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C44" w:rsidRPr="003B1C44" w:rsidRDefault="003B1C44" w:rsidP="003B1C44">
      <w:pPr>
        <w:widowControl w:val="0"/>
        <w:numPr>
          <w:ilvl w:val="0"/>
          <w:numId w:val="24"/>
        </w:numPr>
        <w:shd w:val="clear" w:color="auto" w:fill="FFFFFF"/>
        <w:autoSpaceDE w:val="0"/>
        <w:autoSpaceDN w:val="0"/>
        <w:adjustRightInd w:val="0"/>
        <w:spacing w:after="0" w:line="360" w:lineRule="auto"/>
        <w:ind w:right="10"/>
        <w:jc w:val="both"/>
        <w:rPr>
          <w:rFonts w:ascii="Times New Roman" w:hAnsi="Times New Roman"/>
          <w:b/>
          <w:sz w:val="28"/>
          <w:szCs w:val="28"/>
          <w:lang w:val="az-Latn-AZ"/>
        </w:rPr>
      </w:pPr>
      <w:r w:rsidRPr="003B1C44">
        <w:rPr>
          <w:rFonts w:ascii="Times New Roman" w:hAnsi="Times New Roman"/>
          <w:b/>
          <w:sz w:val="28"/>
          <w:szCs w:val="28"/>
          <w:lang w:val="az-Latn-AZ"/>
        </w:rPr>
        <w:t xml:space="preserve">Universitetin adı </w:t>
      </w:r>
      <w:r w:rsidRPr="003B1C44">
        <w:rPr>
          <w:rFonts w:ascii="Times New Roman" w:hAnsi="Times New Roman"/>
          <w:b/>
          <w:sz w:val="28"/>
          <w:szCs w:val="28"/>
          <w:u w:val="single"/>
          <w:lang w:val="az-Latn-AZ"/>
        </w:rPr>
        <w:t xml:space="preserve">       ODLAR  YURDU  UNİVERSİTETİ    </w:t>
      </w:r>
    </w:p>
    <w:p w:rsidR="003B1C44" w:rsidRPr="003B1C44" w:rsidRDefault="003B1C44" w:rsidP="003B1C44">
      <w:pPr>
        <w:widowControl w:val="0"/>
        <w:numPr>
          <w:ilvl w:val="0"/>
          <w:numId w:val="24"/>
        </w:numPr>
        <w:shd w:val="clear" w:color="auto" w:fill="FFFFFF"/>
        <w:autoSpaceDE w:val="0"/>
        <w:autoSpaceDN w:val="0"/>
        <w:adjustRightInd w:val="0"/>
        <w:spacing w:after="0" w:line="360" w:lineRule="auto"/>
        <w:ind w:right="10"/>
        <w:jc w:val="both"/>
        <w:rPr>
          <w:rFonts w:ascii="Times New Roman" w:hAnsi="Times New Roman"/>
          <w:b/>
          <w:sz w:val="28"/>
          <w:szCs w:val="28"/>
          <w:lang w:val="az-Latn-AZ"/>
        </w:rPr>
      </w:pPr>
      <w:r w:rsidRPr="003B1C44">
        <w:rPr>
          <w:rFonts w:ascii="Times New Roman" w:hAnsi="Times New Roman"/>
          <w:b/>
          <w:sz w:val="28"/>
          <w:szCs w:val="28"/>
          <w:lang w:val="az-Latn-AZ"/>
        </w:rPr>
        <w:t xml:space="preserve">Fakültə: </w:t>
      </w:r>
      <w:r w:rsidRPr="003B1C44">
        <w:rPr>
          <w:rFonts w:ascii="Times New Roman" w:hAnsi="Times New Roman"/>
          <w:b/>
          <w:sz w:val="28"/>
          <w:szCs w:val="28"/>
          <w:u w:val="single"/>
          <w:lang w:val="az-Latn-AZ"/>
        </w:rPr>
        <w:t xml:space="preserve">      RİYAZİYYAT,  İNFARMATİKA  VƏ  TEXNİKİ </w:t>
      </w:r>
    </w:p>
    <w:p w:rsidR="003B1C44" w:rsidRPr="003B1C44" w:rsidRDefault="003B1C44" w:rsidP="003B1C44">
      <w:pPr>
        <w:shd w:val="clear" w:color="auto" w:fill="FFFFFF"/>
        <w:spacing w:line="360" w:lineRule="auto"/>
        <w:ind w:right="10" w:firstLine="278"/>
        <w:jc w:val="both"/>
        <w:rPr>
          <w:rFonts w:ascii="Times New Roman" w:hAnsi="Times New Roman"/>
          <w:b/>
          <w:sz w:val="28"/>
          <w:szCs w:val="28"/>
          <w:u w:val="single"/>
          <w:lang w:val="az-Latn-AZ"/>
        </w:rPr>
      </w:pPr>
      <w:r w:rsidRPr="003B1C44">
        <w:rPr>
          <w:rFonts w:ascii="Times New Roman" w:hAnsi="Times New Roman"/>
          <w:b/>
          <w:sz w:val="28"/>
          <w:szCs w:val="28"/>
          <w:lang w:val="az-Latn-AZ"/>
        </w:rPr>
        <w:t xml:space="preserve"> 3.  Kafedra: </w:t>
      </w:r>
      <w:r w:rsidRPr="003B1C44">
        <w:rPr>
          <w:rFonts w:ascii="Times New Roman" w:hAnsi="Times New Roman"/>
          <w:b/>
          <w:sz w:val="28"/>
          <w:szCs w:val="28"/>
          <w:u w:val="single"/>
          <w:lang w:val="az-Latn-AZ"/>
        </w:rPr>
        <w:t>RİYAZİYYAT,  İNFARMATİKA  VƏ TEXNİKİ FƏNLƏR</w:t>
      </w:r>
    </w:p>
    <w:p w:rsidR="003B1C44" w:rsidRPr="003B1C44" w:rsidRDefault="003B1C44" w:rsidP="003B1C44">
      <w:pPr>
        <w:shd w:val="clear" w:color="auto" w:fill="FFFFFF"/>
        <w:spacing w:line="360" w:lineRule="auto"/>
        <w:ind w:right="10" w:firstLine="278"/>
        <w:jc w:val="both"/>
        <w:rPr>
          <w:rFonts w:ascii="Times New Roman" w:hAnsi="Times New Roman"/>
          <w:b/>
          <w:sz w:val="28"/>
          <w:szCs w:val="28"/>
          <w:u w:val="single"/>
          <w:lang w:val="az-Latn-AZ"/>
        </w:rPr>
      </w:pPr>
      <w:r w:rsidRPr="003B1C44">
        <w:rPr>
          <w:rFonts w:ascii="Times New Roman" w:hAnsi="Times New Roman"/>
          <w:b/>
          <w:sz w:val="28"/>
          <w:szCs w:val="28"/>
          <w:lang w:val="az-Latn-AZ"/>
        </w:rPr>
        <w:t xml:space="preserve"> 4.  Fənn:   </w:t>
      </w:r>
      <w:r w:rsidRPr="003B1C44">
        <w:rPr>
          <w:rFonts w:ascii="Times New Roman" w:hAnsi="Times New Roman"/>
          <w:b/>
          <w:sz w:val="28"/>
          <w:szCs w:val="28"/>
          <w:u w:val="single"/>
          <w:lang w:val="az-Latn-AZ"/>
        </w:rPr>
        <w:t xml:space="preserve">  R İ Y A Z İ Y Y A T</w:t>
      </w:r>
    </w:p>
    <w:p w:rsidR="003B1C44" w:rsidRPr="003B1C44" w:rsidRDefault="003B1C44" w:rsidP="003B1C44">
      <w:pPr>
        <w:shd w:val="clear" w:color="auto" w:fill="FFFFFF"/>
        <w:spacing w:line="360" w:lineRule="auto"/>
        <w:ind w:right="10"/>
        <w:jc w:val="both"/>
        <w:rPr>
          <w:rFonts w:ascii="Times New Roman" w:hAnsi="Times New Roman"/>
          <w:b/>
          <w:sz w:val="28"/>
          <w:szCs w:val="28"/>
          <w:u w:val="single"/>
          <w:lang w:val="az-Latn-AZ"/>
        </w:rPr>
      </w:pPr>
      <w:r>
        <w:rPr>
          <w:rFonts w:ascii="Times New Roman" w:hAnsi="Times New Roman"/>
          <w:b/>
          <w:sz w:val="28"/>
          <w:szCs w:val="28"/>
          <w:lang w:val="az-Latn-AZ"/>
        </w:rPr>
        <w:t xml:space="preserve">     5. </w:t>
      </w:r>
      <w:r w:rsidRPr="003B1C44">
        <w:rPr>
          <w:rFonts w:ascii="Times New Roman" w:hAnsi="Times New Roman"/>
          <w:b/>
          <w:sz w:val="28"/>
          <w:szCs w:val="28"/>
          <w:lang w:val="az-Latn-AZ"/>
        </w:rPr>
        <w:t>Mühazirəçi:</w:t>
      </w:r>
      <w:r>
        <w:rPr>
          <w:rFonts w:ascii="Times New Roman" w:hAnsi="Times New Roman"/>
          <w:b/>
          <w:sz w:val="28"/>
          <w:szCs w:val="28"/>
          <w:u w:val="single"/>
          <w:lang w:val="az-Latn-AZ"/>
        </w:rPr>
        <w:t xml:space="preserve"> </w:t>
      </w:r>
      <w:r w:rsidRPr="003B1C44">
        <w:rPr>
          <w:rFonts w:ascii="Times New Roman" w:hAnsi="Times New Roman"/>
          <w:b/>
          <w:sz w:val="28"/>
          <w:szCs w:val="28"/>
          <w:u w:val="single"/>
          <w:lang w:val="az-Latn-AZ"/>
        </w:rPr>
        <w:t>Prof., Ə.A.Vəliyyev, Prof.Ə.K.Mehdiyev, dos.,R.K.Mehtiyev</w:t>
      </w:r>
    </w:p>
    <w:p w:rsidR="003B1C44" w:rsidRPr="003B1C44" w:rsidRDefault="003B1C44" w:rsidP="003B1C44">
      <w:pPr>
        <w:shd w:val="clear" w:color="auto" w:fill="FFFFFF"/>
        <w:spacing w:line="360" w:lineRule="auto"/>
        <w:ind w:right="10"/>
        <w:jc w:val="center"/>
        <w:rPr>
          <w:rFonts w:ascii="Times New Roman" w:hAnsi="Times New Roman"/>
          <w:b/>
          <w:sz w:val="28"/>
          <w:szCs w:val="28"/>
          <w:lang w:val="az-Latn-AZ"/>
        </w:rPr>
      </w:pPr>
      <w:r w:rsidRPr="003B1C44">
        <w:rPr>
          <w:rFonts w:ascii="Times New Roman" w:hAnsi="Times New Roman"/>
          <w:b/>
          <w:sz w:val="28"/>
          <w:szCs w:val="28"/>
          <w:lang w:val="az-Latn-AZ"/>
        </w:rPr>
        <w:t>BAKI - 2014</w:t>
      </w:r>
    </w:p>
    <w:p w:rsidR="003B1C44" w:rsidRDefault="003B1C44" w:rsidP="00284D8F">
      <w:pPr>
        <w:spacing w:after="0"/>
        <w:jc w:val="center"/>
        <w:rPr>
          <w:rFonts w:ascii="Times New Roman" w:hAnsi="Times New Roman" w:cs="Times New Roman"/>
          <w:b/>
          <w:color w:val="FF0000"/>
          <w:sz w:val="28"/>
          <w:szCs w:val="28"/>
          <w:lang w:val="az-Latn-AZ"/>
        </w:rPr>
      </w:pPr>
    </w:p>
    <w:p w:rsidR="00A4479B" w:rsidRDefault="007F14E1" w:rsidP="00284D8F">
      <w:pPr>
        <w:spacing w:after="0"/>
        <w:jc w:val="center"/>
        <w:rPr>
          <w:rFonts w:ascii="Times New Roman" w:hAnsi="Times New Roman" w:cs="Times New Roman"/>
          <w:b/>
          <w:color w:val="000000" w:themeColor="text1"/>
          <w:sz w:val="28"/>
          <w:szCs w:val="28"/>
          <w:lang w:val="az-Latn-AZ"/>
        </w:rPr>
      </w:pPr>
      <w:r w:rsidRPr="00A4479B">
        <w:rPr>
          <w:rFonts w:ascii="Times New Roman" w:hAnsi="Times New Roman" w:cs="Times New Roman"/>
          <w:b/>
          <w:color w:val="000000" w:themeColor="text1"/>
          <w:sz w:val="28"/>
          <w:szCs w:val="28"/>
          <w:lang w:val="az-Latn-AZ"/>
        </w:rPr>
        <w:t>MÖVZU 1. EHTİMAL NƏZƏRİYYƏSİNİN PREDMETİ.</w:t>
      </w:r>
      <w:r w:rsidR="00284D8F" w:rsidRPr="00A4479B">
        <w:rPr>
          <w:rFonts w:ascii="Times New Roman" w:hAnsi="Times New Roman" w:cs="Times New Roman"/>
          <w:b/>
          <w:color w:val="000000" w:themeColor="text1"/>
          <w:sz w:val="28"/>
          <w:szCs w:val="28"/>
          <w:lang w:val="az-Latn-AZ"/>
        </w:rPr>
        <w:t xml:space="preserve"> </w:t>
      </w:r>
    </w:p>
    <w:p w:rsidR="00A4479B" w:rsidRDefault="007F14E1" w:rsidP="00A4479B">
      <w:pPr>
        <w:spacing w:after="0"/>
        <w:jc w:val="center"/>
        <w:rPr>
          <w:rFonts w:ascii="Times New Roman" w:hAnsi="Times New Roman" w:cs="Times New Roman"/>
          <w:b/>
          <w:color w:val="000000" w:themeColor="text1"/>
          <w:sz w:val="28"/>
          <w:szCs w:val="28"/>
          <w:lang w:val="az-Latn-AZ"/>
        </w:rPr>
      </w:pPr>
      <w:r w:rsidRPr="00A4479B">
        <w:rPr>
          <w:rFonts w:ascii="Times New Roman" w:hAnsi="Times New Roman" w:cs="Times New Roman"/>
          <w:b/>
          <w:color w:val="000000" w:themeColor="text1"/>
          <w:sz w:val="28"/>
          <w:szCs w:val="28"/>
          <w:lang w:val="az-Latn-AZ"/>
        </w:rPr>
        <w:t>ELEMENTAR HADİSƏLƏR FƏZASI.</w:t>
      </w:r>
      <w:r w:rsidR="00284D8F" w:rsidRPr="00A4479B">
        <w:rPr>
          <w:rFonts w:ascii="Times New Roman" w:hAnsi="Times New Roman" w:cs="Times New Roman"/>
          <w:b/>
          <w:color w:val="000000" w:themeColor="text1"/>
          <w:sz w:val="28"/>
          <w:szCs w:val="28"/>
          <w:lang w:val="az-Latn-AZ"/>
        </w:rPr>
        <w:t xml:space="preserve"> </w:t>
      </w:r>
      <w:r w:rsidRPr="00A4479B">
        <w:rPr>
          <w:rFonts w:ascii="Times New Roman" w:hAnsi="Times New Roman" w:cs="Times New Roman"/>
          <w:b/>
          <w:color w:val="000000" w:themeColor="text1"/>
          <w:sz w:val="28"/>
          <w:szCs w:val="28"/>
          <w:lang w:val="az-Latn-AZ"/>
        </w:rPr>
        <w:t>TƏSADÜFÜ</w:t>
      </w:r>
    </w:p>
    <w:p w:rsidR="007F14E1" w:rsidRPr="00A4479B" w:rsidRDefault="007F14E1" w:rsidP="00A4479B">
      <w:pPr>
        <w:spacing w:after="0"/>
        <w:jc w:val="center"/>
        <w:rPr>
          <w:rFonts w:ascii="Times New Roman" w:hAnsi="Times New Roman" w:cs="Times New Roman"/>
          <w:b/>
          <w:color w:val="000000" w:themeColor="text1"/>
          <w:sz w:val="28"/>
          <w:szCs w:val="28"/>
          <w:lang w:val="az-Latn-AZ"/>
        </w:rPr>
      </w:pPr>
      <w:r w:rsidRPr="00A4479B">
        <w:rPr>
          <w:rFonts w:ascii="Times New Roman" w:hAnsi="Times New Roman" w:cs="Times New Roman"/>
          <w:b/>
          <w:color w:val="000000" w:themeColor="text1"/>
          <w:sz w:val="28"/>
          <w:szCs w:val="28"/>
          <w:lang w:val="az-Latn-AZ"/>
        </w:rPr>
        <w:t xml:space="preserve"> HADİSƏLƏ</w:t>
      </w:r>
      <w:r w:rsidR="00284D8F" w:rsidRPr="00A4479B">
        <w:rPr>
          <w:rFonts w:ascii="Times New Roman" w:hAnsi="Times New Roman" w:cs="Times New Roman"/>
          <w:b/>
          <w:color w:val="000000" w:themeColor="text1"/>
          <w:sz w:val="28"/>
          <w:szCs w:val="28"/>
          <w:lang w:val="az-Latn-AZ"/>
        </w:rPr>
        <w:t xml:space="preserve">R  VƏ ONLAR ÜZƏRİNDƏ </w:t>
      </w:r>
      <w:r w:rsidRPr="00A4479B">
        <w:rPr>
          <w:rFonts w:ascii="Times New Roman" w:hAnsi="Times New Roman" w:cs="Times New Roman"/>
          <w:b/>
          <w:color w:val="000000" w:themeColor="text1"/>
          <w:sz w:val="28"/>
          <w:szCs w:val="28"/>
          <w:lang w:val="az-Latn-AZ"/>
        </w:rPr>
        <w:t>Ə</w:t>
      </w:r>
      <w:r w:rsidR="00A4479B">
        <w:rPr>
          <w:rFonts w:ascii="Times New Roman" w:hAnsi="Times New Roman" w:cs="Times New Roman"/>
          <w:b/>
          <w:color w:val="000000" w:themeColor="text1"/>
          <w:sz w:val="28"/>
          <w:szCs w:val="28"/>
          <w:lang w:val="az-Latn-AZ"/>
        </w:rPr>
        <w:t>MƏL</w:t>
      </w:r>
      <w:r w:rsidRPr="00A4479B">
        <w:rPr>
          <w:rFonts w:ascii="Times New Roman" w:hAnsi="Times New Roman" w:cs="Times New Roman"/>
          <w:b/>
          <w:color w:val="000000" w:themeColor="text1"/>
          <w:sz w:val="28"/>
          <w:szCs w:val="28"/>
          <w:lang w:val="az-Latn-AZ"/>
        </w:rPr>
        <w:t>LƏR</w:t>
      </w:r>
    </w:p>
    <w:p w:rsidR="00284D8F" w:rsidRPr="00284D8F" w:rsidRDefault="00284D8F" w:rsidP="00284D8F">
      <w:pPr>
        <w:spacing w:after="0"/>
        <w:jc w:val="center"/>
        <w:rPr>
          <w:rFonts w:ascii="Times New Roman" w:hAnsi="Times New Roman" w:cs="Times New Roman"/>
          <w:sz w:val="28"/>
          <w:szCs w:val="28"/>
          <w:lang w:val="az-Latn-AZ"/>
        </w:rPr>
      </w:pPr>
    </w:p>
    <w:p w:rsidR="007F14E1" w:rsidRDefault="007F14E1" w:rsidP="00284D8F">
      <w:pPr>
        <w:spacing w:after="0"/>
        <w:jc w:val="both"/>
        <w:rPr>
          <w:rFonts w:ascii="Times New Roman" w:hAnsi="Times New Roman" w:cs="Times New Roman"/>
          <w:b/>
          <w:sz w:val="28"/>
          <w:szCs w:val="28"/>
          <w:lang w:val="az-Latn-AZ"/>
        </w:rPr>
      </w:pPr>
      <w:r w:rsidRPr="004F3F8E">
        <w:rPr>
          <w:rFonts w:ascii="Times New Roman" w:hAnsi="Times New Roman" w:cs="Times New Roman"/>
          <w:b/>
          <w:i/>
          <w:sz w:val="28"/>
          <w:szCs w:val="28"/>
          <w:lang w:val="az-Latn-AZ"/>
        </w:rPr>
        <w:t xml:space="preserve">                                                PLAN.</w:t>
      </w:r>
    </w:p>
    <w:p w:rsidR="00284D8F" w:rsidRPr="00284D8F" w:rsidRDefault="00284D8F" w:rsidP="00284D8F">
      <w:pPr>
        <w:spacing w:after="0"/>
        <w:jc w:val="both"/>
        <w:rPr>
          <w:rFonts w:ascii="Times New Roman" w:hAnsi="Times New Roman" w:cs="Times New Roman"/>
          <w:b/>
          <w:sz w:val="28"/>
          <w:szCs w:val="28"/>
          <w:lang w:val="az-Latn-AZ"/>
        </w:rPr>
      </w:pPr>
    </w:p>
    <w:p w:rsidR="007F14E1" w:rsidRPr="004433BF" w:rsidRDefault="007F14E1" w:rsidP="00284D8F">
      <w:pPr>
        <w:spacing w:after="0"/>
        <w:jc w:val="both"/>
        <w:rPr>
          <w:rFonts w:ascii="Times New Roman" w:hAnsi="Times New Roman" w:cs="Times New Roman"/>
          <w:b/>
          <w:sz w:val="28"/>
          <w:szCs w:val="28"/>
          <w:lang w:val="az-Latn-AZ"/>
        </w:rPr>
      </w:pPr>
      <w:r w:rsidRPr="004433BF">
        <w:rPr>
          <w:rFonts w:ascii="Times New Roman" w:hAnsi="Times New Roman" w:cs="Times New Roman"/>
          <w:b/>
          <w:sz w:val="28"/>
          <w:szCs w:val="28"/>
          <w:lang w:val="az-Latn-AZ"/>
        </w:rPr>
        <w:t xml:space="preserve">               1.Ehtimal nəzəriyyəsinin predmeti.</w:t>
      </w:r>
    </w:p>
    <w:p w:rsidR="007F14E1" w:rsidRPr="004433BF" w:rsidRDefault="007F14E1" w:rsidP="00284D8F">
      <w:pPr>
        <w:spacing w:after="0"/>
        <w:ind w:left="360"/>
        <w:jc w:val="both"/>
        <w:rPr>
          <w:rFonts w:ascii="Times New Roman" w:hAnsi="Times New Roman" w:cs="Times New Roman"/>
          <w:b/>
          <w:sz w:val="28"/>
          <w:szCs w:val="28"/>
          <w:lang w:val="az-Latn-AZ"/>
        </w:rPr>
      </w:pPr>
      <w:r w:rsidRPr="004433BF">
        <w:rPr>
          <w:rFonts w:ascii="Times New Roman" w:hAnsi="Times New Roman" w:cs="Times New Roman"/>
          <w:b/>
          <w:sz w:val="28"/>
          <w:szCs w:val="28"/>
          <w:lang w:val="az-Latn-AZ"/>
        </w:rPr>
        <w:t xml:space="preserve">          2.Təsadüfü sınaqlar.</w:t>
      </w:r>
    </w:p>
    <w:p w:rsidR="007F14E1" w:rsidRPr="004433BF" w:rsidRDefault="007F14E1" w:rsidP="00284D8F">
      <w:pPr>
        <w:spacing w:after="0"/>
        <w:ind w:left="360"/>
        <w:jc w:val="both"/>
        <w:rPr>
          <w:rFonts w:ascii="Times New Roman" w:hAnsi="Times New Roman" w:cs="Times New Roman"/>
          <w:b/>
          <w:sz w:val="28"/>
          <w:szCs w:val="28"/>
          <w:lang w:val="az-Latn-AZ"/>
        </w:rPr>
      </w:pPr>
      <w:r w:rsidRPr="004433BF">
        <w:rPr>
          <w:rFonts w:ascii="Times New Roman" w:hAnsi="Times New Roman" w:cs="Times New Roman"/>
          <w:b/>
          <w:sz w:val="28"/>
          <w:szCs w:val="28"/>
          <w:lang w:val="az-Latn-AZ"/>
        </w:rPr>
        <w:t xml:space="preserve">          3.Elementar hadisələr fəzası.</w:t>
      </w:r>
    </w:p>
    <w:p w:rsidR="007F14E1" w:rsidRPr="004433BF" w:rsidRDefault="007F14E1" w:rsidP="00284D8F">
      <w:pPr>
        <w:spacing w:after="0"/>
        <w:ind w:left="360"/>
        <w:jc w:val="both"/>
        <w:rPr>
          <w:rFonts w:ascii="Times New Roman" w:hAnsi="Times New Roman" w:cs="Times New Roman"/>
          <w:b/>
          <w:sz w:val="28"/>
          <w:szCs w:val="28"/>
          <w:lang w:val="az-Latn-AZ"/>
        </w:rPr>
      </w:pPr>
      <w:r w:rsidRPr="004433BF">
        <w:rPr>
          <w:rFonts w:ascii="Times New Roman" w:hAnsi="Times New Roman" w:cs="Times New Roman"/>
          <w:b/>
          <w:sz w:val="28"/>
          <w:szCs w:val="28"/>
          <w:lang w:val="az-Latn-AZ"/>
        </w:rPr>
        <w:t xml:space="preserve">          4.Təsadüfü hadisələr üzərində əməllər.</w:t>
      </w:r>
    </w:p>
    <w:p w:rsidR="007F14E1" w:rsidRPr="004433BF" w:rsidRDefault="007F14E1" w:rsidP="00284D8F">
      <w:pPr>
        <w:spacing w:after="0"/>
        <w:ind w:left="360"/>
        <w:jc w:val="both"/>
        <w:rPr>
          <w:rFonts w:ascii="Times New Roman" w:hAnsi="Times New Roman" w:cs="Times New Roman"/>
          <w:b/>
          <w:sz w:val="28"/>
          <w:szCs w:val="28"/>
          <w:lang w:val="az-Latn-AZ"/>
        </w:rPr>
      </w:pPr>
      <w:r w:rsidRPr="004433BF">
        <w:rPr>
          <w:rFonts w:ascii="Times New Roman" w:hAnsi="Times New Roman" w:cs="Times New Roman"/>
          <w:b/>
          <w:sz w:val="28"/>
          <w:szCs w:val="28"/>
          <w:lang w:val="az-Latn-AZ"/>
        </w:rPr>
        <w:tab/>
        <w:t xml:space="preserve">     4.1.Hadisələr arasında daxilolma və eynigüclülük münasibətləri.</w:t>
      </w:r>
    </w:p>
    <w:p w:rsidR="007F14E1" w:rsidRPr="004433BF" w:rsidRDefault="007F14E1" w:rsidP="00284D8F">
      <w:pPr>
        <w:spacing w:after="0"/>
        <w:ind w:left="720"/>
        <w:jc w:val="both"/>
        <w:rPr>
          <w:rFonts w:ascii="Times New Roman" w:hAnsi="Times New Roman" w:cs="Times New Roman"/>
          <w:b/>
          <w:sz w:val="28"/>
          <w:szCs w:val="28"/>
          <w:lang w:val="az-Latn-AZ"/>
        </w:rPr>
      </w:pPr>
      <w:r w:rsidRPr="004433BF">
        <w:rPr>
          <w:rFonts w:ascii="Times New Roman" w:hAnsi="Times New Roman" w:cs="Times New Roman"/>
          <w:b/>
          <w:sz w:val="28"/>
          <w:szCs w:val="28"/>
          <w:lang w:val="az-Latn-AZ"/>
        </w:rPr>
        <w:t xml:space="preserve">     4.2.Hadisələrin hasili.</w:t>
      </w:r>
    </w:p>
    <w:p w:rsidR="007F14E1" w:rsidRPr="004433BF" w:rsidRDefault="007F14E1" w:rsidP="00284D8F">
      <w:pPr>
        <w:spacing w:after="0"/>
        <w:ind w:left="720"/>
        <w:jc w:val="both"/>
        <w:rPr>
          <w:rFonts w:ascii="Times New Roman" w:hAnsi="Times New Roman" w:cs="Times New Roman"/>
          <w:b/>
          <w:sz w:val="28"/>
          <w:szCs w:val="28"/>
          <w:lang w:val="az-Latn-AZ"/>
        </w:rPr>
      </w:pPr>
      <w:r w:rsidRPr="004433BF">
        <w:rPr>
          <w:rFonts w:ascii="Times New Roman" w:hAnsi="Times New Roman" w:cs="Times New Roman"/>
          <w:b/>
          <w:sz w:val="28"/>
          <w:szCs w:val="28"/>
          <w:lang w:val="az-Latn-AZ"/>
        </w:rPr>
        <w:t xml:space="preserve">     4.3.Hadisələrin birləşməsi.</w:t>
      </w:r>
    </w:p>
    <w:p w:rsidR="007F14E1" w:rsidRPr="004433BF" w:rsidRDefault="007F14E1" w:rsidP="00284D8F">
      <w:pPr>
        <w:spacing w:after="0"/>
        <w:ind w:left="720"/>
        <w:jc w:val="both"/>
        <w:rPr>
          <w:rFonts w:ascii="Times New Roman" w:hAnsi="Times New Roman" w:cs="Times New Roman"/>
          <w:b/>
          <w:sz w:val="28"/>
          <w:szCs w:val="28"/>
          <w:lang w:val="az-Latn-AZ"/>
        </w:rPr>
      </w:pPr>
      <w:r w:rsidRPr="004433BF">
        <w:rPr>
          <w:rFonts w:ascii="Times New Roman" w:hAnsi="Times New Roman" w:cs="Times New Roman"/>
          <w:b/>
          <w:sz w:val="28"/>
          <w:szCs w:val="28"/>
          <w:lang w:val="az-Latn-AZ"/>
        </w:rPr>
        <w:t xml:space="preserve">     4.4.Hadisələrin fərqi və tamamlama əməli.</w:t>
      </w:r>
    </w:p>
    <w:p w:rsidR="007F14E1" w:rsidRPr="004433BF" w:rsidRDefault="007F14E1" w:rsidP="00284D8F">
      <w:pPr>
        <w:spacing w:after="0"/>
        <w:ind w:left="360"/>
        <w:jc w:val="both"/>
        <w:rPr>
          <w:rFonts w:ascii="Times New Roman" w:hAnsi="Times New Roman" w:cs="Times New Roman"/>
          <w:b/>
          <w:sz w:val="28"/>
          <w:szCs w:val="28"/>
          <w:lang w:val="az-Latn-AZ"/>
        </w:rPr>
      </w:pPr>
      <w:r w:rsidRPr="004433BF">
        <w:rPr>
          <w:rFonts w:ascii="Times New Roman" w:hAnsi="Times New Roman" w:cs="Times New Roman"/>
          <w:b/>
          <w:sz w:val="28"/>
          <w:szCs w:val="28"/>
          <w:lang w:val="az-Latn-AZ"/>
        </w:rPr>
        <w:t xml:space="preserve">          5.Hadisələrin tam sistemi.</w:t>
      </w:r>
    </w:p>
    <w:p w:rsidR="007F14E1" w:rsidRPr="004433BF" w:rsidRDefault="007F14E1" w:rsidP="003B1C44">
      <w:pPr>
        <w:spacing w:after="0"/>
        <w:jc w:val="both"/>
        <w:rPr>
          <w:rFonts w:ascii="Times New Roman" w:hAnsi="Times New Roman" w:cs="Times New Roman"/>
          <w:b/>
          <w:sz w:val="28"/>
          <w:szCs w:val="28"/>
          <w:lang w:val="az-Latn-AZ"/>
        </w:rPr>
      </w:pPr>
      <w:r w:rsidRPr="004433BF">
        <w:rPr>
          <w:rFonts w:ascii="Times New Roman" w:hAnsi="Times New Roman" w:cs="Times New Roman"/>
          <w:b/>
          <w:sz w:val="28"/>
          <w:szCs w:val="28"/>
          <w:lang w:val="az-Latn-AZ"/>
        </w:rPr>
        <w:t xml:space="preserve">         </w:t>
      </w:r>
      <w:r w:rsidR="003B1C44">
        <w:rPr>
          <w:rFonts w:ascii="Times New Roman" w:hAnsi="Times New Roman" w:cs="Times New Roman"/>
          <w:b/>
          <w:sz w:val="28"/>
          <w:szCs w:val="28"/>
          <w:lang w:val="az-Latn-AZ"/>
        </w:rPr>
        <w:t xml:space="preserve">    </w:t>
      </w:r>
      <w:r w:rsidRPr="004433BF">
        <w:rPr>
          <w:rFonts w:ascii="Times New Roman" w:hAnsi="Times New Roman" w:cs="Times New Roman"/>
          <w:b/>
          <w:sz w:val="28"/>
          <w:szCs w:val="28"/>
          <w:lang w:val="az-Latn-AZ"/>
        </w:rPr>
        <w:t xml:space="preserve"> 6.Hadisələr ardıcllığının limiti.</w:t>
      </w:r>
    </w:p>
    <w:p w:rsidR="007F14E1" w:rsidRPr="004433BF" w:rsidRDefault="007F14E1" w:rsidP="00284D8F">
      <w:pPr>
        <w:spacing w:after="0"/>
        <w:jc w:val="both"/>
        <w:rPr>
          <w:rFonts w:ascii="Times New Roman" w:hAnsi="Times New Roman" w:cs="Times New Roman"/>
          <w:b/>
          <w:i/>
          <w:sz w:val="28"/>
          <w:szCs w:val="28"/>
          <w:lang w:val="az-Latn-AZ"/>
        </w:rPr>
      </w:pPr>
      <w:r w:rsidRPr="004433BF">
        <w:rPr>
          <w:rFonts w:ascii="Times New Roman" w:hAnsi="Times New Roman" w:cs="Times New Roman"/>
          <w:b/>
          <w:sz w:val="28"/>
          <w:szCs w:val="28"/>
          <w:lang w:val="az-Latn-AZ"/>
        </w:rPr>
        <w:tab/>
        <w:t xml:space="preserve">     7.Hadisələr cəbri və </w:t>
      </w:r>
      <w:r w:rsidRPr="004433BF">
        <w:rPr>
          <w:rFonts w:ascii="Times New Roman" w:hAnsi="Times New Roman" w:cs="Times New Roman"/>
          <w:b/>
          <w:position w:val="-6"/>
          <w:sz w:val="28"/>
          <w:szCs w:val="28"/>
          <w:lang w:val="az-Latn-AZ"/>
        </w:rPr>
        <w:object w:dxaOrig="240" w:dyaOrig="220">
          <v:shape id="_x0000_i1025" type="#_x0000_t75" style="width:12pt;height:11.25pt" o:ole="">
            <v:imagedata r:id="rId7" o:title=""/>
          </v:shape>
          <o:OLEObject Type="Embed" ProgID="Equation.3" ShapeID="_x0000_i1025" DrawAspect="Content" ObjectID="_1455179572" r:id="rId8"/>
        </w:object>
      </w:r>
      <w:r w:rsidRPr="004433BF">
        <w:rPr>
          <w:rFonts w:ascii="Times New Roman" w:hAnsi="Times New Roman" w:cs="Times New Roman"/>
          <w:b/>
          <w:sz w:val="28"/>
          <w:szCs w:val="28"/>
          <w:lang w:val="az-Latn-AZ"/>
        </w:rPr>
        <w:t xml:space="preserve"> cəbri.</w:t>
      </w:r>
      <w:r w:rsidRPr="004433BF">
        <w:rPr>
          <w:rFonts w:ascii="Times New Roman" w:hAnsi="Times New Roman" w:cs="Times New Roman"/>
          <w:b/>
          <w:i/>
          <w:sz w:val="28"/>
          <w:szCs w:val="28"/>
          <w:lang w:val="az-Latn-AZ"/>
        </w:rPr>
        <w:t xml:space="preserve"> </w:t>
      </w:r>
    </w:p>
    <w:p w:rsidR="007F14E1" w:rsidRPr="004F3F8E" w:rsidRDefault="007F14E1" w:rsidP="00284D8F">
      <w:pPr>
        <w:spacing w:after="0"/>
        <w:jc w:val="both"/>
        <w:rPr>
          <w:rFonts w:ascii="Times New Roman" w:hAnsi="Times New Roman" w:cs="Times New Roman"/>
          <w:sz w:val="28"/>
          <w:szCs w:val="28"/>
          <w:lang w:val="az-Latn-AZ"/>
        </w:rPr>
      </w:pPr>
    </w:p>
    <w:p w:rsidR="007F14E1" w:rsidRPr="00A4479B" w:rsidRDefault="007F14E1" w:rsidP="003B1C44">
      <w:pPr>
        <w:spacing w:after="0"/>
        <w:jc w:val="center"/>
        <w:rPr>
          <w:rFonts w:ascii="Times New Roman" w:hAnsi="Times New Roman" w:cs="Times New Roman"/>
          <w:b/>
          <w:color w:val="000000" w:themeColor="text1"/>
          <w:sz w:val="28"/>
          <w:szCs w:val="28"/>
          <w:lang w:val="az-Latn-AZ"/>
        </w:rPr>
      </w:pPr>
      <w:r w:rsidRPr="00A4479B">
        <w:rPr>
          <w:rFonts w:ascii="Times New Roman" w:hAnsi="Times New Roman" w:cs="Times New Roman"/>
          <w:b/>
          <w:color w:val="000000" w:themeColor="text1"/>
          <w:sz w:val="28"/>
          <w:szCs w:val="28"/>
          <w:lang w:val="az-Latn-AZ"/>
        </w:rPr>
        <w:t xml:space="preserve">1.Ehtimal nəzəriyyəsinin predmeti.                           </w:t>
      </w:r>
      <w:r w:rsidRPr="00A4479B">
        <w:rPr>
          <w:rFonts w:ascii="Times New Roman" w:hAnsi="Times New Roman" w:cs="Times New Roman"/>
          <w:b/>
          <w:color w:val="000000" w:themeColor="text1"/>
          <w:position w:val="-10"/>
          <w:sz w:val="28"/>
          <w:szCs w:val="28"/>
          <w:lang w:val="az-Latn-AZ"/>
        </w:rPr>
        <w:object w:dxaOrig="180" w:dyaOrig="340">
          <v:shape id="_x0000_i1026" type="#_x0000_t75" style="width:9pt;height:17.25pt" o:ole="">
            <v:imagedata r:id="rId9" o:title=""/>
          </v:shape>
          <o:OLEObject Type="Embed" ProgID="Equation.3" ShapeID="_x0000_i1026" DrawAspect="Content" ObjectID="_1455179573" r:id="rId10"/>
        </w:object>
      </w:r>
      <w:r w:rsidRPr="00A4479B">
        <w:rPr>
          <w:rFonts w:ascii="Times New Roman" w:hAnsi="Times New Roman" w:cs="Times New Roman"/>
          <w:b/>
          <w:color w:val="000000" w:themeColor="text1"/>
          <w:position w:val="-10"/>
          <w:sz w:val="28"/>
          <w:szCs w:val="28"/>
          <w:lang w:val="az-Latn-AZ"/>
        </w:rPr>
        <w:object w:dxaOrig="180" w:dyaOrig="340">
          <v:shape id="_x0000_i1027" type="#_x0000_t75" style="width:9pt;height:17.25pt" o:ole="">
            <v:imagedata r:id="rId9" o:title=""/>
          </v:shape>
          <o:OLEObject Type="Embed" ProgID="Equation.3" ShapeID="_x0000_i1027" DrawAspect="Content" ObjectID="_1455179574" r:id="rId11"/>
        </w:object>
      </w:r>
    </w:p>
    <w:p w:rsidR="007F14E1" w:rsidRPr="004F3F8E" w:rsidRDefault="007F14E1" w:rsidP="00284D8F">
      <w:pPr>
        <w:spacing w:after="0"/>
        <w:ind w:firstLine="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Bu gün ehtimal nəzəriyyəsi bütün təbiət elmlərinin təməl daşı, statistika isə insan fəaliyyətinin bütün sahələrinin ayrılmaz hissəsidir”.Məşhur Amerika alimi Kasın bu kəlamı  ehtimal nəzəriyyəsi və riyazi statistikanın müasir dövrdə oynadığı rolu çox gözəl ifadə edir.Buna görə də bu elmlərin əsasları ilə tanış olmağı riyazi mədəniyyətin zəruri komponenti hesab etmək olar.</w:t>
      </w:r>
    </w:p>
    <w:p w:rsidR="007F14E1" w:rsidRPr="004F3F8E" w:rsidRDefault="00922F22"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Ehtimal nəzəriyyə</w:t>
      </w:r>
      <w:r>
        <w:rPr>
          <w:rFonts w:ascii="Times New Roman" w:hAnsi="Times New Roman" w:cs="Times New Roman"/>
          <w:sz w:val="28"/>
          <w:szCs w:val="28"/>
          <w:lang w:val="az-Latn-AZ"/>
        </w:rPr>
        <w:t>si–</w:t>
      </w:r>
      <w:r w:rsidR="007F14E1" w:rsidRPr="004F3F8E">
        <w:rPr>
          <w:rFonts w:ascii="Times New Roman" w:hAnsi="Times New Roman" w:cs="Times New Roman"/>
          <w:sz w:val="28"/>
          <w:szCs w:val="28"/>
          <w:lang w:val="az-Latn-AZ"/>
        </w:rPr>
        <w:t>nəzəri və tətbiqi əhəmiyyət kəsb edən riyazi elmdir.İndi elm və texnikanın elə bir sahəsi yoxdur ki, orada ehtimal</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statistika üsullarından bu və ya başqa dərəcədə istifadə edilməsin.Bu cəhət həm ehtimal nəzəriyyəsinin, həm də onun tətbiq edildiyi müxtəlif elm sahələrinin (məsələn, riyaziyyat, fizika, </w:t>
      </w:r>
      <w:r w:rsidR="007F14E1" w:rsidRPr="004F3F8E">
        <w:rPr>
          <w:rFonts w:ascii="Times New Roman" w:hAnsi="Times New Roman" w:cs="Times New Roman"/>
          <w:sz w:val="28"/>
          <w:szCs w:val="28"/>
          <w:lang w:val="az-Latn-AZ"/>
        </w:rPr>
        <w:lastRenderedPageBreak/>
        <w:t>kimya, biologiya, iqtisadiyyat, ekonometrika, tibbi elm, hərbi iş, texnika və s.) inkişafına geniş imkan vermişdir.</w:t>
      </w:r>
    </w:p>
    <w:p w:rsidR="007F14E1" w:rsidRPr="004F3F8E" w:rsidRDefault="00922F22" w:rsidP="00922F22">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Son bir neçə onilliklər ərzində riyaziyyatda yeni elmi istiqamətlər meydana gəl</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mişdir.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Bunlardan etibarlılıq, kütləvi xidmət, stoxostik proqramlaşdırma, atəş,dəniz dalğaları, meteorologiya,  müşahidənin xətaları, informasiya, radiotexnika, rabitə   və s. nəzəriyyələri qeyd etmək olar. Ehtimal nəzəriyyəsinin tətbiq sahələri daim genişlənir və bu proses bu gün də davam edir.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Konkret həyati məsələləri həll etməyə imkan verən bu elmi istiqamətlər ehtimal nəzəriyyəsinin inkişafına əsaslanır.İndi ehtimal nəzəriyyəsinə nəinki riyaziyyatçı, habelə mühəndis, iqtisadçı, geoloq, həkim, fizik, kimyaçı, bioloq və s. kimi müxtəlif peşə sahibləri müraciət edir. </w:t>
      </w:r>
    </w:p>
    <w:p w:rsidR="007F14E1" w:rsidRPr="004F3F8E" w:rsidRDefault="00922F22" w:rsidP="00922F22">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Təbiət və cəmiyyət qanunları səbəb əlaqələrinin təzahürü formalarına görə deteminik və statistik qanunlara bölünür </w:t>
      </w:r>
    </w:p>
    <w:p w:rsidR="007F14E1" w:rsidRPr="004F3F8E" w:rsidRDefault="00922F22" w:rsidP="00922F22">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Məlumdur ki, riyaziyyat , başqa elm sahələrində olduğu kimi, gerçək aləmdə baş verən hadisə və proseslərin qanunlarını öyrənir.</w:t>
      </w:r>
      <w:r w:rsidR="00A4479B">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Buna klassik nümunə kimi Nyuton mexanikasını göstərmək olar.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Göy cisimlərinin çoxəsrlik müşahidəsi nəti</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cəsində onların hərəkət qanununları riyazi düsturlar şəklində verilmişdir.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Mexanikanın qanunlarına əsasən Günəş sisteminin planetlərinin mövcud vəziy</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yətinə görə onların  gələcək zamanın istənilən anına vəziyyəti praktiki olaraq birqiymətli təyin edilə bilir.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Eyni zamanda günəş və ay tutulmalarının tarixini əvvəlcədən söyləmək olar.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Bütün bunlar determinik qanunulardır.  </w:t>
      </w:r>
    </w:p>
    <w:p w:rsidR="007F14E1" w:rsidRPr="004F3F8E" w:rsidRDefault="00922F22" w:rsidP="00922F22">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Bununla yanaşı makroaləmin əksər hadisələri haqqında bizim günbəgün dərinləşən və dəqiqləşən kifayət qədər biliklərimiz olmasına baxmayaraq onların keçmişi və gələcəyi haqqında  dəqiq fikir söyləmək mümkün deyildir.Məsələn, iqlimin uzunmüddətli, havanın isə qısa müddətli dəyişməsi proqnozlaşdırmanın obyekti sayıla bilməz.</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Mikroaləmin əksər qanun və qanunauyğunluqları determinik çərçivəyə daxil edilə bilməz.Məsələn, nəzəri fizikaya görə konkret anda elektronun vəziyyəti haqqında heç nə demək mümkün olmadığı halda, onun fəzada paylanma vəziyyəti haqqında danışmaq olar.</w:t>
      </w:r>
      <w:r w:rsidR="00A4479B">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Bü cür qanunlara statistik qanunlar deyilir.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Statistik  qanunlara görə sistemin gələcək vəziyyəti birqiymətli olaraq deyil, müəyyən ehtimalla müəyyən edilir. </w:t>
      </w:r>
    </w:p>
    <w:p w:rsidR="007F14E1" w:rsidRPr="004F3F8E" w:rsidRDefault="00922F22" w:rsidP="00922F22">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Ehtimal nəzəriyyəsinin mühüm tətbiq sahələrindən biri də iqtisadiyyatdır.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 gün iqtisadi proseslərin tədqiqi və proqnozlaşdırılmasını ehtimal nəzəriyyəsinə əsaslanan ekonometrik proqnozlaşdırma, reqressiya analizi, trend və hamarlaş</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dırma modelləri və bir sıra digər üsullardan istifadə etmədən təsəvvür etmək mümkün deyildir.</w:t>
      </w:r>
    </w:p>
    <w:p w:rsidR="007F14E1" w:rsidRPr="004F3F8E" w:rsidRDefault="00922F22" w:rsidP="00922F22">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İqtisadiyyatın sığorta ehtiyatı, ehtiyat gücləri, Dövlət ehtiyatı və bu kimi anla</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yışları  statistik qanunauyğunluqların mövcudluğunu təsdiq edir.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 isə ehtimal nəzəriyyəsinin tətbiqini zəruri edir.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Eyni zamanda qeyd etmək lazımdır ki, təsa</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lastRenderedPageBreak/>
        <w:t>düfsüz inkişaf mümkün deyildir.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Həyatın yaranmasını, bioloji növlərin təkamü</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lünü, bəşəriyyət tarixini, insanların yaradıcılıq fəaliyyətini, sosial</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iqtisadi sistem</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lərin inkişafını təsadüfsüz təsəvvür etmək olmaz.</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Beləliklə, təsadüfün təzahürünə hadisənin artıq formalaşmış istiqamətdən müsbə</w:t>
      </w:r>
      <w:r>
        <w:rPr>
          <w:rFonts w:ascii="Times New Roman" w:hAnsi="Times New Roman" w:cs="Times New Roman"/>
          <w:sz w:val="28"/>
          <w:szCs w:val="28"/>
          <w:lang w:val="az-Latn-AZ"/>
        </w:rPr>
        <w:t>t (</w:t>
      </w:r>
      <w:r w:rsidR="007F14E1" w:rsidRPr="004F3F8E">
        <w:rPr>
          <w:rFonts w:ascii="Times New Roman" w:hAnsi="Times New Roman" w:cs="Times New Roman"/>
          <w:sz w:val="28"/>
          <w:szCs w:val="28"/>
          <w:lang w:val="az-Latn-AZ"/>
        </w:rPr>
        <w:t>yeni elmi kəşflərin və texno</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logiyaların tətbiqi, istesalın təşkili və idarə edilməsinin yeni formaları və s.) və mən</w:t>
      </w:r>
      <w:r>
        <w:rPr>
          <w:rFonts w:ascii="Times New Roman" w:hAnsi="Times New Roman" w:cs="Times New Roman"/>
          <w:sz w:val="28"/>
          <w:szCs w:val="28"/>
          <w:lang w:val="az-Latn-AZ"/>
        </w:rPr>
        <w:t>fi (</w:t>
      </w:r>
      <w:r w:rsidR="007F14E1" w:rsidRPr="004F3F8E">
        <w:rPr>
          <w:rFonts w:ascii="Times New Roman" w:hAnsi="Times New Roman" w:cs="Times New Roman"/>
          <w:sz w:val="28"/>
          <w:szCs w:val="28"/>
          <w:lang w:val="az-Latn-AZ"/>
        </w:rPr>
        <w:t>kortəbii fəlakətlər, avadanlığın sıradan çıxması, işçilərin xəstələməsi, onların fiziki və psixi vəziyyəti və s.) kənarlaşma kimi baxmaq lazımdır.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Bütün bunlar bilavasitə hadisənin axarının əhəmiyyətli surətdə dəyişməsinə gətirib çıxarır.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Bazat iqtisadiyyatı şəraitində xalq təsərrüfatı sahələrinin əlaqələri daha da mürəkkəbləşir.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Beləliklə, dinamik sistemin inkişaf qanunauyğunluqlarına görə sosial</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iqtisadi hadisələri təsvir edən qanunların statistik xarakteri güclənməlidir.</w:t>
      </w:r>
    </w:p>
    <w:p w:rsidR="007F14E1" w:rsidRPr="004F3F8E" w:rsidRDefault="00922F22" w:rsidP="00922F22">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Bütün bunlar iqtisadi hadisə və proseslərin statistik analizinin bir vasitəsi kimi ehtimal nəzəriyyəsi və riyazi statistikanın metodlarının mənimsənilməsini zəruru edir. </w:t>
      </w:r>
    </w:p>
    <w:p w:rsidR="007F14E1" w:rsidRPr="004F3F8E" w:rsidRDefault="00922F22" w:rsidP="00922F22">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Insan fəaliyyətinin bütün sahələrində nəticəsi təsadüfdən asılı olan, yəni nəticə</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sini əvvəlcədən söyləmək mümkün olmayan hadisələrə tez</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tez rast gəlinir.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Məsələn, sığorta edilmiş əmlakın təbii fəlakət nəticəsində sıradan çıxması təsadü</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fün nəticəsidir.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Belə olan halda təsadüfü hadisələr haqqında əvvəlcədən nə isə söyləmək olarmı və yaxud sığorta şirkətləri öz işlərində nəyi əsas tuturlar? Məlum olur ki, sığorta edilmiş ayrıca bir obyektin gələcək taleyi haqqında heç nə söyləmək mümükn olmasa da, onların əksəriyyətinin vəziyyəti haqqında yəqinliklə cox şey demək olar.</w:t>
      </w:r>
    </w:p>
    <w:p w:rsidR="007F14E1" w:rsidRPr="004F3F8E" w:rsidRDefault="00922F22" w:rsidP="00922F22">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Real gerçəklikdə baş verən hər bir hadisəni öyrənmək üçün insanlar müəyyən müşahidələr, təcrübələr, ölçmə işlə</w:t>
      </w:r>
      <w:r>
        <w:rPr>
          <w:rFonts w:ascii="Times New Roman" w:hAnsi="Times New Roman" w:cs="Times New Roman"/>
          <w:sz w:val="28"/>
          <w:szCs w:val="28"/>
          <w:lang w:val="az-Latn-AZ"/>
        </w:rPr>
        <w:t>ri–</w:t>
      </w:r>
      <w:r w:rsidR="007F14E1" w:rsidRPr="004F3F8E">
        <w:rPr>
          <w:rFonts w:ascii="Times New Roman" w:hAnsi="Times New Roman" w:cs="Times New Roman"/>
          <w:sz w:val="28"/>
          <w:szCs w:val="28"/>
          <w:lang w:val="az-Latn-AZ"/>
        </w:rPr>
        <w:t>sınaqlar aparırlar.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Mümkün qədər çox aparıla bilə</w:t>
      </w:r>
      <w:r>
        <w:rPr>
          <w:rFonts w:ascii="Times New Roman" w:hAnsi="Times New Roman" w:cs="Times New Roman"/>
          <w:sz w:val="28"/>
          <w:szCs w:val="28"/>
          <w:lang w:val="az-Latn-AZ"/>
        </w:rPr>
        <w:t>n</w:t>
      </w:r>
      <w:r w:rsidR="007F14E1" w:rsidRPr="004F3F8E">
        <w:rPr>
          <w:rFonts w:ascii="Times New Roman" w:hAnsi="Times New Roman" w:cs="Times New Roman"/>
          <w:sz w:val="28"/>
          <w:szCs w:val="28"/>
          <w:lang w:val="az-Latn-AZ"/>
        </w:rPr>
        <w:t>, praktiki olaraq qeyri</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məhdud sayda təkrar edilə bilən  sınaqların nəticəsinə əsasən həmin hadisənin xassələri və qanuna uyğunluğu aşkar edilir. İnsanlar bu qanunauyğunluğu öyrənməklə müəyyən dərəcədə təsadüfü hadisələri idarə etməyi, onların təsirinin nəticələrini əvvəlcədən söyləməyə və aradan qaldırmağa, hətta onlardan öz praktiki fəaliyyət sahələrində məsədyönlü şəkildə istifadə etmək imkanı əldə edirlər.</w:t>
      </w:r>
    </w:p>
    <w:p w:rsidR="007F14E1" w:rsidRPr="004F3F8E" w:rsidRDefault="00922F22" w:rsidP="00922F22">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Tutaq ki, eyni şərtlər kompleksi daxilində aparılan sınaq nəticəsində hadisə baş verə və verməyə bilər.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Onda təsadüfü hadisəni, hadisənin başvermə sayının aparı</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lan </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sınaqların sayına nisbəti olan  hadisənin tezliyi ilə xarakterizə etmək olar. Tez</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liyə misal olaraq müəyyən yaşayış məntəqəsində il ərzində doğulan oğlanların hissəsini, məhsul istehsalında  keyfiyyətsiz  məhsulun xüsusi çəkisini və s. göstər</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mək olar.</w:t>
      </w:r>
    </w:p>
    <w:p w:rsidR="007F14E1" w:rsidRPr="004F3F8E" w:rsidRDefault="00922F22" w:rsidP="00922F22">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Coxlu sayda sınaqlardan ibarət müxtəlif  seriyalarda hadisənin tezliyi müəyyən sabit ədəd ətrafında ehtizas etdikdə deyirlər ki, bu hadisənin tezliyi dayanıqlıq </w:t>
      </w:r>
      <w:r w:rsidR="007F14E1" w:rsidRPr="004F3F8E">
        <w:rPr>
          <w:rFonts w:ascii="Times New Roman" w:hAnsi="Times New Roman" w:cs="Times New Roman"/>
          <w:sz w:val="28"/>
          <w:szCs w:val="28"/>
          <w:lang w:val="az-Latn-AZ"/>
        </w:rPr>
        <w:lastRenderedPageBreak/>
        <w:t>xassəsinə malikdir.Məsələn, oğlan doğulma hadisəsinin tezliyi bu  xassəyə malikdir.</w:t>
      </w:r>
    </w:p>
    <w:p w:rsidR="007F14E1" w:rsidRPr="004F3F8E" w:rsidRDefault="00922F22" w:rsidP="00922F22">
      <w:pPr>
        <w:tabs>
          <w:tab w:val="left" w:pos="284"/>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Tezlikləri dayanıqlıq xassəsinə malik olan təsadüfü hadisələrə müxtəlif bilik sahələrində o cümlədən, fizikada , biologiyada, kimyada, maşınqayırma sənaye</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sində,  atəş nəzəriyyəsində, iqtisadiyyatda və s. tez</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tez təsadüf edilir.</w:t>
      </w:r>
    </w:p>
    <w:p w:rsidR="007F14E1" w:rsidRPr="004F3F8E" w:rsidRDefault="00922F22" w:rsidP="00922F22">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Hadisənin  təsadüfülüyü onun  səbəbsiz olması anlamına gətirmir.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Təbiət hadi</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sələri bir</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biri ilə qarşılıqlı əlaqədədirlər və bir-birilərini şərtləndirirlər.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Onların birinin dəyişilməsi digərinin dəyişilməsinə səbəb olur.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Gerçək aləmdə ayrıca götü</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rülmüş heç bir hadisəni anlamaq  mümkün deyildir.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Əksinə istənilən hadisə onu əhatə edən hadisələrlə qarşılıqlı əlaqədə götürüldükdə onu anlamaq və əsaslan</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dırmaq olur. Məsələn, atəş zamanı mərminin hədəfi vurması təsadüfü hadisədir və onun səbəbini əsaslandırmaq olar.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Belə ki, mərminin üçüş traektoriyasına coxlu sayda faktorlar təsir edir.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Onların hər biri  müxtəlif anlarda kəmiyyətcə müxtəlif təsirlərə malikdirlər.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Ona görə də müəyyən zaman kəsiyində onların hər birinin mərminin traektoriyasına ayrılıqda və birgə təsirini qiymətləndirmək mümkün olmur və nəticədə mərminin hədəfi vurması təsadüfün nəticəsi olur.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Deməli, mər</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minin hədəfi vurmasına  bir hadisə kimi baxdıqda, aparılan təcrübə zamanı o, baş verə də bilər, verməyə də bilər.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Belə hadisənin konkret bir təcrübə zamanı baş verməsi haqqında qabaqcadan heç nə demək mümkün olmasa da , çoxlu  sayda ardıcıl aparılan təcrübələr nəticəsində onun baş verib</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verməməsi haqqında bəzən müəyyən qanunauyğunluq almaq olar.</w:t>
      </w:r>
    </w:p>
    <w:p w:rsidR="007F14E1" w:rsidRPr="004F3F8E" w:rsidRDefault="00922F22" w:rsidP="00922F22">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Beləliklə, ehtimal nəzəriyyəsi tezlikləri dayanıqlı olan təsadüfü hadisələri öyrənir və bu hadisələrin kütləvi təkrarında onların qanunauyğunluqlarını aşkar edir.</w:t>
      </w:r>
    </w:p>
    <w:p w:rsidR="007F14E1" w:rsidRPr="004F3F8E" w:rsidRDefault="00922F22" w:rsidP="00922F22">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Qanunauyğun hadisə dedikdə münasib şəraitdə hökmən baş verən hadisə başa düşülür.Yuxarıda qeyd edildiyi kimi,  elə hadisələr də vardır ki, onların baş verib-verməməsi təsadüfü xarakter daşıyır.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Məsələn, bir atəş zamanı atılan güllə hədəfə dəyədə bilər, dəyməyədə bilər; sığorta edilmiş əmlak təbii fəlakət nəticəsində sıradan çıxada bilər çıxmayada bilər. Belə  hadisələrin qanunauyğunluğunu qabaq</w:t>
      </w:r>
      <w:r w:rsidR="00EA12A7">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cadan söyləməkdə seçilən riyazi model böyük rol oynayır,  yəni ehtimal nəzəriy</w:t>
      </w:r>
      <w:r w:rsidR="00EA12A7">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yəsi  əslində  təsadüfü proseslərin riyazi modelini öyrənən riyazi elmdir.</w:t>
      </w:r>
      <w:r w:rsidR="00EA12A7">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Başqa sözlə, ehtimal nəzəriyyəsi riyazi modellərdə təsadüfü hadisələrin ehtimalları ara</w:t>
      </w:r>
      <w:r w:rsidR="00EA12A7">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sında elə əlaqə təyin edir ki, bu əlaqələr mürəkkəb hadisələrin ehtimallarını daha sadə hadisələrin ehtimalları vasitəsilə hesablamaq imkanı verir.</w:t>
      </w:r>
    </w:p>
    <w:p w:rsidR="007F14E1" w:rsidRPr="004F3F8E" w:rsidRDefault="00EA12A7"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Eyni şəraitdə hər hansı hadisəni öyrənmək üçün ardıcıl olaraq aparılan müşa</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hidə və təcrübələrin nəticəsi çox zaman eyni olmur.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Dəyişməyən şəraitdə eyni bir cihazla aparılan ölçmələrin nəticəsi, ümumiyyətlə müxtəlif olur.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Buna görə də aparılan hər bir təcrübənin və ya müşahidənin nəticəsini əvvəlcədən söyləmək çox zaman mümkün olmur.</w:t>
      </w:r>
    </w:p>
    <w:p w:rsidR="007F14E1" w:rsidRPr="004F3F8E" w:rsidRDefault="00EA12A7" w:rsidP="00EA12A7">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7F14E1" w:rsidRPr="004F3F8E">
        <w:rPr>
          <w:rFonts w:ascii="Times New Roman" w:hAnsi="Times New Roman" w:cs="Times New Roman"/>
          <w:sz w:val="28"/>
          <w:szCs w:val="28"/>
          <w:lang w:val="az-Latn-AZ"/>
        </w:rPr>
        <w:t>Təsadüfü hadisənin</w:t>
      </w:r>
      <w:r w:rsidR="007F14E1" w:rsidRPr="004F3F8E">
        <w:rPr>
          <w:rFonts w:ascii="Times New Roman" w:hAnsi="Times New Roman" w:cs="Times New Roman"/>
          <w:b/>
          <w:i/>
          <w:sz w:val="28"/>
          <w:szCs w:val="28"/>
          <w:lang w:val="az-Latn-AZ"/>
        </w:rPr>
        <w:t xml:space="preserve"> </w:t>
      </w:r>
      <w:r w:rsidR="007F14E1" w:rsidRPr="004F3F8E">
        <w:rPr>
          <w:rFonts w:ascii="Times New Roman" w:hAnsi="Times New Roman" w:cs="Times New Roman"/>
          <w:sz w:val="28"/>
          <w:szCs w:val="28"/>
          <w:lang w:val="az-Latn-AZ"/>
        </w:rPr>
        <w:t>qanunauyğunluğunu ancaq onu eyni bir şəraitdə təkrarən coxlu sayda müşahidə etdikdə görmək olar.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Buradan belə bir nəticəyə gəlirik ki, ancaq praktiki olaraq qeyri</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məhdud sayda müşahidə edilə bilən hadisələri öyrən</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mək olar.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Belə hadisələrə kütləvi hadisələr deyilir Buna görə də  ehtimal nəzəriy</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yəsində əsasən kütləvi hadisələr, yəni praktiki olaraq eyni şəraitdə istənilən sayda təkrar oluna bilən hadisələr öyrənilir.</w:t>
      </w:r>
    </w:p>
    <w:p w:rsidR="007F14E1" w:rsidRPr="004F3F8E" w:rsidRDefault="00EA12A7" w:rsidP="00EA12A7">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Burada qeyd etmək lazımdır ki, təsadüfü hadisələri öyrənmək üçün heç də onların faktiki olaraq coxlu sayda müşahidə etməyə lüzum yoxdur.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Ən sadə hadi</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sələrin qanunauyğunluqlarını öyrənənib və bunun əsasında müvafiq nəzəriyyəni quraraq daha mürəkkəb hadisələrin, hətta praktiki olaraq bilavasitə müşahidə edilə bilməyən, lakin prinsip etibarı ilə xəyalən coxlu sayda müşahidə edilə bilən hadisələri nəzəri olaraq öyrənmək olar.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Məsələn bir uçuş üçün nəzərdə tutulmuş kosmik gəminin layihələndirilməsi prosesində bütün vasitələrin saz işləməsinə və üçuşun müvəffəqqiyyətlə həyata keçməsinə əmin olmaq üçün üçüşü təmin edən vasitələrin etibarlılığını tədqiq etmək olar.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Elmin gücü ondadır ki, bilavasitə müşa</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hidələrdən  alınan sadə müddəalara əsaslanaraq  bilavasitə müşahidə aparmadan nəzəri üsullarla yeni faktları aşkara cıxarmaq və onların axarlnı əvvəlcədən söylə</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mək olar.</w:t>
      </w:r>
    </w:p>
    <w:p w:rsidR="007F14E1" w:rsidRPr="004F3F8E" w:rsidRDefault="00EA12A7" w:rsidP="00EA12A7">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Hər bir hadisə kimi təsadüfü hadisələr də müəyən səbəblər üzündən meydana çıxır.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Hadisələrin ümumi əlaqələri qanununa görə ətraf aləmdə başverən bütün hadisələr qarşılıqlı əlaqədədirlər və biri digərinə təsir edir.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Ona görə də müşahidə edilən hər bir hadisə qeyri</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məhdud sayda digər haisələrlə səbəb əlaqəsindədir və onların axarı qeyri</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məhdud sayda amillərdən asılıdır.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Qeyri</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məhdud sayda olan bu əlaqələrinin hamısını öyrənmək və onların hər birinin təsirini qiymətləndirmək ümumiyyətlə mümkün deyildir.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Ona görə də bu və ya digər hadisə öyrənildikdə hadisənin axarını müəyyənedən əsas amillərlərlə kifayətlənirlər və kifayət qədər çoxlu sayda ikinci dərəcəli amilləri nəzərə almırlar.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Bütün bunlar isə hadisənin mahiyyətini daha dərindən anlamağa və onun qanunauyğunluğunu aşkar etməyə imkan verir.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Başqa sözlə öyrənilən hadisə müvafiq sadə model ilə əvəz edilir.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Bunun nəticəsində elmin istənilən qanunu öyrənilən hadisənin əsas mahiyyətini əks etdirir, lakin, o, hadisənin özündən daha bəsitdir.Heç bir qanun hadisəni hərtərəfli, onun bütün müxtəlifliyi və tamlığı ilə xarakterizə edə bilməz.</w:t>
      </w:r>
      <w:r>
        <w:rPr>
          <w:rFonts w:ascii="Times New Roman" w:hAnsi="Times New Roman" w:cs="Times New Roman"/>
          <w:sz w:val="28"/>
          <w:szCs w:val="28"/>
          <w:lang w:val="az-Latn-AZ"/>
        </w:rPr>
        <w:t xml:space="preserve"> Qeyri–</w:t>
      </w:r>
      <w:r w:rsidR="007F14E1" w:rsidRPr="004F3F8E">
        <w:rPr>
          <w:rFonts w:ascii="Times New Roman" w:hAnsi="Times New Roman" w:cs="Times New Roman"/>
          <w:sz w:val="28"/>
          <w:szCs w:val="28"/>
          <w:lang w:val="az-Latn-AZ"/>
        </w:rPr>
        <w:t>məhdud sayda nəzərə alınmayan amilərin birgə təsri hesabına real hadisənin qanunauyğunluqdan müşühidə edilən kənarlaşmaları təsadüfü hadisələrdir.</w:t>
      </w:r>
    </w:p>
    <w:p w:rsidR="007F14E1" w:rsidRPr="004F3F8E" w:rsidRDefault="00EA12A7" w:rsidP="00EA12A7">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Hər hansı bir hadisənin qanunauyğunluğunu təcrübü olaraq müəyyən etmək üçün onu eyni bir şəraitdə təkrarən cox sayda müşahidə etmək lazımdır.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 zaman eyni bir şərait dedikdə nəzarət edilən amillərin bütün kəmiyyət xarakteristikalarının eyni bir qiymət alması başa düşülür.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Bununla belə nəzarət edilən bütün amillər müxtəlif olacaqdır.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Nəticədə eyni bir hadisənin müxtəlif müşahidələrində nəzarət </w:t>
      </w:r>
      <w:r w:rsidR="007F14E1" w:rsidRPr="004F3F8E">
        <w:rPr>
          <w:rFonts w:ascii="Times New Roman" w:hAnsi="Times New Roman" w:cs="Times New Roman"/>
          <w:sz w:val="28"/>
          <w:szCs w:val="28"/>
          <w:lang w:val="az-Latn-AZ"/>
        </w:rPr>
        <w:lastRenderedPageBreak/>
        <w:t>edilən amillərin təsiri praktiki olaraq eyni olacaqdır.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Hdisənin qanunauyğunluğu elə burada aydınlaşır.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Nəzarət edilə bilməyən amillərin təsiri hesabına qanunauy</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ğunluqdan təsadüfü kənarlaşmalar isə müxtəlif müşühidələr də müxtəlif olacaqdır. Təsadüfü kənarlaşmaların konkret müşahidədə hansı qiymət alacağını prinsip etibarı ilə əvvəlcədən söyləmək mümkün deyildir.</w:t>
      </w:r>
    </w:p>
    <w:p w:rsidR="007F14E1" w:rsidRPr="004F3F8E" w:rsidRDefault="00EA12A7" w:rsidP="00EA12A7">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Ehtimal nəzəriyyəsində riyaziyyat elminin bir çox sahələrində istifadə olunan üsullardan və alınan nəticələrdən (kombinator analizdə, riyazi analizdə, cəbrdə, məntiqdə və s.) geniş istifadə olunur.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Ancaq ehtimal nəzəriyyəsinin sırf özünə məxsus öyrənmə üsulları vardır.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Çünki onun öyrəndiyi məsələlərin əksəriyyətində dəqiq riyazi quruluş olmur və belə məsələlərin riyazi modelini qurmaqda nəzəri ehtimal intuisiyadan istifadə oluna bilər.</w:t>
      </w:r>
    </w:p>
    <w:p w:rsidR="007F14E1" w:rsidRPr="004F3F8E" w:rsidRDefault="00EA12A7" w:rsidP="00EA12A7">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Ehtimal nəzəriyyəsinin analitik üsullarının işlənib hazırlanmasında və ümumi</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ləşdirilməsində  Muavrın (1667</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1754), Laplasın (1749</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1827), Qausun (1821</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1894), Puassonun (1781-1840), Çebışevin (1821</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1894 ), Markovun (1856</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1922), Lyapunovun (1857</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1918) böyük xidmətləri olmuşdur.</w:t>
      </w:r>
    </w:p>
    <w:p w:rsidR="007F14E1" w:rsidRPr="004F3F8E" w:rsidRDefault="007F14E1" w:rsidP="00284D8F">
      <w:pPr>
        <w:spacing w:after="0"/>
        <w:ind w:firstLine="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Müasir ehtimal nəzəriyyəsini aksiomlar sistemi əsasında qurmağa cəhd edən S.N.Bernşteyn (1880</w:t>
      </w:r>
      <w:r w:rsidR="00EA12A7">
        <w:rPr>
          <w:rFonts w:ascii="Times New Roman" w:hAnsi="Times New Roman" w:cs="Times New Roman"/>
          <w:sz w:val="28"/>
          <w:szCs w:val="28"/>
          <w:lang w:val="az-Latn-AZ"/>
        </w:rPr>
        <w:t>–</w:t>
      </w:r>
      <w:r w:rsidRPr="004F3F8E">
        <w:rPr>
          <w:rFonts w:ascii="Times New Roman" w:hAnsi="Times New Roman" w:cs="Times New Roman"/>
          <w:sz w:val="28"/>
          <w:szCs w:val="28"/>
          <w:lang w:val="az-Latn-AZ"/>
        </w:rPr>
        <w:t>1948), lakin tam quran A.N.Kolmoqorov (1903</w:t>
      </w:r>
      <w:r w:rsidR="00EA12A7">
        <w:rPr>
          <w:rFonts w:ascii="Times New Roman" w:hAnsi="Times New Roman" w:cs="Times New Roman"/>
          <w:sz w:val="28"/>
          <w:szCs w:val="28"/>
          <w:lang w:val="az-Latn-AZ"/>
        </w:rPr>
        <w:t>–</w:t>
      </w:r>
      <w:r w:rsidRPr="004F3F8E">
        <w:rPr>
          <w:rFonts w:ascii="Times New Roman" w:hAnsi="Times New Roman" w:cs="Times New Roman"/>
          <w:sz w:val="28"/>
          <w:szCs w:val="28"/>
          <w:lang w:val="az-Latn-AZ"/>
        </w:rPr>
        <w:t>1987) olmuşdur.</w:t>
      </w:r>
      <w:r w:rsidR="00EA12A7">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 nəzəriyyəyə inkişaf tempi verən bir sıra alimlərin, o cümlədən, Xinçinin (1894</w:t>
      </w:r>
      <w:r w:rsidR="00EA12A7">
        <w:rPr>
          <w:rFonts w:ascii="Times New Roman" w:hAnsi="Times New Roman" w:cs="Times New Roman"/>
          <w:sz w:val="28"/>
          <w:szCs w:val="28"/>
          <w:lang w:val="az-Latn-AZ"/>
        </w:rPr>
        <w:t>–</w:t>
      </w:r>
      <w:r w:rsidRPr="004F3F8E">
        <w:rPr>
          <w:rFonts w:ascii="Times New Roman" w:hAnsi="Times New Roman" w:cs="Times New Roman"/>
          <w:sz w:val="28"/>
          <w:szCs w:val="28"/>
          <w:lang w:val="az-Latn-AZ"/>
        </w:rPr>
        <w:t>1959), Sluskinin (1880</w:t>
      </w:r>
      <w:r w:rsidR="00EA12A7">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1948), </w:t>
      </w:r>
      <w:r w:rsidR="00EA12A7">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Levinin (1886</w:t>
      </w:r>
      <w:r w:rsidR="00EA12A7">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1971) v. s. </w:t>
      </w:r>
      <w:r w:rsidR="00EA12A7">
        <w:rPr>
          <w:rFonts w:ascii="Times New Roman" w:hAnsi="Times New Roman" w:cs="Times New Roman"/>
          <w:sz w:val="28"/>
          <w:szCs w:val="28"/>
          <w:lang w:val="az-Latn-AZ"/>
        </w:rPr>
        <w:t>alim</w:t>
      </w:r>
      <w:r w:rsidRPr="004F3F8E">
        <w:rPr>
          <w:rFonts w:ascii="Times New Roman" w:hAnsi="Times New Roman" w:cs="Times New Roman"/>
          <w:sz w:val="28"/>
          <w:szCs w:val="28"/>
          <w:lang w:val="az-Latn-AZ"/>
        </w:rPr>
        <w:t>lə</w:t>
      </w:r>
      <w:r w:rsidR="00EA12A7">
        <w:rPr>
          <w:rFonts w:ascii="Times New Roman" w:hAnsi="Times New Roman" w:cs="Times New Roman"/>
          <w:sz w:val="28"/>
          <w:szCs w:val="28"/>
          <w:lang w:val="az-Latn-AZ"/>
        </w:rPr>
        <w:t>-</w:t>
      </w:r>
      <w:r w:rsidRPr="004F3F8E">
        <w:rPr>
          <w:rFonts w:ascii="Times New Roman" w:hAnsi="Times New Roman" w:cs="Times New Roman"/>
          <w:sz w:val="28"/>
          <w:szCs w:val="28"/>
          <w:lang w:val="az-Latn-AZ"/>
        </w:rPr>
        <w:t>rin adlarını qeyd etmək olar.</w:t>
      </w:r>
    </w:p>
    <w:p w:rsidR="007F14E1" w:rsidRPr="004F3F8E" w:rsidRDefault="007F14E1" w:rsidP="00284D8F">
      <w:pPr>
        <w:spacing w:after="0"/>
        <w:ind w:firstLine="360"/>
        <w:jc w:val="both"/>
        <w:rPr>
          <w:rFonts w:ascii="Times New Roman" w:hAnsi="Times New Roman" w:cs="Times New Roman"/>
          <w:sz w:val="28"/>
          <w:szCs w:val="28"/>
          <w:lang w:val="az-Latn-AZ"/>
        </w:rPr>
      </w:pPr>
    </w:p>
    <w:p w:rsidR="007F14E1" w:rsidRPr="00A4479B" w:rsidRDefault="007F14E1" w:rsidP="00EA12A7">
      <w:pPr>
        <w:spacing w:after="0"/>
        <w:jc w:val="center"/>
        <w:rPr>
          <w:rFonts w:ascii="Times New Roman" w:hAnsi="Times New Roman" w:cs="Times New Roman"/>
          <w:b/>
          <w:color w:val="000000" w:themeColor="text1"/>
          <w:sz w:val="28"/>
          <w:szCs w:val="28"/>
          <w:lang w:val="az-Latn-AZ"/>
        </w:rPr>
      </w:pPr>
      <w:r w:rsidRPr="00A4479B">
        <w:rPr>
          <w:rFonts w:ascii="Times New Roman" w:hAnsi="Times New Roman" w:cs="Times New Roman"/>
          <w:color w:val="000000" w:themeColor="text1"/>
          <w:position w:val="-10"/>
          <w:sz w:val="28"/>
          <w:szCs w:val="28"/>
          <w:lang w:val="az-Latn-AZ"/>
        </w:rPr>
        <w:object w:dxaOrig="180" w:dyaOrig="340">
          <v:shape id="_x0000_i1028" type="#_x0000_t75" style="width:9pt;height:17.25pt" o:ole="">
            <v:imagedata r:id="rId9" o:title=""/>
          </v:shape>
          <o:OLEObject Type="Embed" ProgID="Equation.3" ShapeID="_x0000_i1028" DrawAspect="Content" ObjectID="_1455179575" r:id="rId12"/>
        </w:object>
      </w:r>
      <w:r w:rsidRPr="00A4479B">
        <w:rPr>
          <w:rFonts w:ascii="Times New Roman" w:hAnsi="Times New Roman" w:cs="Times New Roman"/>
          <w:color w:val="000000" w:themeColor="text1"/>
          <w:position w:val="-10"/>
          <w:sz w:val="28"/>
          <w:szCs w:val="28"/>
          <w:lang w:val="az-Latn-AZ"/>
        </w:rPr>
        <w:object w:dxaOrig="180" w:dyaOrig="340">
          <v:shape id="_x0000_i1029" type="#_x0000_t75" style="width:9pt;height:17.25pt" o:ole="">
            <v:imagedata r:id="rId9" o:title=""/>
          </v:shape>
          <o:OLEObject Type="Embed" ProgID="Equation.3" ShapeID="_x0000_i1029" DrawAspect="Content" ObjectID="_1455179576" r:id="rId13"/>
        </w:object>
      </w:r>
      <w:r w:rsidRPr="00A4479B">
        <w:rPr>
          <w:rFonts w:ascii="Times New Roman" w:hAnsi="Times New Roman" w:cs="Times New Roman"/>
          <w:color w:val="000000" w:themeColor="text1"/>
          <w:position w:val="-10"/>
          <w:sz w:val="28"/>
          <w:szCs w:val="28"/>
          <w:lang w:val="az-Latn-AZ"/>
        </w:rPr>
        <w:object w:dxaOrig="180" w:dyaOrig="340">
          <v:shape id="_x0000_i1030" type="#_x0000_t75" style="width:9pt;height:17.25pt" o:ole="">
            <v:imagedata r:id="rId9" o:title=""/>
          </v:shape>
          <o:OLEObject Type="Embed" ProgID="Equation.3" ShapeID="_x0000_i1030" DrawAspect="Content" ObjectID="_1455179577" r:id="rId14"/>
        </w:object>
      </w:r>
      <w:r w:rsidRPr="00A4479B">
        <w:rPr>
          <w:rFonts w:ascii="Times New Roman" w:hAnsi="Times New Roman" w:cs="Times New Roman"/>
          <w:b/>
          <w:color w:val="000000" w:themeColor="text1"/>
          <w:sz w:val="28"/>
          <w:szCs w:val="28"/>
          <w:lang w:val="az-Latn-AZ"/>
        </w:rPr>
        <w:t>2. TƏSADÜFÜ SINAQLAR</w:t>
      </w:r>
    </w:p>
    <w:p w:rsidR="007F14E1" w:rsidRPr="004F3F8E" w:rsidRDefault="007F14E1" w:rsidP="00284D8F">
      <w:pPr>
        <w:spacing w:after="0"/>
        <w:jc w:val="both"/>
        <w:rPr>
          <w:rFonts w:ascii="Times New Roman" w:hAnsi="Times New Roman" w:cs="Times New Roman"/>
          <w:b/>
          <w:i/>
          <w:sz w:val="28"/>
          <w:szCs w:val="28"/>
          <w:lang w:val="az-Latn-AZ"/>
        </w:rPr>
      </w:pPr>
      <w:r w:rsidRPr="004F3F8E">
        <w:rPr>
          <w:rFonts w:ascii="Times New Roman" w:hAnsi="Times New Roman" w:cs="Times New Roman"/>
          <w:position w:val="-10"/>
          <w:sz w:val="28"/>
          <w:szCs w:val="28"/>
          <w:lang w:val="az-Latn-AZ"/>
        </w:rPr>
        <w:object w:dxaOrig="180" w:dyaOrig="340">
          <v:shape id="_x0000_i1031" type="#_x0000_t75" style="width:9pt;height:17.25pt" o:ole="">
            <v:imagedata r:id="rId9" o:title=""/>
          </v:shape>
          <o:OLEObject Type="Embed" ProgID="Equation.3" ShapeID="_x0000_i1031" DrawAspect="Content" ObjectID="_1455179578" r:id="rId15"/>
        </w:object>
      </w:r>
      <w:r w:rsidRPr="004F3F8E">
        <w:rPr>
          <w:rFonts w:ascii="Times New Roman" w:hAnsi="Times New Roman" w:cs="Times New Roman"/>
          <w:position w:val="-10"/>
          <w:sz w:val="28"/>
          <w:szCs w:val="28"/>
          <w:lang w:val="az-Latn-AZ"/>
        </w:rPr>
        <w:object w:dxaOrig="180" w:dyaOrig="340">
          <v:shape id="_x0000_i1032" type="#_x0000_t75" style="width:9pt;height:17.25pt" o:ole="">
            <v:imagedata r:id="rId9" o:title=""/>
          </v:shape>
          <o:OLEObject Type="Embed" ProgID="Equation.3" ShapeID="_x0000_i1032" DrawAspect="Content" ObjectID="_1455179579" r:id="rId16"/>
        </w:object>
      </w:r>
      <w:r w:rsidRPr="004F3F8E">
        <w:rPr>
          <w:rFonts w:ascii="Times New Roman" w:hAnsi="Times New Roman" w:cs="Times New Roman"/>
          <w:sz w:val="28"/>
          <w:szCs w:val="28"/>
          <w:lang w:val="az-Latn-AZ"/>
        </w:rPr>
        <w:t>Ehtimal nəzəriyyəsinin əsas anlayışlarından biri təsadüfü (stoxastik) sınaq anlayışıdır. Nəticəsini əvvəlcədən söyləmək mümkün olmayan sınaqlara təsadüfi sınaqlar deyilir.</w:t>
      </w:r>
    </w:p>
    <w:p w:rsidR="007F14E1" w:rsidRPr="004F3F8E" w:rsidRDefault="00EA12A7" w:rsidP="00EA12A7">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Praktiki və elmi fəaliyyətin müxtəlif sahələrində çoxlu sayda təkrar edilə bilən  sınaqlara və müşahidələrə rast gəlinir. Bu cür hallarda sınağın nəticələrinin müəy</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yən xarakteristikaları hər hansı bir əlamət üzrə müşahidə edilir və yaxud ölçülür.</w:t>
      </w:r>
    </w:p>
    <w:p w:rsidR="007F14E1" w:rsidRPr="004F3F8E" w:rsidRDefault="00EA12A7" w:rsidP="00EA12A7">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Əksər hallarda bu xarakteristikalar müəyyən kəmiyyətlə ifadə edilirlər. Müəy</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yən hallarda isə müşahidənin nəticəsi keyfiyyət xarakteristikasına malik olur. Aydındır ki, əgər sınaq zamanı hər hansı bir obyektin rəngi müşahidə edilirsə və yaxud sınaq ilə əlaqədar hadisənin baş verməsi və ya verməməsi, məhsulun keyfiyyəti müşahidə edilirsə onda sınağın nəticəsi keyfiyyə</w:t>
      </w:r>
      <w:r>
        <w:rPr>
          <w:rFonts w:ascii="Times New Roman" w:hAnsi="Times New Roman" w:cs="Times New Roman"/>
          <w:sz w:val="28"/>
          <w:szCs w:val="28"/>
          <w:lang w:val="az-Latn-AZ"/>
        </w:rPr>
        <w:t xml:space="preserve">t xarakteristikasına malikdir. </w:t>
      </w:r>
      <w:r w:rsidR="007F14E1" w:rsidRPr="004F3F8E">
        <w:rPr>
          <w:rFonts w:ascii="Times New Roman" w:hAnsi="Times New Roman" w:cs="Times New Roman"/>
          <w:sz w:val="28"/>
          <w:szCs w:val="28"/>
          <w:lang w:val="az-Latn-AZ"/>
        </w:rPr>
        <w:t>Axırıncı halda şərti işarələr sistemindən istifadə etməklə sınağın nəticələ</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rini, yəni xarakteristikaları həmişə kəmiyyətlə ifadə etmək olar.</w:t>
      </w:r>
    </w:p>
    <w:p w:rsidR="007F14E1" w:rsidRPr="004F3F8E" w:rsidRDefault="00EA12A7" w:rsidP="00EA12A7">
      <w:pPr>
        <w:widowControl w:val="0"/>
        <w:tabs>
          <w:tab w:val="left" w:pos="720"/>
          <w:tab w:val="left" w:pos="900"/>
        </w:tabs>
        <w:spacing w:after="0"/>
        <w:ind w:left="709"/>
        <w:jc w:val="both"/>
        <w:rPr>
          <w:rFonts w:ascii="Times New Roman" w:hAnsi="Times New Roman" w:cs="Times New Roman"/>
          <w:sz w:val="28"/>
          <w:szCs w:val="28"/>
          <w:lang w:val="az-Latn-AZ"/>
        </w:rPr>
      </w:pPr>
      <w:r>
        <w:rPr>
          <w:rFonts w:ascii="Times New Roman" w:hAnsi="Times New Roman" w:cs="Times New Roman"/>
          <w:sz w:val="28"/>
          <w:szCs w:val="28"/>
          <w:lang w:val="az-Latn-AZ"/>
        </w:rPr>
        <w:t>1.</w:t>
      </w:r>
      <w:r w:rsidR="007F14E1" w:rsidRPr="004F3F8E">
        <w:rPr>
          <w:rFonts w:ascii="Times New Roman" w:hAnsi="Times New Roman" w:cs="Times New Roman"/>
          <w:sz w:val="28"/>
          <w:szCs w:val="28"/>
          <w:lang w:val="az-Latn-AZ"/>
        </w:rPr>
        <w:t xml:space="preserve">Əgər sınaq zamanı zər atılırsa onda sınağın nəticəsi </w:t>
      </w:r>
      <w:r w:rsidR="007F14E1" w:rsidRPr="00EA12A7">
        <w:rPr>
          <w:rFonts w:ascii="Times New Roman" w:hAnsi="Times New Roman" w:cs="Times New Roman"/>
          <w:i/>
          <w:sz w:val="28"/>
          <w:szCs w:val="28"/>
          <w:lang w:val="az-Latn-AZ"/>
        </w:rPr>
        <w:t>1,2,...,6</w:t>
      </w:r>
      <w:r w:rsidR="007F14E1" w:rsidRPr="004F3F8E">
        <w:rPr>
          <w:rFonts w:ascii="Times New Roman" w:hAnsi="Times New Roman" w:cs="Times New Roman"/>
          <w:sz w:val="28"/>
          <w:szCs w:val="28"/>
          <w:lang w:val="az-Latn-AZ"/>
        </w:rPr>
        <w:t xml:space="preserve"> rəqəmlərindən biri ilə ifadə edilir.</w:t>
      </w:r>
    </w:p>
    <w:p w:rsidR="007F14E1" w:rsidRPr="004F3F8E" w:rsidRDefault="00EA12A7" w:rsidP="00EA12A7">
      <w:pPr>
        <w:widowControl w:val="0"/>
        <w:tabs>
          <w:tab w:val="left" w:pos="720"/>
          <w:tab w:val="left" w:pos="900"/>
        </w:tabs>
        <w:spacing w:after="0"/>
        <w:ind w:left="709"/>
        <w:jc w:val="both"/>
        <w:rPr>
          <w:rFonts w:ascii="Times New Roman" w:hAnsi="Times New Roman" w:cs="Times New Roman"/>
          <w:sz w:val="28"/>
          <w:szCs w:val="28"/>
          <w:lang w:val="az-Latn-AZ"/>
        </w:rPr>
      </w:pPr>
      <w:r>
        <w:rPr>
          <w:rFonts w:ascii="Times New Roman" w:hAnsi="Times New Roman" w:cs="Times New Roman"/>
          <w:sz w:val="28"/>
          <w:szCs w:val="28"/>
          <w:lang w:val="az-Latn-AZ"/>
        </w:rPr>
        <w:t>2.</w:t>
      </w:r>
      <w:r w:rsidR="007F14E1" w:rsidRPr="004F3F8E">
        <w:rPr>
          <w:rFonts w:ascii="Times New Roman" w:hAnsi="Times New Roman" w:cs="Times New Roman"/>
          <w:sz w:val="28"/>
          <w:szCs w:val="28"/>
          <w:lang w:val="az-Latn-AZ"/>
        </w:rPr>
        <w:t xml:space="preserve">Əgər müəyyən heyvanlar qrupunun hər bir nümayəndəsinin çəkisi və uzunluğu ölçülürsə, onda müşahidənin nəticəsi </w:t>
      </w:r>
      <w:r w:rsidR="007F14E1" w:rsidRPr="00EA12A7">
        <w:rPr>
          <w:rFonts w:ascii="Times New Roman" w:hAnsi="Times New Roman" w:cs="Times New Roman"/>
          <w:i/>
          <w:sz w:val="28"/>
          <w:szCs w:val="28"/>
          <w:lang w:val="az-Latn-AZ"/>
        </w:rPr>
        <w:t>2</w:t>
      </w:r>
      <w:r w:rsidR="007F14E1" w:rsidRPr="004F3F8E">
        <w:rPr>
          <w:rFonts w:ascii="Times New Roman" w:hAnsi="Times New Roman" w:cs="Times New Roman"/>
          <w:sz w:val="28"/>
          <w:szCs w:val="28"/>
          <w:lang w:val="az-Latn-AZ"/>
        </w:rPr>
        <w:t xml:space="preserve"> ədədlə ifadə edilir.</w:t>
      </w:r>
    </w:p>
    <w:p w:rsidR="007F14E1" w:rsidRPr="004F3F8E" w:rsidRDefault="00EA12A7" w:rsidP="00EA12A7">
      <w:pPr>
        <w:widowControl w:val="0"/>
        <w:tabs>
          <w:tab w:val="left" w:pos="720"/>
          <w:tab w:val="left" w:pos="900"/>
        </w:tabs>
        <w:spacing w:after="0"/>
        <w:ind w:left="709"/>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3.</w:t>
      </w:r>
      <w:r w:rsidR="007F14E1" w:rsidRPr="004F3F8E">
        <w:rPr>
          <w:rFonts w:ascii="Times New Roman" w:hAnsi="Times New Roman" w:cs="Times New Roman"/>
          <w:sz w:val="28"/>
          <w:szCs w:val="28"/>
          <w:lang w:val="az-Latn-AZ"/>
        </w:rPr>
        <w:t>Əgər müəyyən zaman kəsiyində k sayda əmtəənin qiyməti müşahidə edilirsə, onda hər bir müşahidənin nəticəsi k sayda ədədlə ifadə edilir.</w:t>
      </w:r>
    </w:p>
    <w:p w:rsidR="007F14E1" w:rsidRPr="004F3F8E" w:rsidRDefault="00EA12A7" w:rsidP="00EA12A7">
      <w:pPr>
        <w:widowControl w:val="0"/>
        <w:tabs>
          <w:tab w:val="left" w:pos="720"/>
          <w:tab w:val="left" w:pos="900"/>
        </w:tabs>
        <w:spacing w:after="0"/>
        <w:ind w:left="709"/>
        <w:jc w:val="both"/>
        <w:rPr>
          <w:rFonts w:ascii="Times New Roman" w:hAnsi="Times New Roman" w:cs="Times New Roman"/>
          <w:sz w:val="28"/>
          <w:szCs w:val="28"/>
          <w:lang w:val="az-Latn-AZ"/>
        </w:rPr>
      </w:pPr>
      <w:r>
        <w:rPr>
          <w:rFonts w:ascii="Times New Roman" w:hAnsi="Times New Roman" w:cs="Times New Roman"/>
          <w:sz w:val="28"/>
          <w:szCs w:val="28"/>
          <w:lang w:val="az-Latn-AZ"/>
        </w:rPr>
        <w:t>4.</w:t>
      </w:r>
      <w:r w:rsidR="007F14E1" w:rsidRPr="004F3F8E">
        <w:rPr>
          <w:rFonts w:ascii="Times New Roman" w:hAnsi="Times New Roman" w:cs="Times New Roman"/>
          <w:sz w:val="28"/>
          <w:szCs w:val="28"/>
          <w:lang w:val="az-Latn-AZ"/>
        </w:rPr>
        <w:t xml:space="preserve">Əgər hər hansı rayonda doğulmuş uşağın cinsi müşahidə edilirsə, onda hər bir müşahidənin nəticəsi bilavasitə kəmiyyətlə (müəyyən ədədlə) ifadə edilmir. Ancaq şərti olaraq oğlan doğulmasını </w:t>
      </w:r>
      <w:r w:rsidR="007F14E1" w:rsidRPr="00EA12A7">
        <w:rPr>
          <w:rFonts w:ascii="Times New Roman" w:hAnsi="Times New Roman" w:cs="Times New Roman"/>
          <w:i/>
          <w:sz w:val="28"/>
          <w:szCs w:val="28"/>
          <w:lang w:val="az-Latn-AZ"/>
        </w:rPr>
        <w:t>“1”</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lə, qız doğulması </w:t>
      </w:r>
      <w:r w:rsidR="007F14E1" w:rsidRPr="00EA12A7">
        <w:rPr>
          <w:rFonts w:ascii="Times New Roman" w:hAnsi="Times New Roman" w:cs="Times New Roman"/>
          <w:i/>
          <w:sz w:val="28"/>
          <w:szCs w:val="28"/>
          <w:lang w:val="az-Latn-AZ"/>
        </w:rPr>
        <w:t>“</w:t>
      </w:r>
      <w:smartTag w:uri="urn:schemas-microsoft-com:office:smarttags" w:element="metricconverter">
        <w:smartTagPr>
          <w:attr w:name="ProductID" w:val="0”"/>
        </w:smartTagPr>
        <w:r w:rsidR="007F14E1" w:rsidRPr="00EA12A7">
          <w:rPr>
            <w:rFonts w:ascii="Times New Roman" w:hAnsi="Times New Roman" w:cs="Times New Roman"/>
            <w:i/>
            <w:sz w:val="28"/>
            <w:szCs w:val="28"/>
            <w:lang w:val="az-Latn-AZ"/>
          </w:rPr>
          <w:t>0”</w:t>
        </w:r>
      </w:smartTag>
      <w:r w:rsidR="007F14E1" w:rsidRPr="004F3F8E">
        <w:rPr>
          <w:rFonts w:ascii="Times New Roman" w:hAnsi="Times New Roman" w:cs="Times New Roman"/>
          <w:sz w:val="28"/>
          <w:szCs w:val="28"/>
          <w:lang w:val="az-Latn-AZ"/>
        </w:rPr>
        <w:t xml:space="preserve"> ilə işarə etsək onda hər bir müşahidənin nəticəsi ədədlə ifadə ediləcəkdir.</w:t>
      </w:r>
    </w:p>
    <w:p w:rsidR="00EA12A7" w:rsidRDefault="00EA12A7" w:rsidP="00284D8F">
      <w:pPr>
        <w:widowControl w:val="0"/>
        <w:spacing w:after="0"/>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5.</w:t>
      </w:r>
      <w:r w:rsidR="004F3F8E" w:rsidRPr="004F3F8E">
        <w:rPr>
          <w:rFonts w:ascii="Times New Roman" w:hAnsi="Times New Roman" w:cs="Times New Roman"/>
          <w:sz w:val="28"/>
          <w:szCs w:val="28"/>
          <w:lang w:val="az-Latn-AZ"/>
        </w:rPr>
        <w:t>Fabrikdə</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məmulat</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hər</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bir</w:t>
      </w:r>
      <w:r w:rsidR="007F14E1" w:rsidRPr="004F3F8E">
        <w:rPr>
          <w:rFonts w:ascii="Times New Roman" w:hAnsi="Times New Roman" w:cs="Times New Roman"/>
          <w:sz w:val="28"/>
          <w:szCs w:val="28"/>
          <w:lang w:val="az-Latn-AZ"/>
        </w:rPr>
        <w:t xml:space="preserve">ində </w:t>
      </w:r>
      <w:r w:rsidR="004F3F8E" w:rsidRPr="00EA12A7">
        <w:rPr>
          <w:rFonts w:ascii="Times New Roman" w:hAnsi="Times New Roman" w:cs="Times New Roman"/>
          <w:i/>
          <w:sz w:val="28"/>
          <w:szCs w:val="28"/>
          <w:lang w:val="az-Latn-AZ"/>
        </w:rPr>
        <w:t>n</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ədəd</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məmulat</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olan</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partiya</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ilə</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buraxılır</w:t>
      </w:r>
      <w:r w:rsidR="007F14E1" w:rsidRPr="004F3F8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p>
    <w:p w:rsidR="007F14E1" w:rsidRPr="004F3F8E" w:rsidRDefault="00EA12A7" w:rsidP="00EA12A7">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Məmulatın</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keyfiyyətinin</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yoxlanılması</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onun</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sıradan</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çıxması</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ilə</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nəti</w:t>
      </w:r>
      <w:r w:rsidR="007F14E1" w:rsidRPr="004F3F8E">
        <w:rPr>
          <w:rFonts w:ascii="Times New Roman" w:hAnsi="Times New Roman" w:cs="Times New Roman"/>
          <w:sz w:val="28"/>
          <w:szCs w:val="28"/>
          <w:lang w:val="az-Latn-AZ"/>
        </w:rPr>
        <w:t>c</w:t>
      </w:r>
      <w:r w:rsidR="004F3F8E" w:rsidRPr="004F3F8E">
        <w:rPr>
          <w:rFonts w:ascii="Times New Roman" w:hAnsi="Times New Roman" w:cs="Times New Roman"/>
          <w:sz w:val="28"/>
          <w:szCs w:val="28"/>
          <w:lang w:val="az-Latn-AZ"/>
        </w:rPr>
        <w:t>ələnir</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Ona</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görə</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də</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keyfiyyətə</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nəzarət</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məqsədilə</w:t>
      </w:r>
      <w:r w:rsidR="007F14E1" w:rsidRPr="004F3F8E">
        <w:rPr>
          <w:rFonts w:ascii="Times New Roman" w:hAnsi="Times New Roman" w:cs="Times New Roman"/>
          <w:sz w:val="28"/>
          <w:szCs w:val="28"/>
          <w:lang w:val="az-Latn-AZ"/>
        </w:rPr>
        <w:t xml:space="preserve"> </w:t>
      </w:r>
      <w:r w:rsidR="004F3F8E" w:rsidRPr="00EA12A7">
        <w:rPr>
          <w:rFonts w:ascii="Times New Roman" w:hAnsi="Times New Roman" w:cs="Times New Roman"/>
          <w:i/>
          <w:sz w:val="28"/>
          <w:szCs w:val="28"/>
          <w:lang w:val="az-Latn-AZ"/>
        </w:rPr>
        <w:t>n</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məmulatdan</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təsadüfi</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seçmə</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yolu</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ilə</w:t>
      </w:r>
      <w:r w:rsidR="007F14E1" w:rsidRPr="004F3F8E">
        <w:rPr>
          <w:rFonts w:ascii="Times New Roman" w:hAnsi="Times New Roman" w:cs="Times New Roman"/>
          <w:sz w:val="28"/>
          <w:szCs w:val="28"/>
          <w:lang w:val="az-Latn-AZ"/>
        </w:rPr>
        <w:t xml:space="preserve"> </w:t>
      </w:r>
      <w:r w:rsidR="004F3F8E" w:rsidRPr="00EA12A7">
        <w:rPr>
          <w:rFonts w:ascii="Times New Roman" w:hAnsi="Times New Roman" w:cs="Times New Roman"/>
          <w:i/>
          <w:sz w:val="28"/>
          <w:szCs w:val="28"/>
          <w:lang w:val="az-Latn-AZ"/>
        </w:rPr>
        <w:t>m</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sayda</w:t>
      </w:r>
      <w:r w:rsidR="007F14E1" w:rsidRPr="004F3F8E">
        <w:rPr>
          <w:rFonts w:ascii="Times New Roman" w:hAnsi="Times New Roman" w:cs="Times New Roman"/>
          <w:sz w:val="28"/>
          <w:szCs w:val="28"/>
          <w:lang w:val="az-Latn-AZ"/>
        </w:rPr>
        <w:t xml:space="preserve">sı </w:t>
      </w:r>
      <w:r w:rsidR="004F3F8E" w:rsidRPr="004F3F8E">
        <w:rPr>
          <w:rFonts w:ascii="Times New Roman" w:hAnsi="Times New Roman" w:cs="Times New Roman"/>
          <w:sz w:val="28"/>
          <w:szCs w:val="28"/>
          <w:lang w:val="az-Latn-AZ"/>
        </w:rPr>
        <w:t>götürülür</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və</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onların</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keyfiyyəti</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yoxlanılır</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Sınağın</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nəti</w:t>
      </w:r>
      <w:r w:rsidR="007F14E1" w:rsidRPr="004F3F8E">
        <w:rPr>
          <w:rFonts w:ascii="Times New Roman" w:hAnsi="Times New Roman" w:cs="Times New Roman"/>
          <w:sz w:val="28"/>
          <w:szCs w:val="28"/>
          <w:lang w:val="az-Latn-AZ"/>
        </w:rPr>
        <w:t>c</w:t>
      </w:r>
      <w:r w:rsidR="004F3F8E" w:rsidRPr="004F3F8E">
        <w:rPr>
          <w:rFonts w:ascii="Times New Roman" w:hAnsi="Times New Roman" w:cs="Times New Roman"/>
          <w:sz w:val="28"/>
          <w:szCs w:val="28"/>
          <w:lang w:val="az-Latn-AZ"/>
        </w:rPr>
        <w:t>əsi</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seçilmiş</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məmu</w:t>
      </w:r>
      <w:r>
        <w:rPr>
          <w:rFonts w:ascii="Times New Roman" w:hAnsi="Times New Roman" w:cs="Times New Roman"/>
          <w:sz w:val="28"/>
          <w:szCs w:val="28"/>
          <w:lang w:val="az-Latn-AZ"/>
        </w:rPr>
        <w:t>-</w:t>
      </w:r>
      <w:r w:rsidR="004F3F8E" w:rsidRPr="004F3F8E">
        <w:rPr>
          <w:rFonts w:ascii="Times New Roman" w:hAnsi="Times New Roman" w:cs="Times New Roman"/>
          <w:sz w:val="28"/>
          <w:szCs w:val="28"/>
          <w:lang w:val="az-Latn-AZ"/>
        </w:rPr>
        <w:t>latdan</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yararsızların</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sayı</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ola</w:t>
      </w:r>
      <w:r w:rsidR="007F14E1" w:rsidRPr="004F3F8E">
        <w:rPr>
          <w:rFonts w:ascii="Times New Roman" w:hAnsi="Times New Roman" w:cs="Times New Roman"/>
          <w:sz w:val="28"/>
          <w:szCs w:val="28"/>
          <w:lang w:val="az-Latn-AZ"/>
        </w:rPr>
        <w:t>c</w:t>
      </w:r>
      <w:r w:rsidR="004F3F8E" w:rsidRPr="004F3F8E">
        <w:rPr>
          <w:rFonts w:ascii="Times New Roman" w:hAnsi="Times New Roman" w:cs="Times New Roman"/>
          <w:sz w:val="28"/>
          <w:szCs w:val="28"/>
          <w:lang w:val="az-Latn-AZ"/>
        </w:rPr>
        <w:t>aqdır</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Yararsız</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məmulatların</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sayı</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bütün</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məmulatlar</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keyfiyyətli</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və</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yaxud</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yararsız</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olduqda</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təyin</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edilə</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bilər</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Təsvir</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edilən</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sınaq</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təsadüfi</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sınaqdır</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Qeyd</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edək</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ki</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məmulatın</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keyfiyyətinin</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yoxlanılmasının</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bu</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üsulu</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istehsal</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prosesində</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istifadə</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edilir</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və</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seçmə</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üsulu</w: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adlanır</w:t>
      </w:r>
      <w:r w:rsidR="007F14E1" w:rsidRPr="004F3F8E">
        <w:rPr>
          <w:rFonts w:ascii="Times New Roman" w:hAnsi="Times New Roman" w:cs="Times New Roman"/>
          <w:sz w:val="28"/>
          <w:szCs w:val="28"/>
          <w:lang w:val="az-Latn-AZ"/>
        </w:rPr>
        <w:t>.</w:t>
      </w:r>
    </w:p>
    <w:p w:rsidR="007F14E1" w:rsidRPr="004F3F8E" w:rsidRDefault="007F14E1" w:rsidP="00284D8F">
      <w:pPr>
        <w:widowControl w:val="0"/>
        <w:spacing w:after="0"/>
        <w:ind w:firstLine="709"/>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6. </w:t>
      </w:r>
      <w:r w:rsidR="004F3F8E" w:rsidRPr="004F3F8E">
        <w:rPr>
          <w:rFonts w:ascii="Times New Roman" w:hAnsi="Times New Roman" w:cs="Times New Roman"/>
          <w:sz w:val="28"/>
          <w:szCs w:val="28"/>
          <w:lang w:val="az-Latn-AZ"/>
        </w:rPr>
        <w:t>Alınmış</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lotereya</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biletinə</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oyunda</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nəzərdə</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tutulmuş</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uduşlardan</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istənilən</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biri</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düşə</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bilər</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An</w:t>
      </w:r>
      <w:r w:rsidRPr="004F3F8E">
        <w:rPr>
          <w:rFonts w:ascii="Times New Roman" w:hAnsi="Times New Roman" w:cs="Times New Roman"/>
          <w:sz w:val="28"/>
          <w:szCs w:val="28"/>
          <w:lang w:val="az-Latn-AZ"/>
        </w:rPr>
        <w:t>c</w:t>
      </w:r>
      <w:r w:rsidR="004F3F8E" w:rsidRPr="004F3F8E">
        <w:rPr>
          <w:rFonts w:ascii="Times New Roman" w:hAnsi="Times New Roman" w:cs="Times New Roman"/>
          <w:sz w:val="28"/>
          <w:szCs w:val="28"/>
          <w:lang w:val="az-Latn-AZ"/>
        </w:rPr>
        <w:t>aq</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oyunun</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sonuna</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qədər</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biletin</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uduşlu</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olub</w:t>
      </w:r>
      <w:r w:rsidR="00D96C54">
        <w:rPr>
          <w:rFonts w:ascii="Times New Roman" w:hAnsi="Times New Roman" w:cs="Times New Roman"/>
          <w:sz w:val="28"/>
          <w:szCs w:val="28"/>
          <w:lang w:val="az-Latn-AZ"/>
        </w:rPr>
        <w:t>–</w:t>
      </w:r>
      <w:r w:rsidR="004F3F8E" w:rsidRPr="004F3F8E">
        <w:rPr>
          <w:rFonts w:ascii="Times New Roman" w:hAnsi="Times New Roman" w:cs="Times New Roman"/>
          <w:sz w:val="28"/>
          <w:szCs w:val="28"/>
          <w:lang w:val="az-Latn-AZ"/>
        </w:rPr>
        <w:t>olmamasını</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müəyyən</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etmək</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olmaz</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Beləliklə</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lotereya</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oyunu</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təsadüfi</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sınağa</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misal</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ola</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bilər</w:t>
      </w:r>
      <w:r w:rsidRPr="004F3F8E">
        <w:rPr>
          <w:rFonts w:ascii="Times New Roman" w:hAnsi="Times New Roman" w:cs="Times New Roman"/>
          <w:sz w:val="28"/>
          <w:szCs w:val="28"/>
          <w:lang w:val="az-Latn-AZ"/>
        </w:rPr>
        <w:t>.</w:t>
      </w:r>
    </w:p>
    <w:p w:rsidR="007F14E1" w:rsidRPr="004F3F8E" w:rsidRDefault="007F14E1" w:rsidP="00284D8F">
      <w:pPr>
        <w:widowControl w:val="0"/>
        <w:spacing w:after="0"/>
        <w:ind w:firstLine="709"/>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7. </w:t>
      </w:r>
      <w:r w:rsidR="004F3F8E" w:rsidRPr="004F3F8E">
        <w:rPr>
          <w:rFonts w:ascii="Times New Roman" w:hAnsi="Times New Roman" w:cs="Times New Roman"/>
          <w:sz w:val="28"/>
          <w:szCs w:val="28"/>
          <w:lang w:val="az-Latn-AZ"/>
        </w:rPr>
        <w:t>İnfeksion</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xəstəliyin</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epidemiyası</w:t>
      </w:r>
      <w:r w:rsidRPr="004F3F8E">
        <w:rPr>
          <w:rFonts w:ascii="Times New Roman" w:hAnsi="Times New Roman" w:cs="Times New Roman"/>
          <w:sz w:val="28"/>
          <w:szCs w:val="28"/>
          <w:lang w:val="az-Latn-AZ"/>
        </w:rPr>
        <w:t xml:space="preserve">na </w:t>
      </w:r>
      <w:r w:rsidR="004F3F8E" w:rsidRPr="004F3F8E">
        <w:rPr>
          <w:rFonts w:ascii="Times New Roman" w:hAnsi="Times New Roman" w:cs="Times New Roman"/>
          <w:sz w:val="28"/>
          <w:szCs w:val="28"/>
          <w:lang w:val="az-Latn-AZ"/>
        </w:rPr>
        <w:t>nəti</w:t>
      </w:r>
      <w:r w:rsidRPr="004F3F8E">
        <w:rPr>
          <w:rFonts w:ascii="Times New Roman" w:hAnsi="Times New Roman" w:cs="Times New Roman"/>
          <w:sz w:val="28"/>
          <w:szCs w:val="28"/>
          <w:lang w:val="az-Latn-AZ"/>
        </w:rPr>
        <w:t>c</w:t>
      </w:r>
      <w:r w:rsidR="004F3F8E" w:rsidRPr="004F3F8E">
        <w:rPr>
          <w:rFonts w:ascii="Times New Roman" w:hAnsi="Times New Roman" w:cs="Times New Roman"/>
          <w:sz w:val="28"/>
          <w:szCs w:val="28"/>
          <w:lang w:val="az-Latn-AZ"/>
        </w:rPr>
        <w:t>əsi</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bu</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və</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ya</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digər</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epidemiyanın</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axını</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olan</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təsadüfi</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sınaq</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kimi</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baxıla</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bilər</w:t>
      </w:r>
      <w:r w:rsidRPr="004F3F8E">
        <w:rPr>
          <w:rFonts w:ascii="Times New Roman" w:hAnsi="Times New Roman" w:cs="Times New Roman"/>
          <w:sz w:val="28"/>
          <w:szCs w:val="28"/>
          <w:lang w:val="az-Latn-AZ"/>
        </w:rPr>
        <w:t>.</w:t>
      </w:r>
    </w:p>
    <w:p w:rsidR="007F14E1" w:rsidRPr="004F3F8E" w:rsidRDefault="00D96C54" w:rsidP="00D96C54">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Bir çox hallarda müşahidə edilən hadisə o dərəcədə yaxşı öyrənil</w:t>
      </w:r>
      <w:r w:rsidR="007F14E1" w:rsidRPr="004F3F8E">
        <w:rPr>
          <w:rFonts w:ascii="Times New Roman" w:hAnsi="Times New Roman" w:cs="Times New Roman"/>
          <w:sz w:val="28"/>
          <w:szCs w:val="28"/>
          <w:lang w:val="az-Latn-AZ"/>
        </w:rPr>
        <w:softHyphen/>
        <w:t>miş olur ki, hər bir müşahidənin nəticəsini əvvəlcədən qiymət</w:t>
      </w:r>
      <w:r w:rsidR="007F14E1" w:rsidRPr="004F3F8E">
        <w:rPr>
          <w:rFonts w:ascii="Times New Roman" w:hAnsi="Times New Roman" w:cs="Times New Roman"/>
          <w:sz w:val="28"/>
          <w:szCs w:val="28"/>
          <w:lang w:val="az-Latn-AZ"/>
        </w:rPr>
        <w:softHyphen/>
        <w:t>lən</w:t>
      </w:r>
      <w:r w:rsidR="007F14E1" w:rsidRPr="004F3F8E">
        <w:rPr>
          <w:rFonts w:ascii="Times New Roman" w:hAnsi="Times New Roman" w:cs="Times New Roman"/>
          <w:sz w:val="28"/>
          <w:szCs w:val="28"/>
          <w:lang w:val="az-Latn-AZ"/>
        </w:rPr>
        <w:softHyphen/>
        <w:t>dirmək olur. Məsələn, əgər sınaq zamanı hər hansı rəsədxanada il ərzində günəşin tutulma sayı müşahidə edilirsə, onda astroloji hesablamaların köməyi ilə yaxın illər üçün il ərzində günəş tutulmalarının sayını əvvəlcədən söyləmək olar.</w:t>
      </w:r>
    </w:p>
    <w:p w:rsidR="007F14E1" w:rsidRPr="004F3F8E" w:rsidRDefault="007F14E1" w:rsidP="00284D8F">
      <w:pPr>
        <w:widowControl w:val="0"/>
        <w:spacing w:after="0"/>
        <w:ind w:firstLine="709"/>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Oxşar mənzərəni hadisəni idarə edən qanunlar məlum olduqda və təcrübi hesablamalarda onların istifadəsi kifayət qədər sadə olduqda da söyləmək olar.</w:t>
      </w:r>
    </w:p>
    <w:p w:rsidR="007F14E1" w:rsidRPr="004F3F8E" w:rsidRDefault="007F14E1" w:rsidP="00C124B9">
      <w:pPr>
        <w:widowControl w:val="0"/>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Ancaq əksər hallarda ayrı-ayrı müşahidələrin nəticələrini əvvəl</w:t>
      </w:r>
      <w:r w:rsidRPr="004F3F8E">
        <w:rPr>
          <w:rFonts w:ascii="Times New Roman" w:hAnsi="Times New Roman" w:cs="Times New Roman"/>
          <w:sz w:val="28"/>
          <w:szCs w:val="28"/>
          <w:lang w:val="az-Latn-AZ"/>
        </w:rPr>
        <w:softHyphen/>
        <w:t>cə</w:t>
      </w:r>
      <w:r w:rsidRPr="004F3F8E">
        <w:rPr>
          <w:rFonts w:ascii="Times New Roman" w:hAnsi="Times New Roman" w:cs="Times New Roman"/>
          <w:sz w:val="28"/>
          <w:szCs w:val="28"/>
          <w:lang w:val="az-Latn-AZ"/>
        </w:rPr>
        <w:softHyphen/>
        <w:t>dən söyləmək üçün bizim biliklərimiz kifayət etmir. Yuxarıda ba</w:t>
      </w:r>
      <w:r w:rsidRPr="004F3F8E">
        <w:rPr>
          <w:rFonts w:ascii="Times New Roman" w:hAnsi="Times New Roman" w:cs="Times New Roman"/>
          <w:sz w:val="28"/>
          <w:szCs w:val="28"/>
          <w:lang w:val="az-Latn-AZ"/>
        </w:rPr>
        <w:softHyphen/>
        <w:t>xı</w:t>
      </w:r>
      <w:r w:rsidRPr="004F3F8E">
        <w:rPr>
          <w:rFonts w:ascii="Times New Roman" w:hAnsi="Times New Roman" w:cs="Times New Roman"/>
          <w:sz w:val="28"/>
          <w:szCs w:val="28"/>
          <w:lang w:val="az-Latn-AZ"/>
        </w:rPr>
        <w:softHyphen/>
        <w:t>lan 1</w:t>
      </w:r>
      <w:r w:rsidR="00A4479B">
        <w:rPr>
          <w:rFonts w:ascii="Times New Roman" w:hAnsi="Times New Roman" w:cs="Times New Roman"/>
          <w:sz w:val="28"/>
          <w:szCs w:val="28"/>
          <w:lang w:val="az-Latn-AZ"/>
        </w:rPr>
        <w:t>–</w:t>
      </w:r>
      <w:r w:rsidRPr="004F3F8E">
        <w:rPr>
          <w:rFonts w:ascii="Times New Roman" w:hAnsi="Times New Roman" w:cs="Times New Roman"/>
          <w:sz w:val="28"/>
          <w:szCs w:val="28"/>
          <w:lang w:val="az-Latn-AZ"/>
        </w:rPr>
        <w:t>7 məhz bu hallara aiddir. Bu cür sınaqlara təsadüfü sınaqlar deyilir.</w:t>
      </w:r>
    </w:p>
    <w:p w:rsidR="007F14E1" w:rsidRPr="004F3F8E" w:rsidRDefault="007F14E1" w:rsidP="00C124B9">
      <w:pPr>
        <w:tabs>
          <w:tab w:val="left" w:pos="567"/>
        </w:tabs>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Sınaq anlayışının çox geniş mənası vardır.Metal pulun döşəmə üzərinə atılması, müəyyən hədəfə atəş açılması, hər hansı fiziki kəmiyyətin ölçülməsi, nərd oyunu zərinin taxta üzərinə atılması və s. sınağa misaldır.</w:t>
      </w:r>
    </w:p>
    <w:p w:rsidR="00C124B9" w:rsidRDefault="00C124B9"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Hər bir sınaq müəyyən şərtlər və ya şərtlər kompleksi daxilində yerinə yetirilir.Sınağın aparılma şərtləri əvvəcədən məlum olur və yalnız bu şərtlər ödənildikdə sınaq aparılır.Təkrarən aparılan sınaq zamanı bu şərtlər dəyişilməz qalır.</w:t>
      </w:r>
    </w:p>
    <w:p w:rsidR="007F14E1" w:rsidRPr="004F3F8E" w:rsidRDefault="007F14E1" w:rsidP="00A4479B">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Hər bir sınaq öz aparılma şərtləri və nəticələri ilə xarakterizə</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olunur.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Sınağın aparılma şərtləri dəyişdikdə həmin sınaq dəyişir , başqa sınaq alınır.</w:t>
      </w:r>
    </w:p>
    <w:p w:rsidR="007F14E1" w:rsidRPr="004F3F8E" w:rsidRDefault="00C124B9" w:rsidP="00C124B9">
      <w:pPr>
        <w:spacing w:after="0"/>
        <w:ind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Tutaq ki, </w:t>
      </w:r>
      <w:r w:rsidR="007F14E1" w:rsidRPr="004F3F8E">
        <w:rPr>
          <w:rFonts w:ascii="Times New Roman" w:hAnsi="Times New Roman" w:cs="Times New Roman"/>
          <w:sz w:val="28"/>
          <w:szCs w:val="28"/>
          <w:lang w:val="az-Latn-AZ"/>
        </w:rPr>
        <w:t xml:space="preserve"> </w:t>
      </w:r>
      <w:r w:rsidR="007F14E1" w:rsidRPr="004F3F8E">
        <w:rPr>
          <w:rFonts w:ascii="Times New Roman" w:hAnsi="Times New Roman" w:cs="Times New Roman"/>
          <w:position w:val="-6"/>
          <w:sz w:val="28"/>
          <w:szCs w:val="28"/>
          <w:lang w:val="az-Latn-AZ"/>
        </w:rPr>
        <w:object w:dxaOrig="260" w:dyaOrig="279">
          <v:shape id="_x0000_i1033" type="#_x0000_t75" style="width:12.75pt;height:14.25pt" o:ole="">
            <v:imagedata r:id="rId17" o:title=""/>
          </v:shape>
          <o:OLEObject Type="Embed" ProgID="Equation.3" ShapeID="_x0000_i1033" DrawAspect="Content" ObjectID="_1455179580" r:id="rId18"/>
        </w:object>
      </w:r>
      <w:r w:rsidR="007F14E1" w:rsidRPr="004F3F8E">
        <w:rPr>
          <w:rFonts w:ascii="Times New Roman" w:hAnsi="Times New Roman" w:cs="Times New Roman"/>
          <w:sz w:val="28"/>
          <w:szCs w:val="28"/>
          <w:lang w:val="az-Latn-AZ"/>
        </w:rPr>
        <w:t xml:space="preserve"> təkrarən aparıla bilən ( əlbəttə, eyni şərtlər daxilində ) sınaqdır. </w:t>
      </w:r>
      <w:r w:rsidR="007F14E1" w:rsidRPr="004F3F8E">
        <w:rPr>
          <w:rFonts w:ascii="Times New Roman" w:hAnsi="Times New Roman" w:cs="Times New Roman"/>
          <w:position w:val="-6"/>
          <w:sz w:val="28"/>
          <w:szCs w:val="28"/>
          <w:lang w:val="az-Latn-AZ"/>
        </w:rPr>
        <w:object w:dxaOrig="260" w:dyaOrig="279">
          <v:shape id="_x0000_i1034" type="#_x0000_t75" style="width:12.75pt;height:14.25pt" o:ole="">
            <v:imagedata r:id="rId17" o:title=""/>
          </v:shape>
          <o:OLEObject Type="Embed" ProgID="Equation.3" ShapeID="_x0000_i1034" DrawAspect="Content" ObjectID="_1455179581" r:id="rId19"/>
        </w:object>
      </w:r>
      <w:r w:rsidR="007F14E1" w:rsidRPr="004F3F8E">
        <w:rPr>
          <w:rFonts w:ascii="Times New Roman" w:hAnsi="Times New Roman" w:cs="Times New Roman"/>
          <w:sz w:val="28"/>
          <w:szCs w:val="28"/>
          <w:lang w:val="az-Latn-AZ"/>
        </w:rPr>
        <w:t>sınağının hər bir icrası zamanı alınan nəticəyə hadisə deyilir.</w:t>
      </w:r>
      <w:r w:rsidR="003B1C44">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Məsələn, </w:t>
      </w:r>
      <w:r w:rsidR="007F14E1" w:rsidRPr="004F3F8E">
        <w:rPr>
          <w:rFonts w:ascii="Times New Roman" w:hAnsi="Times New Roman" w:cs="Times New Roman"/>
          <w:position w:val="-6"/>
          <w:sz w:val="28"/>
          <w:szCs w:val="28"/>
          <w:lang w:val="az-Latn-AZ"/>
        </w:rPr>
        <w:object w:dxaOrig="260" w:dyaOrig="279">
          <v:shape id="_x0000_i1035" type="#_x0000_t75" style="width:12.75pt;height:14.25pt" o:ole="">
            <v:imagedata r:id="rId17" o:title=""/>
          </v:shape>
          <o:OLEObject Type="Embed" ProgID="Equation.3" ShapeID="_x0000_i1035" DrawAspect="Content" ObjectID="_1455179582" r:id="rId20"/>
        </w:object>
      </w:r>
      <w:r w:rsidR="007F14E1" w:rsidRPr="004F3F8E">
        <w:rPr>
          <w:rFonts w:ascii="Times New Roman" w:hAnsi="Times New Roman" w:cs="Times New Roman"/>
          <w:sz w:val="28"/>
          <w:szCs w:val="28"/>
          <w:lang w:val="az-Latn-AZ"/>
        </w:rPr>
        <w:t xml:space="preserve"> sınağı  tam düzgün formada olan bir  zəri çox hamar səthi olan taxta üzərinə atmaqdan ibarət olduqda  hadisə olaraq</w:t>
      </w:r>
    </w:p>
    <w:p w:rsidR="00C124B9" w:rsidRDefault="00C124B9" w:rsidP="00A4479B">
      <w:pPr>
        <w:spacing w:after="0"/>
        <w:ind w:left="426"/>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a)</w:t>
      </w:r>
      <w:r w:rsidR="00A4479B">
        <w:rPr>
          <w:rFonts w:ascii="Times New Roman" w:hAnsi="Times New Roman" w:cs="Times New Roman"/>
          <w:sz w:val="28"/>
          <w:szCs w:val="28"/>
          <w:lang w:val="az-Latn-AZ"/>
        </w:rPr>
        <w:t xml:space="preserve"> </w:t>
      </w:r>
      <w:r w:rsidR="003B1C44" w:rsidRPr="003B1C44">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zərin 6 xalı olan üzünün yuxarı düşmə</w:t>
      </w:r>
      <w:r w:rsidR="003B1C44">
        <w:rPr>
          <w:rFonts w:ascii="Times New Roman" w:hAnsi="Times New Roman" w:cs="Times New Roman"/>
          <w:sz w:val="28"/>
          <w:szCs w:val="28"/>
          <w:lang w:val="az-Latn-AZ"/>
        </w:rPr>
        <w:t>sini</w:t>
      </w:r>
      <w:r w:rsidR="003B1C44" w:rsidRPr="003B1C44">
        <w:rPr>
          <w:rFonts w:ascii="Times New Roman" w:hAnsi="Times New Roman" w:cs="Times New Roman"/>
          <w:sz w:val="28"/>
          <w:szCs w:val="28"/>
          <w:lang w:val="az-Latn-AZ"/>
        </w:rPr>
        <w:t>»</w:t>
      </w:r>
      <w:r w:rsidR="003B1C44">
        <w:rPr>
          <w:rFonts w:ascii="Times New Roman" w:hAnsi="Times New Roman" w:cs="Times New Roman"/>
          <w:sz w:val="28"/>
          <w:szCs w:val="28"/>
          <w:lang w:val="az-Latn-AZ"/>
        </w:rPr>
        <w:t xml:space="preserve">, </w:t>
      </w:r>
    </w:p>
    <w:p w:rsidR="00C124B9" w:rsidRDefault="00C124B9" w:rsidP="00C124B9">
      <w:pPr>
        <w:spacing w:after="0"/>
        <w:ind w:left="426"/>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b)</w:t>
      </w:r>
      <w:r w:rsidR="00A4479B">
        <w:rPr>
          <w:rFonts w:ascii="Times New Roman" w:hAnsi="Times New Roman" w:cs="Times New Roman"/>
          <w:sz w:val="28"/>
          <w:szCs w:val="28"/>
          <w:lang w:val="az-Latn-AZ"/>
        </w:rPr>
        <w:t xml:space="preserve"> </w:t>
      </w:r>
      <w:r w:rsidR="003B1C44" w:rsidRPr="003B1C44">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zərin cüt sayda xalı olan üzünün yuxarı düşmə</w:t>
      </w:r>
      <w:r w:rsidR="003B1C44">
        <w:rPr>
          <w:rFonts w:ascii="Times New Roman" w:hAnsi="Times New Roman" w:cs="Times New Roman"/>
          <w:sz w:val="28"/>
          <w:szCs w:val="28"/>
          <w:lang w:val="az-Latn-AZ"/>
        </w:rPr>
        <w:t>sini</w:t>
      </w:r>
      <w:r w:rsidR="003B1C44" w:rsidRPr="003B1C44">
        <w:rPr>
          <w:rFonts w:ascii="Times New Roman" w:hAnsi="Times New Roman" w:cs="Times New Roman"/>
          <w:sz w:val="28"/>
          <w:szCs w:val="28"/>
          <w:lang w:val="az-Latn-AZ"/>
        </w:rPr>
        <w:t>»</w:t>
      </w:r>
      <w:r w:rsidR="003B1C44">
        <w:rPr>
          <w:rFonts w:ascii="Times New Roman" w:hAnsi="Times New Roman" w:cs="Times New Roman"/>
          <w:sz w:val="28"/>
          <w:szCs w:val="28"/>
          <w:lang w:val="az-Latn-AZ"/>
        </w:rPr>
        <w:t xml:space="preserve">, </w:t>
      </w:r>
    </w:p>
    <w:p w:rsidR="007F14E1" w:rsidRPr="004F3F8E" w:rsidRDefault="00C124B9" w:rsidP="00C124B9">
      <w:pPr>
        <w:spacing w:after="0"/>
        <w:ind w:left="426"/>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c)</w:t>
      </w:r>
      <w:r w:rsidR="00A4479B">
        <w:rPr>
          <w:rFonts w:ascii="Times New Roman" w:hAnsi="Times New Roman" w:cs="Times New Roman"/>
          <w:sz w:val="28"/>
          <w:szCs w:val="28"/>
          <w:lang w:val="az-Latn-AZ"/>
        </w:rPr>
        <w:t xml:space="preserve"> </w:t>
      </w:r>
      <w:r w:rsidR="003B1C44" w:rsidRPr="003B1C44">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zərin tək xalı olan üzünün yuxarı düşmə</w:t>
      </w:r>
      <w:r w:rsidR="003B1C44">
        <w:rPr>
          <w:rFonts w:ascii="Times New Roman" w:hAnsi="Times New Roman" w:cs="Times New Roman"/>
          <w:sz w:val="28"/>
          <w:szCs w:val="28"/>
          <w:lang w:val="az-Latn-AZ"/>
        </w:rPr>
        <w:t>sini</w:t>
      </w:r>
      <w:r w:rsidR="003B1C44" w:rsidRPr="003B1C44">
        <w:rPr>
          <w:rFonts w:ascii="Times New Roman" w:hAnsi="Times New Roman" w:cs="Times New Roman"/>
          <w:sz w:val="28"/>
          <w:szCs w:val="28"/>
          <w:lang w:val="az-Latn-AZ"/>
        </w:rPr>
        <w:t>»</w:t>
      </w:r>
      <w:r w:rsidR="003B1C44">
        <w:rPr>
          <w:rFonts w:ascii="Times New Roman" w:hAnsi="Times New Roman" w:cs="Times New Roman"/>
          <w:sz w:val="28"/>
          <w:szCs w:val="28"/>
          <w:lang w:val="az-Latn-AZ"/>
        </w:rPr>
        <w:t xml:space="preserve"> </w:t>
      </w:r>
      <w:r w:rsidR="003B1C44" w:rsidRPr="003B1C44">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və s. götürmək olar.</w:t>
      </w:r>
    </w:p>
    <w:p w:rsidR="007F14E1" w:rsidRPr="004F3F8E" w:rsidRDefault="007F14E1" w:rsidP="00C124B9">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Atıcı 4 hissəyə bölünmüş hədəfə atəş açır.Bu zaman atəş sınaqdır, hədəfin müəyyən hissəsinə düşmək isə hadisədir.</w:t>
      </w:r>
    </w:p>
    <w:p w:rsidR="00573201" w:rsidRDefault="007F14E1" w:rsidP="00573201">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Qutuda rəngli şarlar vardır.</w:t>
      </w:r>
      <w:r w:rsidR="00573201">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Qutudan təsadüfü qaydada hər hansı şar çıxa</w:t>
      </w:r>
      <w:r w:rsidR="00573201">
        <w:rPr>
          <w:rFonts w:ascii="Times New Roman" w:hAnsi="Times New Roman" w:cs="Times New Roman"/>
          <w:sz w:val="28"/>
          <w:szCs w:val="28"/>
          <w:lang w:val="az-Latn-AZ"/>
        </w:rPr>
        <w:t>-</w:t>
      </w:r>
      <w:r w:rsidRPr="004F3F8E">
        <w:rPr>
          <w:rFonts w:ascii="Times New Roman" w:hAnsi="Times New Roman" w:cs="Times New Roman"/>
          <w:sz w:val="28"/>
          <w:szCs w:val="28"/>
          <w:lang w:val="az-Latn-AZ"/>
        </w:rPr>
        <w:t>rılır.Şarın çıxarılması sınaq, şarın müəyyən rəngə malik olması isə hadisədir.</w:t>
      </w:r>
    </w:p>
    <w:p w:rsidR="007F14E1" w:rsidRPr="004F3F8E" w:rsidRDefault="007F14E1" w:rsidP="00573201">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Aparılan sınaq zamanı nəzərdə tutulan hadisə baş verə də bilər, verməyə də bilər.</w:t>
      </w:r>
    </w:p>
    <w:p w:rsidR="007F14E1" w:rsidRPr="004F3F8E" w:rsidRDefault="007F14E1" w:rsidP="00573201">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Sınağın hər bir icrasında hökmən baş verən hadisəyə yəqin hadisə deyilir.</w:t>
      </w:r>
      <w:r w:rsidR="00573201">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Sınağın heç  bir icrasında baş verməyən ( və ya hökmən baş verə bilməyən ) hadi</w:t>
      </w:r>
      <w:r w:rsidR="00573201">
        <w:rPr>
          <w:rFonts w:ascii="Times New Roman" w:hAnsi="Times New Roman" w:cs="Times New Roman"/>
          <w:sz w:val="28"/>
          <w:szCs w:val="28"/>
          <w:lang w:val="az-Latn-AZ"/>
        </w:rPr>
        <w:t>-</w:t>
      </w:r>
      <w:r w:rsidRPr="004F3F8E">
        <w:rPr>
          <w:rFonts w:ascii="Times New Roman" w:hAnsi="Times New Roman" w:cs="Times New Roman"/>
          <w:sz w:val="28"/>
          <w:szCs w:val="28"/>
          <w:lang w:val="az-Latn-AZ"/>
        </w:rPr>
        <w:t>səyə mümkün olmayan hadisə deyilir.</w:t>
      </w:r>
    </w:p>
    <w:p w:rsidR="007F14E1" w:rsidRPr="004F3F8E" w:rsidRDefault="007F14E1" w:rsidP="00573201">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Nəhayət, sınağın icrası zamanı nəzərdə tutulan hadisə baş verə də bilirsə, verməyə də bilirsə , yəni sınaq zamanı həmin hadisənin baş verib</w:t>
      </w:r>
      <w:r w:rsidR="00573201">
        <w:rPr>
          <w:rFonts w:ascii="Times New Roman" w:hAnsi="Times New Roman" w:cs="Times New Roman"/>
          <w:sz w:val="28"/>
          <w:szCs w:val="28"/>
          <w:lang w:val="az-Latn-AZ"/>
        </w:rPr>
        <w:t>–</w:t>
      </w:r>
      <w:r w:rsidRPr="004F3F8E">
        <w:rPr>
          <w:rFonts w:ascii="Times New Roman" w:hAnsi="Times New Roman" w:cs="Times New Roman"/>
          <w:sz w:val="28"/>
          <w:szCs w:val="28"/>
          <w:lang w:val="az-Latn-AZ"/>
        </w:rPr>
        <w:t>verməməsi haqqında qabaqcadan heç nə demək mümkün deyildirsə, onda həmin hadisəyə təsadüfü hadisə deyilir.</w:t>
      </w:r>
    </w:p>
    <w:p w:rsidR="007F14E1" w:rsidRPr="004F3F8E" w:rsidRDefault="007F14E1" w:rsidP="00573201">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Əlbəttə, hər bir hadisənin müəyyən bir sınağa nəzərən ( yəni aparılan müəyyən bir sınaq nəticəsində ) yəqin, mümkün olmayan, təsadüfiü olmasından danışmaq olar. Bir sınağa nəzərən yəqin, mümkün olmayan və təsadüfü olan hadisə başqa bir sınağa nəzərən başqa xarakterli ola bilər.</w:t>
      </w:r>
    </w:p>
    <w:p w:rsidR="007F14E1" w:rsidRPr="004F3F8E" w:rsidRDefault="007F14E1" w:rsidP="00573201">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b/>
          <w:sz w:val="28"/>
          <w:szCs w:val="28"/>
          <w:lang w:val="az-Latn-AZ"/>
        </w:rPr>
        <w:t>Misal  1.</w:t>
      </w:r>
      <w:r w:rsidR="00573201">
        <w:rPr>
          <w:rFonts w:ascii="Times New Roman" w:hAnsi="Times New Roman" w:cs="Times New Roman"/>
          <w:b/>
          <w:sz w:val="28"/>
          <w:szCs w:val="28"/>
          <w:lang w:val="az-Latn-AZ"/>
        </w:rPr>
        <w:t xml:space="preserve"> </w:t>
      </w:r>
      <w:r w:rsidRPr="004F3F8E">
        <w:rPr>
          <w:rFonts w:ascii="Times New Roman" w:hAnsi="Times New Roman" w:cs="Times New Roman"/>
          <w:sz w:val="28"/>
          <w:szCs w:val="28"/>
          <w:lang w:val="az-Latn-AZ"/>
        </w:rPr>
        <w:t xml:space="preserve">Bir oyun zərini atmaqdan ibarət olan sınaq nəticəsində zərin yuxarı düşən üzərində </w:t>
      </w:r>
      <w:r w:rsidRPr="00573201">
        <w:rPr>
          <w:rFonts w:ascii="Times New Roman" w:hAnsi="Times New Roman" w:cs="Times New Roman"/>
          <w:i/>
          <w:sz w:val="28"/>
          <w:szCs w:val="28"/>
          <w:lang w:val="az-Latn-AZ"/>
        </w:rPr>
        <w:t>1,</w:t>
      </w:r>
      <w:r w:rsidR="00573201" w:rsidRPr="00573201">
        <w:rPr>
          <w:rFonts w:ascii="Times New Roman" w:hAnsi="Times New Roman" w:cs="Times New Roman"/>
          <w:i/>
          <w:sz w:val="28"/>
          <w:szCs w:val="28"/>
          <w:lang w:val="az-Latn-AZ"/>
        </w:rPr>
        <w:t xml:space="preserve"> </w:t>
      </w:r>
      <w:r w:rsidRPr="00573201">
        <w:rPr>
          <w:rFonts w:ascii="Times New Roman" w:hAnsi="Times New Roman" w:cs="Times New Roman"/>
          <w:i/>
          <w:sz w:val="28"/>
          <w:szCs w:val="28"/>
          <w:lang w:val="az-Latn-AZ"/>
        </w:rPr>
        <w:t>2,</w:t>
      </w:r>
      <w:r w:rsidR="00573201" w:rsidRPr="00573201">
        <w:rPr>
          <w:rFonts w:ascii="Times New Roman" w:hAnsi="Times New Roman" w:cs="Times New Roman"/>
          <w:i/>
          <w:sz w:val="28"/>
          <w:szCs w:val="28"/>
          <w:lang w:val="az-Latn-AZ"/>
        </w:rPr>
        <w:t xml:space="preserve"> </w:t>
      </w:r>
      <w:r w:rsidRPr="00573201">
        <w:rPr>
          <w:rFonts w:ascii="Times New Roman" w:hAnsi="Times New Roman" w:cs="Times New Roman"/>
          <w:i/>
          <w:sz w:val="28"/>
          <w:szCs w:val="28"/>
          <w:lang w:val="az-Latn-AZ"/>
        </w:rPr>
        <w:t>3,</w:t>
      </w:r>
      <w:r w:rsidR="00573201" w:rsidRPr="00573201">
        <w:rPr>
          <w:rFonts w:ascii="Times New Roman" w:hAnsi="Times New Roman" w:cs="Times New Roman"/>
          <w:i/>
          <w:sz w:val="28"/>
          <w:szCs w:val="28"/>
          <w:lang w:val="az-Latn-AZ"/>
        </w:rPr>
        <w:t xml:space="preserve"> </w:t>
      </w:r>
      <w:r w:rsidRPr="00573201">
        <w:rPr>
          <w:rFonts w:ascii="Times New Roman" w:hAnsi="Times New Roman" w:cs="Times New Roman"/>
          <w:i/>
          <w:sz w:val="28"/>
          <w:szCs w:val="28"/>
          <w:lang w:val="az-Latn-AZ"/>
        </w:rPr>
        <w:t>4,</w:t>
      </w:r>
      <w:r w:rsidR="00573201" w:rsidRPr="00573201">
        <w:rPr>
          <w:rFonts w:ascii="Times New Roman" w:hAnsi="Times New Roman" w:cs="Times New Roman"/>
          <w:i/>
          <w:sz w:val="28"/>
          <w:szCs w:val="28"/>
          <w:lang w:val="az-Latn-AZ"/>
        </w:rPr>
        <w:t xml:space="preserve"> </w:t>
      </w:r>
      <w:r w:rsidRPr="00573201">
        <w:rPr>
          <w:rFonts w:ascii="Times New Roman" w:hAnsi="Times New Roman" w:cs="Times New Roman"/>
          <w:i/>
          <w:sz w:val="28"/>
          <w:szCs w:val="28"/>
          <w:lang w:val="az-Latn-AZ"/>
        </w:rPr>
        <w:t>5,</w:t>
      </w:r>
      <w:r w:rsidR="00573201" w:rsidRPr="00573201">
        <w:rPr>
          <w:rFonts w:ascii="Times New Roman" w:hAnsi="Times New Roman" w:cs="Times New Roman"/>
          <w:i/>
          <w:sz w:val="28"/>
          <w:szCs w:val="28"/>
          <w:lang w:val="az-Latn-AZ"/>
        </w:rPr>
        <w:t xml:space="preserve"> </w:t>
      </w:r>
      <w:r w:rsidRPr="00573201">
        <w:rPr>
          <w:rFonts w:ascii="Times New Roman" w:hAnsi="Times New Roman" w:cs="Times New Roman"/>
          <w:i/>
          <w:sz w:val="28"/>
          <w:szCs w:val="28"/>
          <w:lang w:val="az-Latn-AZ"/>
        </w:rPr>
        <w:t xml:space="preserve">6 </w:t>
      </w:r>
      <w:r w:rsidRPr="004F3F8E">
        <w:rPr>
          <w:rFonts w:ascii="Times New Roman" w:hAnsi="Times New Roman" w:cs="Times New Roman"/>
          <w:sz w:val="28"/>
          <w:szCs w:val="28"/>
          <w:lang w:val="az-Latn-AZ"/>
        </w:rPr>
        <w:t>xallarının hə</w:t>
      </w:r>
      <w:r w:rsidR="00573201">
        <w:rPr>
          <w:rFonts w:ascii="Times New Roman" w:hAnsi="Times New Roman" w:cs="Times New Roman"/>
          <w:sz w:val="28"/>
          <w:szCs w:val="28"/>
          <w:lang w:val="az-Latn-AZ"/>
        </w:rPr>
        <w:t>r hansı birisinin olması–</w:t>
      </w:r>
      <w:r w:rsidRPr="004F3F8E">
        <w:rPr>
          <w:rFonts w:ascii="Times New Roman" w:hAnsi="Times New Roman" w:cs="Times New Roman"/>
          <w:sz w:val="28"/>
          <w:szCs w:val="28"/>
          <w:lang w:val="az-Latn-AZ"/>
        </w:rPr>
        <w:t>yəqin hadisə, yuxarı düşən üzərində</w:t>
      </w:r>
      <w:r w:rsidR="00573201">
        <w:rPr>
          <w:rFonts w:ascii="Times New Roman" w:hAnsi="Times New Roman" w:cs="Times New Roman"/>
          <w:sz w:val="28"/>
          <w:szCs w:val="28"/>
          <w:lang w:val="az-Latn-AZ"/>
        </w:rPr>
        <w:t xml:space="preserve"> xallar sayının 8 olması–</w:t>
      </w:r>
      <w:r w:rsidRPr="004F3F8E">
        <w:rPr>
          <w:rFonts w:ascii="Times New Roman" w:hAnsi="Times New Roman" w:cs="Times New Roman"/>
          <w:sz w:val="28"/>
          <w:szCs w:val="28"/>
          <w:lang w:val="az-Latn-AZ"/>
        </w:rPr>
        <w:t>mümkün olmayan hadisə, yuxarı düşən üzündə cüt sayda xalların olması isə tısadüfü hadisədir.</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ab/>
        <w:t xml:space="preserve"> </w:t>
      </w:r>
    </w:p>
    <w:p w:rsidR="007F14E1" w:rsidRPr="00A4479B" w:rsidRDefault="007F14E1" w:rsidP="003B1C44">
      <w:pPr>
        <w:spacing w:after="0"/>
        <w:jc w:val="center"/>
        <w:rPr>
          <w:rFonts w:ascii="Times New Roman" w:hAnsi="Times New Roman" w:cs="Times New Roman"/>
          <w:b/>
          <w:color w:val="000000" w:themeColor="text1"/>
          <w:sz w:val="28"/>
          <w:szCs w:val="28"/>
          <w:lang w:val="az-Latn-AZ"/>
        </w:rPr>
      </w:pPr>
      <w:r w:rsidRPr="00A4479B">
        <w:rPr>
          <w:rFonts w:ascii="Times New Roman" w:hAnsi="Times New Roman" w:cs="Times New Roman"/>
          <w:b/>
          <w:color w:val="000000" w:themeColor="text1"/>
          <w:sz w:val="28"/>
          <w:szCs w:val="28"/>
          <w:lang w:val="az-Latn-AZ"/>
        </w:rPr>
        <w:t>3.ELEMENTAR HADİSƏLƏR FƏZASI.</w:t>
      </w:r>
    </w:p>
    <w:p w:rsidR="007F14E1" w:rsidRPr="004F3F8E" w:rsidRDefault="007F14E1" w:rsidP="00284D8F">
      <w:pPr>
        <w:spacing w:after="0"/>
        <w:jc w:val="both"/>
        <w:rPr>
          <w:rFonts w:ascii="Times New Roman" w:hAnsi="Times New Roman" w:cs="Times New Roman"/>
          <w:sz w:val="28"/>
          <w:szCs w:val="28"/>
          <w:lang w:val="az-Latn-AZ"/>
        </w:rPr>
      </w:pPr>
    </w:p>
    <w:p w:rsidR="007F14E1" w:rsidRPr="004F3F8E" w:rsidRDefault="007F14E1" w:rsidP="003B1C44">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Tutaq ki, təkrarən aparıla bilən hər hansı </w:t>
      </w:r>
      <w:r w:rsidRPr="004F3F8E">
        <w:rPr>
          <w:rFonts w:ascii="Times New Roman" w:hAnsi="Times New Roman" w:cs="Times New Roman"/>
          <w:position w:val="-6"/>
          <w:sz w:val="28"/>
          <w:szCs w:val="28"/>
          <w:lang w:val="az-Latn-AZ"/>
        </w:rPr>
        <w:object w:dxaOrig="260" w:dyaOrig="279">
          <v:shape id="_x0000_i1036" type="#_x0000_t75" style="width:12.75pt;height:14.25pt" o:ole="">
            <v:imagedata r:id="rId21" o:title=""/>
          </v:shape>
          <o:OLEObject Type="Embed" ProgID="Equation.3" ShapeID="_x0000_i1036" DrawAspect="Content" ObjectID="_1455179583" r:id="rId22"/>
        </w:object>
      </w:r>
      <w:r w:rsidRPr="004F3F8E">
        <w:rPr>
          <w:rFonts w:ascii="Times New Roman" w:hAnsi="Times New Roman" w:cs="Times New Roman"/>
          <w:sz w:val="28"/>
          <w:szCs w:val="28"/>
          <w:lang w:val="az-Latn-AZ"/>
        </w:rPr>
        <w:t xml:space="preserve">sınağının icrasında cüt-cüt uyuşmayan </w:t>
      </w:r>
      <w:r w:rsidRPr="004F3F8E">
        <w:rPr>
          <w:rFonts w:ascii="Times New Roman" w:hAnsi="Times New Roman" w:cs="Times New Roman"/>
          <w:position w:val="-12"/>
          <w:sz w:val="28"/>
          <w:szCs w:val="28"/>
          <w:lang w:val="az-Latn-AZ"/>
        </w:rPr>
        <w:object w:dxaOrig="1260" w:dyaOrig="360">
          <v:shape id="_x0000_i1037" type="#_x0000_t75" style="width:63pt;height:18.75pt" o:ole="">
            <v:imagedata r:id="rId23" o:title=""/>
          </v:shape>
          <o:OLEObject Type="Embed" ProgID="Equation.3" ShapeID="_x0000_i1037" DrawAspect="Content" ObjectID="_1455179584" r:id="rId24"/>
        </w:object>
      </w:r>
      <w:r w:rsidRPr="004F3F8E">
        <w:rPr>
          <w:rFonts w:ascii="Times New Roman" w:hAnsi="Times New Roman" w:cs="Times New Roman"/>
          <w:sz w:val="28"/>
          <w:szCs w:val="28"/>
          <w:lang w:val="az-Latn-AZ"/>
        </w:rPr>
        <w:t xml:space="preserve"> nəticələrindən ancaq biri baş verir.Bu halda , </w:t>
      </w:r>
      <w:r w:rsidRPr="004F3F8E">
        <w:rPr>
          <w:rFonts w:ascii="Times New Roman" w:hAnsi="Times New Roman" w:cs="Times New Roman"/>
          <w:position w:val="-12"/>
          <w:sz w:val="28"/>
          <w:szCs w:val="28"/>
          <w:lang w:val="az-Latn-AZ"/>
        </w:rPr>
        <w:object w:dxaOrig="280" w:dyaOrig="360">
          <v:shape id="_x0000_i1038" type="#_x0000_t75" style="width:14.25pt;height:18.75pt" o:ole="">
            <v:imagedata r:id="rId25" o:title=""/>
          </v:shape>
          <o:OLEObject Type="Embed" ProgID="Equation.3" ShapeID="_x0000_i1038" DrawAspect="Content" ObjectID="_1455179585" r:id="rId26"/>
        </w:object>
      </w:r>
      <w:r w:rsidRPr="004F3F8E">
        <w:rPr>
          <w:rFonts w:ascii="Times New Roman" w:hAnsi="Times New Roman" w:cs="Times New Roman"/>
          <w:sz w:val="28"/>
          <w:szCs w:val="28"/>
          <w:lang w:val="az-Latn-AZ"/>
        </w:rPr>
        <w:t xml:space="preserve">nəticələrinin hər biri </w:t>
      </w:r>
      <w:r w:rsidRPr="004F3F8E">
        <w:rPr>
          <w:rFonts w:ascii="Times New Roman" w:hAnsi="Times New Roman" w:cs="Times New Roman"/>
          <w:position w:val="-6"/>
          <w:sz w:val="28"/>
          <w:szCs w:val="28"/>
          <w:lang w:val="az-Latn-AZ"/>
        </w:rPr>
        <w:object w:dxaOrig="260" w:dyaOrig="279">
          <v:shape id="_x0000_i1039" type="#_x0000_t75" style="width:12.75pt;height:14.25pt" o:ole="">
            <v:imagedata r:id="rId17" o:title=""/>
          </v:shape>
          <o:OLEObject Type="Embed" ProgID="Equation.3" ShapeID="_x0000_i1039" DrawAspect="Content" ObjectID="_1455179586" r:id="rId27"/>
        </w:object>
      </w:r>
      <w:r w:rsidRPr="004F3F8E">
        <w:rPr>
          <w:rFonts w:ascii="Times New Roman" w:hAnsi="Times New Roman" w:cs="Times New Roman"/>
          <w:sz w:val="28"/>
          <w:szCs w:val="28"/>
          <w:lang w:val="az-Latn-AZ"/>
        </w:rPr>
        <w:t xml:space="preserve">sınağının elementar hadisəsi ( və ya elementar nəticəsi ) adlanır.Bütün belə elementar hadisələr çoxluğuna </w:t>
      </w:r>
      <w:r w:rsidRPr="004F3F8E">
        <w:rPr>
          <w:rFonts w:ascii="Times New Roman" w:hAnsi="Times New Roman" w:cs="Times New Roman"/>
          <w:position w:val="-6"/>
          <w:sz w:val="28"/>
          <w:szCs w:val="28"/>
          <w:lang w:val="az-Latn-AZ"/>
        </w:rPr>
        <w:object w:dxaOrig="260" w:dyaOrig="279">
          <v:shape id="_x0000_i1040" type="#_x0000_t75" style="width:12.75pt;height:14.25pt" o:ole="">
            <v:imagedata r:id="rId17" o:title=""/>
          </v:shape>
          <o:OLEObject Type="Embed" ProgID="Equation.3" ShapeID="_x0000_i1040" DrawAspect="Content" ObjectID="_1455179587" r:id="rId28"/>
        </w:object>
      </w:r>
      <w:r w:rsidRPr="004F3F8E">
        <w:rPr>
          <w:rFonts w:ascii="Times New Roman" w:hAnsi="Times New Roman" w:cs="Times New Roman"/>
          <w:sz w:val="28"/>
          <w:szCs w:val="28"/>
          <w:lang w:val="az-Latn-AZ"/>
        </w:rPr>
        <w:t xml:space="preserve">sınağının elementar hadisələr fəzası deyilir və </w:t>
      </w:r>
      <w:r w:rsidRPr="004F3F8E">
        <w:rPr>
          <w:rFonts w:ascii="Times New Roman" w:hAnsi="Times New Roman" w:cs="Times New Roman"/>
          <w:position w:val="-4"/>
          <w:sz w:val="28"/>
          <w:szCs w:val="28"/>
          <w:lang w:val="az-Latn-AZ"/>
        </w:rPr>
        <w:object w:dxaOrig="260" w:dyaOrig="260">
          <v:shape id="_x0000_i1041" type="#_x0000_t75" style="width:12.75pt;height:12.75pt" o:ole="">
            <v:imagedata r:id="rId29" o:title=""/>
          </v:shape>
          <o:OLEObject Type="Embed" ProgID="Equation.3" ShapeID="_x0000_i1041" DrawAspect="Content" ObjectID="_1455179588" r:id="rId30"/>
        </w:object>
      </w:r>
      <w:r w:rsidRPr="004F3F8E">
        <w:rPr>
          <w:rFonts w:ascii="Times New Roman" w:hAnsi="Times New Roman" w:cs="Times New Roman"/>
          <w:sz w:val="28"/>
          <w:szCs w:val="28"/>
          <w:lang w:val="az-Latn-AZ"/>
        </w:rPr>
        <w:t xml:space="preserve"> ilə işarə olunur:</w:t>
      </w:r>
      <w:r w:rsidRPr="004F3F8E">
        <w:rPr>
          <w:rFonts w:ascii="Times New Roman" w:hAnsi="Times New Roman" w:cs="Times New Roman"/>
          <w:position w:val="-10"/>
          <w:sz w:val="28"/>
          <w:szCs w:val="28"/>
          <w:lang w:val="az-Latn-AZ"/>
        </w:rPr>
        <w:object w:dxaOrig="1479" w:dyaOrig="340">
          <v:shape id="_x0000_i1042" type="#_x0000_t75" style="width:74.25pt;height:17.25pt" o:ole="">
            <v:imagedata r:id="rId31" o:title=""/>
          </v:shape>
          <o:OLEObject Type="Embed" ProgID="Equation.3" ShapeID="_x0000_i1042" DrawAspect="Content" ObjectID="_1455179589" r:id="rId32"/>
        </w:object>
      </w:r>
      <w:r w:rsidRPr="004F3F8E">
        <w:rPr>
          <w:rFonts w:ascii="Times New Roman" w:hAnsi="Times New Roman" w:cs="Times New Roman"/>
          <w:sz w:val="28"/>
          <w:szCs w:val="28"/>
          <w:lang w:val="az-Latn-AZ"/>
        </w:rPr>
        <w:t xml:space="preserve"> </w:t>
      </w:r>
    </w:p>
    <w:p w:rsidR="007F14E1" w:rsidRPr="004F3F8E" w:rsidRDefault="007F14E1" w:rsidP="003B1C44">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Həyatda istənilən sayda təkrarən aparıla bilən müxtəlif sınaqlar və onların elementar nəticələri vardır.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Bunların hər birini ayrılıqda öyrənməyin heç bir elmi əhəmiyyəti yoxdur.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Buna görə də ehtimal nəzəriyəsində konkret elementar </w:t>
      </w:r>
      <w:r w:rsidRPr="004F3F8E">
        <w:rPr>
          <w:rFonts w:ascii="Times New Roman" w:hAnsi="Times New Roman" w:cs="Times New Roman"/>
          <w:sz w:val="28"/>
          <w:szCs w:val="28"/>
          <w:lang w:val="az-Latn-AZ"/>
        </w:rPr>
        <w:lastRenderedPageBreak/>
        <w:t>hadisələr və elementar hadisələr fəzası deyil, ümumi ( abstrakt ) elementar hadisələr fəzası öyrənilir.</w:t>
      </w:r>
    </w:p>
    <w:p w:rsidR="007F14E1" w:rsidRPr="004F3F8E" w:rsidRDefault="007F14E1" w:rsidP="003B1C44">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Ümumiyyətlə,  ixtiyari təbiətli </w:t>
      </w:r>
      <w:r w:rsidRPr="004F3F8E">
        <w:rPr>
          <w:rFonts w:ascii="Times New Roman" w:hAnsi="Times New Roman" w:cs="Times New Roman"/>
          <w:position w:val="-6"/>
          <w:sz w:val="28"/>
          <w:szCs w:val="28"/>
          <w:lang w:val="az-Latn-AZ"/>
        </w:rPr>
        <w:object w:dxaOrig="240" w:dyaOrig="220">
          <v:shape id="_x0000_i1043" type="#_x0000_t75" style="width:12pt;height:11.25pt" o:ole="">
            <v:imagedata r:id="rId33" o:title=""/>
          </v:shape>
          <o:OLEObject Type="Embed" ProgID="Equation.3" ShapeID="_x0000_i1043" DrawAspect="Content" ObjectID="_1455179590" r:id="rId34"/>
        </w:object>
      </w:r>
      <w:r w:rsidRPr="004F3F8E">
        <w:rPr>
          <w:rFonts w:ascii="Times New Roman" w:hAnsi="Times New Roman" w:cs="Times New Roman"/>
          <w:sz w:val="28"/>
          <w:szCs w:val="28"/>
          <w:lang w:val="az-Latn-AZ"/>
        </w:rPr>
        <w:t xml:space="preserve"> elementlərinin </w:t>
      </w:r>
      <w:r w:rsidRPr="004F3F8E">
        <w:rPr>
          <w:rFonts w:ascii="Times New Roman" w:hAnsi="Times New Roman" w:cs="Times New Roman"/>
          <w:position w:val="-4"/>
          <w:sz w:val="28"/>
          <w:szCs w:val="28"/>
          <w:lang w:val="az-Latn-AZ"/>
        </w:rPr>
        <w:object w:dxaOrig="260" w:dyaOrig="260">
          <v:shape id="_x0000_i1044" type="#_x0000_t75" style="width:12.75pt;height:12.75pt" o:ole="">
            <v:imagedata r:id="rId35" o:title=""/>
          </v:shape>
          <o:OLEObject Type="Embed" ProgID="Equation.3" ShapeID="_x0000_i1044" DrawAspect="Content" ObjectID="_1455179591" r:id="rId36"/>
        </w:object>
      </w:r>
      <w:r w:rsidRPr="004F3F8E">
        <w:rPr>
          <w:rFonts w:ascii="Times New Roman" w:hAnsi="Times New Roman" w:cs="Times New Roman"/>
          <w:sz w:val="28"/>
          <w:szCs w:val="28"/>
          <w:lang w:val="az-Latn-AZ"/>
        </w:rPr>
        <w:t xml:space="preserve"> çoxluğu elementar hadi</w:t>
      </w:r>
      <w:r w:rsidR="00A4479B">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sələr fəzası, onu təşkil edən </w:t>
      </w:r>
      <w:r w:rsidRPr="004F3F8E">
        <w:rPr>
          <w:rFonts w:ascii="Times New Roman" w:hAnsi="Times New Roman" w:cs="Times New Roman"/>
          <w:position w:val="-6"/>
          <w:sz w:val="28"/>
          <w:szCs w:val="28"/>
          <w:lang w:val="az-Latn-AZ"/>
        </w:rPr>
        <w:object w:dxaOrig="240" w:dyaOrig="220">
          <v:shape id="_x0000_i1045" type="#_x0000_t75" style="width:12pt;height:11.25pt" o:ole="">
            <v:imagedata r:id="rId37" o:title=""/>
          </v:shape>
          <o:OLEObject Type="Embed" ProgID="Equation.3" ShapeID="_x0000_i1045" DrawAspect="Content" ObjectID="_1455179592" r:id="rId38"/>
        </w:object>
      </w:r>
      <w:r w:rsidRPr="004F3F8E">
        <w:rPr>
          <w:rFonts w:ascii="Times New Roman" w:hAnsi="Times New Roman" w:cs="Times New Roman"/>
          <w:sz w:val="28"/>
          <w:szCs w:val="28"/>
          <w:lang w:val="az-Latn-AZ"/>
        </w:rPr>
        <w:t xml:space="preserve"> elementləri isə elementar hadisələr adlanır.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Hər bir real hadisə və prosesi öyrənmək üçün uyğun elementar hadisələr fəzası təyin edilir.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Baxılan sınağın cüt</w:t>
      </w:r>
      <w:r w:rsidR="00A4479B">
        <w:rPr>
          <w:rFonts w:ascii="Times New Roman" w:hAnsi="Times New Roman" w:cs="Times New Roman"/>
          <w:sz w:val="28"/>
          <w:szCs w:val="28"/>
          <w:lang w:val="az-Latn-AZ"/>
        </w:rPr>
        <w:t>–</w:t>
      </w:r>
      <w:r w:rsidRPr="004F3F8E">
        <w:rPr>
          <w:rFonts w:ascii="Times New Roman" w:hAnsi="Times New Roman" w:cs="Times New Roman"/>
          <w:sz w:val="28"/>
          <w:szCs w:val="28"/>
          <w:lang w:val="az-Latn-AZ"/>
        </w:rPr>
        <w:t>cüt uyuşmayan uyğun nəticələri isə elementar hadisələr hesab olunur.</w:t>
      </w:r>
    </w:p>
    <w:p w:rsidR="007F14E1" w:rsidRPr="004F3F8E" w:rsidRDefault="007F14E1" w:rsidP="003B1C44">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Hadisə anlayışı ümumi halda da uyğun şəkildə təyin edilir.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Elementar hadisələr fəzasının hər bir alt çoxluğuna təsadüfü hadisə və ya sadəcə olaraq hadisə deyilir.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Aparılan sınaqda müəyyən hadisənin baş verməsi, onu təçkil edən ele</w:t>
      </w:r>
      <w:r w:rsidR="00A4479B">
        <w:rPr>
          <w:rFonts w:ascii="Times New Roman" w:hAnsi="Times New Roman" w:cs="Times New Roman"/>
          <w:sz w:val="28"/>
          <w:szCs w:val="28"/>
          <w:lang w:val="az-Latn-AZ"/>
        </w:rPr>
        <w:t>-</w:t>
      </w:r>
      <w:r w:rsidRPr="004F3F8E">
        <w:rPr>
          <w:rFonts w:ascii="Times New Roman" w:hAnsi="Times New Roman" w:cs="Times New Roman"/>
          <w:sz w:val="28"/>
          <w:szCs w:val="28"/>
          <w:lang w:val="az-Latn-AZ"/>
        </w:rPr>
        <w:t>mentar hadisələrin heç olmasa birinin baş verməsi deməkdir.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Beləliklə, baxılan sınaq nəticəsində baş verə bilən bütün hadisələr çoxluğu </w:t>
      </w:r>
      <w:r w:rsidRPr="004F3F8E">
        <w:rPr>
          <w:rFonts w:ascii="Times New Roman" w:hAnsi="Times New Roman" w:cs="Times New Roman"/>
          <w:position w:val="-4"/>
          <w:sz w:val="28"/>
          <w:szCs w:val="28"/>
          <w:lang w:val="az-Latn-AZ"/>
        </w:rPr>
        <w:object w:dxaOrig="260" w:dyaOrig="260">
          <v:shape id="_x0000_i1046" type="#_x0000_t75" style="width:12.75pt;height:12.75pt" o:ole="">
            <v:imagedata r:id="rId39" o:title=""/>
          </v:shape>
          <o:OLEObject Type="Embed" ProgID="Equation.3" ShapeID="_x0000_i1046" DrawAspect="Content" ObjectID="_1455179593" r:id="rId40"/>
        </w:object>
      </w:r>
      <w:r w:rsidRPr="004F3F8E">
        <w:rPr>
          <w:rFonts w:ascii="Times New Roman" w:hAnsi="Times New Roman" w:cs="Times New Roman"/>
          <w:sz w:val="28"/>
          <w:szCs w:val="28"/>
          <w:lang w:val="az-Latn-AZ"/>
        </w:rPr>
        <w:t xml:space="preserve"> fəzasının bütün altçoxluqlqrı çoxluğundan ibarətdir.</w:t>
      </w:r>
      <w:r w:rsidR="00A4479B">
        <w:rPr>
          <w:rFonts w:ascii="Times New Roman" w:hAnsi="Times New Roman" w:cs="Times New Roman"/>
          <w:sz w:val="28"/>
          <w:szCs w:val="28"/>
          <w:lang w:val="az-Latn-AZ"/>
        </w:rPr>
        <w:t xml:space="preserve"> </w:t>
      </w:r>
      <w:r w:rsidRPr="004F3F8E">
        <w:rPr>
          <w:rFonts w:ascii="Times New Roman" w:hAnsi="Times New Roman" w:cs="Times New Roman"/>
          <w:position w:val="-4"/>
          <w:sz w:val="28"/>
          <w:szCs w:val="28"/>
          <w:lang w:val="az-Latn-AZ"/>
        </w:rPr>
        <w:object w:dxaOrig="260" w:dyaOrig="260">
          <v:shape id="_x0000_i1047" type="#_x0000_t75" style="width:12.75pt;height:12.75pt" o:ole="">
            <v:imagedata r:id="rId41" o:title=""/>
          </v:shape>
          <o:OLEObject Type="Embed" ProgID="Equation.3" ShapeID="_x0000_i1047" DrawAspect="Content" ObjectID="_1455179594" r:id="rId42"/>
        </w:object>
      </w:r>
      <w:r w:rsidRPr="004F3F8E">
        <w:rPr>
          <w:rFonts w:ascii="Times New Roman" w:hAnsi="Times New Roman" w:cs="Times New Roman"/>
          <w:sz w:val="28"/>
          <w:szCs w:val="28"/>
          <w:lang w:val="az-Latn-AZ"/>
        </w:rPr>
        <w:t xml:space="preserve"> çoxluğundan ibarət olan hadisə, sınaq nəticəsində baş verən hər bir elementar hadisənin baş verməsi nəticəsində baş verir.</w:t>
      </w:r>
      <w:r w:rsidR="003B1C4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Deməli, </w:t>
      </w:r>
      <w:r w:rsidRPr="004F3F8E">
        <w:rPr>
          <w:rFonts w:ascii="Times New Roman" w:hAnsi="Times New Roman" w:cs="Times New Roman"/>
          <w:position w:val="-4"/>
          <w:sz w:val="28"/>
          <w:szCs w:val="28"/>
          <w:lang w:val="az-Latn-AZ"/>
        </w:rPr>
        <w:object w:dxaOrig="260" w:dyaOrig="260">
          <v:shape id="_x0000_i1048" type="#_x0000_t75" style="width:12.75pt;height:12.75pt" o:ole="">
            <v:imagedata r:id="rId43" o:title=""/>
          </v:shape>
          <o:OLEObject Type="Embed" ProgID="Equation.3" ShapeID="_x0000_i1048" DrawAspect="Content" ObjectID="_1455179595" r:id="rId44"/>
        </w:object>
      </w:r>
      <w:r w:rsidRPr="004F3F8E">
        <w:rPr>
          <w:rFonts w:ascii="Times New Roman" w:hAnsi="Times New Roman" w:cs="Times New Roman"/>
          <w:sz w:val="28"/>
          <w:szCs w:val="28"/>
          <w:lang w:val="az-Latn-AZ"/>
        </w:rPr>
        <w:t xml:space="preserve"> fəzası yəqin hadisədir.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Boş çoxluq isə sınağın icrası zamanı heç bir elementar hadisənin baş verməsi nəticəsində baş verə bilməz, yəni </w:t>
      </w:r>
      <w:r w:rsidRPr="004F3F8E">
        <w:rPr>
          <w:rFonts w:ascii="Times New Roman" w:hAnsi="Times New Roman" w:cs="Times New Roman"/>
          <w:position w:val="-6"/>
          <w:sz w:val="28"/>
          <w:szCs w:val="28"/>
          <w:lang w:val="az-Latn-AZ"/>
        </w:rPr>
        <w:object w:dxaOrig="260" w:dyaOrig="280">
          <v:shape id="_x0000_i1049" type="#_x0000_t75" style="width:12.75pt;height:14.25pt" o:ole="">
            <v:imagedata r:id="rId45" o:title=""/>
          </v:shape>
          <o:OLEObject Type="Embed" ProgID="Equation.3" ShapeID="_x0000_i1049" DrawAspect="Content" ObjectID="_1455179596" r:id="rId46"/>
        </w:object>
      </w:r>
      <w:r w:rsidRPr="004F3F8E">
        <w:rPr>
          <w:rFonts w:ascii="Times New Roman" w:hAnsi="Times New Roman" w:cs="Times New Roman"/>
          <w:sz w:val="28"/>
          <w:szCs w:val="28"/>
          <w:lang w:val="az-Latn-AZ"/>
        </w:rPr>
        <w:t xml:space="preserve"> boş çoxluğu mümkün olmayan hadisədir.</w:t>
      </w:r>
    </w:p>
    <w:p w:rsidR="007F14E1" w:rsidRPr="004F3F8E" w:rsidRDefault="007F14E1" w:rsidP="003B1C44">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Qeyd edək ki, hər bir elementar hadisəyə </w:t>
      </w:r>
      <w:r w:rsidRPr="004F3F8E">
        <w:rPr>
          <w:rFonts w:ascii="Times New Roman" w:hAnsi="Times New Roman" w:cs="Times New Roman"/>
          <w:position w:val="-4"/>
          <w:sz w:val="28"/>
          <w:szCs w:val="28"/>
          <w:lang w:val="az-Latn-AZ"/>
        </w:rPr>
        <w:object w:dxaOrig="260" w:dyaOrig="260">
          <v:shape id="_x0000_i1050" type="#_x0000_t75" style="width:12.75pt;height:12.75pt" o:ole="">
            <v:imagedata r:id="rId47" o:title=""/>
          </v:shape>
          <o:OLEObject Type="Embed" ProgID="Equation.3" ShapeID="_x0000_i1050" DrawAspect="Content" ObjectID="_1455179597" r:id="rId48"/>
        </w:object>
      </w:r>
      <w:r w:rsidRPr="004F3F8E">
        <w:rPr>
          <w:rFonts w:ascii="Times New Roman" w:hAnsi="Times New Roman" w:cs="Times New Roman"/>
          <w:sz w:val="28"/>
          <w:szCs w:val="28"/>
          <w:lang w:val="az-Latn-AZ"/>
        </w:rPr>
        <w:t xml:space="preserve"> fəzasının bir elementli altçoxluğu kimi baxmaq olar.</w:t>
      </w:r>
      <w:r w:rsidR="003B1C4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Buna görə də  </w:t>
      </w:r>
      <w:r w:rsidRPr="004F3F8E">
        <w:rPr>
          <w:rFonts w:ascii="Times New Roman" w:hAnsi="Times New Roman" w:cs="Times New Roman"/>
          <w:position w:val="-4"/>
          <w:sz w:val="28"/>
          <w:szCs w:val="28"/>
          <w:lang w:val="az-Latn-AZ"/>
        </w:rPr>
        <w:object w:dxaOrig="260" w:dyaOrig="260">
          <v:shape id="_x0000_i1051" type="#_x0000_t75" style="width:12.75pt;height:12.75pt" o:ole="">
            <v:imagedata r:id="rId49" o:title=""/>
          </v:shape>
          <o:OLEObject Type="Embed" ProgID="Equation.3" ShapeID="_x0000_i1051" DrawAspect="Content" ObjectID="_1455179598" r:id="rId50"/>
        </w:object>
      </w:r>
      <w:r w:rsidRPr="004F3F8E">
        <w:rPr>
          <w:rFonts w:ascii="Times New Roman" w:hAnsi="Times New Roman" w:cs="Times New Roman"/>
          <w:sz w:val="28"/>
          <w:szCs w:val="28"/>
          <w:lang w:val="az-Latn-AZ"/>
        </w:rPr>
        <w:t xml:space="preserve"> fəzasını təşkil edən  elementar hadisələrin hər biri təsadüfü hadisədir.</w:t>
      </w:r>
    </w:p>
    <w:p w:rsidR="007F14E1" w:rsidRPr="004F3F8E" w:rsidRDefault="007F14E1" w:rsidP="003B1C44">
      <w:pPr>
        <w:spacing w:after="0"/>
        <w:ind w:firstLine="567"/>
        <w:jc w:val="both"/>
        <w:rPr>
          <w:rFonts w:ascii="Times New Roman" w:hAnsi="Times New Roman" w:cs="Times New Roman"/>
          <w:sz w:val="28"/>
          <w:szCs w:val="28"/>
          <w:lang w:val="az-Latn-AZ"/>
        </w:rPr>
      </w:pPr>
      <w:r w:rsidRPr="003B1C44">
        <w:rPr>
          <w:rFonts w:ascii="Times New Roman" w:hAnsi="Times New Roman" w:cs="Times New Roman"/>
          <w:i/>
          <w:sz w:val="28"/>
          <w:szCs w:val="28"/>
          <w:lang w:val="az-Latn-AZ"/>
        </w:rPr>
        <w:t>n</w:t>
      </w:r>
      <w:r w:rsidRPr="004F3F8E">
        <w:rPr>
          <w:rFonts w:ascii="Times New Roman" w:hAnsi="Times New Roman" w:cs="Times New Roman"/>
          <w:sz w:val="28"/>
          <w:szCs w:val="28"/>
          <w:lang w:val="az-Latn-AZ"/>
        </w:rPr>
        <w:t xml:space="preserve"> sayda elementdən ibarət olan sonlu çoxluğun  </w:t>
      </w:r>
      <w:r w:rsidRPr="004F3F8E">
        <w:rPr>
          <w:rFonts w:ascii="Times New Roman" w:hAnsi="Times New Roman" w:cs="Times New Roman"/>
          <w:position w:val="-4"/>
          <w:sz w:val="28"/>
          <w:szCs w:val="28"/>
          <w:lang w:val="az-Latn-AZ"/>
        </w:rPr>
        <w:object w:dxaOrig="280" w:dyaOrig="300">
          <v:shape id="_x0000_i1052" type="#_x0000_t75" style="width:14.25pt;height:15pt" o:ole="">
            <v:imagedata r:id="rId51" o:title=""/>
          </v:shape>
          <o:OLEObject Type="Embed" ProgID="Equation.3" ShapeID="_x0000_i1052" DrawAspect="Content" ObjectID="_1455179599" r:id="rId52"/>
        </w:object>
      </w:r>
      <w:r w:rsidRPr="004F3F8E">
        <w:rPr>
          <w:rFonts w:ascii="Times New Roman" w:hAnsi="Times New Roman" w:cs="Times New Roman"/>
          <w:sz w:val="28"/>
          <w:szCs w:val="28"/>
          <w:lang w:val="az-Latn-AZ"/>
        </w:rPr>
        <w:t xml:space="preserve"> asyda alt çoxluğu vardır.</w:t>
      </w:r>
      <w:r w:rsidR="003B1C4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Doğrudan da, bu çoxluğun k elementli müxtəlif altçoxluqlarının sayı </w:t>
      </w:r>
      <w:r w:rsidRPr="004F3F8E">
        <w:rPr>
          <w:rFonts w:ascii="Times New Roman" w:hAnsi="Times New Roman" w:cs="Times New Roman"/>
          <w:position w:val="-12"/>
          <w:sz w:val="28"/>
          <w:szCs w:val="28"/>
          <w:lang w:val="az-Latn-AZ"/>
        </w:rPr>
        <w:object w:dxaOrig="340" w:dyaOrig="380">
          <v:shape id="_x0000_i1053" type="#_x0000_t75" style="width:17.25pt;height:18.75pt" o:ole="">
            <v:imagedata r:id="rId53" o:title=""/>
          </v:shape>
          <o:OLEObject Type="Embed" ProgID="Equation.3" ShapeID="_x0000_i1053" DrawAspect="Content" ObjectID="_1455179600" r:id="rId54"/>
        </w:object>
      </w:r>
      <w:r w:rsidRPr="004F3F8E">
        <w:rPr>
          <w:rFonts w:ascii="Times New Roman" w:hAnsi="Times New Roman" w:cs="Times New Roman"/>
          <w:sz w:val="28"/>
          <w:szCs w:val="28"/>
          <w:lang w:val="az-Latn-AZ"/>
        </w:rPr>
        <w:t xml:space="preserve"> olduğundan </w:t>
      </w:r>
      <w:r w:rsidRPr="004F3F8E">
        <w:rPr>
          <w:rFonts w:ascii="Times New Roman" w:hAnsi="Times New Roman" w:cs="Times New Roman"/>
          <w:position w:val="-12"/>
          <w:sz w:val="28"/>
          <w:szCs w:val="28"/>
          <w:lang w:val="az-Latn-AZ"/>
        </w:rPr>
        <w:object w:dxaOrig="3660" w:dyaOrig="400">
          <v:shape id="_x0000_i1054" type="#_x0000_t75" style="width:183pt;height:20.25pt" o:ole="">
            <v:imagedata r:id="rId55" o:title=""/>
          </v:shape>
          <o:OLEObject Type="Embed" ProgID="Equation.3" ShapeID="_x0000_i1054" DrawAspect="Content" ObjectID="_1455179601" r:id="rId56"/>
        </w:object>
      </w:r>
      <w:r w:rsidRPr="004F3F8E">
        <w:rPr>
          <w:rFonts w:ascii="Times New Roman" w:hAnsi="Times New Roman" w:cs="Times New Roman"/>
          <w:sz w:val="28"/>
          <w:szCs w:val="28"/>
          <w:lang w:val="az-Latn-AZ"/>
        </w:rPr>
        <w:t>olar.</w:t>
      </w:r>
    </w:p>
    <w:p w:rsidR="007F14E1" w:rsidRPr="004F3F8E" w:rsidRDefault="007F14E1" w:rsidP="003B1C44">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Buradan aydın olur ki, elementar hadisələr fəzası </w:t>
      </w:r>
      <w:r w:rsidRPr="004F3F8E">
        <w:rPr>
          <w:rFonts w:ascii="Times New Roman" w:hAnsi="Times New Roman" w:cs="Times New Roman"/>
          <w:position w:val="-4"/>
          <w:sz w:val="28"/>
          <w:szCs w:val="28"/>
          <w:lang w:val="az-Latn-AZ"/>
        </w:rPr>
        <w:object w:dxaOrig="280" w:dyaOrig="300">
          <v:shape id="_x0000_i1055" type="#_x0000_t75" style="width:14.25pt;height:15pt" o:ole="">
            <v:imagedata r:id="rId51" o:title=""/>
          </v:shape>
          <o:OLEObject Type="Embed" ProgID="Equation.3" ShapeID="_x0000_i1055" DrawAspect="Content" ObjectID="_1455179602" r:id="rId57"/>
        </w:object>
      </w:r>
      <w:r w:rsidRPr="004F3F8E">
        <w:rPr>
          <w:rFonts w:ascii="Times New Roman" w:hAnsi="Times New Roman" w:cs="Times New Roman"/>
          <w:sz w:val="28"/>
          <w:szCs w:val="28"/>
          <w:lang w:val="az-Latn-AZ"/>
        </w:rPr>
        <w:t xml:space="preserve"> sayda hadisə ilə bağlıdır.</w:t>
      </w:r>
      <w:r w:rsidR="003B1C4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 hadisələrdən biri yəqin hadisə ( fəzanın özü ) , o biri isə mümkün olmayan hadisədir (boş çoxluq).</w:t>
      </w:r>
      <w:r w:rsidR="003B1C4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Hər bir prosesə uyğun elementar hadisələr fəzası vardır.</w:t>
      </w:r>
    </w:p>
    <w:p w:rsidR="007F14E1" w:rsidRPr="004F3F8E" w:rsidRDefault="007F14E1" w:rsidP="00A4479B">
      <w:pPr>
        <w:tabs>
          <w:tab w:val="left" w:pos="567"/>
        </w:tabs>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1.</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Metal pulun bir dəfə atılşından ibarət olan sınaq aparılır.</w:t>
      </w:r>
      <w:r w:rsidR="003B1C4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 sınağın ele</w:t>
      </w:r>
      <w:r w:rsidR="00A4479B">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mentar hadisələr fəzası </w:t>
      </w:r>
      <w:r w:rsidRPr="004F3F8E">
        <w:rPr>
          <w:rFonts w:ascii="Times New Roman" w:hAnsi="Times New Roman" w:cs="Times New Roman"/>
          <w:position w:val="-10"/>
          <w:sz w:val="28"/>
          <w:szCs w:val="28"/>
          <w:lang w:val="az-Latn-AZ"/>
        </w:rPr>
        <w:object w:dxaOrig="1060" w:dyaOrig="340">
          <v:shape id="_x0000_i1056" type="#_x0000_t75" style="width:53.25pt;height:17.25pt" o:ole="">
            <v:imagedata r:id="rId58" o:title=""/>
          </v:shape>
          <o:OLEObject Type="Embed" ProgID="Equation.3" ShapeID="_x0000_i1056" DrawAspect="Content" ObjectID="_1455179603" r:id="rId59"/>
        </w:object>
      </w:r>
      <w:r w:rsidRPr="004F3F8E">
        <w:rPr>
          <w:rFonts w:ascii="Times New Roman" w:hAnsi="Times New Roman" w:cs="Times New Roman"/>
          <w:sz w:val="28"/>
          <w:szCs w:val="28"/>
          <w:lang w:val="az-Latn-AZ"/>
        </w:rPr>
        <w:t xml:space="preserve"> çoxluğu </w:t>
      </w:r>
      <w:r w:rsidRPr="004F3F8E">
        <w:rPr>
          <w:rFonts w:ascii="Times New Roman" w:hAnsi="Times New Roman" w:cs="Times New Roman"/>
          <w:b/>
          <w:sz w:val="28"/>
          <w:szCs w:val="28"/>
          <w:lang w:val="az-Latn-AZ"/>
        </w:rPr>
        <w:t xml:space="preserve">  </w:t>
      </w:r>
      <w:r w:rsidRPr="004F3F8E">
        <w:rPr>
          <w:rFonts w:ascii="Times New Roman" w:hAnsi="Times New Roman" w:cs="Times New Roman"/>
          <w:sz w:val="28"/>
          <w:szCs w:val="28"/>
          <w:lang w:val="az-Latn-AZ"/>
        </w:rPr>
        <w:t>olar.</w:t>
      </w:r>
      <w:r w:rsidR="003B1C4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Burada Q metal pulun qerb üzünün Ş isə şəbəkə üzünün düşməsidir.</w:t>
      </w:r>
    </w:p>
    <w:p w:rsidR="007F14E1" w:rsidRPr="004F3F8E" w:rsidRDefault="007F14E1" w:rsidP="00A4479B">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2.</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Metal pul iki dəfə atılır.Bu sınağın elementar hadisələr fəzası </w:t>
      </w:r>
      <w:r w:rsidRPr="004F3F8E">
        <w:rPr>
          <w:rFonts w:ascii="Times New Roman" w:hAnsi="Times New Roman" w:cs="Times New Roman"/>
          <w:position w:val="-10"/>
          <w:sz w:val="28"/>
          <w:szCs w:val="28"/>
          <w:lang w:val="az-Latn-AZ"/>
        </w:rPr>
        <w:object w:dxaOrig="2140" w:dyaOrig="340">
          <v:shape id="_x0000_i1057" type="#_x0000_t75" style="width:107.25pt;height:17.25pt" o:ole="">
            <v:imagedata r:id="rId60" o:title=""/>
          </v:shape>
          <o:OLEObject Type="Embed" ProgID="Equation.3" ShapeID="_x0000_i1057" DrawAspect="Content" ObjectID="_1455179604" r:id="rId61"/>
        </w:object>
      </w:r>
      <w:r w:rsidRPr="004F3F8E">
        <w:rPr>
          <w:rFonts w:ascii="Times New Roman" w:hAnsi="Times New Roman" w:cs="Times New Roman"/>
          <w:sz w:val="28"/>
          <w:szCs w:val="28"/>
          <w:lang w:val="az-Latn-AZ"/>
        </w:rPr>
        <w:t xml:space="preserve"> çoxluğudur.</w:t>
      </w:r>
    </w:p>
    <w:p w:rsidR="007F14E1" w:rsidRPr="004F3F8E" w:rsidRDefault="007F14E1" w:rsidP="00A4479B">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3.</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Oyun zəri bir dəfə atılır və zərdə düşən xalın sayı müşahidə edilir.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 sı</w:t>
      </w:r>
      <w:r w:rsidR="00A4479B">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nağın elementar hadisələr fəzası </w:t>
      </w:r>
      <w:r w:rsidRPr="004F3F8E">
        <w:rPr>
          <w:rFonts w:ascii="Times New Roman" w:hAnsi="Times New Roman" w:cs="Times New Roman"/>
          <w:position w:val="-4"/>
          <w:sz w:val="28"/>
          <w:szCs w:val="28"/>
          <w:lang w:val="az-Latn-AZ"/>
        </w:rPr>
        <w:object w:dxaOrig="260" w:dyaOrig="260">
          <v:shape id="_x0000_i1058" type="#_x0000_t75" style="width:12.75pt;height:12.75pt" o:ole="">
            <v:imagedata r:id="rId62" o:title=""/>
          </v:shape>
          <o:OLEObject Type="Embed" ProgID="Equation.3" ShapeID="_x0000_i1058" DrawAspect="Content" ObjectID="_1455179605" r:id="rId63"/>
        </w:object>
      </w:r>
      <w:r w:rsidRPr="004F3F8E">
        <w:rPr>
          <w:rFonts w:ascii="Times New Roman" w:hAnsi="Times New Roman" w:cs="Times New Roman"/>
          <w:sz w:val="28"/>
          <w:szCs w:val="28"/>
          <w:lang w:val="az-Latn-AZ"/>
        </w:rPr>
        <w:t>=(1,2,3,4,5,6) çoxluğu olar.</w:t>
      </w:r>
    </w:p>
    <w:p w:rsidR="007F14E1" w:rsidRPr="004F3F8E" w:rsidRDefault="003B1C44" w:rsidP="00A4479B">
      <w:pPr>
        <w:spacing w:after="0"/>
        <w:ind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4. </w:t>
      </w:r>
      <w:r w:rsidR="007F14E1" w:rsidRPr="004F3F8E">
        <w:rPr>
          <w:rFonts w:ascii="Times New Roman" w:hAnsi="Times New Roman" w:cs="Times New Roman"/>
          <w:sz w:val="28"/>
          <w:szCs w:val="28"/>
          <w:lang w:val="az-Latn-AZ"/>
        </w:rPr>
        <w:t xml:space="preserve">Oyun zəri iki dəfə atıldıqda elementar hadisələr fəzası </w:t>
      </w:r>
      <w:r w:rsidR="007F14E1" w:rsidRPr="004F3F8E">
        <w:rPr>
          <w:rFonts w:ascii="Times New Roman" w:hAnsi="Times New Roman" w:cs="Times New Roman"/>
          <w:position w:val="-4"/>
          <w:sz w:val="28"/>
          <w:szCs w:val="28"/>
          <w:lang w:val="az-Latn-AZ"/>
        </w:rPr>
        <w:object w:dxaOrig="260" w:dyaOrig="260">
          <v:shape id="_x0000_i1059" type="#_x0000_t75" style="width:12.75pt;height:12.75pt" o:ole="">
            <v:imagedata r:id="rId62" o:title=""/>
          </v:shape>
          <o:OLEObject Type="Embed" ProgID="Equation.3" ShapeID="_x0000_i1059" DrawAspect="Content" ObjectID="_1455179606" r:id="rId64"/>
        </w:object>
      </w:r>
      <w:r w:rsidR="007F14E1" w:rsidRPr="004F3F8E">
        <w:rPr>
          <w:rFonts w:ascii="Times New Roman" w:hAnsi="Times New Roman" w:cs="Times New Roman"/>
          <w:sz w:val="28"/>
          <w:szCs w:val="28"/>
          <w:lang w:val="az-Latn-AZ"/>
        </w:rPr>
        <w:t>=</w:t>
      </w:r>
      <w:r w:rsidR="007F14E1" w:rsidRPr="004F3F8E">
        <w:rPr>
          <w:rFonts w:ascii="Times New Roman" w:hAnsi="Times New Roman" w:cs="Times New Roman"/>
          <w:position w:val="-10"/>
          <w:sz w:val="28"/>
          <w:szCs w:val="28"/>
          <w:lang w:val="az-Latn-AZ"/>
        </w:rPr>
        <w:object w:dxaOrig="2280" w:dyaOrig="340">
          <v:shape id="_x0000_i1060" type="#_x0000_t75" style="width:114pt;height:17.25pt" o:ole="">
            <v:imagedata r:id="rId65" o:title=""/>
          </v:shape>
          <o:OLEObject Type="Embed" ProgID="Equation.3" ShapeID="_x0000_i1060" DrawAspect="Content" ObjectID="_1455179607" r:id="rId66"/>
        </w:object>
      </w:r>
      <w:r w:rsidR="007F14E1" w:rsidRPr="004F3F8E">
        <w:rPr>
          <w:rFonts w:ascii="Times New Roman" w:hAnsi="Times New Roman" w:cs="Times New Roman"/>
          <w:sz w:val="28"/>
          <w:szCs w:val="28"/>
          <w:lang w:val="az-Latn-AZ"/>
        </w:rPr>
        <w:t>çoxluğu olar.</w:t>
      </w:r>
    </w:p>
    <w:p w:rsidR="009E48ED" w:rsidRPr="004F3F8E" w:rsidRDefault="007F14E1" w:rsidP="00A4479B">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5.Metal pul qerb üzü düşənə kimi atılır. Bu sınağın elementar hadisələr fəzası </w:t>
      </w:r>
      <w:r w:rsidRPr="004F3F8E">
        <w:rPr>
          <w:rFonts w:ascii="Times New Roman" w:hAnsi="Times New Roman" w:cs="Times New Roman"/>
          <w:position w:val="-14"/>
          <w:sz w:val="28"/>
          <w:szCs w:val="28"/>
          <w:lang w:val="az-Latn-AZ"/>
        </w:rPr>
        <w:object w:dxaOrig="2360" w:dyaOrig="380">
          <v:shape id="_x0000_i1061" type="#_x0000_t75" style="width:117.75pt;height:18.75pt" o:ole="">
            <v:imagedata r:id="rId67" o:title=""/>
          </v:shape>
          <o:OLEObject Type="Embed" ProgID="Equation.3" ShapeID="_x0000_i1061" DrawAspect="Content" ObjectID="_1455179608" r:id="rId68"/>
        </w:object>
      </w:r>
      <w:r w:rsidRPr="004F3F8E">
        <w:rPr>
          <w:rFonts w:ascii="Times New Roman" w:hAnsi="Times New Roman" w:cs="Times New Roman"/>
          <w:sz w:val="28"/>
          <w:szCs w:val="28"/>
          <w:lang w:val="az-Latn-AZ"/>
        </w:rPr>
        <w:t xml:space="preserve"> çoxluğu </w:t>
      </w:r>
      <w:r w:rsidRPr="004F3F8E">
        <w:rPr>
          <w:rFonts w:ascii="Times New Roman" w:hAnsi="Times New Roman" w:cs="Times New Roman"/>
          <w:b/>
          <w:sz w:val="28"/>
          <w:szCs w:val="28"/>
          <w:lang w:val="az-Latn-AZ"/>
        </w:rPr>
        <w:t xml:space="preserve">  </w:t>
      </w:r>
      <w:r w:rsidRPr="004F3F8E">
        <w:rPr>
          <w:rFonts w:ascii="Times New Roman" w:hAnsi="Times New Roman" w:cs="Times New Roman"/>
          <w:sz w:val="28"/>
          <w:szCs w:val="28"/>
          <w:lang w:val="az-Latn-AZ"/>
        </w:rPr>
        <w:t>olar.</w:t>
      </w:r>
      <w:r w:rsidR="003B1C4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Burada </w:t>
      </w:r>
      <w:r w:rsidRPr="004F3F8E">
        <w:rPr>
          <w:rFonts w:ascii="Times New Roman" w:hAnsi="Times New Roman" w:cs="Times New Roman"/>
          <w:position w:val="-12"/>
          <w:sz w:val="28"/>
          <w:szCs w:val="28"/>
          <w:lang w:val="az-Latn-AZ"/>
        </w:rPr>
        <w:object w:dxaOrig="1219" w:dyaOrig="360">
          <v:shape id="_x0000_i1062" type="#_x0000_t75" style="width:60.75pt;height:18.75pt" o:ole="">
            <v:imagedata r:id="rId69" o:title=""/>
          </v:shape>
          <o:OLEObject Type="Embed" ProgID="Equation.3" ShapeID="_x0000_i1062" DrawAspect="Content" ObjectID="_1455179609" r:id="rId70"/>
        </w:object>
      </w:r>
      <w:r w:rsidRPr="004F3F8E">
        <w:rPr>
          <w:rFonts w:ascii="Times New Roman" w:hAnsi="Times New Roman" w:cs="Times New Roman"/>
          <w:sz w:val="28"/>
          <w:szCs w:val="28"/>
          <w:lang w:val="az-Latn-AZ"/>
        </w:rPr>
        <w:t xml:space="preserve"> qerb üzünün ilk dəfə </w:t>
      </w:r>
      <w:r w:rsidRPr="003B1C44">
        <w:rPr>
          <w:rFonts w:ascii="Times New Roman" w:hAnsi="Times New Roman" w:cs="Times New Roman"/>
          <w:i/>
          <w:sz w:val="28"/>
          <w:szCs w:val="28"/>
          <w:lang w:val="az-Latn-AZ"/>
        </w:rPr>
        <w:t>n</w:t>
      </w:r>
      <w:r w:rsidR="003B1C4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ci atılışda düşdüyünü göstərir.</w:t>
      </w:r>
    </w:p>
    <w:p w:rsidR="007F14E1" w:rsidRPr="009E48ED" w:rsidRDefault="007F14E1" w:rsidP="009E48ED">
      <w:pPr>
        <w:spacing w:after="0"/>
        <w:jc w:val="center"/>
        <w:rPr>
          <w:rFonts w:ascii="Times New Roman" w:hAnsi="Times New Roman" w:cs="Times New Roman"/>
          <w:b/>
          <w:sz w:val="28"/>
          <w:szCs w:val="28"/>
          <w:lang w:val="az-Latn-AZ"/>
        </w:rPr>
      </w:pPr>
      <w:r w:rsidRPr="009E48ED">
        <w:rPr>
          <w:rFonts w:ascii="Times New Roman" w:hAnsi="Times New Roman" w:cs="Times New Roman"/>
          <w:b/>
          <w:sz w:val="28"/>
          <w:szCs w:val="28"/>
          <w:lang w:val="az-Latn-AZ"/>
        </w:rPr>
        <w:lastRenderedPageBreak/>
        <w:t>4.TƏSADÜFİ  HADİSƏLƏR ÜZƏRİNDƏ ƏMƏLLƏR</w:t>
      </w:r>
    </w:p>
    <w:p w:rsidR="009E48ED" w:rsidRPr="009E48ED" w:rsidRDefault="009E48ED" w:rsidP="009E48ED">
      <w:pPr>
        <w:spacing w:after="0"/>
        <w:jc w:val="center"/>
        <w:rPr>
          <w:rFonts w:ascii="Times New Roman" w:hAnsi="Times New Roman" w:cs="Times New Roman"/>
          <w:b/>
          <w:sz w:val="28"/>
          <w:szCs w:val="28"/>
          <w:lang w:val="az-Latn-AZ"/>
        </w:rPr>
      </w:pPr>
    </w:p>
    <w:p w:rsidR="009E48ED" w:rsidRDefault="007F14E1" w:rsidP="009E48ED">
      <w:pPr>
        <w:spacing w:after="0"/>
        <w:jc w:val="center"/>
        <w:rPr>
          <w:rFonts w:ascii="Times New Roman" w:hAnsi="Times New Roman" w:cs="Times New Roman"/>
          <w:sz w:val="28"/>
          <w:szCs w:val="28"/>
          <w:lang w:val="az-Latn-AZ"/>
        </w:rPr>
      </w:pPr>
      <w:r w:rsidRPr="009E48ED">
        <w:rPr>
          <w:rFonts w:ascii="Times New Roman" w:hAnsi="Times New Roman" w:cs="Times New Roman"/>
          <w:b/>
          <w:sz w:val="28"/>
          <w:szCs w:val="28"/>
          <w:lang w:val="az-Latn-AZ"/>
        </w:rPr>
        <w:t>4.1.HADİSƏLƏR ARASINDA DAXİLOLMA VƏ EYNİGÜCLÜLÜK MÜNASİBƏTLƏRİ</w:t>
      </w:r>
    </w:p>
    <w:p w:rsidR="00573201" w:rsidRPr="009E48ED" w:rsidRDefault="00573201" w:rsidP="009E48ED">
      <w:pPr>
        <w:spacing w:after="0"/>
        <w:jc w:val="center"/>
        <w:rPr>
          <w:rFonts w:ascii="Times New Roman" w:hAnsi="Times New Roman" w:cs="Times New Roman"/>
          <w:sz w:val="28"/>
          <w:szCs w:val="28"/>
          <w:lang w:val="az-Latn-AZ"/>
        </w:rPr>
      </w:pPr>
    </w:p>
    <w:p w:rsidR="007F14E1" w:rsidRPr="004F3F8E" w:rsidRDefault="007F14E1" w:rsidP="009E48ED">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Tutaq ki, </w:t>
      </w:r>
      <w:r w:rsidRPr="004F3F8E">
        <w:rPr>
          <w:rFonts w:ascii="Times New Roman" w:hAnsi="Times New Roman" w:cs="Times New Roman"/>
          <w:position w:val="-4"/>
          <w:sz w:val="28"/>
          <w:szCs w:val="28"/>
          <w:lang w:val="az-Latn-AZ"/>
        </w:rPr>
        <w:object w:dxaOrig="260" w:dyaOrig="260">
          <v:shape id="_x0000_i1063" type="#_x0000_t75" style="width:12.75pt;height:12.75pt" o:ole="">
            <v:imagedata r:id="rId71" o:title=""/>
          </v:shape>
          <o:OLEObject Type="Embed" ProgID="Equation.3" ShapeID="_x0000_i1063" DrawAspect="Content" ObjectID="_1455179610" r:id="rId72"/>
        </w:object>
      </w:r>
      <w:r w:rsidRPr="004F3F8E">
        <w:rPr>
          <w:rFonts w:ascii="Times New Roman" w:hAnsi="Times New Roman" w:cs="Times New Roman"/>
          <w:sz w:val="28"/>
          <w:szCs w:val="28"/>
          <w:lang w:val="az-Latn-AZ"/>
        </w:rPr>
        <w:t xml:space="preserve"> </w:t>
      </w:r>
      <w:r w:rsidR="009E48E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müəyyən </w:t>
      </w:r>
      <w:r w:rsidRPr="004F3F8E">
        <w:rPr>
          <w:rFonts w:ascii="Times New Roman" w:hAnsi="Times New Roman" w:cs="Times New Roman"/>
          <w:position w:val="-6"/>
          <w:sz w:val="28"/>
          <w:szCs w:val="28"/>
          <w:lang w:val="az-Latn-AZ"/>
        </w:rPr>
        <w:object w:dxaOrig="260" w:dyaOrig="280">
          <v:shape id="_x0000_i1064" type="#_x0000_t75" style="width:12.75pt;height:14.25pt" o:ole="">
            <v:imagedata r:id="rId73" o:title=""/>
          </v:shape>
          <o:OLEObject Type="Embed" ProgID="Equation.3" ShapeID="_x0000_i1064" DrawAspect="Content" ObjectID="_1455179611" r:id="rId74"/>
        </w:object>
      </w:r>
      <w:r w:rsidRPr="004F3F8E">
        <w:rPr>
          <w:rFonts w:ascii="Times New Roman" w:hAnsi="Times New Roman" w:cs="Times New Roman"/>
          <w:sz w:val="28"/>
          <w:szCs w:val="28"/>
          <w:lang w:val="az-Latn-AZ"/>
        </w:rPr>
        <w:t xml:space="preserve"> sınağının elementar hadisələr fəzasıdır.</w:t>
      </w:r>
      <w:r w:rsidR="009E48ED">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 sınaq ilə əlaqədar bütün hadisələr çoxluğunu , yəni </w:t>
      </w:r>
      <w:r w:rsidRPr="004F3F8E">
        <w:rPr>
          <w:rFonts w:ascii="Times New Roman" w:hAnsi="Times New Roman" w:cs="Times New Roman"/>
          <w:position w:val="-4"/>
          <w:sz w:val="28"/>
          <w:szCs w:val="28"/>
          <w:lang w:val="az-Latn-AZ"/>
        </w:rPr>
        <w:object w:dxaOrig="260" w:dyaOrig="260">
          <v:shape id="_x0000_i1065" type="#_x0000_t75" style="width:12.75pt;height:12.75pt" o:ole="">
            <v:imagedata r:id="rId75" o:title=""/>
          </v:shape>
          <o:OLEObject Type="Embed" ProgID="Equation.3" ShapeID="_x0000_i1065" DrawAspect="Content" ObjectID="_1455179612" r:id="rId76"/>
        </w:object>
      </w:r>
      <w:r w:rsidRPr="004F3F8E">
        <w:rPr>
          <w:rFonts w:ascii="Times New Roman" w:hAnsi="Times New Roman" w:cs="Times New Roman"/>
          <w:sz w:val="28"/>
          <w:szCs w:val="28"/>
          <w:lang w:val="az-Latn-AZ"/>
        </w:rPr>
        <w:t xml:space="preserve"> </w:t>
      </w:r>
      <w:r w:rsidR="009E48E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nın altçoxluqları sinfini S</w:t>
      </w:r>
      <w:r w:rsidRPr="004F3F8E">
        <w:rPr>
          <w:rFonts w:ascii="Times New Roman" w:hAnsi="Times New Roman" w:cs="Times New Roman"/>
          <w:position w:val="-10"/>
          <w:sz w:val="28"/>
          <w:szCs w:val="28"/>
          <w:lang w:val="az-Latn-AZ"/>
        </w:rPr>
        <w:object w:dxaOrig="400" w:dyaOrig="340">
          <v:shape id="_x0000_i1066" type="#_x0000_t75" style="width:20.25pt;height:17.25pt" o:ole="">
            <v:imagedata r:id="rId77" o:title=""/>
          </v:shape>
          <o:OLEObject Type="Embed" ProgID="Equation.3" ShapeID="_x0000_i1066" DrawAspect="Content" ObjectID="_1455179613" r:id="rId78"/>
        </w:object>
      </w:r>
      <w:r w:rsidRPr="004F3F8E">
        <w:rPr>
          <w:rFonts w:ascii="Times New Roman" w:hAnsi="Times New Roman" w:cs="Times New Roman"/>
          <w:sz w:val="28"/>
          <w:szCs w:val="28"/>
          <w:lang w:val="az-Latn-AZ"/>
        </w:rPr>
        <w:t xml:space="preserve"> ilə işarə edək.</w:t>
      </w:r>
    </w:p>
    <w:p w:rsidR="009E48ED" w:rsidRDefault="007F14E1" w:rsidP="009E48ED">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Fərz edək ki, </w:t>
      </w:r>
      <w:r w:rsidRPr="004F3F8E">
        <w:rPr>
          <w:rFonts w:ascii="Times New Roman" w:hAnsi="Times New Roman" w:cs="Times New Roman"/>
          <w:position w:val="-4"/>
          <w:sz w:val="28"/>
          <w:szCs w:val="28"/>
          <w:lang w:val="az-Latn-AZ"/>
        </w:rPr>
        <w:object w:dxaOrig="240" w:dyaOrig="260">
          <v:shape id="_x0000_i1067" type="#_x0000_t75" style="width:12pt;height:12.75pt" o:ole="">
            <v:imagedata r:id="rId79" o:title=""/>
          </v:shape>
          <o:OLEObject Type="Embed" ProgID="Equation.3" ShapeID="_x0000_i1067" DrawAspect="Content" ObjectID="_1455179614" r:id="rId80"/>
        </w:object>
      </w:r>
      <w:r w:rsidRPr="004F3F8E">
        <w:rPr>
          <w:rFonts w:ascii="Times New Roman" w:hAnsi="Times New Roman" w:cs="Times New Roman"/>
          <w:sz w:val="28"/>
          <w:szCs w:val="28"/>
          <w:lang w:val="az-Latn-AZ"/>
        </w:rPr>
        <w:t xml:space="preserve"> hadisəsi baş verdikdə </w:t>
      </w:r>
      <w:r w:rsidRPr="004F3F8E">
        <w:rPr>
          <w:rFonts w:ascii="Times New Roman" w:hAnsi="Times New Roman" w:cs="Times New Roman"/>
          <w:position w:val="-4"/>
          <w:sz w:val="28"/>
          <w:szCs w:val="28"/>
          <w:lang w:val="az-Latn-AZ"/>
        </w:rPr>
        <w:object w:dxaOrig="240" w:dyaOrig="260">
          <v:shape id="_x0000_i1068" type="#_x0000_t75" style="width:12pt;height:12.75pt" o:ole="">
            <v:imagedata r:id="rId81" o:title=""/>
          </v:shape>
          <o:OLEObject Type="Embed" ProgID="Equation.3" ShapeID="_x0000_i1068" DrawAspect="Content" ObjectID="_1455179615" r:id="rId82"/>
        </w:object>
      </w:r>
      <w:r w:rsidRPr="004F3F8E">
        <w:rPr>
          <w:rFonts w:ascii="Times New Roman" w:hAnsi="Times New Roman" w:cs="Times New Roman"/>
          <w:sz w:val="28"/>
          <w:szCs w:val="28"/>
          <w:lang w:val="az-Latn-AZ"/>
        </w:rPr>
        <w:t xml:space="preserve">hadisəsi hökmən baş verir. Bu halda  </w:t>
      </w:r>
      <w:r w:rsidRPr="004F3F8E">
        <w:rPr>
          <w:rFonts w:ascii="Times New Roman" w:hAnsi="Times New Roman" w:cs="Times New Roman"/>
          <w:position w:val="-4"/>
          <w:sz w:val="28"/>
          <w:szCs w:val="28"/>
          <w:lang w:val="az-Latn-AZ"/>
        </w:rPr>
        <w:object w:dxaOrig="240" w:dyaOrig="260">
          <v:shape id="_x0000_i1069" type="#_x0000_t75" style="width:12pt;height:12.75pt" o:ole="">
            <v:imagedata r:id="rId79" o:title=""/>
          </v:shape>
          <o:OLEObject Type="Embed" ProgID="Equation.3" ShapeID="_x0000_i1069" DrawAspect="Content" ObjectID="_1455179616" r:id="rId83"/>
        </w:object>
      </w:r>
      <w:r w:rsidRPr="004F3F8E">
        <w:rPr>
          <w:rFonts w:ascii="Times New Roman" w:hAnsi="Times New Roman" w:cs="Times New Roman"/>
          <w:sz w:val="28"/>
          <w:szCs w:val="28"/>
          <w:lang w:val="az-Latn-AZ"/>
        </w:rPr>
        <w:t xml:space="preserve">  hadisəsi </w:t>
      </w:r>
      <w:r w:rsidRPr="004F3F8E">
        <w:rPr>
          <w:rFonts w:ascii="Times New Roman" w:hAnsi="Times New Roman" w:cs="Times New Roman"/>
          <w:position w:val="-4"/>
          <w:sz w:val="28"/>
          <w:szCs w:val="28"/>
          <w:lang w:val="az-Latn-AZ"/>
        </w:rPr>
        <w:object w:dxaOrig="240" w:dyaOrig="260">
          <v:shape id="_x0000_i1070" type="#_x0000_t75" style="width:12pt;height:12.75pt" o:ole="">
            <v:imagedata r:id="rId81" o:title=""/>
          </v:shape>
          <o:OLEObject Type="Embed" ProgID="Equation.3" ShapeID="_x0000_i1070" DrawAspect="Content" ObjectID="_1455179617" r:id="rId84"/>
        </w:object>
      </w:r>
      <w:r w:rsidRPr="004F3F8E">
        <w:rPr>
          <w:rFonts w:ascii="Times New Roman" w:hAnsi="Times New Roman" w:cs="Times New Roman"/>
          <w:sz w:val="28"/>
          <w:szCs w:val="28"/>
          <w:lang w:val="az-Latn-AZ"/>
        </w:rPr>
        <w:t xml:space="preserve"> hadisəsini doğurur deyirlər və bunu </w:t>
      </w:r>
      <w:r w:rsidRPr="00A4479B">
        <w:rPr>
          <w:rFonts w:ascii="Times New Roman" w:hAnsi="Times New Roman" w:cs="Times New Roman"/>
          <w:i/>
          <w:sz w:val="28"/>
          <w:szCs w:val="28"/>
          <w:lang w:val="az-Latn-AZ"/>
        </w:rPr>
        <w:t>A</w:t>
      </w:r>
      <w:r w:rsidRPr="00A4479B">
        <w:rPr>
          <w:rFonts w:ascii="Times New Roman" w:hAnsi="Times New Roman" w:cs="Times New Roman"/>
          <w:i/>
          <w:position w:val="-4"/>
          <w:sz w:val="28"/>
          <w:szCs w:val="28"/>
          <w:lang w:val="az-Latn-AZ"/>
        </w:rPr>
        <w:object w:dxaOrig="240" w:dyaOrig="200">
          <v:shape id="_x0000_i1071" type="#_x0000_t75" style="width:12pt;height:9.75pt" o:ole="">
            <v:imagedata r:id="rId85" o:title=""/>
          </v:shape>
          <o:OLEObject Type="Embed" ProgID="Equation.3" ShapeID="_x0000_i1071" DrawAspect="Content" ObjectID="_1455179618" r:id="rId86"/>
        </w:object>
      </w:r>
      <w:r w:rsidRPr="00A4479B">
        <w:rPr>
          <w:rFonts w:ascii="Times New Roman" w:hAnsi="Times New Roman" w:cs="Times New Roman"/>
          <w:i/>
          <w:sz w:val="28"/>
          <w:szCs w:val="28"/>
          <w:lang w:val="az-Latn-AZ"/>
        </w:rPr>
        <w:t>B</w:t>
      </w:r>
      <w:r w:rsidRPr="004F3F8E">
        <w:rPr>
          <w:rFonts w:ascii="Times New Roman" w:hAnsi="Times New Roman" w:cs="Times New Roman"/>
          <w:sz w:val="28"/>
          <w:szCs w:val="28"/>
          <w:lang w:val="az-Latn-AZ"/>
        </w:rPr>
        <w:t xml:space="preserve"> kimi yazırlar.</w:t>
      </w:r>
      <w:r w:rsidRPr="004F3F8E">
        <w:rPr>
          <w:rFonts w:ascii="Times New Roman" w:hAnsi="Times New Roman" w:cs="Times New Roman"/>
          <w:position w:val="-4"/>
          <w:sz w:val="28"/>
          <w:szCs w:val="28"/>
          <w:lang w:val="az-Latn-AZ"/>
        </w:rPr>
        <w:object w:dxaOrig="240" w:dyaOrig="200">
          <v:shape id="_x0000_i1072" type="#_x0000_t75" style="width:12pt;height:9.75pt" o:ole="">
            <v:imagedata r:id="rId87" o:title=""/>
          </v:shape>
          <o:OLEObject Type="Embed" ProgID="Equation.3" ShapeID="_x0000_i1072" DrawAspect="Content" ObjectID="_1455179619" r:id="rId88"/>
        </w:object>
      </w:r>
      <w:r w:rsidR="009E48E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 daxil</w:t>
      </w:r>
      <w:r w:rsidR="009E48E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olma münasibəti adlanır.</w:t>
      </w:r>
    </w:p>
    <w:p w:rsidR="007F14E1" w:rsidRPr="004F3F8E" w:rsidRDefault="007F14E1" w:rsidP="009E48ED">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Tərifə görə</w:t>
      </w:r>
    </w:p>
    <w:p w:rsidR="007F14E1" w:rsidRPr="004F3F8E" w:rsidRDefault="007F14E1" w:rsidP="009E48ED">
      <w:pPr>
        <w:spacing w:after="0"/>
        <w:jc w:val="center"/>
        <w:rPr>
          <w:rFonts w:ascii="Times New Roman" w:hAnsi="Times New Roman" w:cs="Times New Roman"/>
          <w:sz w:val="28"/>
          <w:szCs w:val="28"/>
          <w:lang w:val="az-Latn-AZ"/>
        </w:rPr>
      </w:pPr>
      <w:r w:rsidRPr="004F3F8E">
        <w:rPr>
          <w:rFonts w:ascii="Times New Roman" w:hAnsi="Times New Roman" w:cs="Times New Roman"/>
          <w:sz w:val="28"/>
          <w:szCs w:val="28"/>
          <w:lang w:val="az-Latn-AZ"/>
        </w:rPr>
        <w:t>A</w:t>
      </w:r>
      <w:r w:rsidRPr="004F3F8E">
        <w:rPr>
          <w:rFonts w:ascii="Times New Roman" w:hAnsi="Times New Roman" w:cs="Times New Roman"/>
          <w:position w:val="-4"/>
          <w:sz w:val="28"/>
          <w:szCs w:val="28"/>
          <w:lang w:val="az-Latn-AZ"/>
        </w:rPr>
        <w:object w:dxaOrig="240" w:dyaOrig="200">
          <v:shape id="_x0000_i1073" type="#_x0000_t75" style="width:12pt;height:9.75pt" o:ole="">
            <v:imagedata r:id="rId89" o:title=""/>
          </v:shape>
          <o:OLEObject Type="Embed" ProgID="Equation.3" ShapeID="_x0000_i1073" DrawAspect="Content" ObjectID="_1455179620" r:id="rId90"/>
        </w:object>
      </w:r>
      <w:r w:rsidRPr="004F3F8E">
        <w:rPr>
          <w:rFonts w:ascii="Times New Roman" w:hAnsi="Times New Roman" w:cs="Times New Roman"/>
          <w:sz w:val="28"/>
          <w:szCs w:val="28"/>
          <w:lang w:val="az-Latn-AZ"/>
        </w:rPr>
        <w:t>B</w:t>
      </w:r>
      <w:r w:rsidRPr="004F3F8E">
        <w:rPr>
          <w:rFonts w:ascii="Times New Roman" w:hAnsi="Times New Roman" w:cs="Times New Roman"/>
          <w:position w:val="-6"/>
          <w:sz w:val="28"/>
          <w:szCs w:val="28"/>
          <w:lang w:val="az-Latn-AZ"/>
        </w:rPr>
        <w:object w:dxaOrig="340" w:dyaOrig="240">
          <v:shape id="_x0000_i1074" type="#_x0000_t75" style="width:17.25pt;height:12pt" o:ole="">
            <v:imagedata r:id="rId91" o:title=""/>
          </v:shape>
          <o:OLEObject Type="Embed" ProgID="Equation.3" ShapeID="_x0000_i1074" DrawAspect="Content" ObjectID="_1455179621" r:id="rId92"/>
        </w:object>
      </w:r>
      <w:r w:rsidRPr="004F3F8E">
        <w:rPr>
          <w:rFonts w:ascii="Times New Roman" w:hAnsi="Times New Roman" w:cs="Times New Roman"/>
          <w:position w:val="-6"/>
          <w:sz w:val="28"/>
          <w:szCs w:val="28"/>
          <w:lang w:val="az-Latn-AZ"/>
        </w:rPr>
        <w:object w:dxaOrig="940" w:dyaOrig="280">
          <v:shape id="_x0000_i1075" type="#_x0000_t75" style="width:47.25pt;height:14.25pt" o:ole="">
            <v:imagedata r:id="rId93" o:title=""/>
          </v:shape>
          <o:OLEObject Type="Embed" ProgID="Equation.3" ShapeID="_x0000_i1075" DrawAspect="Content" ObjectID="_1455179622" r:id="rId94"/>
        </w:object>
      </w:r>
      <w:r w:rsidRPr="004F3F8E">
        <w:rPr>
          <w:rFonts w:ascii="Times New Roman" w:hAnsi="Times New Roman" w:cs="Times New Roman"/>
          <w:position w:val="-6"/>
          <w:sz w:val="28"/>
          <w:szCs w:val="28"/>
          <w:lang w:val="az-Latn-AZ"/>
        </w:rPr>
        <w:object w:dxaOrig="1559" w:dyaOrig="280">
          <v:shape id="_x0000_i1076" type="#_x0000_t75" style="width:78pt;height:14.25pt" o:ole="">
            <v:imagedata r:id="rId95" o:title=""/>
          </v:shape>
          <o:OLEObject Type="Embed" ProgID="Equation.3" ShapeID="_x0000_i1076" DrawAspect="Content" ObjectID="_1455179623" r:id="rId96"/>
        </w:object>
      </w:r>
    </w:p>
    <w:p w:rsidR="007F14E1" w:rsidRPr="004F3F8E" w:rsidRDefault="009E48ED" w:rsidP="009E48ED">
      <w:pPr>
        <w:tabs>
          <w:tab w:val="left" w:pos="567"/>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Məsələn, bir dəfə atılan zərdə </w:t>
      </w:r>
      <w:r w:rsidR="007F14E1" w:rsidRPr="009E48ED">
        <w:rPr>
          <w:rFonts w:ascii="Times New Roman" w:hAnsi="Times New Roman" w:cs="Times New Roman"/>
          <w:i/>
          <w:sz w:val="28"/>
          <w:szCs w:val="28"/>
          <w:lang w:val="az-Latn-AZ"/>
        </w:rPr>
        <w:t>2,</w:t>
      </w:r>
      <w:r>
        <w:rPr>
          <w:rFonts w:ascii="Times New Roman" w:hAnsi="Times New Roman" w:cs="Times New Roman"/>
          <w:i/>
          <w:sz w:val="28"/>
          <w:szCs w:val="28"/>
          <w:lang w:val="az-Latn-AZ"/>
        </w:rPr>
        <w:t xml:space="preserve"> </w:t>
      </w:r>
      <w:r w:rsidR="007F14E1" w:rsidRPr="009E48ED">
        <w:rPr>
          <w:rFonts w:ascii="Times New Roman" w:hAnsi="Times New Roman" w:cs="Times New Roman"/>
          <w:i/>
          <w:sz w:val="28"/>
          <w:szCs w:val="28"/>
          <w:lang w:val="az-Latn-AZ"/>
        </w:rPr>
        <w:t>4,</w:t>
      </w:r>
      <w:r>
        <w:rPr>
          <w:rFonts w:ascii="Times New Roman" w:hAnsi="Times New Roman" w:cs="Times New Roman"/>
          <w:i/>
          <w:sz w:val="28"/>
          <w:szCs w:val="28"/>
          <w:lang w:val="az-Latn-AZ"/>
        </w:rPr>
        <w:t xml:space="preserve"> </w:t>
      </w:r>
      <w:r w:rsidR="007F14E1" w:rsidRPr="009E48ED">
        <w:rPr>
          <w:rFonts w:ascii="Times New Roman" w:hAnsi="Times New Roman" w:cs="Times New Roman"/>
          <w:i/>
          <w:sz w:val="28"/>
          <w:szCs w:val="28"/>
          <w:lang w:val="az-Latn-AZ"/>
        </w:rPr>
        <w:t>6</w:t>
      </w:r>
      <w:r w:rsidR="007F14E1" w:rsidRPr="004F3F8E">
        <w:rPr>
          <w:rFonts w:ascii="Times New Roman" w:hAnsi="Times New Roman" w:cs="Times New Roman"/>
          <w:sz w:val="28"/>
          <w:szCs w:val="28"/>
          <w:lang w:val="az-Latn-AZ"/>
        </w:rPr>
        <w:t xml:space="preserve"> xallarına uyğun üzlərdən hər hansı biri</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nin düşməsi hadisəsi düşən üzdə cüt rəqəmin olması hadisəsini doğurur.</w:t>
      </w:r>
      <w:r w:rsidR="00A4479B">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Bir ele</w:t>
      </w:r>
      <w:r w:rsidR="00A4479B">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mentli </w:t>
      </w:r>
      <w:r w:rsidR="007F14E1" w:rsidRPr="004F3F8E">
        <w:rPr>
          <w:rFonts w:ascii="Times New Roman" w:hAnsi="Times New Roman" w:cs="Times New Roman"/>
          <w:position w:val="-4"/>
          <w:sz w:val="28"/>
          <w:szCs w:val="28"/>
          <w:lang w:val="az-Latn-AZ"/>
        </w:rPr>
        <w:object w:dxaOrig="240" w:dyaOrig="260">
          <v:shape id="_x0000_i1077" type="#_x0000_t75" style="width:12pt;height:12.75pt" o:ole="">
            <v:imagedata r:id="rId79" o:title=""/>
          </v:shape>
          <o:OLEObject Type="Embed" ProgID="Equation.3" ShapeID="_x0000_i1077" DrawAspect="Content" ObjectID="_1455179624" r:id="rId97"/>
        </w:object>
      </w:r>
      <w:r w:rsidR="007F14E1" w:rsidRPr="004F3F8E">
        <w:rPr>
          <w:rFonts w:ascii="Times New Roman" w:hAnsi="Times New Roman" w:cs="Times New Roman"/>
          <w:sz w:val="28"/>
          <w:szCs w:val="28"/>
          <w:lang w:val="az-Latn-AZ"/>
        </w:rPr>
        <w:t xml:space="preserve">  və  </w:t>
      </w:r>
      <w:r w:rsidR="007F14E1" w:rsidRPr="004F3F8E">
        <w:rPr>
          <w:rFonts w:ascii="Times New Roman" w:hAnsi="Times New Roman" w:cs="Times New Roman"/>
          <w:position w:val="-4"/>
          <w:sz w:val="28"/>
          <w:szCs w:val="28"/>
          <w:lang w:val="az-Latn-AZ"/>
        </w:rPr>
        <w:object w:dxaOrig="240" w:dyaOrig="260">
          <v:shape id="_x0000_i1078" type="#_x0000_t75" style="width:12pt;height:12.75pt" o:ole="">
            <v:imagedata r:id="rId81" o:title=""/>
          </v:shape>
          <o:OLEObject Type="Embed" ProgID="Equation.3" ShapeID="_x0000_i1078" DrawAspect="Content" ObjectID="_1455179625" r:id="rId98"/>
        </w:object>
      </w:r>
      <w:r w:rsidR="007F14E1" w:rsidRPr="004F3F8E">
        <w:rPr>
          <w:rFonts w:ascii="Times New Roman" w:hAnsi="Times New Roman" w:cs="Times New Roman"/>
          <w:sz w:val="28"/>
          <w:szCs w:val="28"/>
          <w:lang w:val="az-Latn-AZ"/>
        </w:rPr>
        <w:t xml:space="preserve"> hadisəsi üçün </w:t>
      </w:r>
      <w:r w:rsidR="007F14E1" w:rsidRPr="004F3F8E">
        <w:rPr>
          <w:rFonts w:ascii="Times New Roman" w:hAnsi="Times New Roman" w:cs="Times New Roman"/>
          <w:position w:val="-4"/>
          <w:sz w:val="28"/>
          <w:szCs w:val="28"/>
          <w:lang w:val="az-Latn-AZ"/>
        </w:rPr>
        <w:object w:dxaOrig="680" w:dyaOrig="260">
          <v:shape id="_x0000_i1079" type="#_x0000_t75" style="width:33.75pt;height:12.75pt" o:ole="">
            <v:imagedata r:id="rId99" o:title=""/>
          </v:shape>
          <o:OLEObject Type="Embed" ProgID="Equation.3" ShapeID="_x0000_i1079" DrawAspect="Content" ObjectID="_1455179626" r:id="rId100"/>
        </w:object>
      </w:r>
      <w:r w:rsidR="007F14E1" w:rsidRPr="004F3F8E">
        <w:rPr>
          <w:rFonts w:ascii="Times New Roman" w:hAnsi="Times New Roman" w:cs="Times New Roman"/>
          <w:sz w:val="28"/>
          <w:szCs w:val="28"/>
          <w:lang w:val="az-Latn-AZ"/>
        </w:rPr>
        <w:t xml:space="preserve"> təklifi </w:t>
      </w:r>
      <w:r w:rsidR="007F14E1" w:rsidRPr="004F3F8E">
        <w:rPr>
          <w:rFonts w:ascii="Times New Roman" w:hAnsi="Times New Roman" w:cs="Times New Roman"/>
          <w:position w:val="-10"/>
          <w:sz w:val="28"/>
          <w:szCs w:val="28"/>
          <w:lang w:val="az-Latn-AZ"/>
        </w:rPr>
        <w:object w:dxaOrig="180" w:dyaOrig="340">
          <v:shape id="_x0000_i1080" type="#_x0000_t75" style="width:9pt;height:17.25pt" o:ole="">
            <v:imagedata r:id="rId9" o:title=""/>
          </v:shape>
          <o:OLEObject Type="Embed" ProgID="Equation.3" ShapeID="_x0000_i1080" DrawAspect="Content" ObjectID="_1455179627" r:id="rId101"/>
        </w:object>
      </w:r>
      <w:r w:rsidR="007F14E1" w:rsidRPr="004F3F8E">
        <w:rPr>
          <w:rFonts w:ascii="Times New Roman" w:hAnsi="Times New Roman" w:cs="Times New Roman"/>
          <w:position w:val="-6"/>
          <w:sz w:val="28"/>
          <w:szCs w:val="28"/>
          <w:lang w:val="az-Latn-AZ"/>
        </w:rPr>
        <w:object w:dxaOrig="639" w:dyaOrig="280">
          <v:shape id="_x0000_i1081" type="#_x0000_t75" style="width:33pt;height:14.25pt" o:ole="">
            <v:imagedata r:id="rId102" o:title=""/>
          </v:shape>
          <o:OLEObject Type="Embed" ProgID="Equation.3" ShapeID="_x0000_i1081" DrawAspect="Content" ObjectID="_1455179628" r:id="rId103"/>
        </w:object>
      </w:r>
      <w:r w:rsidR="007F14E1" w:rsidRPr="004F3F8E">
        <w:rPr>
          <w:rFonts w:ascii="Times New Roman" w:hAnsi="Times New Roman" w:cs="Times New Roman"/>
          <w:sz w:val="28"/>
          <w:szCs w:val="28"/>
          <w:lang w:val="az-Latn-AZ"/>
        </w:rPr>
        <w:t xml:space="preserve"> təklifi ilə eynigüclüdür.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Daxil</w:t>
      </w:r>
      <w:r w:rsidR="00A4479B">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olma münasibəti aşağıdakı xassələrə malikdir.</w:t>
      </w:r>
    </w:p>
    <w:p w:rsidR="007F14E1" w:rsidRPr="004F3F8E" w:rsidRDefault="007F14E1" w:rsidP="009E48ED">
      <w:pPr>
        <w:spacing w:after="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4380" w:dyaOrig="320">
          <v:shape id="_x0000_i1082" type="#_x0000_t75" style="width:219.75pt;height:15.75pt" o:ole="">
            <v:imagedata r:id="rId104" o:title=""/>
          </v:shape>
          <o:OLEObject Type="Embed" ProgID="Equation.3" ShapeID="_x0000_i1082" DrawAspect="Content" ObjectID="_1455179629" r:id="rId105"/>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1399" w:dyaOrig="320">
          <v:shape id="_x0000_i1083" type="#_x0000_t75" style="width:69.75pt;height:15.75pt" o:ole="">
            <v:imagedata r:id="rId106" o:title=""/>
          </v:shape>
          <o:OLEObject Type="Embed" ProgID="Equation.3" ShapeID="_x0000_i1083" DrawAspect="Content" ObjectID="_1455179630" r:id="rId107"/>
        </w:object>
      </w:r>
      <w:r w:rsidRPr="004F3F8E">
        <w:rPr>
          <w:rFonts w:ascii="Times New Roman" w:hAnsi="Times New Roman" w:cs="Times New Roman"/>
          <w:sz w:val="28"/>
          <w:szCs w:val="28"/>
          <w:lang w:val="az-Latn-AZ"/>
        </w:rPr>
        <w:t xml:space="preserve"> olduqda </w:t>
      </w:r>
      <w:r w:rsidRPr="009E48ED">
        <w:rPr>
          <w:rFonts w:ascii="Times New Roman" w:hAnsi="Times New Roman" w:cs="Times New Roman"/>
          <w:i/>
          <w:sz w:val="28"/>
          <w:szCs w:val="28"/>
          <w:lang w:val="az-Latn-AZ"/>
        </w:rPr>
        <w:t>A</w:t>
      </w:r>
      <w:r w:rsidRPr="004F3F8E">
        <w:rPr>
          <w:rFonts w:ascii="Times New Roman" w:hAnsi="Times New Roman" w:cs="Times New Roman"/>
          <w:sz w:val="28"/>
          <w:szCs w:val="28"/>
          <w:lang w:val="az-Latn-AZ"/>
        </w:rPr>
        <w:t xml:space="preserve"> və </w:t>
      </w:r>
      <w:r w:rsidRPr="009E48ED">
        <w:rPr>
          <w:rFonts w:ascii="Times New Roman" w:hAnsi="Times New Roman" w:cs="Times New Roman"/>
          <w:i/>
          <w:sz w:val="28"/>
          <w:szCs w:val="28"/>
          <w:lang w:val="az-Latn-AZ"/>
        </w:rPr>
        <w:t>B</w:t>
      </w:r>
      <w:r w:rsidRPr="004F3F8E">
        <w:rPr>
          <w:rFonts w:ascii="Times New Roman" w:hAnsi="Times New Roman" w:cs="Times New Roman"/>
          <w:sz w:val="28"/>
          <w:szCs w:val="28"/>
          <w:lang w:val="az-Latn-AZ"/>
        </w:rPr>
        <w:t xml:space="preserve"> hadisələri eynigüclü hadisələr adlanır və bu fakt </w:t>
      </w:r>
      <w:r w:rsidRPr="004F3F8E">
        <w:rPr>
          <w:rFonts w:ascii="Times New Roman" w:hAnsi="Times New Roman" w:cs="Times New Roman"/>
          <w:position w:val="-4"/>
          <w:sz w:val="28"/>
          <w:szCs w:val="28"/>
          <w:lang w:val="az-Latn-AZ"/>
        </w:rPr>
        <w:object w:dxaOrig="660" w:dyaOrig="260">
          <v:shape id="_x0000_i1084" type="#_x0000_t75" style="width:33pt;height:12.75pt" o:ole="">
            <v:imagedata r:id="rId108" o:title=""/>
          </v:shape>
          <o:OLEObject Type="Embed" ProgID="Equation.3" ShapeID="_x0000_i1084" DrawAspect="Content" ObjectID="_1455179631" r:id="rId109"/>
        </w:object>
      </w:r>
      <w:r w:rsidRPr="004F3F8E">
        <w:rPr>
          <w:rFonts w:ascii="Times New Roman" w:hAnsi="Times New Roman" w:cs="Times New Roman"/>
          <w:sz w:val="28"/>
          <w:szCs w:val="28"/>
          <w:lang w:val="az-Latn-AZ"/>
        </w:rPr>
        <w:t xml:space="preserve"> kimi yazılır.</w:t>
      </w:r>
      <w:r w:rsidR="009E48ED">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Tərifə görə</w:t>
      </w:r>
    </w:p>
    <w:p w:rsidR="007F14E1" w:rsidRPr="004F3F8E" w:rsidRDefault="007F14E1" w:rsidP="009E48ED">
      <w:pPr>
        <w:spacing w:after="0"/>
        <w:jc w:val="center"/>
        <w:rPr>
          <w:rFonts w:ascii="Times New Roman" w:hAnsi="Times New Roman" w:cs="Times New Roman"/>
          <w:sz w:val="28"/>
          <w:szCs w:val="28"/>
          <w:lang w:val="az-Latn-AZ"/>
        </w:rPr>
      </w:pPr>
      <w:r w:rsidRPr="004F3F8E">
        <w:rPr>
          <w:rFonts w:ascii="Times New Roman" w:hAnsi="Times New Roman" w:cs="Times New Roman"/>
          <w:position w:val="-6"/>
          <w:sz w:val="28"/>
          <w:szCs w:val="28"/>
          <w:lang w:val="az-Latn-AZ"/>
        </w:rPr>
        <w:object w:dxaOrig="2499" w:dyaOrig="280">
          <v:shape id="_x0000_i1085" type="#_x0000_t75" style="width:125.25pt;height:14.25pt" o:ole="">
            <v:imagedata r:id="rId110" o:title=""/>
          </v:shape>
          <o:OLEObject Type="Embed" ProgID="Equation.3" ShapeID="_x0000_i1085" DrawAspect="Content" ObjectID="_1455179632" r:id="rId111"/>
        </w:object>
      </w:r>
    </w:p>
    <w:p w:rsidR="007F14E1" w:rsidRPr="004F3F8E" w:rsidRDefault="007F14E1" w:rsidP="009E48ED">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Eynigüclülük munasibəti ekvivalentlik münasibətidir, yəni o, simmetriklik, refleksivlik və tranzitivlik xassələrinə malikdir:</w:t>
      </w:r>
    </w:p>
    <w:p w:rsidR="007F14E1" w:rsidRPr="004F3F8E" w:rsidRDefault="007F14E1" w:rsidP="009E48ED">
      <w:pPr>
        <w:spacing w:after="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4520" w:dyaOrig="320">
          <v:shape id="_x0000_i1086" type="#_x0000_t75" style="width:225.75pt;height:15.75pt" o:ole="">
            <v:imagedata r:id="rId112" o:title=""/>
          </v:shape>
          <o:OLEObject Type="Embed" ProgID="Equation.3" ShapeID="_x0000_i1086" DrawAspect="Content" ObjectID="_1455179633" r:id="rId113"/>
        </w:object>
      </w:r>
    </w:p>
    <w:p w:rsidR="007F14E1"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Məhz bu mənada eynigüclü hadisələri birləşdirərək bir hadisə kimi baxmaq olar.</w:t>
      </w:r>
    </w:p>
    <w:p w:rsidR="009E48ED" w:rsidRDefault="009E48ED" w:rsidP="00284D8F">
      <w:pPr>
        <w:spacing w:after="0"/>
        <w:jc w:val="both"/>
        <w:rPr>
          <w:rFonts w:ascii="Times New Roman" w:hAnsi="Times New Roman" w:cs="Times New Roman"/>
          <w:sz w:val="28"/>
          <w:szCs w:val="28"/>
          <w:lang w:val="az-Latn-AZ"/>
        </w:rPr>
      </w:pPr>
    </w:p>
    <w:p w:rsidR="009E48ED" w:rsidRPr="004F3F8E" w:rsidRDefault="009E48ED" w:rsidP="00284D8F">
      <w:pPr>
        <w:spacing w:after="0"/>
        <w:jc w:val="both"/>
        <w:rPr>
          <w:rFonts w:ascii="Times New Roman" w:hAnsi="Times New Roman" w:cs="Times New Roman"/>
          <w:sz w:val="28"/>
          <w:szCs w:val="28"/>
          <w:lang w:val="az-Latn-AZ"/>
        </w:rPr>
      </w:pPr>
    </w:p>
    <w:p w:rsidR="007F14E1" w:rsidRPr="009E48ED" w:rsidRDefault="007F14E1" w:rsidP="009E48ED">
      <w:pPr>
        <w:spacing w:after="0"/>
        <w:jc w:val="center"/>
        <w:rPr>
          <w:rFonts w:ascii="Times New Roman" w:hAnsi="Times New Roman" w:cs="Times New Roman"/>
          <w:b/>
          <w:sz w:val="28"/>
          <w:szCs w:val="28"/>
          <w:lang w:val="az-Latn-AZ"/>
        </w:rPr>
      </w:pPr>
      <w:r w:rsidRPr="009E48ED">
        <w:rPr>
          <w:rFonts w:ascii="Times New Roman" w:hAnsi="Times New Roman" w:cs="Times New Roman"/>
          <w:b/>
          <w:sz w:val="28"/>
          <w:szCs w:val="28"/>
          <w:lang w:val="az-Latn-AZ"/>
        </w:rPr>
        <w:t>4.2.</w:t>
      </w:r>
      <w:r w:rsidR="009E48ED">
        <w:rPr>
          <w:rFonts w:ascii="Times New Roman" w:hAnsi="Times New Roman" w:cs="Times New Roman"/>
          <w:b/>
          <w:sz w:val="28"/>
          <w:szCs w:val="28"/>
          <w:lang w:val="az-Latn-AZ"/>
        </w:rPr>
        <w:t xml:space="preserve"> </w:t>
      </w:r>
      <w:r w:rsidRPr="009E48ED">
        <w:rPr>
          <w:rFonts w:ascii="Times New Roman" w:hAnsi="Times New Roman" w:cs="Times New Roman"/>
          <w:b/>
          <w:sz w:val="28"/>
          <w:szCs w:val="28"/>
          <w:lang w:val="az-Latn-AZ"/>
        </w:rPr>
        <w:t>HADİSƏLƏRİN HASİLİ.</w:t>
      </w:r>
    </w:p>
    <w:p w:rsidR="007F14E1" w:rsidRPr="004F3F8E" w:rsidRDefault="007F14E1" w:rsidP="00284D8F">
      <w:pPr>
        <w:spacing w:after="0"/>
        <w:jc w:val="both"/>
        <w:rPr>
          <w:rFonts w:ascii="Times New Roman" w:hAnsi="Times New Roman" w:cs="Times New Roman"/>
          <w:sz w:val="28"/>
          <w:szCs w:val="28"/>
          <w:lang w:val="az-Latn-AZ"/>
        </w:rPr>
      </w:pPr>
    </w:p>
    <w:p w:rsidR="007F14E1" w:rsidRPr="004F3F8E" w:rsidRDefault="007F14E1" w:rsidP="009E48ED">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position w:val="-4"/>
          <w:sz w:val="28"/>
          <w:szCs w:val="28"/>
          <w:lang w:val="az-Latn-AZ"/>
        </w:rPr>
        <w:object w:dxaOrig="240" w:dyaOrig="260">
          <v:shape id="_x0000_i1087" type="#_x0000_t75" style="width:12pt;height:12.75pt" o:ole="">
            <v:imagedata r:id="rId114" o:title=""/>
          </v:shape>
          <o:OLEObject Type="Embed" ProgID="Equation.3" ShapeID="_x0000_i1087" DrawAspect="Content" ObjectID="_1455179634" r:id="rId115"/>
        </w:object>
      </w:r>
      <w:r w:rsidRPr="004F3F8E">
        <w:rPr>
          <w:rFonts w:ascii="Times New Roman" w:hAnsi="Times New Roman" w:cs="Times New Roman"/>
          <w:sz w:val="28"/>
          <w:szCs w:val="28"/>
          <w:lang w:val="az-Latn-AZ"/>
        </w:rPr>
        <w:t xml:space="preserve"> və </w:t>
      </w:r>
      <w:r w:rsidRPr="004F3F8E">
        <w:rPr>
          <w:rFonts w:ascii="Times New Roman" w:hAnsi="Times New Roman" w:cs="Times New Roman"/>
          <w:position w:val="-4"/>
          <w:sz w:val="28"/>
          <w:szCs w:val="28"/>
          <w:lang w:val="az-Latn-AZ"/>
        </w:rPr>
        <w:object w:dxaOrig="240" w:dyaOrig="260">
          <v:shape id="_x0000_i1088" type="#_x0000_t75" style="width:12pt;height:12.75pt" o:ole="">
            <v:imagedata r:id="rId116" o:title=""/>
          </v:shape>
          <o:OLEObject Type="Embed" ProgID="Equation.3" ShapeID="_x0000_i1088" DrawAspect="Content" ObjectID="_1455179635" r:id="rId117"/>
        </w:object>
      </w:r>
      <w:r w:rsidRPr="004F3F8E">
        <w:rPr>
          <w:rFonts w:ascii="Times New Roman" w:hAnsi="Times New Roman" w:cs="Times New Roman"/>
          <w:sz w:val="28"/>
          <w:szCs w:val="28"/>
          <w:lang w:val="az-Latn-AZ"/>
        </w:rPr>
        <w:t xml:space="preserve"> hadisələrinin hasili elə hadisəyə deyilir ki, o ancaq və ancaq</w:t>
      </w:r>
      <w:r w:rsidRPr="004F3F8E">
        <w:rPr>
          <w:rFonts w:ascii="Times New Roman" w:hAnsi="Times New Roman" w:cs="Times New Roman"/>
          <w:position w:val="-4"/>
          <w:sz w:val="28"/>
          <w:szCs w:val="28"/>
          <w:lang w:val="az-Latn-AZ"/>
        </w:rPr>
        <w:object w:dxaOrig="240" w:dyaOrig="260">
          <v:shape id="_x0000_i1089" type="#_x0000_t75" style="width:12pt;height:12.75pt" o:ole="">
            <v:imagedata r:id="rId118" o:title=""/>
          </v:shape>
          <o:OLEObject Type="Embed" ProgID="Equation.3" ShapeID="_x0000_i1089" DrawAspect="Content" ObjectID="_1455179636" r:id="rId119"/>
        </w:object>
      </w:r>
      <w:r w:rsidRPr="004F3F8E">
        <w:rPr>
          <w:rFonts w:ascii="Times New Roman" w:hAnsi="Times New Roman" w:cs="Times New Roman"/>
          <w:sz w:val="28"/>
          <w:szCs w:val="28"/>
          <w:lang w:val="az-Latn-AZ"/>
        </w:rPr>
        <w:t xml:space="preserve"> və </w:t>
      </w:r>
      <w:r w:rsidRPr="004F3F8E">
        <w:rPr>
          <w:rFonts w:ascii="Times New Roman" w:hAnsi="Times New Roman" w:cs="Times New Roman"/>
          <w:position w:val="-4"/>
          <w:sz w:val="28"/>
          <w:szCs w:val="28"/>
          <w:lang w:val="az-Latn-AZ"/>
        </w:rPr>
        <w:object w:dxaOrig="240" w:dyaOrig="260">
          <v:shape id="_x0000_i1090" type="#_x0000_t75" style="width:12pt;height:12.75pt" o:ole="">
            <v:imagedata r:id="rId120" o:title=""/>
          </v:shape>
          <o:OLEObject Type="Embed" ProgID="Equation.3" ShapeID="_x0000_i1090" DrawAspect="Content" ObjectID="_1455179637" r:id="rId121"/>
        </w:object>
      </w:r>
      <w:r w:rsidRPr="004F3F8E">
        <w:rPr>
          <w:rFonts w:ascii="Times New Roman" w:hAnsi="Times New Roman" w:cs="Times New Roman"/>
          <w:sz w:val="28"/>
          <w:szCs w:val="28"/>
          <w:lang w:val="az-Latn-AZ"/>
        </w:rPr>
        <w:t xml:space="preserve"> birlikdə baş verdikdə yerinə yetir. </w:t>
      </w:r>
      <w:r w:rsidRPr="004F3F8E">
        <w:rPr>
          <w:rFonts w:ascii="Times New Roman" w:hAnsi="Times New Roman" w:cs="Times New Roman"/>
          <w:position w:val="-4"/>
          <w:sz w:val="28"/>
          <w:szCs w:val="28"/>
          <w:lang w:val="az-Latn-AZ"/>
        </w:rPr>
        <w:object w:dxaOrig="240" w:dyaOrig="260">
          <v:shape id="_x0000_i1091" type="#_x0000_t75" style="width:12pt;height:12.75pt" o:ole="">
            <v:imagedata r:id="rId79" o:title=""/>
          </v:shape>
          <o:OLEObject Type="Embed" ProgID="Equation.3" ShapeID="_x0000_i1091" DrawAspect="Content" ObjectID="_1455179638" r:id="rId122"/>
        </w:object>
      </w:r>
      <w:r w:rsidRPr="004F3F8E">
        <w:rPr>
          <w:rFonts w:ascii="Times New Roman" w:hAnsi="Times New Roman" w:cs="Times New Roman"/>
          <w:sz w:val="28"/>
          <w:szCs w:val="28"/>
          <w:lang w:val="az-Latn-AZ"/>
        </w:rPr>
        <w:t xml:space="preserve"> və </w:t>
      </w:r>
      <w:r w:rsidRPr="004F3F8E">
        <w:rPr>
          <w:rFonts w:ascii="Times New Roman" w:hAnsi="Times New Roman" w:cs="Times New Roman"/>
          <w:position w:val="-4"/>
          <w:sz w:val="28"/>
          <w:szCs w:val="28"/>
          <w:lang w:val="az-Latn-AZ"/>
        </w:rPr>
        <w:object w:dxaOrig="240" w:dyaOrig="260">
          <v:shape id="_x0000_i1092" type="#_x0000_t75" style="width:12pt;height:12.75pt" o:ole="">
            <v:imagedata r:id="rId81" o:title=""/>
          </v:shape>
          <o:OLEObject Type="Embed" ProgID="Equation.3" ShapeID="_x0000_i1092" DrawAspect="Content" ObjectID="_1455179639" r:id="rId123"/>
        </w:object>
      </w:r>
      <w:r w:rsidRPr="004F3F8E">
        <w:rPr>
          <w:rFonts w:ascii="Times New Roman" w:hAnsi="Times New Roman" w:cs="Times New Roman"/>
          <w:sz w:val="28"/>
          <w:szCs w:val="28"/>
          <w:lang w:val="az-Latn-AZ"/>
        </w:rPr>
        <w:t xml:space="preserve"> hadisələrinin hasili </w:t>
      </w:r>
      <w:r w:rsidRPr="004F3F8E">
        <w:rPr>
          <w:rFonts w:ascii="Times New Roman" w:hAnsi="Times New Roman" w:cs="Times New Roman"/>
          <w:position w:val="-4"/>
          <w:sz w:val="28"/>
          <w:szCs w:val="28"/>
          <w:lang w:val="az-Latn-AZ"/>
        </w:rPr>
        <w:object w:dxaOrig="660" w:dyaOrig="260">
          <v:shape id="_x0000_i1093" type="#_x0000_t75" style="width:33pt;height:12.75pt" o:ole="">
            <v:imagedata r:id="rId124" o:title=""/>
          </v:shape>
          <o:OLEObject Type="Embed" ProgID="Equation.3" ShapeID="_x0000_i1093" DrawAspect="Content" ObjectID="_1455179640" r:id="rId125"/>
        </w:object>
      </w:r>
      <w:r w:rsidRPr="004F3F8E">
        <w:rPr>
          <w:rFonts w:ascii="Times New Roman" w:hAnsi="Times New Roman" w:cs="Times New Roman"/>
          <w:sz w:val="28"/>
          <w:szCs w:val="28"/>
          <w:lang w:val="az-Latn-AZ"/>
        </w:rPr>
        <w:t xml:space="preserve"> və ya </w:t>
      </w:r>
      <w:r w:rsidRPr="004F3F8E">
        <w:rPr>
          <w:rFonts w:ascii="Times New Roman" w:hAnsi="Times New Roman" w:cs="Times New Roman"/>
          <w:position w:val="-4"/>
          <w:sz w:val="28"/>
          <w:szCs w:val="28"/>
          <w:lang w:val="az-Latn-AZ"/>
        </w:rPr>
        <w:object w:dxaOrig="400" w:dyaOrig="260">
          <v:shape id="_x0000_i1094" type="#_x0000_t75" style="width:20.25pt;height:12.75pt" o:ole="">
            <v:imagedata r:id="rId126" o:title=""/>
          </v:shape>
          <o:OLEObject Type="Embed" ProgID="Equation.3" ShapeID="_x0000_i1094" DrawAspect="Content" ObjectID="_1455179641" r:id="rId127"/>
        </w:object>
      </w:r>
      <w:r w:rsidRPr="004F3F8E">
        <w:rPr>
          <w:rFonts w:ascii="Times New Roman" w:hAnsi="Times New Roman" w:cs="Times New Roman"/>
          <w:sz w:val="28"/>
          <w:szCs w:val="28"/>
          <w:lang w:val="az-Latn-AZ"/>
        </w:rPr>
        <w:t xml:space="preserve"> ilə işarə edilir.</w:t>
      </w:r>
      <w:r w:rsidR="009E48ED">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Buradan aydın olur ki, </w:t>
      </w:r>
      <w:r w:rsidRPr="004F3F8E">
        <w:rPr>
          <w:rFonts w:ascii="Times New Roman" w:hAnsi="Times New Roman" w:cs="Times New Roman"/>
          <w:position w:val="-4"/>
          <w:sz w:val="28"/>
          <w:szCs w:val="28"/>
          <w:lang w:val="az-Latn-AZ"/>
        </w:rPr>
        <w:object w:dxaOrig="400" w:dyaOrig="260">
          <v:shape id="_x0000_i1095" type="#_x0000_t75" style="width:20.25pt;height:12.75pt" o:ole="">
            <v:imagedata r:id="rId128" o:title=""/>
          </v:shape>
          <o:OLEObject Type="Embed" ProgID="Equation.3" ShapeID="_x0000_i1095" DrawAspect="Content" ObjectID="_1455179642" r:id="rId129"/>
        </w:object>
      </w:r>
      <w:r w:rsidRPr="004F3F8E">
        <w:rPr>
          <w:rFonts w:ascii="Times New Roman" w:hAnsi="Times New Roman" w:cs="Times New Roman"/>
          <w:sz w:val="28"/>
          <w:szCs w:val="28"/>
          <w:lang w:val="az-Latn-AZ"/>
        </w:rPr>
        <w:t xml:space="preserve"> hasili həm </w:t>
      </w:r>
      <w:r w:rsidRPr="004F3F8E">
        <w:rPr>
          <w:rFonts w:ascii="Times New Roman" w:hAnsi="Times New Roman" w:cs="Times New Roman"/>
          <w:position w:val="-4"/>
          <w:sz w:val="28"/>
          <w:szCs w:val="28"/>
          <w:lang w:val="az-Latn-AZ"/>
        </w:rPr>
        <w:object w:dxaOrig="240" w:dyaOrig="260">
          <v:shape id="_x0000_i1096" type="#_x0000_t75" style="width:12pt;height:12.75pt" o:ole="">
            <v:imagedata r:id="rId130" o:title=""/>
          </v:shape>
          <o:OLEObject Type="Embed" ProgID="Equation.3" ShapeID="_x0000_i1096" DrawAspect="Content" ObjectID="_1455179643" r:id="rId131"/>
        </w:object>
      </w:r>
      <w:r w:rsidRPr="004F3F8E">
        <w:rPr>
          <w:rFonts w:ascii="Times New Roman" w:hAnsi="Times New Roman" w:cs="Times New Roman"/>
          <w:sz w:val="28"/>
          <w:szCs w:val="28"/>
          <w:lang w:val="az-Latn-AZ"/>
        </w:rPr>
        <w:t xml:space="preserve"> hadisəsinə həm də </w:t>
      </w:r>
      <w:r w:rsidRPr="004F3F8E">
        <w:rPr>
          <w:rFonts w:ascii="Times New Roman" w:hAnsi="Times New Roman" w:cs="Times New Roman"/>
          <w:position w:val="-4"/>
          <w:sz w:val="28"/>
          <w:szCs w:val="28"/>
          <w:lang w:val="az-Latn-AZ"/>
        </w:rPr>
        <w:object w:dxaOrig="240" w:dyaOrig="260">
          <v:shape id="_x0000_i1097" type="#_x0000_t75" style="width:12pt;height:12.75pt" o:ole="">
            <v:imagedata r:id="rId132" o:title=""/>
          </v:shape>
          <o:OLEObject Type="Embed" ProgID="Equation.3" ShapeID="_x0000_i1097" DrawAspect="Content" ObjectID="_1455179644" r:id="rId133"/>
        </w:object>
      </w:r>
      <w:r w:rsidRPr="004F3F8E">
        <w:rPr>
          <w:rFonts w:ascii="Times New Roman" w:hAnsi="Times New Roman" w:cs="Times New Roman"/>
          <w:sz w:val="28"/>
          <w:szCs w:val="28"/>
          <w:lang w:val="az-Latn-AZ"/>
        </w:rPr>
        <w:t xml:space="preserve"> hadisəsinə daxil ilan elementar hadisələrdən ibarətdir, yəni</w:t>
      </w:r>
    </w:p>
    <w:p w:rsidR="007F14E1" w:rsidRPr="004F3F8E" w:rsidRDefault="007F14E1" w:rsidP="009E48ED">
      <w:pPr>
        <w:spacing w:after="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2760" w:dyaOrig="340">
          <v:shape id="_x0000_i1098" type="#_x0000_t75" style="width:138pt;height:17.25pt" o:ole="">
            <v:imagedata r:id="rId134" o:title=""/>
          </v:shape>
          <o:OLEObject Type="Embed" ProgID="Equation.3" ShapeID="_x0000_i1098" DrawAspect="Content" ObjectID="_1455179645" r:id="rId135"/>
        </w:object>
      </w:r>
    </w:p>
    <w:p w:rsidR="007F14E1" w:rsidRPr="004F3F8E" w:rsidRDefault="007F14E1" w:rsidP="00284D8F">
      <w:pPr>
        <w:spacing w:after="0"/>
        <w:jc w:val="both"/>
        <w:rPr>
          <w:rFonts w:ascii="Times New Roman" w:hAnsi="Times New Roman" w:cs="Times New Roman"/>
          <w:sz w:val="28"/>
          <w:szCs w:val="28"/>
          <w:lang w:val="az-Latn-AZ"/>
        </w:rPr>
      </w:pPr>
      <w:r w:rsidRPr="009E48ED">
        <w:rPr>
          <w:rFonts w:ascii="Times New Roman" w:hAnsi="Times New Roman" w:cs="Times New Roman"/>
          <w:i/>
          <w:sz w:val="28"/>
          <w:szCs w:val="28"/>
          <w:lang w:val="az-Latn-AZ"/>
        </w:rPr>
        <w:t>n</w:t>
      </w:r>
      <w:r w:rsidRPr="004F3F8E">
        <w:rPr>
          <w:rFonts w:ascii="Times New Roman" w:hAnsi="Times New Roman" w:cs="Times New Roman"/>
          <w:sz w:val="28"/>
          <w:szCs w:val="28"/>
          <w:lang w:val="az-Latn-AZ"/>
        </w:rPr>
        <w:t xml:space="preserve"> sayda </w:t>
      </w:r>
      <w:r w:rsidRPr="004F3F8E">
        <w:rPr>
          <w:rFonts w:ascii="Times New Roman" w:hAnsi="Times New Roman" w:cs="Times New Roman"/>
          <w:position w:val="-12"/>
          <w:sz w:val="28"/>
          <w:szCs w:val="28"/>
          <w:lang w:val="az-Latn-AZ"/>
        </w:rPr>
        <w:object w:dxaOrig="1219" w:dyaOrig="360">
          <v:shape id="_x0000_i1099" type="#_x0000_t75" style="width:60.75pt;height:18.75pt" o:ole="">
            <v:imagedata r:id="rId136" o:title=""/>
          </v:shape>
          <o:OLEObject Type="Embed" ProgID="Equation.3" ShapeID="_x0000_i1099" DrawAspect="Content" ObjectID="_1455179646" r:id="rId137"/>
        </w:object>
      </w:r>
      <w:r w:rsidRPr="004F3F8E">
        <w:rPr>
          <w:rFonts w:ascii="Times New Roman" w:hAnsi="Times New Roman" w:cs="Times New Roman"/>
          <w:sz w:val="28"/>
          <w:szCs w:val="28"/>
          <w:lang w:val="az-Latn-AZ"/>
        </w:rPr>
        <w:t xml:space="preserve"> hadisələrinin hasili </w:t>
      </w:r>
    </w:p>
    <w:p w:rsidR="007F14E1" w:rsidRPr="004F3F8E" w:rsidRDefault="007F14E1" w:rsidP="009E48ED">
      <w:pPr>
        <w:spacing w:after="0"/>
        <w:jc w:val="center"/>
        <w:rPr>
          <w:rFonts w:ascii="Times New Roman" w:hAnsi="Times New Roman" w:cs="Times New Roman"/>
          <w:sz w:val="28"/>
          <w:szCs w:val="28"/>
          <w:lang w:val="az-Latn-AZ"/>
        </w:rPr>
      </w:pPr>
      <w:r w:rsidRPr="004F3F8E">
        <w:rPr>
          <w:rFonts w:ascii="Times New Roman" w:hAnsi="Times New Roman" w:cs="Times New Roman"/>
          <w:position w:val="-28"/>
          <w:sz w:val="28"/>
          <w:szCs w:val="28"/>
          <w:lang w:val="az-Latn-AZ"/>
        </w:rPr>
        <w:object w:dxaOrig="2880" w:dyaOrig="680">
          <v:shape id="_x0000_i1100" type="#_x0000_t75" style="width:2in;height:33.75pt" o:ole="">
            <v:imagedata r:id="rId138" o:title=""/>
          </v:shape>
          <o:OLEObject Type="Embed" ProgID="Equation.3" ShapeID="_x0000_i1100" DrawAspect="Content" ObjectID="_1455179647" r:id="rId139"/>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bərabərliyi ilə verilən hadisəyə deyilir.</w:t>
      </w:r>
    </w:p>
    <w:p w:rsidR="007F14E1" w:rsidRPr="004F3F8E" w:rsidRDefault="007F14E1" w:rsidP="009E48ED">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lastRenderedPageBreak/>
        <w:t>Vurma əməli aşağıdakı xassələrə malikdir:</w:t>
      </w:r>
    </w:p>
    <w:p w:rsidR="00573201" w:rsidRDefault="007F14E1" w:rsidP="009E48ED">
      <w:pPr>
        <w:spacing w:after="0"/>
        <w:rPr>
          <w:rFonts w:ascii="Times New Roman" w:hAnsi="Times New Roman" w:cs="Times New Roman"/>
          <w:position w:val="-146"/>
          <w:sz w:val="28"/>
          <w:szCs w:val="28"/>
          <w:lang w:val="az-Latn-AZ"/>
        </w:rPr>
      </w:pP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146"/>
          <w:sz w:val="28"/>
          <w:szCs w:val="28"/>
          <w:lang w:val="az-Latn-AZ"/>
        </w:rPr>
        <w:object w:dxaOrig="2520" w:dyaOrig="2400">
          <v:shape id="_x0000_i4506" type="#_x0000_t75" style="width:126.75pt;height:120pt" o:ole="">
            <v:imagedata r:id="rId140" o:title=""/>
          </v:shape>
          <o:OLEObject Type="Embed" ProgID="Equation.3" ShapeID="_x0000_i4506" DrawAspect="Content" ObjectID="_1455179648" r:id="rId141"/>
        </w:object>
      </w:r>
    </w:p>
    <w:p w:rsidR="00573201" w:rsidRPr="009E48ED" w:rsidRDefault="007F14E1" w:rsidP="00573201">
      <w:pPr>
        <w:spacing w:after="0"/>
        <w:jc w:val="center"/>
        <w:rPr>
          <w:rFonts w:ascii="Times New Roman" w:hAnsi="Times New Roman" w:cs="Times New Roman"/>
          <w:b/>
          <w:sz w:val="28"/>
          <w:szCs w:val="28"/>
          <w:lang w:val="az-Latn-AZ"/>
        </w:rPr>
      </w:pPr>
      <w:r w:rsidRPr="009E48ED">
        <w:rPr>
          <w:rFonts w:ascii="Times New Roman" w:hAnsi="Times New Roman" w:cs="Times New Roman"/>
          <w:b/>
          <w:sz w:val="28"/>
          <w:szCs w:val="28"/>
          <w:lang w:val="az-Latn-AZ"/>
        </w:rPr>
        <w:t>4.3. HADİSƏLƏRİN BİRLƏŞMƏSİ.</w:t>
      </w:r>
    </w:p>
    <w:p w:rsidR="007F14E1" w:rsidRPr="004F3F8E" w:rsidRDefault="007F14E1" w:rsidP="00284D8F">
      <w:pPr>
        <w:spacing w:after="0"/>
        <w:jc w:val="both"/>
        <w:rPr>
          <w:rFonts w:ascii="Times New Roman" w:hAnsi="Times New Roman" w:cs="Times New Roman"/>
          <w:sz w:val="28"/>
          <w:szCs w:val="28"/>
          <w:lang w:val="az-Latn-AZ"/>
        </w:rPr>
      </w:pPr>
    </w:p>
    <w:p w:rsidR="007F14E1" w:rsidRPr="004F3F8E" w:rsidRDefault="009E48ED" w:rsidP="009E48ED">
      <w:pPr>
        <w:spacing w:after="0"/>
        <w:ind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position w:val="-4"/>
          <w:sz w:val="28"/>
          <w:szCs w:val="28"/>
          <w:lang w:val="az-Latn-AZ"/>
        </w:rPr>
        <w:object w:dxaOrig="240" w:dyaOrig="260">
          <v:shape id="_x0000_i1101" type="#_x0000_t75" style="width:12pt;height:16.5pt" o:ole="">
            <v:imagedata r:id="rId79" o:title=""/>
          </v:shape>
          <o:OLEObject Type="Embed" ProgID="Equation.3" ShapeID="_x0000_i1101" DrawAspect="Content" ObjectID="_1455179649" r:id="rId142"/>
        </w:object>
      </w:r>
      <w:r w:rsidR="007F14E1" w:rsidRPr="004F3F8E">
        <w:rPr>
          <w:rFonts w:ascii="Times New Roman" w:hAnsi="Times New Roman" w:cs="Times New Roman"/>
          <w:sz w:val="28"/>
          <w:szCs w:val="28"/>
          <w:lang w:val="az-Latn-AZ"/>
        </w:rPr>
        <w:t xml:space="preserve">  və </w:t>
      </w:r>
      <w:r w:rsidR="007F14E1" w:rsidRPr="004F3F8E">
        <w:rPr>
          <w:rFonts w:ascii="Times New Roman" w:hAnsi="Times New Roman" w:cs="Times New Roman"/>
          <w:position w:val="-4"/>
          <w:sz w:val="28"/>
          <w:szCs w:val="28"/>
          <w:lang w:val="az-Latn-AZ"/>
        </w:rPr>
        <w:object w:dxaOrig="240" w:dyaOrig="260">
          <v:shape id="_x0000_i1102" type="#_x0000_t75" style="width:12pt;height:12.75pt" o:ole="">
            <v:imagedata r:id="rId81" o:title=""/>
          </v:shape>
          <o:OLEObject Type="Embed" ProgID="Equation.3" ShapeID="_x0000_i1102" DrawAspect="Content" ObjectID="_1455179650" r:id="rId143"/>
        </w:object>
      </w:r>
      <w:r w:rsidR="007F14E1" w:rsidRPr="004F3F8E">
        <w:rPr>
          <w:rFonts w:ascii="Times New Roman" w:hAnsi="Times New Roman" w:cs="Times New Roman"/>
          <w:sz w:val="28"/>
          <w:szCs w:val="28"/>
          <w:lang w:val="az-Latn-AZ"/>
        </w:rPr>
        <w:t xml:space="preserve"> hadisələrinin birləşməsi elə hadisəyə deyilir ki, o ancaq və ancaq </w:t>
      </w:r>
      <w:r w:rsidR="007F14E1" w:rsidRPr="004F3F8E">
        <w:rPr>
          <w:rFonts w:ascii="Times New Roman" w:hAnsi="Times New Roman" w:cs="Times New Roman"/>
          <w:position w:val="-4"/>
          <w:sz w:val="28"/>
          <w:szCs w:val="28"/>
          <w:lang w:val="az-Latn-AZ"/>
        </w:rPr>
        <w:object w:dxaOrig="240" w:dyaOrig="260">
          <v:shape id="_x0000_i1103" type="#_x0000_t75" style="width:12pt;height:12.75pt" o:ole="">
            <v:imagedata r:id="rId79" o:title=""/>
          </v:shape>
          <o:OLEObject Type="Embed" ProgID="Equation.3" ShapeID="_x0000_i1103" DrawAspect="Content" ObjectID="_1455179651" r:id="rId144"/>
        </w:object>
      </w:r>
      <w:r w:rsidR="007F14E1" w:rsidRPr="004F3F8E">
        <w:rPr>
          <w:rFonts w:ascii="Times New Roman" w:hAnsi="Times New Roman" w:cs="Times New Roman"/>
          <w:sz w:val="28"/>
          <w:szCs w:val="28"/>
          <w:lang w:val="az-Latn-AZ"/>
        </w:rPr>
        <w:t xml:space="preserve"> və </w:t>
      </w:r>
      <w:r w:rsidR="007F14E1" w:rsidRPr="004F3F8E">
        <w:rPr>
          <w:rFonts w:ascii="Times New Roman" w:hAnsi="Times New Roman" w:cs="Times New Roman"/>
          <w:position w:val="-4"/>
          <w:sz w:val="28"/>
          <w:szCs w:val="28"/>
          <w:lang w:val="az-Latn-AZ"/>
        </w:rPr>
        <w:object w:dxaOrig="240" w:dyaOrig="260">
          <v:shape id="_x0000_i1104" type="#_x0000_t75" style="width:12pt;height:12.75pt" o:ole="">
            <v:imagedata r:id="rId81" o:title=""/>
          </v:shape>
          <o:OLEObject Type="Embed" ProgID="Equation.3" ShapeID="_x0000_i1104" DrawAspect="Content" ObjectID="_1455179652" r:id="rId145"/>
        </w:objec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dən heç olmasa biri yerinə yetdikdə baş verir. </w:t>
      </w:r>
      <w:r w:rsidR="007F14E1" w:rsidRPr="004F3F8E">
        <w:rPr>
          <w:rFonts w:ascii="Times New Roman" w:hAnsi="Times New Roman" w:cs="Times New Roman"/>
          <w:position w:val="-4"/>
          <w:sz w:val="28"/>
          <w:szCs w:val="28"/>
          <w:lang w:val="az-Latn-AZ"/>
        </w:rPr>
        <w:object w:dxaOrig="240" w:dyaOrig="260">
          <v:shape id="_x0000_i1105" type="#_x0000_t75" style="width:12pt;height:12.75pt" o:ole="">
            <v:imagedata r:id="rId79" o:title=""/>
          </v:shape>
          <o:OLEObject Type="Embed" ProgID="Equation.3" ShapeID="_x0000_i1105" DrawAspect="Content" ObjectID="_1455179653" r:id="rId146"/>
        </w:object>
      </w:r>
      <w:r w:rsidR="007F14E1" w:rsidRPr="004F3F8E">
        <w:rPr>
          <w:rFonts w:ascii="Times New Roman" w:hAnsi="Times New Roman" w:cs="Times New Roman"/>
          <w:sz w:val="28"/>
          <w:szCs w:val="28"/>
          <w:lang w:val="az-Latn-AZ"/>
        </w:rPr>
        <w:t xml:space="preserve">  və </w:t>
      </w:r>
      <w:r w:rsidR="007F14E1" w:rsidRPr="004F3F8E">
        <w:rPr>
          <w:rFonts w:ascii="Times New Roman" w:hAnsi="Times New Roman" w:cs="Times New Roman"/>
          <w:position w:val="-4"/>
          <w:sz w:val="28"/>
          <w:szCs w:val="28"/>
          <w:lang w:val="az-Latn-AZ"/>
        </w:rPr>
        <w:object w:dxaOrig="240" w:dyaOrig="260">
          <v:shape id="_x0000_i1106" type="#_x0000_t75" style="width:12pt;height:12.75pt" o:ole="">
            <v:imagedata r:id="rId81" o:title=""/>
          </v:shape>
          <o:OLEObject Type="Embed" ProgID="Equation.3" ShapeID="_x0000_i1106" DrawAspect="Content" ObjectID="_1455179654" r:id="rId147"/>
        </w:object>
      </w:r>
      <w:r w:rsidR="007F14E1" w:rsidRPr="004F3F8E">
        <w:rPr>
          <w:rFonts w:ascii="Times New Roman" w:hAnsi="Times New Roman" w:cs="Times New Roman"/>
          <w:sz w:val="28"/>
          <w:szCs w:val="28"/>
          <w:lang w:val="az-Latn-AZ"/>
        </w:rPr>
        <w:t xml:space="preserve"> hadisələrinin bir</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ləşməsi </w:t>
      </w:r>
      <w:r w:rsidR="007F14E1" w:rsidRPr="004F3F8E">
        <w:rPr>
          <w:rFonts w:ascii="Times New Roman" w:hAnsi="Times New Roman" w:cs="Times New Roman"/>
          <w:position w:val="-8"/>
          <w:sz w:val="28"/>
          <w:szCs w:val="28"/>
          <w:lang w:val="az-Latn-AZ"/>
        </w:rPr>
        <w:object w:dxaOrig="640" w:dyaOrig="300">
          <v:shape id="_x0000_i1107" type="#_x0000_t75" style="width:33pt;height:15pt" o:ole="">
            <v:imagedata r:id="rId148" o:title=""/>
          </v:shape>
          <o:OLEObject Type="Embed" ProgID="Equation.3" ShapeID="_x0000_i1107" DrawAspect="Content" ObjectID="_1455179655" r:id="rId149"/>
        </w:object>
      </w:r>
      <w:r w:rsidR="007F14E1" w:rsidRPr="004F3F8E">
        <w:rPr>
          <w:rFonts w:ascii="Times New Roman" w:hAnsi="Times New Roman" w:cs="Times New Roman"/>
          <w:sz w:val="28"/>
          <w:szCs w:val="28"/>
          <w:lang w:val="az-Latn-AZ"/>
        </w:rPr>
        <w:t xml:space="preserve"> ilə işarə edilir.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Deməli </w:t>
      </w:r>
      <w:r w:rsidR="007F14E1" w:rsidRPr="004F3F8E">
        <w:rPr>
          <w:rFonts w:ascii="Times New Roman" w:hAnsi="Times New Roman" w:cs="Times New Roman"/>
          <w:position w:val="-8"/>
          <w:sz w:val="28"/>
          <w:szCs w:val="28"/>
          <w:lang w:val="az-Latn-AZ"/>
        </w:rPr>
        <w:object w:dxaOrig="640" w:dyaOrig="300">
          <v:shape id="_x0000_i1108" type="#_x0000_t75" style="width:33pt;height:15pt" o:ole="">
            <v:imagedata r:id="rId150" o:title=""/>
          </v:shape>
          <o:OLEObject Type="Embed" ProgID="Equation.3" ShapeID="_x0000_i1108" DrawAspect="Content" ObjectID="_1455179656" r:id="rId151"/>
        </w:object>
      </w:r>
      <w:r w:rsidR="007F14E1" w:rsidRPr="004F3F8E">
        <w:rPr>
          <w:rFonts w:ascii="Times New Roman" w:hAnsi="Times New Roman" w:cs="Times New Roman"/>
          <w:sz w:val="28"/>
          <w:szCs w:val="28"/>
          <w:lang w:val="az-Latn-AZ"/>
        </w:rPr>
        <w:t xml:space="preserve"> birləşməsi </w:t>
      </w:r>
      <w:r w:rsidR="007F14E1" w:rsidRPr="004F3F8E">
        <w:rPr>
          <w:rFonts w:ascii="Times New Roman" w:hAnsi="Times New Roman" w:cs="Times New Roman"/>
          <w:position w:val="-4"/>
          <w:sz w:val="28"/>
          <w:szCs w:val="28"/>
          <w:lang w:val="az-Latn-AZ"/>
        </w:rPr>
        <w:object w:dxaOrig="240" w:dyaOrig="260">
          <v:shape id="_x0000_i1109" type="#_x0000_t75" style="width:12pt;height:12.75pt" o:ole="">
            <v:imagedata r:id="rId79" o:title=""/>
          </v:shape>
          <o:OLEObject Type="Embed" ProgID="Equation.3" ShapeID="_x0000_i1109" DrawAspect="Content" ObjectID="_1455179657" r:id="rId152"/>
        </w:object>
      </w:r>
      <w:r w:rsidR="007F14E1" w:rsidRPr="004F3F8E">
        <w:rPr>
          <w:rFonts w:ascii="Times New Roman" w:hAnsi="Times New Roman" w:cs="Times New Roman"/>
          <w:sz w:val="28"/>
          <w:szCs w:val="28"/>
          <w:lang w:val="az-Latn-AZ"/>
        </w:rPr>
        <w:t xml:space="preserve"> və</w:t>
      </w:r>
      <w:r w:rsidR="007F14E1" w:rsidRPr="004F3F8E">
        <w:rPr>
          <w:rFonts w:ascii="Times New Roman" w:hAnsi="Times New Roman" w:cs="Times New Roman"/>
          <w:position w:val="-4"/>
          <w:sz w:val="28"/>
          <w:szCs w:val="28"/>
          <w:lang w:val="az-Latn-AZ"/>
        </w:rPr>
        <w:object w:dxaOrig="240" w:dyaOrig="260">
          <v:shape id="_x0000_i1110" type="#_x0000_t75" style="width:12pt;height:12.75pt" o:ole="">
            <v:imagedata r:id="rId81" o:title=""/>
          </v:shape>
          <o:OLEObject Type="Embed" ProgID="Equation.3" ShapeID="_x0000_i1110" DrawAspect="Content" ObjectID="_1455179658" r:id="rId153"/>
        </w:object>
      </w:r>
      <w:r w:rsidR="007F14E1" w:rsidRPr="004F3F8E">
        <w:rPr>
          <w:rFonts w:ascii="Times New Roman" w:hAnsi="Times New Roman" w:cs="Times New Roman"/>
          <w:sz w:val="28"/>
          <w:szCs w:val="28"/>
          <w:lang w:val="az-Latn-AZ"/>
        </w:rPr>
        <w:t xml:space="preserve"> hadisələrindən heç olmasa birinə daxil olan elementar hadisələrdən ibarətdir. Yəni,</w:t>
      </w:r>
    </w:p>
    <w:p w:rsidR="007F14E1" w:rsidRPr="004F3F8E" w:rsidRDefault="007F14E1" w:rsidP="009E48ED">
      <w:pPr>
        <w:spacing w:after="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2919" w:dyaOrig="340">
          <v:shape id="_x0000_i1111" type="#_x0000_t75" style="width:146.25pt;height:17.25pt" o:ole="">
            <v:imagedata r:id="rId154" o:title=""/>
          </v:shape>
          <o:OLEObject Type="Embed" ProgID="Equation.3" ShapeID="_x0000_i1111" DrawAspect="Content" ObjectID="_1455179659" r:id="rId155"/>
        </w:object>
      </w:r>
      <w:r w:rsidRPr="004F3F8E">
        <w:rPr>
          <w:rFonts w:ascii="Times New Roman" w:hAnsi="Times New Roman" w:cs="Times New Roman"/>
          <w:position w:val="-4"/>
          <w:sz w:val="28"/>
          <w:szCs w:val="28"/>
          <w:lang w:val="az-Latn-AZ"/>
        </w:rPr>
        <w:object w:dxaOrig="240" w:dyaOrig="260">
          <v:shape id="_x0000_i1112" type="#_x0000_t75" style="width:12pt;height:12.75pt" o:ole="">
            <v:imagedata r:id="rId79" o:title=""/>
          </v:shape>
          <o:OLEObject Type="Embed" ProgID="Equation.3" ShapeID="_x0000_i1112" DrawAspect="Content" ObjectID="_1455179660" r:id="rId156"/>
        </w:object>
      </w:r>
    </w:p>
    <w:p w:rsidR="007F14E1" w:rsidRPr="004F3F8E" w:rsidRDefault="007F14E1" w:rsidP="009E48ED">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Anoloji olaraq </w:t>
      </w:r>
    </w:p>
    <w:p w:rsidR="007F14E1" w:rsidRPr="004F3F8E" w:rsidRDefault="007F14E1" w:rsidP="009E48ED">
      <w:pPr>
        <w:spacing w:after="0"/>
        <w:jc w:val="center"/>
        <w:rPr>
          <w:rFonts w:ascii="Times New Roman" w:hAnsi="Times New Roman" w:cs="Times New Roman"/>
          <w:sz w:val="28"/>
          <w:szCs w:val="28"/>
          <w:lang w:val="az-Latn-AZ"/>
        </w:rPr>
      </w:pPr>
      <w:r w:rsidRPr="004F3F8E">
        <w:rPr>
          <w:rFonts w:ascii="Times New Roman" w:hAnsi="Times New Roman" w:cs="Times New Roman"/>
          <w:position w:val="-28"/>
          <w:sz w:val="28"/>
          <w:szCs w:val="28"/>
          <w:lang w:val="az-Latn-AZ"/>
        </w:rPr>
        <w:object w:dxaOrig="4460" w:dyaOrig="680">
          <v:shape id="_x0000_i1113" type="#_x0000_t75" style="width:222.75pt;height:33.75pt" o:ole="">
            <v:imagedata r:id="rId157" o:title=""/>
          </v:shape>
          <o:OLEObject Type="Embed" ProgID="Equation.3" ShapeID="_x0000_i1113" DrawAspect="Content" ObjectID="_1455179661" r:id="rId158"/>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bərabərliyi ilə verilən hadisəyə  </w:t>
      </w:r>
      <w:r w:rsidRPr="004F3F8E">
        <w:rPr>
          <w:rFonts w:ascii="Times New Roman" w:hAnsi="Times New Roman" w:cs="Times New Roman"/>
          <w:position w:val="-12"/>
          <w:sz w:val="28"/>
          <w:szCs w:val="28"/>
          <w:lang w:val="az-Latn-AZ"/>
        </w:rPr>
        <w:object w:dxaOrig="880" w:dyaOrig="360">
          <v:shape id="_x0000_i1114" type="#_x0000_t75" style="width:44.25pt;height:18.75pt" o:ole="">
            <v:imagedata r:id="rId159" o:title=""/>
          </v:shape>
          <o:OLEObject Type="Embed" ProgID="Equation.3" ShapeID="_x0000_i1114" DrawAspect="Content" ObjectID="_1455179662" r:id="rId160"/>
        </w:object>
      </w:r>
      <w:r w:rsidRPr="004F3F8E">
        <w:rPr>
          <w:rFonts w:ascii="Times New Roman" w:hAnsi="Times New Roman" w:cs="Times New Roman"/>
          <w:sz w:val="28"/>
          <w:szCs w:val="28"/>
          <w:lang w:val="az-Latn-AZ"/>
        </w:rPr>
        <w:t xml:space="preserve"> hadisələrinin birləşməsi deyilir.</w:t>
      </w:r>
      <w:r w:rsidR="009E48ED">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Birləşmə əməli aşağıdakı xassələrə malikdir:</w:t>
      </w:r>
    </w:p>
    <w:p w:rsidR="007F14E1" w:rsidRPr="004F3F8E" w:rsidRDefault="00852A24" w:rsidP="00852A24">
      <w:pPr>
        <w:spacing w:after="0"/>
        <w:rPr>
          <w:rFonts w:ascii="Times New Roman" w:hAnsi="Times New Roman" w:cs="Times New Roman"/>
          <w:sz w:val="28"/>
          <w:szCs w:val="28"/>
          <w:lang w:val="az-Latn-AZ"/>
        </w:rPr>
      </w:pPr>
      <w:r>
        <w:rPr>
          <w:rFonts w:ascii="Times New Roman" w:hAnsi="Times New Roman" w:cs="Times New Roman"/>
          <w:position w:val="-64"/>
          <w:sz w:val="28"/>
          <w:szCs w:val="28"/>
          <w:lang w:val="az-Latn-AZ"/>
        </w:rPr>
        <w:t xml:space="preserve">            </w:t>
      </w:r>
      <w:r w:rsidR="007F14E1" w:rsidRPr="004F3F8E">
        <w:rPr>
          <w:rFonts w:ascii="Times New Roman" w:hAnsi="Times New Roman" w:cs="Times New Roman"/>
          <w:position w:val="-64"/>
          <w:sz w:val="28"/>
          <w:szCs w:val="28"/>
          <w:lang w:val="az-Latn-AZ"/>
        </w:rPr>
        <w:object w:dxaOrig="3760" w:dyaOrig="1400">
          <v:shape id="_x0000_i1115" type="#_x0000_t75" style="width:188.25pt;height:69.75pt" o:ole="">
            <v:imagedata r:id="rId161" o:title=""/>
          </v:shape>
          <o:OLEObject Type="Embed" ProgID="Equation.3" ShapeID="_x0000_i1115" DrawAspect="Content" ObjectID="_1455179663" r:id="rId162"/>
        </w:object>
      </w:r>
    </w:p>
    <w:p w:rsidR="007F14E1" w:rsidRPr="004F3F8E" w:rsidRDefault="007F14E1" w:rsidP="00852A24">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b/>
          <w:sz w:val="28"/>
          <w:szCs w:val="28"/>
          <w:lang w:val="az-Latn-AZ"/>
        </w:rPr>
        <w:t>Məsələ 2.</w:t>
      </w:r>
      <w:r w:rsidR="00852A24">
        <w:rPr>
          <w:rFonts w:ascii="Times New Roman" w:hAnsi="Times New Roman" w:cs="Times New Roman"/>
          <w:b/>
          <w:sz w:val="28"/>
          <w:szCs w:val="28"/>
          <w:lang w:val="az-Latn-AZ"/>
        </w:rPr>
        <w:t xml:space="preserve"> </w:t>
      </w:r>
      <w:r w:rsidRPr="004F3F8E">
        <w:rPr>
          <w:rFonts w:ascii="Times New Roman" w:hAnsi="Times New Roman" w:cs="Times New Roman"/>
          <w:sz w:val="28"/>
          <w:szCs w:val="28"/>
          <w:lang w:val="az-Latn-AZ"/>
        </w:rPr>
        <w:t>Hadisələrin birləşməsi və hasili əməllərinin aşağıdakı xassələrini ödədiyini isbat edin.</w:t>
      </w:r>
    </w:p>
    <w:p w:rsidR="007F14E1" w:rsidRPr="004F3F8E" w:rsidRDefault="00852A24" w:rsidP="00284D8F">
      <w:pPr>
        <w:spacing w:after="0"/>
        <w:ind w:firstLine="708"/>
        <w:jc w:val="both"/>
        <w:rPr>
          <w:rFonts w:ascii="Times New Roman" w:hAnsi="Times New Roman" w:cs="Times New Roman"/>
          <w:sz w:val="28"/>
          <w:szCs w:val="28"/>
          <w:lang w:val="az-Latn-AZ"/>
        </w:rPr>
      </w:pPr>
      <w:r>
        <w:rPr>
          <w:rFonts w:ascii="Times New Roman" w:hAnsi="Times New Roman" w:cs="Times New Roman"/>
          <w:position w:val="-46"/>
          <w:sz w:val="28"/>
          <w:szCs w:val="28"/>
          <w:lang w:val="az-Latn-AZ"/>
        </w:rPr>
        <w:t xml:space="preserve">  </w:t>
      </w:r>
      <w:r w:rsidR="007F14E1" w:rsidRPr="004F3F8E">
        <w:rPr>
          <w:rFonts w:ascii="Times New Roman" w:hAnsi="Times New Roman" w:cs="Times New Roman"/>
          <w:position w:val="-46"/>
          <w:sz w:val="28"/>
          <w:szCs w:val="28"/>
          <w:lang w:val="az-Latn-AZ"/>
        </w:rPr>
        <w:object w:dxaOrig="5720" w:dyaOrig="1060">
          <v:shape id="_x0000_i1116" type="#_x0000_t75" style="width:285.75pt;height:53.25pt" o:ole="">
            <v:imagedata r:id="rId163" o:title=""/>
          </v:shape>
          <o:OLEObject Type="Embed" ProgID="Equation.3" ShapeID="_x0000_i1116" DrawAspect="Content" ObjectID="_1455179664" r:id="rId164"/>
        </w:object>
      </w:r>
    </w:p>
    <w:p w:rsidR="007F14E1" w:rsidRPr="00A4479B" w:rsidRDefault="007F14E1" w:rsidP="00852A24">
      <w:pPr>
        <w:spacing w:after="0"/>
        <w:ind w:firstLine="567"/>
        <w:jc w:val="both"/>
        <w:rPr>
          <w:rFonts w:ascii="Times New Roman" w:hAnsi="Times New Roman" w:cs="Times New Roman"/>
          <w:color w:val="FF0000"/>
          <w:sz w:val="28"/>
          <w:szCs w:val="28"/>
          <w:lang w:val="az-Latn-AZ"/>
        </w:rPr>
      </w:pPr>
      <w:r w:rsidRPr="00852A24">
        <w:rPr>
          <w:rFonts w:ascii="Times New Roman" w:hAnsi="Times New Roman" w:cs="Times New Roman"/>
          <w:b/>
          <w:sz w:val="28"/>
          <w:szCs w:val="28"/>
          <w:lang w:val="az-Latn-AZ"/>
        </w:rPr>
        <w:t>Həlli.</w:t>
      </w:r>
      <w:r w:rsidR="00852A2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Birinci iki xassə bilavasitə hadisələrin hasili və birləşməsinin tərifindən alınır.</w:t>
      </w:r>
      <w:r w:rsidR="00852A2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Belə </w:t>
      </w:r>
      <w:r w:rsidR="00852A24">
        <w:rPr>
          <w:rFonts w:ascii="Times New Roman" w:hAnsi="Times New Roman" w:cs="Times New Roman"/>
          <w:sz w:val="28"/>
          <w:szCs w:val="28"/>
          <w:lang w:val="az-Latn-AZ"/>
        </w:rPr>
        <w:t xml:space="preserve"> ki, </w:t>
      </w:r>
      <w:r w:rsidRPr="004F3F8E">
        <w:rPr>
          <w:rFonts w:ascii="Times New Roman" w:hAnsi="Times New Roman" w:cs="Times New Roman"/>
          <w:sz w:val="28"/>
          <w:szCs w:val="28"/>
          <w:lang w:val="az-Latn-AZ"/>
        </w:rPr>
        <w:t>“</w:t>
      </w:r>
      <w:r w:rsidRPr="004F3F8E">
        <w:rPr>
          <w:rFonts w:ascii="Times New Roman" w:hAnsi="Times New Roman" w:cs="Times New Roman"/>
          <w:position w:val="-4"/>
          <w:sz w:val="28"/>
          <w:szCs w:val="28"/>
          <w:lang w:val="az-Latn-AZ"/>
        </w:rPr>
        <w:object w:dxaOrig="240" w:dyaOrig="260">
          <v:shape id="_x0000_i1117" type="#_x0000_t75" style="width:12pt;height:12.75pt" o:ole="">
            <v:imagedata r:id="rId165" o:title=""/>
          </v:shape>
          <o:OLEObject Type="Embed" ProgID="Equation.3" ShapeID="_x0000_i1117" DrawAspect="Content" ObjectID="_1455179665" r:id="rId166"/>
        </w:object>
      </w:r>
      <w:r w:rsidR="00852A24">
        <w:rPr>
          <w:rFonts w:ascii="Times New Roman" w:hAnsi="Times New Roman" w:cs="Times New Roman"/>
          <w:position w:val="-4"/>
          <w:sz w:val="28"/>
          <w:szCs w:val="28"/>
          <w:lang w:val="az-Latn-AZ"/>
        </w:rPr>
        <w:t xml:space="preserve"> </w:t>
      </w:r>
      <w:r w:rsidRPr="004F3F8E">
        <w:rPr>
          <w:rFonts w:ascii="Times New Roman" w:hAnsi="Times New Roman" w:cs="Times New Roman"/>
          <w:sz w:val="28"/>
          <w:szCs w:val="28"/>
          <w:lang w:val="az-Latn-AZ"/>
        </w:rPr>
        <w:t>və</w:t>
      </w:r>
      <w:r w:rsidR="00852A24">
        <w:rPr>
          <w:rFonts w:ascii="Times New Roman" w:hAnsi="Times New Roman" w:cs="Times New Roman"/>
          <w:sz w:val="28"/>
          <w:szCs w:val="28"/>
          <w:lang w:val="az-Latn-AZ"/>
        </w:rPr>
        <w:t xml:space="preserve"> </w:t>
      </w:r>
      <w:r w:rsidRPr="004F3F8E">
        <w:rPr>
          <w:rFonts w:ascii="Times New Roman" w:hAnsi="Times New Roman" w:cs="Times New Roman"/>
          <w:position w:val="-4"/>
          <w:sz w:val="28"/>
          <w:szCs w:val="28"/>
          <w:lang w:val="az-Latn-AZ"/>
        </w:rPr>
        <w:object w:dxaOrig="240" w:dyaOrig="260">
          <v:shape id="_x0000_i1118" type="#_x0000_t75" style="width:12pt;height:12.75pt" o:ole="">
            <v:imagedata r:id="rId167" o:title=""/>
          </v:shape>
          <o:OLEObject Type="Embed" ProgID="Equation.3" ShapeID="_x0000_i1118" DrawAspect="Content" ObjectID="_1455179666" r:id="rId168"/>
        </w:object>
      </w:r>
      <w:r w:rsidRPr="004F3F8E">
        <w:rPr>
          <w:rFonts w:ascii="Times New Roman" w:hAnsi="Times New Roman" w:cs="Times New Roman"/>
          <w:sz w:val="28"/>
          <w:szCs w:val="28"/>
          <w:lang w:val="az-Latn-AZ"/>
        </w:rPr>
        <w:t xml:space="preserve"> hadisələrinindən </w:t>
      </w:r>
      <w:r w:rsidR="00852A2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heç olmasa biri </w:t>
      </w:r>
      <w:r w:rsidR="00852A2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baş verdikdə” </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və</w:t>
      </w:r>
      <w:r w:rsidR="00852A24">
        <w:rPr>
          <w:rFonts w:ascii="Times New Roman" w:hAnsi="Times New Roman" w:cs="Times New Roman"/>
          <w:sz w:val="28"/>
          <w:szCs w:val="28"/>
          <w:lang w:val="az-Latn-AZ"/>
        </w:rPr>
        <w:t xml:space="preserve"> </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w:t>
      </w:r>
      <w:r w:rsidRPr="004F3F8E">
        <w:rPr>
          <w:rFonts w:ascii="Times New Roman" w:hAnsi="Times New Roman" w:cs="Times New Roman"/>
          <w:position w:val="-4"/>
          <w:sz w:val="28"/>
          <w:szCs w:val="28"/>
          <w:lang w:val="az-Latn-AZ"/>
        </w:rPr>
        <w:object w:dxaOrig="240" w:dyaOrig="260">
          <v:shape id="_x0000_i1119" type="#_x0000_t75" style="width:12pt;height:12.75pt" o:ole="">
            <v:imagedata r:id="rId165" o:title=""/>
          </v:shape>
          <o:OLEObject Type="Embed" ProgID="Equation.3" ShapeID="_x0000_i1119" DrawAspect="Content" ObjectID="_1455179667" r:id="rId169"/>
        </w:object>
      </w:r>
      <w:r w:rsidR="00852A24">
        <w:rPr>
          <w:rFonts w:ascii="Times New Roman" w:hAnsi="Times New Roman" w:cs="Times New Roman"/>
          <w:position w:val="-4"/>
          <w:sz w:val="28"/>
          <w:szCs w:val="28"/>
          <w:lang w:val="az-Latn-AZ"/>
        </w:rPr>
        <w:t xml:space="preserve"> </w:t>
      </w:r>
      <w:r w:rsidR="00852A24">
        <w:rPr>
          <w:rFonts w:ascii="Times New Roman" w:hAnsi="Times New Roman" w:cs="Times New Roman"/>
          <w:sz w:val="28"/>
          <w:szCs w:val="28"/>
          <w:lang w:val="az-Latn-AZ"/>
        </w:rPr>
        <w:t>v</w:t>
      </w:r>
      <w:r w:rsidRPr="004F3F8E">
        <w:rPr>
          <w:rFonts w:ascii="Times New Roman" w:hAnsi="Times New Roman" w:cs="Times New Roman"/>
          <w:sz w:val="28"/>
          <w:szCs w:val="28"/>
          <w:lang w:val="az-Latn-AZ"/>
        </w:rPr>
        <w:t>ə</w:t>
      </w:r>
      <w:r w:rsidR="00852A24">
        <w:rPr>
          <w:rFonts w:ascii="Times New Roman" w:hAnsi="Times New Roman" w:cs="Times New Roman"/>
          <w:sz w:val="28"/>
          <w:szCs w:val="28"/>
          <w:lang w:val="az-Latn-AZ"/>
        </w:rPr>
        <w:t xml:space="preserve"> </w:t>
      </w:r>
      <w:r w:rsidRPr="004F3F8E">
        <w:rPr>
          <w:rFonts w:ascii="Times New Roman" w:hAnsi="Times New Roman" w:cs="Times New Roman"/>
          <w:position w:val="-4"/>
          <w:sz w:val="28"/>
          <w:szCs w:val="28"/>
          <w:lang w:val="az-Latn-AZ"/>
        </w:rPr>
        <w:object w:dxaOrig="240" w:dyaOrig="260">
          <v:shape id="_x0000_i1120" type="#_x0000_t75" style="width:12pt;height:12.75pt" o:ole="">
            <v:imagedata r:id="rId167" o:title=""/>
          </v:shape>
          <o:OLEObject Type="Embed" ProgID="Equation.3" ShapeID="_x0000_i1120" DrawAspect="Content" ObjectID="_1455179668" r:id="rId170"/>
        </w:object>
      </w:r>
      <w:r w:rsidR="00852A24">
        <w:rPr>
          <w:rFonts w:ascii="Times New Roman" w:hAnsi="Times New Roman" w:cs="Times New Roman"/>
          <w:position w:val="-4"/>
          <w:sz w:val="28"/>
          <w:szCs w:val="28"/>
          <w:lang w:val="az-Latn-AZ"/>
        </w:rPr>
        <w:t xml:space="preserve"> </w:t>
      </w:r>
      <w:r w:rsidRPr="004F3F8E">
        <w:rPr>
          <w:rFonts w:ascii="Times New Roman" w:hAnsi="Times New Roman" w:cs="Times New Roman"/>
          <w:sz w:val="28"/>
          <w:szCs w:val="28"/>
          <w:lang w:val="az-Latn-AZ"/>
        </w:rPr>
        <w:t>hadiisələri eyni zamanda baş verdikdə</w:t>
      </w:r>
      <w:r w:rsidR="00852A24">
        <w:rPr>
          <w:rFonts w:ascii="Times New Roman" w:hAnsi="Times New Roman" w:cs="Times New Roman"/>
          <w:sz w:val="28"/>
          <w:szCs w:val="28"/>
          <w:lang w:val="az-Latn-AZ"/>
        </w:rPr>
        <w:t xml:space="preserve"> </w:t>
      </w:r>
      <w:r w:rsidR="00852A24" w:rsidRPr="00A4479B">
        <w:rPr>
          <w:rFonts w:ascii="Times New Roman" w:hAnsi="Times New Roman" w:cs="Times New Roman"/>
          <w:color w:val="FF0000"/>
          <w:sz w:val="28"/>
          <w:szCs w:val="28"/>
          <w:lang w:val="az-Latn-AZ"/>
        </w:rPr>
        <w:t>“</w:t>
      </w:r>
      <w:r w:rsidRPr="00A4479B">
        <w:rPr>
          <w:rFonts w:ascii="Times New Roman" w:hAnsi="Times New Roman" w:cs="Times New Roman"/>
          <w:color w:val="FF0000"/>
          <w:sz w:val="28"/>
          <w:szCs w:val="28"/>
          <w:lang w:val="az-Latn-AZ"/>
        </w:rPr>
        <w:t>hadisələri bu hadisələrin ardıcıllığından asılı deyildir.</w:t>
      </w:r>
    </w:p>
    <w:p w:rsidR="007F14E1" w:rsidRPr="004F3F8E" w:rsidRDefault="007F14E1" w:rsidP="00284D8F">
      <w:pPr>
        <w:spacing w:after="0"/>
        <w:ind w:firstLine="708"/>
        <w:jc w:val="both"/>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960" w:dyaOrig="340">
          <v:shape id="_x0000_i1121" type="#_x0000_t75" style="width:48pt;height:17.25pt" o:ole="">
            <v:imagedata r:id="rId171" o:title=""/>
          </v:shape>
          <o:OLEObject Type="Embed" ProgID="Equation.3" ShapeID="_x0000_i1121" DrawAspect="Content" ObjectID="_1455179669" r:id="rId172"/>
        </w:object>
      </w:r>
      <w:r w:rsidRPr="004F3F8E">
        <w:rPr>
          <w:rFonts w:ascii="Times New Roman" w:hAnsi="Times New Roman" w:cs="Times New Roman"/>
          <w:sz w:val="28"/>
          <w:szCs w:val="28"/>
          <w:lang w:val="az-Latn-AZ"/>
        </w:rPr>
        <w:t xml:space="preserve">və </w:t>
      </w:r>
      <w:r w:rsidRPr="004F3F8E">
        <w:rPr>
          <w:rFonts w:ascii="Times New Roman" w:hAnsi="Times New Roman" w:cs="Times New Roman"/>
          <w:position w:val="-8"/>
          <w:sz w:val="28"/>
          <w:szCs w:val="28"/>
          <w:lang w:val="az-Latn-AZ"/>
        </w:rPr>
        <w:object w:dxaOrig="999" w:dyaOrig="300">
          <v:shape id="_x0000_i1122" type="#_x0000_t75" style="width:50.25pt;height:15pt" o:ole="">
            <v:imagedata r:id="rId173" o:title=""/>
          </v:shape>
          <o:OLEObject Type="Embed" ProgID="Equation.3" ShapeID="_x0000_i1122" DrawAspect="Content" ObjectID="_1455179670" r:id="rId174"/>
        </w:object>
      </w:r>
      <w:r w:rsidRPr="004F3F8E">
        <w:rPr>
          <w:rFonts w:ascii="Times New Roman" w:hAnsi="Times New Roman" w:cs="Times New Roman"/>
          <w:sz w:val="28"/>
          <w:szCs w:val="28"/>
          <w:lang w:val="az-Latn-AZ"/>
        </w:rPr>
        <w:t>hadisələrinin eynigüclü olduqlarını isbat edək.</w:t>
      </w:r>
    </w:p>
    <w:p w:rsidR="007F14E1" w:rsidRPr="004F3F8E" w:rsidRDefault="007F14E1" w:rsidP="00852A24">
      <w:pPr>
        <w:tabs>
          <w:tab w:val="left" w:pos="567"/>
        </w:tabs>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Tutaq ki, </w:t>
      </w:r>
      <w:r w:rsidRPr="004F3F8E">
        <w:rPr>
          <w:rFonts w:ascii="Times New Roman" w:hAnsi="Times New Roman" w:cs="Times New Roman"/>
          <w:position w:val="-10"/>
          <w:sz w:val="28"/>
          <w:szCs w:val="28"/>
          <w:lang w:val="az-Latn-AZ"/>
        </w:rPr>
        <w:object w:dxaOrig="1359" w:dyaOrig="340">
          <v:shape id="_x0000_i1123" type="#_x0000_t75" style="width:67.5pt;height:17.25pt" o:ole="">
            <v:imagedata r:id="rId175" o:title=""/>
          </v:shape>
          <o:OLEObject Type="Embed" ProgID="Equation.3" ShapeID="_x0000_i1123" DrawAspect="Content" ObjectID="_1455179671" r:id="rId176"/>
        </w:object>
      </w:r>
      <w:r w:rsidRPr="004F3F8E">
        <w:rPr>
          <w:rFonts w:ascii="Times New Roman" w:hAnsi="Times New Roman" w:cs="Times New Roman"/>
          <w:sz w:val="28"/>
          <w:szCs w:val="28"/>
          <w:lang w:val="az-Latn-AZ"/>
        </w:rPr>
        <w:t>.</w:t>
      </w:r>
      <w:r w:rsidR="00852A2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Hadisələrin hasilinin tərifinə əsasən </w:t>
      </w:r>
      <w:r w:rsidRPr="004F3F8E">
        <w:rPr>
          <w:rFonts w:ascii="Times New Roman" w:hAnsi="Times New Roman" w:cs="Times New Roman"/>
          <w:position w:val="-10"/>
          <w:sz w:val="28"/>
          <w:szCs w:val="28"/>
          <w:lang w:val="az-Latn-AZ"/>
        </w:rPr>
        <w:object w:dxaOrig="1700" w:dyaOrig="320">
          <v:shape id="_x0000_i1124" type="#_x0000_t75" style="width:84.75pt;height:15.75pt" o:ole="">
            <v:imagedata r:id="rId177" o:title=""/>
          </v:shape>
          <o:OLEObject Type="Embed" ProgID="Equation.3" ShapeID="_x0000_i1124" DrawAspect="Content" ObjectID="_1455179672" r:id="rId178"/>
        </w:object>
      </w:r>
      <w:r w:rsidRPr="004F3F8E">
        <w:rPr>
          <w:rFonts w:ascii="Times New Roman" w:hAnsi="Times New Roman" w:cs="Times New Roman"/>
          <w:sz w:val="28"/>
          <w:szCs w:val="28"/>
          <w:lang w:val="az-Latn-AZ"/>
        </w:rPr>
        <w:t>.</w:t>
      </w:r>
      <w:r w:rsidRPr="004F3F8E">
        <w:rPr>
          <w:rFonts w:ascii="Times New Roman" w:hAnsi="Times New Roman" w:cs="Times New Roman"/>
          <w:position w:val="-8"/>
          <w:sz w:val="28"/>
          <w:szCs w:val="28"/>
          <w:lang w:val="az-Latn-AZ"/>
        </w:rPr>
        <w:object w:dxaOrig="1040" w:dyaOrig="300">
          <v:shape id="_x0000_i1125" type="#_x0000_t75" style="width:51.75pt;height:15pt" o:ole="">
            <v:imagedata r:id="rId179" o:title=""/>
          </v:shape>
          <o:OLEObject Type="Embed" ProgID="Equation.3" ShapeID="_x0000_i1125" DrawAspect="Content" ObjectID="_1455179673" r:id="rId180"/>
        </w:object>
      </w:r>
      <w:r w:rsidRPr="004F3F8E">
        <w:rPr>
          <w:rFonts w:ascii="Times New Roman" w:hAnsi="Times New Roman" w:cs="Times New Roman"/>
          <w:sz w:val="28"/>
          <w:szCs w:val="28"/>
          <w:lang w:val="az-Latn-AZ"/>
        </w:rPr>
        <w:t xml:space="preserve"> o deməkdir ki, </w:t>
      </w:r>
      <w:r w:rsidRPr="004F3F8E">
        <w:rPr>
          <w:rFonts w:ascii="Times New Roman" w:hAnsi="Times New Roman" w:cs="Times New Roman"/>
          <w:position w:val="-6"/>
          <w:sz w:val="28"/>
          <w:szCs w:val="28"/>
          <w:lang w:val="az-Latn-AZ"/>
        </w:rPr>
        <w:object w:dxaOrig="240" w:dyaOrig="220">
          <v:shape id="_x0000_i1126" type="#_x0000_t75" style="width:12pt;height:11.25pt" o:ole="">
            <v:imagedata r:id="rId181" o:title=""/>
          </v:shape>
          <o:OLEObject Type="Embed" ProgID="Equation.3" ShapeID="_x0000_i1126" DrawAspect="Content" ObjectID="_1455179674" r:id="rId182"/>
        </w:objec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4"/>
          <w:sz w:val="28"/>
          <w:szCs w:val="28"/>
          <w:lang w:val="az-Latn-AZ"/>
        </w:rPr>
        <w:object w:dxaOrig="240" w:dyaOrig="260">
          <v:shape id="_x0000_i1127" type="#_x0000_t75" style="width:12pt;height:12.75pt" o:ole="">
            <v:imagedata r:id="rId165" o:title=""/>
          </v:shape>
          <o:OLEObject Type="Embed" ProgID="Equation.3" ShapeID="_x0000_i1127" DrawAspect="Content" ObjectID="_1455179675" r:id="rId183"/>
        </w:object>
      </w:r>
      <w:r w:rsidRPr="004F3F8E">
        <w:rPr>
          <w:rFonts w:ascii="Times New Roman" w:hAnsi="Times New Roman" w:cs="Times New Roman"/>
          <w:sz w:val="28"/>
          <w:szCs w:val="28"/>
          <w:lang w:val="az-Latn-AZ"/>
        </w:rPr>
        <w:t>və</w:t>
      </w:r>
      <w:r w:rsidRPr="004F3F8E">
        <w:rPr>
          <w:rFonts w:ascii="Times New Roman" w:hAnsi="Times New Roman" w:cs="Times New Roman"/>
          <w:position w:val="-4"/>
          <w:sz w:val="28"/>
          <w:szCs w:val="28"/>
          <w:lang w:val="az-Latn-AZ"/>
        </w:rPr>
        <w:object w:dxaOrig="240" w:dyaOrig="260">
          <v:shape id="_x0000_i1128" type="#_x0000_t75" style="width:12pt;height:12.75pt" o:ole="">
            <v:imagedata r:id="rId167" o:title=""/>
          </v:shape>
          <o:OLEObject Type="Embed" ProgID="Equation.3" ShapeID="_x0000_i1128" DrawAspect="Content" ObjectID="_1455179676" r:id="rId184"/>
        </w:object>
      </w:r>
      <w:r w:rsidRPr="004F3F8E">
        <w:rPr>
          <w:rFonts w:ascii="Times New Roman" w:hAnsi="Times New Roman" w:cs="Times New Roman"/>
          <w:sz w:val="28"/>
          <w:szCs w:val="28"/>
          <w:lang w:val="az-Latn-AZ"/>
        </w:rPr>
        <w:t xml:space="preserve"> hadisələrinindən heç olmasa birinə daxildir.</w:t>
      </w:r>
      <w:r w:rsidR="00852A2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Yəni, </w:t>
      </w:r>
      <w:r w:rsidRPr="004F3F8E">
        <w:rPr>
          <w:rFonts w:ascii="Times New Roman" w:hAnsi="Times New Roman" w:cs="Times New Roman"/>
          <w:position w:val="-8"/>
          <w:sz w:val="28"/>
          <w:szCs w:val="28"/>
          <w:lang w:val="az-Latn-AZ"/>
        </w:rPr>
        <w:object w:dxaOrig="1400" w:dyaOrig="300">
          <v:shape id="_x0000_i1129" type="#_x0000_t75" style="width:69.75pt;height:15pt" o:ole="">
            <v:imagedata r:id="rId185" o:title=""/>
          </v:shape>
          <o:OLEObject Type="Embed" ProgID="Equation.3" ShapeID="_x0000_i1129" DrawAspect="Content" ObjectID="_1455179677" r:id="rId186"/>
        </w:object>
      </w:r>
      <w:r w:rsidRPr="004F3F8E">
        <w:rPr>
          <w:rFonts w:ascii="Times New Roman" w:hAnsi="Times New Roman" w:cs="Times New Roman"/>
          <w:sz w:val="28"/>
          <w:szCs w:val="28"/>
          <w:lang w:val="az-Latn-AZ"/>
        </w:rPr>
        <w:t>.</w:t>
      </w:r>
      <w:r w:rsidR="00852A2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Deməli, </w:t>
      </w:r>
      <w:r w:rsidRPr="004F3F8E">
        <w:rPr>
          <w:rFonts w:ascii="Times New Roman" w:hAnsi="Times New Roman" w:cs="Times New Roman"/>
          <w:position w:val="-10"/>
          <w:sz w:val="28"/>
          <w:szCs w:val="28"/>
          <w:lang w:val="az-Latn-AZ"/>
        </w:rPr>
        <w:object w:dxaOrig="1359" w:dyaOrig="340">
          <v:shape id="_x0000_i1130" type="#_x0000_t75" style="width:67.5pt;height:17.25pt" o:ole="">
            <v:imagedata r:id="rId175" o:title=""/>
          </v:shape>
          <o:OLEObject Type="Embed" ProgID="Equation.3" ShapeID="_x0000_i1130" DrawAspect="Content" ObjectID="_1455179678" r:id="rId187"/>
        </w:object>
      </w:r>
      <w:r w:rsidRPr="004F3F8E">
        <w:rPr>
          <w:rFonts w:ascii="Times New Roman" w:hAnsi="Times New Roman" w:cs="Times New Roman"/>
          <w:sz w:val="28"/>
          <w:szCs w:val="28"/>
          <w:lang w:val="az-Latn-AZ"/>
        </w:rPr>
        <w:t xml:space="preserve">olduqda </w:t>
      </w:r>
      <w:r w:rsidRPr="004F3F8E">
        <w:rPr>
          <w:rFonts w:ascii="Times New Roman" w:hAnsi="Times New Roman" w:cs="Times New Roman"/>
          <w:position w:val="-8"/>
          <w:sz w:val="28"/>
          <w:szCs w:val="28"/>
          <w:lang w:val="az-Latn-AZ"/>
        </w:rPr>
        <w:object w:dxaOrig="1400" w:dyaOrig="300">
          <v:shape id="_x0000_i1131" type="#_x0000_t75" style="width:69.75pt;height:15pt" o:ole="">
            <v:imagedata r:id="rId185" o:title=""/>
          </v:shape>
          <o:OLEObject Type="Embed" ProgID="Equation.3" ShapeID="_x0000_i1131" DrawAspect="Content" ObjectID="_1455179679" r:id="rId188"/>
        </w:object>
      </w:r>
      <w:r w:rsidRPr="004F3F8E">
        <w:rPr>
          <w:rFonts w:ascii="Times New Roman" w:hAnsi="Times New Roman" w:cs="Times New Roman"/>
          <w:sz w:val="28"/>
          <w:szCs w:val="28"/>
          <w:lang w:val="az-Latn-AZ"/>
        </w:rPr>
        <w:t>olar.</w:t>
      </w:r>
      <w:r w:rsidR="00852A2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Beləlik</w:t>
      </w:r>
      <w:r w:rsidR="00852A24">
        <w:rPr>
          <w:rFonts w:ascii="Times New Roman" w:hAnsi="Times New Roman" w:cs="Times New Roman"/>
          <w:sz w:val="28"/>
          <w:szCs w:val="28"/>
          <w:lang w:val="az-Latn-AZ"/>
        </w:rPr>
        <w:t>l</w:t>
      </w:r>
      <w:r w:rsidRPr="004F3F8E">
        <w:rPr>
          <w:rFonts w:ascii="Times New Roman" w:hAnsi="Times New Roman" w:cs="Times New Roman"/>
          <w:sz w:val="28"/>
          <w:szCs w:val="28"/>
          <w:lang w:val="az-Latn-AZ"/>
        </w:rPr>
        <w:t xml:space="preserve">ə, </w:t>
      </w:r>
      <w:r w:rsidRPr="004F3F8E">
        <w:rPr>
          <w:rFonts w:ascii="Times New Roman" w:hAnsi="Times New Roman" w:cs="Times New Roman"/>
          <w:position w:val="-10"/>
          <w:sz w:val="28"/>
          <w:szCs w:val="28"/>
          <w:lang w:val="az-Latn-AZ"/>
        </w:rPr>
        <w:object w:dxaOrig="960" w:dyaOrig="340">
          <v:shape id="_x0000_i1132" type="#_x0000_t75" style="width:48pt;height:17.25pt" o:ole="">
            <v:imagedata r:id="rId171" o:title=""/>
          </v:shape>
          <o:OLEObject Type="Embed" ProgID="Equation.3" ShapeID="_x0000_i1132" DrawAspect="Content" ObjectID="_1455179680" r:id="rId189"/>
        </w:object>
      </w:r>
      <w:r w:rsidRPr="004F3F8E">
        <w:rPr>
          <w:rFonts w:ascii="Times New Roman" w:hAnsi="Times New Roman" w:cs="Times New Roman"/>
          <w:position w:val="-4"/>
          <w:sz w:val="28"/>
          <w:szCs w:val="28"/>
          <w:lang w:val="az-Latn-AZ"/>
        </w:rPr>
        <w:object w:dxaOrig="240" w:dyaOrig="200">
          <v:shape id="_x0000_i1133" type="#_x0000_t75" style="width:12pt;height:9.75pt" o:ole="">
            <v:imagedata r:id="rId190" o:title=""/>
          </v:shape>
          <o:OLEObject Type="Embed" ProgID="Equation.3" ShapeID="_x0000_i1133" DrawAspect="Content" ObjectID="_1455179681" r:id="rId191"/>
        </w:object>
      </w:r>
      <w:r w:rsidRPr="004F3F8E">
        <w:rPr>
          <w:rFonts w:ascii="Times New Roman" w:hAnsi="Times New Roman" w:cs="Times New Roman"/>
          <w:position w:val="-8"/>
          <w:sz w:val="28"/>
          <w:szCs w:val="28"/>
          <w:lang w:val="az-Latn-AZ"/>
        </w:rPr>
        <w:object w:dxaOrig="999" w:dyaOrig="300">
          <v:shape id="_x0000_i1134" type="#_x0000_t75" style="width:50.25pt;height:15pt" o:ole="">
            <v:imagedata r:id="rId192" o:title=""/>
          </v:shape>
          <o:OLEObject Type="Embed" ProgID="Equation.3" ShapeID="_x0000_i1134" DrawAspect="Content" ObjectID="_1455179682" r:id="rId193"/>
        </w:object>
      </w:r>
    </w:p>
    <w:p w:rsidR="007F14E1" w:rsidRPr="004F3F8E" w:rsidRDefault="007F14E1" w:rsidP="00852A24">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lastRenderedPageBreak/>
        <w:t xml:space="preserve">Indi isə fərz edək ki, </w:t>
      </w:r>
      <w:r w:rsidRPr="004F3F8E">
        <w:rPr>
          <w:rFonts w:ascii="Times New Roman" w:hAnsi="Times New Roman" w:cs="Times New Roman"/>
          <w:position w:val="-6"/>
          <w:sz w:val="28"/>
          <w:szCs w:val="28"/>
          <w:lang w:val="az-Latn-AZ"/>
        </w:rPr>
        <w:object w:dxaOrig="420" w:dyaOrig="220">
          <v:shape id="_x0000_i1135" type="#_x0000_t75" style="width:21pt;height:11.25pt" o:ole="">
            <v:imagedata r:id="rId194" o:title=""/>
          </v:shape>
          <o:OLEObject Type="Embed" ProgID="Equation.3" ShapeID="_x0000_i1135" DrawAspect="Content" ObjectID="_1455179683" r:id="rId195"/>
        </w:object>
      </w:r>
      <w:r w:rsidRPr="004F3F8E">
        <w:rPr>
          <w:rFonts w:ascii="Times New Roman" w:hAnsi="Times New Roman" w:cs="Times New Roman"/>
          <w:position w:val="-8"/>
          <w:sz w:val="28"/>
          <w:szCs w:val="28"/>
          <w:lang w:val="az-Latn-AZ"/>
        </w:rPr>
        <w:object w:dxaOrig="999" w:dyaOrig="300">
          <v:shape id="_x0000_i1136" type="#_x0000_t75" style="width:50.25pt;height:15pt" o:ole="">
            <v:imagedata r:id="rId173" o:title=""/>
          </v:shape>
          <o:OLEObject Type="Embed" ProgID="Equation.3" ShapeID="_x0000_i1136" DrawAspect="Content" ObjectID="_1455179684" r:id="rId196"/>
        </w:object>
      </w:r>
      <w:r w:rsidRPr="004F3F8E">
        <w:rPr>
          <w:rFonts w:ascii="Times New Roman" w:hAnsi="Times New Roman" w:cs="Times New Roman"/>
          <w:sz w:val="28"/>
          <w:szCs w:val="28"/>
          <w:lang w:val="az-Latn-AZ"/>
        </w:rPr>
        <w:t>.</w:t>
      </w:r>
      <w:r w:rsidR="00852A2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Deməli, </w:t>
      </w:r>
      <w:r w:rsidRPr="004F3F8E">
        <w:rPr>
          <w:rFonts w:ascii="Times New Roman" w:hAnsi="Times New Roman" w:cs="Times New Roman"/>
          <w:position w:val="-6"/>
          <w:sz w:val="28"/>
          <w:szCs w:val="28"/>
          <w:lang w:val="az-Latn-AZ"/>
        </w:rPr>
        <w:object w:dxaOrig="820" w:dyaOrig="279">
          <v:shape id="_x0000_i1137" type="#_x0000_t75" style="width:41.25pt;height:14.25pt" o:ole="">
            <v:imagedata r:id="rId197" o:title=""/>
          </v:shape>
          <o:OLEObject Type="Embed" ProgID="Equation.3" ShapeID="_x0000_i1137" DrawAspect="Content" ObjectID="_1455179685" r:id="rId198"/>
        </w:object>
      </w:r>
      <w:r w:rsidRPr="004F3F8E">
        <w:rPr>
          <w:rFonts w:ascii="Times New Roman" w:hAnsi="Times New Roman" w:cs="Times New Roman"/>
          <w:sz w:val="28"/>
          <w:szCs w:val="28"/>
          <w:lang w:val="az-Latn-AZ"/>
        </w:rPr>
        <w:t xml:space="preserve">və yaxud </w:t>
      </w:r>
      <w:r w:rsidRPr="004F3F8E">
        <w:rPr>
          <w:rFonts w:ascii="Times New Roman" w:hAnsi="Times New Roman" w:cs="Times New Roman"/>
          <w:position w:val="-6"/>
          <w:sz w:val="28"/>
          <w:szCs w:val="28"/>
          <w:lang w:val="az-Latn-AZ"/>
        </w:rPr>
        <w:object w:dxaOrig="800" w:dyaOrig="279">
          <v:shape id="_x0000_i1138" type="#_x0000_t75" style="width:39pt;height:14.25pt" o:ole="">
            <v:imagedata r:id="rId199" o:title=""/>
          </v:shape>
          <o:OLEObject Type="Embed" ProgID="Equation.3" ShapeID="_x0000_i1138" DrawAspect="Content" ObjectID="_1455179686" r:id="rId200"/>
        </w:object>
      </w:r>
      <w:r w:rsidRPr="004F3F8E">
        <w:rPr>
          <w:rFonts w:ascii="Times New Roman" w:hAnsi="Times New Roman" w:cs="Times New Roman"/>
          <w:sz w:val="28"/>
          <w:szCs w:val="28"/>
          <w:lang w:val="az-Latn-AZ"/>
        </w:rPr>
        <w:t>.</w:t>
      </w:r>
      <w:r w:rsidR="00852A2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 isə o deməkdir ki, </w:t>
      </w:r>
      <w:r w:rsidRPr="004F3F8E">
        <w:rPr>
          <w:rFonts w:ascii="Times New Roman" w:hAnsi="Times New Roman" w:cs="Times New Roman"/>
          <w:position w:val="-6"/>
          <w:sz w:val="28"/>
          <w:szCs w:val="28"/>
          <w:lang w:val="az-Latn-AZ"/>
        </w:rPr>
        <w:object w:dxaOrig="240" w:dyaOrig="220">
          <v:shape id="_x0000_i1139" type="#_x0000_t75" style="width:12pt;height:11.25pt" o:ole="">
            <v:imagedata r:id="rId181" o:title=""/>
          </v:shape>
          <o:OLEObject Type="Embed" ProgID="Equation.3" ShapeID="_x0000_i1139" DrawAspect="Content" ObjectID="_1455179687" r:id="rId201"/>
        </w:object>
      </w:r>
      <w:r w:rsidRPr="004F3F8E">
        <w:rPr>
          <w:rFonts w:ascii="Times New Roman" w:hAnsi="Times New Roman" w:cs="Times New Roman"/>
          <w:position w:val="-6"/>
          <w:sz w:val="28"/>
          <w:szCs w:val="28"/>
          <w:lang w:val="az-Latn-AZ"/>
        </w:rPr>
        <w:object w:dxaOrig="420" w:dyaOrig="279">
          <v:shape id="_x0000_i1140" type="#_x0000_t75" style="width:21pt;height:14.25pt" o:ole="">
            <v:imagedata r:id="rId202" o:title=""/>
          </v:shape>
          <o:OLEObject Type="Embed" ProgID="Equation.3" ShapeID="_x0000_i1140" DrawAspect="Content" ObjectID="_1455179688" r:id="rId203"/>
        </w:object>
      </w:r>
      <w:r w:rsidRPr="004F3F8E">
        <w:rPr>
          <w:rFonts w:ascii="Times New Roman" w:hAnsi="Times New Roman" w:cs="Times New Roman"/>
          <w:sz w:val="28"/>
          <w:szCs w:val="28"/>
          <w:lang w:val="az-Latn-AZ"/>
        </w:rPr>
        <w:t xml:space="preserve">və </w:t>
      </w:r>
      <w:r w:rsidRPr="004F3F8E">
        <w:rPr>
          <w:rFonts w:ascii="Times New Roman" w:hAnsi="Times New Roman" w:cs="Times New Roman"/>
          <w:position w:val="-6"/>
          <w:sz w:val="28"/>
          <w:szCs w:val="28"/>
          <w:lang w:val="az-Latn-AZ"/>
        </w:rPr>
        <w:object w:dxaOrig="240" w:dyaOrig="220">
          <v:shape id="_x0000_i1141" type="#_x0000_t75" style="width:12pt;height:11.25pt" o:ole="">
            <v:imagedata r:id="rId181" o:title=""/>
          </v:shape>
          <o:OLEObject Type="Embed" ProgID="Equation.3" ShapeID="_x0000_i1141" DrawAspect="Content" ObjectID="_1455179689" r:id="rId204"/>
        </w:object>
      </w:r>
      <w:r w:rsidRPr="004F3F8E">
        <w:rPr>
          <w:rFonts w:ascii="Times New Roman" w:hAnsi="Times New Roman" w:cs="Times New Roman"/>
          <w:position w:val="-4"/>
          <w:sz w:val="28"/>
          <w:szCs w:val="28"/>
          <w:lang w:val="az-Latn-AZ"/>
        </w:rPr>
        <w:object w:dxaOrig="240" w:dyaOrig="260">
          <v:shape id="_x0000_i1142" type="#_x0000_t75" style="width:12pt;height:12.75pt" o:ole="">
            <v:imagedata r:id="rId165" o:title=""/>
          </v:shape>
          <o:OLEObject Type="Embed" ProgID="Equation.3" ShapeID="_x0000_i1142" DrawAspect="Content" ObjectID="_1455179690" r:id="rId205"/>
        </w:object>
      </w:r>
      <w:r w:rsidRPr="004F3F8E">
        <w:rPr>
          <w:rFonts w:ascii="Times New Roman" w:hAnsi="Times New Roman" w:cs="Times New Roman"/>
          <w:sz w:val="28"/>
          <w:szCs w:val="28"/>
          <w:lang w:val="az-Latn-AZ"/>
        </w:rPr>
        <w:t>və</w:t>
      </w:r>
      <w:r w:rsidRPr="004F3F8E">
        <w:rPr>
          <w:rFonts w:ascii="Times New Roman" w:hAnsi="Times New Roman" w:cs="Times New Roman"/>
          <w:position w:val="-4"/>
          <w:sz w:val="28"/>
          <w:szCs w:val="28"/>
          <w:lang w:val="az-Latn-AZ"/>
        </w:rPr>
        <w:object w:dxaOrig="240" w:dyaOrig="260">
          <v:shape id="_x0000_i1143" type="#_x0000_t75" style="width:12pt;height:12.75pt" o:ole="">
            <v:imagedata r:id="rId167" o:title=""/>
          </v:shape>
          <o:OLEObject Type="Embed" ProgID="Equation.3" ShapeID="_x0000_i1143" DrawAspect="Content" ObjectID="_1455179691" r:id="rId206"/>
        </w:object>
      </w:r>
      <w:r w:rsidRPr="004F3F8E">
        <w:rPr>
          <w:rFonts w:ascii="Times New Roman" w:hAnsi="Times New Roman" w:cs="Times New Roman"/>
          <w:sz w:val="28"/>
          <w:szCs w:val="28"/>
          <w:lang w:val="az-Latn-AZ"/>
        </w:rPr>
        <w:t xml:space="preserve"> hadisələrindən heç olmasa birinə daxildir.</w:t>
      </w:r>
      <w:r w:rsidR="00852A2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Hadi</w:t>
      </w:r>
      <w:r w:rsidR="00852A2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sələrin hasilinin tərifinə əsasən </w:t>
      </w:r>
      <w:r w:rsidRPr="004F3F8E">
        <w:rPr>
          <w:rFonts w:ascii="Times New Roman" w:hAnsi="Times New Roman" w:cs="Times New Roman"/>
          <w:position w:val="-10"/>
          <w:sz w:val="28"/>
          <w:szCs w:val="28"/>
          <w:lang w:val="az-Latn-AZ"/>
        </w:rPr>
        <w:object w:dxaOrig="1359" w:dyaOrig="340">
          <v:shape id="_x0000_i1144" type="#_x0000_t75" style="width:67.5pt;height:17.25pt" o:ole="">
            <v:imagedata r:id="rId175" o:title=""/>
          </v:shape>
          <o:OLEObject Type="Embed" ProgID="Equation.3" ShapeID="_x0000_i1144" DrawAspect="Content" ObjectID="_1455179692" r:id="rId207"/>
        </w:object>
      </w:r>
    </w:p>
    <w:p w:rsidR="00852A24" w:rsidRPr="004F3F8E" w:rsidRDefault="00852A24" w:rsidP="00852A24">
      <w:pPr>
        <w:spacing w:after="0"/>
        <w:ind w:firstLine="567"/>
        <w:jc w:val="both"/>
        <w:rPr>
          <w:rFonts w:ascii="Times New Roman" w:hAnsi="Times New Roman" w:cs="Times New Roman"/>
          <w:sz w:val="28"/>
          <w:szCs w:val="28"/>
          <w:lang w:val="az-Latn-AZ"/>
        </w:rPr>
      </w:pPr>
    </w:p>
    <w:p w:rsidR="007F14E1"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p>
    <w:p w:rsidR="00852A24" w:rsidRPr="004F3F8E" w:rsidRDefault="00852A24" w:rsidP="00284D8F">
      <w:pPr>
        <w:spacing w:after="0"/>
        <w:jc w:val="both"/>
        <w:rPr>
          <w:rFonts w:ascii="Times New Roman" w:hAnsi="Times New Roman" w:cs="Times New Roman"/>
          <w:sz w:val="28"/>
          <w:szCs w:val="28"/>
          <w:lang w:val="az-Latn-AZ"/>
        </w:rPr>
      </w:pPr>
    </w:p>
    <w:p w:rsidR="007F14E1" w:rsidRDefault="007F14E1" w:rsidP="00852A24">
      <w:pPr>
        <w:spacing w:after="0"/>
        <w:jc w:val="center"/>
        <w:rPr>
          <w:rFonts w:ascii="Times New Roman" w:hAnsi="Times New Roman" w:cs="Times New Roman"/>
          <w:b/>
          <w:sz w:val="28"/>
          <w:szCs w:val="28"/>
          <w:lang w:val="az-Latn-AZ"/>
        </w:rPr>
      </w:pPr>
      <w:r w:rsidRPr="00852A24">
        <w:rPr>
          <w:rFonts w:ascii="Times New Roman" w:hAnsi="Times New Roman" w:cs="Times New Roman"/>
          <w:b/>
          <w:sz w:val="28"/>
          <w:szCs w:val="28"/>
          <w:lang w:val="az-Latn-AZ"/>
        </w:rPr>
        <w:t>4.4. HADİSƏ</w:t>
      </w:r>
      <w:r w:rsidR="00852A24">
        <w:rPr>
          <w:rFonts w:ascii="Times New Roman" w:hAnsi="Times New Roman" w:cs="Times New Roman"/>
          <w:b/>
          <w:sz w:val="28"/>
          <w:szCs w:val="28"/>
          <w:lang w:val="az-Latn-AZ"/>
        </w:rPr>
        <w:t>LƏRİN FƏRQİ VƏ TAMAMLAMA ƏMƏLİ</w:t>
      </w:r>
    </w:p>
    <w:p w:rsidR="00852A24" w:rsidRPr="00852A24" w:rsidRDefault="00852A24" w:rsidP="00852A24">
      <w:pPr>
        <w:spacing w:after="0"/>
        <w:jc w:val="center"/>
        <w:rPr>
          <w:rFonts w:ascii="Times New Roman" w:hAnsi="Times New Roman" w:cs="Times New Roman"/>
          <w:b/>
          <w:sz w:val="28"/>
          <w:szCs w:val="28"/>
          <w:lang w:val="az-Latn-AZ"/>
        </w:rPr>
      </w:pPr>
    </w:p>
    <w:p w:rsidR="007F14E1" w:rsidRPr="004F3F8E" w:rsidRDefault="007F14E1" w:rsidP="00852A24">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position w:val="-4"/>
          <w:sz w:val="28"/>
          <w:szCs w:val="28"/>
          <w:lang w:val="az-Latn-AZ"/>
        </w:rPr>
        <w:object w:dxaOrig="240" w:dyaOrig="260">
          <v:shape id="_x0000_i1145" type="#_x0000_t75" style="width:12pt;height:12.75pt" o:ole="">
            <v:imagedata r:id="rId79" o:title=""/>
          </v:shape>
          <o:OLEObject Type="Embed" ProgID="Equation.3" ShapeID="_x0000_i1145" DrawAspect="Content" ObjectID="_1455179693" r:id="rId208"/>
        </w:object>
      </w:r>
      <w:r w:rsidRPr="004F3F8E">
        <w:rPr>
          <w:rFonts w:ascii="Times New Roman" w:hAnsi="Times New Roman" w:cs="Times New Roman"/>
          <w:sz w:val="28"/>
          <w:szCs w:val="28"/>
          <w:lang w:val="az-Latn-AZ"/>
        </w:rPr>
        <w:t xml:space="preserve">  və  </w:t>
      </w:r>
      <w:r w:rsidRPr="004F3F8E">
        <w:rPr>
          <w:rFonts w:ascii="Times New Roman" w:hAnsi="Times New Roman" w:cs="Times New Roman"/>
          <w:position w:val="-4"/>
          <w:sz w:val="28"/>
          <w:szCs w:val="28"/>
          <w:lang w:val="az-Latn-AZ"/>
        </w:rPr>
        <w:object w:dxaOrig="240" w:dyaOrig="260">
          <v:shape id="_x0000_i1146" type="#_x0000_t75" style="width:12pt;height:12.75pt" o:ole="">
            <v:imagedata r:id="rId81" o:title=""/>
          </v:shape>
          <o:OLEObject Type="Embed" ProgID="Equation.3" ShapeID="_x0000_i1146" DrawAspect="Content" ObjectID="_1455179694" r:id="rId209"/>
        </w:object>
      </w:r>
      <w:r w:rsidRPr="004F3F8E">
        <w:rPr>
          <w:rFonts w:ascii="Times New Roman" w:hAnsi="Times New Roman" w:cs="Times New Roman"/>
          <w:sz w:val="28"/>
          <w:szCs w:val="28"/>
          <w:lang w:val="az-Latn-AZ"/>
        </w:rPr>
        <w:t xml:space="preserve"> hadisələrinin fərqi </w:t>
      </w:r>
    </w:p>
    <w:p w:rsidR="007F14E1" w:rsidRPr="004F3F8E" w:rsidRDefault="007F14E1" w:rsidP="00573201">
      <w:pPr>
        <w:spacing w:after="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3139" w:dyaOrig="340">
          <v:shape id="_x0000_i1147" type="#_x0000_t75" style="width:156.75pt;height:17.25pt" o:ole="">
            <v:imagedata r:id="rId210" o:title=""/>
          </v:shape>
          <o:OLEObject Type="Embed" ProgID="Equation.3" ShapeID="_x0000_i1147" DrawAspect="Content" ObjectID="_1455179695" r:id="rId211"/>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bərabərliyi ilə verilən hadisəyə deyilir.</w:t>
      </w:r>
      <w:r w:rsidR="00852A2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Deməli , </w:t>
      </w:r>
      <w:r w:rsidRPr="004F3F8E">
        <w:rPr>
          <w:rFonts w:ascii="Times New Roman" w:hAnsi="Times New Roman" w:cs="Times New Roman"/>
          <w:position w:val="-4"/>
          <w:sz w:val="28"/>
          <w:szCs w:val="28"/>
          <w:lang w:val="az-Latn-AZ"/>
        </w:rPr>
        <w:object w:dxaOrig="240" w:dyaOrig="260">
          <v:shape id="_x0000_i1148" type="#_x0000_t75" style="width:12pt;height:16.5pt" o:ole="">
            <v:imagedata r:id="rId79" o:title=""/>
          </v:shape>
          <o:OLEObject Type="Embed" ProgID="Equation.3" ShapeID="_x0000_i1148" DrawAspect="Content" ObjectID="_1455179696" r:id="rId212"/>
        </w:object>
      </w:r>
      <w:r w:rsidR="00852A24">
        <w:rPr>
          <w:rFonts w:ascii="Times New Roman" w:hAnsi="Times New Roman" w:cs="Times New Roman"/>
          <w:sz w:val="28"/>
          <w:szCs w:val="28"/>
          <w:lang w:val="az-Latn-AZ"/>
        </w:rPr>
        <w:t>–</w:t>
      </w:r>
      <w:r w:rsidRPr="004F3F8E">
        <w:rPr>
          <w:rFonts w:ascii="Times New Roman" w:hAnsi="Times New Roman" w:cs="Times New Roman"/>
          <w:position w:val="-4"/>
          <w:sz w:val="28"/>
          <w:szCs w:val="28"/>
          <w:lang w:val="az-Latn-AZ"/>
        </w:rPr>
        <w:object w:dxaOrig="240" w:dyaOrig="260">
          <v:shape id="_x0000_i1149" type="#_x0000_t75" style="width:12pt;height:12.75pt" o:ole="">
            <v:imagedata r:id="rId81" o:title=""/>
          </v:shape>
          <o:OLEObject Type="Embed" ProgID="Equation.3" ShapeID="_x0000_i1149" DrawAspect="Content" ObjectID="_1455179697" r:id="rId213"/>
        </w:object>
      </w:r>
      <w:r w:rsidRPr="004F3F8E">
        <w:rPr>
          <w:rFonts w:ascii="Times New Roman" w:hAnsi="Times New Roman" w:cs="Times New Roman"/>
          <w:sz w:val="28"/>
          <w:szCs w:val="28"/>
          <w:lang w:val="az-Latn-AZ"/>
        </w:rPr>
        <w:t xml:space="preserve"> fərqi </w:t>
      </w:r>
      <w:r w:rsidRPr="004F3F8E">
        <w:rPr>
          <w:rFonts w:ascii="Times New Roman" w:hAnsi="Times New Roman" w:cs="Times New Roman"/>
          <w:position w:val="-4"/>
          <w:sz w:val="28"/>
          <w:szCs w:val="28"/>
          <w:lang w:val="az-Latn-AZ"/>
        </w:rPr>
        <w:object w:dxaOrig="240" w:dyaOrig="260">
          <v:shape id="_x0000_i1150" type="#_x0000_t75" style="width:12pt;height:12.75pt" o:ole="">
            <v:imagedata r:id="rId79" o:title=""/>
          </v:shape>
          <o:OLEObject Type="Embed" ProgID="Equation.3" ShapeID="_x0000_i1150" DrawAspect="Content" ObjectID="_1455179698" r:id="rId214"/>
        </w:object>
      </w:r>
      <w:r w:rsidR="00852A2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nın baş verməsi, </w:t>
      </w:r>
      <w:r w:rsidRPr="004F3F8E">
        <w:rPr>
          <w:rFonts w:ascii="Times New Roman" w:hAnsi="Times New Roman" w:cs="Times New Roman"/>
          <w:position w:val="-4"/>
          <w:sz w:val="28"/>
          <w:szCs w:val="28"/>
          <w:lang w:val="az-Latn-AZ"/>
        </w:rPr>
        <w:object w:dxaOrig="240" w:dyaOrig="260">
          <v:shape id="_x0000_i1151" type="#_x0000_t75" style="width:12pt;height:12.75pt" o:ole="">
            <v:imagedata r:id="rId81" o:title=""/>
          </v:shape>
          <o:OLEObject Type="Embed" ProgID="Equation.3" ShapeID="_x0000_i1151" DrawAspect="Content" ObjectID="_1455179699" r:id="rId215"/>
        </w:object>
      </w:r>
      <w:r w:rsidR="00852A2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 nin isə baş verməməsi hadisəsidir.A hadisəsinin baş verməməsi hadisəsi A</w:t>
      </w:r>
      <w:r w:rsidR="00852A2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nın tamamlayanı (əksi ) adlanır və </w:t>
      </w:r>
      <w:r w:rsidRPr="004F3F8E">
        <w:rPr>
          <w:rFonts w:ascii="Times New Roman" w:hAnsi="Times New Roman" w:cs="Times New Roman"/>
          <w:position w:val="-4"/>
          <w:sz w:val="28"/>
          <w:szCs w:val="28"/>
          <w:lang w:val="az-Latn-AZ"/>
        </w:rPr>
        <w:object w:dxaOrig="260" w:dyaOrig="300">
          <v:shape id="_x0000_i1152" type="#_x0000_t75" style="width:12.75pt;height:15pt" o:ole="">
            <v:imagedata r:id="rId216" o:title=""/>
          </v:shape>
          <o:OLEObject Type="Embed" ProgID="Equation.3" ShapeID="_x0000_i1152" DrawAspect="Content" ObjectID="_1455179700" r:id="rId217"/>
        </w:object>
      </w:r>
      <w:r w:rsidRPr="004F3F8E">
        <w:rPr>
          <w:rFonts w:ascii="Times New Roman" w:hAnsi="Times New Roman" w:cs="Times New Roman"/>
          <w:sz w:val="28"/>
          <w:szCs w:val="28"/>
          <w:lang w:val="az-Latn-AZ"/>
        </w:rPr>
        <w:t xml:space="preserve"> kimi işarə olunur.</w:t>
      </w:r>
    </w:p>
    <w:p w:rsidR="007F14E1" w:rsidRPr="004F3F8E" w:rsidRDefault="007F14E1" w:rsidP="00946F6C">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Aşağıdakı münasibətlər doğrudur:</w:t>
      </w:r>
    </w:p>
    <w:p w:rsidR="007F14E1" w:rsidRPr="004F3F8E" w:rsidRDefault="007F14E1" w:rsidP="00946F6C">
      <w:pPr>
        <w:spacing w:after="0"/>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76"/>
          <w:sz w:val="28"/>
          <w:szCs w:val="28"/>
          <w:lang w:val="az-Latn-AZ"/>
        </w:rPr>
        <w:object w:dxaOrig="2900" w:dyaOrig="1640">
          <v:shape id="_x0000_i1153" type="#_x0000_t75" style="width:144.75pt;height:81.75pt" o:ole="">
            <v:imagedata r:id="rId218" o:title=""/>
          </v:shape>
          <o:OLEObject Type="Embed" ProgID="Equation.3" ShapeID="_x0000_i1153" DrawAspect="Content" ObjectID="_1455179701" r:id="rId219"/>
        </w:object>
      </w:r>
      <w:r w:rsidRPr="004F3F8E">
        <w:rPr>
          <w:rFonts w:ascii="Times New Roman" w:hAnsi="Times New Roman" w:cs="Times New Roman"/>
          <w:position w:val="-10"/>
          <w:sz w:val="28"/>
          <w:szCs w:val="28"/>
          <w:lang w:val="az-Latn-AZ"/>
        </w:rPr>
        <w:object w:dxaOrig="180" w:dyaOrig="340">
          <v:shape id="_x0000_i1154" type="#_x0000_t75" style="width:9pt;height:17.25pt" o:ole="">
            <v:imagedata r:id="rId9" o:title=""/>
          </v:shape>
          <o:OLEObject Type="Embed" ProgID="Equation.3" ShapeID="_x0000_i1154" DrawAspect="Content" ObjectID="_1455179702" r:id="rId220"/>
        </w:object>
      </w:r>
    </w:p>
    <w:p w:rsidR="007F14E1" w:rsidRPr="004F3F8E" w:rsidRDefault="007F14E1" w:rsidP="00946F6C">
      <w:pPr>
        <w:spacing w:after="0"/>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4.</w:t>
      </w:r>
      <w:r w:rsidRPr="004F3F8E">
        <w:rPr>
          <w:rFonts w:ascii="Times New Roman" w:hAnsi="Times New Roman" w:cs="Times New Roman"/>
          <w:position w:val="-28"/>
          <w:sz w:val="28"/>
          <w:szCs w:val="28"/>
          <w:lang w:val="az-Latn-AZ"/>
        </w:rPr>
        <w:object w:dxaOrig="1380" w:dyaOrig="540">
          <v:shape id="_x0000_i1155" type="#_x0000_t75" style="width:69pt;height:27pt" o:ole="">
            <v:imagedata r:id="rId221" o:title=""/>
          </v:shape>
          <o:OLEObject Type="Embed" ProgID="Equation.3" ShapeID="_x0000_i1155" DrawAspect="Content" ObjectID="_1455179703" r:id="rId222"/>
        </w:object>
      </w:r>
    </w:p>
    <w:p w:rsidR="007F14E1" w:rsidRDefault="007F14E1" w:rsidP="00946F6C">
      <w:pPr>
        <w:spacing w:after="0"/>
        <w:rPr>
          <w:rFonts w:ascii="Times New Roman" w:hAnsi="Times New Roman" w:cs="Times New Roman"/>
          <w:position w:val="-46"/>
          <w:sz w:val="28"/>
          <w:szCs w:val="28"/>
          <w:lang w:val="az-Latn-AZ"/>
        </w:rPr>
      </w:pP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46"/>
          <w:sz w:val="28"/>
          <w:szCs w:val="28"/>
          <w:lang w:val="az-Latn-AZ"/>
        </w:rPr>
        <w:object w:dxaOrig="3120" w:dyaOrig="1080">
          <v:shape id="_x0000_i1156" type="#_x0000_t75" style="width:156pt;height:54.75pt" o:ole="">
            <v:imagedata r:id="rId223" o:title=""/>
          </v:shape>
          <o:OLEObject Type="Embed" ProgID="Equation.3" ShapeID="_x0000_i1156" DrawAspect="Content" ObjectID="_1455179704" r:id="rId224"/>
        </w:object>
      </w:r>
    </w:p>
    <w:p w:rsidR="00946F6C" w:rsidRPr="004F3F8E" w:rsidRDefault="00946F6C" w:rsidP="00946F6C">
      <w:pPr>
        <w:spacing w:after="0"/>
        <w:rPr>
          <w:rFonts w:ascii="Times New Roman" w:hAnsi="Times New Roman" w:cs="Times New Roman"/>
          <w:sz w:val="28"/>
          <w:szCs w:val="28"/>
          <w:lang w:val="az-Latn-AZ"/>
        </w:rPr>
      </w:pPr>
    </w:p>
    <w:p w:rsidR="007F14E1" w:rsidRPr="004F3F8E" w:rsidRDefault="007F14E1" w:rsidP="00284D8F">
      <w:pPr>
        <w:spacing w:after="0"/>
        <w:jc w:val="both"/>
        <w:rPr>
          <w:rFonts w:ascii="Times New Roman" w:hAnsi="Times New Roman" w:cs="Times New Roman"/>
          <w:sz w:val="28"/>
          <w:szCs w:val="28"/>
          <w:lang w:val="az-Latn-AZ"/>
        </w:rPr>
      </w:pPr>
    </w:p>
    <w:p w:rsidR="007F14E1" w:rsidRPr="00946F6C" w:rsidRDefault="007F14E1" w:rsidP="00946F6C">
      <w:pPr>
        <w:spacing w:after="0"/>
        <w:jc w:val="center"/>
        <w:rPr>
          <w:rFonts w:ascii="Times New Roman" w:hAnsi="Times New Roman" w:cs="Times New Roman"/>
          <w:b/>
          <w:sz w:val="28"/>
          <w:szCs w:val="28"/>
          <w:lang w:val="az-Latn-AZ"/>
        </w:rPr>
      </w:pPr>
      <w:r w:rsidRPr="00946F6C">
        <w:rPr>
          <w:rFonts w:ascii="Times New Roman" w:hAnsi="Times New Roman" w:cs="Times New Roman"/>
          <w:b/>
          <w:sz w:val="28"/>
          <w:szCs w:val="28"/>
          <w:lang w:val="az-Latn-AZ"/>
        </w:rPr>
        <w:t>5. HADİSƏLƏRİN TAM SİSTEMİ.</w:t>
      </w:r>
    </w:p>
    <w:p w:rsidR="00946F6C" w:rsidRDefault="00946F6C" w:rsidP="00284D8F">
      <w:pPr>
        <w:spacing w:after="0"/>
        <w:jc w:val="both"/>
        <w:rPr>
          <w:rFonts w:ascii="Times New Roman" w:hAnsi="Times New Roman" w:cs="Times New Roman"/>
          <w:sz w:val="28"/>
          <w:szCs w:val="28"/>
          <w:lang w:val="az-Latn-AZ"/>
        </w:rPr>
      </w:pPr>
    </w:p>
    <w:p w:rsidR="007F14E1" w:rsidRPr="004F3F8E" w:rsidRDefault="007F14E1" w:rsidP="00946F6C">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position w:val="-12"/>
          <w:sz w:val="28"/>
          <w:szCs w:val="28"/>
          <w:lang w:val="az-Latn-AZ"/>
        </w:rPr>
        <w:object w:dxaOrig="1219" w:dyaOrig="360">
          <v:shape id="_x0000_i1157" type="#_x0000_t75" style="width:60.75pt;height:18.75pt" o:ole="">
            <v:imagedata r:id="rId136" o:title=""/>
          </v:shape>
          <o:OLEObject Type="Embed" ProgID="Equation.3" ShapeID="_x0000_i1157" DrawAspect="Content" ObjectID="_1455179705" r:id="rId225"/>
        </w:object>
      </w:r>
      <w:r w:rsidRPr="004F3F8E">
        <w:rPr>
          <w:rFonts w:ascii="Times New Roman" w:hAnsi="Times New Roman" w:cs="Times New Roman"/>
          <w:sz w:val="28"/>
          <w:szCs w:val="28"/>
          <w:lang w:val="az-Latn-AZ"/>
        </w:rPr>
        <w:t xml:space="preserve"> hadisələr sistemi aşağıdakı üç şərti ödədikdə tam sistem adlanır:</w:t>
      </w:r>
    </w:p>
    <w:p w:rsidR="007F14E1" w:rsidRPr="004F3F8E" w:rsidRDefault="007F14E1" w:rsidP="00946F6C">
      <w:pPr>
        <w:spacing w:after="0"/>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86"/>
          <w:sz w:val="28"/>
          <w:szCs w:val="28"/>
          <w:lang w:val="az-Latn-AZ"/>
        </w:rPr>
        <w:object w:dxaOrig="1680" w:dyaOrig="1480">
          <v:shape id="_x0000_i1158" type="#_x0000_t75" style="width:84pt;height:74.25pt" o:ole="">
            <v:imagedata r:id="rId226" o:title=""/>
          </v:shape>
          <o:OLEObject Type="Embed" ProgID="Equation.3" ShapeID="_x0000_i1158" DrawAspect="Content" ObjectID="_1455179706" r:id="rId227"/>
        </w:object>
      </w:r>
    </w:p>
    <w:p w:rsidR="007F14E1" w:rsidRPr="004F3F8E" w:rsidRDefault="007F14E1" w:rsidP="00284D8F">
      <w:pPr>
        <w:spacing w:after="0"/>
        <w:ind w:firstLine="708"/>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2</w:t>
      </w:r>
      <w:r w:rsidR="00946F6C">
        <w:rPr>
          <w:rFonts w:ascii="Times New Roman" w:hAnsi="Times New Roman" w:cs="Times New Roman"/>
          <w:sz w:val="28"/>
          <w:szCs w:val="28"/>
          <w:lang w:val="az-Latn-AZ"/>
        </w:rPr>
        <w:t>–</w:t>
      </w:r>
      <w:r w:rsidRPr="004F3F8E">
        <w:rPr>
          <w:rFonts w:ascii="Times New Roman" w:hAnsi="Times New Roman" w:cs="Times New Roman"/>
          <w:sz w:val="28"/>
          <w:szCs w:val="28"/>
          <w:lang w:val="az-Latn-AZ"/>
        </w:rPr>
        <w:t>ci və 3</w:t>
      </w:r>
      <w:r w:rsidR="00946F6C">
        <w:rPr>
          <w:rFonts w:ascii="Times New Roman" w:hAnsi="Times New Roman" w:cs="Times New Roman"/>
          <w:sz w:val="28"/>
          <w:szCs w:val="28"/>
          <w:lang w:val="az-Latn-AZ"/>
        </w:rPr>
        <w:t>–</w:t>
      </w:r>
      <w:r w:rsidRPr="004F3F8E">
        <w:rPr>
          <w:rFonts w:ascii="Times New Roman" w:hAnsi="Times New Roman" w:cs="Times New Roman"/>
          <w:sz w:val="28"/>
          <w:szCs w:val="28"/>
          <w:lang w:val="az-Latn-AZ"/>
        </w:rPr>
        <w:t>cü şərtləri ödəyən hadisələr uyğun olaraq uyuşmayan və yeganə mümkün adlanır.</w:t>
      </w:r>
    </w:p>
    <w:p w:rsidR="007F14E1" w:rsidRDefault="007F14E1" w:rsidP="00946F6C">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b/>
          <w:sz w:val="28"/>
          <w:szCs w:val="28"/>
          <w:lang w:val="az-Latn-AZ"/>
        </w:rPr>
        <w:t>Misal 1.</w:t>
      </w:r>
      <w:r w:rsidRPr="004F3F8E">
        <w:rPr>
          <w:rFonts w:ascii="Times New Roman" w:hAnsi="Times New Roman" w:cs="Times New Roman"/>
          <w:sz w:val="28"/>
          <w:szCs w:val="28"/>
          <w:lang w:val="az-Latn-AZ"/>
        </w:rPr>
        <w:t xml:space="preserve"> Yeşikdən bir məmulat götürülür.</w:t>
      </w:r>
      <w:r w:rsidR="00946F6C">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Məmulatın keyfiyyətli olması onun keyfiyyətsiz olmasını istisna edir. “məmulat keyfiyyətlidir” və “məmulat keyfiy</w:t>
      </w:r>
      <w:r w:rsidR="00946F6C">
        <w:rPr>
          <w:rFonts w:ascii="Times New Roman" w:hAnsi="Times New Roman" w:cs="Times New Roman"/>
          <w:sz w:val="28"/>
          <w:szCs w:val="28"/>
          <w:lang w:val="az-Latn-AZ"/>
        </w:rPr>
        <w:t>-</w:t>
      </w:r>
      <w:r w:rsidRPr="004F3F8E">
        <w:rPr>
          <w:rFonts w:ascii="Times New Roman" w:hAnsi="Times New Roman" w:cs="Times New Roman"/>
          <w:sz w:val="28"/>
          <w:szCs w:val="28"/>
          <w:lang w:val="az-Latn-AZ"/>
        </w:rPr>
        <w:t>yətsizdir” hadisələri uyuşmayandır.</w:t>
      </w:r>
    </w:p>
    <w:p w:rsidR="00573201" w:rsidRPr="004F3F8E" w:rsidRDefault="00573201" w:rsidP="00946F6C">
      <w:pPr>
        <w:spacing w:after="0"/>
        <w:ind w:firstLine="567"/>
        <w:jc w:val="both"/>
        <w:rPr>
          <w:rFonts w:ascii="Times New Roman" w:hAnsi="Times New Roman" w:cs="Times New Roman"/>
          <w:sz w:val="28"/>
          <w:szCs w:val="28"/>
          <w:lang w:val="az-Latn-AZ"/>
        </w:rPr>
      </w:pPr>
    </w:p>
    <w:p w:rsidR="00284D8F" w:rsidRPr="004F3F8E" w:rsidRDefault="00284D8F" w:rsidP="00284D8F">
      <w:pPr>
        <w:spacing w:after="0"/>
        <w:jc w:val="both"/>
        <w:rPr>
          <w:rFonts w:ascii="Times New Roman" w:hAnsi="Times New Roman" w:cs="Times New Roman"/>
          <w:sz w:val="28"/>
          <w:szCs w:val="28"/>
          <w:lang w:val="az-Latn-AZ"/>
        </w:rPr>
      </w:pPr>
    </w:p>
    <w:p w:rsidR="007F14E1" w:rsidRPr="00946F6C" w:rsidRDefault="007F14E1" w:rsidP="00946F6C">
      <w:pPr>
        <w:spacing w:after="0"/>
        <w:jc w:val="center"/>
        <w:rPr>
          <w:rFonts w:ascii="Times New Roman" w:hAnsi="Times New Roman" w:cs="Times New Roman"/>
          <w:b/>
          <w:sz w:val="28"/>
          <w:szCs w:val="28"/>
          <w:lang w:val="az-Latn-AZ"/>
        </w:rPr>
      </w:pPr>
      <w:r w:rsidRPr="00946F6C">
        <w:rPr>
          <w:rFonts w:ascii="Times New Roman" w:hAnsi="Times New Roman" w:cs="Times New Roman"/>
          <w:b/>
          <w:sz w:val="28"/>
          <w:szCs w:val="28"/>
          <w:lang w:val="az-Latn-AZ"/>
        </w:rPr>
        <w:t>6.</w:t>
      </w:r>
      <w:r w:rsidR="00573201">
        <w:rPr>
          <w:rFonts w:ascii="Times New Roman" w:hAnsi="Times New Roman" w:cs="Times New Roman"/>
          <w:b/>
          <w:sz w:val="28"/>
          <w:szCs w:val="28"/>
          <w:lang w:val="az-Latn-AZ"/>
        </w:rPr>
        <w:t xml:space="preserve"> </w:t>
      </w:r>
      <w:r w:rsidRPr="00946F6C">
        <w:rPr>
          <w:rFonts w:ascii="Times New Roman" w:hAnsi="Times New Roman" w:cs="Times New Roman"/>
          <w:b/>
          <w:sz w:val="28"/>
          <w:szCs w:val="28"/>
          <w:lang w:val="az-Latn-AZ"/>
        </w:rPr>
        <w:t>HADİSƏLƏR ARDICILLIĞI VƏ ONUN LİMİTİ</w:t>
      </w:r>
    </w:p>
    <w:p w:rsidR="00573201" w:rsidRDefault="00573201" w:rsidP="00573201">
      <w:pPr>
        <w:spacing w:after="0"/>
        <w:jc w:val="both"/>
        <w:rPr>
          <w:rFonts w:ascii="Times New Roman" w:hAnsi="Times New Roman" w:cs="Times New Roman"/>
          <w:position w:val="-12"/>
          <w:sz w:val="28"/>
          <w:szCs w:val="28"/>
          <w:lang w:val="az-Latn-AZ"/>
        </w:rPr>
      </w:pPr>
    </w:p>
    <w:p w:rsidR="007F14E1" w:rsidRPr="004F3F8E" w:rsidRDefault="007F14E1" w:rsidP="00573201">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position w:val="-12"/>
          <w:sz w:val="28"/>
          <w:szCs w:val="28"/>
          <w:lang w:val="az-Latn-AZ"/>
        </w:rPr>
        <w:object w:dxaOrig="880" w:dyaOrig="360">
          <v:shape id="_x0000_i1159" type="#_x0000_t75" style="width:44.25pt;height:18.75pt" o:ole="">
            <v:imagedata r:id="rId228" o:title=""/>
          </v:shape>
          <o:OLEObject Type="Embed" ProgID="Equation.3" ShapeID="_x0000_i1159" DrawAspect="Content" ObjectID="_1455179707" r:id="rId229"/>
        </w:object>
      </w:r>
      <w:r w:rsidRPr="004F3F8E">
        <w:rPr>
          <w:rFonts w:ascii="Times New Roman" w:hAnsi="Times New Roman" w:cs="Times New Roman"/>
          <w:sz w:val="28"/>
          <w:szCs w:val="28"/>
          <w:lang w:val="az-Latn-AZ"/>
        </w:rPr>
        <w:t>hadisələr ardıcıllığı :</w:t>
      </w:r>
    </w:p>
    <w:p w:rsidR="007F14E1" w:rsidRPr="004F3F8E" w:rsidRDefault="00946F6C"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a) </w:t>
      </w:r>
      <w:r w:rsidR="007F14E1" w:rsidRPr="004F3F8E">
        <w:rPr>
          <w:rFonts w:ascii="Times New Roman" w:hAnsi="Times New Roman" w:cs="Times New Roman"/>
          <w:position w:val="-12"/>
          <w:sz w:val="28"/>
          <w:szCs w:val="28"/>
          <w:lang w:val="az-Latn-AZ"/>
        </w:rPr>
        <w:object w:dxaOrig="2320" w:dyaOrig="360">
          <v:shape id="_x0000_i1160" type="#_x0000_t75" style="width:116.25pt;height:18.75pt" o:ole="">
            <v:imagedata r:id="rId230" o:title=""/>
          </v:shape>
          <o:OLEObject Type="Embed" ProgID="Equation.3" ShapeID="_x0000_i1160" DrawAspect="Content" ObjectID="_1455179708" r:id="rId231"/>
        </w:object>
      </w:r>
      <w:r w:rsidR="007F14E1" w:rsidRPr="004F3F8E">
        <w:rPr>
          <w:rFonts w:ascii="Times New Roman" w:hAnsi="Times New Roman" w:cs="Times New Roman"/>
          <w:sz w:val="28"/>
          <w:szCs w:val="28"/>
          <w:lang w:val="az-Latn-AZ"/>
        </w:rPr>
        <w:t>şərtini ödədikdə artan,</w:t>
      </w:r>
    </w:p>
    <w:p w:rsidR="007F14E1" w:rsidRPr="004F3F8E" w:rsidRDefault="00946F6C"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 </w:t>
      </w:r>
      <w:r w:rsidR="007F14E1" w:rsidRPr="004F3F8E">
        <w:rPr>
          <w:rFonts w:ascii="Times New Roman" w:hAnsi="Times New Roman" w:cs="Times New Roman"/>
          <w:position w:val="-12"/>
          <w:sz w:val="28"/>
          <w:szCs w:val="28"/>
          <w:lang w:val="az-Latn-AZ"/>
        </w:rPr>
        <w:object w:dxaOrig="2320" w:dyaOrig="360">
          <v:shape id="_x0000_i1161" type="#_x0000_t75" style="width:116.25pt;height:18.75pt" o:ole="">
            <v:imagedata r:id="rId232" o:title=""/>
          </v:shape>
          <o:OLEObject Type="Embed" ProgID="Equation.3" ShapeID="_x0000_i1161" DrawAspect="Content" ObjectID="_1455179709" r:id="rId233"/>
        </w:object>
      </w:r>
      <w:r w:rsidR="007F14E1" w:rsidRPr="004F3F8E">
        <w:rPr>
          <w:rFonts w:ascii="Times New Roman" w:hAnsi="Times New Roman" w:cs="Times New Roman"/>
          <w:sz w:val="28"/>
          <w:szCs w:val="28"/>
          <w:lang w:val="az-Latn-AZ"/>
        </w:rPr>
        <w:t xml:space="preserve"> şərtini ödədikdə azalan,</w:t>
      </w:r>
    </w:p>
    <w:p w:rsidR="007F14E1" w:rsidRPr="004F3F8E" w:rsidRDefault="00946F6C"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c) artan və ya azlan olduqda monoton</w:t>
      </w:r>
    </w:p>
    <w:p w:rsidR="00946F6C" w:rsidRDefault="00946F6C"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d) </w:t>
      </w:r>
      <w:r w:rsidR="007F14E1" w:rsidRPr="004F3F8E">
        <w:rPr>
          <w:rFonts w:ascii="Times New Roman" w:hAnsi="Times New Roman" w:cs="Times New Roman"/>
          <w:position w:val="-12"/>
          <w:sz w:val="28"/>
          <w:szCs w:val="28"/>
          <w:lang w:val="az-Latn-AZ"/>
        </w:rPr>
        <w:object w:dxaOrig="2320" w:dyaOrig="360">
          <v:shape id="_x0000_i1162" type="#_x0000_t75" style="width:116.25pt;height:18.75pt" o:ole="">
            <v:imagedata r:id="rId232" o:title=""/>
          </v:shape>
          <o:OLEObject Type="Embed" ProgID="Equation.3" ShapeID="_x0000_i1162" DrawAspect="Content" ObjectID="_1455179710" r:id="rId234"/>
        </w:object>
      </w:r>
      <w:r w:rsidR="007F14E1" w:rsidRPr="004F3F8E">
        <w:rPr>
          <w:rFonts w:ascii="Times New Roman" w:hAnsi="Times New Roman" w:cs="Times New Roman"/>
          <w:sz w:val="28"/>
          <w:szCs w:val="28"/>
          <w:lang w:val="az-Latn-AZ"/>
        </w:rPr>
        <w:t xml:space="preserve"> </w:t>
      </w:r>
    </w:p>
    <w:p w:rsidR="007F14E1" w:rsidRPr="004F3F8E" w:rsidRDefault="00946F6C"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v) </w:t>
      </w:r>
      <w:r w:rsidR="007F14E1" w:rsidRPr="004F3F8E">
        <w:rPr>
          <w:rFonts w:ascii="Times New Roman" w:hAnsi="Times New Roman" w:cs="Times New Roman"/>
          <w:position w:val="-12"/>
          <w:sz w:val="28"/>
          <w:szCs w:val="28"/>
          <w:lang w:val="az-Latn-AZ"/>
        </w:rPr>
        <w:object w:dxaOrig="480" w:dyaOrig="360">
          <v:shape id="_x0000_i1163" type="#_x0000_t75" style="width:24pt;height:18.75pt" o:ole="">
            <v:imagedata r:id="rId235" o:title=""/>
          </v:shape>
          <o:OLEObject Type="Embed" ProgID="Equation.3" ShapeID="_x0000_i1163" DrawAspect="Content" ObjectID="_1455179711" r:id="rId236"/>
        </w:object>
      </w:r>
      <w:r w:rsidR="007F14E1" w:rsidRPr="004F3F8E">
        <w:rPr>
          <w:rFonts w:ascii="Times New Roman" w:hAnsi="Times New Roman" w:cs="Times New Roman"/>
          <w:position w:val="-6"/>
          <w:sz w:val="28"/>
          <w:szCs w:val="28"/>
          <w:lang w:val="az-Latn-AZ"/>
        </w:rPr>
        <w:object w:dxaOrig="460" w:dyaOrig="279">
          <v:shape id="_x0000_i1164" type="#_x0000_t75" style="width:23.25pt;height:14.25pt" o:ole="">
            <v:imagedata r:id="rId237" o:title=""/>
          </v:shape>
          <o:OLEObject Type="Embed" ProgID="Equation.3" ShapeID="_x0000_i1164" DrawAspect="Content" ObjectID="_1455179712" r:id="rId238"/>
        </w:object>
      </w:r>
      <w:r w:rsidR="007F14E1" w:rsidRPr="004F3F8E">
        <w:rPr>
          <w:rFonts w:ascii="Times New Roman" w:hAnsi="Times New Roman" w:cs="Times New Roman"/>
          <w:sz w:val="28"/>
          <w:szCs w:val="28"/>
          <w:lang w:val="az-Latn-AZ"/>
        </w:rPr>
        <w:t xml:space="preserve"> şərtlərini ödədikdə isə yox olan ardıcıllıq adlanır. </w:t>
      </w:r>
    </w:p>
    <w:p w:rsidR="007F14E1" w:rsidRPr="004F3F8E" w:rsidRDefault="007F14E1" w:rsidP="00946F6C">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b/>
          <w:sz w:val="28"/>
          <w:szCs w:val="28"/>
          <w:lang w:val="az-Latn-AZ"/>
        </w:rPr>
        <w:t>Misal 1.</w:t>
      </w:r>
      <w:r w:rsidRPr="004F3F8E">
        <w:rPr>
          <w:rFonts w:ascii="Times New Roman" w:hAnsi="Times New Roman" w:cs="Times New Roman"/>
          <w:sz w:val="28"/>
          <w:szCs w:val="28"/>
          <w:lang w:val="az-Latn-AZ"/>
        </w:rPr>
        <w:t xml:space="preserve"> İstənilən</w:t>
      </w:r>
      <w:r w:rsidRPr="004F3F8E">
        <w:rPr>
          <w:rFonts w:ascii="Times New Roman" w:hAnsi="Times New Roman" w:cs="Times New Roman"/>
          <w:position w:val="-12"/>
          <w:sz w:val="28"/>
          <w:szCs w:val="28"/>
          <w:lang w:val="az-Latn-AZ"/>
        </w:rPr>
        <w:object w:dxaOrig="880" w:dyaOrig="360">
          <v:shape id="_x0000_i1165" type="#_x0000_t75" style="width:44.25pt;height:18.75pt" o:ole="">
            <v:imagedata r:id="rId239" o:title=""/>
          </v:shape>
          <o:OLEObject Type="Embed" ProgID="Equation.3" ShapeID="_x0000_i1165" DrawAspect="Content" ObjectID="_1455179713" r:id="rId240"/>
        </w:object>
      </w:r>
      <w:r w:rsidRPr="004F3F8E">
        <w:rPr>
          <w:rFonts w:ascii="Times New Roman" w:hAnsi="Times New Roman" w:cs="Times New Roman"/>
          <w:sz w:val="28"/>
          <w:szCs w:val="28"/>
          <w:lang w:val="az-Latn-AZ"/>
        </w:rPr>
        <w:t xml:space="preserve">hadisələri üçün  </w:t>
      </w:r>
      <w:r w:rsidRPr="004F3F8E">
        <w:rPr>
          <w:rFonts w:ascii="Times New Roman" w:hAnsi="Times New Roman" w:cs="Times New Roman"/>
          <w:position w:val="-12"/>
          <w:sz w:val="28"/>
          <w:szCs w:val="28"/>
          <w:lang w:val="az-Latn-AZ"/>
        </w:rPr>
        <w:object w:dxaOrig="480" w:dyaOrig="360">
          <v:shape id="_x0000_i1166" type="#_x0000_t75" style="width:24pt;height:18.75pt" o:ole="">
            <v:imagedata r:id="rId241" o:title=""/>
          </v:shape>
          <o:OLEObject Type="Embed" ProgID="Equation.3" ShapeID="_x0000_i1166" DrawAspect="Content" ObjectID="_1455179714" r:id="rId242"/>
        </w:object>
      </w:r>
      <w:r w:rsidRPr="004F3F8E">
        <w:rPr>
          <w:rFonts w:ascii="Times New Roman" w:hAnsi="Times New Roman" w:cs="Times New Roman"/>
          <w:sz w:val="28"/>
          <w:szCs w:val="28"/>
          <w:lang w:val="az-Latn-AZ"/>
        </w:rPr>
        <w:t xml:space="preserve">artan,  </w:t>
      </w:r>
      <w:r w:rsidRPr="004F3F8E">
        <w:rPr>
          <w:rFonts w:ascii="Times New Roman" w:hAnsi="Times New Roman" w:cs="Times New Roman"/>
          <w:position w:val="-12"/>
          <w:sz w:val="28"/>
          <w:szCs w:val="28"/>
          <w:lang w:val="az-Latn-AZ"/>
        </w:rPr>
        <w:object w:dxaOrig="480" w:dyaOrig="360">
          <v:shape id="_x0000_i1167" type="#_x0000_t75" style="width:24pt;height:18.75pt" o:ole="">
            <v:imagedata r:id="rId243" o:title=""/>
          </v:shape>
          <o:OLEObject Type="Embed" ProgID="Equation.3" ShapeID="_x0000_i1167" DrawAspect="Content" ObjectID="_1455179715" r:id="rId244"/>
        </w:object>
      </w:r>
      <w:r w:rsidRPr="004F3F8E">
        <w:rPr>
          <w:rFonts w:ascii="Times New Roman" w:hAnsi="Times New Roman" w:cs="Times New Roman"/>
          <w:sz w:val="28"/>
          <w:szCs w:val="28"/>
          <w:lang w:val="az-Latn-AZ"/>
        </w:rPr>
        <w:t>isə azalan ardıcıllıqdır.</w:t>
      </w:r>
    </w:p>
    <w:p w:rsidR="007F14E1" w:rsidRPr="004F3F8E" w:rsidRDefault="007F14E1" w:rsidP="00946F6C">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b/>
          <w:sz w:val="28"/>
          <w:szCs w:val="28"/>
          <w:lang w:val="az-Latn-AZ"/>
        </w:rPr>
        <w:t>Misal 2.</w:t>
      </w:r>
      <w:r w:rsidRPr="004F3F8E">
        <w:rPr>
          <w:rFonts w:ascii="Times New Roman" w:hAnsi="Times New Roman" w:cs="Times New Roman"/>
          <w:sz w:val="28"/>
          <w:szCs w:val="28"/>
          <w:lang w:val="az-Latn-AZ"/>
        </w:rPr>
        <w:t xml:space="preserve"> Fərz edək ki, elementar hadisələr fəzası müstəvidir.</w:t>
      </w:r>
      <w:r w:rsidRPr="004F3F8E">
        <w:rPr>
          <w:rFonts w:ascii="Times New Roman" w:hAnsi="Times New Roman" w:cs="Times New Roman"/>
          <w:position w:val="-12"/>
          <w:sz w:val="28"/>
          <w:szCs w:val="28"/>
          <w:lang w:val="az-Latn-AZ"/>
        </w:rPr>
        <w:object w:dxaOrig="660" w:dyaOrig="360">
          <v:shape id="_x0000_i1168" type="#_x0000_t75" style="width:33pt;height:18.75pt" o:ole="">
            <v:imagedata r:id="rId245" o:title=""/>
          </v:shape>
          <o:OLEObject Type="Embed" ProgID="Equation.3" ShapeID="_x0000_i1168" DrawAspect="Content" ObjectID="_1455179716" r:id="rId246"/>
        </w:object>
      </w:r>
      <w:r w:rsidRPr="004F3F8E">
        <w:rPr>
          <w:rFonts w:ascii="Times New Roman" w:hAnsi="Times New Roman" w:cs="Times New Roman"/>
          <w:sz w:val="28"/>
          <w:szCs w:val="28"/>
          <w:lang w:val="az-Latn-AZ"/>
        </w:rPr>
        <w:t xml:space="preserve">ilə müvafiq olaraq təsadüfi seçilən </w:t>
      </w:r>
      <w:r w:rsidRPr="004F3F8E">
        <w:rPr>
          <w:rFonts w:ascii="Times New Roman" w:hAnsi="Times New Roman" w:cs="Times New Roman"/>
          <w:position w:val="-10"/>
          <w:sz w:val="28"/>
          <w:szCs w:val="28"/>
          <w:lang w:val="az-Latn-AZ"/>
        </w:rPr>
        <w:object w:dxaOrig="560" w:dyaOrig="340">
          <v:shape id="_x0000_i1169" type="#_x0000_t75" style="width:27.75pt;height:17.25pt" o:ole="">
            <v:imagedata r:id="rId247" o:title=""/>
          </v:shape>
          <o:OLEObject Type="Embed" ProgID="Equation.3" ShapeID="_x0000_i1169" DrawAspect="Content" ObjectID="_1455179717" r:id="rId248"/>
        </w:object>
      </w:r>
      <w:r w:rsidRPr="004F3F8E">
        <w:rPr>
          <w:rFonts w:ascii="Times New Roman" w:hAnsi="Times New Roman" w:cs="Times New Roman"/>
          <w:sz w:val="28"/>
          <w:szCs w:val="28"/>
          <w:lang w:val="az-Latn-AZ"/>
        </w:rPr>
        <w:t xml:space="preserve"> nöqtəsinin uyğun olaraq 1-1/n və 1+1/n radiuslu dairənin daxilində olması hadisələrini işarə edək.Başqa sözlə,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position w:val="-24"/>
          <w:sz w:val="28"/>
          <w:szCs w:val="28"/>
          <w:lang w:val="az-Latn-AZ"/>
        </w:rPr>
        <w:object w:dxaOrig="5700" w:dyaOrig="620">
          <v:shape id="_x0000_i1170" type="#_x0000_t75" style="width:285pt;height:30.75pt" o:ole="">
            <v:imagedata r:id="rId249" o:title=""/>
          </v:shape>
          <o:OLEObject Type="Embed" ProgID="Equation.3" ShapeID="_x0000_i1170" DrawAspect="Content" ObjectID="_1455179718" r:id="rId250"/>
        </w:object>
      </w:r>
      <w:r w:rsidRPr="004F3F8E">
        <w:rPr>
          <w:rFonts w:ascii="Times New Roman" w:hAnsi="Times New Roman" w:cs="Times New Roman"/>
          <w:position w:val="-10"/>
          <w:sz w:val="28"/>
          <w:szCs w:val="28"/>
          <w:lang w:val="az-Latn-AZ"/>
        </w:rPr>
        <w:object w:dxaOrig="180" w:dyaOrig="340">
          <v:shape id="_x0000_i1171" type="#_x0000_t75" style="width:9pt;height:17.25pt" o:ole="">
            <v:imagedata r:id="rId9" o:title=""/>
          </v:shape>
          <o:OLEObject Type="Embed" ProgID="Equation.3" ShapeID="_x0000_i1171" DrawAspect="Content" ObjectID="_1455179719" r:id="rId251"/>
        </w:object>
      </w:r>
    </w:p>
    <w:p w:rsidR="007F14E1"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Asanlıqla göstərmək olar ki, </w:t>
      </w:r>
      <w:r w:rsidRPr="004F3F8E">
        <w:rPr>
          <w:rFonts w:ascii="Times New Roman" w:hAnsi="Times New Roman" w:cs="Times New Roman"/>
          <w:position w:val="-12"/>
          <w:sz w:val="28"/>
          <w:szCs w:val="28"/>
          <w:lang w:val="az-Latn-AZ"/>
        </w:rPr>
        <w:object w:dxaOrig="880" w:dyaOrig="360">
          <v:shape id="_x0000_i1172" type="#_x0000_t75" style="width:44.25pt;height:18.75pt" o:ole="">
            <v:imagedata r:id="rId239" o:title=""/>
          </v:shape>
          <o:OLEObject Type="Embed" ProgID="Equation.3" ShapeID="_x0000_i1172" DrawAspect="Content" ObjectID="_1455179720" r:id="rId252"/>
        </w:object>
      </w:r>
      <w:r w:rsidRPr="004F3F8E">
        <w:rPr>
          <w:rFonts w:ascii="Times New Roman" w:hAnsi="Times New Roman" w:cs="Times New Roman"/>
          <w:sz w:val="28"/>
          <w:szCs w:val="28"/>
          <w:lang w:val="az-Latn-AZ"/>
        </w:rPr>
        <w:t xml:space="preserve"> artan, </w:t>
      </w:r>
      <w:r w:rsidRPr="004F3F8E">
        <w:rPr>
          <w:rFonts w:ascii="Times New Roman" w:hAnsi="Times New Roman" w:cs="Times New Roman"/>
          <w:position w:val="-12"/>
          <w:sz w:val="28"/>
          <w:szCs w:val="28"/>
          <w:lang w:val="az-Latn-AZ"/>
        </w:rPr>
        <w:object w:dxaOrig="880" w:dyaOrig="360">
          <v:shape id="_x0000_i1173" type="#_x0000_t75" style="width:44.25pt;height:18.75pt" o:ole="">
            <v:imagedata r:id="rId253" o:title=""/>
          </v:shape>
          <o:OLEObject Type="Embed" ProgID="Equation.3" ShapeID="_x0000_i1173" DrawAspect="Content" ObjectID="_1455179721" r:id="rId254"/>
        </w:object>
      </w:r>
      <w:r w:rsidRPr="004F3F8E">
        <w:rPr>
          <w:rFonts w:ascii="Times New Roman" w:hAnsi="Times New Roman" w:cs="Times New Roman"/>
          <w:sz w:val="28"/>
          <w:szCs w:val="28"/>
          <w:lang w:val="az-Latn-AZ"/>
        </w:rPr>
        <w:t>isə azalan ardıcıllıqdır.</w:t>
      </w:r>
    </w:p>
    <w:p w:rsidR="008D5478" w:rsidRDefault="008D5478" w:rsidP="00284D8F">
      <w:pPr>
        <w:spacing w:after="0"/>
        <w:jc w:val="both"/>
        <w:rPr>
          <w:rFonts w:ascii="Times New Roman" w:hAnsi="Times New Roman" w:cs="Times New Roman"/>
          <w:sz w:val="28"/>
          <w:szCs w:val="28"/>
          <w:lang w:val="az-Latn-AZ"/>
        </w:rPr>
      </w:pPr>
    </w:p>
    <w:p w:rsidR="008D5478" w:rsidRPr="004F3F8E" w:rsidRDefault="008D5478" w:rsidP="00284D8F">
      <w:pPr>
        <w:spacing w:after="0"/>
        <w:jc w:val="both"/>
        <w:rPr>
          <w:rFonts w:ascii="Times New Roman" w:hAnsi="Times New Roman" w:cs="Times New Roman"/>
          <w:sz w:val="28"/>
          <w:szCs w:val="28"/>
          <w:lang w:val="az-Latn-AZ"/>
        </w:rPr>
      </w:pPr>
    </w:p>
    <w:p w:rsidR="008E74A7" w:rsidRPr="004F3F8E" w:rsidRDefault="008E74A7" w:rsidP="00284D8F">
      <w:pPr>
        <w:spacing w:after="0"/>
        <w:jc w:val="both"/>
        <w:rPr>
          <w:rFonts w:ascii="Times New Roman" w:hAnsi="Times New Roman" w:cs="Times New Roman"/>
          <w:sz w:val="28"/>
          <w:szCs w:val="28"/>
          <w:lang w:val="az-Latn-AZ"/>
        </w:rPr>
      </w:pPr>
    </w:p>
    <w:p w:rsidR="007F14E1" w:rsidRDefault="008E74A7" w:rsidP="008E74A7">
      <w:pPr>
        <w:spacing w:after="0"/>
        <w:jc w:val="center"/>
        <w:rPr>
          <w:rFonts w:ascii="Times New Roman" w:hAnsi="Times New Roman" w:cs="Times New Roman"/>
          <w:b/>
          <w:sz w:val="28"/>
          <w:szCs w:val="28"/>
          <w:lang w:val="az-Latn-AZ"/>
        </w:rPr>
      </w:pPr>
      <w:r w:rsidRPr="008E74A7">
        <w:rPr>
          <w:rFonts w:ascii="Times New Roman" w:hAnsi="Times New Roman" w:cs="Times New Roman"/>
          <w:b/>
          <w:sz w:val="28"/>
          <w:szCs w:val="28"/>
          <w:lang w:val="az-Latn-AZ"/>
        </w:rPr>
        <w:t>7.</w:t>
      </w:r>
      <w:r>
        <w:rPr>
          <w:rFonts w:ascii="Times New Roman" w:hAnsi="Times New Roman" w:cs="Times New Roman"/>
          <w:b/>
          <w:sz w:val="28"/>
          <w:szCs w:val="28"/>
          <w:lang w:val="az-Latn-AZ"/>
        </w:rPr>
        <w:t xml:space="preserve"> </w:t>
      </w:r>
      <w:r w:rsidRPr="008E74A7">
        <w:rPr>
          <w:rFonts w:ascii="Times New Roman" w:hAnsi="Times New Roman" w:cs="Times New Roman"/>
          <w:b/>
          <w:sz w:val="28"/>
          <w:szCs w:val="28"/>
          <w:lang w:val="az-Latn-AZ"/>
        </w:rPr>
        <w:t xml:space="preserve">CƏBR VƏ </w:t>
      </w:r>
      <w:r w:rsidR="007F14E1" w:rsidRPr="008E74A7">
        <w:rPr>
          <w:rFonts w:ascii="Times New Roman" w:hAnsi="Times New Roman" w:cs="Times New Roman"/>
          <w:b/>
          <w:position w:val="-6"/>
          <w:sz w:val="28"/>
          <w:szCs w:val="28"/>
          <w:lang w:val="az-Latn-AZ"/>
        </w:rPr>
        <w:object w:dxaOrig="240" w:dyaOrig="220">
          <v:shape id="_x0000_i1174" type="#_x0000_t75" style="width:12pt;height:11.25pt" o:ole="">
            <v:imagedata r:id="rId255" o:title=""/>
          </v:shape>
          <o:OLEObject Type="Embed" ProgID="Equation.3" ShapeID="_x0000_i1174" DrawAspect="Content" ObjectID="_1455179722" r:id="rId256"/>
        </w:object>
      </w:r>
      <w:r w:rsidRPr="008E74A7">
        <w:rPr>
          <w:rFonts w:ascii="Times New Roman" w:hAnsi="Times New Roman" w:cs="Times New Roman"/>
          <w:b/>
          <w:sz w:val="28"/>
          <w:szCs w:val="28"/>
          <w:lang w:val="az-Latn-AZ"/>
        </w:rPr>
        <w:t>-CƏBR ANLAYIŞLARI</w:t>
      </w:r>
    </w:p>
    <w:p w:rsidR="008E74A7" w:rsidRPr="008E74A7" w:rsidRDefault="008E74A7" w:rsidP="008E74A7">
      <w:pPr>
        <w:spacing w:after="0"/>
        <w:jc w:val="center"/>
        <w:rPr>
          <w:rFonts w:ascii="Times New Roman" w:hAnsi="Times New Roman" w:cs="Times New Roman"/>
          <w:b/>
          <w:sz w:val="28"/>
          <w:szCs w:val="28"/>
          <w:lang w:val="az-Latn-AZ"/>
        </w:rPr>
      </w:pPr>
    </w:p>
    <w:p w:rsidR="007F14E1" w:rsidRPr="004F3F8E" w:rsidRDefault="007F14E1" w:rsidP="008E74A7">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Tutaq ki, </w:t>
      </w:r>
      <w:r w:rsidRPr="004F3F8E">
        <w:rPr>
          <w:rFonts w:ascii="Times New Roman" w:hAnsi="Times New Roman" w:cs="Times New Roman"/>
          <w:position w:val="-4"/>
          <w:sz w:val="28"/>
          <w:szCs w:val="28"/>
          <w:lang w:val="az-Latn-AZ"/>
        </w:rPr>
        <w:object w:dxaOrig="260" w:dyaOrig="260">
          <v:shape id="_x0000_i1175" type="#_x0000_t75" style="width:12.75pt;height:12.75pt" o:ole="">
            <v:imagedata r:id="rId257" o:title=""/>
          </v:shape>
          <o:OLEObject Type="Embed" ProgID="Equation.3" ShapeID="_x0000_i1175" DrawAspect="Content" ObjectID="_1455179723" r:id="rId258"/>
        </w:objec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6"/>
          <w:sz w:val="28"/>
          <w:szCs w:val="28"/>
          <w:lang w:val="az-Latn-AZ"/>
        </w:rPr>
        <w:object w:dxaOrig="260" w:dyaOrig="279">
          <v:shape id="_x0000_i1176" type="#_x0000_t75" style="width:12.75pt;height:14.25pt" o:ole="">
            <v:imagedata r:id="rId259" o:title=""/>
          </v:shape>
          <o:OLEObject Type="Embed" ProgID="Equation.3" ShapeID="_x0000_i1176" DrawAspect="Content" ObjectID="_1455179724" r:id="rId260"/>
        </w:object>
      </w:r>
      <w:r w:rsidRPr="004F3F8E">
        <w:rPr>
          <w:rFonts w:ascii="Times New Roman" w:hAnsi="Times New Roman" w:cs="Times New Roman"/>
          <w:sz w:val="28"/>
          <w:szCs w:val="28"/>
          <w:lang w:val="az-Latn-AZ"/>
        </w:rPr>
        <w:t xml:space="preserve"> sınağı ilə bağlı elementar hadisələr fəzasıdır.</w:t>
      </w:r>
      <w:r w:rsidR="008E74A7">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Ehtimal nəzə</w:t>
      </w:r>
      <w:r w:rsidR="008E74A7">
        <w:rPr>
          <w:rFonts w:ascii="Times New Roman" w:hAnsi="Times New Roman" w:cs="Times New Roman"/>
          <w:sz w:val="28"/>
          <w:szCs w:val="28"/>
          <w:lang w:val="az-Latn-AZ"/>
        </w:rPr>
        <w:t>-</w:t>
      </w:r>
      <w:r w:rsidRPr="004F3F8E">
        <w:rPr>
          <w:rFonts w:ascii="Times New Roman" w:hAnsi="Times New Roman" w:cs="Times New Roman"/>
          <w:sz w:val="28"/>
          <w:szCs w:val="28"/>
          <w:lang w:val="az-Latn-AZ"/>
        </w:rPr>
        <w:t>riyyəsində ehtimala hadisələrin funksiyası kimi baxılır.</w:t>
      </w:r>
      <w:r w:rsidR="008E74A7">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Lakin </w:t>
      </w:r>
      <w:r w:rsidRPr="004F3F8E">
        <w:rPr>
          <w:rFonts w:ascii="Times New Roman" w:hAnsi="Times New Roman" w:cs="Times New Roman"/>
          <w:position w:val="-4"/>
          <w:sz w:val="28"/>
          <w:szCs w:val="28"/>
          <w:lang w:val="az-Latn-AZ"/>
        </w:rPr>
        <w:object w:dxaOrig="260" w:dyaOrig="260">
          <v:shape id="_x0000_i1177" type="#_x0000_t75" style="width:12.75pt;height:12.75pt" o:ole="">
            <v:imagedata r:id="rId261" o:title=""/>
          </v:shape>
          <o:OLEObject Type="Embed" ProgID="Equation.3" ShapeID="_x0000_i1177" DrawAspect="Content" ObjectID="_1455179725" r:id="rId262"/>
        </w:object>
      </w:r>
      <w:r w:rsidRPr="004F3F8E">
        <w:rPr>
          <w:rFonts w:ascii="Times New Roman" w:hAnsi="Times New Roman" w:cs="Times New Roman"/>
          <w:sz w:val="28"/>
          <w:szCs w:val="28"/>
          <w:lang w:val="az-Latn-AZ"/>
        </w:rPr>
        <w:t xml:space="preserve"> fəzasının istənilən altçoxluğu üçün ehtimalı təyin etmək mümkün deyildir.</w:t>
      </w:r>
      <w:r w:rsidR="008E74A7">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Ehtimal anlayışı fəzanınm müəyyən hadisələri (altçoxluqları) sisteminə daxil olan hadisələr ( çoxluqlar) üçün təyin edilir.</w:t>
      </w:r>
      <w:r w:rsidR="008E74A7">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Buna görə də hadisələrin ehtimalını riyazi olaraq təyin etmək üçün belə hadisələr sistemi əvvəlcədən müəyyən edilməlidir.</w:t>
      </w:r>
    </w:p>
    <w:p w:rsidR="007F14E1" w:rsidRPr="004F3F8E" w:rsidRDefault="007F14E1" w:rsidP="008E74A7">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Tutaq ki, </w:t>
      </w:r>
      <w:r w:rsidRPr="004F3F8E">
        <w:rPr>
          <w:rFonts w:ascii="Times New Roman" w:hAnsi="Times New Roman" w:cs="Times New Roman"/>
          <w:position w:val="-4"/>
          <w:sz w:val="28"/>
          <w:szCs w:val="28"/>
          <w:lang w:val="az-Latn-AZ"/>
        </w:rPr>
        <w:object w:dxaOrig="260" w:dyaOrig="260">
          <v:shape id="_x0000_i1178" type="#_x0000_t75" style="width:12.75pt;height:12.75pt" o:ole="">
            <v:imagedata r:id="rId263" o:title=""/>
          </v:shape>
          <o:OLEObject Type="Embed" ProgID="Equation.3" ShapeID="_x0000_i1178" DrawAspect="Content" ObjectID="_1455179726" r:id="rId264"/>
        </w:object>
      </w:r>
      <w:r w:rsidRPr="004F3F8E">
        <w:rPr>
          <w:rFonts w:ascii="Times New Roman" w:hAnsi="Times New Roman" w:cs="Times New Roman"/>
          <w:sz w:val="28"/>
          <w:szCs w:val="28"/>
          <w:lang w:val="az-Latn-AZ"/>
        </w:rPr>
        <w:t xml:space="preserve"> fəzasının hər hansı hadisələr ( altçoxluqları ) sistemi</w:t>
      </w:r>
      <w:r w:rsidRPr="004F3F8E">
        <w:rPr>
          <w:rFonts w:ascii="Times New Roman" w:hAnsi="Times New Roman" w:cs="Times New Roman"/>
          <w:position w:val="-4"/>
          <w:sz w:val="28"/>
          <w:szCs w:val="28"/>
          <w:lang w:val="az-Latn-AZ"/>
        </w:rPr>
        <w:object w:dxaOrig="260" w:dyaOrig="260">
          <v:shape id="_x0000_i1179" type="#_x0000_t75" style="width:12.75pt;height:12.75pt" o:ole="">
            <v:imagedata r:id="rId265" o:title=""/>
          </v:shape>
          <o:OLEObject Type="Embed" ProgID="Equation.3" ShapeID="_x0000_i1179" DrawAspect="Content" ObjectID="_1455179727" r:id="rId266"/>
        </w:object>
      </w:r>
      <w:r w:rsidRPr="004F3F8E">
        <w:rPr>
          <w:rFonts w:ascii="Times New Roman" w:hAnsi="Times New Roman" w:cs="Times New Roman"/>
          <w:sz w:val="28"/>
          <w:szCs w:val="28"/>
          <w:lang w:val="az-Latn-AZ"/>
        </w:rPr>
        <w:t xml:space="preserve"> ilə işarə edilmişdir və bu sistem üçün aşağıdakı şərtlər ödənilir:</w:t>
      </w:r>
    </w:p>
    <w:p w:rsidR="007F14E1" w:rsidRPr="004F3F8E" w:rsidRDefault="007F14E1" w:rsidP="008E74A7">
      <w:pPr>
        <w:spacing w:after="0"/>
        <w:jc w:val="center"/>
        <w:rPr>
          <w:rFonts w:ascii="Times New Roman" w:hAnsi="Times New Roman" w:cs="Times New Roman"/>
          <w:sz w:val="28"/>
          <w:szCs w:val="28"/>
          <w:lang w:val="az-Latn-AZ"/>
        </w:rPr>
      </w:pPr>
      <w:r w:rsidRPr="004F3F8E">
        <w:rPr>
          <w:rFonts w:ascii="Times New Roman" w:hAnsi="Times New Roman" w:cs="Times New Roman"/>
          <w:position w:val="-28"/>
          <w:sz w:val="28"/>
          <w:szCs w:val="28"/>
          <w:lang w:val="az-Latn-AZ"/>
        </w:rPr>
        <w:object w:dxaOrig="4720" w:dyaOrig="680">
          <v:shape id="_x0000_i1180" type="#_x0000_t75" style="width:236.25pt;height:33.75pt" o:ole="">
            <v:imagedata r:id="rId267" o:title=""/>
          </v:shape>
          <o:OLEObject Type="Embed" ProgID="Equation.3" ShapeID="_x0000_i1180" DrawAspect="Content" ObjectID="_1455179728" r:id="rId268"/>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olur.</w:t>
      </w:r>
      <w:r w:rsidR="008E74A7">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Onda</w:t>
      </w:r>
      <w:r w:rsidRPr="004F3F8E">
        <w:rPr>
          <w:rFonts w:ascii="Times New Roman" w:hAnsi="Times New Roman" w:cs="Times New Roman"/>
          <w:position w:val="-4"/>
          <w:sz w:val="28"/>
          <w:szCs w:val="28"/>
          <w:lang w:val="az-Latn-AZ"/>
        </w:rPr>
        <w:object w:dxaOrig="260" w:dyaOrig="260">
          <v:shape id="_x0000_i1181" type="#_x0000_t75" style="width:12.75pt;height:12.75pt" o:ole="">
            <v:imagedata r:id="rId269" o:title=""/>
          </v:shape>
          <o:OLEObject Type="Embed" ProgID="Equation.3" ShapeID="_x0000_i1181" DrawAspect="Content" ObjectID="_1455179729" r:id="rId270"/>
        </w:object>
      </w:r>
      <w:r w:rsidRPr="004F3F8E">
        <w:rPr>
          <w:rFonts w:ascii="Times New Roman" w:hAnsi="Times New Roman" w:cs="Times New Roman"/>
          <w:sz w:val="28"/>
          <w:szCs w:val="28"/>
          <w:lang w:val="az-Latn-AZ"/>
        </w:rPr>
        <w:t xml:space="preserve"> sisteminə hadisələr cəbri deyilir.</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Hadisələr cəbrinin bir sıra xassələri vardır.</w:t>
      </w:r>
      <w:r w:rsidRPr="004F3F8E">
        <w:rPr>
          <w:rFonts w:ascii="Times New Roman" w:hAnsi="Times New Roman" w:cs="Times New Roman"/>
          <w:position w:val="-4"/>
          <w:sz w:val="28"/>
          <w:szCs w:val="28"/>
          <w:lang w:val="az-Latn-AZ"/>
        </w:rPr>
        <w:object w:dxaOrig="260" w:dyaOrig="260">
          <v:shape id="_x0000_i1182" type="#_x0000_t75" style="width:12.75pt;height:12.75pt" o:ole="">
            <v:imagedata r:id="rId271" o:title=""/>
          </v:shape>
          <o:OLEObject Type="Embed" ProgID="Equation.3" ShapeID="_x0000_i1182" DrawAspect="Content" ObjectID="_1455179730" r:id="rId272"/>
        </w:object>
      </w:r>
      <w:r w:rsidRPr="004F3F8E">
        <w:rPr>
          <w:rFonts w:ascii="Times New Roman" w:hAnsi="Times New Roman" w:cs="Times New Roman"/>
          <w:sz w:val="28"/>
          <w:szCs w:val="28"/>
          <w:lang w:val="az-Latn-AZ"/>
        </w:rPr>
        <w:t xml:space="preserve"> fəzası</w:t>
      </w:r>
      <w:r w:rsidRPr="004F3F8E">
        <w:rPr>
          <w:rFonts w:ascii="Times New Roman" w:hAnsi="Times New Roman" w:cs="Times New Roman"/>
          <w:position w:val="-4"/>
          <w:sz w:val="28"/>
          <w:szCs w:val="28"/>
          <w:lang w:val="az-Latn-AZ"/>
        </w:rPr>
        <w:object w:dxaOrig="260" w:dyaOrig="260">
          <v:shape id="_x0000_i1183" type="#_x0000_t75" style="width:12.75pt;height:12.75pt" o:ole="">
            <v:imagedata r:id="rId269" o:title=""/>
          </v:shape>
          <o:OLEObject Type="Embed" ProgID="Equation.3" ShapeID="_x0000_i1183" DrawAspect="Content" ObjectID="_1455179731" r:id="rId273"/>
        </w:object>
      </w:r>
      <w:r w:rsidRPr="004F3F8E">
        <w:rPr>
          <w:rFonts w:ascii="Times New Roman" w:hAnsi="Times New Roman" w:cs="Times New Roman"/>
          <w:sz w:val="28"/>
          <w:szCs w:val="28"/>
          <w:lang w:val="az-Latn-AZ"/>
        </w:rPr>
        <w:t xml:space="preserve">  sisteminə daxil olduğundan 2</w:t>
      </w:r>
      <w:r w:rsidR="008E74A7">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ci şərtə görə </w:t>
      </w:r>
      <w:r w:rsidRPr="004F3F8E">
        <w:rPr>
          <w:rFonts w:ascii="Times New Roman" w:hAnsi="Times New Roman" w:cs="Times New Roman"/>
          <w:position w:val="-6"/>
          <w:sz w:val="28"/>
          <w:szCs w:val="28"/>
          <w:lang w:val="az-Latn-AZ"/>
        </w:rPr>
        <w:object w:dxaOrig="1120" w:dyaOrig="280">
          <v:shape id="_x0000_i1184" type="#_x0000_t75" style="width:56.25pt;height:14.25pt" o:ole="">
            <v:imagedata r:id="rId274" o:title=""/>
          </v:shape>
          <o:OLEObject Type="Embed" ProgID="Equation.3" ShapeID="_x0000_i1184" DrawAspect="Content" ObjectID="_1455179732" r:id="rId275"/>
        </w:object>
      </w:r>
      <w:r w:rsidRPr="004F3F8E">
        <w:rPr>
          <w:rFonts w:ascii="Times New Roman" w:hAnsi="Times New Roman" w:cs="Times New Roman"/>
          <w:sz w:val="28"/>
          <w:szCs w:val="28"/>
          <w:lang w:val="az-Latn-AZ"/>
        </w:rPr>
        <w:t xml:space="preserve"> boş çoxluğu da </w:t>
      </w:r>
      <w:r w:rsidRPr="004F3F8E">
        <w:rPr>
          <w:rFonts w:ascii="Times New Roman" w:hAnsi="Times New Roman" w:cs="Times New Roman"/>
          <w:position w:val="-4"/>
          <w:sz w:val="28"/>
          <w:szCs w:val="28"/>
          <w:lang w:val="az-Latn-AZ"/>
        </w:rPr>
        <w:object w:dxaOrig="260" w:dyaOrig="260">
          <v:shape id="_x0000_i1185" type="#_x0000_t75" style="width:12.75pt;height:12.75pt" o:ole="">
            <v:imagedata r:id="rId269" o:title=""/>
          </v:shape>
          <o:OLEObject Type="Embed" ProgID="Equation.3" ShapeID="_x0000_i1185" DrawAspect="Content" ObjectID="_1455179733" r:id="rId276"/>
        </w:object>
      </w:r>
      <w:r w:rsidRPr="004F3F8E">
        <w:rPr>
          <w:rFonts w:ascii="Times New Roman" w:hAnsi="Times New Roman" w:cs="Times New Roman"/>
          <w:sz w:val="28"/>
          <w:szCs w:val="28"/>
          <w:lang w:val="az-Latn-AZ"/>
        </w:rPr>
        <w:t xml:space="preserve"> sisteminə daxildir. Hadi</w:t>
      </w:r>
      <w:r w:rsidR="008E74A7">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sələrin cəmi və fərqi üçün qruplaşdırma xassəsi doğru olduğindan </w:t>
      </w:r>
      <w:r w:rsidRPr="004F3F8E">
        <w:rPr>
          <w:rFonts w:ascii="Times New Roman" w:hAnsi="Times New Roman" w:cs="Times New Roman"/>
          <w:position w:val="-4"/>
          <w:sz w:val="28"/>
          <w:szCs w:val="28"/>
          <w:lang w:val="az-Latn-AZ"/>
        </w:rPr>
        <w:object w:dxaOrig="260" w:dyaOrig="260">
          <v:shape id="_x0000_i1186" type="#_x0000_t75" style="width:12.75pt;height:12.75pt" o:ole="">
            <v:imagedata r:id="rId269" o:title=""/>
          </v:shape>
          <o:OLEObject Type="Embed" ProgID="Equation.3" ShapeID="_x0000_i1186" DrawAspect="Content" ObjectID="_1455179734" r:id="rId277"/>
        </w:object>
      </w:r>
      <w:r w:rsidRPr="004F3F8E">
        <w:rPr>
          <w:rFonts w:ascii="Times New Roman" w:hAnsi="Times New Roman" w:cs="Times New Roman"/>
          <w:sz w:val="28"/>
          <w:szCs w:val="28"/>
          <w:lang w:val="az-Latn-AZ"/>
        </w:rPr>
        <w:t xml:space="preserve"> sisteminə daxil olan sonlu sayda </w:t>
      </w:r>
      <w:r w:rsidRPr="004F3F8E">
        <w:rPr>
          <w:rFonts w:ascii="Times New Roman" w:hAnsi="Times New Roman" w:cs="Times New Roman"/>
          <w:position w:val="-12"/>
          <w:sz w:val="28"/>
          <w:szCs w:val="28"/>
          <w:lang w:val="az-Latn-AZ"/>
        </w:rPr>
        <w:object w:dxaOrig="1219" w:dyaOrig="360">
          <v:shape id="_x0000_i1187" type="#_x0000_t75" style="width:60.75pt;height:18.75pt" o:ole="">
            <v:imagedata r:id="rId136" o:title=""/>
          </v:shape>
          <o:OLEObject Type="Embed" ProgID="Equation.3" ShapeID="_x0000_i1187" DrawAspect="Content" ObjectID="_1455179735" r:id="rId278"/>
        </w:object>
      </w:r>
      <w:r w:rsidRPr="004F3F8E">
        <w:rPr>
          <w:rFonts w:ascii="Times New Roman" w:hAnsi="Times New Roman" w:cs="Times New Roman"/>
          <w:sz w:val="28"/>
          <w:szCs w:val="28"/>
          <w:lang w:val="az-Latn-AZ"/>
        </w:rPr>
        <w:t xml:space="preserve"> hadisələrinin cəmi və hasili də həmin sistemə daxildir:</w:t>
      </w:r>
    </w:p>
    <w:p w:rsidR="007F14E1" w:rsidRPr="004F3F8E" w:rsidRDefault="007F14E1" w:rsidP="008E74A7">
      <w:pPr>
        <w:spacing w:after="0"/>
        <w:jc w:val="center"/>
        <w:rPr>
          <w:rFonts w:ascii="Times New Roman" w:hAnsi="Times New Roman" w:cs="Times New Roman"/>
          <w:sz w:val="28"/>
          <w:szCs w:val="28"/>
          <w:lang w:val="az-Latn-AZ"/>
        </w:rPr>
      </w:pPr>
      <w:r w:rsidRPr="004F3F8E">
        <w:rPr>
          <w:rFonts w:ascii="Times New Roman" w:hAnsi="Times New Roman" w:cs="Times New Roman"/>
          <w:position w:val="-28"/>
          <w:sz w:val="28"/>
          <w:szCs w:val="28"/>
          <w:lang w:val="az-Latn-AZ"/>
        </w:rPr>
        <w:object w:dxaOrig="2120" w:dyaOrig="680">
          <v:shape id="_x0000_i1188" type="#_x0000_t75" style="width:105.75pt;height:33.75pt" o:ole="">
            <v:imagedata r:id="rId279" o:title=""/>
          </v:shape>
          <o:OLEObject Type="Embed" ProgID="Equation.3" ShapeID="_x0000_i1188" DrawAspect="Content" ObjectID="_1455179736" r:id="rId280"/>
        </w:object>
      </w:r>
    </w:p>
    <w:p w:rsidR="007F14E1" w:rsidRPr="004F3F8E" w:rsidRDefault="007F14E1" w:rsidP="008E74A7">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Bir çox məsələləri həll etmək üçün ehtimal nəzəriyyəsində hadisələr cəbri anlayışı ilə kifayətlənmək olar.</w:t>
      </w:r>
      <w:r w:rsidR="008E74A7">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Lakin bir sıra mürəkkəb məsələləri həll etmək üçün hadisələr cəbrinin əlavə bir xassəni də ödəməsi tələb edilir.</w:t>
      </w:r>
      <w:r w:rsidR="008E74A7">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 xassə, sistemin hesabi sayda hadisələrin cəmi və hasilinin yenə də həmin sistemə daxil olmasından ibarətdir:</w:t>
      </w:r>
    </w:p>
    <w:p w:rsidR="007F14E1" w:rsidRPr="004F3F8E" w:rsidRDefault="007F14E1" w:rsidP="008E74A7">
      <w:pPr>
        <w:spacing w:after="0"/>
        <w:jc w:val="center"/>
        <w:rPr>
          <w:rFonts w:ascii="Times New Roman" w:hAnsi="Times New Roman" w:cs="Times New Roman"/>
          <w:sz w:val="28"/>
          <w:szCs w:val="28"/>
          <w:lang w:val="az-Latn-AZ"/>
        </w:rPr>
      </w:pPr>
      <w:r w:rsidRPr="004F3F8E">
        <w:rPr>
          <w:rFonts w:ascii="Times New Roman" w:hAnsi="Times New Roman" w:cs="Times New Roman"/>
          <w:sz w:val="28"/>
          <w:szCs w:val="28"/>
          <w:lang w:val="az-Latn-AZ"/>
        </w:rPr>
        <w:t>3)</w:t>
      </w:r>
      <w:r w:rsidR="008E74A7">
        <w:rPr>
          <w:rFonts w:ascii="Times New Roman" w:hAnsi="Times New Roman" w:cs="Times New Roman"/>
          <w:sz w:val="28"/>
          <w:szCs w:val="28"/>
          <w:lang w:val="az-Latn-AZ"/>
        </w:rPr>
        <w:t xml:space="preserve"> </w:t>
      </w:r>
      <w:r w:rsidRPr="004F3F8E">
        <w:rPr>
          <w:rFonts w:ascii="Times New Roman" w:hAnsi="Times New Roman" w:cs="Times New Roman"/>
          <w:position w:val="-28"/>
          <w:sz w:val="28"/>
          <w:szCs w:val="28"/>
          <w:lang w:val="az-Latn-AZ"/>
        </w:rPr>
        <w:object w:dxaOrig="2120" w:dyaOrig="680">
          <v:shape id="_x0000_i1189" type="#_x0000_t75" style="width:105.75pt;height:33.75pt" o:ole="">
            <v:imagedata r:id="rId281" o:title=""/>
          </v:shape>
          <o:OLEObject Type="Embed" ProgID="Equation.3" ShapeID="_x0000_i1189" DrawAspect="Content" ObjectID="_1455179737" r:id="rId282"/>
        </w:object>
      </w:r>
    </w:p>
    <w:p w:rsidR="008E74A7" w:rsidRDefault="007F14E1" w:rsidP="008E74A7">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Bu halda , yəni</w:t>
      </w:r>
      <w:r w:rsidRPr="004F3F8E">
        <w:rPr>
          <w:rFonts w:ascii="Times New Roman" w:hAnsi="Times New Roman" w:cs="Times New Roman"/>
          <w:position w:val="-4"/>
          <w:sz w:val="28"/>
          <w:szCs w:val="28"/>
          <w:lang w:val="az-Latn-AZ"/>
        </w:rPr>
        <w:object w:dxaOrig="260" w:dyaOrig="260">
          <v:shape id="_x0000_i1190" type="#_x0000_t75" style="width:12.75pt;height:12.75pt" o:ole="">
            <v:imagedata r:id="rId269" o:title=""/>
          </v:shape>
          <o:OLEObject Type="Embed" ProgID="Equation.3" ShapeID="_x0000_i1190" DrawAspect="Content" ObjectID="_1455179738" r:id="rId283"/>
        </w:object>
      </w:r>
      <w:r w:rsidRPr="004F3F8E">
        <w:rPr>
          <w:rFonts w:ascii="Times New Roman" w:hAnsi="Times New Roman" w:cs="Times New Roman"/>
          <w:sz w:val="28"/>
          <w:szCs w:val="28"/>
          <w:lang w:val="az-Latn-AZ"/>
        </w:rPr>
        <w:t xml:space="preserve">  hadisələr cəbri 3) şərtini ödədikdə , ona </w:t>
      </w:r>
      <w:r w:rsidRPr="004F3F8E">
        <w:rPr>
          <w:rFonts w:ascii="Times New Roman" w:hAnsi="Times New Roman" w:cs="Times New Roman"/>
          <w:position w:val="-6"/>
          <w:sz w:val="28"/>
          <w:szCs w:val="28"/>
          <w:lang w:val="az-Latn-AZ"/>
        </w:rPr>
        <w:object w:dxaOrig="240" w:dyaOrig="220">
          <v:shape id="_x0000_i1191" type="#_x0000_t75" style="width:12pt;height:11.25pt" o:ole="">
            <v:imagedata r:id="rId284" o:title=""/>
          </v:shape>
          <o:OLEObject Type="Embed" ProgID="Equation.3" ShapeID="_x0000_i1191" DrawAspect="Content" ObjectID="_1455179739" r:id="rId285"/>
        </w:object>
      </w:r>
      <w:r w:rsidR="008E74A7">
        <w:rPr>
          <w:rFonts w:ascii="Times New Roman" w:hAnsi="Times New Roman" w:cs="Times New Roman"/>
          <w:sz w:val="28"/>
          <w:szCs w:val="28"/>
          <w:lang w:val="az-Latn-AZ"/>
        </w:rPr>
        <w:t>–</w:t>
      </w:r>
      <w:r w:rsidRPr="004F3F8E">
        <w:rPr>
          <w:rFonts w:ascii="Times New Roman" w:hAnsi="Times New Roman" w:cs="Times New Roman"/>
          <w:sz w:val="28"/>
          <w:szCs w:val="28"/>
          <w:lang w:val="az-Latn-AZ"/>
        </w:rPr>
        <w:t>cəbr və yaxud Borel cəbri deyilir.</w:t>
      </w:r>
    </w:p>
    <w:p w:rsidR="007F14E1" w:rsidRPr="004F3F8E" w:rsidRDefault="007F14E1" w:rsidP="008E74A7">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position w:val="-4"/>
          <w:sz w:val="28"/>
          <w:szCs w:val="28"/>
          <w:lang w:val="az-Latn-AZ"/>
        </w:rPr>
        <w:object w:dxaOrig="260" w:dyaOrig="260">
          <v:shape id="_x0000_i1192" type="#_x0000_t75" style="width:12.75pt;height:12.75pt" o:ole="">
            <v:imagedata r:id="rId269" o:title=""/>
          </v:shape>
          <o:OLEObject Type="Embed" ProgID="Equation.3" ShapeID="_x0000_i1192" DrawAspect="Content" ObjectID="_1455179740" r:id="rId286"/>
        </w:object>
      </w:r>
      <w:r w:rsidRPr="004F3F8E">
        <w:rPr>
          <w:rFonts w:ascii="Times New Roman" w:hAnsi="Times New Roman" w:cs="Times New Roman"/>
          <w:sz w:val="28"/>
          <w:szCs w:val="28"/>
          <w:lang w:val="az-Latn-AZ"/>
        </w:rPr>
        <w:t xml:space="preserve"> sisteminə daxil olduğundan 2</w:t>
      </w:r>
      <w:r w:rsidR="008E74A7">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ci şərtə görə </w:t>
      </w:r>
      <w:r w:rsidRPr="004F3F8E">
        <w:rPr>
          <w:rFonts w:ascii="Times New Roman" w:hAnsi="Times New Roman" w:cs="Times New Roman"/>
          <w:position w:val="-6"/>
          <w:sz w:val="28"/>
          <w:szCs w:val="28"/>
          <w:lang w:val="az-Latn-AZ"/>
        </w:rPr>
        <w:object w:dxaOrig="1120" w:dyaOrig="280">
          <v:shape id="_x0000_i1193" type="#_x0000_t75" style="width:56.25pt;height:14.25pt" o:ole="">
            <v:imagedata r:id="rId274" o:title=""/>
          </v:shape>
          <o:OLEObject Type="Embed" ProgID="Equation.3" ShapeID="_x0000_i1193" DrawAspect="Content" ObjectID="_1455179741" r:id="rId287"/>
        </w:object>
      </w:r>
      <w:r w:rsidRPr="004F3F8E">
        <w:rPr>
          <w:rFonts w:ascii="Times New Roman" w:hAnsi="Times New Roman" w:cs="Times New Roman"/>
          <w:sz w:val="28"/>
          <w:szCs w:val="28"/>
          <w:lang w:val="az-Latn-AZ"/>
        </w:rPr>
        <w:t xml:space="preserve"> boş çoxluğu da </w:t>
      </w:r>
      <w:r w:rsidRPr="004F3F8E">
        <w:rPr>
          <w:rFonts w:ascii="Times New Roman" w:hAnsi="Times New Roman" w:cs="Times New Roman"/>
          <w:position w:val="-4"/>
          <w:sz w:val="28"/>
          <w:szCs w:val="28"/>
          <w:lang w:val="az-Latn-AZ"/>
        </w:rPr>
        <w:object w:dxaOrig="260" w:dyaOrig="260">
          <v:shape id="_x0000_i1194" type="#_x0000_t75" style="width:12.75pt;height:12.75pt" o:ole="">
            <v:imagedata r:id="rId269" o:title=""/>
          </v:shape>
          <o:OLEObject Type="Embed" ProgID="Equation.3" ShapeID="_x0000_i1194" DrawAspect="Content" ObjectID="_1455179742" r:id="rId288"/>
        </w:object>
      </w:r>
      <w:r w:rsidRPr="004F3F8E">
        <w:rPr>
          <w:rFonts w:ascii="Times New Roman" w:hAnsi="Times New Roman" w:cs="Times New Roman"/>
          <w:sz w:val="28"/>
          <w:szCs w:val="28"/>
          <w:lang w:val="az-Latn-AZ"/>
        </w:rPr>
        <w:t xml:space="preserve"> sisteminə daxildir. Hadisələrin cəmi və fərqi üçün qruplaşdırma xassəsi doğru olduğindan </w:t>
      </w:r>
      <w:r w:rsidRPr="004F3F8E">
        <w:rPr>
          <w:rFonts w:ascii="Times New Roman" w:hAnsi="Times New Roman" w:cs="Times New Roman"/>
          <w:position w:val="-4"/>
          <w:sz w:val="28"/>
          <w:szCs w:val="28"/>
          <w:lang w:val="az-Latn-AZ"/>
        </w:rPr>
        <w:object w:dxaOrig="260" w:dyaOrig="260">
          <v:shape id="_x0000_i1195" type="#_x0000_t75" style="width:12.75pt;height:12.75pt" o:ole="">
            <v:imagedata r:id="rId269" o:title=""/>
          </v:shape>
          <o:OLEObject Type="Embed" ProgID="Equation.3" ShapeID="_x0000_i1195" DrawAspect="Content" ObjectID="_1455179743" r:id="rId289"/>
        </w:object>
      </w:r>
      <w:r w:rsidRPr="004F3F8E">
        <w:rPr>
          <w:rFonts w:ascii="Times New Roman" w:hAnsi="Times New Roman" w:cs="Times New Roman"/>
          <w:sz w:val="28"/>
          <w:szCs w:val="28"/>
          <w:lang w:val="az-Latn-AZ"/>
        </w:rPr>
        <w:t xml:space="preserve"> sisteminə daxil olan sonlu sayda </w:t>
      </w:r>
      <w:r w:rsidRPr="004F3F8E">
        <w:rPr>
          <w:rFonts w:ascii="Times New Roman" w:hAnsi="Times New Roman" w:cs="Times New Roman"/>
          <w:position w:val="-12"/>
          <w:sz w:val="28"/>
          <w:szCs w:val="28"/>
          <w:lang w:val="az-Latn-AZ"/>
        </w:rPr>
        <w:object w:dxaOrig="1219" w:dyaOrig="360">
          <v:shape id="_x0000_i1196" type="#_x0000_t75" style="width:60.75pt;height:18.75pt" o:ole="">
            <v:imagedata r:id="rId136" o:title=""/>
          </v:shape>
          <o:OLEObject Type="Embed" ProgID="Equation.3" ShapeID="_x0000_i1196" DrawAspect="Content" ObjectID="_1455179744" r:id="rId290"/>
        </w:object>
      </w:r>
      <w:r w:rsidRPr="004F3F8E">
        <w:rPr>
          <w:rFonts w:ascii="Times New Roman" w:hAnsi="Times New Roman" w:cs="Times New Roman"/>
          <w:sz w:val="28"/>
          <w:szCs w:val="28"/>
          <w:lang w:val="az-Latn-AZ"/>
        </w:rPr>
        <w:t xml:space="preserve"> hadisələrinin cəmi və hasili də həmin sistemə daxildir:</w:t>
      </w:r>
    </w:p>
    <w:p w:rsidR="007F14E1" w:rsidRPr="004F3F8E" w:rsidRDefault="007F14E1" w:rsidP="008E74A7">
      <w:pPr>
        <w:spacing w:after="0"/>
        <w:jc w:val="center"/>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28"/>
          <w:sz w:val="28"/>
          <w:szCs w:val="28"/>
          <w:lang w:val="az-Latn-AZ"/>
        </w:rPr>
        <w:object w:dxaOrig="2120" w:dyaOrig="680">
          <v:shape id="_x0000_i1197" type="#_x0000_t75" style="width:105.75pt;height:33.75pt" o:ole="">
            <v:imagedata r:id="rId279" o:title=""/>
          </v:shape>
          <o:OLEObject Type="Embed" ProgID="Equation.3" ShapeID="_x0000_i1197" DrawAspect="Content" ObjectID="_1455179745" r:id="rId291"/>
        </w:object>
      </w:r>
    </w:p>
    <w:p w:rsidR="007F14E1" w:rsidRPr="004F3F8E" w:rsidRDefault="007F14E1" w:rsidP="008E74A7">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Tutaq ki, </w:t>
      </w:r>
      <w:r w:rsidRPr="004F3F8E">
        <w:rPr>
          <w:rFonts w:ascii="Times New Roman" w:hAnsi="Times New Roman" w:cs="Times New Roman"/>
          <w:position w:val="-6"/>
          <w:sz w:val="28"/>
          <w:szCs w:val="28"/>
          <w:lang w:val="az-Latn-AZ"/>
        </w:rPr>
        <w:object w:dxaOrig="220" w:dyaOrig="279">
          <v:shape id="_x0000_i1198" type="#_x0000_t75" style="width:11.25pt;height:14.25pt" o:ole="">
            <v:imagedata r:id="rId292" o:title=""/>
          </v:shape>
          <o:OLEObject Type="Embed" ProgID="Equation.3" ShapeID="_x0000_i1198" DrawAspect="Content" ObjectID="_1455179746" r:id="rId293"/>
        </w:objec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4"/>
          <w:sz w:val="28"/>
          <w:szCs w:val="28"/>
          <w:lang w:val="az-Latn-AZ"/>
        </w:rPr>
        <w:object w:dxaOrig="260" w:dyaOrig="260">
          <v:shape id="_x0000_i1199" type="#_x0000_t75" style="width:12.75pt;height:12.75pt" o:ole="">
            <v:imagedata r:id="rId294" o:title=""/>
          </v:shape>
          <o:OLEObject Type="Embed" ProgID="Equation.3" ShapeID="_x0000_i1199" DrawAspect="Content" ObjectID="_1455179747" r:id="rId295"/>
        </w:object>
      </w:r>
      <w:r w:rsidR="008E74A7">
        <w:rPr>
          <w:rFonts w:ascii="Times New Roman" w:hAnsi="Times New Roman" w:cs="Times New Roman"/>
          <w:sz w:val="28"/>
          <w:szCs w:val="28"/>
          <w:lang w:val="az-Latn-AZ"/>
        </w:rPr>
        <w:t>–</w:t>
      </w:r>
      <w:r w:rsidRPr="004F3F8E">
        <w:rPr>
          <w:rFonts w:ascii="Times New Roman" w:hAnsi="Times New Roman" w:cs="Times New Roman"/>
          <w:sz w:val="28"/>
          <w:szCs w:val="28"/>
          <w:lang w:val="az-Latn-AZ"/>
        </w:rPr>
        <w:t>nın müəyyən alt çoxluqları sistemidir:</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1) </w:t>
      </w:r>
      <w:r w:rsidRPr="004F3F8E">
        <w:rPr>
          <w:rFonts w:ascii="Times New Roman" w:hAnsi="Times New Roman" w:cs="Times New Roman"/>
          <w:position w:val="-6"/>
          <w:sz w:val="28"/>
          <w:szCs w:val="28"/>
          <w:lang w:val="az-Latn-AZ"/>
        </w:rPr>
        <w:object w:dxaOrig="220" w:dyaOrig="279">
          <v:shape id="_x0000_i1200" type="#_x0000_t75" style="width:11.25pt;height:14.25pt" o:ole="">
            <v:imagedata r:id="rId292" o:title=""/>
          </v:shape>
          <o:OLEObject Type="Embed" ProgID="Equation.3" ShapeID="_x0000_i1200" DrawAspect="Content" ObjectID="_1455179748" r:id="rId296"/>
        </w:object>
      </w:r>
      <w:r w:rsidRPr="004F3F8E">
        <w:rPr>
          <w:rFonts w:ascii="Times New Roman" w:hAnsi="Times New Roman" w:cs="Times New Roman"/>
          <w:position w:val="-10"/>
          <w:sz w:val="28"/>
          <w:szCs w:val="28"/>
          <w:lang w:val="az-Latn-AZ"/>
        </w:rPr>
        <w:object w:dxaOrig="760" w:dyaOrig="340">
          <v:shape id="_x0000_i1201" type="#_x0000_t75" style="width:38.25pt;height:17.25pt" o:ole="">
            <v:imagedata r:id="rId297" o:title=""/>
          </v:shape>
          <o:OLEObject Type="Embed" ProgID="Equation.3" ShapeID="_x0000_i1201" DrawAspect="Content" ObjectID="_1455179749" r:id="rId298"/>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2) </w:t>
      </w:r>
      <w:r w:rsidRPr="004F3F8E">
        <w:rPr>
          <w:rFonts w:ascii="Times New Roman" w:hAnsi="Times New Roman" w:cs="Times New Roman"/>
          <w:position w:val="-6"/>
          <w:sz w:val="28"/>
          <w:szCs w:val="28"/>
          <w:lang w:val="az-Latn-AZ"/>
        </w:rPr>
        <w:object w:dxaOrig="680" w:dyaOrig="279">
          <v:shape id="_x0000_i1202" type="#_x0000_t75" style="width:33.75pt;height:14.25pt" o:ole="">
            <v:imagedata r:id="rId299" o:title=""/>
          </v:shape>
          <o:OLEObject Type="Embed" ProgID="Equation.3" ShapeID="_x0000_i1202" DrawAspect="Content" ObjectID="_1455179750" r:id="rId300"/>
        </w:object>
      </w:r>
      <w:r w:rsidRPr="004F3F8E">
        <w:rPr>
          <w:rFonts w:ascii="Times New Roman" w:hAnsi="Times New Roman" w:cs="Times New Roman"/>
          <w:sz w:val="28"/>
          <w:szCs w:val="28"/>
          <w:lang w:val="az-Latn-AZ"/>
        </w:rPr>
        <w:t xml:space="preserve">şərtini ödəyən istənilən  </w:t>
      </w:r>
      <w:r w:rsidRPr="004F3F8E">
        <w:rPr>
          <w:rFonts w:ascii="Times New Roman" w:hAnsi="Times New Roman" w:cs="Times New Roman"/>
          <w:position w:val="-4"/>
          <w:sz w:val="28"/>
          <w:szCs w:val="28"/>
          <w:lang w:val="az-Latn-AZ"/>
        </w:rPr>
        <w:object w:dxaOrig="260" w:dyaOrig="260">
          <v:shape id="_x0000_i1203" type="#_x0000_t75" style="width:12.75pt;height:12.75pt" o:ole="">
            <v:imagedata r:id="rId301" o:title=""/>
          </v:shape>
          <o:OLEObject Type="Embed" ProgID="Equation.3" ShapeID="_x0000_i1203" DrawAspect="Content" ObjectID="_1455179751" r:id="rId302"/>
        </w:object>
      </w:r>
      <w:r w:rsidRPr="004F3F8E">
        <w:rPr>
          <w:rFonts w:ascii="Times New Roman" w:hAnsi="Times New Roman" w:cs="Times New Roman"/>
          <w:sz w:val="28"/>
          <w:szCs w:val="28"/>
          <w:lang w:val="az-Latn-AZ"/>
        </w:rPr>
        <w:t xml:space="preserve"> </w:t>
      </w:r>
      <w:r w:rsidRPr="004F3F8E">
        <w:rPr>
          <w:rFonts w:ascii="Times New Roman" w:hAnsi="Times New Roman" w:cs="Times New Roman"/>
          <w:i/>
          <w:position w:val="-6"/>
          <w:sz w:val="28"/>
          <w:szCs w:val="28"/>
          <w:lang w:val="az-Latn-AZ"/>
        </w:rPr>
        <w:object w:dxaOrig="240" w:dyaOrig="220">
          <v:shape id="_x0000_i1204" type="#_x0000_t75" style="width:12pt;height:11.25pt" o:ole="">
            <v:imagedata r:id="rId255" o:title=""/>
          </v:shape>
          <o:OLEObject Type="Embed" ProgID="Equation.3" ShapeID="_x0000_i1204" DrawAspect="Content" ObjectID="_1455179752" r:id="rId303"/>
        </w:object>
      </w:r>
      <w:r w:rsidRPr="004F3F8E">
        <w:rPr>
          <w:rFonts w:ascii="Times New Roman" w:hAnsi="Times New Roman" w:cs="Times New Roman"/>
          <w:i/>
          <w:sz w:val="28"/>
          <w:szCs w:val="28"/>
          <w:lang w:val="az-Latn-AZ"/>
        </w:rPr>
        <w:t>-</w:t>
      </w:r>
      <w:r w:rsidRPr="004F3F8E">
        <w:rPr>
          <w:rFonts w:ascii="Times New Roman" w:hAnsi="Times New Roman" w:cs="Times New Roman"/>
          <w:sz w:val="28"/>
          <w:szCs w:val="28"/>
          <w:lang w:val="az-Latn-AZ"/>
        </w:rPr>
        <w:t xml:space="preserve">cəbri üçün  </w:t>
      </w:r>
      <w:r w:rsidRPr="004F3F8E">
        <w:rPr>
          <w:rFonts w:ascii="Times New Roman" w:hAnsi="Times New Roman" w:cs="Times New Roman"/>
          <w:position w:val="-10"/>
          <w:sz w:val="28"/>
          <w:szCs w:val="28"/>
          <w:lang w:val="az-Latn-AZ"/>
        </w:rPr>
        <w:object w:dxaOrig="999" w:dyaOrig="340">
          <v:shape id="_x0000_i1205" type="#_x0000_t75" style="width:50.25pt;height:17.25pt" o:ole="">
            <v:imagedata r:id="rId304" o:title=""/>
          </v:shape>
          <o:OLEObject Type="Embed" ProgID="Equation.3" ShapeID="_x0000_i1205" DrawAspect="Content" ObjectID="_1455179753" r:id="rId305"/>
        </w:object>
      </w:r>
      <w:r w:rsidRPr="004F3F8E">
        <w:rPr>
          <w:rFonts w:ascii="Times New Roman" w:hAnsi="Times New Roman" w:cs="Times New Roman"/>
          <w:sz w:val="28"/>
          <w:szCs w:val="28"/>
          <w:lang w:val="az-Latn-AZ"/>
        </w:rPr>
        <w:t>olarsa</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540" w:dyaOrig="340">
          <v:shape id="_x0000_i1206" type="#_x0000_t75" style="width:27pt;height:17.25pt" o:ole="">
            <v:imagedata r:id="rId306" o:title=""/>
          </v:shape>
          <o:OLEObject Type="Embed" ProgID="Equation.3" ShapeID="_x0000_i1206" DrawAspect="Content" ObjectID="_1455179754" r:id="rId307"/>
        </w:object>
      </w:r>
      <w:r w:rsidR="008E74A7">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ə </w:t>
      </w:r>
      <w:r w:rsidRPr="004F3F8E">
        <w:rPr>
          <w:rFonts w:ascii="Times New Roman" w:hAnsi="Times New Roman" w:cs="Times New Roman"/>
          <w:position w:val="-6"/>
          <w:sz w:val="28"/>
          <w:szCs w:val="28"/>
          <w:lang w:val="az-Latn-AZ"/>
        </w:rPr>
        <w:object w:dxaOrig="220" w:dyaOrig="279">
          <v:shape id="_x0000_i1207" type="#_x0000_t75" style="width:11.25pt;height:14.25pt" o:ole="">
            <v:imagedata r:id="rId292" o:title=""/>
          </v:shape>
          <o:OLEObject Type="Embed" ProgID="Equation.3" ShapeID="_x0000_i1207" DrawAspect="Content" ObjectID="_1455179755" r:id="rId308"/>
        </w:object>
      </w:r>
      <w:r w:rsidRPr="004F3F8E">
        <w:rPr>
          <w:rFonts w:ascii="Times New Roman" w:hAnsi="Times New Roman" w:cs="Times New Roman"/>
          <w:sz w:val="28"/>
          <w:szCs w:val="28"/>
          <w:lang w:val="az-Latn-AZ"/>
        </w:rPr>
        <w:t xml:space="preserve">sinfini öz daxilində saxlayan ən kiçik </w:t>
      </w:r>
      <w:r w:rsidRPr="004F3F8E">
        <w:rPr>
          <w:rFonts w:ascii="Times New Roman" w:hAnsi="Times New Roman" w:cs="Times New Roman"/>
          <w:i/>
          <w:position w:val="-6"/>
          <w:sz w:val="28"/>
          <w:szCs w:val="28"/>
          <w:lang w:val="az-Latn-AZ"/>
        </w:rPr>
        <w:object w:dxaOrig="240" w:dyaOrig="220">
          <v:shape id="_x0000_i1208" type="#_x0000_t75" style="width:12pt;height:11.25pt" o:ole="">
            <v:imagedata r:id="rId255" o:title=""/>
          </v:shape>
          <o:OLEObject Type="Embed" ProgID="Equation.3" ShapeID="_x0000_i1208" DrawAspect="Content" ObjectID="_1455179756" r:id="rId309"/>
        </w:object>
      </w:r>
      <w:r w:rsidRPr="004F3F8E">
        <w:rPr>
          <w:rFonts w:ascii="Times New Roman" w:hAnsi="Times New Roman" w:cs="Times New Roman"/>
          <w:i/>
          <w:sz w:val="28"/>
          <w:szCs w:val="28"/>
          <w:lang w:val="az-Latn-AZ"/>
        </w:rPr>
        <w:t>-</w:t>
      </w:r>
      <w:r w:rsidRPr="004F3F8E">
        <w:rPr>
          <w:rFonts w:ascii="Times New Roman" w:hAnsi="Times New Roman" w:cs="Times New Roman"/>
          <w:sz w:val="28"/>
          <w:szCs w:val="28"/>
          <w:lang w:val="az-Latn-AZ"/>
        </w:rPr>
        <w:t>cəbr deyilir.</w:t>
      </w:r>
    </w:p>
    <w:p w:rsidR="007F14E1" w:rsidRPr="004F3F8E" w:rsidRDefault="007F14E1" w:rsidP="008E74A7">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b/>
          <w:sz w:val="28"/>
          <w:szCs w:val="28"/>
          <w:lang w:val="az-Latn-AZ"/>
        </w:rPr>
        <w:t>Teorem 1.</w:t>
      </w:r>
      <w:r w:rsidRPr="004F3F8E">
        <w:rPr>
          <w:rFonts w:ascii="Times New Roman" w:hAnsi="Times New Roman" w:cs="Times New Roman"/>
          <w:sz w:val="28"/>
          <w:szCs w:val="28"/>
          <w:lang w:val="az-Latn-AZ"/>
        </w:rPr>
        <w:t xml:space="preserve">İstənilən </w:t>
      </w:r>
      <w:r w:rsidRPr="004F3F8E">
        <w:rPr>
          <w:rFonts w:ascii="Times New Roman" w:hAnsi="Times New Roman" w:cs="Times New Roman"/>
          <w:position w:val="-6"/>
          <w:sz w:val="28"/>
          <w:szCs w:val="28"/>
          <w:lang w:val="az-Latn-AZ"/>
        </w:rPr>
        <w:object w:dxaOrig="220" w:dyaOrig="279">
          <v:shape id="_x0000_i1209" type="#_x0000_t75" style="width:11.25pt;height:14.25pt" o:ole="">
            <v:imagedata r:id="rId292" o:title=""/>
          </v:shape>
          <o:OLEObject Type="Embed" ProgID="Equation.3" ShapeID="_x0000_i1209" DrawAspect="Content" ObjectID="_1455179757" r:id="rId310"/>
        </w:object>
      </w:r>
      <w:r w:rsidRPr="004F3F8E">
        <w:rPr>
          <w:rFonts w:ascii="Times New Roman" w:hAnsi="Times New Roman" w:cs="Times New Roman"/>
          <w:sz w:val="28"/>
          <w:szCs w:val="28"/>
          <w:lang w:val="az-Latn-AZ"/>
        </w:rPr>
        <w:t xml:space="preserve">çoxluqlar sinfini öz daxilində saxlayan ən kiçik </w:t>
      </w:r>
      <w:r w:rsidRPr="004F3F8E">
        <w:rPr>
          <w:rFonts w:ascii="Times New Roman" w:hAnsi="Times New Roman" w:cs="Times New Roman"/>
          <w:position w:val="-10"/>
          <w:sz w:val="28"/>
          <w:szCs w:val="28"/>
          <w:lang w:val="az-Latn-AZ"/>
        </w:rPr>
        <w:object w:dxaOrig="540" w:dyaOrig="340">
          <v:shape id="_x0000_i1210" type="#_x0000_t75" style="width:27pt;height:17.25pt" o:ole="">
            <v:imagedata r:id="rId306" o:title=""/>
          </v:shape>
          <o:OLEObject Type="Embed" ProgID="Equation.3" ShapeID="_x0000_i1210" DrawAspect="Content" ObjectID="_1455179758" r:id="rId311"/>
        </w:object>
      </w:r>
      <w:r w:rsidRPr="004F3F8E">
        <w:rPr>
          <w:rFonts w:ascii="Times New Roman" w:hAnsi="Times New Roman" w:cs="Times New Roman"/>
          <w:sz w:val="28"/>
          <w:szCs w:val="28"/>
          <w:lang w:val="az-Latn-AZ"/>
        </w:rPr>
        <w:t xml:space="preserve">cəbri vardır. </w:t>
      </w:r>
    </w:p>
    <w:p w:rsidR="007F14E1" w:rsidRPr="004F3F8E" w:rsidRDefault="007F14E1" w:rsidP="008E74A7">
      <w:pPr>
        <w:spacing w:after="0"/>
        <w:ind w:firstLine="567"/>
        <w:jc w:val="both"/>
        <w:rPr>
          <w:rFonts w:ascii="Times New Roman" w:hAnsi="Times New Roman" w:cs="Times New Roman"/>
          <w:sz w:val="28"/>
          <w:szCs w:val="28"/>
          <w:lang w:val="az-Latn-AZ"/>
        </w:rPr>
      </w:pPr>
      <w:r w:rsidRPr="008E74A7">
        <w:rPr>
          <w:rFonts w:ascii="Times New Roman" w:hAnsi="Times New Roman" w:cs="Times New Roman"/>
          <w:b/>
          <w:sz w:val="28"/>
          <w:szCs w:val="28"/>
          <w:lang w:val="az-Latn-AZ"/>
        </w:rPr>
        <w:t>İsbatı.</w:t>
      </w:r>
      <w:r w:rsidR="008E74A7">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Əvvəlcə qeyd edək ki, </w:t>
      </w:r>
      <w:r w:rsidRPr="004F3F8E">
        <w:rPr>
          <w:rFonts w:ascii="Times New Roman" w:hAnsi="Times New Roman" w:cs="Times New Roman"/>
          <w:position w:val="-6"/>
          <w:sz w:val="28"/>
          <w:szCs w:val="28"/>
          <w:lang w:val="az-Latn-AZ"/>
        </w:rPr>
        <w:object w:dxaOrig="220" w:dyaOrig="279">
          <v:shape id="_x0000_i1211" type="#_x0000_t75" style="width:11.25pt;height:14.25pt" o:ole="">
            <v:imagedata r:id="rId292" o:title=""/>
          </v:shape>
          <o:OLEObject Type="Embed" ProgID="Equation.3" ShapeID="_x0000_i1211" DrawAspect="Content" ObjectID="_1455179759" r:id="rId312"/>
        </w:object>
      </w:r>
      <w:r w:rsidRPr="004F3F8E">
        <w:rPr>
          <w:rFonts w:ascii="Times New Roman" w:hAnsi="Times New Roman" w:cs="Times New Roman"/>
          <w:sz w:val="28"/>
          <w:szCs w:val="28"/>
          <w:lang w:val="az-Latn-AZ"/>
        </w:rPr>
        <w:t xml:space="preserve"> sinfini öz daxilində saxlayan heç olmasa bir </w:t>
      </w:r>
      <w:r w:rsidRPr="004F3F8E">
        <w:rPr>
          <w:rFonts w:ascii="Times New Roman" w:hAnsi="Times New Roman" w:cs="Times New Roman"/>
          <w:i/>
          <w:position w:val="-6"/>
          <w:sz w:val="28"/>
          <w:szCs w:val="28"/>
          <w:lang w:val="az-Latn-AZ"/>
        </w:rPr>
        <w:object w:dxaOrig="240" w:dyaOrig="220">
          <v:shape id="_x0000_i1212" type="#_x0000_t75" style="width:12pt;height:11.25pt" o:ole="">
            <v:imagedata r:id="rId255" o:title=""/>
          </v:shape>
          <o:OLEObject Type="Embed" ProgID="Equation.3" ShapeID="_x0000_i1212" DrawAspect="Content" ObjectID="_1455179760" r:id="rId313"/>
        </w:object>
      </w:r>
      <w:r w:rsidRPr="004F3F8E">
        <w:rPr>
          <w:rFonts w:ascii="Times New Roman" w:hAnsi="Times New Roman" w:cs="Times New Roman"/>
          <w:i/>
          <w:sz w:val="28"/>
          <w:szCs w:val="28"/>
          <w:lang w:val="az-Latn-AZ"/>
        </w:rPr>
        <w:t>-</w:t>
      </w:r>
      <w:r w:rsidRPr="004F3F8E">
        <w:rPr>
          <w:rFonts w:ascii="Times New Roman" w:hAnsi="Times New Roman" w:cs="Times New Roman"/>
          <w:sz w:val="28"/>
          <w:szCs w:val="28"/>
          <w:lang w:val="az-Latn-AZ"/>
        </w:rPr>
        <w:t>cəbr vardır.</w:t>
      </w:r>
      <w:r w:rsidR="008E74A7">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Məsələn, belə bir cəbr olaraq </w:t>
      </w:r>
      <w:r w:rsidRPr="004F3F8E">
        <w:rPr>
          <w:rFonts w:ascii="Times New Roman" w:hAnsi="Times New Roman" w:cs="Times New Roman"/>
          <w:position w:val="-4"/>
          <w:sz w:val="28"/>
          <w:szCs w:val="28"/>
          <w:lang w:val="az-Latn-AZ"/>
        </w:rPr>
        <w:object w:dxaOrig="260" w:dyaOrig="260">
          <v:shape id="_x0000_i1213" type="#_x0000_t75" style="width:12.75pt;height:12.75pt" o:ole="">
            <v:imagedata r:id="rId294" o:title=""/>
          </v:shape>
          <o:OLEObject Type="Embed" ProgID="Equation.3" ShapeID="_x0000_i1213" DrawAspect="Content" ObjectID="_1455179761" r:id="rId314"/>
        </w:object>
      </w:r>
      <w:r w:rsidR="008E74A7">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nın bütün altçoxluqları sinfini götürmək olar. </w:t>
      </w:r>
      <w:r w:rsidRPr="004F3F8E">
        <w:rPr>
          <w:rFonts w:ascii="Times New Roman" w:hAnsi="Times New Roman" w:cs="Times New Roman"/>
          <w:position w:val="-6"/>
          <w:sz w:val="28"/>
          <w:szCs w:val="28"/>
          <w:lang w:val="az-Latn-AZ"/>
        </w:rPr>
        <w:object w:dxaOrig="220" w:dyaOrig="279">
          <v:shape id="_x0000_i1214" type="#_x0000_t75" style="width:11.25pt;height:14.25pt" o:ole="">
            <v:imagedata r:id="rId292" o:title=""/>
          </v:shape>
          <o:OLEObject Type="Embed" ProgID="Equation.3" ShapeID="_x0000_i1214" DrawAspect="Content" ObjectID="_1455179762" r:id="rId315"/>
        </w:object>
      </w:r>
      <w:r w:rsidRPr="004F3F8E">
        <w:rPr>
          <w:rFonts w:ascii="Times New Roman" w:hAnsi="Times New Roman" w:cs="Times New Roman"/>
          <w:sz w:val="28"/>
          <w:szCs w:val="28"/>
          <w:lang w:val="az-Latn-AZ"/>
        </w:rPr>
        <w:t xml:space="preserve"> sinfini öz daxilində saxlayan bütün </w:t>
      </w:r>
      <w:r w:rsidRPr="004F3F8E">
        <w:rPr>
          <w:rFonts w:ascii="Times New Roman" w:hAnsi="Times New Roman" w:cs="Times New Roman"/>
          <w:i/>
          <w:position w:val="-6"/>
          <w:sz w:val="28"/>
          <w:szCs w:val="28"/>
          <w:lang w:val="az-Latn-AZ"/>
        </w:rPr>
        <w:object w:dxaOrig="240" w:dyaOrig="220">
          <v:shape id="_x0000_i1215" type="#_x0000_t75" style="width:12pt;height:11.25pt" o:ole="">
            <v:imagedata r:id="rId255" o:title=""/>
          </v:shape>
          <o:OLEObject Type="Embed" ProgID="Equation.3" ShapeID="_x0000_i1215" DrawAspect="Content" ObjectID="_1455179763" r:id="rId316"/>
        </w:object>
      </w:r>
      <w:r w:rsidRPr="004F3F8E">
        <w:rPr>
          <w:rFonts w:ascii="Times New Roman" w:hAnsi="Times New Roman" w:cs="Times New Roman"/>
          <w:i/>
          <w:sz w:val="28"/>
          <w:szCs w:val="28"/>
          <w:lang w:val="az-Latn-AZ"/>
        </w:rPr>
        <w:t>-</w:t>
      </w:r>
      <w:r w:rsidRPr="004F3F8E">
        <w:rPr>
          <w:rFonts w:ascii="Times New Roman" w:hAnsi="Times New Roman" w:cs="Times New Roman"/>
          <w:sz w:val="28"/>
          <w:szCs w:val="28"/>
          <w:lang w:val="az-Latn-AZ"/>
        </w:rPr>
        <w:t xml:space="preserve">cəbrlərin kəsişməsini </w:t>
      </w:r>
      <w:r w:rsidRPr="004F3F8E">
        <w:rPr>
          <w:rFonts w:ascii="Times New Roman" w:hAnsi="Times New Roman" w:cs="Times New Roman"/>
          <w:position w:val="-10"/>
          <w:sz w:val="28"/>
          <w:szCs w:val="28"/>
          <w:lang w:val="az-Latn-AZ"/>
        </w:rPr>
        <w:object w:dxaOrig="540" w:dyaOrig="340">
          <v:shape id="_x0000_i1216" type="#_x0000_t75" style="width:27pt;height:17.25pt" o:ole="">
            <v:imagedata r:id="rId306" o:title=""/>
          </v:shape>
          <o:OLEObject Type="Embed" ProgID="Equation.3" ShapeID="_x0000_i1216" DrawAspect="Content" ObjectID="_1455179764" r:id="rId317"/>
        </w:object>
      </w:r>
      <w:r w:rsidRPr="004F3F8E">
        <w:rPr>
          <w:rFonts w:ascii="Times New Roman" w:hAnsi="Times New Roman" w:cs="Times New Roman"/>
          <w:sz w:val="28"/>
          <w:szCs w:val="28"/>
          <w:lang w:val="az-Latn-AZ"/>
        </w:rPr>
        <w:t xml:space="preserve"> ilə işarə edək.</w:t>
      </w:r>
      <w:r w:rsidR="008E74A7">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Onda   </w:t>
      </w:r>
      <w:r w:rsidRPr="004F3F8E">
        <w:rPr>
          <w:rFonts w:ascii="Times New Roman" w:hAnsi="Times New Roman" w:cs="Times New Roman"/>
          <w:position w:val="-10"/>
          <w:sz w:val="28"/>
          <w:szCs w:val="28"/>
          <w:lang w:val="az-Latn-AZ"/>
        </w:rPr>
        <w:object w:dxaOrig="540" w:dyaOrig="340">
          <v:shape id="_x0000_i1217" type="#_x0000_t75" style="width:27pt;height:17.25pt" o:ole="">
            <v:imagedata r:id="rId306" o:title=""/>
          </v:shape>
          <o:OLEObject Type="Embed" ProgID="Equation.3" ShapeID="_x0000_i1217" DrawAspect="Content" ObjectID="_1455179765" r:id="rId318"/>
        </w:object>
      </w:r>
      <w:r w:rsidR="008E74A7">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də  </w:t>
      </w:r>
      <w:r w:rsidRPr="004F3F8E">
        <w:rPr>
          <w:rFonts w:ascii="Times New Roman" w:hAnsi="Times New Roman" w:cs="Times New Roman"/>
          <w:i/>
          <w:position w:val="-6"/>
          <w:sz w:val="28"/>
          <w:szCs w:val="28"/>
          <w:lang w:val="az-Latn-AZ"/>
        </w:rPr>
        <w:object w:dxaOrig="240" w:dyaOrig="220">
          <v:shape id="_x0000_i1218" type="#_x0000_t75" style="width:12pt;height:11.25pt" o:ole="">
            <v:imagedata r:id="rId255" o:title=""/>
          </v:shape>
          <o:OLEObject Type="Embed" ProgID="Equation.3" ShapeID="_x0000_i1218" DrawAspect="Content" ObjectID="_1455179766" r:id="rId319"/>
        </w:object>
      </w:r>
      <w:r w:rsidRPr="004F3F8E">
        <w:rPr>
          <w:rFonts w:ascii="Times New Roman" w:hAnsi="Times New Roman" w:cs="Times New Roman"/>
          <w:i/>
          <w:sz w:val="28"/>
          <w:szCs w:val="28"/>
          <w:lang w:val="az-Latn-AZ"/>
        </w:rPr>
        <w:t>-</w:t>
      </w:r>
      <w:r w:rsidRPr="004F3F8E">
        <w:rPr>
          <w:rFonts w:ascii="Times New Roman" w:hAnsi="Times New Roman" w:cs="Times New Roman"/>
          <w:sz w:val="28"/>
          <w:szCs w:val="28"/>
          <w:lang w:val="az-Latn-AZ"/>
        </w:rPr>
        <w:t xml:space="preserve">cəbr olar. </w:t>
      </w:r>
      <w:r w:rsidRPr="004F3F8E">
        <w:rPr>
          <w:rFonts w:ascii="Times New Roman" w:hAnsi="Times New Roman" w:cs="Times New Roman"/>
          <w:position w:val="-6"/>
          <w:sz w:val="28"/>
          <w:szCs w:val="28"/>
          <w:lang w:val="az-Latn-AZ"/>
        </w:rPr>
        <w:object w:dxaOrig="220" w:dyaOrig="279">
          <v:shape id="_x0000_i1219" type="#_x0000_t75" style="width:11.25pt;height:14.25pt" o:ole="">
            <v:imagedata r:id="rId292" o:title=""/>
          </v:shape>
          <o:OLEObject Type="Embed" ProgID="Equation.3" ShapeID="_x0000_i1219" DrawAspect="Content" ObjectID="_1455179767" r:id="rId320"/>
        </w:object>
      </w:r>
      <w:r w:rsidRPr="004F3F8E">
        <w:rPr>
          <w:rFonts w:ascii="Times New Roman" w:hAnsi="Times New Roman" w:cs="Times New Roman"/>
          <w:sz w:val="28"/>
          <w:szCs w:val="28"/>
          <w:lang w:val="az-Latn-AZ"/>
        </w:rPr>
        <w:t>sinfini öz daxilində saxlayan istə</w:t>
      </w:r>
      <w:r w:rsidR="008E74A7">
        <w:rPr>
          <w:rFonts w:ascii="Times New Roman" w:hAnsi="Times New Roman" w:cs="Times New Roman"/>
          <w:sz w:val="28"/>
          <w:szCs w:val="28"/>
          <w:lang w:val="az-Latn-AZ"/>
        </w:rPr>
        <w:t>-</w:t>
      </w:r>
      <w:r w:rsidRPr="004F3F8E">
        <w:rPr>
          <w:rFonts w:ascii="Times New Roman" w:hAnsi="Times New Roman" w:cs="Times New Roman"/>
          <w:sz w:val="28"/>
          <w:szCs w:val="28"/>
          <w:lang w:val="az-Latn-AZ"/>
        </w:rPr>
        <w:t>nilən</w:t>
      </w:r>
      <w:r w:rsidRPr="004F3F8E">
        <w:rPr>
          <w:rFonts w:ascii="Times New Roman" w:hAnsi="Times New Roman" w:cs="Times New Roman"/>
          <w:position w:val="-4"/>
          <w:sz w:val="28"/>
          <w:szCs w:val="28"/>
          <w:lang w:val="az-Latn-AZ"/>
        </w:rPr>
        <w:object w:dxaOrig="260" w:dyaOrig="260">
          <v:shape id="_x0000_i1220" type="#_x0000_t75" style="width:12.75pt;height:12.75pt" o:ole="">
            <v:imagedata r:id="rId301" o:title=""/>
          </v:shape>
          <o:OLEObject Type="Embed" ProgID="Equation.3" ShapeID="_x0000_i1220" DrawAspect="Content" ObjectID="_1455179768" r:id="rId321"/>
        </w:object>
      </w:r>
      <w:r w:rsidRPr="004F3F8E">
        <w:rPr>
          <w:rFonts w:ascii="Times New Roman" w:hAnsi="Times New Roman" w:cs="Times New Roman"/>
          <w:i/>
          <w:position w:val="-6"/>
          <w:sz w:val="28"/>
          <w:szCs w:val="28"/>
          <w:lang w:val="az-Latn-AZ"/>
        </w:rPr>
        <w:object w:dxaOrig="240" w:dyaOrig="220">
          <v:shape id="_x0000_i1221" type="#_x0000_t75" style="width:12pt;height:11.25pt" o:ole="">
            <v:imagedata r:id="rId255" o:title=""/>
          </v:shape>
          <o:OLEObject Type="Embed" ProgID="Equation.3" ShapeID="_x0000_i1221" DrawAspect="Content" ObjectID="_1455179769" r:id="rId322"/>
        </w:object>
      </w:r>
      <w:r w:rsidRPr="004F3F8E">
        <w:rPr>
          <w:rFonts w:ascii="Times New Roman" w:hAnsi="Times New Roman" w:cs="Times New Roman"/>
          <w:i/>
          <w:sz w:val="28"/>
          <w:szCs w:val="28"/>
          <w:lang w:val="az-Latn-AZ"/>
        </w:rPr>
        <w:t>-</w:t>
      </w:r>
      <w:r w:rsidRPr="004F3F8E">
        <w:rPr>
          <w:rFonts w:ascii="Times New Roman" w:hAnsi="Times New Roman" w:cs="Times New Roman"/>
          <w:sz w:val="28"/>
          <w:szCs w:val="28"/>
          <w:lang w:val="az-Latn-AZ"/>
        </w:rPr>
        <w:t xml:space="preserve">cəbri  üçün </w:t>
      </w:r>
      <w:r w:rsidRPr="004F3F8E">
        <w:rPr>
          <w:rFonts w:ascii="Times New Roman" w:hAnsi="Times New Roman" w:cs="Times New Roman"/>
          <w:position w:val="-10"/>
          <w:sz w:val="28"/>
          <w:szCs w:val="28"/>
          <w:lang w:val="az-Latn-AZ"/>
        </w:rPr>
        <w:object w:dxaOrig="999" w:dyaOrig="340">
          <v:shape id="_x0000_i1222" type="#_x0000_t75" style="width:50.25pt;height:17.25pt" o:ole="">
            <v:imagedata r:id="rId304" o:title=""/>
          </v:shape>
          <o:OLEObject Type="Embed" ProgID="Equation.3" ShapeID="_x0000_i1222" DrawAspect="Content" ObjectID="_1455179770" r:id="rId323"/>
        </w:object>
      </w:r>
      <w:r w:rsidRPr="004F3F8E">
        <w:rPr>
          <w:rFonts w:ascii="Times New Roman" w:hAnsi="Times New Roman" w:cs="Times New Roman"/>
          <w:sz w:val="28"/>
          <w:szCs w:val="28"/>
          <w:lang w:val="az-Latn-AZ"/>
        </w:rPr>
        <w:t>olar.</w:t>
      </w:r>
      <w:r w:rsidR="008E74A7">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Beləliklə,  </w:t>
      </w:r>
      <w:r w:rsidRPr="004F3F8E">
        <w:rPr>
          <w:rFonts w:ascii="Times New Roman" w:hAnsi="Times New Roman" w:cs="Times New Roman"/>
          <w:position w:val="-10"/>
          <w:sz w:val="28"/>
          <w:szCs w:val="28"/>
          <w:lang w:val="az-Latn-AZ"/>
        </w:rPr>
        <w:object w:dxaOrig="540" w:dyaOrig="340">
          <v:shape id="_x0000_i1223" type="#_x0000_t75" style="width:27pt;height:17.25pt" o:ole="">
            <v:imagedata r:id="rId306" o:title=""/>
          </v:shape>
          <o:OLEObject Type="Embed" ProgID="Equation.3" ShapeID="_x0000_i1223" DrawAspect="Content" ObjectID="_1455179771" r:id="rId324"/>
        </w:objec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6"/>
          <w:sz w:val="28"/>
          <w:szCs w:val="28"/>
          <w:lang w:val="az-Latn-AZ"/>
        </w:rPr>
        <w:object w:dxaOrig="220" w:dyaOrig="279">
          <v:shape id="_x0000_i1224" type="#_x0000_t75" style="width:11.25pt;height:14.25pt" o:ole="">
            <v:imagedata r:id="rId292" o:title=""/>
          </v:shape>
          <o:OLEObject Type="Embed" ProgID="Equation.3" ShapeID="_x0000_i1224" DrawAspect="Content" ObjectID="_1455179772" r:id="rId325"/>
        </w:object>
      </w:r>
      <w:r w:rsidRPr="004F3F8E">
        <w:rPr>
          <w:rFonts w:ascii="Times New Roman" w:hAnsi="Times New Roman" w:cs="Times New Roman"/>
          <w:sz w:val="28"/>
          <w:szCs w:val="28"/>
          <w:lang w:val="az-Latn-AZ"/>
        </w:rPr>
        <w:t>sinfini öz daxilində saxla</w:t>
      </w:r>
      <w:r w:rsidR="008E74A7">
        <w:rPr>
          <w:rFonts w:ascii="Times New Roman" w:hAnsi="Times New Roman" w:cs="Times New Roman"/>
          <w:sz w:val="28"/>
          <w:szCs w:val="28"/>
          <w:lang w:val="az-Latn-AZ"/>
        </w:rPr>
        <w:t>-</w:t>
      </w:r>
      <w:r w:rsidRPr="004F3F8E">
        <w:rPr>
          <w:rFonts w:ascii="Times New Roman" w:hAnsi="Times New Roman" w:cs="Times New Roman"/>
          <w:sz w:val="28"/>
          <w:szCs w:val="28"/>
          <w:lang w:val="az-Latn-AZ"/>
        </w:rPr>
        <w:t>yan ən kiçik</w:t>
      </w:r>
      <w:r w:rsidRPr="004F3F8E">
        <w:rPr>
          <w:rFonts w:ascii="Times New Roman" w:hAnsi="Times New Roman" w:cs="Times New Roman"/>
          <w:i/>
          <w:position w:val="-6"/>
          <w:sz w:val="28"/>
          <w:szCs w:val="28"/>
          <w:lang w:val="az-Latn-AZ"/>
        </w:rPr>
        <w:object w:dxaOrig="240" w:dyaOrig="220">
          <v:shape id="_x0000_i1225" type="#_x0000_t75" style="width:12pt;height:11.25pt" o:ole="">
            <v:imagedata r:id="rId255" o:title=""/>
          </v:shape>
          <o:OLEObject Type="Embed" ProgID="Equation.3" ShapeID="_x0000_i1225" DrawAspect="Content" ObjectID="_1455179773" r:id="rId326"/>
        </w:object>
      </w:r>
      <w:r w:rsidRPr="004F3F8E">
        <w:rPr>
          <w:rFonts w:ascii="Times New Roman" w:hAnsi="Times New Roman" w:cs="Times New Roman"/>
          <w:i/>
          <w:sz w:val="28"/>
          <w:szCs w:val="28"/>
          <w:lang w:val="az-Latn-AZ"/>
        </w:rPr>
        <w:t>-</w:t>
      </w:r>
      <w:r w:rsidRPr="004F3F8E">
        <w:rPr>
          <w:rFonts w:ascii="Times New Roman" w:hAnsi="Times New Roman" w:cs="Times New Roman"/>
          <w:sz w:val="28"/>
          <w:szCs w:val="28"/>
          <w:lang w:val="az-Latn-AZ"/>
        </w:rPr>
        <w:t>cəbrdir .</w:t>
      </w:r>
    </w:p>
    <w:p w:rsidR="008E74A7" w:rsidRDefault="007F14E1" w:rsidP="008E74A7">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b/>
          <w:sz w:val="28"/>
          <w:szCs w:val="28"/>
          <w:lang w:val="az-Latn-AZ"/>
        </w:rPr>
        <w:t>Misal 3.</w:t>
      </w:r>
      <w:r w:rsidRPr="004F3F8E">
        <w:rPr>
          <w:rFonts w:ascii="Times New Roman" w:hAnsi="Times New Roman" w:cs="Times New Roman"/>
          <w:sz w:val="28"/>
          <w:szCs w:val="28"/>
          <w:lang w:val="az-Latn-AZ"/>
        </w:rPr>
        <w:t xml:space="preserve">Minimal cəbrə misal olaraq  </w:t>
      </w:r>
      <w:r w:rsidRPr="004F3F8E">
        <w:rPr>
          <w:rFonts w:ascii="Times New Roman" w:hAnsi="Times New Roman" w:cs="Times New Roman"/>
          <w:position w:val="-6"/>
          <w:sz w:val="28"/>
          <w:szCs w:val="28"/>
          <w:lang w:val="az-Latn-AZ"/>
        </w:rPr>
        <w:object w:dxaOrig="260" w:dyaOrig="279">
          <v:shape id="_x0000_i1226" type="#_x0000_t75" style="width:12.75pt;height:14.25pt" o:ole="">
            <v:imagedata r:id="rId327" o:title=""/>
          </v:shape>
          <o:OLEObject Type="Embed" ProgID="Equation.3" ShapeID="_x0000_i1226" DrawAspect="Content" ObjectID="_1455179774" r:id="rId328"/>
        </w:object>
      </w:r>
      <w:r w:rsidRPr="004F3F8E">
        <w:rPr>
          <w:rFonts w:ascii="Times New Roman" w:hAnsi="Times New Roman" w:cs="Times New Roman"/>
          <w:sz w:val="28"/>
          <w:szCs w:val="28"/>
          <w:lang w:val="az-Latn-AZ"/>
        </w:rPr>
        <w:t xml:space="preserve"> və</w:t>
      </w:r>
      <w:r w:rsidRPr="004F3F8E">
        <w:rPr>
          <w:rFonts w:ascii="Times New Roman" w:hAnsi="Times New Roman" w:cs="Times New Roman"/>
          <w:position w:val="-4"/>
          <w:sz w:val="28"/>
          <w:szCs w:val="28"/>
          <w:lang w:val="az-Latn-AZ"/>
        </w:rPr>
        <w:object w:dxaOrig="260" w:dyaOrig="260">
          <v:shape id="_x0000_i1227" type="#_x0000_t75" style="width:12.75pt;height:12.75pt" o:ole="">
            <v:imagedata r:id="rId294" o:title=""/>
          </v:shape>
          <o:OLEObject Type="Embed" ProgID="Equation.3" ShapeID="_x0000_i1227" DrawAspect="Content" ObjectID="_1455179775" r:id="rId329"/>
        </w:object>
      </w:r>
      <w:r w:rsidRPr="004F3F8E">
        <w:rPr>
          <w:rFonts w:ascii="Times New Roman" w:hAnsi="Times New Roman" w:cs="Times New Roman"/>
          <w:sz w:val="28"/>
          <w:szCs w:val="28"/>
          <w:lang w:val="az-Latn-AZ"/>
        </w:rPr>
        <w:t xml:space="preserve"> çoxluqlarından ibarət olan cəbri göstərmək olar.</w:t>
      </w:r>
      <w:r w:rsidR="008E74A7">
        <w:rPr>
          <w:rFonts w:ascii="Times New Roman" w:hAnsi="Times New Roman" w:cs="Times New Roman"/>
          <w:sz w:val="28"/>
          <w:szCs w:val="28"/>
          <w:lang w:val="az-Latn-AZ"/>
        </w:rPr>
        <w:t xml:space="preserve"> </w:t>
      </w:r>
    </w:p>
    <w:p w:rsidR="007F14E1" w:rsidRPr="004F3F8E" w:rsidRDefault="008E74A7" w:rsidP="008E74A7">
      <w:pPr>
        <w:spacing w:after="0"/>
        <w:ind w:firstLine="567"/>
        <w:jc w:val="both"/>
        <w:rPr>
          <w:rFonts w:ascii="Times New Roman" w:hAnsi="Times New Roman" w:cs="Times New Roman"/>
          <w:sz w:val="28"/>
          <w:szCs w:val="28"/>
          <w:lang w:val="az-Latn-AZ"/>
        </w:rPr>
      </w:pPr>
      <w:r w:rsidRPr="008E74A7">
        <w:rPr>
          <w:rFonts w:ascii="Times New Roman" w:hAnsi="Times New Roman" w:cs="Times New Roman"/>
          <w:b/>
          <w:sz w:val="28"/>
          <w:szCs w:val="28"/>
          <w:lang w:val="az-Latn-AZ"/>
        </w:rPr>
        <w:t>Həlli.</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Doğrudan da, </w:t>
      </w:r>
    </w:p>
    <w:p w:rsidR="007F14E1" w:rsidRPr="004F3F8E" w:rsidRDefault="007F14E1" w:rsidP="008E74A7">
      <w:pPr>
        <w:spacing w:after="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3760" w:dyaOrig="360">
          <v:shape id="_x0000_i1228" type="#_x0000_t75" style="width:188.25pt;height:18.75pt" o:ole="">
            <v:imagedata r:id="rId330" o:title=""/>
          </v:shape>
          <o:OLEObject Type="Embed" ProgID="Equation.3" ShapeID="_x0000_i1228" DrawAspect="Content" ObjectID="_1455179776" r:id="rId331"/>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olduğu ü</w:t>
      </w:r>
      <w:r w:rsidR="008E74A7">
        <w:rPr>
          <w:rFonts w:ascii="Times New Roman" w:hAnsi="Times New Roman" w:cs="Times New Roman"/>
          <w:sz w:val="28"/>
          <w:szCs w:val="28"/>
          <w:lang w:val="az-Latn-AZ"/>
        </w:rPr>
        <w:t xml:space="preserve">çün </w:t>
      </w:r>
      <w:r w:rsidRPr="004F3F8E">
        <w:rPr>
          <w:rFonts w:ascii="Times New Roman" w:hAnsi="Times New Roman" w:cs="Times New Roman"/>
          <w:position w:val="-10"/>
          <w:sz w:val="28"/>
          <w:szCs w:val="28"/>
          <w:lang w:val="az-Latn-AZ"/>
        </w:rPr>
        <w:object w:dxaOrig="1120" w:dyaOrig="340">
          <v:shape id="_x0000_i1229" type="#_x0000_t75" style="width:56.25pt;height:17.25pt" o:ole="">
            <v:imagedata r:id="rId332" o:title=""/>
          </v:shape>
          <o:OLEObject Type="Embed" ProgID="Equation.3" ShapeID="_x0000_i1229" DrawAspect="Content" ObjectID="_1455179777" r:id="rId333"/>
        </w:object>
      </w:r>
      <w:r w:rsidRPr="004F3F8E">
        <w:rPr>
          <w:rFonts w:ascii="Times New Roman" w:hAnsi="Times New Roman" w:cs="Times New Roman"/>
          <w:sz w:val="28"/>
          <w:szCs w:val="28"/>
          <w:lang w:val="az-Latn-AZ"/>
        </w:rPr>
        <w:t xml:space="preserve"> cəbrdir.  </w:t>
      </w:r>
    </w:p>
    <w:p w:rsidR="007F14E1" w:rsidRPr="004F3F8E" w:rsidRDefault="007F14E1" w:rsidP="008E74A7">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b/>
          <w:sz w:val="28"/>
          <w:szCs w:val="28"/>
          <w:lang w:val="az-Latn-AZ"/>
        </w:rPr>
        <w:t>Teorem 2.</w:t>
      </w:r>
      <w:r w:rsidRPr="004F3F8E">
        <w:rPr>
          <w:rFonts w:ascii="Times New Roman" w:hAnsi="Times New Roman" w:cs="Times New Roman"/>
          <w:position w:val="-6"/>
          <w:sz w:val="28"/>
          <w:szCs w:val="28"/>
          <w:lang w:val="az-Latn-AZ"/>
        </w:rPr>
        <w:object w:dxaOrig="220" w:dyaOrig="279">
          <v:shape id="_x0000_i1230" type="#_x0000_t75" style="width:11.25pt;height:14.25pt" o:ole="">
            <v:imagedata r:id="rId292" o:title=""/>
          </v:shape>
          <o:OLEObject Type="Embed" ProgID="Equation.3" ShapeID="_x0000_i1230" DrawAspect="Content" ObjectID="_1455179778" r:id="rId334"/>
        </w:object>
      </w:r>
      <w:r w:rsidRPr="004F3F8E">
        <w:rPr>
          <w:rFonts w:ascii="Times New Roman" w:hAnsi="Times New Roman" w:cs="Times New Roman"/>
          <w:sz w:val="28"/>
          <w:szCs w:val="28"/>
          <w:lang w:val="az-Latn-AZ"/>
        </w:rPr>
        <w:t xml:space="preserve">cəbrinin </w:t>
      </w:r>
      <w:r w:rsidRPr="004F3F8E">
        <w:rPr>
          <w:rFonts w:ascii="Times New Roman" w:hAnsi="Times New Roman" w:cs="Times New Roman"/>
          <w:b/>
          <w:position w:val="-6"/>
          <w:sz w:val="28"/>
          <w:szCs w:val="28"/>
          <w:lang w:val="az-Latn-AZ"/>
        </w:rPr>
        <w:object w:dxaOrig="240" w:dyaOrig="220">
          <v:shape id="_x0000_i1231" type="#_x0000_t75" style="width:12pt;height:11.25pt" o:ole="">
            <v:imagedata r:id="rId255" o:title=""/>
          </v:shape>
          <o:OLEObject Type="Embed" ProgID="Equation.3" ShapeID="_x0000_i1231" DrawAspect="Content" ObjectID="_1455179779" r:id="rId335"/>
        </w:object>
      </w:r>
      <w:r w:rsidRPr="004F3F8E">
        <w:rPr>
          <w:rFonts w:ascii="Times New Roman" w:hAnsi="Times New Roman" w:cs="Times New Roman"/>
          <w:b/>
          <w:sz w:val="28"/>
          <w:szCs w:val="28"/>
          <w:lang w:val="az-Latn-AZ"/>
        </w:rPr>
        <w:t>-</w:t>
      </w:r>
      <w:r w:rsidRPr="004F3F8E">
        <w:rPr>
          <w:rFonts w:ascii="Times New Roman" w:hAnsi="Times New Roman" w:cs="Times New Roman"/>
          <w:sz w:val="28"/>
          <w:szCs w:val="28"/>
          <w:lang w:val="az-Latn-AZ"/>
        </w:rPr>
        <w:t xml:space="preserve">cəbr olması üçün onun monoton sinif olması zəruri və kafidir. </w:t>
      </w:r>
    </w:p>
    <w:p w:rsidR="007F14E1" w:rsidRPr="004F3F8E" w:rsidRDefault="007F14E1" w:rsidP="008E74A7">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Zərurilik. </w:t>
      </w:r>
      <w:r w:rsidRPr="004F3F8E">
        <w:rPr>
          <w:rFonts w:ascii="Times New Roman" w:hAnsi="Times New Roman" w:cs="Times New Roman"/>
          <w:position w:val="-6"/>
          <w:sz w:val="28"/>
          <w:szCs w:val="28"/>
          <w:lang w:val="az-Latn-AZ"/>
        </w:rPr>
        <w:object w:dxaOrig="220" w:dyaOrig="279">
          <v:shape id="_x0000_i1232" type="#_x0000_t75" style="width:11.25pt;height:14.25pt" o:ole="">
            <v:imagedata r:id="rId292" o:title=""/>
          </v:shape>
          <o:OLEObject Type="Embed" ProgID="Equation.3" ShapeID="_x0000_i1232" DrawAspect="Content" ObjectID="_1455179780" r:id="rId336"/>
        </w:object>
      </w:r>
      <w:r w:rsidRPr="004F3F8E">
        <w:rPr>
          <w:rFonts w:ascii="Times New Roman" w:hAnsi="Times New Roman" w:cs="Times New Roman"/>
          <w:sz w:val="28"/>
          <w:szCs w:val="28"/>
          <w:lang w:val="az-Latn-AZ"/>
        </w:rPr>
        <w:t xml:space="preserve">cəbri </w:t>
      </w:r>
      <w:r w:rsidRPr="004F3F8E">
        <w:rPr>
          <w:rFonts w:ascii="Times New Roman" w:hAnsi="Times New Roman" w:cs="Times New Roman"/>
          <w:b/>
          <w:position w:val="-6"/>
          <w:sz w:val="28"/>
          <w:szCs w:val="28"/>
          <w:lang w:val="az-Latn-AZ"/>
        </w:rPr>
        <w:object w:dxaOrig="240" w:dyaOrig="220">
          <v:shape id="_x0000_i1233" type="#_x0000_t75" style="width:12pt;height:11.25pt" o:ole="">
            <v:imagedata r:id="rId255" o:title=""/>
          </v:shape>
          <o:OLEObject Type="Embed" ProgID="Equation.3" ShapeID="_x0000_i1233" DrawAspect="Content" ObjectID="_1455179781" r:id="rId337"/>
        </w:object>
      </w:r>
      <w:r w:rsidRPr="004F3F8E">
        <w:rPr>
          <w:rFonts w:ascii="Times New Roman" w:hAnsi="Times New Roman" w:cs="Times New Roman"/>
          <w:b/>
          <w:sz w:val="28"/>
          <w:szCs w:val="28"/>
          <w:lang w:val="az-Latn-AZ"/>
        </w:rPr>
        <w:t>-</w:t>
      </w:r>
      <w:r w:rsidRPr="004F3F8E">
        <w:rPr>
          <w:rFonts w:ascii="Times New Roman" w:hAnsi="Times New Roman" w:cs="Times New Roman"/>
          <w:sz w:val="28"/>
          <w:szCs w:val="28"/>
          <w:lang w:val="az-Latn-AZ"/>
        </w:rPr>
        <w:t>cəbr olduqda o, eyni zamanda monoton sinifdir.</w:t>
      </w:r>
    </w:p>
    <w:p w:rsidR="007F14E1" w:rsidRPr="004F3F8E" w:rsidRDefault="007F14E1" w:rsidP="008E74A7">
      <w:pPr>
        <w:spacing w:after="0"/>
        <w:ind w:firstLine="567"/>
        <w:jc w:val="both"/>
        <w:rPr>
          <w:rFonts w:ascii="Times New Roman" w:hAnsi="Times New Roman" w:cs="Times New Roman"/>
          <w:sz w:val="28"/>
          <w:szCs w:val="28"/>
          <w:lang w:val="az-Latn-AZ"/>
        </w:rPr>
      </w:pPr>
      <w:r w:rsidRPr="008E74A7">
        <w:rPr>
          <w:rFonts w:ascii="Times New Roman" w:hAnsi="Times New Roman" w:cs="Times New Roman"/>
          <w:b/>
          <w:sz w:val="28"/>
          <w:szCs w:val="28"/>
          <w:lang w:val="az-Latn-AZ"/>
        </w:rPr>
        <w:lastRenderedPageBreak/>
        <w:t>Kafilik.</w:t>
      </w:r>
      <w:r w:rsidRPr="004F3F8E">
        <w:rPr>
          <w:rFonts w:ascii="Times New Roman" w:hAnsi="Times New Roman" w:cs="Times New Roman"/>
          <w:sz w:val="28"/>
          <w:szCs w:val="28"/>
          <w:lang w:val="az-Latn-AZ"/>
        </w:rPr>
        <w:t xml:space="preserve"> Tutaq ki, </w:t>
      </w:r>
      <w:r w:rsidRPr="004F3F8E">
        <w:rPr>
          <w:rFonts w:ascii="Times New Roman" w:hAnsi="Times New Roman" w:cs="Times New Roman"/>
          <w:position w:val="-6"/>
          <w:sz w:val="28"/>
          <w:szCs w:val="28"/>
          <w:lang w:val="az-Latn-AZ"/>
        </w:rPr>
        <w:object w:dxaOrig="220" w:dyaOrig="279">
          <v:shape id="_x0000_i1234" type="#_x0000_t75" style="width:11.25pt;height:14.25pt" o:ole="">
            <v:imagedata r:id="rId292" o:title=""/>
          </v:shape>
          <o:OLEObject Type="Embed" ProgID="Equation.3" ShapeID="_x0000_i1234" DrawAspect="Content" ObjectID="_1455179782" r:id="rId338"/>
        </w:object>
      </w:r>
      <w:r w:rsidRPr="004F3F8E">
        <w:rPr>
          <w:rFonts w:ascii="Times New Roman" w:hAnsi="Times New Roman" w:cs="Times New Roman"/>
          <w:sz w:val="28"/>
          <w:szCs w:val="28"/>
          <w:lang w:val="az-Latn-AZ"/>
        </w:rPr>
        <w:t xml:space="preserve">cəbri monoton sinifdir. Göstərək ki, </w:t>
      </w:r>
      <w:r w:rsidRPr="004F3F8E">
        <w:rPr>
          <w:rFonts w:ascii="Times New Roman" w:hAnsi="Times New Roman" w:cs="Times New Roman"/>
          <w:position w:val="-12"/>
          <w:sz w:val="28"/>
          <w:szCs w:val="28"/>
          <w:lang w:val="az-Latn-AZ"/>
        </w:rPr>
        <w:object w:dxaOrig="700" w:dyaOrig="360">
          <v:shape id="_x0000_i1235" type="#_x0000_t75" style="width:35.25pt;height:18.75pt" o:ole="">
            <v:imagedata r:id="rId339" o:title=""/>
          </v:shape>
          <o:OLEObject Type="Embed" ProgID="Equation.3" ShapeID="_x0000_i1235" DrawAspect="Content" ObjectID="_1455179783" r:id="rId340"/>
        </w:object>
      </w:r>
      <w:r w:rsidRPr="004F3F8E">
        <w:rPr>
          <w:rFonts w:ascii="Times New Roman" w:hAnsi="Times New Roman" w:cs="Times New Roman"/>
          <w:sz w:val="28"/>
          <w:szCs w:val="28"/>
          <w:lang w:val="az-Latn-AZ"/>
        </w:rPr>
        <w:t xml:space="preserve">olduqda </w:t>
      </w:r>
      <w:r w:rsidRPr="004F3F8E">
        <w:rPr>
          <w:rFonts w:ascii="Times New Roman" w:hAnsi="Times New Roman" w:cs="Times New Roman"/>
          <w:position w:val="-28"/>
          <w:sz w:val="28"/>
          <w:szCs w:val="28"/>
          <w:lang w:val="az-Latn-AZ"/>
        </w:rPr>
        <w:object w:dxaOrig="960" w:dyaOrig="680">
          <v:shape id="_x0000_i1236" type="#_x0000_t75" style="width:48pt;height:33.75pt" o:ole="">
            <v:imagedata r:id="rId341" o:title=""/>
          </v:shape>
          <o:OLEObject Type="Embed" ProgID="Equation.3" ShapeID="_x0000_i1236" DrawAspect="Content" ObjectID="_1455179784" r:id="rId342"/>
        </w:object>
      </w:r>
      <w:r w:rsidRPr="004F3F8E">
        <w:rPr>
          <w:rFonts w:ascii="Times New Roman" w:hAnsi="Times New Roman" w:cs="Times New Roman"/>
          <w:sz w:val="28"/>
          <w:szCs w:val="28"/>
          <w:lang w:val="az-Latn-AZ"/>
        </w:rPr>
        <w:t>olar.</w:t>
      </w:r>
      <w:r w:rsidRPr="004F3F8E">
        <w:rPr>
          <w:rFonts w:ascii="Times New Roman" w:hAnsi="Times New Roman" w:cs="Times New Roman"/>
          <w:position w:val="-28"/>
          <w:sz w:val="28"/>
          <w:szCs w:val="28"/>
          <w:lang w:val="az-Latn-AZ"/>
        </w:rPr>
        <w:object w:dxaOrig="1060" w:dyaOrig="680">
          <v:shape id="_x0000_i1237" type="#_x0000_t75" style="width:53.25pt;height:33.75pt" o:ole="">
            <v:imagedata r:id="rId343" o:title=""/>
          </v:shape>
          <o:OLEObject Type="Embed" ProgID="Equation.3" ShapeID="_x0000_i1237" DrawAspect="Content" ObjectID="_1455179785" r:id="rId344"/>
        </w:object>
      </w:r>
      <w:r w:rsidRPr="004F3F8E">
        <w:rPr>
          <w:rFonts w:ascii="Times New Roman" w:hAnsi="Times New Roman" w:cs="Times New Roman"/>
          <w:sz w:val="28"/>
          <w:szCs w:val="28"/>
          <w:lang w:val="az-Latn-AZ"/>
        </w:rPr>
        <w:t>işarə edək.</w:t>
      </w:r>
      <w:r w:rsidR="008E74A7">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Aydındır ki, </w:t>
      </w:r>
      <w:r w:rsidRPr="004F3F8E">
        <w:rPr>
          <w:rFonts w:ascii="Times New Roman" w:hAnsi="Times New Roman" w:cs="Times New Roman"/>
          <w:position w:val="-12"/>
          <w:sz w:val="28"/>
          <w:szCs w:val="28"/>
          <w:lang w:val="az-Latn-AZ"/>
        </w:rPr>
        <w:object w:dxaOrig="1040" w:dyaOrig="360">
          <v:shape id="_x0000_i1238" type="#_x0000_t75" style="width:51.75pt;height:18.75pt" o:ole="">
            <v:imagedata r:id="rId345" o:title=""/>
          </v:shape>
          <o:OLEObject Type="Embed" ProgID="Equation.3" ShapeID="_x0000_i1238" DrawAspect="Content" ObjectID="_1455179786" r:id="rId346"/>
        </w:object>
      </w:r>
      <w:r w:rsidRPr="004F3F8E">
        <w:rPr>
          <w:rFonts w:ascii="Times New Roman" w:hAnsi="Times New Roman" w:cs="Times New Roman"/>
          <w:sz w:val="28"/>
          <w:szCs w:val="28"/>
          <w:lang w:val="az-Latn-AZ"/>
        </w:rPr>
        <w:t>.</w:t>
      </w:r>
      <w:r w:rsidRPr="004F3F8E">
        <w:rPr>
          <w:rFonts w:ascii="Times New Roman" w:hAnsi="Times New Roman" w:cs="Times New Roman"/>
          <w:position w:val="-6"/>
          <w:sz w:val="28"/>
          <w:szCs w:val="28"/>
          <w:lang w:val="az-Latn-AZ"/>
        </w:rPr>
        <w:object w:dxaOrig="220" w:dyaOrig="279">
          <v:shape id="_x0000_i1239" type="#_x0000_t75" style="width:11.25pt;height:14.25pt" o:ole="">
            <v:imagedata r:id="rId292" o:title=""/>
          </v:shape>
          <o:OLEObject Type="Embed" ProgID="Equation.3" ShapeID="_x0000_i1239" DrawAspect="Content" ObjectID="_1455179787" r:id="rId347"/>
        </w:object>
      </w:r>
      <w:r w:rsidRPr="004F3F8E">
        <w:rPr>
          <w:rFonts w:ascii="Times New Roman" w:hAnsi="Times New Roman" w:cs="Times New Roman"/>
          <w:sz w:val="28"/>
          <w:szCs w:val="28"/>
          <w:lang w:val="az-Latn-AZ"/>
        </w:rPr>
        <w:t xml:space="preserve">cəbr olduğu üçün </w:t>
      </w:r>
      <w:r w:rsidRPr="004F3F8E">
        <w:rPr>
          <w:rFonts w:ascii="Times New Roman" w:hAnsi="Times New Roman" w:cs="Times New Roman"/>
          <w:position w:val="-12"/>
          <w:sz w:val="28"/>
          <w:szCs w:val="28"/>
          <w:lang w:val="az-Latn-AZ"/>
        </w:rPr>
        <w:object w:dxaOrig="780" w:dyaOrig="360">
          <v:shape id="_x0000_i1240" type="#_x0000_t75" style="width:39pt;height:18.75pt" o:ole="">
            <v:imagedata r:id="rId348" o:title=""/>
          </v:shape>
          <o:OLEObject Type="Embed" ProgID="Equation.3" ShapeID="_x0000_i1240" DrawAspect="Content" ObjectID="_1455179788" r:id="rId349"/>
        </w:object>
      </w:r>
      <w:r w:rsidRPr="004F3F8E">
        <w:rPr>
          <w:rFonts w:ascii="Times New Roman" w:hAnsi="Times New Roman" w:cs="Times New Roman"/>
          <w:sz w:val="28"/>
          <w:szCs w:val="28"/>
          <w:lang w:val="az-Latn-AZ"/>
        </w:rPr>
        <w:t>.</w:t>
      </w:r>
      <w:r w:rsidR="00A23B0F">
        <w:rPr>
          <w:rFonts w:ascii="Times New Roman" w:hAnsi="Times New Roman" w:cs="Times New Roman"/>
          <w:sz w:val="28"/>
          <w:szCs w:val="28"/>
          <w:lang w:val="az-Latn-AZ"/>
        </w:rPr>
        <w:t xml:space="preserve">  </w:t>
      </w:r>
      <w:r w:rsidRPr="004F3F8E">
        <w:rPr>
          <w:rFonts w:ascii="Times New Roman" w:hAnsi="Times New Roman" w:cs="Times New Roman"/>
          <w:position w:val="-6"/>
          <w:sz w:val="28"/>
          <w:szCs w:val="28"/>
          <w:lang w:val="az-Latn-AZ"/>
        </w:rPr>
        <w:object w:dxaOrig="220" w:dyaOrig="279">
          <v:shape id="_x0000_i1241" type="#_x0000_t75" style="width:11.25pt;height:14.25pt" o:ole="">
            <v:imagedata r:id="rId292" o:title=""/>
          </v:shape>
          <o:OLEObject Type="Embed" ProgID="Equation.3" ShapeID="_x0000_i1241" DrawAspect="Content" ObjectID="_1455179789" r:id="rId350"/>
        </w:object>
      </w:r>
      <w:r w:rsidRPr="004F3F8E">
        <w:rPr>
          <w:rFonts w:ascii="Times New Roman" w:hAnsi="Times New Roman" w:cs="Times New Roman"/>
          <w:sz w:val="28"/>
          <w:szCs w:val="28"/>
          <w:lang w:val="az-Latn-AZ"/>
        </w:rPr>
        <w:t xml:space="preserve"> eyni zamanda monoton sinif olduğu üçün </w:t>
      </w:r>
      <w:r w:rsidRPr="004F3F8E">
        <w:rPr>
          <w:rFonts w:ascii="Times New Roman" w:hAnsi="Times New Roman" w:cs="Times New Roman"/>
          <w:position w:val="-28"/>
          <w:sz w:val="28"/>
          <w:szCs w:val="28"/>
          <w:lang w:val="az-Latn-AZ"/>
        </w:rPr>
        <w:object w:dxaOrig="1620" w:dyaOrig="680">
          <v:shape id="_x0000_i1242" type="#_x0000_t75" style="width:81pt;height:33.75pt" o:ole="">
            <v:imagedata r:id="rId351" o:title=""/>
          </v:shape>
          <o:OLEObject Type="Embed" ProgID="Equation.3" ShapeID="_x0000_i1242" DrawAspect="Content" ObjectID="_1455179790" r:id="rId352"/>
        </w:object>
      </w:r>
      <w:r w:rsidRPr="004F3F8E">
        <w:rPr>
          <w:rFonts w:ascii="Times New Roman" w:hAnsi="Times New Roman" w:cs="Times New Roman"/>
          <w:sz w:val="28"/>
          <w:szCs w:val="28"/>
          <w:lang w:val="az-Latn-AZ"/>
        </w:rPr>
        <w:t>olar.</w:t>
      </w:r>
    </w:p>
    <w:p w:rsidR="007F14E1" w:rsidRPr="004F3F8E" w:rsidRDefault="007F14E1" w:rsidP="00A23B0F">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position w:val="-6"/>
          <w:sz w:val="28"/>
          <w:szCs w:val="28"/>
          <w:lang w:val="az-Latn-AZ"/>
        </w:rPr>
        <w:object w:dxaOrig="220" w:dyaOrig="279">
          <v:shape id="_x0000_i1243" type="#_x0000_t75" style="width:11.25pt;height:14.25pt" o:ole="">
            <v:imagedata r:id="rId292" o:title=""/>
          </v:shape>
          <o:OLEObject Type="Embed" ProgID="Equation.3" ShapeID="_x0000_i1243" DrawAspect="Content" ObjectID="_1455179791" r:id="rId353"/>
        </w:object>
      </w:r>
      <w:r w:rsidR="00A23B0F">
        <w:rPr>
          <w:rFonts w:ascii="Times New Roman" w:hAnsi="Times New Roman" w:cs="Times New Roman"/>
          <w:position w:val="-6"/>
          <w:sz w:val="28"/>
          <w:szCs w:val="28"/>
          <w:lang w:val="az-Latn-AZ"/>
        </w:rPr>
        <w:t xml:space="preserve"> </w:t>
      </w:r>
      <w:r w:rsidRPr="004F3F8E">
        <w:rPr>
          <w:rFonts w:ascii="Times New Roman" w:hAnsi="Times New Roman" w:cs="Times New Roman"/>
          <w:sz w:val="28"/>
          <w:szCs w:val="28"/>
          <w:lang w:val="az-Latn-AZ"/>
        </w:rPr>
        <w:t xml:space="preserve">sinfini öz daxilində saxlayan </w:t>
      </w:r>
      <w:r w:rsidRPr="004F3F8E">
        <w:rPr>
          <w:rFonts w:ascii="Times New Roman" w:hAnsi="Times New Roman" w:cs="Times New Roman"/>
          <w:position w:val="-10"/>
          <w:sz w:val="28"/>
          <w:szCs w:val="28"/>
          <w:lang w:val="az-Latn-AZ"/>
        </w:rPr>
        <w:object w:dxaOrig="600" w:dyaOrig="340">
          <v:shape id="_x0000_i1244" type="#_x0000_t75" style="width:30pt;height:17.25pt" o:ole="">
            <v:imagedata r:id="rId354" o:title=""/>
          </v:shape>
          <o:OLEObject Type="Embed" ProgID="Equation.3" ShapeID="_x0000_i1244" DrawAspect="Content" ObjectID="_1455179792" r:id="rId355"/>
        </w:object>
      </w:r>
      <w:r w:rsidRPr="004F3F8E">
        <w:rPr>
          <w:rFonts w:ascii="Times New Roman" w:hAnsi="Times New Roman" w:cs="Times New Roman"/>
          <w:sz w:val="28"/>
          <w:szCs w:val="28"/>
          <w:lang w:val="az-Latn-AZ"/>
        </w:rPr>
        <w:t xml:space="preserve"> monoton sinfi:</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1) </w:t>
      </w:r>
      <w:r w:rsidRPr="004F3F8E">
        <w:rPr>
          <w:rFonts w:ascii="Times New Roman" w:hAnsi="Times New Roman" w:cs="Times New Roman"/>
          <w:position w:val="-10"/>
          <w:sz w:val="28"/>
          <w:szCs w:val="28"/>
          <w:lang w:val="az-Latn-AZ"/>
        </w:rPr>
        <w:object w:dxaOrig="1040" w:dyaOrig="340">
          <v:shape id="_x0000_i1245" type="#_x0000_t75" style="width:51.75pt;height:17.25pt" o:ole="">
            <v:imagedata r:id="rId356" o:title=""/>
          </v:shape>
          <o:OLEObject Type="Embed" ProgID="Equation.3" ShapeID="_x0000_i1245" DrawAspect="Content" ObjectID="_1455179793" r:id="rId357"/>
        </w:object>
      </w:r>
      <w:r w:rsidRPr="004F3F8E">
        <w:rPr>
          <w:rFonts w:ascii="Times New Roman" w:hAnsi="Times New Roman" w:cs="Times New Roman"/>
          <w:sz w:val="28"/>
          <w:szCs w:val="28"/>
          <w:lang w:val="az-Latn-AZ"/>
        </w:rPr>
        <w:t>;</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2) </w:t>
      </w:r>
      <w:r w:rsidRPr="004F3F8E">
        <w:rPr>
          <w:rFonts w:ascii="Times New Roman" w:hAnsi="Times New Roman" w:cs="Times New Roman"/>
          <w:position w:val="-6"/>
          <w:sz w:val="28"/>
          <w:szCs w:val="28"/>
          <w:lang w:val="az-Latn-AZ"/>
        </w:rPr>
        <w:object w:dxaOrig="220" w:dyaOrig="279">
          <v:shape id="_x0000_i1246" type="#_x0000_t75" style="width:11.25pt;height:14.25pt" o:ole="">
            <v:imagedata r:id="rId292" o:title=""/>
          </v:shape>
          <o:OLEObject Type="Embed" ProgID="Equation.3" ShapeID="_x0000_i1246" DrawAspect="Content" ObjectID="_1455179794" r:id="rId358"/>
        </w:object>
      </w:r>
      <w:r w:rsidRPr="004F3F8E">
        <w:rPr>
          <w:rFonts w:ascii="Times New Roman" w:hAnsi="Times New Roman" w:cs="Times New Roman"/>
          <w:sz w:val="28"/>
          <w:szCs w:val="28"/>
          <w:lang w:val="az-Latn-AZ"/>
        </w:rPr>
        <w:t xml:space="preserve">sinfini öz daxilində saxlayan istənilən </w:t>
      </w:r>
      <w:r w:rsidRPr="004F3F8E">
        <w:rPr>
          <w:rFonts w:ascii="Times New Roman" w:hAnsi="Times New Roman" w:cs="Times New Roman"/>
          <w:position w:val="-4"/>
          <w:sz w:val="28"/>
          <w:szCs w:val="28"/>
          <w:lang w:val="az-Latn-AZ"/>
        </w:rPr>
        <w:object w:dxaOrig="320" w:dyaOrig="260">
          <v:shape id="_x0000_i1247" type="#_x0000_t75" style="width:15.75pt;height:12.75pt" o:ole="">
            <v:imagedata r:id="rId359" o:title=""/>
          </v:shape>
          <o:OLEObject Type="Embed" ProgID="Equation.3" ShapeID="_x0000_i1247" DrawAspect="Content" ObjectID="_1455179795" r:id="rId360"/>
        </w:object>
      </w:r>
      <w:r w:rsidRPr="004F3F8E">
        <w:rPr>
          <w:rFonts w:ascii="Times New Roman" w:hAnsi="Times New Roman" w:cs="Times New Roman"/>
          <w:sz w:val="28"/>
          <w:szCs w:val="28"/>
          <w:lang w:val="az-Latn-AZ"/>
        </w:rPr>
        <w:t xml:space="preserve">monoton sinfi üçün </w:t>
      </w:r>
      <w:r w:rsidRPr="004F3F8E">
        <w:rPr>
          <w:rFonts w:ascii="Times New Roman" w:hAnsi="Times New Roman" w:cs="Times New Roman"/>
          <w:position w:val="-10"/>
          <w:sz w:val="28"/>
          <w:szCs w:val="28"/>
          <w:lang w:val="az-Latn-AZ"/>
        </w:rPr>
        <w:object w:dxaOrig="600" w:dyaOrig="340">
          <v:shape id="_x0000_i1248" type="#_x0000_t75" style="width:30pt;height:17.25pt" o:ole="">
            <v:imagedata r:id="rId354" o:title=""/>
          </v:shape>
          <o:OLEObject Type="Embed" ProgID="Equation.3" ShapeID="_x0000_i1248" DrawAspect="Content" ObjectID="_1455179796" r:id="rId361"/>
        </w:object>
      </w:r>
      <w:r w:rsidRPr="004F3F8E">
        <w:rPr>
          <w:rFonts w:ascii="Times New Roman" w:hAnsi="Times New Roman" w:cs="Times New Roman"/>
          <w:position w:val="-4"/>
          <w:sz w:val="28"/>
          <w:szCs w:val="28"/>
          <w:lang w:val="az-Latn-AZ"/>
        </w:rPr>
        <w:object w:dxaOrig="540" w:dyaOrig="260">
          <v:shape id="_x0000_i1249" type="#_x0000_t75" style="width:27pt;height:12.75pt" o:ole="">
            <v:imagedata r:id="rId362" o:title=""/>
          </v:shape>
          <o:OLEObject Type="Embed" ProgID="Equation.3" ShapeID="_x0000_i1249" DrawAspect="Content" ObjectID="_1455179797" r:id="rId363"/>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şərtləri ödənildikdə </w:t>
      </w:r>
      <w:r w:rsidRPr="004F3F8E">
        <w:rPr>
          <w:rFonts w:ascii="Times New Roman" w:hAnsi="Times New Roman" w:cs="Times New Roman"/>
          <w:position w:val="-10"/>
          <w:sz w:val="28"/>
          <w:szCs w:val="28"/>
          <w:lang w:val="az-Latn-AZ"/>
        </w:rPr>
        <w:object w:dxaOrig="600" w:dyaOrig="340">
          <v:shape id="_x0000_i1250" type="#_x0000_t75" style="width:30pt;height:17.25pt" o:ole="">
            <v:imagedata r:id="rId354" o:title=""/>
          </v:shape>
          <o:OLEObject Type="Embed" ProgID="Equation.3" ShapeID="_x0000_i1250" DrawAspect="Content" ObjectID="_1455179798" r:id="rId364"/>
        </w:object>
      </w:r>
      <w:r w:rsidRPr="004F3F8E">
        <w:rPr>
          <w:rFonts w:ascii="Times New Roman" w:hAnsi="Times New Roman" w:cs="Times New Roman"/>
          <w:sz w:val="28"/>
          <w:szCs w:val="28"/>
          <w:lang w:val="az-Latn-AZ"/>
        </w:rPr>
        <w:t xml:space="preserve"> monoton sinfi </w:t>
      </w:r>
      <w:r w:rsidRPr="004F3F8E">
        <w:rPr>
          <w:rFonts w:ascii="Times New Roman" w:hAnsi="Times New Roman" w:cs="Times New Roman"/>
          <w:position w:val="-6"/>
          <w:sz w:val="28"/>
          <w:szCs w:val="28"/>
          <w:lang w:val="az-Latn-AZ"/>
        </w:rPr>
        <w:object w:dxaOrig="220" w:dyaOrig="279">
          <v:shape id="_x0000_i1251" type="#_x0000_t75" style="width:11.25pt;height:14.25pt" o:ole="">
            <v:imagedata r:id="rId292" o:title=""/>
          </v:shape>
          <o:OLEObject Type="Embed" ProgID="Equation.3" ShapeID="_x0000_i1251" DrawAspect="Content" ObjectID="_1455179799" r:id="rId365"/>
        </w:object>
      </w:r>
      <w:r w:rsidRPr="004F3F8E">
        <w:rPr>
          <w:rFonts w:ascii="Times New Roman" w:hAnsi="Times New Roman" w:cs="Times New Roman"/>
          <w:sz w:val="28"/>
          <w:szCs w:val="28"/>
          <w:lang w:val="az-Latn-AZ"/>
        </w:rPr>
        <w:t>sinfini öz daxilində saxlayan ən kiçik monoton sinif</w:t>
      </w:r>
      <w:r w:rsidRPr="004F3F8E">
        <w:rPr>
          <w:rFonts w:ascii="Times New Roman" w:hAnsi="Times New Roman" w:cs="Times New Roman"/>
          <w:i/>
          <w:sz w:val="28"/>
          <w:szCs w:val="28"/>
          <w:lang w:val="az-Latn-AZ"/>
        </w:rPr>
        <w:t xml:space="preserve"> </w:t>
      </w:r>
      <w:r w:rsidRPr="004F3F8E">
        <w:rPr>
          <w:rFonts w:ascii="Times New Roman" w:hAnsi="Times New Roman" w:cs="Times New Roman"/>
          <w:sz w:val="28"/>
          <w:szCs w:val="28"/>
          <w:lang w:val="az-Latn-AZ"/>
        </w:rPr>
        <w:t>adlanır.</w:t>
      </w:r>
    </w:p>
    <w:p w:rsidR="007F14E1" w:rsidRPr="004F3F8E" w:rsidRDefault="007F14E1" w:rsidP="00A23B0F">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b/>
          <w:sz w:val="28"/>
          <w:szCs w:val="28"/>
          <w:lang w:val="az-Latn-AZ"/>
        </w:rPr>
        <w:t>Teorem 3.</w:t>
      </w:r>
      <w:r w:rsidR="00A23B0F">
        <w:rPr>
          <w:rFonts w:ascii="Times New Roman" w:hAnsi="Times New Roman" w:cs="Times New Roman"/>
          <w:b/>
          <w:sz w:val="28"/>
          <w:szCs w:val="28"/>
          <w:lang w:val="az-Latn-AZ"/>
        </w:rPr>
        <w:t xml:space="preserve"> </w:t>
      </w:r>
      <w:r w:rsidRPr="004F3F8E">
        <w:rPr>
          <w:rFonts w:ascii="Times New Roman" w:hAnsi="Times New Roman" w:cs="Times New Roman"/>
          <w:sz w:val="28"/>
          <w:szCs w:val="28"/>
          <w:lang w:val="az-Latn-AZ"/>
        </w:rPr>
        <w:t xml:space="preserve">İstənilən </w:t>
      </w:r>
      <w:r w:rsidRPr="004F3F8E">
        <w:rPr>
          <w:rFonts w:ascii="Times New Roman" w:hAnsi="Times New Roman" w:cs="Times New Roman"/>
          <w:position w:val="-6"/>
          <w:sz w:val="28"/>
          <w:szCs w:val="28"/>
          <w:lang w:val="az-Latn-AZ"/>
        </w:rPr>
        <w:object w:dxaOrig="220" w:dyaOrig="279">
          <v:shape id="_x0000_i1252" type="#_x0000_t75" style="width:11.25pt;height:14.25pt" o:ole="">
            <v:imagedata r:id="rId292" o:title=""/>
          </v:shape>
          <o:OLEObject Type="Embed" ProgID="Equation.3" ShapeID="_x0000_i1252" DrawAspect="Content" ObjectID="_1455179800" r:id="rId366"/>
        </w:object>
      </w:r>
      <w:r w:rsidRPr="004F3F8E">
        <w:rPr>
          <w:rFonts w:ascii="Times New Roman" w:hAnsi="Times New Roman" w:cs="Times New Roman"/>
          <w:sz w:val="28"/>
          <w:szCs w:val="28"/>
          <w:lang w:val="az-Latn-AZ"/>
        </w:rPr>
        <w:t xml:space="preserve"> sinfi üçün onu öz daxilində saxlayan ən kiçik monoton sinif vardır. </w:t>
      </w:r>
    </w:p>
    <w:p w:rsidR="007F14E1" w:rsidRPr="004F3F8E" w:rsidRDefault="007F14E1" w:rsidP="00A23B0F">
      <w:pPr>
        <w:spacing w:after="0"/>
        <w:ind w:firstLine="567"/>
        <w:jc w:val="both"/>
        <w:rPr>
          <w:rFonts w:ascii="Times New Roman" w:hAnsi="Times New Roman" w:cs="Times New Roman"/>
          <w:sz w:val="28"/>
          <w:szCs w:val="28"/>
          <w:lang w:val="az-Latn-AZ"/>
        </w:rPr>
      </w:pPr>
      <w:r w:rsidRPr="00A23B0F">
        <w:rPr>
          <w:rFonts w:ascii="Times New Roman" w:hAnsi="Times New Roman" w:cs="Times New Roman"/>
          <w:b/>
          <w:sz w:val="28"/>
          <w:szCs w:val="28"/>
          <w:lang w:val="az-Latn-AZ"/>
        </w:rPr>
        <w:t>İsbatı.</w: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6"/>
          <w:sz w:val="28"/>
          <w:szCs w:val="28"/>
          <w:lang w:val="az-Latn-AZ"/>
        </w:rPr>
        <w:object w:dxaOrig="220" w:dyaOrig="279">
          <v:shape id="_x0000_i1253" type="#_x0000_t75" style="width:11.25pt;height:14.25pt" o:ole="">
            <v:imagedata r:id="rId292" o:title=""/>
          </v:shape>
          <o:OLEObject Type="Embed" ProgID="Equation.3" ShapeID="_x0000_i1253" DrawAspect="Content" ObjectID="_1455179801" r:id="rId367"/>
        </w:object>
      </w:r>
      <w:r w:rsidRPr="004F3F8E">
        <w:rPr>
          <w:rFonts w:ascii="Times New Roman" w:hAnsi="Times New Roman" w:cs="Times New Roman"/>
          <w:sz w:val="28"/>
          <w:szCs w:val="28"/>
          <w:lang w:val="az-Latn-AZ"/>
        </w:rPr>
        <w:t xml:space="preserve"> sinfini öz daxilində saxlayan heç olmasa bir monoton sinif vardır.</w:t>
      </w:r>
      <w:r w:rsidR="00A23B0F">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Məsələn, belə bir sinif olaraq </w:t>
      </w:r>
      <w:r w:rsidRPr="004F3F8E">
        <w:rPr>
          <w:rFonts w:ascii="Times New Roman" w:hAnsi="Times New Roman" w:cs="Times New Roman"/>
          <w:position w:val="-4"/>
          <w:sz w:val="28"/>
          <w:szCs w:val="28"/>
          <w:lang w:val="az-Latn-AZ"/>
        </w:rPr>
        <w:object w:dxaOrig="260" w:dyaOrig="260">
          <v:shape id="_x0000_i1254" type="#_x0000_t75" style="width:12.75pt;height:12.75pt" o:ole="">
            <v:imagedata r:id="rId294" o:title=""/>
          </v:shape>
          <o:OLEObject Type="Embed" ProgID="Equation.3" ShapeID="_x0000_i1254" DrawAspect="Content" ObjectID="_1455179802" r:id="rId368"/>
        </w:object>
      </w:r>
      <w:r w:rsidR="00A23B0F">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nın bütün altçoxluqları sinfini götürmək olar. </w:t>
      </w:r>
      <w:r w:rsidRPr="004F3F8E">
        <w:rPr>
          <w:rFonts w:ascii="Times New Roman" w:hAnsi="Times New Roman" w:cs="Times New Roman"/>
          <w:position w:val="-6"/>
          <w:sz w:val="28"/>
          <w:szCs w:val="28"/>
          <w:lang w:val="az-Latn-AZ"/>
        </w:rPr>
        <w:object w:dxaOrig="220" w:dyaOrig="279">
          <v:shape id="_x0000_i1255" type="#_x0000_t75" style="width:11.25pt;height:14.25pt" o:ole="">
            <v:imagedata r:id="rId292" o:title=""/>
          </v:shape>
          <o:OLEObject Type="Embed" ProgID="Equation.3" ShapeID="_x0000_i1255" DrawAspect="Content" ObjectID="_1455179803" r:id="rId369"/>
        </w:object>
      </w:r>
      <w:r w:rsidRPr="004F3F8E">
        <w:rPr>
          <w:rFonts w:ascii="Times New Roman" w:hAnsi="Times New Roman" w:cs="Times New Roman"/>
          <w:sz w:val="28"/>
          <w:szCs w:val="28"/>
          <w:lang w:val="az-Latn-AZ"/>
        </w:rPr>
        <w:t xml:space="preserve"> sinfini öz daxilində saxlayan bütün monoton siniflərin kəsişməsini</w:t>
      </w:r>
      <w:r w:rsidRPr="004F3F8E">
        <w:rPr>
          <w:rFonts w:ascii="Times New Roman" w:hAnsi="Times New Roman" w:cs="Times New Roman"/>
          <w:position w:val="-10"/>
          <w:sz w:val="28"/>
          <w:szCs w:val="28"/>
          <w:lang w:val="az-Latn-AZ"/>
        </w:rPr>
        <w:object w:dxaOrig="600" w:dyaOrig="340">
          <v:shape id="_x0000_i1256" type="#_x0000_t75" style="width:30pt;height:17.25pt" o:ole="">
            <v:imagedata r:id="rId354" o:title=""/>
          </v:shape>
          <o:OLEObject Type="Embed" ProgID="Equation.3" ShapeID="_x0000_i1256" DrawAspect="Content" ObjectID="_1455179804" r:id="rId370"/>
        </w:object>
      </w:r>
      <w:r w:rsidRPr="004F3F8E">
        <w:rPr>
          <w:rFonts w:ascii="Times New Roman" w:hAnsi="Times New Roman" w:cs="Times New Roman"/>
          <w:sz w:val="28"/>
          <w:szCs w:val="28"/>
          <w:lang w:val="az-Latn-AZ"/>
        </w:rPr>
        <w:t xml:space="preserve"> ilə işarə edək.</w:t>
      </w:r>
      <w:r w:rsidR="00A23B0F">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Monoton siniflərin kəsişməsi də monoton sinif olduğu üçün </w:t>
      </w:r>
      <w:r w:rsidRPr="004F3F8E">
        <w:rPr>
          <w:rFonts w:ascii="Times New Roman" w:hAnsi="Times New Roman" w:cs="Times New Roman"/>
          <w:position w:val="-10"/>
          <w:sz w:val="28"/>
          <w:szCs w:val="28"/>
          <w:lang w:val="az-Latn-AZ"/>
        </w:rPr>
        <w:object w:dxaOrig="600" w:dyaOrig="340">
          <v:shape id="_x0000_i1257" type="#_x0000_t75" style="width:30pt;height:17.25pt" o:ole="">
            <v:imagedata r:id="rId354" o:title=""/>
          </v:shape>
          <o:OLEObject Type="Embed" ProgID="Equation.3" ShapeID="_x0000_i1257" DrawAspect="Content" ObjectID="_1455179805" r:id="rId371"/>
        </w:object>
      </w:r>
      <w:r w:rsidRPr="004F3F8E">
        <w:rPr>
          <w:rFonts w:ascii="Times New Roman" w:hAnsi="Times New Roman" w:cs="Times New Roman"/>
          <w:sz w:val="28"/>
          <w:szCs w:val="28"/>
          <w:lang w:val="az-Latn-AZ"/>
        </w:rPr>
        <w:t xml:space="preserve"> monoton sinifdir. </w:t>
      </w:r>
      <w:r w:rsidRPr="004F3F8E">
        <w:rPr>
          <w:rFonts w:ascii="Times New Roman" w:hAnsi="Times New Roman" w:cs="Times New Roman"/>
          <w:position w:val="-6"/>
          <w:sz w:val="28"/>
          <w:szCs w:val="28"/>
          <w:lang w:val="az-Latn-AZ"/>
        </w:rPr>
        <w:object w:dxaOrig="220" w:dyaOrig="279">
          <v:shape id="_x0000_i1258" type="#_x0000_t75" style="width:11.25pt;height:14.25pt" o:ole="">
            <v:imagedata r:id="rId292" o:title=""/>
          </v:shape>
          <o:OLEObject Type="Embed" ProgID="Equation.3" ShapeID="_x0000_i1258" DrawAspect="Content" ObjectID="_1455179806" r:id="rId372"/>
        </w:object>
      </w:r>
      <w:r w:rsidRPr="004F3F8E">
        <w:rPr>
          <w:rFonts w:ascii="Times New Roman" w:hAnsi="Times New Roman" w:cs="Times New Roman"/>
          <w:sz w:val="28"/>
          <w:szCs w:val="28"/>
          <w:lang w:val="az-Latn-AZ"/>
        </w:rPr>
        <w:t xml:space="preserve">sinfini öz daxilində saxlayan istənilən </w:t>
      </w:r>
      <w:r w:rsidRPr="004F3F8E">
        <w:rPr>
          <w:rFonts w:ascii="Times New Roman" w:hAnsi="Times New Roman" w:cs="Times New Roman"/>
          <w:position w:val="-4"/>
          <w:sz w:val="28"/>
          <w:szCs w:val="28"/>
          <w:lang w:val="az-Latn-AZ"/>
        </w:rPr>
        <w:object w:dxaOrig="320" w:dyaOrig="260">
          <v:shape id="_x0000_i1259" type="#_x0000_t75" style="width:15.75pt;height:12.75pt" o:ole="">
            <v:imagedata r:id="rId359" o:title=""/>
          </v:shape>
          <o:OLEObject Type="Embed" ProgID="Equation.3" ShapeID="_x0000_i1259" DrawAspect="Content" ObjectID="_1455179807" r:id="rId373"/>
        </w:object>
      </w:r>
      <w:r w:rsidRPr="004F3F8E">
        <w:rPr>
          <w:rFonts w:ascii="Times New Roman" w:hAnsi="Times New Roman" w:cs="Times New Roman"/>
          <w:sz w:val="28"/>
          <w:szCs w:val="28"/>
          <w:lang w:val="az-Latn-AZ"/>
        </w:rPr>
        <w:t xml:space="preserve">monoton sinfi üçün </w:t>
      </w:r>
      <w:r w:rsidRPr="004F3F8E">
        <w:rPr>
          <w:rFonts w:ascii="Times New Roman" w:hAnsi="Times New Roman" w:cs="Times New Roman"/>
          <w:position w:val="-10"/>
          <w:sz w:val="28"/>
          <w:szCs w:val="28"/>
          <w:lang w:val="az-Latn-AZ"/>
        </w:rPr>
        <w:object w:dxaOrig="600" w:dyaOrig="340">
          <v:shape id="_x0000_i1260" type="#_x0000_t75" style="width:30pt;height:17.25pt" o:ole="">
            <v:imagedata r:id="rId354" o:title=""/>
          </v:shape>
          <o:OLEObject Type="Embed" ProgID="Equation.3" ShapeID="_x0000_i1260" DrawAspect="Content" ObjectID="_1455179808" r:id="rId374"/>
        </w:object>
      </w:r>
      <w:r w:rsidRPr="004F3F8E">
        <w:rPr>
          <w:rFonts w:ascii="Times New Roman" w:hAnsi="Times New Roman" w:cs="Times New Roman"/>
          <w:position w:val="-4"/>
          <w:sz w:val="28"/>
          <w:szCs w:val="28"/>
          <w:lang w:val="az-Latn-AZ"/>
        </w:rPr>
        <w:object w:dxaOrig="540" w:dyaOrig="260">
          <v:shape id="_x0000_i1261" type="#_x0000_t75" style="width:27pt;height:12.75pt" o:ole="">
            <v:imagedata r:id="rId362" o:title=""/>
          </v:shape>
          <o:OLEObject Type="Embed" ProgID="Equation.3" ShapeID="_x0000_i1261" DrawAspect="Content" ObjectID="_1455179809" r:id="rId375"/>
        </w:object>
      </w:r>
      <w:r w:rsidRPr="004F3F8E">
        <w:rPr>
          <w:rFonts w:ascii="Times New Roman" w:hAnsi="Times New Roman" w:cs="Times New Roman"/>
          <w:sz w:val="28"/>
          <w:szCs w:val="28"/>
          <w:lang w:val="az-Latn-AZ"/>
        </w:rPr>
        <w:t xml:space="preserve">olar.Beləliklə, </w:t>
      </w:r>
      <w:r w:rsidRPr="004F3F8E">
        <w:rPr>
          <w:rFonts w:ascii="Times New Roman" w:hAnsi="Times New Roman" w:cs="Times New Roman"/>
          <w:position w:val="-10"/>
          <w:sz w:val="28"/>
          <w:szCs w:val="28"/>
          <w:lang w:val="az-Latn-AZ"/>
        </w:rPr>
        <w:object w:dxaOrig="600" w:dyaOrig="340">
          <v:shape id="_x0000_i1262" type="#_x0000_t75" style="width:30pt;height:17.25pt" o:ole="">
            <v:imagedata r:id="rId354" o:title=""/>
          </v:shape>
          <o:OLEObject Type="Embed" ProgID="Equation.3" ShapeID="_x0000_i1262" DrawAspect="Content" ObjectID="_1455179810" r:id="rId376"/>
        </w:objec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6"/>
          <w:sz w:val="28"/>
          <w:szCs w:val="28"/>
          <w:lang w:val="az-Latn-AZ"/>
        </w:rPr>
        <w:object w:dxaOrig="220" w:dyaOrig="279">
          <v:shape id="_x0000_i1263" type="#_x0000_t75" style="width:11.25pt;height:14.25pt" o:ole="">
            <v:imagedata r:id="rId292" o:title=""/>
          </v:shape>
          <o:OLEObject Type="Embed" ProgID="Equation.3" ShapeID="_x0000_i1263" DrawAspect="Content" ObjectID="_1455179811" r:id="rId377"/>
        </w:object>
      </w:r>
      <w:r w:rsidRPr="004F3F8E">
        <w:rPr>
          <w:rFonts w:ascii="Times New Roman" w:hAnsi="Times New Roman" w:cs="Times New Roman"/>
          <w:sz w:val="28"/>
          <w:szCs w:val="28"/>
          <w:lang w:val="az-Latn-AZ"/>
        </w:rPr>
        <w:t>sinfini öz daxilində saxlayan ən kiçik monoton sinifdir.</w:t>
      </w:r>
    </w:p>
    <w:p w:rsidR="00A23B0F" w:rsidRPr="00A23B0F" w:rsidRDefault="007F14E1" w:rsidP="00284D8F">
      <w:pPr>
        <w:spacing w:after="0"/>
        <w:jc w:val="both"/>
        <w:rPr>
          <w:rFonts w:ascii="Times New Roman" w:hAnsi="Times New Roman" w:cs="Times New Roman"/>
          <w:b/>
          <w:sz w:val="28"/>
          <w:szCs w:val="28"/>
          <w:lang w:val="az-Latn-AZ"/>
        </w:rPr>
      </w:pPr>
      <w:r w:rsidRPr="004F3F8E">
        <w:rPr>
          <w:rFonts w:ascii="Times New Roman" w:hAnsi="Times New Roman" w:cs="Times New Roman"/>
          <w:b/>
          <w:i/>
          <w:sz w:val="28"/>
          <w:szCs w:val="28"/>
          <w:lang w:val="az-Latn-AZ"/>
        </w:rPr>
        <w:tab/>
      </w:r>
    </w:p>
    <w:p w:rsidR="009655EC" w:rsidRPr="004F3F8E" w:rsidRDefault="009655EC" w:rsidP="009655EC">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t>Ə D Ə B İ Y Y T  S İ Y A H I S I .</w:t>
      </w:r>
    </w:p>
    <w:p w:rsidR="009655EC" w:rsidRPr="004F3F8E" w:rsidRDefault="009655EC" w:rsidP="009655EC">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1.Ə. Şahbazov. Ehtimal nəzəriyyəsi və riyazi statistika. Bakı, ”Maarif nəşriyyatı”, 1973.</w:t>
      </w:r>
    </w:p>
    <w:p w:rsidR="009655EC" w:rsidRPr="004F3F8E" w:rsidRDefault="009655EC" w:rsidP="009655EC">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2. Ə.Ə.Hüseynov, S.Y.Qasımov. Ehtimal nəzəriyyəsi və riyazi statistika. Bakı, Çaşıoğlu, 2006.</w:t>
      </w:r>
    </w:p>
    <w:p w:rsidR="009655EC" w:rsidRDefault="009655EC" w:rsidP="00284D8F">
      <w:pPr>
        <w:spacing w:after="0"/>
        <w:jc w:val="both"/>
        <w:rPr>
          <w:rFonts w:ascii="Times New Roman" w:hAnsi="Times New Roman" w:cs="Times New Roman"/>
          <w:b/>
          <w:sz w:val="28"/>
          <w:szCs w:val="28"/>
          <w:lang w:val="az-Latn-AZ"/>
        </w:rPr>
      </w:pPr>
    </w:p>
    <w:p w:rsidR="007F14E1" w:rsidRPr="008D5478" w:rsidRDefault="007F14E1" w:rsidP="00284D8F">
      <w:pPr>
        <w:spacing w:after="0"/>
        <w:jc w:val="both"/>
        <w:rPr>
          <w:rFonts w:ascii="Times New Roman" w:hAnsi="Times New Roman" w:cs="Times New Roman"/>
          <w:sz w:val="28"/>
          <w:szCs w:val="28"/>
          <w:lang w:val="az-Latn-AZ"/>
        </w:rPr>
      </w:pPr>
    </w:p>
    <w:p w:rsidR="007F14E1" w:rsidRPr="009655EC" w:rsidRDefault="007F14E1" w:rsidP="00284D8F">
      <w:pPr>
        <w:spacing w:after="0"/>
        <w:jc w:val="both"/>
        <w:rPr>
          <w:rFonts w:ascii="Times New Roman" w:hAnsi="Times New Roman" w:cs="Times New Roman"/>
          <w:b/>
          <w:sz w:val="28"/>
          <w:szCs w:val="28"/>
          <w:lang w:val="az-Latn-AZ"/>
        </w:rPr>
      </w:pPr>
      <w:r w:rsidRPr="009655EC">
        <w:rPr>
          <w:rFonts w:ascii="Times New Roman" w:hAnsi="Times New Roman" w:cs="Times New Roman"/>
          <w:b/>
          <w:sz w:val="28"/>
          <w:szCs w:val="28"/>
          <w:lang w:val="az-Latn-AZ"/>
        </w:rPr>
        <w:t xml:space="preserve">                   MÖVZU 2. EHTİMALIN </w:t>
      </w:r>
      <w:r w:rsidR="009655EC">
        <w:rPr>
          <w:rFonts w:ascii="Times New Roman" w:hAnsi="Times New Roman" w:cs="Times New Roman"/>
          <w:b/>
          <w:sz w:val="28"/>
          <w:szCs w:val="28"/>
          <w:lang w:val="az-Latn-AZ"/>
        </w:rPr>
        <w:t xml:space="preserve"> </w:t>
      </w:r>
      <w:r w:rsidRPr="009655EC">
        <w:rPr>
          <w:rFonts w:ascii="Times New Roman" w:hAnsi="Times New Roman" w:cs="Times New Roman"/>
          <w:b/>
          <w:sz w:val="28"/>
          <w:szCs w:val="28"/>
          <w:lang w:val="az-Latn-AZ"/>
        </w:rPr>
        <w:t xml:space="preserve">XÜSUSİ </w:t>
      </w:r>
      <w:r w:rsidR="009655EC">
        <w:rPr>
          <w:rFonts w:ascii="Times New Roman" w:hAnsi="Times New Roman" w:cs="Times New Roman"/>
          <w:b/>
          <w:sz w:val="28"/>
          <w:szCs w:val="28"/>
          <w:lang w:val="az-Latn-AZ"/>
        </w:rPr>
        <w:t xml:space="preserve"> </w:t>
      </w:r>
      <w:r w:rsidRPr="009655EC">
        <w:rPr>
          <w:rFonts w:ascii="Times New Roman" w:hAnsi="Times New Roman" w:cs="Times New Roman"/>
          <w:b/>
          <w:sz w:val="28"/>
          <w:szCs w:val="28"/>
          <w:lang w:val="az-Latn-AZ"/>
        </w:rPr>
        <w:t>VƏ</w:t>
      </w:r>
      <w:r w:rsidR="009655EC">
        <w:rPr>
          <w:rFonts w:ascii="Times New Roman" w:hAnsi="Times New Roman" w:cs="Times New Roman"/>
          <w:b/>
          <w:sz w:val="28"/>
          <w:szCs w:val="28"/>
          <w:lang w:val="az-Latn-AZ"/>
        </w:rPr>
        <w:t xml:space="preserve"> </w:t>
      </w:r>
      <w:r w:rsidRPr="009655EC">
        <w:rPr>
          <w:rFonts w:ascii="Times New Roman" w:hAnsi="Times New Roman" w:cs="Times New Roman"/>
          <w:b/>
          <w:sz w:val="28"/>
          <w:szCs w:val="28"/>
          <w:lang w:val="az-Latn-AZ"/>
        </w:rPr>
        <w:t xml:space="preserve"> AKSİOMATİK </w:t>
      </w:r>
      <w:r w:rsidRPr="009655EC">
        <w:rPr>
          <w:rFonts w:ascii="Times New Roman" w:hAnsi="Times New Roman" w:cs="Times New Roman"/>
          <w:b/>
          <w:sz w:val="28"/>
          <w:szCs w:val="28"/>
          <w:lang w:val="az-Latn-AZ"/>
        </w:rPr>
        <w:tab/>
      </w:r>
      <w:r w:rsidRPr="009655EC">
        <w:rPr>
          <w:rFonts w:ascii="Times New Roman" w:hAnsi="Times New Roman" w:cs="Times New Roman"/>
          <w:b/>
          <w:sz w:val="28"/>
          <w:szCs w:val="28"/>
          <w:lang w:val="az-Latn-AZ"/>
        </w:rPr>
        <w:tab/>
      </w:r>
      <w:r w:rsidRPr="009655EC">
        <w:rPr>
          <w:rFonts w:ascii="Times New Roman" w:hAnsi="Times New Roman" w:cs="Times New Roman"/>
          <w:b/>
          <w:sz w:val="28"/>
          <w:szCs w:val="28"/>
          <w:lang w:val="az-Latn-AZ"/>
        </w:rPr>
        <w:tab/>
      </w:r>
      <w:r w:rsidRPr="009655EC">
        <w:rPr>
          <w:rFonts w:ascii="Times New Roman" w:hAnsi="Times New Roman" w:cs="Times New Roman"/>
          <w:b/>
          <w:sz w:val="28"/>
          <w:szCs w:val="28"/>
          <w:lang w:val="az-Latn-AZ"/>
        </w:rPr>
        <w:tab/>
      </w:r>
      <w:r w:rsidRPr="009655EC">
        <w:rPr>
          <w:rFonts w:ascii="Times New Roman" w:hAnsi="Times New Roman" w:cs="Times New Roman"/>
          <w:b/>
          <w:sz w:val="28"/>
          <w:szCs w:val="28"/>
          <w:lang w:val="az-Latn-AZ"/>
        </w:rPr>
        <w:tab/>
      </w:r>
      <w:r w:rsidRPr="009655EC">
        <w:rPr>
          <w:rFonts w:ascii="Times New Roman" w:hAnsi="Times New Roman" w:cs="Times New Roman"/>
          <w:b/>
          <w:sz w:val="28"/>
          <w:szCs w:val="28"/>
          <w:lang w:val="az-Latn-AZ"/>
        </w:rPr>
        <w:tab/>
      </w:r>
      <w:r w:rsidRPr="009655EC">
        <w:rPr>
          <w:rFonts w:ascii="Times New Roman" w:hAnsi="Times New Roman" w:cs="Times New Roman"/>
          <w:b/>
          <w:sz w:val="28"/>
          <w:szCs w:val="28"/>
          <w:lang w:val="az-Latn-AZ"/>
        </w:rPr>
        <w:tab/>
        <w:t>TƏRİFLƏRİ.</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p>
    <w:p w:rsidR="007F14E1" w:rsidRPr="004F3F8E" w:rsidRDefault="007F14E1" w:rsidP="00284D8F">
      <w:pPr>
        <w:spacing w:after="0"/>
        <w:jc w:val="both"/>
        <w:rPr>
          <w:rFonts w:ascii="Times New Roman" w:hAnsi="Times New Roman" w:cs="Times New Roman"/>
          <w:b/>
          <w:i/>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b/>
          <w:i/>
          <w:sz w:val="28"/>
          <w:szCs w:val="28"/>
          <w:lang w:val="az-Latn-AZ"/>
        </w:rPr>
        <w:t xml:space="preserve">                                          </w:t>
      </w:r>
      <w:r w:rsidRPr="004F3F8E">
        <w:rPr>
          <w:rFonts w:ascii="Times New Roman" w:hAnsi="Times New Roman" w:cs="Times New Roman"/>
          <w:b/>
          <w:sz w:val="28"/>
          <w:szCs w:val="28"/>
          <w:lang w:val="az-Latn-AZ"/>
        </w:rPr>
        <w:t xml:space="preserve">P   L  A   N </w:t>
      </w:r>
    </w:p>
    <w:p w:rsidR="007F14E1" w:rsidRPr="004F3F8E" w:rsidRDefault="007F14E1" w:rsidP="00284D8F">
      <w:pPr>
        <w:spacing w:after="0"/>
        <w:jc w:val="both"/>
        <w:rPr>
          <w:rFonts w:ascii="Times New Roman" w:hAnsi="Times New Roman" w:cs="Times New Roman"/>
          <w:b/>
          <w:sz w:val="28"/>
          <w:szCs w:val="28"/>
          <w:lang w:val="az-Latn-AZ"/>
        </w:rPr>
      </w:pPr>
      <w:r w:rsidRPr="004F3F8E">
        <w:rPr>
          <w:rFonts w:ascii="Times New Roman" w:hAnsi="Times New Roman" w:cs="Times New Roman"/>
          <w:b/>
          <w:sz w:val="28"/>
          <w:szCs w:val="28"/>
          <w:lang w:val="az-Latn-AZ"/>
        </w:rPr>
        <w:tab/>
      </w:r>
    </w:p>
    <w:p w:rsidR="007F14E1" w:rsidRPr="004F3F8E" w:rsidRDefault="007F14E1" w:rsidP="00284D8F">
      <w:pPr>
        <w:spacing w:after="0"/>
        <w:jc w:val="both"/>
        <w:rPr>
          <w:rFonts w:ascii="Times New Roman" w:hAnsi="Times New Roman" w:cs="Times New Roman"/>
          <w:b/>
          <w:sz w:val="28"/>
          <w:szCs w:val="28"/>
          <w:lang w:val="az-Latn-AZ"/>
        </w:rPr>
      </w:pPr>
      <w:r w:rsidRPr="004F3F8E">
        <w:rPr>
          <w:rFonts w:ascii="Times New Roman" w:hAnsi="Times New Roman" w:cs="Times New Roman"/>
          <w:b/>
          <w:sz w:val="28"/>
          <w:szCs w:val="28"/>
          <w:lang w:val="az-Latn-AZ"/>
        </w:rPr>
        <w:tab/>
        <w:t>1. Ehtimalın statistik tərifi.</w:t>
      </w:r>
    </w:p>
    <w:p w:rsidR="007F14E1" w:rsidRPr="004F3F8E" w:rsidRDefault="007F14E1" w:rsidP="00284D8F">
      <w:pPr>
        <w:spacing w:after="0"/>
        <w:ind w:left="360"/>
        <w:jc w:val="both"/>
        <w:rPr>
          <w:rFonts w:ascii="Times New Roman" w:hAnsi="Times New Roman" w:cs="Times New Roman"/>
          <w:b/>
          <w:sz w:val="28"/>
          <w:szCs w:val="28"/>
          <w:lang w:val="az-Latn-AZ"/>
        </w:rPr>
      </w:pPr>
      <w:r w:rsidRPr="004F3F8E">
        <w:rPr>
          <w:rFonts w:ascii="Times New Roman" w:hAnsi="Times New Roman" w:cs="Times New Roman"/>
          <w:b/>
          <w:sz w:val="28"/>
          <w:szCs w:val="28"/>
          <w:lang w:val="az-Latn-AZ"/>
        </w:rPr>
        <w:tab/>
        <w:t xml:space="preserve">2.Diskret elementar hadisələr fəzasında ehtimalın təyini. </w:t>
      </w:r>
    </w:p>
    <w:p w:rsidR="007F14E1" w:rsidRPr="004F3F8E" w:rsidRDefault="007F14E1" w:rsidP="00284D8F">
      <w:pPr>
        <w:spacing w:after="0"/>
        <w:ind w:left="360"/>
        <w:jc w:val="both"/>
        <w:rPr>
          <w:rFonts w:ascii="Times New Roman" w:hAnsi="Times New Roman" w:cs="Times New Roman"/>
          <w:b/>
          <w:sz w:val="28"/>
          <w:szCs w:val="28"/>
          <w:lang w:val="az-Latn-AZ"/>
        </w:rPr>
      </w:pPr>
      <w:r w:rsidRPr="004F3F8E">
        <w:rPr>
          <w:rFonts w:ascii="Times New Roman" w:hAnsi="Times New Roman" w:cs="Times New Roman"/>
          <w:b/>
          <w:sz w:val="28"/>
          <w:szCs w:val="28"/>
          <w:lang w:val="az-Latn-AZ"/>
        </w:rPr>
        <w:tab/>
        <w:t>2.1. Klassik ehtimalın təyini.Klassik sxem.</w:t>
      </w:r>
    </w:p>
    <w:p w:rsidR="007F14E1" w:rsidRPr="004F3F8E" w:rsidRDefault="007F14E1" w:rsidP="00284D8F">
      <w:pPr>
        <w:spacing w:after="0"/>
        <w:jc w:val="both"/>
        <w:rPr>
          <w:rFonts w:ascii="Times New Roman" w:hAnsi="Times New Roman" w:cs="Times New Roman"/>
          <w:b/>
          <w:sz w:val="28"/>
          <w:szCs w:val="28"/>
          <w:lang w:val="az-Latn-AZ"/>
        </w:rPr>
      </w:pPr>
      <w:r w:rsidRPr="004F3F8E">
        <w:rPr>
          <w:rFonts w:ascii="Times New Roman" w:hAnsi="Times New Roman" w:cs="Times New Roman"/>
          <w:b/>
          <w:sz w:val="28"/>
          <w:szCs w:val="28"/>
          <w:lang w:val="az-Latn-AZ"/>
        </w:rPr>
        <w:tab/>
        <w:t xml:space="preserve">2.2.Qutu sxemi.                  </w:t>
      </w:r>
    </w:p>
    <w:p w:rsidR="007F14E1" w:rsidRPr="004F3F8E" w:rsidRDefault="007F14E1" w:rsidP="00284D8F">
      <w:pPr>
        <w:spacing w:after="0"/>
        <w:ind w:left="360"/>
        <w:jc w:val="both"/>
        <w:rPr>
          <w:rFonts w:ascii="Times New Roman" w:hAnsi="Times New Roman" w:cs="Times New Roman"/>
          <w:b/>
          <w:sz w:val="28"/>
          <w:szCs w:val="28"/>
          <w:lang w:val="az-Latn-AZ"/>
        </w:rPr>
      </w:pPr>
      <w:r w:rsidRPr="004F3F8E">
        <w:rPr>
          <w:rFonts w:ascii="Times New Roman" w:hAnsi="Times New Roman" w:cs="Times New Roman"/>
          <w:b/>
          <w:sz w:val="28"/>
          <w:szCs w:val="28"/>
          <w:lang w:val="az-Latn-AZ"/>
        </w:rPr>
        <w:tab/>
        <w:t xml:space="preserve">2.3.Sonlu və  hesabi sayda nəticələri olan sınağın ehtimal </w:t>
      </w:r>
      <w:r w:rsidRPr="004F3F8E">
        <w:rPr>
          <w:rFonts w:ascii="Times New Roman" w:hAnsi="Times New Roman" w:cs="Times New Roman"/>
          <w:b/>
          <w:sz w:val="28"/>
          <w:szCs w:val="28"/>
          <w:lang w:val="az-Latn-AZ"/>
        </w:rPr>
        <w:tab/>
        <w:t>modeli.Diskret sxemlər.</w:t>
      </w:r>
    </w:p>
    <w:p w:rsidR="007F14E1" w:rsidRPr="004F3F8E" w:rsidRDefault="007F14E1" w:rsidP="00284D8F">
      <w:pPr>
        <w:spacing w:after="0"/>
        <w:jc w:val="both"/>
        <w:rPr>
          <w:rFonts w:ascii="Times New Roman" w:hAnsi="Times New Roman" w:cs="Times New Roman"/>
          <w:b/>
          <w:sz w:val="28"/>
          <w:szCs w:val="28"/>
          <w:lang w:val="az-Latn-AZ"/>
        </w:rPr>
      </w:pPr>
      <w:r w:rsidRPr="004F3F8E">
        <w:rPr>
          <w:rFonts w:ascii="Times New Roman" w:hAnsi="Times New Roman" w:cs="Times New Roman"/>
          <w:b/>
          <w:sz w:val="28"/>
          <w:szCs w:val="28"/>
          <w:lang w:val="az-Latn-AZ"/>
        </w:rPr>
        <w:tab/>
        <w:t>3. Sonlu və  hesabi- additiv ehtimal ölçüləri.</w:t>
      </w:r>
    </w:p>
    <w:p w:rsidR="007F14E1" w:rsidRPr="004F3F8E" w:rsidRDefault="007F14E1" w:rsidP="00284D8F">
      <w:pPr>
        <w:spacing w:after="0"/>
        <w:jc w:val="both"/>
        <w:rPr>
          <w:rFonts w:ascii="Times New Roman" w:hAnsi="Times New Roman" w:cs="Times New Roman"/>
          <w:b/>
          <w:sz w:val="28"/>
          <w:szCs w:val="28"/>
          <w:lang w:val="az-Latn-AZ"/>
        </w:rPr>
      </w:pPr>
      <w:r w:rsidRPr="004F3F8E">
        <w:rPr>
          <w:rFonts w:ascii="Times New Roman" w:hAnsi="Times New Roman" w:cs="Times New Roman"/>
          <w:b/>
          <w:sz w:val="28"/>
          <w:szCs w:val="28"/>
          <w:lang w:val="az-Latn-AZ"/>
        </w:rPr>
        <w:lastRenderedPageBreak/>
        <w:tab/>
        <w:t xml:space="preserve">4.Qeyri-hesabi sayda nəticələri olan sınaqların ehtimal modelinin </w:t>
      </w:r>
      <w:r w:rsidRPr="004F3F8E">
        <w:rPr>
          <w:rFonts w:ascii="Times New Roman" w:hAnsi="Times New Roman" w:cs="Times New Roman"/>
          <w:b/>
          <w:sz w:val="28"/>
          <w:szCs w:val="28"/>
          <w:lang w:val="az-Latn-AZ"/>
        </w:rPr>
        <w:tab/>
        <w:t>qurulması.</w:t>
      </w:r>
    </w:p>
    <w:p w:rsidR="007F14E1" w:rsidRPr="004F3F8E" w:rsidRDefault="007F14E1" w:rsidP="00284D8F">
      <w:pPr>
        <w:spacing w:after="0"/>
        <w:jc w:val="both"/>
        <w:rPr>
          <w:rFonts w:ascii="Times New Roman" w:hAnsi="Times New Roman" w:cs="Times New Roman"/>
          <w:b/>
          <w:sz w:val="28"/>
          <w:szCs w:val="28"/>
          <w:lang w:val="az-Latn-AZ"/>
        </w:rPr>
      </w:pPr>
      <w:r w:rsidRPr="004F3F8E">
        <w:rPr>
          <w:rFonts w:ascii="Times New Roman" w:hAnsi="Times New Roman" w:cs="Times New Roman"/>
          <w:b/>
          <w:sz w:val="28"/>
          <w:szCs w:val="28"/>
          <w:lang w:val="az-Latn-AZ"/>
        </w:rPr>
        <w:tab/>
        <w:t xml:space="preserve">4.1. Qeyri-hesabi sayda nəticələri olan sınaqların ehtimal modelinin </w:t>
      </w:r>
      <w:r w:rsidRPr="004F3F8E">
        <w:rPr>
          <w:rFonts w:ascii="Times New Roman" w:hAnsi="Times New Roman" w:cs="Times New Roman"/>
          <w:b/>
          <w:sz w:val="28"/>
          <w:szCs w:val="28"/>
          <w:lang w:val="az-Latn-AZ"/>
        </w:rPr>
        <w:tab/>
        <w:t>qurulması.</w:t>
      </w:r>
    </w:p>
    <w:p w:rsidR="007F14E1" w:rsidRPr="004F3F8E" w:rsidRDefault="007F14E1" w:rsidP="00284D8F">
      <w:pPr>
        <w:spacing w:after="0"/>
        <w:jc w:val="both"/>
        <w:rPr>
          <w:rFonts w:ascii="Times New Roman" w:hAnsi="Times New Roman" w:cs="Times New Roman"/>
          <w:b/>
          <w:sz w:val="28"/>
          <w:szCs w:val="28"/>
          <w:lang w:val="az-Latn-AZ"/>
        </w:rPr>
      </w:pPr>
      <w:r w:rsidRPr="004F3F8E">
        <w:rPr>
          <w:rFonts w:ascii="Times New Roman" w:hAnsi="Times New Roman" w:cs="Times New Roman"/>
          <w:b/>
          <w:sz w:val="28"/>
          <w:szCs w:val="28"/>
          <w:lang w:val="az-Latn-AZ"/>
        </w:rPr>
        <w:tab/>
        <w:t>4.2.Həndəsi ehtimal</w:t>
      </w:r>
    </w:p>
    <w:p w:rsidR="007F14E1" w:rsidRPr="004F3F8E" w:rsidRDefault="007F14E1" w:rsidP="00284D8F">
      <w:pPr>
        <w:spacing w:after="0"/>
        <w:jc w:val="both"/>
        <w:rPr>
          <w:rFonts w:ascii="Times New Roman" w:hAnsi="Times New Roman" w:cs="Times New Roman"/>
          <w:b/>
          <w:sz w:val="28"/>
          <w:szCs w:val="28"/>
          <w:lang w:val="az-Latn-AZ"/>
        </w:rPr>
      </w:pPr>
      <w:r w:rsidRPr="004F3F8E">
        <w:rPr>
          <w:rFonts w:ascii="Times New Roman" w:hAnsi="Times New Roman" w:cs="Times New Roman"/>
          <w:b/>
          <w:sz w:val="28"/>
          <w:szCs w:val="28"/>
          <w:lang w:val="az-Latn-AZ"/>
        </w:rPr>
        <w:tab/>
        <w:t>5. Ehtimalın aksiomatik tərifi.</w:t>
      </w:r>
    </w:p>
    <w:p w:rsidR="007F14E1" w:rsidRPr="004F3F8E" w:rsidRDefault="007F14E1" w:rsidP="00284D8F">
      <w:pPr>
        <w:spacing w:after="0"/>
        <w:jc w:val="both"/>
        <w:rPr>
          <w:rFonts w:ascii="Times New Roman" w:hAnsi="Times New Roman" w:cs="Times New Roman"/>
          <w:b/>
          <w:sz w:val="28"/>
          <w:szCs w:val="28"/>
          <w:lang w:val="az-Latn-AZ"/>
        </w:rPr>
      </w:pPr>
      <w:r w:rsidRPr="004F3F8E">
        <w:rPr>
          <w:rFonts w:ascii="Times New Roman" w:hAnsi="Times New Roman" w:cs="Times New Roman"/>
          <w:b/>
          <w:sz w:val="28"/>
          <w:szCs w:val="28"/>
          <w:lang w:val="az-Latn-AZ"/>
        </w:rPr>
        <w:tab/>
        <w:t xml:space="preserve"> 6.Şərti ehnimal.</w:t>
      </w:r>
    </w:p>
    <w:p w:rsidR="007F14E1" w:rsidRPr="004F3F8E" w:rsidRDefault="007F14E1" w:rsidP="00284D8F">
      <w:pPr>
        <w:spacing w:after="0"/>
        <w:ind w:left="420"/>
        <w:jc w:val="both"/>
        <w:rPr>
          <w:rFonts w:ascii="Times New Roman" w:hAnsi="Times New Roman" w:cs="Times New Roman"/>
          <w:b/>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b/>
          <w:sz w:val="28"/>
          <w:szCs w:val="28"/>
          <w:lang w:val="az-Latn-AZ"/>
        </w:rPr>
        <w:t>6.1. Şərti ehtimal  anlayışı.</w:t>
      </w:r>
    </w:p>
    <w:p w:rsidR="007F14E1" w:rsidRPr="004F3F8E" w:rsidRDefault="007F14E1" w:rsidP="00284D8F">
      <w:pPr>
        <w:spacing w:after="0"/>
        <w:jc w:val="both"/>
        <w:rPr>
          <w:rFonts w:ascii="Times New Roman" w:hAnsi="Times New Roman" w:cs="Times New Roman"/>
          <w:b/>
          <w:sz w:val="28"/>
          <w:szCs w:val="28"/>
          <w:lang w:val="az-Latn-AZ"/>
        </w:rPr>
      </w:pPr>
      <w:r w:rsidRPr="004F3F8E">
        <w:rPr>
          <w:rFonts w:ascii="Times New Roman" w:hAnsi="Times New Roman" w:cs="Times New Roman"/>
          <w:b/>
          <w:sz w:val="28"/>
          <w:szCs w:val="28"/>
          <w:lang w:val="az-Latn-AZ"/>
        </w:rPr>
        <w:tab/>
        <w:t>6.2. Şərti ehtimalın xassələri</w:t>
      </w:r>
    </w:p>
    <w:p w:rsidR="007F14E1" w:rsidRPr="004F3F8E" w:rsidRDefault="007F14E1" w:rsidP="00284D8F">
      <w:pPr>
        <w:spacing w:after="0"/>
        <w:jc w:val="both"/>
        <w:rPr>
          <w:rFonts w:ascii="Times New Roman" w:hAnsi="Times New Roman" w:cs="Times New Roman"/>
          <w:b/>
          <w:sz w:val="28"/>
          <w:szCs w:val="28"/>
          <w:lang w:val="az-Latn-AZ"/>
        </w:rPr>
      </w:pPr>
      <w:r w:rsidRPr="004F3F8E">
        <w:rPr>
          <w:rFonts w:ascii="Times New Roman" w:hAnsi="Times New Roman" w:cs="Times New Roman"/>
          <w:b/>
          <w:sz w:val="28"/>
          <w:szCs w:val="28"/>
          <w:lang w:val="az-Latn-AZ"/>
        </w:rPr>
        <w:tab/>
        <w:t>7. Ehtimalın vyrma düsturu.Tam ehtimal düsturu.Beyes düsturu.</w:t>
      </w:r>
    </w:p>
    <w:p w:rsidR="007F14E1" w:rsidRDefault="007F14E1" w:rsidP="00284D8F">
      <w:pPr>
        <w:spacing w:after="0"/>
        <w:jc w:val="both"/>
        <w:rPr>
          <w:rFonts w:ascii="Times New Roman" w:hAnsi="Times New Roman" w:cs="Times New Roman"/>
          <w:b/>
          <w:sz w:val="28"/>
          <w:szCs w:val="28"/>
          <w:lang w:val="az-Latn-AZ"/>
        </w:rPr>
      </w:pPr>
      <w:r w:rsidRPr="009655EC">
        <w:rPr>
          <w:rFonts w:ascii="Times New Roman" w:hAnsi="Times New Roman" w:cs="Times New Roman"/>
          <w:b/>
          <w:sz w:val="28"/>
          <w:szCs w:val="28"/>
          <w:lang w:val="az-Latn-AZ"/>
        </w:rPr>
        <w:tab/>
        <w:t>8.Asılı olmayan hadisələr.</w:t>
      </w:r>
    </w:p>
    <w:p w:rsidR="008D5478" w:rsidRPr="009655EC" w:rsidRDefault="008D5478" w:rsidP="00284D8F">
      <w:pPr>
        <w:spacing w:after="0"/>
        <w:jc w:val="both"/>
        <w:rPr>
          <w:rFonts w:ascii="Times New Roman" w:hAnsi="Times New Roman" w:cs="Times New Roman"/>
          <w:b/>
          <w:sz w:val="28"/>
          <w:szCs w:val="28"/>
          <w:lang w:val="az-Latn-AZ"/>
        </w:rPr>
      </w:pPr>
    </w:p>
    <w:p w:rsidR="007F14E1" w:rsidRPr="009655EC" w:rsidRDefault="007F14E1" w:rsidP="00284D8F">
      <w:pPr>
        <w:spacing w:after="0"/>
        <w:jc w:val="both"/>
        <w:rPr>
          <w:rFonts w:ascii="Times New Roman" w:hAnsi="Times New Roman" w:cs="Times New Roman"/>
          <w:b/>
          <w:sz w:val="28"/>
          <w:szCs w:val="28"/>
          <w:lang w:val="az-Latn-AZ"/>
        </w:rPr>
      </w:pPr>
    </w:p>
    <w:p w:rsidR="007F14E1" w:rsidRPr="009655EC" w:rsidRDefault="007F14E1" w:rsidP="008D5478">
      <w:pPr>
        <w:pStyle w:val="af1"/>
        <w:numPr>
          <w:ilvl w:val="0"/>
          <w:numId w:val="15"/>
        </w:numPr>
        <w:spacing w:after="0"/>
        <w:jc w:val="center"/>
        <w:rPr>
          <w:rFonts w:ascii="Times New Roman" w:hAnsi="Times New Roman" w:cs="Times New Roman"/>
          <w:b/>
          <w:sz w:val="28"/>
          <w:szCs w:val="28"/>
          <w:lang w:val="az-Latn-AZ"/>
        </w:rPr>
      </w:pPr>
      <w:r w:rsidRPr="009655EC">
        <w:rPr>
          <w:rFonts w:ascii="Times New Roman" w:hAnsi="Times New Roman" w:cs="Times New Roman"/>
          <w:b/>
          <w:sz w:val="28"/>
          <w:szCs w:val="28"/>
          <w:lang w:val="az-Latn-AZ"/>
        </w:rPr>
        <w:t>EHTİMALIN STATİSTİK TƏRİFİ</w:t>
      </w:r>
    </w:p>
    <w:p w:rsidR="009655EC" w:rsidRPr="009655EC" w:rsidRDefault="009655EC" w:rsidP="008D5478">
      <w:pPr>
        <w:pStyle w:val="af1"/>
        <w:spacing w:after="0"/>
        <w:ind w:left="435"/>
        <w:jc w:val="both"/>
        <w:rPr>
          <w:rFonts w:ascii="Times New Roman" w:hAnsi="Times New Roman" w:cs="Times New Roman"/>
          <w:b/>
          <w:i/>
          <w:sz w:val="28"/>
          <w:szCs w:val="28"/>
          <w:lang w:val="az-Latn-AZ"/>
        </w:rPr>
      </w:pP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Fərz edək ki, </w:t>
      </w:r>
      <w:r w:rsidRPr="004F3F8E">
        <w:rPr>
          <w:rFonts w:ascii="Times New Roman" w:hAnsi="Times New Roman" w:cs="Times New Roman"/>
          <w:position w:val="-6"/>
          <w:sz w:val="28"/>
          <w:szCs w:val="28"/>
          <w:lang w:val="az-Latn-AZ"/>
        </w:rPr>
        <w:object w:dxaOrig="260" w:dyaOrig="279">
          <v:shape id="_x0000_i1264" type="#_x0000_t75" style="width:12.75pt;height:14.25pt" o:ole="">
            <v:imagedata r:id="rId378" o:title=""/>
          </v:shape>
          <o:OLEObject Type="Embed" ProgID="Equation.3" ShapeID="_x0000_i1264" DrawAspect="Content" ObjectID="_1455179812" r:id="rId379"/>
        </w:object>
      </w:r>
      <w:r w:rsidRPr="004F3F8E">
        <w:rPr>
          <w:rFonts w:ascii="Times New Roman" w:hAnsi="Times New Roman" w:cs="Times New Roman"/>
          <w:sz w:val="28"/>
          <w:szCs w:val="28"/>
          <w:lang w:val="az-Latn-AZ"/>
        </w:rPr>
        <w:t xml:space="preserve"> təkrarən aparıla bilən sınaq , </w:t>
      </w:r>
      <w:r w:rsidRPr="004F3F8E">
        <w:rPr>
          <w:rFonts w:ascii="Times New Roman" w:hAnsi="Times New Roman" w:cs="Times New Roman"/>
          <w:position w:val="-4"/>
          <w:sz w:val="28"/>
          <w:szCs w:val="28"/>
          <w:lang w:val="az-Latn-AZ"/>
        </w:rPr>
        <w:object w:dxaOrig="260" w:dyaOrig="260">
          <v:shape id="_x0000_i1265" type="#_x0000_t75" style="width:12.75pt;height:12.75pt" o:ole="">
            <v:imagedata r:id="rId380" o:title=""/>
          </v:shape>
          <o:OLEObject Type="Embed" ProgID="Equation.3" ShapeID="_x0000_i1265" DrawAspect="Content" ObjectID="_1455179813" r:id="rId381"/>
        </w:object>
      </w:r>
      <w:r w:rsidRPr="004F3F8E">
        <w:rPr>
          <w:rFonts w:ascii="Times New Roman" w:hAnsi="Times New Roman" w:cs="Times New Roman"/>
          <w:sz w:val="28"/>
          <w:szCs w:val="28"/>
          <w:lang w:val="az-Latn-AZ"/>
        </w:rPr>
        <w:t xml:space="preserve"> bu sınağın elementar hadi</w:t>
      </w:r>
      <w:r w:rsidR="008D5478">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sələr fəzası və </w:t>
      </w:r>
      <w:r w:rsidRPr="004F3F8E">
        <w:rPr>
          <w:rFonts w:ascii="Times New Roman" w:hAnsi="Times New Roman" w:cs="Times New Roman"/>
          <w:position w:val="-4"/>
          <w:sz w:val="28"/>
          <w:szCs w:val="28"/>
          <w:lang w:val="az-Latn-AZ"/>
        </w:rPr>
        <w:object w:dxaOrig="240" w:dyaOrig="260">
          <v:shape id="_x0000_i1266" type="#_x0000_t75" style="width:12pt;height:12.75pt" o:ole="">
            <v:imagedata r:id="rId382" o:title=""/>
          </v:shape>
          <o:OLEObject Type="Embed" ProgID="Equation.3" ShapeID="_x0000_i1266" DrawAspect="Content" ObjectID="_1455179814" r:id="rId383"/>
        </w:object>
      </w:r>
      <w:r w:rsidRPr="004F3F8E">
        <w:rPr>
          <w:rFonts w:ascii="Times New Roman" w:hAnsi="Times New Roman" w:cs="Times New Roman"/>
          <w:sz w:val="28"/>
          <w:szCs w:val="28"/>
          <w:lang w:val="az-Latn-AZ"/>
        </w:rPr>
        <w:t xml:space="preserve"> təsadüfü  hadisədir. </w:t>
      </w:r>
      <w:r w:rsidRPr="004F3F8E">
        <w:rPr>
          <w:rFonts w:ascii="Times New Roman" w:hAnsi="Times New Roman" w:cs="Times New Roman"/>
          <w:position w:val="-6"/>
          <w:sz w:val="28"/>
          <w:szCs w:val="28"/>
          <w:lang w:val="az-Latn-AZ"/>
        </w:rPr>
        <w:object w:dxaOrig="260" w:dyaOrig="279">
          <v:shape id="_x0000_i1267" type="#_x0000_t75" style="width:12.75pt;height:14.25pt" o:ole="">
            <v:imagedata r:id="rId384" o:title=""/>
          </v:shape>
          <o:OLEObject Type="Embed" ProgID="Equation.3" ShapeID="_x0000_i1267" DrawAspect="Content" ObjectID="_1455179815" r:id="rId385"/>
        </w:object>
      </w:r>
      <w:r w:rsidRPr="004F3F8E">
        <w:rPr>
          <w:rFonts w:ascii="Times New Roman" w:hAnsi="Times New Roman" w:cs="Times New Roman"/>
          <w:sz w:val="28"/>
          <w:szCs w:val="28"/>
          <w:lang w:val="az-Latn-AZ"/>
        </w:rPr>
        <w:t xml:space="preserve">sınağını </w:t>
      </w:r>
      <w:r w:rsidRPr="004F3F8E">
        <w:rPr>
          <w:rFonts w:ascii="Times New Roman" w:hAnsi="Times New Roman" w:cs="Times New Roman"/>
          <w:position w:val="-6"/>
          <w:sz w:val="28"/>
          <w:szCs w:val="28"/>
          <w:lang w:val="az-Latn-AZ"/>
        </w:rPr>
        <w:object w:dxaOrig="200" w:dyaOrig="220">
          <v:shape id="_x0000_i1268" type="#_x0000_t75" style="width:9.75pt;height:11.25pt" o:ole="">
            <v:imagedata r:id="rId386" o:title=""/>
          </v:shape>
          <o:OLEObject Type="Embed" ProgID="Equation.3" ShapeID="_x0000_i1268" DrawAspect="Content" ObjectID="_1455179816" r:id="rId387"/>
        </w:object>
      </w:r>
      <w:r w:rsidRPr="004F3F8E">
        <w:rPr>
          <w:rFonts w:ascii="Times New Roman" w:hAnsi="Times New Roman" w:cs="Times New Roman"/>
          <w:sz w:val="28"/>
          <w:szCs w:val="28"/>
          <w:lang w:val="az-Latn-AZ"/>
        </w:rPr>
        <w:t xml:space="preserve"> dəfə apardıqda</w:t>
      </w:r>
      <w:r w:rsidRPr="004F3F8E">
        <w:rPr>
          <w:rFonts w:ascii="Times New Roman" w:hAnsi="Times New Roman" w:cs="Times New Roman"/>
          <w:position w:val="-4"/>
          <w:sz w:val="28"/>
          <w:szCs w:val="28"/>
          <w:lang w:val="az-Latn-AZ"/>
        </w:rPr>
        <w:object w:dxaOrig="240" w:dyaOrig="260">
          <v:shape id="_x0000_i1269" type="#_x0000_t75" style="width:12pt;height:12.75pt" o:ole="">
            <v:imagedata r:id="rId382" o:title=""/>
          </v:shape>
          <o:OLEObject Type="Embed" ProgID="Equation.3" ShapeID="_x0000_i1269" DrawAspect="Content" ObjectID="_1455179817" r:id="rId388"/>
        </w:object>
      </w:r>
      <w:r w:rsidRPr="004F3F8E">
        <w:rPr>
          <w:rFonts w:ascii="Times New Roman" w:hAnsi="Times New Roman" w:cs="Times New Roman"/>
          <w:sz w:val="28"/>
          <w:szCs w:val="28"/>
          <w:lang w:val="az-Latn-AZ"/>
        </w:rPr>
        <w:t xml:space="preserve"> hadisəsinin baş verməsi sayını </w:t>
      </w:r>
      <w:r w:rsidRPr="004F3F8E">
        <w:rPr>
          <w:rFonts w:ascii="Times New Roman" w:hAnsi="Times New Roman" w:cs="Times New Roman"/>
          <w:position w:val="-6"/>
          <w:sz w:val="28"/>
          <w:szCs w:val="28"/>
          <w:lang w:val="az-Latn-AZ"/>
        </w:rPr>
        <w:object w:dxaOrig="260" w:dyaOrig="220">
          <v:shape id="_x0000_i1270" type="#_x0000_t75" style="width:12.75pt;height:11.25pt" o:ole="">
            <v:imagedata r:id="rId389" o:title=""/>
          </v:shape>
          <o:OLEObject Type="Embed" ProgID="Equation.3" ShapeID="_x0000_i1270" DrawAspect="Content" ObjectID="_1455179818" r:id="rId390"/>
        </w:object>
      </w:r>
      <w:r w:rsidRPr="004F3F8E">
        <w:rPr>
          <w:rFonts w:ascii="Times New Roman" w:hAnsi="Times New Roman" w:cs="Times New Roman"/>
          <w:sz w:val="28"/>
          <w:szCs w:val="28"/>
          <w:lang w:val="az-Latn-AZ"/>
        </w:rPr>
        <w:t xml:space="preserve"> ilə işarə edək.</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Başqa sözlə, </w:t>
      </w:r>
      <w:r w:rsidRPr="004F3F8E">
        <w:rPr>
          <w:rFonts w:ascii="Times New Roman" w:hAnsi="Times New Roman" w:cs="Times New Roman"/>
          <w:position w:val="-6"/>
          <w:sz w:val="28"/>
          <w:szCs w:val="28"/>
          <w:lang w:val="az-Latn-AZ"/>
        </w:rPr>
        <w:object w:dxaOrig="260" w:dyaOrig="220">
          <v:shape id="_x0000_i1271" type="#_x0000_t75" style="width:12.75pt;height:11.25pt" o:ole="">
            <v:imagedata r:id="rId391" o:title=""/>
          </v:shape>
          <o:OLEObject Type="Embed" ProgID="Equation.3" ShapeID="_x0000_i1271" DrawAspect="Content" ObjectID="_1455179819" r:id="rId392"/>
        </w:object>
      </w:r>
      <w:r w:rsidRPr="004F3F8E">
        <w:rPr>
          <w:rFonts w:ascii="Times New Roman" w:hAnsi="Times New Roman" w:cs="Times New Roman"/>
          <w:sz w:val="28"/>
          <w:szCs w:val="28"/>
          <w:lang w:val="az-Latn-AZ"/>
        </w:rPr>
        <w:t xml:space="preserve"> ədədi </w:t>
      </w:r>
      <w:r w:rsidRPr="004F3F8E">
        <w:rPr>
          <w:rFonts w:ascii="Times New Roman" w:hAnsi="Times New Roman" w:cs="Times New Roman"/>
          <w:position w:val="-6"/>
          <w:sz w:val="28"/>
          <w:szCs w:val="28"/>
          <w:lang w:val="az-Latn-AZ"/>
        </w:rPr>
        <w:object w:dxaOrig="200" w:dyaOrig="220">
          <v:shape id="_x0000_i1272" type="#_x0000_t75" style="width:9.75pt;height:11.25pt" o:ole="">
            <v:imagedata r:id="rId386" o:title=""/>
          </v:shape>
          <o:OLEObject Type="Embed" ProgID="Equation.3" ShapeID="_x0000_i1272" DrawAspect="Content" ObjectID="_1455179820" r:id="rId393"/>
        </w:object>
      </w:r>
      <w:r w:rsidRPr="004F3F8E">
        <w:rPr>
          <w:rFonts w:ascii="Times New Roman" w:hAnsi="Times New Roman" w:cs="Times New Roman"/>
          <w:sz w:val="28"/>
          <w:szCs w:val="28"/>
          <w:lang w:val="az-Latn-AZ"/>
        </w:rPr>
        <w:t xml:space="preserve"> sınaqda</w:t>
      </w:r>
      <w:r w:rsidRPr="004F3F8E">
        <w:rPr>
          <w:rFonts w:ascii="Times New Roman" w:hAnsi="Times New Roman" w:cs="Times New Roman"/>
          <w:position w:val="-4"/>
          <w:sz w:val="28"/>
          <w:szCs w:val="28"/>
          <w:lang w:val="az-Latn-AZ"/>
        </w:rPr>
        <w:object w:dxaOrig="240" w:dyaOrig="260">
          <v:shape id="_x0000_i1273" type="#_x0000_t75" style="width:12pt;height:12.75pt" o:ole="">
            <v:imagedata r:id="rId382" o:title=""/>
          </v:shape>
          <o:OLEObject Type="Embed" ProgID="Equation.3" ShapeID="_x0000_i1273" DrawAspect="Content" ObjectID="_1455179821" r:id="rId394"/>
        </w:object>
      </w:r>
      <w:r w:rsidRPr="004F3F8E">
        <w:rPr>
          <w:rFonts w:ascii="Times New Roman" w:hAnsi="Times New Roman" w:cs="Times New Roman"/>
          <w:sz w:val="28"/>
          <w:szCs w:val="28"/>
          <w:lang w:val="az-Latn-AZ"/>
        </w:rPr>
        <w:t xml:space="preserve">  hadisəsinin baş verdiyi sınaqların sayıdır.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Onda</w:t>
      </w:r>
    </w:p>
    <w:p w:rsidR="007F14E1" w:rsidRPr="004F3F8E" w:rsidRDefault="007F14E1" w:rsidP="008D5478">
      <w:pPr>
        <w:spacing w:after="0"/>
        <w:ind w:left="360"/>
        <w:jc w:val="center"/>
        <w:rPr>
          <w:rFonts w:ascii="Times New Roman" w:hAnsi="Times New Roman" w:cs="Times New Roman"/>
          <w:sz w:val="28"/>
          <w:szCs w:val="28"/>
          <w:lang w:val="az-Latn-AZ"/>
        </w:rPr>
      </w:pPr>
      <w:r w:rsidRPr="004F3F8E">
        <w:rPr>
          <w:rFonts w:ascii="Times New Roman" w:hAnsi="Times New Roman" w:cs="Times New Roman"/>
          <w:position w:val="-24"/>
          <w:sz w:val="28"/>
          <w:szCs w:val="28"/>
          <w:lang w:val="az-Latn-AZ"/>
        </w:rPr>
        <w:object w:dxaOrig="999" w:dyaOrig="620">
          <v:shape id="_x0000_i1274" type="#_x0000_t75" style="width:50.25pt;height:30.75pt" o:ole="">
            <v:imagedata r:id="rId395" o:title=""/>
          </v:shape>
          <o:OLEObject Type="Embed" ProgID="Equation.3" ShapeID="_x0000_i1274" DrawAspect="Content" ObjectID="_1455179822" r:id="rId396"/>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nisbətinə </w:t>
      </w:r>
      <w:r w:rsidRPr="004F3F8E">
        <w:rPr>
          <w:rFonts w:ascii="Times New Roman" w:hAnsi="Times New Roman" w:cs="Times New Roman"/>
          <w:position w:val="-6"/>
          <w:sz w:val="28"/>
          <w:szCs w:val="28"/>
          <w:lang w:val="az-Latn-AZ"/>
        </w:rPr>
        <w:object w:dxaOrig="200" w:dyaOrig="220">
          <v:shape id="_x0000_i1275" type="#_x0000_t75" style="width:9.75pt;height:11.25pt" o:ole="">
            <v:imagedata r:id="rId386" o:title=""/>
          </v:shape>
          <o:OLEObject Type="Embed" ProgID="Equation.3" ShapeID="_x0000_i1275" DrawAspect="Content" ObjectID="_1455179823" r:id="rId397"/>
        </w:object>
      </w:r>
      <w:r w:rsidRPr="004F3F8E">
        <w:rPr>
          <w:rFonts w:ascii="Times New Roman" w:hAnsi="Times New Roman" w:cs="Times New Roman"/>
          <w:sz w:val="28"/>
          <w:szCs w:val="28"/>
          <w:lang w:val="az-Latn-AZ"/>
        </w:rPr>
        <w:t xml:space="preserve"> sınaqdan ibarət seriyada </w:t>
      </w:r>
      <w:r w:rsidRPr="004F3F8E">
        <w:rPr>
          <w:rFonts w:ascii="Times New Roman" w:hAnsi="Times New Roman" w:cs="Times New Roman"/>
          <w:position w:val="-4"/>
          <w:sz w:val="28"/>
          <w:szCs w:val="28"/>
          <w:lang w:val="az-Latn-AZ"/>
        </w:rPr>
        <w:object w:dxaOrig="240" w:dyaOrig="260">
          <v:shape id="_x0000_i1276" type="#_x0000_t75" style="width:12pt;height:12.75pt" o:ole="">
            <v:imagedata r:id="rId398" o:title=""/>
          </v:shape>
          <o:OLEObject Type="Embed" ProgID="Equation.3" ShapeID="_x0000_i1276" DrawAspect="Content" ObjectID="_1455179824" r:id="rId399"/>
        </w:object>
      </w:r>
      <w:r w:rsidRPr="004F3F8E">
        <w:rPr>
          <w:rFonts w:ascii="Times New Roman" w:hAnsi="Times New Roman" w:cs="Times New Roman"/>
          <w:sz w:val="28"/>
          <w:szCs w:val="28"/>
          <w:lang w:val="az-Latn-AZ"/>
        </w:rPr>
        <w:t xml:space="preserve"> hadisəsinin başvermə tezliyi deyilir.</w:t>
      </w: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Bir cox hallarda hadisənin tezliyini başqa bir hadisənin başverməsi şərti daxilində hesablamaq lazım gəlir. </w:t>
      </w:r>
      <w:r w:rsidRPr="004F3F8E">
        <w:rPr>
          <w:rFonts w:ascii="Times New Roman" w:hAnsi="Times New Roman" w:cs="Times New Roman"/>
          <w:position w:val="-4"/>
          <w:sz w:val="28"/>
          <w:szCs w:val="28"/>
          <w:lang w:val="az-Latn-AZ"/>
        </w:rPr>
        <w:object w:dxaOrig="240" w:dyaOrig="260">
          <v:shape id="_x0000_i1277" type="#_x0000_t75" style="width:12pt;height:12.75pt" o:ole="">
            <v:imagedata r:id="rId400" o:title=""/>
          </v:shape>
          <o:OLEObject Type="Embed" ProgID="Equation.3" ShapeID="_x0000_i1277" DrawAspect="Content" ObjectID="_1455179825" r:id="rId401"/>
        </w:object>
      </w:r>
      <w:r w:rsidRPr="004F3F8E">
        <w:rPr>
          <w:rFonts w:ascii="Times New Roman" w:hAnsi="Times New Roman" w:cs="Times New Roman"/>
          <w:sz w:val="28"/>
          <w:szCs w:val="28"/>
          <w:lang w:val="az-Latn-AZ"/>
        </w:rPr>
        <w:t xml:space="preserve"> hadisəsinin tezliyini </w:t>
      </w:r>
      <w:r w:rsidRPr="004F3F8E">
        <w:rPr>
          <w:rFonts w:ascii="Times New Roman" w:hAnsi="Times New Roman" w:cs="Times New Roman"/>
          <w:position w:val="-4"/>
          <w:sz w:val="28"/>
          <w:szCs w:val="28"/>
          <w:lang w:val="az-Latn-AZ"/>
        </w:rPr>
        <w:object w:dxaOrig="240" w:dyaOrig="260">
          <v:shape id="_x0000_i1278" type="#_x0000_t75" style="width:12pt;height:12.75pt" o:ole="">
            <v:imagedata r:id="rId402" o:title=""/>
          </v:shape>
          <o:OLEObject Type="Embed" ProgID="Equation.3" ShapeID="_x0000_i1278" DrawAspect="Content" ObjectID="_1455179826" r:id="rId403"/>
        </w:object>
      </w:r>
      <w:r w:rsidRPr="004F3F8E">
        <w:rPr>
          <w:rFonts w:ascii="Times New Roman" w:hAnsi="Times New Roman" w:cs="Times New Roman"/>
          <w:sz w:val="28"/>
          <w:szCs w:val="28"/>
          <w:lang w:val="az-Latn-AZ"/>
        </w:rPr>
        <w:t xml:space="preserve"> hadisəsinin başver</w:t>
      </w:r>
      <w:r w:rsidR="00A4479B">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məsi şərtində hesabladıqda bütün sınaqları deyil, ancaq </w:t>
      </w:r>
      <w:r w:rsidRPr="004F3F8E">
        <w:rPr>
          <w:rFonts w:ascii="Times New Roman" w:hAnsi="Times New Roman" w:cs="Times New Roman"/>
          <w:position w:val="-4"/>
          <w:sz w:val="28"/>
          <w:szCs w:val="28"/>
          <w:lang w:val="az-Latn-AZ"/>
        </w:rPr>
        <w:object w:dxaOrig="240" w:dyaOrig="260">
          <v:shape id="_x0000_i1279" type="#_x0000_t75" style="width:12pt;height:12.75pt" o:ole="">
            <v:imagedata r:id="rId402" o:title=""/>
          </v:shape>
          <o:OLEObject Type="Embed" ProgID="Equation.3" ShapeID="_x0000_i1279" DrawAspect="Content" ObjectID="_1455179827" r:id="rId404"/>
        </w:object>
      </w:r>
      <w:r w:rsidRPr="004F3F8E">
        <w:rPr>
          <w:rFonts w:ascii="Times New Roman" w:hAnsi="Times New Roman" w:cs="Times New Roman"/>
          <w:sz w:val="28"/>
          <w:szCs w:val="28"/>
          <w:lang w:val="az-Latn-AZ"/>
        </w:rPr>
        <w:t xml:space="preserve"> hadisəsi başverən sı</w:t>
      </w:r>
      <w:r w:rsidR="00A4479B">
        <w:rPr>
          <w:rFonts w:ascii="Times New Roman" w:hAnsi="Times New Roman" w:cs="Times New Roman"/>
          <w:sz w:val="28"/>
          <w:szCs w:val="28"/>
          <w:lang w:val="az-Latn-AZ"/>
        </w:rPr>
        <w:t>-</w:t>
      </w:r>
      <w:r w:rsidRPr="004F3F8E">
        <w:rPr>
          <w:rFonts w:ascii="Times New Roman" w:hAnsi="Times New Roman" w:cs="Times New Roman"/>
          <w:sz w:val="28"/>
          <w:szCs w:val="28"/>
          <w:lang w:val="az-Latn-AZ"/>
        </w:rPr>
        <w:t>naqları nəzərə almaq lazımdır.</w:t>
      </w: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Tutaq ki,  aparılan </w:t>
      </w:r>
      <w:r w:rsidRPr="004F3F8E">
        <w:rPr>
          <w:rFonts w:ascii="Times New Roman" w:hAnsi="Times New Roman" w:cs="Times New Roman"/>
          <w:position w:val="-6"/>
          <w:sz w:val="28"/>
          <w:szCs w:val="28"/>
          <w:lang w:val="az-Latn-AZ"/>
        </w:rPr>
        <w:object w:dxaOrig="200" w:dyaOrig="220">
          <v:shape id="_x0000_i1280" type="#_x0000_t75" style="width:9.75pt;height:11.25pt" o:ole="">
            <v:imagedata r:id="rId386" o:title=""/>
          </v:shape>
          <o:OLEObject Type="Embed" ProgID="Equation.3" ShapeID="_x0000_i1280" DrawAspect="Content" ObjectID="_1455179828" r:id="rId405"/>
        </w:object>
      </w:r>
      <w:r w:rsidRPr="004F3F8E">
        <w:rPr>
          <w:rFonts w:ascii="Times New Roman" w:hAnsi="Times New Roman" w:cs="Times New Roman"/>
          <w:sz w:val="28"/>
          <w:szCs w:val="28"/>
          <w:lang w:val="az-Latn-AZ"/>
        </w:rPr>
        <w:t xml:space="preserve"> sayda sınaqda  </w:t>
      </w:r>
      <w:r w:rsidRPr="004F3F8E">
        <w:rPr>
          <w:rFonts w:ascii="Times New Roman" w:hAnsi="Times New Roman" w:cs="Times New Roman"/>
          <w:position w:val="-4"/>
          <w:sz w:val="28"/>
          <w:szCs w:val="28"/>
          <w:lang w:val="az-Latn-AZ"/>
        </w:rPr>
        <w:object w:dxaOrig="240" w:dyaOrig="260">
          <v:shape id="_x0000_i1281" type="#_x0000_t75" style="width:12pt;height:12.75pt" o:ole="">
            <v:imagedata r:id="rId402" o:title=""/>
          </v:shape>
          <o:OLEObject Type="Embed" ProgID="Equation.3" ShapeID="_x0000_i1281" DrawAspect="Content" ObjectID="_1455179829" r:id="rId406"/>
        </w:object>
      </w:r>
      <w:r w:rsidRPr="004F3F8E">
        <w:rPr>
          <w:rFonts w:ascii="Times New Roman" w:hAnsi="Times New Roman" w:cs="Times New Roman"/>
          <w:sz w:val="28"/>
          <w:szCs w:val="28"/>
          <w:lang w:val="az-Latn-AZ"/>
        </w:rPr>
        <w:t xml:space="preserve"> hadisəsi </w:t>
      </w:r>
      <w:r w:rsidR="008D5478">
        <w:rPr>
          <w:rFonts w:ascii="Times New Roman" w:hAnsi="Times New Roman" w:cs="Times New Roman"/>
          <w:sz w:val="28"/>
          <w:szCs w:val="28"/>
          <w:lang w:val="az-Latn-AZ"/>
        </w:rPr>
        <w:t xml:space="preserve"> </w:t>
      </w:r>
      <w:r w:rsidRPr="004F3F8E">
        <w:rPr>
          <w:rFonts w:ascii="Times New Roman" w:hAnsi="Times New Roman" w:cs="Times New Roman"/>
          <w:position w:val="-6"/>
          <w:sz w:val="28"/>
          <w:szCs w:val="28"/>
          <w:lang w:val="az-Latn-AZ"/>
        </w:rPr>
        <w:object w:dxaOrig="260" w:dyaOrig="220">
          <v:shape id="_x0000_i1282" type="#_x0000_t75" style="width:12.75pt;height:11.25pt" o:ole="">
            <v:imagedata r:id="rId389" o:title=""/>
          </v:shape>
          <o:OLEObject Type="Embed" ProgID="Equation.3" ShapeID="_x0000_i1282" DrawAspect="Content" ObjectID="_1455179830" r:id="rId407"/>
        </w:object>
      </w:r>
      <w:r w:rsidRPr="004F3F8E">
        <w:rPr>
          <w:rFonts w:ascii="Times New Roman" w:hAnsi="Times New Roman" w:cs="Times New Roman"/>
          <w:sz w:val="28"/>
          <w:szCs w:val="28"/>
          <w:lang w:val="az-Latn-AZ"/>
        </w:rPr>
        <w:t xml:space="preserve"> dəfə baş ve</w:t>
      </w:r>
      <w:r w:rsidR="008D5478">
        <w:rPr>
          <w:rFonts w:ascii="Times New Roman" w:hAnsi="Times New Roman" w:cs="Times New Roman"/>
          <w:sz w:val="28"/>
          <w:szCs w:val="28"/>
          <w:lang w:val="az-Latn-AZ"/>
        </w:rPr>
        <w:t>r</w:t>
      </w:r>
      <w:r w:rsidRPr="004F3F8E">
        <w:rPr>
          <w:rFonts w:ascii="Times New Roman" w:hAnsi="Times New Roman" w:cs="Times New Roman"/>
          <w:sz w:val="28"/>
          <w:szCs w:val="28"/>
          <w:lang w:val="az-Latn-AZ"/>
        </w:rPr>
        <w:t xml:space="preserve">mişdir. </w:t>
      </w:r>
      <w:r w:rsidRPr="004F3F8E">
        <w:rPr>
          <w:rFonts w:ascii="Times New Roman" w:hAnsi="Times New Roman" w:cs="Times New Roman"/>
          <w:position w:val="-6"/>
          <w:sz w:val="28"/>
          <w:szCs w:val="28"/>
          <w:lang w:val="az-Latn-AZ"/>
        </w:rPr>
        <w:object w:dxaOrig="260" w:dyaOrig="220">
          <v:shape id="_x0000_i1283" type="#_x0000_t75" style="width:12.75pt;height:11.25pt" o:ole="">
            <v:imagedata r:id="rId389" o:title=""/>
          </v:shape>
          <o:OLEObject Type="Embed" ProgID="Equation.3" ShapeID="_x0000_i1283" DrawAspect="Content" ObjectID="_1455179831" r:id="rId408"/>
        </w:object>
      </w:r>
      <w:r w:rsidRPr="004F3F8E">
        <w:rPr>
          <w:rFonts w:ascii="Times New Roman" w:hAnsi="Times New Roman" w:cs="Times New Roman"/>
          <w:sz w:val="28"/>
          <w:szCs w:val="28"/>
          <w:lang w:val="az-Latn-AZ"/>
        </w:rPr>
        <w:t xml:space="preserve"> say</w:t>
      </w:r>
      <w:r w:rsidR="008D5478">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da sınaqda isə  </w:t>
      </w:r>
      <w:r w:rsidRPr="004F3F8E">
        <w:rPr>
          <w:rFonts w:ascii="Times New Roman" w:hAnsi="Times New Roman" w:cs="Times New Roman"/>
          <w:position w:val="-4"/>
          <w:sz w:val="28"/>
          <w:szCs w:val="28"/>
          <w:lang w:val="az-Latn-AZ"/>
        </w:rPr>
        <w:object w:dxaOrig="240" w:dyaOrig="260">
          <v:shape id="_x0000_i1284" type="#_x0000_t75" style="width:12pt;height:12.75pt" o:ole="">
            <v:imagedata r:id="rId400" o:title=""/>
          </v:shape>
          <o:OLEObject Type="Embed" ProgID="Equation.3" ShapeID="_x0000_i1284" DrawAspect="Content" ObjectID="_1455179832" r:id="rId409"/>
        </w:object>
      </w:r>
      <w:r w:rsidRPr="004F3F8E">
        <w:rPr>
          <w:rFonts w:ascii="Times New Roman" w:hAnsi="Times New Roman" w:cs="Times New Roman"/>
          <w:sz w:val="28"/>
          <w:szCs w:val="28"/>
          <w:lang w:val="az-Latn-AZ"/>
        </w:rPr>
        <w:t xml:space="preserve"> hadisəsi</w:t>
      </w:r>
      <w:r w:rsidR="008D5478">
        <w:rPr>
          <w:rFonts w:ascii="Times New Roman" w:hAnsi="Times New Roman" w:cs="Times New Roman"/>
          <w:sz w:val="28"/>
          <w:szCs w:val="28"/>
          <w:lang w:val="az-Latn-AZ"/>
        </w:rPr>
        <w:t xml:space="preserve"> </w:t>
      </w:r>
      <w:r w:rsidRPr="004F3F8E">
        <w:rPr>
          <w:rFonts w:ascii="Times New Roman" w:hAnsi="Times New Roman" w:cs="Times New Roman"/>
          <w:position w:val="-6"/>
          <w:sz w:val="28"/>
          <w:szCs w:val="28"/>
          <w:lang w:val="az-Latn-AZ"/>
        </w:rPr>
        <w:object w:dxaOrig="200" w:dyaOrig="279">
          <v:shape id="_x0000_i1285" type="#_x0000_t75" style="width:9.75pt;height:14.25pt" o:ole="">
            <v:imagedata r:id="rId410" o:title=""/>
          </v:shape>
          <o:OLEObject Type="Embed" ProgID="Equation.3" ShapeID="_x0000_i1285" DrawAspect="Content" ObjectID="_1455179833" r:id="rId411"/>
        </w:object>
      </w:r>
      <w:r w:rsidRPr="004F3F8E">
        <w:rPr>
          <w:rFonts w:ascii="Times New Roman" w:hAnsi="Times New Roman" w:cs="Times New Roman"/>
          <w:sz w:val="28"/>
          <w:szCs w:val="28"/>
          <w:lang w:val="az-Latn-AZ"/>
        </w:rPr>
        <w:t xml:space="preserve"> başvermişdir. Onda </w:t>
      </w:r>
      <w:r w:rsidRPr="004F3F8E">
        <w:rPr>
          <w:rFonts w:ascii="Times New Roman" w:hAnsi="Times New Roman" w:cs="Times New Roman"/>
          <w:position w:val="-4"/>
          <w:sz w:val="28"/>
          <w:szCs w:val="28"/>
          <w:lang w:val="az-Latn-AZ"/>
        </w:rPr>
        <w:object w:dxaOrig="240" w:dyaOrig="260">
          <v:shape id="_x0000_i1286" type="#_x0000_t75" style="width:12pt;height:12.75pt" o:ole="">
            <v:imagedata r:id="rId400" o:title=""/>
          </v:shape>
          <o:OLEObject Type="Embed" ProgID="Equation.3" ShapeID="_x0000_i1286" DrawAspect="Content" ObjectID="_1455179834" r:id="rId412"/>
        </w:object>
      </w:r>
      <w:r w:rsidRPr="004F3F8E">
        <w:rPr>
          <w:rFonts w:ascii="Times New Roman" w:hAnsi="Times New Roman" w:cs="Times New Roman"/>
          <w:sz w:val="28"/>
          <w:szCs w:val="28"/>
          <w:lang w:val="az-Latn-AZ"/>
        </w:rPr>
        <w:t xml:space="preserve"> hadisəsinin</w:t>
      </w:r>
      <w:r w:rsidR="008D5478">
        <w:rPr>
          <w:rFonts w:ascii="Times New Roman" w:hAnsi="Times New Roman" w:cs="Times New Roman"/>
          <w:sz w:val="28"/>
          <w:szCs w:val="28"/>
          <w:lang w:val="az-Latn-AZ"/>
        </w:rPr>
        <w:t xml:space="preserve"> </w:t>
      </w:r>
      <w:r w:rsidRPr="004F3F8E">
        <w:rPr>
          <w:rFonts w:ascii="Times New Roman" w:hAnsi="Times New Roman" w:cs="Times New Roman"/>
          <w:position w:val="-4"/>
          <w:sz w:val="28"/>
          <w:szCs w:val="28"/>
          <w:lang w:val="az-Latn-AZ"/>
        </w:rPr>
        <w:object w:dxaOrig="240" w:dyaOrig="260">
          <v:shape id="_x0000_i1287" type="#_x0000_t75" style="width:12pt;height:12.75pt" o:ole="">
            <v:imagedata r:id="rId402" o:title=""/>
          </v:shape>
          <o:OLEObject Type="Embed" ProgID="Equation.3" ShapeID="_x0000_i1287" DrawAspect="Content" ObjectID="_1455179835" r:id="rId413"/>
        </w:object>
      </w:r>
      <w:r w:rsidRPr="004F3F8E">
        <w:rPr>
          <w:rFonts w:ascii="Times New Roman" w:hAnsi="Times New Roman" w:cs="Times New Roman"/>
          <w:sz w:val="28"/>
          <w:szCs w:val="28"/>
          <w:lang w:val="az-Latn-AZ"/>
        </w:rPr>
        <w:t xml:space="preserve">  hadisəsinin baş</w:t>
      </w:r>
      <w:r w:rsidR="008D5478">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verməsi şərtində tezliyi </w:t>
      </w:r>
      <w:r w:rsidRPr="004F3F8E">
        <w:rPr>
          <w:rFonts w:ascii="Times New Roman" w:hAnsi="Times New Roman" w:cs="Times New Roman"/>
          <w:position w:val="-24"/>
          <w:sz w:val="28"/>
          <w:szCs w:val="28"/>
          <w:lang w:val="az-Latn-AZ"/>
        </w:rPr>
        <w:object w:dxaOrig="300" w:dyaOrig="620">
          <v:shape id="_x0000_i1288" type="#_x0000_t75" style="width:15pt;height:30.75pt" o:ole="">
            <v:imagedata r:id="rId414" o:title=""/>
          </v:shape>
          <o:OLEObject Type="Embed" ProgID="Equation.3" ShapeID="_x0000_i1288" DrawAspect="Content" ObjectID="_1455179836" r:id="rId415"/>
        </w:object>
      </w:r>
      <w:r w:rsidRPr="004F3F8E">
        <w:rPr>
          <w:rFonts w:ascii="Times New Roman" w:hAnsi="Times New Roman" w:cs="Times New Roman"/>
          <w:sz w:val="28"/>
          <w:szCs w:val="28"/>
          <w:lang w:val="az-Latn-AZ"/>
        </w:rPr>
        <w:t xml:space="preserve"> nisbəti kimi hesablanır.</w:t>
      </w:r>
      <w:r w:rsidR="008D547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 tezlik bir qayda olaraq </w:t>
      </w:r>
      <w:r w:rsidRPr="004F3F8E">
        <w:rPr>
          <w:rFonts w:ascii="Times New Roman" w:hAnsi="Times New Roman" w:cs="Times New Roman"/>
          <w:position w:val="-4"/>
          <w:sz w:val="28"/>
          <w:szCs w:val="28"/>
          <w:lang w:val="az-Latn-AZ"/>
        </w:rPr>
        <w:object w:dxaOrig="240" w:dyaOrig="260">
          <v:shape id="_x0000_i1289" type="#_x0000_t75" style="width:12pt;height:12.75pt" o:ole="">
            <v:imagedata r:id="rId400" o:title=""/>
          </v:shape>
          <o:OLEObject Type="Embed" ProgID="Equation.3" ShapeID="_x0000_i1289" DrawAspect="Content" ObjectID="_1455179837" r:id="rId416"/>
        </w:object>
      </w:r>
      <w:r w:rsidRPr="004F3F8E">
        <w:rPr>
          <w:rFonts w:ascii="Times New Roman" w:hAnsi="Times New Roman" w:cs="Times New Roman"/>
          <w:sz w:val="28"/>
          <w:szCs w:val="28"/>
          <w:lang w:val="az-Latn-AZ"/>
        </w:rPr>
        <w:t xml:space="preserve"> hadisəsinin tezliyindən fəırqlənir.</w:t>
      </w:r>
      <w:r w:rsidR="008D547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 tezliyə  </w:t>
      </w:r>
      <w:r w:rsidRPr="004F3F8E">
        <w:rPr>
          <w:rFonts w:ascii="Times New Roman" w:hAnsi="Times New Roman" w:cs="Times New Roman"/>
          <w:position w:val="-4"/>
          <w:sz w:val="28"/>
          <w:szCs w:val="28"/>
          <w:lang w:val="az-Latn-AZ"/>
        </w:rPr>
        <w:object w:dxaOrig="240" w:dyaOrig="260">
          <v:shape id="_x0000_i1290" type="#_x0000_t75" style="width:12pt;height:12.75pt" o:ole="">
            <v:imagedata r:id="rId417" o:title=""/>
          </v:shape>
          <o:OLEObject Type="Embed" ProgID="Equation.3" ShapeID="_x0000_i1290" DrawAspect="Content" ObjectID="_1455179838" r:id="rId418"/>
        </w:object>
      </w:r>
      <w:r w:rsidRPr="004F3F8E">
        <w:rPr>
          <w:rFonts w:ascii="Times New Roman" w:hAnsi="Times New Roman" w:cs="Times New Roman"/>
          <w:sz w:val="28"/>
          <w:szCs w:val="28"/>
          <w:lang w:val="az-Latn-AZ"/>
        </w:rPr>
        <w:t xml:space="preserve"> hadisəsinin başverməsi şərtində </w:t>
      </w:r>
      <w:r w:rsidRPr="004F3F8E">
        <w:rPr>
          <w:rFonts w:ascii="Times New Roman" w:hAnsi="Times New Roman" w:cs="Times New Roman"/>
          <w:position w:val="-4"/>
          <w:sz w:val="28"/>
          <w:szCs w:val="28"/>
          <w:lang w:val="az-Latn-AZ"/>
        </w:rPr>
        <w:object w:dxaOrig="240" w:dyaOrig="260">
          <v:shape id="_x0000_i1291" type="#_x0000_t75" style="width:12pt;height:12.75pt" o:ole="">
            <v:imagedata r:id="rId400" o:title=""/>
          </v:shape>
          <o:OLEObject Type="Embed" ProgID="Equation.3" ShapeID="_x0000_i1291" DrawAspect="Content" ObjectID="_1455179839" r:id="rId419"/>
        </w:object>
      </w:r>
      <w:r w:rsidRPr="004F3F8E">
        <w:rPr>
          <w:rFonts w:ascii="Times New Roman" w:hAnsi="Times New Roman" w:cs="Times New Roman"/>
          <w:sz w:val="28"/>
          <w:szCs w:val="28"/>
          <w:lang w:val="az-Latn-AZ"/>
        </w:rPr>
        <w:t xml:space="preserve"> hadisəsinin nisbi tezliyi deyilir.</w:t>
      </w:r>
    </w:p>
    <w:p w:rsidR="008D5478" w:rsidRDefault="007F14E1" w:rsidP="008D5478">
      <w:pPr>
        <w:spacing w:after="0"/>
        <w:jc w:val="center"/>
        <w:rPr>
          <w:rFonts w:ascii="Times New Roman" w:hAnsi="Times New Roman" w:cs="Times New Roman"/>
          <w:sz w:val="28"/>
          <w:szCs w:val="28"/>
          <w:lang w:val="az-Latn-AZ"/>
        </w:rPr>
      </w:pPr>
      <w:r w:rsidRPr="004F3F8E">
        <w:rPr>
          <w:rFonts w:ascii="Times New Roman" w:hAnsi="Times New Roman" w:cs="Times New Roman"/>
          <w:position w:val="-24"/>
          <w:sz w:val="28"/>
          <w:szCs w:val="28"/>
          <w:lang w:val="az-Latn-AZ"/>
        </w:rPr>
        <w:object w:dxaOrig="1240" w:dyaOrig="620">
          <v:shape id="_x0000_i1292" type="#_x0000_t75" style="width:62.25pt;height:30.75pt" o:ole="">
            <v:imagedata r:id="rId420" o:title=""/>
          </v:shape>
          <o:OLEObject Type="Embed" ProgID="Equation.3" ShapeID="_x0000_i1292" DrawAspect="Content" ObjectID="_1455179840" r:id="rId421"/>
        </w:object>
      </w: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Müəyyn </w:t>
      </w:r>
      <w:r w:rsidRPr="004F3F8E">
        <w:rPr>
          <w:rFonts w:ascii="Times New Roman" w:hAnsi="Times New Roman" w:cs="Times New Roman"/>
          <w:position w:val="-6"/>
          <w:sz w:val="28"/>
          <w:szCs w:val="28"/>
          <w:lang w:val="az-Latn-AZ"/>
        </w:rPr>
        <w:object w:dxaOrig="260" w:dyaOrig="279">
          <v:shape id="_x0000_i1293" type="#_x0000_t75" style="width:12.75pt;height:14.25pt" o:ole="">
            <v:imagedata r:id="rId378" o:title=""/>
          </v:shape>
          <o:OLEObject Type="Embed" ProgID="Equation.3" ShapeID="_x0000_i1293" DrawAspect="Content" ObjectID="_1455179841" r:id="rId422"/>
        </w:object>
      </w:r>
      <w:r w:rsidRPr="004F3F8E">
        <w:rPr>
          <w:rFonts w:ascii="Times New Roman" w:hAnsi="Times New Roman" w:cs="Times New Roman"/>
          <w:sz w:val="28"/>
          <w:szCs w:val="28"/>
          <w:lang w:val="az-Latn-AZ"/>
        </w:rPr>
        <w:t xml:space="preserve"> sınağının təkrarı olan sınaqların müxtəlif seriyalarına baxaq.</w:t>
      </w:r>
      <w:r w:rsidR="008D547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Fərz edək ki, </w:t>
      </w:r>
      <w:r w:rsidRPr="008D5478">
        <w:rPr>
          <w:rFonts w:ascii="Times New Roman" w:hAnsi="Times New Roman" w:cs="Times New Roman"/>
          <w:i/>
          <w:sz w:val="28"/>
          <w:szCs w:val="28"/>
          <w:lang w:val="az-Latn-AZ"/>
        </w:rPr>
        <w:t>i</w:t>
      </w:r>
      <w:r w:rsidR="008D5478">
        <w:rPr>
          <w:rFonts w:ascii="Times New Roman" w:hAnsi="Times New Roman" w:cs="Times New Roman"/>
          <w:i/>
          <w:sz w:val="28"/>
          <w:szCs w:val="28"/>
          <w:lang w:val="az-Latn-AZ"/>
        </w:rPr>
        <w:t xml:space="preserve"> </w:t>
      </w:r>
      <w:r w:rsidR="008D547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ci seriya  </w:t>
      </w:r>
      <w:r w:rsidRPr="004F3F8E">
        <w:rPr>
          <w:rFonts w:ascii="Times New Roman" w:hAnsi="Times New Roman" w:cs="Times New Roman"/>
          <w:position w:val="-12"/>
          <w:sz w:val="28"/>
          <w:szCs w:val="28"/>
          <w:lang w:val="az-Latn-AZ"/>
        </w:rPr>
        <w:object w:dxaOrig="240" w:dyaOrig="360">
          <v:shape id="_x0000_i1294" type="#_x0000_t75" style="width:12pt;height:18.75pt" o:ole="">
            <v:imagedata r:id="rId423" o:title=""/>
          </v:shape>
          <o:OLEObject Type="Embed" ProgID="Equation.3" ShapeID="_x0000_i1294" DrawAspect="Content" ObjectID="_1455179842" r:id="rId424"/>
        </w:object>
      </w:r>
      <w:r w:rsidRPr="004F3F8E">
        <w:rPr>
          <w:rFonts w:ascii="Times New Roman" w:hAnsi="Times New Roman" w:cs="Times New Roman"/>
          <w:sz w:val="28"/>
          <w:szCs w:val="28"/>
          <w:lang w:val="az-Latn-AZ"/>
        </w:rPr>
        <w:t xml:space="preserve"> sayda sınaqdan ibarətdir və bu seriyada </w:t>
      </w:r>
      <w:r w:rsidRPr="004F3F8E">
        <w:rPr>
          <w:rFonts w:ascii="Times New Roman" w:hAnsi="Times New Roman" w:cs="Times New Roman"/>
          <w:position w:val="-4"/>
          <w:sz w:val="28"/>
          <w:szCs w:val="28"/>
          <w:lang w:val="az-Latn-AZ"/>
        </w:rPr>
        <w:object w:dxaOrig="240" w:dyaOrig="260">
          <v:shape id="_x0000_i1295" type="#_x0000_t75" style="width:12pt;height:12.75pt" o:ole="">
            <v:imagedata r:id="rId398" o:title=""/>
          </v:shape>
          <o:OLEObject Type="Embed" ProgID="Equation.3" ShapeID="_x0000_i1295" DrawAspect="Content" ObjectID="_1455179843" r:id="rId425"/>
        </w:object>
      </w:r>
      <w:r w:rsidRPr="004F3F8E">
        <w:rPr>
          <w:rFonts w:ascii="Times New Roman" w:hAnsi="Times New Roman" w:cs="Times New Roman"/>
          <w:sz w:val="28"/>
          <w:szCs w:val="28"/>
          <w:lang w:val="az-Latn-AZ"/>
        </w:rPr>
        <w:t xml:space="preserve"> hadisəsi </w:t>
      </w:r>
      <w:r w:rsidRPr="004F3F8E">
        <w:rPr>
          <w:rFonts w:ascii="Times New Roman" w:hAnsi="Times New Roman" w:cs="Times New Roman"/>
          <w:position w:val="-12"/>
          <w:sz w:val="28"/>
          <w:szCs w:val="28"/>
          <w:lang w:val="az-Latn-AZ"/>
        </w:rPr>
        <w:object w:dxaOrig="279" w:dyaOrig="360">
          <v:shape id="_x0000_i1296" type="#_x0000_t75" style="width:14.25pt;height:18.75pt" o:ole="">
            <v:imagedata r:id="rId426" o:title=""/>
          </v:shape>
          <o:OLEObject Type="Embed" ProgID="Equation.3" ShapeID="_x0000_i1296" DrawAspect="Content" ObjectID="_1455179844" r:id="rId427"/>
        </w:object>
      </w:r>
      <w:r w:rsidRPr="004F3F8E">
        <w:rPr>
          <w:rFonts w:ascii="Times New Roman" w:hAnsi="Times New Roman" w:cs="Times New Roman"/>
          <w:sz w:val="28"/>
          <w:szCs w:val="28"/>
          <w:lang w:val="az-Latn-AZ"/>
        </w:rPr>
        <w:t xml:space="preserve"> dəfə</w:t>
      </w:r>
      <w:r w:rsidR="008D547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baş</w:t>
      </w:r>
      <w:r w:rsidR="008D547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vermişdir.</w:t>
      </w:r>
      <w:r w:rsidR="008D547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Onda bu seriyada </w:t>
      </w:r>
      <w:r w:rsidRPr="004F3F8E">
        <w:rPr>
          <w:rFonts w:ascii="Times New Roman" w:hAnsi="Times New Roman" w:cs="Times New Roman"/>
          <w:position w:val="-4"/>
          <w:sz w:val="28"/>
          <w:szCs w:val="28"/>
          <w:lang w:val="az-Latn-AZ"/>
        </w:rPr>
        <w:object w:dxaOrig="240" w:dyaOrig="260">
          <v:shape id="_x0000_i1297" type="#_x0000_t75" style="width:12pt;height:12.75pt" o:ole="">
            <v:imagedata r:id="rId400" o:title=""/>
          </v:shape>
          <o:OLEObject Type="Embed" ProgID="Equation.3" ShapeID="_x0000_i1297" DrawAspect="Content" ObjectID="_1455179845" r:id="rId428"/>
        </w:object>
      </w:r>
      <w:r w:rsidRPr="004F3F8E">
        <w:rPr>
          <w:rFonts w:ascii="Times New Roman" w:hAnsi="Times New Roman" w:cs="Times New Roman"/>
          <w:sz w:val="28"/>
          <w:szCs w:val="28"/>
          <w:lang w:val="az-Latn-AZ"/>
        </w:rPr>
        <w:t xml:space="preserve"> hadisəsinin başvermə tezliyi </w:t>
      </w:r>
    </w:p>
    <w:p w:rsidR="007F14E1" w:rsidRPr="004F3F8E" w:rsidRDefault="00E93BE5" w:rsidP="008D5478">
      <w:pPr>
        <w:spacing w:after="0"/>
        <w:ind w:left="360"/>
        <w:jc w:val="center"/>
        <w:rPr>
          <w:rFonts w:ascii="Times New Roman" w:hAnsi="Times New Roman" w:cs="Times New Roman"/>
          <w:sz w:val="28"/>
          <w:szCs w:val="28"/>
          <w:lang w:val="az-Latn-AZ"/>
        </w:rPr>
      </w:pPr>
      <w:r w:rsidRPr="004F3F8E">
        <w:rPr>
          <w:rFonts w:ascii="Times New Roman" w:hAnsi="Times New Roman" w:cs="Times New Roman"/>
          <w:position w:val="-30"/>
          <w:sz w:val="28"/>
          <w:szCs w:val="28"/>
          <w:lang w:val="az-Latn-AZ"/>
        </w:rPr>
        <w:object w:dxaOrig="1880" w:dyaOrig="700">
          <v:shape id="_x0000_i1298" type="#_x0000_t75" style="width:94.5pt;height:34.5pt" o:ole="">
            <v:imagedata r:id="rId429" o:title=""/>
          </v:shape>
          <o:OLEObject Type="Embed" ProgID="Equation.3" ShapeID="_x0000_i1298" DrawAspect="Content" ObjectID="_1455179846" r:id="rId430"/>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lastRenderedPageBreak/>
        <w:t>olar.</w:t>
      </w: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Aparılan sınaqlar göstərir ki, hadisələrin tezliyi aşağıdakı dayanıqlıq xas</w:t>
      </w:r>
      <w:r w:rsidR="00A4479B">
        <w:rPr>
          <w:rFonts w:ascii="Times New Roman" w:hAnsi="Times New Roman" w:cs="Times New Roman"/>
          <w:sz w:val="28"/>
          <w:szCs w:val="28"/>
          <w:lang w:val="az-Latn-AZ"/>
        </w:rPr>
        <w:t>-</w:t>
      </w:r>
      <w:r w:rsidRPr="004F3F8E">
        <w:rPr>
          <w:rFonts w:ascii="Times New Roman" w:hAnsi="Times New Roman" w:cs="Times New Roman"/>
          <w:sz w:val="28"/>
          <w:szCs w:val="28"/>
          <w:lang w:val="az-Latn-AZ"/>
        </w:rPr>
        <w:t>səsinə malikdir:</w:t>
      </w: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Baxılan </w:t>
      </w:r>
      <w:r w:rsidRPr="004F3F8E">
        <w:rPr>
          <w:rFonts w:ascii="Times New Roman" w:hAnsi="Times New Roman" w:cs="Times New Roman"/>
          <w:position w:val="-4"/>
          <w:sz w:val="28"/>
          <w:szCs w:val="28"/>
          <w:lang w:val="az-Latn-AZ"/>
        </w:rPr>
        <w:object w:dxaOrig="240" w:dyaOrig="260">
          <v:shape id="_x0000_i1299" type="#_x0000_t75" style="width:12pt;height:12.75pt" o:ole="">
            <v:imagedata r:id="rId400" o:title=""/>
          </v:shape>
          <o:OLEObject Type="Embed" ProgID="Equation.3" ShapeID="_x0000_i1299" DrawAspect="Content" ObjectID="_1455179847" r:id="rId431"/>
        </w:object>
      </w:r>
      <w:r w:rsidRPr="004F3F8E">
        <w:rPr>
          <w:rFonts w:ascii="Times New Roman" w:hAnsi="Times New Roman" w:cs="Times New Roman"/>
          <w:sz w:val="28"/>
          <w:szCs w:val="28"/>
          <w:lang w:val="az-Latn-AZ"/>
        </w:rPr>
        <w:t xml:space="preserve"> hadisəsinin hər biri kifayət qədər çoxlu sayda sınaqdan ibarət olan müxtəlif seriyalardakı tezlikləri bir-birindən olduqca az fərqlənir və müəyyən bir sabit ədəd ətrafında ehtizas edir.</w:t>
      </w: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Tezliyin dayanıqlıq xassəsindən belə nəticə alınır</w:t>
      </w:r>
      <w:r w:rsidRPr="004F3F8E">
        <w:rPr>
          <w:rFonts w:ascii="Times New Roman" w:hAnsi="Times New Roman" w:cs="Times New Roman"/>
          <w:b/>
          <w:i/>
          <w:sz w:val="28"/>
          <w:szCs w:val="28"/>
          <w:lang w:val="az-Latn-AZ"/>
        </w:rPr>
        <w:t xml:space="preserve">: </w:t>
      </w:r>
      <w:r w:rsidRPr="004F3F8E">
        <w:rPr>
          <w:rFonts w:ascii="Times New Roman" w:hAnsi="Times New Roman" w:cs="Times New Roman"/>
          <w:position w:val="-6"/>
          <w:sz w:val="28"/>
          <w:szCs w:val="28"/>
          <w:lang w:val="az-Latn-AZ"/>
        </w:rPr>
        <w:object w:dxaOrig="260" w:dyaOrig="279">
          <v:shape id="_x0000_i1300" type="#_x0000_t75" style="width:12.75pt;height:14.25pt" o:ole="">
            <v:imagedata r:id="rId378" o:title=""/>
          </v:shape>
          <o:OLEObject Type="Embed" ProgID="Equation.3" ShapeID="_x0000_i1300" DrawAspect="Content" ObjectID="_1455179848" r:id="rId432"/>
        </w:object>
      </w:r>
      <w:r w:rsidRPr="004F3F8E">
        <w:rPr>
          <w:rFonts w:ascii="Times New Roman" w:hAnsi="Times New Roman" w:cs="Times New Roman"/>
          <w:sz w:val="28"/>
          <w:szCs w:val="28"/>
          <w:lang w:val="az-Latn-AZ"/>
        </w:rPr>
        <w:t xml:space="preserve"> sınağı ilə əlaqədar hər bir </w:t>
      </w:r>
      <w:r w:rsidRPr="004F3F8E">
        <w:rPr>
          <w:rFonts w:ascii="Times New Roman" w:hAnsi="Times New Roman" w:cs="Times New Roman"/>
          <w:position w:val="-4"/>
          <w:sz w:val="28"/>
          <w:szCs w:val="28"/>
          <w:lang w:val="az-Latn-AZ"/>
        </w:rPr>
        <w:object w:dxaOrig="240" w:dyaOrig="260">
          <v:shape id="_x0000_i1301" type="#_x0000_t75" style="width:12pt;height:12.75pt" o:ole="">
            <v:imagedata r:id="rId400" o:title=""/>
          </v:shape>
          <o:OLEObject Type="Embed" ProgID="Equation.3" ShapeID="_x0000_i1301" DrawAspect="Content" ObjectID="_1455179849" r:id="rId433"/>
        </w:object>
      </w:r>
      <w:r w:rsidRPr="004F3F8E">
        <w:rPr>
          <w:rFonts w:ascii="Times New Roman" w:hAnsi="Times New Roman" w:cs="Times New Roman"/>
          <w:sz w:val="28"/>
          <w:szCs w:val="28"/>
          <w:lang w:val="az-Latn-AZ"/>
        </w:rPr>
        <w:t xml:space="preserve"> hadisəsi üçün elə bir </w:t>
      </w:r>
      <w:r w:rsidRPr="004F3F8E">
        <w:rPr>
          <w:rFonts w:ascii="Times New Roman" w:hAnsi="Times New Roman" w:cs="Times New Roman"/>
          <w:position w:val="-10"/>
          <w:sz w:val="28"/>
          <w:szCs w:val="28"/>
          <w:lang w:val="az-Latn-AZ"/>
        </w:rPr>
        <w:object w:dxaOrig="540" w:dyaOrig="340">
          <v:shape id="_x0000_i1302" type="#_x0000_t75" style="width:27pt;height:17.25pt" o:ole="">
            <v:imagedata r:id="rId434" o:title=""/>
          </v:shape>
          <o:OLEObject Type="Embed" ProgID="Equation.3" ShapeID="_x0000_i1302" DrawAspect="Content" ObjectID="_1455179850" r:id="rId435"/>
        </w:object>
      </w:r>
      <w:r w:rsidRPr="004F3F8E">
        <w:rPr>
          <w:rFonts w:ascii="Times New Roman" w:hAnsi="Times New Roman" w:cs="Times New Roman"/>
          <w:sz w:val="28"/>
          <w:szCs w:val="28"/>
          <w:lang w:val="az-Latn-AZ"/>
        </w:rPr>
        <w:t xml:space="preserve"> ədədi vardır ki, </w:t>
      </w:r>
      <w:r w:rsidRPr="004F3F8E">
        <w:rPr>
          <w:rFonts w:ascii="Times New Roman" w:hAnsi="Times New Roman" w:cs="Times New Roman"/>
          <w:position w:val="-6"/>
          <w:sz w:val="28"/>
          <w:szCs w:val="28"/>
          <w:lang w:val="az-Latn-AZ"/>
        </w:rPr>
        <w:object w:dxaOrig="260" w:dyaOrig="279">
          <v:shape id="_x0000_i1303" type="#_x0000_t75" style="width:12.75pt;height:14.25pt" o:ole="">
            <v:imagedata r:id="rId378" o:title=""/>
          </v:shape>
          <o:OLEObject Type="Embed" ProgID="Equation.3" ShapeID="_x0000_i1303" DrawAspect="Content" ObjectID="_1455179851" r:id="rId436"/>
        </w:object>
      </w:r>
      <w:r w:rsidRPr="004F3F8E">
        <w:rPr>
          <w:rFonts w:ascii="Times New Roman" w:hAnsi="Times New Roman" w:cs="Times New Roman"/>
          <w:sz w:val="28"/>
          <w:szCs w:val="28"/>
          <w:lang w:val="az-Latn-AZ"/>
        </w:rPr>
        <w:t xml:space="preserve"> sınağını küllü miqdarda təkrarən apardıqda  </w:t>
      </w:r>
      <w:r w:rsidRPr="004F3F8E">
        <w:rPr>
          <w:rFonts w:ascii="Times New Roman" w:hAnsi="Times New Roman" w:cs="Times New Roman"/>
          <w:position w:val="-4"/>
          <w:sz w:val="28"/>
          <w:szCs w:val="28"/>
          <w:lang w:val="az-Latn-AZ"/>
        </w:rPr>
        <w:object w:dxaOrig="240" w:dyaOrig="260">
          <v:shape id="_x0000_i1304" type="#_x0000_t75" style="width:12pt;height:12.75pt" o:ole="">
            <v:imagedata r:id="rId400" o:title=""/>
          </v:shape>
          <o:OLEObject Type="Embed" ProgID="Equation.3" ShapeID="_x0000_i1304" DrawAspect="Content" ObjectID="_1455179852" r:id="rId437"/>
        </w:object>
      </w:r>
      <w:r w:rsidR="00A4479B">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nın tezliyi təxminən </w:t>
      </w:r>
      <w:r w:rsidRPr="004F3F8E">
        <w:rPr>
          <w:rFonts w:ascii="Times New Roman" w:hAnsi="Times New Roman" w:cs="Times New Roman"/>
          <w:position w:val="-10"/>
          <w:sz w:val="28"/>
          <w:szCs w:val="28"/>
          <w:lang w:val="az-Latn-AZ"/>
        </w:rPr>
        <w:object w:dxaOrig="540" w:dyaOrig="340">
          <v:shape id="_x0000_i1305" type="#_x0000_t75" style="width:27pt;height:17.25pt" o:ole="">
            <v:imagedata r:id="rId438" o:title=""/>
          </v:shape>
          <o:OLEObject Type="Embed" ProgID="Equation.3" ShapeID="_x0000_i1305" DrawAspect="Content" ObjectID="_1455179853" r:id="rId439"/>
        </w:object>
      </w:r>
      <w:r w:rsidRPr="004F3F8E">
        <w:rPr>
          <w:rFonts w:ascii="Times New Roman" w:hAnsi="Times New Roman" w:cs="Times New Roman"/>
          <w:sz w:val="28"/>
          <w:szCs w:val="28"/>
          <w:lang w:val="az-Latn-AZ"/>
        </w:rPr>
        <w:t xml:space="preserve"> ədədinə bərabər olur.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 ədədə</w:t>
      </w:r>
      <w:r w:rsidRPr="004F3F8E">
        <w:rPr>
          <w:rFonts w:ascii="Times New Roman" w:hAnsi="Times New Roman" w:cs="Times New Roman"/>
          <w:position w:val="-4"/>
          <w:sz w:val="28"/>
          <w:szCs w:val="28"/>
          <w:lang w:val="az-Latn-AZ"/>
        </w:rPr>
        <w:object w:dxaOrig="240" w:dyaOrig="260">
          <v:shape id="_x0000_i1306" type="#_x0000_t75" style="width:12pt;height:12.75pt" o:ole="">
            <v:imagedata r:id="rId400" o:title=""/>
          </v:shape>
          <o:OLEObject Type="Embed" ProgID="Equation.3" ShapeID="_x0000_i1306" DrawAspect="Content" ObjectID="_1455179854" r:id="rId440"/>
        </w:object>
      </w:r>
      <w:r w:rsidRPr="004F3F8E">
        <w:rPr>
          <w:rFonts w:ascii="Times New Roman" w:hAnsi="Times New Roman" w:cs="Times New Roman"/>
          <w:sz w:val="28"/>
          <w:szCs w:val="28"/>
          <w:lang w:val="az-Latn-AZ"/>
        </w:rPr>
        <w:t xml:space="preserve"> hadisəsinin statistik ehtimalı deyilir.</w:t>
      </w: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Tərifə görə, </w:t>
      </w:r>
      <w:r w:rsidRPr="004F3F8E">
        <w:rPr>
          <w:rFonts w:ascii="Times New Roman" w:hAnsi="Times New Roman" w:cs="Times New Roman"/>
          <w:position w:val="-4"/>
          <w:sz w:val="28"/>
          <w:szCs w:val="28"/>
          <w:lang w:val="az-Latn-AZ"/>
        </w:rPr>
        <w:object w:dxaOrig="240" w:dyaOrig="260">
          <v:shape id="_x0000_i1307" type="#_x0000_t75" style="width:12pt;height:12.75pt" o:ole="">
            <v:imagedata r:id="rId400" o:title=""/>
          </v:shape>
          <o:OLEObject Type="Embed" ProgID="Equation.3" ShapeID="_x0000_i1307" DrawAspect="Content" ObjectID="_1455179855" r:id="rId441"/>
        </w:object>
      </w:r>
      <w:r w:rsidRPr="004F3F8E">
        <w:rPr>
          <w:rFonts w:ascii="Times New Roman" w:hAnsi="Times New Roman" w:cs="Times New Roman"/>
          <w:sz w:val="28"/>
          <w:szCs w:val="28"/>
          <w:lang w:val="az-Latn-AZ"/>
        </w:rPr>
        <w:t xml:space="preserve"> hadisəsinin statistik ehtimalı </w:t>
      </w:r>
      <w:r w:rsidRPr="004F3F8E">
        <w:rPr>
          <w:rFonts w:ascii="Times New Roman" w:hAnsi="Times New Roman" w:cs="Times New Roman"/>
          <w:position w:val="-10"/>
          <w:sz w:val="28"/>
          <w:szCs w:val="28"/>
          <w:lang w:val="az-Latn-AZ"/>
        </w:rPr>
        <w:object w:dxaOrig="240" w:dyaOrig="260">
          <v:shape id="_x0000_i1308" type="#_x0000_t75" style="width:12pt;height:12.75pt" o:ole="">
            <v:imagedata r:id="rId442" o:title=""/>
          </v:shape>
          <o:OLEObject Type="Embed" ProgID="Equation.3" ShapeID="_x0000_i1308" DrawAspect="Content" ObjectID="_1455179856" r:id="rId443"/>
        </w:object>
      </w:r>
      <w:r w:rsidRPr="004F3F8E">
        <w:rPr>
          <w:rFonts w:ascii="Times New Roman" w:hAnsi="Times New Roman" w:cs="Times New Roman"/>
          <w:sz w:val="28"/>
          <w:szCs w:val="28"/>
          <w:lang w:val="az-Latn-AZ"/>
        </w:rPr>
        <w:t xml:space="preserve"> ədədi olarsa , onda </w:t>
      </w:r>
      <w:r w:rsidRPr="004F3F8E">
        <w:rPr>
          <w:rFonts w:ascii="Times New Roman" w:hAnsi="Times New Roman" w:cs="Times New Roman"/>
          <w:position w:val="-6"/>
          <w:sz w:val="28"/>
          <w:szCs w:val="28"/>
          <w:lang w:val="az-Latn-AZ"/>
        </w:rPr>
        <w:object w:dxaOrig="200" w:dyaOrig="220">
          <v:shape id="_x0000_i1309" type="#_x0000_t75" style="width:9.75pt;height:11.25pt" o:ole="">
            <v:imagedata r:id="rId444" o:title=""/>
          </v:shape>
          <o:OLEObject Type="Embed" ProgID="Equation.3" ShapeID="_x0000_i1309" DrawAspect="Content" ObjectID="_1455179857" r:id="rId445"/>
        </w:object>
      </w:r>
      <w:r w:rsidRPr="004F3F8E">
        <w:rPr>
          <w:rFonts w:ascii="Times New Roman" w:hAnsi="Times New Roman" w:cs="Times New Roman"/>
          <w:sz w:val="28"/>
          <w:szCs w:val="28"/>
          <w:lang w:val="az-Latn-AZ"/>
        </w:rPr>
        <w:t xml:space="preserve"> dəfə təkrar olunan sınaqda bu hadisə demək olar ki, </w:t>
      </w:r>
      <w:r w:rsidRPr="004F3F8E">
        <w:rPr>
          <w:rFonts w:ascii="Times New Roman" w:hAnsi="Times New Roman" w:cs="Times New Roman"/>
          <w:position w:val="-10"/>
          <w:sz w:val="28"/>
          <w:szCs w:val="28"/>
          <w:lang w:val="az-Latn-AZ"/>
        </w:rPr>
        <w:object w:dxaOrig="320" w:dyaOrig="260">
          <v:shape id="_x0000_i1310" type="#_x0000_t75" style="width:15.75pt;height:12.75pt" o:ole="">
            <v:imagedata r:id="rId446" o:title=""/>
          </v:shape>
          <o:OLEObject Type="Embed" ProgID="Equation.3" ShapeID="_x0000_i1310" DrawAspect="Content" ObjectID="_1455179858" r:id="rId447"/>
        </w:object>
      </w:r>
      <w:r w:rsidRPr="004F3F8E">
        <w:rPr>
          <w:rFonts w:ascii="Times New Roman" w:hAnsi="Times New Roman" w:cs="Times New Roman"/>
          <w:sz w:val="28"/>
          <w:szCs w:val="28"/>
          <w:lang w:val="az-Latn-AZ"/>
        </w:rPr>
        <w:t xml:space="preserve"> dəfə baş verir.</w:t>
      </w: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b/>
          <w:i/>
          <w:sz w:val="28"/>
          <w:szCs w:val="28"/>
          <w:lang w:val="az-Latn-AZ"/>
        </w:rPr>
        <w:t>Tezliyin xassələri.</w:t>
      </w:r>
      <w:r w:rsidRPr="004F3F8E">
        <w:rPr>
          <w:rFonts w:ascii="Times New Roman" w:hAnsi="Times New Roman" w:cs="Times New Roman"/>
          <w:sz w:val="28"/>
          <w:szCs w:val="28"/>
          <w:lang w:val="az-Latn-AZ"/>
        </w:rPr>
        <w:t xml:space="preserve"> Fərz edək ki, </w:t>
      </w:r>
      <w:r w:rsidRPr="004F3F8E">
        <w:rPr>
          <w:rFonts w:ascii="Times New Roman" w:hAnsi="Times New Roman" w:cs="Times New Roman"/>
          <w:position w:val="-6"/>
          <w:sz w:val="28"/>
          <w:szCs w:val="28"/>
          <w:lang w:val="az-Latn-AZ"/>
        </w:rPr>
        <w:object w:dxaOrig="260" w:dyaOrig="279">
          <v:shape id="_x0000_i1311" type="#_x0000_t75" style="width:12.75pt;height:14.25pt" o:ole="">
            <v:imagedata r:id="rId378" o:title=""/>
          </v:shape>
          <o:OLEObject Type="Embed" ProgID="Equation.3" ShapeID="_x0000_i1311" DrawAspect="Content" ObjectID="_1455179859" r:id="rId448"/>
        </w:object>
      </w:r>
      <w:r w:rsidRPr="004F3F8E">
        <w:rPr>
          <w:rFonts w:ascii="Times New Roman" w:hAnsi="Times New Roman" w:cs="Times New Roman"/>
          <w:sz w:val="28"/>
          <w:szCs w:val="28"/>
          <w:lang w:val="az-Latn-AZ"/>
        </w:rPr>
        <w:t xml:space="preserve"> müəyyən sınaq, </w:t>
      </w:r>
      <w:r w:rsidRPr="004F3F8E">
        <w:rPr>
          <w:rFonts w:ascii="Times New Roman" w:hAnsi="Times New Roman" w:cs="Times New Roman"/>
          <w:position w:val="-4"/>
          <w:sz w:val="28"/>
          <w:szCs w:val="28"/>
          <w:lang w:val="az-Latn-AZ"/>
        </w:rPr>
        <w:object w:dxaOrig="240" w:dyaOrig="260">
          <v:shape id="_x0000_i1312" type="#_x0000_t75" style="width:12pt;height:12.75pt" o:ole="">
            <v:imagedata r:id="rId400" o:title=""/>
          </v:shape>
          <o:OLEObject Type="Embed" ProgID="Equation.3" ShapeID="_x0000_i1312" DrawAspect="Content" ObjectID="_1455179860" r:id="rId449"/>
        </w:object>
      </w:r>
      <w:r w:rsidRPr="004F3F8E">
        <w:rPr>
          <w:rFonts w:ascii="Times New Roman" w:hAnsi="Times New Roman" w:cs="Times New Roman"/>
          <w:sz w:val="28"/>
          <w:szCs w:val="28"/>
          <w:lang w:val="az-Latn-AZ"/>
        </w:rPr>
        <w:t xml:space="preserve"> və </w:t>
      </w:r>
      <w:r w:rsidRPr="004F3F8E">
        <w:rPr>
          <w:rFonts w:ascii="Times New Roman" w:hAnsi="Times New Roman" w:cs="Times New Roman"/>
          <w:position w:val="-4"/>
          <w:sz w:val="28"/>
          <w:szCs w:val="28"/>
          <w:lang w:val="az-Latn-AZ"/>
        </w:rPr>
        <w:object w:dxaOrig="240" w:dyaOrig="260">
          <v:shape id="_x0000_i1313" type="#_x0000_t75" style="width:12pt;height:12.75pt" o:ole="">
            <v:imagedata r:id="rId417" o:title=""/>
          </v:shape>
          <o:OLEObject Type="Embed" ProgID="Equation.3" ShapeID="_x0000_i1313" DrawAspect="Content" ObjectID="_1455179861" r:id="rId450"/>
        </w:object>
      </w:r>
      <w:r w:rsidRPr="004F3F8E">
        <w:rPr>
          <w:rFonts w:ascii="Times New Roman" w:hAnsi="Times New Roman" w:cs="Times New Roman"/>
          <w:sz w:val="28"/>
          <w:szCs w:val="28"/>
          <w:lang w:val="az-Latn-AZ"/>
        </w:rPr>
        <w:t xml:space="preserve"> isə bu sınaq ilə əlaqədar hadisələrdir. Hadisənin tezliyi aşağıdakı xassələrə malikdir:</w:t>
      </w:r>
    </w:p>
    <w:p w:rsidR="007F14E1" w:rsidRPr="004F3F8E" w:rsidRDefault="007F14E1" w:rsidP="00284D8F">
      <w:pPr>
        <w:numPr>
          <w:ilvl w:val="0"/>
          <w:numId w:val="7"/>
        </w:num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Istənilən hadisənin tezliyi mənfi olmayan və vahidi aşmayan ədəd</w:t>
      </w:r>
      <w:r w:rsidR="00A4479B">
        <w:rPr>
          <w:rFonts w:ascii="Times New Roman" w:hAnsi="Times New Roman" w:cs="Times New Roman"/>
          <w:sz w:val="28"/>
          <w:szCs w:val="28"/>
          <w:lang w:val="az-Latn-AZ"/>
        </w:rPr>
        <w:t>i</w:t>
      </w:r>
      <w:r w:rsidRPr="004F3F8E">
        <w:rPr>
          <w:rFonts w:ascii="Times New Roman" w:hAnsi="Times New Roman" w:cs="Times New Roman"/>
          <w:sz w:val="28"/>
          <w:szCs w:val="28"/>
          <w:lang w:val="az-Latn-AZ"/>
        </w:rPr>
        <w:t>dir.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Mümkün olmayan hadisənin tezliyi sıfra, yəqin hadisənin tezliyı isə vahidə bərabərdir:</w: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t xml:space="preserve">              </w:t>
      </w:r>
      <w:r w:rsidRPr="004F3F8E">
        <w:rPr>
          <w:rFonts w:ascii="Times New Roman" w:hAnsi="Times New Roman" w:cs="Times New Roman"/>
          <w:position w:val="-12"/>
          <w:sz w:val="28"/>
          <w:szCs w:val="28"/>
          <w:lang w:val="az-Latn-AZ"/>
        </w:rPr>
        <w:object w:dxaOrig="1219" w:dyaOrig="360">
          <v:shape id="_x0000_i1314" type="#_x0000_t75" style="width:60.75pt;height:18.75pt" o:ole="">
            <v:imagedata r:id="rId451" o:title=""/>
          </v:shape>
          <o:OLEObject Type="Embed" ProgID="Equation.3" ShapeID="_x0000_i1314" DrawAspect="Content" ObjectID="_1455179862" r:id="rId452"/>
        </w:objec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12"/>
          <w:sz w:val="28"/>
          <w:szCs w:val="28"/>
          <w:lang w:val="az-Latn-AZ"/>
        </w:rPr>
        <w:object w:dxaOrig="1820" w:dyaOrig="360">
          <v:shape id="_x0000_i1315" type="#_x0000_t75" style="width:90pt;height:18.75pt" o:ole="">
            <v:imagedata r:id="rId453" o:title=""/>
          </v:shape>
          <o:OLEObject Type="Embed" ProgID="Equation.3" ShapeID="_x0000_i1315" DrawAspect="Content" ObjectID="_1455179863" r:id="rId454"/>
        </w:object>
      </w:r>
    </w:p>
    <w:p w:rsidR="007F14E1" w:rsidRPr="004F3F8E" w:rsidRDefault="007F14E1" w:rsidP="00284D8F">
      <w:pPr>
        <w:numPr>
          <w:ilvl w:val="0"/>
          <w:numId w:val="7"/>
        </w:num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Uyuşmayan hadisələrin cəminin  tezliyi onların tezlikləri cəminə bəra</w:t>
      </w:r>
      <w:r w:rsidR="00A4479B">
        <w:rPr>
          <w:rFonts w:ascii="Times New Roman" w:hAnsi="Times New Roman" w:cs="Times New Roman"/>
          <w:sz w:val="28"/>
          <w:szCs w:val="28"/>
          <w:lang w:val="az-Latn-AZ"/>
        </w:rPr>
        <w:t>-</w:t>
      </w:r>
      <w:r w:rsidRPr="004F3F8E">
        <w:rPr>
          <w:rFonts w:ascii="Times New Roman" w:hAnsi="Times New Roman" w:cs="Times New Roman"/>
          <w:sz w:val="28"/>
          <w:szCs w:val="28"/>
          <w:lang w:val="az-Latn-AZ"/>
        </w:rPr>
        <w:t>bərdir.</w: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t xml:space="preserve">                             </w:t>
      </w:r>
      <w:r w:rsidRPr="004F3F8E">
        <w:rPr>
          <w:rFonts w:ascii="Times New Roman" w:hAnsi="Times New Roman" w:cs="Times New Roman"/>
          <w:position w:val="-12"/>
          <w:sz w:val="28"/>
          <w:szCs w:val="28"/>
          <w:lang w:val="az-Latn-AZ"/>
        </w:rPr>
        <w:object w:dxaOrig="2340" w:dyaOrig="360">
          <v:shape id="_x0000_i1316" type="#_x0000_t75" style="width:117pt;height:18.75pt" o:ole="">
            <v:imagedata r:id="rId455" o:title=""/>
          </v:shape>
          <o:OLEObject Type="Embed" ProgID="Equation.3" ShapeID="_x0000_i1316" DrawAspect="Content" ObjectID="_1455179864" r:id="rId456"/>
        </w:object>
      </w:r>
    </w:p>
    <w:p w:rsidR="007F14E1" w:rsidRPr="004F3F8E" w:rsidRDefault="007F14E1" w:rsidP="00284D8F">
      <w:pPr>
        <w:numPr>
          <w:ilvl w:val="0"/>
          <w:numId w:val="7"/>
        </w:num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İki hadisənin hasilinin tezliyi onlardan birinin tezliyi ilə digərinin şərti tezliyi hasilinə bərabərdir.</w: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t xml:space="preserve">                   </w:t>
      </w:r>
      <w:r w:rsidRPr="004F3F8E">
        <w:rPr>
          <w:rFonts w:ascii="Times New Roman" w:hAnsi="Times New Roman" w:cs="Times New Roman"/>
          <w:position w:val="-12"/>
          <w:sz w:val="28"/>
          <w:szCs w:val="28"/>
          <w:lang w:val="az-Latn-AZ"/>
        </w:rPr>
        <w:object w:dxaOrig="2180" w:dyaOrig="360">
          <v:shape id="_x0000_i1317" type="#_x0000_t75" style="width:108.75pt;height:18.75pt" o:ole="">
            <v:imagedata r:id="rId457" o:title=""/>
          </v:shape>
          <o:OLEObject Type="Embed" ProgID="Equation.3" ShapeID="_x0000_i1317" DrawAspect="Content" ObjectID="_1455179865" r:id="rId458"/>
        </w:objec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Doğrudan da, tutaq ki, </w:t>
      </w:r>
      <w:r w:rsidRPr="004F3F8E">
        <w:rPr>
          <w:rFonts w:ascii="Times New Roman" w:hAnsi="Times New Roman" w:cs="Times New Roman"/>
          <w:position w:val="-6"/>
          <w:sz w:val="28"/>
          <w:szCs w:val="28"/>
          <w:lang w:val="az-Latn-AZ"/>
        </w:rPr>
        <w:object w:dxaOrig="200" w:dyaOrig="220">
          <v:shape id="_x0000_i1318" type="#_x0000_t75" style="width:9.75pt;height:11.25pt" o:ole="">
            <v:imagedata r:id="rId444" o:title=""/>
          </v:shape>
          <o:OLEObject Type="Embed" ProgID="Equation.3" ShapeID="_x0000_i1318" DrawAspect="Content" ObjectID="_1455179866" r:id="rId459"/>
        </w:object>
      </w:r>
      <w:r w:rsidRPr="004F3F8E">
        <w:rPr>
          <w:rFonts w:ascii="Times New Roman" w:hAnsi="Times New Roman" w:cs="Times New Roman"/>
          <w:sz w:val="28"/>
          <w:szCs w:val="28"/>
          <w:lang w:val="az-Latn-AZ"/>
        </w:rPr>
        <w:t xml:space="preserve"> sınaqda </w:t>
      </w:r>
      <w:r w:rsidRPr="004F3F8E">
        <w:rPr>
          <w:rFonts w:ascii="Times New Roman" w:hAnsi="Times New Roman" w:cs="Times New Roman"/>
          <w:position w:val="-4"/>
          <w:sz w:val="28"/>
          <w:szCs w:val="28"/>
          <w:lang w:val="az-Latn-AZ"/>
        </w:rPr>
        <w:object w:dxaOrig="240" w:dyaOrig="260">
          <v:shape id="_x0000_i1319" type="#_x0000_t75" style="width:12pt;height:12.75pt" o:ole="">
            <v:imagedata r:id="rId400" o:title=""/>
          </v:shape>
          <o:OLEObject Type="Embed" ProgID="Equation.3" ShapeID="_x0000_i1319" DrawAspect="Content" ObjectID="_1455179867" r:id="rId460"/>
        </w:object>
      </w:r>
      <w:r w:rsidRPr="004F3F8E">
        <w:rPr>
          <w:rFonts w:ascii="Times New Roman" w:hAnsi="Times New Roman" w:cs="Times New Roman"/>
          <w:sz w:val="28"/>
          <w:szCs w:val="28"/>
          <w:lang w:val="az-Latn-AZ"/>
        </w:rPr>
        <w:t xml:space="preserve">  hadisəsi </w:t>
      </w:r>
      <w:r w:rsidRPr="004F3F8E">
        <w:rPr>
          <w:rFonts w:ascii="Times New Roman" w:hAnsi="Times New Roman" w:cs="Times New Roman"/>
          <w:position w:val="-6"/>
          <w:sz w:val="28"/>
          <w:szCs w:val="28"/>
          <w:lang w:val="az-Latn-AZ"/>
        </w:rPr>
        <w:object w:dxaOrig="260" w:dyaOrig="220">
          <v:shape id="_x0000_i1320" type="#_x0000_t75" style="width:12.75pt;height:11.25pt" o:ole="">
            <v:imagedata r:id="rId391" o:title=""/>
          </v:shape>
          <o:OLEObject Type="Embed" ProgID="Equation.3" ShapeID="_x0000_i1320" DrawAspect="Content" ObjectID="_1455179868" r:id="rId461"/>
        </w:object>
      </w:r>
      <w:r w:rsidRPr="004F3F8E">
        <w:rPr>
          <w:rFonts w:ascii="Times New Roman" w:hAnsi="Times New Roman" w:cs="Times New Roman"/>
          <w:sz w:val="28"/>
          <w:szCs w:val="28"/>
          <w:lang w:val="az-Latn-AZ"/>
        </w:rPr>
        <w:t xml:space="preserve"> dəfə, </w:t>
      </w:r>
      <w:r w:rsidRPr="004F3F8E">
        <w:rPr>
          <w:rFonts w:ascii="Times New Roman" w:hAnsi="Times New Roman" w:cs="Times New Roman"/>
          <w:position w:val="-4"/>
          <w:sz w:val="28"/>
          <w:szCs w:val="28"/>
          <w:lang w:val="az-Latn-AZ"/>
        </w:rPr>
        <w:object w:dxaOrig="240" w:dyaOrig="260">
          <v:shape id="_x0000_i1321" type="#_x0000_t75" style="width:12pt;height:12.75pt" o:ole="">
            <v:imagedata r:id="rId417" o:title=""/>
          </v:shape>
          <o:OLEObject Type="Embed" ProgID="Equation.3" ShapeID="_x0000_i1321" DrawAspect="Content" ObjectID="_1455179869" r:id="rId462"/>
        </w:object>
      </w:r>
      <w:r w:rsidRPr="004F3F8E">
        <w:rPr>
          <w:rFonts w:ascii="Times New Roman" w:hAnsi="Times New Roman" w:cs="Times New Roman"/>
          <w:sz w:val="28"/>
          <w:szCs w:val="28"/>
          <w:lang w:val="az-Latn-AZ"/>
        </w:rPr>
        <w:t xml:space="preserve"> hadisəsi </w:t>
      </w:r>
      <w:r w:rsidRPr="004F3F8E">
        <w:rPr>
          <w:rFonts w:ascii="Times New Roman" w:hAnsi="Times New Roman" w:cs="Times New Roman"/>
          <w:position w:val="-6"/>
          <w:sz w:val="28"/>
          <w:szCs w:val="28"/>
          <w:lang w:val="az-Latn-AZ"/>
        </w:rPr>
        <w:object w:dxaOrig="200" w:dyaOrig="279">
          <v:shape id="_x0000_i1322" type="#_x0000_t75" style="width:9.75pt;height:14.25pt" o:ole="">
            <v:imagedata r:id="rId410" o:title=""/>
          </v:shape>
          <o:OLEObject Type="Embed" ProgID="Equation.3" ShapeID="_x0000_i1322" DrawAspect="Content" ObjectID="_1455179870" r:id="rId463"/>
        </w:object>
      </w:r>
      <w:r w:rsidRPr="004F3F8E">
        <w:rPr>
          <w:rFonts w:ascii="Times New Roman" w:hAnsi="Times New Roman" w:cs="Times New Roman"/>
          <w:sz w:val="28"/>
          <w:szCs w:val="28"/>
          <w:lang w:val="az-Latn-AZ"/>
        </w:rPr>
        <w:t xml:space="preserve">dəfə, </w:t>
      </w:r>
      <w:r w:rsidRPr="004F3F8E">
        <w:rPr>
          <w:rFonts w:ascii="Times New Roman" w:hAnsi="Times New Roman" w:cs="Times New Roman"/>
          <w:position w:val="-4"/>
          <w:sz w:val="28"/>
          <w:szCs w:val="28"/>
          <w:lang w:val="az-Latn-AZ"/>
        </w:rPr>
        <w:object w:dxaOrig="240" w:dyaOrig="260">
          <v:shape id="_x0000_i1323" type="#_x0000_t75" style="width:12pt;height:12.75pt" o:ole="">
            <v:imagedata r:id="rId400" o:title=""/>
          </v:shape>
          <o:OLEObject Type="Embed" ProgID="Equation.3" ShapeID="_x0000_i1323" DrawAspect="Content" ObjectID="_1455179871" r:id="rId464"/>
        </w:object>
      </w:r>
      <w:r w:rsidRPr="004F3F8E">
        <w:rPr>
          <w:rFonts w:ascii="Times New Roman" w:hAnsi="Times New Roman" w:cs="Times New Roman"/>
          <w:sz w:val="28"/>
          <w:szCs w:val="28"/>
          <w:lang w:val="az-Latn-AZ"/>
        </w:rPr>
        <w:t xml:space="preserve"> və </w:t>
      </w:r>
      <w:r w:rsidRPr="004F3F8E">
        <w:rPr>
          <w:rFonts w:ascii="Times New Roman" w:hAnsi="Times New Roman" w:cs="Times New Roman"/>
          <w:position w:val="-4"/>
          <w:sz w:val="28"/>
          <w:szCs w:val="28"/>
          <w:lang w:val="az-Latn-AZ"/>
        </w:rPr>
        <w:object w:dxaOrig="240" w:dyaOrig="260">
          <v:shape id="_x0000_i1324" type="#_x0000_t75" style="width:12pt;height:12.75pt" o:ole="">
            <v:imagedata r:id="rId417" o:title=""/>
          </v:shape>
          <o:OLEObject Type="Embed" ProgID="Equation.3" ShapeID="_x0000_i1324" DrawAspect="Content" ObjectID="_1455179872" r:id="rId465"/>
        </w:object>
      </w:r>
      <w:r w:rsidRPr="004F3F8E">
        <w:rPr>
          <w:rFonts w:ascii="Times New Roman" w:hAnsi="Times New Roman" w:cs="Times New Roman"/>
          <w:sz w:val="28"/>
          <w:szCs w:val="28"/>
          <w:lang w:val="az-Latn-AZ"/>
        </w:rPr>
        <w:t xml:space="preserve">hadisələri birlikdə </w:t>
      </w:r>
      <w:r w:rsidRPr="004F3F8E">
        <w:rPr>
          <w:rFonts w:ascii="Times New Roman" w:hAnsi="Times New Roman" w:cs="Times New Roman"/>
          <w:position w:val="-6"/>
          <w:sz w:val="28"/>
          <w:szCs w:val="28"/>
          <w:lang w:val="az-Latn-AZ"/>
        </w:rPr>
        <w:object w:dxaOrig="139" w:dyaOrig="279">
          <v:shape id="_x0000_i1325" type="#_x0000_t75" style="width:6.75pt;height:14.25pt" o:ole="">
            <v:imagedata r:id="rId466" o:title=""/>
          </v:shape>
          <o:OLEObject Type="Embed" ProgID="Equation.3" ShapeID="_x0000_i1325" DrawAspect="Content" ObjectID="_1455179873" r:id="rId467"/>
        </w:object>
      </w:r>
      <w:r w:rsidRPr="004F3F8E">
        <w:rPr>
          <w:rFonts w:ascii="Times New Roman" w:hAnsi="Times New Roman" w:cs="Times New Roman"/>
          <w:sz w:val="28"/>
          <w:szCs w:val="28"/>
          <w:lang w:val="az-Latn-AZ"/>
        </w:rPr>
        <w:t xml:space="preserve"> dəfə başvermişdir.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Onda </w:t>
      </w:r>
      <w:r w:rsidRPr="004F3F8E">
        <w:rPr>
          <w:rFonts w:ascii="Times New Roman" w:hAnsi="Times New Roman" w:cs="Times New Roman"/>
          <w:position w:val="-4"/>
          <w:sz w:val="28"/>
          <w:szCs w:val="28"/>
          <w:lang w:val="az-Latn-AZ"/>
        </w:rPr>
        <w:object w:dxaOrig="240" w:dyaOrig="260">
          <v:shape id="_x0000_i1326" type="#_x0000_t75" style="width:12pt;height:12.75pt" o:ole="">
            <v:imagedata r:id="rId400" o:title=""/>
          </v:shape>
          <o:OLEObject Type="Embed" ProgID="Equation.3" ShapeID="_x0000_i1326" DrawAspect="Content" ObjectID="_1455179874" r:id="rId468"/>
        </w:object>
      </w:r>
      <w:r w:rsidRPr="004F3F8E">
        <w:rPr>
          <w:rFonts w:ascii="Times New Roman" w:hAnsi="Times New Roman" w:cs="Times New Roman"/>
          <w:sz w:val="28"/>
          <w:szCs w:val="28"/>
          <w:lang w:val="az-Latn-AZ"/>
        </w:rPr>
        <w:t xml:space="preserve"> və </w:t>
      </w:r>
      <w:r w:rsidRPr="004F3F8E">
        <w:rPr>
          <w:rFonts w:ascii="Times New Roman" w:hAnsi="Times New Roman" w:cs="Times New Roman"/>
          <w:position w:val="-4"/>
          <w:sz w:val="28"/>
          <w:szCs w:val="28"/>
          <w:lang w:val="az-Latn-AZ"/>
        </w:rPr>
        <w:object w:dxaOrig="240" w:dyaOrig="260">
          <v:shape id="_x0000_i1327" type="#_x0000_t75" style="width:12pt;height:12.75pt" o:ole="">
            <v:imagedata r:id="rId417" o:title=""/>
          </v:shape>
          <o:OLEObject Type="Embed" ProgID="Equation.3" ShapeID="_x0000_i1327" DrawAspect="Content" ObjectID="_1455179875" r:id="rId469"/>
        </w:object>
      </w:r>
      <w:r w:rsidRPr="004F3F8E">
        <w:rPr>
          <w:rFonts w:ascii="Times New Roman" w:hAnsi="Times New Roman" w:cs="Times New Roman"/>
          <w:sz w:val="28"/>
          <w:szCs w:val="28"/>
          <w:lang w:val="az-Latn-AZ"/>
        </w:rPr>
        <w:t xml:space="preserve"> hadisələrinin birgə  başvermə tezliyi </w:t>
      </w:r>
      <w:r w:rsidRPr="004F3F8E">
        <w:rPr>
          <w:rFonts w:ascii="Times New Roman" w:hAnsi="Times New Roman" w:cs="Times New Roman"/>
          <w:position w:val="-24"/>
          <w:sz w:val="28"/>
          <w:szCs w:val="28"/>
          <w:lang w:val="az-Latn-AZ"/>
        </w:rPr>
        <w:object w:dxaOrig="240" w:dyaOrig="620">
          <v:shape id="_x0000_i1328" type="#_x0000_t75" style="width:12pt;height:30.75pt" o:ole="">
            <v:imagedata r:id="rId470" o:title=""/>
          </v:shape>
          <o:OLEObject Type="Embed" ProgID="Equation.3" ShapeID="_x0000_i1328" DrawAspect="Content" ObjectID="_1455179876" r:id="rId471"/>
        </w:objec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4"/>
          <w:sz w:val="28"/>
          <w:szCs w:val="28"/>
          <w:lang w:val="az-Latn-AZ"/>
        </w:rPr>
        <w:object w:dxaOrig="240" w:dyaOrig="260">
          <v:shape id="_x0000_i1329" type="#_x0000_t75" style="width:12pt;height:12.75pt" o:ole="">
            <v:imagedata r:id="rId417" o:title=""/>
          </v:shape>
          <o:OLEObject Type="Embed" ProgID="Equation.3" ShapeID="_x0000_i1329" DrawAspect="Content" ObjectID="_1455179877" r:id="rId472"/>
        </w:object>
      </w:r>
      <w:r w:rsidRPr="004F3F8E">
        <w:rPr>
          <w:rFonts w:ascii="Times New Roman" w:hAnsi="Times New Roman" w:cs="Times New Roman"/>
          <w:sz w:val="28"/>
          <w:szCs w:val="28"/>
          <w:lang w:val="az-Latn-AZ"/>
        </w:rPr>
        <w:t xml:space="preserve"> hadisəsinin tezliyi </w:t>
      </w:r>
      <w:r w:rsidRPr="004F3F8E">
        <w:rPr>
          <w:rFonts w:ascii="Times New Roman" w:hAnsi="Times New Roman" w:cs="Times New Roman"/>
          <w:position w:val="-24"/>
          <w:sz w:val="28"/>
          <w:szCs w:val="28"/>
          <w:lang w:val="az-Latn-AZ"/>
        </w:rPr>
        <w:object w:dxaOrig="240" w:dyaOrig="620">
          <v:shape id="_x0000_i1330" type="#_x0000_t75" style="width:12pt;height:30.75pt" o:ole="">
            <v:imagedata r:id="rId473" o:title=""/>
          </v:shape>
          <o:OLEObject Type="Embed" ProgID="Equation.3" ShapeID="_x0000_i1330" DrawAspect="Content" ObjectID="_1455179878" r:id="rId474"/>
        </w:objec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4"/>
          <w:sz w:val="28"/>
          <w:szCs w:val="28"/>
          <w:lang w:val="az-Latn-AZ"/>
        </w:rPr>
        <w:object w:dxaOrig="240" w:dyaOrig="260">
          <v:shape id="_x0000_i1331" type="#_x0000_t75" style="width:12pt;height:12.75pt" o:ole="">
            <v:imagedata r:id="rId400" o:title=""/>
          </v:shape>
          <o:OLEObject Type="Embed" ProgID="Equation.3" ShapeID="_x0000_i1331" DrawAspect="Content" ObjectID="_1455179879" r:id="rId475"/>
        </w:object>
      </w:r>
      <w:r w:rsidRPr="004F3F8E">
        <w:rPr>
          <w:rFonts w:ascii="Times New Roman" w:hAnsi="Times New Roman" w:cs="Times New Roman"/>
          <w:sz w:val="28"/>
          <w:szCs w:val="28"/>
          <w:lang w:val="az-Latn-AZ"/>
        </w:rPr>
        <w:t xml:space="preserve"> hadisəsinin </w:t>
      </w:r>
      <w:r w:rsidRPr="004F3F8E">
        <w:rPr>
          <w:rFonts w:ascii="Times New Roman" w:hAnsi="Times New Roman" w:cs="Times New Roman"/>
          <w:position w:val="-4"/>
          <w:sz w:val="28"/>
          <w:szCs w:val="28"/>
          <w:lang w:val="az-Latn-AZ"/>
        </w:rPr>
        <w:object w:dxaOrig="240" w:dyaOrig="260">
          <v:shape id="_x0000_i1332" type="#_x0000_t75" style="width:12pt;height:12.75pt" o:ole="">
            <v:imagedata r:id="rId417" o:title=""/>
          </v:shape>
          <o:OLEObject Type="Embed" ProgID="Equation.3" ShapeID="_x0000_i1332" DrawAspect="Content" ObjectID="_1455179880" r:id="rId476"/>
        </w:object>
      </w:r>
      <w:r w:rsidRPr="004F3F8E">
        <w:rPr>
          <w:rFonts w:ascii="Times New Roman" w:hAnsi="Times New Roman" w:cs="Times New Roman"/>
          <w:sz w:val="28"/>
          <w:szCs w:val="28"/>
          <w:lang w:val="az-Latn-AZ"/>
        </w:rPr>
        <w:t xml:space="preserve"> hadisəsinin baş</w:t>
      </w:r>
      <w:r w:rsidR="00A4479B">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verməsi şərtində tezliyi </w:t>
      </w:r>
      <w:r w:rsidRPr="004F3F8E">
        <w:rPr>
          <w:rFonts w:ascii="Times New Roman" w:hAnsi="Times New Roman" w:cs="Times New Roman"/>
          <w:position w:val="-24"/>
          <w:sz w:val="28"/>
          <w:szCs w:val="28"/>
          <w:lang w:val="az-Latn-AZ"/>
        </w:rPr>
        <w:object w:dxaOrig="240" w:dyaOrig="620">
          <v:shape id="_x0000_i1333" type="#_x0000_t75" style="width:12pt;height:30.75pt" o:ole="">
            <v:imagedata r:id="rId477" o:title=""/>
          </v:shape>
          <o:OLEObject Type="Embed" ProgID="Equation.3" ShapeID="_x0000_i1333" DrawAspect="Content" ObjectID="_1455179881" r:id="rId478"/>
        </w:object>
      </w:r>
      <w:r w:rsidRPr="004F3F8E">
        <w:rPr>
          <w:rFonts w:ascii="Times New Roman" w:hAnsi="Times New Roman" w:cs="Times New Roman"/>
          <w:sz w:val="28"/>
          <w:szCs w:val="28"/>
          <w:lang w:val="az-Latn-AZ"/>
        </w:rPr>
        <w:t>olar:</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                                               </w:t>
      </w:r>
      <w:r w:rsidRPr="004F3F8E">
        <w:rPr>
          <w:rFonts w:ascii="Times New Roman" w:hAnsi="Times New Roman" w:cs="Times New Roman"/>
          <w:position w:val="-24"/>
          <w:sz w:val="28"/>
          <w:szCs w:val="28"/>
          <w:lang w:val="az-Latn-AZ"/>
        </w:rPr>
        <w:object w:dxaOrig="840" w:dyaOrig="620">
          <v:shape id="_x0000_i1334" type="#_x0000_t75" style="width:42pt;height:30.75pt" o:ole="">
            <v:imagedata r:id="rId479" o:title=""/>
          </v:shape>
          <o:OLEObject Type="Embed" ProgID="Equation.3" ShapeID="_x0000_i1334" DrawAspect="Content" ObjectID="_1455179882" r:id="rId480"/>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Bu isə o deməkdir ki, </w:t>
      </w:r>
      <w:r w:rsidRPr="004F3F8E">
        <w:rPr>
          <w:rFonts w:ascii="Times New Roman" w:hAnsi="Times New Roman" w:cs="Times New Roman"/>
          <w:position w:val="-12"/>
          <w:sz w:val="28"/>
          <w:szCs w:val="28"/>
          <w:lang w:val="az-Latn-AZ"/>
        </w:rPr>
        <w:object w:dxaOrig="2180" w:dyaOrig="360">
          <v:shape id="_x0000_i1335" type="#_x0000_t75" style="width:108.75pt;height:18.75pt" o:ole="">
            <v:imagedata r:id="rId457" o:title=""/>
          </v:shape>
          <o:OLEObject Type="Embed" ProgID="Equation.3" ShapeID="_x0000_i1335" DrawAspect="Content" ObjectID="_1455179883" r:id="rId481"/>
        </w:object>
      </w:r>
    </w:p>
    <w:p w:rsidR="007F14E1" w:rsidRPr="004F3F8E" w:rsidRDefault="007F14E1" w:rsidP="00A4479B">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position w:val="-6"/>
          <w:sz w:val="28"/>
          <w:szCs w:val="28"/>
          <w:lang w:val="az-Latn-AZ"/>
        </w:rPr>
        <w:object w:dxaOrig="200" w:dyaOrig="220">
          <v:shape id="_x0000_i1336" type="#_x0000_t75" style="width:9.75pt;height:11.25pt" o:ole="">
            <v:imagedata r:id="rId386" o:title=""/>
          </v:shape>
          <o:OLEObject Type="Embed" ProgID="Equation.3" ShapeID="_x0000_i1336" DrawAspect="Content" ObjectID="_1455179884" r:id="rId482"/>
        </w:object>
      </w:r>
      <w:r w:rsidRPr="004F3F8E">
        <w:rPr>
          <w:rFonts w:ascii="Times New Roman" w:hAnsi="Times New Roman" w:cs="Times New Roman"/>
          <w:sz w:val="28"/>
          <w:szCs w:val="28"/>
          <w:lang w:val="az-Latn-AZ"/>
        </w:rPr>
        <w:t xml:space="preserve"> kifayət qədər böyük  olduqda  tezliyin  dayanıqlıq xassəsinə görə </w:t>
      </w:r>
      <w:r w:rsidRPr="004F3F8E">
        <w:rPr>
          <w:rFonts w:ascii="Times New Roman" w:hAnsi="Times New Roman" w:cs="Times New Roman"/>
          <w:position w:val="-10"/>
          <w:sz w:val="28"/>
          <w:szCs w:val="28"/>
          <w:lang w:val="az-Latn-AZ"/>
        </w:rPr>
        <w:object w:dxaOrig="540" w:dyaOrig="340">
          <v:shape id="_x0000_i1337" type="#_x0000_t75" style="width:27pt;height:17.25pt" o:ole="">
            <v:imagedata r:id="rId438" o:title=""/>
          </v:shape>
          <o:OLEObject Type="Embed" ProgID="Equation.3" ShapeID="_x0000_i1337" DrawAspect="Content" ObjectID="_1455179885" r:id="rId483"/>
        </w:object>
      </w:r>
      <w:r w:rsidRPr="004F3F8E">
        <w:rPr>
          <w:rFonts w:ascii="Times New Roman" w:hAnsi="Times New Roman" w:cs="Times New Roman"/>
          <w:sz w:val="28"/>
          <w:szCs w:val="28"/>
          <w:lang w:val="az-Latn-AZ"/>
        </w:rPr>
        <w:t xml:space="preserve"> ehtimalından olduqca az fərqlənir.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Buna görə də tezliyin yuxarıda göstərilən xassələrinin ehtimal üçün də ödənildiyini qəbul etmək təbiidir.</w:t>
      </w:r>
    </w:p>
    <w:p w:rsidR="007F14E1" w:rsidRPr="004F3F8E" w:rsidRDefault="007F14E1" w:rsidP="00A4479B">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Beləliklə, staistik ehtimal </w: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10"/>
          <w:sz w:val="28"/>
          <w:szCs w:val="28"/>
          <w:lang w:val="az-Latn-AZ"/>
        </w:rPr>
        <w:object w:dxaOrig="4180" w:dyaOrig="340">
          <v:shape id="_x0000_i1338" type="#_x0000_t75" style="width:209.25pt;height:17.25pt" o:ole="">
            <v:imagedata r:id="rId484" o:title=""/>
          </v:shape>
          <o:OLEObject Type="Embed" ProgID="Equation.3" ShapeID="_x0000_i1338" DrawAspect="Content" ObjectID="_1455179886" r:id="rId485"/>
        </w:object>
      </w:r>
      <w:r w:rsidRPr="004F3F8E">
        <w:rPr>
          <w:rFonts w:ascii="Times New Roman" w:hAnsi="Times New Roman" w:cs="Times New Roman"/>
          <w:sz w:val="28"/>
          <w:szCs w:val="28"/>
          <w:lang w:val="az-Latn-AZ"/>
        </w:rPr>
        <w:t xml:space="preserve">  </w:t>
      </w:r>
    </w:p>
    <w:p w:rsidR="007F14E1"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lastRenderedPageBreak/>
        <w:t>xassələrinə malikdir.</w:t>
      </w:r>
    </w:p>
    <w:p w:rsidR="00E93BE5" w:rsidRPr="004F3F8E" w:rsidRDefault="00E93BE5" w:rsidP="00284D8F">
      <w:pPr>
        <w:spacing w:after="0"/>
        <w:ind w:left="360"/>
        <w:jc w:val="both"/>
        <w:rPr>
          <w:rFonts w:ascii="Times New Roman" w:hAnsi="Times New Roman" w:cs="Times New Roman"/>
          <w:sz w:val="28"/>
          <w:szCs w:val="28"/>
          <w:lang w:val="az-Latn-AZ"/>
        </w:rPr>
      </w:pPr>
    </w:p>
    <w:p w:rsidR="00A4479B" w:rsidRDefault="007F14E1" w:rsidP="00E93BE5">
      <w:pPr>
        <w:spacing w:after="0"/>
        <w:ind w:left="360"/>
        <w:jc w:val="center"/>
        <w:rPr>
          <w:rFonts w:ascii="Times New Roman" w:hAnsi="Times New Roman" w:cs="Times New Roman"/>
          <w:b/>
          <w:sz w:val="28"/>
          <w:szCs w:val="28"/>
          <w:lang w:val="az-Latn-AZ"/>
        </w:rPr>
      </w:pPr>
      <w:r w:rsidRPr="00E93BE5">
        <w:rPr>
          <w:rFonts w:ascii="Times New Roman" w:hAnsi="Times New Roman" w:cs="Times New Roman"/>
          <w:b/>
          <w:sz w:val="28"/>
          <w:szCs w:val="28"/>
          <w:lang w:val="az-Latn-AZ"/>
        </w:rPr>
        <w:t>2.</w:t>
      </w:r>
      <w:r w:rsidR="00A4479B" w:rsidRPr="00E93BE5">
        <w:rPr>
          <w:rFonts w:ascii="Times New Roman" w:hAnsi="Times New Roman" w:cs="Times New Roman"/>
          <w:b/>
          <w:sz w:val="28"/>
          <w:szCs w:val="28"/>
          <w:lang w:val="az-Latn-AZ"/>
        </w:rPr>
        <w:t xml:space="preserve">DISKRET ELEMENTAR HADISƏLƏR </w:t>
      </w:r>
    </w:p>
    <w:p w:rsidR="007F14E1" w:rsidRDefault="00A4479B" w:rsidP="00A4479B">
      <w:pPr>
        <w:spacing w:after="0"/>
        <w:ind w:left="360"/>
        <w:jc w:val="center"/>
        <w:rPr>
          <w:rFonts w:ascii="Times New Roman" w:hAnsi="Times New Roman" w:cs="Times New Roman"/>
          <w:b/>
          <w:sz w:val="28"/>
          <w:szCs w:val="28"/>
          <w:lang w:val="az-Latn-AZ"/>
        </w:rPr>
      </w:pPr>
      <w:r w:rsidRPr="00E93BE5">
        <w:rPr>
          <w:rFonts w:ascii="Times New Roman" w:hAnsi="Times New Roman" w:cs="Times New Roman"/>
          <w:b/>
          <w:sz w:val="28"/>
          <w:szCs w:val="28"/>
          <w:lang w:val="az-Latn-AZ"/>
        </w:rPr>
        <w:t>FƏZASINDA</w:t>
      </w:r>
      <w:r>
        <w:rPr>
          <w:rFonts w:ascii="Times New Roman" w:hAnsi="Times New Roman" w:cs="Times New Roman"/>
          <w:b/>
          <w:sz w:val="28"/>
          <w:szCs w:val="28"/>
          <w:lang w:val="az-Latn-AZ"/>
        </w:rPr>
        <w:t xml:space="preserve"> </w:t>
      </w:r>
      <w:r w:rsidRPr="00E93BE5">
        <w:rPr>
          <w:rFonts w:ascii="Times New Roman" w:hAnsi="Times New Roman" w:cs="Times New Roman"/>
          <w:b/>
          <w:sz w:val="28"/>
          <w:szCs w:val="28"/>
          <w:lang w:val="az-Latn-AZ"/>
        </w:rPr>
        <w:t>EHTIMALIN TƏYINI.</w:t>
      </w:r>
    </w:p>
    <w:p w:rsidR="00A4479B" w:rsidRPr="00A4479B" w:rsidRDefault="00A4479B" w:rsidP="00A4479B">
      <w:pPr>
        <w:spacing w:after="0"/>
        <w:ind w:left="360"/>
        <w:jc w:val="center"/>
        <w:rPr>
          <w:rFonts w:ascii="Times New Roman" w:hAnsi="Times New Roman" w:cs="Times New Roman"/>
          <w:b/>
          <w:sz w:val="28"/>
          <w:szCs w:val="28"/>
          <w:lang w:val="az-Latn-AZ"/>
        </w:rPr>
      </w:pPr>
    </w:p>
    <w:p w:rsidR="007F14E1" w:rsidRPr="00E93BE5" w:rsidRDefault="007F14E1" w:rsidP="00E93BE5">
      <w:pPr>
        <w:spacing w:after="0"/>
        <w:ind w:left="360"/>
        <w:jc w:val="center"/>
        <w:rPr>
          <w:rFonts w:ascii="Times New Roman" w:hAnsi="Times New Roman" w:cs="Times New Roman"/>
          <w:b/>
          <w:sz w:val="28"/>
          <w:szCs w:val="28"/>
          <w:lang w:val="az-Latn-AZ"/>
        </w:rPr>
      </w:pPr>
      <w:r w:rsidRPr="00E93BE5">
        <w:rPr>
          <w:rFonts w:ascii="Times New Roman" w:hAnsi="Times New Roman" w:cs="Times New Roman"/>
          <w:b/>
          <w:sz w:val="28"/>
          <w:szCs w:val="28"/>
          <w:lang w:val="az-Latn-AZ"/>
        </w:rPr>
        <w:t xml:space="preserve">2.1. </w:t>
      </w:r>
      <w:r w:rsidR="00A4479B" w:rsidRPr="00E93BE5">
        <w:rPr>
          <w:rFonts w:ascii="Times New Roman" w:hAnsi="Times New Roman" w:cs="Times New Roman"/>
          <w:b/>
          <w:sz w:val="28"/>
          <w:szCs w:val="28"/>
          <w:lang w:val="az-Latn-AZ"/>
        </w:rPr>
        <w:t>KLASSIK EHTIMALIN TƏYINI.</w:t>
      </w:r>
      <w:r w:rsidR="00A4479B">
        <w:rPr>
          <w:rFonts w:ascii="Times New Roman" w:hAnsi="Times New Roman" w:cs="Times New Roman"/>
          <w:b/>
          <w:sz w:val="28"/>
          <w:szCs w:val="28"/>
          <w:lang w:val="az-Latn-AZ"/>
        </w:rPr>
        <w:t xml:space="preserve"> </w:t>
      </w:r>
      <w:r w:rsidR="00A4479B" w:rsidRPr="00E93BE5">
        <w:rPr>
          <w:rFonts w:ascii="Times New Roman" w:hAnsi="Times New Roman" w:cs="Times New Roman"/>
          <w:b/>
          <w:sz w:val="28"/>
          <w:szCs w:val="28"/>
          <w:lang w:val="az-Latn-AZ"/>
        </w:rPr>
        <w:t>KLASSIK SXEM.</w:t>
      </w:r>
    </w:p>
    <w:p w:rsidR="00E93BE5" w:rsidRPr="004F3F8E" w:rsidRDefault="00E93BE5" w:rsidP="00284D8F">
      <w:pPr>
        <w:spacing w:after="0"/>
        <w:ind w:left="360"/>
        <w:jc w:val="both"/>
        <w:rPr>
          <w:rFonts w:ascii="Times New Roman" w:hAnsi="Times New Roman" w:cs="Times New Roman"/>
          <w:sz w:val="28"/>
          <w:szCs w:val="28"/>
          <w:lang w:val="az-Latn-AZ"/>
        </w:rPr>
      </w:pPr>
    </w:p>
    <w:p w:rsidR="007F14E1" w:rsidRPr="004F3F8E" w:rsidRDefault="007F14E1" w:rsidP="00A4479B">
      <w:pPr>
        <w:tabs>
          <w:tab w:val="left" w:pos="567"/>
        </w:tabs>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Aşağıdakı şərtlər ödənildikdə deyirlər ki, verilmiş sınağın </w:t>
      </w:r>
      <w:r w:rsidRPr="004F3F8E">
        <w:rPr>
          <w:rFonts w:ascii="Times New Roman" w:hAnsi="Times New Roman" w:cs="Times New Roman"/>
          <w:position w:val="-10"/>
          <w:sz w:val="28"/>
          <w:szCs w:val="28"/>
          <w:lang w:val="az-Latn-AZ"/>
        </w:rPr>
        <w:object w:dxaOrig="639" w:dyaOrig="340">
          <v:shape id="_x0000_i1339" type="#_x0000_t75" style="width:33pt;height:17.25pt" o:ole="">
            <v:imagedata r:id="rId486" o:title=""/>
          </v:shape>
          <o:OLEObject Type="Embed" ProgID="Equation.3" ShapeID="_x0000_i1339" DrawAspect="Content" ObjectID="_1455179887" r:id="rId487"/>
        </w:object>
      </w:r>
      <w:r w:rsidRPr="004F3F8E">
        <w:rPr>
          <w:rFonts w:ascii="Times New Roman" w:hAnsi="Times New Roman" w:cs="Times New Roman"/>
          <w:sz w:val="28"/>
          <w:szCs w:val="28"/>
          <w:lang w:val="az-Latn-AZ"/>
        </w:rPr>
        <w:t xml:space="preserve"> ehtimal modeli qurulmuşdur:</w:t>
      </w:r>
    </w:p>
    <w:p w:rsidR="007F14E1" w:rsidRPr="004F3F8E" w:rsidRDefault="007F14E1" w:rsidP="00284D8F">
      <w:pPr>
        <w:spacing w:after="0"/>
        <w:ind w:firstLine="708"/>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a) </w:t>
      </w:r>
      <w:r w:rsidRPr="004F3F8E">
        <w:rPr>
          <w:rFonts w:ascii="Times New Roman" w:hAnsi="Times New Roman" w:cs="Times New Roman"/>
          <w:position w:val="-12"/>
          <w:sz w:val="28"/>
          <w:szCs w:val="28"/>
          <w:lang w:val="az-Latn-AZ"/>
        </w:rPr>
        <w:object w:dxaOrig="2000" w:dyaOrig="360">
          <v:shape id="_x0000_i1340" type="#_x0000_t75" style="width:99.75pt;height:18.75pt" o:ole="">
            <v:imagedata r:id="rId488" o:title=""/>
          </v:shape>
          <o:OLEObject Type="Embed" ProgID="Equation.3" ShapeID="_x0000_i1340" DrawAspect="Content" ObjectID="_1455179888" r:id="rId489"/>
        </w:object>
      </w:r>
      <w:r w:rsidRPr="004F3F8E">
        <w:rPr>
          <w:rFonts w:ascii="Times New Roman" w:hAnsi="Times New Roman" w:cs="Times New Roman"/>
          <w:sz w:val="28"/>
          <w:szCs w:val="28"/>
          <w:lang w:val="az-Latn-AZ"/>
        </w:rPr>
        <w:t xml:space="preserve"> elementar hadisələr fəzası təyin edilmişdir;</w:t>
      </w:r>
    </w:p>
    <w:p w:rsidR="007F14E1" w:rsidRPr="004F3F8E" w:rsidRDefault="007F14E1" w:rsidP="00284D8F">
      <w:pPr>
        <w:spacing w:after="0"/>
        <w:ind w:firstLine="708"/>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 hər bir </w:t>
      </w:r>
      <w:r w:rsidRPr="004F3F8E">
        <w:rPr>
          <w:rFonts w:ascii="Times New Roman" w:hAnsi="Times New Roman" w:cs="Times New Roman"/>
          <w:position w:val="-12"/>
          <w:sz w:val="28"/>
          <w:szCs w:val="28"/>
          <w:lang w:val="az-Latn-AZ"/>
        </w:rPr>
        <w:object w:dxaOrig="279" w:dyaOrig="360">
          <v:shape id="_x0000_i1341" type="#_x0000_t75" style="width:14.25pt;height:18.75pt" o:ole="">
            <v:imagedata r:id="rId490" o:title=""/>
          </v:shape>
          <o:OLEObject Type="Embed" ProgID="Equation.3" ShapeID="_x0000_i1341" DrawAspect="Content" ObjectID="_1455179889" r:id="rId491"/>
        </w:object>
      </w:r>
      <w:r w:rsidRPr="004F3F8E">
        <w:rPr>
          <w:rFonts w:ascii="Times New Roman" w:hAnsi="Times New Roman" w:cs="Times New Roman"/>
          <w:sz w:val="28"/>
          <w:szCs w:val="28"/>
          <w:lang w:val="az-Latn-AZ"/>
        </w:rPr>
        <w:t xml:space="preserve">elementar hadisəsinə </w:t>
      </w:r>
      <w:r w:rsidRPr="004F3F8E">
        <w:rPr>
          <w:rFonts w:ascii="Times New Roman" w:hAnsi="Times New Roman" w:cs="Times New Roman"/>
          <w:position w:val="-12"/>
          <w:sz w:val="28"/>
          <w:szCs w:val="28"/>
          <w:lang w:val="az-Latn-AZ"/>
        </w:rPr>
        <w:object w:dxaOrig="740" w:dyaOrig="360">
          <v:shape id="_x0000_i1342" type="#_x0000_t75" style="width:36.75pt;height:18.75pt" o:ole="">
            <v:imagedata r:id="rId492" o:title=""/>
          </v:shape>
          <o:OLEObject Type="Embed" ProgID="Equation.3" ShapeID="_x0000_i1342" DrawAspect="Content" ObjectID="_1455179890" r:id="rId493"/>
        </w:object>
      </w:r>
      <w:r w:rsidRPr="004F3F8E">
        <w:rPr>
          <w:rFonts w:ascii="Times New Roman" w:hAnsi="Times New Roman" w:cs="Times New Roman"/>
          <w:position w:val="-28"/>
          <w:sz w:val="28"/>
          <w:szCs w:val="28"/>
          <w:lang w:val="az-Latn-AZ"/>
        </w:rPr>
        <w:object w:dxaOrig="900" w:dyaOrig="680">
          <v:shape id="_x0000_i1343" type="#_x0000_t75" style="width:45pt;height:33.75pt" o:ole="">
            <v:imagedata r:id="rId494" o:title=""/>
          </v:shape>
          <o:OLEObject Type="Embed" ProgID="Equation.3" ShapeID="_x0000_i1343" DrawAspect="Content" ObjectID="_1455179891" r:id="rId495"/>
        </w:object>
      </w:r>
      <w:r w:rsidRPr="004F3F8E">
        <w:rPr>
          <w:rFonts w:ascii="Times New Roman" w:hAnsi="Times New Roman" w:cs="Times New Roman"/>
          <w:sz w:val="28"/>
          <w:szCs w:val="28"/>
          <w:lang w:val="az-Latn-AZ"/>
        </w:rPr>
        <w:t xml:space="preserve"> şərtlərini ödəyən </w:t>
      </w:r>
      <w:r w:rsidRPr="004F3F8E">
        <w:rPr>
          <w:rFonts w:ascii="Times New Roman" w:hAnsi="Times New Roman" w:cs="Times New Roman"/>
          <w:position w:val="-12"/>
          <w:sz w:val="28"/>
          <w:szCs w:val="28"/>
          <w:lang w:val="az-Latn-AZ"/>
        </w:rPr>
        <w:object w:dxaOrig="260" w:dyaOrig="360">
          <v:shape id="_x0000_i1344" type="#_x0000_t75" style="width:12.75pt;height:18.75pt" o:ole="">
            <v:imagedata r:id="rId496" o:title=""/>
          </v:shape>
          <o:OLEObject Type="Embed" ProgID="Equation.3" ShapeID="_x0000_i1344" DrawAspect="Content" ObjectID="_1455179892" r:id="rId497"/>
        </w:object>
      </w:r>
      <w:r w:rsidRPr="004F3F8E">
        <w:rPr>
          <w:rFonts w:ascii="Times New Roman" w:hAnsi="Times New Roman" w:cs="Times New Roman"/>
          <w:sz w:val="28"/>
          <w:szCs w:val="28"/>
          <w:lang w:val="az-Latn-AZ"/>
        </w:rPr>
        <w:t>ehtimalı qarşı qoyulmuşdur.</w:t>
      </w:r>
    </w:p>
    <w:p w:rsidR="007F14E1" w:rsidRPr="004F3F8E" w:rsidRDefault="007F14E1" w:rsidP="00A4479B">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Sonlu sayda </w:t>
      </w:r>
      <w:r w:rsidRPr="004F3F8E">
        <w:rPr>
          <w:rFonts w:ascii="Times New Roman" w:hAnsi="Times New Roman" w:cs="Times New Roman"/>
          <w:position w:val="-12"/>
          <w:sz w:val="28"/>
          <w:szCs w:val="28"/>
          <w:lang w:val="az-Latn-AZ"/>
        </w:rPr>
        <w:object w:dxaOrig="880" w:dyaOrig="360">
          <v:shape id="_x0000_i1345" type="#_x0000_t75" style="width:44.25pt;height:18.75pt" o:ole="">
            <v:imagedata r:id="rId498" o:title=""/>
          </v:shape>
          <o:OLEObject Type="Embed" ProgID="Equation.3" ShapeID="_x0000_i1345" DrawAspect="Content" ObjectID="_1455179893" r:id="rId499"/>
        </w:object>
      </w:r>
      <w:r w:rsidRPr="004F3F8E">
        <w:rPr>
          <w:rFonts w:ascii="Times New Roman" w:hAnsi="Times New Roman" w:cs="Times New Roman"/>
          <w:sz w:val="28"/>
          <w:szCs w:val="28"/>
          <w:lang w:val="az-Latn-AZ"/>
        </w:rPr>
        <w:t xml:space="preserve"> nəticələri olan sınağın ehtimal modelini quraq. Bu mo</w:t>
      </w:r>
      <w:r w:rsidR="00A4479B">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dellərdən ən sadəsi “ Klassik ehtimal sxemi” adllanır.Bu sxemdə ehtimalın təyini sonlu sayda nəticələrdən hər birinin “eyniimkanlı” (eyni ehtimallı) olmasını nəzərdə tutulur. </w:t>
      </w:r>
      <w:r w:rsidRPr="004F3F8E">
        <w:rPr>
          <w:rFonts w:ascii="Times New Roman" w:hAnsi="Times New Roman" w:cs="Times New Roman"/>
          <w:position w:val="-10"/>
          <w:sz w:val="28"/>
          <w:szCs w:val="28"/>
          <w:lang w:val="az-Latn-AZ"/>
        </w:rPr>
        <w:object w:dxaOrig="499" w:dyaOrig="340">
          <v:shape id="_x0000_i1346" type="#_x0000_t75" style="width:24.75pt;height:17.25pt" o:ole="">
            <v:imagedata r:id="rId500" o:title=""/>
          </v:shape>
          <o:OLEObject Type="Embed" ProgID="Equation.3" ShapeID="_x0000_i1346" DrawAspect="Content" ObjectID="_1455179894" r:id="rId501"/>
        </w:object>
      </w:r>
      <w:r w:rsidRPr="004F3F8E">
        <w:rPr>
          <w:rFonts w:ascii="Times New Roman" w:hAnsi="Times New Roman" w:cs="Times New Roman"/>
          <w:sz w:val="28"/>
          <w:szCs w:val="28"/>
          <w:lang w:val="az-Latn-AZ"/>
        </w:rPr>
        <w:t xml:space="preserve"> ilə </w:t>
      </w:r>
      <w:r w:rsidRPr="004F3F8E">
        <w:rPr>
          <w:rFonts w:ascii="Times New Roman" w:hAnsi="Times New Roman" w:cs="Times New Roman"/>
          <w:position w:val="-4"/>
          <w:sz w:val="28"/>
          <w:szCs w:val="28"/>
          <w:lang w:val="az-Latn-AZ"/>
        </w:rPr>
        <w:object w:dxaOrig="240" w:dyaOrig="260">
          <v:shape id="_x0000_i1347" type="#_x0000_t75" style="width:12pt;height:12.75pt" o:ole="">
            <v:imagedata r:id="rId400" o:title=""/>
          </v:shape>
          <o:OLEObject Type="Embed" ProgID="Equation.3" ShapeID="_x0000_i1347" DrawAspect="Content" ObjectID="_1455179895" r:id="rId502"/>
        </w:object>
      </w:r>
      <w:r w:rsidRPr="004F3F8E">
        <w:rPr>
          <w:rFonts w:ascii="Times New Roman" w:hAnsi="Times New Roman" w:cs="Times New Roman"/>
          <w:sz w:val="28"/>
          <w:szCs w:val="28"/>
          <w:lang w:val="az-Latn-AZ"/>
        </w:rPr>
        <w:t xml:space="preserve"> hadisəsini təşkil edən elementar hadisələrin sayını işarə edək.</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Onda               </w:t>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24"/>
          <w:sz w:val="28"/>
          <w:szCs w:val="28"/>
          <w:lang w:val="az-Latn-AZ"/>
        </w:rPr>
        <w:object w:dxaOrig="1260" w:dyaOrig="620">
          <v:shape id="_x0000_i1348" type="#_x0000_t75" style="width:63pt;height:30.75pt" o:ole="">
            <v:imagedata r:id="rId503" o:title=""/>
          </v:shape>
          <o:OLEObject Type="Embed" ProgID="Equation.3" ShapeID="_x0000_i1348" DrawAspect="Content" ObjectID="_1455179896" r:id="rId504"/>
        </w:object>
      </w:r>
      <w:r w:rsidRPr="004F3F8E">
        <w:rPr>
          <w:rFonts w:ascii="Times New Roman" w:hAnsi="Times New Roman" w:cs="Times New Roman"/>
          <w:sz w:val="28"/>
          <w:szCs w:val="28"/>
          <w:lang w:val="az-Latn-AZ"/>
        </w:rPr>
        <w:t xml:space="preserve">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nisbətinə </w:t>
      </w:r>
      <w:r w:rsidRPr="004F3F8E">
        <w:rPr>
          <w:rFonts w:ascii="Times New Roman" w:hAnsi="Times New Roman" w:cs="Times New Roman"/>
          <w:position w:val="-4"/>
          <w:sz w:val="28"/>
          <w:szCs w:val="28"/>
          <w:lang w:val="az-Latn-AZ"/>
        </w:rPr>
        <w:object w:dxaOrig="240" w:dyaOrig="260">
          <v:shape id="_x0000_i1349" type="#_x0000_t75" style="width:12pt;height:12.75pt" o:ole="">
            <v:imagedata r:id="rId400" o:title=""/>
          </v:shape>
          <o:OLEObject Type="Embed" ProgID="Equation.3" ShapeID="_x0000_i1349" DrawAspect="Content" ObjectID="_1455179897" r:id="rId505"/>
        </w:object>
      </w:r>
      <w:r w:rsidRPr="004F3F8E">
        <w:rPr>
          <w:rFonts w:ascii="Times New Roman" w:hAnsi="Times New Roman" w:cs="Times New Roman"/>
          <w:sz w:val="28"/>
          <w:szCs w:val="28"/>
          <w:lang w:val="az-Latn-AZ"/>
        </w:rPr>
        <w:t xml:space="preserve"> hadissəsinin klassik ehtimalı deyilir. </w:t>
      </w:r>
    </w:p>
    <w:p w:rsidR="007F14E1" w:rsidRPr="004F3F8E" w:rsidRDefault="00A4479B" w:rsidP="00A4479B">
      <w:pPr>
        <w:tabs>
          <w:tab w:val="left" w:pos="567"/>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Beləliklə, eyniehtimallı sonlu elementar hadisələr fəzasında ixtiyari hadisənin ehtimalı, bu hadisəyə daxil olan elementar hadisələrin sayının elementar hadisələrin ümumi sayına nisbətinə bərabərdir.</w:t>
      </w:r>
    </w:p>
    <w:p w:rsidR="007F14E1" w:rsidRPr="004F3F8E" w:rsidRDefault="007F14E1" w:rsidP="00284D8F">
      <w:pPr>
        <w:spacing w:after="0"/>
        <w:ind w:firstLine="708"/>
        <w:jc w:val="both"/>
        <w:rPr>
          <w:rFonts w:ascii="Times New Roman" w:hAnsi="Times New Roman" w:cs="Times New Roman"/>
          <w:sz w:val="28"/>
          <w:szCs w:val="28"/>
          <w:lang w:val="az-Latn-AZ"/>
        </w:rPr>
      </w:pPr>
      <w:r w:rsidRPr="004F3F8E">
        <w:rPr>
          <w:rFonts w:ascii="Times New Roman" w:hAnsi="Times New Roman" w:cs="Times New Roman"/>
          <w:position w:val="-12"/>
          <w:sz w:val="28"/>
          <w:szCs w:val="28"/>
          <w:lang w:val="az-Latn-AZ"/>
        </w:rPr>
        <w:object w:dxaOrig="740" w:dyaOrig="360">
          <v:shape id="_x0000_i1350" type="#_x0000_t75" style="width:36.75pt;height:18.75pt" o:ole="">
            <v:imagedata r:id="rId506" o:title=""/>
          </v:shape>
          <o:OLEObject Type="Embed" ProgID="Equation.3" ShapeID="_x0000_i1350" DrawAspect="Content" ObjectID="_1455179898" r:id="rId507"/>
        </w:object>
      </w:r>
      <w:r w:rsidRPr="004F3F8E">
        <w:rPr>
          <w:rFonts w:ascii="Times New Roman" w:hAnsi="Times New Roman" w:cs="Times New Roman"/>
          <w:sz w:val="28"/>
          <w:szCs w:val="28"/>
          <w:lang w:val="az-Latn-AZ"/>
        </w:rPr>
        <w:t xml:space="preserve"> elementar hadisələrini mümkün hallar, </w:t>
      </w:r>
      <w:r w:rsidRPr="004F3F8E">
        <w:rPr>
          <w:rFonts w:ascii="Times New Roman" w:hAnsi="Times New Roman" w:cs="Times New Roman"/>
          <w:position w:val="-4"/>
          <w:sz w:val="28"/>
          <w:szCs w:val="28"/>
          <w:lang w:val="az-Latn-AZ"/>
        </w:rPr>
        <w:object w:dxaOrig="240" w:dyaOrig="260">
          <v:shape id="_x0000_i1351" type="#_x0000_t75" style="width:12pt;height:12.75pt" o:ole="">
            <v:imagedata r:id="rId400" o:title=""/>
          </v:shape>
          <o:OLEObject Type="Embed" ProgID="Equation.3" ShapeID="_x0000_i1351" DrawAspect="Content" ObjectID="_1455179899" r:id="rId508"/>
        </w:object>
      </w:r>
      <w:r w:rsidRPr="004F3F8E">
        <w:rPr>
          <w:rFonts w:ascii="Times New Roman" w:hAnsi="Times New Roman" w:cs="Times New Roman"/>
          <w:sz w:val="28"/>
          <w:szCs w:val="28"/>
          <w:lang w:val="az-Latn-AZ"/>
        </w:rPr>
        <w:t xml:space="preserve"> hadisəsini təşkil edən ele</w:t>
      </w:r>
      <w:r w:rsidR="00A4479B">
        <w:rPr>
          <w:rFonts w:ascii="Times New Roman" w:hAnsi="Times New Roman" w:cs="Times New Roman"/>
          <w:sz w:val="28"/>
          <w:szCs w:val="28"/>
          <w:lang w:val="az-Latn-AZ"/>
        </w:rPr>
        <w:t>-</w:t>
      </w:r>
      <w:r w:rsidRPr="004F3F8E">
        <w:rPr>
          <w:rFonts w:ascii="Times New Roman" w:hAnsi="Times New Roman" w:cs="Times New Roman"/>
          <w:sz w:val="28"/>
          <w:szCs w:val="28"/>
          <w:lang w:val="az-Latn-AZ"/>
        </w:rPr>
        <w:t>mentar hadisələri isə bu hadisə üçün əlverişli hallar adlandırırlar.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Deməli, </w:t>
      </w:r>
      <w:r w:rsidRPr="004F3F8E">
        <w:rPr>
          <w:rFonts w:ascii="Times New Roman" w:hAnsi="Times New Roman" w:cs="Times New Roman"/>
          <w:position w:val="-4"/>
          <w:sz w:val="28"/>
          <w:szCs w:val="28"/>
          <w:lang w:val="az-Latn-AZ"/>
        </w:rPr>
        <w:object w:dxaOrig="240" w:dyaOrig="260">
          <v:shape id="_x0000_i1352" type="#_x0000_t75" style="width:12pt;height:12.75pt" o:ole="">
            <v:imagedata r:id="rId400" o:title=""/>
          </v:shape>
          <o:OLEObject Type="Embed" ProgID="Equation.3" ShapeID="_x0000_i1352" DrawAspect="Content" ObjectID="_1455179900" r:id="rId509"/>
        </w:object>
      </w:r>
      <w:r w:rsidRPr="004F3F8E">
        <w:rPr>
          <w:rFonts w:ascii="Times New Roman" w:hAnsi="Times New Roman" w:cs="Times New Roman"/>
          <w:sz w:val="28"/>
          <w:szCs w:val="28"/>
          <w:lang w:val="az-Latn-AZ"/>
        </w:rPr>
        <w:t xml:space="preserve"> hadisəsinin ehtimalı bu hadisə üçün əlverişli olan halların ehtimalları cəminə bərabərdir.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Əgər elementar hadisələr eyniehtimallı olarsa, onda hadisənin ehtimalı surəti bu hadisə üçün əlverişli olan halların sayına , məxrəci isə bütün mümkün halların sayına bərabər olan kəsrdir.</w:t>
      </w:r>
    </w:p>
    <w:p w:rsidR="007F14E1" w:rsidRPr="004F3F8E" w:rsidRDefault="007F14E1" w:rsidP="00A4479B">
      <w:pPr>
        <w:tabs>
          <w:tab w:val="left" w:pos="567"/>
        </w:tabs>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Ehtimalın  klassik tərifindən aydın olur ki, elementar hadisələrin hamısının daxil olduğu </w:t>
      </w:r>
      <w:r w:rsidRPr="004F3F8E">
        <w:rPr>
          <w:rFonts w:ascii="Times New Roman" w:hAnsi="Times New Roman" w:cs="Times New Roman"/>
          <w:position w:val="-4"/>
          <w:sz w:val="28"/>
          <w:szCs w:val="28"/>
          <w:lang w:val="az-Latn-AZ"/>
        </w:rPr>
        <w:object w:dxaOrig="260" w:dyaOrig="260">
          <v:shape id="_x0000_i1353" type="#_x0000_t75" style="width:12.75pt;height:12.75pt" o:ole="">
            <v:imagedata r:id="rId510" o:title=""/>
          </v:shape>
          <o:OLEObject Type="Embed" ProgID="Equation.3" ShapeID="_x0000_i1353" DrawAspect="Content" ObjectID="_1455179901" r:id="rId511"/>
        </w:object>
      </w:r>
      <w:r w:rsidRPr="004F3F8E">
        <w:rPr>
          <w:rFonts w:ascii="Times New Roman" w:hAnsi="Times New Roman" w:cs="Times New Roman"/>
          <w:sz w:val="28"/>
          <w:szCs w:val="28"/>
          <w:lang w:val="az-Latn-AZ"/>
        </w:rPr>
        <w:t xml:space="preserve"> yəqin hadisəsinin ehtimalı vahidə bərabərdir:</w:t>
      </w:r>
    </w:p>
    <w:p w:rsidR="007F14E1" w:rsidRPr="004F3F8E" w:rsidRDefault="007F14E1" w:rsidP="00284D8F">
      <w:pPr>
        <w:spacing w:after="0"/>
        <w:ind w:firstLine="708"/>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24"/>
          <w:sz w:val="28"/>
          <w:szCs w:val="28"/>
          <w:lang w:val="az-Latn-AZ"/>
        </w:rPr>
        <w:object w:dxaOrig="1300" w:dyaOrig="620">
          <v:shape id="_x0000_i1354" type="#_x0000_t75" style="width:65.25pt;height:30.75pt" o:ole="">
            <v:imagedata r:id="rId512" o:title=""/>
          </v:shape>
          <o:OLEObject Type="Embed" ProgID="Equation.3" ShapeID="_x0000_i1354" DrawAspect="Content" ObjectID="_1455179902" r:id="rId513"/>
        </w:object>
      </w:r>
    </w:p>
    <w:p w:rsidR="007F14E1" w:rsidRPr="004F3F8E" w:rsidRDefault="00E93BE5" w:rsidP="00A4479B">
      <w:pPr>
        <w:tabs>
          <w:tab w:val="left" w:pos="567"/>
        </w:tabs>
        <w:spacing w:after="0"/>
        <w:ind w:firstLine="567"/>
        <w:rPr>
          <w:rFonts w:ascii="Times New Roman" w:hAnsi="Times New Roman" w:cs="Times New Roman"/>
          <w:sz w:val="28"/>
          <w:szCs w:val="28"/>
          <w:lang w:val="az-Latn-AZ"/>
        </w:rPr>
      </w:pPr>
      <w:r>
        <w:rPr>
          <w:rFonts w:ascii="Times New Roman" w:hAnsi="Times New Roman" w:cs="Times New Roman"/>
          <w:b/>
          <w:sz w:val="28"/>
          <w:szCs w:val="28"/>
          <w:lang w:val="az-Latn-AZ"/>
        </w:rPr>
        <w:t xml:space="preserve">Teorem  </w:t>
      </w:r>
      <w:r w:rsidR="007F14E1" w:rsidRPr="004F3F8E">
        <w:rPr>
          <w:rFonts w:ascii="Times New Roman" w:hAnsi="Times New Roman" w:cs="Times New Roman"/>
          <w:b/>
          <w:sz w:val="28"/>
          <w:szCs w:val="28"/>
          <w:lang w:val="az-Latn-AZ"/>
        </w:rPr>
        <w:t>1.</w:t>
      </w:r>
      <w:r w:rsidR="007F14E1" w:rsidRPr="004F3F8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Uyuşmayan </w:t>
      </w:r>
      <w:r w:rsidR="007F14E1" w:rsidRPr="004F3F8E">
        <w:rPr>
          <w:rFonts w:ascii="Times New Roman" w:hAnsi="Times New Roman" w:cs="Times New Roman"/>
          <w:position w:val="-16"/>
          <w:sz w:val="28"/>
          <w:szCs w:val="28"/>
          <w:lang w:val="az-Latn-AZ"/>
        </w:rPr>
        <w:object w:dxaOrig="3080" w:dyaOrig="400">
          <v:shape id="_x0000_i1355" type="#_x0000_t75" style="width:153.75pt;height:20.25pt" o:ole="">
            <v:imagedata r:id="rId514" o:title=""/>
          </v:shape>
          <o:OLEObject Type="Embed" ProgID="Equation.3" ShapeID="_x0000_i1355" DrawAspect="Content" ObjectID="_1455179903" r:id="rId515"/>
        </w:object>
      </w:r>
      <w:r w:rsidR="007F14E1" w:rsidRPr="004F3F8E">
        <w:rPr>
          <w:rFonts w:ascii="Times New Roman" w:hAnsi="Times New Roman" w:cs="Times New Roman"/>
          <w:sz w:val="28"/>
          <w:szCs w:val="28"/>
          <w:lang w:val="az-Latn-AZ"/>
        </w:rPr>
        <w:t xml:space="preserve"> hadisələrinin birləşməsinin ehtimalı onların ehtimalları cəminə bərabərdir.</w:t>
      </w:r>
    </w:p>
    <w:p w:rsidR="007F14E1" w:rsidRPr="004F3F8E" w:rsidRDefault="007F14E1" w:rsidP="008D5478">
      <w:pPr>
        <w:spacing w:after="0"/>
        <w:ind w:firstLine="567"/>
        <w:jc w:val="both"/>
        <w:rPr>
          <w:rFonts w:ascii="Times New Roman" w:hAnsi="Times New Roman" w:cs="Times New Roman"/>
          <w:sz w:val="28"/>
          <w:szCs w:val="28"/>
          <w:lang w:val="az-Latn-AZ"/>
        </w:rPr>
      </w:pPr>
      <w:r w:rsidRPr="008D5478">
        <w:rPr>
          <w:rFonts w:ascii="Times New Roman" w:hAnsi="Times New Roman" w:cs="Times New Roman"/>
          <w:b/>
          <w:sz w:val="28"/>
          <w:szCs w:val="28"/>
          <w:lang w:val="az-Latn-AZ"/>
        </w:rPr>
        <w:lastRenderedPageBreak/>
        <w:t>İsbatı.</w:t>
      </w:r>
      <w:r w:rsidRPr="004F3F8E">
        <w:rPr>
          <w:rFonts w:ascii="Times New Roman" w:hAnsi="Times New Roman" w:cs="Times New Roman"/>
          <w:sz w:val="28"/>
          <w:szCs w:val="28"/>
          <w:lang w:val="az-Latn-AZ"/>
        </w:rPr>
        <w:t xml:space="preserve"> Doğrudan da, </w:t>
      </w:r>
      <w:r w:rsidRPr="004F3F8E">
        <w:rPr>
          <w:rFonts w:ascii="Times New Roman" w:hAnsi="Times New Roman" w:cs="Times New Roman"/>
          <w:position w:val="-4"/>
          <w:sz w:val="28"/>
          <w:szCs w:val="28"/>
          <w:lang w:val="az-Latn-AZ"/>
        </w:rPr>
        <w:object w:dxaOrig="240" w:dyaOrig="260">
          <v:shape id="_x0000_i1356" type="#_x0000_t75" style="width:12pt;height:12.75pt" o:ole="">
            <v:imagedata r:id="rId400" o:title=""/>
          </v:shape>
          <o:OLEObject Type="Embed" ProgID="Equation.3" ShapeID="_x0000_i1356" DrawAspect="Content" ObjectID="_1455179904" r:id="rId516"/>
        </w:object>
      </w:r>
      <w:r w:rsidR="008D5478">
        <w:rPr>
          <w:rFonts w:ascii="Times New Roman" w:hAnsi="Times New Roman" w:cs="Times New Roman"/>
          <w:position w:val="-4"/>
          <w:sz w:val="28"/>
          <w:szCs w:val="28"/>
          <w:lang w:val="az-Latn-AZ"/>
        </w:rPr>
        <w:t xml:space="preserve"> </w:t>
      </w:r>
      <w:r w:rsidRPr="004F3F8E">
        <w:rPr>
          <w:rFonts w:ascii="Times New Roman" w:hAnsi="Times New Roman" w:cs="Times New Roman"/>
          <w:sz w:val="28"/>
          <w:szCs w:val="28"/>
          <w:lang w:val="az-Latn-AZ"/>
        </w:rPr>
        <w:t xml:space="preserve">və </w:t>
      </w:r>
      <w:r w:rsidRPr="004F3F8E">
        <w:rPr>
          <w:rFonts w:ascii="Times New Roman" w:hAnsi="Times New Roman" w:cs="Times New Roman"/>
          <w:position w:val="-4"/>
          <w:sz w:val="28"/>
          <w:szCs w:val="28"/>
          <w:lang w:val="az-Latn-AZ"/>
        </w:rPr>
        <w:object w:dxaOrig="240" w:dyaOrig="260">
          <v:shape id="_x0000_i1357" type="#_x0000_t75" style="width:12pt;height:12.75pt" o:ole="">
            <v:imagedata r:id="rId517" o:title=""/>
          </v:shape>
          <o:OLEObject Type="Embed" ProgID="Equation.3" ShapeID="_x0000_i1357" DrawAspect="Content" ObjectID="_1455179905" r:id="rId518"/>
        </w:object>
      </w:r>
      <w:r w:rsidRPr="004F3F8E">
        <w:rPr>
          <w:rFonts w:ascii="Times New Roman" w:hAnsi="Times New Roman" w:cs="Times New Roman"/>
          <w:sz w:val="28"/>
          <w:szCs w:val="28"/>
          <w:lang w:val="az-Latn-AZ"/>
        </w:rPr>
        <w:t xml:space="preserve"> hadisələrinin ehimalları müvafiq olaraq </w:t>
      </w:r>
      <w:r w:rsidRPr="004F3F8E">
        <w:rPr>
          <w:rFonts w:ascii="Times New Roman" w:hAnsi="Times New Roman" w:cs="Times New Roman"/>
          <w:position w:val="-24"/>
          <w:sz w:val="28"/>
          <w:szCs w:val="28"/>
          <w:lang w:val="az-Latn-AZ"/>
        </w:rPr>
        <w:object w:dxaOrig="300" w:dyaOrig="620">
          <v:shape id="_x0000_i1358" type="#_x0000_t75" style="width:15pt;height:30.75pt" o:ole="">
            <v:imagedata r:id="rId519" o:title=""/>
          </v:shape>
          <o:OLEObject Type="Embed" ProgID="Equation.3" ShapeID="_x0000_i1358" DrawAspect="Content" ObjectID="_1455179906" r:id="rId520"/>
        </w:object>
      </w:r>
      <w:r w:rsidRPr="004F3F8E">
        <w:rPr>
          <w:rFonts w:ascii="Times New Roman" w:hAnsi="Times New Roman" w:cs="Times New Roman"/>
          <w:sz w:val="28"/>
          <w:szCs w:val="28"/>
          <w:lang w:val="az-Latn-AZ"/>
        </w:rPr>
        <w:t xml:space="preserve"> və </w:t>
      </w:r>
      <w:r w:rsidRPr="004F3F8E">
        <w:rPr>
          <w:rFonts w:ascii="Times New Roman" w:hAnsi="Times New Roman" w:cs="Times New Roman"/>
          <w:position w:val="-24"/>
          <w:sz w:val="28"/>
          <w:szCs w:val="28"/>
          <w:lang w:val="az-Latn-AZ"/>
        </w:rPr>
        <w:object w:dxaOrig="240" w:dyaOrig="620">
          <v:shape id="_x0000_i1359" type="#_x0000_t75" style="width:12pt;height:30.75pt" o:ole="">
            <v:imagedata r:id="rId521" o:title=""/>
          </v:shape>
          <o:OLEObject Type="Embed" ProgID="Equation.3" ShapeID="_x0000_i1359" DrawAspect="Content" ObjectID="_1455179907" r:id="rId522"/>
        </w:object>
      </w:r>
      <w:r w:rsidRPr="004F3F8E">
        <w:rPr>
          <w:rFonts w:ascii="Times New Roman" w:hAnsi="Times New Roman" w:cs="Times New Roman"/>
          <w:sz w:val="28"/>
          <w:szCs w:val="28"/>
          <w:lang w:val="az-Latn-AZ"/>
        </w:rPr>
        <w:t xml:space="preserve"> - ə bərabərdir:</w:t>
      </w:r>
    </w:p>
    <w:p w:rsidR="007F14E1" w:rsidRPr="004F3F8E" w:rsidRDefault="007F14E1" w:rsidP="00284D8F">
      <w:pPr>
        <w:spacing w:after="0"/>
        <w:ind w:firstLine="708"/>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24"/>
          <w:sz w:val="28"/>
          <w:szCs w:val="28"/>
          <w:lang w:val="az-Latn-AZ"/>
        </w:rPr>
        <w:object w:dxaOrig="999" w:dyaOrig="620">
          <v:shape id="_x0000_i1360" type="#_x0000_t75" style="width:50.25pt;height:30.75pt" o:ole="">
            <v:imagedata r:id="rId523" o:title=""/>
          </v:shape>
          <o:OLEObject Type="Embed" ProgID="Equation.3" ShapeID="_x0000_i1360" DrawAspect="Content" ObjectID="_1455179908" r:id="rId524"/>
        </w:objec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24"/>
          <w:sz w:val="28"/>
          <w:szCs w:val="28"/>
          <w:lang w:val="az-Latn-AZ"/>
        </w:rPr>
        <w:object w:dxaOrig="960" w:dyaOrig="620">
          <v:shape id="_x0000_i1361" type="#_x0000_t75" style="width:48pt;height:30.75pt" o:ole="">
            <v:imagedata r:id="rId525" o:title=""/>
          </v:shape>
          <o:OLEObject Type="Embed" ProgID="Equation.3" ShapeID="_x0000_i1361" DrawAspect="Content" ObjectID="_1455179909" r:id="rId526"/>
        </w:object>
      </w:r>
    </w:p>
    <w:p w:rsidR="008D5478" w:rsidRDefault="008D5478" w:rsidP="008D5478">
      <w:pPr>
        <w:spacing w:after="0"/>
        <w:jc w:val="both"/>
        <w:rPr>
          <w:rFonts w:ascii="Times New Roman" w:hAnsi="Times New Roman" w:cs="Times New Roman"/>
          <w:sz w:val="28"/>
          <w:szCs w:val="28"/>
          <w:lang w:val="az-Latn-AZ"/>
        </w:rPr>
      </w:pP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position w:val="-16"/>
          <w:sz w:val="28"/>
          <w:szCs w:val="28"/>
          <w:lang w:val="az-Latn-AZ"/>
        </w:rPr>
        <w:object w:dxaOrig="3620" w:dyaOrig="400">
          <v:shape id="_x0000_i1362" type="#_x0000_t75" style="width:180.75pt;height:20.25pt" o:ole="">
            <v:imagedata r:id="rId527" o:title=""/>
          </v:shape>
          <o:OLEObject Type="Embed" ProgID="Equation.3" ShapeID="_x0000_i1362" DrawAspect="Content" ObjectID="_1455179910" r:id="rId528"/>
        </w:object>
      </w:r>
      <w:r w:rsidRPr="004F3F8E">
        <w:rPr>
          <w:rFonts w:ascii="Times New Roman" w:hAnsi="Times New Roman" w:cs="Times New Roman"/>
          <w:sz w:val="28"/>
          <w:szCs w:val="28"/>
          <w:lang w:val="az-Latn-AZ"/>
        </w:rPr>
        <w:t xml:space="preserve"> hadisəsi </w:t>
      </w:r>
      <w:r w:rsidRPr="004F3F8E">
        <w:rPr>
          <w:rFonts w:ascii="Times New Roman" w:hAnsi="Times New Roman" w:cs="Times New Roman"/>
          <w:position w:val="-6"/>
          <w:sz w:val="28"/>
          <w:szCs w:val="28"/>
          <w:lang w:val="az-Latn-AZ"/>
        </w:rPr>
        <w:object w:dxaOrig="600" w:dyaOrig="279">
          <v:shape id="_x0000_i1363" type="#_x0000_t75" style="width:30pt;height:14.25pt" o:ole="">
            <v:imagedata r:id="rId529" o:title=""/>
          </v:shape>
          <o:OLEObject Type="Embed" ProgID="Equation.3" ShapeID="_x0000_i1363" DrawAspect="Content" ObjectID="_1455179911" r:id="rId530"/>
        </w:object>
      </w:r>
      <w:r w:rsidRPr="004F3F8E">
        <w:rPr>
          <w:rFonts w:ascii="Times New Roman" w:hAnsi="Times New Roman" w:cs="Times New Roman"/>
          <w:sz w:val="28"/>
          <w:szCs w:val="28"/>
          <w:lang w:val="az-Latn-AZ"/>
        </w:rPr>
        <w:t xml:space="preserve">sayda elementar hadisələrdən ibarətdir və </w:t>
      </w:r>
      <w:r w:rsidRPr="004F3F8E">
        <w:rPr>
          <w:rFonts w:ascii="Times New Roman" w:hAnsi="Times New Roman" w:cs="Times New Roman"/>
          <w:position w:val="-14"/>
          <w:sz w:val="28"/>
          <w:szCs w:val="28"/>
          <w:lang w:val="az-Latn-AZ"/>
        </w:rPr>
        <w:object w:dxaOrig="1100" w:dyaOrig="380">
          <v:shape id="_x0000_i1364" type="#_x0000_t75" style="width:54.75pt;height:18.75pt" o:ole="">
            <v:imagedata r:id="rId531" o:title=""/>
          </v:shape>
          <o:OLEObject Type="Embed" ProgID="Equation.3" ShapeID="_x0000_i1364" DrawAspect="Content" ObjectID="_1455179912" r:id="rId532"/>
        </w:object>
      </w:r>
      <w:r w:rsidRPr="004F3F8E">
        <w:rPr>
          <w:rFonts w:ascii="Times New Roman" w:hAnsi="Times New Roman" w:cs="Times New Roman"/>
          <w:sz w:val="28"/>
          <w:szCs w:val="28"/>
          <w:lang w:val="az-Latn-AZ"/>
        </w:rPr>
        <w:t xml:space="preserve"> elementar hadisələrindən heç biri </w:t>
      </w:r>
      <w:r w:rsidRPr="004F3F8E">
        <w:rPr>
          <w:rFonts w:ascii="Times New Roman" w:hAnsi="Times New Roman" w:cs="Times New Roman"/>
          <w:position w:val="-14"/>
          <w:sz w:val="28"/>
          <w:szCs w:val="28"/>
          <w:lang w:val="az-Latn-AZ"/>
        </w:rPr>
        <w:object w:dxaOrig="1160" w:dyaOrig="380">
          <v:shape id="_x0000_i1365" type="#_x0000_t75" style="width:57.75pt;height:18.75pt" o:ole="">
            <v:imagedata r:id="rId533" o:title=""/>
          </v:shape>
          <o:OLEObject Type="Embed" ProgID="Equation.3" ShapeID="_x0000_i1365" DrawAspect="Content" ObjectID="_1455179913" r:id="rId534"/>
        </w:object>
      </w:r>
      <w:r w:rsidRPr="004F3F8E">
        <w:rPr>
          <w:rFonts w:ascii="Times New Roman" w:hAnsi="Times New Roman" w:cs="Times New Roman"/>
          <w:sz w:val="28"/>
          <w:szCs w:val="28"/>
          <w:lang w:val="az-Latn-AZ"/>
        </w:rPr>
        <w:t xml:space="preserve"> çoxluğuna daxil deyildir.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Ona görə də klassik ehtimalın tərinə əsasən </w:t>
      </w:r>
    </w:p>
    <w:p w:rsidR="007F14E1" w:rsidRPr="004F3F8E" w:rsidRDefault="007F14E1" w:rsidP="00284D8F">
      <w:pPr>
        <w:spacing w:after="0"/>
        <w:ind w:firstLine="708"/>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24"/>
          <w:sz w:val="28"/>
          <w:szCs w:val="28"/>
          <w:lang w:val="az-Latn-AZ"/>
        </w:rPr>
        <w:object w:dxaOrig="3640" w:dyaOrig="620">
          <v:shape id="_x0000_i1366" type="#_x0000_t75" style="width:182.25pt;height:30.75pt" o:ole="">
            <v:imagedata r:id="rId535" o:title=""/>
          </v:shape>
          <o:OLEObject Type="Embed" ProgID="Equation.3" ShapeID="_x0000_i1366" DrawAspect="Content" ObjectID="_1455179914" r:id="rId536"/>
        </w:object>
      </w: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Bu teoremə klassik ehtimal üçün ehtimalların toplanması qanunu da deyilir.</w:t>
      </w: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b/>
          <w:sz w:val="28"/>
          <w:szCs w:val="28"/>
          <w:lang w:val="az-Latn-AZ"/>
        </w:rPr>
        <w:t>Nəticə 1.</w: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10"/>
          <w:sz w:val="28"/>
          <w:szCs w:val="28"/>
          <w:lang w:val="az-Latn-AZ"/>
        </w:rPr>
        <w:object w:dxaOrig="1560" w:dyaOrig="360">
          <v:shape id="_x0000_i1367" type="#_x0000_t75" style="width:78pt;height:18.75pt" o:ole="">
            <v:imagedata r:id="rId537" o:title=""/>
          </v:shape>
          <o:OLEObject Type="Embed" ProgID="Equation.3" ShapeID="_x0000_i1367" DrawAspect="Content" ObjectID="_1455179915" r:id="rId538"/>
        </w:object>
      </w: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Döğrudan da, </w:t>
      </w:r>
      <w:r w:rsidRPr="004F3F8E">
        <w:rPr>
          <w:rFonts w:ascii="Times New Roman" w:hAnsi="Times New Roman" w:cs="Times New Roman"/>
          <w:position w:val="-4"/>
          <w:sz w:val="28"/>
          <w:szCs w:val="28"/>
          <w:lang w:val="az-Latn-AZ"/>
        </w:rPr>
        <w:object w:dxaOrig="240" w:dyaOrig="260">
          <v:shape id="_x0000_i1368" type="#_x0000_t75" style="width:12pt;height:12.75pt" o:ole="">
            <v:imagedata r:id="rId400" o:title=""/>
          </v:shape>
          <o:OLEObject Type="Embed" ProgID="Equation.3" ShapeID="_x0000_i1368" DrawAspect="Content" ObjectID="_1455179916" r:id="rId539"/>
        </w:object>
      </w:r>
      <w:r w:rsidRPr="004F3F8E">
        <w:rPr>
          <w:rFonts w:ascii="Times New Roman" w:hAnsi="Times New Roman" w:cs="Times New Roman"/>
          <w:sz w:val="28"/>
          <w:szCs w:val="28"/>
          <w:lang w:val="az-Latn-AZ"/>
        </w:rPr>
        <w:t xml:space="preserve">və </w:t>
      </w:r>
      <w:r w:rsidRPr="004F3F8E">
        <w:rPr>
          <w:rFonts w:ascii="Times New Roman" w:hAnsi="Times New Roman" w:cs="Times New Roman"/>
          <w:position w:val="-4"/>
          <w:sz w:val="28"/>
          <w:szCs w:val="28"/>
          <w:lang w:val="az-Latn-AZ"/>
        </w:rPr>
        <w:object w:dxaOrig="260" w:dyaOrig="300">
          <v:shape id="_x0000_i1369" type="#_x0000_t75" style="width:12.75pt;height:15pt" o:ole="">
            <v:imagedata r:id="rId540" o:title=""/>
          </v:shape>
          <o:OLEObject Type="Embed" ProgID="Equation.3" ShapeID="_x0000_i1369" DrawAspect="Content" ObjectID="_1455179917" r:id="rId541"/>
        </w:object>
      </w:r>
      <w:r w:rsidRPr="004F3F8E">
        <w:rPr>
          <w:rFonts w:ascii="Times New Roman" w:hAnsi="Times New Roman" w:cs="Times New Roman"/>
          <w:sz w:val="28"/>
          <w:szCs w:val="28"/>
          <w:lang w:val="az-Latn-AZ"/>
        </w:rPr>
        <w:t xml:space="preserve"> hadisələri uyuşmayan hadisələr, onların birləşməsi isə yəqin hadisədir:</w:t>
      </w:r>
    </w:p>
    <w:p w:rsidR="007F14E1" w:rsidRPr="004F3F8E" w:rsidRDefault="007F14E1" w:rsidP="008D5478">
      <w:pPr>
        <w:spacing w:after="0"/>
        <w:ind w:firstLine="708"/>
        <w:jc w:val="center"/>
        <w:rPr>
          <w:rFonts w:ascii="Times New Roman" w:hAnsi="Times New Roman" w:cs="Times New Roman"/>
          <w:sz w:val="28"/>
          <w:szCs w:val="28"/>
          <w:lang w:val="az-Latn-AZ"/>
        </w:rPr>
      </w:pPr>
      <w:r w:rsidRPr="004F3F8E">
        <w:rPr>
          <w:rFonts w:ascii="Times New Roman" w:hAnsi="Times New Roman" w:cs="Times New Roman"/>
          <w:position w:val="-8"/>
          <w:sz w:val="28"/>
          <w:szCs w:val="28"/>
          <w:lang w:val="az-Latn-AZ"/>
        </w:rPr>
        <w:object w:dxaOrig="1100" w:dyaOrig="340">
          <v:shape id="_x0000_i1370" type="#_x0000_t75" style="width:54.75pt;height:17.25pt" o:ole="">
            <v:imagedata r:id="rId542" o:title=""/>
          </v:shape>
          <o:OLEObject Type="Embed" ProgID="Equation.3" ShapeID="_x0000_i1370" DrawAspect="Content" ObjectID="_1455179918" r:id="rId543"/>
        </w:object>
      </w: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Ehtimalların toplanması  qanununa görə </w:t>
      </w:r>
    </w:p>
    <w:p w:rsidR="007F14E1" w:rsidRPr="004F3F8E" w:rsidRDefault="007F14E1" w:rsidP="00284D8F">
      <w:pPr>
        <w:spacing w:after="0"/>
        <w:ind w:firstLine="708"/>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10"/>
          <w:sz w:val="28"/>
          <w:szCs w:val="28"/>
          <w:lang w:val="az-Latn-AZ"/>
        </w:rPr>
        <w:object w:dxaOrig="2299" w:dyaOrig="360">
          <v:shape id="_x0000_i1371" type="#_x0000_t75" style="width:114.75pt;height:18.75pt" o:ole="">
            <v:imagedata r:id="rId544" o:title=""/>
          </v:shape>
          <o:OLEObject Type="Embed" ProgID="Equation.3" ShapeID="_x0000_i1371" DrawAspect="Content" ObjectID="_1455179919" r:id="rId545"/>
        </w:object>
      </w: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Buradan isə </w:t>
      </w:r>
      <w:r w:rsidRPr="004F3F8E">
        <w:rPr>
          <w:rFonts w:ascii="Times New Roman" w:hAnsi="Times New Roman" w:cs="Times New Roman"/>
          <w:position w:val="-10"/>
          <w:sz w:val="28"/>
          <w:szCs w:val="28"/>
          <w:lang w:val="az-Latn-AZ"/>
        </w:rPr>
        <w:object w:dxaOrig="1560" w:dyaOrig="360">
          <v:shape id="_x0000_i1372" type="#_x0000_t75" style="width:78pt;height:18.75pt" o:ole="">
            <v:imagedata r:id="rId537" o:title=""/>
          </v:shape>
          <o:OLEObject Type="Embed" ProgID="Equation.3" ShapeID="_x0000_i1372" DrawAspect="Content" ObjectID="_1455179920" r:id="rId546"/>
        </w:object>
      </w:r>
      <w:r w:rsidRPr="004F3F8E">
        <w:rPr>
          <w:rFonts w:ascii="Times New Roman" w:hAnsi="Times New Roman" w:cs="Times New Roman"/>
          <w:sz w:val="28"/>
          <w:szCs w:val="28"/>
          <w:lang w:val="az-Latn-AZ"/>
        </w:rPr>
        <w:t xml:space="preserve"> olur.</w:t>
      </w:r>
    </w:p>
    <w:p w:rsidR="007F14E1"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Mümkün olmayan hadisə yəqin hadisənin tamamlayanı olduğu üçün buradan xüsusi halda mümkün olmayan hadisənin klasik ehtimalının sıfra bərabər olduğu alınır.</w:t>
      </w:r>
    </w:p>
    <w:p w:rsidR="00E93BE5" w:rsidRPr="004F3F8E" w:rsidRDefault="00E93BE5" w:rsidP="00284D8F">
      <w:pPr>
        <w:spacing w:after="0"/>
        <w:ind w:firstLine="708"/>
        <w:jc w:val="both"/>
        <w:rPr>
          <w:rFonts w:ascii="Times New Roman" w:hAnsi="Times New Roman" w:cs="Times New Roman"/>
          <w:sz w:val="28"/>
          <w:szCs w:val="28"/>
          <w:lang w:val="az-Latn-AZ"/>
        </w:rPr>
      </w:pPr>
    </w:p>
    <w:p w:rsidR="00E93BE5" w:rsidRDefault="007F14E1" w:rsidP="00E93BE5">
      <w:pPr>
        <w:spacing w:after="0"/>
        <w:jc w:val="center"/>
        <w:rPr>
          <w:rFonts w:ascii="Times New Roman" w:hAnsi="Times New Roman" w:cs="Times New Roman"/>
          <w:sz w:val="28"/>
          <w:szCs w:val="28"/>
          <w:lang w:val="az-Latn-AZ"/>
        </w:rPr>
      </w:pPr>
      <w:r w:rsidRPr="00E93BE5">
        <w:rPr>
          <w:rFonts w:ascii="Times New Roman" w:hAnsi="Times New Roman" w:cs="Times New Roman"/>
          <w:b/>
          <w:sz w:val="28"/>
          <w:szCs w:val="28"/>
          <w:lang w:val="az-Latn-AZ"/>
        </w:rPr>
        <w:t>2.2.Qutu sxemi.</w:t>
      </w:r>
    </w:p>
    <w:p w:rsidR="007F14E1" w:rsidRPr="00E93BE5" w:rsidRDefault="007F14E1" w:rsidP="00284D8F">
      <w:pPr>
        <w:spacing w:after="0"/>
        <w:jc w:val="both"/>
        <w:rPr>
          <w:rFonts w:ascii="Times New Roman" w:hAnsi="Times New Roman" w:cs="Times New Roman"/>
          <w:sz w:val="28"/>
          <w:szCs w:val="28"/>
          <w:lang w:val="az-Latn-AZ"/>
        </w:rPr>
      </w:pPr>
      <w:r w:rsidRPr="00E93BE5">
        <w:rPr>
          <w:rFonts w:ascii="Times New Roman" w:hAnsi="Times New Roman" w:cs="Times New Roman"/>
          <w:sz w:val="28"/>
          <w:szCs w:val="28"/>
          <w:lang w:val="az-Latn-AZ"/>
        </w:rPr>
        <w:t xml:space="preserve">                 </w:t>
      </w: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Elementar hadisələrin eyniehtimallı və sonlu sayda olması tələbləri klassik ehtimalın tətbiqini məhdudlaşdırır.</w:t>
      </w:r>
      <w:r w:rsidR="008D547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Bir çox hallarda elementar hadisələrin eyni</w:t>
      </w:r>
      <w:r w:rsidR="008D5478">
        <w:rPr>
          <w:rFonts w:ascii="Times New Roman" w:hAnsi="Times New Roman" w:cs="Times New Roman"/>
          <w:sz w:val="28"/>
          <w:szCs w:val="28"/>
          <w:lang w:val="az-Latn-AZ"/>
        </w:rPr>
        <w:t>-</w:t>
      </w:r>
      <w:r w:rsidRPr="004F3F8E">
        <w:rPr>
          <w:rFonts w:ascii="Times New Roman" w:hAnsi="Times New Roman" w:cs="Times New Roman"/>
          <w:sz w:val="28"/>
          <w:szCs w:val="28"/>
          <w:lang w:val="az-Latn-AZ"/>
        </w:rPr>
        <w:t>ehtimallı olmasını təyin etmək çox çətin olur.</w:t>
      </w:r>
      <w:r w:rsidR="008D547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Bəzən də xarici görünüşcə oxşar olan müxtəlif elementar hadisələrə bir hal kimi baxılması səhvinə yol verilir.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Göstərilən nöqsanlarla yanaşı kllassik ehtimal özünün sadəliyi ilə fərqlənir və onu tətbiq etmək üçün kombinator analizin bəzi düsturlarını bilmək kifayətdir.</w:t>
      </w: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Klassik sxemin tətbiqinin məhdudluğuna baxmayaraq o, bir sıra vacib praktiki məsələlərin həllində geniş surətdə istifadə edilir.</w:t>
      </w:r>
      <w:r w:rsidRPr="004F3F8E">
        <w:rPr>
          <w:rFonts w:ascii="Times New Roman" w:hAnsi="Times New Roman" w:cs="Times New Roman"/>
          <w:position w:val="-6"/>
          <w:sz w:val="28"/>
          <w:szCs w:val="28"/>
          <w:lang w:val="az-Latn-AZ"/>
        </w:rPr>
        <w:object w:dxaOrig="279" w:dyaOrig="279">
          <v:shape id="_x0000_i1373" type="#_x0000_t75" style="width:14.25pt;height:14.25pt" o:ole="">
            <v:imagedata r:id="rId547" o:title=""/>
          </v:shape>
          <o:OLEObject Type="Embed" ProgID="Equation.3" ShapeID="_x0000_i1373" DrawAspect="Content" ObjectID="_1455179921" r:id="rId548"/>
        </w:object>
      </w:r>
      <w:r w:rsidRPr="004F3F8E">
        <w:rPr>
          <w:rFonts w:ascii="Times New Roman" w:hAnsi="Times New Roman" w:cs="Times New Roman"/>
          <w:sz w:val="28"/>
          <w:szCs w:val="28"/>
          <w:lang w:val="az-Latn-AZ"/>
        </w:rPr>
        <w:t>sayda elementdən ibarət çoxluğa baxaq.</w:t>
      </w:r>
      <w:r w:rsidR="008D547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 çoxluğun təbiəti bizi maraqlandırmır.</w:t>
      </w:r>
      <w:r w:rsidR="008D547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O, müəyyən əlamətə malik və</w:t>
      </w:r>
      <w:r w:rsidR="008D5478">
        <w:rPr>
          <w:rFonts w:ascii="Times New Roman" w:hAnsi="Times New Roman" w:cs="Times New Roman"/>
          <w:sz w:val="28"/>
          <w:szCs w:val="28"/>
          <w:lang w:val="az-Latn-AZ"/>
        </w:rPr>
        <w:t xml:space="preserve"> malik olmayan : </w:t>
      </w:r>
      <w:r w:rsidRPr="004F3F8E">
        <w:rPr>
          <w:rFonts w:ascii="Times New Roman" w:hAnsi="Times New Roman" w:cs="Times New Roman"/>
          <w:sz w:val="28"/>
          <w:szCs w:val="28"/>
          <w:lang w:val="az-Latn-AZ"/>
        </w:rPr>
        <w:t>məsələn, keyfiyyətli və keyfiyyətsiz məmularlar çoxlu</w:t>
      </w:r>
      <w:r w:rsidR="008D5478">
        <w:rPr>
          <w:rFonts w:ascii="Times New Roman" w:hAnsi="Times New Roman" w:cs="Times New Roman"/>
          <w:sz w:val="28"/>
          <w:szCs w:val="28"/>
          <w:lang w:val="az-Latn-AZ"/>
        </w:rPr>
        <w:t>-</w:t>
      </w:r>
      <w:r w:rsidRPr="004F3F8E">
        <w:rPr>
          <w:rFonts w:ascii="Times New Roman" w:hAnsi="Times New Roman" w:cs="Times New Roman"/>
          <w:sz w:val="28"/>
          <w:szCs w:val="28"/>
          <w:lang w:val="az-Latn-AZ"/>
        </w:rPr>
        <w:t>ğu, hər biri nəmli və yaxud nəmişli  olan toxumlar çoxluğu və s. ola bilər.</w:t>
      </w:r>
      <w:r w:rsidR="008D547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 cür hallar qutu sxemi vasitəsilə təsvir edilir: </w:t>
      </w:r>
    </w:p>
    <w:p w:rsidR="007F14E1" w:rsidRPr="004F3F8E" w:rsidRDefault="007F14E1" w:rsidP="00A4479B">
      <w:pPr>
        <w:spacing w:after="0"/>
        <w:ind w:firstLine="567"/>
        <w:jc w:val="center"/>
        <w:rPr>
          <w:rFonts w:ascii="Times New Roman" w:hAnsi="Times New Roman" w:cs="Times New Roman"/>
          <w:sz w:val="28"/>
          <w:szCs w:val="28"/>
          <w:lang w:val="az-Latn-AZ"/>
        </w:rPr>
      </w:pPr>
      <w:r w:rsidRPr="004F3F8E">
        <w:rPr>
          <w:rFonts w:ascii="Times New Roman" w:hAnsi="Times New Roman" w:cs="Times New Roman"/>
          <w:sz w:val="28"/>
          <w:szCs w:val="28"/>
          <w:lang w:val="az-Latn-AZ"/>
        </w:rPr>
        <w:lastRenderedPageBreak/>
        <w:t xml:space="preserve">Qutuda </w:t>
      </w:r>
      <w:r w:rsidRPr="004F3F8E">
        <w:rPr>
          <w:rFonts w:ascii="Times New Roman" w:hAnsi="Times New Roman" w:cs="Times New Roman"/>
          <w:position w:val="-4"/>
          <w:sz w:val="28"/>
          <w:szCs w:val="28"/>
          <w:lang w:val="az-Latn-AZ"/>
        </w:rPr>
        <w:object w:dxaOrig="320" w:dyaOrig="260">
          <v:shape id="_x0000_i1374" type="#_x0000_t75" style="width:15.75pt;height:12.75pt" o:ole="">
            <v:imagedata r:id="rId549" o:title=""/>
          </v:shape>
          <o:OLEObject Type="Embed" ProgID="Equation.3" ShapeID="_x0000_i1374" DrawAspect="Content" ObjectID="_1455179922" r:id="rId550"/>
        </w:object>
      </w:r>
      <w:r w:rsidRPr="004F3F8E">
        <w:rPr>
          <w:rFonts w:ascii="Times New Roman" w:hAnsi="Times New Roman" w:cs="Times New Roman"/>
          <w:sz w:val="28"/>
          <w:szCs w:val="28"/>
          <w:lang w:val="az-Latn-AZ"/>
        </w:rPr>
        <w:t xml:space="preserve">sayda ağ, </w:t>
      </w:r>
      <w:r w:rsidRPr="004F3F8E">
        <w:rPr>
          <w:rFonts w:ascii="Times New Roman" w:hAnsi="Times New Roman" w:cs="Times New Roman"/>
          <w:position w:val="-6"/>
          <w:sz w:val="28"/>
          <w:szCs w:val="28"/>
          <w:lang w:val="az-Latn-AZ"/>
        </w:rPr>
        <w:object w:dxaOrig="740" w:dyaOrig="279">
          <v:shape id="_x0000_i1375" type="#_x0000_t75" style="width:36.75pt;height:14.25pt" o:ole="">
            <v:imagedata r:id="rId551" o:title=""/>
          </v:shape>
          <o:OLEObject Type="Embed" ProgID="Equation.3" ShapeID="_x0000_i1375" DrawAspect="Content" ObjectID="_1455179923" r:id="rId552"/>
        </w:object>
      </w:r>
      <w:r w:rsidRPr="004F3F8E">
        <w:rPr>
          <w:rFonts w:ascii="Times New Roman" w:hAnsi="Times New Roman" w:cs="Times New Roman"/>
          <w:sz w:val="28"/>
          <w:szCs w:val="28"/>
          <w:lang w:val="az-Latn-AZ"/>
        </w:rPr>
        <w:t>sayda isə qara şar vardır. Bəzi hallarda  məmulatın keyfiyyətini yoxladıqda o, sıradan çıxır.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Məsələn,məhsulun keyfiyyətinə nəzarəti həyata keçirərkən nəzarət əməliyyatı nəticəsində məhsul satış üçün yararsız hala düşür.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 halda məmulatların hamısının deyil, onların müəyyən hissəsinin key</w:t>
      </w:r>
      <w:r w:rsidR="00A4479B">
        <w:rPr>
          <w:rFonts w:ascii="Times New Roman" w:hAnsi="Times New Roman" w:cs="Times New Roman"/>
          <w:sz w:val="28"/>
          <w:szCs w:val="28"/>
          <w:lang w:val="az-Latn-AZ"/>
        </w:rPr>
        <w:t>-</w:t>
      </w:r>
      <w:r w:rsidRPr="004F3F8E">
        <w:rPr>
          <w:rFonts w:ascii="Times New Roman" w:hAnsi="Times New Roman" w:cs="Times New Roman"/>
          <w:sz w:val="28"/>
          <w:szCs w:val="28"/>
          <w:lang w:val="az-Latn-AZ"/>
        </w:rPr>
        <w:t>fiyyəti yoxlanılır.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Tutaq ki, qutudan təsadüfü qaydada </w:t>
      </w:r>
      <w:r w:rsidRPr="004F3F8E">
        <w:rPr>
          <w:rFonts w:ascii="Times New Roman" w:hAnsi="Times New Roman" w:cs="Times New Roman"/>
          <w:position w:val="-6"/>
          <w:sz w:val="28"/>
          <w:szCs w:val="28"/>
          <w:lang w:val="az-Latn-AZ"/>
        </w:rPr>
        <w:object w:dxaOrig="200" w:dyaOrig="220">
          <v:shape id="_x0000_i1376" type="#_x0000_t75" style="width:9.75pt;height:11.25pt" o:ole="">
            <v:imagedata r:id="rId553" o:title=""/>
          </v:shape>
          <o:OLEObject Type="Embed" ProgID="Equation.3" ShapeID="_x0000_i1376" DrawAspect="Content" ObjectID="_1455179924" r:id="rId554"/>
        </w:object>
      </w:r>
      <w:r w:rsidRPr="004F3F8E">
        <w:rPr>
          <w:rFonts w:ascii="Times New Roman" w:hAnsi="Times New Roman" w:cs="Times New Roman"/>
          <w:sz w:val="28"/>
          <w:szCs w:val="28"/>
          <w:lang w:val="az-Latn-AZ"/>
        </w:rPr>
        <w:t xml:space="preserve"> şar çıxarılmışdır. Çıxa</w:t>
      </w:r>
      <w:r w:rsidR="00A4479B">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rılan şarlardan </w:t>
      </w:r>
      <w:r w:rsidRPr="004F3F8E">
        <w:rPr>
          <w:rFonts w:ascii="Times New Roman" w:hAnsi="Times New Roman" w:cs="Times New Roman"/>
          <w:position w:val="-6"/>
          <w:sz w:val="28"/>
          <w:szCs w:val="28"/>
          <w:lang w:val="az-Latn-AZ"/>
        </w:rPr>
        <w:object w:dxaOrig="260" w:dyaOrig="220">
          <v:shape id="_x0000_i1377" type="#_x0000_t75" style="width:12.75pt;height:11.25pt" o:ole="">
            <v:imagedata r:id="rId555" o:title=""/>
          </v:shape>
          <o:OLEObject Type="Embed" ProgID="Equation.3" ShapeID="_x0000_i1377" DrawAspect="Content" ObjectID="_1455179925" r:id="rId556"/>
        </w:object>
      </w:r>
      <w:r w:rsidRPr="004F3F8E">
        <w:rPr>
          <w:rFonts w:ascii="Times New Roman" w:hAnsi="Times New Roman" w:cs="Times New Roman"/>
          <w:sz w:val="28"/>
          <w:szCs w:val="28"/>
          <w:lang w:val="az-Latn-AZ"/>
        </w:rPr>
        <w:t xml:space="preserve"> sarın ağ şar olması hadisəsinin ehtimalını hesablayaq. </w:t>
      </w:r>
      <w:r w:rsidRPr="004F3F8E">
        <w:rPr>
          <w:rFonts w:ascii="Times New Roman" w:hAnsi="Times New Roman" w:cs="Times New Roman"/>
          <w:position w:val="-6"/>
          <w:sz w:val="28"/>
          <w:szCs w:val="28"/>
          <w:lang w:val="az-Latn-AZ"/>
        </w:rPr>
        <w:object w:dxaOrig="279" w:dyaOrig="279">
          <v:shape id="_x0000_i1378" type="#_x0000_t75" style="width:14.25pt;height:14.25pt" o:ole="">
            <v:imagedata r:id="rId547" o:title=""/>
          </v:shape>
          <o:OLEObject Type="Embed" ProgID="Equation.3" ShapeID="_x0000_i1378" DrawAspect="Content" ObjectID="_1455179926" r:id="rId557"/>
        </w:object>
      </w:r>
      <w:r w:rsidRPr="004F3F8E">
        <w:rPr>
          <w:rFonts w:ascii="Times New Roman" w:hAnsi="Times New Roman" w:cs="Times New Roman"/>
          <w:sz w:val="28"/>
          <w:szCs w:val="28"/>
          <w:lang w:val="az-Latn-AZ"/>
        </w:rPr>
        <w:t xml:space="preserve"> şardan </w:t>
      </w:r>
      <w:r w:rsidRPr="004F3F8E">
        <w:rPr>
          <w:rFonts w:ascii="Times New Roman" w:hAnsi="Times New Roman" w:cs="Times New Roman"/>
          <w:position w:val="-6"/>
          <w:sz w:val="28"/>
          <w:szCs w:val="28"/>
          <w:lang w:val="az-Latn-AZ"/>
        </w:rPr>
        <w:object w:dxaOrig="200" w:dyaOrig="220">
          <v:shape id="_x0000_i1379" type="#_x0000_t75" style="width:9.75pt;height:11.25pt" o:ole="">
            <v:imagedata r:id="rId553" o:title=""/>
          </v:shape>
          <o:OLEObject Type="Embed" ProgID="Equation.3" ShapeID="_x0000_i1379" DrawAspect="Content" ObjectID="_1455179927" r:id="rId558"/>
        </w:object>
      </w:r>
      <w:r w:rsidRPr="004F3F8E">
        <w:rPr>
          <w:rFonts w:ascii="Times New Roman" w:hAnsi="Times New Roman" w:cs="Times New Roman"/>
          <w:sz w:val="28"/>
          <w:szCs w:val="28"/>
          <w:lang w:val="az-Latn-AZ"/>
        </w:rPr>
        <w:t xml:space="preserve"> şarı </w:t>
      </w:r>
      <w:r w:rsidRPr="004F3F8E">
        <w:rPr>
          <w:rFonts w:ascii="Times New Roman" w:hAnsi="Times New Roman" w:cs="Times New Roman"/>
          <w:position w:val="-12"/>
          <w:sz w:val="28"/>
          <w:szCs w:val="28"/>
          <w:lang w:val="az-Latn-AZ"/>
        </w:rPr>
        <w:object w:dxaOrig="340" w:dyaOrig="380">
          <v:shape id="_x0000_i1380" type="#_x0000_t75" style="width:17.25pt;height:18.75pt" o:ole="">
            <v:imagedata r:id="rId559" o:title=""/>
          </v:shape>
          <o:OLEObject Type="Embed" ProgID="Equation.3" ShapeID="_x0000_i1380" DrawAspect="Content" ObjectID="_1455179928" r:id="rId560"/>
        </w:object>
      </w:r>
      <w:r w:rsidRPr="004F3F8E">
        <w:rPr>
          <w:rFonts w:ascii="Times New Roman" w:hAnsi="Times New Roman" w:cs="Times New Roman"/>
          <w:sz w:val="28"/>
          <w:szCs w:val="28"/>
          <w:lang w:val="az-Latn-AZ"/>
        </w:rPr>
        <w:t xml:space="preserve"> üsulla seçmək olar.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Deməli, mümkün halların sayı </w:t>
      </w:r>
      <w:r w:rsidRPr="004F3F8E">
        <w:rPr>
          <w:rFonts w:ascii="Times New Roman" w:hAnsi="Times New Roman" w:cs="Times New Roman"/>
          <w:position w:val="-12"/>
          <w:sz w:val="28"/>
          <w:szCs w:val="28"/>
          <w:lang w:val="az-Latn-AZ"/>
        </w:rPr>
        <w:object w:dxaOrig="340" w:dyaOrig="380">
          <v:shape id="_x0000_i1381" type="#_x0000_t75" style="width:17.25pt;height:18.75pt" o:ole="">
            <v:imagedata r:id="rId559" o:title=""/>
          </v:shape>
          <o:OLEObject Type="Embed" ProgID="Equation.3" ShapeID="_x0000_i1381" DrawAspect="Content" ObjectID="_1455179929" r:id="rId561"/>
        </w:object>
      </w:r>
      <w:r w:rsidR="00A4479B">
        <w:rPr>
          <w:rFonts w:ascii="Times New Roman" w:hAnsi="Times New Roman" w:cs="Times New Roman"/>
          <w:sz w:val="28"/>
          <w:szCs w:val="28"/>
          <w:lang w:val="az-Latn-AZ"/>
        </w:rPr>
        <w:t>–</w:t>
      </w:r>
      <w:r w:rsidRPr="004F3F8E">
        <w:rPr>
          <w:rFonts w:ascii="Times New Roman" w:hAnsi="Times New Roman" w:cs="Times New Roman"/>
          <w:sz w:val="28"/>
          <w:szCs w:val="28"/>
          <w:lang w:val="az-Latn-AZ"/>
        </w:rPr>
        <w:t>dir.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Çıxarılan şar</w:t>
      </w:r>
      <w:r w:rsidR="00A4479B">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lardan </w:t>
      </w:r>
      <w:r w:rsidRPr="004F3F8E">
        <w:rPr>
          <w:rFonts w:ascii="Times New Roman" w:hAnsi="Times New Roman" w:cs="Times New Roman"/>
          <w:position w:val="-6"/>
          <w:sz w:val="28"/>
          <w:szCs w:val="28"/>
          <w:lang w:val="az-Latn-AZ"/>
        </w:rPr>
        <w:object w:dxaOrig="260" w:dyaOrig="220">
          <v:shape id="_x0000_i1382" type="#_x0000_t75" style="width:12.75pt;height:11.25pt" o:ole="">
            <v:imagedata r:id="rId555" o:title=""/>
          </v:shape>
          <o:OLEObject Type="Embed" ProgID="Equation.3" ShapeID="_x0000_i1382" DrawAspect="Content" ObjectID="_1455179930" r:id="rId562"/>
        </w:object>
      </w:r>
      <w:r w:rsidRPr="004F3F8E">
        <w:rPr>
          <w:rFonts w:ascii="Times New Roman" w:hAnsi="Times New Roman" w:cs="Times New Roman"/>
          <w:sz w:val="28"/>
          <w:szCs w:val="28"/>
          <w:lang w:val="az-Latn-AZ"/>
        </w:rPr>
        <w:t xml:space="preserve"> şarın ağ şar olması hadisəsi</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w:t>
      </w:r>
      <w:r w:rsidRPr="004F3F8E">
        <w:rPr>
          <w:rFonts w:ascii="Times New Roman" w:hAnsi="Times New Roman" w:cs="Times New Roman"/>
          <w:position w:val="-4"/>
          <w:sz w:val="28"/>
          <w:szCs w:val="28"/>
          <w:lang w:val="az-Latn-AZ"/>
        </w:rPr>
        <w:object w:dxaOrig="240" w:dyaOrig="260">
          <v:shape id="_x0000_i1383" type="#_x0000_t75" style="width:12pt;height:12.75pt" o:ole="">
            <v:imagedata r:id="rId563" o:title=""/>
          </v:shape>
          <o:OLEObject Type="Embed" ProgID="Equation.3" ShapeID="_x0000_i1383" DrawAspect="Content" ObjectID="_1455179931" r:id="rId564"/>
        </w:object>
      </w:r>
      <w:r w:rsidRPr="004F3F8E">
        <w:rPr>
          <w:rFonts w:ascii="Times New Roman" w:hAnsi="Times New Roman" w:cs="Times New Roman"/>
          <w:sz w:val="28"/>
          <w:szCs w:val="28"/>
          <w:lang w:val="az-Latn-AZ"/>
        </w:rPr>
        <w:t xml:space="preserve">) üçün əlverişli halların sayını tapaq. </w:t>
      </w:r>
      <w:r w:rsidRPr="004F3F8E">
        <w:rPr>
          <w:rFonts w:ascii="Times New Roman" w:hAnsi="Times New Roman" w:cs="Times New Roman"/>
          <w:position w:val="-4"/>
          <w:sz w:val="28"/>
          <w:szCs w:val="28"/>
          <w:lang w:val="az-Latn-AZ"/>
        </w:rPr>
        <w:object w:dxaOrig="320" w:dyaOrig="260">
          <v:shape id="_x0000_i1384" type="#_x0000_t75" style="width:15.75pt;height:12.75pt" o:ole="">
            <v:imagedata r:id="rId549" o:title=""/>
          </v:shape>
          <o:OLEObject Type="Embed" ProgID="Equation.3" ShapeID="_x0000_i1384" DrawAspect="Content" ObjectID="_1455179932" r:id="rId565"/>
        </w:object>
      </w:r>
      <w:r w:rsidRPr="004F3F8E">
        <w:rPr>
          <w:rFonts w:ascii="Times New Roman" w:hAnsi="Times New Roman" w:cs="Times New Roman"/>
          <w:sz w:val="28"/>
          <w:szCs w:val="28"/>
          <w:lang w:val="az-Latn-AZ"/>
        </w:rPr>
        <w:t xml:space="preserve"> ağ şardan  </w:t>
      </w:r>
      <w:r w:rsidRPr="004F3F8E">
        <w:rPr>
          <w:rFonts w:ascii="Times New Roman" w:hAnsi="Times New Roman" w:cs="Times New Roman"/>
          <w:position w:val="-6"/>
          <w:sz w:val="28"/>
          <w:szCs w:val="28"/>
          <w:lang w:val="az-Latn-AZ"/>
        </w:rPr>
        <w:object w:dxaOrig="260" w:dyaOrig="220">
          <v:shape id="_x0000_i1385" type="#_x0000_t75" style="width:12.75pt;height:11.25pt" o:ole="">
            <v:imagedata r:id="rId555" o:title=""/>
          </v:shape>
          <o:OLEObject Type="Embed" ProgID="Equation.3" ShapeID="_x0000_i1385" DrawAspect="Content" ObjectID="_1455179933" r:id="rId566"/>
        </w:object>
      </w:r>
      <w:r w:rsidRPr="004F3F8E">
        <w:rPr>
          <w:rFonts w:ascii="Times New Roman" w:hAnsi="Times New Roman" w:cs="Times New Roman"/>
          <w:sz w:val="28"/>
          <w:szCs w:val="28"/>
          <w:lang w:val="az-Latn-AZ"/>
        </w:rPr>
        <w:t xml:space="preserve"> şarı  </w:t>
      </w:r>
      <w:r w:rsidRPr="004F3F8E">
        <w:rPr>
          <w:rFonts w:ascii="Times New Roman" w:hAnsi="Times New Roman" w:cs="Times New Roman"/>
          <w:position w:val="-10"/>
          <w:sz w:val="28"/>
          <w:szCs w:val="28"/>
          <w:lang w:val="az-Latn-AZ"/>
        </w:rPr>
        <w:object w:dxaOrig="380" w:dyaOrig="360">
          <v:shape id="_x0000_i1386" type="#_x0000_t75" style="width:18.75pt;height:18.75pt" o:ole="">
            <v:imagedata r:id="rId567" o:title=""/>
          </v:shape>
          <o:OLEObject Type="Embed" ProgID="Equation.3" ShapeID="_x0000_i1386" DrawAspect="Content" ObjectID="_1455179934" r:id="rId568"/>
        </w:object>
      </w:r>
      <w:r w:rsidRPr="004F3F8E">
        <w:rPr>
          <w:rFonts w:ascii="Times New Roman" w:hAnsi="Times New Roman" w:cs="Times New Roman"/>
          <w:sz w:val="28"/>
          <w:szCs w:val="28"/>
          <w:lang w:val="az-Latn-AZ"/>
        </w:rPr>
        <w:t xml:space="preserve">üsulla, </w:t>
      </w:r>
      <w:r w:rsidRPr="004F3F8E">
        <w:rPr>
          <w:rFonts w:ascii="Times New Roman" w:hAnsi="Times New Roman" w:cs="Times New Roman"/>
          <w:position w:val="-6"/>
          <w:sz w:val="28"/>
          <w:szCs w:val="28"/>
          <w:lang w:val="az-Latn-AZ"/>
        </w:rPr>
        <w:object w:dxaOrig="740" w:dyaOrig="279">
          <v:shape id="_x0000_i1387" type="#_x0000_t75" style="width:36.75pt;height:14.25pt" o:ole="">
            <v:imagedata r:id="rId551" o:title=""/>
          </v:shape>
          <o:OLEObject Type="Embed" ProgID="Equation.3" ShapeID="_x0000_i1387" DrawAspect="Content" ObjectID="_1455179935" r:id="rId569"/>
        </w:object>
      </w:r>
      <w:r w:rsidRPr="004F3F8E">
        <w:rPr>
          <w:rFonts w:ascii="Times New Roman" w:hAnsi="Times New Roman" w:cs="Times New Roman"/>
          <w:sz w:val="28"/>
          <w:szCs w:val="28"/>
          <w:lang w:val="az-Latn-AZ"/>
        </w:rPr>
        <w:t xml:space="preserve"> qara şardan isə </w:t>
      </w:r>
      <w:r w:rsidRPr="004F3F8E">
        <w:rPr>
          <w:rFonts w:ascii="Times New Roman" w:hAnsi="Times New Roman" w:cs="Times New Roman"/>
          <w:position w:val="-6"/>
          <w:sz w:val="28"/>
          <w:szCs w:val="28"/>
          <w:lang w:val="az-Latn-AZ"/>
        </w:rPr>
        <w:object w:dxaOrig="200" w:dyaOrig="220">
          <v:shape id="_x0000_i1388" type="#_x0000_t75" style="width:9.75pt;height:11.25pt" o:ole="">
            <v:imagedata r:id="rId553" o:title=""/>
          </v:shape>
          <o:OLEObject Type="Embed" ProgID="Equation.3" ShapeID="_x0000_i1388" DrawAspect="Content" ObjectID="_1455179936" r:id="rId570"/>
        </w:object>
      </w:r>
      <w:r w:rsidRPr="004F3F8E">
        <w:rPr>
          <w:rFonts w:ascii="Times New Roman" w:hAnsi="Times New Roman" w:cs="Times New Roman"/>
          <w:sz w:val="28"/>
          <w:szCs w:val="28"/>
          <w:lang w:val="az-Latn-AZ"/>
        </w:rPr>
        <w:t>-</w:t>
      </w:r>
      <w:r w:rsidRPr="004F3F8E">
        <w:rPr>
          <w:rFonts w:ascii="Times New Roman" w:hAnsi="Times New Roman" w:cs="Times New Roman"/>
          <w:position w:val="-6"/>
          <w:sz w:val="28"/>
          <w:szCs w:val="28"/>
          <w:lang w:val="az-Latn-AZ"/>
        </w:rPr>
        <w:object w:dxaOrig="260" w:dyaOrig="220">
          <v:shape id="_x0000_i1389" type="#_x0000_t75" style="width:12.75pt;height:11.25pt" o:ole="">
            <v:imagedata r:id="rId555" o:title=""/>
          </v:shape>
          <o:OLEObject Type="Embed" ProgID="Equation.3" ShapeID="_x0000_i1389" DrawAspect="Content" ObjectID="_1455179937" r:id="rId571"/>
        </w:object>
      </w:r>
      <w:r w:rsidRPr="004F3F8E">
        <w:rPr>
          <w:rFonts w:ascii="Times New Roman" w:hAnsi="Times New Roman" w:cs="Times New Roman"/>
          <w:sz w:val="28"/>
          <w:szCs w:val="28"/>
          <w:lang w:val="az-Latn-AZ"/>
        </w:rPr>
        <w:t xml:space="preserve"> şarı </w:t>
      </w:r>
      <w:r w:rsidRPr="004F3F8E">
        <w:rPr>
          <w:rFonts w:ascii="Times New Roman" w:hAnsi="Times New Roman" w:cs="Times New Roman"/>
          <w:position w:val="-12"/>
          <w:sz w:val="28"/>
          <w:szCs w:val="28"/>
          <w:lang w:val="az-Latn-AZ"/>
        </w:rPr>
        <w:object w:dxaOrig="600" w:dyaOrig="380">
          <v:shape id="_x0000_i1390" type="#_x0000_t75" style="width:30pt;height:18.75pt" o:ole="">
            <v:imagedata r:id="rId572" o:title=""/>
          </v:shape>
          <o:OLEObject Type="Embed" ProgID="Equation.3" ShapeID="_x0000_i1390" DrawAspect="Content" ObjectID="_1455179938" r:id="rId573"/>
        </w:object>
      </w:r>
      <w:r w:rsidRPr="004F3F8E">
        <w:rPr>
          <w:rFonts w:ascii="Times New Roman" w:hAnsi="Times New Roman" w:cs="Times New Roman"/>
          <w:sz w:val="28"/>
          <w:szCs w:val="28"/>
          <w:lang w:val="az-Latn-AZ"/>
        </w:rPr>
        <w:t>üsulla seçmək olar.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Onda əlverişli halların sayı </w:t>
      </w:r>
      <w:r w:rsidRPr="004F3F8E">
        <w:rPr>
          <w:rFonts w:ascii="Times New Roman" w:hAnsi="Times New Roman" w:cs="Times New Roman"/>
          <w:position w:val="-12"/>
          <w:sz w:val="28"/>
          <w:szCs w:val="28"/>
          <w:lang w:val="az-Latn-AZ"/>
        </w:rPr>
        <w:object w:dxaOrig="900" w:dyaOrig="380">
          <v:shape id="_x0000_i1391" type="#_x0000_t75" style="width:45pt;height:18.75pt" o:ole="">
            <v:imagedata r:id="rId574" o:title=""/>
          </v:shape>
          <o:OLEObject Type="Embed" ProgID="Equation.3" ShapeID="_x0000_i1391" DrawAspect="Content" ObjectID="_1455179939" r:id="rId575"/>
        </w:object>
      </w:r>
      <w:r w:rsidRPr="004F3F8E">
        <w:rPr>
          <w:rFonts w:ascii="Times New Roman" w:hAnsi="Times New Roman" w:cs="Times New Roman"/>
          <w:sz w:val="28"/>
          <w:szCs w:val="28"/>
          <w:lang w:val="az-Latn-AZ"/>
        </w:rPr>
        <w:t>olar.</w:t>
      </w:r>
      <w:r w:rsid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Beləliklə, klassik ehtimalın tərifinə görə axtarılan ehtimal           </w:t>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position w:val="-30"/>
          <w:sz w:val="28"/>
          <w:szCs w:val="28"/>
          <w:lang w:val="az-Latn-AZ"/>
        </w:rPr>
        <w:object w:dxaOrig="1680" w:dyaOrig="720">
          <v:shape id="_x0000_i1392" type="#_x0000_t75" style="width:84pt;height:36pt" o:ole="">
            <v:imagedata r:id="rId576" o:title=""/>
          </v:shape>
          <o:OLEObject Type="Embed" ProgID="Equation.3" ShapeID="_x0000_i1392" DrawAspect="Content" ObjectID="_1455179940" r:id="rId577"/>
        </w:object>
      </w:r>
    </w:p>
    <w:p w:rsidR="007F14E1"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olar </w:t>
      </w:r>
    </w:p>
    <w:p w:rsidR="00E93BE5" w:rsidRDefault="00E93BE5" w:rsidP="00284D8F">
      <w:pPr>
        <w:spacing w:after="0"/>
        <w:jc w:val="both"/>
        <w:rPr>
          <w:rFonts w:ascii="Times New Roman" w:hAnsi="Times New Roman" w:cs="Times New Roman"/>
          <w:sz w:val="28"/>
          <w:szCs w:val="28"/>
          <w:lang w:val="az-Latn-AZ"/>
        </w:rPr>
      </w:pPr>
    </w:p>
    <w:p w:rsidR="008D5478" w:rsidRPr="004F3F8E" w:rsidRDefault="008D5478" w:rsidP="00284D8F">
      <w:pPr>
        <w:spacing w:after="0"/>
        <w:jc w:val="both"/>
        <w:rPr>
          <w:rFonts w:ascii="Times New Roman" w:hAnsi="Times New Roman" w:cs="Times New Roman"/>
          <w:sz w:val="28"/>
          <w:szCs w:val="28"/>
          <w:lang w:val="az-Latn-AZ"/>
        </w:rPr>
      </w:pPr>
    </w:p>
    <w:p w:rsidR="007F14E1" w:rsidRDefault="007F14E1" w:rsidP="00A4479B">
      <w:pPr>
        <w:spacing w:after="0"/>
        <w:ind w:left="360"/>
        <w:jc w:val="center"/>
        <w:rPr>
          <w:rFonts w:ascii="Times New Roman" w:hAnsi="Times New Roman" w:cs="Times New Roman"/>
          <w:b/>
          <w:sz w:val="28"/>
          <w:szCs w:val="28"/>
          <w:lang w:val="az-Latn-AZ"/>
        </w:rPr>
      </w:pPr>
      <w:r w:rsidRPr="00E93BE5">
        <w:rPr>
          <w:rFonts w:ascii="Times New Roman" w:hAnsi="Times New Roman" w:cs="Times New Roman"/>
          <w:b/>
          <w:sz w:val="28"/>
          <w:szCs w:val="28"/>
          <w:lang w:val="az-Latn-AZ"/>
        </w:rPr>
        <w:t>2.3.</w:t>
      </w:r>
      <w:r w:rsidR="008D5478">
        <w:rPr>
          <w:rFonts w:ascii="Times New Roman" w:hAnsi="Times New Roman" w:cs="Times New Roman"/>
          <w:b/>
          <w:sz w:val="28"/>
          <w:szCs w:val="28"/>
          <w:lang w:val="az-Latn-AZ"/>
        </w:rPr>
        <w:t xml:space="preserve"> </w:t>
      </w:r>
      <w:r w:rsidR="00A4479B" w:rsidRPr="00E93BE5">
        <w:rPr>
          <w:rFonts w:ascii="Times New Roman" w:hAnsi="Times New Roman" w:cs="Times New Roman"/>
          <w:b/>
          <w:sz w:val="28"/>
          <w:szCs w:val="28"/>
          <w:lang w:val="az-Latn-AZ"/>
        </w:rPr>
        <w:t xml:space="preserve">SONLU VƏ YAXUD  HESABI </w:t>
      </w:r>
      <w:r w:rsidR="00A4479B">
        <w:rPr>
          <w:rFonts w:ascii="Times New Roman" w:hAnsi="Times New Roman" w:cs="Times New Roman"/>
          <w:b/>
          <w:sz w:val="28"/>
          <w:szCs w:val="28"/>
          <w:lang w:val="az-Latn-AZ"/>
        </w:rPr>
        <w:t xml:space="preserve"> </w:t>
      </w:r>
      <w:r w:rsidR="00A4479B" w:rsidRPr="00E93BE5">
        <w:rPr>
          <w:rFonts w:ascii="Times New Roman" w:hAnsi="Times New Roman" w:cs="Times New Roman"/>
          <w:b/>
          <w:sz w:val="28"/>
          <w:szCs w:val="28"/>
          <w:lang w:val="az-Latn-AZ"/>
        </w:rPr>
        <w:t>SAYDA NƏTICƏLƏRI</w:t>
      </w:r>
      <w:r w:rsidR="00A4479B">
        <w:rPr>
          <w:rFonts w:ascii="Times New Roman" w:hAnsi="Times New Roman" w:cs="Times New Roman"/>
          <w:b/>
          <w:sz w:val="28"/>
          <w:szCs w:val="28"/>
          <w:lang w:val="az-Latn-AZ"/>
        </w:rPr>
        <w:t xml:space="preserve"> </w:t>
      </w:r>
      <w:r w:rsidR="00A4479B" w:rsidRPr="00E93BE5">
        <w:rPr>
          <w:rFonts w:ascii="Times New Roman" w:hAnsi="Times New Roman" w:cs="Times New Roman"/>
          <w:b/>
          <w:sz w:val="28"/>
          <w:szCs w:val="28"/>
          <w:lang w:val="az-Latn-AZ"/>
        </w:rPr>
        <w:t xml:space="preserve"> OLAN SINAĞIN EHTIMAL MODELI.</w:t>
      </w:r>
      <w:r w:rsidR="00A4479B">
        <w:rPr>
          <w:rFonts w:ascii="Times New Roman" w:hAnsi="Times New Roman" w:cs="Times New Roman"/>
          <w:b/>
          <w:sz w:val="28"/>
          <w:szCs w:val="28"/>
          <w:lang w:val="az-Latn-AZ"/>
        </w:rPr>
        <w:t xml:space="preserve">  </w:t>
      </w:r>
      <w:r w:rsidR="00A4479B" w:rsidRPr="00E93BE5">
        <w:rPr>
          <w:rFonts w:ascii="Times New Roman" w:hAnsi="Times New Roman" w:cs="Times New Roman"/>
          <w:b/>
          <w:sz w:val="28"/>
          <w:szCs w:val="28"/>
          <w:lang w:val="az-Latn-AZ"/>
        </w:rPr>
        <w:t>DISKRET SXEMLƏR.</w:t>
      </w:r>
    </w:p>
    <w:p w:rsidR="008D5478" w:rsidRDefault="008D5478" w:rsidP="008D5478">
      <w:pPr>
        <w:spacing w:after="0"/>
        <w:jc w:val="both"/>
        <w:rPr>
          <w:rFonts w:ascii="Times New Roman" w:hAnsi="Times New Roman" w:cs="Times New Roman"/>
          <w:b/>
          <w:sz w:val="28"/>
          <w:szCs w:val="28"/>
          <w:lang w:val="az-Latn-AZ"/>
        </w:rPr>
      </w:pP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Sınağın nəticələri sonlu sayda olduqda ona sonlu, sonlu və yaxud hesabi sayda olduqda isə diskret sxem deyilir. </w:t>
      </w: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Nəticələri eyniimkanlı olmayan sonlu sxemin ehtimal modelini quraq. Bu halda sınağın nəticələri  sonlu sayda elementar hadisələrindən ibarət </w:t>
      </w:r>
      <w:r w:rsidRPr="004F3F8E">
        <w:rPr>
          <w:rFonts w:ascii="Times New Roman" w:hAnsi="Times New Roman" w:cs="Times New Roman"/>
          <w:position w:val="-12"/>
          <w:sz w:val="28"/>
          <w:szCs w:val="28"/>
          <w:lang w:val="az-Latn-AZ"/>
        </w:rPr>
        <w:object w:dxaOrig="1440" w:dyaOrig="360">
          <v:shape id="_x0000_i1393" type="#_x0000_t75" style="width:1in;height:18.75pt" o:ole="">
            <v:imagedata r:id="rId578" o:title=""/>
          </v:shape>
          <o:OLEObject Type="Embed" ProgID="Equation.3" ShapeID="_x0000_i1393" DrawAspect="Content" ObjectID="_1455179941" r:id="rId579"/>
        </w:object>
      </w:r>
      <w:r w:rsidRPr="004F3F8E">
        <w:rPr>
          <w:rFonts w:ascii="Times New Roman" w:hAnsi="Times New Roman" w:cs="Times New Roman"/>
          <w:sz w:val="28"/>
          <w:szCs w:val="28"/>
          <w:lang w:val="az-Latn-AZ"/>
        </w:rPr>
        <w:t xml:space="preserve"> coxluğudur.</w:t>
      </w:r>
      <w:r w:rsidR="00DA4D2D">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 model hər bir  </w:t>
      </w:r>
      <w:r w:rsidRPr="004F3F8E">
        <w:rPr>
          <w:rFonts w:ascii="Times New Roman" w:hAnsi="Times New Roman" w:cs="Times New Roman"/>
          <w:position w:val="-12"/>
          <w:sz w:val="28"/>
          <w:szCs w:val="28"/>
          <w:lang w:val="az-Latn-AZ"/>
        </w:rPr>
        <w:object w:dxaOrig="740" w:dyaOrig="360">
          <v:shape id="_x0000_i1394" type="#_x0000_t75" style="width:36.75pt;height:18.75pt" o:ole="">
            <v:imagedata r:id="rId506" o:title=""/>
          </v:shape>
          <o:OLEObject Type="Embed" ProgID="Equation.3" ShapeID="_x0000_i1394" DrawAspect="Content" ObjectID="_1455179942" r:id="rId580"/>
        </w:object>
      </w:r>
      <w:r w:rsidRPr="004F3F8E">
        <w:rPr>
          <w:rFonts w:ascii="Times New Roman" w:hAnsi="Times New Roman" w:cs="Times New Roman"/>
          <w:sz w:val="28"/>
          <w:szCs w:val="28"/>
          <w:lang w:val="az-Latn-AZ"/>
        </w:rPr>
        <w:t xml:space="preserve"> elementar hadisəsinə</w:t>
      </w:r>
      <w:r w:rsidRPr="004F3F8E">
        <w:rPr>
          <w:rFonts w:ascii="Times New Roman" w:hAnsi="Times New Roman" w:cs="Times New Roman"/>
          <w:position w:val="-12"/>
          <w:sz w:val="28"/>
          <w:szCs w:val="28"/>
          <w:lang w:val="az-Latn-AZ"/>
        </w:rPr>
        <w:object w:dxaOrig="639" w:dyaOrig="360">
          <v:shape id="_x0000_i1395" type="#_x0000_t75" style="width:33pt;height:18.75pt" o:ole="">
            <v:imagedata r:id="rId581" o:title=""/>
          </v:shape>
          <o:OLEObject Type="Embed" ProgID="Equation.3" ShapeID="_x0000_i1395" DrawAspect="Content" ObjectID="_1455179943" r:id="rId582"/>
        </w:object>
      </w:r>
      <w:r w:rsidRPr="004F3F8E">
        <w:rPr>
          <w:rFonts w:ascii="Times New Roman" w:hAnsi="Times New Roman" w:cs="Times New Roman"/>
          <w:sz w:val="28"/>
          <w:szCs w:val="28"/>
          <w:lang w:val="az-Latn-AZ"/>
        </w:rPr>
        <w:t xml:space="preserve"> və </w:t>
      </w:r>
      <w:r w:rsidRPr="004F3F8E">
        <w:rPr>
          <w:rFonts w:ascii="Times New Roman" w:hAnsi="Times New Roman" w:cs="Times New Roman"/>
          <w:position w:val="-28"/>
          <w:sz w:val="28"/>
          <w:szCs w:val="28"/>
          <w:lang w:val="az-Latn-AZ"/>
        </w:rPr>
        <w:object w:dxaOrig="900" w:dyaOrig="680">
          <v:shape id="_x0000_i1396" type="#_x0000_t75" style="width:45pt;height:33.75pt" o:ole="">
            <v:imagedata r:id="rId494" o:title=""/>
          </v:shape>
          <o:OLEObject Type="Embed" ProgID="Equation.3" ShapeID="_x0000_i1396" DrawAspect="Content" ObjectID="_1455179944" r:id="rId583"/>
        </w:object>
      </w:r>
      <w:r w:rsidRPr="004F3F8E">
        <w:rPr>
          <w:rFonts w:ascii="Times New Roman" w:hAnsi="Times New Roman" w:cs="Times New Roman"/>
          <w:sz w:val="28"/>
          <w:szCs w:val="28"/>
          <w:lang w:val="az-Latn-AZ"/>
        </w:rPr>
        <w:t xml:space="preserve"> şərtlərini  ödəyən </w:t>
      </w:r>
      <w:r w:rsidRPr="004F3F8E">
        <w:rPr>
          <w:rFonts w:ascii="Times New Roman" w:hAnsi="Times New Roman" w:cs="Times New Roman"/>
          <w:position w:val="-12"/>
          <w:sz w:val="28"/>
          <w:szCs w:val="28"/>
          <w:lang w:val="az-Latn-AZ"/>
        </w:rPr>
        <w:object w:dxaOrig="260" w:dyaOrig="360">
          <v:shape id="_x0000_i1397" type="#_x0000_t75" style="width:12.75pt;height:18.75pt" o:ole="">
            <v:imagedata r:id="rId496" o:title=""/>
          </v:shape>
          <o:OLEObject Type="Embed" ProgID="Equation.3" ShapeID="_x0000_i1397" DrawAspect="Content" ObjectID="_1455179945" r:id="rId584"/>
        </w:object>
      </w:r>
      <w:r w:rsidRPr="004F3F8E">
        <w:rPr>
          <w:rFonts w:ascii="Times New Roman" w:hAnsi="Times New Roman" w:cs="Times New Roman"/>
          <w:position w:val="-12"/>
          <w:sz w:val="28"/>
          <w:szCs w:val="28"/>
          <w:lang w:val="az-Latn-AZ"/>
        </w:rPr>
        <w:object w:dxaOrig="780" w:dyaOrig="360">
          <v:shape id="_x0000_i1398" type="#_x0000_t75" style="width:39pt;height:18.75pt" o:ole="">
            <v:imagedata r:id="rId585" o:title=""/>
          </v:shape>
          <o:OLEObject Type="Embed" ProgID="Equation.3" ShapeID="_x0000_i1398" DrawAspect="Content" ObjectID="_1455179946" r:id="rId586"/>
        </w:object>
      </w:r>
      <w:r w:rsidRPr="004F3F8E">
        <w:rPr>
          <w:rFonts w:ascii="Times New Roman" w:hAnsi="Times New Roman" w:cs="Times New Roman"/>
          <w:sz w:val="28"/>
          <w:szCs w:val="28"/>
          <w:lang w:val="az-Latn-AZ"/>
        </w:rPr>
        <w:t xml:space="preserve"> ehtimalının qarşı qoyulması ilə təyin edilir. </w:t>
      </w: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Tutaq ki, </w:t>
      </w:r>
      <w:r w:rsidRPr="004F3F8E">
        <w:rPr>
          <w:rFonts w:ascii="Times New Roman" w:hAnsi="Times New Roman" w:cs="Times New Roman"/>
          <w:position w:val="-4"/>
          <w:sz w:val="28"/>
          <w:szCs w:val="28"/>
          <w:lang w:val="az-Latn-AZ"/>
        </w:rPr>
        <w:object w:dxaOrig="240" w:dyaOrig="260">
          <v:shape id="_x0000_i1399" type="#_x0000_t75" style="width:12pt;height:12.75pt" o:ole="">
            <v:imagedata r:id="rId587" o:title=""/>
          </v:shape>
          <o:OLEObject Type="Embed" ProgID="Equation.3" ShapeID="_x0000_i1399" DrawAspect="Content" ObjectID="_1455179947" r:id="rId588"/>
        </w:object>
      </w:r>
      <w:r w:rsidR="00DA4D2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sınaq zamanı müşahidə edilən  istənilən  hadisədir.</w:t>
      </w:r>
      <w:r w:rsidR="00DA4D2D">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w:t>
      </w:r>
      <w:r w:rsidR="00DA4D2D">
        <w:rPr>
          <w:rFonts w:ascii="Times New Roman" w:hAnsi="Times New Roman" w:cs="Times New Roman"/>
          <w:sz w:val="28"/>
          <w:szCs w:val="28"/>
          <w:lang w:val="az-Latn-AZ"/>
        </w:rPr>
        <w:t xml:space="preserve"> </w:t>
      </w:r>
      <w:r w:rsidR="00DA4D2D" w:rsidRPr="00DA4D2D">
        <w:rPr>
          <w:rFonts w:ascii="Times New Roman" w:hAnsi="Times New Roman" w:cs="Times New Roman"/>
          <w:i/>
          <w:sz w:val="28"/>
          <w:szCs w:val="28"/>
          <w:lang w:val="az-Latn-AZ"/>
        </w:rPr>
        <w:t>A</w:t>
      </w:r>
      <w:r w:rsidRPr="004F3F8E">
        <w:rPr>
          <w:rFonts w:ascii="Times New Roman" w:hAnsi="Times New Roman" w:cs="Times New Roman"/>
          <w:sz w:val="28"/>
          <w:szCs w:val="28"/>
          <w:lang w:val="az-Latn-AZ"/>
        </w:rPr>
        <w:t xml:space="preserve"> hadisə</w:t>
      </w:r>
      <w:r w:rsidR="00DA4D2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sinin ehtimalı onu  təşkil edən elementar hadisələrin ehtimalları cəmi kimi təyin edilir:</w:t>
      </w:r>
    </w:p>
    <w:p w:rsidR="007F14E1" w:rsidRPr="004F3F8E" w:rsidRDefault="007F14E1" w:rsidP="00DA4D2D">
      <w:pPr>
        <w:spacing w:after="0"/>
        <w:ind w:left="360"/>
        <w:jc w:val="center"/>
        <w:rPr>
          <w:rFonts w:ascii="Times New Roman" w:hAnsi="Times New Roman" w:cs="Times New Roman"/>
          <w:sz w:val="28"/>
          <w:szCs w:val="28"/>
          <w:lang w:val="az-Latn-AZ"/>
        </w:rPr>
      </w:pPr>
      <w:r w:rsidRPr="004F3F8E">
        <w:rPr>
          <w:rFonts w:ascii="Times New Roman" w:hAnsi="Times New Roman" w:cs="Times New Roman"/>
          <w:position w:val="-4"/>
          <w:sz w:val="28"/>
          <w:szCs w:val="28"/>
          <w:lang w:val="az-Latn-AZ"/>
        </w:rPr>
        <w:object w:dxaOrig="240" w:dyaOrig="260">
          <v:shape id="_x0000_i1400" type="#_x0000_t75" style="width:12pt;height:12.75pt" o:ole="">
            <v:imagedata r:id="rId589" o:title=""/>
          </v:shape>
          <o:OLEObject Type="Embed" ProgID="Equation.3" ShapeID="_x0000_i1400" DrawAspect="Content" ObjectID="_1455179948" r:id="rId590"/>
        </w:object>
      </w:r>
      <w:r w:rsidRPr="004F3F8E">
        <w:rPr>
          <w:rFonts w:ascii="Times New Roman" w:hAnsi="Times New Roman" w:cs="Times New Roman"/>
          <w:position w:val="-10"/>
          <w:sz w:val="28"/>
          <w:szCs w:val="28"/>
          <w:lang w:val="az-Latn-AZ"/>
        </w:rPr>
        <w:object w:dxaOrig="580" w:dyaOrig="340">
          <v:shape id="_x0000_i1401" type="#_x0000_t75" style="width:29.25pt;height:17.25pt" o:ole="">
            <v:imagedata r:id="rId591" o:title=""/>
          </v:shape>
          <o:OLEObject Type="Embed" ProgID="Equation.3" ShapeID="_x0000_i1401" DrawAspect="Content" ObjectID="_1455179949" r:id="rId592"/>
        </w:object>
      </w:r>
      <w:r w:rsidRPr="004F3F8E">
        <w:rPr>
          <w:rFonts w:ascii="Times New Roman" w:hAnsi="Times New Roman" w:cs="Times New Roman"/>
          <w:position w:val="-28"/>
          <w:sz w:val="28"/>
          <w:szCs w:val="28"/>
          <w:lang w:val="az-Latn-AZ"/>
        </w:rPr>
        <w:object w:dxaOrig="840" w:dyaOrig="540">
          <v:shape id="_x0000_i1402" type="#_x0000_t75" style="width:42pt;height:27pt" o:ole="">
            <v:imagedata r:id="rId593" o:title=""/>
          </v:shape>
          <o:OLEObject Type="Embed" ProgID="Equation.3" ShapeID="_x0000_i1402" DrawAspect="Content" ObjectID="_1455179950" r:id="rId594"/>
        </w:object>
      </w:r>
    </w:p>
    <w:p w:rsidR="007F14E1" w:rsidRDefault="008D5478" w:rsidP="00DA4D2D">
      <w:pPr>
        <w:tabs>
          <w:tab w:val="left" w:pos="567"/>
        </w:tabs>
        <w:spacing w:after="0"/>
        <w:ind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Məsələn, </w:t>
      </w:r>
      <w:r w:rsidR="007F14E1" w:rsidRPr="004F3F8E">
        <w:rPr>
          <w:rFonts w:ascii="Times New Roman" w:hAnsi="Times New Roman" w:cs="Times New Roman"/>
          <w:position w:val="-12"/>
          <w:sz w:val="28"/>
          <w:szCs w:val="28"/>
          <w:lang w:val="az-Latn-AZ"/>
        </w:rPr>
        <w:object w:dxaOrig="1560" w:dyaOrig="360">
          <v:shape id="_x0000_i1403" type="#_x0000_t75" style="width:78pt;height:18.75pt" o:ole="">
            <v:imagedata r:id="rId595" o:title=""/>
          </v:shape>
          <o:OLEObject Type="Embed" ProgID="Equation.3" ShapeID="_x0000_i1403" DrawAspect="Content" ObjectID="_1455179951" r:id="rId596"/>
        </w:object>
      </w:r>
      <w:r w:rsidR="007F14E1" w:rsidRPr="004F3F8E">
        <w:rPr>
          <w:rFonts w:ascii="Times New Roman" w:hAnsi="Times New Roman" w:cs="Times New Roman"/>
          <w:sz w:val="28"/>
          <w:szCs w:val="28"/>
          <w:lang w:val="az-Latn-AZ"/>
        </w:rPr>
        <w:t xml:space="preserve"> olduqda</w:t>
      </w:r>
    </w:p>
    <w:p w:rsidR="007F14E1" w:rsidRDefault="007F14E1" w:rsidP="00DA4D2D">
      <w:pPr>
        <w:spacing w:after="0"/>
        <w:ind w:left="360"/>
        <w:jc w:val="center"/>
        <w:rPr>
          <w:rFonts w:ascii="Times New Roman" w:hAnsi="Times New Roman" w:cs="Times New Roman"/>
          <w:position w:val="-12"/>
          <w:sz w:val="28"/>
          <w:szCs w:val="28"/>
          <w:lang w:val="az-Latn-AZ"/>
        </w:rPr>
      </w:pPr>
      <w:r w:rsidRPr="004F3F8E">
        <w:rPr>
          <w:rFonts w:ascii="Times New Roman" w:hAnsi="Times New Roman" w:cs="Times New Roman"/>
          <w:position w:val="-12"/>
          <w:sz w:val="28"/>
          <w:szCs w:val="28"/>
          <w:lang w:val="az-Latn-AZ"/>
        </w:rPr>
        <w:object w:dxaOrig="2940" w:dyaOrig="360">
          <v:shape id="_x0000_i1404" type="#_x0000_t75" style="width:147pt;height:18.75pt" o:ole="">
            <v:imagedata r:id="rId597" o:title=""/>
          </v:shape>
          <o:OLEObject Type="Embed" ProgID="Equation.3" ShapeID="_x0000_i1404" DrawAspect="Content" ObjectID="_1455179952" r:id="rId598"/>
        </w:object>
      </w:r>
    </w:p>
    <w:p w:rsidR="00DA4D2D" w:rsidRDefault="00DA4D2D" w:rsidP="00DA4D2D">
      <w:pPr>
        <w:tabs>
          <w:tab w:val="left" w:pos="567"/>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Qurulmuş model    sonlu sayda eyniimkanlı nəticələ</w:t>
      </w:r>
      <w:r>
        <w:rPr>
          <w:rFonts w:ascii="Times New Roman" w:hAnsi="Times New Roman" w:cs="Times New Roman"/>
          <w:sz w:val="28"/>
          <w:szCs w:val="28"/>
          <w:lang w:val="az-Latn-AZ"/>
        </w:rPr>
        <w:t xml:space="preserve">ri olan klassik sxemin </w:t>
      </w:r>
      <w:r w:rsidR="007F14E1" w:rsidRPr="004F3F8E">
        <w:rPr>
          <w:rFonts w:ascii="Times New Roman" w:hAnsi="Times New Roman" w:cs="Times New Roman"/>
          <w:sz w:val="28"/>
          <w:szCs w:val="28"/>
          <w:lang w:val="az-Latn-AZ"/>
        </w:rPr>
        <w:t>ehti</w:t>
      </w:r>
      <w:r>
        <w:rPr>
          <w:rFonts w:ascii="Times New Roman" w:hAnsi="Times New Roman" w:cs="Times New Roman"/>
          <w:sz w:val="28"/>
          <w:szCs w:val="28"/>
          <w:lang w:val="az-Latn-AZ"/>
        </w:rPr>
        <w:t>-</w:t>
      </w:r>
    </w:p>
    <w:p w:rsidR="007F14E1" w:rsidRPr="004F3F8E" w:rsidRDefault="007F14E1" w:rsidP="00DA4D2D">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mal modelinin ümumiləşməsidir.</w:t>
      </w:r>
      <w:r w:rsidR="00DA4D2D">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Belə ki, hər bir </w:t>
      </w:r>
      <w:r w:rsidRPr="004F3F8E">
        <w:rPr>
          <w:rFonts w:ascii="Times New Roman" w:hAnsi="Times New Roman" w:cs="Times New Roman"/>
          <w:position w:val="-12"/>
          <w:sz w:val="28"/>
          <w:szCs w:val="28"/>
          <w:lang w:val="az-Latn-AZ"/>
        </w:rPr>
        <w:object w:dxaOrig="279" w:dyaOrig="360">
          <v:shape id="_x0000_i1405" type="#_x0000_t75" style="width:14.25pt;height:18.75pt" o:ole="">
            <v:imagedata r:id="rId490" o:title=""/>
          </v:shape>
          <o:OLEObject Type="Embed" ProgID="Equation.3" ShapeID="_x0000_i1405" DrawAspect="Content" ObjectID="_1455179953" r:id="rId599"/>
        </w:object>
      </w:r>
      <w:r w:rsidRPr="004F3F8E">
        <w:rPr>
          <w:rFonts w:ascii="Times New Roman" w:hAnsi="Times New Roman" w:cs="Times New Roman"/>
          <w:sz w:val="28"/>
          <w:szCs w:val="28"/>
          <w:lang w:val="az-Latn-AZ"/>
        </w:rPr>
        <w:t>elementar hadisəsinin ehtima</w:t>
      </w:r>
      <w:r w:rsidR="00DA4D2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lını </w:t>
      </w:r>
      <w:r w:rsidRPr="004F3F8E">
        <w:rPr>
          <w:rFonts w:ascii="Times New Roman" w:hAnsi="Times New Roman" w:cs="Times New Roman"/>
          <w:position w:val="-24"/>
          <w:sz w:val="28"/>
          <w:szCs w:val="28"/>
          <w:lang w:val="az-Latn-AZ"/>
        </w:rPr>
        <w:object w:dxaOrig="240" w:dyaOrig="620">
          <v:shape id="_x0000_i1406" type="#_x0000_t75" style="width:12pt;height:30.75pt" o:ole="">
            <v:imagedata r:id="rId600" o:title=""/>
          </v:shape>
          <o:OLEObject Type="Embed" ProgID="Equation.3" ShapeID="_x0000_i1406" DrawAspect="Content" ObjectID="_1455179954" r:id="rId601"/>
        </w:object>
      </w:r>
      <w:r w:rsidRPr="004F3F8E">
        <w:rPr>
          <w:rFonts w:ascii="Times New Roman" w:hAnsi="Times New Roman" w:cs="Times New Roman"/>
          <w:sz w:val="28"/>
          <w:szCs w:val="28"/>
          <w:lang w:val="az-Latn-AZ"/>
        </w:rPr>
        <w:t xml:space="preserve"> kimi təyin etsək ehtimalın klassik tərifini alarıq.</w:t>
      </w: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Sonlu sxemlər üçün də ehtimalların toplanması qanunu doğrudur.</w:t>
      </w: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b/>
          <w:sz w:val="28"/>
          <w:szCs w:val="28"/>
          <w:lang w:val="az-Latn-AZ"/>
        </w:rPr>
        <w:lastRenderedPageBreak/>
        <w:t>Teorem 2.</w:t>
      </w:r>
      <w:r w:rsidRPr="004F3F8E">
        <w:rPr>
          <w:rFonts w:ascii="Times New Roman" w:hAnsi="Times New Roman" w:cs="Times New Roman"/>
          <w:position w:val="-16"/>
          <w:sz w:val="28"/>
          <w:szCs w:val="28"/>
          <w:lang w:val="az-Latn-AZ"/>
        </w:rPr>
        <w:object w:dxaOrig="3080" w:dyaOrig="400">
          <v:shape id="_x0000_i1407" type="#_x0000_t75" style="width:153.75pt;height:20.25pt" o:ole="">
            <v:imagedata r:id="rId514" o:title=""/>
          </v:shape>
          <o:OLEObject Type="Embed" ProgID="Equation.3" ShapeID="_x0000_i1407" DrawAspect="Content" ObjectID="_1455179955" r:id="rId602"/>
        </w:object>
      </w:r>
      <w:r w:rsidRPr="004F3F8E">
        <w:rPr>
          <w:rFonts w:ascii="Times New Roman" w:hAnsi="Times New Roman" w:cs="Times New Roman"/>
          <w:sz w:val="28"/>
          <w:szCs w:val="28"/>
          <w:lang w:val="az-Latn-AZ"/>
        </w:rPr>
        <w:t xml:space="preserve"> uyuşmayan hadisələr oduqda </w:t>
      </w:r>
    </w:p>
    <w:p w:rsidR="007F14E1" w:rsidRPr="004F3F8E" w:rsidRDefault="007F14E1" w:rsidP="00DA4D2D">
      <w:pPr>
        <w:spacing w:after="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2360" w:dyaOrig="340">
          <v:shape id="_x0000_i1408" type="#_x0000_t75" style="width:117.75pt;height:17.25pt" o:ole="">
            <v:imagedata r:id="rId603" o:title=""/>
          </v:shape>
          <o:OLEObject Type="Embed" ProgID="Equation.3" ShapeID="_x0000_i1408" DrawAspect="Content" ObjectID="_1455179956" r:id="rId604"/>
        </w:object>
      </w:r>
    </w:p>
    <w:p w:rsidR="007F14E1" w:rsidRPr="004F3F8E" w:rsidRDefault="007F14E1" w:rsidP="008D5478">
      <w:pPr>
        <w:spacing w:after="0"/>
        <w:ind w:firstLine="567"/>
        <w:jc w:val="both"/>
        <w:rPr>
          <w:rFonts w:ascii="Times New Roman" w:hAnsi="Times New Roman" w:cs="Times New Roman"/>
          <w:sz w:val="28"/>
          <w:szCs w:val="28"/>
          <w:lang w:val="az-Latn-AZ"/>
        </w:rPr>
      </w:pPr>
      <w:r w:rsidRPr="008D5478">
        <w:rPr>
          <w:rFonts w:ascii="Times New Roman" w:hAnsi="Times New Roman" w:cs="Times New Roman"/>
          <w:b/>
          <w:sz w:val="28"/>
          <w:szCs w:val="28"/>
          <w:lang w:val="az-Latn-AZ"/>
        </w:rPr>
        <w:t>İsbatı.</w:t>
      </w:r>
      <w:r w:rsidRPr="004F3F8E">
        <w:rPr>
          <w:rFonts w:ascii="Times New Roman" w:hAnsi="Times New Roman" w:cs="Times New Roman"/>
          <w:sz w:val="28"/>
          <w:szCs w:val="28"/>
          <w:lang w:val="az-Latn-AZ"/>
        </w:rPr>
        <w:t xml:space="preserve">Tərifə görə </w:t>
      </w:r>
      <w:r w:rsidRPr="004F3F8E">
        <w:rPr>
          <w:rFonts w:ascii="Times New Roman" w:hAnsi="Times New Roman" w:cs="Times New Roman"/>
          <w:position w:val="-28"/>
          <w:sz w:val="28"/>
          <w:szCs w:val="28"/>
          <w:lang w:val="az-Latn-AZ"/>
        </w:rPr>
        <w:object w:dxaOrig="2720" w:dyaOrig="680">
          <v:shape id="_x0000_i1409" type="#_x0000_t75" style="width:135.75pt;height:33.75pt" o:ole="">
            <v:imagedata r:id="rId605" o:title=""/>
          </v:shape>
          <o:OLEObject Type="Embed" ProgID="Equation.3" ShapeID="_x0000_i1409" DrawAspect="Content" ObjectID="_1455179957" r:id="rId606"/>
        </w:object>
      </w:r>
      <w:r w:rsidRPr="004F3F8E">
        <w:rPr>
          <w:rFonts w:ascii="Times New Roman" w:hAnsi="Times New Roman" w:cs="Times New Roman"/>
          <w:sz w:val="28"/>
          <w:szCs w:val="28"/>
          <w:lang w:val="az-Latn-AZ"/>
        </w:rPr>
        <w:t>.</w:t>
      </w:r>
      <w:r w:rsidRPr="004F3F8E">
        <w:rPr>
          <w:rFonts w:ascii="Times New Roman" w:hAnsi="Times New Roman" w:cs="Times New Roman"/>
          <w:position w:val="-4"/>
          <w:sz w:val="28"/>
          <w:szCs w:val="28"/>
          <w:lang w:val="az-Latn-AZ"/>
        </w:rPr>
        <w:object w:dxaOrig="240" w:dyaOrig="260">
          <v:shape id="_x0000_i1410" type="#_x0000_t75" style="width:12pt;height:12.75pt" o:ole="">
            <v:imagedata r:id="rId400" o:title=""/>
          </v:shape>
          <o:OLEObject Type="Embed" ProgID="Equation.3" ShapeID="_x0000_i1410" DrawAspect="Content" ObjectID="_1455179958" r:id="rId607"/>
        </w:object>
      </w:r>
      <w:r w:rsidRPr="004F3F8E">
        <w:rPr>
          <w:rFonts w:ascii="Times New Roman" w:hAnsi="Times New Roman" w:cs="Times New Roman"/>
          <w:sz w:val="28"/>
          <w:szCs w:val="28"/>
          <w:lang w:val="az-Latn-AZ"/>
        </w:rPr>
        <w:t xml:space="preserve"> və </w:t>
      </w:r>
      <w:r w:rsidRPr="004F3F8E">
        <w:rPr>
          <w:rFonts w:ascii="Times New Roman" w:hAnsi="Times New Roman" w:cs="Times New Roman"/>
          <w:position w:val="-4"/>
          <w:sz w:val="28"/>
          <w:szCs w:val="28"/>
          <w:lang w:val="az-Latn-AZ"/>
        </w:rPr>
        <w:object w:dxaOrig="240" w:dyaOrig="260">
          <v:shape id="_x0000_i1411" type="#_x0000_t75" style="width:12pt;height:12.75pt" o:ole="">
            <v:imagedata r:id="rId517" o:title=""/>
          </v:shape>
          <o:OLEObject Type="Embed" ProgID="Equation.3" ShapeID="_x0000_i1411" DrawAspect="Content" ObjectID="_1455179959" r:id="rId608"/>
        </w:object>
      </w:r>
      <w:r w:rsidRPr="004F3F8E">
        <w:rPr>
          <w:rFonts w:ascii="Times New Roman" w:hAnsi="Times New Roman" w:cs="Times New Roman"/>
          <w:sz w:val="28"/>
          <w:szCs w:val="28"/>
          <w:lang w:val="az-Latn-AZ"/>
        </w:rPr>
        <w:t xml:space="preserve"> hadisələri uyuşmayan olduğu üçün onların ortaq elementar hadisələri yoxdur. </w:t>
      </w:r>
    </w:p>
    <w:p w:rsidR="007F14E1" w:rsidRPr="004F3F8E" w:rsidRDefault="007F14E1" w:rsidP="00DA4D2D">
      <w:pPr>
        <w:spacing w:after="0"/>
        <w:jc w:val="center"/>
        <w:rPr>
          <w:rFonts w:ascii="Times New Roman" w:hAnsi="Times New Roman" w:cs="Times New Roman"/>
          <w:sz w:val="28"/>
          <w:szCs w:val="28"/>
          <w:lang w:val="az-Latn-AZ"/>
        </w:rPr>
      </w:pPr>
      <w:r w:rsidRPr="004F3F8E">
        <w:rPr>
          <w:rFonts w:ascii="Times New Roman" w:hAnsi="Times New Roman" w:cs="Times New Roman"/>
          <w:position w:val="-16"/>
          <w:sz w:val="28"/>
          <w:szCs w:val="28"/>
          <w:lang w:val="az-Latn-AZ"/>
        </w:rPr>
        <w:object w:dxaOrig="3620" w:dyaOrig="400">
          <v:shape id="_x0000_i1412" type="#_x0000_t75" style="width:180.75pt;height:20.25pt" o:ole="">
            <v:imagedata r:id="rId527" o:title=""/>
          </v:shape>
          <o:OLEObject Type="Embed" ProgID="Equation.3" ShapeID="_x0000_i1412" DrawAspect="Content" ObjectID="_1455179960" r:id="rId609"/>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olar.</w:t>
      </w:r>
    </w:p>
    <w:p w:rsidR="007F14E1" w:rsidRPr="004F3F8E" w:rsidRDefault="007F14E1" w:rsidP="00DA4D2D">
      <w:pPr>
        <w:tabs>
          <w:tab w:val="left" w:pos="567"/>
        </w:tabs>
        <w:spacing w:after="0"/>
        <w:jc w:val="center"/>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Deməli,                        </w:t>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t xml:space="preserve">                        </w:t>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position w:val="-28"/>
          <w:sz w:val="28"/>
          <w:szCs w:val="28"/>
          <w:lang w:val="az-Latn-AZ"/>
        </w:rPr>
        <w:object w:dxaOrig="4720" w:dyaOrig="680">
          <v:shape id="_x0000_i1413" type="#_x0000_t75" style="width:236.25pt;height:33.75pt" o:ole="">
            <v:imagedata r:id="rId610" o:title=""/>
          </v:shape>
          <o:OLEObject Type="Embed" ProgID="Equation.3" ShapeID="_x0000_i1413" DrawAspect="Content" ObjectID="_1455179961" r:id="rId611"/>
        </w:object>
      </w:r>
    </w:p>
    <w:p w:rsidR="007F14E1" w:rsidRPr="004F3F8E" w:rsidRDefault="008D5478"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b/>
          <w:sz w:val="28"/>
          <w:szCs w:val="28"/>
          <w:lang w:val="az-Latn-AZ"/>
        </w:rPr>
        <w:t>Teorem 3.</w:t>
      </w:r>
      <w:r w:rsidR="007F14E1" w:rsidRPr="004F3F8E">
        <w:rPr>
          <w:rFonts w:ascii="Times New Roman" w:hAnsi="Times New Roman" w:cs="Times New Roman"/>
          <w:sz w:val="28"/>
          <w:szCs w:val="28"/>
          <w:lang w:val="az-Latn-AZ"/>
        </w:rPr>
        <w:t xml:space="preserve">İstənilən </w:t>
      </w:r>
      <w:r w:rsidR="007F14E1" w:rsidRPr="004F3F8E">
        <w:rPr>
          <w:rFonts w:ascii="Times New Roman" w:hAnsi="Times New Roman" w:cs="Times New Roman"/>
          <w:position w:val="-4"/>
          <w:sz w:val="28"/>
          <w:szCs w:val="28"/>
          <w:lang w:val="az-Latn-AZ"/>
        </w:rPr>
        <w:object w:dxaOrig="240" w:dyaOrig="260">
          <v:shape id="_x0000_i1414" type="#_x0000_t75" style="width:12pt;height:12.75pt" o:ole="">
            <v:imagedata r:id="rId612" o:title=""/>
          </v:shape>
          <o:OLEObject Type="Embed" ProgID="Equation.3" ShapeID="_x0000_i1414" DrawAspect="Content" ObjectID="_1455179962" r:id="rId613"/>
        </w:object>
      </w:r>
      <w:r w:rsidR="007F14E1" w:rsidRPr="004F3F8E">
        <w:rPr>
          <w:rFonts w:ascii="Times New Roman" w:hAnsi="Times New Roman" w:cs="Times New Roman"/>
          <w:sz w:val="28"/>
          <w:szCs w:val="28"/>
          <w:lang w:val="az-Latn-AZ"/>
        </w:rPr>
        <w:t xml:space="preserve"> və </w:t>
      </w:r>
      <w:r w:rsidR="007F14E1" w:rsidRPr="004F3F8E">
        <w:rPr>
          <w:rFonts w:ascii="Times New Roman" w:hAnsi="Times New Roman" w:cs="Times New Roman"/>
          <w:position w:val="-4"/>
          <w:sz w:val="28"/>
          <w:szCs w:val="28"/>
          <w:lang w:val="az-Latn-AZ"/>
        </w:rPr>
        <w:object w:dxaOrig="240" w:dyaOrig="260">
          <v:shape id="_x0000_i1415" type="#_x0000_t75" style="width:12pt;height:12.75pt" o:ole="">
            <v:imagedata r:id="rId614" o:title=""/>
          </v:shape>
          <o:OLEObject Type="Embed" ProgID="Equation.3" ShapeID="_x0000_i1415" DrawAspect="Content" ObjectID="_1455179963" r:id="rId615"/>
        </w:object>
      </w:r>
      <w:r w:rsidR="007F14E1" w:rsidRPr="004F3F8E">
        <w:rPr>
          <w:rFonts w:ascii="Times New Roman" w:hAnsi="Times New Roman" w:cs="Times New Roman"/>
          <w:sz w:val="28"/>
          <w:szCs w:val="28"/>
          <w:lang w:val="az-Latn-AZ"/>
        </w:rPr>
        <w:t xml:space="preserve"> hadisələri üçün  </w:t>
      </w:r>
    </w:p>
    <w:p w:rsidR="007F14E1" w:rsidRPr="004F3F8E" w:rsidRDefault="007F14E1" w:rsidP="00DA4D2D">
      <w:pPr>
        <w:spacing w:after="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3180" w:dyaOrig="340">
          <v:shape id="_x0000_i1416" type="#_x0000_t75" style="width:159pt;height:17.25pt" o:ole="">
            <v:imagedata r:id="rId616" o:title=""/>
          </v:shape>
          <o:OLEObject Type="Embed" ProgID="Equation.3" ShapeID="_x0000_i1416" DrawAspect="Content" ObjectID="_1455179964" r:id="rId617"/>
        </w:object>
      </w:r>
    </w:p>
    <w:p w:rsidR="007F14E1" w:rsidRPr="004F3F8E" w:rsidRDefault="007F14E1" w:rsidP="008D5478">
      <w:pPr>
        <w:spacing w:after="0"/>
        <w:ind w:firstLine="567"/>
        <w:jc w:val="both"/>
        <w:rPr>
          <w:rFonts w:ascii="Times New Roman" w:hAnsi="Times New Roman" w:cs="Times New Roman"/>
          <w:sz w:val="28"/>
          <w:szCs w:val="28"/>
          <w:lang w:val="az-Latn-AZ"/>
        </w:rPr>
      </w:pPr>
      <w:r w:rsidRPr="00A23B0F">
        <w:rPr>
          <w:rFonts w:ascii="Times New Roman" w:hAnsi="Times New Roman" w:cs="Times New Roman"/>
          <w:b/>
          <w:sz w:val="28"/>
          <w:szCs w:val="28"/>
          <w:lang w:val="az-Latn-AZ"/>
        </w:rPr>
        <w:t>İsbatı.</w: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10"/>
          <w:sz w:val="28"/>
          <w:szCs w:val="28"/>
          <w:lang w:val="az-Latn-AZ"/>
        </w:rPr>
        <w:object w:dxaOrig="940" w:dyaOrig="340">
          <v:shape id="_x0000_i1417" type="#_x0000_t75" style="width:47.25pt;height:17.25pt" o:ole="">
            <v:imagedata r:id="rId618" o:title=""/>
          </v:shape>
          <o:OLEObject Type="Embed" ProgID="Equation.3" ShapeID="_x0000_i1417" DrawAspect="Content" ObjectID="_1455179965" r:id="rId619"/>
        </w:object>
      </w:r>
      <w:r w:rsidRPr="004F3F8E">
        <w:rPr>
          <w:rFonts w:ascii="Times New Roman" w:hAnsi="Times New Roman" w:cs="Times New Roman"/>
          <w:sz w:val="28"/>
          <w:szCs w:val="28"/>
          <w:lang w:val="az-Latn-AZ"/>
        </w:rPr>
        <w:t xml:space="preserve">ehtimalı </w:t>
      </w:r>
      <w:r w:rsidRPr="004F3F8E">
        <w:rPr>
          <w:rFonts w:ascii="Times New Roman" w:hAnsi="Times New Roman" w:cs="Times New Roman"/>
          <w:position w:val="-4"/>
          <w:sz w:val="28"/>
          <w:szCs w:val="28"/>
          <w:lang w:val="az-Latn-AZ"/>
        </w:rPr>
        <w:object w:dxaOrig="240" w:dyaOrig="260">
          <v:shape id="_x0000_i1418" type="#_x0000_t75" style="width:12pt;height:12.75pt" o:ole="">
            <v:imagedata r:id="rId612" o:title=""/>
          </v:shape>
          <o:OLEObject Type="Embed" ProgID="Equation.3" ShapeID="_x0000_i1418" DrawAspect="Content" ObjectID="_1455179966" r:id="rId620"/>
        </w:object>
      </w:r>
      <w:r w:rsidRPr="004F3F8E">
        <w:rPr>
          <w:rFonts w:ascii="Times New Roman" w:hAnsi="Times New Roman" w:cs="Times New Roman"/>
          <w:sz w:val="28"/>
          <w:szCs w:val="28"/>
          <w:lang w:val="az-Latn-AZ"/>
        </w:rPr>
        <w:t xml:space="preserve"> və </w:t>
      </w:r>
      <w:r w:rsidRPr="004F3F8E">
        <w:rPr>
          <w:rFonts w:ascii="Times New Roman" w:hAnsi="Times New Roman" w:cs="Times New Roman"/>
          <w:position w:val="-4"/>
          <w:sz w:val="28"/>
          <w:szCs w:val="28"/>
          <w:lang w:val="az-Latn-AZ"/>
        </w:rPr>
        <w:object w:dxaOrig="240" w:dyaOrig="260">
          <v:shape id="_x0000_i1419" type="#_x0000_t75" style="width:12pt;height:12.75pt" o:ole="">
            <v:imagedata r:id="rId614" o:title=""/>
          </v:shape>
          <o:OLEObject Type="Embed" ProgID="Equation.3" ShapeID="_x0000_i1419" DrawAspect="Content" ObjectID="_1455179967" r:id="rId621"/>
        </w:object>
      </w:r>
      <w:r w:rsidRPr="004F3F8E">
        <w:rPr>
          <w:rFonts w:ascii="Times New Roman" w:hAnsi="Times New Roman" w:cs="Times New Roman"/>
          <w:sz w:val="28"/>
          <w:szCs w:val="28"/>
          <w:lang w:val="az-Latn-AZ"/>
        </w:rPr>
        <w:t xml:space="preserve"> hadisələrindən heç olmasa birinə daxil olan elementar hadisələrin ehtimalları cəmidir.</w:t>
      </w:r>
      <w:r w:rsidR="008D547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 zaman elementar hadisə eyni zaman</w:t>
      </w:r>
      <w:r w:rsidR="00DA4D2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da </w:t>
      </w:r>
      <w:r w:rsidRPr="004F3F8E">
        <w:rPr>
          <w:rFonts w:ascii="Times New Roman" w:hAnsi="Times New Roman" w:cs="Times New Roman"/>
          <w:position w:val="-4"/>
          <w:sz w:val="28"/>
          <w:szCs w:val="28"/>
          <w:lang w:val="az-Latn-AZ"/>
        </w:rPr>
        <w:object w:dxaOrig="240" w:dyaOrig="260">
          <v:shape id="_x0000_i1420" type="#_x0000_t75" style="width:12pt;height:12.75pt" o:ole="">
            <v:imagedata r:id="rId612" o:title=""/>
          </v:shape>
          <o:OLEObject Type="Embed" ProgID="Equation.3" ShapeID="_x0000_i1420" DrawAspect="Content" ObjectID="_1455179968" r:id="rId622"/>
        </w:object>
      </w:r>
      <w:r w:rsidRPr="004F3F8E">
        <w:rPr>
          <w:rFonts w:ascii="Times New Roman" w:hAnsi="Times New Roman" w:cs="Times New Roman"/>
          <w:sz w:val="28"/>
          <w:szCs w:val="28"/>
          <w:lang w:val="az-Latn-AZ"/>
        </w:rPr>
        <w:t xml:space="preserve"> və </w:t>
      </w:r>
      <w:r w:rsidRPr="004F3F8E">
        <w:rPr>
          <w:rFonts w:ascii="Times New Roman" w:hAnsi="Times New Roman" w:cs="Times New Roman"/>
          <w:position w:val="-4"/>
          <w:sz w:val="28"/>
          <w:szCs w:val="28"/>
          <w:lang w:val="az-Latn-AZ"/>
        </w:rPr>
        <w:object w:dxaOrig="240" w:dyaOrig="260">
          <v:shape id="_x0000_i1421" type="#_x0000_t75" style="width:12pt;height:12.75pt" o:ole="">
            <v:imagedata r:id="rId614" o:title=""/>
          </v:shape>
          <o:OLEObject Type="Embed" ProgID="Equation.3" ShapeID="_x0000_i1421" DrawAspect="Content" ObjectID="_1455179969" r:id="rId623"/>
        </w:object>
      </w:r>
      <w:r w:rsidR="00DA4D2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yə daxil olduqda bir dəfə götürülür.Ona görə də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10"/>
          <w:sz w:val="28"/>
          <w:szCs w:val="28"/>
          <w:lang w:val="az-Latn-AZ"/>
        </w:rPr>
        <w:object w:dxaOrig="2340" w:dyaOrig="340">
          <v:shape id="_x0000_i1422" type="#_x0000_t75" style="width:117pt;height:17.25pt" o:ole="">
            <v:imagedata r:id="rId624" o:title=""/>
          </v:shape>
          <o:OLEObject Type="Embed" ProgID="Equation.3" ShapeID="_x0000_i1422" DrawAspect="Content" ObjectID="_1455179970" r:id="rId625"/>
        </w:object>
      </w:r>
    </w:p>
    <w:p w:rsidR="008D5478"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Elementar hadisə eyni zamanda </w:t>
      </w:r>
      <w:r w:rsidRPr="004F3F8E">
        <w:rPr>
          <w:rFonts w:ascii="Times New Roman" w:hAnsi="Times New Roman" w:cs="Times New Roman"/>
          <w:position w:val="-4"/>
          <w:sz w:val="28"/>
          <w:szCs w:val="28"/>
          <w:lang w:val="az-Latn-AZ"/>
        </w:rPr>
        <w:object w:dxaOrig="240" w:dyaOrig="260">
          <v:shape id="_x0000_i1423" type="#_x0000_t75" style="width:12pt;height:12.75pt" o:ole="">
            <v:imagedata r:id="rId612" o:title=""/>
          </v:shape>
          <o:OLEObject Type="Embed" ProgID="Equation.3" ShapeID="_x0000_i1423" DrawAspect="Content" ObjectID="_1455179971" r:id="rId626"/>
        </w:object>
      </w:r>
      <w:r w:rsidRPr="004F3F8E">
        <w:rPr>
          <w:rFonts w:ascii="Times New Roman" w:hAnsi="Times New Roman" w:cs="Times New Roman"/>
          <w:sz w:val="28"/>
          <w:szCs w:val="28"/>
          <w:lang w:val="az-Latn-AZ"/>
        </w:rPr>
        <w:t xml:space="preserve"> və </w:t>
      </w:r>
      <w:r w:rsidRPr="004F3F8E">
        <w:rPr>
          <w:rFonts w:ascii="Times New Roman" w:hAnsi="Times New Roman" w:cs="Times New Roman"/>
          <w:position w:val="-4"/>
          <w:sz w:val="28"/>
          <w:szCs w:val="28"/>
          <w:lang w:val="az-Latn-AZ"/>
        </w:rPr>
        <w:object w:dxaOrig="240" w:dyaOrig="260">
          <v:shape id="_x0000_i1424" type="#_x0000_t75" style="width:12pt;height:12.75pt" o:ole="">
            <v:imagedata r:id="rId614" o:title=""/>
          </v:shape>
          <o:OLEObject Type="Embed" ProgID="Equation.3" ShapeID="_x0000_i1424" DrawAspect="Content" ObjectID="_1455179972" r:id="rId627"/>
        </w:object>
      </w:r>
      <w:r w:rsidR="00DA4D2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yə daxil olduqda o, axırıncı bəra</w:t>
      </w:r>
      <w:r w:rsidR="00DA4D2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bərsizliyin sağ tərəfinə iki, sol tərəfinə isə bir dəfə daxil olur.</w:t>
      </w:r>
      <w:r w:rsidR="008D547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Ona görə də sağ tərəf sol tərəfdən </w:t>
      </w:r>
      <w:r w:rsidRPr="004F3F8E">
        <w:rPr>
          <w:rFonts w:ascii="Times New Roman" w:hAnsi="Times New Roman" w:cs="Times New Roman"/>
          <w:position w:val="-10"/>
          <w:sz w:val="28"/>
          <w:szCs w:val="28"/>
          <w:lang w:val="az-Latn-AZ"/>
        </w:rPr>
        <w:object w:dxaOrig="700" w:dyaOrig="340">
          <v:shape id="_x0000_i1425" type="#_x0000_t75" style="width:35.25pt;height:17.25pt" o:ole="">
            <v:imagedata r:id="rId628" o:title=""/>
          </v:shape>
          <o:OLEObject Type="Embed" ProgID="Equation.3" ShapeID="_x0000_i1425" DrawAspect="Content" ObjectID="_1455179973" r:id="rId629"/>
        </w:object>
      </w:r>
      <w:r w:rsidRPr="004F3F8E">
        <w:rPr>
          <w:rFonts w:ascii="Times New Roman" w:hAnsi="Times New Roman" w:cs="Times New Roman"/>
          <w:sz w:val="28"/>
          <w:szCs w:val="28"/>
          <w:lang w:val="az-Latn-AZ"/>
        </w:rPr>
        <w:t xml:space="preserve"> qədər böyükdür.</w:t>
      </w: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Beləliklə, </w:t>
      </w:r>
    </w:p>
    <w:p w:rsidR="007F14E1" w:rsidRPr="004F3F8E" w:rsidRDefault="007F14E1" w:rsidP="00DA4D2D">
      <w:pPr>
        <w:spacing w:after="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3180" w:dyaOrig="340">
          <v:shape id="_x0000_i1426" type="#_x0000_t75" style="width:159pt;height:17.25pt" o:ole="">
            <v:imagedata r:id="rId616" o:title=""/>
          </v:shape>
          <o:OLEObject Type="Embed" ProgID="Equation.3" ShapeID="_x0000_i1426" DrawAspect="Content" ObjectID="_1455179974" r:id="rId630"/>
        </w:object>
      </w: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İndi isə hesabi  sayda </w:t>
      </w:r>
      <w:r w:rsidRPr="004F3F8E">
        <w:rPr>
          <w:rFonts w:ascii="Times New Roman" w:hAnsi="Times New Roman" w:cs="Times New Roman"/>
          <w:position w:val="-12"/>
          <w:sz w:val="28"/>
          <w:szCs w:val="28"/>
          <w:lang w:val="az-Latn-AZ"/>
        </w:rPr>
        <w:object w:dxaOrig="1420" w:dyaOrig="360">
          <v:shape id="_x0000_i1427" type="#_x0000_t75" style="width:71.25pt;height:18.75pt" o:ole="">
            <v:imagedata r:id="rId631" o:title=""/>
          </v:shape>
          <o:OLEObject Type="Embed" ProgID="Equation.3" ShapeID="_x0000_i1427" DrawAspect="Content" ObjectID="_1455179975" r:id="rId632"/>
        </w:object>
      </w:r>
      <w:r w:rsidRPr="004F3F8E">
        <w:rPr>
          <w:rFonts w:ascii="Times New Roman" w:hAnsi="Times New Roman" w:cs="Times New Roman"/>
          <w:sz w:val="28"/>
          <w:szCs w:val="28"/>
          <w:lang w:val="az-Latn-AZ"/>
        </w:rPr>
        <w:t>nəticələri olan təsadüfü  sınağa baxaq.</w:t>
      </w:r>
      <w:r w:rsidR="00DA4D2D">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 halda elementar hadisələr fəzası </w:t>
      </w:r>
      <w:r w:rsidRPr="004F3F8E">
        <w:rPr>
          <w:rFonts w:ascii="Times New Roman" w:hAnsi="Times New Roman" w:cs="Times New Roman"/>
          <w:position w:val="-12"/>
          <w:sz w:val="28"/>
          <w:szCs w:val="28"/>
          <w:lang w:val="az-Latn-AZ"/>
        </w:rPr>
        <w:object w:dxaOrig="2000" w:dyaOrig="360">
          <v:shape id="_x0000_i1428" type="#_x0000_t75" style="width:99.75pt;height:18.75pt" o:ole="">
            <v:imagedata r:id="rId488" o:title=""/>
          </v:shape>
          <o:OLEObject Type="Embed" ProgID="Equation.3" ShapeID="_x0000_i1428" DrawAspect="Content" ObjectID="_1455179976" r:id="rId633"/>
        </w:object>
      </w:r>
      <w:r w:rsidRPr="004F3F8E">
        <w:rPr>
          <w:rFonts w:ascii="Times New Roman" w:hAnsi="Times New Roman" w:cs="Times New Roman"/>
          <w:sz w:val="28"/>
          <w:szCs w:val="28"/>
          <w:lang w:val="az-Latn-AZ"/>
        </w:rPr>
        <w:t xml:space="preserve"> olar. Diskret sxemin ehtimal modelində hər bir </w:t>
      </w:r>
      <w:r w:rsidRPr="004F3F8E">
        <w:rPr>
          <w:rFonts w:ascii="Times New Roman" w:hAnsi="Times New Roman" w:cs="Times New Roman"/>
          <w:position w:val="-12"/>
          <w:sz w:val="28"/>
          <w:szCs w:val="28"/>
          <w:lang w:val="az-Latn-AZ"/>
        </w:rPr>
        <w:object w:dxaOrig="740" w:dyaOrig="360">
          <v:shape id="_x0000_i1429" type="#_x0000_t75" style="width:36.75pt;height:18.75pt" o:ole="">
            <v:imagedata r:id="rId506" o:title=""/>
          </v:shape>
          <o:OLEObject Type="Embed" ProgID="Equation.3" ShapeID="_x0000_i1429" DrawAspect="Content" ObjectID="_1455179977" r:id="rId634"/>
        </w:object>
      </w:r>
      <w:r w:rsidRPr="004F3F8E">
        <w:rPr>
          <w:rFonts w:ascii="Times New Roman" w:hAnsi="Times New Roman" w:cs="Times New Roman"/>
          <w:sz w:val="28"/>
          <w:szCs w:val="28"/>
          <w:lang w:val="az-Latn-AZ"/>
        </w:rPr>
        <w:t xml:space="preserve"> elementar hadisəsinə </w:t>
      </w:r>
      <w:r w:rsidRPr="004F3F8E">
        <w:rPr>
          <w:rFonts w:ascii="Times New Roman" w:hAnsi="Times New Roman" w:cs="Times New Roman"/>
          <w:position w:val="-12"/>
          <w:sz w:val="28"/>
          <w:szCs w:val="28"/>
          <w:lang w:val="az-Latn-AZ"/>
        </w:rPr>
        <w:object w:dxaOrig="639" w:dyaOrig="360">
          <v:shape id="_x0000_i1430" type="#_x0000_t75" style="width:33pt;height:18.75pt" o:ole="">
            <v:imagedata r:id="rId581" o:title=""/>
          </v:shape>
          <o:OLEObject Type="Embed" ProgID="Equation.3" ShapeID="_x0000_i1430" DrawAspect="Content" ObjectID="_1455179978" r:id="rId635"/>
        </w:object>
      </w:r>
      <w:r w:rsidRPr="004F3F8E">
        <w:rPr>
          <w:rFonts w:ascii="Times New Roman" w:hAnsi="Times New Roman" w:cs="Times New Roman"/>
          <w:sz w:val="28"/>
          <w:szCs w:val="28"/>
          <w:lang w:val="az-Latn-AZ"/>
        </w:rPr>
        <w:t>,</w:t>
      </w:r>
      <w:r w:rsidRPr="004F3F8E">
        <w:rPr>
          <w:rFonts w:ascii="Times New Roman" w:hAnsi="Times New Roman" w:cs="Times New Roman"/>
          <w:position w:val="-28"/>
          <w:sz w:val="28"/>
          <w:szCs w:val="28"/>
          <w:lang w:val="az-Latn-AZ"/>
        </w:rPr>
        <w:object w:dxaOrig="900" w:dyaOrig="680">
          <v:shape id="_x0000_i1431" type="#_x0000_t75" style="width:45pt;height:33.75pt" o:ole="">
            <v:imagedata r:id="rId636" o:title=""/>
          </v:shape>
          <o:OLEObject Type="Embed" ProgID="Equation.3" ShapeID="_x0000_i1431" DrawAspect="Content" ObjectID="_1455179979" r:id="rId637"/>
        </w:object>
      </w:r>
      <w:r w:rsidRPr="004F3F8E">
        <w:rPr>
          <w:rFonts w:ascii="Times New Roman" w:hAnsi="Times New Roman" w:cs="Times New Roman"/>
          <w:sz w:val="28"/>
          <w:szCs w:val="28"/>
          <w:lang w:val="az-Latn-AZ"/>
        </w:rPr>
        <w:t xml:space="preserve">şərtlərini ödəyən   </w:t>
      </w:r>
      <w:r w:rsidRPr="004F3F8E">
        <w:rPr>
          <w:rFonts w:ascii="Times New Roman" w:hAnsi="Times New Roman" w:cs="Times New Roman"/>
          <w:position w:val="-12"/>
          <w:sz w:val="28"/>
          <w:szCs w:val="28"/>
          <w:lang w:val="az-Latn-AZ"/>
        </w:rPr>
        <w:object w:dxaOrig="260" w:dyaOrig="360">
          <v:shape id="_x0000_i1432" type="#_x0000_t75" style="width:12.75pt;height:18.75pt" o:ole="">
            <v:imagedata r:id="rId496" o:title=""/>
          </v:shape>
          <o:OLEObject Type="Embed" ProgID="Equation.3" ShapeID="_x0000_i1432" DrawAspect="Content" ObjectID="_1455179980" r:id="rId638"/>
        </w:object>
      </w:r>
      <w:r w:rsidRPr="004F3F8E">
        <w:rPr>
          <w:rFonts w:ascii="Times New Roman" w:hAnsi="Times New Roman" w:cs="Times New Roman"/>
          <w:position w:val="-12"/>
          <w:sz w:val="28"/>
          <w:szCs w:val="28"/>
          <w:lang w:val="az-Latn-AZ"/>
        </w:rPr>
        <w:object w:dxaOrig="780" w:dyaOrig="360">
          <v:shape id="_x0000_i1433" type="#_x0000_t75" style="width:39pt;height:18.75pt" o:ole="">
            <v:imagedata r:id="rId585" o:title=""/>
          </v:shape>
          <o:OLEObject Type="Embed" ProgID="Equation.3" ShapeID="_x0000_i1433" DrawAspect="Content" ObjectID="_1455179981" r:id="rId639"/>
        </w:object>
      </w:r>
      <w:r w:rsidRPr="004F3F8E">
        <w:rPr>
          <w:rFonts w:ascii="Times New Roman" w:hAnsi="Times New Roman" w:cs="Times New Roman"/>
          <w:sz w:val="28"/>
          <w:szCs w:val="28"/>
          <w:lang w:val="az-Latn-AZ"/>
        </w:rPr>
        <w:t xml:space="preserve">  qarşı qoyulur.</w:t>
      </w:r>
    </w:p>
    <w:p w:rsidR="007F14E1" w:rsidRPr="004F3F8E"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Hesabi sayda elementar hadisələrdən ibarət olan </w:t>
      </w:r>
      <w:r w:rsidRPr="004F3F8E">
        <w:rPr>
          <w:rFonts w:ascii="Times New Roman" w:hAnsi="Times New Roman" w:cs="Times New Roman"/>
          <w:position w:val="-4"/>
          <w:sz w:val="28"/>
          <w:szCs w:val="28"/>
          <w:lang w:val="az-Latn-AZ"/>
        </w:rPr>
        <w:object w:dxaOrig="240" w:dyaOrig="260">
          <v:shape id="_x0000_i1434" type="#_x0000_t75" style="width:12pt;height:12.75pt" o:ole="">
            <v:imagedata r:id="rId640" o:title=""/>
          </v:shape>
          <o:OLEObject Type="Embed" ProgID="Equation.3" ShapeID="_x0000_i1434" DrawAspect="Content" ObjectID="_1455179982" r:id="rId641"/>
        </w:object>
      </w:r>
      <w:r w:rsidRPr="004F3F8E">
        <w:rPr>
          <w:rFonts w:ascii="Times New Roman" w:hAnsi="Times New Roman" w:cs="Times New Roman"/>
          <w:sz w:val="28"/>
          <w:szCs w:val="28"/>
          <w:lang w:val="az-Latn-AZ"/>
        </w:rPr>
        <w:t xml:space="preserve"> hadisəsinin ehtimalı isə klassik sxemdə olduğu kimi onu təşkil edən elementar hadisələrin ehtimalları cəmi kimi təyin edilir.</w:t>
      </w:r>
    </w:p>
    <w:p w:rsidR="007F14E1" w:rsidRPr="004F3F8E" w:rsidRDefault="007F14E1" w:rsidP="008D5478">
      <w:pPr>
        <w:spacing w:after="0"/>
        <w:ind w:left="360"/>
        <w:jc w:val="center"/>
        <w:rPr>
          <w:rFonts w:ascii="Times New Roman" w:hAnsi="Times New Roman" w:cs="Times New Roman"/>
          <w:sz w:val="28"/>
          <w:szCs w:val="28"/>
          <w:lang w:val="az-Latn-AZ"/>
        </w:rPr>
      </w:pPr>
      <w:r w:rsidRPr="004F3F8E">
        <w:rPr>
          <w:rFonts w:ascii="Times New Roman" w:hAnsi="Times New Roman" w:cs="Times New Roman"/>
          <w:position w:val="-32"/>
          <w:sz w:val="28"/>
          <w:szCs w:val="28"/>
          <w:lang w:val="az-Latn-AZ"/>
        </w:rPr>
        <w:object w:dxaOrig="1320" w:dyaOrig="580">
          <v:shape id="_x0000_i1435" type="#_x0000_t75" style="width:66pt;height:29.25pt" o:ole="">
            <v:imagedata r:id="rId642" o:title=""/>
          </v:shape>
          <o:OLEObject Type="Embed" ProgID="Equation.3" ShapeID="_x0000_i1435" DrawAspect="Content" ObjectID="_1455179983" r:id="rId643"/>
        </w:object>
      </w:r>
    </w:p>
    <w:p w:rsidR="007F14E1" w:rsidRPr="004F3F8E" w:rsidRDefault="007F14E1" w:rsidP="00DA4D2D">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Bu qayda ilə təyin edilmiş ehtimal aşağıdakl xassələrə malikdir.</w:t>
      </w:r>
    </w:p>
    <w:p w:rsidR="007F14E1" w:rsidRPr="004F3F8E" w:rsidRDefault="007F14E1" w:rsidP="008D5478">
      <w:pPr>
        <w:spacing w:after="0"/>
        <w:ind w:left="360"/>
        <w:jc w:val="center"/>
        <w:rPr>
          <w:rFonts w:ascii="Times New Roman" w:hAnsi="Times New Roman" w:cs="Times New Roman"/>
          <w:sz w:val="28"/>
          <w:szCs w:val="28"/>
          <w:lang w:val="az-Latn-AZ"/>
        </w:rPr>
      </w:pPr>
      <w:r w:rsidRPr="004F3F8E">
        <w:rPr>
          <w:rFonts w:ascii="Times New Roman" w:hAnsi="Times New Roman" w:cs="Times New Roman"/>
          <w:position w:val="-46"/>
          <w:sz w:val="28"/>
          <w:szCs w:val="28"/>
          <w:lang w:val="az-Latn-AZ"/>
        </w:rPr>
        <w:object w:dxaOrig="1600" w:dyaOrig="1060">
          <v:shape id="_x0000_i1436" type="#_x0000_t75" style="width:80.25pt;height:53.25pt" o:ole="">
            <v:imagedata r:id="rId644" o:title=""/>
          </v:shape>
          <o:OLEObject Type="Embed" ProgID="Equation.3" ShapeID="_x0000_i1436" DrawAspect="Content" ObjectID="_1455179984" r:id="rId645"/>
        </w:object>
      </w:r>
    </w:p>
    <w:p w:rsidR="007F14E1" w:rsidRPr="004F3F8E" w:rsidRDefault="007F14E1" w:rsidP="00DA4D2D">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uyuşmayan hadisələr olduqda        </w:t>
      </w:r>
    </w:p>
    <w:p w:rsidR="007F14E1" w:rsidRPr="004F3F8E" w:rsidRDefault="007F14E1" w:rsidP="008D5478">
      <w:pPr>
        <w:spacing w:after="0"/>
        <w:ind w:left="36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2360" w:dyaOrig="340">
          <v:shape id="_x0000_i1437" type="#_x0000_t75" style="width:117.75pt;height:17.25pt" o:ole="">
            <v:imagedata r:id="rId603" o:title=""/>
          </v:shape>
          <o:OLEObject Type="Embed" ProgID="Equation.3" ShapeID="_x0000_i1437" DrawAspect="Content" ObjectID="_1455179985" r:id="rId646"/>
        </w:object>
      </w:r>
    </w:p>
    <w:p w:rsidR="007F14E1" w:rsidRPr="004F3F8E" w:rsidRDefault="007F14E1" w:rsidP="00DA4D2D">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Doğrudan da,</w:t>
      </w:r>
    </w:p>
    <w:p w:rsidR="007F14E1" w:rsidRPr="004F3F8E" w:rsidRDefault="007F14E1" w:rsidP="008D5478">
      <w:pPr>
        <w:spacing w:after="0"/>
        <w:ind w:left="360"/>
        <w:jc w:val="center"/>
        <w:rPr>
          <w:rFonts w:ascii="Times New Roman" w:hAnsi="Times New Roman" w:cs="Times New Roman"/>
          <w:sz w:val="28"/>
          <w:szCs w:val="28"/>
          <w:lang w:val="az-Latn-AZ"/>
        </w:rPr>
      </w:pPr>
      <w:r w:rsidRPr="004F3F8E">
        <w:rPr>
          <w:rFonts w:ascii="Times New Roman" w:hAnsi="Times New Roman" w:cs="Times New Roman"/>
          <w:position w:val="-66"/>
          <w:sz w:val="28"/>
          <w:szCs w:val="28"/>
          <w:lang w:val="az-Latn-AZ"/>
        </w:rPr>
        <w:object w:dxaOrig="2799" w:dyaOrig="1440">
          <v:shape id="_x0000_i1438" type="#_x0000_t75" style="width:139.5pt;height:1in" o:ole="">
            <v:imagedata r:id="rId647" o:title=""/>
          </v:shape>
          <o:OLEObject Type="Embed" ProgID="Equation.3" ShapeID="_x0000_i1438" DrawAspect="Content" ObjectID="_1455179986" r:id="rId648"/>
        </w:object>
      </w:r>
    </w:p>
    <w:p w:rsidR="007F14E1" w:rsidRPr="004F3F8E" w:rsidRDefault="007F14E1" w:rsidP="00C416B2">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Diskret sxem sonlu sxemin ehtimal modelinin ümumiləşməsidir. </w:t>
      </w:r>
    </w:p>
    <w:p w:rsidR="007F14E1" w:rsidRDefault="007F14E1" w:rsidP="008D5478">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Ehtimal nəzəriyyəsi </w:t>
      </w:r>
      <w:r w:rsidRPr="004F3F8E">
        <w:rPr>
          <w:rFonts w:ascii="Times New Roman" w:hAnsi="Times New Roman" w:cs="Times New Roman"/>
          <w:position w:val="-12"/>
          <w:sz w:val="28"/>
          <w:szCs w:val="28"/>
          <w:lang w:val="az-Latn-AZ"/>
        </w:rPr>
        <w:object w:dxaOrig="279" w:dyaOrig="360">
          <v:shape id="_x0000_i1439" type="#_x0000_t75" style="width:14.25pt;height:18.75pt" o:ole="">
            <v:imagedata r:id="rId649" o:title=""/>
          </v:shape>
          <o:OLEObject Type="Embed" ProgID="Equation.3" ShapeID="_x0000_i1439" DrawAspect="Content" ObjectID="_1455179987" r:id="rId650"/>
        </w:object>
      </w:r>
      <w:r w:rsidRPr="004F3F8E">
        <w:rPr>
          <w:rFonts w:ascii="Times New Roman" w:hAnsi="Times New Roman" w:cs="Times New Roman"/>
          <w:sz w:val="28"/>
          <w:szCs w:val="28"/>
          <w:lang w:val="az-Latn-AZ"/>
        </w:rPr>
        <w:t xml:space="preserve">elementar hadisəsinin </w:t>
      </w:r>
      <w:r w:rsidRPr="004F3F8E">
        <w:rPr>
          <w:rFonts w:ascii="Times New Roman" w:hAnsi="Times New Roman" w:cs="Times New Roman"/>
          <w:position w:val="-12"/>
          <w:sz w:val="28"/>
          <w:szCs w:val="28"/>
          <w:lang w:val="az-Latn-AZ"/>
        </w:rPr>
        <w:object w:dxaOrig="260" w:dyaOrig="360">
          <v:shape id="_x0000_i1440" type="#_x0000_t75" style="width:12.75pt;height:18.75pt" o:ole="">
            <v:imagedata r:id="rId651" o:title=""/>
          </v:shape>
          <o:OLEObject Type="Embed" ProgID="Equation.3" ShapeID="_x0000_i1440" DrawAspect="Content" ObjectID="_1455179988" r:id="rId652"/>
        </w:object>
      </w:r>
      <w:r w:rsidRPr="004F3F8E">
        <w:rPr>
          <w:rFonts w:ascii="Times New Roman" w:hAnsi="Times New Roman" w:cs="Times New Roman"/>
          <w:sz w:val="28"/>
          <w:szCs w:val="28"/>
          <w:lang w:val="az-Latn-AZ"/>
        </w:rPr>
        <w:t xml:space="preserve"> ehtimalının hesablanmasını öyrənmir.</w:t>
      </w:r>
      <w:r w:rsidR="008D547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 ehtimalların təyinində elementar hadisənin müxtəlif seriyalardakı küllü miqdarda aparılmış sınaqlarda tezliyi əsas götürülür.</w:t>
      </w:r>
      <w:r w:rsidR="008D547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Eyni zamanda ehtimal nəzəriyyəsi </w:t>
      </w:r>
      <w:r w:rsidRPr="004F3F8E">
        <w:rPr>
          <w:rFonts w:ascii="Times New Roman" w:hAnsi="Times New Roman" w:cs="Times New Roman"/>
          <w:position w:val="-10"/>
          <w:sz w:val="28"/>
          <w:szCs w:val="28"/>
          <w:lang w:val="az-Latn-AZ"/>
        </w:rPr>
        <w:object w:dxaOrig="639" w:dyaOrig="340">
          <v:shape id="_x0000_i1441" type="#_x0000_t75" style="width:33pt;height:17.25pt" o:ole="">
            <v:imagedata r:id="rId653" o:title=""/>
          </v:shape>
          <o:OLEObject Type="Embed" ProgID="Equation.3" ShapeID="_x0000_i1441" DrawAspect="Content" ObjectID="_1455179989" r:id="rId654"/>
        </w:object>
      </w:r>
      <w:r w:rsidRPr="004F3F8E">
        <w:rPr>
          <w:rFonts w:ascii="Times New Roman" w:hAnsi="Times New Roman" w:cs="Times New Roman"/>
          <w:sz w:val="28"/>
          <w:szCs w:val="28"/>
          <w:lang w:val="az-Latn-AZ"/>
        </w:rPr>
        <w:t xml:space="preserve"> ehtimal modelinin adekvatlılığını da öyrənmir.</w:t>
      </w:r>
      <w:r w:rsidR="008D547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O, ancaq qurul</w:t>
      </w:r>
      <w:r w:rsidR="00C416B2">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muş </w:t>
      </w:r>
      <w:r w:rsidRPr="004F3F8E">
        <w:rPr>
          <w:rFonts w:ascii="Times New Roman" w:hAnsi="Times New Roman" w:cs="Times New Roman"/>
          <w:position w:val="-10"/>
          <w:sz w:val="28"/>
          <w:szCs w:val="28"/>
          <w:lang w:val="az-Latn-AZ"/>
        </w:rPr>
        <w:object w:dxaOrig="639" w:dyaOrig="340">
          <v:shape id="_x0000_i1442" type="#_x0000_t75" style="width:33pt;height:17.25pt" o:ole="">
            <v:imagedata r:id="rId655" o:title=""/>
          </v:shape>
          <o:OLEObject Type="Embed" ProgID="Equation.3" ShapeID="_x0000_i1442" DrawAspect="Content" ObjectID="_1455179990" r:id="rId656"/>
        </w:object>
      </w:r>
      <w:r w:rsidRPr="004F3F8E">
        <w:rPr>
          <w:rFonts w:ascii="Times New Roman" w:hAnsi="Times New Roman" w:cs="Times New Roman"/>
          <w:sz w:val="28"/>
          <w:szCs w:val="28"/>
          <w:lang w:val="az-Latn-AZ"/>
        </w:rPr>
        <w:t xml:space="preserve"> modeli ilə bağlı hadisələrin ehtimalının hesablanmasını öyrənir.</w:t>
      </w:r>
    </w:p>
    <w:p w:rsidR="007C450C" w:rsidRPr="004F3F8E" w:rsidRDefault="007C450C" w:rsidP="00284D8F">
      <w:pPr>
        <w:spacing w:after="0"/>
        <w:jc w:val="both"/>
        <w:rPr>
          <w:rFonts w:ascii="Times New Roman" w:hAnsi="Times New Roman" w:cs="Times New Roman"/>
          <w:sz w:val="28"/>
          <w:szCs w:val="28"/>
          <w:lang w:val="az-Latn-AZ"/>
        </w:rPr>
      </w:pPr>
    </w:p>
    <w:p w:rsidR="007F14E1" w:rsidRPr="007C450C" w:rsidRDefault="007C450C" w:rsidP="007C450C">
      <w:pPr>
        <w:spacing w:after="0"/>
        <w:jc w:val="center"/>
        <w:rPr>
          <w:rFonts w:ascii="Times New Roman" w:hAnsi="Times New Roman" w:cs="Times New Roman"/>
          <w:b/>
          <w:sz w:val="28"/>
          <w:szCs w:val="28"/>
          <w:lang w:val="az-Latn-AZ"/>
        </w:rPr>
      </w:pPr>
      <w:r w:rsidRPr="007C450C">
        <w:rPr>
          <w:rFonts w:ascii="Times New Roman" w:hAnsi="Times New Roman" w:cs="Times New Roman"/>
          <w:b/>
          <w:sz w:val="28"/>
          <w:szCs w:val="28"/>
          <w:lang w:val="az-Latn-AZ"/>
        </w:rPr>
        <w:t>3</w:t>
      </w:r>
      <w:r>
        <w:rPr>
          <w:rFonts w:ascii="Times New Roman" w:hAnsi="Times New Roman" w:cs="Times New Roman"/>
          <w:b/>
          <w:sz w:val="28"/>
          <w:szCs w:val="28"/>
          <w:lang w:val="az-Latn-AZ"/>
        </w:rPr>
        <w:t xml:space="preserve">. </w:t>
      </w:r>
      <w:r w:rsidR="007F14E1" w:rsidRPr="007C450C">
        <w:rPr>
          <w:rFonts w:ascii="Times New Roman" w:hAnsi="Times New Roman" w:cs="Times New Roman"/>
          <w:b/>
          <w:sz w:val="28"/>
          <w:szCs w:val="28"/>
          <w:lang w:val="az-Latn-AZ"/>
        </w:rPr>
        <w:t>Sonlu və  hesabi- additiv ehtimal ölçüləri.</w:t>
      </w:r>
    </w:p>
    <w:p w:rsidR="007C450C" w:rsidRPr="007C450C" w:rsidRDefault="007C450C" w:rsidP="007C450C">
      <w:pPr>
        <w:rPr>
          <w:lang w:val="az-Latn-AZ"/>
        </w:rPr>
      </w:pPr>
    </w:p>
    <w:p w:rsidR="007F14E1" w:rsidRPr="004F3F8E" w:rsidRDefault="007F14E1" w:rsidP="00C416B2">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Tutaq ki, </w:t>
      </w:r>
      <w:r w:rsidRPr="004F3F8E">
        <w:rPr>
          <w:rFonts w:ascii="Times New Roman" w:hAnsi="Times New Roman" w:cs="Times New Roman"/>
          <w:position w:val="-6"/>
          <w:sz w:val="28"/>
          <w:szCs w:val="28"/>
          <w:lang w:val="az-Latn-AZ"/>
        </w:rPr>
        <w:object w:dxaOrig="220" w:dyaOrig="279">
          <v:shape id="_x0000_i1443" type="#_x0000_t75" style="width:11.25pt;height:14.25pt" o:ole="">
            <v:imagedata r:id="rId292" o:title=""/>
          </v:shape>
          <o:OLEObject Type="Embed" ProgID="Equation.3" ShapeID="_x0000_i1443" DrawAspect="Content" ObjectID="_1455179991" r:id="rId657"/>
        </w:objec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4"/>
          <w:sz w:val="28"/>
          <w:szCs w:val="28"/>
          <w:lang w:val="az-Latn-AZ"/>
        </w:rPr>
        <w:object w:dxaOrig="260" w:dyaOrig="260">
          <v:shape id="_x0000_i1444" type="#_x0000_t75" style="width:12.75pt;height:12.75pt" o:ole="">
            <v:imagedata r:id="rId294" o:title=""/>
          </v:shape>
          <o:OLEObject Type="Embed" ProgID="Equation.3" ShapeID="_x0000_i1444" DrawAspect="Content" ObjectID="_1455179992" r:id="rId658"/>
        </w:object>
      </w:r>
      <w:r w:rsidR="00C416B2">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nın müəyyən alt çoxluqlarının cəbridir. </w:t>
      </w:r>
      <w:r w:rsidRPr="004F3F8E">
        <w:rPr>
          <w:rFonts w:ascii="Times New Roman" w:hAnsi="Times New Roman" w:cs="Times New Roman"/>
          <w:position w:val="-4"/>
          <w:sz w:val="28"/>
          <w:szCs w:val="28"/>
          <w:lang w:val="az-Latn-AZ"/>
        </w:rPr>
        <w:object w:dxaOrig="260" w:dyaOrig="260">
          <v:shape id="_x0000_i1445" type="#_x0000_t75" style="width:12.75pt;height:12.75pt" o:ole="">
            <v:imagedata r:id="rId294" o:title=""/>
          </v:shape>
          <o:OLEObject Type="Embed" ProgID="Equation.3" ShapeID="_x0000_i1445" DrawAspect="Content" ObjectID="_1455179993" r:id="rId659"/>
        </w:object>
      </w:r>
      <w:r w:rsidR="00C416B2">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da təyin edilmiş </w:t>
      </w:r>
      <w:r w:rsidR="00C416B2" w:rsidRPr="004F3F8E">
        <w:rPr>
          <w:rFonts w:ascii="Times New Roman" w:hAnsi="Times New Roman" w:cs="Times New Roman"/>
          <w:b/>
          <w:position w:val="-10"/>
          <w:sz w:val="28"/>
          <w:szCs w:val="28"/>
          <w:lang w:val="az-Latn-AZ"/>
        </w:rPr>
        <w:object w:dxaOrig="420" w:dyaOrig="340">
          <v:shape id="_x0000_i1446" type="#_x0000_t75" style="width:21pt;height:17.25pt" o:ole="">
            <v:imagedata r:id="rId660" o:title=""/>
          </v:shape>
          <o:OLEObject Type="Embed" ProgID="Equation.3" ShapeID="_x0000_i1446" DrawAspect="Content" ObjectID="_1455179994" r:id="rId661"/>
        </w:object>
      </w:r>
      <w:r w:rsidRPr="004F3F8E">
        <w:rPr>
          <w:rFonts w:ascii="Times New Roman" w:hAnsi="Times New Roman" w:cs="Times New Roman"/>
          <w:b/>
          <w:sz w:val="28"/>
          <w:szCs w:val="28"/>
          <w:lang w:val="az-Latn-AZ"/>
        </w:rPr>
        <w:t xml:space="preserve"> </w:t>
      </w:r>
      <w:r w:rsidRPr="004F3F8E">
        <w:rPr>
          <w:rFonts w:ascii="Times New Roman" w:hAnsi="Times New Roman" w:cs="Times New Roman"/>
          <w:sz w:val="28"/>
          <w:szCs w:val="28"/>
          <w:lang w:val="az-Latn-AZ"/>
        </w:rPr>
        <w:t>çoxluq funksiyası</w:t>
      </w:r>
      <w:r w:rsidRPr="004F3F8E">
        <w:rPr>
          <w:rFonts w:ascii="Times New Roman" w:hAnsi="Times New Roman" w:cs="Times New Roman"/>
          <w:b/>
          <w:sz w:val="28"/>
          <w:szCs w:val="28"/>
          <w:lang w:val="az-Latn-AZ"/>
        </w:rPr>
        <w:t xml:space="preserve"> </w:t>
      </w:r>
    </w:p>
    <w:p w:rsidR="007F14E1" w:rsidRPr="004F3F8E" w:rsidRDefault="007F14E1" w:rsidP="00284D8F">
      <w:pPr>
        <w:spacing w:after="0"/>
        <w:jc w:val="both"/>
        <w:rPr>
          <w:rFonts w:ascii="Times New Roman" w:hAnsi="Times New Roman" w:cs="Times New Roman"/>
          <w:b/>
          <w:sz w:val="28"/>
          <w:szCs w:val="28"/>
          <w:lang w:val="az-Latn-AZ"/>
        </w:rPr>
      </w:pPr>
      <w:r w:rsidRPr="004F3F8E">
        <w:rPr>
          <w:rFonts w:ascii="Times New Roman" w:hAnsi="Times New Roman" w:cs="Times New Roman"/>
          <w:b/>
          <w:sz w:val="28"/>
          <w:szCs w:val="28"/>
          <w:lang w:val="az-Latn-AZ"/>
        </w:rPr>
        <w:tab/>
      </w:r>
      <w:r w:rsidRPr="004F3F8E">
        <w:rPr>
          <w:rFonts w:ascii="Times New Roman" w:hAnsi="Times New Roman" w:cs="Times New Roman"/>
          <w:b/>
          <w:position w:val="-46"/>
          <w:sz w:val="28"/>
          <w:szCs w:val="28"/>
          <w:lang w:val="az-Latn-AZ"/>
        </w:rPr>
        <w:object w:dxaOrig="4280" w:dyaOrig="1060">
          <v:shape id="_x0000_i1447" type="#_x0000_t75" style="width:213.75pt;height:53.25pt" o:ole="">
            <v:imagedata r:id="rId662" o:title=""/>
          </v:shape>
          <o:OLEObject Type="Embed" ProgID="Equation.3" ShapeID="_x0000_i1447" DrawAspect="Content" ObjectID="_1455179995" r:id="rId663"/>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şərtlərini ödədikdə ona sonlu</w:t>
      </w:r>
      <w:r w:rsidR="00C416B2">
        <w:rPr>
          <w:rFonts w:ascii="Times New Roman" w:hAnsi="Times New Roman" w:cs="Times New Roman"/>
          <w:sz w:val="28"/>
          <w:szCs w:val="28"/>
          <w:lang w:val="az-Latn-AZ"/>
        </w:rPr>
        <w:t xml:space="preserve"> – </w:t>
      </w:r>
      <w:r w:rsidRPr="004F3F8E">
        <w:rPr>
          <w:rFonts w:ascii="Times New Roman" w:hAnsi="Times New Roman" w:cs="Times New Roman"/>
          <w:sz w:val="28"/>
          <w:szCs w:val="28"/>
          <w:lang w:val="az-Latn-AZ"/>
        </w:rPr>
        <w:t>additiv ehtimal ölçüsü deyilir.</w:t>
      </w:r>
    </w:p>
    <w:p w:rsidR="007F14E1" w:rsidRPr="004F3F8E" w:rsidRDefault="007F14E1" w:rsidP="00C416B2">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3)</w:t>
      </w:r>
      <w:r w:rsidR="00C416B2">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cü xassədən riyazi induksiya metodunun köməyi ilə istənilən </w:t>
      </w:r>
      <w:r w:rsidRPr="004F3F8E">
        <w:rPr>
          <w:rFonts w:ascii="Times New Roman" w:hAnsi="Times New Roman" w:cs="Times New Roman"/>
          <w:position w:val="-12"/>
          <w:sz w:val="28"/>
          <w:szCs w:val="28"/>
          <w:lang w:val="az-Latn-AZ"/>
        </w:rPr>
        <w:object w:dxaOrig="1820" w:dyaOrig="360">
          <v:shape id="_x0000_i1448" type="#_x0000_t75" style="width:90pt;height:18.75pt" o:ole="">
            <v:imagedata r:id="rId664" o:title=""/>
          </v:shape>
          <o:OLEObject Type="Embed" ProgID="Equation.3" ShapeID="_x0000_i1448" DrawAspect="Content" ObjectID="_1455179996" r:id="rId665"/>
        </w:object>
      </w:r>
      <w:r w:rsidRPr="004F3F8E">
        <w:rPr>
          <w:rFonts w:ascii="Times New Roman" w:hAnsi="Times New Roman" w:cs="Times New Roman"/>
          <w:sz w:val="28"/>
          <w:szCs w:val="28"/>
          <w:lang w:val="az-Latn-AZ"/>
        </w:rPr>
        <w:t xml:space="preserve">  hadisələri üçün </w:t>
      </w:r>
      <w:r w:rsidRPr="004F3F8E">
        <w:rPr>
          <w:rFonts w:ascii="Times New Roman" w:hAnsi="Times New Roman" w:cs="Times New Roman"/>
          <w:position w:val="-14"/>
          <w:sz w:val="28"/>
          <w:szCs w:val="28"/>
          <w:lang w:val="az-Latn-AZ"/>
        </w:rPr>
        <w:object w:dxaOrig="2820" w:dyaOrig="380">
          <v:shape id="_x0000_i1449" type="#_x0000_t75" style="width:141pt;height:18.75pt" o:ole="">
            <v:imagedata r:id="rId666" o:title=""/>
          </v:shape>
          <o:OLEObject Type="Embed" ProgID="Equation.3" ShapeID="_x0000_i1449" DrawAspect="Content" ObjectID="_1455179997" r:id="rId667"/>
        </w:object>
      </w:r>
      <w:r w:rsidRPr="004F3F8E">
        <w:rPr>
          <w:rFonts w:ascii="Times New Roman" w:hAnsi="Times New Roman" w:cs="Times New Roman"/>
          <w:sz w:val="28"/>
          <w:szCs w:val="28"/>
          <w:lang w:val="az-Latn-AZ"/>
        </w:rPr>
        <w:t xml:space="preserve"> olduqda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                                  </w:t>
      </w:r>
      <w:r w:rsidRPr="004F3F8E">
        <w:rPr>
          <w:rFonts w:ascii="Times New Roman" w:hAnsi="Times New Roman" w:cs="Times New Roman"/>
          <w:position w:val="-30"/>
          <w:sz w:val="28"/>
          <w:szCs w:val="28"/>
          <w:lang w:val="az-Latn-AZ"/>
        </w:rPr>
        <w:object w:dxaOrig="1980" w:dyaOrig="720">
          <v:shape id="_x0000_i1450" type="#_x0000_t75" style="width:99pt;height:36pt" o:ole="">
            <v:imagedata r:id="rId668" o:title=""/>
          </v:shape>
          <o:OLEObject Type="Embed" ProgID="Equation.3" ShapeID="_x0000_i1450" DrawAspect="Content" ObjectID="_1455179998" r:id="rId669"/>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olduğunu almaq olar.</w:t>
      </w:r>
    </w:p>
    <w:p w:rsidR="007F14E1" w:rsidRPr="004F3F8E" w:rsidRDefault="007F14E1" w:rsidP="00C416B2">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position w:val="-4"/>
          <w:sz w:val="28"/>
          <w:szCs w:val="28"/>
          <w:lang w:val="az-Latn-AZ"/>
        </w:rPr>
        <w:object w:dxaOrig="1120" w:dyaOrig="300">
          <v:shape id="_x0000_i1451" type="#_x0000_t75" style="width:56.25pt;height:15pt" o:ole="">
            <v:imagedata r:id="rId670" o:title=""/>
          </v:shape>
          <o:OLEObject Type="Embed" ProgID="Equation.3" ShapeID="_x0000_i1451" DrawAspect="Content" ObjectID="_1455179999" r:id="rId671"/>
        </w:object>
      </w:r>
      <w:r w:rsidRPr="004F3F8E">
        <w:rPr>
          <w:rFonts w:ascii="Times New Roman" w:hAnsi="Times New Roman" w:cs="Times New Roman"/>
          <w:sz w:val="28"/>
          <w:szCs w:val="28"/>
          <w:lang w:val="az-Latn-AZ"/>
        </w:rPr>
        <w:t xml:space="preserve">olduğu üçün 2) və 3) –cü xassələrə əsasən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t xml:space="preserve">   </w:t>
      </w:r>
      <w:r w:rsidRPr="004F3F8E">
        <w:rPr>
          <w:rFonts w:ascii="Times New Roman" w:hAnsi="Times New Roman" w:cs="Times New Roman"/>
          <w:position w:val="-10"/>
          <w:sz w:val="28"/>
          <w:szCs w:val="28"/>
          <w:lang w:val="az-Latn-AZ"/>
        </w:rPr>
        <w:object w:dxaOrig="1560" w:dyaOrig="360">
          <v:shape id="_x0000_i1452" type="#_x0000_t75" style="width:78pt;height:18.75pt" o:ole="">
            <v:imagedata r:id="rId672" o:title=""/>
          </v:shape>
          <o:OLEObject Type="Embed" ProgID="Equation.3" ShapeID="_x0000_i1452" DrawAspect="Content" ObjectID="_1455180000" r:id="rId673"/>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və yaxud                             </w:t>
      </w:r>
      <w:r w:rsidRPr="004F3F8E">
        <w:rPr>
          <w:rFonts w:ascii="Times New Roman" w:hAnsi="Times New Roman" w:cs="Times New Roman"/>
          <w:position w:val="-10"/>
          <w:sz w:val="28"/>
          <w:szCs w:val="28"/>
          <w:lang w:val="az-Latn-AZ"/>
        </w:rPr>
        <w:object w:dxaOrig="1560" w:dyaOrig="360">
          <v:shape id="_x0000_i1453" type="#_x0000_t75" style="width:78pt;height:18.75pt" o:ole="">
            <v:imagedata r:id="rId674" o:title=""/>
          </v:shape>
          <o:OLEObject Type="Embed" ProgID="Equation.3" ShapeID="_x0000_i1453" DrawAspect="Content" ObjectID="_1455180001" r:id="rId675"/>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olduğunu yaza bilərik.</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position w:val="-6"/>
          <w:sz w:val="28"/>
          <w:szCs w:val="28"/>
          <w:lang w:val="az-Latn-AZ"/>
        </w:rPr>
        <w:object w:dxaOrig="220" w:dyaOrig="279">
          <v:shape id="_x0000_i1454" type="#_x0000_t75" style="width:11.25pt;height:14.25pt" o:ole="">
            <v:imagedata r:id="rId292" o:title=""/>
          </v:shape>
          <o:OLEObject Type="Embed" ProgID="Equation.3" ShapeID="_x0000_i1454" DrawAspect="Content" ObjectID="_1455180002" r:id="rId676"/>
        </w:object>
      </w:r>
      <w:r w:rsidRPr="004F3F8E">
        <w:rPr>
          <w:rFonts w:ascii="Times New Roman" w:hAnsi="Times New Roman" w:cs="Times New Roman"/>
          <w:sz w:val="28"/>
          <w:szCs w:val="28"/>
          <w:lang w:val="az-Latn-AZ"/>
        </w:rPr>
        <w:t xml:space="preserve"> cəbrində təyin edilmiş </w:t>
      </w:r>
      <w:r w:rsidRPr="004F3F8E">
        <w:rPr>
          <w:rFonts w:ascii="Times New Roman" w:hAnsi="Times New Roman" w:cs="Times New Roman"/>
          <w:b/>
          <w:position w:val="-10"/>
          <w:sz w:val="28"/>
          <w:szCs w:val="28"/>
          <w:lang w:val="az-Latn-AZ"/>
        </w:rPr>
        <w:object w:dxaOrig="420" w:dyaOrig="340">
          <v:shape id="_x0000_i1455" type="#_x0000_t75" style="width:21pt;height:17.25pt" o:ole="">
            <v:imagedata r:id="rId677" o:title=""/>
          </v:shape>
          <o:OLEObject Type="Embed" ProgID="Equation.3" ShapeID="_x0000_i1455" DrawAspect="Content" ObjectID="_1455180003" r:id="rId678"/>
        </w:object>
      </w:r>
      <w:r w:rsidRPr="004F3F8E">
        <w:rPr>
          <w:rFonts w:ascii="Times New Roman" w:hAnsi="Times New Roman" w:cs="Times New Roman"/>
          <w:b/>
          <w:sz w:val="28"/>
          <w:szCs w:val="28"/>
          <w:lang w:val="az-Latn-AZ"/>
        </w:rPr>
        <w:t xml:space="preserve"> </w:t>
      </w:r>
      <w:r w:rsidRPr="004F3F8E">
        <w:rPr>
          <w:rFonts w:ascii="Times New Roman" w:hAnsi="Times New Roman" w:cs="Times New Roman"/>
          <w:sz w:val="28"/>
          <w:szCs w:val="28"/>
          <w:lang w:val="az-Latn-AZ"/>
        </w:rPr>
        <w:t>çoxluq funksiyası</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position w:val="-10"/>
          <w:sz w:val="28"/>
          <w:szCs w:val="28"/>
          <w:lang w:val="az-Latn-AZ"/>
        </w:rPr>
        <w:object w:dxaOrig="180" w:dyaOrig="340">
          <v:shape id="_x0000_i1456" type="#_x0000_t75" style="width:9pt;height:17.25pt" o:ole="">
            <v:imagedata r:id="rId9" o:title=""/>
          </v:shape>
          <o:OLEObject Type="Embed" ProgID="Equation.3" ShapeID="_x0000_i1456" DrawAspect="Content" ObjectID="_1455180004" r:id="rId679"/>
        </w:object>
      </w:r>
      <w:r w:rsidRPr="004F3F8E">
        <w:rPr>
          <w:rFonts w:ascii="Times New Roman" w:hAnsi="Times New Roman" w:cs="Times New Roman"/>
          <w:position w:val="-86"/>
          <w:sz w:val="28"/>
          <w:szCs w:val="28"/>
          <w:lang w:val="az-Latn-AZ"/>
        </w:rPr>
        <w:object w:dxaOrig="2160" w:dyaOrig="1460">
          <v:shape id="_x0000_i1457" type="#_x0000_t75" style="width:108pt;height:72.75pt" o:ole="">
            <v:imagedata r:id="rId680" o:title=""/>
          </v:shape>
          <o:OLEObject Type="Embed" ProgID="Equation.3" ShapeID="_x0000_i1457" DrawAspect="Content" ObjectID="_1455180005" r:id="rId681"/>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position w:val="-28"/>
          <w:sz w:val="28"/>
          <w:szCs w:val="28"/>
          <w:lang w:val="az-Latn-AZ"/>
        </w:rPr>
        <w:object w:dxaOrig="4000" w:dyaOrig="680">
          <v:shape id="_x0000_i1458" type="#_x0000_t75" style="width:200.25pt;height:33.75pt" o:ole="">
            <v:imagedata r:id="rId682" o:title=""/>
          </v:shape>
          <o:OLEObject Type="Embed" ProgID="Equation.3" ShapeID="_x0000_i1458" DrawAspect="Content" ObjectID="_1455180006" r:id="rId683"/>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şərtlərini ödədikdə ona hesabi</w:t>
      </w:r>
      <w:r w:rsidR="00DA4D2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additiv ehtimal ölçüsü deyilir.</w:t>
      </w:r>
    </w:p>
    <w:p w:rsidR="007F14E1" w:rsidRPr="004F3F8E" w:rsidRDefault="007F14E1" w:rsidP="00DA4D2D">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lastRenderedPageBreak/>
        <w:tab/>
        <w:t>Hansı şərtlər daxilində sonlu</w:t>
      </w:r>
      <w:r w:rsidR="00DA4D2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additiv ehtimal ölçüsünün hesabi</w:t>
      </w:r>
      <w:r w:rsidR="00DA4D2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additiv olma</w:t>
      </w:r>
      <w:r w:rsidR="00DA4D2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sına aşağıdakı teorem cavab verir.</w:t>
      </w:r>
    </w:p>
    <w:p w:rsidR="007F14E1" w:rsidRPr="004F3F8E" w:rsidRDefault="007F14E1" w:rsidP="00DA4D2D">
      <w:pPr>
        <w:tabs>
          <w:tab w:val="left" w:pos="567"/>
        </w:tabs>
        <w:spacing w:after="0"/>
        <w:rPr>
          <w:rFonts w:ascii="Times New Roman" w:hAnsi="Times New Roman" w:cs="Times New Roman"/>
          <w:sz w:val="28"/>
          <w:szCs w:val="28"/>
          <w:lang w:val="az-Latn-AZ"/>
        </w:rPr>
      </w:pPr>
      <w:r w:rsidRPr="004F3F8E">
        <w:rPr>
          <w:rFonts w:ascii="Times New Roman" w:hAnsi="Times New Roman" w:cs="Times New Roman"/>
          <w:b/>
          <w:sz w:val="28"/>
          <w:szCs w:val="28"/>
          <w:lang w:val="az-Latn-AZ"/>
        </w:rPr>
        <w:tab/>
        <w:t xml:space="preserve"> Teorem </w:t>
      </w:r>
      <w:r w:rsidR="007C450C">
        <w:rPr>
          <w:rFonts w:ascii="Times New Roman" w:hAnsi="Times New Roman" w:cs="Times New Roman"/>
          <w:b/>
          <w:sz w:val="28"/>
          <w:szCs w:val="28"/>
          <w:lang w:val="az-Latn-AZ"/>
        </w:rPr>
        <w:t xml:space="preserve"> </w:t>
      </w:r>
      <w:r w:rsidRPr="004F3F8E">
        <w:rPr>
          <w:rFonts w:ascii="Times New Roman" w:hAnsi="Times New Roman" w:cs="Times New Roman"/>
          <w:b/>
          <w:sz w:val="28"/>
          <w:szCs w:val="28"/>
          <w:lang w:val="az-Latn-AZ"/>
        </w:rPr>
        <w:t>4.</w:t>
      </w:r>
      <w:r w:rsidR="007C450C">
        <w:rPr>
          <w:rFonts w:ascii="Times New Roman" w:hAnsi="Times New Roman" w:cs="Times New Roman"/>
          <w:b/>
          <w:sz w:val="28"/>
          <w:szCs w:val="28"/>
          <w:lang w:val="az-Latn-AZ"/>
        </w:rPr>
        <w:t xml:space="preserve"> </w:t>
      </w:r>
      <w:r w:rsidRPr="004F3F8E">
        <w:rPr>
          <w:rFonts w:ascii="Times New Roman" w:hAnsi="Times New Roman" w:cs="Times New Roman"/>
          <w:sz w:val="28"/>
          <w:szCs w:val="28"/>
          <w:lang w:val="az-Latn-AZ"/>
        </w:rPr>
        <w:t>Tutaq ki</w:t>
      </w:r>
      <w:r w:rsidRPr="004F3F8E">
        <w:rPr>
          <w:rFonts w:ascii="Times New Roman" w:hAnsi="Times New Roman" w:cs="Times New Roman"/>
          <w:b/>
          <w:sz w:val="28"/>
          <w:szCs w:val="28"/>
          <w:lang w:val="az-Latn-AZ"/>
        </w:rPr>
        <w:t>,</w:t>
      </w:r>
      <w:r w:rsidRPr="004F3F8E">
        <w:rPr>
          <w:rFonts w:ascii="Times New Roman" w:hAnsi="Times New Roman" w:cs="Times New Roman"/>
          <w:b/>
          <w:position w:val="-10"/>
          <w:sz w:val="28"/>
          <w:szCs w:val="28"/>
          <w:lang w:val="az-Latn-AZ"/>
        </w:rPr>
        <w:object w:dxaOrig="420" w:dyaOrig="340">
          <v:shape id="_x0000_i1459" type="#_x0000_t75" style="width:21pt;height:17.25pt" o:ole="">
            <v:imagedata r:id="rId677" o:title=""/>
          </v:shape>
          <o:OLEObject Type="Embed" ProgID="Equation.3" ShapeID="_x0000_i1459" DrawAspect="Content" ObjectID="_1455180007" r:id="rId684"/>
        </w:objec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4"/>
          <w:sz w:val="28"/>
          <w:szCs w:val="28"/>
          <w:lang w:val="az-Latn-AZ"/>
        </w:rPr>
        <w:object w:dxaOrig="260" w:dyaOrig="260">
          <v:shape id="_x0000_i1460" type="#_x0000_t75" style="width:12.75pt;height:12.75pt" o:ole="">
            <v:imagedata r:id="rId685" o:title=""/>
          </v:shape>
          <o:OLEObject Type="Embed" ProgID="Equation.3" ShapeID="_x0000_i1460" DrawAspect="Content" ObjectID="_1455180008" r:id="rId686"/>
        </w:object>
      </w:r>
      <w:r w:rsidRPr="004F3F8E">
        <w:rPr>
          <w:rFonts w:ascii="Times New Roman" w:hAnsi="Times New Roman" w:cs="Times New Roman"/>
          <w:position w:val="-6"/>
          <w:sz w:val="28"/>
          <w:szCs w:val="28"/>
          <w:lang w:val="az-Latn-AZ"/>
        </w:rPr>
        <w:object w:dxaOrig="240" w:dyaOrig="220">
          <v:shape id="_x0000_i1461" type="#_x0000_t75" style="width:12pt;height:11.25pt" o:ole="">
            <v:imagedata r:id="rId687" o:title=""/>
          </v:shape>
          <o:OLEObject Type="Embed" ProgID="Equation.3" ShapeID="_x0000_i1461" DrawAspect="Content" ObjectID="_1455180009" r:id="rId688"/>
        </w:object>
      </w:r>
      <w:r w:rsidR="00DA4D2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cəbrində</w:t>
      </w:r>
      <w:r w:rsidRPr="004F3F8E">
        <w:rPr>
          <w:rFonts w:ascii="Times New Roman" w:hAnsi="Times New Roman" w:cs="Times New Roman"/>
          <w:b/>
          <w:sz w:val="28"/>
          <w:szCs w:val="28"/>
          <w:lang w:val="az-Latn-AZ"/>
        </w:rPr>
        <w:t xml:space="preserve"> </w:t>
      </w:r>
      <w:r w:rsidRPr="004F3F8E">
        <w:rPr>
          <w:rFonts w:ascii="Times New Roman" w:hAnsi="Times New Roman" w:cs="Times New Roman"/>
          <w:sz w:val="28"/>
          <w:szCs w:val="28"/>
          <w:lang w:val="az-Latn-AZ"/>
        </w:rPr>
        <w:t>sonlu</w:t>
      </w:r>
      <w:r w:rsidR="00DA4D2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additiv ehtimal ölçüsüdür.Onda aşağıdakı dörd şərt ekvivalentdir.</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1) </w:t>
      </w:r>
      <w:r w:rsidRPr="004F3F8E">
        <w:rPr>
          <w:rFonts w:ascii="Times New Roman" w:hAnsi="Times New Roman" w:cs="Times New Roman"/>
          <w:b/>
          <w:position w:val="-10"/>
          <w:sz w:val="28"/>
          <w:szCs w:val="28"/>
          <w:lang w:val="az-Latn-AZ"/>
        </w:rPr>
        <w:object w:dxaOrig="420" w:dyaOrig="340">
          <v:shape id="_x0000_i1462" type="#_x0000_t75" style="width:21pt;height:17.25pt" o:ole="">
            <v:imagedata r:id="rId677" o:title=""/>
          </v:shape>
          <o:OLEObject Type="Embed" ProgID="Equation.3" ShapeID="_x0000_i1462" DrawAspect="Content" ObjectID="_1455180010" r:id="rId689"/>
        </w:object>
      </w:r>
      <w:r w:rsidRPr="004F3F8E">
        <w:rPr>
          <w:rFonts w:ascii="Times New Roman" w:hAnsi="Times New Roman" w:cs="Times New Roman"/>
          <w:b/>
          <w:sz w:val="28"/>
          <w:szCs w:val="28"/>
          <w:lang w:val="az-Latn-AZ"/>
        </w:rPr>
        <w:t xml:space="preserve"> </w:t>
      </w:r>
      <w:r w:rsidRPr="004F3F8E">
        <w:rPr>
          <w:rFonts w:ascii="Times New Roman" w:hAnsi="Times New Roman" w:cs="Times New Roman"/>
          <w:sz w:val="28"/>
          <w:szCs w:val="28"/>
          <w:lang w:val="az-Latn-AZ"/>
        </w:rPr>
        <w:t>hesabi</w:t>
      </w:r>
      <w:r w:rsidR="00DA4D2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additivdir, yəni</w:t>
      </w:r>
      <w:r w:rsidRPr="004F3F8E">
        <w:rPr>
          <w:rFonts w:ascii="Times New Roman" w:hAnsi="Times New Roman" w:cs="Times New Roman"/>
          <w:b/>
          <w:position w:val="-12"/>
          <w:sz w:val="28"/>
          <w:szCs w:val="28"/>
          <w:lang w:val="az-Latn-AZ"/>
        </w:rPr>
        <w:object w:dxaOrig="700" w:dyaOrig="360">
          <v:shape id="_x0000_i1463" type="#_x0000_t75" style="width:35.25pt;height:18.75pt" o:ole="">
            <v:imagedata r:id="rId690" o:title=""/>
          </v:shape>
          <o:OLEObject Type="Embed" ProgID="Equation.3" ShapeID="_x0000_i1463" DrawAspect="Content" ObjectID="_1455180011" r:id="rId691"/>
        </w:object>
      </w:r>
      <w:r w:rsidRPr="004F3F8E">
        <w:rPr>
          <w:rFonts w:ascii="Times New Roman" w:hAnsi="Times New Roman" w:cs="Times New Roman"/>
          <w:b/>
          <w:position w:val="-10"/>
          <w:sz w:val="28"/>
          <w:szCs w:val="28"/>
          <w:lang w:val="az-Latn-AZ"/>
        </w:rPr>
        <w:object w:dxaOrig="1020" w:dyaOrig="320">
          <v:shape id="_x0000_i1464" type="#_x0000_t75" style="width:51pt;height:15.75pt" o:ole="">
            <v:imagedata r:id="rId692" o:title=""/>
          </v:shape>
          <o:OLEObject Type="Embed" ProgID="Equation.3" ShapeID="_x0000_i1464" DrawAspect="Content" ObjectID="_1455180012" r:id="rId693"/>
        </w:object>
      </w:r>
      <w:r w:rsidRPr="004F3F8E">
        <w:rPr>
          <w:rFonts w:ascii="Times New Roman" w:hAnsi="Times New Roman" w:cs="Times New Roman"/>
          <w:b/>
          <w:position w:val="-28"/>
          <w:sz w:val="28"/>
          <w:szCs w:val="28"/>
          <w:lang w:val="az-Latn-AZ"/>
        </w:rPr>
        <w:object w:dxaOrig="2439" w:dyaOrig="680">
          <v:shape id="_x0000_i1465" type="#_x0000_t75" style="width:122.25pt;height:33.75pt" o:ole="">
            <v:imagedata r:id="rId694" o:title=""/>
          </v:shape>
          <o:OLEObject Type="Embed" ProgID="Equation.3" ShapeID="_x0000_i1465" DrawAspect="Content" ObjectID="_1455180013" r:id="rId695"/>
        </w:object>
      </w:r>
      <w:r w:rsidRPr="004F3F8E">
        <w:rPr>
          <w:rFonts w:ascii="Times New Roman" w:hAnsi="Times New Roman" w:cs="Times New Roman"/>
          <w:b/>
          <w:sz w:val="28"/>
          <w:szCs w:val="28"/>
          <w:lang w:val="az-Latn-AZ"/>
        </w:rPr>
        <w:t xml:space="preserve"> </w:t>
      </w:r>
      <w:r w:rsidRPr="004F3F8E">
        <w:rPr>
          <w:rFonts w:ascii="Times New Roman" w:hAnsi="Times New Roman" w:cs="Times New Roman"/>
          <w:sz w:val="28"/>
          <w:szCs w:val="28"/>
          <w:lang w:val="az-Latn-AZ"/>
        </w:rPr>
        <w:t xml:space="preserve">olduqda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position w:val="-30"/>
          <w:sz w:val="28"/>
          <w:szCs w:val="28"/>
          <w:lang w:val="az-Latn-AZ"/>
        </w:rPr>
        <w:object w:dxaOrig="1980" w:dyaOrig="720">
          <v:shape id="_x0000_i1466" type="#_x0000_t75" style="width:99pt;height:36pt" o:ole="">
            <v:imagedata r:id="rId696" o:title=""/>
          </v:shape>
          <o:OLEObject Type="Embed" ProgID="Equation.3" ShapeID="_x0000_i1466" DrawAspect="Content" ObjectID="_1455180014" r:id="rId697"/>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2) </w:t>
      </w:r>
      <w:r w:rsidRPr="004F3F8E">
        <w:rPr>
          <w:rFonts w:ascii="Times New Roman" w:hAnsi="Times New Roman" w:cs="Times New Roman"/>
          <w:b/>
          <w:position w:val="-12"/>
          <w:sz w:val="28"/>
          <w:szCs w:val="28"/>
          <w:lang w:val="az-Latn-AZ"/>
        </w:rPr>
        <w:object w:dxaOrig="1240" w:dyaOrig="360">
          <v:shape id="_x0000_i1467" type="#_x0000_t75" style="width:62.25pt;height:18.75pt" o:ole="">
            <v:imagedata r:id="rId698" o:title=""/>
          </v:shape>
          <o:OLEObject Type="Embed" ProgID="Equation.3" ShapeID="_x0000_i1467" DrawAspect="Content" ObjectID="_1455180015" r:id="rId699"/>
        </w:object>
      </w:r>
      <w:r w:rsidRPr="004F3F8E">
        <w:rPr>
          <w:rFonts w:ascii="Times New Roman" w:hAnsi="Times New Roman" w:cs="Times New Roman"/>
          <w:sz w:val="28"/>
          <w:szCs w:val="28"/>
          <w:lang w:val="az-Latn-AZ"/>
        </w:rPr>
        <w:t xml:space="preserve"> azalmayan çoxluqlar ardıcıllığı və </w:t>
      </w:r>
      <w:r w:rsidRPr="004F3F8E">
        <w:rPr>
          <w:rFonts w:ascii="Times New Roman" w:hAnsi="Times New Roman" w:cs="Times New Roman"/>
          <w:b/>
          <w:position w:val="-28"/>
          <w:sz w:val="28"/>
          <w:szCs w:val="28"/>
          <w:lang w:val="az-Latn-AZ"/>
        </w:rPr>
        <w:object w:dxaOrig="1780" w:dyaOrig="680">
          <v:shape id="_x0000_i1468" type="#_x0000_t75" style="width:89.25pt;height:33.75pt" o:ole="">
            <v:imagedata r:id="rId700" o:title=""/>
          </v:shape>
          <o:OLEObject Type="Embed" ProgID="Equation.3" ShapeID="_x0000_i1468" DrawAspect="Content" ObjectID="_1455180016" r:id="rId701"/>
        </w:object>
      </w:r>
      <w:r w:rsidRPr="004F3F8E">
        <w:rPr>
          <w:rFonts w:ascii="Times New Roman" w:hAnsi="Times New Roman" w:cs="Times New Roman"/>
          <w:b/>
          <w:sz w:val="28"/>
          <w:szCs w:val="28"/>
          <w:lang w:val="az-Latn-AZ"/>
        </w:rPr>
        <w:t xml:space="preserve"> </w:t>
      </w:r>
      <w:r w:rsidRPr="004F3F8E">
        <w:rPr>
          <w:rFonts w:ascii="Times New Roman" w:hAnsi="Times New Roman" w:cs="Times New Roman"/>
          <w:sz w:val="28"/>
          <w:szCs w:val="28"/>
          <w:lang w:val="az-Latn-AZ"/>
        </w:rPr>
        <w:t>olduqda</w:t>
      </w:r>
    </w:p>
    <w:p w:rsidR="007F14E1" w:rsidRPr="004F3F8E" w:rsidRDefault="007F14E1" w:rsidP="00DA4D2D">
      <w:pPr>
        <w:spacing w:after="0"/>
        <w:jc w:val="center"/>
        <w:rPr>
          <w:rFonts w:ascii="Times New Roman" w:hAnsi="Times New Roman" w:cs="Times New Roman"/>
          <w:b/>
          <w:sz w:val="28"/>
          <w:szCs w:val="28"/>
          <w:lang w:val="az-Latn-AZ"/>
        </w:rPr>
      </w:pPr>
      <w:r w:rsidRPr="004F3F8E">
        <w:rPr>
          <w:rFonts w:ascii="Times New Roman" w:hAnsi="Times New Roman" w:cs="Times New Roman"/>
          <w:b/>
          <w:position w:val="-30"/>
          <w:sz w:val="28"/>
          <w:szCs w:val="28"/>
          <w:lang w:val="az-Latn-AZ"/>
        </w:rPr>
        <w:object w:dxaOrig="2140" w:dyaOrig="720">
          <v:shape id="_x0000_i1469" type="#_x0000_t75" style="width:107.25pt;height:36pt" o:ole="">
            <v:imagedata r:id="rId702" o:title=""/>
          </v:shape>
          <o:OLEObject Type="Embed" ProgID="Equation.3" ShapeID="_x0000_i1469" DrawAspect="Content" ObjectID="_1455180017" r:id="rId703"/>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b/>
          <w:sz w:val="28"/>
          <w:szCs w:val="28"/>
          <w:lang w:val="az-Latn-AZ"/>
        </w:rPr>
        <w:tab/>
      </w:r>
      <w:r w:rsidRPr="004F3F8E">
        <w:rPr>
          <w:rFonts w:ascii="Times New Roman" w:hAnsi="Times New Roman" w:cs="Times New Roman"/>
          <w:sz w:val="28"/>
          <w:szCs w:val="28"/>
          <w:lang w:val="az-Latn-AZ"/>
        </w:rPr>
        <w:t xml:space="preserve">3)  </w:t>
      </w:r>
      <w:r w:rsidRPr="004F3F8E">
        <w:rPr>
          <w:rFonts w:ascii="Times New Roman" w:hAnsi="Times New Roman" w:cs="Times New Roman"/>
          <w:b/>
          <w:position w:val="-12"/>
          <w:sz w:val="28"/>
          <w:szCs w:val="28"/>
          <w:lang w:val="az-Latn-AZ"/>
        </w:rPr>
        <w:object w:dxaOrig="1240" w:dyaOrig="360">
          <v:shape id="_x0000_i1470" type="#_x0000_t75" style="width:62.25pt;height:18.75pt" o:ole="">
            <v:imagedata r:id="rId698" o:title=""/>
          </v:shape>
          <o:OLEObject Type="Embed" ProgID="Equation.3" ShapeID="_x0000_i1470" DrawAspect="Content" ObjectID="_1455180018" r:id="rId704"/>
        </w:object>
      </w:r>
      <w:r w:rsidRPr="004F3F8E">
        <w:rPr>
          <w:rFonts w:ascii="Times New Roman" w:hAnsi="Times New Roman" w:cs="Times New Roman"/>
          <w:sz w:val="28"/>
          <w:szCs w:val="28"/>
          <w:lang w:val="az-Latn-AZ"/>
        </w:rPr>
        <w:t xml:space="preserve"> artmayan çoxluqlar ardıcıllığı və </w:t>
      </w:r>
      <w:r w:rsidRPr="004F3F8E">
        <w:rPr>
          <w:rFonts w:ascii="Times New Roman" w:hAnsi="Times New Roman" w:cs="Times New Roman"/>
          <w:b/>
          <w:position w:val="-28"/>
          <w:sz w:val="28"/>
          <w:szCs w:val="28"/>
          <w:lang w:val="az-Latn-AZ"/>
        </w:rPr>
        <w:object w:dxaOrig="1840" w:dyaOrig="680">
          <v:shape id="_x0000_i1471" type="#_x0000_t75" style="width:92.25pt;height:33.75pt" o:ole="">
            <v:imagedata r:id="rId705" o:title=""/>
          </v:shape>
          <o:OLEObject Type="Embed" ProgID="Equation.3" ShapeID="_x0000_i1471" DrawAspect="Content" ObjectID="_1455180019" r:id="rId706"/>
        </w:object>
      </w:r>
      <w:r w:rsidRPr="004F3F8E">
        <w:rPr>
          <w:rFonts w:ascii="Times New Roman" w:hAnsi="Times New Roman" w:cs="Times New Roman"/>
          <w:sz w:val="28"/>
          <w:szCs w:val="28"/>
          <w:lang w:val="az-Latn-AZ"/>
        </w:rPr>
        <w:t>olduqda</w:t>
      </w:r>
    </w:p>
    <w:p w:rsidR="007F14E1" w:rsidRPr="004F3F8E" w:rsidRDefault="007F14E1" w:rsidP="00DA4D2D">
      <w:pPr>
        <w:spacing w:after="0"/>
        <w:jc w:val="center"/>
        <w:rPr>
          <w:rFonts w:ascii="Times New Roman" w:hAnsi="Times New Roman" w:cs="Times New Roman"/>
          <w:b/>
          <w:sz w:val="28"/>
          <w:szCs w:val="28"/>
          <w:lang w:val="az-Latn-AZ"/>
        </w:rPr>
      </w:pPr>
      <w:r w:rsidRPr="004F3F8E">
        <w:rPr>
          <w:rFonts w:ascii="Times New Roman" w:hAnsi="Times New Roman" w:cs="Times New Roman"/>
          <w:b/>
          <w:position w:val="-30"/>
          <w:sz w:val="28"/>
          <w:szCs w:val="28"/>
          <w:lang w:val="az-Latn-AZ"/>
        </w:rPr>
        <w:object w:dxaOrig="2140" w:dyaOrig="720">
          <v:shape id="_x0000_i1472" type="#_x0000_t75" style="width:107.25pt;height:36pt" o:ole="">
            <v:imagedata r:id="rId707" o:title=""/>
          </v:shape>
          <o:OLEObject Type="Embed" ProgID="Equation.3" ShapeID="_x0000_i1472" DrawAspect="Content" ObjectID="_1455180020" r:id="rId708"/>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b/>
          <w:sz w:val="28"/>
          <w:szCs w:val="28"/>
          <w:lang w:val="az-Latn-AZ"/>
        </w:rPr>
        <w:tab/>
      </w:r>
      <w:r w:rsidRPr="004F3F8E">
        <w:rPr>
          <w:rFonts w:ascii="Times New Roman" w:hAnsi="Times New Roman" w:cs="Times New Roman"/>
          <w:sz w:val="28"/>
          <w:szCs w:val="28"/>
          <w:lang w:val="az-Latn-AZ"/>
        </w:rPr>
        <w:t xml:space="preserve">4) </w:t>
      </w:r>
      <w:r w:rsidRPr="004F3F8E">
        <w:rPr>
          <w:rFonts w:ascii="Times New Roman" w:hAnsi="Times New Roman" w:cs="Times New Roman"/>
          <w:b/>
          <w:position w:val="-10"/>
          <w:sz w:val="28"/>
          <w:szCs w:val="28"/>
          <w:lang w:val="az-Latn-AZ"/>
        </w:rPr>
        <w:object w:dxaOrig="420" w:dyaOrig="340">
          <v:shape id="_x0000_i1473" type="#_x0000_t75" style="width:21pt;height:17.25pt" o:ole="">
            <v:imagedata r:id="rId677" o:title=""/>
          </v:shape>
          <o:OLEObject Type="Embed" ProgID="Equation.3" ShapeID="_x0000_i1473" DrawAspect="Content" ObjectID="_1455180021" r:id="rId709"/>
        </w:object>
      </w:r>
      <w:r w:rsidRPr="004F3F8E">
        <w:rPr>
          <w:rFonts w:ascii="Times New Roman" w:hAnsi="Times New Roman" w:cs="Times New Roman"/>
          <w:b/>
          <w:sz w:val="28"/>
          <w:szCs w:val="28"/>
          <w:lang w:val="az-Latn-AZ"/>
        </w:rPr>
        <w:t xml:space="preserve"> </w:t>
      </w:r>
      <w:r w:rsidRPr="004F3F8E">
        <w:rPr>
          <w:rFonts w:ascii="Times New Roman" w:hAnsi="Times New Roman" w:cs="Times New Roman"/>
          <w:b/>
          <w:position w:val="-4"/>
          <w:sz w:val="28"/>
          <w:szCs w:val="28"/>
          <w:lang w:val="az-Latn-AZ"/>
        </w:rPr>
        <w:object w:dxaOrig="260" w:dyaOrig="260">
          <v:shape id="_x0000_i1474" type="#_x0000_t75" style="width:12.75pt;height:12.75pt" o:ole="">
            <v:imagedata r:id="rId710" o:title=""/>
          </v:shape>
          <o:OLEObject Type="Embed" ProgID="Equation.3" ShapeID="_x0000_i1474" DrawAspect="Content" ObjectID="_1455180022" r:id="rId711"/>
        </w:object>
      </w:r>
      <w:r w:rsidRPr="004F3F8E">
        <w:rPr>
          <w:rFonts w:ascii="Times New Roman" w:hAnsi="Times New Roman" w:cs="Times New Roman"/>
          <w:b/>
          <w:sz w:val="28"/>
          <w:szCs w:val="28"/>
          <w:lang w:val="az-Latn-AZ"/>
        </w:rPr>
        <w:t>-</w:t>
      </w:r>
      <w:r w:rsidRPr="004F3F8E">
        <w:rPr>
          <w:rFonts w:ascii="Times New Roman" w:hAnsi="Times New Roman" w:cs="Times New Roman"/>
          <w:sz w:val="28"/>
          <w:szCs w:val="28"/>
          <w:lang w:val="az-Latn-AZ"/>
        </w:rPr>
        <w:t xml:space="preserve">da kəsilməyəndir, yəni </w:t>
      </w:r>
      <w:r w:rsidRPr="004F3F8E">
        <w:rPr>
          <w:rFonts w:ascii="Times New Roman" w:hAnsi="Times New Roman" w:cs="Times New Roman"/>
          <w:b/>
          <w:position w:val="-12"/>
          <w:sz w:val="28"/>
          <w:szCs w:val="28"/>
          <w:lang w:val="az-Latn-AZ"/>
        </w:rPr>
        <w:object w:dxaOrig="920" w:dyaOrig="360">
          <v:shape id="_x0000_i1475" type="#_x0000_t75" style="width:45.75pt;height:18.75pt" o:ole="">
            <v:imagedata r:id="rId712" o:title=""/>
          </v:shape>
          <o:OLEObject Type="Embed" ProgID="Equation.3" ShapeID="_x0000_i1475" DrawAspect="Content" ObjectID="_1455180023" r:id="rId713"/>
        </w:object>
      </w:r>
      <w:r w:rsidRPr="004F3F8E">
        <w:rPr>
          <w:rFonts w:ascii="Times New Roman" w:hAnsi="Times New Roman" w:cs="Times New Roman"/>
          <w:sz w:val="28"/>
          <w:szCs w:val="28"/>
          <w:lang w:val="az-Latn-AZ"/>
        </w:rPr>
        <w:t>və</w:t>
      </w:r>
      <w:r w:rsidRPr="004F3F8E">
        <w:rPr>
          <w:rFonts w:ascii="Times New Roman" w:hAnsi="Times New Roman" w:cs="Times New Roman"/>
          <w:b/>
          <w:sz w:val="28"/>
          <w:szCs w:val="28"/>
          <w:lang w:val="az-Latn-AZ"/>
        </w:rPr>
        <w:t xml:space="preserve"> </w:t>
      </w:r>
      <w:r w:rsidRPr="004F3F8E">
        <w:rPr>
          <w:rFonts w:ascii="Times New Roman" w:hAnsi="Times New Roman" w:cs="Times New Roman"/>
          <w:b/>
          <w:position w:val="-28"/>
          <w:sz w:val="28"/>
          <w:szCs w:val="28"/>
          <w:lang w:val="az-Latn-AZ"/>
        </w:rPr>
        <w:object w:dxaOrig="980" w:dyaOrig="680">
          <v:shape id="_x0000_i1476" type="#_x0000_t75" style="width:48.75pt;height:33.75pt" o:ole="">
            <v:imagedata r:id="rId714" o:title=""/>
          </v:shape>
          <o:OLEObject Type="Embed" ProgID="Equation.3" ShapeID="_x0000_i1476" DrawAspect="Content" ObjectID="_1455180024" r:id="rId715"/>
        </w:object>
      </w:r>
      <w:r w:rsidRPr="004F3F8E">
        <w:rPr>
          <w:rFonts w:ascii="Times New Roman" w:hAnsi="Times New Roman" w:cs="Times New Roman"/>
          <w:b/>
          <w:sz w:val="28"/>
          <w:szCs w:val="28"/>
          <w:lang w:val="az-Latn-AZ"/>
        </w:rPr>
        <w:t xml:space="preserve">  </w:t>
      </w:r>
      <w:r w:rsidRPr="004F3F8E">
        <w:rPr>
          <w:rFonts w:ascii="Times New Roman" w:hAnsi="Times New Roman" w:cs="Times New Roman"/>
          <w:sz w:val="28"/>
          <w:szCs w:val="28"/>
          <w:lang w:val="az-Latn-AZ"/>
        </w:rPr>
        <w:t>olduqda</w:t>
      </w:r>
    </w:p>
    <w:p w:rsidR="007F14E1" w:rsidRPr="004F3F8E" w:rsidRDefault="007F14E1" w:rsidP="00DA4D2D">
      <w:pPr>
        <w:spacing w:after="0"/>
        <w:jc w:val="center"/>
        <w:rPr>
          <w:rFonts w:ascii="Times New Roman" w:hAnsi="Times New Roman" w:cs="Times New Roman"/>
          <w:b/>
          <w:sz w:val="28"/>
          <w:szCs w:val="28"/>
          <w:lang w:val="az-Latn-AZ"/>
        </w:rPr>
      </w:pPr>
      <w:r w:rsidRPr="004F3F8E">
        <w:rPr>
          <w:rFonts w:ascii="Times New Roman" w:hAnsi="Times New Roman" w:cs="Times New Roman"/>
          <w:b/>
          <w:position w:val="-12"/>
          <w:sz w:val="28"/>
          <w:szCs w:val="28"/>
          <w:lang w:val="az-Latn-AZ"/>
        </w:rPr>
        <w:object w:dxaOrig="1359" w:dyaOrig="360">
          <v:shape id="_x0000_i1477" type="#_x0000_t75" style="width:67.5pt;height:18.75pt" o:ole="">
            <v:imagedata r:id="rId716" o:title=""/>
          </v:shape>
          <o:OLEObject Type="Embed" ProgID="Equation.3" ShapeID="_x0000_i1477" DrawAspect="Content" ObjectID="_1455180025" r:id="rId717"/>
        </w:object>
      </w:r>
    </w:p>
    <w:p w:rsidR="007F14E1" w:rsidRPr="004F3F8E" w:rsidRDefault="007F14E1" w:rsidP="00DA4D2D">
      <w:pPr>
        <w:tabs>
          <w:tab w:val="left" w:pos="567"/>
        </w:tabs>
        <w:spacing w:after="0"/>
        <w:rPr>
          <w:rFonts w:ascii="Times New Roman" w:hAnsi="Times New Roman" w:cs="Times New Roman"/>
          <w:sz w:val="28"/>
          <w:szCs w:val="28"/>
          <w:lang w:val="az-Latn-AZ"/>
        </w:rPr>
      </w:pPr>
      <w:r w:rsidRPr="004F3F8E">
        <w:rPr>
          <w:rFonts w:ascii="Times New Roman" w:hAnsi="Times New Roman" w:cs="Times New Roman"/>
          <w:b/>
          <w:sz w:val="28"/>
          <w:szCs w:val="28"/>
          <w:lang w:val="az-Latn-AZ"/>
        </w:rPr>
        <w:tab/>
        <w:t>İsbatı.</w:t>
      </w:r>
      <w:r w:rsidR="007C450C">
        <w:rPr>
          <w:rFonts w:ascii="Times New Roman" w:hAnsi="Times New Roman" w:cs="Times New Roman"/>
          <w:b/>
          <w:sz w:val="28"/>
          <w:szCs w:val="28"/>
          <w:lang w:val="az-Latn-AZ"/>
        </w:rPr>
        <w:t xml:space="preserve"> </w:t>
      </w:r>
      <w:r w:rsidRPr="004F3F8E">
        <w:rPr>
          <w:rFonts w:ascii="Times New Roman" w:hAnsi="Times New Roman" w:cs="Times New Roman"/>
          <w:sz w:val="28"/>
          <w:szCs w:val="28"/>
          <w:lang w:val="az-Latn-AZ"/>
        </w:rPr>
        <w:t xml:space="preserve">Teoremin isbatını aşağıdakı ardıcıllıqla verək: </w:t>
      </w:r>
      <w:r w:rsidRPr="004F3F8E">
        <w:rPr>
          <w:rFonts w:ascii="Times New Roman" w:hAnsi="Times New Roman" w:cs="Times New Roman"/>
          <w:position w:val="-10"/>
          <w:sz w:val="28"/>
          <w:szCs w:val="28"/>
          <w:lang w:val="az-Latn-AZ"/>
        </w:rPr>
        <w:object w:dxaOrig="2360" w:dyaOrig="320">
          <v:shape id="_x0000_i1478" type="#_x0000_t75" style="width:117.75pt;height:15.75pt" o:ole="">
            <v:imagedata r:id="rId718" o:title=""/>
          </v:shape>
          <o:OLEObject Type="Embed" ProgID="Equation.3" ShapeID="_x0000_i1478" DrawAspect="Content" ObjectID="_1455180026" r:id="rId719"/>
        </w:object>
      </w:r>
      <w:r w:rsidRPr="004F3F8E">
        <w:rPr>
          <w:rFonts w:ascii="Times New Roman" w:hAnsi="Times New Roman" w:cs="Times New Roman"/>
          <w:sz w:val="28"/>
          <w:szCs w:val="28"/>
          <w:lang w:val="az-Latn-AZ"/>
        </w:rPr>
        <w:t xml:space="preserve">. Buradan isə 1), </w:t>
      </w:r>
      <w:r w:rsidR="00DA4D2D">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2), </w:t>
      </w:r>
      <w:r w:rsidR="00DA4D2D">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3), </w:t>
      </w:r>
      <w:r w:rsidR="00DA4D2D">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4) şərtlərinin ekvivalehtliyi alınır.</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position w:val="-10"/>
          <w:sz w:val="28"/>
          <w:szCs w:val="28"/>
          <w:lang w:val="az-Latn-AZ"/>
        </w:rPr>
        <w:object w:dxaOrig="820" w:dyaOrig="320">
          <v:shape id="_x0000_i1479" type="#_x0000_t75" style="width:41.25pt;height:15.75pt" o:ole="">
            <v:imagedata r:id="rId720" o:title=""/>
          </v:shape>
          <o:OLEObject Type="Embed" ProgID="Equation.3" ShapeID="_x0000_i1479" DrawAspect="Content" ObjectID="_1455180027" r:id="rId721"/>
        </w:object>
      </w:r>
      <w:r w:rsidRPr="004F3F8E">
        <w:rPr>
          <w:rFonts w:ascii="Times New Roman" w:hAnsi="Times New Roman" w:cs="Times New Roman"/>
          <w:sz w:val="28"/>
          <w:szCs w:val="28"/>
          <w:lang w:val="az-Latn-AZ"/>
        </w:rPr>
        <w:t xml:space="preserve">Tutaq ki, </w:t>
      </w:r>
      <w:r w:rsidRPr="004F3F8E">
        <w:rPr>
          <w:rFonts w:ascii="Times New Roman" w:hAnsi="Times New Roman" w:cs="Times New Roman"/>
          <w:b/>
          <w:position w:val="-12"/>
          <w:sz w:val="28"/>
          <w:szCs w:val="28"/>
          <w:lang w:val="az-Latn-AZ"/>
        </w:rPr>
        <w:object w:dxaOrig="1240" w:dyaOrig="360">
          <v:shape id="_x0000_i1480" type="#_x0000_t75" style="width:62.25pt;height:18.75pt" o:ole="">
            <v:imagedata r:id="rId698" o:title=""/>
          </v:shape>
          <o:OLEObject Type="Embed" ProgID="Equation.3" ShapeID="_x0000_i1480" DrawAspect="Content" ObjectID="_1455180028" r:id="rId722"/>
        </w:object>
      </w:r>
      <w:r w:rsidRPr="004F3F8E">
        <w:rPr>
          <w:rFonts w:ascii="Times New Roman" w:hAnsi="Times New Roman" w:cs="Times New Roman"/>
          <w:sz w:val="28"/>
          <w:szCs w:val="28"/>
          <w:lang w:val="az-Latn-AZ"/>
        </w:rPr>
        <w:t xml:space="preserve"> azalmayan çoxluqlar  ardıcıllığıdır. 1)</w:t>
      </w:r>
      <w:r w:rsidR="00DA4D2D" w:rsidRPr="00DA4D2D">
        <w:rPr>
          <w:rFonts w:ascii="Times New Roman" w:hAnsi="Times New Roman" w:cs="Times New Roman"/>
          <w:sz w:val="28"/>
          <w:szCs w:val="28"/>
          <w:lang w:val="az-Latn-AZ"/>
        </w:rPr>
        <w:t xml:space="preserve"> </w:t>
      </w:r>
      <w:r w:rsidR="00DA4D2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dən </w:t>
      </w:r>
    </w:p>
    <w:p w:rsidR="007F14E1" w:rsidRPr="004F3F8E" w:rsidRDefault="007F14E1" w:rsidP="00DA4D2D">
      <w:pPr>
        <w:spacing w:after="0"/>
        <w:jc w:val="center"/>
        <w:rPr>
          <w:rFonts w:ascii="Times New Roman" w:hAnsi="Times New Roman" w:cs="Times New Roman"/>
          <w:sz w:val="28"/>
          <w:szCs w:val="28"/>
          <w:lang w:val="az-Latn-AZ"/>
        </w:rPr>
      </w:pPr>
      <w:r w:rsidRPr="004F3F8E">
        <w:rPr>
          <w:rFonts w:ascii="Times New Roman" w:hAnsi="Times New Roman" w:cs="Times New Roman"/>
          <w:position w:val="-30"/>
          <w:sz w:val="28"/>
          <w:szCs w:val="28"/>
          <w:lang w:val="az-Latn-AZ"/>
        </w:rPr>
        <w:object w:dxaOrig="6840" w:dyaOrig="720">
          <v:shape id="_x0000_i1481" type="#_x0000_t75" style="width:342pt;height:36pt" o:ole="">
            <v:imagedata r:id="rId723" o:title=""/>
          </v:shape>
          <o:OLEObject Type="Embed" ProgID="Equation.3" ShapeID="_x0000_i1481" DrawAspect="Content" ObjectID="_1455180029" r:id="rId724"/>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alınır.</w:t>
      </w:r>
    </w:p>
    <w:p w:rsidR="007F14E1" w:rsidRPr="004F3F8E" w:rsidRDefault="007F14E1" w:rsidP="00DA4D2D">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Beləliklə, 1)</w:t>
      </w:r>
      <w:r w:rsidR="00DA4D2D" w:rsidRPr="00DA4D2D">
        <w:rPr>
          <w:rFonts w:ascii="Times New Roman" w:hAnsi="Times New Roman" w:cs="Times New Roman"/>
          <w:sz w:val="28"/>
          <w:szCs w:val="28"/>
          <w:lang w:val="az-Latn-AZ"/>
        </w:rPr>
        <w:t xml:space="preserve"> </w:t>
      </w:r>
      <w:r w:rsidR="00DA4D2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dən 2) alınır.</w:t>
      </w:r>
    </w:p>
    <w:p w:rsidR="007F14E1" w:rsidRPr="004F3F8E" w:rsidRDefault="007F14E1" w:rsidP="00DA4D2D">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İsbat edək ki, 2)-dən 3) alınır.</w:t>
      </w:r>
      <w:r w:rsidRPr="004F3F8E">
        <w:rPr>
          <w:rFonts w:ascii="Times New Roman" w:hAnsi="Times New Roman" w:cs="Times New Roman"/>
          <w:b/>
          <w:sz w:val="28"/>
          <w:szCs w:val="28"/>
          <w:lang w:val="az-Latn-AZ"/>
        </w:rPr>
        <w:t xml:space="preserve"> </w:t>
      </w:r>
      <w:r w:rsidRPr="004F3F8E">
        <w:rPr>
          <w:rFonts w:ascii="Times New Roman" w:hAnsi="Times New Roman" w:cs="Times New Roman"/>
          <w:sz w:val="28"/>
          <w:szCs w:val="28"/>
          <w:lang w:val="az-Latn-AZ"/>
        </w:rPr>
        <w:t xml:space="preserve">Tutaq ki, </w:t>
      </w:r>
      <w:r w:rsidRPr="004F3F8E">
        <w:rPr>
          <w:rFonts w:ascii="Times New Roman" w:hAnsi="Times New Roman" w:cs="Times New Roman"/>
          <w:b/>
          <w:position w:val="-12"/>
          <w:sz w:val="28"/>
          <w:szCs w:val="28"/>
          <w:lang w:val="az-Latn-AZ"/>
        </w:rPr>
        <w:object w:dxaOrig="1240" w:dyaOrig="360">
          <v:shape id="_x0000_i1482" type="#_x0000_t75" style="width:62.25pt;height:18.75pt" o:ole="">
            <v:imagedata r:id="rId698" o:title=""/>
          </v:shape>
          <o:OLEObject Type="Embed" ProgID="Equation.3" ShapeID="_x0000_i1482" DrawAspect="Content" ObjectID="_1455180030" r:id="rId725"/>
        </w:object>
      </w:r>
      <w:r w:rsidRPr="004F3F8E">
        <w:rPr>
          <w:rFonts w:ascii="Times New Roman" w:hAnsi="Times New Roman" w:cs="Times New Roman"/>
          <w:sz w:val="28"/>
          <w:szCs w:val="28"/>
          <w:lang w:val="az-Latn-AZ"/>
        </w:rPr>
        <w:t xml:space="preserve"> artmayan çoxluqlar ardıcıllığıdır.</w:t>
      </w:r>
      <w:r w:rsidR="00DA4D2D">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Onda </w:t>
      </w:r>
      <w:r w:rsidRPr="004F3F8E">
        <w:rPr>
          <w:rFonts w:ascii="Times New Roman" w:hAnsi="Times New Roman" w:cs="Times New Roman"/>
          <w:position w:val="-12"/>
          <w:sz w:val="28"/>
          <w:szCs w:val="28"/>
          <w:lang w:val="az-Latn-AZ"/>
        </w:rPr>
        <w:object w:dxaOrig="260" w:dyaOrig="380">
          <v:shape id="_x0000_i1483" type="#_x0000_t75" style="width:12.75pt;height:18.75pt" o:ole="">
            <v:imagedata r:id="rId726" o:title=""/>
          </v:shape>
          <o:OLEObject Type="Embed" ProgID="Equation.3" ShapeID="_x0000_i1483" DrawAspect="Content" ObjectID="_1455180031" r:id="rId727"/>
        </w:object>
      </w:r>
      <w:r w:rsidRPr="004F3F8E">
        <w:rPr>
          <w:rFonts w:ascii="Times New Roman" w:hAnsi="Times New Roman" w:cs="Times New Roman"/>
          <w:sz w:val="28"/>
          <w:szCs w:val="28"/>
          <w:lang w:val="az-Latn-AZ"/>
        </w:rPr>
        <w:t xml:space="preserve"> azalmayan çoxluqlar ardıcıllığıdır.</w:t>
      </w:r>
      <w:r w:rsidR="00DA4D2D">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2)</w:t>
      </w:r>
      <w:r w:rsidR="00DA4D2D" w:rsidRPr="00DA4D2D">
        <w:rPr>
          <w:rFonts w:ascii="Times New Roman" w:hAnsi="Times New Roman" w:cs="Times New Roman"/>
          <w:sz w:val="28"/>
          <w:szCs w:val="28"/>
          <w:lang w:val="az-Latn-AZ"/>
        </w:rPr>
        <w:t xml:space="preserve"> </w:t>
      </w:r>
      <w:r w:rsidR="00DA4D2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yə görə </w:t>
      </w:r>
    </w:p>
    <w:p w:rsidR="007F14E1" w:rsidRPr="004F3F8E" w:rsidRDefault="007F14E1" w:rsidP="00DA4D2D">
      <w:pPr>
        <w:spacing w:after="0"/>
        <w:jc w:val="center"/>
        <w:rPr>
          <w:rFonts w:ascii="Times New Roman" w:hAnsi="Times New Roman" w:cs="Times New Roman"/>
          <w:sz w:val="28"/>
          <w:szCs w:val="28"/>
          <w:lang w:val="az-Latn-AZ"/>
        </w:rPr>
      </w:pPr>
      <w:r w:rsidRPr="004F3F8E">
        <w:rPr>
          <w:rFonts w:ascii="Times New Roman" w:hAnsi="Times New Roman" w:cs="Times New Roman"/>
          <w:position w:val="-50"/>
          <w:sz w:val="28"/>
          <w:szCs w:val="28"/>
          <w:lang w:val="az-Latn-AZ"/>
        </w:rPr>
        <w:object w:dxaOrig="5080" w:dyaOrig="1120">
          <v:shape id="_x0000_i1484" type="#_x0000_t75" style="width:254.25pt;height:56.25pt" o:ole="">
            <v:imagedata r:id="rId728" o:title=""/>
          </v:shape>
          <o:OLEObject Type="Embed" ProgID="Equation.3" ShapeID="_x0000_i1484" DrawAspect="Content" ObjectID="_1455180032" r:id="rId729"/>
        </w:object>
      </w:r>
    </w:p>
    <w:p w:rsidR="007F14E1" w:rsidRPr="004F3F8E" w:rsidRDefault="007F14E1" w:rsidP="00DA4D2D">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İsbat edək ki, 3)</w:t>
      </w:r>
      <w:r w:rsidR="00DA4D2D" w:rsidRPr="00DA4D2D">
        <w:rPr>
          <w:rFonts w:ascii="Times New Roman" w:hAnsi="Times New Roman" w:cs="Times New Roman"/>
          <w:sz w:val="28"/>
          <w:szCs w:val="28"/>
          <w:lang w:val="az-Latn-AZ"/>
        </w:rPr>
        <w:t xml:space="preserve"> </w:t>
      </w:r>
      <w:r w:rsidR="00DA4D2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dən 4) alınır.</w:t>
      </w:r>
      <w:r w:rsidRPr="004F3F8E">
        <w:rPr>
          <w:rFonts w:ascii="Times New Roman" w:hAnsi="Times New Roman" w:cs="Times New Roman"/>
          <w:position w:val="-10"/>
          <w:sz w:val="28"/>
          <w:szCs w:val="28"/>
          <w:lang w:val="az-Latn-AZ"/>
        </w:rPr>
        <w:object w:dxaOrig="2700" w:dyaOrig="360">
          <v:shape id="_x0000_i1485" type="#_x0000_t75" style="width:135pt;height:18.75pt" o:ole="">
            <v:imagedata r:id="rId730" o:title=""/>
          </v:shape>
          <o:OLEObject Type="Embed" ProgID="Equation.3" ShapeID="_x0000_i1485" DrawAspect="Content" ObjectID="_1455180033" r:id="rId731"/>
        </w:object>
      </w:r>
      <w:r w:rsidRPr="004F3F8E">
        <w:rPr>
          <w:rFonts w:ascii="Times New Roman" w:hAnsi="Times New Roman" w:cs="Times New Roman"/>
          <w:sz w:val="28"/>
          <w:szCs w:val="28"/>
          <w:lang w:val="az-Latn-AZ"/>
        </w:rPr>
        <w:t xml:space="preserve"> olduğu üçün istənilən </w:t>
      </w:r>
    </w:p>
    <w:p w:rsidR="007F14E1" w:rsidRPr="004F3F8E" w:rsidRDefault="007F14E1" w:rsidP="00DA4D2D">
      <w:pPr>
        <w:tabs>
          <w:tab w:val="left" w:pos="567"/>
        </w:tabs>
        <w:spacing w:after="0"/>
        <w:jc w:val="center"/>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artmayan və </w:t>
      </w:r>
      <w:r w:rsidRPr="004F3F8E">
        <w:rPr>
          <w:rFonts w:ascii="Times New Roman" w:hAnsi="Times New Roman" w:cs="Times New Roman"/>
          <w:b/>
          <w:position w:val="-28"/>
          <w:sz w:val="28"/>
          <w:szCs w:val="28"/>
          <w:lang w:val="az-Latn-AZ"/>
        </w:rPr>
        <w:object w:dxaOrig="980" w:dyaOrig="680">
          <v:shape id="_x0000_i1486" type="#_x0000_t75" style="width:48.75pt;height:33.75pt" o:ole="">
            <v:imagedata r:id="rId714" o:title=""/>
          </v:shape>
          <o:OLEObject Type="Embed" ProgID="Equation.3" ShapeID="_x0000_i1486" DrawAspect="Content" ObjectID="_1455180034" r:id="rId732"/>
        </w:object>
      </w:r>
      <w:r w:rsidRPr="004F3F8E">
        <w:rPr>
          <w:rFonts w:ascii="Times New Roman" w:hAnsi="Times New Roman" w:cs="Times New Roman"/>
          <w:b/>
          <w:sz w:val="28"/>
          <w:szCs w:val="28"/>
          <w:lang w:val="az-Latn-AZ"/>
        </w:rPr>
        <w:t xml:space="preserve"> </w:t>
      </w:r>
      <w:r w:rsidRPr="004F3F8E">
        <w:rPr>
          <w:rFonts w:ascii="Times New Roman" w:hAnsi="Times New Roman" w:cs="Times New Roman"/>
          <w:sz w:val="28"/>
          <w:szCs w:val="28"/>
          <w:lang w:val="az-Latn-AZ"/>
        </w:rPr>
        <w:t>şərtini ödəyə</w:t>
      </w:r>
      <w:r w:rsidR="00DA4D2D">
        <w:rPr>
          <w:rFonts w:ascii="Times New Roman" w:hAnsi="Times New Roman" w:cs="Times New Roman"/>
          <w:sz w:val="28"/>
          <w:szCs w:val="28"/>
          <w:lang w:val="az-Latn-AZ"/>
        </w:rPr>
        <w:t>n ardıcıllıq üçün 3)</w:t>
      </w:r>
      <w:r w:rsidRPr="004F3F8E">
        <w:rPr>
          <w:rFonts w:ascii="Times New Roman" w:hAnsi="Times New Roman" w:cs="Times New Roman"/>
          <w:sz w:val="28"/>
          <w:szCs w:val="28"/>
          <w:lang w:val="az-Latn-AZ"/>
        </w:rPr>
        <w:t xml:space="preserve">–cü xassəyə görə              </w:t>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position w:val="-30"/>
          <w:sz w:val="28"/>
          <w:szCs w:val="28"/>
          <w:lang w:val="az-Latn-AZ"/>
        </w:rPr>
        <w:object w:dxaOrig="2460" w:dyaOrig="720">
          <v:shape id="_x0000_i1487" type="#_x0000_t75" style="width:123pt;height:36pt" o:ole="">
            <v:imagedata r:id="rId733" o:title=""/>
          </v:shape>
          <o:OLEObject Type="Embed" ProgID="Equation.3" ShapeID="_x0000_i1487" DrawAspect="Content" ObjectID="_1455180035" r:id="rId734"/>
        </w:object>
      </w:r>
    </w:p>
    <w:p w:rsidR="00DA4D2D" w:rsidRDefault="007F14E1" w:rsidP="00DA4D2D">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İsbat edək ki, 4)</w:t>
      </w:r>
      <w:r w:rsidR="00DA4D2D" w:rsidRPr="00DA4D2D">
        <w:rPr>
          <w:rFonts w:ascii="Times New Roman" w:hAnsi="Times New Roman" w:cs="Times New Roman"/>
          <w:sz w:val="28"/>
          <w:szCs w:val="28"/>
          <w:lang w:val="az-Latn-AZ"/>
        </w:rPr>
        <w:t xml:space="preserve"> </w:t>
      </w:r>
      <w:r w:rsidR="00DA4D2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dən 1) alınır. </w:t>
      </w:r>
    </w:p>
    <w:p w:rsidR="007F14E1" w:rsidRPr="004F3F8E" w:rsidRDefault="007F14E1" w:rsidP="00DA4D2D">
      <w:pPr>
        <w:tabs>
          <w:tab w:val="left" w:pos="567"/>
        </w:tabs>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lastRenderedPageBreak/>
        <w:t xml:space="preserve">Tutaq ki, </w:t>
      </w:r>
      <w:r w:rsidRPr="004F3F8E">
        <w:rPr>
          <w:rFonts w:ascii="Times New Roman" w:hAnsi="Times New Roman" w:cs="Times New Roman"/>
          <w:b/>
          <w:position w:val="-12"/>
          <w:sz w:val="28"/>
          <w:szCs w:val="28"/>
          <w:lang w:val="az-Latn-AZ"/>
        </w:rPr>
        <w:object w:dxaOrig="1240" w:dyaOrig="360">
          <v:shape id="_x0000_i1488" type="#_x0000_t75" style="width:62.25pt;height:18.75pt" o:ole="">
            <v:imagedata r:id="rId698" o:title=""/>
          </v:shape>
          <o:OLEObject Type="Embed" ProgID="Equation.3" ShapeID="_x0000_i1488" DrawAspect="Content" ObjectID="_1455180036" r:id="rId735"/>
        </w:object>
      </w:r>
      <w:r w:rsidRPr="004F3F8E">
        <w:rPr>
          <w:rFonts w:ascii="Times New Roman" w:hAnsi="Times New Roman" w:cs="Times New Roman"/>
          <w:sz w:val="28"/>
          <w:szCs w:val="28"/>
          <w:lang w:val="az-Latn-AZ"/>
        </w:rPr>
        <w:t xml:space="preserve"> kəsişməyən çoxluqlar ardıcıllığıdır və </w:t>
      </w:r>
      <w:r w:rsidRPr="004F3F8E">
        <w:rPr>
          <w:rFonts w:ascii="Times New Roman" w:hAnsi="Times New Roman" w:cs="Times New Roman"/>
          <w:position w:val="-28"/>
          <w:sz w:val="28"/>
          <w:szCs w:val="28"/>
          <w:lang w:val="az-Latn-AZ"/>
        </w:rPr>
        <w:object w:dxaOrig="1100" w:dyaOrig="680">
          <v:shape id="_x0000_i1489" type="#_x0000_t75" style="width:54.75pt;height:33.75pt" o:ole="">
            <v:imagedata r:id="rId736" o:title=""/>
          </v:shape>
          <o:OLEObject Type="Embed" ProgID="Equation.3" ShapeID="_x0000_i1489" DrawAspect="Content" ObjectID="_1455180037" r:id="rId737"/>
        </w:object>
      </w:r>
      <w:r w:rsidRPr="004F3F8E">
        <w:rPr>
          <w:rFonts w:ascii="Times New Roman" w:hAnsi="Times New Roman" w:cs="Times New Roman"/>
          <w:sz w:val="28"/>
          <w:szCs w:val="28"/>
          <w:lang w:val="az-Latn-AZ"/>
        </w:rPr>
        <w:t>.</w:t>
      </w:r>
      <w:r w:rsidR="00DA4D2D">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Onda </w:t>
      </w:r>
      <w:r w:rsidRPr="004F3F8E">
        <w:rPr>
          <w:rFonts w:ascii="Times New Roman" w:hAnsi="Times New Roman" w:cs="Times New Roman"/>
          <w:position w:val="-12"/>
          <w:sz w:val="28"/>
          <w:szCs w:val="28"/>
          <w:lang w:val="az-Latn-AZ"/>
        </w:rPr>
        <w:object w:dxaOrig="980" w:dyaOrig="360">
          <v:shape id="_x0000_i1490" type="#_x0000_t75" style="width:48.75pt;height:18.75pt" o:ole="">
            <v:imagedata r:id="rId738" o:title=""/>
          </v:shape>
          <o:OLEObject Type="Embed" ProgID="Equation.3" ShapeID="_x0000_i1490" DrawAspect="Content" ObjectID="_1455180038" r:id="rId739"/>
        </w:object>
      </w:r>
      <w:r w:rsidRPr="004F3F8E">
        <w:rPr>
          <w:rFonts w:ascii="Times New Roman" w:hAnsi="Times New Roman" w:cs="Times New Roman"/>
          <w:position w:val="-28"/>
          <w:sz w:val="28"/>
          <w:szCs w:val="28"/>
          <w:lang w:val="az-Latn-AZ"/>
        </w:rPr>
        <w:object w:dxaOrig="1020" w:dyaOrig="680">
          <v:shape id="_x0000_i1491" type="#_x0000_t75" style="width:51pt;height:33.75pt" o:ole="">
            <v:imagedata r:id="rId740" o:title=""/>
          </v:shape>
          <o:OLEObject Type="Embed" ProgID="Equation.3" ShapeID="_x0000_i1491" DrawAspect="Content" ObjectID="_1455180039" r:id="rId741"/>
        </w:object>
      </w:r>
    </w:p>
    <w:p w:rsidR="007F14E1" w:rsidRPr="004F3F8E" w:rsidRDefault="007F14E1" w:rsidP="00DA4D2D">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Sonlu</w:t>
      </w:r>
      <w:r w:rsidR="00C416B2">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additivlik xassəsinə görə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position w:val="-30"/>
          <w:sz w:val="28"/>
          <w:szCs w:val="28"/>
          <w:lang w:val="az-Latn-AZ"/>
        </w:rPr>
        <w:object w:dxaOrig="4640" w:dyaOrig="720">
          <v:shape id="_x0000_i1492" type="#_x0000_t75" style="width:231.75pt;height:36pt" o:ole="">
            <v:imagedata r:id="rId742" o:title=""/>
          </v:shape>
          <o:OLEObject Type="Embed" ProgID="Equation.3" ShapeID="_x0000_i1492" DrawAspect="Content" ObjectID="_1455180040" r:id="rId743"/>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position w:val="-12"/>
          <w:sz w:val="28"/>
          <w:szCs w:val="28"/>
          <w:lang w:val="az-Latn-AZ"/>
        </w:rPr>
        <w:object w:dxaOrig="1359" w:dyaOrig="360">
          <v:shape id="_x0000_i1493" type="#_x0000_t75" style="width:67.5pt;height:18.75pt" o:ole="">
            <v:imagedata r:id="rId744" o:title=""/>
          </v:shape>
          <o:OLEObject Type="Embed" ProgID="Equation.3" ShapeID="_x0000_i1493" DrawAspect="Content" ObjectID="_1455180041" r:id="rId745"/>
        </w:object>
      </w:r>
      <w:r w:rsidRPr="004F3F8E">
        <w:rPr>
          <w:rFonts w:ascii="Times New Roman" w:hAnsi="Times New Roman" w:cs="Times New Roman"/>
          <w:sz w:val="28"/>
          <w:szCs w:val="28"/>
          <w:lang w:val="az-Latn-AZ"/>
        </w:rPr>
        <w:t xml:space="preserve"> olduğuna görə </w:t>
      </w:r>
      <w:r w:rsidRPr="004F3F8E">
        <w:rPr>
          <w:rFonts w:ascii="Times New Roman" w:hAnsi="Times New Roman" w:cs="Times New Roman"/>
          <w:position w:val="-30"/>
          <w:sz w:val="28"/>
          <w:szCs w:val="28"/>
          <w:lang w:val="az-Latn-AZ"/>
        </w:rPr>
        <w:object w:dxaOrig="3400" w:dyaOrig="720">
          <v:shape id="_x0000_i1494" type="#_x0000_t75" style="width:170.25pt;height:36pt" o:ole="">
            <v:imagedata r:id="rId746" o:title=""/>
          </v:shape>
          <o:OLEObject Type="Embed" ProgID="Equation.3" ShapeID="_x0000_i1494" DrawAspect="Content" ObjectID="_1455180042" r:id="rId747"/>
        </w:object>
      </w:r>
      <w:r w:rsidRPr="004F3F8E">
        <w:rPr>
          <w:rFonts w:ascii="Times New Roman" w:hAnsi="Times New Roman" w:cs="Times New Roman"/>
          <w:sz w:val="28"/>
          <w:szCs w:val="28"/>
          <w:lang w:val="az-Latn-AZ"/>
        </w:rPr>
        <w:t xml:space="preserve"> </w:t>
      </w:r>
    </w:p>
    <w:p w:rsidR="007F14E1" w:rsidRPr="004F3F8E" w:rsidRDefault="007F14E1" w:rsidP="00C416B2">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Teorem isbat olundu.</w:t>
      </w:r>
    </w:p>
    <w:p w:rsidR="007F14E1" w:rsidRPr="004F3F8E" w:rsidRDefault="00C416B2" w:rsidP="00DA4D2D">
      <w:pPr>
        <w:tabs>
          <w:tab w:val="left" w:pos="567"/>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Qeyd edək ki, 2) və 3) xassələrini aşağıdakı kimi də ifadə etmək olar:</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b/>
          <w:sz w:val="28"/>
          <w:szCs w:val="28"/>
          <w:lang w:val="az-Latn-AZ"/>
        </w:rPr>
        <w:tab/>
      </w:r>
      <w:r w:rsidRPr="004F3F8E">
        <w:rPr>
          <w:rFonts w:ascii="Times New Roman" w:hAnsi="Times New Roman" w:cs="Times New Roman"/>
          <w:b/>
          <w:position w:val="-12"/>
          <w:sz w:val="28"/>
          <w:szCs w:val="28"/>
          <w:lang w:val="az-Latn-AZ"/>
        </w:rPr>
        <w:object w:dxaOrig="1240" w:dyaOrig="360">
          <v:shape id="_x0000_i1495" type="#_x0000_t75" style="width:62.25pt;height:18.75pt" o:ole="">
            <v:imagedata r:id="rId698" o:title=""/>
          </v:shape>
          <o:OLEObject Type="Embed" ProgID="Equation.3" ShapeID="_x0000_i1495" DrawAspect="Content" ObjectID="_1455180043" r:id="rId748"/>
        </w:object>
      </w:r>
      <w:r w:rsidRPr="004F3F8E">
        <w:rPr>
          <w:rFonts w:ascii="Times New Roman" w:hAnsi="Times New Roman" w:cs="Times New Roman"/>
          <w:b/>
          <w:sz w:val="28"/>
          <w:szCs w:val="28"/>
          <w:lang w:val="az-Latn-AZ"/>
        </w:rPr>
        <w:t xml:space="preserve"> </w:t>
      </w:r>
      <w:r w:rsidRPr="004F3F8E">
        <w:rPr>
          <w:rFonts w:ascii="Times New Roman" w:hAnsi="Times New Roman" w:cs="Times New Roman"/>
          <w:sz w:val="28"/>
          <w:szCs w:val="28"/>
          <w:lang w:val="az-Latn-AZ"/>
        </w:rPr>
        <w:t xml:space="preserve">monoton çoxluqlar ardıcılığı üçün </w:t>
      </w:r>
      <w:r w:rsidRPr="004F3F8E">
        <w:rPr>
          <w:rFonts w:ascii="Times New Roman" w:hAnsi="Times New Roman" w:cs="Times New Roman"/>
          <w:position w:val="-12"/>
          <w:sz w:val="28"/>
          <w:szCs w:val="28"/>
          <w:lang w:val="az-Latn-AZ"/>
        </w:rPr>
        <w:object w:dxaOrig="2160" w:dyaOrig="360">
          <v:shape id="_x0000_i1496" type="#_x0000_t75" style="width:108pt;height:18.75pt" o:ole="">
            <v:imagedata r:id="rId749" o:title=""/>
          </v:shape>
          <o:OLEObject Type="Embed" ProgID="Equation.3" ShapeID="_x0000_i1496" DrawAspect="Content" ObjectID="_1455180044" r:id="rId750"/>
        </w:object>
      </w:r>
      <w:r w:rsidRPr="004F3F8E">
        <w:rPr>
          <w:rFonts w:ascii="Times New Roman" w:hAnsi="Times New Roman" w:cs="Times New Roman"/>
          <w:sz w:val="28"/>
          <w:szCs w:val="28"/>
          <w:lang w:val="az-Latn-AZ"/>
        </w:rPr>
        <w:t>.</w:t>
      </w:r>
    </w:p>
    <w:p w:rsidR="007F14E1" w:rsidRPr="004F3F8E" w:rsidRDefault="007F14E1" w:rsidP="00C416B2">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Bu xassə hesabi</w:t>
      </w:r>
      <w:r w:rsidR="00C416B2">
        <w:rPr>
          <w:rFonts w:ascii="Times New Roman" w:hAnsi="Times New Roman" w:cs="Times New Roman"/>
          <w:sz w:val="28"/>
          <w:szCs w:val="28"/>
          <w:lang w:val="az-Latn-AZ"/>
        </w:rPr>
        <w:t>–</w:t>
      </w:r>
      <w:r w:rsidRPr="004F3F8E">
        <w:rPr>
          <w:rFonts w:ascii="Times New Roman" w:hAnsi="Times New Roman" w:cs="Times New Roman"/>
          <w:sz w:val="28"/>
          <w:szCs w:val="28"/>
          <w:lang w:val="az-Latn-AZ"/>
        </w:rPr>
        <w:t>additiv ehtimal ölçüsünün kəsilməyənlik xassəsi adlanır.</w:t>
      </w:r>
    </w:p>
    <w:p w:rsidR="007F14E1" w:rsidRDefault="007F14E1" w:rsidP="00C416B2">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Fərz edək ki, </w:t>
      </w:r>
      <w:r w:rsidRPr="004F3F8E">
        <w:rPr>
          <w:rFonts w:ascii="Times New Roman" w:hAnsi="Times New Roman" w:cs="Times New Roman"/>
          <w:position w:val="-4"/>
          <w:sz w:val="28"/>
          <w:szCs w:val="28"/>
          <w:lang w:val="az-Latn-AZ"/>
        </w:rPr>
        <w:object w:dxaOrig="260" w:dyaOrig="260">
          <v:shape id="_x0000_i1497" type="#_x0000_t75" style="width:12.75pt;height:12.75pt" o:ole="">
            <v:imagedata r:id="rId294" o:title=""/>
          </v:shape>
          <o:OLEObject Type="Embed" ProgID="Equation.3" ShapeID="_x0000_i1497" DrawAspect="Content" ObjectID="_1455180045" r:id="rId751"/>
        </w:object>
      </w:r>
      <w:r w:rsidR="00C416B2">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hər hansı elementar hadisələr fəzası, </w:t>
      </w:r>
      <w:r w:rsidRPr="004F3F8E">
        <w:rPr>
          <w:rFonts w:ascii="Times New Roman" w:hAnsi="Times New Roman" w:cs="Times New Roman"/>
          <w:position w:val="-6"/>
          <w:sz w:val="28"/>
          <w:szCs w:val="28"/>
          <w:lang w:val="az-Latn-AZ"/>
        </w:rPr>
        <w:object w:dxaOrig="220" w:dyaOrig="279">
          <v:shape id="_x0000_i1498" type="#_x0000_t75" style="width:11.25pt;height:14.25pt" o:ole="">
            <v:imagedata r:id="rId292" o:title=""/>
          </v:shape>
          <o:OLEObject Type="Embed" ProgID="Equation.3" ShapeID="_x0000_i1498" DrawAspect="Content" ObjectID="_1455180046" r:id="rId752"/>
        </w:object>
      </w:r>
      <w:r w:rsidRPr="004F3F8E">
        <w:rPr>
          <w:rFonts w:ascii="Times New Roman" w:hAnsi="Times New Roman" w:cs="Times New Roman"/>
          <w:sz w:val="28"/>
          <w:szCs w:val="28"/>
          <w:lang w:val="az-Latn-AZ"/>
        </w:rPr>
        <w:t>isə onun altcoxluq</w:t>
      </w:r>
      <w:r w:rsidR="00C416B2">
        <w:rPr>
          <w:rFonts w:ascii="Times New Roman" w:hAnsi="Times New Roman" w:cs="Times New Roman"/>
          <w:sz w:val="28"/>
          <w:szCs w:val="28"/>
          <w:lang w:val="az-Latn-AZ"/>
        </w:rPr>
        <w:t>-</w:t>
      </w:r>
      <w:r w:rsidRPr="004F3F8E">
        <w:rPr>
          <w:rFonts w:ascii="Times New Roman" w:hAnsi="Times New Roman" w:cs="Times New Roman"/>
          <w:sz w:val="28"/>
          <w:szCs w:val="28"/>
          <w:lang w:val="az-Latn-AZ"/>
        </w:rPr>
        <w:t>larından təşkil edilmiş cıxluqlar sistemidir.</w:t>
      </w:r>
    </w:p>
    <w:p w:rsidR="007C450C" w:rsidRPr="004F3F8E" w:rsidRDefault="007C450C" w:rsidP="00284D8F">
      <w:pPr>
        <w:spacing w:after="0"/>
        <w:jc w:val="both"/>
        <w:rPr>
          <w:rFonts w:ascii="Times New Roman" w:hAnsi="Times New Roman" w:cs="Times New Roman"/>
          <w:sz w:val="28"/>
          <w:szCs w:val="28"/>
          <w:lang w:val="az-Latn-AZ"/>
        </w:rPr>
      </w:pPr>
    </w:p>
    <w:p w:rsidR="007F14E1" w:rsidRDefault="007F14E1" w:rsidP="00F86864">
      <w:pPr>
        <w:spacing w:after="0"/>
        <w:jc w:val="center"/>
        <w:rPr>
          <w:rFonts w:ascii="Times New Roman" w:hAnsi="Times New Roman" w:cs="Times New Roman"/>
          <w:b/>
          <w:sz w:val="28"/>
          <w:szCs w:val="28"/>
          <w:lang w:val="az-Latn-AZ"/>
        </w:rPr>
      </w:pPr>
      <w:r w:rsidRPr="007C450C">
        <w:rPr>
          <w:rFonts w:ascii="Times New Roman" w:hAnsi="Times New Roman" w:cs="Times New Roman"/>
          <w:b/>
          <w:sz w:val="28"/>
          <w:szCs w:val="28"/>
          <w:lang w:val="az-Latn-AZ"/>
        </w:rPr>
        <w:t>4</w:t>
      </w:r>
      <w:r w:rsidRPr="007C450C">
        <w:rPr>
          <w:rFonts w:ascii="Times New Roman" w:hAnsi="Times New Roman" w:cs="Times New Roman"/>
          <w:sz w:val="28"/>
          <w:szCs w:val="28"/>
          <w:lang w:val="az-Latn-AZ"/>
        </w:rPr>
        <w:t>.</w:t>
      </w:r>
      <w:r w:rsidRPr="007C450C">
        <w:rPr>
          <w:rFonts w:ascii="Times New Roman" w:hAnsi="Times New Roman" w:cs="Times New Roman"/>
          <w:b/>
          <w:sz w:val="28"/>
          <w:szCs w:val="28"/>
          <w:lang w:val="az-Latn-AZ"/>
        </w:rPr>
        <w:t>Q</w:t>
      </w:r>
      <w:r w:rsidR="00F86864" w:rsidRPr="007C450C">
        <w:rPr>
          <w:rFonts w:ascii="Times New Roman" w:hAnsi="Times New Roman" w:cs="Times New Roman"/>
          <w:b/>
          <w:sz w:val="28"/>
          <w:szCs w:val="28"/>
          <w:lang w:val="az-Latn-AZ"/>
        </w:rPr>
        <w:t xml:space="preserve">EYRI-HESABI SAYDA NƏTICƏLƏRI OLAN SINAQLARIN EHTIMAL </w:t>
      </w:r>
      <w:r w:rsidR="00F86864">
        <w:rPr>
          <w:rFonts w:ascii="Times New Roman" w:hAnsi="Times New Roman" w:cs="Times New Roman"/>
          <w:b/>
          <w:sz w:val="28"/>
          <w:szCs w:val="28"/>
          <w:lang w:val="az-Latn-AZ"/>
        </w:rPr>
        <w:t xml:space="preserve"> </w:t>
      </w:r>
      <w:r w:rsidR="00F86864" w:rsidRPr="007C450C">
        <w:rPr>
          <w:rFonts w:ascii="Times New Roman" w:hAnsi="Times New Roman" w:cs="Times New Roman"/>
          <w:b/>
          <w:sz w:val="28"/>
          <w:szCs w:val="28"/>
          <w:lang w:val="az-Latn-AZ"/>
        </w:rPr>
        <w:t>MODELININ QURULMASI.</w:t>
      </w:r>
    </w:p>
    <w:p w:rsidR="007C450C" w:rsidRPr="007C450C" w:rsidRDefault="007C450C" w:rsidP="00284D8F">
      <w:pPr>
        <w:spacing w:after="0"/>
        <w:jc w:val="both"/>
        <w:rPr>
          <w:rFonts w:ascii="Times New Roman" w:hAnsi="Times New Roman" w:cs="Times New Roman"/>
          <w:b/>
          <w:sz w:val="28"/>
          <w:szCs w:val="28"/>
          <w:lang w:val="az-Latn-AZ"/>
        </w:rPr>
      </w:pPr>
    </w:p>
    <w:p w:rsidR="00C416B2" w:rsidRDefault="007F14E1" w:rsidP="007C450C">
      <w:pPr>
        <w:spacing w:after="0"/>
        <w:jc w:val="center"/>
        <w:rPr>
          <w:rFonts w:ascii="Times New Roman" w:hAnsi="Times New Roman" w:cs="Times New Roman"/>
          <w:b/>
          <w:sz w:val="28"/>
          <w:szCs w:val="28"/>
          <w:lang w:val="az-Latn-AZ"/>
        </w:rPr>
      </w:pPr>
      <w:r w:rsidRPr="00C416B2">
        <w:rPr>
          <w:rFonts w:ascii="Times New Roman" w:hAnsi="Times New Roman" w:cs="Times New Roman"/>
          <w:b/>
          <w:sz w:val="28"/>
          <w:szCs w:val="28"/>
          <w:lang w:val="az-Latn-AZ"/>
        </w:rPr>
        <w:t xml:space="preserve">4.1. </w:t>
      </w:r>
      <w:r w:rsidR="00F86864" w:rsidRPr="00C416B2">
        <w:rPr>
          <w:rFonts w:ascii="Times New Roman" w:hAnsi="Times New Roman" w:cs="Times New Roman"/>
          <w:b/>
          <w:sz w:val="28"/>
          <w:szCs w:val="28"/>
          <w:lang w:val="az-Latn-AZ"/>
        </w:rPr>
        <w:t xml:space="preserve">QEYRI-HESABI SAYDA NƏTICƏLƏRI OLAN SINAQLARIN </w:t>
      </w:r>
    </w:p>
    <w:p w:rsidR="007F14E1" w:rsidRPr="00C416B2" w:rsidRDefault="00F86864" w:rsidP="007C450C">
      <w:pPr>
        <w:spacing w:after="0"/>
        <w:jc w:val="center"/>
        <w:rPr>
          <w:rFonts w:ascii="Times New Roman" w:hAnsi="Times New Roman" w:cs="Times New Roman"/>
          <w:b/>
          <w:sz w:val="28"/>
          <w:szCs w:val="28"/>
          <w:lang w:val="az-Latn-AZ"/>
        </w:rPr>
      </w:pPr>
      <w:r w:rsidRPr="00C416B2">
        <w:rPr>
          <w:rFonts w:ascii="Times New Roman" w:hAnsi="Times New Roman" w:cs="Times New Roman"/>
          <w:b/>
          <w:sz w:val="28"/>
          <w:szCs w:val="28"/>
          <w:lang w:val="az-Latn-AZ"/>
        </w:rPr>
        <w:t>EHTIMAL MODELININ QURULMASI.</w:t>
      </w:r>
    </w:p>
    <w:p w:rsidR="007C450C" w:rsidRPr="007C450C" w:rsidRDefault="007C450C" w:rsidP="00284D8F">
      <w:pPr>
        <w:spacing w:after="0"/>
        <w:jc w:val="both"/>
        <w:rPr>
          <w:rFonts w:ascii="Times New Roman" w:hAnsi="Times New Roman" w:cs="Times New Roman"/>
          <w:b/>
          <w:sz w:val="28"/>
          <w:szCs w:val="28"/>
          <w:lang w:val="az-Latn-AZ"/>
        </w:rPr>
      </w:pPr>
    </w:p>
    <w:p w:rsidR="007F14E1" w:rsidRPr="004F3F8E" w:rsidRDefault="007F14E1" w:rsidP="00C416B2">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Qeyri hesabi sayda nəticələri olan stoxastik sınaqlara baxaq.</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 cür sınaqların ehtimal modelinin qurulması ilə tanış olaq.</w:t>
      </w:r>
    </w:p>
    <w:p w:rsidR="007F14E1" w:rsidRPr="004F3F8E" w:rsidRDefault="007F14E1" w:rsidP="00C416B2">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Nöqtənin </w:t>
      </w:r>
      <w:r w:rsidRPr="004F3F8E">
        <w:rPr>
          <w:rFonts w:ascii="Times New Roman" w:hAnsi="Times New Roman" w:cs="Times New Roman"/>
          <w:position w:val="-10"/>
          <w:sz w:val="28"/>
          <w:szCs w:val="28"/>
          <w:lang w:val="az-Latn-AZ"/>
        </w:rPr>
        <w:object w:dxaOrig="460" w:dyaOrig="340">
          <v:shape id="_x0000_i1499" type="#_x0000_t75" style="width:23.25pt;height:17.25pt" o:ole="">
            <v:imagedata r:id="rId753" o:title=""/>
          </v:shape>
          <o:OLEObject Type="Embed" ProgID="Equation.3" ShapeID="_x0000_i1499" DrawAspect="Content" ObjectID="_1455180047" r:id="rId754"/>
        </w:object>
      </w:r>
      <w:r w:rsidRPr="004F3F8E">
        <w:rPr>
          <w:rFonts w:ascii="Times New Roman" w:hAnsi="Times New Roman" w:cs="Times New Roman"/>
          <w:sz w:val="28"/>
          <w:szCs w:val="28"/>
          <w:lang w:val="az-Latn-AZ"/>
        </w:rPr>
        <w:t xml:space="preserve"> intervalına atılmasından ibarət təsadüfü sınağa baxaq.Bütün mümkün nəticələrin “eyniimkanlı” olduğunu qəbul edək.</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 sınağın elementar hadisələr fəzası </w:t>
      </w:r>
      <w:r w:rsidRPr="004F3F8E">
        <w:rPr>
          <w:rFonts w:ascii="Times New Roman" w:hAnsi="Times New Roman" w:cs="Times New Roman"/>
          <w:position w:val="-10"/>
          <w:sz w:val="28"/>
          <w:szCs w:val="28"/>
          <w:lang w:val="az-Latn-AZ"/>
        </w:rPr>
        <w:object w:dxaOrig="880" w:dyaOrig="340">
          <v:shape id="_x0000_i1500" type="#_x0000_t75" style="width:44.25pt;height:17.25pt" o:ole="">
            <v:imagedata r:id="rId755" o:title=""/>
          </v:shape>
          <o:OLEObject Type="Embed" ProgID="Equation.3" ShapeID="_x0000_i1500" DrawAspect="Content" ObjectID="_1455180048" r:id="rId756"/>
        </w:object>
      </w:r>
      <w:r w:rsidRPr="004F3F8E">
        <w:rPr>
          <w:rFonts w:ascii="Times New Roman" w:hAnsi="Times New Roman" w:cs="Times New Roman"/>
          <w:sz w:val="28"/>
          <w:szCs w:val="28"/>
          <w:lang w:val="az-Latn-AZ"/>
        </w:rPr>
        <w:t xml:space="preserve"> olar.</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Ancaq bu halda hər bir elementar hadisənin ehti</w: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malını təyin etməklə sınağım ehtimal modelini qurmaq olmaz.</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Diskret sxemə uyğun olaraq hər </w:t>
      </w:r>
      <w:r w:rsidRPr="004F3F8E">
        <w:rPr>
          <w:rFonts w:ascii="Times New Roman" w:hAnsi="Times New Roman" w:cs="Times New Roman"/>
          <w:position w:val="-6"/>
          <w:sz w:val="28"/>
          <w:szCs w:val="28"/>
          <w:lang w:val="az-Latn-AZ"/>
        </w:rPr>
        <w:object w:dxaOrig="240" w:dyaOrig="220">
          <v:shape id="_x0000_i1501" type="#_x0000_t75" style="width:12pt;height:11.25pt" o:ole="">
            <v:imagedata r:id="rId757" o:title=""/>
          </v:shape>
          <o:OLEObject Type="Embed" ProgID="Equation.3" ShapeID="_x0000_i1501" DrawAspect="Content" ObjectID="_1455180049" r:id="rId758"/>
        </w:object>
      </w:r>
      <w:r w:rsidRPr="004F3F8E">
        <w:rPr>
          <w:rFonts w:ascii="Times New Roman" w:hAnsi="Times New Roman" w:cs="Times New Roman"/>
          <w:sz w:val="28"/>
          <w:szCs w:val="28"/>
          <w:lang w:val="az-Latn-AZ"/>
        </w:rPr>
        <w:t xml:space="preserve"> elementar hadisəsinə onun</w:t>
      </w:r>
      <w:r w:rsidRPr="004F3F8E">
        <w:rPr>
          <w:rFonts w:ascii="Times New Roman" w:hAnsi="Times New Roman" w:cs="Times New Roman"/>
          <w:position w:val="-10"/>
          <w:sz w:val="28"/>
          <w:szCs w:val="28"/>
          <w:lang w:val="az-Latn-AZ"/>
        </w:rPr>
        <w:object w:dxaOrig="540" w:dyaOrig="340">
          <v:shape id="_x0000_i1502" type="#_x0000_t75" style="width:27pt;height:17.25pt" o:ole="">
            <v:imagedata r:id="rId759" o:title=""/>
          </v:shape>
          <o:OLEObject Type="Embed" ProgID="Equation.3" ShapeID="_x0000_i1502" DrawAspect="Content" ObjectID="_1455180050" r:id="rId760"/>
        </w:object>
      </w:r>
      <w:r w:rsidRPr="004F3F8E">
        <w:rPr>
          <w:rFonts w:ascii="Times New Roman" w:hAnsi="Times New Roman" w:cs="Times New Roman"/>
          <w:sz w:val="28"/>
          <w:szCs w:val="28"/>
          <w:lang w:val="az-Latn-AZ"/>
        </w:rPr>
        <w:t xml:space="preserve"> ehtimanı qarşı qoysaq bütün nəticələr eyniimkanlı” olduğu üçün  hər </w:t>
      </w:r>
      <w:r w:rsidRPr="004F3F8E">
        <w:rPr>
          <w:rFonts w:ascii="Times New Roman" w:hAnsi="Times New Roman" w:cs="Times New Roman"/>
          <w:position w:val="-6"/>
          <w:sz w:val="28"/>
          <w:szCs w:val="28"/>
          <w:lang w:val="az-Latn-AZ"/>
        </w:rPr>
        <w:object w:dxaOrig="240" w:dyaOrig="220">
          <v:shape id="_x0000_i1503" type="#_x0000_t75" style="width:12pt;height:11.25pt" o:ole="">
            <v:imagedata r:id="rId757" o:title=""/>
          </v:shape>
          <o:OLEObject Type="Embed" ProgID="Equation.3" ShapeID="_x0000_i1503" DrawAspect="Content" ObjectID="_1455180051" r:id="rId761"/>
        </w:object>
      </w:r>
      <w:r w:rsidRPr="004F3F8E">
        <w:rPr>
          <w:rFonts w:ascii="Times New Roman" w:hAnsi="Times New Roman" w:cs="Times New Roman"/>
          <w:sz w:val="28"/>
          <w:szCs w:val="28"/>
          <w:lang w:val="az-Latn-AZ"/>
        </w:rPr>
        <w:t xml:space="preserve"> elementar hadisəsi üçün </w:t>
      </w:r>
      <w:r w:rsidRPr="004F3F8E">
        <w:rPr>
          <w:rFonts w:ascii="Times New Roman" w:hAnsi="Times New Roman" w:cs="Times New Roman"/>
          <w:position w:val="-10"/>
          <w:sz w:val="28"/>
          <w:szCs w:val="28"/>
          <w:lang w:val="az-Latn-AZ"/>
        </w:rPr>
        <w:object w:dxaOrig="900" w:dyaOrig="340">
          <v:shape id="_x0000_i1504" type="#_x0000_t75" style="width:45pt;height:17.25pt" o:ole="">
            <v:imagedata r:id="rId762" o:title=""/>
          </v:shape>
          <o:OLEObject Type="Embed" ProgID="Equation.3" ShapeID="_x0000_i1504" DrawAspect="Content" ObjectID="_1455180052" r:id="rId763"/>
        </w:object>
      </w:r>
      <w:r w:rsidRPr="004F3F8E">
        <w:rPr>
          <w:rFonts w:ascii="Times New Roman" w:hAnsi="Times New Roman" w:cs="Times New Roman"/>
          <w:sz w:val="28"/>
          <w:szCs w:val="28"/>
          <w:lang w:val="az-Latn-AZ"/>
        </w:rPr>
        <w:t xml:space="preserve"> olar.</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 halda çıxış yolu bütün elementar hadisələrin deyil, onların müəyyən çoxlu</w: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ğunun ehtimalını təyin etməkdən ibarətdir.</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Eyni zamanda ehtimallar təyin edilərkən müəyyən prinsiplər gözlənilməlidir: </w:t>
      </w:r>
      <w:r w:rsidRPr="004F3F8E">
        <w:rPr>
          <w:rFonts w:ascii="Times New Roman" w:hAnsi="Times New Roman" w:cs="Times New Roman"/>
          <w:position w:val="-28"/>
          <w:sz w:val="28"/>
          <w:szCs w:val="28"/>
          <w:lang w:val="az-Latn-AZ"/>
        </w:rPr>
        <w:object w:dxaOrig="639" w:dyaOrig="680">
          <v:shape id="_x0000_i1505" type="#_x0000_t75" style="width:33pt;height:33.75pt" o:ole="">
            <v:imagedata r:id="rId764" o:title=""/>
          </v:shape>
          <o:OLEObject Type="Embed" ProgID="Equation.3" ShapeID="_x0000_i1505" DrawAspect="Content" ObjectID="_1455180053" r:id="rId765"/>
        </w:objec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28"/>
          <w:sz w:val="28"/>
          <w:szCs w:val="28"/>
          <w:lang w:val="az-Latn-AZ"/>
        </w:rPr>
        <w:object w:dxaOrig="600" w:dyaOrig="680">
          <v:shape id="_x0000_i1506" type="#_x0000_t75" style="width:30pt;height:33.75pt" o:ole="">
            <v:imagedata r:id="rId766" o:title=""/>
          </v:shape>
          <o:OLEObject Type="Embed" ProgID="Equation.3" ShapeID="_x0000_i1506" DrawAspect="Content" ObjectID="_1455180054" r:id="rId767"/>
        </w:object>
      </w:r>
      <w:r w:rsidRPr="004F3F8E">
        <w:rPr>
          <w:rFonts w:ascii="Times New Roman" w:hAnsi="Times New Roman" w:cs="Times New Roman"/>
          <w:sz w:val="28"/>
          <w:szCs w:val="28"/>
          <w:lang w:val="az-Latn-AZ"/>
        </w:rPr>
        <w:t xml:space="preserve"> intervallarına düşmə ehtimallarının eyni olduğunu qəbul etmək lazımdır. </w:t>
      </w:r>
      <w:r w:rsidRPr="004F3F8E">
        <w:rPr>
          <w:rFonts w:ascii="Times New Roman" w:hAnsi="Times New Roman" w:cs="Times New Roman"/>
          <w:position w:val="-28"/>
          <w:sz w:val="28"/>
          <w:szCs w:val="28"/>
          <w:lang w:val="az-Latn-AZ"/>
        </w:rPr>
        <w:object w:dxaOrig="639" w:dyaOrig="680">
          <v:shape id="_x0000_i1507" type="#_x0000_t75" style="width:33pt;height:33.75pt" o:ole="">
            <v:imagedata r:id="rId764" o:title=""/>
          </v:shape>
          <o:OLEObject Type="Embed" ProgID="Equation.3" ShapeID="_x0000_i1507" DrawAspect="Content" ObjectID="_1455180055" r:id="rId768"/>
        </w:object>
      </w:r>
      <w:r w:rsidRPr="004F3F8E">
        <w:rPr>
          <w:rFonts w:ascii="Times New Roman" w:hAnsi="Times New Roman" w:cs="Times New Roman"/>
          <w:sz w:val="28"/>
          <w:szCs w:val="28"/>
          <w:lang w:val="az-Latn-AZ"/>
        </w:rPr>
        <w:t>intervalına düşmə ehti</w: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malı </w:t>
      </w:r>
      <w:r w:rsidRPr="004F3F8E">
        <w:rPr>
          <w:rFonts w:ascii="Times New Roman" w:hAnsi="Times New Roman" w:cs="Times New Roman"/>
          <w:position w:val="-28"/>
          <w:sz w:val="28"/>
          <w:szCs w:val="28"/>
          <w:lang w:val="az-Latn-AZ"/>
        </w:rPr>
        <w:object w:dxaOrig="639" w:dyaOrig="680">
          <v:shape id="_x0000_i1508" type="#_x0000_t75" style="width:33pt;height:33.75pt" o:ole="">
            <v:imagedata r:id="rId769" o:title=""/>
          </v:shape>
          <o:OLEObject Type="Embed" ProgID="Equation.3" ShapeID="_x0000_i1508" DrawAspect="Content" ObjectID="_1455180056" r:id="rId770"/>
        </w:object>
      </w:r>
      <w:r w:rsidRPr="004F3F8E">
        <w:rPr>
          <w:rFonts w:ascii="Times New Roman" w:hAnsi="Times New Roman" w:cs="Times New Roman"/>
          <w:sz w:val="28"/>
          <w:szCs w:val="28"/>
          <w:lang w:val="az-Latn-AZ"/>
        </w:rPr>
        <w:t xml:space="preserve"> intervalına düşmə ehtimalından böyük olmalıdır.</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Bundan başqa </w:t>
      </w:r>
      <w:r w:rsidRPr="004F3F8E">
        <w:rPr>
          <w:rFonts w:ascii="Times New Roman" w:hAnsi="Times New Roman" w:cs="Times New Roman"/>
          <w:sz w:val="28"/>
          <w:szCs w:val="28"/>
          <w:lang w:val="az-Latn-AZ"/>
        </w:rPr>
        <w:lastRenderedPageBreak/>
        <w:t>ehtimalları təyin edilən coxluqlar sinfinin birləşmə, kəsişmə və tamamlama əməllərinə görə qapalı olmaları arzu ediləndir.</w:t>
      </w:r>
      <w:r w:rsidRPr="004F3F8E">
        <w:rPr>
          <w:rFonts w:ascii="Times New Roman" w:hAnsi="Times New Roman" w:cs="Times New Roman"/>
          <w:position w:val="-4"/>
          <w:sz w:val="28"/>
          <w:szCs w:val="28"/>
          <w:lang w:val="az-Latn-AZ"/>
        </w:rPr>
        <w:object w:dxaOrig="240" w:dyaOrig="260">
          <v:shape id="_x0000_i1509" type="#_x0000_t75" style="width:12pt;height:12.75pt" o:ole="">
            <v:imagedata r:id="rId771" o:title=""/>
          </v:shape>
          <o:OLEObject Type="Embed" ProgID="Equation.3" ShapeID="_x0000_i1509" DrawAspect="Content" ObjectID="_1455180057" r:id="rId772"/>
        </w:object>
      </w:r>
      <w:r w:rsidRPr="004F3F8E">
        <w:rPr>
          <w:rFonts w:ascii="Times New Roman" w:hAnsi="Times New Roman" w:cs="Times New Roman"/>
          <w:sz w:val="28"/>
          <w:szCs w:val="28"/>
          <w:lang w:val="az-Latn-AZ"/>
        </w:rPr>
        <w:t>,</w:t>
      </w:r>
      <w:r w:rsidRPr="004F3F8E">
        <w:rPr>
          <w:rFonts w:ascii="Times New Roman" w:hAnsi="Times New Roman" w:cs="Times New Roman"/>
          <w:position w:val="-4"/>
          <w:sz w:val="28"/>
          <w:szCs w:val="28"/>
          <w:lang w:val="az-Latn-AZ"/>
        </w:rPr>
        <w:object w:dxaOrig="240" w:dyaOrig="260">
          <v:shape id="_x0000_i1510" type="#_x0000_t75" style="width:12pt;height:12.75pt" o:ole="">
            <v:imagedata r:id="rId773" o:title=""/>
          </v:shape>
          <o:OLEObject Type="Embed" ProgID="Equation.3" ShapeID="_x0000_i1510" DrawAspect="Content" ObjectID="_1455180058" r:id="rId774"/>
        </w:object>
      </w:r>
      <w:r w:rsidRPr="004F3F8E">
        <w:rPr>
          <w:rFonts w:ascii="Times New Roman" w:hAnsi="Times New Roman" w:cs="Times New Roman"/>
          <w:position w:val="-4"/>
          <w:sz w:val="28"/>
          <w:szCs w:val="28"/>
          <w:lang w:val="az-Latn-AZ"/>
        </w:rPr>
        <w:object w:dxaOrig="660" w:dyaOrig="260">
          <v:shape id="_x0000_i1511" type="#_x0000_t75" style="width:33pt;height:12.75pt" o:ole="">
            <v:imagedata r:id="rId775" o:title=""/>
          </v:shape>
          <o:OLEObject Type="Embed" ProgID="Equation.3" ShapeID="_x0000_i1511" DrawAspect="Content" ObjectID="_1455180059" r:id="rId776"/>
        </w:object>
      </w:r>
      <w:r w:rsidRPr="004F3F8E">
        <w:rPr>
          <w:rFonts w:ascii="Times New Roman" w:hAnsi="Times New Roman" w:cs="Times New Roman"/>
          <w:sz w:val="28"/>
          <w:szCs w:val="28"/>
          <w:lang w:val="az-Latn-AZ"/>
        </w:rPr>
        <w:t>,</w:t>
      </w:r>
      <w:r w:rsidRPr="004F3F8E">
        <w:rPr>
          <w:rFonts w:ascii="Times New Roman" w:hAnsi="Times New Roman" w:cs="Times New Roman"/>
          <w:position w:val="-4"/>
          <w:sz w:val="28"/>
          <w:szCs w:val="28"/>
          <w:lang w:val="az-Latn-AZ"/>
        </w:rPr>
        <w:object w:dxaOrig="660" w:dyaOrig="260">
          <v:shape id="_x0000_i1512" type="#_x0000_t75" style="width:33pt;height:12.75pt" o:ole="">
            <v:imagedata r:id="rId777" o:title=""/>
          </v:shape>
          <o:OLEObject Type="Embed" ProgID="Equation.3" ShapeID="_x0000_i1512" DrawAspect="Content" ObjectID="_1455180060" r:id="rId778"/>
        </w:object>
      </w:r>
      <w:r w:rsidRPr="004F3F8E">
        <w:rPr>
          <w:rFonts w:ascii="Times New Roman" w:hAnsi="Times New Roman" w:cs="Times New Roman"/>
          <w:sz w:val="28"/>
          <w:szCs w:val="28"/>
          <w:lang w:val="az-Latn-AZ"/>
        </w:rPr>
        <w:t>,</w:t>
      </w:r>
      <w:r w:rsidRPr="004F3F8E">
        <w:rPr>
          <w:rFonts w:ascii="Times New Roman" w:hAnsi="Times New Roman" w:cs="Times New Roman"/>
          <w:position w:val="-4"/>
          <w:sz w:val="28"/>
          <w:szCs w:val="28"/>
          <w:lang w:val="az-Latn-AZ"/>
        </w:rPr>
        <w:object w:dxaOrig="260" w:dyaOrig="300">
          <v:shape id="_x0000_i1513" type="#_x0000_t75" style="width:12.75pt;height:15pt" o:ole="">
            <v:imagedata r:id="rId779" o:title=""/>
          </v:shape>
          <o:OLEObject Type="Embed" ProgID="Equation.3" ShapeID="_x0000_i1513" DrawAspect="Content" ObjectID="_1455180061" r:id="rId780"/>
        </w:object>
      </w:r>
      <w:r w:rsidRPr="004F3F8E">
        <w:rPr>
          <w:rFonts w:ascii="Times New Roman" w:hAnsi="Times New Roman" w:cs="Times New Roman"/>
          <w:sz w:val="28"/>
          <w:szCs w:val="28"/>
          <w:lang w:val="az-Latn-AZ"/>
        </w:rPr>
        <w:t>,</w:t>
      </w:r>
      <w:r w:rsidRPr="004F3F8E">
        <w:rPr>
          <w:rFonts w:ascii="Times New Roman" w:hAnsi="Times New Roman" w:cs="Times New Roman"/>
          <w:position w:val="-4"/>
          <w:sz w:val="28"/>
          <w:szCs w:val="28"/>
          <w:lang w:val="az-Latn-AZ"/>
        </w:rPr>
        <w:object w:dxaOrig="260" w:dyaOrig="300">
          <v:shape id="_x0000_i1514" type="#_x0000_t75" style="width:12.75pt;height:15pt" o:ole="">
            <v:imagedata r:id="rId781" o:title=""/>
          </v:shape>
          <o:OLEObject Type="Embed" ProgID="Equation.3" ShapeID="_x0000_i1514" DrawAspect="Content" ObjectID="_1455180062" r:id="rId782"/>
        </w:object>
      </w:r>
      <w:r w:rsidRPr="004F3F8E">
        <w:rPr>
          <w:rFonts w:ascii="Times New Roman" w:hAnsi="Times New Roman" w:cs="Times New Roman"/>
          <w:sz w:val="28"/>
          <w:szCs w:val="28"/>
          <w:lang w:val="az-Latn-AZ"/>
        </w:rPr>
        <w:t>coxluqlarının da ehtimalları təyin edilməlidir.</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Nöqtənin </w:t>
      </w:r>
      <w:r w:rsidRPr="004F3F8E">
        <w:rPr>
          <w:rFonts w:ascii="Times New Roman" w:hAnsi="Times New Roman" w:cs="Times New Roman"/>
          <w:position w:val="-10"/>
          <w:sz w:val="28"/>
          <w:szCs w:val="28"/>
          <w:lang w:val="az-Latn-AZ"/>
        </w:rPr>
        <w:object w:dxaOrig="1180" w:dyaOrig="340">
          <v:shape id="_x0000_i1515" type="#_x0000_t75" style="width:59.25pt;height:17.25pt" o:ole="">
            <v:imagedata r:id="rId783" o:title=""/>
          </v:shape>
          <o:OLEObject Type="Embed" ProgID="Equation.3" ShapeID="_x0000_i1515" DrawAspect="Content" ObjectID="_1455180063" r:id="rId784"/>
        </w:object>
      </w:r>
      <w:r w:rsidRPr="004F3F8E">
        <w:rPr>
          <w:rFonts w:ascii="Times New Roman" w:hAnsi="Times New Roman" w:cs="Times New Roman"/>
          <w:sz w:val="28"/>
          <w:szCs w:val="28"/>
          <w:lang w:val="az-Latn-AZ"/>
        </w:rPr>
        <w:t xml:space="preserve">intervalına düşmə ehtimalını </w:t>
      </w:r>
      <w:r w:rsidRPr="004F3F8E">
        <w:rPr>
          <w:rFonts w:ascii="Times New Roman" w:hAnsi="Times New Roman" w:cs="Times New Roman"/>
          <w:position w:val="-6"/>
          <w:sz w:val="28"/>
          <w:szCs w:val="28"/>
          <w:lang w:val="az-Latn-AZ"/>
        </w:rPr>
        <w:object w:dxaOrig="540" w:dyaOrig="279">
          <v:shape id="_x0000_i1516" type="#_x0000_t75" style="width:27pt;height:14.25pt" o:ole="">
            <v:imagedata r:id="rId785" o:title=""/>
          </v:shape>
          <o:OLEObject Type="Embed" ProgID="Equation.3" ShapeID="_x0000_i1516" DrawAspect="Content" ObjectID="_1455180064" r:id="rId786"/>
        </w:object>
      </w:r>
      <w:r w:rsidRPr="004F3F8E">
        <w:rPr>
          <w:rFonts w:ascii="Times New Roman" w:hAnsi="Times New Roman" w:cs="Times New Roman"/>
          <w:sz w:val="28"/>
          <w:szCs w:val="28"/>
          <w:lang w:val="az-Latn-AZ"/>
        </w:rPr>
        <w:t>fərqi kimi təyin edək.</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Sonlu sayda kəsişməyən intervalların cəminin </w:t>
      </w:r>
      <w:r w:rsidRPr="004F3F8E">
        <w:rPr>
          <w:rFonts w:ascii="Times New Roman" w:hAnsi="Times New Roman" w:cs="Times New Roman"/>
          <w:position w:val="-28"/>
          <w:sz w:val="28"/>
          <w:szCs w:val="28"/>
          <w:lang w:val="az-Latn-AZ"/>
        </w:rPr>
        <w:object w:dxaOrig="1540" w:dyaOrig="680">
          <v:shape id="_x0000_i1517" type="#_x0000_t75" style="width:77.25pt;height:33.75pt" o:ole="">
            <v:imagedata r:id="rId787" o:title=""/>
          </v:shape>
          <o:OLEObject Type="Embed" ProgID="Equation.3" ShapeID="_x0000_i1517" DrawAspect="Content" ObjectID="_1455180065" r:id="rId788"/>
        </w:object>
      </w:r>
      <w:r w:rsidRPr="004F3F8E">
        <w:rPr>
          <w:rFonts w:ascii="Times New Roman" w:hAnsi="Times New Roman" w:cs="Times New Roman"/>
          <w:sz w:val="28"/>
          <w:szCs w:val="28"/>
          <w:lang w:val="az-Latn-AZ"/>
        </w:rPr>
        <w:t xml:space="preserve"> ehtimalını isə </w:t>
      </w:r>
      <w:r w:rsidRPr="004F3F8E">
        <w:rPr>
          <w:rFonts w:ascii="Times New Roman" w:hAnsi="Times New Roman" w:cs="Times New Roman"/>
          <w:position w:val="-28"/>
          <w:sz w:val="28"/>
          <w:szCs w:val="28"/>
          <w:lang w:val="az-Latn-AZ"/>
        </w:rPr>
        <w:object w:dxaOrig="1080" w:dyaOrig="680">
          <v:shape id="_x0000_i1518" type="#_x0000_t75" style="width:54.75pt;height:33.75pt" o:ole="">
            <v:imagedata r:id="rId789" o:title=""/>
          </v:shape>
          <o:OLEObject Type="Embed" ProgID="Equation.3" ShapeID="_x0000_i1518" DrawAspect="Content" ObjectID="_1455180066" r:id="rId790"/>
        </w:object>
      </w:r>
      <w:r w:rsidRPr="004F3F8E">
        <w:rPr>
          <w:rFonts w:ascii="Times New Roman" w:hAnsi="Times New Roman" w:cs="Times New Roman"/>
          <w:sz w:val="28"/>
          <w:szCs w:val="28"/>
          <w:lang w:val="az-Latn-AZ"/>
        </w:rPr>
        <w:t xml:space="preserve"> kimi təyin edək.</w:t>
      </w:r>
      <w:r w:rsidRPr="004F3F8E">
        <w:rPr>
          <w:rFonts w:ascii="Times New Roman" w:hAnsi="Times New Roman" w:cs="Times New Roman"/>
          <w:position w:val="-4"/>
          <w:sz w:val="28"/>
          <w:szCs w:val="28"/>
          <w:lang w:val="az-Latn-AZ"/>
        </w:rPr>
        <w:object w:dxaOrig="260" w:dyaOrig="260">
          <v:shape id="_x0000_i1519" type="#_x0000_t75" style="width:12.75pt;height:12.75pt" o:ole="">
            <v:imagedata r:id="rId791" o:title=""/>
          </v:shape>
          <o:OLEObject Type="Embed" ProgID="Equation.3" ShapeID="_x0000_i1519" DrawAspect="Content" ObjectID="_1455180067" r:id="rId792"/>
        </w:object>
      </w:r>
      <w:r w:rsidRPr="004F3F8E">
        <w:rPr>
          <w:rFonts w:ascii="Times New Roman" w:hAnsi="Times New Roman" w:cs="Times New Roman"/>
          <w:sz w:val="28"/>
          <w:szCs w:val="28"/>
          <w:lang w:val="az-Latn-AZ"/>
        </w:rPr>
        <w:t xml:space="preserve"> ilə </w:t>
      </w:r>
      <w:r w:rsidRPr="004F3F8E">
        <w:rPr>
          <w:rFonts w:ascii="Times New Roman" w:hAnsi="Times New Roman" w:cs="Times New Roman"/>
          <w:position w:val="-10"/>
          <w:sz w:val="28"/>
          <w:szCs w:val="28"/>
          <w:lang w:val="az-Latn-AZ"/>
        </w:rPr>
        <w:object w:dxaOrig="520" w:dyaOrig="340">
          <v:shape id="_x0000_i1520" type="#_x0000_t75" style="width:26.25pt;height:17.25pt" o:ole="">
            <v:imagedata r:id="rId793" o:title=""/>
          </v:shape>
          <o:OLEObject Type="Embed" ProgID="Equation.3" ShapeID="_x0000_i1520" DrawAspect="Content" ObjectID="_1455180068" r:id="rId794"/>
        </w:object>
      </w:r>
      <w:r w:rsidRPr="004F3F8E">
        <w:rPr>
          <w:rFonts w:ascii="Times New Roman" w:hAnsi="Times New Roman" w:cs="Times New Roman"/>
          <w:sz w:val="28"/>
          <w:szCs w:val="28"/>
          <w:lang w:val="az-Latn-AZ"/>
        </w:rPr>
        <w:t xml:space="preserve"> şəklində bütün intervalları və onların kəsişməyən sonlu sayda cəmini işarə edək. </w:t>
      </w:r>
      <w:r w:rsidRPr="004F3F8E">
        <w:rPr>
          <w:rFonts w:ascii="Times New Roman" w:hAnsi="Times New Roman" w:cs="Times New Roman"/>
          <w:position w:val="-6"/>
          <w:sz w:val="28"/>
          <w:szCs w:val="28"/>
          <w:lang w:val="az-Latn-AZ"/>
        </w:rPr>
        <w:object w:dxaOrig="220" w:dyaOrig="279">
          <v:shape id="_x0000_i1521" type="#_x0000_t75" style="width:11.25pt;height:14.25pt" o:ole="">
            <v:imagedata r:id="rId795" o:title=""/>
          </v:shape>
          <o:OLEObject Type="Embed" ProgID="Equation.3" ShapeID="_x0000_i1521" DrawAspect="Content" ObjectID="_1455180069" r:id="rId796"/>
        </w:object>
      </w:r>
      <w:r w:rsidRPr="004F3F8E">
        <w:rPr>
          <w:rFonts w:ascii="Times New Roman" w:hAnsi="Times New Roman" w:cs="Times New Roman"/>
          <w:sz w:val="28"/>
          <w:szCs w:val="28"/>
          <w:lang w:val="az-Latn-AZ"/>
        </w:rPr>
        <w:t xml:space="preserve">ilə </w:t>
      </w:r>
      <w:r w:rsidRPr="004F3F8E">
        <w:rPr>
          <w:rFonts w:ascii="Times New Roman" w:hAnsi="Times New Roman" w:cs="Times New Roman"/>
          <w:position w:val="-4"/>
          <w:sz w:val="28"/>
          <w:szCs w:val="28"/>
          <w:lang w:val="az-Latn-AZ"/>
        </w:rPr>
        <w:object w:dxaOrig="260" w:dyaOrig="260">
          <v:shape id="_x0000_i1522" type="#_x0000_t75" style="width:12.75pt;height:12.75pt" o:ole="">
            <v:imagedata r:id="rId791" o:title=""/>
          </v:shape>
          <o:OLEObject Type="Embed" ProgID="Equation.3" ShapeID="_x0000_i1522" DrawAspect="Content" ObjectID="_1455180070" r:id="rId797"/>
        </w:objec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nı öz daxilində saxlayan minimal </w:t>
      </w:r>
      <w:r w:rsidRPr="004F3F8E">
        <w:rPr>
          <w:rFonts w:ascii="Times New Roman" w:hAnsi="Times New Roman" w:cs="Times New Roman"/>
          <w:i/>
          <w:position w:val="-6"/>
          <w:sz w:val="28"/>
          <w:szCs w:val="28"/>
          <w:lang w:val="az-Latn-AZ"/>
        </w:rPr>
        <w:object w:dxaOrig="240" w:dyaOrig="220">
          <v:shape id="_x0000_i1523" type="#_x0000_t75" style="width:12pt;height:11.25pt" o:ole="">
            <v:imagedata r:id="rId255" o:title=""/>
          </v:shape>
          <o:OLEObject Type="Embed" ProgID="Equation.3" ShapeID="_x0000_i1523" DrawAspect="Content" ObjectID="_1455180071" r:id="rId798"/>
        </w:objec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cəbri işarə edək</w:t>
      </w:r>
      <w:r w:rsidRPr="004F3F8E">
        <w:rPr>
          <w:rFonts w:ascii="Times New Roman" w:hAnsi="Times New Roman" w:cs="Times New Roman"/>
          <w:b/>
          <w:i/>
          <w:sz w:val="28"/>
          <w:szCs w:val="28"/>
          <w:lang w:val="az-Latn-AZ"/>
        </w:rPr>
        <w:t>.</w:t>
      </w:r>
      <w:r w:rsidR="00F86864">
        <w:rPr>
          <w:rFonts w:ascii="Times New Roman" w:hAnsi="Times New Roman" w:cs="Times New Roman"/>
          <w:b/>
          <w:sz w:val="28"/>
          <w:szCs w:val="28"/>
          <w:lang w:val="az-Latn-AZ"/>
        </w:rPr>
        <w:t xml:space="preserve"> </w:t>
      </w:r>
      <w:r w:rsidRPr="004F3F8E">
        <w:rPr>
          <w:rFonts w:ascii="Times New Roman" w:hAnsi="Times New Roman" w:cs="Times New Roman"/>
          <w:sz w:val="28"/>
          <w:szCs w:val="28"/>
          <w:lang w:val="az-Latn-AZ"/>
        </w:rPr>
        <w:t>Ehtimalın davamı haqqında teo</w: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remə görə yeganə </w:t>
      </w:r>
      <w:r w:rsidRPr="004F3F8E">
        <w:rPr>
          <w:rFonts w:ascii="Times New Roman" w:hAnsi="Times New Roman" w:cs="Times New Roman"/>
          <w:position w:val="-10"/>
          <w:sz w:val="28"/>
          <w:szCs w:val="28"/>
          <w:lang w:val="az-Latn-AZ"/>
        </w:rPr>
        <w:object w:dxaOrig="420" w:dyaOrig="340">
          <v:shape id="_x0000_i1524" type="#_x0000_t75" style="width:21pt;height:17.25pt" o:ole="">
            <v:imagedata r:id="rId799" o:title=""/>
          </v:shape>
          <o:OLEObject Type="Embed" ProgID="Equation.3" ShapeID="_x0000_i1524" DrawAspect="Content" ObjectID="_1455180072" r:id="rId800"/>
        </w:object>
      </w:r>
      <w:r w:rsidRPr="004F3F8E">
        <w:rPr>
          <w:rFonts w:ascii="Times New Roman" w:hAnsi="Times New Roman" w:cs="Times New Roman"/>
          <w:sz w:val="28"/>
          <w:szCs w:val="28"/>
          <w:lang w:val="az-Latn-AZ"/>
        </w:rPr>
        <w:t xml:space="preserve">ehtimal ölçüsü vardır ki, </w:t>
      </w:r>
      <w:r w:rsidRPr="004F3F8E">
        <w:rPr>
          <w:rFonts w:ascii="Times New Roman" w:hAnsi="Times New Roman" w:cs="Times New Roman"/>
          <w:position w:val="-10"/>
          <w:sz w:val="28"/>
          <w:szCs w:val="28"/>
          <w:lang w:val="az-Latn-AZ"/>
        </w:rPr>
        <w:object w:dxaOrig="1540" w:dyaOrig="340">
          <v:shape id="_x0000_i1525" type="#_x0000_t75" style="width:77.25pt;height:17.25pt" o:ole="">
            <v:imagedata r:id="rId801" o:title=""/>
          </v:shape>
          <o:OLEObject Type="Embed" ProgID="Equation.3" ShapeID="_x0000_i1525" DrawAspect="Content" ObjectID="_1455180073" r:id="rId802"/>
        </w:object>
      </w:r>
      <w:r w:rsidRPr="004F3F8E">
        <w:rPr>
          <w:rFonts w:ascii="Times New Roman" w:hAnsi="Times New Roman" w:cs="Times New Roman"/>
          <w:sz w:val="28"/>
          <w:szCs w:val="28"/>
          <w:lang w:val="az-Latn-AZ"/>
        </w:rPr>
        <w:t>şərti ödənilir.</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Təsa</w: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düfü hadisə olaraq </w:t>
      </w:r>
      <w:r w:rsidRPr="004F3F8E">
        <w:rPr>
          <w:rFonts w:ascii="Times New Roman" w:hAnsi="Times New Roman" w:cs="Times New Roman"/>
          <w:position w:val="-10"/>
          <w:sz w:val="28"/>
          <w:szCs w:val="28"/>
          <w:lang w:val="az-Latn-AZ"/>
        </w:rPr>
        <w:object w:dxaOrig="460" w:dyaOrig="340">
          <v:shape id="_x0000_i1526" type="#_x0000_t75" style="width:23.25pt;height:17.25pt" o:ole="">
            <v:imagedata r:id="rId753" o:title=""/>
          </v:shape>
          <o:OLEObject Type="Embed" ProgID="Equation.3" ShapeID="_x0000_i1526" DrawAspect="Content" ObjectID="_1455180074" r:id="rId803"/>
        </w:object>
      </w:r>
      <w:r w:rsidRPr="004F3F8E">
        <w:rPr>
          <w:rFonts w:ascii="Times New Roman" w:hAnsi="Times New Roman" w:cs="Times New Roman"/>
          <w:sz w:val="28"/>
          <w:szCs w:val="28"/>
          <w:lang w:val="az-Latn-AZ"/>
        </w:rPr>
        <w:t xml:space="preserve"> çoxluğunun borel coxluqlarını götürək, </w:t>
      </w:r>
      <w:r w:rsidRPr="004F3F8E">
        <w:rPr>
          <w:rFonts w:ascii="Times New Roman" w:hAnsi="Times New Roman" w:cs="Times New Roman"/>
          <w:position w:val="-4"/>
          <w:sz w:val="28"/>
          <w:szCs w:val="28"/>
          <w:lang w:val="az-Latn-AZ"/>
        </w:rPr>
        <w:object w:dxaOrig="700" w:dyaOrig="260">
          <v:shape id="_x0000_i1527" type="#_x0000_t75" style="width:35.25pt;height:12.75pt" o:ole="">
            <v:imagedata r:id="rId804" o:title=""/>
          </v:shape>
          <o:OLEObject Type="Embed" ProgID="Equation.3" ShapeID="_x0000_i1527" DrawAspect="Content" ObjectID="_1455180075" r:id="rId805"/>
        </w:object>
      </w:r>
      <w:r w:rsidRPr="004F3F8E">
        <w:rPr>
          <w:rFonts w:ascii="Times New Roman" w:hAnsi="Times New Roman" w:cs="Times New Roman"/>
          <w:sz w:val="28"/>
          <w:szCs w:val="28"/>
          <w:lang w:val="az-Latn-AZ"/>
        </w:rPr>
        <w:t xml:space="preserve">hadisəsinin ehtimalını isə </w:t>
      </w:r>
      <w:r w:rsidRPr="004F3F8E">
        <w:rPr>
          <w:rFonts w:ascii="Times New Roman" w:hAnsi="Times New Roman" w:cs="Times New Roman"/>
          <w:position w:val="-10"/>
          <w:sz w:val="28"/>
          <w:szCs w:val="28"/>
          <w:lang w:val="az-Latn-AZ"/>
        </w:rPr>
        <w:object w:dxaOrig="540" w:dyaOrig="340">
          <v:shape id="_x0000_i1528" type="#_x0000_t75" style="width:27pt;height:17.25pt" o:ole="">
            <v:imagedata r:id="rId806" o:title=""/>
          </v:shape>
          <o:OLEObject Type="Embed" ProgID="Equation.3" ShapeID="_x0000_i1528" DrawAspect="Content" ObjectID="_1455180076" r:id="rId807"/>
        </w:object>
      </w:r>
      <w:r w:rsidRPr="004F3F8E">
        <w:rPr>
          <w:rFonts w:ascii="Times New Roman" w:hAnsi="Times New Roman" w:cs="Times New Roman"/>
          <w:sz w:val="28"/>
          <w:szCs w:val="28"/>
          <w:lang w:val="az-Latn-AZ"/>
        </w:rPr>
        <w:t xml:space="preserve"> qəbul edək.</w:t>
      </w:r>
    </w:p>
    <w:p w:rsidR="007F14E1" w:rsidRDefault="007F14E1" w:rsidP="00F86864">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Beləlilə, biz sınağın ehtimal modelini qurduq.</w:t>
      </w:r>
    </w:p>
    <w:p w:rsidR="007F14E1" w:rsidRPr="007C450C" w:rsidRDefault="007C450C" w:rsidP="00F86864">
      <w:pPr>
        <w:spacing w:after="0"/>
        <w:jc w:val="both"/>
        <w:rPr>
          <w:rFonts w:ascii="Times New Roman" w:hAnsi="Times New Roman" w:cs="Times New Roman"/>
          <w:b/>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b/>
          <w:sz w:val="28"/>
          <w:szCs w:val="28"/>
          <w:lang w:val="az-Latn-AZ"/>
        </w:rPr>
        <w:t xml:space="preserve">Görüş haqqında məsələ. </w:t>
      </w:r>
      <w:r w:rsidR="007F14E1" w:rsidRPr="004F3F8E">
        <w:rPr>
          <w:rFonts w:ascii="Times New Roman" w:hAnsi="Times New Roman" w:cs="Times New Roman"/>
          <w:sz w:val="28"/>
          <w:szCs w:val="28"/>
          <w:lang w:val="az-Latn-AZ"/>
        </w:rPr>
        <w:t xml:space="preserve">Tutaq ki, iki nəfər </w:t>
      </w:r>
      <w:r w:rsidR="007F14E1" w:rsidRPr="004F3F8E">
        <w:rPr>
          <w:rFonts w:ascii="Times New Roman" w:hAnsi="Times New Roman" w:cs="Times New Roman"/>
          <w:position w:val="-10"/>
          <w:sz w:val="28"/>
          <w:szCs w:val="28"/>
          <w:lang w:val="az-Latn-AZ"/>
        </w:rPr>
        <w:object w:dxaOrig="540" w:dyaOrig="340">
          <v:shape id="_x0000_i1529" type="#_x0000_t75" style="width:27pt;height:17.25pt" o:ole="">
            <v:imagedata r:id="rId808" o:title=""/>
          </v:shape>
          <o:OLEObject Type="Embed" ProgID="Equation.3" ShapeID="_x0000_i1529" DrawAspect="Content" ObjectID="_1455180077" r:id="rId809"/>
        </w:object>
      </w:r>
      <w:r w:rsidR="007F14E1" w:rsidRPr="004F3F8E">
        <w:rPr>
          <w:rFonts w:ascii="Times New Roman" w:hAnsi="Times New Roman" w:cs="Times New Roman"/>
          <w:sz w:val="28"/>
          <w:szCs w:val="28"/>
          <w:lang w:val="az-Latn-AZ"/>
        </w:rPr>
        <w:t xml:space="preserve"> zaman kəsiyində görüşməyi qə</w:t>
      </w:r>
      <w:r>
        <w:rPr>
          <w:rFonts w:ascii="Times New Roman" w:hAnsi="Times New Roman" w:cs="Times New Roman"/>
          <w:sz w:val="28"/>
          <w:szCs w:val="28"/>
          <w:lang w:val="az-Latn-AZ"/>
        </w:rPr>
        <w:t xml:space="preserve">rara </w:t>
      </w:r>
      <w:r w:rsidR="007F14E1" w:rsidRPr="004F3F8E">
        <w:rPr>
          <w:rFonts w:ascii="Times New Roman" w:hAnsi="Times New Roman" w:cs="Times New Roman"/>
          <w:sz w:val="28"/>
          <w:szCs w:val="28"/>
          <w:lang w:val="az-Latn-AZ"/>
        </w:rPr>
        <w:t xml:space="preserve"> alıblar.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Görüş yerinə biriinci gələn digərini </w:t>
      </w:r>
      <w:r w:rsidR="007F14E1" w:rsidRPr="004F3F8E">
        <w:rPr>
          <w:rFonts w:ascii="Times New Roman" w:hAnsi="Times New Roman" w:cs="Times New Roman"/>
          <w:position w:val="-6"/>
          <w:sz w:val="28"/>
          <w:szCs w:val="28"/>
          <w:lang w:val="az-Latn-AZ"/>
        </w:rPr>
        <w:object w:dxaOrig="200" w:dyaOrig="220">
          <v:shape id="_x0000_i1530" type="#_x0000_t75" style="width:9.75pt;height:11.25pt" o:ole="">
            <v:imagedata r:id="rId810" o:title=""/>
          </v:shape>
          <o:OLEObject Type="Embed" ProgID="Equation.3" ShapeID="_x0000_i1530" DrawAspect="Content" ObjectID="_1455180078" r:id="rId811"/>
        </w:object>
      </w:r>
      <w:r w:rsidR="007F14E1" w:rsidRPr="004F3F8E">
        <w:rPr>
          <w:rFonts w:ascii="Times New Roman" w:hAnsi="Times New Roman" w:cs="Times New Roman"/>
          <w:sz w:val="28"/>
          <w:szCs w:val="28"/>
          <w:lang w:val="az-Latn-AZ"/>
        </w:rPr>
        <w:t xml:space="preserve"> müddəti ərzində gözləyir, sonra </w:t>
      </w:r>
      <w:r w:rsidR="00F86864">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isə gedir.</w:t>
      </w:r>
      <w:r w:rsidR="007F14E1" w:rsidRPr="004F3F8E">
        <w:rPr>
          <w:rFonts w:ascii="Times New Roman" w:hAnsi="Times New Roman" w:cs="Times New Roman"/>
          <w:position w:val="-10"/>
          <w:sz w:val="28"/>
          <w:szCs w:val="28"/>
          <w:lang w:val="az-Latn-AZ"/>
        </w:rPr>
        <w:object w:dxaOrig="420" w:dyaOrig="260">
          <v:shape id="_x0000_i1531" type="#_x0000_t75" style="width:21pt;height:12.75pt" o:ole="">
            <v:imagedata r:id="rId812" o:title=""/>
          </v:shape>
          <o:OLEObject Type="Embed" ProgID="Equation.3" ShapeID="_x0000_i1531" DrawAspect="Content" ObjectID="_1455180079" r:id="rId813"/>
        </w:object>
      </w:r>
      <w:r w:rsidR="007F14E1" w:rsidRPr="004F3F8E">
        <w:rPr>
          <w:rFonts w:ascii="Times New Roman" w:hAnsi="Times New Roman" w:cs="Times New Roman"/>
          <w:sz w:val="28"/>
          <w:szCs w:val="28"/>
          <w:lang w:val="az-Latn-AZ"/>
        </w:rPr>
        <w:t xml:space="preserve"> ilə müvafiq olaraq birinci və ikinci şəxsin görüş yerinə gəlmə müddətini işarə edək.Onda sınağın elementar hadisələr fəzası </w:t>
      </w:r>
      <w:r w:rsidR="007F14E1" w:rsidRPr="004F3F8E">
        <w:rPr>
          <w:rFonts w:ascii="Times New Roman" w:hAnsi="Times New Roman" w:cs="Times New Roman"/>
          <w:position w:val="-10"/>
          <w:sz w:val="28"/>
          <w:szCs w:val="28"/>
          <w:lang w:val="az-Latn-AZ"/>
        </w:rPr>
        <w:object w:dxaOrig="3100" w:dyaOrig="340">
          <v:shape id="_x0000_i1532" type="#_x0000_t75" style="width:156pt;height:17.25pt" o:ole="">
            <v:imagedata r:id="rId814" o:title=""/>
          </v:shape>
          <o:OLEObject Type="Embed" ProgID="Equation.3" ShapeID="_x0000_i1532" DrawAspect="Content" ObjectID="_1455180080" r:id="rId815"/>
        </w:object>
      </w:r>
      <w:r w:rsidR="007F14E1" w:rsidRPr="004F3F8E">
        <w:rPr>
          <w:rFonts w:ascii="Times New Roman" w:hAnsi="Times New Roman" w:cs="Times New Roman"/>
          <w:sz w:val="28"/>
          <w:szCs w:val="28"/>
          <w:lang w:val="az-Latn-AZ"/>
        </w:rPr>
        <w:t xml:space="preserve">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olar.</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İntuitiv olaraq sınağın bütün nəticələrinin eynimkanlı olduğunu qəbul edək və görüşün baş tutması ehtimalını hesablayaq.</w:t>
      </w:r>
    </w:p>
    <w:p w:rsidR="007F14E1" w:rsidRPr="004F3F8E" w:rsidRDefault="007F14E1" w:rsidP="00F86864">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Bu məsələdə hər bir elementar hadisənin ehtimalını təyin etməklə ehtimal mo</w: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delini qurmaq olmaz.</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Əvvəlcə </w:t>
      </w:r>
      <w:r w:rsidRPr="004F3F8E">
        <w:rPr>
          <w:rFonts w:ascii="Times New Roman" w:hAnsi="Times New Roman" w:cs="Times New Roman"/>
          <w:position w:val="-10"/>
          <w:sz w:val="28"/>
          <w:szCs w:val="28"/>
          <w:lang w:val="az-Latn-AZ"/>
        </w:rPr>
        <w:object w:dxaOrig="1620" w:dyaOrig="340">
          <v:shape id="_x0000_i1533" type="#_x0000_t75" style="width:81pt;height:17.25pt" o:ole="">
            <v:imagedata r:id="rId816" o:title=""/>
          </v:shape>
          <o:OLEObject Type="Embed" ProgID="Equation.3" ShapeID="_x0000_i1533" DrawAspect="Content" ObjectID="_1455180081" r:id="rId817"/>
        </w:object>
      </w:r>
      <w:r w:rsidRPr="004F3F8E">
        <w:rPr>
          <w:rFonts w:ascii="Times New Roman" w:hAnsi="Times New Roman" w:cs="Times New Roman"/>
          <w:sz w:val="28"/>
          <w:szCs w:val="28"/>
          <w:lang w:val="az-Latn-AZ"/>
        </w:rPr>
        <w:t xml:space="preserve"> düzbucaqlısına daxil olan çoxbucaq</w: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lıları təsadüfü hadisə olaraq qəbul edək.</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Hər bir coxbucaqlıya isə </w:t>
      </w:r>
      <w:r w:rsidRPr="004F3F8E">
        <w:rPr>
          <w:rFonts w:ascii="Times New Roman" w:hAnsi="Times New Roman" w:cs="Times New Roman"/>
          <w:position w:val="-24"/>
          <w:sz w:val="28"/>
          <w:szCs w:val="28"/>
          <w:lang w:val="az-Latn-AZ"/>
        </w:rPr>
        <w:object w:dxaOrig="1579" w:dyaOrig="620">
          <v:shape id="_x0000_i1534" type="#_x0000_t75" style="width:78.75pt;height:30.75pt" o:ole="">
            <v:imagedata r:id="rId818" o:title=""/>
          </v:shape>
          <o:OLEObject Type="Embed" ProgID="Equation.3" ShapeID="_x0000_i1534" DrawAspect="Content" ObjectID="_1455180082" r:id="rId819"/>
        </w:object>
      </w:r>
      <w:r w:rsidRPr="004F3F8E">
        <w:rPr>
          <w:rFonts w:ascii="Times New Roman" w:hAnsi="Times New Roman" w:cs="Times New Roman"/>
          <w:sz w:val="28"/>
          <w:szCs w:val="28"/>
          <w:lang w:val="az-Latn-AZ"/>
        </w:rPr>
        <w:t xml:space="preserve"> eh</w: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timalını qarşı qoyaq. </w:t>
      </w:r>
      <w:r w:rsidRPr="004F3F8E">
        <w:rPr>
          <w:rFonts w:ascii="Times New Roman" w:hAnsi="Times New Roman" w:cs="Times New Roman"/>
          <w:position w:val="-4"/>
          <w:sz w:val="28"/>
          <w:szCs w:val="28"/>
          <w:lang w:val="az-Latn-AZ"/>
        </w:rPr>
        <w:object w:dxaOrig="260" w:dyaOrig="260">
          <v:shape id="_x0000_i1535" type="#_x0000_t75" style="width:12.75pt;height:12.75pt" o:ole="">
            <v:imagedata r:id="rId820" o:title=""/>
          </v:shape>
          <o:OLEObject Type="Embed" ProgID="Equation.3" ShapeID="_x0000_i1535" DrawAspect="Content" ObjectID="_1455180083" r:id="rId821"/>
        </w:object>
      </w:r>
      <w:r w:rsidRPr="004F3F8E">
        <w:rPr>
          <w:rFonts w:ascii="Times New Roman" w:hAnsi="Times New Roman" w:cs="Times New Roman"/>
          <w:sz w:val="28"/>
          <w:szCs w:val="28"/>
          <w:lang w:val="az-Latn-AZ"/>
        </w:rPr>
        <w:t xml:space="preserve">ilə </w:t>
      </w:r>
      <w:r w:rsidRPr="004F3F8E">
        <w:rPr>
          <w:rFonts w:ascii="Times New Roman" w:hAnsi="Times New Roman" w:cs="Times New Roman"/>
          <w:position w:val="-4"/>
          <w:sz w:val="28"/>
          <w:szCs w:val="28"/>
          <w:lang w:val="az-Latn-AZ"/>
        </w:rPr>
        <w:object w:dxaOrig="260" w:dyaOrig="260">
          <v:shape id="_x0000_i1536" type="#_x0000_t75" style="width:12.75pt;height:12.75pt" o:ole="">
            <v:imagedata r:id="rId822" o:title=""/>
          </v:shape>
          <o:OLEObject Type="Embed" ProgID="Equation.3" ShapeID="_x0000_i1536" DrawAspect="Content" ObjectID="_1455180084" r:id="rId823"/>
        </w:object>
      </w:r>
      <w:r w:rsidRPr="004F3F8E">
        <w:rPr>
          <w:rFonts w:ascii="Times New Roman" w:hAnsi="Times New Roman" w:cs="Times New Roman"/>
          <w:sz w:val="28"/>
          <w:szCs w:val="28"/>
          <w:lang w:val="az-Latn-AZ"/>
        </w:rPr>
        <w:t xml:space="preserve">coxbucaqlılar sinfini öz daxilində saxlayan ən kiçik </w:t>
      </w:r>
      <w:r w:rsidRPr="004F3F8E">
        <w:rPr>
          <w:rFonts w:ascii="Times New Roman" w:hAnsi="Times New Roman" w:cs="Times New Roman"/>
          <w:position w:val="-6"/>
          <w:sz w:val="28"/>
          <w:szCs w:val="28"/>
          <w:lang w:val="az-Latn-AZ"/>
        </w:rPr>
        <w:object w:dxaOrig="240" w:dyaOrig="220">
          <v:shape id="_x0000_i1537" type="#_x0000_t75" style="width:12pt;height:11.25pt" o:ole="">
            <v:imagedata r:id="rId824" o:title=""/>
          </v:shape>
          <o:OLEObject Type="Embed" ProgID="Equation.3" ShapeID="_x0000_i1537" DrawAspect="Content" ObjectID="_1455180085" r:id="rId825"/>
        </w:objec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cəbri işarə edək. </w:t>
      </w:r>
      <w:r w:rsidRPr="004F3F8E">
        <w:rPr>
          <w:rFonts w:ascii="Times New Roman" w:hAnsi="Times New Roman" w:cs="Times New Roman"/>
          <w:position w:val="-6"/>
          <w:sz w:val="28"/>
          <w:szCs w:val="28"/>
          <w:lang w:val="az-Latn-AZ"/>
        </w:rPr>
        <w:object w:dxaOrig="240" w:dyaOrig="220">
          <v:shape id="_x0000_i1538" type="#_x0000_t75" style="width:12pt;height:11.25pt" o:ole="">
            <v:imagedata r:id="rId826" o:title=""/>
          </v:shape>
          <o:OLEObject Type="Embed" ProgID="Equation.3" ShapeID="_x0000_i1538" DrawAspect="Content" ObjectID="_1455180086" r:id="rId827"/>
        </w:objec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cəbrindən olan hər bir C  coxluğuna isə </w:t>
      </w:r>
      <w:r w:rsidRPr="004F3F8E">
        <w:rPr>
          <w:rFonts w:ascii="Times New Roman" w:hAnsi="Times New Roman" w:cs="Times New Roman"/>
          <w:position w:val="-24"/>
          <w:sz w:val="28"/>
          <w:szCs w:val="28"/>
          <w:lang w:val="az-Latn-AZ"/>
        </w:rPr>
        <w:object w:dxaOrig="1520" w:dyaOrig="620">
          <v:shape id="_x0000_i1539" type="#_x0000_t75" style="width:76.5pt;height:30.75pt" o:ole="">
            <v:imagedata r:id="rId828" o:title=""/>
          </v:shape>
          <o:OLEObject Type="Embed" ProgID="Equation.3" ShapeID="_x0000_i1539" DrawAspect="Content" ObjectID="_1455180087" r:id="rId829"/>
        </w:object>
      </w:r>
      <w:r w:rsidRPr="004F3F8E">
        <w:rPr>
          <w:rFonts w:ascii="Times New Roman" w:hAnsi="Times New Roman" w:cs="Times New Roman"/>
          <w:sz w:val="28"/>
          <w:szCs w:val="28"/>
          <w:lang w:val="az-Latn-AZ"/>
        </w:rPr>
        <w:t>ehti</w: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malını qarşı qoyaq.</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Beləliklə, biz sınağın </w:t>
      </w:r>
      <w:r w:rsidRPr="004F3F8E">
        <w:rPr>
          <w:rFonts w:ascii="Times New Roman" w:hAnsi="Times New Roman" w:cs="Times New Roman"/>
          <w:position w:val="-10"/>
          <w:sz w:val="28"/>
          <w:szCs w:val="28"/>
          <w:lang w:val="az-Latn-AZ"/>
        </w:rPr>
        <w:object w:dxaOrig="900" w:dyaOrig="340">
          <v:shape id="_x0000_i1540" type="#_x0000_t75" style="width:45pt;height:17.25pt" o:ole="">
            <v:imagedata r:id="rId830" o:title=""/>
          </v:shape>
          <o:OLEObject Type="Embed" ProgID="Equation.3" ShapeID="_x0000_i1540" DrawAspect="Content" ObjectID="_1455180088" r:id="rId831"/>
        </w:object>
      </w:r>
      <w:r w:rsidRPr="004F3F8E">
        <w:rPr>
          <w:rFonts w:ascii="Times New Roman" w:hAnsi="Times New Roman" w:cs="Times New Roman"/>
          <w:sz w:val="28"/>
          <w:szCs w:val="28"/>
          <w:lang w:val="az-Latn-AZ"/>
        </w:rPr>
        <w:t xml:space="preserve"> ehtimal modelini qurduq.</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Bizi maraqlandılran </w:t>
      </w:r>
      <w:r w:rsidRPr="004F3F8E">
        <w:rPr>
          <w:rFonts w:ascii="Times New Roman" w:hAnsi="Times New Roman" w:cs="Times New Roman"/>
          <w:position w:val="-14"/>
          <w:sz w:val="28"/>
          <w:szCs w:val="28"/>
          <w:lang w:val="az-Latn-AZ"/>
        </w:rPr>
        <w:object w:dxaOrig="2140" w:dyaOrig="400">
          <v:shape id="_x0000_i1541" type="#_x0000_t75" style="width:107.25pt;height:20.25pt" o:ole="">
            <v:imagedata r:id="rId832" o:title=""/>
          </v:shape>
          <o:OLEObject Type="Embed" ProgID="Equation.3" ShapeID="_x0000_i1541" DrawAspect="Content" ObjectID="_1455180089" r:id="rId833"/>
        </w:object>
      </w:r>
      <w:r w:rsidRPr="004F3F8E">
        <w:rPr>
          <w:rFonts w:ascii="Times New Roman" w:hAnsi="Times New Roman" w:cs="Times New Roman"/>
          <w:sz w:val="28"/>
          <w:szCs w:val="28"/>
          <w:lang w:val="az-Latn-AZ"/>
        </w:rPr>
        <w:t xml:space="preserve"> hadisəsinin ehtimalı              </w:t>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t xml:space="preserve">   </w:t>
      </w:r>
      <w:r w:rsidRPr="004F3F8E">
        <w:rPr>
          <w:rFonts w:ascii="Times New Roman" w:hAnsi="Times New Roman" w:cs="Times New Roman"/>
          <w:position w:val="-28"/>
          <w:sz w:val="28"/>
          <w:szCs w:val="28"/>
          <w:lang w:val="az-Latn-AZ"/>
        </w:rPr>
        <w:object w:dxaOrig="3379" w:dyaOrig="740">
          <v:shape id="_x0000_i1542" type="#_x0000_t75" style="width:168.75pt;height:36.75pt" o:ole="">
            <v:imagedata r:id="rId834" o:title=""/>
          </v:shape>
          <o:OLEObject Type="Embed" ProgID="Equation.3" ShapeID="_x0000_i1542" DrawAspect="Content" ObjectID="_1455180090" r:id="rId835"/>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olar.</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Xüsusi halda </w:t>
      </w:r>
      <w:r w:rsidRPr="004F3F8E">
        <w:rPr>
          <w:rFonts w:ascii="Times New Roman" w:hAnsi="Times New Roman" w:cs="Times New Roman"/>
          <w:position w:val="-24"/>
          <w:sz w:val="28"/>
          <w:szCs w:val="28"/>
          <w:lang w:val="az-Latn-AZ"/>
        </w:rPr>
        <w:object w:dxaOrig="2000" w:dyaOrig="620">
          <v:shape id="_x0000_i1543" type="#_x0000_t75" style="width:99.75pt;height:30.75pt" o:ole="">
            <v:imagedata r:id="rId836" o:title=""/>
          </v:shape>
          <o:OLEObject Type="Embed" ProgID="Equation.3" ShapeID="_x0000_i1543" DrawAspect="Content" ObjectID="_1455180091" r:id="rId837"/>
        </w:object>
      </w:r>
      <w:r w:rsidRPr="004F3F8E">
        <w:rPr>
          <w:rFonts w:ascii="Times New Roman" w:hAnsi="Times New Roman" w:cs="Times New Roman"/>
          <w:sz w:val="28"/>
          <w:szCs w:val="28"/>
          <w:lang w:val="az-Latn-AZ"/>
        </w:rPr>
        <w:t xml:space="preserve"> olduqda axtarılan ehtimal</w:t>
      </w:r>
    </w:p>
    <w:p w:rsidR="007F14E1" w:rsidRPr="004F3F8E" w:rsidRDefault="007F14E1" w:rsidP="00F86864">
      <w:pPr>
        <w:spacing w:after="0"/>
        <w:jc w:val="center"/>
        <w:rPr>
          <w:rFonts w:ascii="Times New Roman" w:hAnsi="Times New Roman" w:cs="Times New Roman"/>
          <w:sz w:val="28"/>
          <w:szCs w:val="28"/>
          <w:lang w:val="az-Latn-AZ"/>
        </w:rPr>
      </w:pPr>
      <w:r w:rsidRPr="004F3F8E">
        <w:rPr>
          <w:rFonts w:ascii="Times New Roman" w:hAnsi="Times New Roman" w:cs="Times New Roman"/>
          <w:position w:val="-28"/>
          <w:sz w:val="28"/>
          <w:szCs w:val="28"/>
          <w:lang w:val="az-Latn-AZ"/>
        </w:rPr>
        <w:object w:dxaOrig="2260" w:dyaOrig="740">
          <v:shape id="_x0000_i1544" type="#_x0000_t75" style="width:113.25pt;height:36.75pt" o:ole="">
            <v:imagedata r:id="rId838" o:title=""/>
          </v:shape>
          <o:OLEObject Type="Embed" ProgID="Equation.3" ShapeID="_x0000_i1544" DrawAspect="Content" ObjectID="_1455180092" r:id="rId839"/>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olar.</w:t>
      </w:r>
    </w:p>
    <w:p w:rsidR="007F14E1" w:rsidRPr="004F3F8E" w:rsidRDefault="007F14E1" w:rsidP="00284D8F">
      <w:pPr>
        <w:spacing w:after="0"/>
        <w:ind w:firstLine="708"/>
        <w:jc w:val="both"/>
        <w:rPr>
          <w:rFonts w:ascii="Times New Roman" w:hAnsi="Times New Roman" w:cs="Times New Roman"/>
          <w:sz w:val="28"/>
          <w:szCs w:val="28"/>
          <w:lang w:val="az-Latn-AZ"/>
        </w:rPr>
      </w:pPr>
      <w:r w:rsidRPr="007C450C">
        <w:rPr>
          <w:rFonts w:ascii="Times New Roman" w:hAnsi="Times New Roman" w:cs="Times New Roman"/>
          <w:b/>
          <w:sz w:val="28"/>
          <w:szCs w:val="28"/>
          <w:lang w:val="az-Latn-AZ"/>
        </w:rPr>
        <w:t>4.2.Həndəsi ehtimal.</w:t>
      </w:r>
      <w:r w:rsidRPr="004F3F8E">
        <w:rPr>
          <w:rFonts w:ascii="Times New Roman" w:hAnsi="Times New Roman" w:cs="Times New Roman"/>
          <w:b/>
          <w:i/>
          <w:sz w:val="28"/>
          <w:szCs w:val="28"/>
          <w:lang w:val="az-Latn-AZ"/>
        </w:rPr>
        <w:t xml:space="preserve"> </w:t>
      </w:r>
      <w:r w:rsidRPr="004F3F8E">
        <w:rPr>
          <w:rFonts w:ascii="Times New Roman" w:hAnsi="Times New Roman" w:cs="Times New Roman"/>
          <w:sz w:val="28"/>
          <w:szCs w:val="28"/>
          <w:lang w:val="az-Latn-AZ"/>
        </w:rPr>
        <w:t>Nəzəriyyə və təcrübədə nəticələri sonlu sayda və ya eyniehtimallı olmayan sınaqların öyrənilməsi ehtiyacları klassik ehtimalın məh</w: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lastRenderedPageBreak/>
        <w:t>dudluğunu göstərdi.</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Klassik ehtimalın tətbiq edilə bilmədiyi bir sinif ehtimal məsələləri üçün həndəsi ehtimal anlayışı verilmişdir.</w:t>
      </w:r>
    </w:p>
    <w:p w:rsidR="007F14E1" w:rsidRPr="004F3F8E" w:rsidRDefault="007F14E1" w:rsidP="00F86864">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b/>
          <w:i/>
          <w:sz w:val="28"/>
          <w:szCs w:val="28"/>
          <w:lang w:val="az-Latn-AZ"/>
        </w:rPr>
        <w:tab/>
      </w:r>
      <w:r w:rsidRPr="004F3F8E">
        <w:rPr>
          <w:rFonts w:ascii="Times New Roman" w:hAnsi="Times New Roman" w:cs="Times New Roman"/>
          <w:sz w:val="28"/>
          <w:szCs w:val="28"/>
          <w:lang w:val="az-Latn-AZ"/>
        </w:rPr>
        <w:t xml:space="preserve">Kəsilməz elementar hadisələr fəzasında ehtimalın təyininə həndəsi ehtimalın misalında baxaq. Tutaq ki, elementar hadisələr fəzası müstəvidə sahəsi olan hər hansı </w:t>
      </w:r>
      <w:r w:rsidRPr="004F3F8E">
        <w:rPr>
          <w:rFonts w:ascii="Times New Roman" w:hAnsi="Times New Roman" w:cs="Times New Roman"/>
          <w:position w:val="-6"/>
          <w:sz w:val="28"/>
          <w:szCs w:val="28"/>
          <w:lang w:val="az-Latn-AZ"/>
        </w:rPr>
        <w:object w:dxaOrig="260" w:dyaOrig="279">
          <v:shape id="_x0000_i1545" type="#_x0000_t75" style="width:12.75pt;height:14.25pt" o:ole="">
            <v:imagedata r:id="rId840" o:title=""/>
          </v:shape>
          <o:OLEObject Type="Embed" ProgID="Equation.3" ShapeID="_x0000_i1545" DrawAspect="Content" ObjectID="_1455180093" r:id="rId841"/>
        </w:object>
      </w:r>
      <w:r w:rsidRPr="004F3F8E">
        <w:rPr>
          <w:rFonts w:ascii="Times New Roman" w:hAnsi="Times New Roman" w:cs="Times New Roman"/>
          <w:sz w:val="28"/>
          <w:szCs w:val="28"/>
          <w:lang w:val="az-Latn-AZ"/>
        </w:rPr>
        <w:t>oblastıdır.</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 oblastın sahəsi olan altcoxluqlarını hadisə olaraq götürək.</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Göstərmək ilar ki, belə altçoxluqlar sinfi cəbrdir.</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 halda hər bir </w:t>
      </w:r>
      <w:r w:rsidRPr="004F3F8E">
        <w:rPr>
          <w:rFonts w:ascii="Times New Roman" w:hAnsi="Times New Roman" w:cs="Times New Roman"/>
          <w:position w:val="-4"/>
          <w:sz w:val="28"/>
          <w:szCs w:val="28"/>
          <w:lang w:val="az-Latn-AZ"/>
        </w:rPr>
        <w:object w:dxaOrig="240" w:dyaOrig="260">
          <v:shape id="_x0000_i1546" type="#_x0000_t75" style="width:12pt;height:12.75pt" o:ole="">
            <v:imagedata r:id="rId842" o:title=""/>
          </v:shape>
          <o:OLEObject Type="Embed" ProgID="Equation.3" ShapeID="_x0000_i1546" DrawAspect="Content" ObjectID="_1455180094" r:id="rId843"/>
        </w:object>
      </w:r>
      <w:r w:rsidRPr="004F3F8E">
        <w:rPr>
          <w:rFonts w:ascii="Times New Roman" w:hAnsi="Times New Roman" w:cs="Times New Roman"/>
          <w:sz w:val="28"/>
          <w:szCs w:val="28"/>
          <w:lang w:val="az-Latn-AZ"/>
        </w:rPr>
        <w:t xml:space="preserve"> hadisəsinin ehtimalını </w:t>
      </w:r>
      <w:r w:rsidRPr="004F3F8E">
        <w:rPr>
          <w:rFonts w:ascii="Times New Roman" w:hAnsi="Times New Roman" w:cs="Times New Roman"/>
          <w:position w:val="-28"/>
          <w:sz w:val="28"/>
          <w:szCs w:val="28"/>
          <w:lang w:val="az-Latn-AZ"/>
        </w:rPr>
        <w:object w:dxaOrig="1520" w:dyaOrig="660">
          <v:shape id="_x0000_i1547" type="#_x0000_t75" style="width:76.5pt;height:33pt" o:ole="">
            <v:imagedata r:id="rId844" o:title=""/>
          </v:shape>
          <o:OLEObject Type="Embed" ProgID="Equation.3" ShapeID="_x0000_i1547" DrawAspect="Content" ObjectID="_1455180095" r:id="rId845"/>
        </w:object>
      </w:r>
      <w:r w:rsidRPr="004F3F8E">
        <w:rPr>
          <w:rFonts w:ascii="Times New Roman" w:hAnsi="Times New Roman" w:cs="Times New Roman"/>
          <w:sz w:val="28"/>
          <w:szCs w:val="28"/>
          <w:lang w:val="az-Latn-AZ"/>
        </w:rPr>
        <w:t xml:space="preserve">  kimi təyin etmək olar.</w:t>
      </w:r>
    </w:p>
    <w:p w:rsidR="007F14E1" w:rsidRPr="004F3F8E" w:rsidRDefault="007F14E1" w:rsidP="00F86864">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Beləliklə, biz sınağın </w:t>
      </w:r>
      <w:r w:rsidRPr="004F3F8E">
        <w:rPr>
          <w:rFonts w:ascii="Times New Roman" w:hAnsi="Times New Roman" w:cs="Times New Roman"/>
          <w:position w:val="-10"/>
          <w:sz w:val="28"/>
          <w:szCs w:val="28"/>
          <w:lang w:val="az-Latn-AZ"/>
        </w:rPr>
        <w:object w:dxaOrig="859" w:dyaOrig="340">
          <v:shape id="_x0000_i1548" type="#_x0000_t75" style="width:42.75pt;height:17.25pt" o:ole="">
            <v:imagedata r:id="rId846" o:title=""/>
          </v:shape>
          <o:OLEObject Type="Embed" ProgID="Equation.3" ShapeID="_x0000_i1548" DrawAspect="Content" ObjectID="_1455180096" r:id="rId847"/>
        </w:object>
      </w:r>
      <w:r w:rsidRPr="004F3F8E">
        <w:rPr>
          <w:rFonts w:ascii="Times New Roman" w:hAnsi="Times New Roman" w:cs="Times New Roman"/>
          <w:sz w:val="28"/>
          <w:szCs w:val="28"/>
          <w:lang w:val="az-Latn-AZ"/>
        </w:rPr>
        <w:t xml:space="preserve"> ehtimal modelini qurduq. Bu düstur ilə hesab</w: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lanan ehtimal həndəsi ehtimal adlanır.</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 düsturda </w:t>
      </w:r>
      <w:r w:rsidRPr="004F3F8E">
        <w:rPr>
          <w:rFonts w:ascii="Times New Roman" w:hAnsi="Times New Roman" w:cs="Times New Roman"/>
          <w:position w:val="-4"/>
          <w:sz w:val="28"/>
          <w:szCs w:val="28"/>
          <w:lang w:val="az-Latn-AZ"/>
        </w:rPr>
        <w:object w:dxaOrig="240" w:dyaOrig="260">
          <v:shape id="_x0000_i1549" type="#_x0000_t75" style="width:12pt;height:12.75pt" o:ole="">
            <v:imagedata r:id="rId842" o:title=""/>
          </v:shape>
          <o:OLEObject Type="Embed" ProgID="Equation.3" ShapeID="_x0000_i1549" DrawAspect="Content" ObjectID="_1455180097" r:id="rId848"/>
        </w:object>
      </w:r>
      <w:r w:rsidRPr="004F3F8E">
        <w:rPr>
          <w:rFonts w:ascii="Times New Roman" w:hAnsi="Times New Roman" w:cs="Times New Roman"/>
          <w:sz w:val="28"/>
          <w:szCs w:val="28"/>
          <w:lang w:val="az-Latn-AZ"/>
        </w:rPr>
        <w:t xml:space="preserve"> oblastı mümkün olan eyniehtimallı halların,  </w:t>
      </w:r>
      <w:r w:rsidRPr="004F3F8E">
        <w:rPr>
          <w:rFonts w:ascii="Times New Roman" w:hAnsi="Times New Roman" w:cs="Times New Roman"/>
          <w:position w:val="-6"/>
          <w:sz w:val="28"/>
          <w:szCs w:val="28"/>
          <w:lang w:val="az-Latn-AZ"/>
        </w:rPr>
        <w:object w:dxaOrig="260" w:dyaOrig="279">
          <v:shape id="_x0000_i1550" type="#_x0000_t75" style="width:12.75pt;height:14.25pt" o:ole="">
            <v:imagedata r:id="rId840" o:title=""/>
          </v:shape>
          <o:OLEObject Type="Embed" ProgID="Equation.3" ShapeID="_x0000_i1550" DrawAspect="Content" ObjectID="_1455180098" r:id="rId849"/>
        </w:object>
      </w:r>
      <w:r w:rsidRPr="004F3F8E">
        <w:rPr>
          <w:rFonts w:ascii="Times New Roman" w:hAnsi="Times New Roman" w:cs="Times New Roman"/>
          <w:sz w:val="28"/>
          <w:szCs w:val="28"/>
          <w:lang w:val="az-Latn-AZ"/>
        </w:rPr>
        <w:t xml:space="preserve"> isə əlverişli halların çoxluğu rolunu oynayır.</w:t>
      </w:r>
    </w:p>
    <w:p w:rsidR="007F14E1" w:rsidRPr="004F3F8E" w:rsidRDefault="007F14E1" w:rsidP="00F86864">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Sonlu sxemdə olduğu kimi asanlıqla göstərmək olar ki, təsvir edilən sxem ehtimal nəzəriyyəsinin aksiomlarını ödəyir.</w:t>
      </w:r>
    </w:p>
    <w:p w:rsidR="007C450C" w:rsidRDefault="007F14E1" w:rsidP="00F86864">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Həndəsi ehtimal üçün 1</w: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3 xassələrinin doğruluğu bilavasitə onun tərifindən alınır.</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Lakin klassik ehtimalı sıfır olan hadisə mümkün olmayan hadisədir təklifi həndəsi ehtimal üçün doğru deyildir.</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Məsələn, müstəvinin müəyyən oblastından təsadüfi götürülən bir nöqtənin həmin oblstın daxilində yerləşən müəyyən bir parçanın nöqtəsi olması hadisəsinin ehtimalı sıfırdır.</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b/>
          <w:i/>
          <w:sz w:val="28"/>
          <w:szCs w:val="28"/>
          <w:lang w:val="az-Latn-AZ"/>
        </w:rPr>
        <w:t xml:space="preserve"> </w:t>
      </w:r>
    </w:p>
    <w:p w:rsidR="007C450C" w:rsidRDefault="007C450C" w:rsidP="00F86864">
      <w:pPr>
        <w:spacing w:after="0"/>
        <w:jc w:val="center"/>
        <w:rPr>
          <w:rFonts w:ascii="Times New Roman" w:hAnsi="Times New Roman" w:cs="Times New Roman"/>
          <w:b/>
          <w:sz w:val="28"/>
          <w:szCs w:val="28"/>
          <w:lang w:val="az-Latn-AZ"/>
        </w:rPr>
      </w:pPr>
      <w:r w:rsidRPr="007C450C">
        <w:rPr>
          <w:rFonts w:ascii="Times New Roman" w:hAnsi="Times New Roman" w:cs="Times New Roman"/>
          <w:b/>
          <w:sz w:val="28"/>
          <w:szCs w:val="28"/>
          <w:lang w:val="az-Latn-AZ"/>
        </w:rPr>
        <w:t>5</w:t>
      </w:r>
      <w:r>
        <w:rPr>
          <w:rFonts w:ascii="Times New Roman" w:hAnsi="Times New Roman" w:cs="Times New Roman"/>
          <w:b/>
          <w:sz w:val="28"/>
          <w:szCs w:val="28"/>
          <w:lang w:val="az-Latn-AZ"/>
        </w:rPr>
        <w:t xml:space="preserve">. </w:t>
      </w:r>
      <w:r w:rsidR="007F14E1" w:rsidRPr="007C450C">
        <w:rPr>
          <w:rFonts w:ascii="Times New Roman" w:hAnsi="Times New Roman" w:cs="Times New Roman"/>
          <w:b/>
          <w:sz w:val="28"/>
          <w:szCs w:val="28"/>
          <w:lang w:val="az-Latn-AZ"/>
        </w:rPr>
        <w:t>Ehtimalın aksiomatik tə</w:t>
      </w:r>
      <w:r w:rsidR="00F86864">
        <w:rPr>
          <w:rFonts w:ascii="Times New Roman" w:hAnsi="Times New Roman" w:cs="Times New Roman"/>
          <w:b/>
          <w:sz w:val="28"/>
          <w:szCs w:val="28"/>
          <w:lang w:val="az-Latn-AZ"/>
        </w:rPr>
        <w:t>rifi.</w:t>
      </w:r>
    </w:p>
    <w:p w:rsidR="00F86864" w:rsidRPr="00F86864" w:rsidRDefault="00F86864" w:rsidP="00F86864">
      <w:pPr>
        <w:spacing w:after="0"/>
        <w:jc w:val="center"/>
        <w:rPr>
          <w:rFonts w:ascii="Times New Roman" w:hAnsi="Times New Roman" w:cs="Times New Roman"/>
          <w:b/>
          <w:sz w:val="28"/>
          <w:szCs w:val="28"/>
          <w:lang w:val="az-Latn-AZ"/>
        </w:rPr>
      </w:pPr>
    </w:p>
    <w:p w:rsidR="007F14E1" w:rsidRPr="004F3F8E" w:rsidRDefault="007F14E1" w:rsidP="00F86864">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b/>
          <w:sz w:val="28"/>
          <w:szCs w:val="28"/>
          <w:lang w:val="az-Latn-AZ"/>
        </w:rPr>
        <w:tab/>
      </w:r>
      <w:r w:rsidRPr="004F3F8E">
        <w:rPr>
          <w:rFonts w:ascii="Times New Roman" w:hAnsi="Times New Roman" w:cs="Times New Roman"/>
          <w:sz w:val="28"/>
          <w:szCs w:val="28"/>
          <w:lang w:val="az-Latn-AZ"/>
        </w:rPr>
        <w:t>Ehtimal nəzəriyyəsinin aksiomlarını ifadə edərkən tezliyin və ehtimalın xassələri əsas götürülür.</w:t>
      </w:r>
    </w:p>
    <w:p w:rsidR="007F14E1" w:rsidRPr="004F3F8E" w:rsidRDefault="007F14E1" w:rsidP="00F86864">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Tutaq ki, </w:t>
      </w:r>
      <w:r w:rsidRPr="004F3F8E">
        <w:rPr>
          <w:rFonts w:ascii="Times New Roman" w:hAnsi="Times New Roman" w:cs="Times New Roman"/>
          <w:position w:val="-4"/>
          <w:sz w:val="28"/>
          <w:szCs w:val="28"/>
          <w:lang w:val="az-Latn-AZ"/>
        </w:rPr>
        <w:object w:dxaOrig="260" w:dyaOrig="260">
          <v:shape id="_x0000_i1551" type="#_x0000_t75" style="width:12.75pt;height:12.75pt" o:ole="">
            <v:imagedata r:id="rId294" o:title=""/>
          </v:shape>
          <o:OLEObject Type="Embed" ProgID="Equation.3" ShapeID="_x0000_i1551" DrawAspect="Content" ObjectID="_1455180099" r:id="rId850"/>
        </w:object>
      </w:r>
      <w:r w:rsidRPr="004F3F8E">
        <w:rPr>
          <w:rFonts w:ascii="Times New Roman" w:hAnsi="Times New Roman" w:cs="Times New Roman"/>
          <w:sz w:val="28"/>
          <w:szCs w:val="28"/>
          <w:lang w:val="az-Latn-AZ"/>
        </w:rPr>
        <w:t xml:space="preserve"> elementar hadisələr fəzasıdır, </w:t>
      </w:r>
      <w:r w:rsidRPr="004F3F8E">
        <w:rPr>
          <w:rFonts w:ascii="Times New Roman" w:hAnsi="Times New Roman" w:cs="Times New Roman"/>
          <w:position w:val="-4"/>
          <w:sz w:val="28"/>
          <w:szCs w:val="28"/>
          <w:lang w:val="az-Latn-AZ"/>
        </w:rPr>
        <w:object w:dxaOrig="260" w:dyaOrig="260">
          <v:shape id="_x0000_i1552" type="#_x0000_t75" style="width:12.75pt;height:12.75pt" o:ole="">
            <v:imagedata r:id="rId851" o:title=""/>
          </v:shape>
          <o:OLEObject Type="Embed" ProgID="Equation.3" ShapeID="_x0000_i1552" DrawAspect="Content" ObjectID="_1455180100" r:id="rId852"/>
        </w:object>
      </w:r>
      <w:r w:rsidRPr="004F3F8E">
        <w:rPr>
          <w:rFonts w:ascii="Times New Roman" w:hAnsi="Times New Roman" w:cs="Times New Roman"/>
          <w:sz w:val="28"/>
          <w:szCs w:val="28"/>
          <w:lang w:val="az-Latn-AZ"/>
        </w:rPr>
        <w:t xml:space="preserve"> isə onun müəyyən alt çoxluq</w: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larının </w:t>
      </w:r>
      <w:r w:rsidRPr="004F3F8E">
        <w:rPr>
          <w:rFonts w:ascii="Times New Roman" w:hAnsi="Times New Roman" w:cs="Times New Roman"/>
          <w:position w:val="-6"/>
          <w:sz w:val="28"/>
          <w:szCs w:val="28"/>
          <w:lang w:val="az-Latn-AZ"/>
        </w:rPr>
        <w:object w:dxaOrig="240" w:dyaOrig="220">
          <v:shape id="_x0000_i1553" type="#_x0000_t75" style="width:12pt;height:11.25pt" o:ole="">
            <v:imagedata r:id="rId687" o:title=""/>
          </v:shape>
          <o:OLEObject Type="Embed" ProgID="Equation.3" ShapeID="_x0000_i1553" DrawAspect="Content" ObjectID="_1455180101" r:id="rId853"/>
        </w:object>
      </w:r>
      <w:r w:rsidRPr="004F3F8E">
        <w:rPr>
          <w:rFonts w:ascii="Times New Roman" w:hAnsi="Times New Roman" w:cs="Times New Roman"/>
          <w:sz w:val="28"/>
          <w:szCs w:val="28"/>
          <w:lang w:val="az-Latn-AZ"/>
        </w:rPr>
        <w:t xml:space="preserve">-cəbridir.Yəni,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position w:val="-82"/>
          <w:sz w:val="28"/>
          <w:szCs w:val="28"/>
          <w:lang w:val="az-Latn-AZ"/>
        </w:rPr>
        <w:object w:dxaOrig="3040" w:dyaOrig="1420">
          <v:shape id="_x0000_i1554" type="#_x0000_t75" style="width:152.25pt;height:71.25pt" o:ole="">
            <v:imagedata r:id="rId854" o:title=""/>
          </v:shape>
          <o:OLEObject Type="Embed" ProgID="Equation.3" ShapeID="_x0000_i1554" DrawAspect="Content" ObjectID="_1455180102" r:id="rId855"/>
        </w:object>
      </w:r>
    </w:p>
    <w:p w:rsidR="007F14E1" w:rsidRPr="004F3F8E" w:rsidRDefault="007F14E1" w:rsidP="00284D8F">
      <w:pPr>
        <w:spacing w:after="0"/>
        <w:jc w:val="both"/>
        <w:rPr>
          <w:rFonts w:ascii="Times New Roman" w:hAnsi="Times New Roman" w:cs="Times New Roman"/>
          <w:b/>
          <w:sz w:val="28"/>
          <w:szCs w:val="28"/>
          <w:lang w:val="az-Latn-AZ"/>
        </w:rPr>
      </w:pPr>
      <w:r w:rsidRPr="004F3F8E">
        <w:rPr>
          <w:rFonts w:ascii="Times New Roman" w:hAnsi="Times New Roman" w:cs="Times New Roman"/>
          <w:b/>
          <w:sz w:val="28"/>
          <w:szCs w:val="28"/>
          <w:lang w:val="az-Latn-AZ"/>
        </w:rPr>
        <w:tab/>
      </w:r>
      <w:r w:rsidRPr="004F3F8E">
        <w:rPr>
          <w:rFonts w:ascii="Times New Roman" w:hAnsi="Times New Roman" w:cs="Times New Roman"/>
          <w:position w:val="-4"/>
          <w:sz w:val="28"/>
          <w:szCs w:val="28"/>
          <w:lang w:val="az-Latn-AZ"/>
        </w:rPr>
        <w:object w:dxaOrig="260" w:dyaOrig="260">
          <v:shape id="_x0000_i1555" type="#_x0000_t75" style="width:12.75pt;height:12.75pt" o:ole="">
            <v:imagedata r:id="rId856" o:title=""/>
          </v:shape>
          <o:OLEObject Type="Embed" ProgID="Equation.3" ShapeID="_x0000_i1555" DrawAspect="Content" ObjectID="_1455180103" r:id="rId857"/>
        </w:object>
      </w:r>
      <w:r w:rsidRPr="004F3F8E">
        <w:rPr>
          <w:rFonts w:ascii="Times New Roman" w:hAnsi="Times New Roman" w:cs="Times New Roman"/>
          <w:position w:val="-6"/>
          <w:sz w:val="28"/>
          <w:szCs w:val="28"/>
          <w:lang w:val="az-Latn-AZ"/>
        </w:rPr>
        <w:object w:dxaOrig="240" w:dyaOrig="220">
          <v:shape id="_x0000_i1556" type="#_x0000_t75" style="width:12pt;height:11.25pt" o:ole="">
            <v:imagedata r:id="rId687" o:title=""/>
          </v:shape>
          <o:OLEObject Type="Embed" ProgID="Equation.3" ShapeID="_x0000_i1556" DrawAspect="Content" ObjectID="_1455180104" r:id="rId858"/>
        </w:objec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cəbrinin hər bir çoxluğuna təsadüfü hadisə deyilir. </w:t>
      </w:r>
      <w:r w:rsidRPr="004F3F8E">
        <w:rPr>
          <w:rFonts w:ascii="Times New Roman" w:hAnsi="Times New Roman" w:cs="Times New Roman"/>
          <w:position w:val="-4"/>
          <w:sz w:val="28"/>
          <w:szCs w:val="28"/>
          <w:lang w:val="az-Latn-AZ"/>
        </w:rPr>
        <w:object w:dxaOrig="260" w:dyaOrig="260">
          <v:shape id="_x0000_i1557" type="#_x0000_t75" style="width:12.75pt;height:12.75pt" o:ole="">
            <v:imagedata r:id="rId856" o:title=""/>
          </v:shape>
          <o:OLEObject Type="Embed" ProgID="Equation.3" ShapeID="_x0000_i1557" DrawAspect="Content" ObjectID="_1455180105" r:id="rId859"/>
        </w:object>
      </w:r>
      <w:r w:rsidRPr="004F3F8E">
        <w:rPr>
          <w:rFonts w:ascii="Times New Roman" w:hAnsi="Times New Roman" w:cs="Times New Roman"/>
          <w:position w:val="-6"/>
          <w:sz w:val="28"/>
          <w:szCs w:val="28"/>
          <w:lang w:val="az-Latn-AZ"/>
        </w:rPr>
        <w:object w:dxaOrig="240" w:dyaOrig="220">
          <v:shape id="_x0000_i1558" type="#_x0000_t75" style="width:12pt;height:11.25pt" o:ole="">
            <v:imagedata r:id="rId687" o:title=""/>
          </v:shape>
          <o:OLEObject Type="Embed" ProgID="Equation.3" ShapeID="_x0000_i1558" DrawAspect="Content" ObjectID="_1455180106" r:id="rId860"/>
        </w:objec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cəbrində təyin edilmiş ədədi funksiya aşağıdakı şərtləri ödədikdə ona ehtimal deyilir:</w:t>
      </w:r>
    </w:p>
    <w:p w:rsidR="007F14E1" w:rsidRPr="004F3F8E" w:rsidRDefault="007F14E1" w:rsidP="00F86864">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b/>
          <w:i/>
          <w:sz w:val="28"/>
          <w:szCs w:val="28"/>
          <w:lang w:val="az-Latn-AZ"/>
        </w:rPr>
        <w:tab/>
        <w:t>Aksiom 1.</w:t>
      </w:r>
      <w:r w:rsidRPr="004F3F8E">
        <w:rPr>
          <w:rFonts w:ascii="Times New Roman" w:hAnsi="Times New Roman" w:cs="Times New Roman"/>
          <w:sz w:val="28"/>
          <w:szCs w:val="28"/>
          <w:lang w:val="az-Latn-AZ"/>
        </w:rPr>
        <w:t xml:space="preserve"> hır bir </w:t>
      </w:r>
      <w:r w:rsidRPr="004F3F8E">
        <w:rPr>
          <w:rFonts w:ascii="Times New Roman" w:hAnsi="Times New Roman" w:cs="Times New Roman"/>
          <w:position w:val="-4"/>
          <w:sz w:val="28"/>
          <w:szCs w:val="28"/>
          <w:lang w:val="az-Latn-AZ"/>
        </w:rPr>
        <w:object w:dxaOrig="639" w:dyaOrig="260">
          <v:shape id="_x0000_i1559" type="#_x0000_t75" style="width:33pt;height:12.75pt" o:ole="">
            <v:imagedata r:id="rId861" o:title=""/>
          </v:shape>
          <o:OLEObject Type="Embed" ProgID="Equation.3" ShapeID="_x0000_i1559" DrawAspect="Content" ObjectID="_1455180107" r:id="rId862"/>
        </w:object>
      </w:r>
      <w:r w:rsidRPr="004F3F8E">
        <w:rPr>
          <w:rFonts w:ascii="Times New Roman" w:hAnsi="Times New Roman" w:cs="Times New Roman"/>
          <w:sz w:val="28"/>
          <w:szCs w:val="28"/>
          <w:lang w:val="az-Latn-AZ"/>
        </w:rPr>
        <w:t xml:space="preserve"> üçün </w:t>
      </w:r>
      <w:r w:rsidRPr="004F3F8E">
        <w:rPr>
          <w:rFonts w:ascii="Times New Roman" w:hAnsi="Times New Roman" w:cs="Times New Roman"/>
          <w:position w:val="-10"/>
          <w:sz w:val="28"/>
          <w:szCs w:val="28"/>
          <w:lang w:val="az-Latn-AZ"/>
        </w:rPr>
        <w:object w:dxaOrig="540" w:dyaOrig="340">
          <v:shape id="_x0000_i1560" type="#_x0000_t75" style="width:27pt;height:17.25pt" o:ole="">
            <v:imagedata r:id="rId863" o:title=""/>
          </v:shape>
          <o:OLEObject Type="Embed" ProgID="Equation.3" ShapeID="_x0000_i1560" DrawAspect="Content" ObjectID="_1455180108" r:id="rId864"/>
        </w:object>
      </w:r>
      <w:r w:rsidRPr="004F3F8E">
        <w:rPr>
          <w:rFonts w:ascii="Times New Roman" w:hAnsi="Times New Roman" w:cs="Times New Roman"/>
          <w:position w:val="-6"/>
          <w:sz w:val="28"/>
          <w:szCs w:val="28"/>
          <w:lang w:val="az-Latn-AZ"/>
        </w:rPr>
        <w:object w:dxaOrig="380" w:dyaOrig="280">
          <v:shape id="_x0000_i1561" type="#_x0000_t75" style="width:18.75pt;height:14.25pt" o:ole="">
            <v:imagedata r:id="rId865" o:title=""/>
          </v:shape>
          <o:OLEObject Type="Embed" ProgID="Equation.3" ShapeID="_x0000_i1561" DrawAspect="Content" ObjectID="_1455180109" r:id="rId866"/>
        </w:object>
      </w:r>
      <w:r w:rsidRPr="004F3F8E">
        <w:rPr>
          <w:rFonts w:ascii="Times New Roman" w:hAnsi="Times New Roman" w:cs="Times New Roman"/>
          <w:sz w:val="28"/>
          <w:szCs w:val="28"/>
          <w:lang w:val="az-Latn-AZ"/>
        </w:rPr>
        <w:t xml:space="preserve">. </w:t>
      </w:r>
    </w:p>
    <w:p w:rsidR="007F14E1" w:rsidRPr="004F3F8E" w:rsidRDefault="007F14E1" w:rsidP="00F86864">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b/>
          <w:i/>
          <w:sz w:val="28"/>
          <w:szCs w:val="28"/>
          <w:lang w:val="az-Latn-AZ"/>
        </w:rPr>
        <w:tab/>
        <w:t>Aksiom 2</w:t>
      </w:r>
      <w:r w:rsidRPr="004F3F8E">
        <w:rPr>
          <w:rFonts w:ascii="Times New Roman" w:hAnsi="Times New Roman" w:cs="Times New Roman"/>
          <w:sz w:val="28"/>
          <w:szCs w:val="28"/>
          <w:lang w:val="az-Latn-AZ"/>
        </w:rPr>
        <w:t>. Yəqin hadisənin ehtimalı vahidə bərabərdir</w:t>
      </w:r>
    </w:p>
    <w:p w:rsidR="007F14E1" w:rsidRPr="004F3F8E" w:rsidRDefault="007F14E1" w:rsidP="00F86864">
      <w:pPr>
        <w:spacing w:after="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900" w:dyaOrig="340">
          <v:shape id="_x0000_i1562" type="#_x0000_t75" style="width:45pt;height:17.25pt" o:ole="">
            <v:imagedata r:id="rId867" o:title=""/>
          </v:shape>
          <o:OLEObject Type="Embed" ProgID="Equation.3" ShapeID="_x0000_i1562" DrawAspect="Content" ObjectID="_1455180110" r:id="rId868"/>
        </w:object>
      </w:r>
    </w:p>
    <w:p w:rsidR="007F14E1" w:rsidRPr="004F3F8E" w:rsidRDefault="007F14E1" w:rsidP="00F86864">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b/>
          <w:i/>
          <w:sz w:val="28"/>
          <w:szCs w:val="28"/>
          <w:lang w:val="az-Latn-AZ"/>
        </w:rPr>
        <w:tab/>
        <w:t>Aksiom 3</w:t>
      </w:r>
      <w:r w:rsidRPr="004F3F8E">
        <w:rPr>
          <w:rFonts w:ascii="Times New Roman" w:hAnsi="Times New Roman" w:cs="Times New Roman"/>
          <w:sz w:val="28"/>
          <w:szCs w:val="28"/>
          <w:lang w:val="az-Latn-AZ"/>
        </w:rPr>
        <w:t>.</w:t>
      </w:r>
      <w:r w:rsidRPr="004F3F8E">
        <w:rPr>
          <w:rFonts w:ascii="Times New Roman" w:hAnsi="Times New Roman" w:cs="Times New Roman"/>
          <w:b/>
          <w:i/>
          <w:sz w:val="28"/>
          <w:szCs w:val="28"/>
          <w:lang w:val="az-Latn-AZ"/>
        </w:rPr>
        <w:t xml:space="preserve"> </w:t>
      </w:r>
      <w:r w:rsidRPr="004F3F8E">
        <w:rPr>
          <w:rFonts w:ascii="Times New Roman" w:hAnsi="Times New Roman" w:cs="Times New Roman"/>
          <w:sz w:val="28"/>
          <w:szCs w:val="28"/>
          <w:lang w:val="az-Latn-AZ"/>
        </w:rPr>
        <w:t xml:space="preserve">Cüt-cüt uyuşmayan </w:t>
      </w:r>
      <w:r w:rsidRPr="004F3F8E">
        <w:rPr>
          <w:rFonts w:ascii="Times New Roman" w:hAnsi="Times New Roman" w:cs="Times New Roman"/>
          <w:position w:val="-12"/>
          <w:sz w:val="28"/>
          <w:szCs w:val="28"/>
          <w:lang w:val="az-Latn-AZ"/>
        </w:rPr>
        <w:object w:dxaOrig="1240" w:dyaOrig="360">
          <v:shape id="_x0000_i1563" type="#_x0000_t75" style="width:62.25pt;height:18.75pt" o:ole="">
            <v:imagedata r:id="rId869" o:title=""/>
          </v:shape>
          <o:OLEObject Type="Embed" ProgID="Equation.3" ShapeID="_x0000_i1563" DrawAspect="Content" ObjectID="_1455180111" r:id="rId870"/>
        </w:object>
      </w:r>
      <w:r w:rsidRPr="004F3F8E">
        <w:rPr>
          <w:rFonts w:ascii="Times New Roman" w:hAnsi="Times New Roman" w:cs="Times New Roman"/>
          <w:sz w:val="28"/>
          <w:szCs w:val="28"/>
          <w:lang w:val="az-Latn-AZ"/>
        </w:rPr>
        <w:t xml:space="preserve"> hadisələrin cəminin ehtimalı onların ehtimalları cəminə bərabərdir:</w:t>
      </w:r>
    </w:p>
    <w:p w:rsidR="007F14E1" w:rsidRPr="004F3F8E" w:rsidRDefault="007F14E1" w:rsidP="00F86864">
      <w:pPr>
        <w:spacing w:after="0"/>
        <w:jc w:val="center"/>
        <w:rPr>
          <w:rFonts w:ascii="Times New Roman" w:hAnsi="Times New Roman" w:cs="Times New Roman"/>
          <w:sz w:val="28"/>
          <w:szCs w:val="28"/>
          <w:lang w:val="az-Latn-AZ"/>
        </w:rPr>
      </w:pPr>
      <w:r w:rsidRPr="004F3F8E">
        <w:rPr>
          <w:rFonts w:ascii="Times New Roman" w:hAnsi="Times New Roman" w:cs="Times New Roman"/>
          <w:position w:val="-30"/>
          <w:sz w:val="28"/>
          <w:szCs w:val="28"/>
          <w:lang w:val="az-Latn-AZ"/>
        </w:rPr>
        <w:object w:dxaOrig="1980" w:dyaOrig="720">
          <v:shape id="_x0000_i1564" type="#_x0000_t75" style="width:99pt;height:36pt" o:ole="">
            <v:imagedata r:id="rId871" o:title=""/>
          </v:shape>
          <o:OLEObject Type="Embed" ProgID="Equation.3" ShapeID="_x0000_i1564" DrawAspect="Content" ObjectID="_1455180112" r:id="rId872"/>
        </w:object>
      </w:r>
    </w:p>
    <w:p w:rsidR="007F14E1" w:rsidRPr="004F3F8E" w:rsidRDefault="00F86864" w:rsidP="00F86864">
      <w:pPr>
        <w:tabs>
          <w:tab w:val="left" w:pos="567"/>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7F14E1" w:rsidRPr="004F3F8E">
        <w:rPr>
          <w:rFonts w:ascii="Times New Roman" w:hAnsi="Times New Roman" w:cs="Times New Roman"/>
          <w:sz w:val="28"/>
          <w:szCs w:val="28"/>
          <w:lang w:val="az-Latn-AZ"/>
        </w:rPr>
        <w:t>Bu aksiomlar ehtimal nəzəriyyəsinin aksiomları adlanır.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Onları ilk dəfə gör</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kəmli rus riyaziyyatçısı </w:t>
      </w:r>
      <w:r w:rsidR="007F14E1" w:rsidRPr="004F3F8E">
        <w:rPr>
          <w:rFonts w:ascii="Times New Roman" w:hAnsi="Times New Roman" w:cs="Times New Roman"/>
          <w:b/>
          <w:i/>
          <w:sz w:val="28"/>
          <w:szCs w:val="28"/>
          <w:lang w:val="az-Latn-AZ"/>
        </w:rPr>
        <w:t>A.N. Kolmoqorov</w:t>
      </w:r>
      <w:r w:rsidR="007F14E1" w:rsidRPr="004F3F8E">
        <w:rPr>
          <w:rFonts w:ascii="Times New Roman" w:hAnsi="Times New Roman" w:cs="Times New Roman"/>
          <w:sz w:val="28"/>
          <w:szCs w:val="28"/>
          <w:lang w:val="az-Latn-AZ"/>
        </w:rPr>
        <w:t xml:space="preserve"> vermişdir.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 aksiomlar ehtimal nəzə</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riyyəsinin və onun bir sıra sahələrinin surətli inkişafında müstəsna əhəmiyyətə malik olmuşdur. </w:t>
      </w:r>
    </w:p>
    <w:p w:rsidR="007F14E1" w:rsidRPr="004F3F8E" w:rsidRDefault="007F14E1" w:rsidP="00F86864">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b/>
          <w:i/>
          <w:sz w:val="28"/>
          <w:szCs w:val="28"/>
          <w:lang w:val="az-Latn-AZ"/>
        </w:rPr>
        <w:t>Aksiom 1 və Aksiom 3</w:t>
      </w:r>
      <w:r w:rsidRPr="004F3F8E">
        <w:rPr>
          <w:rFonts w:ascii="Times New Roman" w:hAnsi="Times New Roman" w:cs="Times New Roman"/>
          <w:sz w:val="28"/>
          <w:szCs w:val="28"/>
          <w:lang w:val="az-Latn-AZ"/>
        </w:rPr>
        <w:t xml:space="preserve">-ə görə </w:t>
      </w:r>
      <w:r w:rsidRPr="004F3F8E">
        <w:rPr>
          <w:rFonts w:ascii="Times New Roman" w:hAnsi="Times New Roman" w:cs="Times New Roman"/>
          <w:position w:val="-4"/>
          <w:sz w:val="28"/>
          <w:szCs w:val="28"/>
          <w:lang w:val="az-Latn-AZ"/>
        </w:rPr>
        <w:object w:dxaOrig="260" w:dyaOrig="260">
          <v:shape id="_x0000_i1565" type="#_x0000_t75" style="width:12.75pt;height:12.75pt" o:ole="">
            <v:imagedata r:id="rId856" o:title=""/>
          </v:shape>
          <o:OLEObject Type="Embed" ProgID="Equation.3" ShapeID="_x0000_i1565" DrawAspect="Content" ObjectID="_1455180113" r:id="rId873"/>
        </w:object>
      </w:r>
      <w:r w:rsidRPr="004F3F8E">
        <w:rPr>
          <w:rFonts w:ascii="Times New Roman" w:hAnsi="Times New Roman" w:cs="Times New Roman"/>
          <w:position w:val="-6"/>
          <w:sz w:val="28"/>
          <w:szCs w:val="28"/>
          <w:lang w:val="az-Latn-AZ"/>
        </w:rPr>
        <w:object w:dxaOrig="240" w:dyaOrig="220">
          <v:shape id="_x0000_i1566" type="#_x0000_t75" style="width:12pt;height:11.25pt" o:ole="">
            <v:imagedata r:id="rId687" o:title=""/>
          </v:shape>
          <o:OLEObject Type="Embed" ProgID="Equation.3" ShapeID="_x0000_i1566" DrawAspect="Content" ObjectID="_1455180114" r:id="rId874"/>
        </w:objec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cəbrində təyin edilmiş </w:t>
      </w:r>
      <w:r w:rsidRPr="004F3F8E">
        <w:rPr>
          <w:rFonts w:ascii="Times New Roman" w:hAnsi="Times New Roman" w:cs="Times New Roman"/>
          <w:position w:val="-10"/>
          <w:sz w:val="28"/>
          <w:szCs w:val="28"/>
          <w:lang w:val="az-Latn-AZ"/>
        </w:rPr>
        <w:object w:dxaOrig="540" w:dyaOrig="340">
          <v:shape id="_x0000_i1567" type="#_x0000_t75" style="width:27pt;height:17.25pt" o:ole="">
            <v:imagedata r:id="rId875" o:title=""/>
          </v:shape>
          <o:OLEObject Type="Embed" ProgID="Equation.3" ShapeID="_x0000_i1567" DrawAspect="Content" ObjectID="_1455180115" r:id="rId876"/>
        </w:object>
      </w:r>
      <w:r w:rsidRPr="004F3F8E">
        <w:rPr>
          <w:rFonts w:ascii="Times New Roman" w:hAnsi="Times New Roman" w:cs="Times New Roman"/>
          <w:sz w:val="28"/>
          <w:szCs w:val="28"/>
          <w:lang w:val="az-Latn-AZ"/>
        </w:rPr>
        <w:t xml:space="preserve"> funksiyası </w:t>
      </w:r>
      <w:r w:rsidRPr="004F3F8E">
        <w:rPr>
          <w:rFonts w:ascii="Times New Roman" w:hAnsi="Times New Roman" w:cs="Times New Roman"/>
          <w:position w:val="-10"/>
          <w:sz w:val="28"/>
          <w:szCs w:val="28"/>
          <w:lang w:val="az-Latn-AZ"/>
        </w:rPr>
        <w:object w:dxaOrig="900" w:dyaOrig="340">
          <v:shape id="_x0000_i1568" type="#_x0000_t75" style="width:45pt;height:17.25pt" o:ole="">
            <v:imagedata r:id="rId867" o:title=""/>
          </v:shape>
          <o:OLEObject Type="Embed" ProgID="Equation.3" ShapeID="_x0000_i1568" DrawAspect="Content" ObjectID="_1455180116" r:id="rId877"/>
        </w:object>
      </w:r>
      <w:r w:rsidRPr="004F3F8E">
        <w:rPr>
          <w:rFonts w:ascii="Times New Roman" w:hAnsi="Times New Roman" w:cs="Times New Roman"/>
          <w:sz w:val="28"/>
          <w:szCs w:val="28"/>
          <w:lang w:val="az-Latn-AZ"/>
        </w:rPr>
        <w:t>şərtini ödəyən ölçüdür.Bu ölçüyə ehtimal ölçüsü deyilir.</w:t>
      </w:r>
      <w:r w:rsidRPr="004F3F8E">
        <w:rPr>
          <w:rFonts w:ascii="Times New Roman" w:hAnsi="Times New Roman" w:cs="Times New Roman"/>
          <w:position w:val="-10"/>
          <w:sz w:val="28"/>
          <w:szCs w:val="28"/>
          <w:lang w:val="az-Latn-AZ"/>
        </w:rPr>
        <w:object w:dxaOrig="900" w:dyaOrig="340">
          <v:shape id="_x0000_i1569" type="#_x0000_t75" style="width:45pt;height:17.25pt" o:ole="">
            <v:imagedata r:id="rId878" o:title=""/>
          </v:shape>
          <o:OLEObject Type="Embed" ProgID="Equation.3" ShapeID="_x0000_i1569" DrawAspect="Content" ObjectID="_1455180117" r:id="rId879"/>
        </w:object>
      </w:r>
      <w:r w:rsidRPr="004F3F8E">
        <w:rPr>
          <w:rFonts w:ascii="Times New Roman" w:hAnsi="Times New Roman" w:cs="Times New Roman"/>
          <w:sz w:val="28"/>
          <w:szCs w:val="28"/>
          <w:lang w:val="az-Latn-AZ"/>
        </w:rPr>
        <w:t xml:space="preserve"> üçlüyünə isə ehtimal fəzası deyilir. </w:t>
      </w:r>
      <w:r w:rsidRPr="004F3F8E">
        <w:rPr>
          <w:rFonts w:ascii="Times New Roman" w:hAnsi="Times New Roman" w:cs="Times New Roman"/>
          <w:position w:val="-4"/>
          <w:sz w:val="28"/>
          <w:szCs w:val="28"/>
          <w:lang w:val="az-Latn-AZ"/>
        </w:rPr>
        <w:object w:dxaOrig="260" w:dyaOrig="260">
          <v:shape id="_x0000_i1570" type="#_x0000_t75" style="width:12.75pt;height:12.75pt" o:ole="">
            <v:imagedata r:id="rId294" o:title=""/>
          </v:shape>
          <o:OLEObject Type="Embed" ProgID="Equation.3" ShapeID="_x0000_i1570" DrawAspect="Content" ObjectID="_1455180118" r:id="rId880"/>
        </w:object>
      </w:r>
      <w:r w:rsidRPr="004F3F8E">
        <w:rPr>
          <w:rFonts w:ascii="Times New Roman" w:hAnsi="Times New Roman" w:cs="Times New Roman"/>
          <w:sz w:val="28"/>
          <w:szCs w:val="28"/>
          <w:lang w:val="az-Latn-AZ"/>
        </w:rPr>
        <w:t xml:space="preserve"> elementar hadisələr fəzası, təsadüfü hadisələrin</w:t>
      </w:r>
      <w:r w:rsidRPr="004F3F8E">
        <w:rPr>
          <w:rFonts w:ascii="Times New Roman" w:hAnsi="Times New Roman" w:cs="Times New Roman"/>
          <w:position w:val="-4"/>
          <w:sz w:val="28"/>
          <w:szCs w:val="28"/>
          <w:lang w:val="az-Latn-AZ"/>
        </w:rPr>
        <w:object w:dxaOrig="260" w:dyaOrig="260">
          <v:shape id="_x0000_i1571" type="#_x0000_t75" style="width:12.75pt;height:12.75pt" o:ole="">
            <v:imagedata r:id="rId851" o:title=""/>
          </v:shape>
          <o:OLEObject Type="Embed" ProgID="Equation.3" ShapeID="_x0000_i1571" DrawAspect="Content" ObjectID="_1455180119" r:id="rId881"/>
        </w:objec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6"/>
          <w:sz w:val="28"/>
          <w:szCs w:val="28"/>
          <w:lang w:val="az-Latn-AZ"/>
        </w:rPr>
        <w:object w:dxaOrig="240" w:dyaOrig="220">
          <v:shape id="_x0000_i1572" type="#_x0000_t75" style="width:12pt;height:11.25pt" o:ole="">
            <v:imagedata r:id="rId687" o:title=""/>
          </v:shape>
          <o:OLEObject Type="Embed" ProgID="Equation.3" ShapeID="_x0000_i1572" DrawAspect="Content" ObjectID="_1455180120" r:id="rId882"/>
        </w:objec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cəbri və  </w:t>
      </w:r>
      <w:r w:rsidRPr="004F3F8E">
        <w:rPr>
          <w:rFonts w:ascii="Times New Roman" w:hAnsi="Times New Roman" w:cs="Times New Roman"/>
          <w:position w:val="-4"/>
          <w:sz w:val="28"/>
          <w:szCs w:val="28"/>
          <w:lang w:val="az-Latn-AZ"/>
        </w:rPr>
        <w:object w:dxaOrig="260" w:dyaOrig="260">
          <v:shape id="_x0000_i1573" type="#_x0000_t75" style="width:12.75pt;height:12.75pt" o:ole="">
            <v:imagedata r:id="rId851" o:title=""/>
          </v:shape>
          <o:OLEObject Type="Embed" ProgID="Equation.3" ShapeID="_x0000_i1573" DrawAspect="Content" ObjectID="_1455180121" r:id="rId883"/>
        </w:objec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də təyin edilmiş </w:t>
      </w:r>
      <w:r w:rsidRPr="004F3F8E">
        <w:rPr>
          <w:rFonts w:ascii="Times New Roman" w:hAnsi="Times New Roman" w:cs="Times New Roman"/>
          <w:position w:val="-10"/>
          <w:sz w:val="28"/>
          <w:szCs w:val="28"/>
          <w:lang w:val="az-Latn-AZ"/>
        </w:rPr>
        <w:object w:dxaOrig="420" w:dyaOrig="340">
          <v:shape id="_x0000_i1574" type="#_x0000_t75" style="width:21pt;height:17.25pt" o:ole="">
            <v:imagedata r:id="rId884" o:title=""/>
          </v:shape>
          <o:OLEObject Type="Embed" ProgID="Equation.3" ShapeID="_x0000_i1574" DrawAspect="Content" ObjectID="_1455180122" r:id="rId885"/>
        </w:object>
      </w:r>
      <w:r w:rsidRPr="004F3F8E">
        <w:rPr>
          <w:rFonts w:ascii="Times New Roman" w:hAnsi="Times New Roman" w:cs="Times New Roman"/>
          <w:sz w:val="28"/>
          <w:szCs w:val="28"/>
          <w:lang w:val="az-Latn-AZ"/>
        </w:rPr>
        <w:t xml:space="preserve"> ehtimal ölçüsü verildikdə, yəni </w:t>
      </w:r>
      <w:r w:rsidRPr="004F3F8E">
        <w:rPr>
          <w:rFonts w:ascii="Times New Roman" w:hAnsi="Times New Roman" w:cs="Times New Roman"/>
          <w:position w:val="-10"/>
          <w:sz w:val="28"/>
          <w:szCs w:val="28"/>
          <w:lang w:val="az-Latn-AZ"/>
        </w:rPr>
        <w:object w:dxaOrig="900" w:dyaOrig="340">
          <v:shape id="_x0000_i1575" type="#_x0000_t75" style="width:45pt;height:17.25pt" o:ole="">
            <v:imagedata r:id="rId878" o:title=""/>
          </v:shape>
          <o:OLEObject Type="Embed" ProgID="Equation.3" ShapeID="_x0000_i1575" DrawAspect="Content" ObjectID="_1455180123" r:id="rId886"/>
        </w:object>
      </w:r>
      <w:r w:rsidRPr="004F3F8E">
        <w:rPr>
          <w:rFonts w:ascii="Times New Roman" w:hAnsi="Times New Roman" w:cs="Times New Roman"/>
          <w:sz w:val="28"/>
          <w:szCs w:val="28"/>
          <w:lang w:val="az-Latn-AZ"/>
        </w:rPr>
        <w:t xml:space="preserve"> ehtimal fəzası qurulduqda deyirlər ki, sınağın ehtimal modeli qurulmuşdur.</w:t>
      </w:r>
    </w:p>
    <w:p w:rsidR="007F14E1" w:rsidRPr="004F3F8E" w:rsidRDefault="007F14E1" w:rsidP="00F86864">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Göstərək ki, sonlu sxem ehtimal nəzəriyyəsinin aksiomlarını ödəyir.Qeyd edək ki, sonlu sxem elementar hadisələrin sonlu </w:t>
      </w:r>
      <w:r w:rsidRPr="004F3F8E">
        <w:rPr>
          <w:rFonts w:ascii="Times New Roman" w:hAnsi="Times New Roman" w:cs="Times New Roman"/>
          <w:position w:val="-12"/>
          <w:sz w:val="28"/>
          <w:szCs w:val="28"/>
          <w:lang w:val="az-Latn-AZ"/>
        </w:rPr>
        <w:object w:dxaOrig="1440" w:dyaOrig="360">
          <v:shape id="_x0000_i1576" type="#_x0000_t75" style="width:1in;height:18.75pt" o:ole="">
            <v:imagedata r:id="rId578" o:title=""/>
          </v:shape>
          <o:OLEObject Type="Embed" ProgID="Equation.3" ShapeID="_x0000_i1576" DrawAspect="Content" ObjectID="_1455180124" r:id="rId887"/>
        </w:object>
      </w:r>
      <w:r w:rsidRPr="004F3F8E">
        <w:rPr>
          <w:rFonts w:ascii="Times New Roman" w:hAnsi="Times New Roman" w:cs="Times New Roman"/>
          <w:sz w:val="28"/>
          <w:szCs w:val="28"/>
          <w:lang w:val="az-Latn-AZ"/>
        </w:rPr>
        <w:t xml:space="preserve"> coxluğunda verilir və onların hər birinin ehtimalı</w:t>
      </w:r>
      <w:r w:rsidRPr="004F3F8E">
        <w:rPr>
          <w:rFonts w:ascii="Times New Roman" w:hAnsi="Times New Roman" w:cs="Times New Roman"/>
          <w:position w:val="-12"/>
          <w:sz w:val="28"/>
          <w:szCs w:val="28"/>
          <w:lang w:val="az-Latn-AZ"/>
        </w:rPr>
        <w:object w:dxaOrig="960" w:dyaOrig="360">
          <v:shape id="_x0000_i1577" type="#_x0000_t75" style="width:48pt;height:18.75pt" o:ole="">
            <v:imagedata r:id="rId888" o:title=""/>
          </v:shape>
          <o:OLEObject Type="Embed" ProgID="Equation.3" ShapeID="_x0000_i1577" DrawAspect="Content" ObjectID="_1455180125" r:id="rId889"/>
        </w:object>
      </w:r>
      <w:r w:rsidRPr="004F3F8E">
        <w:rPr>
          <w:rFonts w:ascii="Times New Roman" w:hAnsi="Times New Roman" w:cs="Times New Roman"/>
          <w:sz w:val="28"/>
          <w:szCs w:val="28"/>
          <w:lang w:val="az-Latn-AZ"/>
        </w:rPr>
        <w:t xml:space="preserve"> və </w:t>
      </w:r>
      <w:r w:rsidRPr="004F3F8E">
        <w:rPr>
          <w:rFonts w:ascii="Times New Roman" w:hAnsi="Times New Roman" w:cs="Times New Roman"/>
          <w:position w:val="-28"/>
          <w:sz w:val="28"/>
          <w:szCs w:val="28"/>
          <w:lang w:val="az-Latn-AZ"/>
        </w:rPr>
        <w:object w:dxaOrig="900" w:dyaOrig="680">
          <v:shape id="_x0000_i1578" type="#_x0000_t75" style="width:45pt;height:33.75pt" o:ole="">
            <v:imagedata r:id="rId494" o:title=""/>
          </v:shape>
          <o:OLEObject Type="Embed" ProgID="Equation.3" ShapeID="_x0000_i1578" DrawAspect="Content" ObjectID="_1455180126" r:id="rId890"/>
        </w:object>
      </w:r>
      <w:r w:rsidRPr="004F3F8E">
        <w:rPr>
          <w:rFonts w:ascii="Times New Roman" w:hAnsi="Times New Roman" w:cs="Times New Roman"/>
          <w:sz w:val="28"/>
          <w:szCs w:val="28"/>
          <w:lang w:val="az-Latn-AZ"/>
        </w:rPr>
        <w:t xml:space="preserve">şərtlərini ödəyir. </w:t>
      </w:r>
      <w:r w:rsidRPr="004F3F8E">
        <w:rPr>
          <w:rFonts w:ascii="Times New Roman" w:hAnsi="Times New Roman" w:cs="Times New Roman"/>
          <w:position w:val="-4"/>
          <w:sz w:val="28"/>
          <w:szCs w:val="28"/>
          <w:lang w:val="az-Latn-AZ"/>
        </w:rPr>
        <w:object w:dxaOrig="260" w:dyaOrig="260">
          <v:shape id="_x0000_i1579" type="#_x0000_t75" style="width:12.75pt;height:12.75pt" o:ole="">
            <v:imagedata r:id="rId294" o:title=""/>
          </v:shape>
          <o:OLEObject Type="Embed" ProgID="Equation.3" ShapeID="_x0000_i1579" DrawAspect="Content" ObjectID="_1455180127" r:id="rId891"/>
        </w:objec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nın altçoxluğu olan istənilən </w:t>
      </w:r>
      <w:r w:rsidRPr="004F3F8E">
        <w:rPr>
          <w:rFonts w:ascii="Times New Roman" w:hAnsi="Times New Roman" w:cs="Times New Roman"/>
          <w:position w:val="-4"/>
          <w:sz w:val="28"/>
          <w:szCs w:val="28"/>
          <w:lang w:val="az-Latn-AZ"/>
        </w:rPr>
        <w:object w:dxaOrig="240" w:dyaOrig="260">
          <v:shape id="_x0000_i1580" type="#_x0000_t75" style="width:12pt;height:12.75pt" o:ole="">
            <v:imagedata r:id="rId892" o:title=""/>
          </v:shape>
          <o:OLEObject Type="Embed" ProgID="Equation.3" ShapeID="_x0000_i1580" DrawAspect="Content" ObjectID="_1455180128" r:id="rId893"/>
        </w:object>
      </w:r>
      <w:r w:rsidRPr="004F3F8E">
        <w:rPr>
          <w:rFonts w:ascii="Times New Roman" w:hAnsi="Times New Roman" w:cs="Times New Roman"/>
          <w:position w:val="-14"/>
          <w:sz w:val="28"/>
          <w:szCs w:val="28"/>
          <w:lang w:val="az-Latn-AZ"/>
        </w:rPr>
        <w:object w:dxaOrig="1300" w:dyaOrig="380">
          <v:shape id="_x0000_i1581" type="#_x0000_t75" style="width:65.25pt;height:18.75pt" o:ole="">
            <v:imagedata r:id="rId894" o:title=""/>
          </v:shape>
          <o:OLEObject Type="Embed" ProgID="Equation.3" ShapeID="_x0000_i1581" DrawAspect="Content" ObjectID="_1455180129" r:id="rId895"/>
        </w:object>
      </w:r>
      <w:r w:rsidRPr="004F3F8E">
        <w:rPr>
          <w:rFonts w:ascii="Times New Roman" w:hAnsi="Times New Roman" w:cs="Times New Roman"/>
          <w:sz w:val="28"/>
          <w:szCs w:val="28"/>
          <w:lang w:val="az-Latn-AZ"/>
        </w:rPr>
        <w:t xml:space="preserve"> hadisəsinin ehtimalı isə </w:t>
      </w:r>
      <w:r w:rsidRPr="004F3F8E">
        <w:rPr>
          <w:rFonts w:ascii="Times New Roman" w:hAnsi="Times New Roman" w:cs="Times New Roman"/>
          <w:position w:val="-28"/>
          <w:sz w:val="28"/>
          <w:szCs w:val="28"/>
          <w:lang w:val="az-Latn-AZ"/>
        </w:rPr>
        <w:object w:dxaOrig="1340" w:dyaOrig="680">
          <v:shape id="_x0000_i1582" type="#_x0000_t75" style="width:66.75pt;height:33.75pt" o:ole="">
            <v:imagedata r:id="rId896" o:title=""/>
          </v:shape>
          <o:OLEObject Type="Embed" ProgID="Equation.3" ShapeID="_x0000_i1582" DrawAspect="Content" ObjectID="_1455180130" r:id="rId897"/>
        </w:object>
      </w:r>
      <w:r w:rsidRPr="004F3F8E">
        <w:rPr>
          <w:rFonts w:ascii="Times New Roman" w:hAnsi="Times New Roman" w:cs="Times New Roman"/>
          <w:sz w:val="28"/>
          <w:szCs w:val="28"/>
          <w:lang w:val="az-Latn-AZ"/>
        </w:rPr>
        <w:t>kimi təyin edilir.</w:t>
      </w:r>
    </w:p>
    <w:p w:rsidR="007F14E1" w:rsidRPr="004F3F8E" w:rsidRDefault="007F14E1" w:rsidP="00F86864">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position w:val="-4"/>
          <w:sz w:val="28"/>
          <w:szCs w:val="28"/>
          <w:lang w:val="az-Latn-AZ"/>
        </w:rPr>
        <w:object w:dxaOrig="260" w:dyaOrig="260">
          <v:shape id="_x0000_i1583" type="#_x0000_t75" style="width:12.75pt;height:12.75pt" o:ole="">
            <v:imagedata r:id="rId294" o:title=""/>
          </v:shape>
          <o:OLEObject Type="Embed" ProgID="Equation.3" ShapeID="_x0000_i1583" DrawAspect="Content" ObjectID="_1455180131" r:id="rId898"/>
        </w:objec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nın bütün </w:t>
      </w:r>
      <w:r w:rsidRPr="004F3F8E">
        <w:rPr>
          <w:rFonts w:ascii="Times New Roman" w:hAnsi="Times New Roman" w:cs="Times New Roman"/>
          <w:position w:val="-6"/>
          <w:sz w:val="28"/>
          <w:szCs w:val="28"/>
          <w:lang w:val="az-Latn-AZ"/>
        </w:rPr>
        <w:object w:dxaOrig="220" w:dyaOrig="279">
          <v:shape id="_x0000_i1584" type="#_x0000_t75" style="width:11.25pt;height:14.25pt" o:ole="">
            <v:imagedata r:id="rId795" o:title=""/>
          </v:shape>
          <o:OLEObject Type="Embed" ProgID="Equation.3" ShapeID="_x0000_i1584" DrawAspect="Content" ObjectID="_1455180132" r:id="rId899"/>
        </w:object>
      </w:r>
      <w:r w:rsidRPr="004F3F8E">
        <w:rPr>
          <w:rFonts w:ascii="Times New Roman" w:hAnsi="Times New Roman" w:cs="Times New Roman"/>
          <w:sz w:val="28"/>
          <w:szCs w:val="28"/>
          <w:lang w:val="az-Latn-AZ"/>
        </w:rPr>
        <w:t>altçöxluqlar sinfi cəbrdir.</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Döğrudan da, </w:t>
      </w:r>
      <w:r w:rsidRPr="004F3F8E">
        <w:rPr>
          <w:rFonts w:ascii="Times New Roman" w:hAnsi="Times New Roman" w:cs="Times New Roman"/>
          <w:position w:val="-6"/>
          <w:sz w:val="28"/>
          <w:szCs w:val="28"/>
          <w:lang w:val="az-Latn-AZ"/>
        </w:rPr>
        <w:object w:dxaOrig="260" w:dyaOrig="279">
          <v:shape id="_x0000_i1585" type="#_x0000_t75" style="width:12.75pt;height:14.25pt" o:ole="">
            <v:imagedata r:id="rId900" o:title=""/>
          </v:shape>
          <o:OLEObject Type="Embed" ProgID="Equation.3" ShapeID="_x0000_i1585" DrawAspect="Content" ObjectID="_1455180133" r:id="rId901"/>
        </w:object>
      </w:r>
      <w:r w:rsidRPr="004F3F8E">
        <w:rPr>
          <w:rFonts w:ascii="Times New Roman" w:hAnsi="Times New Roman" w:cs="Times New Roman"/>
          <w:sz w:val="28"/>
          <w:szCs w:val="28"/>
          <w:lang w:val="az-Latn-AZ"/>
        </w:rPr>
        <w:t xml:space="preserve"> və </w:t>
      </w:r>
      <w:r w:rsidRPr="004F3F8E">
        <w:rPr>
          <w:rFonts w:ascii="Times New Roman" w:hAnsi="Times New Roman" w:cs="Times New Roman"/>
          <w:position w:val="-4"/>
          <w:sz w:val="28"/>
          <w:szCs w:val="28"/>
          <w:lang w:val="az-Latn-AZ"/>
        </w:rPr>
        <w:object w:dxaOrig="260" w:dyaOrig="260">
          <v:shape id="_x0000_i1586" type="#_x0000_t75" style="width:12.75pt;height:12.75pt" o:ole="">
            <v:imagedata r:id="rId294" o:title=""/>
          </v:shape>
          <o:OLEObject Type="Embed" ProgID="Equation.3" ShapeID="_x0000_i1586" DrawAspect="Content" ObjectID="_1455180134" r:id="rId902"/>
        </w:object>
      </w:r>
      <w:r w:rsidRPr="004F3F8E">
        <w:rPr>
          <w:rFonts w:ascii="Times New Roman" w:hAnsi="Times New Roman" w:cs="Times New Roman"/>
          <w:sz w:val="28"/>
          <w:szCs w:val="28"/>
          <w:lang w:val="az-Latn-AZ"/>
        </w:rPr>
        <w:t>,</w:t>
      </w:r>
      <w:r w:rsidRPr="004F3F8E">
        <w:rPr>
          <w:rFonts w:ascii="Times New Roman" w:hAnsi="Times New Roman" w:cs="Times New Roman"/>
          <w:position w:val="-4"/>
          <w:sz w:val="28"/>
          <w:szCs w:val="28"/>
          <w:lang w:val="az-Latn-AZ"/>
        </w:rPr>
        <w:object w:dxaOrig="260" w:dyaOrig="260">
          <v:shape id="_x0000_i1587" type="#_x0000_t75" style="width:12.75pt;height:12.75pt" o:ole="">
            <v:imagedata r:id="rId294" o:title=""/>
          </v:shape>
          <o:OLEObject Type="Embed" ProgID="Equation.3" ShapeID="_x0000_i1587" DrawAspect="Content" ObjectID="_1455180135" r:id="rId903"/>
        </w:object>
      </w:r>
      <w:r w:rsidRPr="004F3F8E">
        <w:rPr>
          <w:rFonts w:ascii="Times New Roman" w:hAnsi="Times New Roman" w:cs="Times New Roman"/>
          <w:sz w:val="28"/>
          <w:szCs w:val="28"/>
          <w:lang w:val="az-Latn-AZ"/>
        </w:rPr>
        <w:t xml:space="preserve">-nın altçoxluğu oldüqları üçün </w:t>
      </w:r>
      <w:r w:rsidRPr="004F3F8E">
        <w:rPr>
          <w:rFonts w:ascii="Times New Roman" w:hAnsi="Times New Roman" w:cs="Times New Roman"/>
          <w:position w:val="-6"/>
          <w:sz w:val="28"/>
          <w:szCs w:val="28"/>
          <w:lang w:val="az-Latn-AZ"/>
        </w:rPr>
        <w:object w:dxaOrig="220" w:dyaOrig="279">
          <v:shape id="_x0000_i1588" type="#_x0000_t75" style="width:11.25pt;height:14.25pt" o:ole="">
            <v:imagedata r:id="rId795" o:title=""/>
          </v:shape>
          <o:OLEObject Type="Embed" ProgID="Equation.3" ShapeID="_x0000_i1588" DrawAspect="Content" ObjectID="_1455180136" r:id="rId904"/>
        </w:objec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ə daxildirlər.</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Aydındır ki, </w:t>
      </w:r>
      <w:r w:rsidRPr="004F3F8E">
        <w:rPr>
          <w:rFonts w:ascii="Times New Roman" w:hAnsi="Times New Roman" w:cs="Times New Roman"/>
          <w:position w:val="-10"/>
          <w:sz w:val="28"/>
          <w:szCs w:val="28"/>
          <w:lang w:val="az-Latn-AZ"/>
        </w:rPr>
        <w:object w:dxaOrig="1240" w:dyaOrig="320">
          <v:shape id="_x0000_i1589" type="#_x0000_t75" style="width:62.25pt;height:15.75pt" o:ole="">
            <v:imagedata r:id="rId905" o:title=""/>
          </v:shape>
          <o:OLEObject Type="Embed" ProgID="Equation.3" ShapeID="_x0000_i1589" DrawAspect="Content" ObjectID="_1455180137" r:id="rId906"/>
        </w:object>
      </w:r>
      <w:r w:rsidRPr="004F3F8E">
        <w:rPr>
          <w:rFonts w:ascii="Times New Roman" w:hAnsi="Times New Roman" w:cs="Times New Roman"/>
          <w:sz w:val="28"/>
          <w:szCs w:val="28"/>
          <w:lang w:val="az-Latn-AZ"/>
        </w:rPr>
        <w:t xml:space="preserve">olduqda onların birləşməsi və kəsişməsi də </w:t>
      </w:r>
      <w:r w:rsidRPr="004F3F8E">
        <w:rPr>
          <w:rFonts w:ascii="Times New Roman" w:hAnsi="Times New Roman" w:cs="Times New Roman"/>
          <w:position w:val="-4"/>
          <w:sz w:val="28"/>
          <w:szCs w:val="28"/>
          <w:lang w:val="az-Latn-AZ"/>
        </w:rPr>
        <w:object w:dxaOrig="260" w:dyaOrig="260">
          <v:shape id="_x0000_i1590" type="#_x0000_t75" style="width:12.75pt;height:12.75pt" o:ole="">
            <v:imagedata r:id="rId294" o:title=""/>
          </v:shape>
          <o:OLEObject Type="Embed" ProgID="Equation.3" ShapeID="_x0000_i1590" DrawAspect="Content" ObjectID="_1455180138" r:id="rId907"/>
        </w:objec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ya daxildir.</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Sonlu sxemin birinci aksiomu ödədiyini yoxlayaq.</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 məqsədlə </w:t>
      </w:r>
      <w:r w:rsidRPr="004F3F8E">
        <w:rPr>
          <w:rFonts w:ascii="Times New Roman" w:hAnsi="Times New Roman" w:cs="Times New Roman"/>
          <w:position w:val="-4"/>
          <w:sz w:val="28"/>
          <w:szCs w:val="28"/>
          <w:lang w:val="az-Latn-AZ"/>
        </w:rPr>
        <w:object w:dxaOrig="260" w:dyaOrig="260">
          <v:shape id="_x0000_i1591" type="#_x0000_t75" style="width:12.75pt;height:12.75pt" o:ole="">
            <v:imagedata r:id="rId294" o:title=""/>
          </v:shape>
          <o:OLEObject Type="Embed" ProgID="Equation.3" ShapeID="_x0000_i1591" DrawAspect="Content" ObjectID="_1455180139" r:id="rId908"/>
        </w:objec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nın altçoxluğu olan istənilən </w:t>
      </w:r>
      <w:r w:rsidRPr="004F3F8E">
        <w:rPr>
          <w:rFonts w:ascii="Times New Roman" w:hAnsi="Times New Roman" w:cs="Times New Roman"/>
          <w:position w:val="-4"/>
          <w:sz w:val="28"/>
          <w:szCs w:val="28"/>
          <w:lang w:val="az-Latn-AZ"/>
        </w:rPr>
        <w:object w:dxaOrig="240" w:dyaOrig="260">
          <v:shape id="_x0000_i1592" type="#_x0000_t75" style="width:12pt;height:12.75pt" o:ole="">
            <v:imagedata r:id="rId909" o:title=""/>
          </v:shape>
          <o:OLEObject Type="Embed" ProgID="Equation.3" ShapeID="_x0000_i1592" DrawAspect="Content" ObjectID="_1455180140" r:id="rId910"/>
        </w:object>
      </w:r>
      <w:r w:rsidRPr="004F3F8E">
        <w:rPr>
          <w:rFonts w:ascii="Times New Roman" w:hAnsi="Times New Roman" w:cs="Times New Roman"/>
          <w:position w:val="-14"/>
          <w:sz w:val="28"/>
          <w:szCs w:val="28"/>
          <w:lang w:val="az-Latn-AZ"/>
        </w:rPr>
        <w:object w:dxaOrig="1300" w:dyaOrig="380">
          <v:shape id="_x0000_i1593" type="#_x0000_t75" style="width:65.25pt;height:18.75pt" o:ole="">
            <v:imagedata r:id="rId894" o:title=""/>
          </v:shape>
          <o:OLEObject Type="Embed" ProgID="Equation.3" ShapeID="_x0000_i1593" DrawAspect="Content" ObjectID="_1455180141" r:id="rId911"/>
        </w:object>
      </w:r>
      <w:r w:rsidRPr="004F3F8E">
        <w:rPr>
          <w:rFonts w:ascii="Times New Roman" w:hAnsi="Times New Roman" w:cs="Times New Roman"/>
          <w:position w:val="-10"/>
          <w:sz w:val="28"/>
          <w:szCs w:val="28"/>
          <w:lang w:val="az-Latn-AZ"/>
        </w:rPr>
        <w:object w:dxaOrig="180" w:dyaOrig="340">
          <v:shape id="_x0000_i1594" type="#_x0000_t75" style="width:9pt;height:17.25pt" o:ole="">
            <v:imagedata r:id="rId9" o:title=""/>
          </v:shape>
          <o:OLEObject Type="Embed" ProgID="Equation.3" ShapeID="_x0000_i1594" DrawAspect="Content" ObjectID="_1455180142" r:id="rId912"/>
        </w:object>
      </w:r>
      <w:r w:rsidRPr="004F3F8E">
        <w:rPr>
          <w:rFonts w:ascii="Times New Roman" w:hAnsi="Times New Roman" w:cs="Times New Roman"/>
          <w:sz w:val="28"/>
          <w:szCs w:val="28"/>
          <w:lang w:val="az-Latn-AZ"/>
        </w:rPr>
        <w:t>hadisəsini götürək.</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Sonlu sxemə görə </w:t>
      </w:r>
      <w:r w:rsidRPr="004F3F8E">
        <w:rPr>
          <w:rFonts w:ascii="Times New Roman" w:hAnsi="Times New Roman" w:cs="Times New Roman"/>
          <w:position w:val="-28"/>
          <w:sz w:val="28"/>
          <w:szCs w:val="28"/>
          <w:lang w:val="az-Latn-AZ"/>
        </w:rPr>
        <w:object w:dxaOrig="1340" w:dyaOrig="680">
          <v:shape id="_x0000_i1595" type="#_x0000_t75" style="width:66.75pt;height:33.75pt" o:ole="">
            <v:imagedata r:id="rId896" o:title=""/>
          </v:shape>
          <o:OLEObject Type="Embed" ProgID="Equation.3" ShapeID="_x0000_i1595" DrawAspect="Content" ObjectID="_1455180143" r:id="rId913"/>
        </w:object>
      </w:r>
      <w:r w:rsidRPr="004F3F8E">
        <w:rPr>
          <w:rFonts w:ascii="Times New Roman" w:hAnsi="Times New Roman" w:cs="Times New Roman"/>
          <w:sz w:val="28"/>
          <w:szCs w:val="28"/>
          <w:lang w:val="az-Latn-AZ"/>
        </w:rPr>
        <w:t>.</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Deməli, </w:t>
      </w:r>
      <w:r w:rsidRPr="004F3F8E">
        <w:rPr>
          <w:rFonts w:ascii="Times New Roman" w:hAnsi="Times New Roman" w:cs="Times New Roman"/>
          <w:position w:val="-10"/>
          <w:sz w:val="28"/>
          <w:szCs w:val="28"/>
          <w:lang w:val="az-Latn-AZ"/>
        </w:rPr>
        <w:object w:dxaOrig="900" w:dyaOrig="340">
          <v:shape id="_x0000_i1596" type="#_x0000_t75" style="width:45pt;height:17.25pt" o:ole="">
            <v:imagedata r:id="rId914" o:title=""/>
          </v:shape>
          <o:OLEObject Type="Embed" ProgID="Equation.3" ShapeID="_x0000_i1596" DrawAspect="Content" ObjectID="_1455180144" r:id="rId915"/>
        </w:object>
      </w:r>
    </w:p>
    <w:p w:rsidR="007F14E1" w:rsidRPr="004F3F8E" w:rsidRDefault="007F14E1" w:rsidP="00F86864">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position w:val="-28"/>
          <w:sz w:val="28"/>
          <w:szCs w:val="28"/>
          <w:lang w:val="az-Latn-AZ"/>
        </w:rPr>
        <w:object w:dxaOrig="1620" w:dyaOrig="680">
          <v:shape id="_x0000_i1597" type="#_x0000_t75" style="width:81pt;height:33.75pt" o:ole="">
            <v:imagedata r:id="rId916" o:title=""/>
          </v:shape>
          <o:OLEObject Type="Embed" ProgID="Equation.3" ShapeID="_x0000_i1597" DrawAspect="Content" ObjectID="_1455180145" r:id="rId917"/>
        </w:object>
      </w:r>
      <w:r w:rsidRPr="004F3F8E">
        <w:rPr>
          <w:rFonts w:ascii="Times New Roman" w:hAnsi="Times New Roman" w:cs="Times New Roman"/>
          <w:sz w:val="28"/>
          <w:szCs w:val="28"/>
          <w:lang w:val="az-Latn-AZ"/>
        </w:rPr>
        <w:t xml:space="preserve"> olduğu üçün ikinci aksiom da ödənilir.</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Ehtimalların toplanması teoreminə görə isə üçüncü aksiom ödənilir.</w:t>
      </w:r>
    </w:p>
    <w:p w:rsidR="007F14E1" w:rsidRPr="004F3F8E" w:rsidRDefault="007F14E1" w:rsidP="00284D8F">
      <w:pPr>
        <w:spacing w:after="0"/>
        <w:jc w:val="both"/>
        <w:rPr>
          <w:rFonts w:ascii="Times New Roman" w:hAnsi="Times New Roman" w:cs="Times New Roman"/>
          <w:sz w:val="28"/>
          <w:szCs w:val="28"/>
          <w:lang w:val="az-Latn-AZ"/>
        </w:rPr>
      </w:pPr>
    </w:p>
    <w:p w:rsidR="007F14E1" w:rsidRDefault="007F14E1" w:rsidP="007C450C">
      <w:pPr>
        <w:spacing w:after="0"/>
        <w:ind w:left="825"/>
        <w:jc w:val="center"/>
        <w:rPr>
          <w:rFonts w:ascii="Times New Roman" w:hAnsi="Times New Roman" w:cs="Times New Roman"/>
          <w:b/>
          <w:sz w:val="28"/>
          <w:szCs w:val="28"/>
          <w:lang w:val="az-Latn-AZ"/>
        </w:rPr>
      </w:pPr>
      <w:r w:rsidRPr="007C450C">
        <w:rPr>
          <w:rFonts w:ascii="Times New Roman" w:hAnsi="Times New Roman" w:cs="Times New Roman"/>
          <w:b/>
          <w:sz w:val="28"/>
          <w:szCs w:val="28"/>
          <w:lang w:val="az-Latn-AZ"/>
        </w:rPr>
        <w:t>EHTİMALIN XASSƏLƏRİ.</w:t>
      </w:r>
    </w:p>
    <w:p w:rsidR="007C450C" w:rsidRPr="007C450C" w:rsidRDefault="007C450C" w:rsidP="007C450C">
      <w:pPr>
        <w:spacing w:after="0"/>
        <w:jc w:val="center"/>
        <w:rPr>
          <w:rFonts w:ascii="Times New Roman" w:hAnsi="Times New Roman" w:cs="Times New Roman"/>
          <w:b/>
          <w:sz w:val="28"/>
          <w:szCs w:val="28"/>
          <w:lang w:val="az-Latn-AZ"/>
        </w:rPr>
      </w:pPr>
    </w:p>
    <w:p w:rsidR="007F14E1" w:rsidRPr="004F3F8E" w:rsidRDefault="007C450C" w:rsidP="00F86864">
      <w:pPr>
        <w:tabs>
          <w:tab w:val="left" w:pos="567"/>
        </w:tabs>
        <w:spacing w:after="0"/>
        <w:rPr>
          <w:rFonts w:ascii="Times New Roman" w:hAnsi="Times New Roman" w:cs="Times New Roman"/>
          <w:b/>
          <w:i/>
          <w:sz w:val="28"/>
          <w:szCs w:val="28"/>
          <w:lang w:val="az-Latn-AZ"/>
        </w:rPr>
      </w:pPr>
      <w:r>
        <w:rPr>
          <w:rFonts w:ascii="Times New Roman" w:hAnsi="Times New Roman" w:cs="Times New Roman"/>
          <w:sz w:val="28"/>
          <w:szCs w:val="28"/>
          <w:lang w:val="az-Latn-AZ"/>
        </w:rPr>
        <w:t xml:space="preserve">     </w:t>
      </w:r>
      <w:r w:rsidR="00F86864">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Ehtimal nəzəriyyəsinin aksiomlarından istifadə etməklə ehtimalın bir sıra mü</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hüm xassələrini isbat etmək olar.</w:t>
      </w:r>
    </w:p>
    <w:p w:rsidR="007F14E1" w:rsidRPr="004F3F8E" w:rsidRDefault="007F14E1" w:rsidP="00F86864">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b/>
          <w:sz w:val="28"/>
          <w:szCs w:val="28"/>
          <w:lang w:val="az-Latn-AZ"/>
        </w:rPr>
        <w:t>Teorem 5</w:t>
      </w:r>
      <w:r w:rsidRPr="004F3F8E">
        <w:rPr>
          <w:rFonts w:ascii="Times New Roman" w:hAnsi="Times New Roman" w:cs="Times New Roman"/>
          <w:sz w:val="28"/>
          <w:szCs w:val="28"/>
          <w:lang w:val="az-Latn-AZ"/>
        </w:rPr>
        <w:t>.</w:t>
      </w:r>
      <w:r w:rsidR="00F86864">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İstənilən </w:t>
      </w:r>
      <w:r w:rsidRPr="004F3F8E">
        <w:rPr>
          <w:rFonts w:ascii="Times New Roman" w:hAnsi="Times New Roman" w:cs="Times New Roman"/>
          <w:position w:val="-4"/>
          <w:sz w:val="28"/>
          <w:szCs w:val="28"/>
          <w:lang w:val="az-Latn-AZ"/>
        </w:rPr>
        <w:object w:dxaOrig="240" w:dyaOrig="260">
          <v:shape id="_x0000_i1598" type="#_x0000_t75" style="width:12pt;height:12.75pt" o:ole="">
            <v:imagedata r:id="rId612" o:title=""/>
          </v:shape>
          <o:OLEObject Type="Embed" ProgID="Equation.3" ShapeID="_x0000_i1598" DrawAspect="Content" ObjectID="_1455180146" r:id="rId918"/>
        </w:object>
      </w:r>
      <w:r w:rsidRPr="004F3F8E">
        <w:rPr>
          <w:rFonts w:ascii="Times New Roman" w:hAnsi="Times New Roman" w:cs="Times New Roman"/>
          <w:sz w:val="28"/>
          <w:szCs w:val="28"/>
          <w:lang w:val="az-Latn-AZ"/>
        </w:rPr>
        <w:t xml:space="preserve"> hadisəsi üçün </w:t>
      </w:r>
      <w:r w:rsidRPr="004F3F8E">
        <w:rPr>
          <w:rFonts w:ascii="Times New Roman" w:hAnsi="Times New Roman" w:cs="Times New Roman"/>
          <w:position w:val="-10"/>
          <w:sz w:val="28"/>
          <w:szCs w:val="28"/>
          <w:lang w:val="az-Latn-AZ"/>
        </w:rPr>
        <w:object w:dxaOrig="1560" w:dyaOrig="360">
          <v:shape id="_x0000_i1599" type="#_x0000_t75" style="width:78pt;height:18.75pt" o:ole="">
            <v:imagedata r:id="rId919" o:title=""/>
          </v:shape>
          <o:OLEObject Type="Embed" ProgID="Equation.3" ShapeID="_x0000_i1599" DrawAspect="Content" ObjectID="_1455180147" r:id="rId920"/>
        </w:object>
      </w:r>
    </w:p>
    <w:p w:rsidR="007F14E1" w:rsidRPr="004F3F8E" w:rsidRDefault="007F14E1" w:rsidP="00F86864">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Doğrudan da, </w:t>
      </w:r>
      <w:r w:rsidRPr="004F3F8E">
        <w:rPr>
          <w:rFonts w:ascii="Times New Roman" w:hAnsi="Times New Roman" w:cs="Times New Roman"/>
          <w:position w:val="-10"/>
          <w:sz w:val="28"/>
          <w:szCs w:val="28"/>
          <w:lang w:val="az-Latn-AZ"/>
        </w:rPr>
        <w:object w:dxaOrig="2260" w:dyaOrig="360">
          <v:shape id="_x0000_i1600" type="#_x0000_t75" style="width:113.25pt;height:18.75pt" o:ole="">
            <v:imagedata r:id="rId921" o:title=""/>
          </v:shape>
          <o:OLEObject Type="Embed" ProgID="Equation.3" ShapeID="_x0000_i1600" DrawAspect="Content" ObjectID="_1455180148" r:id="rId922"/>
        </w:object>
      </w:r>
      <w:r w:rsidRPr="004F3F8E">
        <w:rPr>
          <w:rFonts w:ascii="Times New Roman" w:hAnsi="Times New Roman" w:cs="Times New Roman"/>
          <w:sz w:val="28"/>
          <w:szCs w:val="28"/>
          <w:lang w:val="az-Latn-AZ"/>
        </w:rPr>
        <w:t>olduğu üçün 3</w:t>
      </w:r>
      <w:r w:rsidR="00F86864">
        <w:rPr>
          <w:rFonts w:ascii="Times New Roman" w:hAnsi="Times New Roman" w:cs="Times New Roman"/>
          <w:sz w:val="28"/>
          <w:szCs w:val="28"/>
          <w:lang w:val="az-Latn-AZ"/>
        </w:rPr>
        <w:t>–</w:t>
      </w:r>
      <w:r w:rsidRPr="004F3F8E">
        <w:rPr>
          <w:rFonts w:ascii="Times New Roman" w:hAnsi="Times New Roman" w:cs="Times New Roman"/>
          <w:sz w:val="28"/>
          <w:szCs w:val="28"/>
          <w:lang w:val="az-Latn-AZ"/>
        </w:rPr>
        <w:t>cü aksioma görə</w:t>
      </w:r>
    </w:p>
    <w:p w:rsidR="007F14E1" w:rsidRPr="004F3F8E" w:rsidRDefault="007F14E1" w:rsidP="00F86864">
      <w:pPr>
        <w:spacing w:after="0"/>
        <w:ind w:left="705"/>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1980" w:dyaOrig="360">
          <v:shape id="_x0000_i1601" type="#_x0000_t75" style="width:99pt;height:18.75pt" o:ole="">
            <v:imagedata r:id="rId923" o:title=""/>
          </v:shape>
          <o:OLEObject Type="Embed" ProgID="Equation.3" ShapeID="_x0000_i1601" DrawAspect="Content" ObjectID="_1455180149" r:id="rId924"/>
        </w:object>
      </w:r>
    </w:p>
    <w:p w:rsidR="007F14E1" w:rsidRPr="004F3F8E" w:rsidRDefault="007F14E1" w:rsidP="00284D8F">
      <w:pPr>
        <w:spacing w:after="0"/>
        <w:ind w:left="705"/>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Buradan isə, </w:t>
      </w:r>
      <w:r w:rsidRPr="004F3F8E">
        <w:rPr>
          <w:rFonts w:ascii="Times New Roman" w:hAnsi="Times New Roman" w:cs="Times New Roman"/>
          <w:position w:val="-10"/>
          <w:sz w:val="28"/>
          <w:szCs w:val="28"/>
          <w:lang w:val="az-Latn-AZ"/>
        </w:rPr>
        <w:object w:dxaOrig="1560" w:dyaOrig="360">
          <v:shape id="_x0000_i1602" type="#_x0000_t75" style="width:78pt;height:18.75pt" o:ole="">
            <v:imagedata r:id="rId919" o:title=""/>
          </v:shape>
          <o:OLEObject Type="Embed" ProgID="Equation.3" ShapeID="_x0000_i1602" DrawAspect="Content" ObjectID="_1455180150" r:id="rId925"/>
        </w:object>
      </w:r>
      <w:r w:rsidRPr="004F3F8E">
        <w:rPr>
          <w:rFonts w:ascii="Times New Roman" w:hAnsi="Times New Roman" w:cs="Times New Roman"/>
          <w:sz w:val="28"/>
          <w:szCs w:val="28"/>
          <w:lang w:val="az-Latn-AZ"/>
        </w:rPr>
        <w:t>olar.</w:t>
      </w:r>
    </w:p>
    <w:p w:rsidR="007F14E1" w:rsidRPr="004F3F8E" w:rsidRDefault="007F14E1" w:rsidP="00284D8F">
      <w:pPr>
        <w:spacing w:after="0"/>
        <w:ind w:firstLine="708"/>
        <w:jc w:val="both"/>
        <w:rPr>
          <w:rFonts w:ascii="Times New Roman" w:hAnsi="Times New Roman" w:cs="Times New Roman"/>
          <w:sz w:val="28"/>
          <w:szCs w:val="28"/>
          <w:lang w:val="az-Latn-AZ"/>
        </w:rPr>
      </w:pPr>
      <w:r w:rsidRPr="004F3F8E">
        <w:rPr>
          <w:rFonts w:ascii="Times New Roman" w:hAnsi="Times New Roman" w:cs="Times New Roman"/>
          <w:b/>
          <w:sz w:val="28"/>
          <w:szCs w:val="28"/>
          <w:lang w:val="az-Latn-AZ"/>
        </w:rPr>
        <w:t>Nəticə 1.</w:t>
      </w:r>
      <w:r w:rsidR="00F86864">
        <w:rPr>
          <w:rFonts w:ascii="Times New Roman" w:hAnsi="Times New Roman" w:cs="Times New Roman"/>
          <w:b/>
          <w:sz w:val="28"/>
          <w:szCs w:val="28"/>
          <w:lang w:val="az-Latn-AZ"/>
        </w:rPr>
        <w:t xml:space="preserve"> </w:t>
      </w:r>
      <w:r w:rsidRPr="004F3F8E">
        <w:rPr>
          <w:rFonts w:ascii="Times New Roman" w:hAnsi="Times New Roman" w:cs="Times New Roman"/>
          <w:sz w:val="28"/>
          <w:szCs w:val="28"/>
          <w:lang w:val="az-Latn-AZ"/>
        </w:rPr>
        <w:t xml:space="preserve">Mümkün olmayan hadisənin ehtimalı sıfra bərabərdir, yəni  </w:t>
      </w:r>
      <w:r w:rsidRPr="004F3F8E">
        <w:rPr>
          <w:rFonts w:ascii="Times New Roman" w:hAnsi="Times New Roman" w:cs="Times New Roman"/>
          <w:sz w:val="28"/>
          <w:szCs w:val="28"/>
          <w:lang w:val="az-Latn-AZ"/>
        </w:rPr>
        <w:tab/>
        <w:t xml:space="preserve"> </w:t>
      </w:r>
      <w:r w:rsidRPr="004F3F8E">
        <w:rPr>
          <w:rFonts w:ascii="Times New Roman" w:hAnsi="Times New Roman" w:cs="Times New Roman"/>
          <w:sz w:val="28"/>
          <w:szCs w:val="28"/>
          <w:lang w:val="az-Latn-AZ"/>
        </w:rPr>
        <w:tab/>
        <w:t xml:space="preserve"> </w:t>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position w:val="-10"/>
          <w:sz w:val="28"/>
          <w:szCs w:val="28"/>
          <w:lang w:val="az-Latn-AZ"/>
        </w:rPr>
        <w:object w:dxaOrig="940" w:dyaOrig="340">
          <v:shape id="_x0000_i1603" type="#_x0000_t75" style="width:47.25pt;height:17.25pt" o:ole="">
            <v:imagedata r:id="rId926" o:title=""/>
          </v:shape>
          <o:OLEObject Type="Embed" ProgID="Equation.3" ShapeID="_x0000_i1603" DrawAspect="Content" ObjectID="_1455180151" r:id="rId927"/>
        </w:object>
      </w:r>
      <w:r w:rsidRPr="004F3F8E">
        <w:rPr>
          <w:rFonts w:ascii="Times New Roman" w:hAnsi="Times New Roman" w:cs="Times New Roman"/>
          <w:sz w:val="28"/>
          <w:szCs w:val="28"/>
          <w:lang w:val="az-Latn-AZ"/>
        </w:rPr>
        <w:t>.</w:t>
      </w:r>
    </w:p>
    <w:p w:rsidR="007F14E1" w:rsidRPr="004F3F8E" w:rsidRDefault="007F14E1" w:rsidP="00284D8F">
      <w:pPr>
        <w:spacing w:after="0"/>
        <w:ind w:left="705"/>
        <w:jc w:val="both"/>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1560" w:dyaOrig="360">
          <v:shape id="_x0000_i1604" type="#_x0000_t75" style="width:78pt;height:18.75pt" o:ole="">
            <v:imagedata r:id="rId919" o:title=""/>
          </v:shape>
          <o:OLEObject Type="Embed" ProgID="Equation.3" ShapeID="_x0000_i1604" DrawAspect="Content" ObjectID="_1455180152" r:id="rId928"/>
        </w:object>
      </w:r>
      <w:r w:rsidRPr="004F3F8E">
        <w:rPr>
          <w:rFonts w:ascii="Times New Roman" w:hAnsi="Times New Roman" w:cs="Times New Roman"/>
          <w:sz w:val="28"/>
          <w:szCs w:val="28"/>
          <w:lang w:val="az-Latn-AZ"/>
        </w:rPr>
        <w:t xml:space="preserve"> bərabərliyində </w:t>
      </w:r>
      <w:r w:rsidRPr="004F3F8E">
        <w:rPr>
          <w:rFonts w:ascii="Times New Roman" w:hAnsi="Times New Roman" w:cs="Times New Roman"/>
          <w:position w:val="-4"/>
          <w:sz w:val="28"/>
          <w:szCs w:val="28"/>
          <w:lang w:val="az-Latn-AZ"/>
        </w:rPr>
        <w:object w:dxaOrig="660" w:dyaOrig="260">
          <v:shape id="_x0000_i1605" type="#_x0000_t75" style="width:33pt;height:12.75pt" o:ole="">
            <v:imagedata r:id="rId929" o:title=""/>
          </v:shape>
          <o:OLEObject Type="Embed" ProgID="Equation.3" ShapeID="_x0000_i1605" DrawAspect="Content" ObjectID="_1455180153" r:id="rId930"/>
        </w:object>
      </w:r>
      <w:r w:rsidRPr="004F3F8E">
        <w:rPr>
          <w:rFonts w:ascii="Times New Roman" w:hAnsi="Times New Roman" w:cs="Times New Roman"/>
          <w:sz w:val="28"/>
          <w:szCs w:val="28"/>
          <w:lang w:val="az-Latn-AZ"/>
        </w:rPr>
        <w:t xml:space="preserve"> götürsək, </w:t>
      </w:r>
      <w:r w:rsidRPr="004F3F8E">
        <w:rPr>
          <w:rFonts w:ascii="Times New Roman" w:hAnsi="Times New Roman" w:cs="Times New Roman"/>
          <w:position w:val="-10"/>
          <w:sz w:val="28"/>
          <w:szCs w:val="28"/>
          <w:lang w:val="az-Latn-AZ"/>
        </w:rPr>
        <w:object w:dxaOrig="2700" w:dyaOrig="360">
          <v:shape id="_x0000_i1606" type="#_x0000_t75" style="width:135pt;height:18.75pt" o:ole="">
            <v:imagedata r:id="rId931" o:title=""/>
          </v:shape>
          <o:OLEObject Type="Embed" ProgID="Equation.3" ShapeID="_x0000_i1606" DrawAspect="Content" ObjectID="_1455180154" r:id="rId932"/>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Buradan isə</w:t>
      </w:r>
    </w:p>
    <w:p w:rsidR="007F14E1" w:rsidRPr="004F3F8E" w:rsidRDefault="007F14E1" w:rsidP="00284D8F">
      <w:pPr>
        <w:spacing w:after="0"/>
        <w:ind w:firstLine="708"/>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lastRenderedPageBreak/>
        <w:tab/>
        <w:t xml:space="preserve">                                         </w:t>
      </w:r>
      <w:r w:rsidRPr="004F3F8E">
        <w:rPr>
          <w:rFonts w:ascii="Times New Roman" w:hAnsi="Times New Roman" w:cs="Times New Roman"/>
          <w:position w:val="-10"/>
          <w:sz w:val="28"/>
          <w:szCs w:val="28"/>
          <w:lang w:val="az-Latn-AZ"/>
        </w:rPr>
        <w:object w:dxaOrig="940" w:dyaOrig="340">
          <v:shape id="_x0000_i1607" type="#_x0000_t75" style="width:47.25pt;height:17.25pt" o:ole="">
            <v:imagedata r:id="rId933" o:title=""/>
          </v:shape>
          <o:OLEObject Type="Embed" ProgID="Equation.3" ShapeID="_x0000_i1607" DrawAspect="Content" ObjectID="_1455180155" r:id="rId934"/>
        </w:object>
      </w:r>
      <w:r w:rsidRPr="004F3F8E">
        <w:rPr>
          <w:rFonts w:ascii="Times New Roman" w:hAnsi="Times New Roman" w:cs="Times New Roman"/>
          <w:sz w:val="28"/>
          <w:szCs w:val="28"/>
          <w:lang w:val="az-Latn-AZ"/>
        </w:rPr>
        <w:t xml:space="preserve"> </w:t>
      </w:r>
    </w:p>
    <w:p w:rsidR="007F14E1" w:rsidRPr="004F3F8E" w:rsidRDefault="007F14E1" w:rsidP="00284D8F">
      <w:pPr>
        <w:spacing w:after="0"/>
        <w:ind w:firstLine="708"/>
        <w:jc w:val="both"/>
        <w:rPr>
          <w:rFonts w:ascii="Times New Roman" w:hAnsi="Times New Roman" w:cs="Times New Roman"/>
          <w:sz w:val="28"/>
          <w:szCs w:val="28"/>
          <w:lang w:val="az-Latn-AZ"/>
        </w:rPr>
      </w:pPr>
    </w:p>
    <w:p w:rsidR="007F14E1" w:rsidRPr="004F3F8E" w:rsidRDefault="007F14E1" w:rsidP="00F86864">
      <w:pPr>
        <w:tabs>
          <w:tab w:val="left" w:pos="567"/>
        </w:tabs>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Pr="004F3F8E">
        <w:rPr>
          <w:rFonts w:ascii="Times New Roman" w:hAnsi="Times New Roman" w:cs="Times New Roman"/>
          <w:b/>
          <w:sz w:val="28"/>
          <w:szCs w:val="28"/>
          <w:lang w:val="az-Latn-AZ"/>
        </w:rPr>
        <w:t>Teorem 6.</w:t>
      </w:r>
      <w:r w:rsidR="00F86864">
        <w:rPr>
          <w:rFonts w:ascii="Times New Roman" w:hAnsi="Times New Roman" w:cs="Times New Roman"/>
          <w:b/>
          <w:sz w:val="28"/>
          <w:szCs w:val="28"/>
          <w:lang w:val="az-Latn-AZ"/>
        </w:rPr>
        <w:t xml:space="preserve"> </w:t>
      </w:r>
      <w:r w:rsidRPr="004F3F8E">
        <w:rPr>
          <w:rFonts w:ascii="Times New Roman" w:hAnsi="Times New Roman" w:cs="Times New Roman"/>
          <w:position w:val="-4"/>
          <w:sz w:val="28"/>
          <w:szCs w:val="28"/>
          <w:lang w:val="az-Latn-AZ"/>
        </w:rPr>
        <w:object w:dxaOrig="680" w:dyaOrig="260">
          <v:shape id="_x0000_i1608" type="#_x0000_t75" style="width:33.75pt;height:12.75pt" o:ole="">
            <v:imagedata r:id="rId935" o:title=""/>
          </v:shape>
          <o:OLEObject Type="Embed" ProgID="Equation.3" ShapeID="_x0000_i1608" DrawAspect="Content" ObjectID="_1455180156" r:id="rId936"/>
        </w:object>
      </w:r>
      <w:r w:rsidRPr="004F3F8E">
        <w:rPr>
          <w:rFonts w:ascii="Times New Roman" w:hAnsi="Times New Roman" w:cs="Times New Roman"/>
          <w:sz w:val="28"/>
          <w:szCs w:val="28"/>
          <w:lang w:val="az-Latn-AZ"/>
        </w:rPr>
        <w:t xml:space="preserve">olduqda </w:t>
      </w:r>
      <w:r w:rsidRPr="004F3F8E">
        <w:rPr>
          <w:rFonts w:ascii="Times New Roman" w:hAnsi="Times New Roman" w:cs="Times New Roman"/>
          <w:position w:val="-10"/>
          <w:sz w:val="28"/>
          <w:szCs w:val="28"/>
          <w:lang w:val="az-Latn-AZ"/>
        </w:rPr>
        <w:object w:dxaOrig="2340" w:dyaOrig="340">
          <v:shape id="_x0000_i1609" type="#_x0000_t75" style="width:117pt;height:17.25pt" o:ole="">
            <v:imagedata r:id="rId937" o:title=""/>
          </v:shape>
          <o:OLEObject Type="Embed" ProgID="Equation.3" ShapeID="_x0000_i1609" DrawAspect="Content" ObjectID="_1455180157" r:id="rId938"/>
        </w:object>
      </w:r>
      <w:r w:rsidRPr="004F3F8E">
        <w:rPr>
          <w:rFonts w:ascii="Times New Roman" w:hAnsi="Times New Roman" w:cs="Times New Roman"/>
          <w:sz w:val="28"/>
          <w:szCs w:val="28"/>
          <w:lang w:val="az-Latn-AZ"/>
        </w:rPr>
        <w:t xml:space="preserve">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F86864">
        <w:rPr>
          <w:rFonts w:ascii="Times New Roman" w:hAnsi="Times New Roman" w:cs="Times New Roman"/>
          <w:b/>
          <w:sz w:val="28"/>
          <w:szCs w:val="28"/>
          <w:lang w:val="az-Latn-AZ"/>
        </w:rPr>
        <w:t>İsbatı.</w: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4"/>
          <w:sz w:val="28"/>
          <w:szCs w:val="28"/>
          <w:lang w:val="az-Latn-AZ"/>
        </w:rPr>
        <w:object w:dxaOrig="240" w:dyaOrig="260">
          <v:shape id="_x0000_i1610" type="#_x0000_t75" style="width:12pt;height:12.75pt" o:ole="">
            <v:imagedata r:id="rId939" o:title=""/>
          </v:shape>
          <o:OLEObject Type="Embed" ProgID="Equation.3" ShapeID="_x0000_i1610" DrawAspect="Content" ObjectID="_1455180158" r:id="rId940"/>
        </w:object>
      </w:r>
      <w:r w:rsidRPr="004F3F8E">
        <w:rPr>
          <w:rFonts w:ascii="Times New Roman" w:hAnsi="Times New Roman" w:cs="Times New Roman"/>
          <w:sz w:val="28"/>
          <w:szCs w:val="28"/>
          <w:lang w:val="az-Latn-AZ"/>
        </w:rPr>
        <w:t xml:space="preserve"> hadisəsini uyuşmayan iki</w:t>
      </w:r>
      <w:r w:rsidRPr="004F3F8E">
        <w:rPr>
          <w:rFonts w:ascii="Times New Roman" w:hAnsi="Times New Roman" w:cs="Times New Roman"/>
          <w:position w:val="-10"/>
          <w:sz w:val="28"/>
          <w:szCs w:val="28"/>
          <w:lang w:val="az-Latn-AZ"/>
        </w:rPr>
        <w:object w:dxaOrig="859" w:dyaOrig="320">
          <v:shape id="_x0000_i1611" type="#_x0000_t75" style="width:42.75pt;height:15.75pt" o:ole="">
            <v:imagedata r:id="rId941" o:title=""/>
          </v:shape>
          <o:OLEObject Type="Embed" ProgID="Equation.3" ShapeID="_x0000_i1611" DrawAspect="Content" ObjectID="_1455180159" r:id="rId942"/>
        </w:object>
      </w:r>
      <w:r w:rsidRPr="004F3F8E">
        <w:rPr>
          <w:rFonts w:ascii="Times New Roman" w:hAnsi="Times New Roman" w:cs="Times New Roman"/>
          <w:sz w:val="28"/>
          <w:szCs w:val="28"/>
          <w:lang w:val="az-Latn-AZ"/>
        </w:rPr>
        <w:t xml:space="preserve"> hadisələrinin cəmi şəklində göstərək: </w:t>
      </w:r>
      <w:r w:rsidRPr="004F3F8E">
        <w:rPr>
          <w:rFonts w:ascii="Times New Roman" w:hAnsi="Times New Roman" w:cs="Times New Roman"/>
          <w:position w:val="-10"/>
          <w:sz w:val="28"/>
          <w:szCs w:val="28"/>
          <w:lang w:val="az-Latn-AZ"/>
        </w:rPr>
        <w:object w:dxaOrig="1560" w:dyaOrig="340">
          <v:shape id="_x0000_i1612" type="#_x0000_t75" style="width:78pt;height:17.25pt" o:ole="">
            <v:imagedata r:id="rId943" o:title=""/>
          </v:shape>
          <o:OLEObject Type="Embed" ProgID="Equation.3" ShapeID="_x0000_i1612" DrawAspect="Content" ObjectID="_1455180160" r:id="rId944"/>
        </w:object>
      </w:r>
      <w:r w:rsidRPr="004F3F8E">
        <w:rPr>
          <w:rFonts w:ascii="Times New Roman" w:hAnsi="Times New Roman" w:cs="Times New Roman"/>
          <w:sz w:val="28"/>
          <w:szCs w:val="28"/>
          <w:lang w:val="az-Latn-AZ"/>
        </w:rPr>
        <w:t>.</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Onda </w:t>
      </w:r>
    </w:p>
    <w:p w:rsidR="007F14E1" w:rsidRPr="004F3F8E" w:rsidRDefault="007F14E1" w:rsidP="00F86864">
      <w:pPr>
        <w:spacing w:after="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2340" w:dyaOrig="340">
          <v:shape id="_x0000_i1613" type="#_x0000_t75" style="width:117pt;height:17.25pt" o:ole="">
            <v:imagedata r:id="rId945" o:title=""/>
          </v:shape>
          <o:OLEObject Type="Embed" ProgID="Equation.3" ShapeID="_x0000_i1613" DrawAspect="Content" ObjectID="_1455180161" r:id="rId946"/>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Buradan isə </w:t>
      </w:r>
      <w:r w:rsidRPr="004F3F8E">
        <w:rPr>
          <w:rFonts w:ascii="Times New Roman" w:hAnsi="Times New Roman" w:cs="Times New Roman"/>
          <w:position w:val="-10"/>
          <w:sz w:val="28"/>
          <w:szCs w:val="28"/>
          <w:lang w:val="az-Latn-AZ"/>
        </w:rPr>
        <w:object w:dxaOrig="2340" w:dyaOrig="340">
          <v:shape id="_x0000_i1614" type="#_x0000_t75" style="width:117pt;height:17.25pt" o:ole="">
            <v:imagedata r:id="rId947" o:title=""/>
          </v:shape>
          <o:OLEObject Type="Embed" ProgID="Equation.3" ShapeID="_x0000_i1614" DrawAspect="Content" ObjectID="_1455180162" r:id="rId948"/>
        </w:object>
      </w:r>
      <w:r w:rsidRPr="004F3F8E">
        <w:rPr>
          <w:rFonts w:ascii="Times New Roman" w:hAnsi="Times New Roman" w:cs="Times New Roman"/>
          <w:sz w:val="28"/>
          <w:szCs w:val="28"/>
          <w:lang w:val="az-Latn-AZ"/>
        </w:rPr>
        <w:t>olduğunu alırıq.</w:t>
      </w:r>
    </w:p>
    <w:p w:rsidR="007F14E1" w:rsidRPr="004F3F8E" w:rsidRDefault="007F14E1" w:rsidP="00284D8F">
      <w:pPr>
        <w:spacing w:after="0"/>
        <w:jc w:val="both"/>
        <w:rPr>
          <w:rFonts w:ascii="Times New Roman" w:hAnsi="Times New Roman" w:cs="Times New Roman"/>
          <w:b/>
          <w:i/>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b/>
          <w:sz w:val="28"/>
          <w:szCs w:val="28"/>
          <w:lang w:val="az-Latn-AZ"/>
        </w:rPr>
        <w:t>Nəticə 1.</w: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4"/>
          <w:sz w:val="28"/>
          <w:szCs w:val="28"/>
          <w:lang w:val="az-Latn-AZ"/>
        </w:rPr>
        <w:object w:dxaOrig="680" w:dyaOrig="260">
          <v:shape id="_x0000_i1615" type="#_x0000_t75" style="width:33.75pt;height:12.75pt" o:ole="">
            <v:imagedata r:id="rId949" o:title=""/>
          </v:shape>
          <o:OLEObject Type="Embed" ProgID="Equation.3" ShapeID="_x0000_i1615" DrawAspect="Content" ObjectID="_1455180163" r:id="rId950"/>
        </w:object>
      </w:r>
      <w:r w:rsidRPr="004F3F8E">
        <w:rPr>
          <w:rFonts w:ascii="Times New Roman" w:hAnsi="Times New Roman" w:cs="Times New Roman"/>
          <w:sz w:val="28"/>
          <w:szCs w:val="28"/>
          <w:lang w:val="az-Latn-AZ"/>
        </w:rPr>
        <w:t xml:space="preserve">olduqda </w:t>
      </w:r>
      <w:r w:rsidRPr="004F3F8E">
        <w:rPr>
          <w:rFonts w:ascii="Times New Roman" w:hAnsi="Times New Roman" w:cs="Times New Roman"/>
          <w:position w:val="-10"/>
          <w:sz w:val="28"/>
          <w:szCs w:val="28"/>
          <w:lang w:val="az-Latn-AZ"/>
        </w:rPr>
        <w:object w:dxaOrig="1240" w:dyaOrig="340">
          <v:shape id="_x0000_i1616" type="#_x0000_t75" style="width:62.25pt;height:17.25pt" o:ole="">
            <v:imagedata r:id="rId951" o:title=""/>
          </v:shape>
          <o:OLEObject Type="Embed" ProgID="Equation.3" ShapeID="_x0000_i1616" DrawAspect="Content" ObjectID="_1455180164" r:id="rId952"/>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position w:val="-4"/>
          <w:sz w:val="28"/>
          <w:szCs w:val="28"/>
          <w:lang w:val="az-Latn-AZ"/>
        </w:rPr>
        <w:object w:dxaOrig="680" w:dyaOrig="260">
          <v:shape id="_x0000_i1617" type="#_x0000_t75" style="width:33.75pt;height:12.75pt" o:ole="">
            <v:imagedata r:id="rId949" o:title=""/>
          </v:shape>
          <o:OLEObject Type="Embed" ProgID="Equation.3" ShapeID="_x0000_i1617" DrawAspect="Content" ObjectID="_1455180165" r:id="rId953"/>
        </w:object>
      </w:r>
      <w:r w:rsidRPr="004F3F8E">
        <w:rPr>
          <w:rFonts w:ascii="Times New Roman" w:hAnsi="Times New Roman" w:cs="Times New Roman"/>
          <w:sz w:val="28"/>
          <w:szCs w:val="28"/>
          <w:lang w:val="az-Latn-AZ"/>
        </w:rPr>
        <w:t xml:space="preserve">olduqda   </w:t>
      </w:r>
      <w:r w:rsidRPr="004F3F8E">
        <w:rPr>
          <w:rFonts w:ascii="Times New Roman" w:hAnsi="Times New Roman" w:cs="Times New Roman"/>
          <w:position w:val="-4"/>
          <w:sz w:val="28"/>
          <w:szCs w:val="28"/>
          <w:lang w:val="az-Latn-AZ"/>
        </w:rPr>
        <w:object w:dxaOrig="240" w:dyaOrig="260">
          <v:shape id="_x0000_i1618" type="#_x0000_t75" style="width:12pt;height:12.75pt" o:ole="">
            <v:imagedata r:id="rId954" o:title=""/>
          </v:shape>
          <o:OLEObject Type="Embed" ProgID="Equation.3" ShapeID="_x0000_i1618" DrawAspect="Content" ObjectID="_1455180166" r:id="rId955"/>
        </w:object>
      </w:r>
      <w:r w:rsidRPr="004F3F8E">
        <w:rPr>
          <w:rFonts w:ascii="Times New Roman" w:hAnsi="Times New Roman" w:cs="Times New Roman"/>
          <w:sz w:val="28"/>
          <w:szCs w:val="28"/>
          <w:lang w:val="az-Latn-AZ"/>
        </w:rPr>
        <w:t xml:space="preserve">  hadisəsini iki uyuşmayan hadisənin cəmi şəklində göstərmək olar:       </w:t>
      </w:r>
    </w:p>
    <w:p w:rsidR="007F14E1" w:rsidRPr="004F3F8E" w:rsidRDefault="007F14E1" w:rsidP="00F86864">
      <w:pPr>
        <w:spacing w:after="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1560" w:dyaOrig="340">
          <v:shape id="_x0000_i1619" type="#_x0000_t75" style="width:78pt;height:17.25pt" o:ole="">
            <v:imagedata r:id="rId956" o:title=""/>
          </v:shape>
          <o:OLEObject Type="Embed" ProgID="Equation.3" ShapeID="_x0000_i1619" DrawAspect="Content" ObjectID="_1455180167" r:id="rId957"/>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Onda </w:t>
      </w:r>
      <w:r w:rsidRPr="004F3F8E">
        <w:rPr>
          <w:rFonts w:ascii="Times New Roman" w:hAnsi="Times New Roman" w:cs="Times New Roman"/>
          <w:sz w:val="28"/>
          <w:szCs w:val="28"/>
          <w:lang w:val="az-Latn-AZ"/>
        </w:rPr>
        <w:tab/>
        <w:t xml:space="preserve">                           </w:t>
      </w:r>
    </w:p>
    <w:p w:rsidR="007F14E1" w:rsidRPr="004F3F8E" w:rsidRDefault="007F14E1" w:rsidP="00F86864">
      <w:pPr>
        <w:spacing w:after="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2340" w:dyaOrig="340">
          <v:shape id="_x0000_i1620" type="#_x0000_t75" style="width:117pt;height:17.25pt" o:ole="">
            <v:imagedata r:id="rId958" o:title=""/>
          </v:shape>
          <o:OLEObject Type="Embed" ProgID="Equation.3" ShapeID="_x0000_i1620" DrawAspect="Content" ObjectID="_1455180168" r:id="rId959"/>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Ehtimal mənfi olmayan ədəd olduğu üçün </w:t>
      </w:r>
      <w:r w:rsidRPr="004F3F8E">
        <w:rPr>
          <w:rFonts w:ascii="Times New Roman" w:hAnsi="Times New Roman" w:cs="Times New Roman"/>
          <w:position w:val="-10"/>
          <w:sz w:val="28"/>
          <w:szCs w:val="28"/>
          <w:lang w:val="az-Latn-AZ"/>
        </w:rPr>
        <w:object w:dxaOrig="1240" w:dyaOrig="340">
          <v:shape id="_x0000_i1621" type="#_x0000_t75" style="width:62.25pt;height:17.25pt" o:ole="">
            <v:imagedata r:id="rId951" o:title=""/>
          </v:shape>
          <o:OLEObject Type="Embed" ProgID="Equation.3" ShapeID="_x0000_i1621" DrawAspect="Content" ObjectID="_1455180169" r:id="rId960"/>
        </w:object>
      </w:r>
      <w:r w:rsidRPr="004F3F8E">
        <w:rPr>
          <w:rFonts w:ascii="Times New Roman" w:hAnsi="Times New Roman" w:cs="Times New Roman"/>
          <w:sz w:val="28"/>
          <w:szCs w:val="28"/>
          <w:lang w:val="az-Latn-AZ"/>
        </w:rPr>
        <w:t xml:space="preserve"> olar.</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b/>
          <w:sz w:val="28"/>
          <w:szCs w:val="28"/>
          <w:lang w:val="az-Latn-AZ"/>
        </w:rPr>
        <w:t>Nəticə 2.</w:t>
      </w:r>
      <w:r w:rsidRPr="004F3F8E">
        <w:rPr>
          <w:rFonts w:ascii="Times New Roman" w:hAnsi="Times New Roman" w:cs="Times New Roman"/>
          <w:sz w:val="28"/>
          <w:szCs w:val="28"/>
          <w:lang w:val="az-Latn-AZ"/>
        </w:rPr>
        <w:t xml:space="preserve"> İstənilən </w:t>
      </w:r>
      <w:r w:rsidRPr="004F3F8E">
        <w:rPr>
          <w:rFonts w:ascii="Times New Roman" w:hAnsi="Times New Roman" w:cs="Times New Roman"/>
          <w:position w:val="-4"/>
          <w:sz w:val="28"/>
          <w:szCs w:val="28"/>
          <w:lang w:val="az-Latn-AZ"/>
        </w:rPr>
        <w:object w:dxaOrig="240" w:dyaOrig="260">
          <v:shape id="_x0000_i1622" type="#_x0000_t75" style="width:12pt;height:12.75pt" o:ole="">
            <v:imagedata r:id="rId612" o:title=""/>
          </v:shape>
          <o:OLEObject Type="Embed" ProgID="Equation.3" ShapeID="_x0000_i1622" DrawAspect="Content" ObjectID="_1455180170" r:id="rId961"/>
        </w:object>
      </w:r>
      <w:r w:rsidRPr="004F3F8E">
        <w:rPr>
          <w:rFonts w:ascii="Times New Roman" w:hAnsi="Times New Roman" w:cs="Times New Roman"/>
          <w:sz w:val="28"/>
          <w:szCs w:val="28"/>
          <w:lang w:val="az-Latn-AZ"/>
        </w:rPr>
        <w:t xml:space="preserve">hadisəsi üçün </w:t>
      </w:r>
      <w:r w:rsidRPr="004F3F8E">
        <w:rPr>
          <w:rFonts w:ascii="Times New Roman" w:hAnsi="Times New Roman" w:cs="Times New Roman"/>
          <w:position w:val="-10"/>
          <w:sz w:val="28"/>
          <w:szCs w:val="28"/>
          <w:lang w:val="az-Latn-AZ"/>
        </w:rPr>
        <w:object w:dxaOrig="1219" w:dyaOrig="340">
          <v:shape id="_x0000_i1623" type="#_x0000_t75" style="width:60.75pt;height:17.25pt" o:ole="">
            <v:imagedata r:id="rId962" o:title=""/>
          </v:shape>
          <o:OLEObject Type="Embed" ProgID="Equation.3" ShapeID="_x0000_i1623" DrawAspect="Content" ObjectID="_1455180171" r:id="rId963"/>
        </w:object>
      </w:r>
      <w:r w:rsidRPr="004F3F8E">
        <w:rPr>
          <w:rFonts w:ascii="Times New Roman" w:hAnsi="Times New Roman" w:cs="Times New Roman"/>
          <w:sz w:val="28"/>
          <w:szCs w:val="28"/>
          <w:lang w:val="az-Latn-AZ"/>
        </w:rPr>
        <w:t xml:space="preserve">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Doğrudan da, İstənilən </w:t>
      </w:r>
      <w:r w:rsidRPr="004F3F8E">
        <w:rPr>
          <w:rFonts w:ascii="Times New Roman" w:hAnsi="Times New Roman" w:cs="Times New Roman"/>
          <w:position w:val="-4"/>
          <w:sz w:val="28"/>
          <w:szCs w:val="28"/>
          <w:lang w:val="az-Latn-AZ"/>
        </w:rPr>
        <w:object w:dxaOrig="240" w:dyaOrig="260">
          <v:shape id="_x0000_i1624" type="#_x0000_t75" style="width:12pt;height:12.75pt" o:ole="">
            <v:imagedata r:id="rId939" o:title=""/>
          </v:shape>
          <o:OLEObject Type="Embed" ProgID="Equation.3" ShapeID="_x0000_i1624" DrawAspect="Content" ObjectID="_1455180172" r:id="rId964"/>
        </w:object>
      </w:r>
      <w:r w:rsidRPr="004F3F8E">
        <w:rPr>
          <w:rFonts w:ascii="Times New Roman" w:hAnsi="Times New Roman" w:cs="Times New Roman"/>
          <w:sz w:val="28"/>
          <w:szCs w:val="28"/>
          <w:lang w:val="az-Latn-AZ"/>
        </w:rPr>
        <w:t xml:space="preserve"> hadisəsi üçün </w:t>
      </w:r>
      <w:r w:rsidRPr="004F3F8E">
        <w:rPr>
          <w:rFonts w:ascii="Times New Roman" w:hAnsi="Times New Roman" w:cs="Times New Roman"/>
          <w:position w:val="-4"/>
          <w:sz w:val="28"/>
          <w:szCs w:val="28"/>
          <w:lang w:val="az-Latn-AZ"/>
        </w:rPr>
        <w:object w:dxaOrig="660" w:dyaOrig="260">
          <v:shape id="_x0000_i1625" type="#_x0000_t75" style="width:33pt;height:12.75pt" o:ole="">
            <v:imagedata r:id="rId965" o:title=""/>
          </v:shape>
          <o:OLEObject Type="Embed" ProgID="Equation.3" ShapeID="_x0000_i1625" DrawAspect="Content" ObjectID="_1455180173" r:id="rId966"/>
        </w:object>
      </w:r>
      <w:r w:rsidRPr="004F3F8E">
        <w:rPr>
          <w:rFonts w:ascii="Times New Roman" w:hAnsi="Times New Roman" w:cs="Times New Roman"/>
          <w:sz w:val="28"/>
          <w:szCs w:val="28"/>
          <w:lang w:val="az-Latn-AZ"/>
        </w:rPr>
        <w:t xml:space="preserve">.Ona görə də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position w:val="-10"/>
          <w:sz w:val="28"/>
          <w:szCs w:val="28"/>
          <w:lang w:val="az-Latn-AZ"/>
        </w:rPr>
        <w:object w:dxaOrig="1600" w:dyaOrig="340">
          <v:shape id="_x0000_i1626" type="#_x0000_t75" style="width:80.25pt;height:17.25pt" o:ole="">
            <v:imagedata r:id="rId967" o:title=""/>
          </v:shape>
          <o:OLEObject Type="Embed" ProgID="Equation.3" ShapeID="_x0000_i1626" DrawAspect="Content" ObjectID="_1455180174" r:id="rId968"/>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b/>
          <w:sz w:val="28"/>
          <w:szCs w:val="28"/>
          <w:lang w:val="az-Latn-AZ"/>
        </w:rPr>
        <w:t>Nəticə 3.</w:t>
      </w:r>
      <w:r w:rsidR="00882E30">
        <w:rPr>
          <w:rFonts w:ascii="Times New Roman" w:hAnsi="Times New Roman" w:cs="Times New Roman"/>
          <w:b/>
          <w:sz w:val="28"/>
          <w:szCs w:val="28"/>
          <w:lang w:val="az-Latn-AZ"/>
        </w:rPr>
        <w:t xml:space="preserve"> </w:t>
      </w:r>
      <w:r w:rsidRPr="004F3F8E">
        <w:rPr>
          <w:rFonts w:ascii="Times New Roman" w:hAnsi="Times New Roman" w:cs="Times New Roman"/>
          <w:position w:val="-10"/>
          <w:sz w:val="28"/>
          <w:szCs w:val="28"/>
          <w:lang w:val="az-Latn-AZ"/>
        </w:rPr>
        <w:object w:dxaOrig="2480" w:dyaOrig="340">
          <v:shape id="_x0000_i1627" type="#_x0000_t75" style="width:123.75pt;height:17.25pt" o:ole="">
            <v:imagedata r:id="rId969" o:title=""/>
          </v:shape>
          <o:OLEObject Type="Embed" ProgID="Equation.3" ShapeID="_x0000_i1627" DrawAspect="Content" ObjectID="_1455180175" r:id="rId970"/>
        </w:object>
      </w:r>
      <w:r w:rsidRPr="004F3F8E">
        <w:rPr>
          <w:rFonts w:ascii="Times New Roman" w:hAnsi="Times New Roman" w:cs="Times New Roman"/>
          <w:sz w:val="28"/>
          <w:szCs w:val="28"/>
          <w:lang w:val="az-Latn-AZ"/>
        </w:rPr>
        <w:t xml:space="preserve">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position w:val="-10"/>
          <w:sz w:val="28"/>
          <w:szCs w:val="28"/>
          <w:lang w:val="az-Latn-AZ"/>
        </w:rPr>
        <w:object w:dxaOrig="1680" w:dyaOrig="320">
          <v:shape id="_x0000_i1628" type="#_x0000_t75" style="width:84pt;height:15.75pt" o:ole="">
            <v:imagedata r:id="rId971" o:title=""/>
          </v:shape>
          <o:OLEObject Type="Embed" ProgID="Equation.3" ShapeID="_x0000_i1628" DrawAspect="Content" ObjectID="_1455180176" r:id="rId972"/>
        </w:object>
      </w:r>
      <w:r w:rsidRPr="004F3F8E">
        <w:rPr>
          <w:rFonts w:ascii="Times New Roman" w:hAnsi="Times New Roman" w:cs="Times New Roman"/>
          <w:sz w:val="28"/>
          <w:szCs w:val="28"/>
          <w:lang w:val="az-Latn-AZ"/>
        </w:rPr>
        <w:t xml:space="preserve">olduğuna görə </w:t>
      </w:r>
      <w:r w:rsidRPr="004F3F8E">
        <w:rPr>
          <w:rFonts w:ascii="Times New Roman" w:hAnsi="Times New Roman" w:cs="Times New Roman"/>
          <w:position w:val="-10"/>
          <w:sz w:val="28"/>
          <w:szCs w:val="28"/>
          <w:lang w:val="az-Latn-AZ"/>
        </w:rPr>
        <w:object w:dxaOrig="1400" w:dyaOrig="340">
          <v:shape id="_x0000_i1629" type="#_x0000_t75" style="width:69.75pt;height:17.25pt" o:ole="">
            <v:imagedata r:id="rId973" o:title=""/>
          </v:shape>
          <o:OLEObject Type="Embed" ProgID="Equation.3" ShapeID="_x0000_i1629" DrawAspect="Content" ObjectID="_1455180177" r:id="rId974"/>
        </w:object>
      </w:r>
      <w:r w:rsidRPr="004F3F8E">
        <w:rPr>
          <w:rFonts w:ascii="Times New Roman" w:hAnsi="Times New Roman" w:cs="Times New Roman"/>
          <w:sz w:val="28"/>
          <w:szCs w:val="28"/>
          <w:lang w:val="az-Latn-AZ"/>
        </w:rPr>
        <w:t xml:space="preserve">  və </w:t>
      </w:r>
      <w:r w:rsidRPr="004F3F8E">
        <w:rPr>
          <w:rFonts w:ascii="Times New Roman" w:hAnsi="Times New Roman" w:cs="Times New Roman"/>
          <w:position w:val="-10"/>
          <w:sz w:val="28"/>
          <w:szCs w:val="28"/>
          <w:lang w:val="az-Latn-AZ"/>
        </w:rPr>
        <w:object w:dxaOrig="1400" w:dyaOrig="340">
          <v:shape id="_x0000_i1630" type="#_x0000_t75" style="width:69.75pt;height:17.25pt" o:ole="">
            <v:imagedata r:id="rId975" o:title=""/>
          </v:shape>
          <o:OLEObject Type="Embed" ProgID="Equation.3" ShapeID="_x0000_i1630" DrawAspect="Content" ObjectID="_1455180178" r:id="rId976"/>
        </w:object>
      </w:r>
      <w:r w:rsidRPr="004F3F8E">
        <w:rPr>
          <w:rFonts w:ascii="Times New Roman" w:hAnsi="Times New Roman" w:cs="Times New Roman"/>
          <w:sz w:val="28"/>
          <w:szCs w:val="28"/>
          <w:lang w:val="az-Latn-AZ"/>
        </w:rPr>
        <w:t xml:space="preserve"> olar.Buradan isə</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                              </w:t>
      </w:r>
      <w:r w:rsidRPr="004F3F8E">
        <w:rPr>
          <w:rFonts w:ascii="Times New Roman" w:hAnsi="Times New Roman" w:cs="Times New Roman"/>
          <w:position w:val="-10"/>
          <w:sz w:val="28"/>
          <w:szCs w:val="28"/>
          <w:lang w:val="az-Latn-AZ"/>
        </w:rPr>
        <w:object w:dxaOrig="2480" w:dyaOrig="340">
          <v:shape id="_x0000_i1631" type="#_x0000_t75" style="width:123.75pt;height:17.25pt" o:ole="">
            <v:imagedata r:id="rId969" o:title=""/>
          </v:shape>
          <o:OLEObject Type="Embed" ProgID="Equation.3" ShapeID="_x0000_i1631" DrawAspect="Content" ObjectID="_1455180179" r:id="rId977"/>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olar.</w:t>
      </w:r>
    </w:p>
    <w:p w:rsidR="007F14E1" w:rsidRPr="004F3F8E" w:rsidRDefault="007F14E1" w:rsidP="00C416B2">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Eyni qayda ilə </w:t>
      </w:r>
      <w:r w:rsidRPr="004F3F8E">
        <w:rPr>
          <w:rFonts w:ascii="Times New Roman" w:hAnsi="Times New Roman" w:cs="Times New Roman"/>
          <w:position w:val="-10"/>
          <w:sz w:val="28"/>
          <w:szCs w:val="28"/>
          <w:lang w:val="az-Latn-AZ"/>
        </w:rPr>
        <w:object w:dxaOrig="2140" w:dyaOrig="320">
          <v:shape id="_x0000_i1632" type="#_x0000_t75" style="width:107.25pt;height:15.75pt" o:ole="">
            <v:imagedata r:id="rId978" o:title=""/>
          </v:shape>
          <o:OLEObject Type="Embed" ProgID="Equation.3" ShapeID="_x0000_i1632" DrawAspect="Content" ObjectID="_1455180180" r:id="rId979"/>
        </w:object>
      </w:r>
      <w:r w:rsidRPr="004F3F8E">
        <w:rPr>
          <w:rFonts w:ascii="Times New Roman" w:hAnsi="Times New Roman" w:cs="Times New Roman"/>
          <w:sz w:val="28"/>
          <w:szCs w:val="28"/>
          <w:lang w:val="az-Latn-AZ"/>
        </w:rPr>
        <w:t>münasibətlərindən aşağıdakı nəticəyə gəlirik.</w:t>
      </w:r>
    </w:p>
    <w:p w:rsidR="007F14E1" w:rsidRPr="004F3F8E" w:rsidRDefault="007F14E1" w:rsidP="00C416B2">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b/>
          <w:sz w:val="28"/>
          <w:szCs w:val="28"/>
          <w:lang w:val="az-Latn-AZ"/>
        </w:rPr>
        <w:t>Nəticə 4.</w: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10"/>
          <w:sz w:val="28"/>
          <w:szCs w:val="28"/>
          <w:lang w:val="az-Latn-AZ"/>
        </w:rPr>
        <w:object w:dxaOrig="2760" w:dyaOrig="340">
          <v:shape id="_x0000_i1633" type="#_x0000_t75" style="width:138pt;height:17.25pt" o:ole="">
            <v:imagedata r:id="rId980" o:title=""/>
          </v:shape>
          <o:OLEObject Type="Embed" ProgID="Equation.3" ShapeID="_x0000_i1633" DrawAspect="Content" ObjectID="_1455180181" r:id="rId981"/>
        </w:object>
      </w:r>
    </w:p>
    <w:p w:rsidR="007F14E1" w:rsidRPr="004F3F8E" w:rsidRDefault="00C416B2" w:rsidP="00C416B2">
      <w:pPr>
        <w:tabs>
          <w:tab w:val="left" w:pos="567"/>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7F14E1" w:rsidRPr="004F3F8E">
        <w:rPr>
          <w:rFonts w:ascii="Times New Roman" w:hAnsi="Times New Roman" w:cs="Times New Roman"/>
          <w:b/>
          <w:sz w:val="28"/>
          <w:szCs w:val="28"/>
          <w:lang w:val="az-Latn-AZ"/>
        </w:rPr>
        <w:t>Teorem 5.</w:t>
      </w:r>
      <w:r w:rsidR="00882E30">
        <w:rPr>
          <w:rFonts w:ascii="Times New Roman" w:hAnsi="Times New Roman" w:cs="Times New Roman"/>
          <w:b/>
          <w:sz w:val="28"/>
          <w:szCs w:val="28"/>
          <w:lang w:val="az-Latn-AZ"/>
        </w:rPr>
        <w:t xml:space="preserve"> </w:t>
      </w:r>
      <w:r w:rsidR="007F14E1" w:rsidRPr="004F3F8E">
        <w:rPr>
          <w:rFonts w:ascii="Times New Roman" w:hAnsi="Times New Roman" w:cs="Times New Roman"/>
          <w:sz w:val="28"/>
          <w:szCs w:val="28"/>
          <w:lang w:val="az-Latn-AZ"/>
        </w:rPr>
        <w:t xml:space="preserve">İstənilən </w:t>
      </w:r>
      <w:r w:rsidR="007F14E1" w:rsidRPr="004F3F8E">
        <w:rPr>
          <w:rFonts w:ascii="Times New Roman" w:hAnsi="Times New Roman" w:cs="Times New Roman"/>
          <w:position w:val="-4"/>
          <w:sz w:val="28"/>
          <w:szCs w:val="28"/>
          <w:lang w:val="az-Latn-AZ"/>
        </w:rPr>
        <w:object w:dxaOrig="240" w:dyaOrig="260">
          <v:shape id="_x0000_i1634" type="#_x0000_t75" style="width:12pt;height:12.75pt" o:ole="">
            <v:imagedata r:id="rId612" o:title=""/>
          </v:shape>
          <o:OLEObject Type="Embed" ProgID="Equation.3" ShapeID="_x0000_i1634" DrawAspect="Content" ObjectID="_1455180182" r:id="rId982"/>
        </w:object>
      </w:r>
      <w:r w:rsidR="007F14E1" w:rsidRPr="004F3F8E">
        <w:rPr>
          <w:rFonts w:ascii="Times New Roman" w:hAnsi="Times New Roman" w:cs="Times New Roman"/>
          <w:sz w:val="28"/>
          <w:szCs w:val="28"/>
          <w:lang w:val="az-Latn-AZ"/>
        </w:rPr>
        <w:t xml:space="preserve">və </w:t>
      </w:r>
      <w:r w:rsidR="007F14E1" w:rsidRPr="004F3F8E">
        <w:rPr>
          <w:rFonts w:ascii="Times New Roman" w:hAnsi="Times New Roman" w:cs="Times New Roman"/>
          <w:position w:val="-4"/>
          <w:sz w:val="28"/>
          <w:szCs w:val="28"/>
          <w:lang w:val="az-Latn-AZ"/>
        </w:rPr>
        <w:object w:dxaOrig="240" w:dyaOrig="260">
          <v:shape id="_x0000_i1635" type="#_x0000_t75" style="width:12pt;height:12.75pt" o:ole="">
            <v:imagedata r:id="rId614" o:title=""/>
          </v:shape>
          <o:OLEObject Type="Embed" ProgID="Equation.3" ShapeID="_x0000_i1635" DrawAspect="Content" ObjectID="_1455180183" r:id="rId983"/>
        </w:object>
      </w:r>
      <w:r w:rsidR="007F14E1" w:rsidRPr="004F3F8E">
        <w:rPr>
          <w:rFonts w:ascii="Times New Roman" w:hAnsi="Times New Roman" w:cs="Times New Roman"/>
          <w:sz w:val="28"/>
          <w:szCs w:val="28"/>
          <w:lang w:val="az-Latn-AZ"/>
        </w:rPr>
        <w:t xml:space="preserve"> hadisələri üçün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10"/>
          <w:sz w:val="28"/>
          <w:szCs w:val="28"/>
          <w:lang w:val="az-Latn-AZ"/>
        </w:rPr>
        <w:object w:dxaOrig="3200" w:dyaOrig="340">
          <v:shape id="_x0000_i1636" type="#_x0000_t75" style="width:159.75pt;height:17.25pt" o:ole="">
            <v:imagedata r:id="rId984" o:title=""/>
          </v:shape>
          <o:OLEObject Type="Embed" ProgID="Equation.3" ShapeID="_x0000_i1636" DrawAspect="Content" ObjectID="_1455180184" r:id="rId985"/>
        </w:object>
      </w:r>
      <w:r w:rsidRPr="004F3F8E">
        <w:rPr>
          <w:rFonts w:ascii="Times New Roman" w:hAnsi="Times New Roman" w:cs="Times New Roman"/>
          <w:sz w:val="28"/>
          <w:szCs w:val="28"/>
          <w:lang w:val="az-Latn-AZ"/>
        </w:rPr>
        <w:t xml:space="preserve">  </w:t>
      </w:r>
    </w:p>
    <w:p w:rsidR="007F14E1" w:rsidRPr="004F3F8E" w:rsidRDefault="007F14E1" w:rsidP="00C416B2">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 </w:t>
      </w:r>
      <w:r w:rsidRPr="00C416B2">
        <w:rPr>
          <w:rFonts w:ascii="Times New Roman" w:hAnsi="Times New Roman" w:cs="Times New Roman"/>
          <w:b/>
          <w:sz w:val="28"/>
          <w:szCs w:val="28"/>
          <w:lang w:val="az-Latn-AZ"/>
        </w:rPr>
        <w:t>İsbatı.</w:t>
      </w:r>
      <w:r w:rsidRPr="004F3F8E">
        <w:rPr>
          <w:rFonts w:ascii="Times New Roman" w:hAnsi="Times New Roman" w:cs="Times New Roman"/>
          <w:position w:val="-4"/>
          <w:sz w:val="28"/>
          <w:szCs w:val="28"/>
          <w:lang w:val="az-Latn-AZ"/>
        </w:rPr>
        <w:object w:dxaOrig="660" w:dyaOrig="260">
          <v:shape id="_x0000_i1637" type="#_x0000_t75" style="width:33pt;height:12.75pt" o:ole="">
            <v:imagedata r:id="rId986" o:title=""/>
          </v:shape>
          <o:OLEObject Type="Embed" ProgID="Equation.3" ShapeID="_x0000_i1637" DrawAspect="Content" ObjectID="_1455180185" r:id="rId987"/>
        </w:object>
      </w:r>
      <w:r w:rsidRPr="004F3F8E">
        <w:rPr>
          <w:rFonts w:ascii="Times New Roman" w:hAnsi="Times New Roman" w:cs="Times New Roman"/>
          <w:sz w:val="28"/>
          <w:szCs w:val="28"/>
          <w:lang w:val="az-Latn-AZ"/>
        </w:rPr>
        <w:t xml:space="preserve"> hadisəsini uyuşmayan üç hadisənin cəmi şəklində gğstərmək olar.</w:t>
      </w:r>
    </w:p>
    <w:p w:rsidR="007F14E1" w:rsidRPr="004F3F8E" w:rsidRDefault="007F14E1" w:rsidP="00882E30">
      <w:pPr>
        <w:spacing w:after="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3600" w:dyaOrig="340">
          <v:shape id="_x0000_i1638" type="#_x0000_t75" style="width:180pt;height:17.25pt" o:ole="">
            <v:imagedata r:id="rId988" o:title=""/>
          </v:shape>
          <o:OLEObject Type="Embed" ProgID="Equation.3" ShapeID="_x0000_i1638" DrawAspect="Content" ObjectID="_1455180186" r:id="rId989"/>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olar. Onda aksiom 3-ə  və teorem 2-yə görə görə</w:t>
      </w:r>
    </w:p>
    <w:p w:rsidR="007F14E1" w:rsidRPr="004F3F8E" w:rsidRDefault="007F14E1" w:rsidP="00882E30">
      <w:pPr>
        <w:spacing w:after="0"/>
        <w:jc w:val="center"/>
        <w:rPr>
          <w:rFonts w:ascii="Times New Roman" w:hAnsi="Times New Roman" w:cs="Times New Roman"/>
          <w:sz w:val="28"/>
          <w:szCs w:val="28"/>
          <w:lang w:val="az-Latn-AZ"/>
        </w:rPr>
      </w:pPr>
      <w:r w:rsidRPr="004F3F8E">
        <w:rPr>
          <w:rFonts w:ascii="Times New Roman" w:hAnsi="Times New Roman" w:cs="Times New Roman"/>
          <w:position w:val="-28"/>
          <w:sz w:val="28"/>
          <w:szCs w:val="28"/>
          <w:lang w:val="az-Latn-AZ"/>
        </w:rPr>
        <w:object w:dxaOrig="6240" w:dyaOrig="680">
          <v:shape id="_x0000_i1639" type="#_x0000_t75" style="width:312pt;height:33.75pt" o:ole="">
            <v:imagedata r:id="rId990" o:title=""/>
          </v:shape>
          <o:OLEObject Type="Embed" ProgID="Equation.3" ShapeID="_x0000_i1639" DrawAspect="Content" ObjectID="_1455180187" r:id="rId991"/>
        </w:object>
      </w:r>
    </w:p>
    <w:p w:rsidR="007F14E1" w:rsidRPr="004F3F8E" w:rsidRDefault="007F14E1" w:rsidP="00284D8F">
      <w:pPr>
        <w:spacing w:after="0"/>
        <w:ind w:firstLine="708"/>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olar. </w:t>
      </w:r>
    </w:p>
    <w:p w:rsidR="007F14E1" w:rsidRPr="004F3F8E" w:rsidRDefault="007F14E1" w:rsidP="00882E30">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Bu münasibətə ehtimalların toplama qanunu deyilir.</w:t>
      </w:r>
    </w:p>
    <w:p w:rsidR="007F14E1" w:rsidRPr="004F3F8E" w:rsidRDefault="007F14E1" w:rsidP="00C416B2">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Bu düsturu üç hadisə üçün yazaq:</w:t>
      </w:r>
    </w:p>
    <w:p w:rsidR="007F14E1" w:rsidRPr="004F3F8E" w:rsidRDefault="007F14E1" w:rsidP="00284D8F">
      <w:pPr>
        <w:spacing w:after="0"/>
        <w:jc w:val="both"/>
        <w:rPr>
          <w:rFonts w:ascii="Times New Roman" w:hAnsi="Times New Roman" w:cs="Times New Roman"/>
          <w:sz w:val="28"/>
          <w:szCs w:val="28"/>
          <w:lang w:val="az-Latn-AZ"/>
        </w:rPr>
      </w:pPr>
    </w:p>
    <w:p w:rsidR="007F14E1" w:rsidRPr="004F3F8E" w:rsidRDefault="007F14E1" w:rsidP="00882E30">
      <w:pPr>
        <w:spacing w:after="0"/>
        <w:jc w:val="center"/>
        <w:rPr>
          <w:rFonts w:ascii="Times New Roman" w:hAnsi="Times New Roman" w:cs="Times New Roman"/>
          <w:sz w:val="28"/>
          <w:szCs w:val="28"/>
          <w:lang w:val="az-Latn-AZ"/>
        </w:rPr>
      </w:pPr>
      <w:r w:rsidRPr="004F3F8E">
        <w:rPr>
          <w:rFonts w:ascii="Times New Roman" w:hAnsi="Times New Roman" w:cs="Times New Roman"/>
          <w:position w:val="-48"/>
          <w:sz w:val="28"/>
          <w:szCs w:val="28"/>
          <w:lang w:val="az-Latn-AZ"/>
        </w:rPr>
        <w:object w:dxaOrig="5760" w:dyaOrig="1080">
          <v:shape id="_x0000_i1640" type="#_x0000_t75" style="width:4in;height:54.75pt" o:ole="">
            <v:imagedata r:id="rId992" o:title=""/>
          </v:shape>
          <o:OLEObject Type="Embed" ProgID="Equation.3" ShapeID="_x0000_i1640" DrawAspect="Content" ObjectID="_1455180188" r:id="rId993"/>
        </w:object>
      </w:r>
    </w:p>
    <w:p w:rsidR="007F14E1" w:rsidRPr="004F3F8E" w:rsidRDefault="007F14E1" w:rsidP="00C416B2">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Beləliklə, </w:t>
      </w:r>
    </w:p>
    <w:p w:rsidR="007F14E1" w:rsidRPr="004F3F8E" w:rsidRDefault="007F14E1" w:rsidP="00882E30">
      <w:pPr>
        <w:spacing w:after="0"/>
        <w:jc w:val="center"/>
        <w:rPr>
          <w:rFonts w:ascii="Times New Roman" w:hAnsi="Times New Roman" w:cs="Times New Roman"/>
          <w:sz w:val="28"/>
          <w:szCs w:val="28"/>
          <w:lang w:val="az-Latn-AZ"/>
        </w:rPr>
      </w:pPr>
      <w:r w:rsidRPr="004F3F8E">
        <w:rPr>
          <w:rFonts w:ascii="Times New Roman" w:hAnsi="Times New Roman" w:cs="Times New Roman"/>
          <w:position w:val="-30"/>
          <w:sz w:val="28"/>
          <w:szCs w:val="28"/>
          <w:lang w:val="az-Latn-AZ"/>
        </w:rPr>
        <w:object w:dxaOrig="5080" w:dyaOrig="720">
          <v:shape id="_x0000_i1641" type="#_x0000_t75" style="width:254.25pt;height:36pt" o:ole="">
            <v:imagedata r:id="rId994" o:title=""/>
          </v:shape>
          <o:OLEObject Type="Embed" ProgID="Equation.3" ShapeID="_x0000_i1641" DrawAspect="Content" ObjectID="_1455180189" r:id="rId995"/>
        </w:object>
      </w:r>
    </w:p>
    <w:p w:rsidR="007F14E1" w:rsidRPr="004F3F8E" w:rsidRDefault="007F14E1" w:rsidP="00C416B2">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b/>
          <w:sz w:val="28"/>
          <w:szCs w:val="28"/>
          <w:lang w:val="az-Latn-AZ"/>
        </w:rPr>
        <w:t>Nəticə 1</w: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4"/>
          <w:sz w:val="28"/>
          <w:szCs w:val="28"/>
          <w:lang w:val="az-Latn-AZ"/>
        </w:rPr>
        <w:object w:dxaOrig="240" w:dyaOrig="260">
          <v:shape id="_x0000_i1642" type="#_x0000_t75" style="width:12pt;height:12.75pt" o:ole="">
            <v:imagedata r:id="rId612" o:title=""/>
          </v:shape>
          <o:OLEObject Type="Embed" ProgID="Equation.3" ShapeID="_x0000_i1642" DrawAspect="Content" ObjectID="_1455180190" r:id="rId996"/>
        </w:object>
      </w:r>
      <w:r w:rsidRPr="004F3F8E">
        <w:rPr>
          <w:rFonts w:ascii="Times New Roman" w:hAnsi="Times New Roman" w:cs="Times New Roman"/>
          <w:sz w:val="28"/>
          <w:szCs w:val="28"/>
          <w:lang w:val="az-Latn-AZ"/>
        </w:rPr>
        <w:t xml:space="preserve">və </w:t>
      </w:r>
      <w:r w:rsidRPr="004F3F8E">
        <w:rPr>
          <w:rFonts w:ascii="Times New Roman" w:hAnsi="Times New Roman" w:cs="Times New Roman"/>
          <w:position w:val="-4"/>
          <w:sz w:val="28"/>
          <w:szCs w:val="28"/>
          <w:lang w:val="az-Latn-AZ"/>
        </w:rPr>
        <w:object w:dxaOrig="240" w:dyaOrig="260">
          <v:shape id="_x0000_i1643" type="#_x0000_t75" style="width:12pt;height:12.75pt" o:ole="">
            <v:imagedata r:id="rId614" o:title=""/>
          </v:shape>
          <o:OLEObject Type="Embed" ProgID="Equation.3" ShapeID="_x0000_i1643" DrawAspect="Content" ObjectID="_1455180191" r:id="rId997"/>
        </w:object>
      </w:r>
      <w:r w:rsidRPr="004F3F8E">
        <w:rPr>
          <w:rFonts w:ascii="Times New Roman" w:hAnsi="Times New Roman" w:cs="Times New Roman"/>
          <w:sz w:val="28"/>
          <w:szCs w:val="28"/>
          <w:lang w:val="az-Latn-AZ"/>
        </w:rPr>
        <w:t xml:space="preserve"> üyuşmayan hadisələr oldüqda </w:t>
      </w:r>
    </w:p>
    <w:p w:rsidR="007F14E1" w:rsidRPr="004F3F8E" w:rsidRDefault="007F14E1" w:rsidP="00882E30">
      <w:pPr>
        <w:spacing w:after="0"/>
        <w:ind w:firstLine="708"/>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2340" w:dyaOrig="340">
          <v:shape id="_x0000_i1644" type="#_x0000_t75" style="width:117pt;height:17.25pt" o:ole="">
            <v:imagedata r:id="rId998" o:title=""/>
          </v:shape>
          <o:OLEObject Type="Embed" ProgID="Equation.3" ShapeID="_x0000_i1644" DrawAspect="Content" ObjectID="_1455180192" r:id="rId999"/>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position w:val="-4"/>
          <w:sz w:val="28"/>
          <w:szCs w:val="28"/>
          <w:lang w:val="az-Latn-AZ"/>
        </w:rPr>
        <w:object w:dxaOrig="240" w:dyaOrig="260">
          <v:shape id="_x0000_i1645" type="#_x0000_t75" style="width:12pt;height:12.75pt" o:ole="">
            <v:imagedata r:id="rId612" o:title=""/>
          </v:shape>
          <o:OLEObject Type="Embed" ProgID="Equation.3" ShapeID="_x0000_i1645" DrawAspect="Content" ObjectID="_1455180193" r:id="rId1000"/>
        </w:object>
      </w:r>
      <w:r w:rsidRPr="004F3F8E">
        <w:rPr>
          <w:rFonts w:ascii="Times New Roman" w:hAnsi="Times New Roman" w:cs="Times New Roman"/>
          <w:sz w:val="28"/>
          <w:szCs w:val="28"/>
          <w:lang w:val="az-Latn-AZ"/>
        </w:rPr>
        <w:t xml:space="preserve">və </w:t>
      </w:r>
      <w:r w:rsidRPr="004F3F8E">
        <w:rPr>
          <w:rFonts w:ascii="Times New Roman" w:hAnsi="Times New Roman" w:cs="Times New Roman"/>
          <w:position w:val="-4"/>
          <w:sz w:val="28"/>
          <w:szCs w:val="28"/>
          <w:lang w:val="az-Latn-AZ"/>
        </w:rPr>
        <w:object w:dxaOrig="240" w:dyaOrig="260">
          <v:shape id="_x0000_i1646" type="#_x0000_t75" style="width:12pt;height:12.75pt" o:ole="">
            <v:imagedata r:id="rId614" o:title=""/>
          </v:shape>
          <o:OLEObject Type="Embed" ProgID="Equation.3" ShapeID="_x0000_i1646" DrawAspect="Content" ObjectID="_1455180194" r:id="rId1001"/>
        </w:object>
      </w:r>
      <w:r w:rsidRPr="004F3F8E">
        <w:rPr>
          <w:rFonts w:ascii="Times New Roman" w:hAnsi="Times New Roman" w:cs="Times New Roman"/>
          <w:sz w:val="28"/>
          <w:szCs w:val="28"/>
          <w:lang w:val="az-Latn-AZ"/>
        </w:rPr>
        <w:t xml:space="preserve"> hadisələri uyuşmayan olduğu üçün n </w:t>
      </w:r>
      <w:r w:rsidRPr="004F3F8E">
        <w:rPr>
          <w:rFonts w:ascii="Times New Roman" w:hAnsi="Times New Roman" w:cs="Times New Roman"/>
          <w:position w:val="-10"/>
          <w:sz w:val="28"/>
          <w:szCs w:val="28"/>
          <w:lang w:val="az-Latn-AZ"/>
        </w:rPr>
        <w:object w:dxaOrig="700" w:dyaOrig="340">
          <v:shape id="_x0000_i1647" type="#_x0000_t75" style="width:35.25pt;height:17.25pt" o:ole="">
            <v:imagedata r:id="rId628" o:title=""/>
          </v:shape>
          <o:OLEObject Type="Embed" ProgID="Equation.3" ShapeID="_x0000_i1647" DrawAspect="Content" ObjectID="_1455180195" r:id="rId1002"/>
        </w:object>
      </w:r>
      <w:r w:rsidRPr="004F3F8E">
        <w:rPr>
          <w:rFonts w:ascii="Times New Roman" w:hAnsi="Times New Roman" w:cs="Times New Roman"/>
          <w:sz w:val="28"/>
          <w:szCs w:val="28"/>
          <w:lang w:val="az-Latn-AZ"/>
        </w:rPr>
        <w:t>=</w:t>
      </w:r>
      <w:r w:rsidRPr="004F3F8E">
        <w:rPr>
          <w:rFonts w:ascii="Times New Roman" w:hAnsi="Times New Roman" w:cs="Times New Roman"/>
          <w:position w:val="-10"/>
          <w:sz w:val="28"/>
          <w:szCs w:val="28"/>
          <w:lang w:val="az-Latn-AZ"/>
        </w:rPr>
        <w:object w:dxaOrig="940" w:dyaOrig="340">
          <v:shape id="_x0000_i1648" type="#_x0000_t75" style="width:47.25pt;height:17.25pt" o:ole="">
            <v:imagedata r:id="rId1003" o:title=""/>
          </v:shape>
          <o:OLEObject Type="Embed" ProgID="Equation.3" ShapeID="_x0000_i1648" DrawAspect="Content" ObjectID="_1455180196" r:id="rId1004"/>
        </w:object>
      </w:r>
      <w:r w:rsidRPr="004F3F8E">
        <w:rPr>
          <w:rFonts w:ascii="Times New Roman" w:hAnsi="Times New Roman" w:cs="Times New Roman"/>
          <w:sz w:val="28"/>
          <w:szCs w:val="28"/>
          <w:lang w:val="az-Latn-AZ"/>
        </w:rPr>
        <w:t xml:space="preserve"> və </w:t>
      </w:r>
    </w:p>
    <w:p w:rsidR="007F14E1" w:rsidRPr="004F3F8E" w:rsidRDefault="007F14E1" w:rsidP="00882E30">
      <w:pPr>
        <w:spacing w:after="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940" w:dyaOrig="340">
          <v:shape id="_x0000_i1649" type="#_x0000_t75" style="width:47.25pt;height:17.25pt" o:ole="">
            <v:imagedata r:id="rId618" o:title=""/>
          </v:shape>
          <o:OLEObject Type="Embed" ProgID="Equation.3" ShapeID="_x0000_i1649" DrawAspect="Content" ObjectID="_1455180197" r:id="rId1005"/>
        </w:object>
      </w:r>
      <w:r w:rsidRPr="004F3F8E">
        <w:rPr>
          <w:rFonts w:ascii="Times New Roman" w:hAnsi="Times New Roman" w:cs="Times New Roman"/>
          <w:sz w:val="28"/>
          <w:szCs w:val="28"/>
          <w:lang w:val="az-Latn-AZ"/>
        </w:rPr>
        <w:t>=</w:t>
      </w:r>
      <w:r w:rsidRPr="004F3F8E">
        <w:rPr>
          <w:rFonts w:ascii="Times New Roman" w:hAnsi="Times New Roman" w:cs="Times New Roman"/>
          <w:position w:val="-10"/>
          <w:sz w:val="28"/>
          <w:szCs w:val="28"/>
          <w:lang w:val="az-Latn-AZ"/>
        </w:rPr>
        <w:object w:dxaOrig="540" w:dyaOrig="340">
          <v:shape id="_x0000_i1650" type="#_x0000_t75" style="width:27pt;height:17.25pt" o:ole="">
            <v:imagedata r:id="rId1006" o:title=""/>
          </v:shape>
          <o:OLEObject Type="Embed" ProgID="Equation.3" ShapeID="_x0000_i1650" DrawAspect="Content" ObjectID="_1455180198" r:id="rId1007"/>
        </w:object>
      </w:r>
      <w:r w:rsidRPr="004F3F8E">
        <w:rPr>
          <w:rFonts w:ascii="Times New Roman" w:hAnsi="Times New Roman" w:cs="Times New Roman"/>
          <w:sz w:val="28"/>
          <w:szCs w:val="28"/>
          <w:lang w:val="az-Latn-AZ"/>
        </w:rPr>
        <w:t>+</w:t>
      </w:r>
      <w:r w:rsidRPr="004F3F8E">
        <w:rPr>
          <w:rFonts w:ascii="Times New Roman" w:hAnsi="Times New Roman" w:cs="Times New Roman"/>
          <w:position w:val="-10"/>
          <w:sz w:val="28"/>
          <w:szCs w:val="28"/>
          <w:lang w:val="az-Latn-AZ"/>
        </w:rPr>
        <w:object w:dxaOrig="540" w:dyaOrig="340">
          <v:shape id="_x0000_i1651" type="#_x0000_t75" style="width:27pt;height:17.25pt" o:ole="">
            <v:imagedata r:id="rId1008" o:title=""/>
          </v:shape>
          <o:OLEObject Type="Embed" ProgID="Equation.3" ShapeID="_x0000_i1651" DrawAspect="Content" ObjectID="_1455180199" r:id="rId1009"/>
        </w:object>
      </w:r>
    </w:p>
    <w:p w:rsidR="007F14E1" w:rsidRPr="004F3F8E" w:rsidRDefault="007F14E1" w:rsidP="00C416B2">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ab/>
      </w:r>
      <w:r w:rsidRPr="004F3F8E">
        <w:rPr>
          <w:rFonts w:ascii="Times New Roman" w:hAnsi="Times New Roman" w:cs="Times New Roman"/>
          <w:b/>
          <w:sz w:val="28"/>
          <w:szCs w:val="28"/>
          <w:lang w:val="az-Latn-AZ"/>
        </w:rPr>
        <w:t>Nəticə 2.</w:t>
      </w:r>
      <w:r w:rsidRPr="004F3F8E">
        <w:rPr>
          <w:rFonts w:ascii="Times New Roman" w:hAnsi="Times New Roman" w:cs="Times New Roman"/>
          <w:b/>
          <w:position w:val="-10"/>
          <w:sz w:val="28"/>
          <w:szCs w:val="28"/>
          <w:lang w:val="az-Latn-AZ"/>
        </w:rPr>
        <w:object w:dxaOrig="2380" w:dyaOrig="340">
          <v:shape id="_x0000_i1652" type="#_x0000_t75" style="width:119.25pt;height:17.25pt" o:ole="">
            <v:imagedata r:id="rId1010" o:title=""/>
          </v:shape>
          <o:OLEObject Type="Embed" ProgID="Equation.3" ShapeID="_x0000_i1652" DrawAspect="Content" ObjectID="_1455180200" r:id="rId1011"/>
        </w:object>
      </w:r>
      <w:r w:rsidRPr="004F3F8E">
        <w:rPr>
          <w:rFonts w:ascii="Times New Roman" w:hAnsi="Times New Roman" w:cs="Times New Roman"/>
          <w:sz w:val="28"/>
          <w:szCs w:val="28"/>
          <w:lang w:val="az-Latn-AZ"/>
        </w:rPr>
        <w:t xml:space="preserve"> </w:t>
      </w:r>
    </w:p>
    <w:p w:rsidR="007F14E1" w:rsidRPr="004F3F8E" w:rsidRDefault="007F14E1" w:rsidP="00882E30">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Bu xassə əvvəlki teoremdə ehtimalın mənfi olmamasını nəzərə almaqla alınır. </w:t>
      </w:r>
    </w:p>
    <w:p w:rsidR="007F14E1" w:rsidRPr="004F3F8E" w:rsidRDefault="007F14E1" w:rsidP="00882E30">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Altıncı xassə istənilən </w:t>
      </w:r>
      <w:r w:rsidRPr="004F3F8E">
        <w:rPr>
          <w:rFonts w:ascii="Times New Roman" w:hAnsi="Times New Roman" w:cs="Times New Roman"/>
          <w:position w:val="-12"/>
          <w:sz w:val="28"/>
          <w:szCs w:val="28"/>
          <w:lang w:val="az-Latn-AZ"/>
        </w:rPr>
        <w:object w:dxaOrig="1160" w:dyaOrig="360">
          <v:shape id="_x0000_i1653" type="#_x0000_t75" style="width:57.75pt;height:18.75pt" o:ole="">
            <v:imagedata r:id="rId1012" o:title=""/>
          </v:shape>
          <o:OLEObject Type="Embed" ProgID="Equation.3" ShapeID="_x0000_i1653" DrawAspect="Content" ObjectID="_1455180201" r:id="rId1013"/>
        </w:object>
      </w:r>
      <w:r w:rsidRPr="004F3F8E">
        <w:rPr>
          <w:rFonts w:ascii="Times New Roman" w:hAnsi="Times New Roman" w:cs="Times New Roman"/>
          <w:sz w:val="28"/>
          <w:szCs w:val="28"/>
          <w:lang w:val="az-Latn-AZ"/>
        </w:rPr>
        <w:t xml:space="preserve"> hadisələri üçün də ümumiləşdirilir.</w:t>
      </w:r>
    </w:p>
    <w:p w:rsidR="007F14E1" w:rsidRPr="004F3F8E" w:rsidRDefault="007F14E1" w:rsidP="00882E30">
      <w:pPr>
        <w:spacing w:after="0"/>
        <w:ind w:firstLine="708"/>
        <w:jc w:val="center"/>
        <w:rPr>
          <w:rFonts w:ascii="Times New Roman" w:hAnsi="Times New Roman" w:cs="Times New Roman"/>
          <w:sz w:val="28"/>
          <w:szCs w:val="28"/>
          <w:lang w:val="az-Latn-AZ"/>
        </w:rPr>
      </w:pPr>
      <w:r w:rsidRPr="004F3F8E">
        <w:rPr>
          <w:rFonts w:ascii="Times New Roman" w:hAnsi="Times New Roman" w:cs="Times New Roman"/>
          <w:position w:val="-12"/>
          <w:sz w:val="28"/>
          <w:szCs w:val="28"/>
          <w:lang w:val="az-Latn-AZ"/>
        </w:rPr>
        <w:object w:dxaOrig="4620" w:dyaOrig="360">
          <v:shape id="_x0000_i1654" type="#_x0000_t75" style="width:231pt;height:18.75pt" o:ole="">
            <v:imagedata r:id="rId1014" o:title=""/>
          </v:shape>
          <o:OLEObject Type="Embed" ProgID="Equation.3" ShapeID="_x0000_i1654" DrawAspect="Content" ObjectID="_1455180202" r:id="rId1015"/>
        </w:object>
      </w:r>
      <w:r w:rsidRPr="004F3F8E">
        <w:rPr>
          <w:rFonts w:ascii="Times New Roman" w:hAnsi="Times New Roman" w:cs="Times New Roman"/>
          <w:sz w:val="28"/>
          <w:szCs w:val="28"/>
          <w:lang w:val="az-Latn-AZ"/>
        </w:rPr>
        <w:t>.</w:t>
      </w:r>
    </w:p>
    <w:p w:rsidR="007F14E1" w:rsidRPr="004F3F8E" w:rsidRDefault="007F14E1" w:rsidP="00284D8F">
      <w:pPr>
        <w:spacing w:after="0"/>
        <w:ind w:firstLine="708"/>
        <w:jc w:val="both"/>
        <w:rPr>
          <w:rFonts w:ascii="Times New Roman" w:hAnsi="Times New Roman" w:cs="Times New Roman"/>
          <w:sz w:val="28"/>
          <w:szCs w:val="28"/>
          <w:lang w:val="az-Latn-AZ"/>
        </w:rPr>
      </w:pPr>
    </w:p>
    <w:p w:rsidR="007F14E1" w:rsidRPr="004F3F8E" w:rsidRDefault="007F14E1" w:rsidP="00C416B2">
      <w:pPr>
        <w:tabs>
          <w:tab w:val="left" w:pos="567"/>
        </w:tabs>
        <w:spacing w:after="0"/>
        <w:ind w:firstLine="567"/>
        <w:jc w:val="both"/>
        <w:rPr>
          <w:rFonts w:ascii="Times New Roman" w:hAnsi="Times New Roman" w:cs="Times New Roman"/>
          <w:sz w:val="28"/>
          <w:szCs w:val="28"/>
          <w:lang w:val="az-Latn-AZ"/>
        </w:rPr>
      </w:pPr>
      <w:r w:rsidRPr="004F3F8E">
        <w:rPr>
          <w:rFonts w:ascii="Times New Roman" w:hAnsi="Times New Roman" w:cs="Times New Roman"/>
          <w:b/>
          <w:sz w:val="28"/>
          <w:szCs w:val="28"/>
          <w:lang w:val="az-Latn-AZ"/>
        </w:rPr>
        <w:t xml:space="preserve">Teorem 6. </w:t>
      </w:r>
      <w:r w:rsidRPr="004F3F8E">
        <w:rPr>
          <w:rFonts w:ascii="Times New Roman" w:hAnsi="Times New Roman" w:cs="Times New Roman"/>
          <w:position w:val="-12"/>
          <w:sz w:val="28"/>
          <w:szCs w:val="28"/>
          <w:lang w:val="az-Latn-AZ"/>
        </w:rPr>
        <w:object w:dxaOrig="1160" w:dyaOrig="360">
          <v:shape id="_x0000_i1655" type="#_x0000_t75" style="width:57.75pt;height:18.75pt" o:ole="">
            <v:imagedata r:id="rId1012" o:title=""/>
          </v:shape>
          <o:OLEObject Type="Embed" ProgID="Equation.3" ShapeID="_x0000_i1655" DrawAspect="Content" ObjectID="_1455180203" r:id="rId1016"/>
        </w:object>
      </w:r>
      <w:r w:rsidRPr="004F3F8E">
        <w:rPr>
          <w:rFonts w:ascii="Times New Roman" w:hAnsi="Times New Roman" w:cs="Times New Roman"/>
          <w:sz w:val="28"/>
          <w:szCs w:val="28"/>
          <w:lang w:val="az-Latn-AZ"/>
        </w:rPr>
        <w:t>hadisələrindən heç olmasa birinin baş verməsi ehtimalı</w:t>
      </w:r>
    </w:p>
    <w:p w:rsidR="007F14E1" w:rsidRPr="004F3F8E" w:rsidRDefault="007F14E1" w:rsidP="00882E30">
      <w:pPr>
        <w:spacing w:after="0"/>
        <w:ind w:firstLine="708"/>
        <w:jc w:val="center"/>
        <w:rPr>
          <w:rFonts w:ascii="Times New Roman" w:hAnsi="Times New Roman" w:cs="Times New Roman"/>
          <w:sz w:val="28"/>
          <w:szCs w:val="28"/>
          <w:lang w:val="az-Latn-AZ"/>
        </w:rPr>
      </w:pPr>
      <w:r w:rsidRPr="004F3F8E">
        <w:rPr>
          <w:rFonts w:ascii="Times New Roman" w:hAnsi="Times New Roman" w:cs="Times New Roman"/>
          <w:position w:val="-32"/>
          <w:sz w:val="28"/>
          <w:szCs w:val="28"/>
          <w:lang w:val="az-Latn-AZ"/>
        </w:rPr>
        <w:object w:dxaOrig="7760" w:dyaOrig="740">
          <v:shape id="_x0000_i1656" type="#_x0000_t75" style="width:387.75pt;height:36.75pt" o:ole="">
            <v:imagedata r:id="rId1017" o:title=""/>
          </v:shape>
          <o:OLEObject Type="Embed" ProgID="Equation.3" ShapeID="_x0000_i1656" DrawAspect="Content" ObjectID="_1455180204" r:id="rId1018"/>
        </w:object>
      </w:r>
    </w:p>
    <w:p w:rsidR="007F14E1" w:rsidRPr="004F3F8E" w:rsidRDefault="007F14E1" w:rsidP="00C416B2">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Bu düstur riyazi induksiya üsulunun köməyi ilə asanlıqla isbat olunur.</w:t>
      </w:r>
      <w:r w:rsidR="00C416B2">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Doğ</w:t>
      </w:r>
      <w:r w:rsidR="00C416B2">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rudan da, </w:t>
      </w:r>
      <w:r w:rsidRPr="004F3F8E">
        <w:rPr>
          <w:rFonts w:ascii="Times New Roman" w:hAnsi="Times New Roman" w:cs="Times New Roman"/>
          <w:position w:val="-6"/>
          <w:sz w:val="28"/>
          <w:szCs w:val="28"/>
          <w:lang w:val="az-Latn-AZ"/>
        </w:rPr>
        <w:object w:dxaOrig="560" w:dyaOrig="279">
          <v:shape id="_x0000_i1657" type="#_x0000_t75" style="width:27.75pt;height:14.25pt" o:ole="">
            <v:imagedata r:id="rId1019" o:title=""/>
          </v:shape>
          <o:OLEObject Type="Embed" ProgID="Equation.3" ShapeID="_x0000_i1657" DrawAspect="Content" ObjectID="_1455180205" r:id="rId1020"/>
        </w:object>
      </w:r>
      <w:r w:rsidRPr="004F3F8E">
        <w:rPr>
          <w:rFonts w:ascii="Times New Roman" w:hAnsi="Times New Roman" w:cs="Times New Roman"/>
          <w:sz w:val="28"/>
          <w:szCs w:val="28"/>
          <w:lang w:val="az-Latn-AZ"/>
        </w:rPr>
        <w:t xml:space="preserve"> olduqda bu düstur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10"/>
          <w:sz w:val="28"/>
          <w:szCs w:val="28"/>
          <w:lang w:val="az-Latn-AZ"/>
        </w:rPr>
        <w:object w:dxaOrig="3219" w:dyaOrig="340">
          <v:shape id="_x0000_i1658" type="#_x0000_t75" style="width:161.25pt;height:17.25pt" o:ole="">
            <v:imagedata r:id="rId1021" o:title=""/>
          </v:shape>
          <o:OLEObject Type="Embed" ProgID="Equation.3" ShapeID="_x0000_i1658" DrawAspect="Content" ObjectID="_1455180206" r:id="rId1022"/>
        </w:object>
      </w:r>
      <w:r w:rsidRPr="004F3F8E">
        <w:rPr>
          <w:rFonts w:ascii="Times New Roman" w:hAnsi="Times New Roman" w:cs="Times New Roman"/>
          <w:sz w:val="28"/>
          <w:szCs w:val="28"/>
          <w:lang w:val="az-Latn-AZ"/>
        </w:rPr>
        <w:t xml:space="preserve">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düsturuna çevrilir. Onun </w:t>
      </w:r>
      <w:r w:rsidRPr="004F3F8E">
        <w:rPr>
          <w:rFonts w:ascii="Times New Roman" w:hAnsi="Times New Roman" w:cs="Times New Roman"/>
          <w:position w:val="-6"/>
          <w:sz w:val="28"/>
          <w:szCs w:val="28"/>
          <w:lang w:val="az-Latn-AZ"/>
        </w:rPr>
        <w:object w:dxaOrig="499" w:dyaOrig="279">
          <v:shape id="_x0000_i1659" type="#_x0000_t75" style="width:24.75pt;height:14.25pt" o:ole="">
            <v:imagedata r:id="rId1023" o:title=""/>
          </v:shape>
          <o:OLEObject Type="Embed" ProgID="Equation.3" ShapeID="_x0000_i1659" DrawAspect="Content" ObjectID="_1455180207" r:id="rId1024"/>
        </w:object>
      </w:r>
      <w:r w:rsidRPr="004F3F8E">
        <w:rPr>
          <w:rFonts w:ascii="Times New Roman" w:hAnsi="Times New Roman" w:cs="Times New Roman"/>
          <w:sz w:val="28"/>
          <w:szCs w:val="28"/>
          <w:lang w:val="az-Latn-AZ"/>
        </w:rPr>
        <w:t xml:space="preserve"> üçün doğru olduqda  </w:t>
      </w:r>
      <w:r w:rsidRPr="004F3F8E">
        <w:rPr>
          <w:rFonts w:ascii="Times New Roman" w:hAnsi="Times New Roman" w:cs="Times New Roman"/>
          <w:position w:val="-6"/>
          <w:sz w:val="28"/>
          <w:szCs w:val="28"/>
          <w:lang w:val="az-Latn-AZ"/>
        </w:rPr>
        <w:object w:dxaOrig="200" w:dyaOrig="220">
          <v:shape id="_x0000_i1660" type="#_x0000_t75" style="width:9.75pt;height:11.25pt" o:ole="">
            <v:imagedata r:id="rId1025" o:title=""/>
          </v:shape>
          <o:OLEObject Type="Embed" ProgID="Equation.3" ShapeID="_x0000_i1660" DrawAspect="Content" ObjectID="_1455180208" r:id="rId1026"/>
        </w:object>
      </w:r>
      <w:r w:rsidRPr="004F3F8E">
        <w:rPr>
          <w:rFonts w:ascii="Times New Roman" w:hAnsi="Times New Roman" w:cs="Times New Roman"/>
          <w:sz w:val="28"/>
          <w:szCs w:val="28"/>
          <w:lang w:val="az-Latn-AZ"/>
        </w:rPr>
        <w:t xml:space="preserve"> üçün də doğru olduğunu gös</w:t>
      </w:r>
      <w:r w:rsidR="00882E30">
        <w:rPr>
          <w:rFonts w:ascii="Times New Roman" w:hAnsi="Times New Roman" w:cs="Times New Roman"/>
          <w:sz w:val="28"/>
          <w:szCs w:val="28"/>
          <w:lang w:val="az-Latn-AZ"/>
        </w:rPr>
        <w:t>-</w:t>
      </w:r>
      <w:r w:rsidRPr="004F3F8E">
        <w:rPr>
          <w:rFonts w:ascii="Times New Roman" w:hAnsi="Times New Roman" w:cs="Times New Roman"/>
          <w:sz w:val="28"/>
          <w:szCs w:val="28"/>
          <w:lang w:val="az-Latn-AZ"/>
        </w:rPr>
        <w:t>tərək.</w:t>
      </w:r>
    </w:p>
    <w:p w:rsidR="007F14E1" w:rsidRPr="004F3F8E" w:rsidRDefault="007F14E1" w:rsidP="00C416B2">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Tutaq ki, bu düstur istənilən  </w:t>
      </w:r>
      <w:r w:rsidRPr="004F3F8E">
        <w:rPr>
          <w:rFonts w:ascii="Times New Roman" w:hAnsi="Times New Roman" w:cs="Times New Roman"/>
          <w:position w:val="-6"/>
          <w:sz w:val="28"/>
          <w:szCs w:val="28"/>
          <w:lang w:val="az-Latn-AZ"/>
        </w:rPr>
        <w:object w:dxaOrig="499" w:dyaOrig="279">
          <v:shape id="_x0000_i1661" type="#_x0000_t75" style="width:24.75pt;height:14.25pt" o:ole="">
            <v:imagedata r:id="rId1023" o:title=""/>
          </v:shape>
          <o:OLEObject Type="Embed" ProgID="Equation.3" ShapeID="_x0000_i1661" DrawAspect="Content" ObjectID="_1455180209" r:id="rId1027"/>
        </w:object>
      </w:r>
      <w:r w:rsidRPr="004F3F8E">
        <w:rPr>
          <w:rFonts w:ascii="Times New Roman" w:hAnsi="Times New Roman" w:cs="Times New Roman"/>
          <w:sz w:val="28"/>
          <w:szCs w:val="28"/>
          <w:lang w:val="az-Latn-AZ"/>
        </w:rPr>
        <w:t xml:space="preserve"> sayda hadisə üçün doğrudur:</w:t>
      </w:r>
    </w:p>
    <w:p w:rsidR="007F14E1" w:rsidRPr="004F3F8E" w:rsidRDefault="007F14E1" w:rsidP="00882E30">
      <w:pPr>
        <w:spacing w:after="0"/>
        <w:jc w:val="center"/>
        <w:rPr>
          <w:rFonts w:ascii="Times New Roman" w:hAnsi="Times New Roman" w:cs="Times New Roman"/>
          <w:sz w:val="28"/>
          <w:szCs w:val="28"/>
          <w:lang w:val="az-Latn-AZ"/>
        </w:rPr>
      </w:pPr>
      <w:r w:rsidRPr="004F3F8E">
        <w:rPr>
          <w:rFonts w:ascii="Times New Roman" w:hAnsi="Times New Roman" w:cs="Times New Roman"/>
          <w:position w:val="-32"/>
          <w:sz w:val="28"/>
          <w:szCs w:val="28"/>
          <w:lang w:val="az-Latn-AZ"/>
        </w:rPr>
        <w:object w:dxaOrig="7540" w:dyaOrig="740">
          <v:shape id="_x0000_i1662" type="#_x0000_t75" style="width:378pt;height:36.75pt" o:ole="">
            <v:imagedata r:id="rId1028" o:title=""/>
          </v:shape>
          <o:OLEObject Type="Embed" ProgID="Equation.3" ShapeID="_x0000_i1662" DrawAspect="Content" ObjectID="_1455180210" r:id="rId1029"/>
        </w:object>
      </w:r>
      <w:r w:rsidRPr="004F3F8E">
        <w:rPr>
          <w:rFonts w:ascii="Times New Roman" w:hAnsi="Times New Roman" w:cs="Times New Roman"/>
          <w:sz w:val="28"/>
          <w:szCs w:val="28"/>
          <w:lang w:val="az-Latn-AZ"/>
        </w:rPr>
        <w:t xml:space="preserve"> ;</w:t>
      </w:r>
    </w:p>
    <w:p w:rsidR="007F14E1" w:rsidRPr="004F3F8E" w:rsidRDefault="007F14E1" w:rsidP="00882E30">
      <w:pPr>
        <w:spacing w:after="0"/>
        <w:jc w:val="center"/>
        <w:rPr>
          <w:rFonts w:ascii="Times New Roman" w:hAnsi="Times New Roman" w:cs="Times New Roman"/>
          <w:sz w:val="28"/>
          <w:szCs w:val="28"/>
          <w:lang w:val="az-Latn-AZ"/>
        </w:rPr>
      </w:pPr>
      <w:r w:rsidRPr="004F3F8E">
        <w:rPr>
          <w:rFonts w:ascii="Times New Roman" w:hAnsi="Times New Roman" w:cs="Times New Roman"/>
          <w:position w:val="-32"/>
          <w:sz w:val="28"/>
          <w:szCs w:val="28"/>
          <w:lang w:val="az-Latn-AZ"/>
        </w:rPr>
        <w:object w:dxaOrig="9020" w:dyaOrig="740">
          <v:shape id="_x0000_i1663" type="#_x0000_t75" style="width:450.75pt;height:36.75pt" o:ole="">
            <v:imagedata r:id="rId1030" o:title=""/>
          </v:shape>
          <o:OLEObject Type="Embed" ProgID="Equation.3" ShapeID="_x0000_i1663" DrawAspect="Content" ObjectID="_1455180211" r:id="rId1031"/>
        </w:object>
      </w:r>
    </w:p>
    <w:p w:rsidR="007F14E1" w:rsidRPr="004F3F8E" w:rsidRDefault="007F14E1" w:rsidP="00882E30">
      <w:pPr>
        <w:spacing w:after="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3219" w:dyaOrig="340">
          <v:shape id="_x0000_i1664" type="#_x0000_t75" style="width:161.25pt;height:17.25pt" o:ole="">
            <v:imagedata r:id="rId1021" o:title=""/>
          </v:shape>
          <o:OLEObject Type="Embed" ProgID="Equation.3" ShapeID="_x0000_i1664" DrawAspect="Content" ObjectID="_1455180212" r:id="rId1032"/>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düsturuna görə </w:t>
      </w:r>
    </w:p>
    <w:p w:rsidR="007F14E1" w:rsidRPr="004F3F8E" w:rsidRDefault="007F14E1" w:rsidP="00882E30">
      <w:pPr>
        <w:spacing w:after="0"/>
        <w:jc w:val="center"/>
        <w:rPr>
          <w:rFonts w:ascii="Times New Roman" w:hAnsi="Times New Roman" w:cs="Times New Roman"/>
          <w:sz w:val="28"/>
          <w:szCs w:val="28"/>
          <w:lang w:val="az-Latn-AZ"/>
        </w:rPr>
      </w:pPr>
      <w:r w:rsidRPr="004F3F8E">
        <w:rPr>
          <w:rFonts w:ascii="Times New Roman" w:hAnsi="Times New Roman" w:cs="Times New Roman"/>
          <w:position w:val="-62"/>
          <w:sz w:val="28"/>
          <w:szCs w:val="28"/>
          <w:lang w:val="az-Latn-AZ"/>
        </w:rPr>
        <w:object w:dxaOrig="6940" w:dyaOrig="1359">
          <v:shape id="_x0000_i1665" type="#_x0000_t75" style="width:347.25pt;height:67.5pt" o:ole="">
            <v:imagedata r:id="rId1033" o:title=""/>
          </v:shape>
          <o:OLEObject Type="Embed" ProgID="Equation.3" ShapeID="_x0000_i1665" DrawAspect="Content" ObjectID="_1455180213" r:id="rId1034"/>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olduğunu yaza bilərik.</w:t>
      </w:r>
    </w:p>
    <w:p w:rsidR="007F14E1" w:rsidRPr="004F3F8E" w:rsidRDefault="007F14E1" w:rsidP="00C416B2">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lastRenderedPageBreak/>
        <w:tab/>
      </w:r>
      <w:r w:rsidRPr="004F3F8E">
        <w:rPr>
          <w:rFonts w:ascii="Times New Roman" w:hAnsi="Times New Roman" w:cs="Times New Roman"/>
          <w:b/>
          <w:sz w:val="28"/>
          <w:szCs w:val="28"/>
          <w:lang w:val="az-Latn-AZ"/>
        </w:rPr>
        <w:t>Nəticə 1</w:t>
      </w:r>
      <w:r w:rsidRPr="004F3F8E">
        <w:rPr>
          <w:rFonts w:ascii="Times New Roman" w:hAnsi="Times New Roman" w:cs="Times New Roman"/>
          <w:b/>
          <w:i/>
          <w:sz w:val="28"/>
          <w:szCs w:val="28"/>
          <w:lang w:val="az-Latn-AZ"/>
        </w:rPr>
        <w:t>.</w:t>
      </w:r>
      <w:r w:rsidRPr="004F3F8E">
        <w:rPr>
          <w:rFonts w:ascii="Times New Roman" w:hAnsi="Times New Roman" w:cs="Times New Roman"/>
          <w:sz w:val="28"/>
          <w:szCs w:val="28"/>
          <w:lang w:val="az-Latn-AZ"/>
        </w:rPr>
        <w:t xml:space="preserve"> Fərz edək ki, </w:t>
      </w:r>
      <w:r w:rsidRPr="004F3F8E">
        <w:rPr>
          <w:rFonts w:ascii="Times New Roman" w:hAnsi="Times New Roman" w:cs="Times New Roman"/>
          <w:position w:val="-12"/>
          <w:sz w:val="28"/>
          <w:szCs w:val="28"/>
          <w:lang w:val="az-Latn-AZ"/>
        </w:rPr>
        <w:object w:dxaOrig="900" w:dyaOrig="360">
          <v:shape id="_x0000_i1666" type="#_x0000_t75" style="width:45pt;height:18.75pt" o:ole="">
            <v:imagedata r:id="rId1035" o:title=""/>
          </v:shape>
          <o:OLEObject Type="Embed" ProgID="Equation.3" ShapeID="_x0000_i1666" DrawAspect="Content" ObjectID="_1455180214" r:id="rId1036"/>
        </w:object>
      </w:r>
      <w:r w:rsidRPr="004F3F8E">
        <w:rPr>
          <w:rFonts w:ascii="Times New Roman" w:hAnsi="Times New Roman" w:cs="Times New Roman"/>
          <w:sz w:val="28"/>
          <w:szCs w:val="28"/>
          <w:lang w:val="az-Latn-AZ"/>
        </w:rPr>
        <w:t xml:space="preserve">hadisələrinin ixtiyari </w:t>
      </w:r>
      <w:r w:rsidRPr="004F3F8E">
        <w:rPr>
          <w:rFonts w:ascii="Times New Roman" w:hAnsi="Times New Roman" w:cs="Times New Roman"/>
          <w:position w:val="-4"/>
          <w:sz w:val="28"/>
          <w:szCs w:val="28"/>
          <w:lang w:val="az-Latn-AZ"/>
        </w:rPr>
        <w:object w:dxaOrig="180" w:dyaOrig="200">
          <v:shape id="_x0000_i1667" type="#_x0000_t75" style="width:9pt;height:9.75pt" o:ole="">
            <v:imagedata r:id="rId1037" o:title=""/>
          </v:shape>
          <o:OLEObject Type="Embed" ProgID="Equation.3" ShapeID="_x0000_i1667" DrawAspect="Content" ObjectID="_1455180215" r:id="rId1038"/>
        </w:object>
      </w:r>
      <w:r w:rsidRPr="004F3F8E">
        <w:rPr>
          <w:rFonts w:ascii="Times New Roman" w:hAnsi="Times New Roman" w:cs="Times New Roman"/>
          <w:sz w:val="28"/>
          <w:szCs w:val="28"/>
          <w:lang w:val="az-Latn-AZ"/>
        </w:rPr>
        <w:t xml:space="preserve"> dənəsinin birlikdə başvermə ehtimalı yalnız bu hadisələrin sayından asılıdır və </w:t>
      </w:r>
      <w:r w:rsidRPr="004F3F8E">
        <w:rPr>
          <w:rFonts w:ascii="Times New Roman" w:hAnsi="Times New Roman" w:cs="Times New Roman"/>
          <w:position w:val="-10"/>
          <w:sz w:val="28"/>
          <w:szCs w:val="28"/>
          <w:lang w:val="az-Latn-AZ"/>
        </w:rPr>
        <w:object w:dxaOrig="279" w:dyaOrig="340">
          <v:shape id="_x0000_i1668" type="#_x0000_t75" style="width:14.25pt;height:17.25pt" o:ole="">
            <v:imagedata r:id="rId1039" o:title=""/>
          </v:shape>
          <o:OLEObject Type="Embed" ProgID="Equation.3" ShapeID="_x0000_i1668" DrawAspect="Content" ObjectID="_1455180216" r:id="rId1040"/>
        </w:object>
      </w:r>
      <w:r w:rsidRPr="004F3F8E">
        <w:rPr>
          <w:rFonts w:ascii="Times New Roman" w:hAnsi="Times New Roman" w:cs="Times New Roman"/>
          <w:sz w:val="28"/>
          <w:szCs w:val="28"/>
          <w:lang w:val="az-Latn-AZ"/>
        </w:rPr>
        <w:t>ədədinə bərabərdir.</w:t>
      </w:r>
      <w:r w:rsidR="00882E30">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Onda</w:t>
      </w:r>
    </w:p>
    <w:p w:rsidR="007F14E1" w:rsidRPr="004F3F8E" w:rsidRDefault="007F14E1" w:rsidP="00882E30">
      <w:pPr>
        <w:spacing w:after="0"/>
        <w:ind w:firstLine="708"/>
        <w:jc w:val="center"/>
        <w:rPr>
          <w:rFonts w:ascii="Times New Roman" w:hAnsi="Times New Roman" w:cs="Times New Roman"/>
          <w:sz w:val="28"/>
          <w:szCs w:val="28"/>
          <w:lang w:val="az-Latn-AZ"/>
        </w:rPr>
      </w:pPr>
      <w:r w:rsidRPr="004F3F8E">
        <w:rPr>
          <w:rFonts w:ascii="Times New Roman" w:hAnsi="Times New Roman" w:cs="Times New Roman"/>
          <w:position w:val="-30"/>
          <w:sz w:val="28"/>
          <w:szCs w:val="28"/>
          <w:lang w:val="az-Latn-AZ"/>
        </w:rPr>
        <w:object w:dxaOrig="4000" w:dyaOrig="720">
          <v:shape id="_x0000_i1669" type="#_x0000_t75" style="width:200.25pt;height:36pt" o:ole="">
            <v:imagedata r:id="rId1041" o:title=""/>
          </v:shape>
          <o:OLEObject Type="Embed" ProgID="Equation.3" ShapeID="_x0000_i1669" DrawAspect="Content" ObjectID="_1455180217" r:id="rId1042"/>
        </w:object>
      </w:r>
    </w:p>
    <w:p w:rsidR="007F14E1" w:rsidRPr="004F3F8E" w:rsidRDefault="007F14E1" w:rsidP="00C416B2">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b/>
          <w:sz w:val="28"/>
          <w:szCs w:val="28"/>
          <w:lang w:val="az-Latn-AZ"/>
        </w:rPr>
        <w:t>Teorem 7.</w: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12"/>
          <w:sz w:val="28"/>
          <w:szCs w:val="28"/>
          <w:lang w:val="az-Latn-AZ"/>
        </w:rPr>
        <w:object w:dxaOrig="300" w:dyaOrig="360">
          <v:shape id="_x0000_i4507" type="#_x0000_t75" style="width:15pt;height:18.75pt" o:ole="">
            <v:imagedata r:id="rId1043" o:title=""/>
          </v:shape>
          <o:OLEObject Type="Embed" ProgID="Equation.3" ShapeID="_x0000_i4507" DrawAspect="Content" ObjectID="_1455180218" r:id="rId1044"/>
        </w:object>
      </w:r>
      <w:r w:rsidR="00882E30">
        <w:rPr>
          <w:rFonts w:ascii="Times New Roman" w:hAnsi="Times New Roman" w:cs="Times New Roman"/>
          <w:position w:val="-12"/>
          <w:sz w:val="28"/>
          <w:szCs w:val="28"/>
          <w:lang w:val="az-Latn-AZ"/>
        </w:rPr>
        <w:t xml:space="preserve"> </w:t>
      </w:r>
      <w:r w:rsidRPr="004F3F8E">
        <w:rPr>
          <w:rFonts w:ascii="Times New Roman" w:hAnsi="Times New Roman" w:cs="Times New Roman"/>
          <w:sz w:val="28"/>
          <w:szCs w:val="28"/>
          <w:lang w:val="az-Latn-AZ"/>
        </w:rPr>
        <w:t>monoton artan hadisələr ardıcıllığı</w:t>
      </w:r>
      <w:r w:rsidR="00882E30">
        <w:rPr>
          <w:rFonts w:ascii="Times New Roman" w:hAnsi="Times New Roman" w:cs="Times New Roman"/>
          <w:sz w:val="28"/>
          <w:szCs w:val="28"/>
          <w:lang w:val="az-Latn-AZ"/>
        </w:rPr>
        <w:t>dır. Y</w:t>
      </w:r>
      <w:r w:rsidRPr="004F3F8E">
        <w:rPr>
          <w:rFonts w:ascii="Times New Roman" w:hAnsi="Times New Roman" w:cs="Times New Roman"/>
          <w:sz w:val="28"/>
          <w:szCs w:val="28"/>
          <w:lang w:val="az-Latn-AZ"/>
        </w:rPr>
        <w:t>əni</w:t>
      </w:r>
    </w:p>
    <w:p w:rsidR="007F14E1" w:rsidRPr="004F3F8E" w:rsidRDefault="007F14E1" w:rsidP="00882E30">
      <w:pPr>
        <w:spacing w:after="0"/>
        <w:jc w:val="both"/>
        <w:rPr>
          <w:rFonts w:ascii="Times New Roman" w:hAnsi="Times New Roman" w:cs="Times New Roman"/>
          <w:sz w:val="28"/>
          <w:szCs w:val="28"/>
          <w:lang w:val="az-Latn-AZ"/>
        </w:rPr>
      </w:pPr>
      <w:r w:rsidRPr="004F3F8E">
        <w:rPr>
          <w:rFonts w:ascii="Times New Roman" w:hAnsi="Times New Roman" w:cs="Times New Roman"/>
          <w:position w:val="-12"/>
          <w:sz w:val="28"/>
          <w:szCs w:val="28"/>
          <w:lang w:val="az-Latn-AZ"/>
        </w:rPr>
        <w:object w:dxaOrig="2880" w:dyaOrig="360">
          <v:shape id="_x0000_i4508" type="#_x0000_t75" style="width:2in;height:18.75pt" o:ole="">
            <v:imagedata r:id="rId1045" o:title=""/>
          </v:shape>
          <o:OLEObject Type="Embed" ProgID="Equation.3" ShapeID="_x0000_i4508" DrawAspect="Content" ObjectID="_1455180219" r:id="rId1046"/>
        </w:object>
      </w:r>
      <w:r w:rsidR="00882E30">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olduqda</w:t>
      </w:r>
    </w:p>
    <w:p w:rsidR="007F14E1" w:rsidRPr="004F3F8E" w:rsidRDefault="007F14E1" w:rsidP="00882E30">
      <w:pPr>
        <w:spacing w:after="0"/>
        <w:ind w:firstLine="708"/>
        <w:jc w:val="center"/>
        <w:rPr>
          <w:rFonts w:ascii="Times New Roman" w:hAnsi="Times New Roman" w:cs="Times New Roman"/>
          <w:sz w:val="28"/>
          <w:szCs w:val="28"/>
          <w:lang w:val="az-Latn-AZ"/>
        </w:rPr>
      </w:pPr>
      <w:r w:rsidRPr="004F3F8E">
        <w:rPr>
          <w:rFonts w:ascii="Times New Roman" w:hAnsi="Times New Roman" w:cs="Times New Roman"/>
          <w:position w:val="-30"/>
          <w:sz w:val="28"/>
          <w:szCs w:val="28"/>
          <w:lang w:val="az-Latn-AZ"/>
        </w:rPr>
        <w:object w:dxaOrig="2439" w:dyaOrig="720">
          <v:shape id="_x0000_i1670" type="#_x0000_t75" style="width:122.25pt;height:36pt" o:ole="">
            <v:imagedata r:id="rId1047" o:title=""/>
          </v:shape>
          <o:OLEObject Type="Embed" ProgID="Equation.3" ShapeID="_x0000_i1670" DrawAspect="Content" ObjectID="_1455180220" r:id="rId1048"/>
        </w:object>
      </w:r>
    </w:p>
    <w:p w:rsidR="007F14E1" w:rsidRPr="004F3F8E" w:rsidRDefault="007F14E1" w:rsidP="00882E30">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position w:val="-12"/>
          <w:sz w:val="28"/>
          <w:szCs w:val="28"/>
          <w:lang w:val="az-Latn-AZ"/>
        </w:rPr>
        <w:object w:dxaOrig="300" w:dyaOrig="360">
          <v:shape id="_x0000_i1671" type="#_x0000_t75" style="width:15pt;height:18.75pt" o:ole="">
            <v:imagedata r:id="rId1043" o:title=""/>
          </v:shape>
          <o:OLEObject Type="Embed" ProgID="Equation.3" ShapeID="_x0000_i1671" DrawAspect="Content" ObjectID="_1455180221" r:id="rId1049"/>
        </w:object>
      </w:r>
      <w:r w:rsidRPr="004F3F8E">
        <w:rPr>
          <w:rFonts w:ascii="Times New Roman" w:hAnsi="Times New Roman" w:cs="Times New Roman"/>
          <w:sz w:val="28"/>
          <w:szCs w:val="28"/>
          <w:lang w:val="az-Latn-AZ"/>
        </w:rPr>
        <w:t>monoton azalan hadisələr ardıcıllığı</w:t>
      </w:r>
      <w:r w:rsidR="00882E30">
        <w:rPr>
          <w:rFonts w:ascii="Times New Roman" w:hAnsi="Times New Roman" w:cs="Times New Roman"/>
          <w:sz w:val="28"/>
          <w:szCs w:val="28"/>
          <w:lang w:val="az-Latn-AZ"/>
        </w:rPr>
        <w:t>dır</w:t>
      </w:r>
      <w:r w:rsidRPr="004F3F8E">
        <w:rPr>
          <w:rFonts w:ascii="Times New Roman" w:hAnsi="Times New Roman" w:cs="Times New Roman"/>
          <w:sz w:val="28"/>
          <w:szCs w:val="28"/>
          <w:lang w:val="az-Latn-AZ"/>
        </w:rPr>
        <w:t>, yəni</w:t>
      </w:r>
    </w:p>
    <w:p w:rsidR="007F14E1" w:rsidRPr="004F3F8E" w:rsidRDefault="007F14E1" w:rsidP="00882E30">
      <w:pPr>
        <w:spacing w:after="0"/>
        <w:rPr>
          <w:rFonts w:ascii="Times New Roman" w:hAnsi="Times New Roman" w:cs="Times New Roman"/>
          <w:sz w:val="28"/>
          <w:szCs w:val="28"/>
          <w:lang w:val="az-Latn-AZ"/>
        </w:rPr>
      </w:pPr>
      <w:r w:rsidRPr="004F3F8E">
        <w:rPr>
          <w:rFonts w:ascii="Times New Roman" w:hAnsi="Times New Roman" w:cs="Times New Roman"/>
          <w:position w:val="-12"/>
          <w:sz w:val="28"/>
          <w:szCs w:val="28"/>
          <w:lang w:val="az-Latn-AZ"/>
        </w:rPr>
        <w:object w:dxaOrig="2900" w:dyaOrig="360">
          <v:shape id="_x0000_i1672" type="#_x0000_t75" style="width:144.75pt;height:18.75pt" o:ole="">
            <v:imagedata r:id="rId1050" o:title=""/>
          </v:shape>
          <o:OLEObject Type="Embed" ProgID="Equation.3" ShapeID="_x0000_i1672" DrawAspect="Content" ObjectID="_1455180222" r:id="rId1051"/>
        </w:object>
      </w:r>
      <w:r w:rsidRPr="004F3F8E">
        <w:rPr>
          <w:rFonts w:ascii="Times New Roman" w:hAnsi="Times New Roman" w:cs="Times New Roman"/>
          <w:sz w:val="28"/>
          <w:szCs w:val="28"/>
          <w:lang w:val="az-Latn-AZ"/>
        </w:rPr>
        <w:t>olduqda</w:t>
      </w:r>
    </w:p>
    <w:p w:rsidR="007F14E1" w:rsidRPr="004F3F8E" w:rsidRDefault="007F14E1" w:rsidP="00882E30">
      <w:pPr>
        <w:spacing w:after="0"/>
        <w:ind w:firstLine="708"/>
        <w:jc w:val="center"/>
        <w:rPr>
          <w:rFonts w:ascii="Times New Roman" w:hAnsi="Times New Roman" w:cs="Times New Roman"/>
          <w:sz w:val="28"/>
          <w:szCs w:val="28"/>
          <w:lang w:val="az-Latn-AZ"/>
        </w:rPr>
      </w:pPr>
      <w:r w:rsidRPr="004F3F8E">
        <w:rPr>
          <w:rFonts w:ascii="Times New Roman" w:hAnsi="Times New Roman" w:cs="Times New Roman"/>
          <w:position w:val="-30"/>
          <w:sz w:val="28"/>
          <w:szCs w:val="28"/>
          <w:lang w:val="az-Latn-AZ"/>
        </w:rPr>
        <w:object w:dxaOrig="2480" w:dyaOrig="720">
          <v:shape id="_x0000_i1673" type="#_x0000_t75" style="width:123.75pt;height:36pt" o:ole="">
            <v:imagedata r:id="rId1052" o:title=""/>
          </v:shape>
          <o:OLEObject Type="Embed" ProgID="Equation.3" ShapeID="_x0000_i1673" DrawAspect="Content" ObjectID="_1455180223" r:id="rId1053"/>
        </w:object>
      </w:r>
    </w:p>
    <w:p w:rsidR="007F14E1" w:rsidRPr="004F3F8E" w:rsidRDefault="007F14E1" w:rsidP="00882E30">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Monoton hadisələr ardıcılllığının limiti anlayışından istifadə edərək </w:t>
      </w:r>
    </w:p>
    <w:p w:rsidR="007F14E1" w:rsidRPr="004F3F8E" w:rsidRDefault="007F14E1" w:rsidP="00882E30">
      <w:pPr>
        <w:spacing w:after="0"/>
        <w:jc w:val="both"/>
        <w:rPr>
          <w:rFonts w:ascii="Times New Roman" w:hAnsi="Times New Roman" w:cs="Times New Roman"/>
          <w:sz w:val="28"/>
          <w:szCs w:val="28"/>
          <w:lang w:val="az-Latn-AZ"/>
        </w:rPr>
      </w:pPr>
      <w:r w:rsidRPr="004F3F8E">
        <w:rPr>
          <w:rFonts w:ascii="Times New Roman" w:hAnsi="Times New Roman" w:cs="Times New Roman"/>
          <w:position w:val="-12"/>
          <w:sz w:val="28"/>
          <w:szCs w:val="28"/>
          <w:lang w:val="az-Latn-AZ"/>
        </w:rPr>
        <w:object w:dxaOrig="2860" w:dyaOrig="360">
          <v:shape id="_x0000_i1674" type="#_x0000_t75" style="width:143.25pt;height:18.75pt" o:ole="">
            <v:imagedata r:id="rId1054" o:title=""/>
          </v:shape>
          <o:OLEObject Type="Embed" ProgID="Equation.3" ShapeID="_x0000_i1674" DrawAspect="Content" ObjectID="_1455180224" r:id="rId1055"/>
        </w:object>
      </w:r>
      <w:r w:rsidRPr="004F3F8E">
        <w:rPr>
          <w:rFonts w:ascii="Times New Roman" w:hAnsi="Times New Roman" w:cs="Times New Roman"/>
          <w:sz w:val="28"/>
          <w:szCs w:val="28"/>
          <w:lang w:val="az-Latn-AZ"/>
        </w:rPr>
        <w:t xml:space="preserve"> olduğunu yaza bilərik.</w:t>
      </w:r>
      <w:r w:rsidR="00882E30">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Ona görədə bu teoremi ehtimalın kəsilməyənlik xassəsi adlandırırlar.</w:t>
      </w:r>
    </w:p>
    <w:p w:rsidR="007F14E1" w:rsidRPr="004F3F8E" w:rsidRDefault="007F14E1" w:rsidP="00C416B2">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b/>
          <w:sz w:val="28"/>
          <w:szCs w:val="28"/>
          <w:lang w:val="az-Latn-AZ"/>
        </w:rPr>
        <w:t>Teorem 8.</w:t>
      </w:r>
      <w:r w:rsidRPr="004F3F8E">
        <w:rPr>
          <w:rFonts w:ascii="Times New Roman" w:hAnsi="Times New Roman" w:cs="Times New Roman"/>
          <w:sz w:val="28"/>
          <w:szCs w:val="28"/>
          <w:lang w:val="az-Latn-AZ"/>
        </w:rPr>
        <w:t xml:space="preserve">İstənilən sonlu və ya hesabi sayda  </w:t>
      </w:r>
      <w:r w:rsidRPr="004F3F8E">
        <w:rPr>
          <w:rFonts w:ascii="Times New Roman" w:hAnsi="Times New Roman" w:cs="Times New Roman"/>
          <w:position w:val="-12"/>
          <w:sz w:val="28"/>
          <w:szCs w:val="28"/>
          <w:lang w:val="az-Latn-AZ"/>
        </w:rPr>
        <w:object w:dxaOrig="300" w:dyaOrig="360">
          <v:shape id="_x0000_i1675" type="#_x0000_t75" style="width:15pt;height:18.75pt" o:ole="">
            <v:imagedata r:id="rId1043" o:title=""/>
          </v:shape>
          <o:OLEObject Type="Embed" ProgID="Equation.3" ShapeID="_x0000_i1675" DrawAspect="Content" ObjectID="_1455180225" r:id="rId1056"/>
        </w:object>
      </w:r>
      <w:r w:rsidRPr="004F3F8E">
        <w:rPr>
          <w:rFonts w:ascii="Times New Roman" w:hAnsi="Times New Roman" w:cs="Times New Roman"/>
          <w:sz w:val="28"/>
          <w:szCs w:val="28"/>
          <w:lang w:val="az-Latn-AZ"/>
        </w:rPr>
        <w:t xml:space="preserve">hadisələri üçün </w:t>
      </w:r>
    </w:p>
    <w:p w:rsidR="007F14E1" w:rsidRPr="004F3F8E" w:rsidRDefault="007F14E1" w:rsidP="00882E30">
      <w:pPr>
        <w:spacing w:after="0"/>
        <w:ind w:firstLine="708"/>
        <w:jc w:val="center"/>
        <w:rPr>
          <w:rFonts w:ascii="Times New Roman" w:hAnsi="Times New Roman" w:cs="Times New Roman"/>
          <w:sz w:val="28"/>
          <w:szCs w:val="28"/>
          <w:lang w:val="az-Latn-AZ"/>
        </w:rPr>
      </w:pPr>
      <w:r w:rsidRPr="004F3F8E">
        <w:rPr>
          <w:rFonts w:ascii="Times New Roman" w:hAnsi="Times New Roman" w:cs="Times New Roman"/>
          <w:position w:val="-30"/>
          <w:sz w:val="28"/>
          <w:szCs w:val="28"/>
          <w:lang w:val="az-Latn-AZ"/>
        </w:rPr>
        <w:object w:dxaOrig="2040" w:dyaOrig="720">
          <v:shape id="_x0000_i1676" type="#_x0000_t75" style="width:102pt;height:36pt" o:ole="">
            <v:imagedata r:id="rId1057" o:title=""/>
          </v:shape>
          <o:OLEObject Type="Embed" ProgID="Equation.3" ShapeID="_x0000_i1676" DrawAspect="Content" ObjectID="_1455180226" r:id="rId1058"/>
        </w:object>
      </w:r>
    </w:p>
    <w:p w:rsidR="007F14E1" w:rsidRPr="004F3F8E" w:rsidRDefault="007F14E1" w:rsidP="00882E30">
      <w:pPr>
        <w:spacing w:after="0"/>
        <w:ind w:firstLine="708"/>
        <w:jc w:val="center"/>
        <w:rPr>
          <w:rFonts w:ascii="Times New Roman" w:hAnsi="Times New Roman" w:cs="Times New Roman"/>
          <w:sz w:val="28"/>
          <w:szCs w:val="28"/>
          <w:lang w:val="az-Latn-AZ"/>
        </w:rPr>
      </w:pPr>
      <w:r w:rsidRPr="004F3F8E">
        <w:rPr>
          <w:rFonts w:ascii="Times New Roman" w:hAnsi="Times New Roman" w:cs="Times New Roman"/>
          <w:position w:val="-30"/>
          <w:sz w:val="28"/>
          <w:szCs w:val="28"/>
          <w:lang w:val="az-Latn-AZ"/>
        </w:rPr>
        <w:object w:dxaOrig="2320" w:dyaOrig="720">
          <v:shape id="_x0000_i1677" type="#_x0000_t75" style="width:116.25pt;height:36pt" o:ole="">
            <v:imagedata r:id="rId1059" o:title=""/>
          </v:shape>
          <o:OLEObject Type="Embed" ProgID="Equation.3" ShapeID="_x0000_i1677" DrawAspect="Content" ObjectID="_1455180227" r:id="rId1060"/>
        </w:object>
      </w:r>
    </w:p>
    <w:p w:rsidR="007F14E1" w:rsidRPr="004F3F8E" w:rsidRDefault="007F14E1" w:rsidP="00882E30">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bərabərsizlikləri doğrudur.</w:t>
      </w:r>
    </w:p>
    <w:p w:rsidR="007F14E1" w:rsidRPr="004F3F8E" w:rsidRDefault="007F14E1" w:rsidP="00882E30">
      <w:pPr>
        <w:spacing w:after="0"/>
        <w:ind w:firstLine="567"/>
        <w:jc w:val="both"/>
        <w:rPr>
          <w:rFonts w:ascii="Times New Roman" w:hAnsi="Times New Roman" w:cs="Times New Roman"/>
          <w:sz w:val="28"/>
          <w:szCs w:val="28"/>
          <w:lang w:val="az-Latn-AZ"/>
        </w:rPr>
      </w:pPr>
      <w:r w:rsidRPr="00C416B2">
        <w:rPr>
          <w:rFonts w:ascii="Times New Roman" w:hAnsi="Times New Roman" w:cs="Times New Roman"/>
          <w:b/>
          <w:sz w:val="28"/>
          <w:szCs w:val="28"/>
          <w:lang w:val="az-Latn-AZ"/>
        </w:rPr>
        <w:t>İsbatı.</w:t>
      </w:r>
      <w:r w:rsidRPr="004F3F8E">
        <w:rPr>
          <w:rFonts w:ascii="Times New Roman" w:hAnsi="Times New Roman" w:cs="Times New Roman"/>
          <w:position w:val="-12"/>
          <w:sz w:val="28"/>
          <w:szCs w:val="28"/>
          <w:lang w:val="az-Latn-AZ"/>
        </w:rPr>
        <w:object w:dxaOrig="4020" w:dyaOrig="380">
          <v:shape id="_x0000_i1678" type="#_x0000_t75" style="width:201pt;height:18.75pt" o:ole="">
            <v:imagedata r:id="rId1061" o:title=""/>
          </v:shape>
          <o:OLEObject Type="Embed" ProgID="Equation.3" ShapeID="_x0000_i1678" DrawAspect="Content" ObjectID="_1455180228" r:id="rId1062"/>
        </w:object>
      </w:r>
      <w:r w:rsidRPr="004F3F8E">
        <w:rPr>
          <w:rFonts w:ascii="Times New Roman" w:hAnsi="Times New Roman" w:cs="Times New Roman"/>
          <w:sz w:val="28"/>
          <w:szCs w:val="28"/>
          <w:lang w:val="az-Latn-AZ"/>
        </w:rPr>
        <w:t>işarə edək.</w:t>
      </w:r>
      <w:r w:rsidR="00882E30">
        <w:rPr>
          <w:rFonts w:ascii="Times New Roman" w:hAnsi="Times New Roman" w:cs="Times New Roman"/>
          <w:sz w:val="28"/>
          <w:szCs w:val="28"/>
          <w:lang w:val="az-Latn-AZ"/>
        </w:rPr>
        <w:t xml:space="preserve"> Asanlıqla yoxlamaq </w:t>
      </w:r>
      <w:r w:rsidRPr="004F3F8E">
        <w:rPr>
          <w:rFonts w:ascii="Times New Roman" w:hAnsi="Times New Roman" w:cs="Times New Roman"/>
          <w:sz w:val="28"/>
          <w:szCs w:val="28"/>
          <w:lang w:val="az-Latn-AZ"/>
        </w:rPr>
        <w:t xml:space="preserve">olar ki, </w:t>
      </w:r>
    </w:p>
    <w:p w:rsidR="007F14E1" w:rsidRPr="004F3F8E" w:rsidRDefault="007F14E1" w:rsidP="00882E30">
      <w:pPr>
        <w:spacing w:after="0"/>
        <w:ind w:firstLine="708"/>
        <w:jc w:val="center"/>
        <w:rPr>
          <w:rFonts w:ascii="Times New Roman" w:hAnsi="Times New Roman" w:cs="Times New Roman"/>
          <w:sz w:val="28"/>
          <w:szCs w:val="28"/>
          <w:lang w:val="az-Latn-AZ"/>
        </w:rPr>
      </w:pPr>
      <w:r w:rsidRPr="004F3F8E">
        <w:rPr>
          <w:rFonts w:ascii="Times New Roman" w:hAnsi="Times New Roman" w:cs="Times New Roman"/>
          <w:position w:val="-28"/>
          <w:sz w:val="28"/>
          <w:szCs w:val="28"/>
          <w:lang w:val="az-Latn-AZ"/>
        </w:rPr>
        <w:object w:dxaOrig="1320" w:dyaOrig="540">
          <v:shape id="_x0000_i1679" type="#_x0000_t75" style="width:66pt;height:27pt" o:ole="">
            <v:imagedata r:id="rId1063" o:title=""/>
          </v:shape>
          <o:OLEObject Type="Embed" ProgID="Equation.3" ShapeID="_x0000_i1679" DrawAspect="Content" ObjectID="_1455180229" r:id="rId1064"/>
        </w:object>
      </w:r>
    </w:p>
    <w:p w:rsidR="007F14E1" w:rsidRPr="004F3F8E" w:rsidRDefault="007F14E1" w:rsidP="00882E30">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position w:val="-12"/>
          <w:sz w:val="28"/>
          <w:szCs w:val="28"/>
          <w:lang w:val="az-Latn-AZ"/>
        </w:rPr>
        <w:object w:dxaOrig="300" w:dyaOrig="360">
          <v:shape id="_x0000_i1680" type="#_x0000_t75" style="width:15pt;height:18.75pt" o:ole="">
            <v:imagedata r:id="rId1065" o:title=""/>
          </v:shape>
          <o:OLEObject Type="Embed" ProgID="Equation.3" ShapeID="_x0000_i1680" DrawAspect="Content" ObjectID="_1455180230" r:id="rId1066"/>
        </w:object>
      </w:r>
      <w:r w:rsidRPr="004F3F8E">
        <w:rPr>
          <w:rFonts w:ascii="Times New Roman" w:hAnsi="Times New Roman" w:cs="Times New Roman"/>
          <w:sz w:val="28"/>
          <w:szCs w:val="28"/>
          <w:lang w:val="az-Latn-AZ"/>
        </w:rPr>
        <w:t>hadisələri cüt</w:t>
      </w:r>
      <w:r w:rsidR="00882E30">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cüt uyuşmayan hadisələr və </w:t>
      </w:r>
      <w:r w:rsidRPr="004F3F8E">
        <w:rPr>
          <w:rFonts w:ascii="Times New Roman" w:hAnsi="Times New Roman" w:cs="Times New Roman"/>
          <w:position w:val="-12"/>
          <w:sz w:val="28"/>
          <w:szCs w:val="28"/>
          <w:lang w:val="az-Latn-AZ"/>
        </w:rPr>
        <w:object w:dxaOrig="820" w:dyaOrig="360">
          <v:shape id="_x0000_i1681" type="#_x0000_t75" style="width:41.25pt;height:18.75pt" o:ole="">
            <v:imagedata r:id="rId1067" o:title=""/>
          </v:shape>
          <o:OLEObject Type="Embed" ProgID="Equation.3" ShapeID="_x0000_i1681" DrawAspect="Content" ObjectID="_1455180231" r:id="rId1068"/>
        </w:object>
      </w:r>
      <w:r w:rsidRPr="004F3F8E">
        <w:rPr>
          <w:rFonts w:ascii="Times New Roman" w:hAnsi="Times New Roman" w:cs="Times New Roman"/>
          <w:sz w:val="28"/>
          <w:szCs w:val="28"/>
          <w:lang w:val="az-Latn-AZ"/>
        </w:rPr>
        <w:t xml:space="preserve"> olduğu üçün </w:t>
      </w:r>
    </w:p>
    <w:p w:rsidR="007F14E1" w:rsidRPr="004F3F8E" w:rsidRDefault="007F14E1" w:rsidP="00882E30">
      <w:pPr>
        <w:spacing w:after="0"/>
        <w:ind w:firstLine="708"/>
        <w:jc w:val="center"/>
        <w:rPr>
          <w:rFonts w:ascii="Times New Roman" w:hAnsi="Times New Roman" w:cs="Times New Roman"/>
          <w:sz w:val="28"/>
          <w:szCs w:val="28"/>
          <w:lang w:val="az-Latn-AZ"/>
        </w:rPr>
      </w:pPr>
      <w:r w:rsidRPr="004F3F8E">
        <w:rPr>
          <w:rFonts w:ascii="Times New Roman" w:hAnsi="Times New Roman" w:cs="Times New Roman"/>
          <w:position w:val="-30"/>
          <w:sz w:val="28"/>
          <w:szCs w:val="28"/>
          <w:lang w:val="az-Latn-AZ"/>
        </w:rPr>
        <w:object w:dxaOrig="4239" w:dyaOrig="720">
          <v:shape id="_x0000_i1682" type="#_x0000_t75" style="width:211.5pt;height:36pt" o:ole="">
            <v:imagedata r:id="rId1069" o:title=""/>
          </v:shape>
          <o:OLEObject Type="Embed" ProgID="Equation.3" ShapeID="_x0000_i1682" DrawAspect="Content" ObjectID="_1455180232" r:id="rId1070"/>
        </w:object>
      </w:r>
    </w:p>
    <w:p w:rsidR="007F14E1" w:rsidRPr="004F3F8E" w:rsidRDefault="007F14E1" w:rsidP="00882E30">
      <w:pPr>
        <w:spacing w:after="0"/>
        <w:jc w:val="both"/>
        <w:rPr>
          <w:rFonts w:ascii="Times New Roman" w:hAnsi="Times New Roman" w:cs="Times New Roman"/>
          <w:sz w:val="28"/>
          <w:szCs w:val="28"/>
          <w:lang w:val="az-Latn-AZ"/>
        </w:rPr>
      </w:pPr>
      <w:r w:rsidRPr="004F3F8E">
        <w:rPr>
          <w:rFonts w:ascii="Times New Roman" w:hAnsi="Times New Roman" w:cs="Times New Roman"/>
          <w:position w:val="-30"/>
          <w:sz w:val="28"/>
          <w:szCs w:val="28"/>
          <w:lang w:val="az-Latn-AZ"/>
        </w:rPr>
        <w:object w:dxaOrig="2020" w:dyaOrig="720">
          <v:shape id="_x0000_i1683" type="#_x0000_t75" style="width:101.25pt;height:36pt" o:ole="">
            <v:imagedata r:id="rId1071" o:title=""/>
          </v:shape>
          <o:OLEObject Type="Embed" ProgID="Equation.3" ShapeID="_x0000_i1683" DrawAspect="Content" ObjectID="_1455180233" r:id="rId1072"/>
        </w:object>
      </w:r>
      <w:r w:rsidRPr="004F3F8E">
        <w:rPr>
          <w:rFonts w:ascii="Times New Roman" w:hAnsi="Times New Roman" w:cs="Times New Roman"/>
          <w:sz w:val="28"/>
          <w:szCs w:val="28"/>
          <w:lang w:val="az-Latn-AZ"/>
        </w:rPr>
        <w:t xml:space="preserve"> olduğunu nəzərə alsaq </w:t>
      </w:r>
    </w:p>
    <w:p w:rsidR="007F14E1" w:rsidRPr="004F3F8E" w:rsidRDefault="007F14E1" w:rsidP="00882E30">
      <w:pPr>
        <w:spacing w:after="0"/>
        <w:ind w:firstLine="708"/>
        <w:jc w:val="center"/>
        <w:rPr>
          <w:rFonts w:ascii="Times New Roman" w:hAnsi="Times New Roman" w:cs="Times New Roman"/>
          <w:sz w:val="28"/>
          <w:szCs w:val="28"/>
          <w:lang w:val="az-Latn-AZ"/>
        </w:rPr>
      </w:pPr>
      <w:r w:rsidRPr="004F3F8E">
        <w:rPr>
          <w:rFonts w:ascii="Times New Roman" w:hAnsi="Times New Roman" w:cs="Times New Roman"/>
          <w:position w:val="-30"/>
          <w:sz w:val="28"/>
          <w:szCs w:val="28"/>
          <w:lang w:val="az-Latn-AZ"/>
        </w:rPr>
        <w:object w:dxaOrig="5179" w:dyaOrig="720">
          <v:shape id="_x0000_i1684" type="#_x0000_t75" style="width:258.75pt;height:36pt" o:ole="">
            <v:imagedata r:id="rId1073" o:title=""/>
          </v:shape>
          <o:OLEObject Type="Embed" ProgID="Equation.3" ShapeID="_x0000_i1684" DrawAspect="Content" ObjectID="_1455180234" r:id="rId1074"/>
        </w:object>
      </w:r>
    </w:p>
    <w:p w:rsidR="007F14E1" w:rsidRPr="004F3F8E" w:rsidRDefault="007F14E1" w:rsidP="00882E30">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bərabərsizliyinin doğru olduğunu yaza bilərik.</w:t>
      </w:r>
    </w:p>
    <w:p w:rsidR="007F14E1" w:rsidRPr="004F3F8E" w:rsidRDefault="00882E30" w:rsidP="00882E30">
      <w:pPr>
        <w:tabs>
          <w:tab w:val="left" w:pos="567"/>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7F14E1" w:rsidRPr="004F3F8E">
        <w:rPr>
          <w:rFonts w:ascii="Times New Roman" w:hAnsi="Times New Roman" w:cs="Times New Roman"/>
          <w:b/>
          <w:sz w:val="28"/>
          <w:szCs w:val="28"/>
          <w:lang w:val="az-Latn-AZ"/>
        </w:rPr>
        <w:t>Teorem 8.</w:t>
      </w:r>
      <w:r w:rsidR="007F14E1" w:rsidRPr="004F3F8E">
        <w:rPr>
          <w:rFonts w:ascii="Times New Roman" w:hAnsi="Times New Roman" w:cs="Times New Roman"/>
          <w:sz w:val="28"/>
          <w:szCs w:val="28"/>
          <w:lang w:val="az-Latn-AZ"/>
        </w:rPr>
        <w:t xml:space="preserve"> Tutaq ki, </w:t>
      </w:r>
      <w:r w:rsidR="007F14E1" w:rsidRPr="004F3F8E">
        <w:rPr>
          <w:rFonts w:ascii="Times New Roman" w:hAnsi="Times New Roman" w:cs="Times New Roman"/>
          <w:position w:val="-6"/>
          <w:sz w:val="28"/>
          <w:szCs w:val="28"/>
          <w:lang w:val="az-Latn-AZ"/>
        </w:rPr>
        <w:object w:dxaOrig="240" w:dyaOrig="279">
          <v:shape id="_x0000_i1685" type="#_x0000_t75" style="width:12pt;height:14.25pt" o:ole="">
            <v:imagedata r:id="rId1075" o:title=""/>
          </v:shape>
          <o:OLEObject Type="Embed" ProgID="Equation.3" ShapeID="_x0000_i1685" DrawAspect="Content" ObjectID="_1455180235" r:id="rId1076"/>
        </w:object>
      </w:r>
      <w:r w:rsidR="007F14E1" w:rsidRPr="004F3F8E">
        <w:rPr>
          <w:rFonts w:ascii="Times New Roman" w:hAnsi="Times New Roman" w:cs="Times New Roman"/>
          <w:sz w:val="28"/>
          <w:szCs w:val="28"/>
          <w:lang w:val="az-Latn-AZ"/>
        </w:rPr>
        <w:t xml:space="preserve"> </w:t>
      </w:r>
      <w:r w:rsidR="007F14E1" w:rsidRPr="004F3F8E">
        <w:rPr>
          <w:rFonts w:ascii="Times New Roman" w:hAnsi="Times New Roman" w:cs="Times New Roman"/>
          <w:position w:val="-4"/>
          <w:sz w:val="28"/>
          <w:szCs w:val="28"/>
          <w:lang w:val="az-Latn-AZ"/>
        </w:rPr>
        <w:object w:dxaOrig="240" w:dyaOrig="260">
          <v:shape id="_x0000_i1686" type="#_x0000_t75" style="width:12pt;height:12.75pt" o:ole="">
            <v:imagedata r:id="rId939" o:title=""/>
          </v:shape>
          <o:OLEObject Type="Embed" ProgID="Equation.3" ShapeID="_x0000_i1686" DrawAspect="Content" ObjectID="_1455180236" r:id="rId1077"/>
        </w:object>
      </w:r>
      <w:r w:rsidR="007F14E1" w:rsidRPr="004F3F8E">
        <w:rPr>
          <w:rFonts w:ascii="Times New Roman" w:hAnsi="Times New Roman" w:cs="Times New Roman"/>
          <w:sz w:val="28"/>
          <w:szCs w:val="28"/>
          <w:lang w:val="az-Latn-AZ"/>
        </w:rPr>
        <w:t xml:space="preserve">və </w:t>
      </w:r>
      <w:r w:rsidR="007F14E1" w:rsidRPr="004F3F8E">
        <w:rPr>
          <w:rFonts w:ascii="Times New Roman" w:hAnsi="Times New Roman" w:cs="Times New Roman"/>
          <w:position w:val="-4"/>
          <w:sz w:val="28"/>
          <w:szCs w:val="28"/>
          <w:lang w:val="az-Latn-AZ"/>
        </w:rPr>
        <w:object w:dxaOrig="240" w:dyaOrig="260">
          <v:shape id="_x0000_i1687" type="#_x0000_t75" style="width:12pt;height:12.75pt" o:ole="">
            <v:imagedata r:id="rId1078" o:title=""/>
          </v:shape>
          <o:OLEObject Type="Embed" ProgID="Equation.3" ShapeID="_x0000_i1687" DrawAspect="Content" ObjectID="_1455180237" r:id="rId1079"/>
        </w:object>
      </w:r>
      <w:r w:rsidR="007F14E1" w:rsidRPr="004F3F8E">
        <w:rPr>
          <w:rFonts w:ascii="Times New Roman" w:hAnsi="Times New Roman" w:cs="Times New Roman"/>
          <w:sz w:val="28"/>
          <w:szCs w:val="28"/>
          <w:lang w:val="az-Latn-AZ"/>
        </w:rPr>
        <w:t>hadislərindən ancaq birinin baş verməsi hadi</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səsidir.Onda  </w:t>
      </w:r>
    </w:p>
    <w:p w:rsidR="007F14E1" w:rsidRPr="004F3F8E" w:rsidRDefault="007F14E1" w:rsidP="00882E30">
      <w:pPr>
        <w:spacing w:after="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2920" w:dyaOrig="340">
          <v:shape id="_x0000_i1688" type="#_x0000_t75" style="width:146.25pt;height:17.25pt" o:ole="">
            <v:imagedata r:id="rId1080" o:title=""/>
          </v:shape>
          <o:OLEObject Type="Embed" ProgID="Equation.3" ShapeID="_x0000_i1688" DrawAspect="Content" ObjectID="_1455180238" r:id="rId1081"/>
        </w:object>
      </w:r>
    </w:p>
    <w:p w:rsidR="007F14E1" w:rsidRPr="004F3F8E" w:rsidRDefault="007F14E1" w:rsidP="00882E30">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lastRenderedPageBreak/>
        <w:tab/>
      </w:r>
      <w:r w:rsidRPr="00C416B2">
        <w:rPr>
          <w:rFonts w:ascii="Times New Roman" w:hAnsi="Times New Roman" w:cs="Times New Roman"/>
          <w:b/>
          <w:sz w:val="28"/>
          <w:szCs w:val="28"/>
          <w:lang w:val="az-Latn-AZ"/>
        </w:rPr>
        <w:t>İsbatı.</w: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6"/>
          <w:sz w:val="28"/>
          <w:szCs w:val="28"/>
          <w:lang w:val="az-Latn-AZ"/>
        </w:rPr>
        <w:object w:dxaOrig="240" w:dyaOrig="279">
          <v:shape id="_x0000_i1689" type="#_x0000_t75" style="width:12pt;height:14.25pt" o:ole="">
            <v:imagedata r:id="rId1075" o:title=""/>
          </v:shape>
          <o:OLEObject Type="Embed" ProgID="Equation.3" ShapeID="_x0000_i1689" DrawAspect="Content" ObjectID="_1455180239" r:id="rId1082"/>
        </w:object>
      </w:r>
      <w:r w:rsidR="00882E30">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hadisəsini uyuşmayan iki </w:t>
      </w:r>
      <w:r w:rsidRPr="004F3F8E">
        <w:rPr>
          <w:rFonts w:ascii="Times New Roman" w:hAnsi="Times New Roman" w:cs="Times New Roman"/>
          <w:position w:val="-4"/>
          <w:sz w:val="28"/>
          <w:szCs w:val="28"/>
          <w:lang w:val="az-Latn-AZ"/>
        </w:rPr>
        <w:object w:dxaOrig="420" w:dyaOrig="300">
          <v:shape id="_x0000_i1690" type="#_x0000_t75" style="width:21pt;height:15pt" o:ole="">
            <v:imagedata r:id="rId1083" o:title=""/>
          </v:shape>
          <o:OLEObject Type="Embed" ProgID="Equation.3" ShapeID="_x0000_i1690" DrawAspect="Content" ObjectID="_1455180240" r:id="rId1084"/>
        </w:object>
      </w:r>
      <w:r w:rsidRPr="004F3F8E">
        <w:rPr>
          <w:rFonts w:ascii="Times New Roman" w:hAnsi="Times New Roman" w:cs="Times New Roman"/>
          <w:sz w:val="28"/>
          <w:szCs w:val="28"/>
          <w:lang w:val="az-Latn-AZ"/>
        </w:rPr>
        <w:t>və</w:t>
      </w:r>
      <w:r w:rsidRPr="004F3F8E">
        <w:rPr>
          <w:rFonts w:ascii="Times New Roman" w:hAnsi="Times New Roman" w:cs="Times New Roman"/>
          <w:position w:val="-4"/>
          <w:sz w:val="28"/>
          <w:szCs w:val="28"/>
          <w:lang w:val="az-Latn-AZ"/>
        </w:rPr>
        <w:object w:dxaOrig="400" w:dyaOrig="300">
          <v:shape id="_x0000_i1691" type="#_x0000_t75" style="width:20.25pt;height:15pt" o:ole="">
            <v:imagedata r:id="rId1085" o:title=""/>
          </v:shape>
          <o:OLEObject Type="Embed" ProgID="Equation.3" ShapeID="_x0000_i1691" DrawAspect="Content" ObjectID="_1455180241" r:id="rId1086"/>
        </w:object>
      </w:r>
      <w:r w:rsidRPr="004F3F8E">
        <w:rPr>
          <w:rFonts w:ascii="Times New Roman" w:hAnsi="Times New Roman" w:cs="Times New Roman"/>
          <w:sz w:val="28"/>
          <w:szCs w:val="28"/>
          <w:lang w:val="az-Latn-AZ"/>
        </w:rPr>
        <w:t>hadisələrinin cəmi şəklində gös</w:t>
      </w:r>
      <w:r w:rsidR="00882E30">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tərək. </w:t>
      </w:r>
      <w:r w:rsidRPr="004F3F8E">
        <w:rPr>
          <w:rFonts w:ascii="Times New Roman" w:hAnsi="Times New Roman" w:cs="Times New Roman"/>
          <w:position w:val="-6"/>
          <w:sz w:val="28"/>
          <w:szCs w:val="28"/>
          <w:lang w:val="az-Latn-AZ"/>
        </w:rPr>
        <w:object w:dxaOrig="240" w:dyaOrig="279">
          <v:shape id="_x0000_i1692" type="#_x0000_t75" style="width:12pt;height:14.25pt" o:ole="">
            <v:imagedata r:id="rId1075" o:title=""/>
          </v:shape>
          <o:OLEObject Type="Embed" ProgID="Equation.3" ShapeID="_x0000_i1692" DrawAspect="Content" ObjectID="_1455180242" r:id="rId1087"/>
        </w:object>
      </w:r>
      <w:r w:rsidRPr="004F3F8E">
        <w:rPr>
          <w:rFonts w:ascii="Times New Roman" w:hAnsi="Times New Roman" w:cs="Times New Roman"/>
          <w:sz w:val="28"/>
          <w:szCs w:val="28"/>
          <w:lang w:val="az-Latn-AZ"/>
        </w:rPr>
        <w:t>=</w:t>
      </w:r>
      <w:r w:rsidRPr="004F3F8E">
        <w:rPr>
          <w:rFonts w:ascii="Times New Roman" w:hAnsi="Times New Roman" w:cs="Times New Roman"/>
          <w:position w:val="-4"/>
          <w:sz w:val="28"/>
          <w:szCs w:val="28"/>
          <w:lang w:val="az-Latn-AZ"/>
        </w:rPr>
        <w:object w:dxaOrig="960" w:dyaOrig="300">
          <v:shape id="_x0000_i1693" type="#_x0000_t75" style="width:48pt;height:15pt" o:ole="">
            <v:imagedata r:id="rId1088" o:title=""/>
          </v:shape>
          <o:OLEObject Type="Embed" ProgID="Equation.3" ShapeID="_x0000_i1693" DrawAspect="Content" ObjectID="_1455180243" r:id="rId1089"/>
        </w:object>
      </w:r>
      <w:r w:rsidRPr="004F3F8E">
        <w:rPr>
          <w:rFonts w:ascii="Times New Roman" w:hAnsi="Times New Roman" w:cs="Times New Roman"/>
          <w:sz w:val="28"/>
          <w:szCs w:val="28"/>
          <w:lang w:val="az-Latn-AZ"/>
        </w:rPr>
        <w:t>. Digər tərəfdən</w:t>
      </w:r>
      <w:r w:rsidRPr="004F3F8E">
        <w:rPr>
          <w:rFonts w:ascii="Times New Roman" w:hAnsi="Times New Roman" w:cs="Times New Roman"/>
          <w:position w:val="-4"/>
          <w:sz w:val="28"/>
          <w:szCs w:val="28"/>
          <w:lang w:val="az-Latn-AZ"/>
        </w:rPr>
        <w:object w:dxaOrig="2160" w:dyaOrig="300">
          <v:shape id="_x0000_i1694" type="#_x0000_t75" style="width:108pt;height:15pt" o:ole="">
            <v:imagedata r:id="rId1090" o:title=""/>
          </v:shape>
          <o:OLEObject Type="Embed" ProgID="Equation.3" ShapeID="_x0000_i1694" DrawAspect="Content" ObjectID="_1455180244" r:id="rId1091"/>
        </w:object>
      </w:r>
      <w:r w:rsidRPr="004F3F8E">
        <w:rPr>
          <w:rFonts w:ascii="Times New Roman" w:hAnsi="Times New Roman" w:cs="Times New Roman"/>
          <w:sz w:val="28"/>
          <w:szCs w:val="28"/>
          <w:lang w:val="az-Latn-AZ"/>
        </w:rPr>
        <w:t xml:space="preserve">və </w:t>
      </w:r>
      <w:r w:rsidRPr="004F3F8E">
        <w:rPr>
          <w:rFonts w:ascii="Times New Roman" w:hAnsi="Times New Roman" w:cs="Times New Roman"/>
          <w:position w:val="-4"/>
          <w:sz w:val="28"/>
          <w:szCs w:val="28"/>
          <w:lang w:val="az-Latn-AZ"/>
        </w:rPr>
        <w:object w:dxaOrig="2120" w:dyaOrig="300">
          <v:shape id="_x0000_i1695" type="#_x0000_t75" style="width:105.75pt;height:15pt" o:ole="">
            <v:imagedata r:id="rId1092" o:title=""/>
          </v:shape>
          <o:OLEObject Type="Embed" ProgID="Equation.3" ShapeID="_x0000_i1695" DrawAspect="Content" ObjectID="_1455180245" r:id="rId1093"/>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olduğu üçün  </w:t>
      </w:r>
      <w:r w:rsidRPr="004F3F8E">
        <w:rPr>
          <w:rFonts w:ascii="Times New Roman" w:hAnsi="Times New Roman" w:cs="Times New Roman"/>
          <w:position w:val="-6"/>
          <w:sz w:val="28"/>
          <w:szCs w:val="28"/>
          <w:lang w:val="az-Latn-AZ"/>
        </w:rPr>
        <w:object w:dxaOrig="240" w:dyaOrig="279">
          <v:shape id="_x0000_i1696" type="#_x0000_t75" style="width:12pt;height:14.25pt" o:ole="">
            <v:imagedata r:id="rId1075" o:title=""/>
          </v:shape>
          <o:OLEObject Type="Embed" ProgID="Equation.3" ShapeID="_x0000_i1696" DrawAspect="Content" ObjectID="_1455180246" r:id="rId1094"/>
        </w:object>
      </w:r>
      <w:r w:rsidRPr="004F3F8E">
        <w:rPr>
          <w:rFonts w:ascii="Times New Roman" w:hAnsi="Times New Roman" w:cs="Times New Roman"/>
          <w:sz w:val="28"/>
          <w:szCs w:val="28"/>
          <w:lang w:val="az-Latn-AZ"/>
        </w:rPr>
        <w:t>=</w:t>
      </w:r>
      <w:r w:rsidRPr="004F3F8E">
        <w:rPr>
          <w:rFonts w:ascii="Times New Roman" w:hAnsi="Times New Roman" w:cs="Times New Roman"/>
          <w:position w:val="-4"/>
          <w:sz w:val="28"/>
          <w:szCs w:val="28"/>
          <w:lang w:val="az-Latn-AZ"/>
        </w:rPr>
        <w:object w:dxaOrig="960" w:dyaOrig="300">
          <v:shape id="_x0000_i1697" type="#_x0000_t75" style="width:48pt;height:15pt" o:ole="">
            <v:imagedata r:id="rId1088" o:title=""/>
          </v:shape>
          <o:OLEObject Type="Embed" ProgID="Equation.3" ShapeID="_x0000_i1697" DrawAspect="Content" ObjectID="_1455180247" r:id="rId1095"/>
        </w:object>
      </w:r>
      <w:r w:rsidRPr="004F3F8E">
        <w:rPr>
          <w:rFonts w:ascii="Times New Roman" w:hAnsi="Times New Roman" w:cs="Times New Roman"/>
          <w:position w:val="-10"/>
          <w:sz w:val="28"/>
          <w:szCs w:val="28"/>
          <w:lang w:val="az-Latn-AZ"/>
        </w:rPr>
        <w:object w:dxaOrig="2180" w:dyaOrig="340">
          <v:shape id="_x0000_i1698" type="#_x0000_t75" style="width:108.75pt;height:17.25pt" o:ole="">
            <v:imagedata r:id="rId1096" o:title=""/>
          </v:shape>
          <o:OLEObject Type="Embed" ProgID="Equation.3" ShapeID="_x0000_i1698" DrawAspect="Content" ObjectID="_1455180248" r:id="rId1097"/>
        </w:object>
      </w:r>
      <w:r w:rsidRPr="004F3F8E">
        <w:rPr>
          <w:rFonts w:ascii="Times New Roman" w:hAnsi="Times New Roman" w:cs="Times New Roman"/>
          <w:sz w:val="28"/>
          <w:szCs w:val="28"/>
          <w:lang w:val="az-Latn-AZ"/>
        </w:rPr>
        <w:t>.</w:t>
      </w:r>
    </w:p>
    <w:p w:rsidR="007F14E1" w:rsidRPr="004F3F8E" w:rsidRDefault="007F14E1" w:rsidP="00882E30">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position w:val="-4"/>
          <w:sz w:val="28"/>
          <w:szCs w:val="28"/>
          <w:lang w:val="az-Latn-AZ"/>
        </w:rPr>
        <w:object w:dxaOrig="420" w:dyaOrig="300">
          <v:shape id="_x0000_i1699" type="#_x0000_t75" style="width:21pt;height:15pt" o:ole="">
            <v:imagedata r:id="rId1098" o:title=""/>
          </v:shape>
          <o:OLEObject Type="Embed" ProgID="Equation.3" ShapeID="_x0000_i1699" DrawAspect="Content" ObjectID="_1455180249" r:id="rId1099"/>
        </w:object>
      </w:r>
      <w:r w:rsidR="00882E30">
        <w:rPr>
          <w:rFonts w:ascii="Times New Roman" w:hAnsi="Times New Roman" w:cs="Times New Roman"/>
          <w:sz w:val="28"/>
          <w:szCs w:val="28"/>
          <w:lang w:val="az-Latn-AZ"/>
        </w:rPr>
        <w:t xml:space="preserve">, </w:t>
      </w:r>
      <w:r w:rsidRPr="004F3F8E">
        <w:rPr>
          <w:rFonts w:ascii="Times New Roman" w:hAnsi="Times New Roman" w:cs="Times New Roman"/>
          <w:position w:val="-4"/>
          <w:sz w:val="28"/>
          <w:szCs w:val="28"/>
          <w:lang w:val="az-Latn-AZ"/>
        </w:rPr>
        <w:object w:dxaOrig="400" w:dyaOrig="300">
          <v:shape id="_x0000_i1700" type="#_x0000_t75" style="width:20.25pt;height:15pt" o:ole="">
            <v:imagedata r:id="rId1100" o:title=""/>
          </v:shape>
          <o:OLEObject Type="Embed" ProgID="Equation.3" ShapeID="_x0000_i1700" DrawAspect="Content" ObjectID="_1455180250" r:id="rId1101"/>
        </w:object>
      </w:r>
      <w:r w:rsidRPr="004F3F8E">
        <w:rPr>
          <w:rFonts w:ascii="Times New Roman" w:hAnsi="Times New Roman" w:cs="Times New Roman"/>
          <w:sz w:val="28"/>
          <w:szCs w:val="28"/>
          <w:lang w:val="az-Latn-AZ"/>
        </w:rPr>
        <w:t xml:space="preserve">  hadisələrinin uyuşmayan və </w:t>
      </w:r>
      <w:r w:rsidRPr="004F3F8E">
        <w:rPr>
          <w:rFonts w:ascii="Times New Roman" w:hAnsi="Times New Roman" w:cs="Times New Roman"/>
          <w:position w:val="-4"/>
          <w:sz w:val="28"/>
          <w:szCs w:val="28"/>
          <w:lang w:val="az-Latn-AZ"/>
        </w:rPr>
        <w:object w:dxaOrig="840" w:dyaOrig="260">
          <v:shape id="_x0000_i1701" type="#_x0000_t75" style="width:42pt;height:12.75pt" o:ole="">
            <v:imagedata r:id="rId1102" o:title=""/>
          </v:shape>
          <o:OLEObject Type="Embed" ProgID="Equation.3" ShapeID="_x0000_i1701" DrawAspect="Content" ObjectID="_1455180251" r:id="rId1103"/>
        </w:object>
      </w:r>
      <w:r w:rsidRPr="004F3F8E">
        <w:rPr>
          <w:rFonts w:ascii="Times New Roman" w:hAnsi="Times New Roman" w:cs="Times New Roman"/>
          <w:sz w:val="28"/>
          <w:szCs w:val="28"/>
          <w:lang w:val="az-Latn-AZ"/>
        </w:rPr>
        <w:t xml:space="preserve">olduğunu nəzərə alsaq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p>
    <w:p w:rsidR="007F14E1" w:rsidRPr="004F3F8E" w:rsidRDefault="007F14E1" w:rsidP="00882E30">
      <w:pPr>
        <w:spacing w:after="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3159" w:dyaOrig="360">
          <v:shape id="_x0000_i1702" type="#_x0000_t75" style="width:158.25pt;height:18.75pt" o:ole="">
            <v:imagedata r:id="rId1104" o:title=""/>
          </v:shape>
          <o:OLEObject Type="Embed" ProgID="Equation.3" ShapeID="_x0000_i1702" DrawAspect="Content" ObjectID="_1455180252" r:id="rId1105"/>
        </w:object>
      </w:r>
      <w:r w:rsidRPr="004F3F8E">
        <w:rPr>
          <w:rFonts w:ascii="Times New Roman" w:hAnsi="Times New Roman" w:cs="Times New Roman"/>
          <w:position w:val="-10"/>
          <w:sz w:val="28"/>
          <w:szCs w:val="28"/>
          <w:lang w:val="az-Latn-AZ"/>
        </w:rPr>
        <w:object w:dxaOrig="2520" w:dyaOrig="340">
          <v:shape id="_x0000_i1703" type="#_x0000_t75" style="width:126.75pt;height:17.25pt" o:ole="">
            <v:imagedata r:id="rId1106" o:title=""/>
          </v:shape>
          <o:OLEObject Type="Embed" ProgID="Equation.3" ShapeID="_x0000_i1703" DrawAspect="Content" ObjectID="_1455180253" r:id="rId1107"/>
        </w:object>
      </w:r>
    </w:p>
    <w:p w:rsidR="007F14E1" w:rsidRPr="004F3F8E" w:rsidRDefault="007F14E1" w:rsidP="00882E30">
      <w:pPr>
        <w:spacing w:after="0"/>
        <w:jc w:val="center"/>
        <w:rPr>
          <w:rFonts w:ascii="Times New Roman" w:hAnsi="Times New Roman" w:cs="Times New Roman"/>
          <w:sz w:val="28"/>
          <w:szCs w:val="28"/>
          <w:lang w:val="az-Latn-AZ"/>
        </w:rPr>
      </w:pPr>
    </w:p>
    <w:p w:rsidR="007F14E1" w:rsidRPr="004F3F8E" w:rsidRDefault="007F14E1" w:rsidP="00882E30">
      <w:pPr>
        <w:spacing w:after="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5500" w:dyaOrig="340">
          <v:shape id="_x0000_i1704" type="#_x0000_t75" style="width:275.25pt;height:17.25pt" o:ole="">
            <v:imagedata r:id="rId1108" o:title=""/>
          </v:shape>
          <o:OLEObject Type="Embed" ProgID="Equation.3" ShapeID="_x0000_i1704" DrawAspect="Content" ObjectID="_1455180254" r:id="rId1109"/>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olduğunu yaza bilərik.</w:t>
      </w:r>
    </w:p>
    <w:p w:rsidR="007F14E1" w:rsidRPr="004F3F8E" w:rsidRDefault="007F14E1" w:rsidP="00882E30">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Beləliklə, </w:t>
      </w:r>
      <w:r w:rsidRPr="004F3F8E">
        <w:rPr>
          <w:rFonts w:ascii="Times New Roman" w:hAnsi="Times New Roman" w:cs="Times New Roman"/>
          <w:position w:val="-10"/>
          <w:sz w:val="28"/>
          <w:szCs w:val="28"/>
          <w:lang w:val="az-Latn-AZ"/>
        </w:rPr>
        <w:object w:dxaOrig="2920" w:dyaOrig="340">
          <v:shape id="_x0000_i1705" type="#_x0000_t75" style="width:146.25pt;height:17.25pt" o:ole="">
            <v:imagedata r:id="rId1080" o:title=""/>
          </v:shape>
          <o:OLEObject Type="Embed" ProgID="Equation.3" ShapeID="_x0000_i1705" DrawAspect="Content" ObjectID="_1455180255" r:id="rId1110"/>
        </w:object>
      </w:r>
    </w:p>
    <w:p w:rsidR="007F14E1" w:rsidRPr="004F3F8E" w:rsidRDefault="007F14E1" w:rsidP="00C416B2">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b/>
          <w:sz w:val="28"/>
          <w:szCs w:val="28"/>
          <w:lang w:val="az-Latn-AZ"/>
        </w:rPr>
        <w:t>Kəsilməməyənlik teoremi 9.</w:t>
      </w:r>
      <w:r w:rsidR="00882E30">
        <w:rPr>
          <w:rFonts w:ascii="Times New Roman" w:hAnsi="Times New Roman" w:cs="Times New Roman"/>
          <w:b/>
          <w:sz w:val="28"/>
          <w:szCs w:val="28"/>
          <w:lang w:val="az-Latn-AZ"/>
        </w:rPr>
        <w:t xml:space="preserve"> </w:t>
      </w:r>
      <w:r w:rsidRPr="004F3F8E">
        <w:rPr>
          <w:rFonts w:ascii="Times New Roman" w:hAnsi="Times New Roman" w:cs="Times New Roman"/>
          <w:sz w:val="28"/>
          <w:szCs w:val="28"/>
          <w:lang w:val="az-Latn-AZ"/>
        </w:rPr>
        <w:t xml:space="preserve">İstənilən </w:t>
      </w:r>
      <w:r w:rsidRPr="004F3F8E">
        <w:rPr>
          <w:rFonts w:ascii="Times New Roman" w:hAnsi="Times New Roman" w:cs="Times New Roman"/>
          <w:position w:val="-12"/>
          <w:sz w:val="28"/>
          <w:szCs w:val="28"/>
          <w:lang w:val="az-Latn-AZ"/>
        </w:rPr>
        <w:object w:dxaOrig="840" w:dyaOrig="360">
          <v:shape id="_x0000_i1706" type="#_x0000_t75" style="width:42pt;height:18.75pt" o:ole="">
            <v:imagedata r:id="rId1111" o:title=""/>
          </v:shape>
          <o:OLEObject Type="Embed" ProgID="Equation.3" ShapeID="_x0000_i1706" DrawAspect="Content" ObjectID="_1455180256" r:id="rId1112"/>
        </w:object>
      </w:r>
      <w:r w:rsidRPr="004F3F8E">
        <w:rPr>
          <w:rFonts w:ascii="Times New Roman" w:hAnsi="Times New Roman" w:cs="Times New Roman"/>
          <w:sz w:val="28"/>
          <w:szCs w:val="28"/>
          <w:lang w:val="az-Latn-AZ"/>
        </w:rPr>
        <w:t xml:space="preserve">hadisələr ardılcıllığı üçün </w:t>
      </w:r>
    </w:p>
    <w:p w:rsidR="007F14E1" w:rsidRPr="004F3F8E" w:rsidRDefault="007F14E1" w:rsidP="00882E30">
      <w:pPr>
        <w:spacing w:after="0"/>
        <w:jc w:val="center"/>
        <w:rPr>
          <w:rFonts w:ascii="Times New Roman" w:hAnsi="Times New Roman" w:cs="Times New Roman"/>
          <w:sz w:val="28"/>
          <w:szCs w:val="28"/>
          <w:lang w:val="az-Latn-AZ"/>
        </w:rPr>
      </w:pPr>
      <w:r w:rsidRPr="004F3F8E">
        <w:rPr>
          <w:rFonts w:ascii="Times New Roman" w:hAnsi="Times New Roman" w:cs="Times New Roman"/>
          <w:position w:val="-12"/>
          <w:sz w:val="28"/>
          <w:szCs w:val="28"/>
          <w:lang w:val="az-Latn-AZ"/>
        </w:rPr>
        <w:object w:dxaOrig="2160" w:dyaOrig="360">
          <v:shape id="_x0000_i1707" type="#_x0000_t75" style="width:108pt;height:18.75pt" o:ole="">
            <v:imagedata r:id="rId1113" o:title=""/>
          </v:shape>
          <o:OLEObject Type="Embed" ProgID="Equation.3" ShapeID="_x0000_i1707" DrawAspect="Content" ObjectID="_1455180257" r:id="rId1114"/>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bərabərliyi doğrudur.</w:t>
      </w:r>
    </w:p>
    <w:p w:rsidR="007F14E1" w:rsidRPr="004F3F8E" w:rsidRDefault="007F14E1" w:rsidP="00C416B2">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b/>
          <w:sz w:val="28"/>
          <w:szCs w:val="28"/>
          <w:lang w:val="az-Latn-AZ"/>
        </w:rPr>
        <w:t>Kəsilməməyənlik aksiomu.</w:t>
      </w:r>
      <w:r w:rsidRPr="004F3F8E">
        <w:rPr>
          <w:rFonts w:ascii="Times New Roman" w:hAnsi="Times New Roman" w:cs="Times New Roman"/>
          <w:sz w:val="28"/>
          <w:szCs w:val="28"/>
          <w:lang w:val="az-Latn-AZ"/>
        </w:rPr>
        <w:t xml:space="preserve"> Əgər </w:t>
      </w:r>
      <w:r w:rsidRPr="004F3F8E">
        <w:rPr>
          <w:rFonts w:ascii="Times New Roman" w:hAnsi="Times New Roman" w:cs="Times New Roman"/>
          <w:position w:val="-12"/>
          <w:sz w:val="28"/>
          <w:szCs w:val="28"/>
          <w:lang w:val="az-Latn-AZ"/>
        </w:rPr>
        <w:object w:dxaOrig="1219" w:dyaOrig="360">
          <v:shape id="_x0000_i1708" type="#_x0000_t75" style="width:60.75pt;height:18.75pt" o:ole="">
            <v:imagedata r:id="rId1115" o:title=""/>
          </v:shape>
          <o:OLEObject Type="Embed" ProgID="Equation.3" ShapeID="_x0000_i1708" DrawAspect="Content" ObjectID="_1455180258" r:id="rId1116"/>
        </w:object>
      </w:r>
      <w:r w:rsidRPr="004F3F8E">
        <w:rPr>
          <w:rFonts w:ascii="Times New Roman" w:hAnsi="Times New Roman" w:cs="Times New Roman"/>
          <w:sz w:val="28"/>
          <w:szCs w:val="28"/>
          <w:lang w:val="az-Latn-AZ"/>
        </w:rPr>
        <w:t xml:space="preserve">,... hadisələr ardıcıllığında hər bir hadisə özündən əvvəlki hadisəni doğurursa  və bu hadisələrin hasili mümkün olmayan hadisədirsə , onda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12"/>
          <w:sz w:val="28"/>
          <w:szCs w:val="28"/>
          <w:lang w:val="az-Latn-AZ"/>
        </w:rPr>
        <w:object w:dxaOrig="1840" w:dyaOrig="360">
          <v:shape id="_x0000_i1709" type="#_x0000_t75" style="width:92.25pt;height:18.75pt" o:ole="">
            <v:imagedata r:id="rId1117" o:title=""/>
          </v:shape>
          <o:OLEObject Type="Embed" ProgID="Equation.3" ShapeID="_x0000_i1709" DrawAspect="Content" ObjectID="_1455180259" r:id="rId1118"/>
        </w:object>
      </w:r>
      <w:r w:rsidRPr="004F3F8E">
        <w:rPr>
          <w:rFonts w:ascii="Times New Roman" w:hAnsi="Times New Roman" w:cs="Times New Roman"/>
          <w:sz w:val="28"/>
          <w:szCs w:val="28"/>
          <w:lang w:val="az-Latn-AZ"/>
        </w:rPr>
        <w:t xml:space="preserve"> olduqda</w:t>
      </w:r>
    </w:p>
    <w:p w:rsidR="007F14E1" w:rsidRDefault="007F14E1" w:rsidP="00882E30">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Yuxarıda deyilənlərdən aydın olur ki, nəzəri-ehtimal sxemlər konkret ele</w:t>
      </w:r>
      <w:r w:rsidR="00882E30">
        <w:rPr>
          <w:rFonts w:ascii="Times New Roman" w:hAnsi="Times New Roman" w:cs="Times New Roman"/>
          <w:sz w:val="28"/>
          <w:szCs w:val="28"/>
          <w:lang w:val="az-Latn-AZ"/>
        </w:rPr>
        <w:t>-</w:t>
      </w:r>
      <w:r w:rsidRPr="004F3F8E">
        <w:rPr>
          <w:rFonts w:ascii="Times New Roman" w:hAnsi="Times New Roman" w:cs="Times New Roman"/>
          <w:sz w:val="28"/>
          <w:szCs w:val="28"/>
          <w:lang w:val="az-Latn-AZ"/>
        </w:rPr>
        <w:t>mentar hadisələr fəzası, onun cəbr təşkil edən kokret altçoxluqları sinfi və bu cəb</w:t>
      </w:r>
      <w:r w:rsidR="00882E30">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rin çoxluqlarının ehtimalı, yəni </w:t>
      </w:r>
      <w:r w:rsidRPr="004F3F8E">
        <w:rPr>
          <w:rFonts w:ascii="Times New Roman" w:hAnsi="Times New Roman" w:cs="Times New Roman"/>
          <w:position w:val="-10"/>
          <w:sz w:val="28"/>
          <w:szCs w:val="28"/>
          <w:lang w:val="az-Latn-AZ"/>
        </w:rPr>
        <w:object w:dxaOrig="880" w:dyaOrig="340">
          <v:shape id="_x0000_i1710" type="#_x0000_t75" style="width:44.25pt;height:17.25pt" o:ole="">
            <v:imagedata r:id="rId1119" o:title=""/>
          </v:shape>
          <o:OLEObject Type="Embed" ProgID="Equation.3" ShapeID="_x0000_i1710" DrawAspect="Content" ObjectID="_1455180260" r:id="rId1120"/>
        </w:object>
      </w:r>
      <w:r w:rsidRPr="004F3F8E">
        <w:rPr>
          <w:rFonts w:ascii="Times New Roman" w:hAnsi="Times New Roman" w:cs="Times New Roman"/>
          <w:sz w:val="28"/>
          <w:szCs w:val="28"/>
          <w:lang w:val="az-Latn-AZ"/>
        </w:rPr>
        <w:t xml:space="preserve"> üçlüyü ilə verilir. </w:t>
      </w:r>
      <w:r w:rsidRPr="004F3F8E">
        <w:rPr>
          <w:rFonts w:ascii="Times New Roman" w:hAnsi="Times New Roman" w:cs="Times New Roman"/>
          <w:position w:val="-10"/>
          <w:sz w:val="28"/>
          <w:szCs w:val="28"/>
          <w:lang w:val="az-Latn-AZ"/>
        </w:rPr>
        <w:object w:dxaOrig="880" w:dyaOrig="340">
          <v:shape id="_x0000_i1711" type="#_x0000_t75" style="width:44.25pt;height:17.25pt" o:ole="">
            <v:imagedata r:id="rId1119" o:title=""/>
          </v:shape>
          <o:OLEObject Type="Embed" ProgID="Equation.3" ShapeID="_x0000_i1711" DrawAspect="Content" ObjectID="_1455180261" r:id="rId1121"/>
        </w:object>
      </w:r>
      <w:r w:rsidRPr="004F3F8E">
        <w:rPr>
          <w:rFonts w:ascii="Times New Roman" w:hAnsi="Times New Roman" w:cs="Times New Roman"/>
          <w:sz w:val="28"/>
          <w:szCs w:val="28"/>
          <w:lang w:val="az-Latn-AZ"/>
        </w:rPr>
        <w:t xml:space="preserve"> üçlüyünə ehti</w:t>
      </w:r>
      <w:r w:rsidR="00882E30">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mal fəzası, </w:t>
      </w:r>
      <w:r w:rsidRPr="004F3F8E">
        <w:rPr>
          <w:rFonts w:ascii="Times New Roman" w:hAnsi="Times New Roman" w:cs="Times New Roman"/>
          <w:position w:val="-10"/>
          <w:sz w:val="28"/>
          <w:szCs w:val="28"/>
          <w:lang w:val="az-Latn-AZ"/>
        </w:rPr>
        <w:object w:dxaOrig="639" w:dyaOrig="340">
          <v:shape id="_x0000_i1712" type="#_x0000_t75" style="width:33pt;height:17.25pt" o:ole="">
            <v:imagedata r:id="rId1122" o:title=""/>
          </v:shape>
          <o:OLEObject Type="Embed" ProgID="Equation.3" ShapeID="_x0000_i1712" DrawAspect="Content" ObjectID="_1455180262" r:id="rId1123"/>
        </w:object>
      </w:r>
      <w:r w:rsidR="00882E30">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də təyin edilmiş </w:t>
      </w:r>
      <w:r w:rsidRPr="004F3F8E">
        <w:rPr>
          <w:rFonts w:ascii="Times New Roman" w:hAnsi="Times New Roman" w:cs="Times New Roman"/>
          <w:position w:val="-4"/>
          <w:sz w:val="28"/>
          <w:szCs w:val="28"/>
          <w:lang w:val="az-Latn-AZ"/>
        </w:rPr>
        <w:object w:dxaOrig="240" w:dyaOrig="260">
          <v:shape id="_x0000_i1713" type="#_x0000_t75" style="width:12pt;height:12.75pt" o:ole="">
            <v:imagedata r:id="rId1124" o:title=""/>
          </v:shape>
          <o:OLEObject Type="Embed" ProgID="Equation.3" ShapeID="_x0000_i1713" DrawAspect="Content" ObjectID="_1455180263" r:id="rId1125"/>
        </w:object>
      </w:r>
      <w:r w:rsidRPr="004F3F8E">
        <w:rPr>
          <w:rFonts w:ascii="Times New Roman" w:hAnsi="Times New Roman" w:cs="Times New Roman"/>
          <w:sz w:val="28"/>
          <w:szCs w:val="28"/>
          <w:lang w:val="az-Latn-AZ"/>
        </w:rPr>
        <w:t xml:space="preserve">ehtimalına isə </w:t>
      </w:r>
      <w:r w:rsidRPr="004F3F8E">
        <w:rPr>
          <w:rFonts w:ascii="Times New Roman" w:hAnsi="Times New Roman" w:cs="Times New Roman"/>
          <w:position w:val="-4"/>
          <w:sz w:val="28"/>
          <w:szCs w:val="28"/>
          <w:lang w:val="az-Latn-AZ"/>
        </w:rPr>
        <w:object w:dxaOrig="260" w:dyaOrig="260">
          <v:shape id="_x0000_i1714" type="#_x0000_t75" style="width:12.75pt;height:12.75pt" o:ole="">
            <v:imagedata r:id="rId294" o:title=""/>
          </v:shape>
          <o:OLEObject Type="Embed" ProgID="Equation.3" ShapeID="_x0000_i1714" DrawAspect="Content" ObjectID="_1455180264" r:id="rId1126"/>
        </w:object>
      </w:r>
      <w:r w:rsidRPr="004F3F8E">
        <w:rPr>
          <w:rFonts w:ascii="Times New Roman" w:hAnsi="Times New Roman" w:cs="Times New Roman"/>
          <w:sz w:val="28"/>
          <w:szCs w:val="28"/>
          <w:lang w:val="az-Latn-AZ"/>
        </w:rPr>
        <w:t>elementar hadisələr fəzasın</w:t>
      </w:r>
      <w:r w:rsidR="00882E30">
        <w:rPr>
          <w:rFonts w:ascii="Times New Roman" w:hAnsi="Times New Roman" w:cs="Times New Roman"/>
          <w:sz w:val="28"/>
          <w:szCs w:val="28"/>
          <w:lang w:val="az-Latn-AZ"/>
        </w:rPr>
        <w:t>-</w:t>
      </w:r>
      <w:r w:rsidRPr="004F3F8E">
        <w:rPr>
          <w:rFonts w:ascii="Times New Roman" w:hAnsi="Times New Roman" w:cs="Times New Roman"/>
          <w:sz w:val="28"/>
          <w:szCs w:val="28"/>
          <w:lang w:val="az-Latn-AZ"/>
        </w:rPr>
        <w:t>da ehtimalların paylanması deyilir.</w:t>
      </w:r>
    </w:p>
    <w:p w:rsidR="007C450C" w:rsidRPr="004F3F8E" w:rsidRDefault="007C450C" w:rsidP="00284D8F">
      <w:pPr>
        <w:spacing w:after="0"/>
        <w:jc w:val="both"/>
        <w:rPr>
          <w:rFonts w:ascii="Times New Roman" w:hAnsi="Times New Roman" w:cs="Times New Roman"/>
          <w:sz w:val="28"/>
          <w:szCs w:val="28"/>
          <w:lang w:val="az-Latn-AZ"/>
        </w:rPr>
      </w:pPr>
    </w:p>
    <w:p w:rsidR="007F14E1" w:rsidRDefault="007F14E1" w:rsidP="007C450C">
      <w:pPr>
        <w:spacing w:after="0"/>
        <w:jc w:val="center"/>
        <w:rPr>
          <w:rFonts w:ascii="Times New Roman" w:hAnsi="Times New Roman" w:cs="Times New Roman"/>
          <w:b/>
          <w:sz w:val="28"/>
          <w:szCs w:val="28"/>
          <w:lang w:val="az-Latn-AZ"/>
        </w:rPr>
      </w:pPr>
      <w:r w:rsidRPr="007C450C">
        <w:rPr>
          <w:rFonts w:ascii="Times New Roman" w:hAnsi="Times New Roman" w:cs="Times New Roman"/>
          <w:b/>
          <w:sz w:val="28"/>
          <w:szCs w:val="28"/>
          <w:lang w:val="az-Latn-AZ"/>
        </w:rPr>
        <w:t xml:space="preserve">6.ŞƏRTİ </w:t>
      </w:r>
      <w:r w:rsidR="00C416B2">
        <w:rPr>
          <w:rFonts w:ascii="Times New Roman" w:hAnsi="Times New Roman" w:cs="Times New Roman"/>
          <w:b/>
          <w:sz w:val="28"/>
          <w:szCs w:val="28"/>
          <w:lang w:val="az-Latn-AZ"/>
        </w:rPr>
        <w:t xml:space="preserve"> EHTİMAL</w:t>
      </w:r>
    </w:p>
    <w:p w:rsidR="00C416B2" w:rsidRDefault="00C416B2" w:rsidP="007C450C">
      <w:pPr>
        <w:spacing w:after="0"/>
        <w:jc w:val="center"/>
        <w:rPr>
          <w:rFonts w:ascii="Times New Roman" w:hAnsi="Times New Roman" w:cs="Times New Roman"/>
          <w:b/>
          <w:sz w:val="28"/>
          <w:szCs w:val="28"/>
          <w:lang w:val="az-Latn-AZ"/>
        </w:rPr>
      </w:pPr>
    </w:p>
    <w:p w:rsidR="007F14E1" w:rsidRDefault="00C416B2" w:rsidP="007C450C">
      <w:pPr>
        <w:spacing w:after="0"/>
        <w:ind w:left="420"/>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6.1.ŞƏRTİ EHTİMAL ANLAYIŞI</w:t>
      </w:r>
    </w:p>
    <w:p w:rsidR="00C416B2" w:rsidRDefault="00C416B2" w:rsidP="007C450C">
      <w:pPr>
        <w:spacing w:after="0"/>
        <w:ind w:left="420"/>
        <w:jc w:val="center"/>
        <w:rPr>
          <w:rFonts w:ascii="Times New Roman" w:hAnsi="Times New Roman" w:cs="Times New Roman"/>
          <w:b/>
          <w:sz w:val="28"/>
          <w:szCs w:val="28"/>
          <w:lang w:val="az-Latn-AZ"/>
        </w:rPr>
      </w:pPr>
    </w:p>
    <w:p w:rsidR="007F14E1" w:rsidRPr="004F3F8E" w:rsidRDefault="007F14E1" w:rsidP="00C416B2">
      <w:pPr>
        <w:tabs>
          <w:tab w:val="left" w:pos="567"/>
        </w:tabs>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Aydındır ki, </w:t>
      </w:r>
      <w:r w:rsidRPr="004F3F8E">
        <w:rPr>
          <w:rFonts w:ascii="Times New Roman" w:hAnsi="Times New Roman" w:cs="Times New Roman"/>
          <w:position w:val="-4"/>
          <w:sz w:val="28"/>
          <w:szCs w:val="28"/>
          <w:lang w:val="az-Latn-AZ"/>
        </w:rPr>
        <w:object w:dxaOrig="240" w:dyaOrig="260">
          <v:shape id="_x0000_i1715" type="#_x0000_t75" style="width:12pt;height:12.75pt" o:ole="">
            <v:imagedata r:id="rId1127" o:title=""/>
          </v:shape>
          <o:OLEObject Type="Embed" ProgID="Equation.3" ShapeID="_x0000_i1715" DrawAspect="Content" ObjectID="_1455180265" r:id="rId1128"/>
        </w:object>
      </w:r>
      <w:r w:rsidRPr="004F3F8E">
        <w:rPr>
          <w:rFonts w:ascii="Times New Roman" w:hAnsi="Times New Roman" w:cs="Times New Roman"/>
          <w:sz w:val="28"/>
          <w:szCs w:val="28"/>
          <w:lang w:val="az-Latn-AZ"/>
        </w:rPr>
        <w:t xml:space="preserve"> hadisəsinin </w:t>
      </w:r>
      <w:r w:rsidRPr="004F3F8E">
        <w:rPr>
          <w:rFonts w:ascii="Times New Roman" w:hAnsi="Times New Roman" w:cs="Times New Roman"/>
          <w:position w:val="-10"/>
          <w:sz w:val="28"/>
          <w:szCs w:val="28"/>
          <w:lang w:val="az-Latn-AZ"/>
        </w:rPr>
        <w:object w:dxaOrig="540" w:dyaOrig="340">
          <v:shape id="_x0000_i1716" type="#_x0000_t75" style="width:27pt;height:17.25pt" o:ole="">
            <v:imagedata r:id="rId1129" o:title=""/>
          </v:shape>
          <o:OLEObject Type="Embed" ProgID="Equation.3" ShapeID="_x0000_i1716" DrawAspect="Content" ObjectID="_1455180266" r:id="rId1130"/>
        </w:object>
      </w:r>
      <w:r w:rsidRPr="004F3F8E">
        <w:rPr>
          <w:rFonts w:ascii="Times New Roman" w:hAnsi="Times New Roman" w:cs="Times New Roman"/>
          <w:sz w:val="28"/>
          <w:szCs w:val="28"/>
          <w:lang w:val="az-Latn-AZ"/>
        </w:rPr>
        <w:t xml:space="preserve"> ehtimalı haqqında ancaq müəyyən şərtlər kompleksi yerinə yetirildikdə, yəni sınaq aparıldıqdan sonra   danışmaq olar.</w:t>
      </w:r>
      <w:r w:rsidR="00882E30">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Sına</w:t>
      </w:r>
      <w:r w:rsidR="00882E30">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ğın aparılma şərtləri dyişildikdə həmin sınaq dəyişir, başqa sınaq alınır və nəticədə hadisənin ehtimalı da dəyişir. Məsələn, </w:t>
      </w:r>
      <w:r w:rsidRPr="004F3F8E">
        <w:rPr>
          <w:rFonts w:ascii="Times New Roman" w:hAnsi="Times New Roman" w:cs="Times New Roman"/>
          <w:position w:val="-4"/>
          <w:sz w:val="28"/>
          <w:szCs w:val="28"/>
          <w:lang w:val="az-Latn-AZ"/>
        </w:rPr>
        <w:object w:dxaOrig="240" w:dyaOrig="260">
          <v:shape id="_x0000_i1717" type="#_x0000_t75" style="width:12pt;height:12.75pt" o:ole="">
            <v:imagedata r:id="rId1127" o:title=""/>
          </v:shape>
          <o:OLEObject Type="Embed" ProgID="Equation.3" ShapeID="_x0000_i1717" DrawAspect="Content" ObjectID="_1455180267" r:id="rId1131"/>
        </w:object>
      </w:r>
      <w:r w:rsidRPr="004F3F8E">
        <w:rPr>
          <w:rFonts w:ascii="Times New Roman" w:hAnsi="Times New Roman" w:cs="Times New Roman"/>
          <w:sz w:val="28"/>
          <w:szCs w:val="28"/>
          <w:lang w:val="az-Latn-AZ"/>
        </w:rPr>
        <w:t xml:space="preserve">  hadisəsinin ehtimalının hesablanmasın</w:t>
      </w:r>
      <w:r w:rsidR="00882E30">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da aparılan sınağın şərtlərinə yeni  bir şərti </w:t>
      </w:r>
      <w:r w:rsidR="00882E30">
        <w:rPr>
          <w:rFonts w:ascii="Times New Roman" w:hAnsi="Times New Roman" w:cs="Times New Roman"/>
          <w:sz w:val="28"/>
          <w:szCs w:val="28"/>
          <w:lang w:val="az-Latn-AZ"/>
        </w:rPr>
        <w:t>–</w:t>
      </w:r>
      <w:r w:rsidRPr="004F3F8E">
        <w:rPr>
          <w:rFonts w:ascii="Times New Roman" w:hAnsi="Times New Roman" w:cs="Times New Roman"/>
          <w:position w:val="-4"/>
          <w:sz w:val="28"/>
          <w:szCs w:val="28"/>
          <w:lang w:val="az-Latn-AZ"/>
        </w:rPr>
        <w:object w:dxaOrig="240" w:dyaOrig="260">
          <v:shape id="_x0000_i1718" type="#_x0000_t75" style="width:12pt;height:12.75pt" o:ole="">
            <v:imagedata r:id="rId1132" o:title=""/>
          </v:shape>
          <o:OLEObject Type="Embed" ProgID="Equation.3" ShapeID="_x0000_i1718" DrawAspect="Content" ObjectID="_1455180268" r:id="rId1133"/>
        </w:object>
      </w:r>
      <w:r w:rsidRPr="004F3F8E">
        <w:rPr>
          <w:rFonts w:ascii="Times New Roman" w:hAnsi="Times New Roman" w:cs="Times New Roman"/>
          <w:sz w:val="28"/>
          <w:szCs w:val="28"/>
          <w:lang w:val="az-Latn-AZ"/>
        </w:rPr>
        <w:t xml:space="preserve"> hadisəsinin başverməsi şərtinidə əlavə etsək, onda başqa bir ehtimal - </w:t>
      </w:r>
      <w:r w:rsidRPr="004F3F8E">
        <w:rPr>
          <w:rFonts w:ascii="Times New Roman" w:hAnsi="Times New Roman" w:cs="Times New Roman"/>
          <w:position w:val="-4"/>
          <w:sz w:val="28"/>
          <w:szCs w:val="28"/>
          <w:lang w:val="az-Latn-AZ"/>
        </w:rPr>
        <w:object w:dxaOrig="240" w:dyaOrig="260">
          <v:shape id="_x0000_i1719" type="#_x0000_t75" style="width:12pt;height:12.75pt" o:ole="">
            <v:imagedata r:id="rId1132" o:title=""/>
          </v:shape>
          <o:OLEObject Type="Embed" ProgID="Equation.3" ShapeID="_x0000_i1719" DrawAspect="Content" ObjectID="_1455180269" r:id="rId1134"/>
        </w:object>
      </w:r>
      <w:r w:rsidR="00882E30">
        <w:rPr>
          <w:rFonts w:ascii="Times New Roman" w:hAnsi="Times New Roman" w:cs="Times New Roman"/>
          <w:position w:val="-4"/>
          <w:sz w:val="28"/>
          <w:szCs w:val="28"/>
          <w:lang w:val="az-Latn-AZ"/>
        </w:rPr>
        <w:t xml:space="preserve"> </w:t>
      </w:r>
      <w:r w:rsidRPr="004F3F8E">
        <w:rPr>
          <w:rFonts w:ascii="Times New Roman" w:hAnsi="Times New Roman" w:cs="Times New Roman"/>
          <w:sz w:val="28"/>
          <w:szCs w:val="28"/>
          <w:lang w:val="az-Latn-AZ"/>
        </w:rPr>
        <w:t xml:space="preserve">hadisəsinin başverməsi şərtinidə </w:t>
      </w:r>
      <w:r w:rsidRPr="004F3F8E">
        <w:rPr>
          <w:rFonts w:ascii="Times New Roman" w:hAnsi="Times New Roman" w:cs="Times New Roman"/>
          <w:position w:val="-4"/>
          <w:sz w:val="28"/>
          <w:szCs w:val="28"/>
          <w:lang w:val="az-Latn-AZ"/>
        </w:rPr>
        <w:object w:dxaOrig="240" w:dyaOrig="260">
          <v:shape id="_x0000_i1720" type="#_x0000_t75" style="width:12pt;height:12.75pt" o:ole="">
            <v:imagedata r:id="rId1127" o:title=""/>
          </v:shape>
          <o:OLEObject Type="Embed" ProgID="Equation.3" ShapeID="_x0000_i1720" DrawAspect="Content" ObjectID="_1455180270" r:id="rId1135"/>
        </w:object>
      </w:r>
      <w:r w:rsidRPr="004F3F8E">
        <w:rPr>
          <w:rFonts w:ascii="Times New Roman" w:hAnsi="Times New Roman" w:cs="Times New Roman"/>
          <w:sz w:val="28"/>
          <w:szCs w:val="28"/>
          <w:lang w:val="az-Latn-AZ"/>
        </w:rPr>
        <w:t>hadi</w:t>
      </w:r>
      <w:r w:rsidR="00882E30">
        <w:rPr>
          <w:rFonts w:ascii="Times New Roman" w:hAnsi="Times New Roman" w:cs="Times New Roman"/>
          <w:sz w:val="28"/>
          <w:szCs w:val="28"/>
          <w:lang w:val="az-Latn-AZ"/>
        </w:rPr>
        <w:t>-</w:t>
      </w:r>
      <w:r w:rsidRPr="004F3F8E">
        <w:rPr>
          <w:rFonts w:ascii="Times New Roman" w:hAnsi="Times New Roman" w:cs="Times New Roman"/>
          <w:sz w:val="28"/>
          <w:szCs w:val="28"/>
          <w:lang w:val="az-Latn-AZ"/>
        </w:rPr>
        <w:t>səsinin şərti ehtimalını alırıq.</w:t>
      </w:r>
      <w:r w:rsidR="00882E30">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Beləliklə, təcrübədə bir çox hallarda </w:t>
      </w:r>
      <w:r w:rsidRPr="004F3F8E">
        <w:rPr>
          <w:rFonts w:ascii="Times New Roman" w:hAnsi="Times New Roman" w:cs="Times New Roman"/>
          <w:position w:val="-4"/>
          <w:sz w:val="28"/>
          <w:szCs w:val="28"/>
          <w:lang w:val="az-Latn-AZ"/>
        </w:rPr>
        <w:object w:dxaOrig="240" w:dyaOrig="260">
          <v:shape id="_x0000_i1721" type="#_x0000_t75" style="width:12pt;height:12.75pt" o:ole="">
            <v:imagedata r:id="rId1127" o:title=""/>
          </v:shape>
          <o:OLEObject Type="Embed" ProgID="Equation.3" ShapeID="_x0000_i1721" DrawAspect="Content" ObjectID="_1455180271" r:id="rId1136"/>
        </w:object>
      </w:r>
      <w:r w:rsidRPr="004F3F8E">
        <w:rPr>
          <w:rFonts w:ascii="Times New Roman" w:hAnsi="Times New Roman" w:cs="Times New Roman"/>
          <w:sz w:val="28"/>
          <w:szCs w:val="28"/>
          <w:lang w:val="az-Latn-AZ"/>
        </w:rPr>
        <w:t xml:space="preserve"> hadisəsinin ehtimalını başqa bir </w:t>
      </w:r>
      <w:r w:rsidRPr="004F3F8E">
        <w:rPr>
          <w:rFonts w:ascii="Times New Roman" w:hAnsi="Times New Roman" w:cs="Times New Roman"/>
          <w:position w:val="-4"/>
          <w:sz w:val="28"/>
          <w:szCs w:val="28"/>
          <w:lang w:val="az-Latn-AZ"/>
        </w:rPr>
        <w:object w:dxaOrig="240" w:dyaOrig="260">
          <v:shape id="_x0000_i1722" type="#_x0000_t75" style="width:12pt;height:12.75pt" o:ole="">
            <v:imagedata r:id="rId1132" o:title=""/>
          </v:shape>
          <o:OLEObject Type="Embed" ProgID="Equation.3" ShapeID="_x0000_i1722" DrawAspect="Content" ObjectID="_1455180272" r:id="rId1137"/>
        </w:object>
      </w:r>
      <w:r w:rsidRPr="004F3F8E">
        <w:rPr>
          <w:rFonts w:ascii="Times New Roman" w:hAnsi="Times New Roman" w:cs="Times New Roman"/>
          <w:sz w:val="28"/>
          <w:szCs w:val="28"/>
          <w:lang w:val="az-Latn-AZ"/>
        </w:rPr>
        <w:t xml:space="preserve"> hadisəsinin baş verməsi şərti daxilində hesablamaq lazım gəlir. Bu cür ehtimala şərti ehtimal deyillir. </w:t>
      </w:r>
      <w:r w:rsidRPr="004F3F8E">
        <w:rPr>
          <w:rFonts w:ascii="Times New Roman" w:hAnsi="Times New Roman" w:cs="Times New Roman"/>
          <w:position w:val="-4"/>
          <w:sz w:val="28"/>
          <w:szCs w:val="28"/>
          <w:lang w:val="az-Latn-AZ"/>
        </w:rPr>
        <w:object w:dxaOrig="240" w:dyaOrig="260">
          <v:shape id="_x0000_i1723" type="#_x0000_t75" style="width:12pt;height:12.75pt" o:ole="">
            <v:imagedata r:id="rId1132" o:title=""/>
          </v:shape>
          <o:OLEObject Type="Embed" ProgID="Equation.3" ShapeID="_x0000_i1723" DrawAspect="Content" ObjectID="_1455180273" r:id="rId1138"/>
        </w:object>
      </w:r>
      <w:r w:rsidRPr="004F3F8E">
        <w:rPr>
          <w:rFonts w:ascii="Times New Roman" w:hAnsi="Times New Roman" w:cs="Times New Roman"/>
          <w:sz w:val="28"/>
          <w:szCs w:val="28"/>
          <w:lang w:val="az-Latn-AZ"/>
        </w:rPr>
        <w:t xml:space="preserve"> hadisəsinin baş verməsi şərtində </w:t>
      </w:r>
      <w:r w:rsidRPr="004F3F8E">
        <w:rPr>
          <w:rFonts w:ascii="Times New Roman" w:hAnsi="Times New Roman" w:cs="Times New Roman"/>
          <w:position w:val="-4"/>
          <w:sz w:val="28"/>
          <w:szCs w:val="28"/>
          <w:lang w:val="az-Latn-AZ"/>
        </w:rPr>
        <w:object w:dxaOrig="240" w:dyaOrig="260">
          <v:shape id="_x0000_i1724" type="#_x0000_t75" style="width:12pt;height:12.75pt" o:ole="">
            <v:imagedata r:id="rId1127" o:title=""/>
          </v:shape>
          <o:OLEObject Type="Embed" ProgID="Equation.3" ShapeID="_x0000_i1724" DrawAspect="Content" ObjectID="_1455180274" r:id="rId1139"/>
        </w:object>
      </w:r>
      <w:r w:rsidRPr="004F3F8E">
        <w:rPr>
          <w:rFonts w:ascii="Times New Roman" w:hAnsi="Times New Roman" w:cs="Times New Roman"/>
          <w:sz w:val="28"/>
          <w:szCs w:val="28"/>
          <w:lang w:val="az-Latn-AZ"/>
        </w:rPr>
        <w:t xml:space="preserve"> hadisəsinin şərti ehtimalı </w:t>
      </w:r>
      <w:r w:rsidRPr="004F3F8E">
        <w:rPr>
          <w:rFonts w:ascii="Times New Roman" w:hAnsi="Times New Roman" w:cs="Times New Roman"/>
          <w:position w:val="-10"/>
          <w:sz w:val="28"/>
          <w:szCs w:val="28"/>
          <w:lang w:val="az-Latn-AZ"/>
        </w:rPr>
        <w:object w:dxaOrig="840" w:dyaOrig="340">
          <v:shape id="_x0000_i1725" type="#_x0000_t75" style="width:42pt;height:17.25pt" o:ole="">
            <v:imagedata r:id="rId1140" o:title=""/>
          </v:shape>
          <o:OLEObject Type="Embed" ProgID="Equation.3" ShapeID="_x0000_i1725" DrawAspect="Content" ObjectID="_1455180275" r:id="rId1141"/>
        </w:object>
      </w:r>
      <w:r w:rsidRPr="004F3F8E">
        <w:rPr>
          <w:rFonts w:ascii="Times New Roman" w:hAnsi="Times New Roman" w:cs="Times New Roman"/>
          <w:sz w:val="28"/>
          <w:szCs w:val="28"/>
          <w:lang w:val="az-Latn-AZ"/>
        </w:rPr>
        <w:t xml:space="preserve"> kimi işarə edilir.</w:t>
      </w:r>
    </w:p>
    <w:p w:rsidR="007F14E1" w:rsidRPr="004F3F8E" w:rsidRDefault="007F14E1" w:rsidP="00882E30">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lastRenderedPageBreak/>
        <w:tab/>
        <w:t xml:space="preserve">Tutaq ki, </w:t>
      </w:r>
      <w:r w:rsidRPr="004F3F8E">
        <w:rPr>
          <w:rFonts w:ascii="Times New Roman" w:hAnsi="Times New Roman" w:cs="Times New Roman"/>
          <w:position w:val="-6"/>
          <w:sz w:val="28"/>
          <w:szCs w:val="28"/>
          <w:lang w:val="az-Latn-AZ"/>
        </w:rPr>
        <w:object w:dxaOrig="200" w:dyaOrig="220">
          <v:shape id="_x0000_i1726" type="#_x0000_t75" style="width:9.75pt;height:11.25pt" o:ole="">
            <v:imagedata r:id="rId1142" o:title=""/>
          </v:shape>
          <o:OLEObject Type="Embed" ProgID="Equation.3" ShapeID="_x0000_i1726" DrawAspect="Content" ObjectID="_1455180276" r:id="rId1143"/>
        </w:object>
      </w:r>
      <w:r w:rsidRPr="004F3F8E">
        <w:rPr>
          <w:rFonts w:ascii="Times New Roman" w:hAnsi="Times New Roman" w:cs="Times New Roman"/>
          <w:sz w:val="28"/>
          <w:szCs w:val="28"/>
          <w:lang w:val="az-Latn-AZ"/>
        </w:rPr>
        <w:t xml:space="preserve"> elementar hadisədən </w:t>
      </w:r>
      <w:r w:rsidRPr="004F3F8E">
        <w:rPr>
          <w:rFonts w:ascii="Times New Roman" w:hAnsi="Times New Roman" w:cs="Times New Roman"/>
          <w:position w:val="-6"/>
          <w:sz w:val="28"/>
          <w:szCs w:val="28"/>
          <w:lang w:val="az-Latn-AZ"/>
        </w:rPr>
        <w:object w:dxaOrig="260" w:dyaOrig="220">
          <v:shape id="_x0000_i1727" type="#_x0000_t75" style="width:12.75pt;height:11.25pt" o:ole="">
            <v:imagedata r:id="rId1144" o:title=""/>
          </v:shape>
          <o:OLEObject Type="Embed" ProgID="Equation.3" ShapeID="_x0000_i1727" DrawAspect="Content" ObjectID="_1455180277" r:id="rId1145"/>
        </w:object>
      </w:r>
      <w:r w:rsidR="00F221F5">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i </w:t>
      </w:r>
      <w:r w:rsidRPr="004F3F8E">
        <w:rPr>
          <w:rFonts w:ascii="Times New Roman" w:hAnsi="Times New Roman" w:cs="Times New Roman"/>
          <w:position w:val="-4"/>
          <w:sz w:val="28"/>
          <w:szCs w:val="28"/>
          <w:lang w:val="az-Latn-AZ"/>
        </w:rPr>
        <w:object w:dxaOrig="240" w:dyaOrig="260">
          <v:shape id="_x0000_i1728" type="#_x0000_t75" style="width:12pt;height:12.75pt" o:ole="">
            <v:imagedata r:id="rId1127" o:title=""/>
          </v:shape>
          <o:OLEObject Type="Embed" ProgID="Equation.3" ShapeID="_x0000_i1728" DrawAspect="Content" ObjectID="_1455180278" r:id="rId1146"/>
        </w:object>
      </w:r>
      <w:r w:rsidRPr="004F3F8E">
        <w:rPr>
          <w:rFonts w:ascii="Times New Roman" w:hAnsi="Times New Roman" w:cs="Times New Roman"/>
          <w:sz w:val="28"/>
          <w:szCs w:val="28"/>
          <w:lang w:val="az-Latn-AZ"/>
        </w:rPr>
        <w:t xml:space="preserve">  hadisəsi, </w:t>
      </w:r>
      <w:r w:rsidRPr="004F3F8E">
        <w:rPr>
          <w:rFonts w:ascii="Times New Roman" w:hAnsi="Times New Roman" w:cs="Times New Roman"/>
          <w:position w:val="-6"/>
          <w:sz w:val="28"/>
          <w:szCs w:val="28"/>
          <w:lang w:val="az-Latn-AZ"/>
        </w:rPr>
        <w:object w:dxaOrig="200" w:dyaOrig="279">
          <v:shape id="_x0000_i1729" type="#_x0000_t75" style="width:9.75pt;height:14.25pt" o:ole="">
            <v:imagedata r:id="rId1147" o:title=""/>
          </v:shape>
          <o:OLEObject Type="Embed" ProgID="Equation.3" ShapeID="_x0000_i1729" DrawAspect="Content" ObjectID="_1455180279" r:id="rId1148"/>
        </w:object>
      </w:r>
      <w:r w:rsidRPr="004F3F8E">
        <w:rPr>
          <w:rFonts w:ascii="Times New Roman" w:hAnsi="Times New Roman" w:cs="Times New Roman"/>
          <w:sz w:val="28"/>
          <w:szCs w:val="28"/>
          <w:lang w:val="az-Latn-AZ"/>
        </w:rPr>
        <w:t xml:space="preserve">saydası isə </w:t>
      </w:r>
      <w:r w:rsidRPr="004F3F8E">
        <w:rPr>
          <w:rFonts w:ascii="Times New Roman" w:hAnsi="Times New Roman" w:cs="Times New Roman"/>
          <w:position w:val="-4"/>
          <w:sz w:val="28"/>
          <w:szCs w:val="28"/>
          <w:lang w:val="az-Latn-AZ"/>
        </w:rPr>
        <w:object w:dxaOrig="240" w:dyaOrig="260">
          <v:shape id="_x0000_i1730" type="#_x0000_t75" style="width:12pt;height:12.75pt" o:ole="">
            <v:imagedata r:id="rId1132" o:title=""/>
          </v:shape>
          <o:OLEObject Type="Embed" ProgID="Equation.3" ShapeID="_x0000_i1730" DrawAspect="Content" ObjectID="_1455180280" r:id="rId1149"/>
        </w:object>
      </w:r>
      <w:r w:rsidRPr="004F3F8E">
        <w:rPr>
          <w:rFonts w:ascii="Times New Roman" w:hAnsi="Times New Roman" w:cs="Times New Roman"/>
          <w:sz w:val="28"/>
          <w:szCs w:val="28"/>
          <w:lang w:val="az-Latn-AZ"/>
        </w:rPr>
        <w:t xml:space="preserve"> hadisəsi üçün əlverişlidir.Onda </w:t>
      </w:r>
    </w:p>
    <w:p w:rsidR="007F14E1" w:rsidRPr="004F3F8E" w:rsidRDefault="007F14E1" w:rsidP="00F221F5">
      <w:pPr>
        <w:spacing w:after="0"/>
        <w:ind w:left="420"/>
        <w:jc w:val="center"/>
        <w:rPr>
          <w:rFonts w:ascii="Times New Roman" w:hAnsi="Times New Roman" w:cs="Times New Roman"/>
          <w:sz w:val="28"/>
          <w:szCs w:val="28"/>
          <w:lang w:val="az-Latn-AZ"/>
        </w:rPr>
      </w:pPr>
      <w:r w:rsidRPr="004F3F8E">
        <w:rPr>
          <w:rFonts w:ascii="Times New Roman" w:hAnsi="Times New Roman" w:cs="Times New Roman"/>
          <w:position w:val="-24"/>
          <w:sz w:val="28"/>
          <w:szCs w:val="28"/>
          <w:lang w:val="az-Latn-AZ"/>
        </w:rPr>
        <w:object w:dxaOrig="1980" w:dyaOrig="620">
          <v:shape id="_x0000_i1731" type="#_x0000_t75" style="width:99pt;height:30.75pt" o:ole="">
            <v:imagedata r:id="rId1150" o:title=""/>
          </v:shape>
          <o:OLEObject Type="Embed" ProgID="Equation.3" ShapeID="_x0000_i1731" DrawAspect="Content" ObjectID="_1455180281" r:id="rId1151"/>
        </w:object>
      </w:r>
    </w:p>
    <w:p w:rsidR="007F14E1" w:rsidRPr="004F3F8E" w:rsidRDefault="007F14E1" w:rsidP="00F221F5">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Fərz edək ki, </w:t>
      </w:r>
      <w:r w:rsidRPr="004F3F8E">
        <w:rPr>
          <w:rFonts w:ascii="Times New Roman" w:hAnsi="Times New Roman" w:cs="Times New Roman"/>
          <w:position w:val="-4"/>
          <w:sz w:val="28"/>
          <w:szCs w:val="28"/>
          <w:lang w:val="az-Latn-AZ"/>
        </w:rPr>
        <w:object w:dxaOrig="240" w:dyaOrig="260">
          <v:shape id="_x0000_i1732" type="#_x0000_t75" style="width:12pt;height:12.75pt" o:ole="">
            <v:imagedata r:id="rId1132" o:title=""/>
          </v:shape>
          <o:OLEObject Type="Embed" ProgID="Equation.3" ShapeID="_x0000_i1732" DrawAspect="Content" ObjectID="_1455180282" r:id="rId1152"/>
        </w:object>
      </w:r>
      <w:r w:rsidRPr="004F3F8E">
        <w:rPr>
          <w:rFonts w:ascii="Times New Roman" w:hAnsi="Times New Roman" w:cs="Times New Roman"/>
          <w:sz w:val="28"/>
          <w:szCs w:val="28"/>
          <w:lang w:val="az-Latn-AZ"/>
        </w:rPr>
        <w:t xml:space="preserve"> hadisəsi başverdikdə </w:t>
      </w:r>
      <w:r w:rsidRPr="004F3F8E">
        <w:rPr>
          <w:rFonts w:ascii="Times New Roman" w:hAnsi="Times New Roman" w:cs="Times New Roman"/>
          <w:position w:val="-4"/>
          <w:sz w:val="28"/>
          <w:szCs w:val="28"/>
          <w:lang w:val="az-Latn-AZ"/>
        </w:rPr>
        <w:object w:dxaOrig="240" w:dyaOrig="260">
          <v:shape id="_x0000_i1733" type="#_x0000_t75" style="width:12pt;height:12.75pt" o:ole="">
            <v:imagedata r:id="rId1127" o:title=""/>
          </v:shape>
          <o:OLEObject Type="Embed" ProgID="Equation.3" ShapeID="_x0000_i1733" DrawAspect="Content" ObjectID="_1455180283" r:id="rId1153"/>
        </w:object>
      </w:r>
      <w:r w:rsidRPr="004F3F8E">
        <w:rPr>
          <w:rFonts w:ascii="Times New Roman" w:hAnsi="Times New Roman" w:cs="Times New Roman"/>
          <w:sz w:val="28"/>
          <w:szCs w:val="28"/>
          <w:lang w:val="az-Latn-AZ"/>
        </w:rPr>
        <w:t xml:space="preserve"> hadisəsi üçün əlverişli halların sayı </w:t>
      </w:r>
      <w:r w:rsidRPr="004F3F8E">
        <w:rPr>
          <w:rFonts w:ascii="Times New Roman" w:hAnsi="Times New Roman" w:cs="Times New Roman"/>
          <w:position w:val="-6"/>
          <w:sz w:val="28"/>
          <w:szCs w:val="28"/>
          <w:lang w:val="az-Latn-AZ"/>
        </w:rPr>
        <w:object w:dxaOrig="320" w:dyaOrig="279">
          <v:shape id="_x0000_i1734" type="#_x0000_t75" style="width:15.75pt;height:14.25pt" o:ole="">
            <v:imagedata r:id="rId1154" o:title=""/>
          </v:shape>
          <o:OLEObject Type="Embed" ProgID="Equation.3" ShapeID="_x0000_i1734" DrawAspect="Content" ObjectID="_1455180284" r:id="rId1155"/>
        </w:object>
      </w:r>
      <w:r w:rsidRPr="004F3F8E">
        <w:rPr>
          <w:rFonts w:ascii="Times New Roman" w:hAnsi="Times New Roman" w:cs="Times New Roman"/>
          <w:sz w:val="28"/>
          <w:szCs w:val="28"/>
          <w:lang w:val="az-Latn-AZ"/>
        </w:rPr>
        <w:t xml:space="preserve">dir.Onda kllasik ehtimalın tərifinə </w:t>
      </w:r>
      <w:r w:rsidRPr="004F3F8E">
        <w:rPr>
          <w:rFonts w:ascii="Times New Roman" w:hAnsi="Times New Roman" w:cs="Times New Roman"/>
          <w:position w:val="-4"/>
          <w:sz w:val="28"/>
          <w:szCs w:val="28"/>
          <w:lang w:val="az-Latn-AZ"/>
        </w:rPr>
        <w:object w:dxaOrig="240" w:dyaOrig="260">
          <v:shape id="_x0000_i1735" type="#_x0000_t75" style="width:12pt;height:12.75pt" o:ole="">
            <v:imagedata r:id="rId1127" o:title=""/>
          </v:shape>
          <o:OLEObject Type="Embed" ProgID="Equation.3" ShapeID="_x0000_i1735" DrawAspect="Content" ObjectID="_1455180285" r:id="rId1156"/>
        </w:object>
      </w:r>
      <w:r w:rsidRPr="004F3F8E">
        <w:rPr>
          <w:rFonts w:ascii="Times New Roman" w:hAnsi="Times New Roman" w:cs="Times New Roman"/>
          <w:sz w:val="28"/>
          <w:szCs w:val="28"/>
          <w:lang w:val="az-Latn-AZ"/>
        </w:rPr>
        <w:t xml:space="preserve"> hadisəsinin şərti ehtimalı </w:t>
      </w:r>
    </w:p>
    <w:p w:rsidR="007F14E1" w:rsidRPr="004F3F8E" w:rsidRDefault="007F14E1" w:rsidP="00F221F5">
      <w:pPr>
        <w:spacing w:after="0"/>
        <w:ind w:left="42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840" w:dyaOrig="340">
          <v:shape id="_x0000_i1736" type="#_x0000_t75" style="width:42pt;height:17.25pt" o:ole="">
            <v:imagedata r:id="rId1140" o:title=""/>
          </v:shape>
          <o:OLEObject Type="Embed" ProgID="Equation.3" ShapeID="_x0000_i1736" DrawAspect="Content" ObjectID="_1455180286" r:id="rId1157"/>
        </w:object>
      </w:r>
      <w:r w:rsidRPr="004F3F8E">
        <w:rPr>
          <w:rFonts w:ascii="Times New Roman" w:hAnsi="Times New Roman" w:cs="Times New Roman"/>
          <w:position w:val="-24"/>
          <w:sz w:val="28"/>
          <w:szCs w:val="28"/>
          <w:lang w:val="az-Latn-AZ"/>
        </w:rPr>
        <w:object w:dxaOrig="440" w:dyaOrig="620">
          <v:shape id="_x0000_i1737" type="#_x0000_t75" style="width:21.75pt;height:30.75pt" o:ole="">
            <v:imagedata r:id="rId1158" o:title=""/>
          </v:shape>
          <o:OLEObject Type="Embed" ProgID="Equation.3" ShapeID="_x0000_i1737" DrawAspect="Content" ObjectID="_1455180287" r:id="rId1159"/>
        </w:object>
      </w:r>
    </w:p>
    <w:p w:rsidR="007F14E1" w:rsidRPr="004F3F8E" w:rsidRDefault="007F14E1" w:rsidP="00F221F5">
      <w:pPr>
        <w:spacing w:after="0"/>
        <w:jc w:val="center"/>
        <w:rPr>
          <w:rFonts w:ascii="Times New Roman" w:hAnsi="Times New Roman" w:cs="Times New Roman"/>
          <w:sz w:val="28"/>
          <w:szCs w:val="28"/>
          <w:lang w:val="az-Latn-AZ"/>
        </w:rPr>
      </w:pPr>
      <w:r w:rsidRPr="004F3F8E">
        <w:rPr>
          <w:rFonts w:ascii="Times New Roman" w:hAnsi="Times New Roman" w:cs="Times New Roman"/>
          <w:sz w:val="28"/>
          <w:szCs w:val="28"/>
          <w:lang w:val="az-Latn-AZ"/>
        </w:rPr>
        <w:t>olar.</w:t>
      </w:r>
      <w:r w:rsidR="00F221F5">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Axırıncı bərabərlikdə kəsrin surət və məxrəcini </w:t>
      </w:r>
      <w:r w:rsidRPr="004F3F8E">
        <w:rPr>
          <w:rFonts w:ascii="Times New Roman" w:hAnsi="Times New Roman" w:cs="Times New Roman"/>
          <w:position w:val="-6"/>
          <w:sz w:val="28"/>
          <w:szCs w:val="28"/>
          <w:lang w:val="az-Latn-AZ"/>
        </w:rPr>
        <w:object w:dxaOrig="200" w:dyaOrig="220">
          <v:shape id="_x0000_i1738" type="#_x0000_t75" style="width:9.75pt;height:11.25pt" o:ole="">
            <v:imagedata r:id="rId1142" o:title=""/>
          </v:shape>
          <o:OLEObject Type="Embed" ProgID="Equation.3" ShapeID="_x0000_i1738" DrawAspect="Content" ObjectID="_1455180288" r:id="rId1160"/>
        </w:object>
      </w:r>
      <w:r w:rsidR="00F221F5">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ə bölsək, şərti ehtimal üçün                                 </w:t>
      </w:r>
      <w:r w:rsidRPr="004F3F8E">
        <w:rPr>
          <w:rFonts w:ascii="Times New Roman" w:hAnsi="Times New Roman" w:cs="Times New Roman"/>
          <w:position w:val="-10"/>
          <w:sz w:val="28"/>
          <w:szCs w:val="28"/>
          <w:lang w:val="az-Latn-AZ"/>
        </w:rPr>
        <w:object w:dxaOrig="840" w:dyaOrig="340">
          <v:shape id="_x0000_i1739" type="#_x0000_t75" style="width:42pt;height:17.25pt" o:ole="">
            <v:imagedata r:id="rId1140" o:title=""/>
          </v:shape>
          <o:OLEObject Type="Embed" ProgID="Equation.3" ShapeID="_x0000_i1739" DrawAspect="Content" ObjectID="_1455180289" r:id="rId1161"/>
        </w:object>
      </w:r>
      <w:r w:rsidRPr="004F3F8E">
        <w:rPr>
          <w:rFonts w:ascii="Times New Roman" w:hAnsi="Times New Roman" w:cs="Times New Roman"/>
          <w:sz w:val="28"/>
          <w:szCs w:val="28"/>
          <w:lang w:val="az-Latn-AZ"/>
        </w:rPr>
        <w:t>=</w:t>
      </w:r>
      <w:r w:rsidRPr="004F3F8E">
        <w:rPr>
          <w:rFonts w:ascii="Times New Roman" w:hAnsi="Times New Roman" w:cs="Times New Roman"/>
          <w:position w:val="-54"/>
          <w:sz w:val="28"/>
          <w:szCs w:val="28"/>
          <w:lang w:val="az-Latn-AZ"/>
        </w:rPr>
        <w:object w:dxaOrig="1200" w:dyaOrig="1200">
          <v:shape id="_x0000_i1740" type="#_x0000_t75" style="width:60pt;height:60pt" o:ole="">
            <v:imagedata r:id="rId1162" o:title=""/>
          </v:shape>
          <o:OLEObject Type="Embed" ProgID="Equation.3" ShapeID="_x0000_i1740" DrawAspect="Content" ObjectID="_1455180290" r:id="rId1163"/>
        </w:object>
      </w:r>
    </w:p>
    <w:p w:rsidR="007F14E1" w:rsidRPr="004F3F8E" w:rsidRDefault="007F14E1" w:rsidP="00F221F5">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düsturunu alarıq.</w:t>
      </w:r>
    </w:p>
    <w:p w:rsidR="007F14E1" w:rsidRPr="004F3F8E" w:rsidRDefault="007F14E1" w:rsidP="00F221F5">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position w:val="-4"/>
          <w:sz w:val="28"/>
          <w:szCs w:val="28"/>
          <w:lang w:val="az-Latn-AZ"/>
        </w:rPr>
        <w:object w:dxaOrig="400" w:dyaOrig="260">
          <v:shape id="_x0000_i1741" type="#_x0000_t75" style="width:20.25pt;height:12.75pt" o:ole="">
            <v:imagedata r:id="rId1164" o:title=""/>
          </v:shape>
          <o:OLEObject Type="Embed" ProgID="Equation.3" ShapeID="_x0000_i1741" DrawAspect="Content" ObjectID="_1455180291" r:id="rId1165"/>
        </w:object>
      </w:r>
      <w:r w:rsidRPr="004F3F8E">
        <w:rPr>
          <w:rFonts w:ascii="Times New Roman" w:hAnsi="Times New Roman" w:cs="Times New Roman"/>
          <w:sz w:val="28"/>
          <w:szCs w:val="28"/>
          <w:lang w:val="az-Latn-AZ"/>
        </w:rPr>
        <w:t xml:space="preserve">  hadisəsi üçün əlverişli halların sayı </w:t>
      </w:r>
      <w:r w:rsidRPr="004F3F8E">
        <w:rPr>
          <w:rFonts w:ascii="Times New Roman" w:hAnsi="Times New Roman" w:cs="Times New Roman"/>
          <w:position w:val="-6"/>
          <w:sz w:val="28"/>
          <w:szCs w:val="28"/>
          <w:lang w:val="az-Latn-AZ"/>
        </w:rPr>
        <w:object w:dxaOrig="320" w:dyaOrig="279">
          <v:shape id="_x0000_i1742" type="#_x0000_t75" style="width:15.75pt;height:14.25pt" o:ole="">
            <v:imagedata r:id="rId1154" o:title=""/>
          </v:shape>
          <o:OLEObject Type="Embed" ProgID="Equation.3" ShapeID="_x0000_i1742" DrawAspect="Content" ObjectID="_1455180292" r:id="rId1166"/>
        </w:object>
      </w:r>
      <w:r w:rsidRPr="004F3F8E">
        <w:rPr>
          <w:rFonts w:ascii="Times New Roman" w:hAnsi="Times New Roman" w:cs="Times New Roman"/>
          <w:sz w:val="28"/>
          <w:szCs w:val="28"/>
          <w:lang w:val="az-Latn-AZ"/>
        </w:rPr>
        <w:t xml:space="preserve"> olduğu üçün </w:t>
      </w:r>
      <w:r w:rsidRPr="004F3F8E">
        <w:rPr>
          <w:rFonts w:ascii="Times New Roman" w:hAnsi="Times New Roman" w:cs="Times New Roman"/>
          <w:position w:val="-24"/>
          <w:sz w:val="28"/>
          <w:szCs w:val="28"/>
          <w:lang w:val="az-Latn-AZ"/>
        </w:rPr>
        <w:object w:dxaOrig="240" w:dyaOrig="620">
          <v:shape id="_x0000_i1743" type="#_x0000_t75" style="width:12pt;height:30.75pt" o:ole="">
            <v:imagedata r:id="rId1167" o:title=""/>
          </v:shape>
          <o:OLEObject Type="Embed" ProgID="Equation.3" ShapeID="_x0000_i1743" DrawAspect="Content" ObjectID="_1455180293" r:id="rId1168"/>
        </w:object>
      </w:r>
      <w:r w:rsidRPr="004F3F8E">
        <w:rPr>
          <w:rFonts w:ascii="Times New Roman" w:hAnsi="Times New Roman" w:cs="Times New Roman"/>
          <w:sz w:val="28"/>
          <w:szCs w:val="28"/>
          <w:lang w:val="az-Latn-AZ"/>
        </w:rPr>
        <w:t>mütləq ehtima</w:t>
      </w:r>
      <w:r w:rsidR="00F221F5">
        <w:rPr>
          <w:rFonts w:ascii="Times New Roman" w:hAnsi="Times New Roman" w:cs="Times New Roman"/>
          <w:sz w:val="28"/>
          <w:szCs w:val="28"/>
          <w:lang w:val="az-Latn-AZ"/>
        </w:rPr>
        <w:t>-</w:t>
      </w:r>
      <w:r w:rsidRPr="004F3F8E">
        <w:rPr>
          <w:rFonts w:ascii="Times New Roman" w:hAnsi="Times New Roman" w:cs="Times New Roman"/>
          <w:sz w:val="28"/>
          <w:szCs w:val="28"/>
          <w:lang w:val="az-Latn-AZ"/>
        </w:rPr>
        <w:t>ldır.</w:t>
      </w:r>
    </w:p>
    <w:p w:rsidR="007F14E1" w:rsidRPr="004F3F8E" w:rsidRDefault="007F14E1" w:rsidP="00F221F5">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Beləliklə, </w:t>
      </w:r>
      <w:r w:rsidRPr="004F3F8E">
        <w:rPr>
          <w:rFonts w:ascii="Times New Roman" w:hAnsi="Times New Roman" w:cs="Times New Roman"/>
          <w:position w:val="-4"/>
          <w:sz w:val="28"/>
          <w:szCs w:val="28"/>
          <w:lang w:val="az-Latn-AZ"/>
        </w:rPr>
        <w:object w:dxaOrig="240" w:dyaOrig="260">
          <v:shape id="_x0000_i1744" type="#_x0000_t75" style="width:12pt;height:12.75pt" o:ole="">
            <v:imagedata r:id="rId1132" o:title=""/>
          </v:shape>
          <o:OLEObject Type="Embed" ProgID="Equation.3" ShapeID="_x0000_i1744" DrawAspect="Content" ObjectID="_1455180294" r:id="rId1169"/>
        </w:object>
      </w:r>
      <w:r w:rsidRPr="004F3F8E">
        <w:rPr>
          <w:rFonts w:ascii="Times New Roman" w:hAnsi="Times New Roman" w:cs="Times New Roman"/>
          <w:sz w:val="28"/>
          <w:szCs w:val="28"/>
          <w:lang w:val="az-Latn-AZ"/>
        </w:rPr>
        <w:t xml:space="preserve"> hadisəsinin baş verməsi şərtində  </w:t>
      </w:r>
      <w:r w:rsidRPr="004F3F8E">
        <w:rPr>
          <w:rFonts w:ascii="Times New Roman" w:hAnsi="Times New Roman" w:cs="Times New Roman"/>
          <w:position w:val="-4"/>
          <w:sz w:val="28"/>
          <w:szCs w:val="28"/>
          <w:lang w:val="az-Latn-AZ"/>
        </w:rPr>
        <w:object w:dxaOrig="240" w:dyaOrig="260">
          <v:shape id="_x0000_i1745" type="#_x0000_t75" style="width:12pt;height:12.75pt" o:ole="">
            <v:imagedata r:id="rId1127" o:title=""/>
          </v:shape>
          <o:OLEObject Type="Embed" ProgID="Equation.3" ShapeID="_x0000_i1745" DrawAspect="Content" ObjectID="_1455180295" r:id="rId1170"/>
        </w:object>
      </w:r>
      <w:r w:rsidRPr="004F3F8E">
        <w:rPr>
          <w:rFonts w:ascii="Times New Roman" w:hAnsi="Times New Roman" w:cs="Times New Roman"/>
          <w:sz w:val="28"/>
          <w:szCs w:val="28"/>
          <w:lang w:val="az-Latn-AZ"/>
        </w:rPr>
        <w:t xml:space="preserve"> hadisəsnin  şərti ehtimalı</w:t>
      </w:r>
    </w:p>
    <w:p w:rsidR="007F14E1" w:rsidRPr="004F3F8E" w:rsidRDefault="007F14E1" w:rsidP="00284D8F">
      <w:pPr>
        <w:spacing w:after="0"/>
        <w:ind w:left="42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p>
    <w:p w:rsidR="007F14E1" w:rsidRPr="004F3F8E" w:rsidRDefault="007F14E1" w:rsidP="00F221F5">
      <w:pPr>
        <w:spacing w:after="0"/>
        <w:jc w:val="center"/>
        <w:rPr>
          <w:rFonts w:ascii="Times New Roman" w:hAnsi="Times New Roman" w:cs="Times New Roman"/>
          <w:sz w:val="28"/>
          <w:szCs w:val="28"/>
          <w:lang w:val="az-Latn-AZ"/>
        </w:rPr>
      </w:pPr>
      <w:r w:rsidRPr="004F3F8E">
        <w:rPr>
          <w:rFonts w:ascii="Times New Roman" w:hAnsi="Times New Roman" w:cs="Times New Roman"/>
          <w:position w:val="-28"/>
          <w:sz w:val="28"/>
          <w:szCs w:val="28"/>
          <w:lang w:val="az-Latn-AZ"/>
        </w:rPr>
        <w:object w:dxaOrig="1740" w:dyaOrig="660">
          <v:shape id="_x0000_i1746" type="#_x0000_t75" style="width:87pt;height:33pt" o:ole="">
            <v:imagedata r:id="rId1171" o:title=""/>
          </v:shape>
          <o:OLEObject Type="Embed" ProgID="Equation.3" ShapeID="_x0000_i1746" DrawAspect="Content" ObjectID="_1455180296" r:id="rId1172"/>
        </w:object>
      </w:r>
    </w:p>
    <w:p w:rsidR="007F14E1"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kimi hesablanılır.</w:t>
      </w:r>
    </w:p>
    <w:p w:rsidR="00C416B2" w:rsidRDefault="00C416B2" w:rsidP="00284D8F">
      <w:pPr>
        <w:spacing w:after="0"/>
        <w:jc w:val="both"/>
        <w:rPr>
          <w:rFonts w:ascii="Times New Roman" w:hAnsi="Times New Roman" w:cs="Times New Roman"/>
          <w:sz w:val="28"/>
          <w:szCs w:val="28"/>
          <w:lang w:val="az-Latn-AZ"/>
        </w:rPr>
      </w:pPr>
    </w:p>
    <w:p w:rsidR="007C450C" w:rsidRPr="004F3F8E" w:rsidRDefault="007C450C" w:rsidP="00284D8F">
      <w:pPr>
        <w:spacing w:after="0"/>
        <w:jc w:val="both"/>
        <w:rPr>
          <w:rFonts w:ascii="Times New Roman" w:hAnsi="Times New Roman" w:cs="Times New Roman"/>
          <w:sz w:val="28"/>
          <w:szCs w:val="28"/>
          <w:lang w:val="az-Latn-AZ"/>
        </w:rPr>
      </w:pPr>
    </w:p>
    <w:p w:rsidR="007F14E1" w:rsidRPr="007C450C" w:rsidRDefault="007C450C" w:rsidP="007C450C">
      <w:pPr>
        <w:spacing w:after="0"/>
        <w:jc w:val="center"/>
        <w:rPr>
          <w:rFonts w:ascii="Times New Roman" w:hAnsi="Times New Roman" w:cs="Times New Roman"/>
          <w:sz w:val="28"/>
          <w:szCs w:val="28"/>
          <w:lang w:val="az-Latn-AZ"/>
        </w:rPr>
      </w:pPr>
      <w:r>
        <w:rPr>
          <w:rFonts w:ascii="Times New Roman" w:hAnsi="Times New Roman" w:cs="Times New Roman"/>
          <w:b/>
          <w:sz w:val="28"/>
          <w:szCs w:val="28"/>
          <w:lang w:val="az-Latn-AZ"/>
        </w:rPr>
        <w:t>6</w:t>
      </w:r>
      <w:r w:rsidR="007F14E1" w:rsidRPr="007C450C">
        <w:rPr>
          <w:rFonts w:ascii="Times New Roman" w:hAnsi="Times New Roman" w:cs="Times New Roman"/>
          <w:b/>
          <w:sz w:val="28"/>
          <w:szCs w:val="28"/>
          <w:lang w:val="az-Latn-AZ"/>
        </w:rPr>
        <w:t>.2. Şərti ehtimalın xassələri</w:t>
      </w:r>
      <w:r w:rsidR="007F14E1" w:rsidRPr="007C450C">
        <w:rPr>
          <w:rFonts w:ascii="Times New Roman" w:hAnsi="Times New Roman" w:cs="Times New Roman"/>
          <w:sz w:val="28"/>
          <w:szCs w:val="28"/>
          <w:lang w:val="az-Latn-AZ"/>
        </w:rPr>
        <w:t>.</w:t>
      </w:r>
    </w:p>
    <w:p w:rsidR="007C450C" w:rsidRPr="004F3F8E" w:rsidRDefault="007C450C" w:rsidP="00284D8F">
      <w:pPr>
        <w:spacing w:after="0"/>
        <w:jc w:val="both"/>
        <w:rPr>
          <w:rFonts w:ascii="Times New Roman" w:hAnsi="Times New Roman" w:cs="Times New Roman"/>
          <w:sz w:val="28"/>
          <w:szCs w:val="28"/>
          <w:lang w:val="az-Latn-AZ"/>
        </w:rPr>
      </w:pPr>
    </w:p>
    <w:p w:rsidR="007F14E1" w:rsidRPr="004F3F8E" w:rsidRDefault="007F14E1" w:rsidP="00F221F5">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Şərti ehtimalın aşağıdakı xassələri vardır:</w: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1.</w:t>
      </w:r>
      <w:r w:rsidRPr="004F3F8E">
        <w:rPr>
          <w:rFonts w:ascii="Times New Roman" w:hAnsi="Times New Roman" w:cs="Times New Roman"/>
          <w:position w:val="-10"/>
          <w:sz w:val="28"/>
          <w:szCs w:val="28"/>
          <w:lang w:val="az-Latn-AZ"/>
        </w:rPr>
        <w:object w:dxaOrig="1200" w:dyaOrig="340">
          <v:shape id="_x0000_i1747" type="#_x0000_t75" style="width:60pt;height:17.25pt" o:ole="">
            <v:imagedata r:id="rId1173" o:title=""/>
          </v:shape>
          <o:OLEObject Type="Embed" ProgID="Equation.3" ShapeID="_x0000_i1747" DrawAspect="Content" ObjectID="_1455180297" r:id="rId1174"/>
        </w:objec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2.</w:t>
      </w:r>
      <w:r w:rsidRPr="004F3F8E">
        <w:rPr>
          <w:rFonts w:ascii="Times New Roman" w:hAnsi="Times New Roman" w:cs="Times New Roman"/>
          <w:position w:val="-10"/>
          <w:sz w:val="28"/>
          <w:szCs w:val="28"/>
          <w:lang w:val="az-Latn-AZ"/>
        </w:rPr>
        <w:object w:dxaOrig="1180" w:dyaOrig="340">
          <v:shape id="_x0000_i1748" type="#_x0000_t75" style="width:59.25pt;height:17.25pt" o:ole="">
            <v:imagedata r:id="rId1175" o:title=""/>
          </v:shape>
          <o:OLEObject Type="Embed" ProgID="Equation.3" ShapeID="_x0000_i1748" DrawAspect="Content" ObjectID="_1455180298" r:id="rId1176"/>
        </w:objec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3.</w:t>
      </w:r>
      <w:r w:rsidRPr="004F3F8E">
        <w:rPr>
          <w:rFonts w:ascii="Times New Roman" w:hAnsi="Times New Roman" w:cs="Times New Roman"/>
          <w:position w:val="-10"/>
          <w:sz w:val="28"/>
          <w:szCs w:val="28"/>
          <w:lang w:val="az-Latn-AZ"/>
        </w:rPr>
        <w:object w:dxaOrig="2160" w:dyaOrig="360">
          <v:shape id="_x0000_i1749" type="#_x0000_t75" style="width:108pt;height:18.75pt" o:ole="">
            <v:imagedata r:id="rId1177" o:title=""/>
          </v:shape>
          <o:OLEObject Type="Embed" ProgID="Equation.3" ShapeID="_x0000_i1749" DrawAspect="Content" ObjectID="_1455180299" r:id="rId1178"/>
        </w:objec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4.</w:t>
      </w:r>
      <w:r w:rsidRPr="004F3F8E">
        <w:rPr>
          <w:rFonts w:ascii="Times New Roman" w:hAnsi="Times New Roman" w:cs="Times New Roman"/>
          <w:position w:val="-10"/>
          <w:sz w:val="28"/>
          <w:szCs w:val="28"/>
          <w:lang w:val="az-Latn-AZ"/>
        </w:rPr>
        <w:object w:dxaOrig="1240" w:dyaOrig="340">
          <v:shape id="_x0000_i1750" type="#_x0000_t75" style="width:62.25pt;height:17.25pt" o:ole="">
            <v:imagedata r:id="rId1179" o:title=""/>
          </v:shape>
          <o:OLEObject Type="Embed" ProgID="Equation.3" ShapeID="_x0000_i1750" DrawAspect="Content" ObjectID="_1455180300" r:id="rId1180"/>
        </w:objec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5.</w:t>
      </w:r>
      <w:r w:rsidRPr="004F3F8E">
        <w:rPr>
          <w:rFonts w:ascii="Times New Roman" w:hAnsi="Times New Roman" w:cs="Times New Roman"/>
          <w:position w:val="-10"/>
          <w:sz w:val="28"/>
          <w:szCs w:val="28"/>
          <w:lang w:val="az-Latn-AZ"/>
        </w:rPr>
        <w:object w:dxaOrig="800" w:dyaOrig="340">
          <v:shape id="_x0000_i1751" type="#_x0000_t75" style="width:39pt;height:17.25pt" o:ole="">
            <v:imagedata r:id="rId1181" o:title=""/>
          </v:shape>
          <o:OLEObject Type="Embed" ProgID="Equation.3" ShapeID="_x0000_i1751" DrawAspect="Content" ObjectID="_1455180301" r:id="rId1182"/>
        </w:object>
      </w:r>
      <w:r w:rsidRPr="004F3F8E">
        <w:rPr>
          <w:rFonts w:ascii="Times New Roman" w:hAnsi="Times New Roman" w:cs="Times New Roman"/>
          <w:sz w:val="28"/>
          <w:szCs w:val="28"/>
          <w:lang w:val="az-Latn-AZ"/>
        </w:rPr>
        <w:t xml:space="preserve">olduqda </w:t>
      </w:r>
      <w:r w:rsidRPr="004F3F8E">
        <w:rPr>
          <w:rFonts w:ascii="Times New Roman" w:hAnsi="Times New Roman" w:cs="Times New Roman"/>
          <w:position w:val="-10"/>
          <w:sz w:val="28"/>
          <w:szCs w:val="28"/>
          <w:lang w:val="az-Latn-AZ"/>
        </w:rPr>
        <w:object w:dxaOrig="1980" w:dyaOrig="340">
          <v:shape id="_x0000_i1752" type="#_x0000_t75" style="width:99pt;height:17.25pt" o:ole="">
            <v:imagedata r:id="rId1183" o:title=""/>
          </v:shape>
          <o:OLEObject Type="Embed" ProgID="Equation.3" ShapeID="_x0000_i1752" DrawAspect="Content" ObjectID="_1455180302" r:id="rId1184"/>
        </w:objec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6.</w:t>
      </w:r>
      <w:r w:rsidRPr="004F3F8E">
        <w:rPr>
          <w:rFonts w:ascii="Times New Roman" w:hAnsi="Times New Roman" w:cs="Times New Roman"/>
          <w:position w:val="-10"/>
          <w:sz w:val="28"/>
          <w:szCs w:val="28"/>
          <w:lang w:val="az-Latn-AZ"/>
        </w:rPr>
        <w:object w:dxaOrig="1500" w:dyaOrig="340">
          <v:shape id="_x0000_i1753" type="#_x0000_t75" style="width:75pt;height:17.25pt" o:ole="">
            <v:imagedata r:id="rId1185" o:title=""/>
          </v:shape>
          <o:OLEObject Type="Embed" ProgID="Equation.3" ShapeID="_x0000_i1753" DrawAspect="Content" ObjectID="_1455180303" r:id="rId1186"/>
        </w:objec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7.</w:t>
      </w:r>
      <w:r w:rsidRPr="004F3F8E">
        <w:rPr>
          <w:rFonts w:ascii="Times New Roman" w:hAnsi="Times New Roman" w:cs="Times New Roman"/>
          <w:position w:val="-10"/>
          <w:sz w:val="28"/>
          <w:szCs w:val="28"/>
          <w:lang w:val="az-Latn-AZ"/>
        </w:rPr>
        <w:object w:dxaOrig="4740" w:dyaOrig="340">
          <v:shape id="_x0000_i1754" type="#_x0000_t75" style="width:237pt;height:17.25pt" o:ole="">
            <v:imagedata r:id="rId1187" o:title=""/>
          </v:shape>
          <o:OLEObject Type="Embed" ProgID="Equation.3" ShapeID="_x0000_i1754" DrawAspect="Content" ObjectID="_1455180304" r:id="rId1188"/>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Bu xassələr mütləq ehtimalın uyğun xassələrindən alınır </w:t>
      </w:r>
    </w:p>
    <w:p w:rsidR="007C450C" w:rsidRDefault="007C450C" w:rsidP="00284D8F">
      <w:pPr>
        <w:spacing w:after="0"/>
        <w:jc w:val="both"/>
        <w:rPr>
          <w:rFonts w:ascii="Times New Roman" w:hAnsi="Times New Roman" w:cs="Times New Roman"/>
          <w:position w:val="-28"/>
          <w:sz w:val="28"/>
          <w:szCs w:val="28"/>
          <w:lang w:val="az-Latn-AZ"/>
        </w:rPr>
      </w:pPr>
    </w:p>
    <w:p w:rsidR="00E96A9A" w:rsidRDefault="00E96A9A" w:rsidP="00284D8F">
      <w:pPr>
        <w:spacing w:after="0"/>
        <w:jc w:val="both"/>
        <w:rPr>
          <w:rFonts w:ascii="Times New Roman" w:hAnsi="Times New Roman" w:cs="Times New Roman"/>
          <w:position w:val="-28"/>
          <w:sz w:val="28"/>
          <w:szCs w:val="28"/>
          <w:lang w:val="az-Latn-AZ"/>
        </w:rPr>
      </w:pPr>
    </w:p>
    <w:p w:rsidR="00F221F5" w:rsidRDefault="00F221F5" w:rsidP="00284D8F">
      <w:pPr>
        <w:spacing w:after="0"/>
        <w:jc w:val="both"/>
        <w:rPr>
          <w:rFonts w:ascii="Times New Roman" w:hAnsi="Times New Roman" w:cs="Times New Roman"/>
          <w:position w:val="-28"/>
          <w:sz w:val="28"/>
          <w:szCs w:val="28"/>
          <w:lang w:val="az-Latn-AZ"/>
        </w:rPr>
      </w:pPr>
    </w:p>
    <w:p w:rsidR="007F14E1" w:rsidRDefault="007F14E1" w:rsidP="007C450C">
      <w:pPr>
        <w:spacing w:after="0"/>
        <w:jc w:val="center"/>
        <w:rPr>
          <w:rFonts w:ascii="Times New Roman" w:hAnsi="Times New Roman" w:cs="Times New Roman"/>
          <w:b/>
          <w:sz w:val="28"/>
          <w:szCs w:val="28"/>
          <w:lang w:val="az-Latn-AZ"/>
        </w:rPr>
      </w:pPr>
      <w:r w:rsidRPr="007C450C">
        <w:rPr>
          <w:rFonts w:ascii="Times New Roman" w:hAnsi="Times New Roman" w:cs="Times New Roman"/>
          <w:b/>
          <w:sz w:val="28"/>
          <w:szCs w:val="28"/>
          <w:lang w:val="az-Latn-AZ"/>
        </w:rPr>
        <w:lastRenderedPageBreak/>
        <w:t xml:space="preserve">8.EHTİMALIN </w:t>
      </w:r>
      <w:r w:rsidR="007C450C">
        <w:rPr>
          <w:rFonts w:ascii="Times New Roman" w:hAnsi="Times New Roman" w:cs="Times New Roman"/>
          <w:b/>
          <w:sz w:val="28"/>
          <w:szCs w:val="28"/>
          <w:lang w:val="az-Latn-AZ"/>
        </w:rPr>
        <w:t xml:space="preserve"> </w:t>
      </w:r>
      <w:r w:rsidRPr="007C450C">
        <w:rPr>
          <w:rFonts w:ascii="Times New Roman" w:hAnsi="Times New Roman" w:cs="Times New Roman"/>
          <w:b/>
          <w:sz w:val="28"/>
          <w:szCs w:val="28"/>
          <w:lang w:val="az-Latn-AZ"/>
        </w:rPr>
        <w:t>VURMA</w:t>
      </w:r>
      <w:r w:rsidR="007C450C">
        <w:rPr>
          <w:rFonts w:ascii="Times New Roman" w:hAnsi="Times New Roman" w:cs="Times New Roman"/>
          <w:b/>
          <w:sz w:val="28"/>
          <w:szCs w:val="28"/>
          <w:lang w:val="az-Latn-AZ"/>
        </w:rPr>
        <w:t xml:space="preserve"> </w:t>
      </w:r>
      <w:r w:rsidRPr="007C450C">
        <w:rPr>
          <w:rFonts w:ascii="Times New Roman" w:hAnsi="Times New Roman" w:cs="Times New Roman"/>
          <w:b/>
          <w:sz w:val="28"/>
          <w:szCs w:val="28"/>
          <w:lang w:val="az-Latn-AZ"/>
        </w:rPr>
        <w:t xml:space="preserve"> DÜSTURU. </w:t>
      </w:r>
      <w:r w:rsidR="007C450C">
        <w:rPr>
          <w:rFonts w:ascii="Times New Roman" w:hAnsi="Times New Roman" w:cs="Times New Roman"/>
          <w:b/>
          <w:sz w:val="28"/>
          <w:szCs w:val="28"/>
          <w:lang w:val="az-Latn-AZ"/>
        </w:rPr>
        <w:t xml:space="preserve"> </w:t>
      </w:r>
      <w:r w:rsidRPr="007C450C">
        <w:rPr>
          <w:rFonts w:ascii="Times New Roman" w:hAnsi="Times New Roman" w:cs="Times New Roman"/>
          <w:b/>
          <w:sz w:val="28"/>
          <w:szCs w:val="28"/>
          <w:lang w:val="az-Latn-AZ"/>
        </w:rPr>
        <w:t>TAM</w:t>
      </w:r>
      <w:r w:rsidR="007C450C">
        <w:rPr>
          <w:rFonts w:ascii="Times New Roman" w:hAnsi="Times New Roman" w:cs="Times New Roman"/>
          <w:b/>
          <w:sz w:val="28"/>
          <w:szCs w:val="28"/>
          <w:lang w:val="az-Latn-AZ"/>
        </w:rPr>
        <w:t xml:space="preserve"> </w:t>
      </w:r>
      <w:r w:rsidRPr="007C450C">
        <w:rPr>
          <w:rFonts w:ascii="Times New Roman" w:hAnsi="Times New Roman" w:cs="Times New Roman"/>
          <w:b/>
          <w:sz w:val="28"/>
          <w:szCs w:val="28"/>
          <w:lang w:val="az-Latn-AZ"/>
        </w:rPr>
        <w:t xml:space="preserve"> EHTİMAL </w:t>
      </w:r>
      <w:r w:rsidR="007C450C">
        <w:rPr>
          <w:rFonts w:ascii="Times New Roman" w:hAnsi="Times New Roman" w:cs="Times New Roman"/>
          <w:b/>
          <w:sz w:val="28"/>
          <w:szCs w:val="28"/>
          <w:lang w:val="az-Latn-AZ"/>
        </w:rPr>
        <w:t xml:space="preserve"> </w:t>
      </w:r>
      <w:r w:rsidRPr="007C450C">
        <w:rPr>
          <w:rFonts w:ascii="Times New Roman" w:hAnsi="Times New Roman" w:cs="Times New Roman"/>
          <w:b/>
          <w:sz w:val="28"/>
          <w:szCs w:val="28"/>
          <w:lang w:val="az-Latn-AZ"/>
        </w:rPr>
        <w:t>DÜSTURU.</w:t>
      </w:r>
      <w:r w:rsidR="00F221F5">
        <w:rPr>
          <w:rFonts w:ascii="Times New Roman" w:hAnsi="Times New Roman" w:cs="Times New Roman"/>
          <w:b/>
          <w:sz w:val="28"/>
          <w:szCs w:val="28"/>
          <w:lang w:val="az-Latn-AZ"/>
        </w:rPr>
        <w:t xml:space="preserve"> </w:t>
      </w:r>
      <w:r w:rsidRPr="007C450C">
        <w:rPr>
          <w:rFonts w:ascii="Times New Roman" w:hAnsi="Times New Roman" w:cs="Times New Roman"/>
          <w:b/>
          <w:sz w:val="28"/>
          <w:szCs w:val="28"/>
          <w:lang w:val="az-Latn-AZ"/>
        </w:rPr>
        <w:t>BEYES DÜSTURU.</w:t>
      </w:r>
    </w:p>
    <w:p w:rsidR="007C450C" w:rsidRPr="007C450C" w:rsidRDefault="007C450C" w:rsidP="007C450C">
      <w:pPr>
        <w:spacing w:after="0"/>
        <w:jc w:val="center"/>
        <w:rPr>
          <w:rFonts w:ascii="Times New Roman" w:hAnsi="Times New Roman" w:cs="Times New Roman"/>
          <w:b/>
          <w:sz w:val="28"/>
          <w:szCs w:val="28"/>
          <w:lang w:val="az-Latn-AZ"/>
        </w:rPr>
      </w:pPr>
    </w:p>
    <w:p w:rsidR="007F14E1" w:rsidRDefault="007F14E1" w:rsidP="007C450C">
      <w:pPr>
        <w:spacing w:after="0"/>
        <w:jc w:val="center"/>
        <w:rPr>
          <w:rFonts w:ascii="Times New Roman" w:hAnsi="Times New Roman" w:cs="Times New Roman"/>
          <w:b/>
          <w:sz w:val="28"/>
          <w:szCs w:val="28"/>
          <w:lang w:val="az-Latn-AZ"/>
        </w:rPr>
      </w:pPr>
      <w:r w:rsidRPr="007C450C">
        <w:rPr>
          <w:rFonts w:ascii="Times New Roman" w:hAnsi="Times New Roman" w:cs="Times New Roman"/>
          <w:b/>
          <w:sz w:val="28"/>
          <w:szCs w:val="28"/>
          <w:lang w:val="az-Latn-AZ"/>
        </w:rPr>
        <w:t>8.1.EHTİMALIN VURMA DÜSTURU.</w:t>
      </w:r>
    </w:p>
    <w:p w:rsidR="007C450C" w:rsidRPr="007C450C" w:rsidRDefault="007C450C" w:rsidP="007C450C">
      <w:pPr>
        <w:spacing w:after="0"/>
        <w:jc w:val="center"/>
        <w:rPr>
          <w:rFonts w:ascii="Times New Roman" w:hAnsi="Times New Roman" w:cs="Times New Roman"/>
          <w:b/>
          <w:sz w:val="28"/>
          <w:szCs w:val="28"/>
          <w:lang w:val="az-Latn-AZ"/>
        </w:rPr>
      </w:pPr>
    </w:p>
    <w:p w:rsidR="007F14E1" w:rsidRPr="004F3F8E" w:rsidRDefault="007F14E1" w:rsidP="00E96A9A">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 hadisəsinin baş verməsi şərtində A hadisəsinin</w:t>
      </w:r>
      <w:r w:rsidRPr="004F3F8E">
        <w:rPr>
          <w:rFonts w:ascii="Times New Roman" w:hAnsi="Times New Roman" w:cs="Times New Roman"/>
          <w:position w:val="-10"/>
          <w:sz w:val="28"/>
          <w:szCs w:val="28"/>
          <w:lang w:val="az-Latn-AZ"/>
        </w:rPr>
        <w:object w:dxaOrig="840" w:dyaOrig="340">
          <v:shape id="_x0000_i1755" type="#_x0000_t75" style="width:42pt;height:17.25pt" o:ole="">
            <v:imagedata r:id="rId1140" o:title=""/>
          </v:shape>
          <o:OLEObject Type="Embed" ProgID="Equation.3" ShapeID="_x0000_i1755" DrawAspect="Content" ObjectID="_1455180305" r:id="rId1189"/>
        </w:object>
      </w:r>
      <w:r w:rsidRPr="004F3F8E">
        <w:rPr>
          <w:rFonts w:ascii="Times New Roman" w:hAnsi="Times New Roman" w:cs="Times New Roman"/>
          <w:sz w:val="28"/>
          <w:szCs w:val="28"/>
          <w:lang w:val="az-Latn-AZ"/>
        </w:rPr>
        <w:t xml:space="preserve"> şərti ehtimalı </w:t>
      </w:r>
    </w:p>
    <w:p w:rsidR="007F14E1" w:rsidRPr="004F3F8E" w:rsidRDefault="007F14E1" w:rsidP="00F221F5">
      <w:pPr>
        <w:spacing w:after="0"/>
        <w:jc w:val="center"/>
        <w:rPr>
          <w:rFonts w:ascii="Times New Roman" w:hAnsi="Times New Roman" w:cs="Times New Roman"/>
          <w:sz w:val="28"/>
          <w:szCs w:val="28"/>
          <w:lang w:val="az-Latn-AZ"/>
        </w:rPr>
      </w:pPr>
      <w:r w:rsidRPr="004F3F8E">
        <w:rPr>
          <w:rFonts w:ascii="Times New Roman" w:hAnsi="Times New Roman" w:cs="Times New Roman"/>
          <w:position w:val="-28"/>
          <w:sz w:val="28"/>
          <w:szCs w:val="28"/>
          <w:lang w:val="az-Latn-AZ"/>
        </w:rPr>
        <w:object w:dxaOrig="1740" w:dyaOrig="660">
          <v:shape id="_x0000_i1756" type="#_x0000_t75" style="width:87pt;height:33pt" o:ole="">
            <v:imagedata r:id="rId1190" o:title=""/>
          </v:shape>
          <o:OLEObject Type="Embed" ProgID="Equation.3" ShapeID="_x0000_i1756" DrawAspect="Content" ObjectID="_1455180306" r:id="rId1191"/>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düsturu ilə hesablanılır.</w:t>
      </w:r>
      <w:r w:rsidR="00E96A9A">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Buradan, </w:t>
      </w:r>
      <w:r w:rsidRPr="004F3F8E">
        <w:rPr>
          <w:rFonts w:ascii="Times New Roman" w:hAnsi="Times New Roman" w:cs="Times New Roman"/>
          <w:position w:val="-4"/>
          <w:sz w:val="28"/>
          <w:szCs w:val="28"/>
          <w:lang w:val="az-Latn-AZ"/>
        </w:rPr>
        <w:object w:dxaOrig="240" w:dyaOrig="260">
          <v:shape id="_x0000_i1757" type="#_x0000_t75" style="width:12pt;height:12.75pt" o:ole="">
            <v:imagedata r:id="rId1132" o:title=""/>
          </v:shape>
          <o:OLEObject Type="Embed" ProgID="Equation.3" ShapeID="_x0000_i1757" DrawAspect="Content" ObjectID="_1455180307" r:id="rId1192"/>
        </w:object>
      </w:r>
      <w:r w:rsidRPr="004F3F8E">
        <w:rPr>
          <w:rFonts w:ascii="Times New Roman" w:hAnsi="Times New Roman" w:cs="Times New Roman"/>
          <w:sz w:val="28"/>
          <w:szCs w:val="28"/>
          <w:lang w:val="az-Latn-AZ"/>
        </w:rPr>
        <w:t>hadisəsinin  P(B)</w:t>
      </w:r>
      <w:r w:rsidRPr="004F3F8E">
        <w:rPr>
          <w:rFonts w:ascii="Times New Roman" w:hAnsi="Times New Roman" w:cs="Times New Roman"/>
          <w:position w:val="-6"/>
          <w:sz w:val="28"/>
          <w:szCs w:val="28"/>
          <w:lang w:val="az-Latn-AZ"/>
        </w:rPr>
        <w:object w:dxaOrig="399" w:dyaOrig="280">
          <v:shape id="_x0000_i1758" type="#_x0000_t75" style="width:20.25pt;height:14.25pt" o:ole="">
            <v:imagedata r:id="rId1193" o:title=""/>
          </v:shape>
          <o:OLEObject Type="Embed" ProgID="Equation.3" ShapeID="_x0000_i1758" DrawAspect="Content" ObjectID="_1455180308" r:id="rId1194"/>
        </w:object>
      </w:r>
      <w:r w:rsidRPr="004F3F8E">
        <w:rPr>
          <w:rFonts w:ascii="Times New Roman" w:hAnsi="Times New Roman" w:cs="Times New Roman"/>
          <w:sz w:val="28"/>
          <w:szCs w:val="28"/>
          <w:lang w:val="az-Latn-AZ"/>
        </w:rPr>
        <w:t xml:space="preserve"> şərtsiz ehtimalı məlum olduqda , </w:t>
      </w:r>
      <w:r w:rsidRPr="004F3F8E">
        <w:rPr>
          <w:rFonts w:ascii="Times New Roman" w:hAnsi="Times New Roman" w:cs="Times New Roman"/>
          <w:position w:val="-4"/>
          <w:sz w:val="28"/>
          <w:szCs w:val="28"/>
          <w:lang w:val="az-Latn-AZ"/>
        </w:rPr>
        <w:object w:dxaOrig="240" w:dyaOrig="260">
          <v:shape id="_x0000_i1759" type="#_x0000_t75" style="width:12pt;height:12.75pt" o:ole="">
            <v:imagedata r:id="rId1127" o:title=""/>
          </v:shape>
          <o:OLEObject Type="Embed" ProgID="Equation.3" ShapeID="_x0000_i1759" DrawAspect="Content" ObjectID="_1455180309" r:id="rId1195"/>
        </w:object>
      </w:r>
      <w:r w:rsidRPr="004F3F8E">
        <w:rPr>
          <w:rFonts w:ascii="Times New Roman" w:hAnsi="Times New Roman" w:cs="Times New Roman"/>
          <w:sz w:val="28"/>
          <w:szCs w:val="28"/>
          <w:lang w:val="az-Latn-AZ"/>
        </w:rPr>
        <w:t xml:space="preserve"> və </w:t>
      </w:r>
      <w:r w:rsidRPr="004F3F8E">
        <w:rPr>
          <w:rFonts w:ascii="Times New Roman" w:hAnsi="Times New Roman" w:cs="Times New Roman"/>
          <w:position w:val="-4"/>
          <w:sz w:val="28"/>
          <w:szCs w:val="28"/>
          <w:lang w:val="az-Latn-AZ"/>
        </w:rPr>
        <w:object w:dxaOrig="240" w:dyaOrig="260">
          <v:shape id="_x0000_i1760" type="#_x0000_t75" style="width:12pt;height:12.75pt" o:ole="">
            <v:imagedata r:id="rId1132" o:title=""/>
          </v:shape>
          <o:OLEObject Type="Embed" ProgID="Equation.3" ShapeID="_x0000_i1760" DrawAspect="Content" ObjectID="_1455180310" r:id="rId1196"/>
        </w:object>
      </w:r>
      <w:r w:rsidRPr="004F3F8E">
        <w:rPr>
          <w:rFonts w:ascii="Times New Roman" w:hAnsi="Times New Roman" w:cs="Times New Roman"/>
          <w:sz w:val="28"/>
          <w:szCs w:val="28"/>
          <w:lang w:val="az-Latn-AZ"/>
        </w:rPr>
        <w:t xml:space="preserve"> hadisələrinin eyni zamanda baş verməsinin ehtimalını təyin etmək olar:</w:t>
      </w:r>
    </w:p>
    <w:p w:rsidR="007F14E1" w:rsidRPr="004F3F8E" w:rsidRDefault="007F14E1" w:rsidP="00E96A9A">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Fərz edək ki, </w:t>
      </w:r>
      <w:r w:rsidRPr="004F3F8E">
        <w:rPr>
          <w:rFonts w:ascii="Times New Roman" w:hAnsi="Times New Roman" w:cs="Times New Roman"/>
          <w:position w:val="-12"/>
          <w:sz w:val="28"/>
          <w:szCs w:val="28"/>
          <w:lang w:val="az-Latn-AZ"/>
        </w:rPr>
        <w:object w:dxaOrig="780" w:dyaOrig="360">
          <v:shape id="_x0000_i1761" type="#_x0000_t75" style="width:39pt;height:18.75pt" o:ole="">
            <v:imagedata r:id="rId1197" o:title=""/>
          </v:shape>
          <o:OLEObject Type="Embed" ProgID="Equation.3" ShapeID="_x0000_i1761" DrawAspect="Content" ObjectID="_1455180311" r:id="rId1198"/>
        </w:object>
      </w:r>
      <w:r w:rsidRPr="004F3F8E">
        <w:rPr>
          <w:rFonts w:ascii="Times New Roman" w:hAnsi="Times New Roman" w:cs="Times New Roman"/>
          <w:sz w:val="28"/>
          <w:szCs w:val="28"/>
          <w:lang w:val="az-Latn-AZ"/>
        </w:rPr>
        <w:t xml:space="preserve">     hadisələri</w:t>
      </w:r>
    </w:p>
    <w:p w:rsidR="007F14E1" w:rsidRPr="004F3F8E" w:rsidRDefault="00C3659E" w:rsidP="00F221F5">
      <w:pPr>
        <w:spacing w:after="0"/>
        <w:jc w:val="center"/>
        <w:rPr>
          <w:rFonts w:ascii="Times New Roman" w:hAnsi="Times New Roman" w:cs="Times New Roman"/>
          <w:sz w:val="28"/>
          <w:szCs w:val="28"/>
          <w:lang w:val="az-Latn-AZ"/>
        </w:rPr>
      </w:pPr>
      <w:r w:rsidRPr="004F3F8E">
        <w:rPr>
          <w:rFonts w:ascii="Times New Roman" w:hAnsi="Times New Roman" w:cs="Times New Roman"/>
          <w:position w:val="-12"/>
          <w:sz w:val="28"/>
          <w:szCs w:val="28"/>
          <w:lang w:val="az-Latn-AZ"/>
        </w:rPr>
        <w:object w:dxaOrig="3879" w:dyaOrig="360">
          <v:shape id="_x0000_i1762" type="#_x0000_t75" style="width:194.25pt;height:18.75pt" o:ole="">
            <v:imagedata r:id="rId1199" o:title=""/>
          </v:shape>
          <o:OLEObject Type="Embed" ProgID="Equation.3" ShapeID="_x0000_i1762" DrawAspect="Content" ObjectID="_1455180312" r:id="rId1200"/>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şərtlərini ödəyir.Onda aşağıdakı düstur doğrudur:</w:t>
      </w:r>
    </w:p>
    <w:p w:rsidR="007F14E1" w:rsidRPr="004F3F8E" w:rsidRDefault="007F14E1" w:rsidP="00F221F5">
      <w:pPr>
        <w:spacing w:after="0"/>
        <w:jc w:val="center"/>
        <w:rPr>
          <w:rFonts w:ascii="Times New Roman" w:hAnsi="Times New Roman" w:cs="Times New Roman"/>
          <w:sz w:val="28"/>
          <w:szCs w:val="28"/>
          <w:lang w:val="az-Latn-AZ"/>
        </w:rPr>
      </w:pPr>
      <w:r w:rsidRPr="004F3F8E">
        <w:rPr>
          <w:rFonts w:ascii="Times New Roman" w:hAnsi="Times New Roman" w:cs="Times New Roman"/>
          <w:position w:val="-14"/>
          <w:sz w:val="28"/>
          <w:szCs w:val="28"/>
          <w:lang w:val="az-Latn-AZ"/>
        </w:rPr>
        <w:object w:dxaOrig="5600" w:dyaOrig="380">
          <v:shape id="_x0000_i1763" type="#_x0000_t75" style="width:279.75pt;height:18.75pt" o:ole="">
            <v:imagedata r:id="rId1201" o:title=""/>
          </v:shape>
          <o:OLEObject Type="Embed" ProgID="Equation.3" ShapeID="_x0000_i1763" DrawAspect="Content" ObjectID="_1455180313" r:id="rId1202"/>
        </w:object>
      </w:r>
    </w:p>
    <w:p w:rsidR="007F14E1" w:rsidRPr="004F3F8E" w:rsidRDefault="007F14E1" w:rsidP="00E96A9A">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Doğrudanda</w:t>
      </w:r>
    </w:p>
    <w:p w:rsidR="007F14E1" w:rsidRPr="004F3F8E" w:rsidRDefault="007F14E1" w:rsidP="00F221F5">
      <w:pPr>
        <w:spacing w:after="0"/>
        <w:jc w:val="center"/>
        <w:rPr>
          <w:rFonts w:ascii="Times New Roman" w:hAnsi="Times New Roman" w:cs="Times New Roman"/>
          <w:sz w:val="28"/>
          <w:szCs w:val="28"/>
          <w:lang w:val="az-Latn-AZ"/>
        </w:rPr>
      </w:pPr>
      <w:r w:rsidRPr="004F3F8E">
        <w:rPr>
          <w:rFonts w:ascii="Times New Roman" w:hAnsi="Times New Roman" w:cs="Times New Roman"/>
          <w:position w:val="-30"/>
          <w:sz w:val="28"/>
          <w:szCs w:val="28"/>
          <w:lang w:val="az-Latn-AZ"/>
        </w:rPr>
        <w:object w:dxaOrig="8020" w:dyaOrig="700">
          <v:shape id="_x0000_i1764" type="#_x0000_t75" style="width:401.25pt;height:35.25pt" o:ole="">
            <v:imagedata r:id="rId1203" o:title=""/>
          </v:shape>
          <o:OLEObject Type="Embed" ProgID="Equation.3" ShapeID="_x0000_i1764" DrawAspect="Content" ObjectID="_1455180314" r:id="rId1204"/>
        </w:object>
      </w:r>
    </w:p>
    <w:p w:rsidR="007F14E1"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olar.</w:t>
      </w:r>
    </w:p>
    <w:p w:rsidR="007C450C" w:rsidRPr="004F3F8E" w:rsidRDefault="007C450C" w:rsidP="00284D8F">
      <w:pPr>
        <w:spacing w:after="0"/>
        <w:jc w:val="both"/>
        <w:rPr>
          <w:rFonts w:ascii="Times New Roman" w:hAnsi="Times New Roman" w:cs="Times New Roman"/>
          <w:sz w:val="28"/>
          <w:szCs w:val="28"/>
          <w:lang w:val="az-Latn-AZ"/>
        </w:rPr>
      </w:pPr>
    </w:p>
    <w:p w:rsidR="007F14E1" w:rsidRDefault="007F14E1" w:rsidP="007C450C">
      <w:pPr>
        <w:spacing w:after="0"/>
        <w:jc w:val="center"/>
        <w:rPr>
          <w:rFonts w:ascii="Times New Roman" w:hAnsi="Times New Roman" w:cs="Times New Roman"/>
          <w:b/>
          <w:sz w:val="28"/>
          <w:szCs w:val="28"/>
          <w:lang w:val="az-Latn-AZ"/>
        </w:rPr>
      </w:pPr>
      <w:r w:rsidRPr="007C450C">
        <w:rPr>
          <w:rFonts w:ascii="Times New Roman" w:hAnsi="Times New Roman" w:cs="Times New Roman"/>
          <w:b/>
          <w:sz w:val="28"/>
          <w:szCs w:val="28"/>
          <w:lang w:val="az-Latn-AZ"/>
        </w:rPr>
        <w:t>8.2.TAM EHTİMAL DÜSTURU</w:t>
      </w:r>
    </w:p>
    <w:p w:rsidR="007C450C" w:rsidRPr="007C450C" w:rsidRDefault="007C450C" w:rsidP="007C450C">
      <w:pPr>
        <w:spacing w:after="0"/>
        <w:jc w:val="center"/>
        <w:rPr>
          <w:rFonts w:ascii="Times New Roman" w:hAnsi="Times New Roman" w:cs="Times New Roman"/>
          <w:b/>
          <w:sz w:val="28"/>
          <w:szCs w:val="28"/>
          <w:lang w:val="az-Latn-AZ"/>
        </w:rPr>
      </w:pPr>
    </w:p>
    <w:p w:rsidR="007F14E1" w:rsidRPr="004F3F8E" w:rsidRDefault="00E96A9A" w:rsidP="00E96A9A">
      <w:pPr>
        <w:spacing w:after="0"/>
        <w:ind w:firstLine="567"/>
        <w:jc w:val="both"/>
        <w:rPr>
          <w:rFonts w:ascii="Times New Roman" w:hAnsi="Times New Roman" w:cs="Times New Roman"/>
          <w:sz w:val="28"/>
          <w:szCs w:val="28"/>
          <w:lang w:val="az-Latn-AZ"/>
        </w:rPr>
      </w:pPr>
      <w:r w:rsidRPr="00E96A9A">
        <w:rPr>
          <w:rFonts w:ascii="Times New Roman" w:hAnsi="Times New Roman" w:cs="Times New Roman"/>
          <w:b/>
          <w:sz w:val="28"/>
          <w:szCs w:val="28"/>
          <w:lang w:val="az-Latn-AZ"/>
        </w:rPr>
        <w:t>Teorem.</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Fərz edək ki, </w:t>
      </w:r>
      <w:r w:rsidR="007F14E1" w:rsidRPr="004F3F8E">
        <w:rPr>
          <w:rFonts w:ascii="Times New Roman" w:hAnsi="Times New Roman" w:cs="Times New Roman"/>
          <w:position w:val="-12"/>
          <w:sz w:val="28"/>
          <w:szCs w:val="28"/>
          <w:lang w:val="az-Latn-AZ"/>
        </w:rPr>
        <w:object w:dxaOrig="840" w:dyaOrig="360">
          <v:shape id="_x0000_i1765" type="#_x0000_t75" style="width:42pt;height:18.75pt" o:ole="">
            <v:imagedata r:id="rId1205" o:title=""/>
          </v:shape>
          <o:OLEObject Type="Embed" ProgID="Equation.3" ShapeID="_x0000_i1765" DrawAspect="Content" ObjectID="_1455180315" r:id="rId1206"/>
        </w:object>
      </w:r>
      <w:r w:rsidR="007F14E1" w:rsidRPr="004F3F8E">
        <w:rPr>
          <w:rFonts w:ascii="Times New Roman" w:hAnsi="Times New Roman" w:cs="Times New Roman"/>
          <w:sz w:val="28"/>
          <w:szCs w:val="28"/>
          <w:lang w:val="az-Latn-AZ"/>
        </w:rPr>
        <w:t xml:space="preserve"> hadisələri tam sistem təşkil edir.Onda ixtiyari </w:t>
      </w:r>
      <w:r w:rsidR="007F14E1" w:rsidRPr="004F3F8E">
        <w:rPr>
          <w:rFonts w:ascii="Times New Roman" w:hAnsi="Times New Roman" w:cs="Times New Roman"/>
          <w:position w:val="-4"/>
          <w:sz w:val="28"/>
          <w:szCs w:val="28"/>
          <w:lang w:val="az-Latn-AZ"/>
        </w:rPr>
        <w:object w:dxaOrig="240" w:dyaOrig="260">
          <v:shape id="_x0000_i1766" type="#_x0000_t75" style="width:12pt;height:12.75pt" o:ole="">
            <v:imagedata r:id="rId1207" o:title=""/>
          </v:shape>
          <o:OLEObject Type="Embed" ProgID="Equation.3" ShapeID="_x0000_i1766" DrawAspect="Content" ObjectID="_1455180316" r:id="rId1208"/>
        </w:object>
      </w:r>
      <w:r w:rsidR="007F14E1" w:rsidRPr="004F3F8E">
        <w:rPr>
          <w:rFonts w:ascii="Times New Roman" w:hAnsi="Times New Roman" w:cs="Times New Roman"/>
          <w:sz w:val="28"/>
          <w:szCs w:val="28"/>
          <w:lang w:val="az-Latn-AZ"/>
        </w:rPr>
        <w:t xml:space="preserve"> hadisəsi üçün </w:t>
      </w:r>
    </w:p>
    <w:p w:rsidR="007F14E1" w:rsidRPr="004F3F8E" w:rsidRDefault="007F14E1" w:rsidP="00F221F5">
      <w:pPr>
        <w:spacing w:after="0"/>
        <w:jc w:val="center"/>
        <w:rPr>
          <w:rFonts w:ascii="Times New Roman" w:hAnsi="Times New Roman" w:cs="Times New Roman"/>
          <w:sz w:val="28"/>
          <w:szCs w:val="28"/>
          <w:lang w:val="az-Latn-AZ"/>
        </w:rPr>
      </w:pPr>
      <w:r w:rsidRPr="004F3F8E">
        <w:rPr>
          <w:rFonts w:ascii="Times New Roman" w:hAnsi="Times New Roman" w:cs="Times New Roman"/>
          <w:position w:val="-28"/>
          <w:sz w:val="28"/>
          <w:szCs w:val="28"/>
          <w:lang w:val="az-Latn-AZ"/>
        </w:rPr>
        <w:object w:dxaOrig="2400" w:dyaOrig="680">
          <v:shape id="_x0000_i1767" type="#_x0000_t75" style="width:120pt;height:33.75pt" o:ole="">
            <v:imagedata r:id="rId1209" o:title=""/>
          </v:shape>
          <o:OLEObject Type="Embed" ProgID="Equation.3" ShapeID="_x0000_i1767" DrawAspect="Content" ObjectID="_1455180317" r:id="rId1210"/>
        </w:object>
      </w:r>
    </w:p>
    <w:p w:rsidR="007F14E1" w:rsidRPr="004F3F8E" w:rsidRDefault="007F14E1" w:rsidP="00E96A9A">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E96A9A">
        <w:rPr>
          <w:rFonts w:ascii="Times New Roman" w:hAnsi="Times New Roman" w:cs="Times New Roman"/>
          <w:b/>
          <w:sz w:val="28"/>
          <w:szCs w:val="28"/>
          <w:lang w:val="az-Latn-AZ"/>
        </w:rPr>
        <w:t>İsbatı.</w:t>
      </w:r>
      <w:r w:rsidR="00E96A9A">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Doğrudanda ehtimalın toplama və vurma düsturlarına əsasən yaza bilərik:</w:t>
      </w:r>
    </w:p>
    <w:p w:rsidR="007F14E1" w:rsidRPr="004F3F8E" w:rsidRDefault="007F14E1" w:rsidP="00F221F5">
      <w:pPr>
        <w:spacing w:after="0"/>
        <w:jc w:val="center"/>
        <w:rPr>
          <w:rFonts w:ascii="Times New Roman" w:hAnsi="Times New Roman" w:cs="Times New Roman"/>
          <w:sz w:val="28"/>
          <w:szCs w:val="28"/>
          <w:lang w:val="az-Latn-AZ"/>
        </w:rPr>
      </w:pPr>
      <w:r w:rsidRPr="004F3F8E">
        <w:rPr>
          <w:rFonts w:ascii="Times New Roman" w:hAnsi="Times New Roman" w:cs="Times New Roman"/>
          <w:position w:val="-30"/>
          <w:sz w:val="28"/>
          <w:szCs w:val="28"/>
          <w:lang w:val="az-Latn-AZ"/>
        </w:rPr>
        <w:object w:dxaOrig="5780" w:dyaOrig="720">
          <v:shape id="_x0000_i1768" type="#_x0000_t75" style="width:288.75pt;height:36pt" o:ole="">
            <v:imagedata r:id="rId1211" o:title=""/>
          </v:shape>
          <o:OLEObject Type="Embed" ProgID="Equation.3" ShapeID="_x0000_i1768" DrawAspect="Content" ObjectID="_1455180318" r:id="rId1212"/>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p>
    <w:p w:rsidR="007F14E1" w:rsidRPr="004F3F8E" w:rsidRDefault="007F14E1" w:rsidP="00F221F5">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7C450C">
        <w:rPr>
          <w:rFonts w:ascii="Times New Roman" w:hAnsi="Times New Roman" w:cs="Times New Roman"/>
          <w:b/>
          <w:sz w:val="28"/>
          <w:szCs w:val="28"/>
          <w:lang w:val="az-Latn-AZ"/>
        </w:rPr>
        <w:t>Məsələ 3.</w:t>
      </w:r>
      <w:r w:rsidR="007C450C">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Fabrikdə birinci maşının  buraxdığı 100 məmulatdan orta hesabla 90</w:t>
      </w:r>
      <w:r w:rsidR="00F221F5">
        <w:rPr>
          <w:rFonts w:ascii="Times New Roman" w:hAnsi="Times New Roman" w:cs="Times New Roman"/>
          <w:sz w:val="28"/>
          <w:szCs w:val="28"/>
          <w:lang w:val="az-Latn-AZ"/>
        </w:rPr>
        <w:t>–</w:t>
      </w:r>
      <w:r w:rsidRPr="004F3F8E">
        <w:rPr>
          <w:rFonts w:ascii="Times New Roman" w:hAnsi="Times New Roman" w:cs="Times New Roman"/>
          <w:sz w:val="28"/>
          <w:szCs w:val="28"/>
          <w:lang w:val="az-Latn-AZ"/>
        </w:rPr>
        <w:t>ı, ikinci maşında 95</w:t>
      </w:r>
      <w:r w:rsidR="00F221F5">
        <w:rPr>
          <w:rFonts w:ascii="Times New Roman" w:hAnsi="Times New Roman" w:cs="Times New Roman"/>
          <w:sz w:val="28"/>
          <w:szCs w:val="28"/>
          <w:lang w:val="az-Latn-AZ"/>
        </w:rPr>
        <w:t>–</w:t>
      </w:r>
      <w:r w:rsidRPr="004F3F8E">
        <w:rPr>
          <w:rFonts w:ascii="Times New Roman" w:hAnsi="Times New Roman" w:cs="Times New Roman"/>
          <w:sz w:val="28"/>
          <w:szCs w:val="28"/>
          <w:lang w:val="az-Latn-AZ"/>
        </w:rPr>
        <w:t>i və</w:t>
      </w:r>
      <w:r w:rsidR="00E96A9A">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üçüncü maşında 85</w:t>
      </w:r>
      <w:r w:rsidR="00F221F5">
        <w:rPr>
          <w:rFonts w:ascii="Times New Roman" w:hAnsi="Times New Roman" w:cs="Times New Roman"/>
          <w:sz w:val="28"/>
          <w:szCs w:val="28"/>
          <w:lang w:val="az-Latn-AZ"/>
        </w:rPr>
        <w:t>–</w:t>
      </w:r>
      <w:r w:rsidRPr="004F3F8E">
        <w:rPr>
          <w:rFonts w:ascii="Times New Roman" w:hAnsi="Times New Roman" w:cs="Times New Roman"/>
          <w:sz w:val="28"/>
          <w:szCs w:val="28"/>
          <w:lang w:val="az-Latn-AZ"/>
        </w:rPr>
        <w:t>i yararsız olur.rayonun maqazinlərinə göndərilən məhsulun  50%</w:t>
      </w:r>
      <w:r w:rsidR="00F221F5">
        <w:rPr>
          <w:rFonts w:ascii="Times New Roman" w:hAnsi="Times New Roman" w:cs="Times New Roman"/>
          <w:sz w:val="28"/>
          <w:szCs w:val="28"/>
          <w:lang w:val="az-Latn-AZ"/>
        </w:rPr>
        <w:t>–</w:t>
      </w:r>
      <w:r w:rsidRPr="004F3F8E">
        <w:rPr>
          <w:rFonts w:ascii="Times New Roman" w:hAnsi="Times New Roman" w:cs="Times New Roman"/>
          <w:sz w:val="28"/>
          <w:szCs w:val="28"/>
          <w:lang w:val="az-Latn-AZ"/>
        </w:rPr>
        <w:t>i birinci, 30%</w:t>
      </w:r>
      <w:r w:rsidR="00F221F5">
        <w:rPr>
          <w:rFonts w:ascii="Times New Roman" w:hAnsi="Times New Roman" w:cs="Times New Roman"/>
          <w:sz w:val="28"/>
          <w:szCs w:val="28"/>
          <w:lang w:val="az-Latn-AZ"/>
        </w:rPr>
        <w:t>–</w:t>
      </w:r>
      <w:r w:rsidRPr="004F3F8E">
        <w:rPr>
          <w:rFonts w:ascii="Times New Roman" w:hAnsi="Times New Roman" w:cs="Times New Roman"/>
          <w:sz w:val="28"/>
          <w:szCs w:val="28"/>
          <w:lang w:val="az-Latn-AZ"/>
        </w:rPr>
        <w:t>i ikinci və  20%</w:t>
      </w:r>
      <w:r w:rsidR="00F221F5">
        <w:rPr>
          <w:rFonts w:ascii="Times New Roman" w:hAnsi="Times New Roman" w:cs="Times New Roman"/>
          <w:sz w:val="28"/>
          <w:szCs w:val="28"/>
          <w:lang w:val="az-Latn-AZ"/>
        </w:rPr>
        <w:t>–</w:t>
      </w:r>
      <w:r w:rsidRPr="004F3F8E">
        <w:rPr>
          <w:rFonts w:ascii="Times New Roman" w:hAnsi="Times New Roman" w:cs="Times New Roman"/>
          <w:sz w:val="28"/>
          <w:szCs w:val="28"/>
          <w:lang w:val="az-Latn-AZ"/>
        </w:rPr>
        <w:t>i üçüncü maşında hazırlanır. Alınan məhsulun yararsız olma ehtimalını təyin edin.</w:t>
      </w:r>
    </w:p>
    <w:p w:rsidR="007F14E1" w:rsidRPr="004F3F8E" w:rsidRDefault="007F14E1" w:rsidP="00F221F5">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E96A9A">
        <w:rPr>
          <w:rFonts w:ascii="Times New Roman" w:hAnsi="Times New Roman" w:cs="Times New Roman"/>
          <w:b/>
          <w:sz w:val="28"/>
          <w:szCs w:val="28"/>
          <w:lang w:val="az-Latn-AZ"/>
        </w:rPr>
        <w:t>Həlli.</w:t>
      </w:r>
      <w:r w:rsidRPr="004F3F8E">
        <w:rPr>
          <w:rFonts w:ascii="Times New Roman" w:hAnsi="Times New Roman" w:cs="Times New Roman"/>
          <w:sz w:val="28"/>
          <w:szCs w:val="28"/>
          <w:lang w:val="az-Latn-AZ"/>
        </w:rPr>
        <w:t xml:space="preserve"> Alınan məhsulun yararsız olmasını </w:t>
      </w:r>
      <w:r w:rsidRPr="004F3F8E">
        <w:rPr>
          <w:rFonts w:ascii="Times New Roman" w:hAnsi="Times New Roman" w:cs="Times New Roman"/>
          <w:position w:val="-4"/>
          <w:sz w:val="28"/>
          <w:szCs w:val="28"/>
          <w:lang w:val="az-Latn-AZ"/>
        </w:rPr>
        <w:object w:dxaOrig="240" w:dyaOrig="260">
          <v:shape id="_x0000_i1769" type="#_x0000_t75" style="width:12pt;height:12.75pt" o:ole="">
            <v:imagedata r:id="rId1207" o:title=""/>
          </v:shape>
          <o:OLEObject Type="Embed" ProgID="Equation.3" ShapeID="_x0000_i1769" DrawAspect="Content" ObjectID="_1455180319" r:id="rId1213"/>
        </w:object>
      </w:r>
      <w:r w:rsidRPr="004F3F8E">
        <w:rPr>
          <w:rFonts w:ascii="Times New Roman" w:hAnsi="Times New Roman" w:cs="Times New Roman"/>
          <w:sz w:val="28"/>
          <w:szCs w:val="28"/>
          <w:lang w:val="az-Latn-AZ"/>
        </w:rPr>
        <w:t xml:space="preserve"> ilə, onun </w:t>
      </w:r>
      <w:r w:rsidRPr="00F221F5">
        <w:rPr>
          <w:rFonts w:ascii="Times New Roman" w:hAnsi="Times New Roman" w:cs="Times New Roman"/>
          <w:i/>
          <w:sz w:val="28"/>
          <w:szCs w:val="28"/>
          <w:lang w:val="az-Latn-AZ"/>
        </w:rPr>
        <w:t>i</w:t>
      </w:r>
      <w:r w:rsidR="00F221F5">
        <w:rPr>
          <w:rFonts w:ascii="Times New Roman" w:hAnsi="Times New Roman" w:cs="Times New Roman"/>
          <w:sz w:val="28"/>
          <w:szCs w:val="28"/>
          <w:lang w:val="az-Latn-AZ"/>
        </w:rPr>
        <w:t>–</w:t>
      </w:r>
      <w:r w:rsidRPr="004F3F8E">
        <w:rPr>
          <w:rFonts w:ascii="Times New Roman" w:hAnsi="Times New Roman" w:cs="Times New Roman"/>
          <w:sz w:val="28"/>
          <w:szCs w:val="28"/>
          <w:lang w:val="az-Latn-AZ"/>
        </w:rPr>
        <w:t>ci maşında hazır</w:t>
      </w:r>
      <w:r w:rsidR="00E96A9A">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lanmasını isə </w:t>
      </w:r>
      <w:r w:rsidRPr="004F3F8E">
        <w:rPr>
          <w:rFonts w:ascii="Times New Roman" w:hAnsi="Times New Roman" w:cs="Times New Roman"/>
          <w:position w:val="-12"/>
          <w:sz w:val="28"/>
          <w:szCs w:val="28"/>
          <w:lang w:val="az-Latn-AZ"/>
        </w:rPr>
        <w:object w:dxaOrig="260" w:dyaOrig="360">
          <v:shape id="_x0000_i1770" type="#_x0000_t75" style="width:12.75pt;height:18.75pt" o:ole="">
            <v:imagedata r:id="rId1214" o:title=""/>
          </v:shape>
          <o:OLEObject Type="Embed" ProgID="Equation.3" ShapeID="_x0000_i1770" DrawAspect="Content" ObjectID="_1455180320" r:id="rId1215"/>
        </w:object>
      </w:r>
      <w:r w:rsidRPr="004F3F8E">
        <w:rPr>
          <w:rFonts w:ascii="Times New Roman" w:hAnsi="Times New Roman" w:cs="Times New Roman"/>
          <w:sz w:val="28"/>
          <w:szCs w:val="28"/>
          <w:lang w:val="az-Latn-AZ"/>
        </w:rPr>
        <w:t xml:space="preserve"> ilə işarə edək.</w:t>
      </w:r>
      <w:r w:rsidR="00F221F5">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Onda</w:t>
      </w:r>
    </w:p>
    <w:p w:rsidR="007F14E1" w:rsidRPr="004F3F8E" w:rsidRDefault="007F14E1" w:rsidP="00F221F5">
      <w:pPr>
        <w:spacing w:after="0"/>
        <w:jc w:val="center"/>
        <w:rPr>
          <w:rFonts w:ascii="Times New Roman" w:hAnsi="Times New Roman" w:cs="Times New Roman"/>
          <w:sz w:val="28"/>
          <w:szCs w:val="28"/>
          <w:lang w:val="az-Latn-AZ"/>
        </w:rPr>
      </w:pPr>
      <w:r w:rsidRPr="004F3F8E">
        <w:rPr>
          <w:rFonts w:ascii="Times New Roman" w:hAnsi="Times New Roman" w:cs="Times New Roman"/>
          <w:position w:val="-48"/>
          <w:sz w:val="28"/>
          <w:szCs w:val="28"/>
          <w:lang w:val="az-Latn-AZ"/>
        </w:rPr>
        <w:object w:dxaOrig="2799" w:dyaOrig="1080">
          <v:shape id="_x0000_i1771" type="#_x0000_t75" style="width:139.5pt;height:54.75pt" o:ole="">
            <v:imagedata r:id="rId1216" o:title=""/>
          </v:shape>
          <o:OLEObject Type="Embed" ProgID="Equation.3" ShapeID="_x0000_i1771" DrawAspect="Content" ObjectID="_1455180321" r:id="rId1217"/>
        </w:object>
      </w:r>
    </w:p>
    <w:p w:rsidR="007F14E1" w:rsidRPr="004F3F8E" w:rsidRDefault="007F14E1" w:rsidP="00F221F5">
      <w:pPr>
        <w:spacing w:after="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4620" w:dyaOrig="340">
          <v:shape id="_x0000_i1772" type="#_x0000_t75" style="width:231pt;height:17.25pt" o:ole="">
            <v:imagedata r:id="rId1218" o:title=""/>
          </v:shape>
          <o:OLEObject Type="Embed" ProgID="Equation.3" ShapeID="_x0000_i1772" DrawAspect="Content" ObjectID="_1455180322" r:id="rId1219"/>
        </w:object>
      </w:r>
    </w:p>
    <w:p w:rsidR="007F14E1" w:rsidRDefault="007F14E1" w:rsidP="00284D8F">
      <w:pPr>
        <w:spacing w:after="0"/>
        <w:jc w:val="both"/>
        <w:rPr>
          <w:rFonts w:ascii="Times New Roman" w:hAnsi="Times New Roman" w:cs="Times New Roman"/>
          <w:sz w:val="28"/>
          <w:szCs w:val="28"/>
          <w:lang w:val="az-Latn-AZ"/>
        </w:rPr>
      </w:pPr>
    </w:p>
    <w:p w:rsidR="00E96A9A" w:rsidRPr="004F3F8E" w:rsidRDefault="00E96A9A" w:rsidP="00284D8F">
      <w:pPr>
        <w:spacing w:after="0"/>
        <w:jc w:val="both"/>
        <w:rPr>
          <w:rFonts w:ascii="Times New Roman" w:hAnsi="Times New Roman" w:cs="Times New Roman"/>
          <w:sz w:val="28"/>
          <w:szCs w:val="28"/>
          <w:lang w:val="az-Latn-AZ"/>
        </w:rPr>
      </w:pPr>
    </w:p>
    <w:p w:rsidR="007F14E1" w:rsidRDefault="007F14E1" w:rsidP="00C3659E">
      <w:pPr>
        <w:spacing w:after="0"/>
        <w:jc w:val="center"/>
        <w:rPr>
          <w:rFonts w:ascii="Times New Roman" w:hAnsi="Times New Roman" w:cs="Times New Roman"/>
          <w:b/>
          <w:sz w:val="28"/>
          <w:szCs w:val="28"/>
          <w:lang w:val="az-Latn-AZ"/>
        </w:rPr>
      </w:pPr>
      <w:r w:rsidRPr="00C3659E">
        <w:rPr>
          <w:rFonts w:ascii="Times New Roman" w:hAnsi="Times New Roman" w:cs="Times New Roman"/>
          <w:b/>
          <w:sz w:val="28"/>
          <w:szCs w:val="28"/>
          <w:lang w:val="az-Latn-AZ"/>
        </w:rPr>
        <w:t>8.3.BEYES DÜSTURU.</w:t>
      </w:r>
    </w:p>
    <w:p w:rsidR="00C3659E" w:rsidRPr="00C3659E" w:rsidRDefault="00C3659E" w:rsidP="00C3659E">
      <w:pPr>
        <w:spacing w:after="0"/>
        <w:jc w:val="center"/>
        <w:rPr>
          <w:rFonts w:ascii="Times New Roman" w:hAnsi="Times New Roman" w:cs="Times New Roman"/>
          <w:b/>
          <w:sz w:val="28"/>
          <w:szCs w:val="28"/>
          <w:lang w:val="az-Latn-AZ"/>
        </w:rPr>
      </w:pPr>
    </w:p>
    <w:p w:rsidR="007F14E1" w:rsidRPr="004F3F8E" w:rsidRDefault="007F14E1" w:rsidP="00F221F5">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position w:val="-4"/>
          <w:sz w:val="28"/>
          <w:szCs w:val="28"/>
          <w:lang w:val="az-Latn-AZ"/>
        </w:rPr>
        <w:object w:dxaOrig="240" w:dyaOrig="260">
          <v:shape id="_x0000_i1773" type="#_x0000_t75" style="width:12pt;height:12.75pt" o:ole="">
            <v:imagedata r:id="rId1220" o:title=""/>
          </v:shape>
          <o:OLEObject Type="Embed" ProgID="Equation.3" ShapeID="_x0000_i1773" DrawAspect="Content" ObjectID="_1455180323" r:id="rId1221"/>
        </w:object>
      </w:r>
      <w:r w:rsidRPr="004F3F8E">
        <w:rPr>
          <w:rFonts w:ascii="Times New Roman" w:hAnsi="Times New Roman" w:cs="Times New Roman"/>
          <w:sz w:val="28"/>
          <w:szCs w:val="28"/>
          <w:lang w:val="az-Latn-AZ"/>
        </w:rPr>
        <w:t xml:space="preserve"> hadisəsi </w:t>
      </w:r>
      <w:r w:rsidRPr="004F3F8E">
        <w:rPr>
          <w:rFonts w:ascii="Times New Roman" w:hAnsi="Times New Roman" w:cs="Times New Roman"/>
          <w:position w:val="-12"/>
          <w:sz w:val="28"/>
          <w:szCs w:val="28"/>
          <w:lang w:val="az-Latn-AZ"/>
        </w:rPr>
        <w:object w:dxaOrig="1579" w:dyaOrig="360">
          <v:shape id="_x0000_i1774" type="#_x0000_t75" style="width:78.75pt;height:18.75pt" o:ole="">
            <v:imagedata r:id="rId1222" o:title=""/>
          </v:shape>
          <o:OLEObject Type="Embed" ProgID="Equation.3" ShapeID="_x0000_i1774" DrawAspect="Content" ObjectID="_1455180324" r:id="rId1223"/>
        </w:object>
      </w:r>
      <w:r w:rsidRPr="004F3F8E">
        <w:rPr>
          <w:rFonts w:ascii="Times New Roman" w:hAnsi="Times New Roman" w:cs="Times New Roman"/>
          <w:sz w:val="28"/>
          <w:szCs w:val="28"/>
          <w:lang w:val="az-Latn-AZ"/>
        </w:rPr>
        <w:t xml:space="preserve"> hadisələrindən biri başverdikdə başverir və sınaq nəticəsində </w:t>
      </w:r>
      <w:r w:rsidRPr="004F3F8E">
        <w:rPr>
          <w:rFonts w:ascii="Times New Roman" w:hAnsi="Times New Roman" w:cs="Times New Roman"/>
          <w:position w:val="-4"/>
          <w:sz w:val="28"/>
          <w:szCs w:val="28"/>
          <w:lang w:val="az-Latn-AZ"/>
        </w:rPr>
        <w:object w:dxaOrig="240" w:dyaOrig="260">
          <v:shape id="_x0000_i1775" type="#_x0000_t75" style="width:12pt;height:12.75pt" o:ole="">
            <v:imagedata r:id="rId1220" o:title=""/>
          </v:shape>
          <o:OLEObject Type="Embed" ProgID="Equation.3" ShapeID="_x0000_i1775" DrawAspect="Content" ObjectID="_1455180325" r:id="rId1224"/>
        </w:object>
      </w:r>
      <w:r w:rsidRPr="004F3F8E">
        <w:rPr>
          <w:rFonts w:ascii="Times New Roman" w:hAnsi="Times New Roman" w:cs="Times New Roman"/>
          <w:sz w:val="28"/>
          <w:szCs w:val="28"/>
          <w:lang w:val="az-Latn-AZ"/>
        </w:rPr>
        <w:t xml:space="preserve"> hadisəsi başvermişdir. Sınaqdan əvvəl </w:t>
      </w:r>
      <w:r w:rsidRPr="004F3F8E">
        <w:rPr>
          <w:rFonts w:ascii="Times New Roman" w:hAnsi="Times New Roman" w:cs="Times New Roman"/>
          <w:position w:val="-12"/>
          <w:sz w:val="28"/>
          <w:szCs w:val="28"/>
          <w:lang w:val="az-Latn-AZ"/>
        </w:rPr>
        <w:object w:dxaOrig="1579" w:dyaOrig="360">
          <v:shape id="_x0000_i1776" type="#_x0000_t75" style="width:78.75pt;height:18.75pt" o:ole="">
            <v:imagedata r:id="rId1222" o:title=""/>
          </v:shape>
          <o:OLEObject Type="Embed" ProgID="Equation.3" ShapeID="_x0000_i1776" DrawAspect="Content" ObjectID="_1455180326" r:id="rId1225"/>
        </w:object>
      </w:r>
      <w:r w:rsidRPr="004F3F8E">
        <w:rPr>
          <w:rFonts w:ascii="Times New Roman" w:hAnsi="Times New Roman" w:cs="Times New Roman"/>
          <w:sz w:val="28"/>
          <w:szCs w:val="28"/>
          <w:lang w:val="az-Latn-AZ"/>
        </w:rPr>
        <w:t xml:space="preserve"> hadisələrinin </w:t>
      </w:r>
      <w:r w:rsidRPr="004F3F8E">
        <w:rPr>
          <w:rFonts w:ascii="Times New Roman" w:hAnsi="Times New Roman" w:cs="Times New Roman"/>
          <w:position w:val="-12"/>
          <w:sz w:val="28"/>
          <w:szCs w:val="28"/>
          <w:lang w:val="az-Latn-AZ"/>
        </w:rPr>
        <w:object w:dxaOrig="640" w:dyaOrig="360">
          <v:shape id="_x0000_i1777" type="#_x0000_t75" style="width:33pt;height:18.75pt" o:ole="">
            <v:imagedata r:id="rId1226" o:title=""/>
          </v:shape>
          <o:OLEObject Type="Embed" ProgID="Equation.3" ShapeID="_x0000_i1777" DrawAspect="Content" ObjectID="_1455180327" r:id="rId1227"/>
        </w:object>
      </w:r>
      <w:r w:rsidRPr="004F3F8E">
        <w:rPr>
          <w:rFonts w:ascii="Times New Roman" w:hAnsi="Times New Roman" w:cs="Times New Roman"/>
          <w:sz w:val="28"/>
          <w:szCs w:val="28"/>
          <w:lang w:val="az-Latn-AZ"/>
        </w:rPr>
        <w:t xml:space="preserve"> ehtimalları və </w:t>
      </w:r>
      <w:r w:rsidRPr="004F3F8E">
        <w:rPr>
          <w:rFonts w:ascii="Times New Roman" w:hAnsi="Times New Roman" w:cs="Times New Roman"/>
          <w:position w:val="-4"/>
          <w:sz w:val="28"/>
          <w:szCs w:val="28"/>
          <w:lang w:val="az-Latn-AZ"/>
        </w:rPr>
        <w:object w:dxaOrig="240" w:dyaOrig="260">
          <v:shape id="_x0000_i1778" type="#_x0000_t75" style="width:12pt;height:12.75pt" o:ole="">
            <v:imagedata r:id="rId1220" o:title=""/>
          </v:shape>
          <o:OLEObject Type="Embed" ProgID="Equation.3" ShapeID="_x0000_i1778" DrawAspect="Content" ObjectID="_1455180328" r:id="rId1228"/>
        </w:object>
      </w:r>
      <w:r w:rsidRPr="004F3F8E">
        <w:rPr>
          <w:rFonts w:ascii="Times New Roman" w:hAnsi="Times New Roman" w:cs="Times New Roman"/>
          <w:sz w:val="28"/>
          <w:szCs w:val="28"/>
          <w:lang w:val="az-Latn-AZ"/>
        </w:rPr>
        <w:t xml:space="preserve"> hadisəsinin </w:t>
      </w:r>
      <w:r w:rsidRPr="004F3F8E">
        <w:rPr>
          <w:rFonts w:ascii="Times New Roman" w:hAnsi="Times New Roman" w:cs="Times New Roman"/>
          <w:position w:val="-12"/>
          <w:sz w:val="28"/>
          <w:szCs w:val="28"/>
          <w:lang w:val="az-Latn-AZ"/>
        </w:rPr>
        <w:object w:dxaOrig="1579" w:dyaOrig="360">
          <v:shape id="_x0000_i1779" type="#_x0000_t75" style="width:78.75pt;height:18.75pt" o:ole="">
            <v:imagedata r:id="rId1222" o:title=""/>
          </v:shape>
          <o:OLEObject Type="Embed" ProgID="Equation.3" ShapeID="_x0000_i1779" DrawAspect="Content" ObjectID="_1455180329" r:id="rId1229"/>
        </w:object>
      </w:r>
      <w:r w:rsidRPr="004F3F8E">
        <w:rPr>
          <w:rFonts w:ascii="Times New Roman" w:hAnsi="Times New Roman" w:cs="Times New Roman"/>
          <w:sz w:val="28"/>
          <w:szCs w:val="28"/>
          <w:lang w:val="az-Latn-AZ"/>
        </w:rPr>
        <w:t xml:space="preserve"> hadisələrinin hər birinə görə </w:t>
      </w:r>
      <w:r w:rsidRPr="004F3F8E">
        <w:rPr>
          <w:rFonts w:ascii="Times New Roman" w:hAnsi="Times New Roman" w:cs="Times New Roman"/>
          <w:position w:val="-12"/>
          <w:sz w:val="28"/>
          <w:szCs w:val="28"/>
          <w:lang w:val="az-Latn-AZ"/>
        </w:rPr>
        <w:object w:dxaOrig="960" w:dyaOrig="360">
          <v:shape id="_x0000_i1780" type="#_x0000_t75" style="width:48pt;height:18.75pt" o:ole="">
            <v:imagedata r:id="rId1230" o:title=""/>
          </v:shape>
          <o:OLEObject Type="Embed" ProgID="Equation.3" ShapeID="_x0000_i1780" DrawAspect="Content" ObjectID="_1455180330" r:id="rId1231"/>
        </w:object>
      </w:r>
      <w:r w:rsidRPr="004F3F8E">
        <w:rPr>
          <w:rFonts w:ascii="Times New Roman" w:hAnsi="Times New Roman" w:cs="Times New Roman"/>
          <w:sz w:val="28"/>
          <w:szCs w:val="28"/>
          <w:lang w:val="az-Latn-AZ"/>
        </w:rPr>
        <w:t xml:space="preserve"> şərti ehtimalları məlumdur.</w:t>
      </w:r>
      <w:r w:rsidRPr="004F3F8E">
        <w:rPr>
          <w:rFonts w:ascii="Times New Roman" w:hAnsi="Times New Roman" w:cs="Times New Roman"/>
          <w:position w:val="-4"/>
          <w:sz w:val="28"/>
          <w:szCs w:val="28"/>
          <w:lang w:val="az-Latn-AZ"/>
        </w:rPr>
        <w:object w:dxaOrig="240" w:dyaOrig="260">
          <v:shape id="_x0000_i1781" type="#_x0000_t75" style="width:12pt;height:12.75pt" o:ole="">
            <v:imagedata r:id="rId1220" o:title=""/>
          </v:shape>
          <o:OLEObject Type="Embed" ProgID="Equation.3" ShapeID="_x0000_i1781" DrawAspect="Content" ObjectID="_1455180331" r:id="rId1232"/>
        </w:object>
      </w:r>
      <w:r w:rsidRPr="004F3F8E">
        <w:rPr>
          <w:rFonts w:ascii="Times New Roman" w:hAnsi="Times New Roman" w:cs="Times New Roman"/>
          <w:sz w:val="28"/>
          <w:szCs w:val="28"/>
          <w:lang w:val="az-Latn-AZ"/>
        </w:rPr>
        <w:t xml:space="preserve"> hadisəsinin baş verməsi </w:t>
      </w:r>
      <w:r w:rsidRPr="004F3F8E">
        <w:rPr>
          <w:rFonts w:ascii="Times New Roman" w:hAnsi="Times New Roman" w:cs="Times New Roman"/>
          <w:position w:val="-12"/>
          <w:sz w:val="28"/>
          <w:szCs w:val="28"/>
          <w:lang w:val="az-Latn-AZ"/>
        </w:rPr>
        <w:object w:dxaOrig="320" w:dyaOrig="360">
          <v:shape id="_x0000_i1782" type="#_x0000_t75" style="width:15.75pt;height:18.75pt" o:ole="">
            <v:imagedata r:id="rId1233" o:title=""/>
          </v:shape>
          <o:OLEObject Type="Embed" ProgID="Equation.3" ShapeID="_x0000_i1782" DrawAspect="Content" ObjectID="_1455180332" r:id="rId1234"/>
        </w:object>
      </w:r>
      <w:r w:rsidRPr="004F3F8E">
        <w:rPr>
          <w:rFonts w:ascii="Times New Roman" w:hAnsi="Times New Roman" w:cs="Times New Roman"/>
          <w:sz w:val="28"/>
          <w:szCs w:val="28"/>
          <w:lang w:val="az-Latn-AZ"/>
        </w:rPr>
        <w:t xml:space="preserve"> hadisəsinin ehtimalına necə təsir edir?</w:t>
      </w:r>
    </w:p>
    <w:p w:rsidR="007F14E1" w:rsidRPr="004F3F8E" w:rsidRDefault="007F14E1" w:rsidP="00E96A9A">
      <w:pPr>
        <w:tabs>
          <w:tab w:val="left" w:pos="567"/>
        </w:tabs>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Bu məsələni həll etmək üçün</w:t>
      </w:r>
    </w:p>
    <w:p w:rsidR="007F14E1" w:rsidRPr="004F3F8E" w:rsidRDefault="007F14E1" w:rsidP="00F221F5">
      <w:pPr>
        <w:spacing w:after="0"/>
        <w:jc w:val="center"/>
        <w:rPr>
          <w:rFonts w:ascii="Times New Roman" w:hAnsi="Times New Roman" w:cs="Times New Roman"/>
          <w:sz w:val="28"/>
          <w:szCs w:val="28"/>
          <w:lang w:val="az-Latn-AZ"/>
        </w:rPr>
      </w:pPr>
      <w:r w:rsidRPr="004F3F8E">
        <w:rPr>
          <w:rFonts w:ascii="Times New Roman" w:hAnsi="Times New Roman" w:cs="Times New Roman"/>
          <w:position w:val="-12"/>
          <w:sz w:val="28"/>
          <w:szCs w:val="28"/>
          <w:lang w:val="az-Latn-AZ"/>
        </w:rPr>
        <w:object w:dxaOrig="4080" w:dyaOrig="360">
          <v:shape id="_x0000_i1783" type="#_x0000_t75" style="width:204pt;height:18.75pt" o:ole="">
            <v:imagedata r:id="rId1235" o:title=""/>
          </v:shape>
          <o:OLEObject Type="Embed" ProgID="Equation.3" ShapeID="_x0000_i1783" DrawAspect="Content" ObjectID="_1455180333" r:id="rId1236"/>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bərabərliklərindən istifadə edək.</w:t>
      </w:r>
    </w:p>
    <w:p w:rsidR="007F14E1" w:rsidRPr="004F3F8E" w:rsidRDefault="007F14E1" w:rsidP="00E96A9A">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Buradan </w:t>
      </w:r>
    </w:p>
    <w:p w:rsidR="007F14E1" w:rsidRPr="004F3F8E" w:rsidRDefault="007F14E1" w:rsidP="00F221F5">
      <w:pPr>
        <w:spacing w:after="0"/>
        <w:jc w:val="center"/>
        <w:rPr>
          <w:rFonts w:ascii="Times New Roman" w:hAnsi="Times New Roman" w:cs="Times New Roman"/>
          <w:sz w:val="28"/>
          <w:szCs w:val="28"/>
          <w:lang w:val="az-Latn-AZ"/>
        </w:rPr>
      </w:pPr>
      <w:r w:rsidRPr="004F3F8E">
        <w:rPr>
          <w:rFonts w:ascii="Times New Roman" w:hAnsi="Times New Roman" w:cs="Times New Roman"/>
          <w:position w:val="-28"/>
          <w:sz w:val="28"/>
          <w:szCs w:val="28"/>
          <w:lang w:val="az-Latn-AZ"/>
        </w:rPr>
        <w:object w:dxaOrig="2700" w:dyaOrig="680">
          <v:shape id="_x0000_i1784" type="#_x0000_t75" style="width:135pt;height:33.75pt" o:ole="">
            <v:imagedata r:id="rId1237" o:title=""/>
          </v:shape>
          <o:OLEObject Type="Embed" ProgID="Equation.3" ShapeID="_x0000_i1784" DrawAspect="Content" ObjectID="_1455180334" r:id="rId1238"/>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bərabərliyi  və tam ehtimal düsturuna əsasən </w:t>
      </w:r>
    </w:p>
    <w:p w:rsidR="007F14E1" w:rsidRPr="004F3F8E" w:rsidRDefault="007F14E1" w:rsidP="00F221F5">
      <w:pPr>
        <w:spacing w:after="0"/>
        <w:jc w:val="center"/>
        <w:rPr>
          <w:rFonts w:ascii="Times New Roman" w:hAnsi="Times New Roman" w:cs="Times New Roman"/>
          <w:sz w:val="28"/>
          <w:szCs w:val="28"/>
          <w:lang w:val="az-Latn-AZ"/>
        </w:rPr>
      </w:pPr>
      <w:r w:rsidRPr="004F3F8E">
        <w:rPr>
          <w:rFonts w:ascii="Times New Roman" w:hAnsi="Times New Roman" w:cs="Times New Roman"/>
          <w:position w:val="-60"/>
          <w:sz w:val="28"/>
          <w:szCs w:val="28"/>
          <w:lang w:val="az-Latn-AZ"/>
        </w:rPr>
        <w:object w:dxaOrig="4180" w:dyaOrig="1000">
          <v:shape id="_x0000_i1785" type="#_x0000_t75" style="width:209.25pt;height:50.25pt" o:ole="">
            <v:imagedata r:id="rId1239" o:title=""/>
          </v:shape>
          <o:OLEObject Type="Embed" ProgID="Equation.3" ShapeID="_x0000_i1785" DrawAspect="Content" ObjectID="_1455180335" r:id="rId1240"/>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münasibəti alınır.</w:t>
      </w:r>
    </w:p>
    <w:p w:rsidR="007F14E1" w:rsidRPr="004F3F8E" w:rsidRDefault="007F14E1" w:rsidP="00E96A9A">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Axırıncı bərabərliyə Beyes düsturu deyilir.</w:t>
      </w:r>
      <w:r w:rsidR="00F221F5">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Sınaqdan əvvəl hesablanan </w:t>
      </w:r>
      <w:r w:rsidRPr="004F3F8E">
        <w:rPr>
          <w:rFonts w:ascii="Times New Roman" w:hAnsi="Times New Roman" w:cs="Times New Roman"/>
          <w:position w:val="-12"/>
          <w:sz w:val="28"/>
          <w:szCs w:val="28"/>
          <w:lang w:val="az-Latn-AZ"/>
        </w:rPr>
        <w:object w:dxaOrig="640" w:dyaOrig="360">
          <v:shape id="_x0000_i1786" type="#_x0000_t75" style="width:33pt;height:18.75pt" o:ole="">
            <v:imagedata r:id="rId1241" o:title=""/>
          </v:shape>
          <o:OLEObject Type="Embed" ProgID="Equation.3" ShapeID="_x0000_i1786" DrawAspect="Content" ObjectID="_1455180336" r:id="rId1242"/>
        </w:object>
      </w:r>
      <w:r w:rsidRPr="004F3F8E">
        <w:rPr>
          <w:rFonts w:ascii="Times New Roman" w:hAnsi="Times New Roman" w:cs="Times New Roman"/>
          <w:sz w:val="28"/>
          <w:szCs w:val="28"/>
          <w:lang w:val="az-Latn-AZ"/>
        </w:rPr>
        <w:t xml:space="preserve"> ehtimalları apriori ( mə</w:t>
      </w:r>
      <w:r w:rsidR="00F221F5">
        <w:rPr>
          <w:rFonts w:ascii="Times New Roman" w:hAnsi="Times New Roman" w:cs="Times New Roman"/>
          <w:sz w:val="28"/>
          <w:szCs w:val="28"/>
          <w:lang w:val="az-Latn-AZ"/>
        </w:rPr>
        <w:t xml:space="preserve">nası </w:t>
      </w:r>
      <w:r w:rsidR="00F221F5" w:rsidRPr="00F221F5">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əvvə</w:t>
      </w:r>
      <w:r w:rsidR="00F221F5">
        <w:rPr>
          <w:rFonts w:ascii="Times New Roman" w:hAnsi="Times New Roman" w:cs="Times New Roman"/>
          <w:sz w:val="28"/>
          <w:szCs w:val="28"/>
          <w:lang w:val="az-Latn-AZ"/>
        </w:rPr>
        <w:t>lki</w:t>
      </w:r>
      <w:r w:rsidR="00F221F5" w:rsidRPr="00F221F5">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 burada sınaqdan əvvəlki ) olan apriori latın sözündən götürülmüşdür) ehtimallar, sınaqdan sonra hesablanan </w:t>
      </w:r>
      <w:r w:rsidRPr="004F3F8E">
        <w:rPr>
          <w:rFonts w:ascii="Times New Roman" w:hAnsi="Times New Roman" w:cs="Times New Roman"/>
          <w:position w:val="-12"/>
          <w:sz w:val="28"/>
          <w:szCs w:val="28"/>
          <w:lang w:val="az-Latn-AZ"/>
        </w:rPr>
        <w:object w:dxaOrig="2120" w:dyaOrig="360">
          <v:shape id="_x0000_i1787" type="#_x0000_t75" style="width:105.75pt;height:18.75pt" o:ole="">
            <v:imagedata r:id="rId1243" o:title=""/>
          </v:shape>
          <o:OLEObject Type="Embed" ProgID="Equation.3" ShapeID="_x0000_i1787" DrawAspect="Content" ObjectID="_1455180337" r:id="rId1244"/>
        </w:object>
      </w:r>
      <w:r w:rsidRPr="004F3F8E">
        <w:rPr>
          <w:rFonts w:ascii="Times New Roman" w:hAnsi="Times New Roman" w:cs="Times New Roman"/>
          <w:sz w:val="28"/>
          <w:szCs w:val="28"/>
          <w:lang w:val="az-Latn-AZ"/>
        </w:rPr>
        <w:t xml:space="preserve"> ehtimalları isə aposteriori (mənası sonrakı) olan aposteriori latın sözündən götürülmüşdür.) ehtimallar adlanır.</w:t>
      </w:r>
    </w:p>
    <w:p w:rsidR="007F14E1" w:rsidRPr="004F3F8E" w:rsidRDefault="007F14E1" w:rsidP="00E96A9A">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Burada baxılan </w:t>
      </w:r>
      <w:r w:rsidRPr="004F3F8E">
        <w:rPr>
          <w:rFonts w:ascii="Times New Roman" w:hAnsi="Times New Roman" w:cs="Times New Roman"/>
          <w:position w:val="-12"/>
          <w:sz w:val="28"/>
          <w:szCs w:val="28"/>
          <w:lang w:val="az-Latn-AZ"/>
        </w:rPr>
        <w:object w:dxaOrig="1520" w:dyaOrig="360">
          <v:shape id="_x0000_i1788" type="#_x0000_t75" style="width:76.5pt;height:18.75pt" o:ole="">
            <v:imagedata r:id="rId1245" o:title=""/>
          </v:shape>
          <o:OLEObject Type="Embed" ProgID="Equation.3" ShapeID="_x0000_i1788" DrawAspect="Content" ObjectID="_1455180338" r:id="rId1246"/>
        </w:object>
      </w:r>
      <w:r w:rsidRPr="004F3F8E">
        <w:rPr>
          <w:rFonts w:ascii="Times New Roman" w:hAnsi="Times New Roman" w:cs="Times New Roman"/>
          <w:sz w:val="28"/>
          <w:szCs w:val="28"/>
          <w:lang w:val="az-Latn-AZ"/>
        </w:rPr>
        <w:tab/>
        <w:t>hadisələrinə bəzən fərziyyələr, Beyes düstu</w:t>
      </w:r>
      <w:r w:rsidR="00E96A9A">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runa isə fərziyyələr teoremi deyilir. </w:t>
      </w:r>
    </w:p>
    <w:p w:rsidR="007F14E1" w:rsidRPr="004F3F8E" w:rsidRDefault="007F14E1" w:rsidP="00E96A9A">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Beyes dusturu </w:t>
      </w:r>
      <w:r w:rsidRPr="004F3F8E">
        <w:rPr>
          <w:rFonts w:ascii="Times New Roman" w:hAnsi="Times New Roman" w:cs="Times New Roman"/>
          <w:position w:val="-4"/>
          <w:sz w:val="28"/>
          <w:szCs w:val="28"/>
          <w:lang w:val="az-Latn-AZ"/>
        </w:rPr>
        <w:object w:dxaOrig="240" w:dyaOrig="260">
          <v:shape id="_x0000_i1789" type="#_x0000_t75" style="width:12pt;height:12.75pt" o:ole="">
            <v:imagedata r:id="rId1220" o:title=""/>
          </v:shape>
          <o:OLEObject Type="Embed" ProgID="Equation.3" ShapeID="_x0000_i1789" DrawAspect="Content" ObjectID="_1455180339" r:id="rId1247"/>
        </w:object>
      </w:r>
      <w:r w:rsidRPr="004F3F8E">
        <w:rPr>
          <w:rFonts w:ascii="Times New Roman" w:hAnsi="Times New Roman" w:cs="Times New Roman"/>
          <w:sz w:val="28"/>
          <w:szCs w:val="28"/>
          <w:lang w:val="az-Latn-AZ"/>
        </w:rPr>
        <w:t xml:space="preserve">hadisəsi başverdikdən sonra </w:t>
      </w:r>
      <w:r w:rsidRPr="004F3F8E">
        <w:rPr>
          <w:rFonts w:ascii="Times New Roman" w:hAnsi="Times New Roman" w:cs="Times New Roman"/>
          <w:position w:val="-12"/>
          <w:sz w:val="28"/>
          <w:szCs w:val="28"/>
          <w:lang w:val="az-Latn-AZ"/>
        </w:rPr>
        <w:object w:dxaOrig="1520" w:dyaOrig="360">
          <v:shape id="_x0000_i1790" type="#_x0000_t75" style="width:76.5pt;height:18.75pt" o:ole="">
            <v:imagedata r:id="rId1245" o:title=""/>
          </v:shape>
          <o:OLEObject Type="Embed" ProgID="Equation.3" ShapeID="_x0000_i1790" DrawAspect="Content" ObjectID="_1455180340" r:id="rId1248"/>
        </w:object>
      </w:r>
      <w:r w:rsidRPr="004F3F8E">
        <w:rPr>
          <w:rFonts w:ascii="Times New Roman" w:hAnsi="Times New Roman" w:cs="Times New Roman"/>
          <w:sz w:val="28"/>
          <w:szCs w:val="28"/>
          <w:lang w:val="az-Latn-AZ"/>
        </w:rPr>
        <w:tab/>
        <w:t>hadisələrinin başverməsi haqında fərziyyələrin ehtimallarını yenidən qiymətləndirməyə imkan verir.</w:t>
      </w:r>
    </w:p>
    <w:p w:rsidR="007F14E1" w:rsidRPr="004F3F8E" w:rsidRDefault="007F14E1" w:rsidP="00284D8F">
      <w:pPr>
        <w:spacing w:after="0"/>
        <w:jc w:val="both"/>
        <w:rPr>
          <w:rFonts w:ascii="Times New Roman" w:hAnsi="Times New Roman" w:cs="Times New Roman"/>
          <w:b/>
          <w:sz w:val="28"/>
          <w:szCs w:val="28"/>
          <w:lang w:val="az-Latn-AZ"/>
        </w:rPr>
      </w:pPr>
    </w:p>
    <w:p w:rsidR="007F14E1" w:rsidRPr="004F3F8E" w:rsidRDefault="007F14E1" w:rsidP="00284D8F">
      <w:pPr>
        <w:spacing w:after="0"/>
        <w:ind w:firstLine="708"/>
        <w:jc w:val="both"/>
        <w:rPr>
          <w:rFonts w:ascii="Times New Roman" w:hAnsi="Times New Roman" w:cs="Times New Roman"/>
          <w:sz w:val="28"/>
          <w:szCs w:val="28"/>
          <w:lang w:val="az-Latn-AZ"/>
        </w:rPr>
      </w:pPr>
    </w:p>
    <w:p w:rsidR="007F14E1" w:rsidRPr="004F3F8E" w:rsidRDefault="007F14E1" w:rsidP="00284D8F">
      <w:pPr>
        <w:spacing w:after="0"/>
        <w:ind w:firstLine="708"/>
        <w:jc w:val="both"/>
        <w:rPr>
          <w:rFonts w:ascii="Times New Roman" w:hAnsi="Times New Roman" w:cs="Times New Roman"/>
          <w:sz w:val="28"/>
          <w:szCs w:val="28"/>
          <w:lang w:val="az-Latn-AZ"/>
        </w:rPr>
      </w:pPr>
    </w:p>
    <w:p w:rsidR="007F14E1" w:rsidRPr="004F3F8E" w:rsidRDefault="007F14E1" w:rsidP="00284D8F">
      <w:pPr>
        <w:spacing w:after="0"/>
        <w:jc w:val="both"/>
        <w:rPr>
          <w:rFonts w:ascii="Times New Roman" w:hAnsi="Times New Roman" w:cs="Times New Roman"/>
          <w:b/>
          <w:i/>
          <w:sz w:val="28"/>
          <w:szCs w:val="28"/>
          <w:lang w:val="az-Latn-AZ"/>
        </w:rPr>
      </w:pPr>
      <w:r w:rsidRPr="004F3F8E">
        <w:rPr>
          <w:rFonts w:ascii="Times New Roman" w:hAnsi="Times New Roman" w:cs="Times New Roman"/>
          <w:sz w:val="28"/>
          <w:szCs w:val="28"/>
          <w:lang w:val="az-Latn-AZ"/>
        </w:rPr>
        <w:t xml:space="preserve"> </w:t>
      </w:r>
    </w:p>
    <w:p w:rsidR="007F14E1" w:rsidRPr="00C3659E" w:rsidRDefault="00C3659E" w:rsidP="00C3659E">
      <w:pPr>
        <w:spacing w:after="0"/>
        <w:jc w:val="center"/>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9</w:t>
      </w:r>
      <w:r w:rsidR="007F14E1" w:rsidRPr="00C3659E">
        <w:rPr>
          <w:rFonts w:ascii="Times New Roman" w:hAnsi="Times New Roman" w:cs="Times New Roman"/>
          <w:b/>
          <w:sz w:val="28"/>
          <w:szCs w:val="28"/>
          <w:lang w:val="az-Latn-AZ"/>
        </w:rPr>
        <w:t>.</w:t>
      </w:r>
      <w:r>
        <w:rPr>
          <w:rFonts w:ascii="Times New Roman" w:hAnsi="Times New Roman" w:cs="Times New Roman"/>
          <w:b/>
          <w:sz w:val="28"/>
          <w:szCs w:val="28"/>
          <w:lang w:val="az-Latn-AZ"/>
        </w:rPr>
        <w:t xml:space="preserve"> </w:t>
      </w:r>
      <w:r w:rsidR="007F14E1" w:rsidRPr="00C3659E">
        <w:rPr>
          <w:rFonts w:ascii="Times New Roman" w:hAnsi="Times New Roman" w:cs="Times New Roman"/>
          <w:b/>
          <w:sz w:val="28"/>
          <w:szCs w:val="28"/>
          <w:lang w:val="az-Latn-AZ"/>
        </w:rPr>
        <w:t>ASILI  OLMAYAN  HADİSƏLƏR.</w:t>
      </w:r>
    </w:p>
    <w:p w:rsidR="007F14E1" w:rsidRPr="004F3F8E" w:rsidRDefault="007F14E1" w:rsidP="00284D8F">
      <w:pPr>
        <w:spacing w:after="0"/>
        <w:jc w:val="both"/>
        <w:rPr>
          <w:rFonts w:ascii="Times New Roman" w:hAnsi="Times New Roman" w:cs="Times New Roman"/>
          <w:b/>
          <w:i/>
          <w:sz w:val="28"/>
          <w:szCs w:val="28"/>
          <w:lang w:val="az-Latn-AZ"/>
        </w:rPr>
      </w:pPr>
    </w:p>
    <w:p w:rsidR="007F14E1" w:rsidRPr="00E96A9A" w:rsidRDefault="007F14E1" w:rsidP="00E96A9A">
      <w:pPr>
        <w:tabs>
          <w:tab w:val="left" w:pos="567"/>
        </w:tabs>
        <w:spacing w:after="0"/>
        <w:ind w:firstLine="567"/>
        <w:jc w:val="both"/>
        <w:rPr>
          <w:rFonts w:ascii="Times New Roman" w:hAnsi="Times New Roman" w:cs="Times New Roman"/>
          <w:b/>
          <w:sz w:val="28"/>
          <w:szCs w:val="28"/>
          <w:lang w:val="az-Latn-AZ"/>
        </w:rPr>
      </w:pPr>
      <w:r w:rsidRPr="00C3659E">
        <w:rPr>
          <w:rFonts w:ascii="Times New Roman" w:hAnsi="Times New Roman" w:cs="Times New Roman"/>
          <w:b/>
          <w:sz w:val="28"/>
          <w:szCs w:val="28"/>
          <w:lang w:val="az-Latn-AZ"/>
        </w:rPr>
        <w:t>İki hadisə</w:t>
      </w:r>
      <w:r w:rsidR="00C3659E">
        <w:rPr>
          <w:rFonts w:ascii="Times New Roman" w:hAnsi="Times New Roman" w:cs="Times New Roman"/>
          <w:b/>
          <w:sz w:val="28"/>
          <w:szCs w:val="28"/>
          <w:lang w:val="az-Latn-AZ"/>
        </w:rPr>
        <w:t>nin asılı olmaması</w:t>
      </w:r>
      <w:r w:rsidR="00C3659E" w:rsidRPr="00C3659E">
        <w:rPr>
          <w:rFonts w:ascii="Times New Roman" w:hAnsi="Times New Roman" w:cs="Times New Roman"/>
          <w:b/>
          <w:sz w:val="28"/>
          <w:szCs w:val="28"/>
          <w:lang w:val="az-Latn-AZ"/>
        </w:rPr>
        <w:t>:</w:t>
      </w:r>
      <w:r w:rsidR="00C3659E">
        <w:rPr>
          <w:rFonts w:ascii="Times New Roman" w:hAnsi="Times New Roman" w:cs="Times New Roman"/>
          <w:b/>
          <w:sz w:val="28"/>
          <w:szCs w:val="28"/>
          <w:lang w:val="az-Latn-AZ"/>
        </w:rPr>
        <w:t xml:space="preserve"> </w:t>
      </w:r>
      <w:r w:rsidR="00F221F5" w:rsidRPr="00F221F5">
        <w:rPr>
          <w:rFonts w:ascii="Times New Roman" w:hAnsi="Times New Roman" w:cs="Times New Roman"/>
          <w:b/>
          <w:sz w:val="28"/>
          <w:szCs w:val="28"/>
          <w:lang w:val="az-Latn-AZ"/>
        </w:rPr>
        <w:t xml:space="preserve"> </w:t>
      </w:r>
      <w:r w:rsidRPr="004F3F8E">
        <w:rPr>
          <w:rFonts w:ascii="Times New Roman" w:hAnsi="Times New Roman" w:cs="Times New Roman"/>
          <w:sz w:val="28"/>
          <w:szCs w:val="28"/>
          <w:lang w:val="az-Latn-AZ"/>
        </w:rPr>
        <w:t xml:space="preserve">Əgər </w:t>
      </w:r>
      <w:r w:rsidRPr="004F3F8E">
        <w:rPr>
          <w:rFonts w:ascii="Times New Roman" w:hAnsi="Times New Roman" w:cs="Times New Roman"/>
          <w:position w:val="-4"/>
          <w:sz w:val="28"/>
          <w:szCs w:val="28"/>
          <w:lang w:val="az-Latn-AZ"/>
        </w:rPr>
        <w:object w:dxaOrig="240" w:dyaOrig="260">
          <v:shape id="_x0000_i1791" type="#_x0000_t75" style="width:12pt;height:12.75pt" o:ole="">
            <v:imagedata r:id="rId1249" o:title=""/>
          </v:shape>
          <o:OLEObject Type="Embed" ProgID="Equation.3" ShapeID="_x0000_i1791" DrawAspect="Content" ObjectID="_1455180341" r:id="rId1250"/>
        </w:object>
      </w:r>
      <w:r w:rsidRPr="004F3F8E">
        <w:rPr>
          <w:rFonts w:ascii="Times New Roman" w:hAnsi="Times New Roman" w:cs="Times New Roman"/>
          <w:sz w:val="28"/>
          <w:szCs w:val="28"/>
          <w:lang w:val="az-Latn-AZ"/>
        </w:rPr>
        <w:t xml:space="preserve"> hadisəsinin baş verməsi </w:t>
      </w:r>
      <w:r w:rsidRPr="004F3F8E">
        <w:rPr>
          <w:rFonts w:ascii="Times New Roman" w:hAnsi="Times New Roman" w:cs="Times New Roman"/>
          <w:position w:val="-4"/>
          <w:sz w:val="28"/>
          <w:szCs w:val="28"/>
          <w:lang w:val="az-Latn-AZ"/>
        </w:rPr>
        <w:object w:dxaOrig="240" w:dyaOrig="260">
          <v:shape id="_x0000_i1792" type="#_x0000_t75" style="width:12pt;height:12.75pt" o:ole="">
            <v:imagedata r:id="rId1251" o:title=""/>
          </v:shape>
          <o:OLEObject Type="Embed" ProgID="Equation.3" ShapeID="_x0000_i1792" DrawAspect="Content" ObjectID="_1455180342" r:id="rId1252"/>
        </w:object>
      </w:r>
      <w:r w:rsidRPr="004F3F8E">
        <w:rPr>
          <w:rFonts w:ascii="Times New Roman" w:hAnsi="Times New Roman" w:cs="Times New Roman"/>
          <w:sz w:val="28"/>
          <w:szCs w:val="28"/>
          <w:lang w:val="az-Latn-AZ"/>
        </w:rPr>
        <w:t xml:space="preserve">hadisəsinin baş verməsi ehtimalına təsir etmirsə onda deyirlər ki, </w:t>
      </w:r>
      <w:r w:rsidRPr="004F3F8E">
        <w:rPr>
          <w:rFonts w:ascii="Times New Roman" w:hAnsi="Times New Roman" w:cs="Times New Roman"/>
          <w:position w:val="-4"/>
          <w:sz w:val="28"/>
          <w:szCs w:val="28"/>
          <w:lang w:val="az-Latn-AZ"/>
        </w:rPr>
        <w:object w:dxaOrig="240" w:dyaOrig="260">
          <v:shape id="_x0000_i1793" type="#_x0000_t75" style="width:12pt;height:12.75pt" o:ole="">
            <v:imagedata r:id="rId1251" o:title=""/>
          </v:shape>
          <o:OLEObject Type="Embed" ProgID="Equation.3" ShapeID="_x0000_i1793" DrawAspect="Content" ObjectID="_1455180343" r:id="rId1253"/>
        </w:object>
      </w:r>
      <w:r w:rsidRPr="004F3F8E">
        <w:rPr>
          <w:rFonts w:ascii="Times New Roman" w:hAnsi="Times New Roman" w:cs="Times New Roman"/>
          <w:sz w:val="28"/>
          <w:szCs w:val="28"/>
          <w:lang w:val="az-Latn-AZ"/>
        </w:rPr>
        <w:t xml:space="preserve"> hadisəsi </w:t>
      </w:r>
      <w:r w:rsidRPr="004F3F8E">
        <w:rPr>
          <w:rFonts w:ascii="Times New Roman" w:hAnsi="Times New Roman" w:cs="Times New Roman"/>
          <w:position w:val="-4"/>
          <w:sz w:val="28"/>
          <w:szCs w:val="28"/>
          <w:lang w:val="az-Latn-AZ"/>
        </w:rPr>
        <w:object w:dxaOrig="240" w:dyaOrig="260">
          <v:shape id="_x0000_i1794" type="#_x0000_t75" style="width:12pt;height:12.75pt" o:ole="">
            <v:imagedata r:id="rId1249" o:title=""/>
          </v:shape>
          <o:OLEObject Type="Embed" ProgID="Equation.3" ShapeID="_x0000_i1794" DrawAspect="Content" ObjectID="_1455180344" r:id="rId1254"/>
        </w:object>
      </w:r>
      <w:r w:rsidRPr="004F3F8E">
        <w:rPr>
          <w:rFonts w:ascii="Times New Roman" w:hAnsi="Times New Roman" w:cs="Times New Roman"/>
          <w:sz w:val="28"/>
          <w:szCs w:val="28"/>
          <w:lang w:val="az-Latn-AZ"/>
        </w:rPr>
        <w:t>hadisəsindən asılı deyildir.</w:t>
      </w:r>
      <w:r w:rsidR="00C3659E">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Başqa sözlə</w:t>
      </w:r>
      <w:r w:rsidR="00C3659E">
        <w:rPr>
          <w:rFonts w:ascii="Times New Roman" w:hAnsi="Times New Roman" w:cs="Times New Roman"/>
          <w:sz w:val="28"/>
          <w:szCs w:val="28"/>
          <w:lang w:val="az-Latn-AZ"/>
        </w:rPr>
        <w:t xml:space="preserve">  </w:t>
      </w:r>
      <w:r w:rsidRPr="004F3F8E">
        <w:rPr>
          <w:rFonts w:ascii="Times New Roman" w:hAnsi="Times New Roman" w:cs="Times New Roman"/>
          <w:position w:val="-10"/>
          <w:sz w:val="28"/>
          <w:szCs w:val="28"/>
          <w:lang w:val="az-Latn-AZ"/>
        </w:rPr>
        <w:object w:dxaOrig="1540" w:dyaOrig="340">
          <v:shape id="_x0000_i1795" type="#_x0000_t75" style="width:77.25pt;height:17.25pt" o:ole="">
            <v:imagedata r:id="rId1255" o:title=""/>
          </v:shape>
          <o:OLEObject Type="Embed" ProgID="Equation.3" ShapeID="_x0000_i1795" DrawAspect="Content" ObjectID="_1455180345" r:id="rId1256"/>
        </w:object>
      </w:r>
      <w:r w:rsidRPr="004F3F8E">
        <w:rPr>
          <w:rFonts w:ascii="Times New Roman" w:hAnsi="Times New Roman" w:cs="Times New Roman"/>
          <w:sz w:val="28"/>
          <w:szCs w:val="28"/>
          <w:lang w:val="az-Latn-AZ"/>
        </w:rPr>
        <w:t xml:space="preserve"> olduqda deyirlər ki, </w:t>
      </w:r>
      <w:r w:rsidRPr="004F3F8E">
        <w:rPr>
          <w:rFonts w:ascii="Times New Roman" w:hAnsi="Times New Roman" w:cs="Times New Roman"/>
          <w:position w:val="-4"/>
          <w:sz w:val="28"/>
          <w:szCs w:val="28"/>
          <w:lang w:val="az-Latn-AZ"/>
        </w:rPr>
        <w:object w:dxaOrig="240" w:dyaOrig="260">
          <v:shape id="_x0000_i1796" type="#_x0000_t75" style="width:12pt;height:12.75pt" o:ole="">
            <v:imagedata r:id="rId1251" o:title=""/>
          </v:shape>
          <o:OLEObject Type="Embed" ProgID="Equation.3" ShapeID="_x0000_i1796" DrawAspect="Content" ObjectID="_1455180346" r:id="rId1257"/>
        </w:object>
      </w:r>
      <w:r w:rsidRPr="004F3F8E">
        <w:rPr>
          <w:rFonts w:ascii="Times New Roman" w:hAnsi="Times New Roman" w:cs="Times New Roman"/>
          <w:sz w:val="28"/>
          <w:szCs w:val="28"/>
          <w:lang w:val="az-Latn-AZ"/>
        </w:rPr>
        <w:t xml:space="preserve">hadisəsi </w:t>
      </w:r>
      <w:r w:rsidRPr="004F3F8E">
        <w:rPr>
          <w:rFonts w:ascii="Times New Roman" w:hAnsi="Times New Roman" w:cs="Times New Roman"/>
          <w:position w:val="-4"/>
          <w:sz w:val="28"/>
          <w:szCs w:val="28"/>
          <w:lang w:val="az-Latn-AZ"/>
        </w:rPr>
        <w:object w:dxaOrig="240" w:dyaOrig="260">
          <v:shape id="_x0000_i1797" type="#_x0000_t75" style="width:12pt;height:12.75pt" o:ole="">
            <v:imagedata r:id="rId1249" o:title=""/>
          </v:shape>
          <o:OLEObject Type="Embed" ProgID="Equation.3" ShapeID="_x0000_i1797" DrawAspect="Content" ObjectID="_1455180347" r:id="rId1258"/>
        </w:object>
      </w:r>
      <w:r w:rsidRPr="004F3F8E">
        <w:rPr>
          <w:rFonts w:ascii="Times New Roman" w:hAnsi="Times New Roman" w:cs="Times New Roman"/>
          <w:sz w:val="28"/>
          <w:szCs w:val="28"/>
          <w:lang w:val="az-Latn-AZ"/>
        </w:rPr>
        <w:t xml:space="preserve"> hadisə</w:t>
      </w:r>
      <w:r w:rsidR="00E96A9A">
        <w:rPr>
          <w:rFonts w:ascii="Times New Roman" w:hAnsi="Times New Roman" w:cs="Times New Roman"/>
          <w:sz w:val="28"/>
          <w:szCs w:val="28"/>
          <w:lang w:val="az-Latn-AZ"/>
        </w:rPr>
        <w:t>-</w:t>
      </w:r>
      <w:r w:rsidRPr="004F3F8E">
        <w:rPr>
          <w:rFonts w:ascii="Times New Roman" w:hAnsi="Times New Roman" w:cs="Times New Roman"/>
          <w:sz w:val="28"/>
          <w:szCs w:val="28"/>
          <w:lang w:val="az-Latn-AZ"/>
        </w:rPr>
        <w:t>sindən asılı deyildir.</w:t>
      </w:r>
    </w:p>
    <w:p w:rsidR="007F14E1" w:rsidRPr="004F3F8E" w:rsidRDefault="007F14E1" w:rsidP="00F221F5">
      <w:pPr>
        <w:spacing w:after="0"/>
        <w:jc w:val="center"/>
        <w:rPr>
          <w:rFonts w:ascii="Times New Roman" w:hAnsi="Times New Roman" w:cs="Times New Roman"/>
          <w:sz w:val="28"/>
          <w:szCs w:val="28"/>
          <w:lang w:val="az-Latn-AZ"/>
        </w:rPr>
      </w:pPr>
      <w:r w:rsidRPr="004F3F8E">
        <w:rPr>
          <w:rFonts w:ascii="Times New Roman" w:hAnsi="Times New Roman" w:cs="Times New Roman"/>
          <w:position w:val="-28"/>
          <w:sz w:val="28"/>
          <w:szCs w:val="28"/>
          <w:lang w:val="az-Latn-AZ"/>
        </w:rPr>
        <w:object w:dxaOrig="1740" w:dyaOrig="660">
          <v:shape id="_x0000_i1798" type="#_x0000_t75" style="width:87pt;height:33pt" o:ole="">
            <v:imagedata r:id="rId1259" o:title=""/>
          </v:shape>
          <o:OLEObject Type="Embed" ProgID="Equation.3" ShapeID="_x0000_i1798" DrawAspect="Content" ObjectID="_1455180348" r:id="rId1260"/>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olduğu üçün asılı olmayan hadisələr üçün </w:t>
      </w:r>
    </w:p>
    <w:p w:rsidR="007F14E1" w:rsidRPr="004F3F8E" w:rsidRDefault="007F14E1" w:rsidP="00F221F5">
      <w:pPr>
        <w:spacing w:after="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1880" w:dyaOrig="340">
          <v:shape id="_x0000_i1799" type="#_x0000_t75" style="width:93.75pt;height:17.25pt" o:ole="">
            <v:imagedata r:id="rId1261" o:title=""/>
          </v:shape>
          <o:OLEObject Type="Embed" ProgID="Equation.3" ShapeID="_x0000_i1799" DrawAspect="Content" ObjectID="_1455180349" r:id="rId1262"/>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olar. </w:t>
      </w:r>
    </w:p>
    <w:p w:rsidR="007F14E1" w:rsidRPr="004F3F8E" w:rsidRDefault="007F14E1" w:rsidP="00F221F5">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Tutaq ki, </w:t>
      </w:r>
      <w:r w:rsidRPr="004F3F8E">
        <w:rPr>
          <w:rFonts w:ascii="Times New Roman" w:hAnsi="Times New Roman" w:cs="Times New Roman"/>
          <w:position w:val="-10"/>
          <w:sz w:val="28"/>
          <w:szCs w:val="28"/>
          <w:lang w:val="az-Latn-AZ"/>
        </w:rPr>
        <w:object w:dxaOrig="920" w:dyaOrig="340">
          <v:shape id="_x0000_i1800" type="#_x0000_t75" style="width:45.75pt;height:17.25pt" o:ole="">
            <v:imagedata r:id="rId1263" o:title=""/>
          </v:shape>
          <o:OLEObject Type="Embed" ProgID="Equation.3" ShapeID="_x0000_i1800" DrawAspect="Content" ObjectID="_1455180350" r:id="rId1264"/>
        </w:object>
      </w:r>
      <w:r w:rsidRPr="004F3F8E">
        <w:rPr>
          <w:rFonts w:ascii="Times New Roman" w:hAnsi="Times New Roman" w:cs="Times New Roman"/>
          <w:sz w:val="28"/>
          <w:szCs w:val="28"/>
          <w:lang w:val="az-Latn-AZ"/>
        </w:rPr>
        <w:t>.</w:t>
      </w:r>
      <w:r w:rsidR="00F221F5" w:rsidRPr="00F221F5">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Eyni qayda ilə </w:t>
      </w:r>
      <w:r w:rsidRPr="004F3F8E">
        <w:rPr>
          <w:rFonts w:ascii="Times New Roman" w:hAnsi="Times New Roman" w:cs="Times New Roman"/>
          <w:position w:val="-10"/>
          <w:sz w:val="28"/>
          <w:szCs w:val="28"/>
          <w:lang w:val="az-Latn-AZ"/>
        </w:rPr>
        <w:object w:dxaOrig="1540" w:dyaOrig="340">
          <v:shape id="_x0000_i1801" type="#_x0000_t75" style="width:77.25pt;height:17.25pt" o:ole="">
            <v:imagedata r:id="rId1265" o:title=""/>
          </v:shape>
          <o:OLEObject Type="Embed" ProgID="Equation.3" ShapeID="_x0000_i1801" DrawAspect="Content" ObjectID="_1455180351" r:id="rId1266"/>
        </w:object>
      </w:r>
      <w:r w:rsidRPr="004F3F8E">
        <w:rPr>
          <w:rFonts w:ascii="Times New Roman" w:hAnsi="Times New Roman" w:cs="Times New Roman"/>
          <w:sz w:val="28"/>
          <w:szCs w:val="28"/>
          <w:lang w:val="az-Latn-AZ"/>
        </w:rPr>
        <w:t xml:space="preserve"> olduqda deyirlər ki, </w:t>
      </w:r>
      <w:r w:rsidRPr="004F3F8E">
        <w:rPr>
          <w:rFonts w:ascii="Times New Roman" w:hAnsi="Times New Roman" w:cs="Times New Roman"/>
          <w:position w:val="-4"/>
          <w:sz w:val="28"/>
          <w:szCs w:val="28"/>
          <w:lang w:val="az-Latn-AZ"/>
        </w:rPr>
        <w:object w:dxaOrig="240" w:dyaOrig="260">
          <v:shape id="_x0000_i1802" type="#_x0000_t75" style="width:12pt;height:12.75pt" o:ole="">
            <v:imagedata r:id="rId1249" o:title=""/>
          </v:shape>
          <o:OLEObject Type="Embed" ProgID="Equation.3" ShapeID="_x0000_i1802" DrawAspect="Content" ObjectID="_1455180352" r:id="rId1267"/>
        </w:object>
      </w:r>
      <w:r w:rsidRPr="004F3F8E">
        <w:rPr>
          <w:rFonts w:ascii="Times New Roman" w:hAnsi="Times New Roman" w:cs="Times New Roman"/>
          <w:sz w:val="28"/>
          <w:szCs w:val="28"/>
          <w:lang w:val="az-Latn-AZ"/>
        </w:rPr>
        <w:t xml:space="preserve"> hadisəsi </w:t>
      </w:r>
      <w:r w:rsidRPr="004F3F8E">
        <w:rPr>
          <w:rFonts w:ascii="Times New Roman" w:hAnsi="Times New Roman" w:cs="Times New Roman"/>
          <w:position w:val="-4"/>
          <w:sz w:val="28"/>
          <w:szCs w:val="28"/>
          <w:lang w:val="az-Latn-AZ"/>
        </w:rPr>
        <w:object w:dxaOrig="240" w:dyaOrig="260">
          <v:shape id="_x0000_i1803" type="#_x0000_t75" style="width:12pt;height:12.75pt" o:ole="">
            <v:imagedata r:id="rId1251" o:title=""/>
          </v:shape>
          <o:OLEObject Type="Embed" ProgID="Equation.3" ShapeID="_x0000_i1803" DrawAspect="Content" ObjectID="_1455180353" r:id="rId1268"/>
        </w:object>
      </w:r>
      <w:r w:rsidRPr="004F3F8E">
        <w:rPr>
          <w:rFonts w:ascii="Times New Roman" w:hAnsi="Times New Roman" w:cs="Times New Roman"/>
          <w:sz w:val="28"/>
          <w:szCs w:val="28"/>
          <w:lang w:val="az-Latn-AZ"/>
        </w:rPr>
        <w:t>hadisəsindən asılı deyildir.</w:t>
      </w:r>
      <w:r w:rsidR="00F221F5" w:rsidRPr="00F221F5">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Buradan yenə də </w:t>
      </w:r>
    </w:p>
    <w:p w:rsidR="007F14E1" w:rsidRPr="004F3F8E" w:rsidRDefault="007F14E1" w:rsidP="00F221F5">
      <w:pPr>
        <w:spacing w:after="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1880" w:dyaOrig="340">
          <v:shape id="_x0000_i1804" type="#_x0000_t75" style="width:93.75pt;height:17.25pt" o:ole="">
            <v:imagedata r:id="rId1261" o:title=""/>
          </v:shape>
          <o:OLEObject Type="Embed" ProgID="Equation.3" ShapeID="_x0000_i1804" DrawAspect="Content" ObjectID="_1455180354" r:id="rId1269"/>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olduğunu alırıq. Bu münasibət </w:t>
      </w:r>
      <w:r w:rsidRPr="004F3F8E">
        <w:rPr>
          <w:rFonts w:ascii="Times New Roman" w:hAnsi="Times New Roman" w:cs="Times New Roman"/>
          <w:position w:val="-4"/>
          <w:sz w:val="28"/>
          <w:szCs w:val="28"/>
          <w:lang w:val="az-Latn-AZ"/>
        </w:rPr>
        <w:object w:dxaOrig="240" w:dyaOrig="260">
          <v:shape id="_x0000_i1805" type="#_x0000_t75" style="width:12pt;height:12.75pt" o:ole="">
            <v:imagedata r:id="rId1249" o:title=""/>
          </v:shape>
          <o:OLEObject Type="Embed" ProgID="Equation.3" ShapeID="_x0000_i1805" DrawAspect="Content" ObjectID="_1455180355" r:id="rId1270"/>
        </w:object>
      </w:r>
      <w:r w:rsidRPr="004F3F8E">
        <w:rPr>
          <w:rFonts w:ascii="Times New Roman" w:hAnsi="Times New Roman" w:cs="Times New Roman"/>
          <w:sz w:val="28"/>
          <w:szCs w:val="28"/>
          <w:lang w:val="az-Latn-AZ"/>
        </w:rPr>
        <w:t>və</w:t>
      </w:r>
      <w:r w:rsidRPr="004F3F8E">
        <w:rPr>
          <w:rFonts w:ascii="Times New Roman" w:hAnsi="Times New Roman" w:cs="Times New Roman"/>
          <w:position w:val="-4"/>
          <w:sz w:val="28"/>
          <w:szCs w:val="28"/>
          <w:lang w:val="az-Latn-AZ"/>
        </w:rPr>
        <w:object w:dxaOrig="240" w:dyaOrig="260">
          <v:shape id="_x0000_i1806" type="#_x0000_t75" style="width:12pt;height:12.75pt" o:ole="">
            <v:imagedata r:id="rId1251" o:title=""/>
          </v:shape>
          <o:OLEObject Type="Embed" ProgID="Equation.3" ShapeID="_x0000_i1806" DrawAspect="Content" ObjectID="_1455180356" r:id="rId1271"/>
        </w:object>
      </w:r>
      <w:r w:rsidRPr="004F3F8E">
        <w:rPr>
          <w:rFonts w:ascii="Times New Roman" w:hAnsi="Times New Roman" w:cs="Times New Roman"/>
          <w:sz w:val="28"/>
          <w:szCs w:val="28"/>
          <w:lang w:val="az-Latn-AZ"/>
        </w:rPr>
        <w:t>-yə görə simmetrikdir və onların ehtimalları sıfır olduqda da mənası vardır.</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position w:val="-10"/>
          <w:sz w:val="28"/>
          <w:szCs w:val="28"/>
          <w:lang w:val="az-Latn-AZ"/>
        </w:rPr>
        <w:object w:dxaOrig="1880" w:dyaOrig="340">
          <v:shape id="_x0000_i1807" type="#_x0000_t75" style="width:93.75pt;height:17.25pt" o:ole="">
            <v:imagedata r:id="rId1261" o:title=""/>
          </v:shape>
          <o:OLEObject Type="Embed" ProgID="Equation.3" ShapeID="_x0000_i1807" DrawAspect="Content" ObjectID="_1455180357" r:id="rId1272"/>
        </w:object>
      </w:r>
      <w:r w:rsidRPr="004F3F8E">
        <w:rPr>
          <w:rFonts w:ascii="Times New Roman" w:hAnsi="Times New Roman" w:cs="Times New Roman"/>
          <w:sz w:val="28"/>
          <w:szCs w:val="28"/>
          <w:lang w:val="az-Latn-AZ"/>
        </w:rPr>
        <w:t xml:space="preserve"> olduqda deyirlər ki, </w:t>
      </w:r>
      <w:r w:rsidRPr="004F3F8E">
        <w:rPr>
          <w:rFonts w:ascii="Times New Roman" w:hAnsi="Times New Roman" w:cs="Times New Roman"/>
          <w:position w:val="-4"/>
          <w:sz w:val="28"/>
          <w:szCs w:val="28"/>
          <w:lang w:val="az-Latn-AZ"/>
        </w:rPr>
        <w:object w:dxaOrig="240" w:dyaOrig="260">
          <v:shape id="_x0000_i1808" type="#_x0000_t75" style="width:12pt;height:12.75pt" o:ole="">
            <v:imagedata r:id="rId1249" o:title=""/>
          </v:shape>
          <o:OLEObject Type="Embed" ProgID="Equation.3" ShapeID="_x0000_i1808" DrawAspect="Content" ObjectID="_1455180358" r:id="rId1273"/>
        </w:object>
      </w:r>
      <w:r w:rsidRPr="004F3F8E">
        <w:rPr>
          <w:rFonts w:ascii="Times New Roman" w:hAnsi="Times New Roman" w:cs="Times New Roman"/>
          <w:sz w:val="28"/>
          <w:szCs w:val="28"/>
          <w:lang w:val="az-Latn-AZ"/>
        </w:rPr>
        <w:t>və</w:t>
      </w:r>
      <w:r w:rsidRPr="004F3F8E">
        <w:rPr>
          <w:rFonts w:ascii="Times New Roman" w:hAnsi="Times New Roman" w:cs="Times New Roman"/>
          <w:position w:val="-4"/>
          <w:sz w:val="28"/>
          <w:szCs w:val="28"/>
          <w:lang w:val="az-Latn-AZ"/>
        </w:rPr>
        <w:object w:dxaOrig="240" w:dyaOrig="260">
          <v:shape id="_x0000_i1809" type="#_x0000_t75" style="width:12pt;height:12.75pt" o:ole="">
            <v:imagedata r:id="rId1251" o:title=""/>
          </v:shape>
          <o:OLEObject Type="Embed" ProgID="Equation.3" ShapeID="_x0000_i1809" DrawAspect="Content" ObjectID="_1455180359" r:id="rId1274"/>
        </w:object>
      </w:r>
      <w:r w:rsidRPr="004F3F8E">
        <w:rPr>
          <w:rFonts w:ascii="Times New Roman" w:hAnsi="Times New Roman" w:cs="Times New Roman"/>
          <w:sz w:val="28"/>
          <w:szCs w:val="28"/>
          <w:lang w:val="az-Latn-AZ"/>
        </w:rPr>
        <w:t>hadisələri asılı və yaxud statistik asılı deyillər.</w:t>
      </w:r>
    </w:p>
    <w:p w:rsidR="007F14E1" w:rsidRPr="004F3F8E" w:rsidRDefault="007F14E1" w:rsidP="00E96A9A">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Hadisələrin asılı olmaması haqqında aşağıdakı təklifləri söyləmək olar:</w:t>
      </w:r>
    </w:p>
    <w:p w:rsidR="007F14E1" w:rsidRPr="004F3F8E" w:rsidRDefault="007F14E1" w:rsidP="00E96A9A">
      <w:pPr>
        <w:tabs>
          <w:tab w:val="left" w:pos="567"/>
        </w:tabs>
        <w:spacing w:after="0"/>
        <w:jc w:val="both"/>
        <w:rPr>
          <w:rFonts w:ascii="Times New Roman" w:hAnsi="Times New Roman" w:cs="Times New Roman"/>
          <w:b/>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b/>
          <w:sz w:val="28"/>
          <w:szCs w:val="28"/>
          <w:lang w:val="az-Latn-AZ"/>
        </w:rPr>
        <w:t>Teorem 10.</w:t>
      </w:r>
      <w:r w:rsidRPr="004F3F8E">
        <w:rPr>
          <w:rFonts w:ascii="Times New Roman" w:hAnsi="Times New Roman" w:cs="Times New Roman"/>
          <w:position w:val="-4"/>
          <w:sz w:val="28"/>
          <w:szCs w:val="28"/>
          <w:lang w:val="az-Latn-AZ"/>
        </w:rPr>
        <w:object w:dxaOrig="240" w:dyaOrig="260">
          <v:shape id="_x0000_i1810" type="#_x0000_t75" style="width:12pt;height:12.75pt" o:ole="">
            <v:imagedata r:id="rId1249" o:title=""/>
          </v:shape>
          <o:OLEObject Type="Embed" ProgID="Equation.3" ShapeID="_x0000_i1810" DrawAspect="Content" ObjectID="_1455180360" r:id="rId1275"/>
        </w:object>
      </w:r>
      <w:r w:rsidR="00F221F5" w:rsidRPr="00F221F5">
        <w:rPr>
          <w:rFonts w:ascii="Times New Roman" w:hAnsi="Times New Roman" w:cs="Times New Roman"/>
          <w:position w:val="-4"/>
          <w:sz w:val="28"/>
          <w:szCs w:val="28"/>
          <w:lang w:val="az-Latn-AZ"/>
        </w:rPr>
        <w:t xml:space="preserve"> </w:t>
      </w:r>
      <w:r w:rsidRPr="004F3F8E">
        <w:rPr>
          <w:rFonts w:ascii="Times New Roman" w:hAnsi="Times New Roman" w:cs="Times New Roman"/>
          <w:sz w:val="28"/>
          <w:szCs w:val="28"/>
          <w:lang w:val="az-Latn-AZ"/>
        </w:rPr>
        <w:t>və</w:t>
      </w:r>
      <w:r w:rsidRPr="004F3F8E">
        <w:rPr>
          <w:rFonts w:ascii="Times New Roman" w:hAnsi="Times New Roman" w:cs="Times New Roman"/>
          <w:position w:val="-4"/>
          <w:sz w:val="28"/>
          <w:szCs w:val="28"/>
          <w:lang w:val="az-Latn-AZ"/>
        </w:rPr>
        <w:object w:dxaOrig="240" w:dyaOrig="260">
          <v:shape id="_x0000_i1811" type="#_x0000_t75" style="width:12pt;height:12.75pt" o:ole="">
            <v:imagedata r:id="rId1251" o:title=""/>
          </v:shape>
          <o:OLEObject Type="Embed" ProgID="Equation.3" ShapeID="_x0000_i1811" DrawAspect="Content" ObjectID="_1455180361" r:id="rId1276"/>
        </w:object>
      </w:r>
      <w:r w:rsidRPr="004F3F8E">
        <w:rPr>
          <w:rFonts w:ascii="Times New Roman" w:hAnsi="Times New Roman" w:cs="Times New Roman"/>
          <w:sz w:val="28"/>
          <w:szCs w:val="28"/>
          <w:lang w:val="az-Latn-AZ"/>
        </w:rPr>
        <w:t xml:space="preserve"> asılı olmayan hadisələr olarsa , onda </w:t>
      </w:r>
      <w:r w:rsidRPr="004F3F8E">
        <w:rPr>
          <w:rFonts w:ascii="Times New Roman" w:hAnsi="Times New Roman" w:cs="Times New Roman"/>
          <w:position w:val="-10"/>
          <w:sz w:val="28"/>
          <w:szCs w:val="28"/>
          <w:lang w:val="az-Latn-AZ"/>
        </w:rPr>
        <w:object w:dxaOrig="1939" w:dyaOrig="360">
          <v:shape id="_x0000_i1812" type="#_x0000_t75" style="width:97.5pt;height:18.75pt" o:ole="">
            <v:imagedata r:id="rId1277" o:title=""/>
          </v:shape>
          <o:OLEObject Type="Embed" ProgID="Equation.3" ShapeID="_x0000_i1812" DrawAspect="Content" ObjectID="_1455180362" r:id="rId1278"/>
        </w:object>
      </w:r>
      <w:r w:rsidRPr="004F3F8E">
        <w:rPr>
          <w:rFonts w:ascii="Times New Roman" w:hAnsi="Times New Roman" w:cs="Times New Roman"/>
          <w:sz w:val="28"/>
          <w:szCs w:val="28"/>
          <w:lang w:val="az-Latn-AZ"/>
        </w:rPr>
        <w:t>cüt</w:t>
      </w:r>
      <w:r w:rsidR="00F221F5" w:rsidRPr="00F221F5">
        <w:rPr>
          <w:rFonts w:ascii="Times New Roman" w:hAnsi="Times New Roman" w:cs="Times New Roman"/>
          <w:sz w:val="28"/>
          <w:szCs w:val="28"/>
          <w:lang w:val="az-Latn-AZ"/>
        </w:rPr>
        <w:t>-</w:t>
      </w:r>
      <w:r w:rsidRPr="004F3F8E">
        <w:rPr>
          <w:rFonts w:ascii="Times New Roman" w:hAnsi="Times New Roman" w:cs="Times New Roman"/>
          <w:sz w:val="28"/>
          <w:szCs w:val="28"/>
          <w:lang w:val="az-Latn-AZ"/>
        </w:rPr>
        <w:t>lərindən hər birini təşkil edən hadisələr də asılı olmaz.</w:t>
      </w:r>
    </w:p>
    <w:p w:rsidR="007F14E1" w:rsidRPr="004F3F8E" w:rsidRDefault="007F14E1" w:rsidP="00E96A9A">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E96A9A">
        <w:rPr>
          <w:rFonts w:ascii="Times New Roman" w:hAnsi="Times New Roman" w:cs="Times New Roman"/>
          <w:b/>
          <w:sz w:val="28"/>
          <w:szCs w:val="28"/>
          <w:lang w:val="az-Latn-AZ"/>
        </w:rPr>
        <w:t>İsbatı.</w: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10"/>
          <w:sz w:val="28"/>
          <w:szCs w:val="28"/>
          <w:lang w:val="az-Latn-AZ"/>
        </w:rPr>
        <w:object w:dxaOrig="499" w:dyaOrig="360">
          <v:shape id="_x0000_i1813" type="#_x0000_t75" style="width:24.75pt;height:18.75pt" o:ole="">
            <v:imagedata r:id="rId1279" o:title=""/>
          </v:shape>
          <o:OLEObject Type="Embed" ProgID="Equation.3" ShapeID="_x0000_i1813" DrawAspect="Content" ObjectID="_1455180363" r:id="rId1280"/>
        </w:object>
      </w:r>
      <w:r w:rsidRPr="004F3F8E">
        <w:rPr>
          <w:rFonts w:ascii="Times New Roman" w:hAnsi="Times New Roman" w:cs="Times New Roman"/>
          <w:sz w:val="28"/>
          <w:szCs w:val="28"/>
          <w:lang w:val="az-Latn-AZ"/>
        </w:rPr>
        <w:t xml:space="preserve"> hadisələrinin asılı olmadıqlarını göstərmək kifayətdir.</w:t>
      </w:r>
      <w:r w:rsidR="00E96A9A">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Qeyd edək ki, </w:t>
      </w:r>
      <w:r w:rsidRPr="004F3F8E">
        <w:rPr>
          <w:rFonts w:ascii="Times New Roman" w:hAnsi="Times New Roman" w:cs="Times New Roman"/>
          <w:position w:val="-10"/>
          <w:sz w:val="28"/>
          <w:szCs w:val="28"/>
          <w:lang w:val="az-Latn-AZ"/>
        </w:rPr>
        <w:object w:dxaOrig="1520" w:dyaOrig="360">
          <v:shape id="_x0000_i1814" type="#_x0000_t75" style="width:76.5pt;height:18.75pt" o:ole="">
            <v:imagedata r:id="rId1281" o:title=""/>
          </v:shape>
          <o:OLEObject Type="Embed" ProgID="Equation.3" ShapeID="_x0000_i1814" DrawAspect="Content" ObjectID="_1455180364" r:id="rId1282"/>
        </w:object>
      </w:r>
      <w:r w:rsidRPr="004F3F8E">
        <w:rPr>
          <w:rFonts w:ascii="Times New Roman" w:hAnsi="Times New Roman" w:cs="Times New Roman"/>
          <w:sz w:val="28"/>
          <w:szCs w:val="28"/>
          <w:lang w:val="az-Latn-AZ"/>
        </w:rPr>
        <w:t xml:space="preserve"> </w:t>
      </w:r>
    </w:p>
    <w:p w:rsidR="007F14E1" w:rsidRPr="004F3F8E" w:rsidRDefault="007F14E1" w:rsidP="00F221F5">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Ona görə də </w:t>
      </w:r>
      <w:r w:rsidRPr="004F3F8E">
        <w:rPr>
          <w:rFonts w:ascii="Times New Roman" w:hAnsi="Times New Roman" w:cs="Times New Roman"/>
          <w:position w:val="-10"/>
          <w:sz w:val="28"/>
          <w:szCs w:val="28"/>
          <w:lang w:val="az-Latn-AZ"/>
        </w:rPr>
        <w:object w:dxaOrig="2280" w:dyaOrig="360">
          <v:shape id="_x0000_i1815" type="#_x0000_t75" style="width:114pt;height:18.75pt" o:ole="">
            <v:imagedata r:id="rId1283" o:title=""/>
          </v:shape>
          <o:OLEObject Type="Embed" ProgID="Equation.3" ShapeID="_x0000_i1815" DrawAspect="Content" ObjectID="_1455180365" r:id="rId1284"/>
        </w:object>
      </w:r>
      <w:r w:rsidR="00F221F5" w:rsidRPr="00F221F5">
        <w:rPr>
          <w:rFonts w:ascii="Times New Roman" w:hAnsi="Times New Roman" w:cs="Times New Roman"/>
          <w:sz w:val="28"/>
          <w:szCs w:val="28"/>
          <w:lang w:val="az-Latn-AZ"/>
        </w:rPr>
        <w:t xml:space="preserve"> </w:t>
      </w:r>
      <w:r w:rsidRPr="004F3F8E">
        <w:rPr>
          <w:rFonts w:ascii="Times New Roman" w:hAnsi="Times New Roman" w:cs="Times New Roman"/>
          <w:position w:val="-4"/>
          <w:sz w:val="28"/>
          <w:szCs w:val="28"/>
          <w:lang w:val="az-Latn-AZ"/>
        </w:rPr>
        <w:object w:dxaOrig="240" w:dyaOrig="260">
          <v:shape id="_x0000_i1816" type="#_x0000_t75" style="width:12pt;height:12.75pt" o:ole="">
            <v:imagedata r:id="rId1249" o:title=""/>
          </v:shape>
          <o:OLEObject Type="Embed" ProgID="Equation.3" ShapeID="_x0000_i1816" DrawAspect="Content" ObjectID="_1455180366" r:id="rId1285"/>
        </w:object>
      </w:r>
      <w:r w:rsidRPr="004F3F8E">
        <w:rPr>
          <w:rFonts w:ascii="Times New Roman" w:hAnsi="Times New Roman" w:cs="Times New Roman"/>
          <w:sz w:val="28"/>
          <w:szCs w:val="28"/>
          <w:lang w:val="az-Latn-AZ"/>
        </w:rPr>
        <w:t xml:space="preserve"> və</w:t>
      </w:r>
      <w:r w:rsidR="00F221F5" w:rsidRPr="00F221F5">
        <w:rPr>
          <w:rFonts w:ascii="Times New Roman" w:hAnsi="Times New Roman" w:cs="Times New Roman"/>
          <w:sz w:val="28"/>
          <w:szCs w:val="28"/>
          <w:lang w:val="az-Latn-AZ"/>
        </w:rPr>
        <w:t xml:space="preserve"> </w:t>
      </w:r>
      <w:r w:rsidRPr="004F3F8E">
        <w:rPr>
          <w:rFonts w:ascii="Times New Roman" w:hAnsi="Times New Roman" w:cs="Times New Roman"/>
          <w:position w:val="-4"/>
          <w:sz w:val="28"/>
          <w:szCs w:val="28"/>
          <w:lang w:val="az-Latn-AZ"/>
        </w:rPr>
        <w:object w:dxaOrig="240" w:dyaOrig="260">
          <v:shape id="_x0000_i1817" type="#_x0000_t75" style="width:12pt;height:12.75pt" o:ole="">
            <v:imagedata r:id="rId1251" o:title=""/>
          </v:shape>
          <o:OLEObject Type="Embed" ProgID="Equation.3" ShapeID="_x0000_i1817" DrawAspect="Content" ObjectID="_1455180367" r:id="rId1286"/>
        </w:object>
      </w:r>
      <w:r w:rsidRPr="004F3F8E">
        <w:rPr>
          <w:rFonts w:ascii="Times New Roman" w:hAnsi="Times New Roman" w:cs="Times New Roman"/>
          <w:sz w:val="28"/>
          <w:szCs w:val="28"/>
          <w:lang w:val="az-Latn-AZ"/>
        </w:rPr>
        <w:t xml:space="preserve">hadisələri asılı olmadıqlarını nəzərə alsaq </w:t>
      </w:r>
    </w:p>
    <w:p w:rsidR="007F14E1" w:rsidRPr="004F3F8E" w:rsidRDefault="007F14E1" w:rsidP="00F221F5">
      <w:pPr>
        <w:spacing w:after="0"/>
        <w:ind w:left="36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5400" w:dyaOrig="360">
          <v:shape id="_x0000_i1818" type="#_x0000_t75" style="width:270pt;height:18.75pt" o:ole="">
            <v:imagedata r:id="rId1287" o:title=""/>
          </v:shape>
          <o:OLEObject Type="Embed" ProgID="Equation.3" ShapeID="_x0000_i1818" DrawAspect="Content" ObjectID="_1455180368" r:id="rId1288"/>
        </w:object>
      </w:r>
    </w:p>
    <w:p w:rsidR="007F14E1" w:rsidRPr="004F3F8E" w:rsidRDefault="007F14E1" w:rsidP="00E96A9A">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olduğunu yaza bilərik.</w:t>
      </w:r>
      <w:r w:rsidR="00E96A9A">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Deməli, </w:t>
      </w:r>
      <w:r w:rsidRPr="004F3F8E">
        <w:rPr>
          <w:rFonts w:ascii="Times New Roman" w:hAnsi="Times New Roman" w:cs="Times New Roman"/>
          <w:position w:val="-4"/>
          <w:sz w:val="28"/>
          <w:szCs w:val="28"/>
          <w:lang w:val="az-Latn-AZ"/>
        </w:rPr>
        <w:object w:dxaOrig="240" w:dyaOrig="260">
          <v:shape id="_x0000_i1819" type="#_x0000_t75" style="width:12pt;height:12.75pt" o:ole="">
            <v:imagedata r:id="rId1249" o:title=""/>
          </v:shape>
          <o:OLEObject Type="Embed" ProgID="Equation.3" ShapeID="_x0000_i1819" DrawAspect="Content" ObjectID="_1455180369" r:id="rId1289"/>
        </w:object>
      </w:r>
      <w:r w:rsidRPr="004F3F8E">
        <w:rPr>
          <w:rFonts w:ascii="Times New Roman" w:hAnsi="Times New Roman" w:cs="Times New Roman"/>
          <w:sz w:val="28"/>
          <w:szCs w:val="28"/>
          <w:lang w:val="az-Latn-AZ"/>
        </w:rPr>
        <w:t xml:space="preserve"> və</w:t>
      </w:r>
      <w:r w:rsidRPr="004F3F8E">
        <w:rPr>
          <w:rFonts w:ascii="Times New Roman" w:hAnsi="Times New Roman" w:cs="Times New Roman"/>
          <w:position w:val="-4"/>
          <w:sz w:val="28"/>
          <w:szCs w:val="28"/>
          <w:lang w:val="az-Latn-AZ"/>
        </w:rPr>
        <w:object w:dxaOrig="240" w:dyaOrig="260">
          <v:shape id="_x0000_i1820" type="#_x0000_t75" style="width:12pt;height:12.75pt" o:ole="">
            <v:imagedata r:id="rId1251" o:title=""/>
          </v:shape>
          <o:OLEObject Type="Embed" ProgID="Equation.3" ShapeID="_x0000_i1820" DrawAspect="Content" ObjectID="_1455180370" r:id="rId1290"/>
        </w:object>
      </w:r>
      <w:r w:rsidRPr="004F3F8E">
        <w:rPr>
          <w:rFonts w:ascii="Times New Roman" w:hAnsi="Times New Roman" w:cs="Times New Roman"/>
          <w:sz w:val="28"/>
          <w:szCs w:val="28"/>
          <w:lang w:val="az-Latn-AZ"/>
        </w:rPr>
        <w:t>hadisələri asılı olmayan hadisələrdir.</w:t>
      </w:r>
    </w:p>
    <w:p w:rsidR="007F14E1" w:rsidRPr="004F3F8E" w:rsidRDefault="007F14E1" w:rsidP="00F221F5">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Hadisələrin asılı olmaması haqqında aşağıdakı təklifləri söyləmək olar:</w:t>
      </w:r>
    </w:p>
    <w:p w:rsidR="007F14E1" w:rsidRPr="004F3F8E" w:rsidRDefault="007F14E1" w:rsidP="00E96A9A">
      <w:pPr>
        <w:spacing w:after="0"/>
        <w:jc w:val="both"/>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920" w:dyaOrig="340">
          <v:shape id="_x0000_i1821" type="#_x0000_t75" style="width:45.75pt;height:17.25pt" o:ole="">
            <v:imagedata r:id="rId1263" o:title=""/>
          </v:shape>
          <o:OLEObject Type="Embed" ProgID="Equation.3" ShapeID="_x0000_i1821" DrawAspect="Content" ObjectID="_1455180371" r:id="rId1291"/>
        </w:object>
      </w:r>
      <w:r w:rsidRPr="004F3F8E">
        <w:rPr>
          <w:rFonts w:ascii="Times New Roman" w:hAnsi="Times New Roman" w:cs="Times New Roman"/>
          <w:sz w:val="28"/>
          <w:szCs w:val="28"/>
          <w:lang w:val="az-Latn-AZ"/>
        </w:rPr>
        <w:t xml:space="preserve"> olduqda </w:t>
      </w:r>
      <w:r w:rsidRPr="004F3F8E">
        <w:rPr>
          <w:rFonts w:ascii="Times New Roman" w:hAnsi="Times New Roman" w:cs="Times New Roman"/>
          <w:position w:val="-10"/>
          <w:sz w:val="28"/>
          <w:szCs w:val="28"/>
          <w:lang w:val="az-Latn-AZ"/>
        </w:rPr>
        <w:object w:dxaOrig="1540" w:dyaOrig="340">
          <v:shape id="_x0000_i1822" type="#_x0000_t75" style="width:77.25pt;height:17.25pt" o:ole="">
            <v:imagedata r:id="rId1265" o:title=""/>
          </v:shape>
          <o:OLEObject Type="Embed" ProgID="Equation.3" ShapeID="_x0000_i1822" DrawAspect="Content" ObjectID="_1455180372" r:id="rId1292"/>
        </w:object>
      </w:r>
      <w:r w:rsidRPr="004F3F8E">
        <w:rPr>
          <w:rFonts w:ascii="Times New Roman" w:hAnsi="Times New Roman" w:cs="Times New Roman"/>
          <w:sz w:val="28"/>
          <w:szCs w:val="28"/>
          <w:lang w:val="az-Latn-AZ"/>
        </w:rPr>
        <w:t xml:space="preserve"> bərabərliyi </w:t>
      </w:r>
      <w:r w:rsidRPr="004F3F8E">
        <w:rPr>
          <w:rFonts w:ascii="Times New Roman" w:hAnsi="Times New Roman" w:cs="Times New Roman"/>
          <w:position w:val="-4"/>
          <w:sz w:val="28"/>
          <w:szCs w:val="28"/>
          <w:lang w:val="az-Latn-AZ"/>
        </w:rPr>
        <w:object w:dxaOrig="240" w:dyaOrig="260">
          <v:shape id="_x0000_i1823" type="#_x0000_t75" style="width:12pt;height:12.75pt" o:ole="">
            <v:imagedata r:id="rId1249" o:title=""/>
          </v:shape>
          <o:OLEObject Type="Embed" ProgID="Equation.3" ShapeID="_x0000_i1823" DrawAspect="Content" ObjectID="_1455180373" r:id="rId1293"/>
        </w:object>
      </w:r>
      <w:r w:rsidRPr="004F3F8E">
        <w:rPr>
          <w:rFonts w:ascii="Times New Roman" w:hAnsi="Times New Roman" w:cs="Times New Roman"/>
          <w:sz w:val="28"/>
          <w:szCs w:val="28"/>
          <w:lang w:val="az-Latn-AZ"/>
        </w:rPr>
        <w:t xml:space="preserve"> və</w:t>
      </w:r>
      <w:r w:rsidRPr="004F3F8E">
        <w:rPr>
          <w:rFonts w:ascii="Times New Roman" w:hAnsi="Times New Roman" w:cs="Times New Roman"/>
          <w:position w:val="-4"/>
          <w:sz w:val="28"/>
          <w:szCs w:val="28"/>
          <w:lang w:val="az-Latn-AZ"/>
        </w:rPr>
        <w:object w:dxaOrig="240" w:dyaOrig="260">
          <v:shape id="_x0000_i1824" type="#_x0000_t75" style="width:12pt;height:12.75pt" o:ole="">
            <v:imagedata r:id="rId1251" o:title=""/>
          </v:shape>
          <o:OLEObject Type="Embed" ProgID="Equation.3" ShapeID="_x0000_i1824" DrawAspect="Content" ObjectID="_1455180374" r:id="rId1294"/>
        </w:object>
      </w:r>
      <w:r w:rsidRPr="004F3F8E">
        <w:rPr>
          <w:rFonts w:ascii="Times New Roman" w:hAnsi="Times New Roman" w:cs="Times New Roman"/>
          <w:sz w:val="28"/>
          <w:szCs w:val="28"/>
          <w:lang w:val="az-Latn-AZ"/>
        </w:rPr>
        <w:t xml:space="preserve"> hadisələrini</w:t>
      </w:r>
      <w:r w:rsidR="00E96A9A">
        <w:rPr>
          <w:rFonts w:ascii="Times New Roman" w:hAnsi="Times New Roman" w:cs="Times New Roman"/>
          <w:sz w:val="28"/>
          <w:szCs w:val="28"/>
          <w:lang w:val="az-Latn-AZ"/>
        </w:rPr>
        <w:t xml:space="preserve">n asılı  </w:t>
      </w:r>
      <w:r w:rsidRPr="004F3F8E">
        <w:rPr>
          <w:rFonts w:ascii="Times New Roman" w:hAnsi="Times New Roman" w:cs="Times New Roman"/>
          <w:sz w:val="28"/>
          <w:szCs w:val="28"/>
          <w:lang w:val="az-Latn-AZ"/>
        </w:rPr>
        <w:t>olmaması üçün zəruri və kafidir.</w:t>
      </w:r>
    </w:p>
    <w:p w:rsidR="007F14E1" w:rsidRPr="004F3F8E" w:rsidRDefault="007F14E1" w:rsidP="00F221F5">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Tutaq ki, </w:t>
      </w:r>
      <w:r w:rsidRPr="004F3F8E">
        <w:rPr>
          <w:rFonts w:ascii="Times New Roman" w:hAnsi="Times New Roman" w:cs="Times New Roman"/>
          <w:position w:val="-4"/>
          <w:sz w:val="28"/>
          <w:szCs w:val="28"/>
          <w:lang w:val="az-Latn-AZ"/>
        </w:rPr>
        <w:object w:dxaOrig="240" w:dyaOrig="260">
          <v:shape id="_x0000_i1825" type="#_x0000_t75" style="width:12pt;height:12.75pt" o:ole="">
            <v:imagedata r:id="rId1249" o:title=""/>
          </v:shape>
          <o:OLEObject Type="Embed" ProgID="Equation.3" ShapeID="_x0000_i1825" DrawAspect="Content" ObjectID="_1455180375" r:id="rId1295"/>
        </w:object>
      </w:r>
      <w:r w:rsidRPr="004F3F8E">
        <w:rPr>
          <w:rFonts w:ascii="Times New Roman" w:hAnsi="Times New Roman" w:cs="Times New Roman"/>
          <w:sz w:val="28"/>
          <w:szCs w:val="28"/>
          <w:lang w:val="az-Latn-AZ"/>
        </w:rPr>
        <w:t>və</w:t>
      </w:r>
      <w:r w:rsidRPr="004F3F8E">
        <w:rPr>
          <w:rFonts w:ascii="Times New Roman" w:hAnsi="Times New Roman" w:cs="Times New Roman"/>
          <w:position w:val="-4"/>
          <w:sz w:val="28"/>
          <w:szCs w:val="28"/>
          <w:lang w:val="az-Latn-AZ"/>
        </w:rPr>
        <w:object w:dxaOrig="240" w:dyaOrig="260">
          <v:shape id="_x0000_i1826" type="#_x0000_t75" style="width:12pt;height:12.75pt" o:ole="">
            <v:imagedata r:id="rId1251" o:title=""/>
          </v:shape>
          <o:OLEObject Type="Embed" ProgID="Equation.3" ShapeID="_x0000_i1826" DrawAspect="Content" ObjectID="_1455180376" r:id="rId1296"/>
        </w:object>
      </w:r>
      <w:r w:rsidRPr="004F3F8E">
        <w:rPr>
          <w:rFonts w:ascii="Times New Roman" w:hAnsi="Times New Roman" w:cs="Times New Roman"/>
          <w:sz w:val="28"/>
          <w:szCs w:val="28"/>
          <w:lang w:val="az-Latn-AZ"/>
        </w:rPr>
        <w:t>asılı olmayan müsbət ehtimallı hadisələrdir.</w:t>
      </w:r>
      <w:r w:rsidR="00F221F5" w:rsidRPr="00F221F5">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 halda </w:t>
      </w:r>
      <w:r w:rsidRPr="004F3F8E">
        <w:rPr>
          <w:rFonts w:ascii="Times New Roman" w:hAnsi="Times New Roman" w:cs="Times New Roman"/>
          <w:position w:val="-4"/>
          <w:sz w:val="28"/>
          <w:szCs w:val="28"/>
          <w:lang w:val="az-Latn-AZ"/>
        </w:rPr>
        <w:object w:dxaOrig="240" w:dyaOrig="260">
          <v:shape id="_x0000_i1827" type="#_x0000_t75" style="width:12pt;height:12.75pt" o:ole="">
            <v:imagedata r:id="rId1249" o:title=""/>
          </v:shape>
          <o:OLEObject Type="Embed" ProgID="Equation.3" ShapeID="_x0000_i1827" DrawAspect="Content" ObjectID="_1455180377" r:id="rId1297"/>
        </w:object>
      </w:r>
      <w:r w:rsidRPr="004F3F8E">
        <w:rPr>
          <w:rFonts w:ascii="Times New Roman" w:hAnsi="Times New Roman" w:cs="Times New Roman"/>
          <w:sz w:val="28"/>
          <w:szCs w:val="28"/>
          <w:lang w:val="az-Latn-AZ"/>
        </w:rPr>
        <w:t xml:space="preserve"> və </w:t>
      </w:r>
      <w:r w:rsidRPr="004F3F8E">
        <w:rPr>
          <w:rFonts w:ascii="Times New Roman" w:hAnsi="Times New Roman" w:cs="Times New Roman"/>
          <w:position w:val="-4"/>
          <w:sz w:val="28"/>
          <w:szCs w:val="28"/>
          <w:lang w:val="az-Latn-AZ"/>
        </w:rPr>
        <w:object w:dxaOrig="240" w:dyaOrig="260">
          <v:shape id="_x0000_i1828" type="#_x0000_t75" style="width:12pt;height:12.75pt" o:ole="">
            <v:imagedata r:id="rId1251" o:title=""/>
          </v:shape>
          <o:OLEObject Type="Embed" ProgID="Equation.3" ShapeID="_x0000_i1828" DrawAspect="Content" ObjectID="_1455180378" r:id="rId1298"/>
        </w:object>
      </w:r>
      <w:r w:rsidRPr="004F3F8E">
        <w:rPr>
          <w:rFonts w:ascii="Times New Roman" w:hAnsi="Times New Roman" w:cs="Times New Roman"/>
          <w:sz w:val="28"/>
          <w:szCs w:val="28"/>
          <w:lang w:val="az-Latn-AZ"/>
        </w:rPr>
        <w:t xml:space="preserve">  uyuşandır.</w:t>
      </w:r>
    </w:p>
    <w:p w:rsidR="007F14E1" w:rsidRPr="004F3F8E" w:rsidRDefault="007F14E1" w:rsidP="00F221F5">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Doğrudanda, </w:t>
      </w:r>
      <w:r w:rsidRPr="004F3F8E">
        <w:rPr>
          <w:rFonts w:ascii="Times New Roman" w:hAnsi="Times New Roman" w:cs="Times New Roman"/>
          <w:position w:val="-10"/>
          <w:sz w:val="28"/>
          <w:szCs w:val="28"/>
          <w:lang w:val="az-Latn-AZ"/>
        </w:rPr>
        <w:object w:dxaOrig="700" w:dyaOrig="340">
          <v:shape id="_x0000_i1829" type="#_x0000_t75" style="width:35.25pt;height:17.25pt" o:ole="">
            <v:imagedata r:id="rId1299" o:title=""/>
          </v:shape>
          <o:OLEObject Type="Embed" ProgID="Equation.3" ShapeID="_x0000_i1829" DrawAspect="Content" ObjectID="_1455180379" r:id="rId1300"/>
        </w:object>
      </w:r>
      <w:r w:rsidRPr="004F3F8E">
        <w:rPr>
          <w:rFonts w:ascii="Times New Roman" w:hAnsi="Times New Roman" w:cs="Times New Roman"/>
          <w:position w:val="-6"/>
          <w:sz w:val="28"/>
          <w:szCs w:val="28"/>
          <w:lang w:val="az-Latn-AZ"/>
        </w:rPr>
        <w:object w:dxaOrig="460" w:dyaOrig="280">
          <v:shape id="_x0000_i1830" type="#_x0000_t75" style="width:23.25pt;height:14.25pt" o:ole="">
            <v:imagedata r:id="rId1301" o:title=""/>
          </v:shape>
          <o:OLEObject Type="Embed" ProgID="Equation.3" ShapeID="_x0000_i1830" DrawAspect="Content" ObjectID="_1455180380" r:id="rId1302"/>
        </w:object>
      </w:r>
      <w:r w:rsidRPr="004F3F8E">
        <w:rPr>
          <w:rFonts w:ascii="Times New Roman" w:hAnsi="Times New Roman" w:cs="Times New Roman"/>
          <w:sz w:val="28"/>
          <w:szCs w:val="28"/>
          <w:lang w:val="az-Latn-AZ"/>
        </w:rPr>
        <w:t xml:space="preserve"> olarsa, </w:t>
      </w:r>
      <w:r w:rsidRPr="004F3F8E">
        <w:rPr>
          <w:rFonts w:ascii="Times New Roman" w:hAnsi="Times New Roman" w:cs="Times New Roman"/>
          <w:position w:val="-10"/>
          <w:sz w:val="28"/>
          <w:szCs w:val="28"/>
          <w:lang w:val="az-Latn-AZ"/>
        </w:rPr>
        <w:object w:dxaOrig="1880" w:dyaOrig="340">
          <v:shape id="_x0000_i1831" type="#_x0000_t75" style="width:93.75pt;height:17.25pt" o:ole="">
            <v:imagedata r:id="rId1261" o:title=""/>
          </v:shape>
          <o:OLEObject Type="Embed" ProgID="Equation.3" ShapeID="_x0000_i1831" DrawAspect="Content" ObjectID="_1455180381" r:id="rId1303"/>
        </w:object>
      </w:r>
      <w:r w:rsidRPr="004F3F8E">
        <w:rPr>
          <w:rFonts w:ascii="Times New Roman" w:hAnsi="Times New Roman" w:cs="Times New Roman"/>
          <w:sz w:val="28"/>
          <w:szCs w:val="28"/>
          <w:lang w:val="az-Latn-AZ"/>
        </w:rPr>
        <w:t>=o olar.</w:t>
      </w:r>
      <w:r w:rsidR="00E96A9A">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 isə şərtə ziddir.</w:t>
      </w:r>
    </w:p>
    <w:p w:rsidR="007F14E1" w:rsidRPr="004F3F8E" w:rsidRDefault="007F14E1" w:rsidP="00E96A9A">
      <w:pPr>
        <w:spacing w:after="0"/>
        <w:jc w:val="both"/>
        <w:rPr>
          <w:rFonts w:ascii="Times New Roman" w:hAnsi="Times New Roman" w:cs="Times New Roman"/>
          <w:sz w:val="28"/>
          <w:szCs w:val="28"/>
          <w:lang w:val="az-Latn-AZ"/>
        </w:rPr>
      </w:pPr>
      <w:r w:rsidRPr="004F3F8E">
        <w:rPr>
          <w:rFonts w:ascii="Times New Roman" w:hAnsi="Times New Roman" w:cs="Times New Roman"/>
          <w:position w:val="-4"/>
          <w:sz w:val="28"/>
          <w:szCs w:val="28"/>
          <w:lang w:val="az-Latn-AZ"/>
        </w:rPr>
        <w:object w:dxaOrig="240" w:dyaOrig="260">
          <v:shape id="_x0000_i1832" type="#_x0000_t75" style="width:12pt;height:12.75pt" o:ole="">
            <v:imagedata r:id="rId1249" o:title=""/>
          </v:shape>
          <o:OLEObject Type="Embed" ProgID="Equation.3" ShapeID="_x0000_i1832" DrawAspect="Content" ObjectID="_1455180382" r:id="rId1304"/>
        </w:object>
      </w:r>
      <w:r w:rsidRPr="004F3F8E">
        <w:rPr>
          <w:rFonts w:ascii="Times New Roman" w:hAnsi="Times New Roman" w:cs="Times New Roman"/>
          <w:sz w:val="28"/>
          <w:szCs w:val="28"/>
          <w:lang w:val="az-Latn-AZ"/>
        </w:rPr>
        <w:t>və</w:t>
      </w:r>
      <w:r w:rsidRPr="004F3F8E">
        <w:rPr>
          <w:rFonts w:ascii="Times New Roman" w:hAnsi="Times New Roman" w:cs="Times New Roman"/>
          <w:position w:val="-4"/>
          <w:sz w:val="28"/>
          <w:szCs w:val="28"/>
          <w:lang w:val="az-Latn-AZ"/>
        </w:rPr>
        <w:object w:dxaOrig="240" w:dyaOrig="260">
          <v:shape id="_x0000_i1833" type="#_x0000_t75" style="width:12pt;height:12.75pt" o:ole="">
            <v:imagedata r:id="rId1251" o:title=""/>
          </v:shape>
          <o:OLEObject Type="Embed" ProgID="Equation.3" ShapeID="_x0000_i1833" DrawAspect="Content" ObjectID="_1455180383" r:id="rId1305"/>
        </w:object>
      </w:r>
      <w:r w:rsidRPr="004F3F8E">
        <w:rPr>
          <w:rFonts w:ascii="Times New Roman" w:hAnsi="Times New Roman" w:cs="Times New Roman"/>
          <w:sz w:val="28"/>
          <w:szCs w:val="28"/>
          <w:lang w:val="az-Latn-AZ"/>
        </w:rPr>
        <w:t xml:space="preserve">hadisələrinin asılı olmaması </w:t>
      </w:r>
    </w:p>
    <w:p w:rsidR="007F14E1" w:rsidRPr="004F3F8E" w:rsidRDefault="007F14E1" w:rsidP="00F221F5">
      <w:pPr>
        <w:spacing w:after="0"/>
        <w:ind w:left="360"/>
        <w:jc w:val="center"/>
        <w:rPr>
          <w:rFonts w:ascii="Times New Roman" w:hAnsi="Times New Roman" w:cs="Times New Roman"/>
          <w:sz w:val="28"/>
          <w:szCs w:val="28"/>
          <w:lang w:val="az-Latn-AZ"/>
        </w:rPr>
      </w:pPr>
      <w:r w:rsidRPr="004F3F8E">
        <w:rPr>
          <w:rFonts w:ascii="Times New Roman" w:hAnsi="Times New Roman" w:cs="Times New Roman"/>
          <w:position w:val="-10"/>
          <w:sz w:val="28"/>
          <w:szCs w:val="28"/>
          <w:lang w:val="az-Latn-AZ"/>
        </w:rPr>
        <w:object w:dxaOrig="840" w:dyaOrig="340">
          <v:shape id="_x0000_i1834" type="#_x0000_t75" style="width:42pt;height:17.25pt" o:ole="">
            <v:imagedata r:id="rId1306" o:title=""/>
          </v:shape>
          <o:OLEObject Type="Embed" ProgID="Equation.3" ShapeID="_x0000_i1834" DrawAspect="Content" ObjectID="_1455180384" r:id="rId1307"/>
        </w:object>
      </w:r>
      <w:r w:rsidRPr="004F3F8E">
        <w:rPr>
          <w:rFonts w:ascii="Times New Roman" w:hAnsi="Times New Roman" w:cs="Times New Roman"/>
          <w:sz w:val="28"/>
          <w:szCs w:val="28"/>
          <w:lang w:val="az-Latn-AZ"/>
        </w:rPr>
        <w:t>=</w:t>
      </w:r>
      <w:r w:rsidRPr="004F3F8E">
        <w:rPr>
          <w:rFonts w:ascii="Times New Roman" w:hAnsi="Times New Roman" w:cs="Times New Roman"/>
          <w:position w:val="-10"/>
          <w:sz w:val="28"/>
          <w:szCs w:val="28"/>
          <w:lang w:val="az-Latn-AZ"/>
        </w:rPr>
        <w:object w:dxaOrig="860" w:dyaOrig="360">
          <v:shape id="_x0000_i1835" type="#_x0000_t75" style="width:42.75pt;height:18.75pt" o:ole="">
            <v:imagedata r:id="rId1308" o:title=""/>
          </v:shape>
          <o:OLEObject Type="Embed" ProgID="Equation.3" ShapeID="_x0000_i1835" DrawAspect="Content" ObjectID="_1455180385" r:id="rId1309"/>
        </w:object>
      </w:r>
      <w:r w:rsidRPr="004F3F8E">
        <w:rPr>
          <w:rFonts w:ascii="Times New Roman" w:hAnsi="Times New Roman" w:cs="Times New Roman"/>
          <w:sz w:val="28"/>
          <w:szCs w:val="28"/>
          <w:lang w:val="az-Latn-AZ"/>
        </w:rPr>
        <w:t>=</w:t>
      </w:r>
      <w:r w:rsidRPr="004F3F8E">
        <w:rPr>
          <w:rFonts w:ascii="Times New Roman" w:hAnsi="Times New Roman" w:cs="Times New Roman"/>
          <w:position w:val="-10"/>
          <w:sz w:val="28"/>
          <w:szCs w:val="28"/>
          <w:lang w:val="az-Latn-AZ"/>
        </w:rPr>
        <w:object w:dxaOrig="540" w:dyaOrig="340">
          <v:shape id="_x0000_i1836" type="#_x0000_t75" style="width:27pt;height:17.25pt" o:ole="">
            <v:imagedata r:id="rId1310" o:title=""/>
          </v:shape>
          <o:OLEObject Type="Embed" ProgID="Equation.3" ShapeID="_x0000_i1836" DrawAspect="Content" ObjectID="_1455180386" r:id="rId1311"/>
        </w:objec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bərabərliyi ilə eynigüclüdür.Burada </w:t>
      </w:r>
      <w:r w:rsidRPr="004F3F8E">
        <w:rPr>
          <w:rFonts w:ascii="Times New Roman" w:hAnsi="Times New Roman" w:cs="Times New Roman"/>
          <w:position w:val="-10"/>
          <w:sz w:val="28"/>
          <w:szCs w:val="28"/>
          <w:lang w:val="az-Latn-AZ"/>
        </w:rPr>
        <w:object w:dxaOrig="1259" w:dyaOrig="340">
          <v:shape id="_x0000_i1837" type="#_x0000_t75" style="width:63pt;height:17.25pt" o:ole="">
            <v:imagedata r:id="rId1312" o:title=""/>
          </v:shape>
          <o:OLEObject Type="Embed" ProgID="Equation.3" ShapeID="_x0000_i1837" DrawAspect="Content" ObjectID="_1455180387" r:id="rId1313"/>
        </w:object>
      </w:r>
      <w:r w:rsidRPr="004F3F8E">
        <w:rPr>
          <w:rFonts w:ascii="Times New Roman" w:hAnsi="Times New Roman" w:cs="Times New Roman"/>
          <w:sz w:val="28"/>
          <w:szCs w:val="28"/>
          <w:lang w:val="az-Latn-AZ"/>
        </w:rPr>
        <w:t xml:space="preserve"> </w:t>
      </w:r>
    </w:p>
    <w:p w:rsidR="007F14E1" w:rsidRPr="004F3F8E" w:rsidRDefault="007F14E1" w:rsidP="00E96A9A">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lastRenderedPageBreak/>
        <w:tab/>
        <w:t xml:space="preserve">Qeyd edək ki, </w:t>
      </w:r>
      <w:r w:rsidRPr="004F3F8E">
        <w:rPr>
          <w:rFonts w:ascii="Times New Roman" w:hAnsi="Times New Roman" w:cs="Times New Roman"/>
          <w:position w:val="-4"/>
          <w:sz w:val="28"/>
          <w:szCs w:val="28"/>
          <w:lang w:val="az-Latn-AZ"/>
        </w:rPr>
        <w:object w:dxaOrig="240" w:dyaOrig="260">
          <v:shape id="_x0000_i1838" type="#_x0000_t75" style="width:12pt;height:12.75pt" o:ole="">
            <v:imagedata r:id="rId1314" o:title=""/>
          </v:shape>
          <o:OLEObject Type="Embed" ProgID="Equation.3" ShapeID="_x0000_i1838" DrawAspect="Content" ObjectID="_1455180388" r:id="rId1315"/>
        </w:object>
      </w:r>
      <w:r w:rsidRPr="004F3F8E">
        <w:rPr>
          <w:rFonts w:ascii="Times New Roman" w:hAnsi="Times New Roman" w:cs="Times New Roman"/>
          <w:sz w:val="28"/>
          <w:szCs w:val="28"/>
          <w:lang w:val="az-Latn-AZ"/>
        </w:rPr>
        <w:t>və</w:t>
      </w:r>
      <w:r w:rsidRPr="004F3F8E">
        <w:rPr>
          <w:rFonts w:ascii="Times New Roman" w:hAnsi="Times New Roman" w:cs="Times New Roman"/>
          <w:position w:val="-10"/>
          <w:sz w:val="28"/>
          <w:szCs w:val="28"/>
          <w:lang w:val="az-Latn-AZ"/>
        </w:rPr>
        <w:object w:dxaOrig="260" w:dyaOrig="320">
          <v:shape id="_x0000_i1839" type="#_x0000_t75" style="width:12.75pt;height:15.75pt" o:ole="">
            <v:imagedata r:id="rId1316" o:title=""/>
          </v:shape>
          <o:OLEObject Type="Embed" ProgID="Equation.3" ShapeID="_x0000_i1839" DrawAspect="Content" ObjectID="_1455180389" r:id="rId1317"/>
        </w:object>
      </w:r>
      <w:r w:rsidRPr="004F3F8E">
        <w:rPr>
          <w:rFonts w:ascii="Times New Roman" w:hAnsi="Times New Roman" w:cs="Times New Roman"/>
          <w:sz w:val="28"/>
          <w:szCs w:val="28"/>
          <w:lang w:val="az-Latn-AZ"/>
        </w:rPr>
        <w:t xml:space="preserve"> uyuşmayan hadisələr və </w:t>
      </w:r>
      <w:r w:rsidRPr="004F3F8E">
        <w:rPr>
          <w:rFonts w:ascii="Times New Roman" w:hAnsi="Times New Roman" w:cs="Times New Roman"/>
          <w:position w:val="-10"/>
          <w:sz w:val="28"/>
          <w:szCs w:val="28"/>
          <w:lang w:val="az-Latn-AZ"/>
        </w:rPr>
        <w:object w:dxaOrig="1840" w:dyaOrig="340">
          <v:shape id="_x0000_i1840" type="#_x0000_t75" style="width:92.25pt;height:17.25pt" o:ole="">
            <v:imagedata r:id="rId1318" o:title=""/>
          </v:shape>
          <o:OLEObject Type="Embed" ProgID="Equation.3" ShapeID="_x0000_i1840" DrawAspect="Content" ObjectID="_1455180390" r:id="rId1319"/>
        </w:object>
      </w:r>
      <w:r w:rsidRPr="004F3F8E">
        <w:rPr>
          <w:rFonts w:ascii="Times New Roman" w:hAnsi="Times New Roman" w:cs="Times New Roman"/>
          <w:sz w:val="28"/>
          <w:szCs w:val="28"/>
          <w:lang w:val="az-Latn-AZ"/>
        </w:rPr>
        <w:t xml:space="preserve">olduqda onların asılı hadisələr olar. </w:t>
      </w:r>
      <w:r w:rsidRPr="004F3F8E">
        <w:rPr>
          <w:rFonts w:ascii="Times New Roman" w:hAnsi="Times New Roman" w:cs="Times New Roman"/>
          <w:position w:val="-4"/>
          <w:sz w:val="28"/>
          <w:szCs w:val="28"/>
          <w:lang w:val="az-Latn-AZ"/>
        </w:rPr>
        <w:object w:dxaOrig="240" w:dyaOrig="260">
          <v:shape id="_x0000_i1841" type="#_x0000_t75" style="width:12pt;height:12.75pt" o:ole="">
            <v:imagedata r:id="rId1314" o:title=""/>
          </v:shape>
          <o:OLEObject Type="Embed" ProgID="Equation.3" ShapeID="_x0000_i1841" DrawAspect="Content" ObjectID="_1455180391" r:id="rId1320"/>
        </w:object>
      </w:r>
      <w:r w:rsidRPr="004F3F8E">
        <w:rPr>
          <w:rFonts w:ascii="Times New Roman" w:hAnsi="Times New Roman" w:cs="Times New Roman"/>
          <w:sz w:val="28"/>
          <w:szCs w:val="28"/>
          <w:lang w:val="az-Latn-AZ"/>
        </w:rPr>
        <w:t>və</w:t>
      </w:r>
      <w:r w:rsidRPr="004F3F8E">
        <w:rPr>
          <w:rFonts w:ascii="Times New Roman" w:hAnsi="Times New Roman" w:cs="Times New Roman"/>
          <w:position w:val="-10"/>
          <w:sz w:val="28"/>
          <w:szCs w:val="28"/>
          <w:lang w:val="az-Latn-AZ"/>
        </w:rPr>
        <w:object w:dxaOrig="260" w:dyaOrig="320">
          <v:shape id="_x0000_i1842" type="#_x0000_t75" style="width:12.75pt;height:15.75pt" o:ole="">
            <v:imagedata r:id="rId1316" o:title=""/>
          </v:shape>
          <o:OLEObject Type="Embed" ProgID="Equation.3" ShapeID="_x0000_i1842" DrawAspect="Content" ObjectID="_1455180392" r:id="rId1321"/>
        </w:object>
      </w:r>
      <w:r w:rsidRPr="004F3F8E">
        <w:rPr>
          <w:rFonts w:ascii="Times New Roman" w:hAnsi="Times New Roman" w:cs="Times New Roman"/>
          <w:sz w:val="28"/>
          <w:szCs w:val="28"/>
          <w:lang w:val="az-Latn-AZ"/>
        </w:rPr>
        <w:t>hadisələri uyuşmayan olduğu üçün</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t xml:space="preserve"> </w:t>
      </w:r>
      <w:r w:rsidRPr="004F3F8E">
        <w:rPr>
          <w:rFonts w:ascii="Times New Roman" w:hAnsi="Times New Roman" w:cs="Times New Roman"/>
          <w:position w:val="-6"/>
          <w:sz w:val="28"/>
          <w:szCs w:val="28"/>
          <w:lang w:val="az-Latn-AZ"/>
        </w:rPr>
        <w:object w:dxaOrig="840" w:dyaOrig="279">
          <v:shape id="_x0000_i1843" type="#_x0000_t75" style="width:42pt;height:14.25pt" o:ole="">
            <v:imagedata r:id="rId1322" o:title=""/>
          </v:shape>
          <o:OLEObject Type="Embed" ProgID="Equation.3" ShapeID="_x0000_i1843" DrawAspect="Content" ObjectID="_1455180393" r:id="rId1323"/>
        </w:object>
      </w:r>
      <w:r w:rsidRPr="004F3F8E">
        <w:rPr>
          <w:rFonts w:ascii="Times New Roman" w:hAnsi="Times New Roman" w:cs="Times New Roman"/>
          <w:sz w:val="28"/>
          <w:szCs w:val="28"/>
          <w:lang w:val="az-Latn-AZ"/>
        </w:rPr>
        <w:t xml:space="preserve"> və </w:t>
      </w:r>
      <w:r w:rsidRPr="004F3F8E">
        <w:rPr>
          <w:rFonts w:ascii="Times New Roman" w:hAnsi="Times New Roman" w:cs="Times New Roman"/>
          <w:position w:val="-10"/>
          <w:sz w:val="28"/>
          <w:szCs w:val="28"/>
          <w:lang w:val="az-Latn-AZ"/>
        </w:rPr>
        <w:object w:dxaOrig="1800" w:dyaOrig="340">
          <v:shape id="_x0000_i1844" type="#_x0000_t75" style="width:90pt;height:17.25pt" o:ole="">
            <v:imagedata r:id="rId1324" o:title=""/>
          </v:shape>
          <o:OLEObject Type="Embed" ProgID="Equation.3" ShapeID="_x0000_i1844" DrawAspect="Content" ObjectID="_1455180394" r:id="rId1325"/>
        </w:object>
      </w:r>
      <w:r w:rsidRPr="004F3F8E">
        <w:rPr>
          <w:rFonts w:ascii="Times New Roman" w:hAnsi="Times New Roman" w:cs="Times New Roman"/>
          <w:sz w:val="28"/>
          <w:szCs w:val="28"/>
          <w:lang w:val="az-Latn-AZ"/>
        </w:rPr>
        <w:t>,</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t xml:space="preserve">                      </w:t>
      </w:r>
      <w:r w:rsidRPr="004F3F8E">
        <w:rPr>
          <w:rFonts w:ascii="Times New Roman" w:hAnsi="Times New Roman" w:cs="Times New Roman"/>
          <w:position w:val="-6"/>
          <w:sz w:val="28"/>
          <w:szCs w:val="28"/>
          <w:lang w:val="az-Latn-AZ"/>
        </w:rPr>
        <w:object w:dxaOrig="380" w:dyaOrig="279">
          <v:shape id="_x0000_i1845" type="#_x0000_t75" style="width:18.75pt;height:14.25pt" o:ole="">
            <v:imagedata r:id="rId1326" o:title=""/>
          </v:shape>
          <o:OLEObject Type="Embed" ProgID="Equation.3" ShapeID="_x0000_i1845" DrawAspect="Content" ObjectID="_1455180395" r:id="rId1327"/>
        </w:object>
      </w:r>
      <w:r w:rsidRPr="004F3F8E">
        <w:rPr>
          <w:rFonts w:ascii="Times New Roman" w:hAnsi="Times New Roman" w:cs="Times New Roman"/>
          <w:position w:val="-10"/>
          <w:sz w:val="28"/>
          <w:szCs w:val="28"/>
          <w:lang w:val="az-Latn-AZ"/>
        </w:rPr>
        <w:object w:dxaOrig="1880" w:dyaOrig="340">
          <v:shape id="_x0000_i1846" type="#_x0000_t75" style="width:93.75pt;height:17.25pt" o:ole="">
            <v:imagedata r:id="rId1328" o:title=""/>
          </v:shape>
          <o:OLEObject Type="Embed" ProgID="Equation.3" ShapeID="_x0000_i1846" DrawAspect="Content" ObjectID="_1455180396" r:id="rId1329"/>
        </w:object>
      </w:r>
      <w:r w:rsidRPr="004F3F8E">
        <w:rPr>
          <w:rFonts w:ascii="Times New Roman" w:hAnsi="Times New Roman" w:cs="Times New Roman"/>
          <w:position w:val="-6"/>
          <w:sz w:val="28"/>
          <w:szCs w:val="28"/>
          <w:lang w:val="az-Latn-AZ"/>
        </w:rPr>
        <w:object w:dxaOrig="400" w:dyaOrig="279">
          <v:shape id="_x0000_i1847" type="#_x0000_t75" style="width:20.25pt;height:14.25pt" o:ole="">
            <v:imagedata r:id="rId1330" o:title=""/>
          </v:shape>
          <o:OLEObject Type="Embed" ProgID="Equation.3" ShapeID="_x0000_i1847" DrawAspect="Content" ObjectID="_1455180397" r:id="rId1331"/>
        </w:object>
      </w:r>
    </w:p>
    <w:p w:rsidR="007F14E1" w:rsidRPr="004F3F8E" w:rsidRDefault="007F14E1" w:rsidP="00E96A9A">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bookmarkStart w:id="0" w:name="_GoBack"/>
      <w:bookmarkEnd w:id="0"/>
      <w:r w:rsidRPr="004F3F8E">
        <w:rPr>
          <w:rFonts w:ascii="Times New Roman" w:hAnsi="Times New Roman" w:cs="Times New Roman"/>
          <w:sz w:val="28"/>
          <w:szCs w:val="28"/>
          <w:lang w:val="az-Latn-AZ"/>
        </w:rPr>
        <w:t xml:space="preserve">Beləliklə, </w:t>
      </w:r>
      <w:r w:rsidRPr="004F3F8E">
        <w:rPr>
          <w:rFonts w:ascii="Times New Roman" w:hAnsi="Times New Roman" w:cs="Times New Roman"/>
          <w:position w:val="-4"/>
          <w:sz w:val="28"/>
          <w:szCs w:val="28"/>
          <w:lang w:val="az-Latn-AZ"/>
        </w:rPr>
        <w:object w:dxaOrig="240" w:dyaOrig="260">
          <v:shape id="_x0000_i1848" type="#_x0000_t75" style="width:12pt;height:12.75pt" o:ole="">
            <v:imagedata r:id="rId1314" o:title=""/>
          </v:shape>
          <o:OLEObject Type="Embed" ProgID="Equation.3" ShapeID="_x0000_i1848" DrawAspect="Content" ObjectID="_1455180398" r:id="rId1332"/>
        </w:object>
      </w:r>
      <w:r w:rsidRPr="004F3F8E">
        <w:rPr>
          <w:rFonts w:ascii="Times New Roman" w:hAnsi="Times New Roman" w:cs="Times New Roman"/>
          <w:sz w:val="28"/>
          <w:szCs w:val="28"/>
          <w:lang w:val="az-Latn-AZ"/>
        </w:rPr>
        <w:t>və</w:t>
      </w:r>
      <w:r w:rsidRPr="004F3F8E">
        <w:rPr>
          <w:rFonts w:ascii="Times New Roman" w:hAnsi="Times New Roman" w:cs="Times New Roman"/>
          <w:position w:val="-10"/>
          <w:sz w:val="28"/>
          <w:szCs w:val="28"/>
          <w:lang w:val="az-Latn-AZ"/>
        </w:rPr>
        <w:object w:dxaOrig="260" w:dyaOrig="320">
          <v:shape id="_x0000_i1849" type="#_x0000_t75" style="width:12.75pt;height:15.75pt" o:ole="">
            <v:imagedata r:id="rId1316" o:title=""/>
          </v:shape>
          <o:OLEObject Type="Embed" ProgID="Equation.3" ShapeID="_x0000_i1849" DrawAspect="Content" ObjectID="_1455180399" r:id="rId1333"/>
        </w:object>
      </w:r>
      <w:r w:rsidRPr="004F3F8E">
        <w:rPr>
          <w:rFonts w:ascii="Times New Roman" w:hAnsi="Times New Roman" w:cs="Times New Roman"/>
          <w:sz w:val="28"/>
          <w:szCs w:val="28"/>
          <w:lang w:val="az-Latn-AZ"/>
        </w:rPr>
        <w:t xml:space="preserve"> asılı  hadisələrdir.</w:t>
      </w:r>
    </w:p>
    <w:p w:rsidR="007F14E1" w:rsidRPr="004F3F8E" w:rsidRDefault="007F14E1" w:rsidP="00E96A9A">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b/>
          <w:sz w:val="28"/>
          <w:szCs w:val="28"/>
          <w:lang w:val="az-Latn-AZ"/>
        </w:rPr>
        <w:t xml:space="preserve">Teorem 11. </w:t>
      </w:r>
      <w:r w:rsidRPr="004F3F8E">
        <w:rPr>
          <w:rFonts w:ascii="Times New Roman" w:hAnsi="Times New Roman" w:cs="Times New Roman"/>
          <w:position w:val="-4"/>
          <w:sz w:val="28"/>
          <w:szCs w:val="28"/>
          <w:lang w:val="az-Latn-AZ"/>
        </w:rPr>
        <w:object w:dxaOrig="240" w:dyaOrig="260">
          <v:shape id="_x0000_i1850" type="#_x0000_t75" style="width:12pt;height:12.75pt" o:ole="">
            <v:imagedata r:id="rId1334" o:title=""/>
          </v:shape>
          <o:OLEObject Type="Embed" ProgID="Equation.3" ShapeID="_x0000_i1850" DrawAspect="Content" ObjectID="_1455180400" r:id="rId1335"/>
        </w:object>
      </w:r>
      <w:r w:rsidRPr="004F3F8E">
        <w:rPr>
          <w:rFonts w:ascii="Times New Roman" w:hAnsi="Times New Roman" w:cs="Times New Roman"/>
          <w:sz w:val="28"/>
          <w:szCs w:val="28"/>
          <w:lang w:val="az-Latn-AZ"/>
        </w:rPr>
        <w:t xml:space="preserve"> və</w:t>
      </w:r>
      <w:r w:rsidRPr="004F3F8E">
        <w:rPr>
          <w:rFonts w:ascii="Times New Roman" w:hAnsi="Times New Roman" w:cs="Times New Roman"/>
          <w:position w:val="-10"/>
          <w:sz w:val="28"/>
          <w:szCs w:val="28"/>
          <w:lang w:val="az-Latn-AZ"/>
        </w:rPr>
        <w:object w:dxaOrig="279" w:dyaOrig="340">
          <v:shape id="_x0000_i1851" type="#_x0000_t75" style="width:14.25pt;height:17.25pt" o:ole="">
            <v:imagedata r:id="rId1336" o:title=""/>
          </v:shape>
          <o:OLEObject Type="Embed" ProgID="Equation.3" ShapeID="_x0000_i1851" DrawAspect="Content" ObjectID="_1455180401" r:id="rId1337"/>
        </w:object>
      </w:r>
      <w:r w:rsidRPr="004F3F8E">
        <w:rPr>
          <w:rFonts w:ascii="Times New Roman" w:hAnsi="Times New Roman" w:cs="Times New Roman"/>
          <w:sz w:val="28"/>
          <w:szCs w:val="28"/>
          <w:lang w:val="az-Latn-AZ"/>
        </w:rPr>
        <w:t xml:space="preserve">; </w:t>
      </w:r>
      <w:r w:rsidRPr="004F3F8E">
        <w:rPr>
          <w:rFonts w:ascii="Times New Roman" w:hAnsi="Times New Roman" w:cs="Times New Roman"/>
          <w:position w:val="-4"/>
          <w:sz w:val="28"/>
          <w:szCs w:val="28"/>
          <w:lang w:val="az-Latn-AZ"/>
        </w:rPr>
        <w:object w:dxaOrig="240" w:dyaOrig="260">
          <v:shape id="_x0000_i1852" type="#_x0000_t75" style="width:12pt;height:12.75pt" o:ole="">
            <v:imagedata r:id="rId1338" o:title=""/>
          </v:shape>
          <o:OLEObject Type="Embed" ProgID="Equation.3" ShapeID="_x0000_i1852" DrawAspect="Content" ObjectID="_1455180402" r:id="rId1339"/>
        </w:object>
      </w:r>
      <w:r w:rsidRPr="004F3F8E">
        <w:rPr>
          <w:rFonts w:ascii="Times New Roman" w:hAnsi="Times New Roman" w:cs="Times New Roman"/>
          <w:sz w:val="28"/>
          <w:szCs w:val="28"/>
          <w:lang w:val="az-Latn-AZ"/>
        </w:rPr>
        <w:t xml:space="preserve"> və </w:t>
      </w:r>
      <w:r w:rsidRPr="004F3F8E">
        <w:rPr>
          <w:rFonts w:ascii="Times New Roman" w:hAnsi="Times New Roman" w:cs="Times New Roman"/>
          <w:position w:val="-10"/>
          <w:sz w:val="28"/>
          <w:szCs w:val="28"/>
          <w:lang w:val="az-Latn-AZ"/>
        </w:rPr>
        <w:object w:dxaOrig="300" w:dyaOrig="340">
          <v:shape id="_x0000_i1853" type="#_x0000_t75" style="width:15pt;height:17.25pt" o:ole="">
            <v:imagedata r:id="rId1340" o:title=""/>
          </v:shape>
          <o:OLEObject Type="Embed" ProgID="Equation.3" ShapeID="_x0000_i1853" DrawAspect="Content" ObjectID="_1455180403" r:id="rId1341"/>
        </w:object>
      </w:r>
      <w:r w:rsidRPr="004F3F8E">
        <w:rPr>
          <w:rFonts w:ascii="Times New Roman" w:hAnsi="Times New Roman" w:cs="Times New Roman"/>
          <w:sz w:val="28"/>
          <w:szCs w:val="28"/>
          <w:lang w:val="az-Latn-AZ"/>
        </w:rPr>
        <w:t xml:space="preserve">hadisələri asılı olmayan, </w:t>
      </w:r>
      <w:r w:rsidRPr="004F3F8E">
        <w:rPr>
          <w:rFonts w:ascii="Times New Roman" w:hAnsi="Times New Roman" w:cs="Times New Roman"/>
          <w:position w:val="-10"/>
          <w:sz w:val="28"/>
          <w:szCs w:val="28"/>
          <w:lang w:val="az-Latn-AZ"/>
        </w:rPr>
        <w:object w:dxaOrig="279" w:dyaOrig="340">
          <v:shape id="_x0000_i1854" type="#_x0000_t75" style="width:14.25pt;height:17.25pt" o:ole="">
            <v:imagedata r:id="rId1336" o:title=""/>
          </v:shape>
          <o:OLEObject Type="Embed" ProgID="Equation.3" ShapeID="_x0000_i1854" DrawAspect="Content" ObjectID="_1455180404" r:id="rId1342"/>
        </w:object>
      </w:r>
      <w:r w:rsidRPr="004F3F8E">
        <w:rPr>
          <w:rFonts w:ascii="Times New Roman" w:hAnsi="Times New Roman" w:cs="Times New Roman"/>
          <w:sz w:val="28"/>
          <w:szCs w:val="28"/>
          <w:lang w:val="az-Latn-AZ"/>
        </w:rPr>
        <w:t>və</w:t>
      </w:r>
      <w:r w:rsidRPr="004F3F8E">
        <w:rPr>
          <w:rFonts w:ascii="Times New Roman" w:hAnsi="Times New Roman" w:cs="Times New Roman"/>
          <w:position w:val="-10"/>
          <w:sz w:val="28"/>
          <w:szCs w:val="28"/>
          <w:lang w:val="az-Latn-AZ"/>
        </w:rPr>
        <w:object w:dxaOrig="300" w:dyaOrig="340">
          <v:shape id="_x0000_i1855" type="#_x0000_t75" style="width:15pt;height:17.25pt" o:ole="">
            <v:imagedata r:id="rId1340" o:title=""/>
          </v:shape>
          <o:OLEObject Type="Embed" ProgID="Equation.3" ShapeID="_x0000_i1855" DrawAspect="Content" ObjectID="_1455180405" r:id="rId1343"/>
        </w:object>
      </w:r>
      <w:r w:rsidRPr="004F3F8E">
        <w:rPr>
          <w:rFonts w:ascii="Times New Roman" w:hAnsi="Times New Roman" w:cs="Times New Roman"/>
          <w:sz w:val="28"/>
          <w:szCs w:val="28"/>
          <w:lang w:val="az-Latn-AZ"/>
        </w:rPr>
        <w:t xml:space="preserve">uyuşmayan hadisələr olduqda </w:t>
      </w:r>
      <w:r w:rsidRPr="004F3F8E">
        <w:rPr>
          <w:rFonts w:ascii="Times New Roman" w:hAnsi="Times New Roman" w:cs="Times New Roman"/>
          <w:position w:val="-4"/>
          <w:sz w:val="28"/>
          <w:szCs w:val="28"/>
          <w:lang w:val="az-Latn-AZ"/>
        </w:rPr>
        <w:object w:dxaOrig="240" w:dyaOrig="260">
          <v:shape id="_x0000_i1856" type="#_x0000_t75" style="width:12pt;height:12.75pt" o:ole="">
            <v:imagedata r:id="rId1334" o:title=""/>
          </v:shape>
          <o:OLEObject Type="Embed" ProgID="Equation.3" ShapeID="_x0000_i1856" DrawAspect="Content" ObjectID="_1455180406" r:id="rId1344"/>
        </w:object>
      </w:r>
      <w:r w:rsidRPr="004F3F8E">
        <w:rPr>
          <w:rFonts w:ascii="Times New Roman" w:hAnsi="Times New Roman" w:cs="Times New Roman"/>
          <w:sz w:val="28"/>
          <w:szCs w:val="28"/>
          <w:lang w:val="az-Latn-AZ"/>
        </w:rPr>
        <w:t xml:space="preserve"> və</w:t>
      </w:r>
      <w:r w:rsidRPr="004F3F8E">
        <w:rPr>
          <w:rFonts w:ascii="Times New Roman" w:hAnsi="Times New Roman" w:cs="Times New Roman"/>
          <w:position w:val="-10"/>
          <w:sz w:val="28"/>
          <w:szCs w:val="28"/>
          <w:lang w:val="az-Latn-AZ"/>
        </w:rPr>
        <w:object w:dxaOrig="740" w:dyaOrig="340">
          <v:shape id="_x0000_i1857" type="#_x0000_t75" style="width:36.75pt;height:17.25pt" o:ole="">
            <v:imagedata r:id="rId1345" o:title=""/>
          </v:shape>
          <o:OLEObject Type="Embed" ProgID="Equation.3" ShapeID="_x0000_i1857" DrawAspect="Content" ObjectID="_1455180407" r:id="rId1346"/>
        </w:object>
      </w:r>
      <w:r w:rsidRPr="004F3F8E">
        <w:rPr>
          <w:rFonts w:ascii="Times New Roman" w:hAnsi="Times New Roman" w:cs="Times New Roman"/>
          <w:sz w:val="28"/>
          <w:szCs w:val="28"/>
          <w:lang w:val="az-Latn-AZ"/>
        </w:rPr>
        <w:t xml:space="preserve"> hadisələri asılı olmayan hadisələrdir.</w:t>
      </w:r>
    </w:p>
    <w:p w:rsidR="007F14E1" w:rsidRPr="004F3F8E" w:rsidRDefault="007F14E1" w:rsidP="00E96A9A">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E96A9A">
        <w:rPr>
          <w:rFonts w:ascii="Times New Roman" w:hAnsi="Times New Roman" w:cs="Times New Roman"/>
          <w:b/>
          <w:sz w:val="28"/>
          <w:szCs w:val="28"/>
          <w:lang w:val="az-Latn-AZ"/>
        </w:rPr>
        <w:t>Isbatı.</w:t>
      </w:r>
      <w:r w:rsidR="00E96A9A">
        <w:rPr>
          <w:rFonts w:ascii="Times New Roman" w:hAnsi="Times New Roman" w:cs="Times New Roman"/>
          <w:b/>
          <w:sz w:val="28"/>
          <w:szCs w:val="28"/>
          <w:lang w:val="az-Latn-AZ"/>
        </w:rPr>
        <w:t xml:space="preserve"> </w:t>
      </w:r>
      <w:r w:rsidRPr="004F3F8E">
        <w:rPr>
          <w:rFonts w:ascii="Times New Roman" w:hAnsi="Times New Roman" w:cs="Times New Roman"/>
          <w:sz w:val="28"/>
          <w:szCs w:val="28"/>
          <w:lang w:val="az-Latn-AZ"/>
        </w:rPr>
        <w:t>Doğrudan da,</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position w:val="-10"/>
          <w:sz w:val="28"/>
          <w:szCs w:val="28"/>
          <w:lang w:val="az-Latn-AZ"/>
        </w:rPr>
        <w:object w:dxaOrig="2920" w:dyaOrig="340">
          <v:shape id="_x0000_i1858" type="#_x0000_t75" style="width:146.25pt;height:17.25pt" o:ole="">
            <v:imagedata r:id="rId1347" o:title=""/>
          </v:shape>
          <o:OLEObject Type="Embed" ProgID="Equation.3" ShapeID="_x0000_i1858" DrawAspect="Content" ObjectID="_1455180408" r:id="rId1348"/>
        </w:obje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position w:val="-4"/>
          <w:sz w:val="28"/>
          <w:szCs w:val="28"/>
          <w:lang w:val="az-Latn-AZ"/>
        </w:rPr>
        <w:object w:dxaOrig="240" w:dyaOrig="260">
          <v:shape id="_x0000_i1859" type="#_x0000_t75" style="width:12pt;height:12.75pt" o:ole="">
            <v:imagedata r:id="rId1334" o:title=""/>
          </v:shape>
          <o:OLEObject Type="Embed" ProgID="Equation.3" ShapeID="_x0000_i1859" DrawAspect="Content" ObjectID="_1455180409" r:id="rId1349"/>
        </w:object>
      </w:r>
      <w:r w:rsidRPr="004F3F8E">
        <w:rPr>
          <w:rFonts w:ascii="Times New Roman" w:hAnsi="Times New Roman" w:cs="Times New Roman"/>
          <w:position w:val="-10"/>
          <w:sz w:val="28"/>
          <w:szCs w:val="28"/>
          <w:lang w:val="az-Latn-AZ"/>
        </w:rPr>
        <w:object w:dxaOrig="279" w:dyaOrig="340">
          <v:shape id="_x0000_i1860" type="#_x0000_t75" style="width:14.25pt;height:17.25pt" o:ole="">
            <v:imagedata r:id="rId1336" o:title=""/>
          </v:shape>
          <o:OLEObject Type="Embed" ProgID="Equation.3" ShapeID="_x0000_i1860" DrawAspect="Content" ObjectID="_1455180410" r:id="rId1350"/>
        </w:object>
      </w:r>
      <w:r w:rsidRPr="004F3F8E">
        <w:rPr>
          <w:rFonts w:ascii="Times New Roman" w:hAnsi="Times New Roman" w:cs="Times New Roman"/>
          <w:sz w:val="28"/>
          <w:szCs w:val="28"/>
          <w:lang w:val="az-Latn-AZ"/>
        </w:rPr>
        <w:t xml:space="preserve">və </w:t>
      </w:r>
      <w:r w:rsidRPr="004F3F8E">
        <w:rPr>
          <w:rFonts w:ascii="Times New Roman" w:hAnsi="Times New Roman" w:cs="Times New Roman"/>
          <w:position w:val="-10"/>
          <w:sz w:val="28"/>
          <w:szCs w:val="28"/>
          <w:lang w:val="az-Latn-AZ"/>
        </w:rPr>
        <w:object w:dxaOrig="460" w:dyaOrig="340">
          <v:shape id="_x0000_i1861" type="#_x0000_t75" style="width:23.25pt;height:17.25pt" o:ole="">
            <v:imagedata r:id="rId1351" o:title=""/>
          </v:shape>
          <o:OLEObject Type="Embed" ProgID="Equation.3" ShapeID="_x0000_i1861" DrawAspect="Content" ObjectID="_1455180411" r:id="rId1352"/>
        </w:object>
      </w:r>
      <w:r w:rsidRPr="004F3F8E">
        <w:rPr>
          <w:rFonts w:ascii="Times New Roman" w:hAnsi="Times New Roman" w:cs="Times New Roman"/>
          <w:sz w:val="28"/>
          <w:szCs w:val="28"/>
          <w:lang w:val="az-Latn-AZ"/>
        </w:rPr>
        <w:t>hadisələri uyuşmayan olduqları üçün</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position w:val="-30"/>
          <w:sz w:val="28"/>
          <w:szCs w:val="28"/>
          <w:lang w:val="az-Latn-AZ"/>
        </w:rPr>
        <w:object w:dxaOrig="5920" w:dyaOrig="720">
          <v:shape id="_x0000_i1862" type="#_x0000_t75" style="width:296.25pt;height:36pt" o:ole="">
            <v:imagedata r:id="rId1353" o:title=""/>
          </v:shape>
          <o:OLEObject Type="Embed" ProgID="Equation.3" ShapeID="_x0000_i1862" DrawAspect="Content" ObjectID="_1455180412" r:id="rId1354"/>
        </w:object>
      </w:r>
    </w:p>
    <w:p w:rsidR="007F14E1" w:rsidRPr="004F3F8E" w:rsidRDefault="007F14E1" w:rsidP="00E96A9A">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Beləliklə,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position w:val="-10"/>
          <w:sz w:val="28"/>
          <w:szCs w:val="28"/>
          <w:lang w:val="az-Latn-AZ"/>
        </w:rPr>
        <w:object w:dxaOrig="3080" w:dyaOrig="340">
          <v:shape id="_x0000_i1863" type="#_x0000_t75" style="width:153.75pt;height:17.25pt" o:ole="">
            <v:imagedata r:id="rId1355" o:title=""/>
          </v:shape>
          <o:OLEObject Type="Embed" ProgID="Equation.3" ShapeID="_x0000_i1863" DrawAspect="Content" ObjectID="_1455180413" r:id="rId1356"/>
        </w:object>
      </w:r>
    </w:p>
    <w:p w:rsidR="007F14E1" w:rsidRDefault="007F14E1" w:rsidP="00284D8F">
      <w:pPr>
        <w:spacing w:after="0"/>
        <w:ind w:left="360"/>
        <w:jc w:val="both"/>
        <w:rPr>
          <w:rFonts w:ascii="Times New Roman" w:hAnsi="Times New Roman" w:cs="Times New Roman"/>
          <w:sz w:val="28"/>
          <w:szCs w:val="28"/>
          <w:lang w:val="az-Latn-AZ"/>
        </w:rPr>
      </w:pPr>
    </w:p>
    <w:p w:rsidR="00E96A9A" w:rsidRDefault="00E96A9A" w:rsidP="00284D8F">
      <w:pPr>
        <w:spacing w:after="0"/>
        <w:ind w:left="360"/>
        <w:jc w:val="both"/>
        <w:rPr>
          <w:rFonts w:ascii="Times New Roman" w:hAnsi="Times New Roman" w:cs="Times New Roman"/>
          <w:sz w:val="28"/>
          <w:szCs w:val="28"/>
          <w:lang w:val="az-Latn-AZ"/>
        </w:rPr>
      </w:pPr>
    </w:p>
    <w:p w:rsidR="00E96A9A" w:rsidRDefault="00E96A9A" w:rsidP="00284D8F">
      <w:pPr>
        <w:spacing w:after="0"/>
        <w:ind w:left="360"/>
        <w:jc w:val="both"/>
        <w:rPr>
          <w:rFonts w:ascii="Times New Roman" w:hAnsi="Times New Roman" w:cs="Times New Roman"/>
          <w:sz w:val="28"/>
          <w:szCs w:val="28"/>
          <w:lang w:val="az-Latn-AZ"/>
        </w:rPr>
      </w:pPr>
    </w:p>
    <w:p w:rsidR="00E96A9A" w:rsidRPr="004F3F8E" w:rsidRDefault="00E96A9A" w:rsidP="00284D8F">
      <w:pPr>
        <w:spacing w:after="0"/>
        <w:ind w:left="360"/>
        <w:jc w:val="both"/>
        <w:rPr>
          <w:rFonts w:ascii="Times New Roman" w:hAnsi="Times New Roman" w:cs="Times New Roman"/>
          <w:sz w:val="28"/>
          <w:szCs w:val="28"/>
          <w:lang w:val="az-Latn-AZ"/>
        </w:rPr>
      </w:pPr>
    </w:p>
    <w:p w:rsidR="007F14E1" w:rsidRDefault="007F14E1" w:rsidP="00C3659E">
      <w:pPr>
        <w:spacing w:after="0"/>
        <w:jc w:val="center"/>
        <w:rPr>
          <w:rFonts w:ascii="Times New Roman" w:hAnsi="Times New Roman" w:cs="Times New Roman"/>
          <w:b/>
          <w:sz w:val="28"/>
          <w:szCs w:val="28"/>
          <w:lang w:val="az-Latn-AZ"/>
        </w:rPr>
      </w:pPr>
      <w:r w:rsidRPr="00C3659E">
        <w:rPr>
          <w:rFonts w:ascii="Times New Roman" w:hAnsi="Times New Roman" w:cs="Times New Roman"/>
          <w:b/>
          <w:sz w:val="28"/>
          <w:szCs w:val="28"/>
          <w:lang w:val="az-Latn-AZ"/>
        </w:rPr>
        <w:t>Bir neçə hadisənin asılı olmamsı</w:t>
      </w:r>
    </w:p>
    <w:p w:rsidR="00C3659E" w:rsidRPr="00C3659E" w:rsidRDefault="00C3659E" w:rsidP="00C3659E">
      <w:pPr>
        <w:spacing w:after="0"/>
        <w:jc w:val="center"/>
        <w:rPr>
          <w:rFonts w:ascii="Times New Roman" w:hAnsi="Times New Roman" w:cs="Times New Roman"/>
          <w:b/>
          <w:sz w:val="28"/>
          <w:szCs w:val="28"/>
          <w:lang w:val="az-Latn-AZ"/>
        </w:rPr>
      </w:pPr>
    </w:p>
    <w:p w:rsidR="007F14E1" w:rsidRPr="004F3F8E" w:rsidRDefault="007F14E1" w:rsidP="00E96A9A">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00A4479B">
        <w:rPr>
          <w:rFonts w:ascii="Times New Roman" w:hAnsi="Times New Roman" w:cs="Times New Roman"/>
          <w:position w:val="-10"/>
          <w:sz w:val="28"/>
          <w:szCs w:val="28"/>
          <w:lang w:val="az-Latn-AZ"/>
        </w:rPr>
        <w:pict>
          <v:shape id="_x0000_i1864" type="#_x0000_t75" style="width:17.25pt;height:17.25pt">
            <v:imagedata r:id="rId1357" o:title=""/>
          </v:shape>
        </w:pict>
      </w:r>
      <w:r w:rsidR="00A4479B">
        <w:rPr>
          <w:rFonts w:ascii="Times New Roman" w:hAnsi="Times New Roman" w:cs="Times New Roman"/>
          <w:position w:val="-10"/>
          <w:sz w:val="28"/>
          <w:szCs w:val="28"/>
          <w:lang w:val="az-Latn-AZ"/>
        </w:rPr>
        <w:pict>
          <v:shape id="_x0000_i1865" type="#_x0000_t75" style="width:15pt;height:17.25pt">
            <v:imagedata r:id="rId1358" o:title=""/>
          </v:shape>
        </w:pict>
      </w:r>
      <w:r w:rsidRPr="004F3F8E">
        <w:rPr>
          <w:rFonts w:ascii="Times New Roman" w:hAnsi="Times New Roman" w:cs="Times New Roman"/>
          <w:sz w:val="28"/>
          <w:szCs w:val="28"/>
          <w:lang w:val="az-Latn-AZ"/>
        </w:rPr>
        <w:t>,...,</w:t>
      </w:r>
      <w:r w:rsidR="00A4479B">
        <w:rPr>
          <w:rFonts w:ascii="Times New Roman" w:hAnsi="Times New Roman" w:cs="Times New Roman"/>
          <w:position w:val="-12"/>
          <w:sz w:val="28"/>
          <w:szCs w:val="28"/>
          <w:lang w:val="az-Latn-AZ"/>
        </w:rPr>
        <w:pict>
          <v:shape id="_x0000_i1866" type="#_x0000_t75" style="width:15pt;height:18.75pt">
            <v:imagedata r:id="rId1359" o:title=""/>
          </v:shape>
        </w:pict>
      </w:r>
      <w:r w:rsidRPr="004F3F8E">
        <w:rPr>
          <w:rFonts w:ascii="Times New Roman" w:hAnsi="Times New Roman" w:cs="Times New Roman"/>
          <w:sz w:val="28"/>
          <w:szCs w:val="28"/>
          <w:lang w:val="az-Latn-AZ"/>
        </w:rPr>
        <w:t xml:space="preserve">hadisələrindən istənilən ikisi asılı olmadıqda onlara cüt-cüt asılı olmayan hadisələr deyilir.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                     </w:t>
      </w:r>
      <w:r w:rsidR="00A4479B">
        <w:rPr>
          <w:rFonts w:ascii="Times New Roman" w:hAnsi="Times New Roman" w:cs="Times New Roman"/>
          <w:position w:val="-14"/>
          <w:sz w:val="28"/>
          <w:szCs w:val="28"/>
          <w:lang w:val="az-Latn-AZ"/>
        </w:rPr>
        <w:pict>
          <v:shape id="_x0000_i1867" type="#_x0000_t75" style="width:195.75pt;height:18.75pt">
            <v:imagedata r:id="rId1360" o:title=""/>
          </v:shape>
        </w:pict>
      </w:r>
    </w:p>
    <w:p w:rsidR="007F14E1" w:rsidRPr="004F3F8E" w:rsidRDefault="007F14E1" w:rsidP="00E96A9A">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00A4479B">
        <w:rPr>
          <w:rFonts w:ascii="Times New Roman" w:hAnsi="Times New Roman" w:cs="Times New Roman"/>
          <w:position w:val="-10"/>
          <w:sz w:val="28"/>
          <w:szCs w:val="28"/>
          <w:lang w:val="az-Latn-AZ"/>
        </w:rPr>
        <w:pict>
          <v:shape id="_x0000_i1868" type="#_x0000_t75" style="width:17.25pt;height:17.25pt">
            <v:imagedata r:id="rId1357" o:title=""/>
          </v:shape>
        </w:pict>
      </w:r>
      <w:r w:rsidR="00A4479B">
        <w:rPr>
          <w:rFonts w:ascii="Times New Roman" w:hAnsi="Times New Roman" w:cs="Times New Roman"/>
          <w:position w:val="-10"/>
          <w:sz w:val="28"/>
          <w:szCs w:val="28"/>
          <w:lang w:val="az-Latn-AZ"/>
        </w:rPr>
        <w:pict>
          <v:shape id="_x0000_i1869" type="#_x0000_t75" style="width:15pt;height:17.25pt">
            <v:imagedata r:id="rId1358" o:title=""/>
          </v:shape>
        </w:pict>
      </w:r>
      <w:r w:rsidRPr="004F3F8E">
        <w:rPr>
          <w:rFonts w:ascii="Times New Roman" w:hAnsi="Times New Roman" w:cs="Times New Roman"/>
          <w:sz w:val="28"/>
          <w:szCs w:val="28"/>
          <w:lang w:val="az-Latn-AZ"/>
        </w:rPr>
        <w:t>,...,</w:t>
      </w:r>
      <w:r w:rsidR="00A4479B">
        <w:rPr>
          <w:rFonts w:ascii="Times New Roman" w:hAnsi="Times New Roman" w:cs="Times New Roman"/>
          <w:position w:val="-12"/>
          <w:sz w:val="28"/>
          <w:szCs w:val="28"/>
          <w:lang w:val="az-Latn-AZ"/>
        </w:rPr>
        <w:pict>
          <v:shape id="_x0000_i1870" type="#_x0000_t75" style="width:15pt;height:18.75pt">
            <v:imagedata r:id="rId1359" o:title=""/>
          </v:shape>
        </w:pict>
      </w:r>
      <w:r w:rsidRPr="004F3F8E">
        <w:rPr>
          <w:rFonts w:ascii="Times New Roman" w:hAnsi="Times New Roman" w:cs="Times New Roman"/>
          <w:sz w:val="28"/>
          <w:szCs w:val="28"/>
          <w:lang w:val="az-Latn-AZ"/>
        </w:rPr>
        <w:t xml:space="preserve">hadisələri üçün </w:t>
      </w:r>
      <w:r w:rsidR="00C3659E" w:rsidRPr="004F3F8E">
        <w:rPr>
          <w:rFonts w:ascii="Times New Roman" w:hAnsi="Times New Roman" w:cs="Times New Roman"/>
          <w:position w:val="-10"/>
          <w:sz w:val="28"/>
          <w:szCs w:val="28"/>
          <w:lang w:val="az-Latn-AZ"/>
        </w:rPr>
        <w:object w:dxaOrig="2000" w:dyaOrig="320">
          <v:shape id="_x0000_i1871" type="#_x0000_t75" style="width:99.75pt;height:15.75pt" o:ole="">
            <v:imagedata r:id="rId1361" o:title=""/>
          </v:shape>
          <o:OLEObject Type="Embed" ProgID="Equation.3" ShapeID="_x0000_i1871" DrawAspect="Content" ObjectID="_1455180414" r:id="rId1362"/>
        </w:object>
      </w:r>
      <w:r w:rsidRPr="004F3F8E">
        <w:rPr>
          <w:rFonts w:ascii="Times New Roman" w:hAnsi="Times New Roman" w:cs="Times New Roman"/>
          <w:sz w:val="28"/>
          <w:szCs w:val="28"/>
          <w:lang w:val="az-Latn-AZ"/>
        </w:rPr>
        <w:t xml:space="preserve">  indekslərinin bütün mümkün kombinasiyaları üçün </w:t>
      </w:r>
      <w:r w:rsidR="00A4479B">
        <w:rPr>
          <w:rFonts w:ascii="Times New Roman" w:hAnsi="Times New Roman" w:cs="Times New Roman"/>
          <w:position w:val="-6"/>
          <w:sz w:val="28"/>
          <w:szCs w:val="28"/>
          <w:lang w:val="az-Latn-AZ"/>
        </w:rPr>
        <w:pict>
          <v:shape id="_x0000_i1872" type="#_x0000_t75" style="width:47.25pt;height:15.75pt">
            <v:imagedata r:id="rId1363" o:title=""/>
          </v:shape>
        </w:pict>
      </w:r>
      <w:r w:rsidRPr="004F3F8E">
        <w:rPr>
          <w:rFonts w:ascii="Times New Roman" w:hAnsi="Times New Roman" w:cs="Times New Roman"/>
          <w:sz w:val="28"/>
          <w:szCs w:val="28"/>
          <w:lang w:val="az-Latn-AZ"/>
        </w:rPr>
        <w:t xml:space="preserve">sayda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t xml:space="preserve">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14"/>
          <w:sz w:val="28"/>
          <w:szCs w:val="28"/>
          <w:lang w:val="az-Latn-AZ"/>
        </w:rPr>
        <w:pict>
          <v:shape id="_x0000_i1873" type="#_x0000_t75" style="width:173.25pt;height:18.75pt">
            <v:imagedata r:id="rId1364" o:title=""/>
          </v:shape>
        </w:pict>
      </w: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lang w:val="az-Latn-AZ"/>
        </w:rPr>
        <w:pict>
          <v:shape id="_x0000_i1874" type="#_x0000_t75" style="width:132pt;height:18.75pt">
            <v:imagedata r:id="rId1365" o:title=""/>
          </v:shape>
        </w:pict>
      </w:r>
      <w:r w:rsidRPr="004F3F8E">
        <w:rPr>
          <w:rFonts w:ascii="Times New Roman" w:hAnsi="Times New Roman" w:cs="Times New Roman"/>
          <w:sz w:val="28"/>
          <w:szCs w:val="28"/>
          <w:lang w:val="az-Latn-AZ"/>
        </w:rPr>
        <w:t xml:space="preserve">,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yəni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                  </w:t>
      </w:r>
      <w:r w:rsidR="00A4479B">
        <w:rPr>
          <w:rFonts w:ascii="Times New Roman" w:hAnsi="Times New Roman" w:cs="Times New Roman"/>
          <w:position w:val="-14"/>
          <w:sz w:val="28"/>
          <w:szCs w:val="28"/>
          <w:lang w:val="az-Latn-AZ"/>
        </w:rPr>
        <w:pict>
          <v:shape id="_x0000_i1875" type="#_x0000_t75" style="width:195.75pt;height:18.75pt">
            <v:imagedata r:id="rId1360"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68"/>
          <w:sz w:val="28"/>
          <w:szCs w:val="28"/>
          <w:lang w:val="az-Latn-AZ"/>
        </w:rPr>
        <w:pict>
          <v:shape id="_x0000_i1876" type="#_x0000_t75" style="width:162.75pt;height:74.25pt">
            <v:imagedata r:id="rId1366"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bərabərlikləri ödənildikdə qarşılıqlı ( birgə) asılı olmayan hadisələr adlanır.</w:t>
      </w:r>
    </w:p>
    <w:p w:rsidR="007F14E1" w:rsidRPr="004F3F8E" w:rsidRDefault="007F14E1" w:rsidP="00E96A9A">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ab/>
        <w:t>Qeyd edək ki, cüt</w:t>
      </w:r>
      <w:r w:rsidR="00C3659E">
        <w:rPr>
          <w:rFonts w:ascii="Times New Roman" w:hAnsi="Times New Roman" w:cs="Times New Roman"/>
          <w:sz w:val="28"/>
          <w:szCs w:val="28"/>
          <w:lang w:val="az-Latn-AZ"/>
        </w:rPr>
        <w:t>–</w:t>
      </w:r>
      <w:r w:rsidRPr="004F3F8E">
        <w:rPr>
          <w:rFonts w:ascii="Times New Roman" w:hAnsi="Times New Roman" w:cs="Times New Roman"/>
          <w:sz w:val="28"/>
          <w:szCs w:val="28"/>
          <w:lang w:val="az-Latn-AZ"/>
        </w:rPr>
        <w:t>cüt</w:t>
      </w:r>
      <w:r w:rsidR="00C3659E">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 asılı olmayan hadisələr  qarşılıqlı asılı ola bilər. Bu mənada hadisələrin qarşılıqlı asılı olmaması anlayşı cüt-cüt asılı olmamaq </w:t>
      </w:r>
      <w:r w:rsidRPr="004F3F8E">
        <w:rPr>
          <w:rFonts w:ascii="Times New Roman" w:hAnsi="Times New Roman" w:cs="Times New Roman"/>
          <w:sz w:val="28"/>
          <w:szCs w:val="28"/>
          <w:lang w:val="az-Latn-AZ"/>
        </w:rPr>
        <w:lastRenderedPageBreak/>
        <w:t xml:space="preserve">anlayışından daha güclüdür.Məsələn, </w:t>
      </w:r>
      <w:r w:rsidR="00A4479B">
        <w:rPr>
          <w:rFonts w:ascii="Times New Roman" w:hAnsi="Times New Roman" w:cs="Times New Roman"/>
          <w:position w:val="-12"/>
          <w:sz w:val="28"/>
          <w:szCs w:val="28"/>
          <w:lang w:val="az-Latn-AZ"/>
        </w:rPr>
        <w:pict>
          <v:shape id="_x0000_i1877" type="#_x0000_t75" style="width:96.75pt;height:18.75pt">
            <v:imagedata r:id="rId1367" o:title=""/>
          </v:shape>
        </w:pict>
      </w:r>
      <w:r w:rsidRPr="004F3F8E">
        <w:rPr>
          <w:rFonts w:ascii="Times New Roman" w:hAnsi="Times New Roman" w:cs="Times New Roman"/>
          <w:sz w:val="28"/>
          <w:szCs w:val="28"/>
          <w:lang w:val="az-Latn-AZ"/>
        </w:rPr>
        <w:t xml:space="preserve"> eyniehtimallı elementar hadisələr fəzasında </w: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lang w:val="az-Latn-AZ"/>
        </w:rPr>
        <w:pict>
          <v:shape id="_x0000_i1878" type="#_x0000_t75" style="width:185.25pt;height:18.75pt">
            <v:imagedata r:id="rId1368" o:title=""/>
          </v:shape>
        </w:pict>
      </w:r>
      <w:r w:rsidR="00A4479B">
        <w:rPr>
          <w:rFonts w:ascii="Times New Roman" w:hAnsi="Times New Roman" w:cs="Times New Roman"/>
          <w:position w:val="-10"/>
          <w:sz w:val="28"/>
          <w:szCs w:val="28"/>
          <w:lang w:val="az-Latn-AZ"/>
        </w:rPr>
        <w:pict>
          <v:shape id="_x0000_i1879" type="#_x0000_t75" style="width:1in;height:17.25pt">
            <v:imagedata r:id="rId1369"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hadisələri buna misal ola bilər.Doğrudan da,</w: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24"/>
          <w:sz w:val="28"/>
          <w:szCs w:val="28"/>
          <w:lang w:val="az-Latn-AZ"/>
        </w:rPr>
        <w:pict>
          <v:shape id="_x0000_i1880" type="#_x0000_t75" style="width:120pt;height:30.75pt">
            <v:imagedata r:id="rId1370" o:title=""/>
          </v:shape>
        </w:pic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24"/>
          <w:sz w:val="28"/>
          <w:szCs w:val="28"/>
          <w:lang w:val="az-Latn-AZ"/>
        </w:rPr>
        <w:pict>
          <v:shape id="_x0000_i1881" type="#_x0000_t75" style="width:144.75pt;height:30.75pt">
            <v:imagedata r:id="rId1371"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bərabərlikləri A,B və C hadisələrinin cüt-cüt asılı olmadığını, </w: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24"/>
          <w:sz w:val="28"/>
          <w:szCs w:val="28"/>
          <w:lang w:val="az-Latn-AZ"/>
        </w:rPr>
        <w:pict>
          <v:shape id="_x0000_i1882" type="#_x0000_t75" style="width:207.75pt;height:30.75pt">
            <v:imagedata r:id="rId1372"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bərabərliyi isə onların qarşılıqlı asılı olduğunu göstərir.</w:t>
      </w:r>
    </w:p>
    <w:p w:rsidR="007F14E1" w:rsidRPr="004F3F8E" w:rsidRDefault="007F14E1" w:rsidP="00E96A9A">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Hadisələrin asılı olmaması haqqında aşağıdakı təklifləri söyləmək olar:</w:t>
      </w:r>
    </w:p>
    <w:p w:rsidR="007F14E1" w:rsidRPr="004F3F8E" w:rsidRDefault="007F14E1" w:rsidP="00284D8F">
      <w:pPr>
        <w:numPr>
          <w:ilvl w:val="0"/>
          <w:numId w:val="3"/>
        </w:numPr>
        <w:spacing w:after="0"/>
        <w:jc w:val="both"/>
        <w:rPr>
          <w:rFonts w:ascii="Times New Roman" w:hAnsi="Times New Roman" w:cs="Times New Roman"/>
          <w:sz w:val="28"/>
          <w:szCs w:val="28"/>
          <w:lang w:val="az-Latn-AZ"/>
        </w:rPr>
      </w:pPr>
      <w:r w:rsidRPr="002104CE">
        <w:rPr>
          <w:rFonts w:ascii="Times New Roman" w:hAnsi="Times New Roman" w:cs="Times New Roman"/>
          <w:i/>
          <w:sz w:val="28"/>
          <w:szCs w:val="28"/>
          <w:lang w:val="az-Latn-AZ"/>
        </w:rPr>
        <w:t>n</w:t>
      </w:r>
      <w:r w:rsidRPr="004F3F8E">
        <w:rPr>
          <w:rFonts w:ascii="Times New Roman" w:hAnsi="Times New Roman" w:cs="Times New Roman"/>
          <w:sz w:val="28"/>
          <w:szCs w:val="28"/>
          <w:lang w:val="az-Latn-AZ"/>
        </w:rPr>
        <w:t xml:space="preserve"> sayda hadisələrin asılı olmaması, bu hadisələrdən istənilən saydasını onların tamamlayıcı hadisələri ilə əvəz etdikdə dəyişmir.</w:t>
      </w:r>
    </w:p>
    <w:p w:rsidR="007F14E1" w:rsidRPr="004F3F8E" w:rsidRDefault="00A4479B" w:rsidP="00284D8F">
      <w:pPr>
        <w:numPr>
          <w:ilvl w:val="0"/>
          <w:numId w:val="3"/>
        </w:numPr>
        <w:spacing w:after="0"/>
        <w:jc w:val="both"/>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1883" type="#_x0000_t75" style="width:44.25pt;height:18.75pt">
            <v:imagedata r:id="rId159" o:title=""/>
          </v:shape>
        </w:pict>
      </w:r>
      <w:r w:rsidR="007F14E1" w:rsidRPr="004F3F8E">
        <w:rPr>
          <w:rFonts w:ascii="Times New Roman" w:hAnsi="Times New Roman" w:cs="Times New Roman"/>
          <w:sz w:val="28"/>
          <w:szCs w:val="28"/>
          <w:lang w:val="az-Latn-AZ"/>
        </w:rPr>
        <w:t xml:space="preserve"> asılı olmayan hadisələr olarsa, onlardan götürülən ixtiyari r </w:t>
      </w:r>
      <w:r>
        <w:rPr>
          <w:rFonts w:ascii="Times New Roman" w:hAnsi="Times New Roman" w:cs="Times New Roman"/>
          <w:position w:val="-10"/>
          <w:sz w:val="28"/>
          <w:szCs w:val="28"/>
          <w:lang w:val="az-Latn-AZ"/>
        </w:rPr>
        <w:pict>
          <v:shape id="_x0000_i1884" type="#_x0000_t75" style="width:36pt;height:17.25pt">
            <v:imagedata r:id="rId1373" o:title=""/>
          </v:shape>
        </w:pict>
      </w:r>
      <w:r w:rsidR="007F14E1" w:rsidRPr="004F3F8E">
        <w:rPr>
          <w:rFonts w:ascii="Times New Roman" w:hAnsi="Times New Roman" w:cs="Times New Roman"/>
          <w:sz w:val="28"/>
          <w:szCs w:val="28"/>
          <w:lang w:val="az-Latn-AZ"/>
        </w:rPr>
        <w:t xml:space="preserve"> sayda </w:t>
      </w:r>
      <w:r>
        <w:rPr>
          <w:rFonts w:ascii="Times New Roman" w:hAnsi="Times New Roman" w:cs="Times New Roman"/>
          <w:position w:val="-14"/>
          <w:sz w:val="28"/>
          <w:szCs w:val="28"/>
          <w:lang w:val="az-Latn-AZ"/>
        </w:rPr>
        <w:pict>
          <v:shape id="_x0000_i1885" type="#_x0000_t75" style="width:47.25pt;height:18.75pt">
            <v:imagedata r:id="rId1374" o:title=""/>
          </v:shape>
        </w:pict>
      </w:r>
      <w:r w:rsidR="007F14E1" w:rsidRPr="004F3F8E">
        <w:rPr>
          <w:rFonts w:ascii="Times New Roman" w:hAnsi="Times New Roman" w:cs="Times New Roman"/>
          <w:sz w:val="28"/>
          <w:szCs w:val="28"/>
          <w:lang w:val="az-Latn-AZ"/>
        </w:rPr>
        <w:t>hadisələri də asılı olmayacaqdır.</w:t>
      </w:r>
    </w:p>
    <w:p w:rsidR="007F14E1" w:rsidRPr="004F3F8E" w:rsidRDefault="007F14E1" w:rsidP="00284D8F">
      <w:pPr>
        <w:numPr>
          <w:ilvl w:val="0"/>
          <w:numId w:val="3"/>
        </w:num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Asılı olmayan </w:t>
      </w:r>
      <w:r w:rsidR="00A4479B">
        <w:rPr>
          <w:rFonts w:ascii="Times New Roman" w:hAnsi="Times New Roman" w:cs="Times New Roman"/>
          <w:position w:val="-12"/>
          <w:sz w:val="28"/>
          <w:szCs w:val="28"/>
          <w:lang w:val="az-Latn-AZ"/>
        </w:rPr>
        <w:pict>
          <v:shape id="_x0000_i1886" type="#_x0000_t75" style="width:44.25pt;height:18.75pt">
            <v:imagedata r:id="rId159" o:title=""/>
          </v:shape>
        </w:pict>
      </w:r>
      <w:r w:rsidRPr="004F3F8E">
        <w:rPr>
          <w:rFonts w:ascii="Times New Roman" w:hAnsi="Times New Roman" w:cs="Times New Roman"/>
          <w:sz w:val="28"/>
          <w:szCs w:val="28"/>
          <w:lang w:val="az-Latn-AZ"/>
        </w:rPr>
        <w:t xml:space="preserve"> hadisələrindən heç olmasa birinin baş vermə ehtimalı</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30"/>
          <w:sz w:val="28"/>
          <w:szCs w:val="28"/>
          <w:lang w:val="az-Latn-AZ"/>
        </w:rPr>
        <w:pict>
          <v:shape id="_x0000_i1887" type="#_x0000_t75" style="width:180.75pt;height:36pt">
            <v:imagedata r:id="rId1375" o:title=""/>
          </v:shape>
        </w:pict>
      </w:r>
    </w:p>
    <w:p w:rsidR="007F14E1"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kimi hesablanılır. </w:t>
      </w:r>
    </w:p>
    <w:p w:rsidR="002104CE" w:rsidRDefault="002104CE" w:rsidP="00284D8F">
      <w:pPr>
        <w:spacing w:after="0"/>
        <w:jc w:val="both"/>
        <w:rPr>
          <w:rFonts w:ascii="Times New Roman" w:hAnsi="Times New Roman" w:cs="Times New Roman"/>
          <w:sz w:val="28"/>
          <w:szCs w:val="28"/>
          <w:lang w:val="az-Latn-AZ"/>
        </w:rPr>
      </w:pPr>
    </w:p>
    <w:p w:rsidR="007F14E1" w:rsidRDefault="007F14E1" w:rsidP="00284D8F">
      <w:pPr>
        <w:spacing w:after="0"/>
        <w:jc w:val="both"/>
        <w:rPr>
          <w:rFonts w:ascii="Times New Roman" w:hAnsi="Times New Roman" w:cs="Times New Roman"/>
          <w:sz w:val="28"/>
          <w:szCs w:val="28"/>
          <w:lang w:val="az-Latn-AZ"/>
        </w:rPr>
      </w:pPr>
    </w:p>
    <w:p w:rsidR="002104CE" w:rsidRPr="004F3F8E" w:rsidRDefault="002104CE" w:rsidP="00284D8F">
      <w:pPr>
        <w:spacing w:after="0"/>
        <w:jc w:val="both"/>
        <w:rPr>
          <w:rFonts w:ascii="Times New Roman" w:hAnsi="Times New Roman" w:cs="Times New Roman"/>
          <w:sz w:val="28"/>
          <w:szCs w:val="28"/>
          <w:lang w:val="az-Latn-AZ"/>
        </w:rPr>
      </w:pPr>
    </w:p>
    <w:p w:rsidR="007F14E1" w:rsidRPr="003D7AEA" w:rsidRDefault="007F14E1" w:rsidP="00284D8F">
      <w:pPr>
        <w:spacing w:after="0"/>
        <w:jc w:val="both"/>
        <w:rPr>
          <w:rFonts w:ascii="Times New Roman" w:hAnsi="Times New Roman" w:cs="Times New Roman"/>
          <w:b/>
          <w:sz w:val="28"/>
          <w:szCs w:val="28"/>
          <w:lang w:val="az-Latn-AZ"/>
        </w:rPr>
      </w:pPr>
      <w:r w:rsidRPr="003D7AEA">
        <w:rPr>
          <w:rFonts w:ascii="Times New Roman" w:hAnsi="Times New Roman" w:cs="Times New Roman"/>
          <w:b/>
          <w:sz w:val="28"/>
          <w:szCs w:val="28"/>
          <w:lang w:val="az-Latn-AZ"/>
        </w:rPr>
        <w:tab/>
        <w:t xml:space="preserve"> MÖVZU 3 .</w:t>
      </w:r>
      <w:r w:rsidR="003D7AEA">
        <w:rPr>
          <w:rFonts w:ascii="Times New Roman" w:hAnsi="Times New Roman" w:cs="Times New Roman"/>
          <w:b/>
          <w:sz w:val="28"/>
          <w:szCs w:val="28"/>
          <w:lang w:val="az-Latn-AZ"/>
        </w:rPr>
        <w:t xml:space="preserve"> </w:t>
      </w:r>
      <w:r w:rsidRPr="003D7AEA">
        <w:rPr>
          <w:rFonts w:ascii="Times New Roman" w:hAnsi="Times New Roman" w:cs="Times New Roman"/>
          <w:b/>
          <w:sz w:val="28"/>
          <w:szCs w:val="28"/>
          <w:lang w:val="az-Latn-AZ"/>
        </w:rPr>
        <w:t>ARDICIL TƏKRAR SINAQLAR.</w:t>
      </w:r>
      <w:r w:rsidR="003D7AEA">
        <w:rPr>
          <w:rFonts w:ascii="Times New Roman" w:hAnsi="Times New Roman" w:cs="Times New Roman"/>
          <w:b/>
          <w:sz w:val="28"/>
          <w:szCs w:val="28"/>
          <w:lang w:val="az-Latn-AZ"/>
        </w:rPr>
        <w:t xml:space="preserve"> </w:t>
      </w:r>
      <w:r w:rsidRPr="003D7AEA">
        <w:rPr>
          <w:rFonts w:ascii="Times New Roman" w:hAnsi="Times New Roman" w:cs="Times New Roman"/>
          <w:b/>
          <w:sz w:val="28"/>
          <w:szCs w:val="28"/>
          <w:lang w:val="az-Latn-AZ"/>
        </w:rPr>
        <w:t>BERNULLİ</w:t>
      </w:r>
      <w:r w:rsidR="003D7AEA">
        <w:rPr>
          <w:rFonts w:ascii="Times New Roman" w:hAnsi="Times New Roman" w:cs="Times New Roman"/>
          <w:b/>
          <w:sz w:val="28"/>
          <w:szCs w:val="28"/>
          <w:lang w:val="az-Latn-AZ"/>
        </w:rPr>
        <w:t xml:space="preserve"> </w:t>
      </w:r>
      <w:r w:rsidRPr="003D7AEA">
        <w:rPr>
          <w:rFonts w:ascii="Times New Roman" w:hAnsi="Times New Roman" w:cs="Times New Roman"/>
          <w:b/>
          <w:sz w:val="28"/>
          <w:szCs w:val="28"/>
          <w:lang w:val="az-Latn-AZ"/>
        </w:rPr>
        <w:t xml:space="preserve"> SXEMİ</w:t>
      </w:r>
    </w:p>
    <w:p w:rsidR="007F14E1" w:rsidRPr="004F3F8E" w:rsidRDefault="007F14E1" w:rsidP="00284D8F">
      <w:pPr>
        <w:spacing w:after="0"/>
        <w:ind w:left="360"/>
        <w:jc w:val="both"/>
        <w:rPr>
          <w:rFonts w:ascii="Times New Roman" w:hAnsi="Times New Roman" w:cs="Times New Roman"/>
          <w:b/>
          <w:i/>
          <w:sz w:val="28"/>
          <w:szCs w:val="28"/>
          <w:lang w:val="az-Latn-AZ"/>
        </w:rPr>
      </w:pPr>
      <w:r w:rsidRPr="004F3F8E">
        <w:rPr>
          <w:rFonts w:ascii="Times New Roman" w:hAnsi="Times New Roman" w:cs="Times New Roman"/>
          <w:b/>
          <w:i/>
          <w:sz w:val="28"/>
          <w:szCs w:val="28"/>
          <w:lang w:val="az-Latn-AZ"/>
        </w:rPr>
        <w:tab/>
      </w:r>
      <w:r w:rsidRPr="004F3F8E">
        <w:rPr>
          <w:rFonts w:ascii="Times New Roman" w:hAnsi="Times New Roman" w:cs="Times New Roman"/>
          <w:b/>
          <w:i/>
          <w:sz w:val="28"/>
          <w:szCs w:val="28"/>
          <w:lang w:val="az-Latn-AZ"/>
        </w:rPr>
        <w:tab/>
      </w:r>
    </w:p>
    <w:p w:rsidR="007F14E1" w:rsidRPr="003D7AEA" w:rsidRDefault="007F14E1" w:rsidP="00284D8F">
      <w:pPr>
        <w:spacing w:after="0"/>
        <w:jc w:val="both"/>
        <w:rPr>
          <w:rFonts w:ascii="Times New Roman" w:hAnsi="Times New Roman" w:cs="Times New Roman"/>
          <w:b/>
          <w:sz w:val="28"/>
          <w:szCs w:val="28"/>
          <w:lang w:val="en-US"/>
        </w:rPr>
      </w:pPr>
      <w:r w:rsidRPr="003D7AEA">
        <w:rPr>
          <w:rFonts w:ascii="Times New Roman" w:hAnsi="Times New Roman" w:cs="Times New Roman"/>
          <w:b/>
          <w:sz w:val="28"/>
          <w:szCs w:val="28"/>
          <w:lang w:val="az-Latn-AZ"/>
        </w:rPr>
        <w:tab/>
      </w:r>
      <w:r w:rsidRPr="003D7AEA">
        <w:rPr>
          <w:rFonts w:ascii="Times New Roman" w:hAnsi="Times New Roman" w:cs="Times New Roman"/>
          <w:b/>
          <w:sz w:val="28"/>
          <w:szCs w:val="28"/>
          <w:lang w:val="az-Latn-AZ"/>
        </w:rPr>
        <w:tab/>
        <w:t xml:space="preserve">       </w:t>
      </w:r>
      <w:r w:rsidRPr="003D7AEA">
        <w:rPr>
          <w:rFonts w:ascii="Times New Roman" w:hAnsi="Times New Roman" w:cs="Times New Roman"/>
          <w:b/>
          <w:sz w:val="28"/>
          <w:szCs w:val="28"/>
          <w:lang w:val="az-Latn-AZ"/>
        </w:rPr>
        <w:tab/>
      </w:r>
      <w:r w:rsidRPr="003D7AEA">
        <w:rPr>
          <w:rFonts w:ascii="Times New Roman" w:hAnsi="Times New Roman" w:cs="Times New Roman"/>
          <w:b/>
          <w:sz w:val="28"/>
          <w:szCs w:val="28"/>
          <w:lang w:val="az-Latn-AZ"/>
        </w:rPr>
        <w:tab/>
        <w:t xml:space="preserve"> </w:t>
      </w:r>
      <w:r w:rsidRPr="003D7AEA">
        <w:rPr>
          <w:rFonts w:ascii="Times New Roman" w:hAnsi="Times New Roman" w:cs="Times New Roman"/>
          <w:b/>
          <w:sz w:val="28"/>
          <w:szCs w:val="28"/>
          <w:lang w:val="en-US"/>
        </w:rPr>
        <w:t>P     L    A     N</w:t>
      </w:r>
    </w:p>
    <w:p w:rsidR="007F14E1" w:rsidRPr="003D7AEA" w:rsidRDefault="007F14E1" w:rsidP="00284D8F">
      <w:pPr>
        <w:spacing w:after="0"/>
        <w:ind w:left="360"/>
        <w:jc w:val="both"/>
        <w:rPr>
          <w:rFonts w:ascii="Times New Roman" w:hAnsi="Times New Roman" w:cs="Times New Roman"/>
          <w:b/>
          <w:sz w:val="28"/>
          <w:szCs w:val="28"/>
          <w:lang w:val="en-US"/>
        </w:rPr>
      </w:pPr>
      <w:r w:rsidRPr="003D7AEA">
        <w:rPr>
          <w:rFonts w:ascii="Times New Roman" w:hAnsi="Times New Roman" w:cs="Times New Roman"/>
          <w:b/>
          <w:sz w:val="28"/>
          <w:szCs w:val="28"/>
          <w:lang w:val="en-US"/>
        </w:rPr>
        <w:tab/>
        <w:t>1.Bernulli düsturu və Bernulli teoremi.</w:t>
      </w:r>
    </w:p>
    <w:p w:rsidR="007F14E1" w:rsidRPr="003D7AEA" w:rsidRDefault="007F14E1" w:rsidP="00284D8F">
      <w:pPr>
        <w:spacing w:after="0"/>
        <w:ind w:left="360"/>
        <w:jc w:val="both"/>
        <w:rPr>
          <w:rFonts w:ascii="Times New Roman" w:hAnsi="Times New Roman" w:cs="Times New Roman"/>
          <w:b/>
          <w:sz w:val="28"/>
          <w:szCs w:val="28"/>
          <w:lang w:val="en-US"/>
        </w:rPr>
      </w:pPr>
      <w:r w:rsidRPr="003D7AEA">
        <w:rPr>
          <w:rFonts w:ascii="Times New Roman" w:hAnsi="Times New Roman" w:cs="Times New Roman"/>
          <w:b/>
          <w:sz w:val="28"/>
          <w:szCs w:val="28"/>
          <w:lang w:val="en-US"/>
        </w:rPr>
        <w:tab/>
        <w:t>1.1.Bernulli sınaqları.</w:t>
      </w:r>
    </w:p>
    <w:p w:rsidR="007F14E1" w:rsidRPr="003D7AEA" w:rsidRDefault="007F14E1" w:rsidP="00284D8F">
      <w:pPr>
        <w:spacing w:after="0"/>
        <w:jc w:val="both"/>
        <w:rPr>
          <w:rFonts w:ascii="Times New Roman" w:hAnsi="Times New Roman" w:cs="Times New Roman"/>
          <w:b/>
          <w:sz w:val="28"/>
          <w:szCs w:val="28"/>
          <w:lang w:val="en-US"/>
        </w:rPr>
      </w:pPr>
      <w:r w:rsidRPr="003D7AEA">
        <w:rPr>
          <w:rFonts w:ascii="Times New Roman" w:hAnsi="Times New Roman" w:cs="Times New Roman"/>
          <w:b/>
          <w:sz w:val="28"/>
          <w:szCs w:val="28"/>
          <w:lang w:val="en-US"/>
        </w:rPr>
        <w:tab/>
        <w:t>1.2. Bernulli düsturu və Bernulli teoremi.</w:t>
      </w:r>
    </w:p>
    <w:p w:rsidR="007F14E1" w:rsidRPr="003D7AEA" w:rsidRDefault="007F14E1" w:rsidP="00284D8F">
      <w:pPr>
        <w:spacing w:after="0"/>
        <w:jc w:val="both"/>
        <w:rPr>
          <w:rFonts w:ascii="Times New Roman" w:hAnsi="Times New Roman" w:cs="Times New Roman"/>
          <w:b/>
          <w:sz w:val="28"/>
          <w:szCs w:val="28"/>
          <w:lang w:val="en-US"/>
        </w:rPr>
      </w:pPr>
      <w:r w:rsidRPr="003D7AEA">
        <w:rPr>
          <w:rFonts w:ascii="Times New Roman" w:hAnsi="Times New Roman" w:cs="Times New Roman"/>
          <w:b/>
          <w:sz w:val="28"/>
          <w:szCs w:val="28"/>
          <w:lang w:val="en-US"/>
        </w:rPr>
        <w:tab/>
        <w:t>2.Binomial paylanma üçün asimptotik düsturlar.</w:t>
      </w:r>
    </w:p>
    <w:p w:rsidR="007F14E1" w:rsidRPr="003D7AEA" w:rsidRDefault="007F14E1" w:rsidP="00284D8F">
      <w:pPr>
        <w:spacing w:after="0"/>
        <w:jc w:val="both"/>
        <w:rPr>
          <w:rFonts w:ascii="Times New Roman" w:hAnsi="Times New Roman" w:cs="Times New Roman"/>
          <w:b/>
          <w:sz w:val="28"/>
          <w:szCs w:val="28"/>
          <w:lang w:val="en-US"/>
        </w:rPr>
      </w:pPr>
      <w:r w:rsidRPr="003D7AEA">
        <w:rPr>
          <w:rFonts w:ascii="Times New Roman" w:hAnsi="Times New Roman" w:cs="Times New Roman"/>
          <w:b/>
          <w:sz w:val="28"/>
          <w:szCs w:val="28"/>
          <w:lang w:val="en-US"/>
        </w:rPr>
        <w:tab/>
        <w:t xml:space="preserve"> 2.1.Puasson teoremi</w:t>
      </w:r>
    </w:p>
    <w:p w:rsidR="007F14E1" w:rsidRPr="003D7AEA" w:rsidRDefault="007F14E1" w:rsidP="00284D8F">
      <w:pPr>
        <w:spacing w:after="0"/>
        <w:jc w:val="both"/>
        <w:rPr>
          <w:rFonts w:ascii="Times New Roman" w:hAnsi="Times New Roman" w:cs="Times New Roman"/>
          <w:b/>
          <w:sz w:val="28"/>
          <w:szCs w:val="28"/>
          <w:lang w:val="en-US"/>
        </w:rPr>
      </w:pPr>
      <w:r w:rsidRPr="003D7AEA">
        <w:rPr>
          <w:rFonts w:ascii="Times New Roman" w:hAnsi="Times New Roman" w:cs="Times New Roman"/>
          <w:b/>
          <w:sz w:val="28"/>
          <w:szCs w:val="28"/>
          <w:lang w:val="en-US"/>
        </w:rPr>
        <w:tab/>
        <w:t>2.2. Muavr – Laplasın lokal  teoremi</w:t>
      </w:r>
    </w:p>
    <w:p w:rsidR="007F14E1" w:rsidRPr="003D7AEA" w:rsidRDefault="007F14E1" w:rsidP="00284D8F">
      <w:pPr>
        <w:spacing w:after="0"/>
        <w:jc w:val="both"/>
        <w:rPr>
          <w:rFonts w:ascii="Times New Roman" w:hAnsi="Times New Roman" w:cs="Times New Roman"/>
          <w:sz w:val="28"/>
          <w:szCs w:val="28"/>
          <w:lang w:val="en-US"/>
        </w:rPr>
      </w:pPr>
      <w:r w:rsidRPr="003D7AEA">
        <w:rPr>
          <w:rFonts w:ascii="Times New Roman" w:hAnsi="Times New Roman" w:cs="Times New Roman"/>
          <w:b/>
          <w:sz w:val="28"/>
          <w:szCs w:val="28"/>
          <w:lang w:val="en-US"/>
        </w:rPr>
        <w:tab/>
        <w:t>2.3 Muavr – Laplasın inteqral teoremi</w:t>
      </w:r>
    </w:p>
    <w:p w:rsidR="007F14E1" w:rsidRPr="003D7AEA" w:rsidRDefault="007F14E1" w:rsidP="00284D8F">
      <w:pPr>
        <w:spacing w:after="0"/>
        <w:jc w:val="both"/>
        <w:rPr>
          <w:rFonts w:ascii="Times New Roman" w:hAnsi="Times New Roman" w:cs="Times New Roman"/>
          <w:b/>
          <w:sz w:val="28"/>
          <w:szCs w:val="28"/>
          <w:lang w:val="en-US"/>
        </w:rPr>
      </w:pPr>
      <w:r w:rsidRPr="003D7AEA">
        <w:rPr>
          <w:rFonts w:ascii="Times New Roman" w:hAnsi="Times New Roman" w:cs="Times New Roman"/>
          <w:b/>
          <w:sz w:val="28"/>
          <w:szCs w:val="28"/>
          <w:lang w:val="en-US"/>
        </w:rPr>
        <w:tab/>
        <w:t xml:space="preserve"> 3.</w:t>
      </w:r>
      <w:r w:rsidRPr="003D7AEA">
        <w:rPr>
          <w:rFonts w:ascii="Times New Roman" w:hAnsi="Times New Roman" w:cs="Times New Roman"/>
          <w:sz w:val="28"/>
          <w:szCs w:val="28"/>
          <w:lang w:val="en-US"/>
        </w:rPr>
        <w:t xml:space="preserve"> </w:t>
      </w:r>
      <w:r w:rsidRPr="003D7AEA">
        <w:rPr>
          <w:rFonts w:ascii="Times New Roman" w:hAnsi="Times New Roman" w:cs="Times New Roman"/>
          <w:b/>
          <w:sz w:val="28"/>
          <w:szCs w:val="28"/>
          <w:lang w:val="en-US"/>
        </w:rPr>
        <w:t>Muavr_Lapalasın inteqral teoreminin tətbiqləri</w:t>
      </w:r>
    </w:p>
    <w:p w:rsidR="007F14E1" w:rsidRPr="004F3F8E" w:rsidRDefault="007F14E1" w:rsidP="00284D8F">
      <w:pPr>
        <w:spacing w:after="0"/>
        <w:jc w:val="both"/>
        <w:rPr>
          <w:rFonts w:ascii="Times New Roman" w:hAnsi="Times New Roman" w:cs="Times New Roman"/>
          <w:b/>
          <w:i/>
          <w:sz w:val="28"/>
          <w:szCs w:val="28"/>
          <w:lang w:val="en-US"/>
        </w:rPr>
      </w:pPr>
    </w:p>
    <w:p w:rsidR="007F14E1" w:rsidRPr="004F3F8E" w:rsidRDefault="007F14E1" w:rsidP="00284D8F">
      <w:pPr>
        <w:spacing w:after="0"/>
        <w:jc w:val="both"/>
        <w:rPr>
          <w:rFonts w:ascii="Times New Roman" w:hAnsi="Times New Roman" w:cs="Times New Roman"/>
          <w:b/>
          <w:i/>
          <w:sz w:val="28"/>
          <w:szCs w:val="28"/>
          <w:lang w:val="en-US"/>
        </w:rPr>
      </w:pPr>
    </w:p>
    <w:p w:rsidR="007F14E1" w:rsidRPr="004F3F8E" w:rsidRDefault="007F14E1" w:rsidP="00284D8F">
      <w:pPr>
        <w:spacing w:after="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 xml:space="preserve">            </w:t>
      </w:r>
    </w:p>
    <w:p w:rsidR="007F14E1" w:rsidRDefault="007F14E1" w:rsidP="003D7AEA">
      <w:pPr>
        <w:spacing w:after="0"/>
        <w:jc w:val="center"/>
        <w:rPr>
          <w:rFonts w:ascii="Times New Roman" w:hAnsi="Times New Roman" w:cs="Times New Roman"/>
          <w:b/>
          <w:sz w:val="28"/>
          <w:szCs w:val="28"/>
          <w:lang w:val="en-US"/>
        </w:rPr>
      </w:pPr>
      <w:r w:rsidRPr="003D7AEA">
        <w:rPr>
          <w:rFonts w:ascii="Times New Roman" w:hAnsi="Times New Roman" w:cs="Times New Roman"/>
          <w:b/>
          <w:sz w:val="28"/>
          <w:szCs w:val="28"/>
          <w:lang w:val="en-US"/>
        </w:rPr>
        <w:t>1.Bernulli düsturu və Bernulli teoremi.</w:t>
      </w:r>
    </w:p>
    <w:p w:rsidR="003D7AEA" w:rsidRPr="003D7AEA" w:rsidRDefault="003D7AEA" w:rsidP="003D7AEA">
      <w:pPr>
        <w:spacing w:after="0"/>
        <w:jc w:val="center"/>
        <w:rPr>
          <w:rFonts w:ascii="Times New Roman" w:hAnsi="Times New Roman" w:cs="Times New Roman"/>
          <w:sz w:val="28"/>
          <w:szCs w:val="28"/>
          <w:lang w:val="en-US"/>
        </w:rPr>
      </w:pPr>
    </w:p>
    <w:p w:rsidR="007F14E1" w:rsidRDefault="007F14E1" w:rsidP="003D7AEA">
      <w:pPr>
        <w:spacing w:after="0"/>
        <w:jc w:val="center"/>
        <w:rPr>
          <w:rFonts w:ascii="Times New Roman" w:hAnsi="Times New Roman" w:cs="Times New Roman"/>
          <w:b/>
          <w:sz w:val="28"/>
          <w:szCs w:val="28"/>
          <w:lang w:val="en-US"/>
        </w:rPr>
      </w:pPr>
      <w:r w:rsidRPr="003D7AEA">
        <w:rPr>
          <w:rFonts w:ascii="Times New Roman" w:hAnsi="Times New Roman" w:cs="Times New Roman"/>
          <w:b/>
          <w:sz w:val="28"/>
          <w:szCs w:val="28"/>
          <w:lang w:val="en-US"/>
        </w:rPr>
        <w:t>1.1.Bernulli sınaqları.</w:t>
      </w:r>
    </w:p>
    <w:p w:rsidR="003D7AEA" w:rsidRPr="003D7AEA" w:rsidRDefault="003D7AEA" w:rsidP="003D7AEA">
      <w:pPr>
        <w:spacing w:after="0"/>
        <w:jc w:val="center"/>
        <w:rPr>
          <w:rFonts w:ascii="Times New Roman" w:hAnsi="Times New Roman" w:cs="Times New Roman"/>
          <w:sz w:val="28"/>
          <w:szCs w:val="28"/>
          <w:lang w:val="en-US"/>
        </w:rPr>
      </w:pPr>
    </w:p>
    <w:p w:rsidR="007F14E1" w:rsidRPr="004F3F8E" w:rsidRDefault="002104CE" w:rsidP="002104CE">
      <w:pPr>
        <w:tabs>
          <w:tab w:val="left" w:pos="567"/>
        </w:tabs>
        <w:spacing w:after="0"/>
        <w:ind w:firstLine="567"/>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proofErr w:type="gramStart"/>
      <w:r w:rsidR="007F14E1" w:rsidRPr="004F3F8E">
        <w:rPr>
          <w:rFonts w:ascii="Times New Roman" w:hAnsi="Times New Roman" w:cs="Times New Roman"/>
          <w:sz w:val="28"/>
          <w:szCs w:val="28"/>
          <w:lang w:val="en-US"/>
        </w:rPr>
        <w:t>Tutaq ki, müəyyən şərtlər kompleksi daxilində ardıcıl sınaqlar aparılır.Əgər hər bir sınağın nəticəsi digər sınağın nəticəsinə təsir etmirsə, onda belə sınaqlara asılı olmayan sınaqlar deyilir.</w:t>
      </w:r>
      <w:proofErr w:type="gramEnd"/>
    </w:p>
    <w:p w:rsidR="007F14E1" w:rsidRPr="004F3F8E" w:rsidRDefault="007F14E1" w:rsidP="002104CE">
      <w:pPr>
        <w:spacing w:after="0"/>
        <w:ind w:firstLine="567"/>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Aparılan asılı olmayan hər sınağın nəticəsi “uğurlu” və ya “uğursuz” ola bilər, yəni gözlənilən təsadüfiü A hadisəsi baş verə</w:t>
      </w:r>
      <w:r w:rsidR="003D7AEA">
        <w:rPr>
          <w:rFonts w:ascii="Times New Roman" w:hAnsi="Times New Roman" w:cs="Times New Roman"/>
          <w:sz w:val="28"/>
          <w:szCs w:val="28"/>
          <w:lang w:val="en-US"/>
        </w:rPr>
        <w:t>r</w:t>
      </w:r>
      <w:r w:rsidRPr="004F3F8E">
        <w:rPr>
          <w:rFonts w:ascii="Times New Roman" w:hAnsi="Times New Roman" w:cs="Times New Roman"/>
          <w:sz w:val="28"/>
          <w:szCs w:val="28"/>
          <w:lang w:val="en-US"/>
        </w:rPr>
        <w:t>, yaxud baş verməyə bilər.Asılı olmayan sınağın iki nəticəsindən birinin baş verməsi halına Y.Bernulli baxmışdır və onu Bernulli sxemi adlandırırlar.</w:t>
      </w:r>
    </w:p>
    <w:p w:rsidR="007F14E1" w:rsidRPr="004F3F8E" w:rsidRDefault="007F14E1" w:rsidP="002104CE">
      <w:pPr>
        <w:spacing w:after="0"/>
        <w:ind w:firstLine="567"/>
        <w:jc w:val="both"/>
        <w:rPr>
          <w:rFonts w:ascii="Times New Roman" w:hAnsi="Times New Roman" w:cs="Times New Roman"/>
          <w:sz w:val="28"/>
          <w:szCs w:val="28"/>
          <w:lang w:val="en-US"/>
        </w:rPr>
      </w:pPr>
      <w:r w:rsidRPr="004F3F8E">
        <w:rPr>
          <w:rFonts w:ascii="Times New Roman" w:hAnsi="Times New Roman" w:cs="Times New Roman"/>
          <w:b/>
          <w:i/>
          <w:sz w:val="28"/>
          <w:szCs w:val="28"/>
          <w:lang w:val="en-US"/>
        </w:rPr>
        <w:t>Tərif</w:t>
      </w:r>
      <w:r w:rsidRPr="004F3F8E">
        <w:rPr>
          <w:rFonts w:ascii="Times New Roman" w:hAnsi="Times New Roman" w:cs="Times New Roman"/>
          <w:sz w:val="28"/>
          <w:szCs w:val="28"/>
          <w:lang w:val="en-US"/>
        </w:rPr>
        <w:t>.</w:t>
      </w:r>
      <w:r w:rsidR="003D7AEA">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Eyni bir sınağın təkrarından ibarət sınaqlar aşağıdakı iki şərti ödədikdə, Bernulli sınaqları adlanır:</w:t>
      </w:r>
    </w:p>
    <w:p w:rsidR="007F14E1" w:rsidRPr="004F3F8E" w:rsidRDefault="007F14E1" w:rsidP="00284D8F">
      <w:pPr>
        <w:numPr>
          <w:ilvl w:val="0"/>
          <w:numId w:val="4"/>
        </w:numPr>
        <w:spacing w:after="0"/>
        <w:jc w:val="both"/>
        <w:rPr>
          <w:rFonts w:ascii="Times New Roman" w:hAnsi="Times New Roman" w:cs="Times New Roman"/>
          <w:sz w:val="28"/>
          <w:szCs w:val="28"/>
        </w:rPr>
      </w:pPr>
      <w:r w:rsidRPr="004F3F8E">
        <w:rPr>
          <w:rFonts w:ascii="Times New Roman" w:hAnsi="Times New Roman" w:cs="Times New Roman"/>
          <w:sz w:val="28"/>
          <w:szCs w:val="28"/>
        </w:rPr>
        <w:t>sınaqlar asılı olmayandırlar;</w:t>
      </w:r>
    </w:p>
    <w:p w:rsidR="007F14E1" w:rsidRPr="004F3F8E" w:rsidRDefault="007F14E1" w:rsidP="00284D8F">
      <w:pPr>
        <w:numPr>
          <w:ilvl w:val="0"/>
          <w:numId w:val="4"/>
        </w:numPr>
        <w:spacing w:after="0"/>
        <w:jc w:val="both"/>
        <w:rPr>
          <w:rFonts w:ascii="Times New Roman" w:hAnsi="Times New Roman" w:cs="Times New Roman"/>
          <w:sz w:val="28"/>
          <w:szCs w:val="28"/>
        </w:rPr>
      </w:pPr>
      <w:r w:rsidRPr="004F3F8E">
        <w:rPr>
          <w:rFonts w:ascii="Times New Roman" w:hAnsi="Times New Roman" w:cs="Times New Roman"/>
          <w:sz w:val="28"/>
          <w:szCs w:val="28"/>
        </w:rPr>
        <w:t>hər bir sınağın yalnız iki nəticəsi vardır və bu nəticələrin ehtimalı bütün sınaqlar üçün eynidir;</w:t>
      </w:r>
    </w:p>
    <w:p w:rsidR="007F14E1" w:rsidRPr="004F3F8E" w:rsidRDefault="007F14E1" w:rsidP="00284D8F">
      <w:pPr>
        <w:numPr>
          <w:ilvl w:val="0"/>
          <w:numId w:val="4"/>
        </w:numPr>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Bernulli sınağının nəticələrindən birini şərti olaraq “+”, digərini isə </w:t>
      </w:r>
    </w:p>
    <w:p w:rsidR="007F14E1" w:rsidRPr="004F3F8E" w:rsidRDefault="007F14E1" w:rsidP="00284D8F">
      <w:pPr>
        <w:spacing w:after="0"/>
        <w:ind w:left="360"/>
        <w:jc w:val="both"/>
        <w:rPr>
          <w:rFonts w:ascii="Times New Roman" w:hAnsi="Times New Roman" w:cs="Times New Roman"/>
          <w:sz w:val="28"/>
          <w:szCs w:val="28"/>
        </w:rPr>
      </w:pPr>
      <w:r w:rsidRPr="004F3F8E">
        <w:rPr>
          <w:rFonts w:ascii="Times New Roman" w:hAnsi="Times New Roman" w:cs="Times New Roman"/>
          <w:sz w:val="28"/>
          <w:szCs w:val="28"/>
        </w:rPr>
        <w:t>“</w:t>
      </w:r>
      <w:r w:rsidR="003D7AEA">
        <w:rPr>
          <w:rFonts w:ascii="Times New Roman" w:hAnsi="Times New Roman" w:cs="Times New Roman"/>
          <w:sz w:val="28"/>
          <w:szCs w:val="28"/>
        </w:rPr>
        <w:t>–</w:t>
      </w:r>
      <w:r w:rsidRPr="004F3F8E">
        <w:rPr>
          <w:rFonts w:ascii="Times New Roman" w:hAnsi="Times New Roman" w:cs="Times New Roman"/>
          <w:sz w:val="28"/>
          <w:szCs w:val="28"/>
        </w:rPr>
        <w:t>“adlandıraq.</w:t>
      </w:r>
    </w:p>
    <w:p w:rsidR="007F14E1" w:rsidRDefault="007F14E1" w:rsidP="00284D8F">
      <w:pPr>
        <w:spacing w:after="0"/>
        <w:ind w:left="360"/>
        <w:jc w:val="both"/>
        <w:rPr>
          <w:rFonts w:ascii="Times New Roman" w:hAnsi="Times New Roman" w:cs="Times New Roman"/>
          <w:sz w:val="28"/>
          <w:szCs w:val="28"/>
          <w:lang w:val="az-Latn-AZ"/>
        </w:rPr>
      </w:pPr>
    </w:p>
    <w:p w:rsidR="002104CE" w:rsidRDefault="002104CE" w:rsidP="00284D8F">
      <w:pPr>
        <w:spacing w:after="0"/>
        <w:ind w:left="360"/>
        <w:jc w:val="both"/>
        <w:rPr>
          <w:rFonts w:ascii="Times New Roman" w:hAnsi="Times New Roman" w:cs="Times New Roman"/>
          <w:sz w:val="28"/>
          <w:szCs w:val="28"/>
          <w:lang w:val="az-Latn-AZ"/>
        </w:rPr>
      </w:pPr>
    </w:p>
    <w:p w:rsidR="002104CE" w:rsidRPr="002104CE" w:rsidRDefault="002104CE" w:rsidP="00284D8F">
      <w:pPr>
        <w:spacing w:after="0"/>
        <w:ind w:left="360"/>
        <w:jc w:val="both"/>
        <w:rPr>
          <w:rFonts w:ascii="Times New Roman" w:hAnsi="Times New Roman" w:cs="Times New Roman"/>
          <w:sz w:val="28"/>
          <w:szCs w:val="28"/>
          <w:lang w:val="az-Latn-AZ"/>
        </w:rPr>
      </w:pPr>
    </w:p>
    <w:p w:rsidR="007F14E1" w:rsidRPr="002104CE" w:rsidRDefault="007F14E1" w:rsidP="003D7AEA">
      <w:pPr>
        <w:spacing w:after="0"/>
        <w:ind w:left="360"/>
        <w:jc w:val="center"/>
        <w:rPr>
          <w:rFonts w:ascii="Times New Roman" w:hAnsi="Times New Roman" w:cs="Times New Roman"/>
          <w:b/>
          <w:sz w:val="28"/>
          <w:szCs w:val="28"/>
          <w:lang w:val="en-US"/>
        </w:rPr>
      </w:pPr>
      <w:r w:rsidRPr="002104CE">
        <w:rPr>
          <w:rFonts w:ascii="Times New Roman" w:hAnsi="Times New Roman" w:cs="Times New Roman"/>
          <w:b/>
          <w:sz w:val="28"/>
          <w:szCs w:val="28"/>
          <w:lang w:val="en-US"/>
        </w:rPr>
        <w:t>1.2</w:t>
      </w:r>
      <w:proofErr w:type="gramStart"/>
      <w:r w:rsidRPr="002104CE">
        <w:rPr>
          <w:rFonts w:ascii="Times New Roman" w:hAnsi="Times New Roman" w:cs="Times New Roman"/>
          <w:b/>
          <w:sz w:val="28"/>
          <w:szCs w:val="28"/>
          <w:lang w:val="en-US"/>
        </w:rPr>
        <w:t>.Bernulli</w:t>
      </w:r>
      <w:proofErr w:type="gramEnd"/>
      <w:r w:rsidRPr="002104CE">
        <w:rPr>
          <w:rFonts w:ascii="Times New Roman" w:hAnsi="Times New Roman" w:cs="Times New Roman"/>
          <w:b/>
          <w:sz w:val="28"/>
          <w:szCs w:val="28"/>
          <w:lang w:val="en-US"/>
        </w:rPr>
        <w:t xml:space="preserve"> düsturu və Bernulli teoremi.</w:t>
      </w:r>
    </w:p>
    <w:p w:rsidR="007F14E1" w:rsidRPr="002104CE" w:rsidRDefault="007F14E1" w:rsidP="00284D8F">
      <w:pPr>
        <w:spacing w:after="0"/>
        <w:jc w:val="both"/>
        <w:rPr>
          <w:rFonts w:ascii="Times New Roman" w:hAnsi="Times New Roman" w:cs="Times New Roman"/>
          <w:sz w:val="28"/>
          <w:szCs w:val="28"/>
          <w:lang w:val="en-US"/>
        </w:rPr>
      </w:pPr>
    </w:p>
    <w:p w:rsidR="007F14E1" w:rsidRPr="002104CE" w:rsidRDefault="007F14E1" w:rsidP="002104CE">
      <w:pPr>
        <w:spacing w:after="0"/>
        <w:ind w:firstLine="567"/>
        <w:jc w:val="both"/>
        <w:rPr>
          <w:rFonts w:ascii="Times New Roman" w:hAnsi="Times New Roman" w:cs="Times New Roman"/>
          <w:sz w:val="28"/>
          <w:szCs w:val="28"/>
          <w:lang w:val="en-US"/>
        </w:rPr>
      </w:pPr>
      <w:r w:rsidRPr="002104CE">
        <w:rPr>
          <w:rFonts w:ascii="Times New Roman" w:hAnsi="Times New Roman" w:cs="Times New Roman"/>
          <w:sz w:val="28"/>
          <w:szCs w:val="28"/>
          <w:lang w:val="en-US"/>
        </w:rPr>
        <w:t xml:space="preserve">Tutaq ki, </w:t>
      </w:r>
      <w:r w:rsidRPr="002104CE">
        <w:rPr>
          <w:rFonts w:ascii="Times New Roman" w:hAnsi="Times New Roman" w:cs="Times New Roman"/>
          <w:i/>
          <w:sz w:val="28"/>
          <w:szCs w:val="28"/>
          <w:lang w:val="en-US"/>
        </w:rPr>
        <w:t>n</w:t>
      </w:r>
      <w:r w:rsidRPr="002104CE">
        <w:rPr>
          <w:rFonts w:ascii="Times New Roman" w:hAnsi="Times New Roman" w:cs="Times New Roman"/>
          <w:sz w:val="28"/>
          <w:szCs w:val="28"/>
          <w:lang w:val="en-US"/>
        </w:rPr>
        <w:t xml:space="preserve"> sayda asılı olmayan sınaq aparılır və hər bir </w:t>
      </w:r>
      <w:proofErr w:type="gramStart"/>
      <w:r w:rsidRPr="002104CE">
        <w:rPr>
          <w:rFonts w:ascii="Times New Roman" w:hAnsi="Times New Roman" w:cs="Times New Roman"/>
          <w:sz w:val="28"/>
          <w:szCs w:val="28"/>
          <w:lang w:val="en-US"/>
        </w:rPr>
        <w:t xml:space="preserve">sınaqda </w:t>
      </w:r>
      <w:r w:rsidR="002104CE">
        <w:rPr>
          <w:rFonts w:ascii="Times New Roman" w:hAnsi="Times New Roman" w:cs="Times New Roman"/>
          <w:sz w:val="28"/>
          <w:szCs w:val="28"/>
          <w:lang w:val="az-Latn-AZ"/>
        </w:rPr>
        <w:t xml:space="preserve"> </w:t>
      </w:r>
      <w:r w:rsidRPr="002104CE">
        <w:rPr>
          <w:rFonts w:ascii="Times New Roman" w:hAnsi="Times New Roman" w:cs="Times New Roman"/>
          <w:sz w:val="28"/>
          <w:szCs w:val="28"/>
          <w:lang w:val="en-US"/>
        </w:rPr>
        <w:t>A</w:t>
      </w:r>
      <w:proofErr w:type="gramEnd"/>
      <w:r w:rsidRPr="002104CE">
        <w:rPr>
          <w:rFonts w:ascii="Times New Roman" w:hAnsi="Times New Roman" w:cs="Times New Roman"/>
          <w:sz w:val="28"/>
          <w:szCs w:val="28"/>
          <w:lang w:val="en-US"/>
        </w:rPr>
        <w:t xml:space="preserve"> hadisəsinin baş verməsi ehtimalı sabit p ədədinə, baş verməməsi ehtimalı isə </w:t>
      </w:r>
      <w:r w:rsidRPr="002104CE">
        <w:rPr>
          <w:rFonts w:ascii="Times New Roman" w:hAnsi="Times New Roman" w:cs="Times New Roman"/>
          <w:i/>
          <w:sz w:val="28"/>
          <w:szCs w:val="28"/>
          <w:lang w:val="en-US"/>
        </w:rPr>
        <w:t>q=1</w:t>
      </w:r>
      <w:r w:rsidR="003D7AEA" w:rsidRPr="002104CE">
        <w:rPr>
          <w:rFonts w:ascii="Times New Roman" w:hAnsi="Times New Roman" w:cs="Times New Roman"/>
          <w:i/>
          <w:sz w:val="28"/>
          <w:szCs w:val="28"/>
          <w:lang w:val="en-US"/>
        </w:rPr>
        <w:t>–</w:t>
      </w:r>
      <w:r w:rsidRPr="002104CE">
        <w:rPr>
          <w:rFonts w:ascii="Times New Roman" w:hAnsi="Times New Roman" w:cs="Times New Roman"/>
          <w:i/>
          <w:sz w:val="28"/>
          <w:szCs w:val="28"/>
          <w:lang w:val="en-US"/>
        </w:rPr>
        <w:t>p</w:t>
      </w:r>
      <w:r w:rsidR="003D7AEA">
        <w:rPr>
          <w:rFonts w:ascii="Times New Roman" w:hAnsi="Times New Roman" w:cs="Times New Roman"/>
          <w:sz w:val="28"/>
          <w:szCs w:val="28"/>
          <w:lang w:val="az-Latn-AZ"/>
        </w:rPr>
        <w:t xml:space="preserve"> </w:t>
      </w:r>
      <w:r w:rsidRPr="002104CE">
        <w:rPr>
          <w:rFonts w:ascii="Times New Roman" w:hAnsi="Times New Roman" w:cs="Times New Roman"/>
          <w:sz w:val="28"/>
          <w:szCs w:val="28"/>
          <w:lang w:val="en-US"/>
        </w:rPr>
        <w:t xml:space="preserve"> ədədinə bərabərdir.</w:t>
      </w:r>
      <w:r w:rsidR="003D7AEA">
        <w:rPr>
          <w:rFonts w:ascii="Times New Roman" w:hAnsi="Times New Roman" w:cs="Times New Roman"/>
          <w:sz w:val="28"/>
          <w:szCs w:val="28"/>
          <w:lang w:val="az-Latn-AZ"/>
        </w:rPr>
        <w:t xml:space="preserve"> </w:t>
      </w:r>
      <w:proofErr w:type="gramStart"/>
      <w:r w:rsidRPr="002104CE">
        <w:rPr>
          <w:rFonts w:ascii="Times New Roman" w:hAnsi="Times New Roman" w:cs="Times New Roman"/>
          <w:i/>
          <w:sz w:val="28"/>
          <w:szCs w:val="28"/>
          <w:lang w:val="en-US"/>
        </w:rPr>
        <w:t>i</w:t>
      </w:r>
      <w:r w:rsidR="003D7AEA" w:rsidRPr="002104CE">
        <w:rPr>
          <w:rFonts w:ascii="Times New Roman" w:hAnsi="Times New Roman" w:cs="Times New Roman"/>
          <w:sz w:val="28"/>
          <w:szCs w:val="28"/>
          <w:lang w:val="en-US"/>
        </w:rPr>
        <w:t>–</w:t>
      </w:r>
      <w:r w:rsidRPr="002104CE">
        <w:rPr>
          <w:rFonts w:ascii="Times New Roman" w:hAnsi="Times New Roman" w:cs="Times New Roman"/>
          <w:sz w:val="28"/>
          <w:szCs w:val="28"/>
          <w:lang w:val="en-US"/>
        </w:rPr>
        <w:t>ci</w:t>
      </w:r>
      <w:proofErr w:type="gramEnd"/>
      <w:r w:rsidRPr="002104CE">
        <w:rPr>
          <w:rFonts w:ascii="Times New Roman" w:hAnsi="Times New Roman" w:cs="Times New Roman"/>
          <w:sz w:val="28"/>
          <w:szCs w:val="28"/>
          <w:lang w:val="en-US"/>
        </w:rPr>
        <w:t xml:space="preserve"> sınağın nəticəsini </w:t>
      </w:r>
      <w:r w:rsidR="00A4479B">
        <w:rPr>
          <w:rFonts w:ascii="Times New Roman" w:hAnsi="Times New Roman" w:cs="Times New Roman"/>
          <w:position w:val="-12"/>
          <w:sz w:val="28"/>
          <w:szCs w:val="28"/>
        </w:rPr>
        <w:pict>
          <v:shape id="_x0000_i1888" type="#_x0000_t75" style="width:71.25pt;height:18.75pt">
            <v:imagedata r:id="rId1376" o:title=""/>
          </v:shape>
        </w:pict>
      </w:r>
      <w:r w:rsidRPr="002104CE">
        <w:rPr>
          <w:rFonts w:ascii="Times New Roman" w:hAnsi="Times New Roman" w:cs="Times New Roman"/>
          <w:sz w:val="28"/>
          <w:szCs w:val="28"/>
          <w:lang w:val="en-US"/>
        </w:rPr>
        <w:t xml:space="preserve"> ilə işarə edək.Bu ardıcıllığın m hissəsində </w:t>
      </w:r>
      <w:r w:rsidR="002104CE">
        <w:rPr>
          <w:rFonts w:ascii="Times New Roman" w:hAnsi="Times New Roman" w:cs="Times New Roman"/>
          <w:sz w:val="28"/>
          <w:szCs w:val="28"/>
          <w:lang w:val="en-US"/>
        </w:rPr>
        <w:t xml:space="preserve"> </w:t>
      </w:r>
      <w:r w:rsidRPr="002104CE">
        <w:rPr>
          <w:rFonts w:ascii="Times New Roman" w:hAnsi="Times New Roman" w:cs="Times New Roman"/>
          <w:sz w:val="28"/>
          <w:szCs w:val="28"/>
          <w:lang w:val="en-US"/>
        </w:rPr>
        <w:t>A hadisəsi, qalan</w:t>
      </w:r>
      <w:r w:rsidR="003D7AEA">
        <w:rPr>
          <w:rFonts w:ascii="Times New Roman" w:hAnsi="Times New Roman" w:cs="Times New Roman"/>
          <w:sz w:val="28"/>
          <w:szCs w:val="28"/>
          <w:lang w:val="az-Latn-AZ"/>
        </w:rPr>
        <w:t xml:space="preserve"> </w:t>
      </w:r>
      <w:r w:rsidRPr="002104CE">
        <w:rPr>
          <w:rFonts w:ascii="Times New Roman" w:hAnsi="Times New Roman" w:cs="Times New Roman"/>
          <w:sz w:val="28"/>
          <w:szCs w:val="28"/>
          <w:lang w:val="en-US"/>
        </w:rPr>
        <w:t xml:space="preserve"> </w:t>
      </w:r>
      <w:r w:rsidRPr="002104CE">
        <w:rPr>
          <w:rFonts w:ascii="Times New Roman" w:hAnsi="Times New Roman" w:cs="Times New Roman"/>
          <w:i/>
          <w:sz w:val="28"/>
          <w:szCs w:val="28"/>
          <w:lang w:val="en-US"/>
        </w:rPr>
        <w:t>n</w:t>
      </w:r>
      <w:r w:rsidR="003D7AEA" w:rsidRPr="002104CE">
        <w:rPr>
          <w:rFonts w:ascii="Times New Roman" w:hAnsi="Times New Roman" w:cs="Times New Roman"/>
          <w:i/>
          <w:sz w:val="28"/>
          <w:szCs w:val="28"/>
          <w:lang w:val="en-US"/>
        </w:rPr>
        <w:t>–</w:t>
      </w:r>
      <w:r w:rsidRPr="002104CE">
        <w:rPr>
          <w:rFonts w:ascii="Times New Roman" w:hAnsi="Times New Roman" w:cs="Times New Roman"/>
          <w:i/>
          <w:sz w:val="28"/>
          <w:szCs w:val="28"/>
          <w:lang w:val="en-US"/>
        </w:rPr>
        <w:t>m</w:t>
      </w:r>
      <w:r w:rsidRPr="002104CE">
        <w:rPr>
          <w:rFonts w:ascii="Times New Roman" w:hAnsi="Times New Roman" w:cs="Times New Roman"/>
          <w:sz w:val="28"/>
          <w:szCs w:val="28"/>
          <w:lang w:val="en-US"/>
        </w:rPr>
        <w:t xml:space="preserve"> </w:t>
      </w:r>
      <w:r w:rsidR="003D7AEA">
        <w:rPr>
          <w:rFonts w:ascii="Times New Roman" w:hAnsi="Times New Roman" w:cs="Times New Roman"/>
          <w:sz w:val="28"/>
          <w:szCs w:val="28"/>
          <w:lang w:val="az-Latn-AZ"/>
        </w:rPr>
        <w:t xml:space="preserve"> </w:t>
      </w:r>
      <w:r w:rsidRPr="002104CE">
        <w:rPr>
          <w:rFonts w:ascii="Times New Roman" w:hAnsi="Times New Roman" w:cs="Times New Roman"/>
          <w:sz w:val="28"/>
          <w:szCs w:val="28"/>
          <w:lang w:val="en-US"/>
        </w:rPr>
        <w:t xml:space="preserve">hissəsində isə </w:t>
      </w:r>
      <w:r w:rsidR="00A4479B">
        <w:rPr>
          <w:rFonts w:ascii="Times New Roman" w:hAnsi="Times New Roman" w:cs="Times New Roman"/>
          <w:position w:val="-4"/>
          <w:sz w:val="28"/>
          <w:szCs w:val="28"/>
        </w:rPr>
        <w:pict>
          <v:shape id="_x0000_i1889" type="#_x0000_t75" style="width:12.75pt;height:15pt">
            <v:imagedata r:id="rId216" o:title=""/>
          </v:shape>
        </w:pict>
      </w:r>
      <w:r w:rsidRPr="002104CE">
        <w:rPr>
          <w:rFonts w:ascii="Times New Roman" w:hAnsi="Times New Roman" w:cs="Times New Roman"/>
          <w:sz w:val="28"/>
          <w:szCs w:val="28"/>
          <w:lang w:val="en-US"/>
        </w:rPr>
        <w:t xml:space="preserve">  olarsa, belə ardcıllıqların sayı </w:t>
      </w:r>
      <w:r w:rsidR="00A4479B">
        <w:rPr>
          <w:rFonts w:ascii="Times New Roman" w:hAnsi="Times New Roman" w:cs="Times New Roman"/>
          <w:position w:val="-12"/>
          <w:sz w:val="28"/>
          <w:szCs w:val="28"/>
        </w:rPr>
        <w:pict>
          <v:shape id="_x0000_i1890" type="#_x0000_t75" style="width:18.75pt;height:18.75pt">
            <v:imagedata r:id="rId1377" o:title=""/>
          </v:shape>
        </w:pict>
      </w:r>
      <w:r w:rsidRPr="002104CE">
        <w:rPr>
          <w:rFonts w:ascii="Times New Roman" w:hAnsi="Times New Roman" w:cs="Times New Roman"/>
          <w:sz w:val="28"/>
          <w:szCs w:val="28"/>
          <w:lang w:val="en-US"/>
        </w:rPr>
        <w:t xml:space="preserve"> olar.</w:t>
      </w:r>
    </w:p>
    <w:p w:rsidR="007F14E1" w:rsidRPr="00A4479B" w:rsidRDefault="007F14E1" w:rsidP="00284D8F">
      <w:pPr>
        <w:spacing w:after="0"/>
        <w:ind w:firstLine="360"/>
        <w:jc w:val="both"/>
        <w:rPr>
          <w:rFonts w:ascii="Times New Roman" w:hAnsi="Times New Roman" w:cs="Times New Roman"/>
          <w:sz w:val="28"/>
          <w:szCs w:val="28"/>
          <w:lang w:val="en-US"/>
        </w:rPr>
      </w:pPr>
      <w:r w:rsidRPr="00A4479B">
        <w:rPr>
          <w:rFonts w:ascii="Times New Roman" w:hAnsi="Times New Roman" w:cs="Times New Roman"/>
          <w:sz w:val="28"/>
          <w:szCs w:val="28"/>
          <w:lang w:val="en-US"/>
        </w:rPr>
        <w:t>Sınaqlar asılı olmadıqlarından onların nəticələ</w:t>
      </w:r>
      <w:r w:rsidR="003D7AEA" w:rsidRPr="00A4479B">
        <w:rPr>
          <w:rFonts w:ascii="Times New Roman" w:hAnsi="Times New Roman" w:cs="Times New Roman"/>
          <w:sz w:val="28"/>
          <w:szCs w:val="28"/>
          <w:lang w:val="en-US"/>
        </w:rPr>
        <w:t>ri–</w:t>
      </w:r>
      <w:r w:rsidRPr="00A4479B">
        <w:rPr>
          <w:rFonts w:ascii="Times New Roman" w:hAnsi="Times New Roman" w:cs="Times New Roman"/>
          <w:sz w:val="28"/>
          <w:szCs w:val="28"/>
          <w:lang w:val="en-US"/>
        </w:rPr>
        <w:t xml:space="preserve">hadisələr də asılı deyillər və ehtimalların vurulması </w:t>
      </w:r>
      <w:proofErr w:type="gramStart"/>
      <w:r w:rsidRPr="00A4479B">
        <w:rPr>
          <w:rFonts w:ascii="Times New Roman" w:hAnsi="Times New Roman" w:cs="Times New Roman"/>
          <w:sz w:val="28"/>
          <w:szCs w:val="28"/>
          <w:lang w:val="en-US"/>
        </w:rPr>
        <w:t>qaydasına  görə</w:t>
      </w:r>
      <w:proofErr w:type="gramEnd"/>
      <w:r w:rsidRPr="00A4479B">
        <w:rPr>
          <w:rFonts w:ascii="Times New Roman" w:hAnsi="Times New Roman" w:cs="Times New Roman"/>
          <w:sz w:val="28"/>
          <w:szCs w:val="28"/>
          <w:lang w:val="en-US"/>
        </w:rPr>
        <w:t xml:space="preserve"> belə ardıcıllığın ehtimalı </w:t>
      </w:r>
      <w:r w:rsidR="00A4479B">
        <w:rPr>
          <w:rFonts w:ascii="Times New Roman" w:hAnsi="Times New Roman" w:cs="Times New Roman"/>
          <w:position w:val="-10"/>
          <w:sz w:val="28"/>
          <w:szCs w:val="28"/>
        </w:rPr>
        <w:pict>
          <v:shape id="_x0000_i1891" type="#_x0000_t75" style="width:39pt;height:18.75pt">
            <v:imagedata r:id="rId1378" o:title=""/>
          </v:shape>
        </w:pict>
      </w:r>
      <w:r w:rsidRPr="00A4479B">
        <w:rPr>
          <w:rFonts w:ascii="Times New Roman" w:hAnsi="Times New Roman" w:cs="Times New Roman"/>
          <w:sz w:val="28"/>
          <w:szCs w:val="28"/>
          <w:lang w:val="en-US"/>
        </w:rPr>
        <w:t xml:space="preserve">ədədinə bərabər olar.Onda uyuşmayan (birgə olmayan) hadisələrin ehtimalları haqqında qaydaya görə </w:t>
      </w:r>
      <w:r w:rsidRPr="00A4479B">
        <w:rPr>
          <w:rFonts w:ascii="Times New Roman" w:hAnsi="Times New Roman" w:cs="Times New Roman"/>
          <w:i/>
          <w:sz w:val="28"/>
          <w:szCs w:val="28"/>
          <w:lang w:val="en-US"/>
        </w:rPr>
        <w:t>m</w:t>
      </w:r>
      <w:r w:rsidR="003D7AEA" w:rsidRPr="00A4479B">
        <w:rPr>
          <w:rFonts w:ascii="Times New Roman" w:hAnsi="Times New Roman" w:cs="Times New Roman"/>
          <w:sz w:val="28"/>
          <w:szCs w:val="28"/>
          <w:lang w:val="en-US"/>
        </w:rPr>
        <w:t>–</w:t>
      </w:r>
      <w:r w:rsidRPr="00A4479B">
        <w:rPr>
          <w:rFonts w:ascii="Times New Roman" w:hAnsi="Times New Roman" w:cs="Times New Roman"/>
          <w:sz w:val="28"/>
          <w:szCs w:val="28"/>
          <w:lang w:val="en-US"/>
        </w:rPr>
        <w:t xml:space="preserve">qədər </w:t>
      </w:r>
      <w:r w:rsidR="003D7AEA">
        <w:rPr>
          <w:rFonts w:ascii="Times New Roman" w:hAnsi="Times New Roman" w:cs="Times New Roman"/>
          <w:sz w:val="28"/>
          <w:szCs w:val="28"/>
          <w:lang w:val="az-Latn-AZ"/>
        </w:rPr>
        <w:t xml:space="preserve"> </w:t>
      </w:r>
      <w:r w:rsidRPr="00A4479B">
        <w:rPr>
          <w:rFonts w:ascii="Times New Roman" w:hAnsi="Times New Roman" w:cs="Times New Roman"/>
          <w:i/>
          <w:sz w:val="28"/>
          <w:szCs w:val="28"/>
          <w:lang w:val="en-US"/>
        </w:rPr>
        <w:t>A</w:t>
      </w:r>
      <w:r w:rsidR="003D7AEA" w:rsidRPr="00A4479B">
        <w:rPr>
          <w:rFonts w:ascii="Times New Roman" w:hAnsi="Times New Roman" w:cs="Times New Roman"/>
          <w:sz w:val="28"/>
          <w:szCs w:val="28"/>
          <w:lang w:val="en-US"/>
        </w:rPr>
        <w:t>–</w:t>
      </w:r>
      <w:r w:rsidRPr="00A4479B">
        <w:rPr>
          <w:rFonts w:ascii="Times New Roman" w:hAnsi="Times New Roman" w:cs="Times New Roman"/>
          <w:sz w:val="28"/>
          <w:szCs w:val="28"/>
          <w:lang w:val="en-US"/>
        </w:rPr>
        <w:t xml:space="preserve">dan və </w:t>
      </w:r>
      <w:r w:rsidRPr="00A4479B">
        <w:rPr>
          <w:rFonts w:ascii="Times New Roman" w:hAnsi="Times New Roman" w:cs="Times New Roman"/>
          <w:i/>
          <w:sz w:val="28"/>
          <w:szCs w:val="28"/>
          <w:lang w:val="en-US"/>
        </w:rPr>
        <w:t>n</w:t>
      </w:r>
      <w:r w:rsidR="003D7AEA" w:rsidRPr="00A4479B">
        <w:rPr>
          <w:rFonts w:ascii="Times New Roman" w:hAnsi="Times New Roman" w:cs="Times New Roman"/>
          <w:i/>
          <w:sz w:val="28"/>
          <w:szCs w:val="28"/>
          <w:lang w:val="en-US"/>
        </w:rPr>
        <w:t>–</w:t>
      </w:r>
      <w:r w:rsidRPr="00A4479B">
        <w:rPr>
          <w:rFonts w:ascii="Times New Roman" w:hAnsi="Times New Roman" w:cs="Times New Roman"/>
          <w:i/>
          <w:sz w:val="28"/>
          <w:szCs w:val="28"/>
          <w:lang w:val="en-US"/>
        </w:rPr>
        <w:t>m</w:t>
      </w:r>
      <w:r w:rsidRPr="00A4479B">
        <w:rPr>
          <w:rFonts w:ascii="Times New Roman" w:hAnsi="Times New Roman" w:cs="Times New Roman"/>
          <w:sz w:val="28"/>
          <w:szCs w:val="28"/>
          <w:lang w:val="en-US"/>
        </w:rPr>
        <w:t xml:space="preserve"> qədər </w:t>
      </w:r>
      <w:r w:rsidR="00A4479B">
        <w:rPr>
          <w:rFonts w:ascii="Times New Roman" w:hAnsi="Times New Roman" w:cs="Times New Roman"/>
          <w:position w:val="-4"/>
          <w:sz w:val="28"/>
          <w:szCs w:val="28"/>
        </w:rPr>
        <w:pict>
          <v:shape id="_x0000_i1892" type="#_x0000_t75" style="width:12.75pt;height:15pt">
            <v:imagedata r:id="rId216" o:title=""/>
          </v:shape>
        </w:pict>
      </w:r>
      <w:r w:rsidR="003D7AEA" w:rsidRPr="00A4479B">
        <w:rPr>
          <w:rFonts w:ascii="Times New Roman" w:hAnsi="Times New Roman" w:cs="Times New Roman"/>
          <w:sz w:val="28"/>
          <w:szCs w:val="28"/>
          <w:lang w:val="en-US"/>
        </w:rPr>
        <w:t>–</w:t>
      </w:r>
      <w:r w:rsidRPr="00A4479B">
        <w:rPr>
          <w:rFonts w:ascii="Times New Roman" w:hAnsi="Times New Roman" w:cs="Times New Roman"/>
          <w:sz w:val="28"/>
          <w:szCs w:val="28"/>
          <w:lang w:val="en-US"/>
        </w:rPr>
        <w:t xml:space="preserve">dən ibarət ardıcıllıqların ehtimalları cəmi </w:t>
      </w:r>
    </w:p>
    <w:p w:rsidR="007F14E1" w:rsidRPr="004F3F8E" w:rsidRDefault="00A4479B" w:rsidP="003D7AEA">
      <w:pPr>
        <w:spacing w:after="0"/>
        <w:jc w:val="center"/>
        <w:rPr>
          <w:rFonts w:ascii="Times New Roman" w:hAnsi="Times New Roman" w:cs="Times New Roman"/>
          <w:sz w:val="28"/>
          <w:szCs w:val="28"/>
        </w:rPr>
      </w:pPr>
      <w:r>
        <w:rPr>
          <w:rFonts w:ascii="Times New Roman" w:hAnsi="Times New Roman" w:cs="Times New Roman"/>
          <w:position w:val="-12"/>
          <w:sz w:val="28"/>
          <w:szCs w:val="28"/>
        </w:rPr>
        <w:pict>
          <v:shape id="_x0000_i1893" type="#_x0000_t75" style="width:96.75pt;height:18.75pt">
            <v:imagedata r:id="rId1379" o:title=""/>
          </v:shape>
        </w:pic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olar.</w:t>
      </w:r>
    </w:p>
    <w:p w:rsidR="007F14E1" w:rsidRPr="008D36E0" w:rsidRDefault="007F14E1" w:rsidP="002104CE">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rPr>
        <w:t xml:space="preserve">Aparılan </w:t>
      </w:r>
      <w:r w:rsidR="002104CE">
        <w:rPr>
          <w:rFonts w:ascii="Times New Roman" w:hAnsi="Times New Roman" w:cs="Times New Roman"/>
          <w:sz w:val="28"/>
          <w:szCs w:val="28"/>
          <w:lang w:val="az-Latn-AZ"/>
        </w:rPr>
        <w:t xml:space="preserve"> </w:t>
      </w:r>
      <w:r w:rsidRPr="003D7AEA">
        <w:rPr>
          <w:rFonts w:ascii="Times New Roman" w:hAnsi="Times New Roman" w:cs="Times New Roman"/>
          <w:i/>
          <w:sz w:val="28"/>
          <w:szCs w:val="28"/>
        </w:rPr>
        <w:t>n</w:t>
      </w:r>
      <w:r w:rsidRPr="004F3F8E">
        <w:rPr>
          <w:rFonts w:ascii="Times New Roman" w:hAnsi="Times New Roman" w:cs="Times New Roman"/>
          <w:sz w:val="28"/>
          <w:szCs w:val="28"/>
        </w:rPr>
        <w:t xml:space="preserve"> </w:t>
      </w:r>
      <w:r w:rsidR="002104CE">
        <w:rPr>
          <w:rFonts w:ascii="Times New Roman" w:hAnsi="Times New Roman" w:cs="Times New Roman"/>
          <w:sz w:val="28"/>
          <w:szCs w:val="28"/>
          <w:lang w:val="az-Latn-AZ"/>
        </w:rPr>
        <w:t xml:space="preserve"> </w:t>
      </w:r>
      <w:r w:rsidRPr="004F3F8E">
        <w:rPr>
          <w:rFonts w:ascii="Times New Roman" w:hAnsi="Times New Roman" w:cs="Times New Roman"/>
          <w:sz w:val="28"/>
          <w:szCs w:val="28"/>
        </w:rPr>
        <w:t xml:space="preserve">Bernulli sınağında “+” nəticənin baş vermə sayını </w:t>
      </w:r>
      <w:r w:rsidR="00A4479B">
        <w:rPr>
          <w:rFonts w:ascii="Times New Roman" w:hAnsi="Times New Roman" w:cs="Times New Roman"/>
          <w:position w:val="-12"/>
          <w:sz w:val="28"/>
          <w:szCs w:val="28"/>
        </w:rPr>
        <w:pict>
          <v:shape id="_x0000_i1894" type="#_x0000_t75" style="width:12.75pt;height:18.75pt">
            <v:imagedata r:id="rId1380" o:title=""/>
          </v:shape>
        </w:pict>
      </w:r>
      <w:r w:rsidRPr="004F3F8E">
        <w:rPr>
          <w:rFonts w:ascii="Times New Roman" w:hAnsi="Times New Roman" w:cs="Times New Roman"/>
          <w:sz w:val="28"/>
          <w:szCs w:val="28"/>
        </w:rPr>
        <w:t>ilə işarə edək.</w:t>
      </w:r>
      <w:r w:rsidR="003D7AEA">
        <w:rPr>
          <w:rFonts w:ascii="Times New Roman" w:hAnsi="Times New Roman" w:cs="Times New Roman"/>
          <w:sz w:val="28"/>
          <w:szCs w:val="28"/>
          <w:lang w:val="az-Latn-AZ"/>
        </w:rPr>
        <w:t xml:space="preserve"> </w:t>
      </w:r>
      <w:r w:rsidRPr="008D36E0">
        <w:rPr>
          <w:rFonts w:ascii="Times New Roman" w:hAnsi="Times New Roman" w:cs="Times New Roman"/>
          <w:sz w:val="28"/>
          <w:szCs w:val="28"/>
          <w:lang w:val="az-Latn-AZ"/>
        </w:rPr>
        <w:t>Beləliklə aşağıdakı nəticəyə gəlirik:</w:t>
      </w:r>
    </w:p>
    <w:p w:rsidR="007F14E1" w:rsidRPr="0082377C" w:rsidRDefault="003D7AEA" w:rsidP="002104CE">
      <w:pPr>
        <w:tabs>
          <w:tab w:val="left" w:pos="567"/>
        </w:tabs>
        <w:spacing w:after="0"/>
        <w:jc w:val="both"/>
        <w:rPr>
          <w:rFonts w:ascii="Times New Roman" w:hAnsi="Times New Roman" w:cs="Times New Roman"/>
          <w:sz w:val="28"/>
          <w:szCs w:val="28"/>
          <w:lang w:val="az-Latn-AZ"/>
        </w:rPr>
      </w:pPr>
      <w:r>
        <w:rPr>
          <w:rFonts w:ascii="Times New Roman" w:hAnsi="Times New Roman" w:cs="Times New Roman"/>
          <w:b/>
          <w:i/>
          <w:sz w:val="28"/>
          <w:szCs w:val="28"/>
          <w:lang w:val="az-Latn-AZ"/>
        </w:rPr>
        <w:lastRenderedPageBreak/>
        <w:t xml:space="preserve">     </w:t>
      </w:r>
      <w:r w:rsidR="002104CE">
        <w:rPr>
          <w:rFonts w:ascii="Times New Roman" w:hAnsi="Times New Roman" w:cs="Times New Roman"/>
          <w:b/>
          <w:i/>
          <w:sz w:val="28"/>
          <w:szCs w:val="28"/>
          <w:lang w:val="az-Latn-AZ"/>
        </w:rPr>
        <w:t xml:space="preserve">  </w:t>
      </w:r>
      <w:r w:rsidR="007F14E1" w:rsidRPr="002104CE">
        <w:rPr>
          <w:rFonts w:ascii="Times New Roman" w:hAnsi="Times New Roman" w:cs="Times New Roman"/>
          <w:b/>
          <w:sz w:val="28"/>
          <w:szCs w:val="28"/>
          <w:lang w:val="az-Latn-AZ"/>
        </w:rPr>
        <w:t>Bernulli düsturu.</w:t>
      </w:r>
      <w:r w:rsidR="007F14E1" w:rsidRPr="008D36E0">
        <w:rPr>
          <w:rFonts w:ascii="Times New Roman" w:hAnsi="Times New Roman" w:cs="Times New Roman"/>
          <w:sz w:val="28"/>
          <w:szCs w:val="28"/>
          <w:lang w:val="az-Latn-AZ"/>
        </w:rPr>
        <w:t xml:space="preserve"> Tutaq ki, aparılan </w:t>
      </w:r>
      <w:r w:rsidR="007F14E1" w:rsidRPr="008D36E0">
        <w:rPr>
          <w:rFonts w:ascii="Times New Roman" w:hAnsi="Times New Roman" w:cs="Times New Roman"/>
          <w:i/>
          <w:sz w:val="28"/>
          <w:szCs w:val="28"/>
          <w:lang w:val="az-Latn-AZ"/>
        </w:rPr>
        <w:t>n</w:t>
      </w:r>
      <w:r w:rsidR="007F14E1" w:rsidRPr="008D36E0">
        <w:rPr>
          <w:rFonts w:ascii="Times New Roman" w:hAnsi="Times New Roman" w:cs="Times New Roman"/>
          <w:sz w:val="28"/>
          <w:szCs w:val="28"/>
          <w:lang w:val="az-Latn-AZ"/>
        </w:rPr>
        <w:t xml:space="preserve"> Bernulli sınağında müsbət nəticənin başvermə sayı </w:t>
      </w:r>
      <w:r w:rsidR="00A4479B">
        <w:rPr>
          <w:rFonts w:ascii="Times New Roman" w:hAnsi="Times New Roman" w:cs="Times New Roman"/>
          <w:position w:val="-12"/>
          <w:sz w:val="28"/>
          <w:szCs w:val="28"/>
        </w:rPr>
        <w:pict>
          <v:shape id="_x0000_i1895" type="#_x0000_t75" style="width:12.75pt;height:18.75pt">
            <v:imagedata r:id="rId1380" o:title=""/>
          </v:shape>
        </w:pict>
      </w:r>
      <w:r w:rsidR="008D36E0" w:rsidRPr="008D36E0">
        <w:rPr>
          <w:rFonts w:ascii="Times New Roman" w:hAnsi="Times New Roman" w:cs="Times New Roman"/>
          <w:sz w:val="28"/>
          <w:szCs w:val="28"/>
          <w:lang w:val="az-Latn-AZ"/>
        </w:rPr>
        <w:t>–</w:t>
      </w:r>
      <w:r w:rsidR="007F14E1" w:rsidRPr="008D36E0">
        <w:rPr>
          <w:rFonts w:ascii="Times New Roman" w:hAnsi="Times New Roman" w:cs="Times New Roman"/>
          <w:sz w:val="28"/>
          <w:szCs w:val="28"/>
          <w:lang w:val="az-Latn-AZ"/>
        </w:rPr>
        <w:t xml:space="preserve">dir. </w:t>
      </w:r>
      <w:r w:rsidR="007F14E1" w:rsidRPr="0082377C">
        <w:rPr>
          <w:rFonts w:ascii="Times New Roman" w:hAnsi="Times New Roman" w:cs="Times New Roman"/>
          <w:sz w:val="28"/>
          <w:szCs w:val="28"/>
          <w:lang w:val="az-Latn-AZ"/>
        </w:rPr>
        <w:t xml:space="preserve">Hər sınaqda müsbət nəticənin baş vermə ehtimalı isə </w:t>
      </w:r>
      <w:r w:rsidR="007F14E1" w:rsidRPr="0082377C">
        <w:rPr>
          <w:rFonts w:ascii="Times New Roman" w:hAnsi="Times New Roman" w:cs="Times New Roman"/>
          <w:i/>
          <w:sz w:val="28"/>
          <w:szCs w:val="28"/>
          <w:lang w:val="az-Latn-AZ"/>
        </w:rPr>
        <w:t>p</w:t>
      </w:r>
      <w:r w:rsidRPr="0082377C">
        <w:rPr>
          <w:rFonts w:ascii="Times New Roman" w:hAnsi="Times New Roman" w:cs="Times New Roman"/>
          <w:sz w:val="28"/>
          <w:szCs w:val="28"/>
          <w:lang w:val="az-Latn-AZ"/>
        </w:rPr>
        <w:t>–</w:t>
      </w:r>
      <w:r w:rsidR="007F14E1" w:rsidRPr="0082377C">
        <w:rPr>
          <w:rFonts w:ascii="Times New Roman" w:hAnsi="Times New Roman" w:cs="Times New Roman"/>
          <w:sz w:val="28"/>
          <w:szCs w:val="28"/>
          <w:lang w:val="az-Latn-AZ"/>
        </w:rPr>
        <w:t xml:space="preserve"> dir.</w:t>
      </w:r>
      <w:r>
        <w:rPr>
          <w:rFonts w:ascii="Times New Roman" w:hAnsi="Times New Roman" w:cs="Times New Roman"/>
          <w:sz w:val="28"/>
          <w:szCs w:val="28"/>
          <w:lang w:val="az-Latn-AZ"/>
        </w:rPr>
        <w:t xml:space="preserve"> </w:t>
      </w:r>
      <w:r w:rsidR="007F14E1" w:rsidRPr="0082377C">
        <w:rPr>
          <w:rFonts w:ascii="Times New Roman" w:hAnsi="Times New Roman" w:cs="Times New Roman"/>
          <w:sz w:val="28"/>
          <w:szCs w:val="28"/>
          <w:lang w:val="az-Latn-AZ"/>
        </w:rPr>
        <w:t>Bu halda</w:t>
      </w:r>
    </w:p>
    <w:p w:rsidR="007F14E1" w:rsidRPr="0082377C" w:rsidRDefault="007F14E1" w:rsidP="00284D8F">
      <w:pPr>
        <w:spacing w:after="0"/>
        <w:ind w:left="708" w:hanging="708"/>
        <w:jc w:val="both"/>
        <w:rPr>
          <w:rFonts w:ascii="Times New Roman" w:hAnsi="Times New Roman" w:cs="Times New Roman"/>
          <w:sz w:val="28"/>
          <w:szCs w:val="28"/>
          <w:lang w:val="az-Latn-AZ"/>
        </w:rPr>
      </w:pPr>
      <w:r w:rsidRPr="0082377C">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rPr>
        <w:pict>
          <v:shape id="_x0000_i1896" type="#_x0000_t75" style="width:42.75pt;height:18.75pt">
            <v:imagedata r:id="rId1381" o:title=""/>
          </v:shape>
        </w:pict>
      </w:r>
      <w:r w:rsidRPr="0082377C">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rPr>
        <w:pict>
          <v:shape id="_x0000_i1897" type="#_x0000_t75" style="width:236.25pt;height:18.75pt">
            <v:imagedata r:id="rId1382" o:title=""/>
          </v:shape>
        </w:pict>
      </w:r>
      <w:r w:rsidRPr="0082377C">
        <w:rPr>
          <w:rFonts w:ascii="Times New Roman" w:hAnsi="Times New Roman" w:cs="Times New Roman"/>
          <w:sz w:val="28"/>
          <w:szCs w:val="28"/>
          <w:lang w:val="az-Latn-AZ"/>
        </w:rPr>
        <w:t xml:space="preserve">  </w:t>
      </w:r>
    </w:p>
    <w:p w:rsidR="007F14E1" w:rsidRPr="0082377C" w:rsidRDefault="007F14E1" w:rsidP="00284D8F">
      <w:pPr>
        <w:spacing w:after="0"/>
        <w:ind w:left="708" w:hanging="708"/>
        <w:jc w:val="both"/>
        <w:rPr>
          <w:rFonts w:ascii="Times New Roman" w:hAnsi="Times New Roman" w:cs="Times New Roman"/>
          <w:sz w:val="28"/>
          <w:szCs w:val="28"/>
          <w:lang w:val="az-Latn-AZ"/>
        </w:rPr>
      </w:pPr>
    </w:p>
    <w:p w:rsidR="007F14E1" w:rsidRPr="003D7AEA" w:rsidRDefault="00A4479B" w:rsidP="00284D8F">
      <w:pPr>
        <w:spacing w:after="0"/>
        <w:jc w:val="both"/>
        <w:rPr>
          <w:rFonts w:ascii="Times New Roman" w:hAnsi="Times New Roman" w:cs="Times New Roman"/>
          <w:sz w:val="28"/>
          <w:szCs w:val="28"/>
          <w:lang w:val="az-Latn-AZ"/>
        </w:rPr>
      </w:pPr>
      <w:r>
        <w:rPr>
          <w:rFonts w:ascii="Times New Roman" w:hAnsi="Times New Roman" w:cs="Times New Roman"/>
          <w:position w:val="-12"/>
          <w:sz w:val="28"/>
          <w:szCs w:val="28"/>
        </w:rPr>
        <w:pict>
          <v:shape id="_x0000_i1898" type="#_x0000_t75" style="width:33pt;height:18.75pt">
            <v:imagedata r:id="rId1383" o:title=""/>
          </v:shape>
        </w:pict>
      </w:r>
      <w:r w:rsidR="007F14E1" w:rsidRPr="0082377C">
        <w:rPr>
          <w:rFonts w:ascii="Times New Roman" w:hAnsi="Times New Roman" w:cs="Times New Roman"/>
          <w:sz w:val="28"/>
          <w:szCs w:val="28"/>
          <w:lang w:val="az-Latn-AZ"/>
        </w:rPr>
        <w:t xml:space="preserve"> ehtimallarına binomial paylanma deyilir.Bu paylanma </w:t>
      </w:r>
      <w:r w:rsidR="007F14E1" w:rsidRPr="0082377C">
        <w:rPr>
          <w:rFonts w:ascii="Times New Roman" w:hAnsi="Times New Roman" w:cs="Times New Roman"/>
          <w:i/>
          <w:sz w:val="28"/>
          <w:szCs w:val="28"/>
          <w:lang w:val="az-Latn-AZ"/>
        </w:rPr>
        <w:t>m=0,1,..., n</w:t>
      </w:r>
      <w:r w:rsidR="007F14E1" w:rsidRPr="0082377C">
        <w:rPr>
          <w:rFonts w:ascii="Times New Roman" w:hAnsi="Times New Roman" w:cs="Times New Roman"/>
          <w:sz w:val="28"/>
          <w:szCs w:val="28"/>
          <w:lang w:val="az-Latn-AZ"/>
        </w:rPr>
        <w:t xml:space="preserve"> ədədləri ilə </w:t>
      </w:r>
      <w:r>
        <w:rPr>
          <w:rFonts w:ascii="Times New Roman" w:hAnsi="Times New Roman" w:cs="Times New Roman"/>
          <w:position w:val="-12"/>
          <w:sz w:val="28"/>
          <w:szCs w:val="28"/>
        </w:rPr>
        <w:pict>
          <v:shape id="_x0000_i1899" type="#_x0000_t75" style="width:33pt;height:18.75pt">
            <v:imagedata r:id="rId1383" o:title=""/>
          </v:shape>
        </w:pict>
      </w:r>
      <w:r w:rsidR="003D7AEA" w:rsidRPr="0082377C">
        <w:rPr>
          <w:rFonts w:ascii="Times New Roman" w:hAnsi="Times New Roman" w:cs="Times New Roman"/>
          <w:sz w:val="28"/>
          <w:szCs w:val="28"/>
          <w:lang w:val="az-Latn-AZ"/>
        </w:rPr>
        <w:t>–</w:t>
      </w:r>
      <w:r w:rsidR="007F14E1" w:rsidRPr="0082377C">
        <w:rPr>
          <w:rFonts w:ascii="Times New Roman" w:hAnsi="Times New Roman" w:cs="Times New Roman"/>
          <w:sz w:val="28"/>
          <w:szCs w:val="28"/>
          <w:lang w:val="az-Latn-AZ"/>
        </w:rPr>
        <w:t xml:space="preserve">lər arasında uyğunluq şəklində verilir. (1) ehtimalı </w:t>
      </w:r>
      <w:r>
        <w:rPr>
          <w:rFonts w:ascii="Times New Roman" w:hAnsi="Times New Roman" w:cs="Times New Roman"/>
          <w:position w:val="-10"/>
          <w:sz w:val="28"/>
          <w:szCs w:val="28"/>
        </w:rPr>
        <w:pict>
          <v:shape id="_x0000_i1900" type="#_x0000_t75" style="width:45.75pt;height:18.75pt">
            <v:imagedata r:id="rId1384" o:title=""/>
          </v:shape>
        </w:pict>
      </w:r>
      <w:r w:rsidR="007F14E1" w:rsidRPr="0082377C">
        <w:rPr>
          <w:rFonts w:ascii="Times New Roman" w:hAnsi="Times New Roman" w:cs="Times New Roman"/>
          <w:sz w:val="28"/>
          <w:szCs w:val="28"/>
          <w:lang w:val="az-Latn-AZ"/>
        </w:rPr>
        <w:t xml:space="preserve"> binomunun ayrılışında </w:t>
      </w:r>
      <w:r>
        <w:rPr>
          <w:rFonts w:ascii="Times New Roman" w:hAnsi="Times New Roman" w:cs="Times New Roman"/>
          <w:position w:val="-6"/>
          <w:sz w:val="28"/>
          <w:szCs w:val="28"/>
        </w:rPr>
        <w:pict>
          <v:shape id="_x0000_i1901" type="#_x0000_t75" style="width:15pt;height:15.75pt">
            <v:imagedata r:id="rId1385" o:title=""/>
          </v:shape>
        </w:pict>
      </w:r>
      <w:r w:rsidR="003D7AEA" w:rsidRPr="0082377C">
        <w:rPr>
          <w:rFonts w:ascii="Times New Roman" w:hAnsi="Times New Roman" w:cs="Times New Roman"/>
          <w:sz w:val="28"/>
          <w:szCs w:val="28"/>
          <w:lang w:val="az-Latn-AZ"/>
        </w:rPr>
        <w:t>–</w:t>
      </w:r>
      <w:r w:rsidR="007F14E1" w:rsidRPr="0082377C">
        <w:rPr>
          <w:rFonts w:ascii="Times New Roman" w:hAnsi="Times New Roman" w:cs="Times New Roman"/>
          <w:sz w:val="28"/>
          <w:szCs w:val="28"/>
          <w:lang w:val="az-Latn-AZ"/>
        </w:rPr>
        <w:t>nın əmsalına bərabər olduğuna görə, ona binomial ehtimal deyilirlər.</w:t>
      </w:r>
      <w:r w:rsidR="003D7AEA">
        <w:rPr>
          <w:rFonts w:ascii="Times New Roman" w:hAnsi="Times New Roman" w:cs="Times New Roman"/>
          <w:sz w:val="28"/>
          <w:szCs w:val="28"/>
          <w:lang w:val="az-Latn-AZ"/>
        </w:rPr>
        <w:t xml:space="preserve"> </w:t>
      </w:r>
      <w:r w:rsidR="007F14E1" w:rsidRPr="003D7AEA">
        <w:rPr>
          <w:rFonts w:ascii="Times New Roman" w:hAnsi="Times New Roman" w:cs="Times New Roman"/>
          <w:sz w:val="28"/>
          <w:szCs w:val="28"/>
          <w:lang w:val="az-Latn-AZ"/>
        </w:rPr>
        <w:t xml:space="preserve">Binomial ehtimalların çoxluğu binomial paylanma, </w:t>
      </w:r>
      <w:r w:rsidR="007F14E1" w:rsidRPr="003D7AEA">
        <w:rPr>
          <w:rFonts w:ascii="Times New Roman" w:hAnsi="Times New Roman" w:cs="Times New Roman"/>
          <w:i/>
          <w:sz w:val="28"/>
          <w:szCs w:val="28"/>
          <w:lang w:val="az-Latn-AZ"/>
        </w:rPr>
        <w:t>n</w:t>
      </w:r>
      <w:r w:rsidR="007F14E1" w:rsidRPr="003D7AEA">
        <w:rPr>
          <w:rFonts w:ascii="Times New Roman" w:hAnsi="Times New Roman" w:cs="Times New Roman"/>
          <w:sz w:val="28"/>
          <w:szCs w:val="28"/>
          <w:lang w:val="az-Latn-AZ"/>
        </w:rPr>
        <w:t xml:space="preserve"> və </w:t>
      </w:r>
      <w:r w:rsidR="007F14E1" w:rsidRPr="003D7AEA">
        <w:rPr>
          <w:rFonts w:ascii="Times New Roman" w:hAnsi="Times New Roman" w:cs="Times New Roman"/>
          <w:i/>
          <w:sz w:val="28"/>
          <w:szCs w:val="28"/>
          <w:lang w:val="az-Latn-AZ"/>
        </w:rPr>
        <w:t>p</w:t>
      </w:r>
      <w:r w:rsidR="007F14E1" w:rsidRPr="003D7AEA">
        <w:rPr>
          <w:rFonts w:ascii="Times New Roman" w:hAnsi="Times New Roman" w:cs="Times New Roman"/>
          <w:sz w:val="28"/>
          <w:szCs w:val="28"/>
          <w:lang w:val="az-Latn-AZ"/>
        </w:rPr>
        <w:t xml:space="preserve"> sabitləri isə onun para</w:t>
      </w:r>
      <w:r w:rsidR="003D7AEA">
        <w:rPr>
          <w:rFonts w:ascii="Times New Roman" w:hAnsi="Times New Roman" w:cs="Times New Roman"/>
          <w:sz w:val="28"/>
          <w:szCs w:val="28"/>
          <w:lang w:val="az-Latn-AZ"/>
        </w:rPr>
        <w:t>-</w:t>
      </w:r>
      <w:r w:rsidR="007F14E1" w:rsidRPr="003D7AEA">
        <w:rPr>
          <w:rFonts w:ascii="Times New Roman" w:hAnsi="Times New Roman" w:cs="Times New Roman"/>
          <w:sz w:val="28"/>
          <w:szCs w:val="28"/>
          <w:lang w:val="az-Latn-AZ"/>
        </w:rPr>
        <w:t>metrləri adlanır.</w:t>
      </w:r>
    </w:p>
    <w:p w:rsidR="007F14E1" w:rsidRPr="003D7AEA" w:rsidRDefault="003D7AEA" w:rsidP="00284D8F">
      <w:pPr>
        <w:spacing w:after="0"/>
        <w:jc w:val="both"/>
        <w:rPr>
          <w:rFonts w:ascii="Times New Roman" w:hAnsi="Times New Roman" w:cs="Times New Roman"/>
          <w:b/>
          <w:i/>
          <w:sz w:val="28"/>
          <w:szCs w:val="28"/>
          <w:lang w:val="az-Latn-AZ"/>
        </w:rPr>
      </w:pPr>
      <w:r>
        <w:rPr>
          <w:rFonts w:ascii="Times New Roman" w:hAnsi="Times New Roman" w:cs="Times New Roman"/>
          <w:sz w:val="28"/>
          <w:szCs w:val="28"/>
          <w:lang w:val="az-Latn-AZ"/>
        </w:rPr>
        <w:t xml:space="preserve">     </w:t>
      </w:r>
      <w:r w:rsidR="007F14E1" w:rsidRPr="003D7AEA">
        <w:rPr>
          <w:rFonts w:ascii="Times New Roman" w:hAnsi="Times New Roman" w:cs="Times New Roman"/>
          <w:b/>
          <w:sz w:val="28"/>
          <w:szCs w:val="28"/>
          <w:lang w:val="az-Latn-AZ"/>
        </w:rPr>
        <w:t>Məsələ 1.</w:t>
      </w:r>
      <w:r>
        <w:rPr>
          <w:rFonts w:ascii="Times New Roman" w:hAnsi="Times New Roman" w:cs="Times New Roman"/>
          <w:b/>
          <w:sz w:val="28"/>
          <w:szCs w:val="28"/>
          <w:lang w:val="az-Latn-AZ"/>
        </w:rPr>
        <w:t xml:space="preserve"> </w:t>
      </w:r>
      <w:r w:rsidR="007F14E1" w:rsidRPr="003D7AEA">
        <w:rPr>
          <w:rFonts w:ascii="Times New Roman" w:hAnsi="Times New Roman" w:cs="Times New Roman"/>
          <w:sz w:val="28"/>
          <w:szCs w:val="28"/>
          <w:lang w:val="az-Latn-AZ"/>
        </w:rPr>
        <w:t>Hər 100 yeni doğulan uşaqdan orta hesabla 51</w:t>
      </w:r>
      <w:r w:rsidRPr="003D7AEA">
        <w:rPr>
          <w:rFonts w:ascii="Times New Roman" w:hAnsi="Times New Roman" w:cs="Times New Roman"/>
          <w:sz w:val="28"/>
          <w:szCs w:val="28"/>
          <w:lang w:val="az-Latn-AZ"/>
        </w:rPr>
        <w:t>–</w:t>
      </w:r>
      <w:r w:rsidR="007F14E1" w:rsidRPr="003D7AEA">
        <w:rPr>
          <w:rFonts w:ascii="Times New Roman" w:hAnsi="Times New Roman" w:cs="Times New Roman"/>
          <w:sz w:val="28"/>
          <w:szCs w:val="28"/>
          <w:lang w:val="az-Latn-AZ"/>
        </w:rPr>
        <w:t>i oğlan, 49</w:t>
      </w:r>
      <w:r w:rsidRPr="0082377C">
        <w:rPr>
          <w:rFonts w:ascii="Times New Roman" w:hAnsi="Times New Roman" w:cs="Times New Roman"/>
          <w:sz w:val="28"/>
          <w:szCs w:val="28"/>
          <w:lang w:val="az-Latn-AZ"/>
        </w:rPr>
        <w:t>–</w:t>
      </w:r>
      <w:r w:rsidR="007F14E1" w:rsidRPr="003D7AEA">
        <w:rPr>
          <w:rFonts w:ascii="Times New Roman" w:hAnsi="Times New Roman" w:cs="Times New Roman"/>
          <w:sz w:val="28"/>
          <w:szCs w:val="28"/>
          <w:lang w:val="az-Latn-AZ"/>
        </w:rPr>
        <w:t>u isə qız olur.</w:t>
      </w:r>
      <w:r w:rsidR="008D36E0">
        <w:rPr>
          <w:rFonts w:ascii="Times New Roman" w:hAnsi="Times New Roman" w:cs="Times New Roman"/>
          <w:sz w:val="28"/>
          <w:szCs w:val="28"/>
          <w:lang w:val="az-Latn-AZ"/>
        </w:rPr>
        <w:t xml:space="preserve"> </w:t>
      </w:r>
      <w:r w:rsidR="007F14E1" w:rsidRPr="003D7AEA">
        <w:rPr>
          <w:rFonts w:ascii="Times New Roman" w:hAnsi="Times New Roman" w:cs="Times New Roman"/>
          <w:sz w:val="28"/>
          <w:szCs w:val="28"/>
          <w:lang w:val="az-Latn-AZ"/>
        </w:rPr>
        <w:t>Bir ailədə 3 uşaq var.</w:t>
      </w:r>
      <w:r w:rsidR="008D36E0">
        <w:rPr>
          <w:rFonts w:ascii="Times New Roman" w:hAnsi="Times New Roman" w:cs="Times New Roman"/>
          <w:sz w:val="28"/>
          <w:szCs w:val="28"/>
          <w:lang w:val="az-Latn-AZ"/>
        </w:rPr>
        <w:t xml:space="preserve"> </w:t>
      </w:r>
      <w:r w:rsidR="007F14E1" w:rsidRPr="003D7AEA">
        <w:rPr>
          <w:rFonts w:ascii="Times New Roman" w:hAnsi="Times New Roman" w:cs="Times New Roman"/>
          <w:sz w:val="28"/>
          <w:szCs w:val="28"/>
          <w:lang w:val="az-Latn-AZ"/>
        </w:rPr>
        <w:t>Onlardan heç olmasa ikisinin oğlan olma ehtimalını tapın.</w:t>
      </w:r>
    </w:p>
    <w:p w:rsidR="007F14E1" w:rsidRPr="0082377C" w:rsidRDefault="007F14E1" w:rsidP="002104CE">
      <w:pPr>
        <w:tabs>
          <w:tab w:val="left" w:pos="567"/>
        </w:tabs>
        <w:spacing w:after="0"/>
        <w:jc w:val="both"/>
        <w:rPr>
          <w:rFonts w:ascii="Times New Roman" w:hAnsi="Times New Roman" w:cs="Times New Roman"/>
          <w:sz w:val="28"/>
          <w:szCs w:val="28"/>
          <w:lang w:val="az-Latn-AZ"/>
        </w:rPr>
      </w:pPr>
      <w:r w:rsidRPr="003D7AEA">
        <w:rPr>
          <w:rFonts w:ascii="Times New Roman" w:hAnsi="Times New Roman" w:cs="Times New Roman"/>
          <w:sz w:val="28"/>
          <w:szCs w:val="28"/>
          <w:lang w:val="az-Latn-AZ"/>
        </w:rPr>
        <w:tab/>
      </w:r>
      <w:r w:rsidRPr="002104CE">
        <w:rPr>
          <w:rFonts w:ascii="Times New Roman" w:hAnsi="Times New Roman" w:cs="Times New Roman"/>
          <w:b/>
          <w:sz w:val="28"/>
          <w:szCs w:val="28"/>
          <w:lang w:val="az-Latn-AZ"/>
        </w:rPr>
        <w:t>Həlli.</w:t>
      </w:r>
      <w:r w:rsidRPr="0082377C">
        <w:rPr>
          <w:rFonts w:ascii="Times New Roman" w:hAnsi="Times New Roman" w:cs="Times New Roman"/>
          <w:sz w:val="28"/>
          <w:szCs w:val="28"/>
          <w:lang w:val="az-Latn-AZ"/>
        </w:rPr>
        <w:t xml:space="preserve"> Bu məsələdə, </w:t>
      </w:r>
      <w:r w:rsidR="008D36E0" w:rsidRPr="0082377C">
        <w:rPr>
          <w:rFonts w:ascii="Times New Roman" w:hAnsi="Times New Roman" w:cs="Times New Roman"/>
          <w:i/>
          <w:sz w:val="28"/>
          <w:szCs w:val="28"/>
          <w:lang w:val="az-Latn-AZ"/>
        </w:rPr>
        <w:t>n=3, p=0.51, q=0.49</w:t>
      </w:r>
      <w:r w:rsidR="008D36E0" w:rsidRPr="0082377C">
        <w:rPr>
          <w:rFonts w:ascii="Times New Roman" w:hAnsi="Times New Roman" w:cs="Times New Roman"/>
          <w:sz w:val="28"/>
          <w:szCs w:val="28"/>
          <w:lang w:val="az-Latn-AZ"/>
        </w:rPr>
        <w:t>–</w:t>
      </w:r>
      <w:r w:rsidRPr="0082377C">
        <w:rPr>
          <w:rFonts w:ascii="Times New Roman" w:hAnsi="Times New Roman" w:cs="Times New Roman"/>
          <w:sz w:val="28"/>
          <w:szCs w:val="28"/>
          <w:lang w:val="az-Latn-AZ"/>
        </w:rPr>
        <w:t>dur.Bernulli düsturuna əsasən axtarılan ehtimal</w:t>
      </w:r>
    </w:p>
    <w:p w:rsidR="007F14E1" w:rsidRPr="004F3F8E" w:rsidRDefault="00A4479B" w:rsidP="008D36E0">
      <w:pPr>
        <w:spacing w:after="0"/>
        <w:jc w:val="center"/>
        <w:rPr>
          <w:rFonts w:ascii="Times New Roman" w:hAnsi="Times New Roman" w:cs="Times New Roman"/>
          <w:sz w:val="28"/>
          <w:szCs w:val="28"/>
        </w:rPr>
      </w:pPr>
      <w:r>
        <w:rPr>
          <w:rFonts w:ascii="Times New Roman" w:hAnsi="Times New Roman" w:cs="Times New Roman"/>
          <w:position w:val="-12"/>
          <w:sz w:val="28"/>
          <w:szCs w:val="28"/>
        </w:rPr>
        <w:pict>
          <v:shape id="_x0000_i1902" type="#_x0000_t75" style="width:360.75pt;height:20.25pt">
            <v:imagedata r:id="rId1386" o:title=""/>
          </v:shape>
        </w:pict>
      </w:r>
    </w:p>
    <w:p w:rsidR="007F14E1"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rPr>
        <w:t>olacaqdır.</w:t>
      </w:r>
      <w:r w:rsidR="002104CE">
        <w:rPr>
          <w:rFonts w:ascii="Times New Roman" w:hAnsi="Times New Roman" w:cs="Times New Roman"/>
          <w:sz w:val="28"/>
          <w:szCs w:val="28"/>
          <w:lang w:val="az-Latn-AZ"/>
        </w:rPr>
        <w:t xml:space="preserve"> </w:t>
      </w:r>
      <w:r w:rsidRPr="004F3F8E">
        <w:rPr>
          <w:rFonts w:ascii="Times New Roman" w:hAnsi="Times New Roman" w:cs="Times New Roman"/>
          <w:sz w:val="28"/>
          <w:szCs w:val="28"/>
        </w:rPr>
        <w:t>Deməli, 3 uşaqlı 100 ailədən orta hesabla 515</w:t>
      </w:r>
      <w:r w:rsidR="008D36E0">
        <w:rPr>
          <w:rFonts w:ascii="Times New Roman" w:hAnsi="Times New Roman" w:cs="Times New Roman"/>
          <w:sz w:val="28"/>
          <w:szCs w:val="28"/>
        </w:rPr>
        <w:t>–</w:t>
      </w:r>
      <w:r w:rsidRPr="004F3F8E">
        <w:rPr>
          <w:rFonts w:ascii="Times New Roman" w:hAnsi="Times New Roman" w:cs="Times New Roman"/>
          <w:sz w:val="28"/>
          <w:szCs w:val="28"/>
        </w:rPr>
        <w:t>də heç olmasa  iki oğlan olacaqdır.</w:t>
      </w:r>
    </w:p>
    <w:p w:rsidR="002104CE" w:rsidRDefault="002104CE" w:rsidP="00284D8F">
      <w:pPr>
        <w:spacing w:after="0"/>
        <w:jc w:val="both"/>
        <w:rPr>
          <w:rFonts w:ascii="Times New Roman" w:hAnsi="Times New Roman" w:cs="Times New Roman"/>
          <w:sz w:val="28"/>
          <w:szCs w:val="28"/>
          <w:lang w:val="az-Latn-AZ"/>
        </w:rPr>
      </w:pPr>
    </w:p>
    <w:p w:rsidR="002104CE" w:rsidRPr="002104CE" w:rsidRDefault="002104CE" w:rsidP="00284D8F">
      <w:pPr>
        <w:spacing w:after="0"/>
        <w:jc w:val="both"/>
        <w:rPr>
          <w:rFonts w:ascii="Times New Roman" w:hAnsi="Times New Roman" w:cs="Times New Roman"/>
          <w:sz w:val="28"/>
          <w:szCs w:val="28"/>
          <w:lang w:val="az-Latn-AZ"/>
        </w:rPr>
      </w:pPr>
    </w:p>
    <w:p w:rsidR="008D36E0" w:rsidRPr="008D36E0" w:rsidRDefault="008D36E0" w:rsidP="00284D8F">
      <w:pPr>
        <w:spacing w:after="0"/>
        <w:jc w:val="both"/>
        <w:rPr>
          <w:rFonts w:ascii="Times New Roman" w:hAnsi="Times New Roman" w:cs="Times New Roman"/>
          <w:sz w:val="28"/>
          <w:szCs w:val="28"/>
          <w:lang w:val="az-Latn-AZ"/>
        </w:rPr>
      </w:pPr>
    </w:p>
    <w:p w:rsidR="007F14E1" w:rsidRDefault="007F14E1" w:rsidP="008D36E0">
      <w:pPr>
        <w:spacing w:after="0"/>
        <w:ind w:firstLine="705"/>
        <w:jc w:val="center"/>
        <w:rPr>
          <w:rFonts w:ascii="Times New Roman" w:hAnsi="Times New Roman" w:cs="Times New Roman"/>
          <w:b/>
          <w:sz w:val="28"/>
          <w:szCs w:val="28"/>
          <w:lang w:val="az-Latn-AZ"/>
        </w:rPr>
      </w:pPr>
      <w:r w:rsidRPr="0082377C">
        <w:rPr>
          <w:rFonts w:ascii="Times New Roman" w:hAnsi="Times New Roman" w:cs="Times New Roman"/>
          <w:b/>
          <w:sz w:val="28"/>
          <w:szCs w:val="28"/>
          <w:lang w:val="az-Latn-AZ"/>
        </w:rPr>
        <w:t>Binomial paylanmanın xassələri:</w:t>
      </w:r>
    </w:p>
    <w:p w:rsidR="008D36E0" w:rsidRPr="008D36E0" w:rsidRDefault="008D36E0" w:rsidP="008D36E0">
      <w:pPr>
        <w:spacing w:after="0"/>
        <w:ind w:firstLine="705"/>
        <w:jc w:val="center"/>
        <w:rPr>
          <w:rFonts w:ascii="Times New Roman" w:hAnsi="Times New Roman" w:cs="Times New Roman"/>
          <w:b/>
          <w:sz w:val="28"/>
          <w:szCs w:val="28"/>
          <w:lang w:val="az-Latn-AZ"/>
        </w:rPr>
      </w:pPr>
    </w:p>
    <w:p w:rsidR="007F14E1" w:rsidRPr="008D36E0" w:rsidRDefault="008D36E0" w:rsidP="002104CE">
      <w:pPr>
        <w:tabs>
          <w:tab w:val="left" w:pos="567"/>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2104CE">
        <w:rPr>
          <w:rFonts w:ascii="Times New Roman" w:hAnsi="Times New Roman" w:cs="Times New Roman"/>
          <w:sz w:val="28"/>
          <w:szCs w:val="28"/>
          <w:lang w:val="az-Latn-AZ"/>
        </w:rPr>
        <w:t xml:space="preserve">  </w:t>
      </w:r>
      <w:r w:rsidR="007F14E1" w:rsidRPr="008D36E0">
        <w:rPr>
          <w:rFonts w:ascii="Times New Roman" w:hAnsi="Times New Roman" w:cs="Times New Roman"/>
          <w:sz w:val="28"/>
          <w:szCs w:val="28"/>
          <w:lang w:val="az-Latn-AZ"/>
        </w:rPr>
        <w:t xml:space="preserve">1)  </w:t>
      </w:r>
      <w:r>
        <w:rPr>
          <w:rFonts w:ascii="Times New Roman" w:hAnsi="Times New Roman" w:cs="Times New Roman"/>
          <w:position w:val="-28"/>
          <w:sz w:val="28"/>
          <w:szCs w:val="28"/>
          <w:lang w:val="az-Latn-AZ"/>
        </w:rPr>
        <w:t xml:space="preserve">  </w:t>
      </w:r>
      <w:r w:rsidRPr="008D36E0">
        <w:rPr>
          <w:rFonts w:ascii="Times New Roman" w:hAnsi="Times New Roman" w:cs="Times New Roman"/>
          <w:position w:val="-28"/>
          <w:sz w:val="28"/>
          <w:szCs w:val="28"/>
        </w:rPr>
        <w:object w:dxaOrig="2540" w:dyaOrig="680">
          <v:shape id="_x0000_i1903" type="#_x0000_t75" style="width:126pt;height:33.75pt" o:ole="">
            <v:imagedata r:id="rId1387" o:title=""/>
          </v:shape>
          <o:OLEObject Type="Embed" ProgID="Equation.3" ShapeID="_x0000_i1903" DrawAspect="Content" ObjectID="_1455180415" r:id="rId1388"/>
        </w:object>
      </w:r>
    </w:p>
    <w:p w:rsidR="007F14E1" w:rsidRPr="008D36E0" w:rsidRDefault="007F14E1" w:rsidP="002104CE">
      <w:pPr>
        <w:spacing w:after="0"/>
        <w:ind w:firstLine="567"/>
        <w:jc w:val="both"/>
        <w:rPr>
          <w:rFonts w:ascii="Times New Roman" w:hAnsi="Times New Roman" w:cs="Times New Roman"/>
          <w:sz w:val="28"/>
          <w:szCs w:val="28"/>
          <w:lang w:val="az-Latn-AZ"/>
        </w:rPr>
      </w:pPr>
      <w:r w:rsidRPr="008D36E0">
        <w:rPr>
          <w:rFonts w:ascii="Times New Roman" w:hAnsi="Times New Roman" w:cs="Times New Roman"/>
          <w:sz w:val="28"/>
          <w:szCs w:val="28"/>
          <w:lang w:val="az-Latn-AZ"/>
        </w:rPr>
        <w:t>Bu münasibətin doğruluğunu iki mülahizədən almaq olar.</w:t>
      </w:r>
      <w:r w:rsidR="002104CE">
        <w:rPr>
          <w:rFonts w:ascii="Times New Roman" w:hAnsi="Times New Roman" w:cs="Times New Roman"/>
          <w:sz w:val="28"/>
          <w:szCs w:val="28"/>
          <w:lang w:val="az-Latn-AZ"/>
        </w:rPr>
        <w:t xml:space="preserve"> </w:t>
      </w:r>
      <w:r w:rsidRPr="008D36E0">
        <w:rPr>
          <w:rFonts w:ascii="Times New Roman" w:hAnsi="Times New Roman" w:cs="Times New Roman"/>
          <w:sz w:val="28"/>
          <w:szCs w:val="28"/>
          <w:lang w:val="az-Latn-AZ"/>
        </w:rPr>
        <w:t xml:space="preserve">Birincisi, n ardıcıl asılı olmayan sınaqlar zamanı hadisələr ardıcıllıqları tam sistem təşkil edir və onlardan hər hansının baş verməsi yəqin hadisədir.İkincisi, axırıncı münasibətin doğruluğu </w:t>
      </w:r>
    </w:p>
    <w:p w:rsidR="007F14E1" w:rsidRPr="004F3F8E" w:rsidRDefault="00A4479B" w:rsidP="008D36E0">
      <w:pPr>
        <w:spacing w:after="0"/>
        <w:jc w:val="center"/>
        <w:rPr>
          <w:rFonts w:ascii="Times New Roman" w:hAnsi="Times New Roman" w:cs="Times New Roman"/>
          <w:sz w:val="28"/>
          <w:szCs w:val="28"/>
        </w:rPr>
      </w:pPr>
      <w:r>
        <w:rPr>
          <w:rFonts w:ascii="Times New Roman" w:hAnsi="Times New Roman" w:cs="Times New Roman"/>
          <w:position w:val="-28"/>
          <w:sz w:val="28"/>
          <w:szCs w:val="28"/>
        </w:rPr>
        <w:pict>
          <v:shape id="_x0000_i1904" type="#_x0000_t75" style="width:197.25pt;height:33.75pt">
            <v:imagedata r:id="rId1389" o:title=""/>
          </v:shape>
        </w:pic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binomunun açılışından alınır.</w:t>
      </w:r>
    </w:p>
    <w:p w:rsidR="007F14E1" w:rsidRPr="00A4479B" w:rsidRDefault="002104CE" w:rsidP="002104CE">
      <w:pPr>
        <w:tabs>
          <w:tab w:val="left" w:pos="567"/>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A4479B">
        <w:rPr>
          <w:rFonts w:ascii="Times New Roman" w:hAnsi="Times New Roman" w:cs="Times New Roman"/>
          <w:sz w:val="28"/>
          <w:szCs w:val="28"/>
          <w:lang w:val="az-Latn-AZ"/>
        </w:rPr>
        <w:t xml:space="preserve">2) </w:t>
      </w:r>
      <w:r w:rsidR="00A4479B">
        <w:rPr>
          <w:rFonts w:ascii="Times New Roman" w:hAnsi="Times New Roman" w:cs="Times New Roman"/>
          <w:position w:val="-12"/>
          <w:sz w:val="28"/>
          <w:szCs w:val="28"/>
        </w:rPr>
        <w:pict>
          <v:shape id="_x0000_i1905" type="#_x0000_t75" style="width:33pt;height:18.75pt">
            <v:imagedata r:id="rId1383" o:title=""/>
          </v:shape>
        </w:pict>
      </w:r>
      <w:r w:rsidR="007F14E1" w:rsidRPr="00A4479B">
        <w:rPr>
          <w:rFonts w:ascii="Times New Roman" w:hAnsi="Times New Roman" w:cs="Times New Roman"/>
          <w:sz w:val="28"/>
          <w:szCs w:val="28"/>
          <w:lang w:val="az-Latn-AZ"/>
        </w:rPr>
        <w:t xml:space="preserve"> ehtimalı </w:t>
      </w:r>
      <w:r w:rsidR="007F14E1" w:rsidRPr="00A4479B">
        <w:rPr>
          <w:rFonts w:ascii="Times New Roman" w:hAnsi="Times New Roman" w:cs="Times New Roman"/>
          <w:i/>
          <w:sz w:val="28"/>
          <w:szCs w:val="28"/>
          <w:lang w:val="az-Latn-AZ"/>
        </w:rPr>
        <w:t>m</w:t>
      </w:r>
      <w:r w:rsidR="008D36E0" w:rsidRPr="00A4479B">
        <w:rPr>
          <w:rFonts w:ascii="Times New Roman" w:hAnsi="Times New Roman" w:cs="Times New Roman"/>
          <w:sz w:val="28"/>
          <w:szCs w:val="28"/>
          <w:lang w:val="az-Latn-AZ"/>
        </w:rPr>
        <w:t>–</w:t>
      </w:r>
      <w:r w:rsidR="007F14E1" w:rsidRPr="00A4479B">
        <w:rPr>
          <w:rFonts w:ascii="Times New Roman" w:hAnsi="Times New Roman" w:cs="Times New Roman"/>
          <w:sz w:val="28"/>
          <w:szCs w:val="28"/>
          <w:lang w:val="az-Latn-AZ"/>
        </w:rPr>
        <w:t xml:space="preserve">dən asılı funksiya kimi özünün ən büyük qiymətini </w:t>
      </w:r>
      <w:r w:rsidR="007F14E1" w:rsidRPr="00A4479B">
        <w:rPr>
          <w:rFonts w:ascii="Times New Roman" w:hAnsi="Times New Roman" w:cs="Times New Roman"/>
          <w:i/>
          <w:sz w:val="28"/>
          <w:szCs w:val="28"/>
          <w:lang w:val="az-Latn-AZ"/>
        </w:rPr>
        <w:t>(n+1)p</w:t>
      </w:r>
      <w:r w:rsidR="007F14E1" w:rsidRPr="00A4479B">
        <w:rPr>
          <w:rFonts w:ascii="Times New Roman" w:hAnsi="Times New Roman" w:cs="Times New Roman"/>
          <w:sz w:val="28"/>
          <w:szCs w:val="28"/>
          <w:lang w:val="az-Latn-AZ"/>
        </w:rPr>
        <w:t xml:space="preserve"> ədədi kəsr olduqda </w:t>
      </w:r>
      <w:r w:rsidR="007F14E1" w:rsidRPr="00A4479B">
        <w:rPr>
          <w:rFonts w:ascii="Times New Roman" w:hAnsi="Times New Roman" w:cs="Times New Roman"/>
          <w:i/>
          <w:sz w:val="28"/>
          <w:szCs w:val="28"/>
          <w:lang w:val="az-Latn-AZ"/>
        </w:rPr>
        <w:t>(n+1)p</w:t>
      </w:r>
      <w:r w:rsidR="007F14E1" w:rsidRPr="00A4479B">
        <w:rPr>
          <w:rFonts w:ascii="Times New Roman" w:hAnsi="Times New Roman" w:cs="Times New Roman"/>
          <w:sz w:val="28"/>
          <w:szCs w:val="28"/>
          <w:lang w:val="az-Latn-AZ"/>
        </w:rPr>
        <w:t xml:space="preserve"> ədədinin tam qiymətində, tam ədəd olduqda isə </w:t>
      </w:r>
      <w:r w:rsidR="007F14E1" w:rsidRPr="00A4479B">
        <w:rPr>
          <w:rFonts w:ascii="Times New Roman" w:hAnsi="Times New Roman" w:cs="Times New Roman"/>
          <w:i/>
          <w:sz w:val="28"/>
          <w:szCs w:val="28"/>
          <w:lang w:val="az-Latn-AZ"/>
        </w:rPr>
        <w:t>m=(n+1)p</w:t>
      </w:r>
      <w:r w:rsidR="007F14E1" w:rsidRPr="00A4479B">
        <w:rPr>
          <w:rFonts w:ascii="Times New Roman" w:hAnsi="Times New Roman" w:cs="Times New Roman"/>
          <w:sz w:val="28"/>
          <w:szCs w:val="28"/>
          <w:lang w:val="az-Latn-AZ"/>
        </w:rPr>
        <w:t xml:space="preserve"> və </w:t>
      </w:r>
      <w:r w:rsidR="007F14E1" w:rsidRPr="00A4479B">
        <w:rPr>
          <w:rFonts w:ascii="Times New Roman" w:hAnsi="Times New Roman" w:cs="Times New Roman"/>
          <w:i/>
          <w:sz w:val="28"/>
          <w:szCs w:val="28"/>
          <w:lang w:val="az-Latn-AZ"/>
        </w:rPr>
        <w:t>m=(n+1)p-1</w:t>
      </w:r>
      <w:r w:rsidR="007F14E1" w:rsidRPr="00A4479B">
        <w:rPr>
          <w:rFonts w:ascii="Times New Roman" w:hAnsi="Times New Roman" w:cs="Times New Roman"/>
          <w:sz w:val="28"/>
          <w:szCs w:val="28"/>
          <w:lang w:val="az-Latn-AZ"/>
        </w:rPr>
        <w:t xml:space="preserve"> qiymətlərində alır.</w:t>
      </w:r>
    </w:p>
    <w:p w:rsidR="007F14E1" w:rsidRPr="0082377C" w:rsidRDefault="008D36E0" w:rsidP="002104CE">
      <w:pPr>
        <w:tabs>
          <w:tab w:val="left" w:pos="567"/>
        </w:tabs>
        <w:spacing w:after="0"/>
        <w:jc w:val="both"/>
        <w:rPr>
          <w:rFonts w:ascii="Times New Roman" w:hAnsi="Times New Roman" w:cs="Times New Roman"/>
          <w:sz w:val="28"/>
          <w:szCs w:val="28"/>
          <w:lang w:val="az-Latn-AZ"/>
        </w:rPr>
      </w:pPr>
      <w:r>
        <w:rPr>
          <w:rFonts w:ascii="Times New Roman" w:hAnsi="Times New Roman" w:cs="Times New Roman"/>
          <w:b/>
          <w:i/>
          <w:sz w:val="28"/>
          <w:szCs w:val="28"/>
          <w:lang w:val="az-Latn-AZ"/>
        </w:rPr>
        <w:t xml:space="preserve">     </w:t>
      </w:r>
      <w:r w:rsidR="002104CE">
        <w:rPr>
          <w:rFonts w:ascii="Times New Roman" w:hAnsi="Times New Roman" w:cs="Times New Roman"/>
          <w:b/>
          <w:i/>
          <w:sz w:val="28"/>
          <w:szCs w:val="28"/>
          <w:lang w:val="az-Latn-AZ"/>
        </w:rPr>
        <w:t xml:space="preserve"> </w:t>
      </w:r>
      <w:r w:rsidR="007F14E1" w:rsidRPr="0082377C">
        <w:rPr>
          <w:rFonts w:ascii="Times New Roman" w:hAnsi="Times New Roman" w:cs="Times New Roman"/>
          <w:b/>
          <w:i/>
          <w:sz w:val="28"/>
          <w:szCs w:val="28"/>
          <w:lang w:val="az-Latn-AZ"/>
        </w:rPr>
        <w:t>Tərif.</w:t>
      </w:r>
      <w:r w:rsidR="007F14E1" w:rsidRPr="0082377C">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rPr>
        <w:pict>
          <v:shape id="_x0000_i1906" type="#_x0000_t75" style="width:33pt;height:18.75pt">
            <v:imagedata r:id="rId1383" o:title=""/>
          </v:shape>
        </w:pict>
      </w:r>
      <w:r w:rsidR="007F14E1" w:rsidRPr="0082377C">
        <w:rPr>
          <w:rFonts w:ascii="Times New Roman" w:hAnsi="Times New Roman" w:cs="Times New Roman"/>
          <w:sz w:val="28"/>
          <w:szCs w:val="28"/>
          <w:lang w:val="az-Latn-AZ"/>
        </w:rPr>
        <w:t xml:space="preserve"> ehtimal özünün ən böyük qiymətini </w:t>
      </w:r>
      <w:r w:rsidR="00A4479B">
        <w:rPr>
          <w:rFonts w:ascii="Times New Roman" w:hAnsi="Times New Roman" w:cs="Times New Roman"/>
          <w:position w:val="-12"/>
          <w:sz w:val="28"/>
          <w:szCs w:val="28"/>
        </w:rPr>
        <w:pict>
          <v:shape id="_x0000_i1907" type="#_x0000_t75" style="width:38.25pt;height:18.75pt">
            <v:imagedata r:id="rId1390" o:title=""/>
          </v:shape>
        </w:pict>
      </w:r>
      <w:r w:rsidR="007F14E1" w:rsidRPr="0082377C">
        <w:rPr>
          <w:rFonts w:ascii="Times New Roman" w:hAnsi="Times New Roman" w:cs="Times New Roman"/>
          <w:sz w:val="28"/>
          <w:szCs w:val="28"/>
          <w:lang w:val="az-Latn-AZ"/>
        </w:rPr>
        <w:t xml:space="preserve"> qiymətində alarsa, onda </w:t>
      </w:r>
      <w:r w:rsidR="00A4479B">
        <w:rPr>
          <w:rFonts w:ascii="Times New Roman" w:hAnsi="Times New Roman" w:cs="Times New Roman"/>
          <w:position w:val="-12"/>
          <w:sz w:val="28"/>
          <w:szCs w:val="28"/>
        </w:rPr>
        <w:pict>
          <v:shape id="_x0000_i1908" type="#_x0000_t75" style="width:15.75pt;height:18.75pt">
            <v:imagedata r:id="rId1391" o:title=""/>
          </v:shape>
        </w:pict>
      </w:r>
      <w:r w:rsidR="007F14E1" w:rsidRPr="0082377C">
        <w:rPr>
          <w:rFonts w:ascii="Times New Roman" w:hAnsi="Times New Roman" w:cs="Times New Roman"/>
          <w:sz w:val="28"/>
          <w:szCs w:val="28"/>
          <w:lang w:val="az-Latn-AZ"/>
        </w:rPr>
        <w:t xml:space="preserve"> ədədi binomial paylanmanın modası, </w:t>
      </w:r>
      <w:r w:rsidR="00A4479B">
        <w:rPr>
          <w:rFonts w:ascii="Times New Roman" w:hAnsi="Times New Roman" w:cs="Times New Roman"/>
          <w:position w:val="-12"/>
          <w:sz w:val="28"/>
          <w:szCs w:val="28"/>
        </w:rPr>
        <w:pict>
          <v:shape id="_x0000_i1909" type="#_x0000_t75" style="width:38.25pt;height:18.75pt">
            <v:imagedata r:id="rId1392" o:title=""/>
          </v:shape>
        </w:pict>
      </w:r>
      <w:r w:rsidR="007F14E1" w:rsidRPr="0082377C">
        <w:rPr>
          <w:rFonts w:ascii="Times New Roman" w:hAnsi="Times New Roman" w:cs="Times New Roman"/>
          <w:sz w:val="28"/>
          <w:szCs w:val="28"/>
          <w:lang w:val="az-Latn-AZ"/>
        </w:rPr>
        <w:t xml:space="preserve"> isə maksimal ehtimal adlanır.</w:t>
      </w:r>
    </w:p>
    <w:p w:rsidR="007F14E1" w:rsidRPr="0082377C" w:rsidRDefault="008D36E0" w:rsidP="002104CE">
      <w:pPr>
        <w:tabs>
          <w:tab w:val="left" w:pos="567"/>
        </w:tabs>
        <w:spacing w:after="0"/>
        <w:jc w:val="both"/>
        <w:rPr>
          <w:rFonts w:ascii="Times New Roman" w:hAnsi="Times New Roman" w:cs="Times New Roman"/>
          <w:sz w:val="28"/>
          <w:szCs w:val="28"/>
          <w:lang w:val="az-Latn-AZ"/>
        </w:rPr>
      </w:pPr>
      <w:r>
        <w:rPr>
          <w:rFonts w:ascii="Times New Roman" w:hAnsi="Times New Roman" w:cs="Times New Roman"/>
          <w:b/>
          <w:sz w:val="28"/>
          <w:szCs w:val="28"/>
          <w:lang w:val="az-Latn-AZ"/>
        </w:rPr>
        <w:lastRenderedPageBreak/>
        <w:t xml:space="preserve">     </w:t>
      </w:r>
      <w:r w:rsidR="002104CE">
        <w:rPr>
          <w:rFonts w:ascii="Times New Roman" w:hAnsi="Times New Roman" w:cs="Times New Roman"/>
          <w:b/>
          <w:sz w:val="28"/>
          <w:szCs w:val="28"/>
          <w:lang w:val="az-Latn-AZ"/>
        </w:rPr>
        <w:t xml:space="preserve">  </w:t>
      </w:r>
      <w:r w:rsidR="007F14E1" w:rsidRPr="0082377C">
        <w:rPr>
          <w:rFonts w:ascii="Times New Roman" w:hAnsi="Times New Roman" w:cs="Times New Roman"/>
          <w:b/>
          <w:sz w:val="28"/>
          <w:szCs w:val="28"/>
          <w:lang w:val="az-Latn-AZ"/>
        </w:rPr>
        <w:t>Məsələ 2 .</w:t>
      </w:r>
      <w:r w:rsidR="007F14E1" w:rsidRPr="0082377C">
        <w:rPr>
          <w:rFonts w:ascii="Times New Roman" w:hAnsi="Times New Roman" w:cs="Times New Roman"/>
          <w:sz w:val="28"/>
          <w:szCs w:val="28"/>
          <w:lang w:val="az-Latn-AZ"/>
        </w:rPr>
        <w:t xml:space="preserve"> 729 tələbəsi olan  fakultədə nə qədər tələbənin yanvarın birində anadan olması ehtimalı ən böyükdür.</w:t>
      </w:r>
    </w:p>
    <w:p w:rsidR="007F14E1" w:rsidRPr="004F3F8E" w:rsidRDefault="008D36E0" w:rsidP="002104CE">
      <w:pPr>
        <w:tabs>
          <w:tab w:val="left" w:pos="567"/>
        </w:tabs>
        <w:spacing w:after="0"/>
        <w:jc w:val="both"/>
        <w:rPr>
          <w:rFonts w:ascii="Times New Roman" w:hAnsi="Times New Roman" w:cs="Times New Roman"/>
          <w:sz w:val="28"/>
          <w:szCs w:val="28"/>
          <w:lang w:val="en-US"/>
        </w:rPr>
      </w:pPr>
      <w:r w:rsidRPr="0082377C">
        <w:rPr>
          <w:rFonts w:ascii="Times New Roman" w:hAnsi="Times New Roman" w:cs="Times New Roman"/>
          <w:b/>
          <w:sz w:val="28"/>
          <w:szCs w:val="28"/>
          <w:lang w:val="az-Latn-AZ"/>
        </w:rPr>
        <w:t xml:space="preserve">     </w:t>
      </w:r>
      <w:r w:rsidR="002104CE">
        <w:rPr>
          <w:rFonts w:ascii="Times New Roman" w:hAnsi="Times New Roman" w:cs="Times New Roman"/>
          <w:b/>
          <w:sz w:val="28"/>
          <w:szCs w:val="28"/>
          <w:lang w:val="az-Latn-AZ"/>
        </w:rPr>
        <w:t xml:space="preserve">  </w:t>
      </w:r>
      <w:proofErr w:type="gramStart"/>
      <w:r w:rsidR="007F14E1" w:rsidRPr="008D36E0">
        <w:rPr>
          <w:rFonts w:ascii="Times New Roman" w:hAnsi="Times New Roman" w:cs="Times New Roman"/>
          <w:b/>
          <w:sz w:val="28"/>
          <w:szCs w:val="28"/>
          <w:lang w:val="en-US"/>
        </w:rPr>
        <w:t>Həlli.</w:t>
      </w:r>
      <w:proofErr w:type="gramEnd"/>
      <w:r w:rsidR="007F14E1" w:rsidRPr="004F3F8E">
        <w:rPr>
          <w:rFonts w:ascii="Times New Roman" w:hAnsi="Times New Roman" w:cs="Times New Roman"/>
          <w:sz w:val="28"/>
          <w:szCs w:val="28"/>
          <w:lang w:val="en-US"/>
        </w:rPr>
        <w:t xml:space="preserve"> (702; 1/365) parametrli binomial paylanmadan istifadə edə bilərik.</w:t>
      </w:r>
    </w:p>
    <w:p w:rsidR="007F14E1" w:rsidRPr="004F3F8E" w:rsidRDefault="007F14E1" w:rsidP="00284D8F">
      <w:pPr>
        <w:spacing w:after="0"/>
        <w:ind w:firstLine="708"/>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 xml:space="preserve">               (n+1)p=(729+1)*1/365=2</w:t>
      </w:r>
    </w:p>
    <w:p w:rsidR="007F14E1" w:rsidRPr="004F3F8E" w:rsidRDefault="007F14E1" w:rsidP="008D36E0">
      <w:pPr>
        <w:spacing w:after="0"/>
        <w:jc w:val="center"/>
        <w:rPr>
          <w:rFonts w:ascii="Times New Roman" w:hAnsi="Times New Roman" w:cs="Times New Roman"/>
          <w:sz w:val="28"/>
          <w:szCs w:val="28"/>
          <w:lang w:val="en-US"/>
        </w:rPr>
      </w:pPr>
      <w:r w:rsidRPr="004F3F8E">
        <w:rPr>
          <w:rFonts w:ascii="Times New Roman" w:hAnsi="Times New Roman" w:cs="Times New Roman"/>
          <w:sz w:val="28"/>
          <w:szCs w:val="28"/>
          <w:lang w:val="en-US"/>
        </w:rPr>
        <w:t xml:space="preserve">olduğuna görə, ən böyük ehtimallı ədəd 2 və 1, maksimal ehtimal isə                                                                        </w:t>
      </w:r>
      <w:r w:rsidR="00A4479B">
        <w:rPr>
          <w:rFonts w:ascii="Times New Roman" w:hAnsi="Times New Roman" w:cs="Times New Roman"/>
          <w:position w:val="-28"/>
          <w:sz w:val="28"/>
          <w:szCs w:val="28"/>
        </w:rPr>
        <w:pict>
          <v:shape id="_x0000_i1910" type="#_x0000_t75" style="width:194.25pt;height:36.75pt">
            <v:imagedata r:id="rId1393" o:title=""/>
          </v:shape>
        </w:pict>
      </w:r>
    </w:p>
    <w:p w:rsidR="007F14E1" w:rsidRPr="004F3F8E" w:rsidRDefault="007F14E1" w:rsidP="00284D8F">
      <w:pPr>
        <w:spacing w:after="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olacaqdır.</w:t>
      </w:r>
    </w:p>
    <w:p w:rsidR="007F14E1" w:rsidRPr="004F3F8E" w:rsidRDefault="008D36E0" w:rsidP="002104CE">
      <w:pPr>
        <w:tabs>
          <w:tab w:val="left" w:pos="567"/>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104CE">
        <w:rPr>
          <w:rFonts w:ascii="Times New Roman" w:hAnsi="Times New Roman" w:cs="Times New Roman"/>
          <w:sz w:val="28"/>
          <w:szCs w:val="28"/>
          <w:lang w:val="en-US"/>
        </w:rPr>
        <w:t xml:space="preserve">  </w:t>
      </w:r>
      <w:r w:rsidR="007F14E1" w:rsidRPr="004F3F8E">
        <w:rPr>
          <w:rFonts w:ascii="Times New Roman" w:hAnsi="Times New Roman" w:cs="Times New Roman"/>
          <w:sz w:val="28"/>
          <w:szCs w:val="28"/>
          <w:lang w:val="en-US"/>
        </w:rPr>
        <w:t xml:space="preserve">3) </w:t>
      </w:r>
      <w:proofErr w:type="gramStart"/>
      <w:r w:rsidR="007F14E1" w:rsidRPr="008D36E0">
        <w:rPr>
          <w:rFonts w:ascii="Times New Roman" w:hAnsi="Times New Roman" w:cs="Times New Roman"/>
          <w:i/>
          <w:sz w:val="28"/>
          <w:szCs w:val="28"/>
          <w:lang w:val="en-US"/>
        </w:rPr>
        <w:t>n</w:t>
      </w:r>
      <w:proofErr w:type="gramEnd"/>
      <w:r w:rsidR="007F14E1" w:rsidRPr="004F3F8E">
        <w:rPr>
          <w:rFonts w:ascii="Times New Roman" w:hAnsi="Times New Roman" w:cs="Times New Roman"/>
          <w:sz w:val="28"/>
          <w:szCs w:val="28"/>
          <w:lang w:val="en-US"/>
        </w:rPr>
        <w:t xml:space="preserve"> sayda Bernulli sınaqlarında müsbət nəticənin </w:t>
      </w:r>
      <w:r w:rsidR="007F14E1" w:rsidRPr="002104CE">
        <w:rPr>
          <w:rFonts w:ascii="Times New Roman" w:hAnsi="Times New Roman" w:cs="Times New Roman"/>
          <w:i/>
          <w:sz w:val="28"/>
          <w:szCs w:val="28"/>
          <w:lang w:val="en-US"/>
        </w:rPr>
        <w:t>r</w:t>
      </w:r>
      <w:r w:rsidRPr="008D36E0">
        <w:rPr>
          <w:rFonts w:ascii="Times New Roman" w:hAnsi="Times New Roman" w:cs="Times New Roman"/>
          <w:sz w:val="28"/>
          <w:szCs w:val="28"/>
          <w:lang w:val="en-US"/>
        </w:rPr>
        <w:t>–</w:t>
      </w:r>
      <w:r w:rsidR="007F14E1" w:rsidRPr="004F3F8E">
        <w:rPr>
          <w:rFonts w:ascii="Times New Roman" w:hAnsi="Times New Roman" w:cs="Times New Roman"/>
          <w:sz w:val="28"/>
          <w:szCs w:val="28"/>
          <w:lang w:val="en-US"/>
        </w:rPr>
        <w:t xml:space="preserve">dən az syda baş verməsi ehtimalını </w:t>
      </w:r>
      <w:r w:rsidR="00A4479B">
        <w:rPr>
          <w:rFonts w:ascii="Times New Roman" w:hAnsi="Times New Roman" w:cs="Times New Roman"/>
          <w:position w:val="-28"/>
          <w:sz w:val="28"/>
          <w:szCs w:val="28"/>
        </w:rPr>
        <w:pict>
          <v:shape id="_x0000_i1911" type="#_x0000_t75" style="width:86.25pt;height:33.75pt">
            <v:imagedata r:id="rId1394" o:title=""/>
          </v:shape>
        </w:pict>
      </w:r>
      <w:r w:rsidR="007F14E1" w:rsidRPr="004F3F8E">
        <w:rPr>
          <w:rFonts w:ascii="Times New Roman" w:hAnsi="Times New Roman" w:cs="Times New Roman"/>
          <w:sz w:val="28"/>
          <w:szCs w:val="28"/>
          <w:lang w:val="en-US"/>
        </w:rPr>
        <w:t xml:space="preserve"> kimi hesablamaq olar.</w:t>
      </w:r>
    </w:p>
    <w:p w:rsidR="007F14E1" w:rsidRPr="004F3F8E" w:rsidRDefault="007F14E1" w:rsidP="00284D8F">
      <w:pPr>
        <w:spacing w:after="0"/>
        <w:ind w:firstLine="708"/>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ab/>
      </w:r>
    </w:p>
    <w:p w:rsidR="007F14E1" w:rsidRPr="004F3F8E" w:rsidRDefault="007F14E1" w:rsidP="00284D8F">
      <w:pPr>
        <w:spacing w:after="0"/>
        <w:jc w:val="both"/>
        <w:rPr>
          <w:rFonts w:ascii="Times New Roman" w:hAnsi="Times New Roman" w:cs="Times New Roman"/>
          <w:b/>
          <w:i/>
          <w:sz w:val="28"/>
          <w:szCs w:val="28"/>
          <w:lang w:val="en-US"/>
        </w:rPr>
      </w:pPr>
    </w:p>
    <w:p w:rsidR="007F14E1" w:rsidRPr="008D36E0" w:rsidRDefault="007F14E1" w:rsidP="008D36E0">
      <w:pPr>
        <w:spacing w:after="0"/>
        <w:jc w:val="center"/>
        <w:rPr>
          <w:rFonts w:ascii="Times New Roman" w:hAnsi="Times New Roman" w:cs="Times New Roman"/>
          <w:b/>
          <w:sz w:val="28"/>
          <w:szCs w:val="28"/>
          <w:lang w:val="en-US"/>
        </w:rPr>
      </w:pPr>
      <w:r w:rsidRPr="008D36E0">
        <w:rPr>
          <w:rFonts w:ascii="Times New Roman" w:hAnsi="Times New Roman" w:cs="Times New Roman"/>
          <w:b/>
          <w:sz w:val="28"/>
          <w:szCs w:val="28"/>
          <w:lang w:val="en-US"/>
        </w:rPr>
        <w:t>2. BİNOMİAL PAYLANMA ÜÇÜN ASİMPTOTİK DÜSTURLR.</w:t>
      </w:r>
    </w:p>
    <w:p w:rsidR="007F14E1" w:rsidRPr="004F3F8E" w:rsidRDefault="007F14E1" w:rsidP="00284D8F">
      <w:pPr>
        <w:spacing w:after="0"/>
        <w:jc w:val="both"/>
        <w:rPr>
          <w:rFonts w:ascii="Times New Roman" w:hAnsi="Times New Roman" w:cs="Times New Roman"/>
          <w:b/>
          <w:i/>
          <w:sz w:val="28"/>
          <w:szCs w:val="28"/>
          <w:lang w:val="en-US"/>
        </w:rPr>
      </w:pPr>
    </w:p>
    <w:p w:rsidR="007F14E1" w:rsidRPr="004F3F8E" w:rsidRDefault="008D36E0" w:rsidP="002104CE">
      <w:pPr>
        <w:tabs>
          <w:tab w:val="left" w:pos="567"/>
        </w:tabs>
        <w:spacing w:after="0"/>
        <w:jc w:val="both"/>
        <w:rPr>
          <w:rFonts w:ascii="Times New Roman" w:hAnsi="Times New Roman" w:cs="Times New Roman"/>
          <w:b/>
          <w:i/>
          <w:sz w:val="28"/>
          <w:szCs w:val="28"/>
          <w:lang w:val="en-US"/>
        </w:rPr>
      </w:pPr>
      <w:r>
        <w:rPr>
          <w:rFonts w:ascii="Times New Roman" w:hAnsi="Times New Roman" w:cs="Times New Roman"/>
          <w:sz w:val="28"/>
          <w:szCs w:val="28"/>
          <w:lang w:val="en-US"/>
        </w:rPr>
        <w:t xml:space="preserve">     </w:t>
      </w:r>
      <w:r w:rsidR="002104CE">
        <w:rPr>
          <w:rFonts w:ascii="Times New Roman" w:hAnsi="Times New Roman" w:cs="Times New Roman"/>
          <w:sz w:val="28"/>
          <w:szCs w:val="28"/>
          <w:lang w:val="en-US"/>
        </w:rPr>
        <w:t xml:space="preserve">  </w:t>
      </w:r>
      <w:proofErr w:type="gramStart"/>
      <w:r w:rsidR="007F14E1" w:rsidRPr="004F3F8E">
        <w:rPr>
          <w:rFonts w:ascii="Times New Roman" w:hAnsi="Times New Roman" w:cs="Times New Roman"/>
          <w:sz w:val="28"/>
          <w:szCs w:val="28"/>
          <w:lang w:val="en-US"/>
        </w:rPr>
        <w:t xml:space="preserve">Ehtimal nəzəriyyəsində </w:t>
      </w:r>
      <w:r w:rsidR="00A4479B">
        <w:rPr>
          <w:rFonts w:ascii="Times New Roman" w:hAnsi="Times New Roman" w:cs="Times New Roman"/>
          <w:position w:val="-12"/>
          <w:sz w:val="28"/>
          <w:szCs w:val="28"/>
        </w:rPr>
        <w:pict>
          <v:shape id="_x0000_i1912" type="#_x0000_t75" style="width:33pt;height:18.75pt">
            <v:imagedata r:id="rId1395" o:title=""/>
          </v:shape>
        </w:pict>
      </w:r>
      <w:r w:rsidR="007F14E1" w:rsidRPr="004F3F8E">
        <w:rPr>
          <w:rFonts w:ascii="Times New Roman" w:hAnsi="Times New Roman" w:cs="Times New Roman"/>
          <w:sz w:val="28"/>
          <w:szCs w:val="28"/>
          <w:lang w:val="en-US"/>
        </w:rPr>
        <w:t xml:space="preserve"> ehtimalı üçün müxtəlif asimptotik düsturlar verilmişdir.</w:t>
      </w:r>
      <w:proofErr w:type="gramEnd"/>
      <w:r>
        <w:rPr>
          <w:rFonts w:ascii="Times New Roman" w:hAnsi="Times New Roman" w:cs="Times New Roman"/>
          <w:sz w:val="28"/>
          <w:szCs w:val="28"/>
          <w:lang w:val="en-US"/>
        </w:rPr>
        <w:t xml:space="preserve"> </w:t>
      </w:r>
      <w:r w:rsidR="007F14E1" w:rsidRPr="004F3F8E">
        <w:rPr>
          <w:rFonts w:ascii="Times New Roman" w:hAnsi="Times New Roman" w:cs="Times New Roman"/>
          <w:sz w:val="28"/>
          <w:szCs w:val="28"/>
          <w:lang w:val="en-US"/>
        </w:rPr>
        <w:t>Burada Puasson və Muavr</w:t>
      </w:r>
      <w:r w:rsidRPr="008D36E0">
        <w:rPr>
          <w:rFonts w:ascii="Times New Roman" w:hAnsi="Times New Roman" w:cs="Times New Roman"/>
          <w:sz w:val="28"/>
          <w:szCs w:val="28"/>
          <w:lang w:val="en-US"/>
        </w:rPr>
        <w:t>–</w:t>
      </w:r>
      <w:r w:rsidR="007F14E1" w:rsidRPr="004F3F8E">
        <w:rPr>
          <w:rFonts w:ascii="Times New Roman" w:hAnsi="Times New Roman" w:cs="Times New Roman"/>
          <w:sz w:val="28"/>
          <w:szCs w:val="28"/>
          <w:lang w:val="en-US"/>
        </w:rPr>
        <w:t>Laplas düsturları ilə tanış olacayıq.</w:t>
      </w:r>
    </w:p>
    <w:p w:rsidR="007F14E1" w:rsidRPr="004F3F8E" w:rsidRDefault="008D36E0" w:rsidP="002104CE">
      <w:pPr>
        <w:tabs>
          <w:tab w:val="left" w:pos="567"/>
        </w:tabs>
        <w:spacing w:after="0"/>
        <w:jc w:val="both"/>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     </w:t>
      </w:r>
      <w:r w:rsidR="002104CE">
        <w:rPr>
          <w:rFonts w:ascii="Times New Roman" w:hAnsi="Times New Roman" w:cs="Times New Roman"/>
          <w:b/>
          <w:i/>
          <w:sz w:val="28"/>
          <w:szCs w:val="28"/>
          <w:lang w:val="en-US"/>
        </w:rPr>
        <w:t xml:space="preserve">  </w:t>
      </w:r>
      <w:r w:rsidR="007F14E1" w:rsidRPr="004F3F8E">
        <w:rPr>
          <w:rFonts w:ascii="Times New Roman" w:hAnsi="Times New Roman" w:cs="Times New Roman"/>
          <w:b/>
          <w:i/>
          <w:sz w:val="28"/>
          <w:szCs w:val="28"/>
          <w:lang w:val="en-US"/>
        </w:rPr>
        <w:t>2.1</w:t>
      </w:r>
      <w:proofErr w:type="gramStart"/>
      <w:r w:rsidR="007F14E1" w:rsidRPr="004F3F8E">
        <w:rPr>
          <w:rFonts w:ascii="Times New Roman" w:hAnsi="Times New Roman" w:cs="Times New Roman"/>
          <w:b/>
          <w:i/>
          <w:sz w:val="28"/>
          <w:szCs w:val="28"/>
          <w:lang w:val="en-US"/>
        </w:rPr>
        <w:t>.Puasson</w:t>
      </w:r>
      <w:proofErr w:type="gramEnd"/>
      <w:r w:rsidR="007F14E1" w:rsidRPr="004F3F8E">
        <w:rPr>
          <w:rFonts w:ascii="Times New Roman" w:hAnsi="Times New Roman" w:cs="Times New Roman"/>
          <w:b/>
          <w:i/>
          <w:sz w:val="28"/>
          <w:szCs w:val="28"/>
          <w:lang w:val="en-US"/>
        </w:rPr>
        <w:t xml:space="preserve"> teoremi). </w:t>
      </w:r>
      <w:r w:rsidR="00A4479B">
        <w:rPr>
          <w:rFonts w:ascii="Times New Roman" w:hAnsi="Times New Roman" w:cs="Times New Roman"/>
          <w:b/>
          <w:i/>
          <w:position w:val="-24"/>
          <w:sz w:val="28"/>
          <w:szCs w:val="28"/>
        </w:rPr>
        <w:pict>
          <v:shape id="_x0000_i1913" type="#_x0000_t75" style="width:192pt;height:33pt">
            <v:imagedata r:id="rId1396" o:title=""/>
          </v:shape>
        </w:pict>
      </w:r>
    </w:p>
    <w:p w:rsidR="007F14E1" w:rsidRPr="004F3F8E" w:rsidRDefault="007F14E1" w:rsidP="00284D8F">
      <w:pPr>
        <w:spacing w:after="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 xml:space="preserve">Bu münasibət hər bir </w:t>
      </w:r>
      <w:r w:rsidRPr="008D36E0">
        <w:rPr>
          <w:rFonts w:ascii="Times New Roman" w:hAnsi="Times New Roman" w:cs="Times New Roman"/>
          <w:i/>
          <w:sz w:val="28"/>
          <w:szCs w:val="28"/>
          <w:lang w:val="en-US"/>
        </w:rPr>
        <w:t>k</w:t>
      </w:r>
      <w:r w:rsidR="008D36E0" w:rsidRPr="008D36E0">
        <w:rPr>
          <w:rFonts w:ascii="Times New Roman" w:hAnsi="Times New Roman" w:cs="Times New Roman"/>
          <w:sz w:val="28"/>
          <w:szCs w:val="28"/>
          <w:lang w:val="en-US"/>
        </w:rPr>
        <w:t>–</w:t>
      </w:r>
      <w:r w:rsidRPr="004F3F8E">
        <w:rPr>
          <w:rFonts w:ascii="Times New Roman" w:hAnsi="Times New Roman" w:cs="Times New Roman"/>
          <w:sz w:val="28"/>
          <w:szCs w:val="28"/>
          <w:lang w:val="en-US"/>
        </w:rPr>
        <w:t>ya görə müntəzəm ödənilir.</w:t>
      </w:r>
    </w:p>
    <w:p w:rsidR="007F14E1" w:rsidRPr="004F3F8E" w:rsidRDefault="007F14E1" w:rsidP="002104CE">
      <w:pPr>
        <w:tabs>
          <w:tab w:val="left" w:pos="567"/>
        </w:tabs>
        <w:spacing w:after="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ab/>
      </w:r>
      <w:proofErr w:type="gramStart"/>
      <w:r w:rsidRPr="002104CE">
        <w:rPr>
          <w:rFonts w:ascii="Times New Roman" w:hAnsi="Times New Roman" w:cs="Times New Roman"/>
          <w:b/>
          <w:sz w:val="28"/>
          <w:szCs w:val="28"/>
          <w:lang w:val="en-US"/>
        </w:rPr>
        <w:t>İsbatı.</w:t>
      </w:r>
      <w:proofErr w:type="gramEnd"/>
      <w:r w:rsidRPr="004F3F8E">
        <w:rPr>
          <w:rFonts w:ascii="Times New Roman" w:hAnsi="Times New Roman" w:cs="Times New Roman"/>
          <w:sz w:val="28"/>
          <w:szCs w:val="28"/>
          <w:lang w:val="en-US"/>
        </w:rPr>
        <w:t xml:space="preserve"> Bu münasibət aşağıdakı bərabərliklərdən alınır:</w:t>
      </w:r>
    </w:p>
    <w:p w:rsidR="007F14E1" w:rsidRPr="004F3F8E" w:rsidRDefault="00A4479B" w:rsidP="008D36E0">
      <w:pPr>
        <w:spacing w:after="0"/>
        <w:jc w:val="center"/>
        <w:rPr>
          <w:rFonts w:ascii="Times New Roman" w:hAnsi="Times New Roman" w:cs="Times New Roman"/>
          <w:sz w:val="28"/>
          <w:szCs w:val="28"/>
        </w:rPr>
      </w:pPr>
      <w:r>
        <w:rPr>
          <w:rFonts w:ascii="Times New Roman" w:hAnsi="Times New Roman" w:cs="Times New Roman"/>
          <w:position w:val="-134"/>
          <w:sz w:val="28"/>
          <w:szCs w:val="28"/>
        </w:rPr>
        <w:pict>
          <v:shape id="_x0000_i1914" type="#_x0000_t75" style="width:255pt;height:141pt">
            <v:imagedata r:id="rId1397" o:title=""/>
          </v:shape>
        </w:pict>
      </w:r>
    </w:p>
    <w:p w:rsidR="007F14E1" w:rsidRPr="004F3F8E" w:rsidRDefault="008D36E0" w:rsidP="008D36E0">
      <w:pPr>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rPr>
        <w:t xml:space="preserve">Teoremə əsasən n kifayət qədər böyük, p isə kifayət qədər kiçik olduqda </w:t>
      </w:r>
    </w:p>
    <w:p w:rsidR="007F14E1" w:rsidRDefault="00A4479B" w:rsidP="008D36E0">
      <w:pPr>
        <w:spacing w:after="0"/>
        <w:jc w:val="center"/>
        <w:rPr>
          <w:rFonts w:ascii="Times New Roman" w:hAnsi="Times New Roman" w:cs="Times New Roman"/>
          <w:position w:val="-24"/>
          <w:sz w:val="28"/>
          <w:szCs w:val="28"/>
          <w:lang w:val="az-Latn-AZ"/>
        </w:rPr>
      </w:pPr>
      <w:r>
        <w:rPr>
          <w:rFonts w:ascii="Times New Roman" w:hAnsi="Times New Roman" w:cs="Times New Roman"/>
          <w:position w:val="-24"/>
          <w:sz w:val="28"/>
          <w:szCs w:val="28"/>
        </w:rPr>
        <w:pict>
          <v:shape id="_x0000_i1915" type="#_x0000_t75" style="width:90.75pt;height:33.75pt">
            <v:imagedata r:id="rId1398" o:title=""/>
          </v:shape>
        </w:pict>
      </w:r>
    </w:p>
    <w:p w:rsidR="008D36E0" w:rsidRPr="008D36E0" w:rsidRDefault="008D36E0" w:rsidP="008D36E0">
      <w:pPr>
        <w:spacing w:after="0"/>
        <w:jc w:val="center"/>
        <w:rPr>
          <w:rFonts w:ascii="Times New Roman" w:hAnsi="Times New Roman" w:cs="Times New Roman"/>
          <w:sz w:val="28"/>
          <w:szCs w:val="28"/>
          <w:lang w:val="az-Latn-AZ"/>
        </w:rPr>
      </w:pPr>
    </w:p>
    <w:p w:rsidR="007F14E1" w:rsidRPr="0082377C" w:rsidRDefault="007F14E1" w:rsidP="00284D8F">
      <w:pPr>
        <w:spacing w:after="0"/>
        <w:jc w:val="both"/>
        <w:rPr>
          <w:rFonts w:ascii="Times New Roman" w:hAnsi="Times New Roman" w:cs="Times New Roman"/>
          <w:sz w:val="28"/>
          <w:szCs w:val="28"/>
          <w:lang w:val="az-Latn-AZ"/>
        </w:rPr>
      </w:pPr>
      <w:r w:rsidRPr="0082377C">
        <w:rPr>
          <w:rFonts w:ascii="Times New Roman" w:hAnsi="Times New Roman" w:cs="Times New Roman"/>
          <w:sz w:val="28"/>
          <w:szCs w:val="28"/>
          <w:lang w:val="az-Latn-AZ"/>
        </w:rPr>
        <w:t xml:space="preserve">asimptotik bərabərliyi doğrudur. </w:t>
      </w:r>
    </w:p>
    <w:p w:rsidR="007F14E1" w:rsidRDefault="007F14E1" w:rsidP="00284D8F">
      <w:pPr>
        <w:spacing w:after="0"/>
        <w:jc w:val="both"/>
        <w:rPr>
          <w:rFonts w:ascii="Times New Roman" w:hAnsi="Times New Roman" w:cs="Times New Roman"/>
          <w:sz w:val="28"/>
          <w:szCs w:val="28"/>
          <w:lang w:val="az-Latn-AZ"/>
        </w:rPr>
      </w:pPr>
      <w:r w:rsidRPr="0082377C">
        <w:rPr>
          <w:rFonts w:ascii="Times New Roman" w:hAnsi="Times New Roman" w:cs="Times New Roman"/>
          <w:sz w:val="28"/>
          <w:szCs w:val="28"/>
          <w:lang w:val="az-Latn-AZ"/>
        </w:rPr>
        <w:tab/>
        <w:t xml:space="preserve">Bu düsturdan adətən </w:t>
      </w:r>
      <w:r w:rsidR="00A4479B">
        <w:rPr>
          <w:rFonts w:ascii="Times New Roman" w:hAnsi="Times New Roman" w:cs="Times New Roman"/>
          <w:position w:val="-10"/>
          <w:sz w:val="28"/>
          <w:szCs w:val="28"/>
        </w:rPr>
        <w:pict>
          <v:shape id="_x0000_i1916" type="#_x0000_t75" style="width:78.75pt;height:15.75pt">
            <v:imagedata r:id="rId1399" o:title=""/>
          </v:shape>
        </w:pict>
      </w:r>
      <w:r w:rsidRPr="0082377C">
        <w:rPr>
          <w:rFonts w:ascii="Times New Roman" w:hAnsi="Times New Roman" w:cs="Times New Roman"/>
          <w:sz w:val="28"/>
          <w:szCs w:val="28"/>
          <w:lang w:val="az-Latn-AZ"/>
        </w:rPr>
        <w:t xml:space="preserve"> olduqda istifadə edilir.</w:t>
      </w:r>
    </w:p>
    <w:p w:rsidR="008D36E0" w:rsidRDefault="008D36E0" w:rsidP="00284D8F">
      <w:pPr>
        <w:spacing w:after="0"/>
        <w:jc w:val="both"/>
        <w:rPr>
          <w:rFonts w:ascii="Times New Roman" w:hAnsi="Times New Roman" w:cs="Times New Roman"/>
          <w:sz w:val="28"/>
          <w:szCs w:val="28"/>
          <w:lang w:val="az-Latn-AZ"/>
        </w:rPr>
      </w:pPr>
    </w:p>
    <w:p w:rsidR="002104CE" w:rsidRPr="008D36E0" w:rsidRDefault="002104CE" w:rsidP="00284D8F">
      <w:pPr>
        <w:spacing w:after="0"/>
        <w:jc w:val="both"/>
        <w:rPr>
          <w:rFonts w:ascii="Times New Roman" w:hAnsi="Times New Roman" w:cs="Times New Roman"/>
          <w:sz w:val="28"/>
          <w:szCs w:val="28"/>
          <w:lang w:val="az-Latn-AZ"/>
        </w:rPr>
      </w:pPr>
    </w:p>
    <w:p w:rsidR="007F14E1" w:rsidRPr="008D36E0" w:rsidRDefault="007F14E1" w:rsidP="002104CE">
      <w:pPr>
        <w:pStyle w:val="af1"/>
        <w:numPr>
          <w:ilvl w:val="1"/>
          <w:numId w:val="15"/>
        </w:numPr>
        <w:spacing w:after="0"/>
        <w:jc w:val="center"/>
        <w:rPr>
          <w:rFonts w:ascii="Times New Roman" w:hAnsi="Times New Roman" w:cs="Times New Roman"/>
          <w:b/>
          <w:i/>
          <w:sz w:val="28"/>
          <w:szCs w:val="28"/>
          <w:lang w:val="az-Latn-AZ"/>
        </w:rPr>
      </w:pPr>
      <w:r w:rsidRPr="008D36E0">
        <w:rPr>
          <w:rFonts w:ascii="Times New Roman" w:hAnsi="Times New Roman" w:cs="Times New Roman"/>
          <w:b/>
          <w:i/>
          <w:sz w:val="28"/>
          <w:szCs w:val="28"/>
        </w:rPr>
        <w:t>Muavr – Laplasın lokal  teoremi</w:t>
      </w:r>
    </w:p>
    <w:p w:rsidR="008D36E0" w:rsidRPr="008D36E0" w:rsidRDefault="008D36E0" w:rsidP="002104CE">
      <w:pPr>
        <w:pStyle w:val="af1"/>
        <w:spacing w:after="0"/>
        <w:ind w:left="1095"/>
        <w:jc w:val="both"/>
        <w:rPr>
          <w:rFonts w:ascii="Times New Roman" w:hAnsi="Times New Roman" w:cs="Times New Roman"/>
          <w:sz w:val="28"/>
          <w:szCs w:val="28"/>
          <w:lang w:val="az-Latn-AZ"/>
        </w:rPr>
      </w:pPr>
    </w:p>
    <w:p w:rsidR="007F14E1" w:rsidRPr="008D36E0" w:rsidRDefault="008D36E0" w:rsidP="002104CE">
      <w:pPr>
        <w:tabs>
          <w:tab w:val="left" w:pos="567"/>
        </w:tabs>
        <w:spacing w:after="0"/>
        <w:jc w:val="both"/>
        <w:rPr>
          <w:rFonts w:ascii="Times New Roman" w:hAnsi="Times New Roman" w:cs="Times New Roman"/>
          <w:sz w:val="28"/>
          <w:szCs w:val="28"/>
          <w:lang w:val="az-Latn-AZ"/>
        </w:rPr>
      </w:pPr>
      <w:r>
        <w:rPr>
          <w:rFonts w:ascii="Times New Roman" w:hAnsi="Times New Roman" w:cs="Times New Roman"/>
          <w:i/>
          <w:sz w:val="28"/>
          <w:szCs w:val="28"/>
          <w:lang w:val="az-Latn-AZ"/>
        </w:rPr>
        <w:lastRenderedPageBreak/>
        <w:t xml:space="preserve">     </w:t>
      </w:r>
      <w:r w:rsidR="002104CE">
        <w:rPr>
          <w:rFonts w:ascii="Times New Roman" w:hAnsi="Times New Roman" w:cs="Times New Roman"/>
          <w:i/>
          <w:sz w:val="28"/>
          <w:szCs w:val="28"/>
          <w:lang w:val="az-Latn-AZ"/>
        </w:rPr>
        <w:t xml:space="preserve">  </w:t>
      </w:r>
      <w:r w:rsidR="007F14E1" w:rsidRPr="008D36E0">
        <w:rPr>
          <w:rFonts w:ascii="Times New Roman" w:hAnsi="Times New Roman" w:cs="Times New Roman"/>
          <w:i/>
          <w:sz w:val="28"/>
          <w:szCs w:val="28"/>
          <w:lang w:val="az-Latn-AZ"/>
        </w:rPr>
        <w:t>n</w:t>
      </w:r>
      <w:r w:rsidRPr="008D36E0">
        <w:rPr>
          <w:rFonts w:ascii="Times New Roman" w:hAnsi="Times New Roman" w:cs="Times New Roman"/>
          <w:sz w:val="28"/>
          <w:szCs w:val="28"/>
          <w:lang w:val="az-Latn-AZ"/>
        </w:rPr>
        <w:t>–</w:t>
      </w:r>
      <w:r w:rsidR="007F14E1" w:rsidRPr="008D36E0">
        <w:rPr>
          <w:rFonts w:ascii="Times New Roman" w:hAnsi="Times New Roman" w:cs="Times New Roman"/>
          <w:sz w:val="28"/>
          <w:szCs w:val="28"/>
          <w:lang w:val="az-Latn-AZ"/>
        </w:rPr>
        <w:t>in kifayət qədər böyük qiymətlərində Bernulli düsturundan istifadə texniki cəhətdən çətinlik yaradır.</w:t>
      </w:r>
      <w:r>
        <w:rPr>
          <w:rFonts w:ascii="Times New Roman" w:hAnsi="Times New Roman" w:cs="Times New Roman"/>
          <w:sz w:val="28"/>
          <w:szCs w:val="28"/>
          <w:lang w:val="az-Latn-AZ"/>
        </w:rPr>
        <w:t xml:space="preserve"> </w:t>
      </w:r>
      <w:r w:rsidR="007F14E1" w:rsidRPr="008D36E0">
        <w:rPr>
          <w:rFonts w:ascii="Times New Roman" w:hAnsi="Times New Roman" w:cs="Times New Roman"/>
          <w:sz w:val="28"/>
          <w:szCs w:val="28"/>
          <w:lang w:val="az-Latn-AZ"/>
        </w:rPr>
        <w:t xml:space="preserve">Laplasın lokal teoremi </w:t>
      </w:r>
      <w:r w:rsidR="00A4479B">
        <w:rPr>
          <w:rFonts w:ascii="Times New Roman" w:hAnsi="Times New Roman" w:cs="Times New Roman"/>
          <w:position w:val="-12"/>
          <w:sz w:val="28"/>
          <w:szCs w:val="28"/>
        </w:rPr>
        <w:pict>
          <v:shape id="_x0000_i1917" type="#_x0000_t75" style="width:96.75pt;height:18.75pt">
            <v:imagedata r:id="rId1379" o:title=""/>
          </v:shape>
        </w:pict>
      </w:r>
      <w:r w:rsidR="007F14E1" w:rsidRPr="008D36E0">
        <w:rPr>
          <w:rFonts w:ascii="Times New Roman" w:hAnsi="Times New Roman" w:cs="Times New Roman"/>
          <w:sz w:val="28"/>
          <w:szCs w:val="28"/>
          <w:lang w:val="az-Latn-AZ"/>
        </w:rPr>
        <w:t>ehtimalları hesablamaq üçün asimptotik yaxınlaşma düsturudur.</w:t>
      </w:r>
      <w:r>
        <w:rPr>
          <w:rFonts w:ascii="Times New Roman" w:hAnsi="Times New Roman" w:cs="Times New Roman"/>
          <w:sz w:val="28"/>
          <w:szCs w:val="28"/>
          <w:lang w:val="az-Latn-AZ"/>
        </w:rPr>
        <w:t xml:space="preserve"> </w:t>
      </w:r>
      <w:r w:rsidR="007F14E1" w:rsidRPr="008D36E0">
        <w:rPr>
          <w:rFonts w:ascii="Times New Roman" w:hAnsi="Times New Roman" w:cs="Times New Roman"/>
          <w:sz w:val="28"/>
          <w:szCs w:val="28"/>
          <w:lang w:val="az-Latn-AZ"/>
        </w:rPr>
        <w:t xml:space="preserve">( </w:t>
      </w:r>
      <w:r w:rsidR="00A4479B">
        <w:rPr>
          <w:rFonts w:ascii="Times New Roman" w:hAnsi="Times New Roman" w:cs="Times New Roman"/>
          <w:position w:val="-28"/>
          <w:sz w:val="28"/>
          <w:szCs w:val="28"/>
        </w:rPr>
        <w:pict>
          <v:shape id="_x0000_i1918" type="#_x0000_t75" style="width:98.25pt;height:33pt">
            <v:imagedata r:id="rId1400" o:title=""/>
          </v:shape>
        </w:pict>
      </w:r>
      <w:r w:rsidR="007F14E1" w:rsidRPr="008D36E0">
        <w:rPr>
          <w:rFonts w:ascii="Times New Roman" w:hAnsi="Times New Roman" w:cs="Times New Roman"/>
          <w:sz w:val="28"/>
          <w:szCs w:val="28"/>
          <w:lang w:val="az-Latn-AZ"/>
        </w:rPr>
        <w:t xml:space="preserve"> olduqda, deyirlər ki, </w:t>
      </w:r>
      <w:r w:rsidR="007F14E1" w:rsidRPr="008D36E0">
        <w:rPr>
          <w:rFonts w:ascii="Times New Roman" w:hAnsi="Times New Roman" w:cs="Times New Roman"/>
          <w:i/>
          <w:sz w:val="28"/>
          <w:szCs w:val="28"/>
          <w:lang w:val="az-Latn-AZ"/>
        </w:rPr>
        <w:t>f(x)</w:t>
      </w:r>
      <w:r w:rsidR="007F14E1" w:rsidRPr="008D36E0">
        <w:rPr>
          <w:rFonts w:ascii="Times New Roman" w:hAnsi="Times New Roman" w:cs="Times New Roman"/>
          <w:sz w:val="28"/>
          <w:szCs w:val="28"/>
          <w:lang w:val="az-Latn-AZ"/>
        </w:rPr>
        <w:t xml:space="preserve"> </w:t>
      </w:r>
      <w:r w:rsidR="00A4479B">
        <w:rPr>
          <w:rFonts w:ascii="Times New Roman" w:hAnsi="Times New Roman" w:cs="Times New Roman"/>
          <w:position w:val="-10"/>
          <w:sz w:val="28"/>
          <w:szCs w:val="28"/>
        </w:rPr>
        <w:pict>
          <v:shape id="_x0000_i1919" type="#_x0000_t75" style="width:24pt;height:17.25pt">
            <v:imagedata r:id="rId1401" o:title=""/>
          </v:shape>
        </w:pict>
      </w:r>
      <w:r w:rsidRPr="008D36E0">
        <w:rPr>
          <w:rFonts w:ascii="Times New Roman" w:hAnsi="Times New Roman" w:cs="Times New Roman"/>
          <w:sz w:val="28"/>
          <w:szCs w:val="28"/>
          <w:lang w:val="az-Latn-AZ"/>
        </w:rPr>
        <w:t>–</w:t>
      </w:r>
      <w:r w:rsidR="007F14E1" w:rsidRPr="008D36E0">
        <w:rPr>
          <w:rFonts w:ascii="Times New Roman" w:hAnsi="Times New Roman" w:cs="Times New Roman"/>
          <w:sz w:val="28"/>
          <w:szCs w:val="28"/>
          <w:lang w:val="az-Latn-AZ"/>
        </w:rPr>
        <w:t>n asimptotik yaxınlaşmasıdır).</w:t>
      </w:r>
    </w:p>
    <w:p w:rsidR="007F14E1" w:rsidRPr="008D36E0" w:rsidRDefault="008D36E0"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8D36E0">
        <w:rPr>
          <w:rFonts w:ascii="Times New Roman" w:hAnsi="Times New Roman" w:cs="Times New Roman"/>
          <w:sz w:val="28"/>
          <w:szCs w:val="28"/>
          <w:lang w:val="az-Latn-AZ"/>
        </w:rPr>
        <w:t>Qeyd edək ki, xüsusi halda</w:t>
      </w:r>
      <w:r>
        <w:rPr>
          <w:rFonts w:ascii="Times New Roman" w:hAnsi="Times New Roman" w:cs="Times New Roman"/>
          <w:sz w:val="28"/>
          <w:szCs w:val="28"/>
          <w:lang w:val="az-Latn-AZ"/>
        </w:rPr>
        <w:t xml:space="preserve"> </w:t>
      </w:r>
      <w:r w:rsidR="007F14E1" w:rsidRPr="008D36E0">
        <w:rPr>
          <w:rFonts w:ascii="Times New Roman" w:hAnsi="Times New Roman" w:cs="Times New Roman"/>
          <w:sz w:val="28"/>
          <w:szCs w:val="28"/>
          <w:lang w:val="az-Latn-AZ"/>
        </w:rPr>
        <w:t xml:space="preserve"> </w:t>
      </w:r>
      <w:r w:rsidR="007F14E1" w:rsidRPr="008D36E0">
        <w:rPr>
          <w:rFonts w:ascii="Times New Roman" w:hAnsi="Times New Roman" w:cs="Times New Roman"/>
          <w:i/>
          <w:sz w:val="28"/>
          <w:szCs w:val="28"/>
          <w:lang w:val="az-Latn-AZ"/>
        </w:rPr>
        <w:t>p=1/2</w:t>
      </w:r>
      <w:r w:rsidR="007F14E1" w:rsidRPr="008D36E0">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007F14E1" w:rsidRPr="008D36E0">
        <w:rPr>
          <w:rFonts w:ascii="Times New Roman" w:hAnsi="Times New Roman" w:cs="Times New Roman"/>
          <w:sz w:val="28"/>
          <w:szCs w:val="28"/>
          <w:lang w:val="az-Latn-AZ"/>
        </w:rPr>
        <w:t>üçün asimptotik düstur 1730</w:t>
      </w:r>
      <w:r w:rsidRPr="008D36E0">
        <w:rPr>
          <w:rFonts w:ascii="Times New Roman" w:hAnsi="Times New Roman" w:cs="Times New Roman"/>
          <w:sz w:val="28"/>
          <w:szCs w:val="28"/>
          <w:lang w:val="az-Latn-AZ"/>
        </w:rPr>
        <w:t>–</w:t>
      </w:r>
      <w:r w:rsidR="007F14E1" w:rsidRPr="008D36E0">
        <w:rPr>
          <w:rFonts w:ascii="Times New Roman" w:hAnsi="Times New Roman" w:cs="Times New Roman"/>
          <w:sz w:val="28"/>
          <w:szCs w:val="28"/>
          <w:lang w:val="az-Latn-AZ"/>
        </w:rPr>
        <w:t>cu ildə Muavr tərəfindən alınmışdır.</w:t>
      </w:r>
      <w:r>
        <w:rPr>
          <w:rFonts w:ascii="Times New Roman" w:hAnsi="Times New Roman" w:cs="Times New Roman"/>
          <w:sz w:val="28"/>
          <w:szCs w:val="28"/>
          <w:lang w:val="az-Latn-AZ"/>
        </w:rPr>
        <w:t xml:space="preserve"> </w:t>
      </w:r>
      <w:r w:rsidR="007F14E1" w:rsidRPr="008D36E0">
        <w:rPr>
          <w:rFonts w:ascii="Times New Roman" w:hAnsi="Times New Roman" w:cs="Times New Roman"/>
          <w:sz w:val="28"/>
          <w:szCs w:val="28"/>
          <w:lang w:val="az-Latn-AZ"/>
        </w:rPr>
        <w:t xml:space="preserve">1783 cü ildə isə Laplas bu düsturu istənilən </w:t>
      </w:r>
      <w:r w:rsidR="00D365D3" w:rsidRPr="004F3F8E">
        <w:rPr>
          <w:rFonts w:ascii="Times New Roman" w:hAnsi="Times New Roman" w:cs="Times New Roman"/>
          <w:position w:val="-10"/>
          <w:sz w:val="28"/>
          <w:szCs w:val="28"/>
        </w:rPr>
        <w:object w:dxaOrig="920" w:dyaOrig="320">
          <v:shape id="_x0000_i1920" type="#_x0000_t75" style="width:45.75pt;height:15.75pt" o:ole="">
            <v:imagedata r:id="rId1402" o:title=""/>
          </v:shape>
          <o:OLEObject Type="Embed" ProgID="Equation.3" ShapeID="_x0000_i1920" DrawAspect="Content" ObjectID="_1455180416" r:id="rId1403"/>
        </w:object>
      </w:r>
    </w:p>
    <w:p w:rsidR="007F14E1" w:rsidRPr="0082377C" w:rsidRDefault="007F14E1" w:rsidP="00284D8F">
      <w:pPr>
        <w:spacing w:after="0"/>
        <w:jc w:val="both"/>
        <w:rPr>
          <w:rFonts w:ascii="Times New Roman" w:hAnsi="Times New Roman" w:cs="Times New Roman"/>
          <w:b/>
          <w:i/>
          <w:sz w:val="28"/>
          <w:szCs w:val="28"/>
          <w:lang w:val="az-Latn-AZ"/>
        </w:rPr>
      </w:pPr>
      <w:r w:rsidRPr="0082377C">
        <w:rPr>
          <w:rFonts w:ascii="Times New Roman" w:hAnsi="Times New Roman" w:cs="Times New Roman"/>
          <w:sz w:val="28"/>
          <w:szCs w:val="28"/>
          <w:lang w:val="az-Latn-AZ"/>
        </w:rPr>
        <w:t>üçün isbat etmişdir</w:t>
      </w:r>
      <w:r w:rsidRPr="0082377C">
        <w:rPr>
          <w:rFonts w:ascii="Times New Roman" w:hAnsi="Times New Roman" w:cs="Times New Roman"/>
          <w:b/>
          <w:i/>
          <w:sz w:val="28"/>
          <w:szCs w:val="28"/>
          <w:lang w:val="az-Latn-AZ"/>
        </w:rPr>
        <w:t>.</w:t>
      </w:r>
    </w:p>
    <w:p w:rsidR="007F14E1" w:rsidRPr="0082377C" w:rsidRDefault="00D365D3" w:rsidP="002104CE">
      <w:pPr>
        <w:tabs>
          <w:tab w:val="left" w:pos="567"/>
        </w:tabs>
        <w:spacing w:after="0"/>
        <w:jc w:val="both"/>
        <w:rPr>
          <w:rFonts w:ascii="Times New Roman" w:hAnsi="Times New Roman" w:cs="Times New Roman"/>
          <w:sz w:val="28"/>
          <w:szCs w:val="28"/>
          <w:lang w:val="az-Latn-AZ"/>
        </w:rPr>
      </w:pPr>
      <w:r>
        <w:rPr>
          <w:rFonts w:ascii="Times New Roman" w:hAnsi="Times New Roman" w:cs="Times New Roman"/>
          <w:b/>
          <w:i/>
          <w:sz w:val="28"/>
          <w:szCs w:val="28"/>
          <w:lang w:val="az-Latn-AZ"/>
        </w:rPr>
        <w:t xml:space="preserve">     </w:t>
      </w:r>
      <w:r w:rsidR="002104CE">
        <w:rPr>
          <w:rFonts w:ascii="Times New Roman" w:hAnsi="Times New Roman" w:cs="Times New Roman"/>
          <w:b/>
          <w:i/>
          <w:sz w:val="28"/>
          <w:szCs w:val="28"/>
          <w:lang w:val="az-Latn-AZ"/>
        </w:rPr>
        <w:t xml:space="preserve">  </w:t>
      </w:r>
      <w:r w:rsidR="007F14E1" w:rsidRPr="0082377C">
        <w:rPr>
          <w:rFonts w:ascii="Times New Roman" w:hAnsi="Times New Roman" w:cs="Times New Roman"/>
          <w:b/>
          <w:i/>
          <w:sz w:val="28"/>
          <w:szCs w:val="28"/>
          <w:lang w:val="az-Latn-AZ"/>
        </w:rPr>
        <w:t xml:space="preserve">Teorem. </w:t>
      </w:r>
      <w:r w:rsidR="007F14E1" w:rsidRPr="0082377C">
        <w:rPr>
          <w:rFonts w:ascii="Times New Roman" w:hAnsi="Times New Roman" w:cs="Times New Roman"/>
          <w:sz w:val="28"/>
          <w:szCs w:val="28"/>
          <w:lang w:val="az-Latn-AZ"/>
        </w:rPr>
        <w:t xml:space="preserve">Əgər asılı oımayan sınaqlar zamanı müsbət nəticənin baş veməsi ehtimalı,  </w:t>
      </w:r>
      <w:r w:rsidR="007F14E1" w:rsidRPr="0082377C">
        <w:rPr>
          <w:rFonts w:ascii="Times New Roman" w:hAnsi="Times New Roman" w:cs="Times New Roman"/>
          <w:i/>
          <w:sz w:val="28"/>
          <w:szCs w:val="28"/>
          <w:lang w:val="az-Latn-AZ"/>
        </w:rPr>
        <w:t>p</w:t>
      </w:r>
      <w:r w:rsidR="007F14E1" w:rsidRPr="0082377C">
        <w:rPr>
          <w:rFonts w:ascii="Times New Roman" w:hAnsi="Times New Roman" w:cs="Times New Roman"/>
          <w:sz w:val="28"/>
          <w:szCs w:val="28"/>
          <w:lang w:val="az-Latn-AZ"/>
        </w:rPr>
        <w:t xml:space="preserve"> sabitdirsə, onda </w:t>
      </w:r>
    </w:p>
    <w:p w:rsidR="007F14E1" w:rsidRPr="004F3F8E" w:rsidRDefault="00A4479B" w:rsidP="00D365D3">
      <w:pPr>
        <w:spacing w:after="0"/>
        <w:jc w:val="center"/>
        <w:rPr>
          <w:rFonts w:ascii="Times New Roman" w:hAnsi="Times New Roman" w:cs="Times New Roman"/>
          <w:sz w:val="28"/>
          <w:szCs w:val="28"/>
        </w:rPr>
      </w:pPr>
      <w:r>
        <w:rPr>
          <w:rFonts w:ascii="Times New Roman" w:hAnsi="Times New Roman" w:cs="Times New Roman"/>
          <w:position w:val="-28"/>
          <w:sz w:val="28"/>
          <w:szCs w:val="28"/>
        </w:rPr>
        <w:pict>
          <v:shape id="_x0000_i1921" type="#_x0000_t75" style="width:138pt;height:36.75pt">
            <v:imagedata r:id="rId1404" o:title=""/>
          </v:shape>
        </w:pic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doğrudur, burada </w:t>
      </w:r>
      <w:r w:rsidR="00A4479B">
        <w:rPr>
          <w:rFonts w:ascii="Times New Roman" w:hAnsi="Times New Roman" w:cs="Times New Roman"/>
          <w:position w:val="-34"/>
          <w:sz w:val="28"/>
          <w:szCs w:val="28"/>
        </w:rPr>
        <w:pict>
          <v:shape id="_x0000_i1922" type="#_x0000_t75" style="width:57pt;height:36pt">
            <v:imagedata r:id="rId1405" o:title=""/>
          </v:shape>
        </w:pict>
      </w:r>
      <w:r w:rsidRPr="004F3F8E">
        <w:rPr>
          <w:rFonts w:ascii="Times New Roman" w:hAnsi="Times New Roman" w:cs="Times New Roman"/>
          <w:sz w:val="28"/>
          <w:szCs w:val="28"/>
        </w:rPr>
        <w:t xml:space="preserve"> və x müəyyən sonlu parçada dəyişdikdə bütün </w:t>
      </w:r>
      <w:r w:rsidRPr="00D365D3">
        <w:rPr>
          <w:rFonts w:ascii="Times New Roman" w:hAnsi="Times New Roman" w:cs="Times New Roman"/>
          <w:i/>
          <w:sz w:val="28"/>
          <w:szCs w:val="28"/>
        </w:rPr>
        <w:t>k=0,1,...,n</w:t>
      </w:r>
      <w:r w:rsidRPr="004F3F8E">
        <w:rPr>
          <w:rFonts w:ascii="Times New Roman" w:hAnsi="Times New Roman" w:cs="Times New Roman"/>
          <w:sz w:val="28"/>
          <w:szCs w:val="28"/>
        </w:rPr>
        <w:t xml:space="preserve"> qiymətlərində yığılma müntəzəmdir.</w:t>
      </w:r>
    </w:p>
    <w:p w:rsidR="007F14E1" w:rsidRPr="004F3F8E" w:rsidRDefault="007F14E1" w:rsidP="002104CE">
      <w:pPr>
        <w:tabs>
          <w:tab w:val="left" w:pos="567"/>
        </w:tabs>
        <w:spacing w:after="0"/>
        <w:jc w:val="both"/>
        <w:rPr>
          <w:rFonts w:ascii="Times New Roman" w:hAnsi="Times New Roman" w:cs="Times New Roman"/>
          <w:sz w:val="28"/>
          <w:szCs w:val="28"/>
        </w:rPr>
      </w:pPr>
      <w:r w:rsidRPr="004F3F8E">
        <w:rPr>
          <w:rFonts w:ascii="Times New Roman" w:hAnsi="Times New Roman" w:cs="Times New Roman"/>
          <w:sz w:val="28"/>
          <w:szCs w:val="28"/>
        </w:rPr>
        <w:tab/>
        <w:t xml:space="preserve">Teoremə əsasən aparılan n  sınaqda hadisənin m dəfə baş verməsi ehtimalı təqribən </w:t>
      </w:r>
    </w:p>
    <w:p w:rsidR="007F14E1" w:rsidRPr="004F3F8E" w:rsidRDefault="00A4479B" w:rsidP="00D365D3">
      <w:pPr>
        <w:spacing w:after="0"/>
        <w:jc w:val="center"/>
        <w:rPr>
          <w:rFonts w:ascii="Times New Roman" w:hAnsi="Times New Roman" w:cs="Times New Roman"/>
          <w:sz w:val="28"/>
          <w:szCs w:val="28"/>
        </w:rPr>
      </w:pPr>
      <w:r>
        <w:rPr>
          <w:rFonts w:ascii="Times New Roman" w:hAnsi="Times New Roman" w:cs="Times New Roman"/>
          <w:position w:val="-34"/>
          <w:sz w:val="28"/>
          <w:szCs w:val="28"/>
        </w:rPr>
        <w:pict>
          <v:shape id="_x0000_i1923" type="#_x0000_t75" style="width:180.75pt;height:39pt">
            <v:imagedata r:id="rId1406" o:title=""/>
          </v:shape>
        </w:pic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bərabərliyi ilə təyin edilir.</w:t>
      </w:r>
    </w:p>
    <w:p w:rsidR="007F14E1" w:rsidRPr="004F3F8E" w:rsidRDefault="007F14E1" w:rsidP="002104CE">
      <w:pPr>
        <w:tabs>
          <w:tab w:val="left" w:pos="567"/>
        </w:tabs>
        <w:spacing w:after="0"/>
        <w:jc w:val="both"/>
        <w:rPr>
          <w:rFonts w:ascii="Times New Roman" w:hAnsi="Times New Roman" w:cs="Times New Roman"/>
          <w:sz w:val="28"/>
          <w:szCs w:val="28"/>
        </w:rPr>
      </w:pPr>
      <w:r w:rsidRPr="004F3F8E">
        <w:rPr>
          <w:rFonts w:ascii="Times New Roman" w:hAnsi="Times New Roman" w:cs="Times New Roman"/>
          <w:sz w:val="28"/>
          <w:szCs w:val="28"/>
        </w:rPr>
        <w:tab/>
      </w:r>
      <w:r w:rsidR="00A4479B">
        <w:rPr>
          <w:rFonts w:ascii="Times New Roman" w:hAnsi="Times New Roman" w:cs="Times New Roman"/>
          <w:position w:val="-6"/>
          <w:sz w:val="28"/>
          <w:szCs w:val="28"/>
        </w:rPr>
        <w:pict>
          <v:shape id="_x0000_i1924" type="#_x0000_t75" style="width:9.75pt;height:11.25pt">
            <v:imagedata r:id="rId1407" o:title=""/>
          </v:shape>
        </w:pict>
      </w:r>
      <w:r w:rsidR="00D365D3">
        <w:rPr>
          <w:rFonts w:ascii="Times New Roman" w:hAnsi="Times New Roman" w:cs="Times New Roman"/>
          <w:sz w:val="28"/>
          <w:szCs w:val="28"/>
        </w:rPr>
        <w:t>–</w:t>
      </w:r>
      <w:r w:rsidRPr="004F3F8E">
        <w:rPr>
          <w:rFonts w:ascii="Times New Roman" w:hAnsi="Times New Roman" w:cs="Times New Roman"/>
          <w:sz w:val="28"/>
          <w:szCs w:val="28"/>
        </w:rPr>
        <w:t xml:space="preserve">in müsbət qiymətləri üçün </w:t>
      </w:r>
      <w:r w:rsidR="00A4479B">
        <w:rPr>
          <w:rFonts w:ascii="Times New Roman" w:hAnsi="Times New Roman" w:cs="Times New Roman"/>
          <w:position w:val="-10"/>
          <w:sz w:val="28"/>
          <w:szCs w:val="28"/>
        </w:rPr>
        <w:pict>
          <v:shape id="_x0000_i1925" type="#_x0000_t75" style="width:24pt;height:17.25pt">
            <v:imagedata r:id="rId1408" o:title=""/>
          </v:shape>
        </w:pict>
      </w:r>
      <w:r w:rsidRPr="004F3F8E">
        <w:rPr>
          <w:rFonts w:ascii="Times New Roman" w:hAnsi="Times New Roman" w:cs="Times New Roman"/>
          <w:sz w:val="28"/>
          <w:szCs w:val="28"/>
        </w:rPr>
        <w:t xml:space="preserve"> funksiyasının qiymətləri cədvəli işlənib hazırlanmışdır. </w:t>
      </w:r>
      <w:r w:rsidR="00A4479B">
        <w:rPr>
          <w:rFonts w:ascii="Times New Roman" w:hAnsi="Times New Roman" w:cs="Times New Roman"/>
          <w:position w:val="-10"/>
          <w:sz w:val="28"/>
          <w:szCs w:val="28"/>
        </w:rPr>
        <w:pict>
          <v:shape id="_x0000_i1926" type="#_x0000_t75" style="width:24pt;height:17.25pt">
            <v:imagedata r:id="rId1409" o:title=""/>
          </v:shape>
        </w:pict>
      </w:r>
      <w:r w:rsidRPr="004F3F8E">
        <w:rPr>
          <w:rFonts w:ascii="Times New Roman" w:hAnsi="Times New Roman" w:cs="Times New Roman"/>
          <w:sz w:val="28"/>
          <w:szCs w:val="28"/>
        </w:rPr>
        <w:t xml:space="preserve"> tək funksiya olduğu üçün </w:t>
      </w:r>
      <w:r w:rsidR="00A4479B">
        <w:rPr>
          <w:rFonts w:ascii="Times New Roman" w:hAnsi="Times New Roman" w:cs="Times New Roman"/>
          <w:position w:val="-6"/>
          <w:sz w:val="28"/>
          <w:szCs w:val="28"/>
        </w:rPr>
        <w:pict>
          <v:shape id="_x0000_i1927" type="#_x0000_t75" style="width:9.75pt;height:11.25pt">
            <v:imagedata r:id="rId1407" o:title=""/>
          </v:shape>
        </w:pict>
      </w:r>
      <w:r w:rsidR="00D365D3">
        <w:rPr>
          <w:rFonts w:ascii="Times New Roman" w:hAnsi="Times New Roman" w:cs="Times New Roman"/>
          <w:sz w:val="28"/>
          <w:szCs w:val="28"/>
        </w:rPr>
        <w:t>–</w:t>
      </w:r>
      <w:r w:rsidRPr="004F3F8E">
        <w:rPr>
          <w:rFonts w:ascii="Times New Roman" w:hAnsi="Times New Roman" w:cs="Times New Roman"/>
          <w:sz w:val="28"/>
          <w:szCs w:val="28"/>
        </w:rPr>
        <w:t>in mənfi  qiymətləri üçün də həmin cədvəldən istifadə etmək olar.</w:t>
      </w:r>
    </w:p>
    <w:p w:rsidR="007F14E1" w:rsidRPr="0082377C" w:rsidRDefault="00D365D3" w:rsidP="002104CE">
      <w:pPr>
        <w:tabs>
          <w:tab w:val="left" w:pos="567"/>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2104CE">
        <w:rPr>
          <w:rFonts w:ascii="Times New Roman" w:hAnsi="Times New Roman" w:cs="Times New Roman"/>
          <w:sz w:val="28"/>
          <w:szCs w:val="28"/>
          <w:lang w:val="az-Latn-AZ"/>
        </w:rPr>
        <w:t xml:space="preserve">  </w:t>
      </w:r>
      <w:r w:rsidR="007F14E1" w:rsidRPr="0082377C">
        <w:rPr>
          <w:rFonts w:ascii="Times New Roman" w:hAnsi="Times New Roman" w:cs="Times New Roman"/>
          <w:b/>
          <w:sz w:val="28"/>
          <w:szCs w:val="28"/>
          <w:lang w:val="az-Latn-AZ"/>
        </w:rPr>
        <w:t>Məsələ 3</w:t>
      </w:r>
      <w:r w:rsidR="007F14E1" w:rsidRPr="0082377C">
        <w:rPr>
          <w:rFonts w:ascii="Times New Roman" w:hAnsi="Times New Roman" w:cs="Times New Roman"/>
          <w:b/>
          <w:i/>
          <w:sz w:val="28"/>
          <w:szCs w:val="28"/>
          <w:lang w:val="az-Latn-AZ"/>
        </w:rPr>
        <w:t xml:space="preserve">. </w:t>
      </w:r>
      <w:r w:rsidR="007F14E1" w:rsidRPr="0082377C">
        <w:rPr>
          <w:rFonts w:ascii="Times New Roman" w:hAnsi="Times New Roman" w:cs="Times New Roman"/>
          <w:sz w:val="28"/>
          <w:szCs w:val="28"/>
          <w:lang w:val="az-Latn-AZ"/>
        </w:rPr>
        <w:t xml:space="preserve">Qeyri standart detalın hazırlanması ehtimalı </w:t>
      </w:r>
      <w:r w:rsidR="007F14E1" w:rsidRPr="0082377C">
        <w:rPr>
          <w:rFonts w:ascii="Times New Roman" w:hAnsi="Times New Roman" w:cs="Times New Roman"/>
          <w:i/>
          <w:sz w:val="28"/>
          <w:szCs w:val="28"/>
          <w:lang w:val="az-Latn-AZ"/>
        </w:rPr>
        <w:t>0.004</w:t>
      </w:r>
      <w:r w:rsidRPr="0082377C">
        <w:rPr>
          <w:rFonts w:ascii="Times New Roman" w:hAnsi="Times New Roman" w:cs="Times New Roman"/>
          <w:sz w:val="28"/>
          <w:szCs w:val="28"/>
          <w:lang w:val="az-Latn-AZ"/>
        </w:rPr>
        <w:t>–</w:t>
      </w:r>
      <w:r w:rsidR="007F14E1" w:rsidRPr="0082377C">
        <w:rPr>
          <w:rFonts w:ascii="Times New Roman" w:hAnsi="Times New Roman" w:cs="Times New Roman"/>
          <w:sz w:val="28"/>
          <w:szCs w:val="28"/>
          <w:lang w:val="az-Latn-AZ"/>
        </w:rPr>
        <w:t>dür.</w:t>
      </w:r>
      <w:r>
        <w:rPr>
          <w:rFonts w:ascii="Times New Roman" w:hAnsi="Times New Roman" w:cs="Times New Roman"/>
          <w:sz w:val="28"/>
          <w:szCs w:val="28"/>
          <w:lang w:val="az-Latn-AZ"/>
        </w:rPr>
        <w:t xml:space="preserve"> </w:t>
      </w:r>
      <w:r w:rsidR="007F14E1" w:rsidRPr="0082377C">
        <w:rPr>
          <w:rFonts w:ascii="Times New Roman" w:hAnsi="Times New Roman" w:cs="Times New Roman"/>
          <w:i/>
          <w:sz w:val="28"/>
          <w:szCs w:val="28"/>
          <w:lang w:val="az-Latn-AZ"/>
        </w:rPr>
        <w:t>1000</w:t>
      </w:r>
      <w:r w:rsidR="007F14E1" w:rsidRPr="0082377C">
        <w:rPr>
          <w:rFonts w:ascii="Times New Roman" w:hAnsi="Times New Roman" w:cs="Times New Roman"/>
          <w:sz w:val="28"/>
          <w:szCs w:val="28"/>
          <w:lang w:val="az-Latn-AZ"/>
        </w:rPr>
        <w:t xml:space="preserve"> detal</w:t>
      </w:r>
      <w:r>
        <w:rPr>
          <w:rFonts w:ascii="Times New Roman" w:hAnsi="Times New Roman" w:cs="Times New Roman"/>
          <w:sz w:val="28"/>
          <w:szCs w:val="28"/>
          <w:lang w:val="az-Latn-AZ"/>
        </w:rPr>
        <w:t>-</w:t>
      </w:r>
      <w:r w:rsidR="007F14E1" w:rsidRPr="0082377C">
        <w:rPr>
          <w:rFonts w:ascii="Times New Roman" w:hAnsi="Times New Roman" w:cs="Times New Roman"/>
          <w:sz w:val="28"/>
          <w:szCs w:val="28"/>
          <w:lang w:val="az-Latn-AZ"/>
        </w:rPr>
        <w:t>dan beşinin qeyri standart olması hadisəsinin ehtimalını təyin edin.</w:t>
      </w:r>
    </w:p>
    <w:p w:rsidR="007F14E1" w:rsidRPr="0082377C" w:rsidRDefault="007F14E1" w:rsidP="002104CE">
      <w:pPr>
        <w:tabs>
          <w:tab w:val="left" w:pos="567"/>
        </w:tabs>
        <w:spacing w:after="0"/>
        <w:jc w:val="both"/>
        <w:rPr>
          <w:rFonts w:ascii="Times New Roman" w:hAnsi="Times New Roman" w:cs="Times New Roman"/>
          <w:sz w:val="28"/>
          <w:szCs w:val="28"/>
          <w:lang w:val="az-Latn-AZ"/>
        </w:rPr>
      </w:pPr>
      <w:r w:rsidRPr="0082377C">
        <w:rPr>
          <w:rFonts w:ascii="Times New Roman" w:hAnsi="Times New Roman" w:cs="Times New Roman"/>
          <w:sz w:val="28"/>
          <w:szCs w:val="28"/>
          <w:lang w:val="az-Latn-AZ"/>
        </w:rPr>
        <w:tab/>
      </w:r>
      <w:r w:rsidRPr="002104CE">
        <w:rPr>
          <w:rFonts w:ascii="Times New Roman" w:hAnsi="Times New Roman" w:cs="Times New Roman"/>
          <w:b/>
          <w:sz w:val="28"/>
          <w:szCs w:val="28"/>
          <w:lang w:val="az-Latn-AZ"/>
        </w:rPr>
        <w:t>Həlli.</w:t>
      </w:r>
      <w:r w:rsidR="002104CE">
        <w:rPr>
          <w:rFonts w:ascii="Times New Roman" w:hAnsi="Times New Roman" w:cs="Times New Roman"/>
          <w:sz w:val="28"/>
          <w:szCs w:val="28"/>
          <w:lang w:val="az-Latn-AZ"/>
        </w:rPr>
        <w:t xml:space="preserve"> </w:t>
      </w:r>
      <w:r w:rsidRPr="0082377C">
        <w:rPr>
          <w:rFonts w:ascii="Times New Roman" w:hAnsi="Times New Roman" w:cs="Times New Roman"/>
          <w:sz w:val="28"/>
          <w:szCs w:val="28"/>
          <w:lang w:val="az-Latn-AZ"/>
        </w:rPr>
        <w:t xml:space="preserve">Bu məsələdə, </w:t>
      </w:r>
      <w:r w:rsidR="00A4479B">
        <w:rPr>
          <w:rFonts w:ascii="Times New Roman" w:hAnsi="Times New Roman" w:cs="Times New Roman"/>
          <w:position w:val="-10"/>
          <w:sz w:val="28"/>
          <w:szCs w:val="28"/>
        </w:rPr>
        <w:pict>
          <v:shape id="_x0000_i1928" type="#_x0000_t75" style="width:222pt;height:15.75pt">
            <v:imagedata r:id="rId1410" o:title=""/>
          </v:shape>
        </w:pict>
      </w:r>
    </w:p>
    <w:p w:rsidR="007F14E1" w:rsidRPr="0082377C" w:rsidRDefault="007F14E1" w:rsidP="00284D8F">
      <w:pPr>
        <w:spacing w:after="0"/>
        <w:jc w:val="both"/>
        <w:rPr>
          <w:rFonts w:ascii="Times New Roman" w:hAnsi="Times New Roman" w:cs="Times New Roman"/>
          <w:sz w:val="28"/>
          <w:szCs w:val="28"/>
          <w:lang w:val="az-Latn-AZ"/>
        </w:rPr>
      </w:pPr>
      <w:r w:rsidRPr="0082377C">
        <w:rPr>
          <w:rFonts w:ascii="Times New Roman" w:hAnsi="Times New Roman" w:cs="Times New Roman"/>
          <w:b/>
          <w:i/>
          <w:sz w:val="28"/>
          <w:szCs w:val="28"/>
          <w:lang w:val="az-Latn-AZ"/>
        </w:rPr>
        <w:tab/>
        <w:t xml:space="preserve"> </w:t>
      </w:r>
      <w:r w:rsidRPr="0082377C">
        <w:rPr>
          <w:rFonts w:ascii="Times New Roman" w:hAnsi="Times New Roman" w:cs="Times New Roman"/>
          <w:sz w:val="28"/>
          <w:szCs w:val="28"/>
          <w:lang w:val="az-Latn-AZ"/>
        </w:rPr>
        <w:t xml:space="preserve">Puasson düsturuna əsasən </w:t>
      </w:r>
    </w:p>
    <w:p w:rsidR="007F14E1" w:rsidRPr="004F3F8E" w:rsidRDefault="00A4479B" w:rsidP="00D365D3">
      <w:pPr>
        <w:spacing w:after="0"/>
        <w:jc w:val="center"/>
        <w:rPr>
          <w:rFonts w:ascii="Times New Roman" w:hAnsi="Times New Roman" w:cs="Times New Roman"/>
          <w:sz w:val="28"/>
          <w:szCs w:val="28"/>
        </w:rPr>
      </w:pPr>
      <w:r>
        <w:rPr>
          <w:rFonts w:ascii="Times New Roman" w:hAnsi="Times New Roman" w:cs="Times New Roman"/>
          <w:position w:val="-24"/>
          <w:sz w:val="28"/>
          <w:szCs w:val="28"/>
        </w:rPr>
        <w:pict>
          <v:shape id="_x0000_i1929" type="#_x0000_t75" style="width:123.75pt;height:33pt">
            <v:imagedata r:id="rId1411" o:title=""/>
          </v:shape>
        </w:pic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ab/>
        <w:t>İndi isə bu ehtimalı Muavr</w:t>
      </w:r>
      <w:r w:rsidR="00D365D3">
        <w:rPr>
          <w:rFonts w:ascii="Times New Roman" w:hAnsi="Times New Roman" w:cs="Times New Roman"/>
          <w:sz w:val="28"/>
          <w:szCs w:val="28"/>
        </w:rPr>
        <w:t>–</w:t>
      </w:r>
      <w:r w:rsidRPr="004F3F8E">
        <w:rPr>
          <w:rFonts w:ascii="Times New Roman" w:hAnsi="Times New Roman" w:cs="Times New Roman"/>
          <w:sz w:val="28"/>
          <w:szCs w:val="28"/>
        </w:rPr>
        <w:t>Laplas düsturuna əsasən hesablayaq:</w:t>
      </w:r>
    </w:p>
    <w:p w:rsidR="007F14E1" w:rsidRPr="004F3F8E" w:rsidRDefault="00A4479B" w:rsidP="00D365D3">
      <w:pPr>
        <w:spacing w:after="0"/>
        <w:jc w:val="center"/>
        <w:rPr>
          <w:rFonts w:ascii="Times New Roman" w:hAnsi="Times New Roman" w:cs="Times New Roman"/>
          <w:sz w:val="28"/>
          <w:szCs w:val="28"/>
        </w:rPr>
      </w:pPr>
      <w:r>
        <w:rPr>
          <w:rFonts w:ascii="Times New Roman" w:hAnsi="Times New Roman" w:cs="Times New Roman"/>
          <w:position w:val="-28"/>
          <w:sz w:val="28"/>
          <w:szCs w:val="28"/>
        </w:rPr>
        <w:pict>
          <v:shape id="_x0000_i1930" type="#_x0000_t75" style="width:213.75pt;height:33pt">
            <v:imagedata r:id="rId1412" o:title=""/>
          </v:shape>
        </w:pic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ab/>
        <w:t>Muavr</w:t>
      </w:r>
      <w:r w:rsidR="00D365D3">
        <w:rPr>
          <w:rFonts w:ascii="Times New Roman" w:hAnsi="Times New Roman" w:cs="Times New Roman"/>
          <w:sz w:val="28"/>
          <w:szCs w:val="28"/>
        </w:rPr>
        <w:t>–</w:t>
      </w:r>
      <w:r w:rsidRPr="004F3F8E">
        <w:rPr>
          <w:rFonts w:ascii="Times New Roman" w:hAnsi="Times New Roman" w:cs="Times New Roman"/>
          <w:sz w:val="28"/>
          <w:szCs w:val="28"/>
        </w:rPr>
        <w:t>Laplas düsturuna əsasən axtarılan ehtimalın təqribi qiyməti</w:t>
      </w:r>
    </w:p>
    <w:p w:rsidR="007F14E1" w:rsidRPr="004F3F8E" w:rsidRDefault="00A4479B" w:rsidP="00D365D3">
      <w:pPr>
        <w:spacing w:after="0"/>
        <w:jc w:val="center"/>
        <w:rPr>
          <w:rFonts w:ascii="Times New Roman" w:hAnsi="Times New Roman" w:cs="Times New Roman"/>
          <w:sz w:val="28"/>
          <w:szCs w:val="28"/>
        </w:rPr>
      </w:pPr>
      <w:r>
        <w:rPr>
          <w:rFonts w:ascii="Times New Roman" w:hAnsi="Times New Roman" w:cs="Times New Roman"/>
          <w:position w:val="-24"/>
          <w:sz w:val="28"/>
          <w:szCs w:val="28"/>
        </w:rPr>
        <w:pict>
          <v:shape id="_x0000_i1931" type="#_x0000_t75" style="width:228pt;height:30.75pt">
            <v:imagedata r:id="rId1413" o:title=""/>
          </v:shape>
        </w:pic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ab/>
        <w:t>Bu ehtimalın Bernulli düsturuna əsasən tapılmış dəqiq qiyməti isə</w:t>
      </w:r>
    </w:p>
    <w:p w:rsidR="007F14E1" w:rsidRPr="004F3F8E" w:rsidRDefault="00A4479B" w:rsidP="00D365D3">
      <w:pPr>
        <w:spacing w:after="0"/>
        <w:jc w:val="center"/>
        <w:rPr>
          <w:rFonts w:ascii="Times New Roman" w:hAnsi="Times New Roman" w:cs="Times New Roman"/>
          <w:sz w:val="28"/>
          <w:szCs w:val="28"/>
        </w:rPr>
      </w:pPr>
      <w:r>
        <w:rPr>
          <w:rFonts w:ascii="Times New Roman" w:hAnsi="Times New Roman" w:cs="Times New Roman"/>
          <w:position w:val="-12"/>
          <w:sz w:val="28"/>
          <w:szCs w:val="28"/>
        </w:rPr>
        <w:pict>
          <v:shape id="_x0000_i1932" type="#_x0000_t75" style="width:203.25pt;height:18.75pt">
            <v:imagedata r:id="rId1414" o:title=""/>
          </v:shape>
        </w:pic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olar.</w: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lastRenderedPageBreak/>
        <w:tab/>
        <w:t xml:space="preserve">Beləliklə, </w:t>
      </w:r>
      <w:r w:rsidR="00A4479B">
        <w:rPr>
          <w:rFonts w:ascii="Times New Roman" w:hAnsi="Times New Roman" w:cs="Times New Roman"/>
          <w:position w:val="-12"/>
          <w:sz w:val="28"/>
          <w:szCs w:val="28"/>
        </w:rPr>
        <w:pict>
          <v:shape id="_x0000_i1933" type="#_x0000_t75" style="width:38.25pt;height:18.75pt">
            <v:imagedata r:id="rId1415" o:title=""/>
          </v:shape>
        </w:pict>
      </w:r>
      <w:r w:rsidRPr="004F3F8E">
        <w:rPr>
          <w:rFonts w:ascii="Times New Roman" w:hAnsi="Times New Roman" w:cs="Times New Roman"/>
          <w:sz w:val="28"/>
          <w:szCs w:val="28"/>
        </w:rPr>
        <w:t xml:space="preserve"> ehtimalının Muavr</w:t>
      </w:r>
      <w:r w:rsidR="00D365D3">
        <w:rPr>
          <w:rFonts w:ascii="Times New Roman" w:hAnsi="Times New Roman" w:cs="Times New Roman"/>
          <w:sz w:val="28"/>
          <w:szCs w:val="28"/>
        </w:rPr>
        <w:t>–</w:t>
      </w:r>
      <w:r w:rsidRPr="004F3F8E">
        <w:rPr>
          <w:rFonts w:ascii="Times New Roman" w:hAnsi="Times New Roman" w:cs="Times New Roman"/>
          <w:sz w:val="28"/>
          <w:szCs w:val="28"/>
        </w:rPr>
        <w:t xml:space="preserve">Laplasın təqribi düsturuna əsasən hesablanmış nisbi xətası </w:t>
      </w:r>
      <w:r w:rsidR="00A4479B">
        <w:rPr>
          <w:rFonts w:ascii="Times New Roman" w:hAnsi="Times New Roman" w:cs="Times New Roman"/>
          <w:position w:val="-24"/>
          <w:sz w:val="28"/>
          <w:szCs w:val="28"/>
        </w:rPr>
        <w:pict>
          <v:shape id="_x0000_i1934" type="#_x0000_t75" style="width:120.75pt;height:30.75pt">
            <v:imagedata r:id="rId1416" o:title=""/>
          </v:shape>
        </w:pict>
      </w:r>
      <w:r w:rsidRPr="004F3F8E">
        <w:rPr>
          <w:rFonts w:ascii="Times New Roman" w:hAnsi="Times New Roman" w:cs="Times New Roman"/>
          <w:sz w:val="28"/>
          <w:szCs w:val="28"/>
        </w:rPr>
        <w:t xml:space="preserve"> və ya 13.6%, Puasson düsturuna əsasən isə </w:t>
      </w:r>
      <w:r w:rsidR="00A4479B">
        <w:rPr>
          <w:rFonts w:ascii="Times New Roman" w:hAnsi="Times New Roman" w:cs="Times New Roman"/>
          <w:position w:val="-24"/>
          <w:sz w:val="28"/>
          <w:szCs w:val="28"/>
        </w:rPr>
        <w:pict>
          <v:shape id="_x0000_i1935" type="#_x0000_t75" style="width:120.75pt;height:30.75pt">
            <v:imagedata r:id="rId1417" o:title=""/>
          </v:shape>
        </w:pict>
      </w:r>
      <w:r w:rsidRPr="004F3F8E">
        <w:rPr>
          <w:rFonts w:ascii="Times New Roman" w:hAnsi="Times New Roman" w:cs="Times New Roman"/>
          <w:sz w:val="28"/>
          <w:szCs w:val="28"/>
        </w:rPr>
        <w:t xml:space="preserve">və ya </w:t>
      </w:r>
      <w:r w:rsidRPr="00D365D3">
        <w:rPr>
          <w:rFonts w:ascii="Times New Roman" w:hAnsi="Times New Roman" w:cs="Times New Roman"/>
          <w:i/>
          <w:sz w:val="28"/>
          <w:szCs w:val="28"/>
        </w:rPr>
        <w:t>0.7%</w:t>
      </w:r>
      <w:r w:rsidRPr="004F3F8E">
        <w:rPr>
          <w:rFonts w:ascii="Times New Roman" w:hAnsi="Times New Roman" w:cs="Times New Roman"/>
          <w:sz w:val="28"/>
          <w:szCs w:val="28"/>
        </w:rPr>
        <w:t xml:space="preserve"> təşkil edir.</w:t>
      </w:r>
    </w:p>
    <w:p w:rsidR="007F14E1" w:rsidRPr="004F3F8E" w:rsidRDefault="007F14E1" w:rsidP="00284D8F">
      <w:pPr>
        <w:spacing w:after="0"/>
        <w:ind w:left="360"/>
        <w:jc w:val="both"/>
        <w:rPr>
          <w:rFonts w:ascii="Times New Roman" w:hAnsi="Times New Roman" w:cs="Times New Roman"/>
          <w:sz w:val="28"/>
          <w:szCs w:val="28"/>
        </w:rPr>
      </w:pPr>
      <w:r w:rsidRPr="004F3F8E">
        <w:rPr>
          <w:rFonts w:ascii="Times New Roman" w:hAnsi="Times New Roman" w:cs="Times New Roman"/>
          <w:sz w:val="28"/>
          <w:szCs w:val="28"/>
        </w:rPr>
        <w:tab/>
      </w:r>
    </w:p>
    <w:p w:rsidR="007F14E1" w:rsidRPr="00D365D3" w:rsidRDefault="00D365D3" w:rsidP="00D365D3">
      <w:pPr>
        <w:spacing w:after="0"/>
        <w:jc w:val="center"/>
        <w:rPr>
          <w:rFonts w:ascii="Times New Roman" w:hAnsi="Times New Roman" w:cs="Times New Roman"/>
          <w:b/>
          <w:i/>
          <w:sz w:val="28"/>
          <w:szCs w:val="28"/>
          <w:lang w:val="az-Latn-AZ"/>
        </w:rPr>
      </w:pPr>
      <w:r w:rsidRPr="00D365D3">
        <w:rPr>
          <w:rFonts w:ascii="Times New Roman" w:hAnsi="Times New Roman" w:cs="Times New Roman"/>
          <w:b/>
          <w:i/>
          <w:sz w:val="28"/>
          <w:szCs w:val="28"/>
        </w:rPr>
        <w:t>2.</w:t>
      </w:r>
      <w:r>
        <w:rPr>
          <w:rFonts w:ascii="Times New Roman" w:hAnsi="Times New Roman" w:cs="Times New Roman"/>
          <w:b/>
          <w:i/>
          <w:sz w:val="28"/>
          <w:szCs w:val="28"/>
        </w:rPr>
        <w:t xml:space="preserve">3. </w:t>
      </w:r>
      <w:r w:rsidR="007F14E1" w:rsidRPr="00D365D3">
        <w:rPr>
          <w:rFonts w:ascii="Times New Roman" w:hAnsi="Times New Roman" w:cs="Times New Roman"/>
          <w:b/>
          <w:i/>
          <w:sz w:val="28"/>
          <w:szCs w:val="28"/>
        </w:rPr>
        <w:t>Muavr – Laplasın inteqral teoremi.</w:t>
      </w:r>
    </w:p>
    <w:p w:rsidR="00D365D3" w:rsidRPr="00D365D3" w:rsidRDefault="00D365D3" w:rsidP="00D365D3">
      <w:pPr>
        <w:rPr>
          <w:lang w:val="az-Latn-AZ"/>
        </w:rPr>
      </w:pPr>
    </w:p>
    <w:p w:rsidR="007F14E1" w:rsidRPr="00D365D3" w:rsidRDefault="007F14E1" w:rsidP="002104CE">
      <w:pPr>
        <w:spacing w:after="0"/>
        <w:ind w:firstLine="567"/>
        <w:jc w:val="both"/>
        <w:rPr>
          <w:rFonts w:ascii="Times New Roman" w:hAnsi="Times New Roman" w:cs="Times New Roman"/>
          <w:sz w:val="28"/>
          <w:szCs w:val="28"/>
          <w:lang w:val="az-Latn-AZ"/>
        </w:rPr>
      </w:pPr>
      <w:r w:rsidRPr="00D365D3">
        <w:rPr>
          <w:rFonts w:ascii="Times New Roman" w:hAnsi="Times New Roman" w:cs="Times New Roman"/>
          <w:sz w:val="28"/>
          <w:szCs w:val="28"/>
          <w:lang w:val="az-Latn-AZ"/>
        </w:rPr>
        <w:t xml:space="preserve">Aparılan n sayda Bernulli sınağında “ müsbət” nəticənin baş vermə sayının müəyyən parçada yerləşməsi ehtimalını hesablamaq </w:t>
      </w:r>
      <w:r w:rsidR="00D365D3">
        <w:rPr>
          <w:rFonts w:ascii="Times New Roman" w:hAnsi="Times New Roman" w:cs="Times New Roman"/>
          <w:sz w:val="28"/>
          <w:szCs w:val="28"/>
          <w:lang w:val="az-Latn-AZ"/>
        </w:rPr>
        <w:t>üçün asimptotik düsturu Muavr–</w:t>
      </w:r>
      <w:r w:rsidRPr="00D365D3">
        <w:rPr>
          <w:rFonts w:ascii="Times New Roman" w:hAnsi="Times New Roman" w:cs="Times New Roman"/>
          <w:sz w:val="28"/>
          <w:szCs w:val="28"/>
          <w:lang w:val="az-Latn-AZ"/>
        </w:rPr>
        <w:t>Laplasın inteqral troremindən almaq olar.</w:t>
      </w:r>
    </w:p>
    <w:p w:rsidR="007F14E1" w:rsidRPr="004F3F8E" w:rsidRDefault="00D365D3" w:rsidP="002104CE">
      <w:pPr>
        <w:tabs>
          <w:tab w:val="left" w:pos="567"/>
        </w:tabs>
        <w:spacing w:after="0"/>
        <w:jc w:val="both"/>
        <w:rPr>
          <w:rFonts w:ascii="Times New Roman" w:hAnsi="Times New Roman" w:cs="Times New Roman"/>
          <w:b/>
          <w:i/>
          <w:sz w:val="28"/>
          <w:szCs w:val="28"/>
        </w:rPr>
      </w:pPr>
      <w:r>
        <w:rPr>
          <w:rFonts w:ascii="Times New Roman" w:hAnsi="Times New Roman" w:cs="Times New Roman"/>
          <w:b/>
          <w:i/>
          <w:sz w:val="28"/>
          <w:szCs w:val="28"/>
          <w:lang w:val="az-Latn-AZ"/>
        </w:rPr>
        <w:t xml:space="preserve">     </w:t>
      </w:r>
      <w:r w:rsidR="002104CE">
        <w:rPr>
          <w:rFonts w:ascii="Times New Roman" w:hAnsi="Times New Roman" w:cs="Times New Roman"/>
          <w:b/>
          <w:i/>
          <w:sz w:val="28"/>
          <w:szCs w:val="28"/>
          <w:lang w:val="az-Latn-AZ"/>
        </w:rPr>
        <w:t xml:space="preserve">  </w:t>
      </w:r>
      <w:r w:rsidR="007F14E1" w:rsidRPr="004F3F8E">
        <w:rPr>
          <w:rFonts w:ascii="Times New Roman" w:hAnsi="Times New Roman" w:cs="Times New Roman"/>
          <w:b/>
          <w:i/>
          <w:sz w:val="28"/>
          <w:szCs w:val="28"/>
        </w:rPr>
        <w:t xml:space="preserve">Teorem. </w:t>
      </w:r>
    </w:p>
    <w:p w:rsidR="007F14E1" w:rsidRPr="004F3F8E" w:rsidRDefault="00A4479B" w:rsidP="00D365D3">
      <w:pPr>
        <w:spacing w:after="0"/>
        <w:jc w:val="center"/>
        <w:rPr>
          <w:rFonts w:ascii="Times New Roman" w:hAnsi="Times New Roman" w:cs="Times New Roman"/>
          <w:sz w:val="28"/>
          <w:szCs w:val="28"/>
        </w:rPr>
      </w:pPr>
      <w:r>
        <w:rPr>
          <w:rFonts w:ascii="Times New Roman" w:hAnsi="Times New Roman" w:cs="Times New Roman"/>
          <w:position w:val="-36"/>
          <w:sz w:val="28"/>
          <w:szCs w:val="28"/>
        </w:rPr>
        <w:pict>
          <v:shape id="_x0000_i1936" type="#_x0000_t75" style="width:168.75pt;height:42pt">
            <v:imagedata r:id="rId1418" o:title=""/>
          </v:shape>
        </w:pic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münasibəti müntəzəm ödənilir.</w:t>
      </w:r>
    </w:p>
    <w:p w:rsidR="007F14E1" w:rsidRPr="004F3F8E" w:rsidRDefault="00A4479B" w:rsidP="00D365D3">
      <w:pPr>
        <w:spacing w:after="0"/>
        <w:jc w:val="center"/>
        <w:rPr>
          <w:rFonts w:ascii="Times New Roman" w:hAnsi="Times New Roman" w:cs="Times New Roman"/>
          <w:sz w:val="28"/>
          <w:szCs w:val="28"/>
        </w:rPr>
      </w:pPr>
      <w:r>
        <w:rPr>
          <w:rFonts w:ascii="Times New Roman" w:hAnsi="Times New Roman" w:cs="Times New Roman"/>
          <w:position w:val="-32"/>
          <w:sz w:val="28"/>
          <w:szCs w:val="28"/>
        </w:rPr>
        <w:pict>
          <v:shape id="_x0000_i1937" type="#_x0000_t75" style="width:105pt;height:39pt">
            <v:imagedata r:id="rId1419" o:title=""/>
          </v:shape>
        </w:pic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funksiyasına Laplas funksiyası deyilir. </w:t>
      </w:r>
    </w:p>
    <w:p w:rsidR="007F14E1" w:rsidRPr="004F3F8E" w:rsidRDefault="00D365D3" w:rsidP="002104C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2104CE">
        <w:rPr>
          <w:rFonts w:ascii="Times New Roman" w:hAnsi="Times New Roman" w:cs="Times New Roman"/>
          <w:sz w:val="28"/>
          <w:szCs w:val="28"/>
          <w:lang w:val="az-Latn-AZ"/>
        </w:rPr>
        <w:t xml:space="preserve">  </w:t>
      </w:r>
      <w:r w:rsidR="007F14E1" w:rsidRPr="00D365D3">
        <w:rPr>
          <w:rFonts w:ascii="Times New Roman" w:hAnsi="Times New Roman" w:cs="Times New Roman"/>
          <w:sz w:val="28"/>
          <w:szCs w:val="28"/>
          <w:lang w:val="az-Latn-AZ"/>
        </w:rPr>
        <w:t xml:space="preserve">Laplas funksiyasının müsbət </w:t>
      </w:r>
      <w:r w:rsidR="007F14E1" w:rsidRPr="00D365D3">
        <w:rPr>
          <w:rFonts w:ascii="Times New Roman" w:hAnsi="Times New Roman" w:cs="Times New Roman"/>
          <w:i/>
          <w:sz w:val="28"/>
          <w:szCs w:val="28"/>
          <w:lang w:val="az-Latn-AZ"/>
        </w:rPr>
        <w:t>x</w:t>
      </w:r>
      <w:r>
        <w:rPr>
          <w:rFonts w:ascii="Times New Roman" w:hAnsi="Times New Roman" w:cs="Times New Roman"/>
          <w:sz w:val="28"/>
          <w:szCs w:val="28"/>
        </w:rPr>
        <w:t>–</w:t>
      </w:r>
      <w:r w:rsidR="007F14E1" w:rsidRPr="00D365D3">
        <w:rPr>
          <w:rFonts w:ascii="Times New Roman" w:hAnsi="Times New Roman" w:cs="Times New Roman"/>
          <w:sz w:val="28"/>
          <w:szCs w:val="28"/>
          <w:lang w:val="az-Latn-AZ"/>
        </w:rPr>
        <w:t>lər üçün qiymətləri cədvəli işlənib hazır</w:t>
      </w:r>
      <w:r>
        <w:rPr>
          <w:rFonts w:ascii="Times New Roman" w:hAnsi="Times New Roman" w:cs="Times New Roman"/>
          <w:sz w:val="28"/>
          <w:szCs w:val="28"/>
          <w:lang w:val="az-Latn-AZ"/>
        </w:rPr>
        <w:t>-</w:t>
      </w:r>
      <w:r w:rsidR="007F14E1" w:rsidRPr="00D365D3">
        <w:rPr>
          <w:rFonts w:ascii="Times New Roman" w:hAnsi="Times New Roman" w:cs="Times New Roman"/>
          <w:sz w:val="28"/>
          <w:szCs w:val="28"/>
          <w:lang w:val="az-Latn-AZ"/>
        </w:rPr>
        <w:t>lanmışdır.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rPr>
        <w:t xml:space="preserve">Bu funksiya tək funksiyadır, yəni </w:t>
      </w:r>
    </w:p>
    <w:p w:rsidR="007F14E1" w:rsidRPr="004F3F8E" w:rsidRDefault="00A4479B" w:rsidP="00D365D3">
      <w:pPr>
        <w:spacing w:after="0"/>
        <w:jc w:val="center"/>
        <w:rPr>
          <w:rFonts w:ascii="Times New Roman" w:hAnsi="Times New Roman" w:cs="Times New Roman"/>
          <w:sz w:val="28"/>
          <w:szCs w:val="28"/>
        </w:rPr>
      </w:pPr>
      <w:r>
        <w:rPr>
          <w:rFonts w:ascii="Times New Roman" w:hAnsi="Times New Roman" w:cs="Times New Roman"/>
          <w:position w:val="-10"/>
          <w:sz w:val="28"/>
          <w:szCs w:val="28"/>
        </w:rPr>
        <w:pict>
          <v:shape id="_x0000_i1938" type="#_x0000_t75" style="width:69pt;height:17.25pt">
            <v:imagedata r:id="rId1420" o:title=""/>
          </v:shape>
        </w:pic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şərti ödənilir.Bu isə o deməkdir ki, </w:t>
      </w:r>
      <w:r w:rsidR="00A4479B">
        <w:rPr>
          <w:rFonts w:ascii="Times New Roman" w:hAnsi="Times New Roman" w:cs="Times New Roman"/>
          <w:position w:val="-10"/>
          <w:sz w:val="28"/>
          <w:szCs w:val="28"/>
        </w:rPr>
        <w:pict>
          <v:shape id="_x0000_i1939" type="#_x0000_t75" style="width:27pt;height:17.25pt">
            <v:imagedata r:id="rId1421" o:title=""/>
          </v:shape>
        </w:pict>
      </w:r>
      <w:r w:rsidRPr="004F3F8E">
        <w:rPr>
          <w:rFonts w:ascii="Times New Roman" w:hAnsi="Times New Roman" w:cs="Times New Roman"/>
          <w:sz w:val="28"/>
          <w:szCs w:val="28"/>
        </w:rPr>
        <w:t xml:space="preserve"> funksiyasının mənfi </w:t>
      </w:r>
      <w:r w:rsidRPr="00D365D3">
        <w:rPr>
          <w:rFonts w:ascii="Times New Roman" w:hAnsi="Times New Roman" w:cs="Times New Roman"/>
          <w:i/>
          <w:sz w:val="28"/>
          <w:szCs w:val="28"/>
        </w:rPr>
        <w:t>x</w:t>
      </w:r>
      <w:r w:rsidR="00D365D3">
        <w:rPr>
          <w:rFonts w:ascii="Times New Roman" w:hAnsi="Times New Roman" w:cs="Times New Roman"/>
          <w:sz w:val="28"/>
          <w:szCs w:val="28"/>
        </w:rPr>
        <w:t>–</w:t>
      </w:r>
      <w:r w:rsidRPr="004F3F8E">
        <w:rPr>
          <w:rFonts w:ascii="Times New Roman" w:hAnsi="Times New Roman" w:cs="Times New Roman"/>
          <w:sz w:val="28"/>
          <w:szCs w:val="28"/>
        </w:rPr>
        <w:t>lər üçün qiymətlərini axırıncı düsturun köməyi ilə hesablamaq olar.</w:t>
      </w:r>
    </w:p>
    <w:p w:rsidR="007F14E1" w:rsidRPr="004F3F8E" w:rsidRDefault="00D365D3" w:rsidP="002104C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2104CE">
        <w:rPr>
          <w:rFonts w:ascii="Times New Roman" w:hAnsi="Times New Roman" w:cs="Times New Roman"/>
          <w:sz w:val="28"/>
          <w:szCs w:val="28"/>
          <w:lang w:val="az-Latn-AZ"/>
        </w:rPr>
        <w:t xml:space="preserve">  </w:t>
      </w:r>
      <w:r w:rsidR="007F14E1" w:rsidRPr="0082377C">
        <w:rPr>
          <w:rFonts w:ascii="Times New Roman" w:hAnsi="Times New Roman" w:cs="Times New Roman"/>
          <w:sz w:val="28"/>
          <w:szCs w:val="28"/>
          <w:lang w:val="az-Latn-AZ"/>
        </w:rPr>
        <w:t xml:space="preserve">Cədvəldə </w:t>
      </w:r>
      <w:r w:rsidR="00A4479B">
        <w:rPr>
          <w:rFonts w:ascii="Times New Roman" w:hAnsi="Times New Roman" w:cs="Times New Roman"/>
          <w:position w:val="-10"/>
          <w:sz w:val="28"/>
          <w:szCs w:val="28"/>
        </w:rPr>
        <w:pict>
          <v:shape id="_x0000_i1940" type="#_x0000_t75" style="width:27pt;height:17.25pt">
            <v:imagedata r:id="rId1421" o:title=""/>
          </v:shape>
        </w:pict>
      </w:r>
      <w:r w:rsidR="007F14E1" w:rsidRPr="0082377C">
        <w:rPr>
          <w:rFonts w:ascii="Times New Roman" w:hAnsi="Times New Roman" w:cs="Times New Roman"/>
          <w:sz w:val="28"/>
          <w:szCs w:val="28"/>
          <w:lang w:val="az-Latn-AZ"/>
        </w:rPr>
        <w:t xml:space="preserve"> funksiyasının qiymətləri </w:t>
      </w:r>
      <w:r w:rsidRPr="004F3F8E">
        <w:rPr>
          <w:rFonts w:ascii="Times New Roman" w:hAnsi="Times New Roman" w:cs="Times New Roman"/>
          <w:position w:val="-6"/>
          <w:sz w:val="28"/>
          <w:szCs w:val="28"/>
        </w:rPr>
        <w:object w:dxaOrig="560" w:dyaOrig="279">
          <v:shape id="_x0000_i1941" type="#_x0000_t75" style="width:28.5pt;height:14.25pt" o:ole="">
            <v:imagedata r:id="rId1422" o:title=""/>
          </v:shape>
          <o:OLEObject Type="Embed" ProgID="Equation.3" ShapeID="_x0000_i1941" DrawAspect="Content" ObjectID="_1455180417" r:id="rId1423"/>
        </w:object>
      </w:r>
      <w:r w:rsidR="007F14E1" w:rsidRPr="0082377C">
        <w:rPr>
          <w:rFonts w:ascii="Times New Roman" w:hAnsi="Times New Roman" w:cs="Times New Roman"/>
          <w:sz w:val="28"/>
          <w:szCs w:val="28"/>
          <w:lang w:val="az-Latn-AZ"/>
        </w:rPr>
        <w:t xml:space="preserve"> üçün verilmişdir. </w:t>
      </w:r>
      <w:r w:rsidRPr="00D365D3">
        <w:rPr>
          <w:rFonts w:ascii="Times New Roman" w:hAnsi="Times New Roman" w:cs="Times New Roman"/>
          <w:position w:val="-6"/>
          <w:sz w:val="28"/>
          <w:szCs w:val="28"/>
        </w:rPr>
        <w:object w:dxaOrig="560" w:dyaOrig="279">
          <v:shape id="_x0000_i1942" type="#_x0000_t75" style="width:28.5pt;height:14.25pt" o:ole="">
            <v:imagedata r:id="rId1424" o:title=""/>
          </v:shape>
          <o:OLEObject Type="Embed" ProgID="Equation.3" ShapeID="_x0000_i1942" DrawAspect="Content" ObjectID="_1455180418" r:id="rId1425"/>
        </w:object>
      </w:r>
      <w:r w:rsidR="007F14E1" w:rsidRPr="004F3F8E">
        <w:rPr>
          <w:rFonts w:ascii="Times New Roman" w:hAnsi="Times New Roman" w:cs="Times New Roman"/>
          <w:sz w:val="28"/>
          <w:szCs w:val="28"/>
        </w:rPr>
        <w:t xml:space="preserve">olduqda </w:t>
      </w:r>
      <w:r w:rsidR="00A4479B">
        <w:rPr>
          <w:rFonts w:ascii="Times New Roman" w:hAnsi="Times New Roman" w:cs="Times New Roman"/>
          <w:position w:val="-10"/>
          <w:sz w:val="28"/>
          <w:szCs w:val="28"/>
        </w:rPr>
        <w:pict>
          <v:shape id="_x0000_i1943" type="#_x0000_t75" style="width:54.75pt;height:17.25pt">
            <v:imagedata r:id="rId1426" o:title=""/>
          </v:shape>
        </w:pict>
      </w:r>
      <w:r w:rsidR="007F14E1" w:rsidRPr="004F3F8E">
        <w:rPr>
          <w:rFonts w:ascii="Times New Roman" w:hAnsi="Times New Roman" w:cs="Times New Roman"/>
          <w:sz w:val="28"/>
          <w:szCs w:val="28"/>
        </w:rPr>
        <w:t xml:space="preserve"> qəbul ertmək olar.</w: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             Laplas funksiyasının qiymətləri cədvəlindən istifadə etmək üçün </w:t>
      </w:r>
      <w:r w:rsidR="00A4479B">
        <w:rPr>
          <w:rFonts w:ascii="Times New Roman" w:hAnsi="Times New Roman" w:cs="Times New Roman"/>
          <w:position w:val="-36"/>
          <w:sz w:val="28"/>
          <w:szCs w:val="28"/>
        </w:rPr>
        <w:pict>
          <v:shape id="_x0000_i1944" type="#_x0000_t75" style="width:168.75pt;height:42pt">
            <v:imagedata r:id="rId1418" o:title=""/>
          </v:shape>
        </w:pict>
      </w:r>
      <w:r w:rsidRPr="004F3F8E">
        <w:rPr>
          <w:rFonts w:ascii="Times New Roman" w:hAnsi="Times New Roman" w:cs="Times New Roman"/>
          <w:sz w:val="28"/>
          <w:szCs w:val="28"/>
        </w:rPr>
        <w:t xml:space="preserve"> münasibətini aşağıdakı kimi yazaq:</w: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             </w:t>
      </w:r>
      <w:r w:rsidR="00A4479B">
        <w:rPr>
          <w:rFonts w:ascii="Times New Roman" w:hAnsi="Times New Roman" w:cs="Times New Roman"/>
          <w:position w:val="-36"/>
          <w:sz w:val="28"/>
          <w:szCs w:val="28"/>
        </w:rPr>
        <w:pict>
          <v:shape id="_x0000_i1945" type="#_x0000_t75" style="width:474pt;height:42pt">
            <v:imagedata r:id="rId1427" o:title=""/>
          </v:shape>
        </w:pict>
      </w:r>
    </w:p>
    <w:p w:rsidR="007F14E1" w:rsidRPr="004F3F8E" w:rsidRDefault="00D365D3" w:rsidP="002104C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2104CE">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rPr>
        <w:t xml:space="preserve">Qeyd edək ki, </w:t>
      </w:r>
      <w:r w:rsidR="00A4479B">
        <w:rPr>
          <w:rFonts w:ascii="Times New Roman" w:hAnsi="Times New Roman" w:cs="Times New Roman"/>
          <w:position w:val="-10"/>
          <w:sz w:val="28"/>
          <w:szCs w:val="28"/>
        </w:rPr>
        <w:pict>
          <v:shape id="_x0000_i1946" type="#_x0000_t75" style="width:1in;height:17.25pt">
            <v:imagedata r:id="rId1428" o:title=""/>
          </v:shape>
        </w:pict>
      </w:r>
      <w:r w:rsidR="007F14E1" w:rsidRPr="004F3F8E">
        <w:rPr>
          <w:rFonts w:ascii="Times New Roman" w:hAnsi="Times New Roman" w:cs="Times New Roman"/>
          <w:sz w:val="28"/>
          <w:szCs w:val="28"/>
        </w:rPr>
        <w:t xml:space="preserve"> hadisəsi </w:t>
      </w:r>
      <w:r w:rsidR="00A4479B">
        <w:rPr>
          <w:rFonts w:ascii="Times New Roman" w:hAnsi="Times New Roman" w:cs="Times New Roman"/>
          <w:position w:val="-36"/>
          <w:sz w:val="28"/>
          <w:szCs w:val="28"/>
        </w:rPr>
        <w:pict>
          <v:shape id="_x0000_i1947" type="#_x0000_t75" style="width:153.75pt;height:42pt">
            <v:imagedata r:id="rId1429" o:title=""/>
          </v:shape>
        </w:pict>
      </w:r>
      <w:r w:rsidR="007F14E1" w:rsidRPr="004F3F8E">
        <w:rPr>
          <w:rFonts w:ascii="Times New Roman" w:hAnsi="Times New Roman" w:cs="Times New Roman"/>
          <w:sz w:val="28"/>
          <w:szCs w:val="28"/>
        </w:rPr>
        <w:t xml:space="preserve">hadisəsi ilə eynigüclü hadisədir.Ona görə də  asılı olmayan n sınaqda hadisənin ən azı </w:t>
      </w:r>
      <w:r w:rsidR="00A4479B">
        <w:rPr>
          <w:rFonts w:ascii="Times New Roman" w:hAnsi="Times New Roman" w:cs="Times New Roman"/>
          <w:position w:val="-10"/>
          <w:sz w:val="28"/>
          <w:szCs w:val="28"/>
        </w:rPr>
        <w:pict>
          <v:shape id="_x0000_i1948" type="#_x0000_t75" style="width:15pt;height:17.25pt">
            <v:imagedata r:id="rId1430" o:title=""/>
          </v:shape>
        </w:pict>
      </w:r>
      <w:r w:rsidR="007F14E1" w:rsidRPr="004F3F8E">
        <w:rPr>
          <w:rFonts w:ascii="Times New Roman" w:hAnsi="Times New Roman" w:cs="Times New Roman"/>
          <w:sz w:val="28"/>
          <w:szCs w:val="28"/>
        </w:rPr>
        <w:t xml:space="preserve">, ən çoxu isə </w:t>
      </w:r>
      <w:r w:rsidR="00A4479B">
        <w:rPr>
          <w:rFonts w:ascii="Times New Roman" w:hAnsi="Times New Roman" w:cs="Times New Roman"/>
          <w:position w:val="-10"/>
          <w:sz w:val="28"/>
          <w:szCs w:val="28"/>
        </w:rPr>
        <w:pict>
          <v:shape id="_x0000_i1949" type="#_x0000_t75" style="width:15.75pt;height:17.25pt">
            <v:imagedata r:id="rId1431" o:title=""/>
          </v:shape>
        </w:pict>
      </w:r>
      <w:r w:rsidR="007F14E1" w:rsidRPr="004F3F8E">
        <w:rPr>
          <w:rFonts w:ascii="Times New Roman" w:hAnsi="Times New Roman" w:cs="Times New Roman"/>
          <w:sz w:val="28"/>
          <w:szCs w:val="28"/>
        </w:rPr>
        <w:tab/>
        <w:t xml:space="preserve">dəfə başverməsi ehtimalınl təqribən </w:t>
      </w:r>
      <w:r w:rsidR="00A4479B">
        <w:rPr>
          <w:rFonts w:ascii="Times New Roman" w:hAnsi="Times New Roman" w:cs="Times New Roman"/>
          <w:position w:val="-12"/>
          <w:sz w:val="28"/>
          <w:szCs w:val="28"/>
        </w:rPr>
        <w:pict>
          <v:shape id="_x0000_i1950" type="#_x0000_t75" style="width:65.25pt;height:18.75pt">
            <v:imagedata r:id="rId1432" o:title=""/>
          </v:shape>
        </w:pict>
      </w:r>
      <w:r w:rsidR="00A4479B">
        <w:rPr>
          <w:rFonts w:ascii="Times New Roman" w:hAnsi="Times New Roman" w:cs="Times New Roman"/>
          <w:position w:val="-10"/>
          <w:sz w:val="28"/>
          <w:szCs w:val="28"/>
        </w:rPr>
        <w:pict>
          <v:shape id="_x0000_i1951" type="#_x0000_t75" style="width:69.75pt;height:17.25pt">
            <v:imagedata r:id="rId1433" o:title=""/>
          </v:shape>
        </w:pict>
      </w:r>
      <w:r w:rsidR="007F14E1" w:rsidRPr="004F3F8E">
        <w:rPr>
          <w:rFonts w:ascii="Times New Roman" w:hAnsi="Times New Roman" w:cs="Times New Roman"/>
          <w:sz w:val="28"/>
          <w:szCs w:val="28"/>
        </w:rPr>
        <w:t xml:space="preserve"> bərabərliyi ilə hesablamaq olar.</w:t>
      </w:r>
    </w:p>
    <w:p w:rsidR="007F14E1" w:rsidRPr="0082377C" w:rsidRDefault="00D365D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7F14E1" w:rsidRPr="0082377C">
        <w:rPr>
          <w:rFonts w:ascii="Times New Roman" w:hAnsi="Times New Roman" w:cs="Times New Roman"/>
          <w:sz w:val="28"/>
          <w:szCs w:val="28"/>
          <w:lang w:val="az-Latn-AZ"/>
        </w:rPr>
        <w:t xml:space="preserve">Burada </w:t>
      </w:r>
      <w:r w:rsidR="00A4479B">
        <w:rPr>
          <w:rFonts w:ascii="Times New Roman" w:hAnsi="Times New Roman" w:cs="Times New Roman"/>
          <w:position w:val="-34"/>
          <w:sz w:val="28"/>
          <w:szCs w:val="28"/>
        </w:rPr>
        <w:pict>
          <v:shape id="_x0000_i1952" type="#_x0000_t75" style="width:135pt;height:36.75pt">
            <v:imagedata r:id="rId1434" o:title=""/>
          </v:shape>
        </w:pict>
      </w:r>
      <w:r w:rsidR="007F14E1" w:rsidRPr="0082377C">
        <w:rPr>
          <w:rFonts w:ascii="Times New Roman" w:hAnsi="Times New Roman" w:cs="Times New Roman"/>
          <w:sz w:val="28"/>
          <w:szCs w:val="28"/>
          <w:lang w:val="az-Latn-AZ"/>
        </w:rPr>
        <w:t>.</w:t>
      </w:r>
    </w:p>
    <w:p w:rsidR="00D365D3" w:rsidRDefault="00D365D3" w:rsidP="002104CE">
      <w:pPr>
        <w:tabs>
          <w:tab w:val="left" w:pos="567"/>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2104CE">
        <w:rPr>
          <w:rFonts w:ascii="Times New Roman" w:hAnsi="Times New Roman" w:cs="Times New Roman"/>
          <w:sz w:val="28"/>
          <w:szCs w:val="28"/>
          <w:lang w:val="az-Latn-AZ"/>
        </w:rPr>
        <w:t xml:space="preserve">  </w:t>
      </w:r>
      <w:r w:rsidR="007F14E1" w:rsidRPr="00D365D3">
        <w:rPr>
          <w:rFonts w:ascii="Times New Roman" w:hAnsi="Times New Roman" w:cs="Times New Roman"/>
          <w:b/>
          <w:sz w:val="28"/>
          <w:szCs w:val="28"/>
          <w:lang w:val="az-Latn-AZ"/>
        </w:rPr>
        <w:t>Məsələ</w:t>
      </w:r>
      <w:r>
        <w:rPr>
          <w:rFonts w:ascii="Times New Roman" w:hAnsi="Times New Roman" w:cs="Times New Roman"/>
          <w:b/>
          <w:sz w:val="28"/>
          <w:szCs w:val="28"/>
          <w:lang w:val="az-Latn-AZ"/>
        </w:rPr>
        <w:t xml:space="preserve"> </w:t>
      </w:r>
      <w:r w:rsidR="007F14E1" w:rsidRPr="00D365D3">
        <w:rPr>
          <w:rFonts w:ascii="Times New Roman" w:hAnsi="Times New Roman" w:cs="Times New Roman"/>
          <w:b/>
          <w:sz w:val="28"/>
          <w:szCs w:val="28"/>
          <w:lang w:val="az-Latn-AZ"/>
        </w:rPr>
        <w:t>4.</w:t>
      </w:r>
      <w:r w:rsidR="007F14E1" w:rsidRPr="00D365D3">
        <w:rPr>
          <w:rFonts w:ascii="Times New Roman" w:hAnsi="Times New Roman" w:cs="Times New Roman"/>
          <w:sz w:val="28"/>
          <w:szCs w:val="28"/>
          <w:lang w:val="az-Latn-AZ"/>
        </w:rPr>
        <w:t xml:space="preserve">Sığorta şirkətində </w:t>
      </w:r>
      <w:r w:rsidR="007F14E1" w:rsidRPr="00D365D3">
        <w:rPr>
          <w:rFonts w:ascii="Times New Roman" w:hAnsi="Times New Roman" w:cs="Times New Roman"/>
          <w:i/>
          <w:sz w:val="28"/>
          <w:szCs w:val="28"/>
          <w:lang w:val="az-Latn-AZ"/>
        </w:rPr>
        <w:t>10000</w:t>
      </w:r>
      <w:r w:rsidR="007F14E1" w:rsidRPr="00D365D3">
        <w:rPr>
          <w:rFonts w:ascii="Times New Roman" w:hAnsi="Times New Roman" w:cs="Times New Roman"/>
          <w:sz w:val="28"/>
          <w:szCs w:val="28"/>
          <w:lang w:val="az-Latn-AZ"/>
        </w:rPr>
        <w:t xml:space="preserve"> abtomobil sığorta edilmişdir.Qəza nəticə</w:t>
      </w:r>
      <w:r>
        <w:rPr>
          <w:rFonts w:ascii="Times New Roman" w:hAnsi="Times New Roman" w:cs="Times New Roman"/>
          <w:sz w:val="28"/>
          <w:szCs w:val="28"/>
          <w:lang w:val="az-Latn-AZ"/>
        </w:rPr>
        <w:t>-</w:t>
      </w:r>
      <w:r w:rsidR="007F14E1" w:rsidRPr="00D365D3">
        <w:rPr>
          <w:rFonts w:ascii="Times New Roman" w:hAnsi="Times New Roman" w:cs="Times New Roman"/>
          <w:sz w:val="28"/>
          <w:szCs w:val="28"/>
          <w:lang w:val="az-Latn-AZ"/>
        </w:rPr>
        <w:t xml:space="preserve">sində istənilən avtomobilin sıradan cıxma ehtimalı </w:t>
      </w:r>
      <w:r w:rsidR="007F14E1" w:rsidRPr="00D365D3">
        <w:rPr>
          <w:rFonts w:ascii="Times New Roman" w:hAnsi="Times New Roman" w:cs="Times New Roman"/>
          <w:i/>
          <w:sz w:val="28"/>
          <w:szCs w:val="28"/>
          <w:lang w:val="az-Latn-AZ"/>
        </w:rPr>
        <w:t>0.006</w:t>
      </w:r>
      <w:r w:rsidRPr="00D365D3">
        <w:rPr>
          <w:rFonts w:ascii="Times New Roman" w:hAnsi="Times New Roman" w:cs="Times New Roman"/>
          <w:sz w:val="28"/>
          <w:szCs w:val="28"/>
          <w:lang w:val="az-Latn-AZ"/>
        </w:rPr>
        <w:t>–</w:t>
      </w:r>
      <w:r w:rsidR="007F14E1" w:rsidRPr="00D365D3">
        <w:rPr>
          <w:rFonts w:ascii="Times New Roman" w:hAnsi="Times New Roman" w:cs="Times New Roman"/>
          <w:sz w:val="28"/>
          <w:szCs w:val="28"/>
          <w:lang w:val="az-Latn-AZ"/>
        </w:rPr>
        <w:t xml:space="preserve">dır.Sığorta edilmiş hər bir avtomobilin sahibi ildə  </w:t>
      </w:r>
      <w:r w:rsidR="007F14E1" w:rsidRPr="00D365D3">
        <w:rPr>
          <w:rFonts w:ascii="Times New Roman" w:hAnsi="Times New Roman" w:cs="Times New Roman"/>
          <w:i/>
          <w:sz w:val="28"/>
          <w:szCs w:val="28"/>
          <w:lang w:val="az-Latn-AZ"/>
        </w:rPr>
        <w:t>12</w:t>
      </w:r>
      <w:r w:rsidR="007F14E1" w:rsidRPr="00D365D3">
        <w:rPr>
          <w:rFonts w:ascii="Times New Roman" w:hAnsi="Times New Roman" w:cs="Times New Roman"/>
          <w:sz w:val="28"/>
          <w:szCs w:val="28"/>
          <w:lang w:val="az-Latn-AZ"/>
        </w:rPr>
        <w:t xml:space="preserve"> manat sığota haqqı ödəyir və avtomobilin sıradan cıxması nəticəsində çirkətdən </w:t>
      </w:r>
      <w:r w:rsidR="007F14E1" w:rsidRPr="00D365D3">
        <w:rPr>
          <w:rFonts w:ascii="Times New Roman" w:hAnsi="Times New Roman" w:cs="Times New Roman"/>
          <w:i/>
          <w:sz w:val="28"/>
          <w:szCs w:val="28"/>
          <w:lang w:val="az-Latn-AZ"/>
        </w:rPr>
        <w:t>1000</w:t>
      </w:r>
      <w:r w:rsidR="007F14E1" w:rsidRPr="00D365D3">
        <w:rPr>
          <w:rFonts w:ascii="Times New Roman" w:hAnsi="Times New Roman" w:cs="Times New Roman"/>
          <w:sz w:val="28"/>
          <w:szCs w:val="28"/>
          <w:lang w:val="az-Latn-AZ"/>
        </w:rPr>
        <w:t xml:space="preserve"> manat alır.</w:t>
      </w:r>
      <w:r>
        <w:rPr>
          <w:rFonts w:ascii="Times New Roman" w:hAnsi="Times New Roman" w:cs="Times New Roman"/>
          <w:sz w:val="28"/>
          <w:szCs w:val="28"/>
          <w:lang w:val="az-Latn-AZ"/>
        </w:rPr>
        <w:t xml:space="preserve"> </w:t>
      </w:r>
    </w:p>
    <w:p w:rsidR="00D365D3" w:rsidRDefault="007F14E1" w:rsidP="00D365D3">
      <w:pPr>
        <w:spacing w:after="0"/>
        <w:jc w:val="both"/>
        <w:rPr>
          <w:rFonts w:ascii="Times New Roman" w:hAnsi="Times New Roman" w:cs="Times New Roman"/>
          <w:sz w:val="28"/>
          <w:szCs w:val="28"/>
          <w:lang w:val="az-Latn-AZ"/>
        </w:rPr>
      </w:pPr>
      <w:r w:rsidRPr="00D365D3">
        <w:rPr>
          <w:rFonts w:ascii="Times New Roman" w:hAnsi="Times New Roman" w:cs="Times New Roman"/>
          <w:sz w:val="28"/>
          <w:szCs w:val="28"/>
          <w:lang w:val="az-Latn-AZ"/>
        </w:rPr>
        <w:t xml:space="preserve">İlin sonunda  </w:t>
      </w:r>
    </w:p>
    <w:p w:rsidR="00D365D3" w:rsidRDefault="007F14E1" w:rsidP="00D365D3">
      <w:pPr>
        <w:spacing w:after="0"/>
        <w:jc w:val="both"/>
        <w:rPr>
          <w:rFonts w:ascii="Times New Roman" w:hAnsi="Times New Roman" w:cs="Times New Roman"/>
          <w:sz w:val="28"/>
          <w:szCs w:val="28"/>
          <w:lang w:val="az-Latn-AZ"/>
        </w:rPr>
      </w:pPr>
      <w:r w:rsidRPr="00D365D3">
        <w:rPr>
          <w:rFonts w:ascii="Times New Roman" w:hAnsi="Times New Roman" w:cs="Times New Roman"/>
          <w:sz w:val="28"/>
          <w:szCs w:val="28"/>
          <w:lang w:val="az-Latn-AZ"/>
        </w:rPr>
        <w:t>a) şirkətin bankrot olması hadisəsinin,</w:t>
      </w:r>
    </w:p>
    <w:p w:rsidR="007F14E1" w:rsidRPr="00D365D3" w:rsidRDefault="007F14E1" w:rsidP="00D365D3">
      <w:pPr>
        <w:spacing w:after="0"/>
        <w:jc w:val="both"/>
        <w:rPr>
          <w:rFonts w:ascii="Times New Roman" w:hAnsi="Times New Roman" w:cs="Times New Roman"/>
          <w:sz w:val="28"/>
          <w:szCs w:val="28"/>
          <w:lang w:val="az-Latn-AZ"/>
        </w:rPr>
      </w:pPr>
      <w:r w:rsidRPr="00D365D3">
        <w:rPr>
          <w:rFonts w:ascii="Times New Roman" w:hAnsi="Times New Roman" w:cs="Times New Roman"/>
          <w:sz w:val="28"/>
          <w:szCs w:val="28"/>
          <w:lang w:val="az-Latn-AZ"/>
        </w:rPr>
        <w:t xml:space="preserve">b)  ən azı </w:t>
      </w:r>
      <w:r w:rsidRPr="00D365D3">
        <w:rPr>
          <w:rFonts w:ascii="Times New Roman" w:hAnsi="Times New Roman" w:cs="Times New Roman"/>
          <w:i/>
          <w:sz w:val="28"/>
          <w:szCs w:val="28"/>
          <w:lang w:val="az-Latn-AZ"/>
        </w:rPr>
        <w:t>40000</w:t>
      </w:r>
      <w:r w:rsidRPr="00D365D3">
        <w:rPr>
          <w:rFonts w:ascii="Times New Roman" w:hAnsi="Times New Roman" w:cs="Times New Roman"/>
          <w:sz w:val="28"/>
          <w:szCs w:val="28"/>
          <w:lang w:val="az-Latn-AZ"/>
        </w:rPr>
        <w:t xml:space="preserve"> manat mənfəət əldə etməsi ehtimalını təyin edin.</w:t>
      </w:r>
    </w:p>
    <w:p w:rsidR="00D365D3" w:rsidRDefault="00D365D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2104CE">
        <w:rPr>
          <w:rFonts w:ascii="Times New Roman" w:hAnsi="Times New Roman" w:cs="Times New Roman"/>
          <w:sz w:val="28"/>
          <w:szCs w:val="28"/>
          <w:lang w:val="az-Latn-AZ"/>
        </w:rPr>
        <w:t xml:space="preserve">  </w:t>
      </w:r>
      <w:r w:rsidR="007F14E1" w:rsidRPr="00D365D3">
        <w:rPr>
          <w:rFonts w:ascii="Times New Roman" w:hAnsi="Times New Roman" w:cs="Times New Roman"/>
          <w:b/>
          <w:sz w:val="28"/>
          <w:szCs w:val="28"/>
          <w:lang w:val="az-Latn-AZ"/>
        </w:rPr>
        <w:t>Həlli.</w:t>
      </w:r>
      <w:r w:rsidR="007F14E1" w:rsidRPr="00D365D3">
        <w:rPr>
          <w:rFonts w:ascii="Times New Roman" w:hAnsi="Times New Roman" w:cs="Times New Roman"/>
          <w:sz w:val="28"/>
          <w:szCs w:val="28"/>
          <w:lang w:val="az-Latn-AZ"/>
        </w:rPr>
        <w:t xml:space="preserve"> a) Tutaq ki, il ərzində </w:t>
      </w:r>
      <w:r w:rsidR="007F14E1" w:rsidRPr="00D365D3">
        <w:rPr>
          <w:rFonts w:ascii="Times New Roman" w:hAnsi="Times New Roman" w:cs="Times New Roman"/>
          <w:i/>
          <w:sz w:val="28"/>
          <w:szCs w:val="28"/>
          <w:lang w:val="az-Latn-AZ"/>
        </w:rPr>
        <w:t>n</w:t>
      </w:r>
      <w:r w:rsidR="007F14E1" w:rsidRPr="00D365D3">
        <w:rPr>
          <w:rFonts w:ascii="Times New Roman" w:hAnsi="Times New Roman" w:cs="Times New Roman"/>
          <w:sz w:val="28"/>
          <w:szCs w:val="28"/>
          <w:lang w:val="az-Latn-AZ"/>
        </w:rPr>
        <w:t xml:space="preserve"> sayda avtomobil qəza nəticəsində sıradan cıxmışdır.</w:t>
      </w:r>
      <w:r>
        <w:rPr>
          <w:rFonts w:ascii="Times New Roman" w:hAnsi="Times New Roman" w:cs="Times New Roman"/>
          <w:sz w:val="28"/>
          <w:szCs w:val="28"/>
          <w:lang w:val="az-Latn-AZ"/>
        </w:rPr>
        <w:t xml:space="preserve"> </w:t>
      </w:r>
      <w:r w:rsidR="007F14E1" w:rsidRPr="00D365D3">
        <w:rPr>
          <w:rFonts w:ascii="Times New Roman" w:hAnsi="Times New Roman" w:cs="Times New Roman"/>
          <w:sz w:val="28"/>
          <w:szCs w:val="28"/>
          <w:lang w:val="az-Latn-AZ"/>
        </w:rPr>
        <w:t>Şirkətin bankrot olması  üçün onun  avtomobil sahiblərinə ödədiyi məbləğ il ərzində ödənilmiş sığorta haqqından cox olmalıdır.Bu isə o deməkdir ki,</w:t>
      </w:r>
    </w:p>
    <w:p w:rsidR="007F14E1" w:rsidRPr="00D365D3" w:rsidRDefault="007F14E1" w:rsidP="00284D8F">
      <w:pPr>
        <w:spacing w:after="0"/>
        <w:jc w:val="both"/>
        <w:rPr>
          <w:rFonts w:ascii="Times New Roman" w:hAnsi="Times New Roman" w:cs="Times New Roman"/>
          <w:sz w:val="28"/>
          <w:szCs w:val="28"/>
          <w:lang w:val="az-Latn-AZ"/>
        </w:rPr>
      </w:pPr>
      <w:r w:rsidRPr="00D365D3">
        <w:rPr>
          <w:rFonts w:ascii="Times New Roman" w:hAnsi="Times New Roman" w:cs="Times New Roman"/>
          <w:sz w:val="28"/>
          <w:szCs w:val="28"/>
          <w:lang w:val="az-Latn-AZ"/>
        </w:rPr>
        <w:t xml:space="preserve"> </w:t>
      </w:r>
    </w:p>
    <w:p w:rsidR="007F14E1" w:rsidRDefault="00D365D3" w:rsidP="00D365D3">
      <w:pPr>
        <w:spacing w:after="0"/>
        <w:jc w:val="center"/>
        <w:rPr>
          <w:rFonts w:ascii="Times New Roman" w:hAnsi="Times New Roman" w:cs="Times New Roman"/>
          <w:position w:val="-10"/>
          <w:sz w:val="28"/>
          <w:szCs w:val="28"/>
          <w:lang w:val="az-Latn-AZ"/>
        </w:rPr>
      </w:pPr>
      <w:r w:rsidRPr="004F3F8E">
        <w:rPr>
          <w:rFonts w:ascii="Times New Roman" w:hAnsi="Times New Roman" w:cs="Times New Roman"/>
          <w:position w:val="-10"/>
          <w:sz w:val="28"/>
          <w:szCs w:val="28"/>
        </w:rPr>
        <w:object w:dxaOrig="2520" w:dyaOrig="340">
          <v:shape id="_x0000_i1953" type="#_x0000_t75" style="width:126.75pt;height:17.25pt" o:ole="">
            <v:imagedata r:id="rId1435" o:title=""/>
          </v:shape>
          <o:OLEObject Type="Embed" ProgID="Equation.3" ShapeID="_x0000_i1953" DrawAspect="Content" ObjectID="_1455180419" r:id="rId1436"/>
        </w:object>
      </w:r>
    </w:p>
    <w:p w:rsidR="00D365D3" w:rsidRPr="00D365D3" w:rsidRDefault="00D365D3" w:rsidP="00D365D3">
      <w:pPr>
        <w:spacing w:after="0"/>
        <w:jc w:val="center"/>
        <w:rPr>
          <w:rFonts w:ascii="Times New Roman" w:hAnsi="Times New Roman" w:cs="Times New Roman"/>
          <w:sz w:val="28"/>
          <w:szCs w:val="28"/>
          <w:lang w:val="az-Latn-AZ"/>
        </w:rPr>
      </w:pPr>
    </w:p>
    <w:p w:rsidR="007F14E1" w:rsidRPr="00D365D3" w:rsidRDefault="007F14E1" w:rsidP="00284D8F">
      <w:pPr>
        <w:spacing w:after="0"/>
        <w:jc w:val="both"/>
        <w:rPr>
          <w:rFonts w:ascii="Times New Roman" w:hAnsi="Times New Roman" w:cs="Times New Roman"/>
          <w:sz w:val="28"/>
          <w:szCs w:val="28"/>
          <w:lang w:val="az-Latn-AZ"/>
        </w:rPr>
      </w:pPr>
      <w:r w:rsidRPr="00D365D3">
        <w:rPr>
          <w:rFonts w:ascii="Times New Roman" w:hAnsi="Times New Roman" w:cs="Times New Roman"/>
          <w:sz w:val="28"/>
          <w:szCs w:val="28"/>
          <w:lang w:val="az-Latn-AZ"/>
        </w:rPr>
        <w:t>bərabərsizliyi ödənilməlidir.</w:t>
      </w:r>
      <w:r w:rsidR="00D365D3">
        <w:rPr>
          <w:rFonts w:ascii="Times New Roman" w:hAnsi="Times New Roman" w:cs="Times New Roman"/>
          <w:sz w:val="28"/>
          <w:szCs w:val="28"/>
          <w:lang w:val="az-Latn-AZ"/>
        </w:rPr>
        <w:t xml:space="preserve"> </w:t>
      </w:r>
      <w:r w:rsidRPr="00D365D3">
        <w:rPr>
          <w:rFonts w:ascii="Times New Roman" w:hAnsi="Times New Roman" w:cs="Times New Roman"/>
          <w:sz w:val="28"/>
          <w:szCs w:val="28"/>
          <w:lang w:val="az-Latn-AZ"/>
        </w:rPr>
        <w:t xml:space="preserve">Bu bərabərsizliyi </w:t>
      </w:r>
      <w:r w:rsidRPr="002104CE">
        <w:rPr>
          <w:rFonts w:ascii="Times New Roman" w:hAnsi="Times New Roman" w:cs="Times New Roman"/>
          <w:i/>
          <w:sz w:val="28"/>
          <w:szCs w:val="28"/>
          <w:lang w:val="az-Latn-AZ"/>
        </w:rPr>
        <w:t>n</w:t>
      </w:r>
      <w:r w:rsidR="002104CE">
        <w:rPr>
          <w:rFonts w:ascii="Times New Roman" w:hAnsi="Times New Roman" w:cs="Times New Roman"/>
          <w:i/>
          <w:sz w:val="28"/>
          <w:szCs w:val="28"/>
          <w:lang w:val="az-Latn-AZ"/>
        </w:rPr>
        <w:t xml:space="preserve"> </w:t>
      </w:r>
      <w:r w:rsidR="002104CE" w:rsidRPr="00D365D3">
        <w:rPr>
          <w:rFonts w:ascii="Times New Roman" w:hAnsi="Times New Roman" w:cs="Times New Roman"/>
          <w:sz w:val="28"/>
          <w:szCs w:val="28"/>
          <w:lang w:val="az-Latn-AZ"/>
        </w:rPr>
        <w:t>–</w:t>
      </w:r>
      <w:r w:rsidRPr="00D365D3">
        <w:rPr>
          <w:rFonts w:ascii="Times New Roman" w:hAnsi="Times New Roman" w:cs="Times New Roman"/>
          <w:sz w:val="28"/>
          <w:szCs w:val="28"/>
          <w:lang w:val="az-Latn-AZ"/>
        </w:rPr>
        <w:t xml:space="preserve">ə görə həll etsək və </w:t>
      </w:r>
      <w:r w:rsidRPr="00D365D3">
        <w:rPr>
          <w:rFonts w:ascii="Times New Roman" w:hAnsi="Times New Roman" w:cs="Times New Roman"/>
          <w:i/>
          <w:sz w:val="28"/>
          <w:szCs w:val="28"/>
          <w:lang w:val="az-Latn-AZ"/>
        </w:rPr>
        <w:t>n</w:t>
      </w:r>
      <w:r w:rsidR="00D365D3" w:rsidRPr="00D365D3">
        <w:rPr>
          <w:rFonts w:ascii="Times New Roman" w:hAnsi="Times New Roman" w:cs="Times New Roman"/>
          <w:sz w:val="28"/>
          <w:szCs w:val="28"/>
          <w:lang w:val="az-Latn-AZ"/>
        </w:rPr>
        <w:t>–</w:t>
      </w:r>
      <w:r w:rsidRPr="00D365D3">
        <w:rPr>
          <w:rFonts w:ascii="Times New Roman" w:hAnsi="Times New Roman" w:cs="Times New Roman"/>
          <w:sz w:val="28"/>
          <w:szCs w:val="28"/>
          <w:lang w:val="az-Latn-AZ"/>
        </w:rPr>
        <w:t xml:space="preserve">in tam ədəd olduğunu nəzərə alsaq </w:t>
      </w:r>
      <w:r w:rsidR="00D365D3" w:rsidRPr="004F3F8E">
        <w:rPr>
          <w:rFonts w:ascii="Times New Roman" w:hAnsi="Times New Roman" w:cs="Times New Roman"/>
          <w:position w:val="-6"/>
          <w:sz w:val="28"/>
          <w:szCs w:val="28"/>
        </w:rPr>
        <w:object w:dxaOrig="780" w:dyaOrig="279">
          <v:shape id="_x0000_i1954" type="#_x0000_t75" style="width:39pt;height:14.25pt" o:ole="">
            <v:imagedata r:id="rId1437" o:title=""/>
          </v:shape>
          <o:OLEObject Type="Embed" ProgID="Equation.3" ShapeID="_x0000_i1954" DrawAspect="Content" ObjectID="_1455180420" r:id="rId1438"/>
        </w:object>
      </w:r>
      <w:r w:rsidRPr="00D365D3">
        <w:rPr>
          <w:rFonts w:ascii="Times New Roman" w:hAnsi="Times New Roman" w:cs="Times New Roman"/>
          <w:sz w:val="28"/>
          <w:szCs w:val="28"/>
          <w:lang w:val="az-Latn-AZ"/>
        </w:rPr>
        <w:t xml:space="preserve"> olduğunu alarıq.</w:t>
      </w:r>
    </w:p>
    <w:p w:rsidR="007F14E1" w:rsidRDefault="007F14E1" w:rsidP="002104CE">
      <w:pPr>
        <w:tabs>
          <w:tab w:val="left" w:pos="567"/>
        </w:tabs>
        <w:spacing w:after="0"/>
        <w:jc w:val="both"/>
        <w:rPr>
          <w:rFonts w:ascii="Times New Roman" w:hAnsi="Times New Roman" w:cs="Times New Roman"/>
          <w:sz w:val="28"/>
          <w:szCs w:val="28"/>
          <w:lang w:val="az-Latn-AZ"/>
        </w:rPr>
      </w:pPr>
      <w:r w:rsidRPr="00D365D3">
        <w:rPr>
          <w:rFonts w:ascii="Times New Roman" w:hAnsi="Times New Roman" w:cs="Times New Roman"/>
          <w:sz w:val="28"/>
          <w:szCs w:val="28"/>
          <w:lang w:val="az-Latn-AZ"/>
        </w:rPr>
        <w:t xml:space="preserve"> </w:t>
      </w:r>
      <w:r w:rsidRPr="00D365D3">
        <w:rPr>
          <w:rFonts w:ascii="Times New Roman" w:hAnsi="Times New Roman" w:cs="Times New Roman"/>
          <w:sz w:val="28"/>
          <w:szCs w:val="28"/>
          <w:lang w:val="az-Latn-AZ"/>
        </w:rPr>
        <w:tab/>
      </w:r>
      <w:r w:rsidRPr="0082377C">
        <w:rPr>
          <w:rFonts w:ascii="Times New Roman" w:hAnsi="Times New Roman" w:cs="Times New Roman"/>
          <w:sz w:val="28"/>
          <w:szCs w:val="28"/>
          <w:lang w:val="az-Latn-AZ"/>
        </w:rPr>
        <w:t>Beləliklə, şirkətin bankrot olması  üçün il ərzində ən azı 120 avtomobil qəza nəticəsində sıradan çıxmalıdır.</w:t>
      </w:r>
      <w:r w:rsidR="002104CE">
        <w:rPr>
          <w:rFonts w:ascii="Times New Roman" w:hAnsi="Times New Roman" w:cs="Times New Roman"/>
          <w:sz w:val="28"/>
          <w:szCs w:val="28"/>
          <w:lang w:val="az-Latn-AZ"/>
        </w:rPr>
        <w:t xml:space="preserve"> </w:t>
      </w:r>
      <w:r w:rsidRPr="0082377C">
        <w:rPr>
          <w:rFonts w:ascii="Times New Roman" w:hAnsi="Times New Roman" w:cs="Times New Roman"/>
          <w:sz w:val="28"/>
          <w:szCs w:val="28"/>
          <w:lang w:val="az-Latn-AZ"/>
        </w:rPr>
        <w:t xml:space="preserve">Bu isə il ərzində  120, yaxud 121,..., yaxud da 10000 avtomobilin sıradan cıxması deməkdir.Beləliklə, baxılan halda  </w:t>
      </w:r>
      <w:r w:rsidR="00A4479B">
        <w:rPr>
          <w:rFonts w:ascii="Times New Roman" w:hAnsi="Times New Roman" w:cs="Times New Roman"/>
          <w:position w:val="-10"/>
          <w:sz w:val="28"/>
          <w:szCs w:val="28"/>
        </w:rPr>
        <w:pict>
          <v:shape id="_x0000_i1955" type="#_x0000_t75" style="width:254.25pt;height:17.25pt">
            <v:imagedata r:id="rId1439" o:title=""/>
          </v:shape>
        </w:pict>
      </w:r>
      <w:r w:rsidR="00A4479B">
        <w:rPr>
          <w:rFonts w:ascii="Times New Roman" w:hAnsi="Times New Roman" w:cs="Times New Roman"/>
          <w:position w:val="-10"/>
          <w:sz w:val="28"/>
          <w:szCs w:val="28"/>
        </w:rPr>
        <w:pict>
          <v:shape id="_x0000_i1956" type="#_x0000_t75" style="width:242.25pt;height:17.25pt">
            <v:imagedata r:id="rId1440" o:title=""/>
          </v:shape>
        </w:pict>
      </w:r>
      <w:r w:rsidRPr="0082377C">
        <w:rPr>
          <w:rFonts w:ascii="Times New Roman" w:hAnsi="Times New Roman" w:cs="Times New Roman"/>
          <w:sz w:val="28"/>
          <w:szCs w:val="28"/>
          <w:lang w:val="az-Latn-AZ"/>
        </w:rPr>
        <w:t xml:space="preserve">  qəbul etmək lazımdır.</w:t>
      </w:r>
    </w:p>
    <w:p w:rsidR="0061647A" w:rsidRPr="0061647A" w:rsidRDefault="0061647A" w:rsidP="00284D8F">
      <w:pPr>
        <w:spacing w:after="0"/>
        <w:jc w:val="both"/>
        <w:rPr>
          <w:rFonts w:ascii="Times New Roman" w:hAnsi="Times New Roman" w:cs="Times New Roman"/>
          <w:sz w:val="28"/>
          <w:szCs w:val="28"/>
          <w:lang w:val="az-Latn-AZ"/>
        </w:rPr>
      </w:pPr>
    </w:p>
    <w:p w:rsidR="007F14E1" w:rsidRPr="004F3F8E" w:rsidRDefault="00A4479B" w:rsidP="00D365D3">
      <w:pPr>
        <w:spacing w:after="0"/>
        <w:jc w:val="center"/>
        <w:rPr>
          <w:rFonts w:ascii="Times New Roman" w:hAnsi="Times New Roman" w:cs="Times New Roman"/>
          <w:sz w:val="28"/>
          <w:szCs w:val="28"/>
        </w:rPr>
      </w:pPr>
      <w:r>
        <w:rPr>
          <w:rFonts w:ascii="Times New Roman" w:hAnsi="Times New Roman" w:cs="Times New Roman"/>
          <w:position w:val="-28"/>
          <w:sz w:val="28"/>
          <w:szCs w:val="28"/>
        </w:rPr>
        <w:pict>
          <v:shape id="_x0000_i1957" type="#_x0000_t75" style="width:180pt;height:33pt">
            <v:imagedata r:id="rId1441" o:title=""/>
          </v:shape>
        </w:pict>
      </w:r>
    </w:p>
    <w:p w:rsidR="007F14E1" w:rsidRDefault="00A4479B" w:rsidP="0061647A">
      <w:pPr>
        <w:spacing w:after="0"/>
        <w:jc w:val="center"/>
        <w:rPr>
          <w:rFonts w:ascii="Times New Roman" w:hAnsi="Times New Roman" w:cs="Times New Roman"/>
          <w:sz w:val="28"/>
          <w:szCs w:val="28"/>
          <w:lang w:val="az-Latn-AZ"/>
        </w:rPr>
      </w:pPr>
      <w:r>
        <w:rPr>
          <w:rFonts w:ascii="Times New Roman" w:hAnsi="Times New Roman" w:cs="Times New Roman"/>
          <w:position w:val="-28"/>
          <w:sz w:val="28"/>
          <w:szCs w:val="28"/>
        </w:rPr>
        <w:pict>
          <v:shape id="_x0000_i1958" type="#_x0000_t75" style="width:150pt;height:33pt">
            <v:imagedata r:id="rId1442" o:title=""/>
          </v:shape>
        </w:pict>
      </w:r>
      <w:r w:rsidR="007F14E1" w:rsidRPr="004F3F8E">
        <w:rPr>
          <w:rFonts w:ascii="Times New Roman" w:hAnsi="Times New Roman" w:cs="Times New Roman"/>
          <w:sz w:val="28"/>
          <w:szCs w:val="28"/>
        </w:rPr>
        <w:t xml:space="preserve"> 1287.116</w:t>
      </w:r>
    </w:p>
    <w:p w:rsidR="0061647A" w:rsidRPr="0061647A" w:rsidRDefault="0061647A" w:rsidP="0061647A">
      <w:pPr>
        <w:spacing w:after="0"/>
        <w:jc w:val="center"/>
        <w:rPr>
          <w:rFonts w:ascii="Times New Roman" w:hAnsi="Times New Roman" w:cs="Times New Roman"/>
          <w:sz w:val="28"/>
          <w:szCs w:val="28"/>
          <w:lang w:val="az-Latn-AZ"/>
        </w:rPr>
      </w:pP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Bu halda axtarılan ehtimal  </w:t>
      </w:r>
      <w:r w:rsidR="00A4479B">
        <w:rPr>
          <w:rFonts w:ascii="Times New Roman" w:hAnsi="Times New Roman" w:cs="Times New Roman"/>
          <w:position w:val="-10"/>
          <w:sz w:val="28"/>
          <w:szCs w:val="28"/>
        </w:rPr>
        <w:pict>
          <v:shape id="_x0000_i1959" type="#_x0000_t75" style="width:69.75pt;height:17.25pt">
            <v:imagedata r:id="rId1433" o:title=""/>
          </v:shape>
        </w:pict>
      </w:r>
      <w:r w:rsidR="00A4479B">
        <w:rPr>
          <w:rFonts w:ascii="Times New Roman" w:hAnsi="Times New Roman" w:cs="Times New Roman"/>
          <w:position w:val="-10"/>
          <w:sz w:val="28"/>
          <w:szCs w:val="28"/>
        </w:rPr>
        <w:pict>
          <v:shape id="_x0000_i1960" type="#_x0000_t75" style="width:200.25pt;height:17.25pt">
            <v:imagedata r:id="rId1443" o:title=""/>
          </v:shape>
        </w:pic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b) Sığorta şirkətinin il ərzində 40000 manat mənfəət əldə etməsi üçün </w: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                              </w:t>
      </w:r>
      <w:r w:rsidR="00A4479B">
        <w:rPr>
          <w:rFonts w:ascii="Times New Roman" w:hAnsi="Times New Roman" w:cs="Times New Roman"/>
          <w:position w:val="-10"/>
          <w:sz w:val="28"/>
          <w:szCs w:val="28"/>
        </w:rPr>
        <w:pict>
          <v:shape id="_x0000_i1961" type="#_x0000_t75" style="width:161.25pt;height:17.25pt">
            <v:imagedata r:id="rId1444" o:title=""/>
          </v:shape>
        </w:pict>
      </w:r>
      <w:r w:rsidRPr="004F3F8E">
        <w:rPr>
          <w:rFonts w:ascii="Times New Roman" w:hAnsi="Times New Roman" w:cs="Times New Roman"/>
          <w:sz w:val="28"/>
          <w:szCs w:val="28"/>
        </w:rPr>
        <w:t xml:space="preserve">  </w: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bərabərsizliyi ödənilməlidir.Buradan isə </w:t>
      </w:r>
      <w:r w:rsidR="00A4479B">
        <w:rPr>
          <w:rFonts w:ascii="Times New Roman" w:hAnsi="Times New Roman" w:cs="Times New Roman"/>
          <w:position w:val="-6"/>
          <w:sz w:val="28"/>
          <w:szCs w:val="28"/>
        </w:rPr>
        <w:pict>
          <v:shape id="_x0000_i1962" type="#_x0000_t75" style="width:35.25pt;height:14.25pt">
            <v:imagedata r:id="rId1445" o:title=""/>
          </v:shape>
        </w:pict>
      </w:r>
      <w:r w:rsidRPr="004F3F8E">
        <w:rPr>
          <w:rFonts w:ascii="Times New Roman" w:hAnsi="Times New Roman" w:cs="Times New Roman"/>
          <w:sz w:val="28"/>
          <w:szCs w:val="28"/>
        </w:rPr>
        <w:t xml:space="preserve"> olduğunu alırıq.</w: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       </w:t>
      </w:r>
      <w:r w:rsidRPr="004F3F8E">
        <w:rPr>
          <w:rFonts w:ascii="Times New Roman" w:hAnsi="Times New Roman" w:cs="Times New Roman"/>
          <w:sz w:val="28"/>
          <w:szCs w:val="28"/>
        </w:rPr>
        <w:tab/>
      </w:r>
      <w:r w:rsidRPr="004F3F8E">
        <w:rPr>
          <w:rFonts w:ascii="Times New Roman" w:hAnsi="Times New Roman" w:cs="Times New Roman"/>
          <w:sz w:val="28"/>
          <w:szCs w:val="28"/>
        </w:rPr>
        <w:tab/>
      </w:r>
      <w:r w:rsidR="00A4479B">
        <w:rPr>
          <w:rFonts w:ascii="Times New Roman" w:hAnsi="Times New Roman" w:cs="Times New Roman"/>
          <w:position w:val="-28"/>
          <w:sz w:val="28"/>
          <w:szCs w:val="28"/>
        </w:rPr>
        <w:pict>
          <v:shape id="_x0000_i1963" type="#_x0000_t75" style="width:194.25pt;height:33pt">
            <v:imagedata r:id="rId1446" o:title=""/>
          </v:shape>
        </w:pict>
      </w:r>
      <w:r w:rsidRPr="004F3F8E">
        <w:rPr>
          <w:rFonts w:ascii="Times New Roman" w:hAnsi="Times New Roman" w:cs="Times New Roman"/>
          <w:sz w:val="28"/>
          <w:szCs w:val="28"/>
        </w:rPr>
        <w:t xml:space="preserve">      </w: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             </w:t>
      </w:r>
      <w:r w:rsidRPr="004F3F8E">
        <w:rPr>
          <w:rFonts w:ascii="Times New Roman" w:hAnsi="Times New Roman" w:cs="Times New Roman"/>
          <w:sz w:val="28"/>
          <w:szCs w:val="28"/>
        </w:rPr>
        <w:tab/>
      </w:r>
      <w:r w:rsidR="00A4479B">
        <w:rPr>
          <w:rFonts w:ascii="Times New Roman" w:hAnsi="Times New Roman" w:cs="Times New Roman"/>
          <w:position w:val="-28"/>
          <w:sz w:val="28"/>
          <w:szCs w:val="28"/>
        </w:rPr>
        <w:pict>
          <v:shape id="_x0000_i1964" type="#_x0000_t75" style="width:150pt;height:33pt">
            <v:imagedata r:id="rId1447" o:title=""/>
          </v:shape>
        </w:pict>
      </w:r>
      <w:r w:rsidR="00A4479B">
        <w:rPr>
          <w:rFonts w:ascii="Times New Roman" w:hAnsi="Times New Roman" w:cs="Times New Roman"/>
          <w:position w:val="-6"/>
          <w:sz w:val="28"/>
          <w:szCs w:val="28"/>
        </w:rPr>
        <w:pict>
          <v:shape id="_x0000_i1965" type="#_x0000_t75" style="width:53.25pt;height:14.25pt">
            <v:imagedata r:id="rId1448" o:title=""/>
          </v:shape>
        </w:pict>
      </w:r>
    </w:p>
    <w:p w:rsidR="007F14E1"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rPr>
        <w:tab/>
        <w:t xml:space="preserve">Bu halda </w:t>
      </w:r>
      <w:r w:rsidR="00A4479B">
        <w:rPr>
          <w:rFonts w:ascii="Times New Roman" w:hAnsi="Times New Roman" w:cs="Times New Roman"/>
          <w:position w:val="-10"/>
          <w:sz w:val="28"/>
          <w:szCs w:val="28"/>
        </w:rPr>
        <w:pict>
          <v:shape id="_x0000_i1966" type="#_x0000_t75" style="width:69.75pt;height:17.25pt">
            <v:imagedata r:id="rId1433" o:title=""/>
          </v:shape>
        </w:pict>
      </w:r>
      <w:r w:rsidRPr="004F3F8E">
        <w:rPr>
          <w:rFonts w:ascii="Times New Roman" w:hAnsi="Times New Roman" w:cs="Times New Roman"/>
          <w:sz w:val="28"/>
          <w:szCs w:val="28"/>
        </w:rPr>
        <w:t>=</w:t>
      </w:r>
      <w:r w:rsidR="00A4479B">
        <w:rPr>
          <w:rFonts w:ascii="Times New Roman" w:hAnsi="Times New Roman" w:cs="Times New Roman"/>
          <w:position w:val="-10"/>
          <w:sz w:val="28"/>
          <w:szCs w:val="28"/>
        </w:rPr>
        <w:pict>
          <v:shape id="_x0000_i1967" type="#_x0000_t75" style="width:234.75pt;height:17.25pt">
            <v:imagedata r:id="rId1449" o:title=""/>
          </v:shape>
        </w:pict>
      </w:r>
      <w:r w:rsidRPr="004F3F8E">
        <w:rPr>
          <w:rFonts w:ascii="Times New Roman" w:hAnsi="Times New Roman" w:cs="Times New Roman"/>
          <w:sz w:val="28"/>
          <w:szCs w:val="28"/>
        </w:rPr>
        <w:t xml:space="preserve"> ədədi ən azı 79 avtomobilin sıradan çıxması hadisəsinin ehtimalıdır. Ən çoxu 78 avtomobil </w:t>
      </w:r>
      <w:r w:rsidRPr="004F3F8E">
        <w:rPr>
          <w:rFonts w:ascii="Times New Roman" w:hAnsi="Times New Roman" w:cs="Times New Roman"/>
          <w:sz w:val="28"/>
          <w:szCs w:val="28"/>
        </w:rPr>
        <w:lastRenderedPageBreak/>
        <w:t xml:space="preserve">sıradan şıxdıqda  şirkət ən azı 40000 manat mənfəət əldə edər. Bu hadisələr qarşılıqlı hadisələr olduğu üçün axtarılan ehtimal  </w:t>
      </w:r>
      <w:r w:rsidR="00A4479B">
        <w:rPr>
          <w:rFonts w:ascii="Times New Roman" w:hAnsi="Times New Roman" w:cs="Times New Roman"/>
          <w:position w:val="-6"/>
          <w:sz w:val="28"/>
          <w:szCs w:val="28"/>
        </w:rPr>
        <w:pict>
          <v:shape id="_x0000_i1968" type="#_x0000_t75" style="width:84pt;height:14.25pt">
            <v:imagedata r:id="rId1450" o:title=""/>
          </v:shape>
        </w:pict>
      </w:r>
      <w:r w:rsidR="0061647A">
        <w:rPr>
          <w:rFonts w:ascii="Times New Roman" w:hAnsi="Times New Roman" w:cs="Times New Roman"/>
          <w:sz w:val="28"/>
          <w:szCs w:val="28"/>
        </w:rPr>
        <w:t xml:space="preserve"> olar</w:t>
      </w:r>
      <w:r w:rsidR="0061647A">
        <w:rPr>
          <w:rFonts w:ascii="Times New Roman" w:hAnsi="Times New Roman" w:cs="Times New Roman"/>
          <w:sz w:val="28"/>
          <w:szCs w:val="28"/>
          <w:lang w:val="az-Latn-AZ"/>
        </w:rPr>
        <w:t>.</w:t>
      </w:r>
    </w:p>
    <w:p w:rsidR="0061647A" w:rsidRPr="0061647A" w:rsidRDefault="0061647A" w:rsidP="00284D8F">
      <w:pPr>
        <w:spacing w:after="0"/>
        <w:jc w:val="both"/>
        <w:rPr>
          <w:rFonts w:ascii="Times New Roman" w:hAnsi="Times New Roman" w:cs="Times New Roman"/>
          <w:sz w:val="28"/>
          <w:szCs w:val="28"/>
          <w:lang w:val="az-Latn-AZ"/>
        </w:rPr>
      </w:pPr>
    </w:p>
    <w:p w:rsidR="007F14E1" w:rsidRPr="0061647A" w:rsidRDefault="0061647A" w:rsidP="0061647A">
      <w:pPr>
        <w:spacing w:after="0"/>
        <w:jc w:val="center"/>
        <w:rPr>
          <w:rFonts w:ascii="Times New Roman" w:hAnsi="Times New Roman" w:cs="Times New Roman"/>
          <w:b/>
          <w:i/>
          <w:sz w:val="28"/>
          <w:szCs w:val="28"/>
          <w:lang w:val="az-Latn-AZ"/>
        </w:rPr>
      </w:pPr>
      <w:r w:rsidRPr="00A4479B">
        <w:rPr>
          <w:rFonts w:ascii="Times New Roman" w:hAnsi="Times New Roman" w:cs="Times New Roman"/>
          <w:b/>
          <w:i/>
          <w:sz w:val="28"/>
          <w:szCs w:val="28"/>
        </w:rPr>
        <w:t xml:space="preserve">3. </w:t>
      </w:r>
      <w:proofErr w:type="gramStart"/>
      <w:r>
        <w:rPr>
          <w:rFonts w:ascii="Times New Roman" w:hAnsi="Times New Roman" w:cs="Times New Roman"/>
          <w:b/>
          <w:i/>
          <w:sz w:val="28"/>
          <w:szCs w:val="28"/>
          <w:lang w:val="en-US"/>
        </w:rPr>
        <w:t>Muavr</w:t>
      </w:r>
      <w:r w:rsidRPr="00A4479B">
        <w:rPr>
          <w:rFonts w:ascii="Times New Roman" w:hAnsi="Times New Roman" w:cs="Times New Roman"/>
          <w:sz w:val="28"/>
          <w:szCs w:val="28"/>
        </w:rPr>
        <w:t>–</w:t>
      </w:r>
      <w:r w:rsidR="007F14E1" w:rsidRPr="0061647A">
        <w:rPr>
          <w:rFonts w:ascii="Times New Roman" w:hAnsi="Times New Roman" w:cs="Times New Roman"/>
          <w:b/>
          <w:i/>
          <w:sz w:val="28"/>
          <w:szCs w:val="28"/>
          <w:lang w:val="en-US"/>
        </w:rPr>
        <w:t>Lapalas</w:t>
      </w:r>
      <w:r w:rsidR="007F14E1" w:rsidRPr="00A4479B">
        <w:rPr>
          <w:rFonts w:ascii="Times New Roman" w:hAnsi="Times New Roman" w:cs="Times New Roman"/>
          <w:b/>
          <w:i/>
          <w:sz w:val="28"/>
          <w:szCs w:val="28"/>
        </w:rPr>
        <w:t>ı</w:t>
      </w:r>
      <w:r w:rsidR="007F14E1" w:rsidRPr="0061647A">
        <w:rPr>
          <w:rFonts w:ascii="Times New Roman" w:hAnsi="Times New Roman" w:cs="Times New Roman"/>
          <w:b/>
          <w:i/>
          <w:sz w:val="28"/>
          <w:szCs w:val="28"/>
          <w:lang w:val="en-US"/>
        </w:rPr>
        <w:t>n</w:t>
      </w:r>
      <w:r w:rsidR="007F14E1" w:rsidRPr="00A4479B">
        <w:rPr>
          <w:rFonts w:ascii="Times New Roman" w:hAnsi="Times New Roman" w:cs="Times New Roman"/>
          <w:b/>
          <w:i/>
          <w:sz w:val="28"/>
          <w:szCs w:val="28"/>
        </w:rPr>
        <w:t xml:space="preserve"> </w:t>
      </w:r>
      <w:r w:rsidR="007F14E1" w:rsidRPr="0061647A">
        <w:rPr>
          <w:rFonts w:ascii="Times New Roman" w:hAnsi="Times New Roman" w:cs="Times New Roman"/>
          <w:b/>
          <w:i/>
          <w:sz w:val="28"/>
          <w:szCs w:val="28"/>
          <w:lang w:val="en-US"/>
        </w:rPr>
        <w:t>inteqral</w:t>
      </w:r>
      <w:r w:rsidR="007F14E1" w:rsidRPr="00A4479B">
        <w:rPr>
          <w:rFonts w:ascii="Times New Roman" w:hAnsi="Times New Roman" w:cs="Times New Roman"/>
          <w:b/>
          <w:i/>
          <w:sz w:val="28"/>
          <w:szCs w:val="28"/>
        </w:rPr>
        <w:t xml:space="preserve"> </w:t>
      </w:r>
      <w:r w:rsidR="007F14E1" w:rsidRPr="0061647A">
        <w:rPr>
          <w:rFonts w:ascii="Times New Roman" w:hAnsi="Times New Roman" w:cs="Times New Roman"/>
          <w:b/>
          <w:i/>
          <w:sz w:val="28"/>
          <w:szCs w:val="28"/>
          <w:lang w:val="en-US"/>
        </w:rPr>
        <w:t>teoreminin</w:t>
      </w:r>
      <w:r w:rsidR="007F14E1" w:rsidRPr="00A4479B">
        <w:rPr>
          <w:rFonts w:ascii="Times New Roman" w:hAnsi="Times New Roman" w:cs="Times New Roman"/>
          <w:b/>
          <w:i/>
          <w:sz w:val="28"/>
          <w:szCs w:val="28"/>
        </w:rPr>
        <w:t xml:space="preserve"> </w:t>
      </w:r>
      <w:r w:rsidR="007F14E1" w:rsidRPr="0061647A">
        <w:rPr>
          <w:rFonts w:ascii="Times New Roman" w:hAnsi="Times New Roman" w:cs="Times New Roman"/>
          <w:b/>
          <w:i/>
          <w:sz w:val="28"/>
          <w:szCs w:val="28"/>
          <w:lang w:val="en-US"/>
        </w:rPr>
        <w:t>t</w:t>
      </w:r>
      <w:r w:rsidR="007F14E1" w:rsidRPr="00A4479B">
        <w:rPr>
          <w:rFonts w:ascii="Times New Roman" w:hAnsi="Times New Roman" w:cs="Times New Roman"/>
          <w:b/>
          <w:i/>
          <w:sz w:val="28"/>
          <w:szCs w:val="28"/>
        </w:rPr>
        <w:t>ə</w:t>
      </w:r>
      <w:r w:rsidR="007F14E1" w:rsidRPr="0061647A">
        <w:rPr>
          <w:rFonts w:ascii="Times New Roman" w:hAnsi="Times New Roman" w:cs="Times New Roman"/>
          <w:b/>
          <w:i/>
          <w:sz w:val="28"/>
          <w:szCs w:val="28"/>
          <w:lang w:val="en-US"/>
        </w:rPr>
        <w:t>tbiql</w:t>
      </w:r>
      <w:r w:rsidR="007F14E1" w:rsidRPr="00A4479B">
        <w:rPr>
          <w:rFonts w:ascii="Times New Roman" w:hAnsi="Times New Roman" w:cs="Times New Roman"/>
          <w:b/>
          <w:i/>
          <w:sz w:val="28"/>
          <w:szCs w:val="28"/>
        </w:rPr>
        <w:t>ə</w:t>
      </w:r>
      <w:r w:rsidR="007F14E1" w:rsidRPr="0061647A">
        <w:rPr>
          <w:rFonts w:ascii="Times New Roman" w:hAnsi="Times New Roman" w:cs="Times New Roman"/>
          <w:b/>
          <w:i/>
          <w:sz w:val="28"/>
          <w:szCs w:val="28"/>
          <w:lang w:val="en-US"/>
        </w:rPr>
        <w:t>ri</w:t>
      </w:r>
      <w:r w:rsidR="007F14E1" w:rsidRPr="00A4479B">
        <w:rPr>
          <w:rFonts w:ascii="Times New Roman" w:hAnsi="Times New Roman" w:cs="Times New Roman"/>
          <w:b/>
          <w:i/>
          <w:sz w:val="28"/>
          <w:szCs w:val="28"/>
        </w:rPr>
        <w:t>.</w:t>
      </w:r>
      <w:proofErr w:type="gramEnd"/>
    </w:p>
    <w:p w:rsidR="0061647A" w:rsidRPr="0061647A" w:rsidRDefault="0061647A" w:rsidP="0061647A">
      <w:pPr>
        <w:rPr>
          <w:lang w:val="az-Latn-AZ"/>
        </w:rPr>
      </w:pPr>
    </w:p>
    <w:p w:rsidR="007F14E1" w:rsidRPr="0061647A" w:rsidRDefault="0061647A" w:rsidP="002104CE">
      <w:pPr>
        <w:tabs>
          <w:tab w:val="left" w:pos="567"/>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2104CE">
        <w:rPr>
          <w:rFonts w:ascii="Times New Roman" w:hAnsi="Times New Roman" w:cs="Times New Roman"/>
          <w:sz w:val="28"/>
          <w:szCs w:val="28"/>
          <w:lang w:val="az-Latn-AZ"/>
        </w:rPr>
        <w:t xml:space="preserve">  </w:t>
      </w:r>
      <w:r w:rsidR="007F14E1" w:rsidRPr="0061647A">
        <w:rPr>
          <w:rFonts w:ascii="Times New Roman" w:hAnsi="Times New Roman" w:cs="Times New Roman"/>
          <w:sz w:val="28"/>
          <w:szCs w:val="28"/>
          <w:lang w:val="az-Latn-AZ"/>
        </w:rPr>
        <w:t xml:space="preserve">Asılı olmayan n sayda sınaqların hər birində A hadisəsinin baş vermə ehtimalı </w:t>
      </w:r>
      <w:r w:rsidR="007F14E1" w:rsidRPr="0061647A">
        <w:rPr>
          <w:rFonts w:ascii="Times New Roman" w:hAnsi="Times New Roman" w:cs="Times New Roman"/>
          <w:i/>
          <w:sz w:val="28"/>
          <w:szCs w:val="28"/>
          <w:lang w:val="az-Latn-AZ"/>
        </w:rPr>
        <w:t>p</w:t>
      </w:r>
      <w:r w:rsidR="007F14E1" w:rsidRPr="0061647A">
        <w:rPr>
          <w:rFonts w:ascii="Times New Roman" w:hAnsi="Times New Roman" w:cs="Times New Roman"/>
          <w:sz w:val="28"/>
          <w:szCs w:val="28"/>
          <w:lang w:val="az-Latn-AZ"/>
        </w:rPr>
        <w:t xml:space="preserve"> ədədinə bərabərdir. </w:t>
      </w:r>
    </w:p>
    <w:p w:rsidR="007F14E1" w:rsidRPr="0061647A" w:rsidRDefault="0061647A"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2104C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Muavr–</w:t>
      </w:r>
      <w:r w:rsidR="007F14E1" w:rsidRPr="0061647A">
        <w:rPr>
          <w:rFonts w:ascii="Times New Roman" w:hAnsi="Times New Roman" w:cs="Times New Roman"/>
          <w:sz w:val="28"/>
          <w:szCs w:val="28"/>
          <w:lang w:val="az-Latn-AZ"/>
        </w:rPr>
        <w:t>Laplasın inteqral teoremini</w:t>
      </w:r>
      <m:oMath>
        <m:d>
          <m:dPr>
            <m:begChr m:val="|"/>
            <m:endChr m:val="|"/>
            <m:ctrlPr>
              <w:rPr>
                <w:rFonts w:ascii="Cambria Math" w:hAnsi="Cambria Math" w:cs="Times New Roman"/>
                <w:i/>
                <w:sz w:val="28"/>
                <w:szCs w:val="28"/>
                <w:lang w:val="az-Latn-AZ"/>
              </w:rPr>
            </m:ctrlPr>
          </m:dPr>
          <m:e>
            <m:f>
              <m:fPr>
                <m:ctrlPr>
                  <w:rPr>
                    <w:rFonts w:ascii="Cambria Math" w:hAnsi="Cambria Math" w:cs="Times New Roman"/>
                    <w:i/>
                    <w:sz w:val="28"/>
                    <w:szCs w:val="28"/>
                    <w:lang w:val="az-Latn-AZ"/>
                  </w:rPr>
                </m:ctrlPr>
              </m:fPr>
              <m:num>
                <m:r>
                  <w:rPr>
                    <w:rFonts w:ascii="Cambria Math" w:hAnsi="Cambria Math" w:cs="Times New Roman"/>
                    <w:sz w:val="28"/>
                    <w:szCs w:val="28"/>
                    <w:lang w:val="az-Latn-AZ"/>
                  </w:rPr>
                  <m:t>m</m:t>
                </m:r>
              </m:num>
              <m:den>
                <m:r>
                  <w:rPr>
                    <w:rFonts w:ascii="Cambria Math" w:hAnsi="Cambria Math" w:cs="Times New Roman"/>
                    <w:sz w:val="28"/>
                    <w:szCs w:val="28"/>
                    <w:lang w:val="az-Latn-AZ"/>
                  </w:rPr>
                  <m:t>n</m:t>
                </m:r>
              </m:den>
            </m:f>
            <m:r>
              <w:rPr>
                <w:rFonts w:ascii="Cambria Math" w:hAnsi="Cambria Math" w:cs="Times New Roman"/>
                <w:sz w:val="28"/>
                <w:szCs w:val="28"/>
                <w:lang w:val="az-Latn-AZ"/>
              </w:rPr>
              <m:t>-p</m:t>
            </m:r>
          </m:e>
        </m:d>
        <m:r>
          <w:rPr>
            <w:rFonts w:ascii="Cambria Math" w:hAnsi="Cambria Math" w:cs="Times New Roman"/>
            <w:sz w:val="28"/>
            <w:szCs w:val="28"/>
            <w:lang w:val="az-Latn-AZ"/>
          </w:rPr>
          <m:t>&lt;ε</m:t>
        </m:r>
      </m:oMath>
      <w:r>
        <w:rPr>
          <w:rFonts w:ascii="Times New Roman" w:hAnsi="Times New Roman" w:cs="Times New Roman"/>
          <w:sz w:val="28"/>
          <w:szCs w:val="28"/>
          <w:lang w:val="az-Latn-AZ"/>
        </w:rPr>
        <w:t xml:space="preserve"> </w:t>
      </w:r>
      <w:r w:rsidR="007F14E1" w:rsidRPr="0061647A">
        <w:rPr>
          <w:rFonts w:ascii="Times New Roman" w:hAnsi="Times New Roman" w:cs="Times New Roman"/>
          <w:sz w:val="28"/>
          <w:szCs w:val="28"/>
          <w:lang w:val="az-Latn-AZ"/>
        </w:rPr>
        <w:t>bərabərsizliyinin ehtimalının qiymətləmdirməsinə tətbiq edək.</w:t>
      </w:r>
    </w:p>
    <w:p w:rsidR="007F14E1" w:rsidRPr="0082377C" w:rsidRDefault="007F14E1" w:rsidP="002104CE">
      <w:pPr>
        <w:tabs>
          <w:tab w:val="left" w:pos="567"/>
        </w:tabs>
        <w:spacing w:after="0"/>
        <w:jc w:val="both"/>
        <w:rPr>
          <w:rFonts w:ascii="Times New Roman" w:hAnsi="Times New Roman" w:cs="Times New Roman"/>
          <w:sz w:val="28"/>
          <w:szCs w:val="28"/>
          <w:lang w:val="az-Latn-AZ"/>
        </w:rPr>
      </w:pPr>
      <w:r w:rsidRPr="0061647A">
        <w:rPr>
          <w:rFonts w:ascii="Times New Roman" w:hAnsi="Times New Roman" w:cs="Times New Roman"/>
          <w:sz w:val="28"/>
          <w:szCs w:val="28"/>
          <w:lang w:val="az-Latn-AZ"/>
        </w:rPr>
        <w:tab/>
      </w:r>
      <w:r w:rsidRPr="0082377C">
        <w:rPr>
          <w:rFonts w:ascii="Times New Roman" w:hAnsi="Times New Roman" w:cs="Times New Roman"/>
          <w:sz w:val="28"/>
          <w:szCs w:val="28"/>
          <w:lang w:val="az-Latn-AZ"/>
        </w:rPr>
        <w:t>Bu məqsədlə</w:t>
      </w:r>
      <w:r w:rsidR="00A4479B">
        <w:rPr>
          <w:rFonts w:ascii="Times New Roman" w:hAnsi="Times New Roman" w:cs="Times New Roman"/>
          <w:position w:val="-30"/>
          <w:sz w:val="28"/>
          <w:szCs w:val="28"/>
        </w:rPr>
        <w:pict>
          <v:shape id="_x0000_i1969" type="#_x0000_t75" style="width:98.25pt;height:36pt">
            <v:imagedata r:id="rId1451" o:title=""/>
          </v:shape>
        </w:pict>
      </w:r>
      <w:r w:rsidRPr="0082377C">
        <w:rPr>
          <w:rFonts w:ascii="Times New Roman" w:hAnsi="Times New Roman" w:cs="Times New Roman"/>
          <w:sz w:val="28"/>
          <w:szCs w:val="28"/>
          <w:lang w:val="az-Latn-AZ"/>
        </w:rPr>
        <w:t xml:space="preserve"> işarə edək. n in böyük qiymətlərində </w:t>
      </w:r>
      <w:r w:rsidR="00A4479B">
        <w:rPr>
          <w:rFonts w:ascii="Times New Roman" w:hAnsi="Times New Roman" w:cs="Times New Roman"/>
          <w:position w:val="-10"/>
          <w:sz w:val="28"/>
          <w:szCs w:val="28"/>
        </w:rPr>
        <w:pict>
          <v:shape id="_x0000_i1970" type="#_x0000_t75" style="width:12pt;height:15.75pt">
            <v:imagedata r:id="rId1452" o:title=""/>
          </v:shape>
        </w:pict>
      </w:r>
      <w:r w:rsidRPr="0082377C">
        <w:rPr>
          <w:rFonts w:ascii="Times New Roman" w:hAnsi="Times New Roman" w:cs="Times New Roman"/>
          <w:sz w:val="28"/>
          <w:szCs w:val="28"/>
          <w:lang w:val="az-Latn-AZ"/>
        </w:rPr>
        <w:t xml:space="preserve"> ehtimalını tapmaq olar: </w:t>
      </w:r>
    </w:p>
    <w:p w:rsidR="007F14E1" w:rsidRPr="004F3F8E" w:rsidRDefault="00A4479B" w:rsidP="002104CE">
      <w:pPr>
        <w:spacing w:after="0"/>
        <w:jc w:val="center"/>
        <w:rPr>
          <w:rFonts w:ascii="Times New Roman" w:hAnsi="Times New Roman" w:cs="Times New Roman"/>
          <w:sz w:val="28"/>
          <w:szCs w:val="28"/>
        </w:rPr>
      </w:pPr>
      <w:r>
        <w:rPr>
          <w:rFonts w:ascii="Times New Roman" w:hAnsi="Times New Roman" w:cs="Times New Roman"/>
          <w:position w:val="-34"/>
          <w:sz w:val="28"/>
          <w:szCs w:val="28"/>
        </w:rPr>
        <w:pict>
          <v:shape id="_x0000_i1971" type="#_x0000_t75" style="width:216.75pt;height:39pt">
            <v:imagedata r:id="rId1453" o:title=""/>
          </v:shape>
        </w:pict>
      </w:r>
    </w:p>
    <w:p w:rsidR="007F14E1" w:rsidRPr="004F3F8E" w:rsidRDefault="007F14E1" w:rsidP="00284D8F">
      <w:pPr>
        <w:spacing w:after="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 xml:space="preserve">Deməli, Muavr – Laplasın inteqral teoremininə görə  </w:t>
      </w:r>
    </w:p>
    <w:p w:rsidR="007F14E1" w:rsidRPr="004F3F8E" w:rsidRDefault="007F14E1" w:rsidP="00284D8F">
      <w:pPr>
        <w:spacing w:after="0"/>
        <w:jc w:val="both"/>
        <w:rPr>
          <w:rFonts w:ascii="Times New Roman" w:hAnsi="Times New Roman" w:cs="Times New Roman"/>
          <w:sz w:val="28"/>
          <w:szCs w:val="28"/>
          <w:lang w:val="en-US"/>
        </w:rPr>
      </w:pPr>
    </w:p>
    <w:p w:rsidR="007F14E1" w:rsidRPr="004F3F8E" w:rsidRDefault="00A4479B" w:rsidP="002104CE">
      <w:pPr>
        <w:spacing w:after="0"/>
        <w:jc w:val="center"/>
        <w:rPr>
          <w:rFonts w:ascii="Times New Roman" w:hAnsi="Times New Roman" w:cs="Times New Roman"/>
          <w:sz w:val="28"/>
          <w:szCs w:val="28"/>
        </w:rPr>
      </w:pPr>
      <w:r>
        <w:rPr>
          <w:rFonts w:ascii="Times New Roman" w:hAnsi="Times New Roman" w:cs="Times New Roman"/>
          <w:position w:val="-30"/>
          <w:sz w:val="28"/>
          <w:szCs w:val="28"/>
        </w:rPr>
        <w:pict>
          <v:shape id="_x0000_i1972" type="#_x0000_t75" style="width:177.75pt;height:38.25pt">
            <v:imagedata r:id="rId1454" o:title=""/>
          </v:shape>
        </w:pic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ab/>
        <w:t>Beləliklə aşağıdakı teoremin doğruluğunu alırıq.</w:t>
      </w:r>
    </w:p>
    <w:p w:rsidR="007F14E1" w:rsidRPr="004F3F8E" w:rsidRDefault="007F14E1" w:rsidP="002104CE">
      <w:pPr>
        <w:tabs>
          <w:tab w:val="left" w:pos="567"/>
        </w:tabs>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 </w:t>
      </w:r>
      <w:r w:rsidRPr="004F3F8E">
        <w:rPr>
          <w:rFonts w:ascii="Times New Roman" w:hAnsi="Times New Roman" w:cs="Times New Roman"/>
          <w:b/>
          <w:i/>
          <w:sz w:val="28"/>
          <w:szCs w:val="28"/>
        </w:rPr>
        <w:t xml:space="preserve"> </w:t>
      </w:r>
      <w:r w:rsidR="002104CE">
        <w:rPr>
          <w:rFonts w:ascii="Times New Roman" w:hAnsi="Times New Roman" w:cs="Times New Roman"/>
          <w:b/>
          <w:i/>
          <w:sz w:val="28"/>
          <w:szCs w:val="28"/>
          <w:lang w:val="az-Latn-AZ"/>
        </w:rPr>
        <w:t xml:space="preserve">     </w:t>
      </w:r>
      <w:r w:rsidRPr="00A4479B">
        <w:rPr>
          <w:rFonts w:ascii="Times New Roman" w:hAnsi="Times New Roman" w:cs="Times New Roman"/>
          <w:b/>
          <w:i/>
          <w:sz w:val="28"/>
          <w:szCs w:val="28"/>
          <w:lang w:val="az-Latn-AZ"/>
        </w:rPr>
        <w:t>Bernulli teoremi</w:t>
      </w:r>
      <w:r w:rsidRPr="00A4479B">
        <w:rPr>
          <w:rFonts w:ascii="Times New Roman" w:hAnsi="Times New Roman" w:cs="Times New Roman"/>
          <w:sz w:val="28"/>
          <w:szCs w:val="28"/>
          <w:lang w:val="az-Latn-AZ"/>
        </w:rPr>
        <w:t xml:space="preserve">. Tutaq ki, aparılan n Bernulli sınaqlarında müsbət nəticənin baş vermə sayı </w:t>
      </w:r>
      <w:r w:rsidR="00A4479B">
        <w:rPr>
          <w:rFonts w:ascii="Times New Roman" w:hAnsi="Times New Roman" w:cs="Times New Roman"/>
          <w:position w:val="-12"/>
          <w:sz w:val="28"/>
          <w:szCs w:val="28"/>
        </w:rPr>
        <w:pict>
          <v:shape id="_x0000_i1973" type="#_x0000_t75" style="width:12.75pt;height:18.75pt">
            <v:imagedata r:id="rId1380" o:title=""/>
          </v:shape>
        </w:pict>
      </w:r>
      <w:r w:rsidRPr="00A4479B">
        <w:rPr>
          <w:rFonts w:ascii="Times New Roman" w:hAnsi="Times New Roman" w:cs="Times New Roman"/>
          <w:sz w:val="28"/>
          <w:szCs w:val="28"/>
          <w:lang w:val="az-Latn-AZ"/>
        </w:rPr>
        <w:t xml:space="preserve">, hər bir sınaqda müsbət nəticənin baş vermə ehtimalı isə </w:t>
      </w:r>
      <w:r w:rsidRPr="00A4479B">
        <w:rPr>
          <w:rFonts w:ascii="Times New Roman" w:hAnsi="Times New Roman" w:cs="Times New Roman"/>
          <w:i/>
          <w:sz w:val="28"/>
          <w:szCs w:val="28"/>
          <w:lang w:val="az-Latn-AZ"/>
        </w:rPr>
        <w:t>p</w:t>
      </w:r>
      <w:r w:rsidR="0061647A" w:rsidRPr="00A4479B">
        <w:rPr>
          <w:rFonts w:ascii="Times New Roman" w:hAnsi="Times New Roman" w:cs="Times New Roman"/>
          <w:sz w:val="28"/>
          <w:szCs w:val="28"/>
          <w:lang w:val="az-Latn-AZ"/>
        </w:rPr>
        <w:t>–</w:t>
      </w:r>
      <w:r w:rsidRPr="00A4479B">
        <w:rPr>
          <w:rFonts w:ascii="Times New Roman" w:hAnsi="Times New Roman" w:cs="Times New Roman"/>
          <w:sz w:val="28"/>
          <w:szCs w:val="28"/>
          <w:lang w:val="az-Latn-AZ"/>
        </w:rPr>
        <w:t>dir.</w:t>
      </w:r>
      <w:r w:rsidR="0061647A" w:rsidRP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rPr>
        <w:t>Bu halda</w:t>
      </w:r>
    </w:p>
    <w:p w:rsidR="007F14E1" w:rsidRPr="004F3F8E" w:rsidRDefault="00A4479B" w:rsidP="0061647A">
      <w:pPr>
        <w:spacing w:after="0"/>
        <w:jc w:val="center"/>
        <w:rPr>
          <w:rFonts w:ascii="Times New Roman" w:hAnsi="Times New Roman" w:cs="Times New Roman"/>
          <w:sz w:val="28"/>
          <w:szCs w:val="28"/>
        </w:rPr>
      </w:pPr>
      <w:r>
        <w:rPr>
          <w:rFonts w:ascii="Times New Roman" w:hAnsi="Times New Roman" w:cs="Times New Roman"/>
          <w:position w:val="-32"/>
          <w:sz w:val="28"/>
          <w:szCs w:val="28"/>
        </w:rPr>
        <w:pict>
          <v:shape id="_x0000_i1974" type="#_x0000_t75" style="width:114.75pt;height:38.25pt">
            <v:imagedata r:id="rId1455" o:title=""/>
          </v:shape>
        </w:pic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bərabərliyi doğrudur.</w:t>
      </w:r>
    </w:p>
    <w:p w:rsidR="007F14E1" w:rsidRPr="004F3F8E" w:rsidRDefault="0061647A" w:rsidP="0061647A">
      <w:pPr>
        <w:spacing w:after="0"/>
        <w:jc w:val="both"/>
        <w:rPr>
          <w:rFonts w:ascii="Times New Roman" w:hAnsi="Times New Roman" w:cs="Times New Roman"/>
          <w:sz w:val="28"/>
          <w:szCs w:val="28"/>
        </w:rPr>
      </w:pPr>
      <w:r w:rsidRPr="0061647A">
        <w:rPr>
          <w:rFonts w:ascii="Times New Roman" w:hAnsi="Times New Roman" w:cs="Times New Roman"/>
          <w:sz w:val="28"/>
          <w:szCs w:val="28"/>
        </w:rPr>
        <w:t xml:space="preserve">     </w:t>
      </w:r>
      <w:r w:rsidR="007F14E1" w:rsidRPr="0061647A">
        <w:rPr>
          <w:rFonts w:ascii="Times New Roman" w:hAnsi="Times New Roman" w:cs="Times New Roman"/>
          <w:i/>
          <w:sz w:val="28"/>
          <w:szCs w:val="28"/>
        </w:rPr>
        <w:t>A</w:t>
      </w:r>
      <w:r w:rsidR="007F14E1" w:rsidRPr="004F3F8E">
        <w:rPr>
          <w:rFonts w:ascii="Times New Roman" w:hAnsi="Times New Roman" w:cs="Times New Roman"/>
          <w:sz w:val="28"/>
          <w:szCs w:val="28"/>
        </w:rPr>
        <w:t xml:space="preserve"> hadisəsinin </w:t>
      </w:r>
      <w:r w:rsidR="007F14E1" w:rsidRPr="0061647A">
        <w:rPr>
          <w:rFonts w:ascii="Times New Roman" w:hAnsi="Times New Roman" w:cs="Times New Roman"/>
          <w:i/>
          <w:sz w:val="28"/>
          <w:szCs w:val="28"/>
        </w:rPr>
        <w:t>p</w:t>
      </w:r>
      <w:r w:rsidR="007F14E1" w:rsidRPr="004F3F8E">
        <w:rPr>
          <w:rFonts w:ascii="Times New Roman" w:hAnsi="Times New Roman" w:cs="Times New Roman"/>
          <w:sz w:val="28"/>
          <w:szCs w:val="28"/>
        </w:rPr>
        <w:t xml:space="preserve"> baş vermə ehtimalına  əsasən əvvəcədən onun həqiqətən baş verməsi və ya baş verməməsi haqqında qəti fikir söyləyə bilmərik.</w:t>
      </w:r>
      <w:r w:rsidRPr="0061647A">
        <w:rPr>
          <w:rFonts w:ascii="Times New Roman" w:hAnsi="Times New Roman" w:cs="Times New Roman"/>
          <w:sz w:val="28"/>
          <w:szCs w:val="28"/>
        </w:rPr>
        <w:t xml:space="preserve"> </w:t>
      </w:r>
      <w:r w:rsidR="007F14E1" w:rsidRPr="004F3F8E">
        <w:rPr>
          <w:rFonts w:ascii="Times New Roman" w:hAnsi="Times New Roman" w:cs="Times New Roman"/>
          <w:sz w:val="28"/>
          <w:szCs w:val="28"/>
        </w:rPr>
        <w:t xml:space="preserve">Lakin külli miqdarda təcrübələrdə aşağıdakı faktın doğruluğu aşkar edilmişdir: ehtimalı vahidə yaxın hadisələr sanki hökmən baş verir, ehtimalı sıfra yaxın olan hadisələr isə çox nadir hallarda baş verir.Birinci növ hadisələri praktiki yəqin, ikinciləri isə praktiki mümkün olmayan hesab edirlər.Hadisənin praktiki mümkün olmaması üçün onun ehtimalı nə dərəcədə kiçik olmalıdır? Bu suala birqiymətli cavab vermək olmaz, çünkü burada baxılan hadisənin nə dərəcədə əhəmiyyətli olması nəzərə alınmalıdır.Məsələn, riyazi statistikada ehtimalı </w:t>
      </w:r>
      <w:r w:rsidR="007F14E1" w:rsidRPr="0061647A">
        <w:rPr>
          <w:rFonts w:ascii="Times New Roman" w:hAnsi="Times New Roman" w:cs="Times New Roman"/>
          <w:i/>
          <w:sz w:val="28"/>
          <w:szCs w:val="28"/>
        </w:rPr>
        <w:t>0.001</w:t>
      </w:r>
      <w:r w:rsidR="007F14E1" w:rsidRPr="004F3F8E">
        <w:rPr>
          <w:rFonts w:ascii="Times New Roman" w:hAnsi="Times New Roman" w:cs="Times New Roman"/>
          <w:sz w:val="28"/>
          <w:szCs w:val="28"/>
        </w:rPr>
        <w:t xml:space="preserve"> və </w:t>
      </w:r>
      <w:r w:rsidR="007F14E1" w:rsidRPr="0061647A">
        <w:rPr>
          <w:rFonts w:ascii="Times New Roman" w:hAnsi="Times New Roman" w:cs="Times New Roman"/>
          <w:i/>
          <w:sz w:val="28"/>
          <w:szCs w:val="28"/>
        </w:rPr>
        <w:t>0.005</w:t>
      </w:r>
      <w:r w:rsidR="007F14E1" w:rsidRPr="004F3F8E">
        <w:rPr>
          <w:rFonts w:ascii="Times New Roman" w:hAnsi="Times New Roman" w:cs="Times New Roman"/>
          <w:sz w:val="28"/>
          <w:szCs w:val="28"/>
        </w:rPr>
        <w:t xml:space="preserve"> sərhədləri arasında yerləşən hadisələr praktiki mümkün olmayan hesab edilir.</w:t>
      </w:r>
    </w:p>
    <w:p w:rsidR="007F14E1" w:rsidRPr="004F3F8E" w:rsidRDefault="007F14E1" w:rsidP="002104CE">
      <w:pPr>
        <w:spacing w:after="0"/>
        <w:ind w:firstLine="567"/>
        <w:jc w:val="both"/>
        <w:rPr>
          <w:rFonts w:ascii="Times New Roman" w:hAnsi="Times New Roman" w:cs="Times New Roman"/>
          <w:sz w:val="28"/>
          <w:szCs w:val="28"/>
        </w:rPr>
      </w:pPr>
      <w:r w:rsidRPr="004F3F8E">
        <w:rPr>
          <w:rFonts w:ascii="Times New Roman" w:hAnsi="Times New Roman" w:cs="Times New Roman"/>
          <w:sz w:val="28"/>
          <w:szCs w:val="28"/>
        </w:rPr>
        <w:lastRenderedPageBreak/>
        <w:t>Bernulli teoremi təsdiq edir ki, külli miqdarda sınaqların seriyasında hadisələrin tezliyi ilə onun ehtimalı arasında fərqin istənilən qədər kiçik olması praktiki yəqin hadisədir.Beləliklə, bu teorem ehtimalın statistik tərifini əsaslandırır.</w: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Bernulli teoremi 1713-cü ildə müəllifin ölümündən 8 il sonra latın dilində nəşr edilmişdir.Mütəxəssislər bu teoremi ehtimal nəzəriyyəsinin inkişafında mühüm kəşf kimi qiymətləndirmişlər.</w:t>
      </w:r>
    </w:p>
    <w:p w:rsidR="007F14E1" w:rsidRPr="004F3F8E" w:rsidRDefault="007F14E1" w:rsidP="002104CE">
      <w:pPr>
        <w:spacing w:after="0"/>
        <w:ind w:firstLine="567"/>
        <w:jc w:val="both"/>
        <w:rPr>
          <w:rFonts w:ascii="Times New Roman" w:hAnsi="Times New Roman" w:cs="Times New Roman"/>
          <w:sz w:val="28"/>
          <w:szCs w:val="28"/>
        </w:rPr>
      </w:pPr>
      <w:r w:rsidRPr="004F3F8E">
        <w:rPr>
          <w:rFonts w:ascii="Times New Roman" w:hAnsi="Times New Roman" w:cs="Times New Roman"/>
          <w:sz w:val="28"/>
          <w:szCs w:val="28"/>
        </w:rPr>
        <w:t>Akademik B.V. Qnedenko: “ Bernulli teoremini mübaliğəsiz ehtimal nəzəriyyəsinin bir elm kimi varlığının başlanğıcı hesab etmək olar”.</w:t>
      </w:r>
    </w:p>
    <w:p w:rsidR="007F14E1" w:rsidRPr="004F3F8E" w:rsidRDefault="007F14E1" w:rsidP="002104CE">
      <w:pPr>
        <w:spacing w:after="0"/>
        <w:ind w:firstLine="567"/>
        <w:jc w:val="both"/>
        <w:rPr>
          <w:rFonts w:ascii="Times New Roman" w:hAnsi="Times New Roman" w:cs="Times New Roman"/>
          <w:sz w:val="28"/>
          <w:szCs w:val="28"/>
        </w:rPr>
      </w:pPr>
      <w:r w:rsidRPr="004F3F8E">
        <w:rPr>
          <w:rFonts w:ascii="Times New Roman" w:hAnsi="Times New Roman" w:cs="Times New Roman"/>
          <w:sz w:val="28"/>
          <w:szCs w:val="28"/>
        </w:rPr>
        <w:t>Akademik A.A.Markov: Böyük ədədlər qanununun başlanğıcını qoyan teorem, birinci dəfə Bernullinin işində çap və isbat edilmişdir.Y. Bernulli özünün teoremini dəqiq söyləmiş və tam ciddiliklə isbat etmişdir</w:t>
      </w:r>
    </w:p>
    <w:p w:rsidR="007F14E1" w:rsidRPr="002104CE" w:rsidRDefault="002104CE" w:rsidP="002104CE">
      <w:pPr>
        <w:tabs>
          <w:tab w:val="left" w:pos="567"/>
        </w:tabs>
        <w:spacing w:after="0"/>
        <w:jc w:val="both"/>
        <w:rPr>
          <w:rFonts w:ascii="Times New Roman" w:hAnsi="Times New Roman" w:cs="Times New Roman"/>
          <w:sz w:val="28"/>
          <w:szCs w:val="28"/>
          <w:lang w:val="az-Latn-AZ"/>
        </w:rPr>
      </w:pPr>
      <w:r w:rsidRPr="002104CE">
        <w:rPr>
          <w:rFonts w:ascii="Times New Roman" w:hAnsi="Times New Roman" w:cs="Times New Roman"/>
          <w:b/>
          <w:sz w:val="28"/>
          <w:szCs w:val="28"/>
          <w:lang w:val="az-Latn-AZ"/>
        </w:rPr>
        <w:tab/>
        <w:t>1.</w:t>
      </w:r>
      <w:r>
        <w:rPr>
          <w:rFonts w:ascii="Times New Roman" w:hAnsi="Times New Roman" w:cs="Times New Roman"/>
          <w:sz w:val="28"/>
          <w:szCs w:val="28"/>
          <w:lang w:val="az-Latn-AZ"/>
        </w:rPr>
        <w:t xml:space="preserve"> </w:t>
      </w:r>
      <w:r w:rsidR="007F14E1" w:rsidRPr="002104CE">
        <w:rPr>
          <w:rFonts w:ascii="Times New Roman" w:hAnsi="Times New Roman" w:cs="Times New Roman"/>
          <w:sz w:val="28"/>
          <w:szCs w:val="28"/>
          <w:lang w:val="az-Latn-AZ"/>
        </w:rPr>
        <w:t xml:space="preserve">A  hadisəsinin başvermə tezliyinin p ehtimalından kənarlaşmasının </w:t>
      </w:r>
      <w:r w:rsidR="00A4479B">
        <w:rPr>
          <w:position w:val="-6"/>
        </w:rPr>
        <w:pict>
          <v:shape id="_x0000_i1975" type="#_x0000_t75" style="width:12pt;height:11.25pt">
            <v:imagedata r:id="rId1456" o:title=""/>
          </v:shape>
        </w:pict>
      </w:r>
      <w:r w:rsidR="007F14E1" w:rsidRPr="002104CE">
        <w:rPr>
          <w:rFonts w:ascii="Times New Roman" w:hAnsi="Times New Roman" w:cs="Times New Roman"/>
          <w:sz w:val="28"/>
          <w:szCs w:val="28"/>
          <w:lang w:val="az-Latn-AZ"/>
        </w:rPr>
        <w:t xml:space="preserve"> ədə</w:t>
      </w:r>
      <w:r w:rsidRPr="002104CE">
        <w:rPr>
          <w:rFonts w:ascii="Times New Roman" w:hAnsi="Times New Roman" w:cs="Times New Roman"/>
          <w:sz w:val="28"/>
          <w:szCs w:val="28"/>
          <w:lang w:val="az-Latn-AZ"/>
        </w:rPr>
        <w:t>-</w:t>
      </w:r>
      <w:r w:rsidR="007F14E1" w:rsidRPr="002104CE">
        <w:rPr>
          <w:rFonts w:ascii="Times New Roman" w:hAnsi="Times New Roman" w:cs="Times New Roman"/>
          <w:sz w:val="28"/>
          <w:szCs w:val="28"/>
          <w:lang w:val="az-Latn-AZ"/>
        </w:rPr>
        <w:t>dini aşmaması hadisəsinin ehtimalını tapın.Bu ehtimal aşağıdakı kimi hesablanır:</w:t>
      </w:r>
    </w:p>
    <w:p w:rsidR="007F14E1" w:rsidRPr="004F3F8E" w:rsidRDefault="00A4479B" w:rsidP="0061647A">
      <w:pPr>
        <w:spacing w:after="0"/>
        <w:jc w:val="center"/>
        <w:rPr>
          <w:rFonts w:ascii="Times New Roman" w:hAnsi="Times New Roman" w:cs="Times New Roman"/>
          <w:sz w:val="28"/>
          <w:szCs w:val="28"/>
        </w:rPr>
      </w:pPr>
      <w:r>
        <w:rPr>
          <w:rFonts w:ascii="Times New Roman" w:hAnsi="Times New Roman" w:cs="Times New Roman"/>
          <w:position w:val="-100"/>
          <w:sz w:val="28"/>
          <w:szCs w:val="28"/>
        </w:rPr>
        <w:pict>
          <v:shape id="_x0000_i1976" type="#_x0000_t75" style="width:257.25pt;height:105.75pt">
            <v:imagedata r:id="rId1457" o:title=""/>
          </v:shape>
        </w:pic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ab/>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ab/>
        <w:t xml:space="preserve">Beləliklə, </w:t>
      </w:r>
      <w:r w:rsidR="00A4479B">
        <w:rPr>
          <w:rFonts w:ascii="Times New Roman" w:hAnsi="Times New Roman" w:cs="Times New Roman"/>
          <w:position w:val="-32"/>
          <w:sz w:val="28"/>
          <w:szCs w:val="28"/>
        </w:rPr>
        <w:pict>
          <v:shape id="_x0000_i1977" type="#_x0000_t75" style="width:170.25pt;height:50.25pt">
            <v:imagedata r:id="rId1458" o:title=""/>
          </v:shape>
        </w:pict>
      </w:r>
      <w:r w:rsidRPr="004F3F8E">
        <w:rPr>
          <w:rFonts w:ascii="Times New Roman" w:hAnsi="Times New Roman" w:cs="Times New Roman"/>
          <w:sz w:val="28"/>
          <w:szCs w:val="28"/>
        </w:rPr>
        <w:t>=</w:t>
      </w:r>
      <w:r w:rsidR="00A4479B">
        <w:rPr>
          <w:rFonts w:ascii="Times New Roman" w:hAnsi="Times New Roman" w:cs="Times New Roman"/>
          <w:position w:val="-34"/>
          <w:sz w:val="28"/>
          <w:szCs w:val="28"/>
        </w:rPr>
        <w:pict>
          <v:shape id="_x0000_i1978" type="#_x0000_t75" style="width:63.75pt;height:39pt">
            <v:imagedata r:id="rId1459" o:title=""/>
          </v:shape>
        </w:pic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Axırıncı bərabərkikdə dörd </w:t>
      </w:r>
      <w:r w:rsidR="00A4479B">
        <w:rPr>
          <w:rFonts w:ascii="Times New Roman" w:hAnsi="Times New Roman" w:cs="Times New Roman"/>
          <w:position w:val="-10"/>
          <w:sz w:val="28"/>
          <w:szCs w:val="28"/>
        </w:rPr>
        <w:pict>
          <v:shape id="_x0000_i1979" type="#_x0000_t75" style="width:47.25pt;height:15.75pt">
            <v:imagedata r:id="rId1460" o:title=""/>
          </v:shape>
        </w:pict>
      </w:r>
      <w:r w:rsidRPr="004F3F8E">
        <w:rPr>
          <w:rFonts w:ascii="Times New Roman" w:hAnsi="Times New Roman" w:cs="Times New Roman"/>
          <w:sz w:val="28"/>
          <w:szCs w:val="28"/>
        </w:rPr>
        <w:t xml:space="preserve"> parametr var. Onlardan üçü məlum olduqda dördüncüsünü tapmaq olar</w:t>
      </w:r>
    </w:p>
    <w:p w:rsidR="007F14E1" w:rsidRPr="004F3F8E" w:rsidRDefault="007F14E1"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ab/>
      </w:r>
      <w:r w:rsidRPr="004F3F8E">
        <w:rPr>
          <w:rFonts w:ascii="Times New Roman" w:hAnsi="Times New Roman" w:cs="Times New Roman"/>
          <w:sz w:val="28"/>
          <w:szCs w:val="28"/>
        </w:rPr>
        <w:tab/>
      </w:r>
    </w:p>
    <w:p w:rsidR="007F14E1" w:rsidRPr="0082377C" w:rsidRDefault="007F14E1" w:rsidP="00284D8F">
      <w:pPr>
        <w:spacing w:after="0"/>
        <w:jc w:val="both"/>
        <w:rPr>
          <w:rFonts w:ascii="Times New Roman" w:hAnsi="Times New Roman" w:cs="Times New Roman"/>
          <w:sz w:val="28"/>
          <w:szCs w:val="28"/>
          <w:lang w:val="az-Latn-AZ"/>
        </w:rPr>
      </w:pPr>
    </w:p>
    <w:p w:rsidR="003D7AEA" w:rsidRPr="003D7AEA" w:rsidRDefault="003D7AEA" w:rsidP="003D7AEA">
      <w:pPr>
        <w:spacing w:after="0"/>
        <w:ind w:left="360"/>
        <w:jc w:val="both"/>
        <w:rPr>
          <w:rFonts w:ascii="Times New Roman" w:hAnsi="Times New Roman" w:cs="Times New Roman"/>
          <w:sz w:val="28"/>
          <w:szCs w:val="28"/>
          <w:lang w:val="en-US"/>
        </w:rPr>
      </w:pPr>
      <w:r w:rsidRPr="0082377C">
        <w:rPr>
          <w:rFonts w:ascii="Times New Roman" w:hAnsi="Times New Roman" w:cs="Times New Roman"/>
          <w:sz w:val="28"/>
          <w:szCs w:val="28"/>
          <w:lang w:val="az-Latn-AZ"/>
        </w:rPr>
        <w:tab/>
      </w:r>
      <w:r w:rsidRPr="0082377C">
        <w:rPr>
          <w:rFonts w:ascii="Times New Roman" w:hAnsi="Times New Roman" w:cs="Times New Roman"/>
          <w:sz w:val="28"/>
          <w:szCs w:val="28"/>
          <w:lang w:val="az-Latn-AZ"/>
        </w:rPr>
        <w:tab/>
      </w:r>
      <w:r w:rsidRPr="003D7AEA">
        <w:rPr>
          <w:rFonts w:ascii="Times New Roman" w:hAnsi="Times New Roman" w:cs="Times New Roman"/>
          <w:sz w:val="28"/>
          <w:szCs w:val="28"/>
          <w:lang w:val="en-US"/>
        </w:rPr>
        <w:t>Ə D Ə B İ Y Y T  S İ Y A H I S I .</w:t>
      </w:r>
    </w:p>
    <w:p w:rsidR="003D7AEA" w:rsidRPr="003D7AEA" w:rsidRDefault="003D7AEA" w:rsidP="003D7AEA">
      <w:pPr>
        <w:spacing w:after="0"/>
        <w:ind w:left="360"/>
        <w:jc w:val="both"/>
        <w:rPr>
          <w:rFonts w:ascii="Times New Roman" w:hAnsi="Times New Roman" w:cs="Times New Roman"/>
          <w:sz w:val="28"/>
          <w:szCs w:val="28"/>
          <w:lang w:val="en-US"/>
        </w:rPr>
      </w:pPr>
      <w:r w:rsidRPr="003D7AEA">
        <w:rPr>
          <w:rFonts w:ascii="Times New Roman" w:hAnsi="Times New Roman" w:cs="Times New Roman"/>
          <w:sz w:val="28"/>
          <w:szCs w:val="28"/>
          <w:lang w:val="en-US"/>
        </w:rPr>
        <w:tab/>
        <w:t>1.Ə. Şahbazov. Ehtimal nəzəriyyəsi və riyazi statistika. Bakı, ”Maarif nəşriyyatı”, 1973.</w:t>
      </w:r>
    </w:p>
    <w:p w:rsidR="003D7AEA" w:rsidRPr="003D7AEA" w:rsidRDefault="003D7AEA" w:rsidP="003D7AEA">
      <w:pPr>
        <w:spacing w:after="0"/>
        <w:ind w:left="360"/>
        <w:jc w:val="both"/>
        <w:rPr>
          <w:rFonts w:ascii="Times New Roman" w:hAnsi="Times New Roman" w:cs="Times New Roman"/>
          <w:sz w:val="28"/>
          <w:szCs w:val="28"/>
          <w:lang w:val="en-US"/>
        </w:rPr>
      </w:pPr>
      <w:r w:rsidRPr="003D7AEA">
        <w:rPr>
          <w:rFonts w:ascii="Times New Roman" w:hAnsi="Times New Roman" w:cs="Times New Roman"/>
          <w:sz w:val="28"/>
          <w:szCs w:val="28"/>
          <w:lang w:val="en-US"/>
        </w:rPr>
        <w:tab/>
        <w:t>2. Ə.Ə.Hüseynov, S.Y.Qasımov. Ehtimal nəzəriyyəsi və riyazi statistika. Bakı, Çaşıoğlu, 2006.</w:t>
      </w:r>
    </w:p>
    <w:p w:rsidR="007F14E1" w:rsidRPr="0082377C" w:rsidRDefault="007F14E1" w:rsidP="00284D8F">
      <w:pPr>
        <w:spacing w:after="0"/>
        <w:jc w:val="both"/>
        <w:rPr>
          <w:rFonts w:ascii="Times New Roman" w:hAnsi="Times New Roman" w:cs="Times New Roman"/>
          <w:sz w:val="28"/>
          <w:szCs w:val="28"/>
          <w:lang w:val="en-US"/>
        </w:rPr>
      </w:pPr>
    </w:p>
    <w:p w:rsidR="007F14E1" w:rsidRPr="0082377C" w:rsidRDefault="007F14E1" w:rsidP="00284D8F">
      <w:pPr>
        <w:spacing w:after="0"/>
        <w:jc w:val="both"/>
        <w:rPr>
          <w:rFonts w:ascii="Times New Roman" w:hAnsi="Times New Roman" w:cs="Times New Roman"/>
          <w:sz w:val="28"/>
          <w:szCs w:val="28"/>
          <w:lang w:val="en-US"/>
        </w:rPr>
      </w:pPr>
      <w:r w:rsidRPr="0082377C">
        <w:rPr>
          <w:rFonts w:ascii="Times New Roman" w:hAnsi="Times New Roman" w:cs="Times New Roman"/>
          <w:b/>
          <w:i/>
          <w:sz w:val="28"/>
          <w:szCs w:val="28"/>
          <w:lang w:val="en-US"/>
        </w:rPr>
        <w:t xml:space="preserve">         </w:t>
      </w:r>
    </w:p>
    <w:p w:rsidR="007F14E1" w:rsidRPr="0082377C" w:rsidRDefault="007F14E1" w:rsidP="00284D8F">
      <w:pPr>
        <w:spacing w:after="0"/>
        <w:jc w:val="both"/>
        <w:rPr>
          <w:rFonts w:ascii="Times New Roman" w:hAnsi="Times New Roman" w:cs="Times New Roman"/>
          <w:sz w:val="28"/>
          <w:szCs w:val="28"/>
          <w:lang w:val="en-US"/>
        </w:rPr>
      </w:pPr>
    </w:p>
    <w:p w:rsidR="007F14E1" w:rsidRPr="0082377C" w:rsidRDefault="007F14E1" w:rsidP="00284D8F">
      <w:pPr>
        <w:spacing w:after="0"/>
        <w:jc w:val="both"/>
        <w:rPr>
          <w:rFonts w:ascii="Times New Roman" w:hAnsi="Times New Roman" w:cs="Times New Roman"/>
          <w:sz w:val="28"/>
          <w:szCs w:val="28"/>
          <w:lang w:val="en-US"/>
        </w:rPr>
      </w:pPr>
    </w:p>
    <w:p w:rsidR="007F14E1" w:rsidRDefault="007F14E1" w:rsidP="00284D8F">
      <w:pPr>
        <w:spacing w:after="0"/>
        <w:rPr>
          <w:rFonts w:ascii="Times New Roman" w:hAnsi="Times New Roman" w:cs="Times New Roman"/>
          <w:sz w:val="28"/>
          <w:szCs w:val="28"/>
          <w:lang w:val="en-US"/>
        </w:rPr>
      </w:pPr>
    </w:p>
    <w:p w:rsidR="009D63AA" w:rsidRDefault="009D63AA" w:rsidP="00284D8F">
      <w:pPr>
        <w:spacing w:after="0"/>
        <w:rPr>
          <w:rFonts w:ascii="Times New Roman" w:hAnsi="Times New Roman" w:cs="Times New Roman"/>
          <w:sz w:val="28"/>
          <w:szCs w:val="28"/>
          <w:lang w:val="en-US"/>
        </w:rPr>
      </w:pPr>
    </w:p>
    <w:p w:rsidR="009D63AA" w:rsidRDefault="009D63AA" w:rsidP="00284D8F">
      <w:pPr>
        <w:spacing w:after="0"/>
        <w:rPr>
          <w:rFonts w:ascii="Times New Roman" w:hAnsi="Times New Roman" w:cs="Times New Roman"/>
          <w:sz w:val="28"/>
          <w:szCs w:val="28"/>
          <w:lang w:val="en-US"/>
        </w:rPr>
      </w:pPr>
    </w:p>
    <w:p w:rsidR="009D63AA" w:rsidRDefault="009D63AA" w:rsidP="00284D8F">
      <w:pPr>
        <w:spacing w:after="0"/>
        <w:rPr>
          <w:rFonts w:ascii="Times New Roman" w:hAnsi="Times New Roman" w:cs="Times New Roman"/>
          <w:sz w:val="28"/>
          <w:szCs w:val="28"/>
          <w:lang w:val="en-US"/>
        </w:rPr>
      </w:pPr>
    </w:p>
    <w:p w:rsidR="002104CE" w:rsidRDefault="002104CE" w:rsidP="00284D8F">
      <w:pPr>
        <w:spacing w:after="0"/>
        <w:rPr>
          <w:rFonts w:ascii="Times New Roman" w:hAnsi="Times New Roman" w:cs="Times New Roman"/>
          <w:sz w:val="28"/>
          <w:szCs w:val="28"/>
          <w:lang w:val="en-US"/>
        </w:rPr>
      </w:pPr>
    </w:p>
    <w:p w:rsidR="002104CE" w:rsidRDefault="002104CE" w:rsidP="00284D8F">
      <w:pPr>
        <w:spacing w:after="0"/>
        <w:rPr>
          <w:rFonts w:ascii="Times New Roman" w:hAnsi="Times New Roman" w:cs="Times New Roman"/>
          <w:sz w:val="28"/>
          <w:szCs w:val="28"/>
          <w:lang w:val="en-US"/>
        </w:rPr>
      </w:pPr>
    </w:p>
    <w:p w:rsidR="002104CE" w:rsidRDefault="002104CE" w:rsidP="00284D8F">
      <w:pPr>
        <w:spacing w:after="0"/>
        <w:rPr>
          <w:rFonts w:ascii="Times New Roman" w:hAnsi="Times New Roman" w:cs="Times New Roman"/>
          <w:sz w:val="28"/>
          <w:szCs w:val="28"/>
          <w:lang w:val="en-US"/>
        </w:rPr>
      </w:pPr>
    </w:p>
    <w:p w:rsidR="002104CE" w:rsidRDefault="002104CE" w:rsidP="00284D8F">
      <w:pPr>
        <w:spacing w:after="0"/>
        <w:rPr>
          <w:rFonts w:ascii="Times New Roman" w:hAnsi="Times New Roman" w:cs="Times New Roman"/>
          <w:sz w:val="28"/>
          <w:szCs w:val="28"/>
          <w:lang w:val="en-US"/>
        </w:rPr>
      </w:pPr>
    </w:p>
    <w:p w:rsidR="002104CE" w:rsidRDefault="002104CE" w:rsidP="00284D8F">
      <w:pPr>
        <w:spacing w:after="0"/>
        <w:rPr>
          <w:rFonts w:ascii="Times New Roman" w:hAnsi="Times New Roman" w:cs="Times New Roman"/>
          <w:sz w:val="28"/>
          <w:szCs w:val="28"/>
          <w:lang w:val="en-US"/>
        </w:rPr>
      </w:pPr>
    </w:p>
    <w:p w:rsidR="002104CE" w:rsidRDefault="002104CE" w:rsidP="00284D8F">
      <w:pPr>
        <w:spacing w:after="0"/>
        <w:rPr>
          <w:rFonts w:ascii="Times New Roman" w:hAnsi="Times New Roman" w:cs="Times New Roman"/>
          <w:sz w:val="28"/>
          <w:szCs w:val="28"/>
          <w:lang w:val="en-US"/>
        </w:rPr>
      </w:pPr>
    </w:p>
    <w:p w:rsidR="002104CE" w:rsidRDefault="002104CE" w:rsidP="00284D8F">
      <w:pPr>
        <w:spacing w:after="0"/>
        <w:rPr>
          <w:rFonts w:ascii="Times New Roman" w:hAnsi="Times New Roman" w:cs="Times New Roman"/>
          <w:sz w:val="28"/>
          <w:szCs w:val="28"/>
          <w:lang w:val="en-US"/>
        </w:rPr>
      </w:pPr>
    </w:p>
    <w:p w:rsidR="002104CE" w:rsidRDefault="002104CE" w:rsidP="00284D8F">
      <w:pPr>
        <w:spacing w:after="0"/>
        <w:rPr>
          <w:rFonts w:ascii="Times New Roman" w:hAnsi="Times New Roman" w:cs="Times New Roman"/>
          <w:sz w:val="28"/>
          <w:szCs w:val="28"/>
          <w:lang w:val="en-US"/>
        </w:rPr>
      </w:pPr>
    </w:p>
    <w:p w:rsidR="002104CE" w:rsidRDefault="002104CE" w:rsidP="00284D8F">
      <w:pPr>
        <w:spacing w:after="0"/>
        <w:rPr>
          <w:rFonts w:ascii="Times New Roman" w:hAnsi="Times New Roman" w:cs="Times New Roman"/>
          <w:sz w:val="28"/>
          <w:szCs w:val="28"/>
          <w:lang w:val="en-US"/>
        </w:rPr>
      </w:pPr>
    </w:p>
    <w:p w:rsidR="002104CE" w:rsidRDefault="002104CE" w:rsidP="00284D8F">
      <w:pPr>
        <w:spacing w:after="0"/>
        <w:rPr>
          <w:rFonts w:ascii="Times New Roman" w:hAnsi="Times New Roman" w:cs="Times New Roman"/>
          <w:sz w:val="28"/>
          <w:szCs w:val="28"/>
          <w:lang w:val="en-US"/>
        </w:rPr>
      </w:pPr>
    </w:p>
    <w:p w:rsidR="002104CE" w:rsidRDefault="002104CE" w:rsidP="00284D8F">
      <w:pPr>
        <w:spacing w:after="0"/>
        <w:rPr>
          <w:rFonts w:ascii="Times New Roman" w:hAnsi="Times New Roman" w:cs="Times New Roman"/>
          <w:sz w:val="28"/>
          <w:szCs w:val="28"/>
          <w:lang w:val="en-US"/>
        </w:rPr>
      </w:pPr>
    </w:p>
    <w:p w:rsidR="002104CE" w:rsidRDefault="002104CE" w:rsidP="00284D8F">
      <w:pPr>
        <w:spacing w:after="0"/>
        <w:rPr>
          <w:rFonts w:ascii="Times New Roman" w:hAnsi="Times New Roman" w:cs="Times New Roman"/>
          <w:sz w:val="28"/>
          <w:szCs w:val="28"/>
          <w:lang w:val="en-US"/>
        </w:rPr>
      </w:pPr>
    </w:p>
    <w:p w:rsidR="002104CE" w:rsidRDefault="002104CE" w:rsidP="00284D8F">
      <w:pPr>
        <w:spacing w:after="0"/>
        <w:rPr>
          <w:rFonts w:ascii="Times New Roman" w:hAnsi="Times New Roman" w:cs="Times New Roman"/>
          <w:sz w:val="28"/>
          <w:szCs w:val="28"/>
          <w:lang w:val="en-US"/>
        </w:rPr>
      </w:pPr>
    </w:p>
    <w:p w:rsidR="002104CE" w:rsidRDefault="002104CE" w:rsidP="00284D8F">
      <w:pPr>
        <w:spacing w:after="0"/>
        <w:rPr>
          <w:rFonts w:ascii="Times New Roman" w:hAnsi="Times New Roman" w:cs="Times New Roman"/>
          <w:sz w:val="28"/>
          <w:szCs w:val="28"/>
          <w:lang w:val="en-US"/>
        </w:rPr>
      </w:pPr>
    </w:p>
    <w:p w:rsidR="002104CE" w:rsidRDefault="002104CE" w:rsidP="00284D8F">
      <w:pPr>
        <w:spacing w:after="0"/>
        <w:rPr>
          <w:rFonts w:ascii="Times New Roman" w:hAnsi="Times New Roman" w:cs="Times New Roman"/>
          <w:sz w:val="28"/>
          <w:szCs w:val="28"/>
          <w:lang w:val="en-US"/>
        </w:rPr>
      </w:pPr>
    </w:p>
    <w:p w:rsidR="002104CE" w:rsidRDefault="002104CE" w:rsidP="00284D8F">
      <w:pPr>
        <w:spacing w:after="0"/>
        <w:rPr>
          <w:rFonts w:ascii="Times New Roman" w:hAnsi="Times New Roman" w:cs="Times New Roman"/>
          <w:sz w:val="28"/>
          <w:szCs w:val="28"/>
          <w:lang w:val="en-US"/>
        </w:rPr>
      </w:pPr>
    </w:p>
    <w:p w:rsidR="002104CE" w:rsidRDefault="002104CE" w:rsidP="00284D8F">
      <w:pPr>
        <w:spacing w:after="0"/>
        <w:rPr>
          <w:rFonts w:ascii="Times New Roman" w:hAnsi="Times New Roman" w:cs="Times New Roman"/>
          <w:sz w:val="28"/>
          <w:szCs w:val="28"/>
          <w:lang w:val="en-US"/>
        </w:rPr>
      </w:pPr>
    </w:p>
    <w:p w:rsidR="002104CE" w:rsidRDefault="002104CE" w:rsidP="00284D8F">
      <w:pPr>
        <w:spacing w:after="0"/>
        <w:rPr>
          <w:rFonts w:ascii="Times New Roman" w:hAnsi="Times New Roman" w:cs="Times New Roman"/>
          <w:sz w:val="28"/>
          <w:szCs w:val="28"/>
          <w:lang w:val="en-US"/>
        </w:rPr>
      </w:pPr>
    </w:p>
    <w:p w:rsidR="002104CE" w:rsidRDefault="002104CE" w:rsidP="00284D8F">
      <w:pPr>
        <w:spacing w:after="0"/>
        <w:rPr>
          <w:rFonts w:ascii="Times New Roman" w:hAnsi="Times New Roman" w:cs="Times New Roman"/>
          <w:sz w:val="28"/>
          <w:szCs w:val="28"/>
          <w:lang w:val="en-US"/>
        </w:rPr>
      </w:pPr>
    </w:p>
    <w:p w:rsidR="002104CE" w:rsidRDefault="002104CE" w:rsidP="00284D8F">
      <w:pPr>
        <w:spacing w:after="0"/>
        <w:rPr>
          <w:rFonts w:ascii="Times New Roman" w:hAnsi="Times New Roman" w:cs="Times New Roman"/>
          <w:sz w:val="28"/>
          <w:szCs w:val="28"/>
          <w:lang w:val="en-US"/>
        </w:rPr>
      </w:pPr>
    </w:p>
    <w:p w:rsidR="002104CE" w:rsidRDefault="002104CE" w:rsidP="00284D8F">
      <w:pPr>
        <w:spacing w:after="0"/>
        <w:rPr>
          <w:rFonts w:ascii="Times New Roman" w:hAnsi="Times New Roman" w:cs="Times New Roman"/>
          <w:sz w:val="28"/>
          <w:szCs w:val="28"/>
          <w:lang w:val="en-US"/>
        </w:rPr>
      </w:pPr>
    </w:p>
    <w:p w:rsidR="002104CE" w:rsidRPr="009D63AA" w:rsidRDefault="002104CE" w:rsidP="00284D8F">
      <w:pPr>
        <w:spacing w:after="0"/>
        <w:rPr>
          <w:rFonts w:ascii="Times New Roman" w:hAnsi="Times New Roman" w:cs="Times New Roman"/>
          <w:sz w:val="28"/>
          <w:szCs w:val="28"/>
          <w:lang w:val="en-US"/>
        </w:rPr>
      </w:pPr>
    </w:p>
    <w:p w:rsidR="007F14E1" w:rsidRPr="009D63AA" w:rsidRDefault="007F14E1" w:rsidP="00284D8F">
      <w:pPr>
        <w:spacing w:after="0"/>
        <w:jc w:val="both"/>
        <w:rPr>
          <w:rFonts w:ascii="Times New Roman" w:hAnsi="Times New Roman" w:cs="Times New Roman"/>
          <w:b/>
          <w:sz w:val="28"/>
          <w:szCs w:val="28"/>
          <w:lang w:val="az-Latn-AZ"/>
        </w:rPr>
      </w:pPr>
      <w:r w:rsidRPr="009D63AA">
        <w:rPr>
          <w:rFonts w:ascii="Times New Roman" w:hAnsi="Times New Roman" w:cs="Times New Roman"/>
          <w:sz w:val="28"/>
          <w:szCs w:val="28"/>
          <w:lang w:val="az-Latn-AZ"/>
        </w:rPr>
        <w:t xml:space="preserve">        </w:t>
      </w:r>
      <w:r w:rsidRPr="009D63AA">
        <w:rPr>
          <w:rFonts w:ascii="Times New Roman" w:hAnsi="Times New Roman" w:cs="Times New Roman"/>
          <w:b/>
          <w:sz w:val="28"/>
          <w:szCs w:val="28"/>
          <w:lang w:val="az-Latn-AZ"/>
        </w:rPr>
        <w:t xml:space="preserve">   </w:t>
      </w:r>
      <w:r w:rsidRPr="009D63AA">
        <w:rPr>
          <w:rFonts w:ascii="Times New Roman" w:hAnsi="Times New Roman" w:cs="Times New Roman"/>
          <w:b/>
          <w:sz w:val="28"/>
          <w:szCs w:val="28"/>
          <w:lang w:val="az-Latn-AZ"/>
        </w:rPr>
        <w:tab/>
        <w:t xml:space="preserve"> MÖVZU 4. TƏSADÜFÜ  KƏMİYYƏTlLƏR. </w:t>
      </w:r>
    </w:p>
    <w:p w:rsidR="007F14E1" w:rsidRPr="004F3F8E" w:rsidRDefault="007F14E1" w:rsidP="00284D8F">
      <w:pPr>
        <w:spacing w:after="0"/>
        <w:jc w:val="both"/>
        <w:rPr>
          <w:rFonts w:ascii="Times New Roman" w:hAnsi="Times New Roman" w:cs="Times New Roman"/>
          <w:b/>
          <w:i/>
          <w:sz w:val="28"/>
          <w:szCs w:val="28"/>
          <w:lang w:val="az-Latn-AZ"/>
        </w:rPr>
      </w:pPr>
    </w:p>
    <w:p w:rsidR="007F14E1" w:rsidRPr="004F3F8E" w:rsidRDefault="007F14E1" w:rsidP="00284D8F">
      <w:pPr>
        <w:spacing w:after="0"/>
        <w:jc w:val="both"/>
        <w:rPr>
          <w:rFonts w:ascii="Times New Roman" w:hAnsi="Times New Roman" w:cs="Times New Roman"/>
          <w:b/>
          <w:i/>
          <w:sz w:val="28"/>
          <w:szCs w:val="28"/>
          <w:lang w:val="az-Latn-AZ"/>
        </w:rPr>
      </w:pPr>
      <w:r w:rsidRPr="004F3F8E">
        <w:rPr>
          <w:rFonts w:ascii="Times New Roman" w:hAnsi="Times New Roman" w:cs="Times New Roman"/>
          <w:b/>
          <w:i/>
          <w:sz w:val="28"/>
          <w:szCs w:val="28"/>
          <w:lang w:val="az-Latn-AZ"/>
        </w:rPr>
        <w:t xml:space="preserve">  </w:t>
      </w:r>
      <w:r w:rsidRPr="004F3F8E">
        <w:rPr>
          <w:rFonts w:ascii="Times New Roman" w:hAnsi="Times New Roman" w:cs="Times New Roman"/>
          <w:b/>
          <w:i/>
          <w:sz w:val="28"/>
          <w:szCs w:val="28"/>
          <w:lang w:val="az-Latn-AZ"/>
        </w:rPr>
        <w:tab/>
      </w:r>
      <w:r w:rsidRPr="004F3F8E">
        <w:rPr>
          <w:rFonts w:ascii="Times New Roman" w:hAnsi="Times New Roman" w:cs="Times New Roman"/>
          <w:b/>
          <w:i/>
          <w:sz w:val="28"/>
          <w:szCs w:val="28"/>
          <w:lang w:val="az-Latn-AZ"/>
        </w:rPr>
        <w:tab/>
      </w:r>
      <w:r w:rsidRPr="004F3F8E">
        <w:rPr>
          <w:rFonts w:ascii="Times New Roman" w:hAnsi="Times New Roman" w:cs="Times New Roman"/>
          <w:b/>
          <w:i/>
          <w:sz w:val="28"/>
          <w:szCs w:val="28"/>
          <w:lang w:val="az-Latn-AZ"/>
        </w:rPr>
        <w:tab/>
      </w:r>
      <w:r w:rsidRPr="004F3F8E">
        <w:rPr>
          <w:rFonts w:ascii="Times New Roman" w:hAnsi="Times New Roman" w:cs="Times New Roman"/>
          <w:b/>
          <w:i/>
          <w:sz w:val="28"/>
          <w:szCs w:val="28"/>
          <w:lang w:val="az-Latn-AZ"/>
        </w:rPr>
        <w:tab/>
        <w:t xml:space="preserve">P   L   A   N </w:t>
      </w:r>
    </w:p>
    <w:p w:rsidR="007F14E1" w:rsidRPr="004F3F8E" w:rsidRDefault="007F14E1" w:rsidP="00284D8F">
      <w:pPr>
        <w:spacing w:after="0"/>
        <w:jc w:val="both"/>
        <w:rPr>
          <w:rFonts w:ascii="Times New Roman" w:hAnsi="Times New Roman" w:cs="Times New Roman"/>
          <w:b/>
          <w:i/>
          <w:sz w:val="28"/>
          <w:szCs w:val="28"/>
          <w:lang w:val="az-Latn-AZ"/>
        </w:rPr>
      </w:pPr>
    </w:p>
    <w:p w:rsidR="007F14E1" w:rsidRPr="009D63AA" w:rsidRDefault="009D63AA" w:rsidP="00284D8F">
      <w:pPr>
        <w:spacing w:after="0"/>
        <w:jc w:val="both"/>
        <w:rPr>
          <w:rFonts w:ascii="Times New Roman" w:hAnsi="Times New Roman" w:cs="Times New Roman"/>
          <w:b/>
          <w:sz w:val="24"/>
          <w:szCs w:val="24"/>
          <w:lang w:val="az-Latn-AZ"/>
        </w:rPr>
      </w:pPr>
      <w:r w:rsidRPr="009D63AA">
        <w:rPr>
          <w:rFonts w:ascii="Times New Roman" w:hAnsi="Times New Roman" w:cs="Times New Roman"/>
          <w:b/>
          <w:sz w:val="24"/>
          <w:szCs w:val="24"/>
          <w:lang w:val="az-Latn-AZ"/>
        </w:rPr>
        <w:t xml:space="preserve">  1.TƏSADÜFÜ KƏMIYYƏT ANLAYIŞI. </w:t>
      </w:r>
    </w:p>
    <w:p w:rsidR="007F14E1" w:rsidRPr="009D63AA" w:rsidRDefault="007F14E1" w:rsidP="00284D8F">
      <w:pPr>
        <w:spacing w:after="0"/>
        <w:jc w:val="both"/>
        <w:rPr>
          <w:rFonts w:ascii="Times New Roman" w:hAnsi="Times New Roman" w:cs="Times New Roman"/>
          <w:b/>
          <w:sz w:val="24"/>
          <w:szCs w:val="24"/>
          <w:lang w:val="az-Latn-AZ"/>
        </w:rPr>
      </w:pPr>
      <w:r w:rsidRPr="009D63AA">
        <w:rPr>
          <w:rFonts w:ascii="Times New Roman" w:hAnsi="Times New Roman" w:cs="Times New Roman"/>
          <w:b/>
          <w:sz w:val="24"/>
          <w:szCs w:val="24"/>
          <w:lang w:val="az-Latn-AZ"/>
        </w:rPr>
        <w:t xml:space="preserve">  2.TƏSADÜFÜ KƏMİYYƏTİN  PAYLANMA FUNKSİYASI</w:t>
      </w:r>
    </w:p>
    <w:p w:rsidR="007F14E1" w:rsidRPr="009D63AA" w:rsidRDefault="007F14E1" w:rsidP="00284D8F">
      <w:pPr>
        <w:spacing w:after="0"/>
        <w:jc w:val="both"/>
        <w:rPr>
          <w:rFonts w:ascii="Times New Roman" w:hAnsi="Times New Roman" w:cs="Times New Roman"/>
          <w:sz w:val="24"/>
          <w:szCs w:val="24"/>
          <w:lang w:val="az-Latn-AZ"/>
        </w:rPr>
      </w:pPr>
      <w:r w:rsidRPr="009D63AA">
        <w:rPr>
          <w:rFonts w:ascii="Times New Roman" w:hAnsi="Times New Roman" w:cs="Times New Roman"/>
          <w:b/>
          <w:sz w:val="24"/>
          <w:szCs w:val="24"/>
          <w:lang w:val="az-Latn-AZ"/>
        </w:rPr>
        <w:t xml:space="preserve">  3.PAYLANMA FUNKSİYASININ XASSƏLƏRİ</w:t>
      </w:r>
      <w:r w:rsidRPr="009D63AA">
        <w:rPr>
          <w:rFonts w:ascii="Times New Roman" w:hAnsi="Times New Roman" w:cs="Times New Roman"/>
          <w:sz w:val="24"/>
          <w:szCs w:val="24"/>
          <w:lang w:val="az-Latn-AZ"/>
        </w:rPr>
        <w:t>.</w:t>
      </w:r>
    </w:p>
    <w:p w:rsidR="007F14E1" w:rsidRPr="009D63AA" w:rsidRDefault="007F14E1" w:rsidP="00284D8F">
      <w:pPr>
        <w:spacing w:after="0"/>
        <w:jc w:val="both"/>
        <w:rPr>
          <w:rFonts w:ascii="Times New Roman" w:hAnsi="Times New Roman" w:cs="Times New Roman"/>
          <w:b/>
          <w:sz w:val="24"/>
          <w:szCs w:val="24"/>
          <w:lang w:val="az-Latn-AZ"/>
        </w:rPr>
      </w:pPr>
      <w:r w:rsidRPr="009D63AA">
        <w:rPr>
          <w:rFonts w:ascii="Times New Roman" w:hAnsi="Times New Roman" w:cs="Times New Roman"/>
          <w:sz w:val="24"/>
          <w:szCs w:val="24"/>
          <w:lang w:val="az-Latn-AZ"/>
        </w:rPr>
        <w:t xml:space="preserve"> </w:t>
      </w:r>
      <w:r w:rsidRPr="009D63AA">
        <w:rPr>
          <w:rFonts w:ascii="Times New Roman" w:hAnsi="Times New Roman" w:cs="Times New Roman"/>
          <w:b/>
          <w:sz w:val="24"/>
          <w:szCs w:val="24"/>
          <w:lang w:val="az-Latn-AZ"/>
        </w:rPr>
        <w:t xml:space="preserve"> 4. DİSKRET VƏ KƏSİLMƏZ PAYLANMALAR</w:t>
      </w:r>
    </w:p>
    <w:p w:rsidR="007F14E1" w:rsidRPr="009D63AA" w:rsidRDefault="009D63AA" w:rsidP="00284D8F">
      <w:pPr>
        <w:spacing w:after="0"/>
        <w:jc w:val="both"/>
        <w:rPr>
          <w:rFonts w:ascii="Times New Roman" w:hAnsi="Times New Roman" w:cs="Times New Roman"/>
          <w:b/>
          <w:sz w:val="24"/>
          <w:szCs w:val="24"/>
          <w:lang w:val="az-Latn-AZ"/>
        </w:rPr>
      </w:pPr>
      <w:r>
        <w:rPr>
          <w:rFonts w:ascii="Times New Roman" w:hAnsi="Times New Roman" w:cs="Times New Roman"/>
          <w:b/>
          <w:sz w:val="24"/>
          <w:szCs w:val="24"/>
          <w:lang w:val="az-Latn-AZ"/>
        </w:rPr>
        <w:t>4.1.</w:t>
      </w:r>
      <w:r w:rsidRPr="009D63AA">
        <w:rPr>
          <w:rFonts w:ascii="Times New Roman" w:hAnsi="Times New Roman" w:cs="Times New Roman"/>
          <w:b/>
          <w:sz w:val="24"/>
          <w:szCs w:val="24"/>
          <w:lang w:val="az-Latn-AZ"/>
        </w:rPr>
        <w:t>DISKRET PAYLANMALAR. DISKRET TƏSADÜFÜ KƏMIYYƏTIN PAYKLANMA QANUNU.</w:t>
      </w:r>
    </w:p>
    <w:p w:rsidR="007F14E1" w:rsidRPr="009D63AA" w:rsidRDefault="007F14E1" w:rsidP="00284D8F">
      <w:pPr>
        <w:spacing w:after="0"/>
        <w:jc w:val="both"/>
        <w:rPr>
          <w:rFonts w:ascii="Times New Roman" w:hAnsi="Times New Roman" w:cs="Times New Roman"/>
          <w:b/>
          <w:sz w:val="24"/>
          <w:szCs w:val="24"/>
          <w:lang w:val="az-Latn-AZ"/>
        </w:rPr>
      </w:pPr>
      <w:r w:rsidRPr="009D63AA">
        <w:rPr>
          <w:rFonts w:ascii="Times New Roman" w:hAnsi="Times New Roman" w:cs="Times New Roman"/>
          <w:b/>
          <w:sz w:val="24"/>
          <w:szCs w:val="24"/>
          <w:lang w:val="az-Latn-AZ"/>
        </w:rPr>
        <w:t>4.2.</w:t>
      </w:r>
      <w:r w:rsidR="009D63AA" w:rsidRPr="009D63AA">
        <w:rPr>
          <w:rFonts w:ascii="Times New Roman" w:hAnsi="Times New Roman" w:cs="Times New Roman"/>
          <w:b/>
          <w:sz w:val="24"/>
          <w:szCs w:val="24"/>
          <w:lang w:val="az-Latn-AZ"/>
        </w:rPr>
        <w:t>KƏSILMƏZ PAYLANMALAR.SIXLIQ FUNKSIYASI VƏ ONUN XASSƏLƏRI.</w:t>
      </w:r>
    </w:p>
    <w:p w:rsidR="009D63AA" w:rsidRPr="004F3F8E" w:rsidRDefault="007F14E1" w:rsidP="009D63AA">
      <w:pPr>
        <w:spacing w:after="0"/>
        <w:jc w:val="both"/>
        <w:rPr>
          <w:rFonts w:ascii="Times New Roman" w:hAnsi="Times New Roman" w:cs="Times New Roman"/>
          <w:b/>
          <w:i/>
          <w:sz w:val="28"/>
          <w:szCs w:val="28"/>
          <w:lang w:val="az-Latn-AZ"/>
        </w:rPr>
      </w:pPr>
      <w:r w:rsidRPr="009D63AA">
        <w:rPr>
          <w:rFonts w:ascii="Times New Roman" w:hAnsi="Times New Roman" w:cs="Times New Roman"/>
          <w:b/>
          <w:sz w:val="24"/>
          <w:szCs w:val="24"/>
          <w:lang w:val="az-Latn-AZ"/>
        </w:rPr>
        <w:t xml:space="preserve"> 5.   TƏSADÜFÜ KƏMİYYƏTDƏN ASILI FUNKSİYALAR.</w:t>
      </w:r>
    </w:p>
    <w:p w:rsidR="007F14E1" w:rsidRPr="004F3F8E" w:rsidRDefault="007F14E1" w:rsidP="00284D8F">
      <w:pPr>
        <w:spacing w:after="0"/>
        <w:jc w:val="both"/>
        <w:rPr>
          <w:rFonts w:ascii="Times New Roman" w:hAnsi="Times New Roman" w:cs="Times New Roman"/>
          <w:b/>
          <w:i/>
          <w:sz w:val="28"/>
          <w:szCs w:val="28"/>
          <w:lang w:val="az-Latn-AZ"/>
        </w:rPr>
      </w:pPr>
      <w:r w:rsidRPr="004F3F8E">
        <w:rPr>
          <w:rFonts w:ascii="Times New Roman" w:hAnsi="Times New Roman" w:cs="Times New Roman"/>
          <w:b/>
          <w:i/>
          <w:sz w:val="28"/>
          <w:szCs w:val="28"/>
          <w:lang w:val="az-Latn-AZ"/>
        </w:rPr>
        <w:t xml:space="preserve">     </w:t>
      </w:r>
    </w:p>
    <w:p w:rsidR="007F14E1" w:rsidRPr="004F3F8E" w:rsidRDefault="007F14E1" w:rsidP="00284D8F">
      <w:pPr>
        <w:spacing w:after="0"/>
        <w:jc w:val="both"/>
        <w:rPr>
          <w:rFonts w:ascii="Times New Roman" w:hAnsi="Times New Roman" w:cs="Times New Roman"/>
          <w:b/>
          <w:i/>
          <w:sz w:val="28"/>
          <w:szCs w:val="28"/>
          <w:lang w:val="az-Latn-AZ"/>
        </w:rPr>
      </w:pPr>
    </w:p>
    <w:p w:rsidR="007F14E1" w:rsidRPr="009D63AA" w:rsidRDefault="007F14E1" w:rsidP="009D63AA">
      <w:pPr>
        <w:spacing w:after="0"/>
        <w:jc w:val="center"/>
        <w:rPr>
          <w:rFonts w:ascii="Times New Roman" w:hAnsi="Times New Roman" w:cs="Times New Roman"/>
          <w:b/>
          <w:sz w:val="28"/>
          <w:szCs w:val="28"/>
          <w:lang w:val="az-Latn-AZ"/>
        </w:rPr>
      </w:pPr>
      <w:r w:rsidRPr="009D63AA">
        <w:rPr>
          <w:rFonts w:ascii="Times New Roman" w:hAnsi="Times New Roman" w:cs="Times New Roman"/>
          <w:b/>
          <w:sz w:val="28"/>
          <w:szCs w:val="28"/>
          <w:lang w:val="az-Latn-AZ"/>
        </w:rPr>
        <w:t>MÖVZU 3. TƏSADÜFÜKƏMİYYƏTlLƏR.</w:t>
      </w:r>
    </w:p>
    <w:p w:rsidR="007F14E1" w:rsidRPr="004F3F8E" w:rsidRDefault="007F14E1" w:rsidP="00284D8F">
      <w:pPr>
        <w:spacing w:after="0"/>
        <w:ind w:firstLine="708"/>
        <w:jc w:val="both"/>
        <w:rPr>
          <w:rFonts w:ascii="Times New Roman" w:hAnsi="Times New Roman" w:cs="Times New Roman"/>
          <w:b/>
          <w:i/>
          <w:sz w:val="28"/>
          <w:szCs w:val="28"/>
          <w:lang w:val="az-Latn-AZ"/>
        </w:rPr>
      </w:pPr>
      <w:r w:rsidRPr="004F3F8E">
        <w:rPr>
          <w:rFonts w:ascii="Times New Roman" w:hAnsi="Times New Roman" w:cs="Times New Roman"/>
          <w:b/>
          <w:i/>
          <w:sz w:val="28"/>
          <w:szCs w:val="28"/>
          <w:lang w:val="az-Latn-AZ"/>
        </w:rPr>
        <w:t xml:space="preserve"> </w:t>
      </w:r>
    </w:p>
    <w:p w:rsidR="007F14E1" w:rsidRPr="004F3F8E" w:rsidRDefault="007F14E1" w:rsidP="00284D8F">
      <w:pPr>
        <w:spacing w:after="0"/>
        <w:ind w:firstLine="708"/>
        <w:jc w:val="both"/>
        <w:rPr>
          <w:rFonts w:ascii="Times New Roman" w:hAnsi="Times New Roman" w:cs="Times New Roman"/>
          <w:b/>
          <w:i/>
          <w:sz w:val="28"/>
          <w:szCs w:val="28"/>
          <w:lang w:val="az-Latn-AZ"/>
        </w:rPr>
      </w:pPr>
    </w:p>
    <w:p w:rsidR="007F14E1" w:rsidRPr="009D63AA" w:rsidRDefault="009D63AA" w:rsidP="002104CE">
      <w:pPr>
        <w:tabs>
          <w:tab w:val="left" w:pos="567"/>
        </w:tabs>
        <w:spacing w:after="0"/>
        <w:jc w:val="both"/>
        <w:rPr>
          <w:rFonts w:ascii="Times New Roman" w:hAnsi="Times New Roman" w:cs="Times New Roman"/>
          <w:b/>
          <w:i/>
          <w:sz w:val="28"/>
          <w:szCs w:val="28"/>
          <w:lang w:val="az-Latn-AZ"/>
        </w:rPr>
      </w:pPr>
      <w:r>
        <w:rPr>
          <w:rFonts w:ascii="Times New Roman" w:hAnsi="Times New Roman" w:cs="Times New Roman"/>
          <w:b/>
          <w:i/>
          <w:sz w:val="28"/>
          <w:szCs w:val="28"/>
          <w:lang w:val="az-Latn-AZ"/>
        </w:rPr>
        <w:lastRenderedPageBreak/>
        <w:t xml:space="preserve">     </w:t>
      </w:r>
      <w:r w:rsidR="002104CE">
        <w:rPr>
          <w:rFonts w:ascii="Times New Roman" w:hAnsi="Times New Roman" w:cs="Times New Roman"/>
          <w:b/>
          <w:sz w:val="28"/>
          <w:szCs w:val="28"/>
          <w:lang w:val="az-Latn-AZ"/>
        </w:rPr>
        <w:t xml:space="preserve">   </w:t>
      </w:r>
      <w:r w:rsidRPr="002104CE">
        <w:rPr>
          <w:rFonts w:ascii="Times New Roman" w:hAnsi="Times New Roman" w:cs="Times New Roman"/>
          <w:b/>
          <w:sz w:val="28"/>
          <w:szCs w:val="28"/>
          <w:lang w:val="az-Latn-AZ"/>
        </w:rPr>
        <w:t>1.TƏSADÜFÜ KƏMİYYƏT ANLAYIŞI.</w:t>
      </w:r>
      <w:r>
        <w:rPr>
          <w:rFonts w:ascii="Times New Roman" w:hAnsi="Times New Roman" w:cs="Times New Roman"/>
          <w:b/>
          <w:i/>
          <w:sz w:val="28"/>
          <w:szCs w:val="28"/>
          <w:lang w:val="az-Latn-AZ"/>
        </w:rPr>
        <w:t xml:space="preserve"> </w:t>
      </w:r>
      <w:r w:rsidR="007F14E1" w:rsidRPr="004F3F8E">
        <w:rPr>
          <w:rFonts w:ascii="Times New Roman" w:hAnsi="Times New Roman" w:cs="Times New Roman"/>
          <w:sz w:val="28"/>
          <w:szCs w:val="28"/>
          <w:lang w:val="az-Latn-AZ"/>
        </w:rPr>
        <w:t>Hadisə və onun ehtimalı kimi təsadüfü kəmiyyət anlayışı da ehtimal nəzəriyyəsinin əsas anlayışlarından biridir.Hər bir sınağın nəticəsinə təsadüfü kəmiyyət kimi baxa bilərik.</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Təsadüfü  kəmiyyət, baxılan hadisəni keyfiyyət və kəmiyyətcə xarakterizə edən və təsadüfü  amillərin təsiri ilə bu və ya digər şəkildə müxtəlif qiymətlər ala bilən kəmiyyətlərdir.Təsadüfü kəmiyyətin hansı qiymət alacağını qabaqcadan qəti demək mümkün deyildir.Onun hər bir sınaqda aldığı qiymətlər müxtəlif səbəb və təsadüflərdən asılı olaraq dəyişir.</w:t>
      </w:r>
    </w:p>
    <w:p w:rsidR="007F14E1" w:rsidRPr="004F3F8E" w:rsidRDefault="009D63AA" w:rsidP="009D63AA">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2104CE">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Sınağın nəticəsini keyfiyyətcə xarakterizə etmək o deməkdir ki, sınaq zamanı konkret əlamət </w:t>
      </w:r>
    </w:p>
    <w:p w:rsidR="007F14E1" w:rsidRPr="004F3F8E" w:rsidRDefault="009D63AA" w:rsidP="009D63AA">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2104C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F</w:t>
      </w:r>
      <w:r w:rsidR="007F14E1" w:rsidRPr="004F3F8E">
        <w:rPr>
          <w:rFonts w:ascii="Times New Roman" w:hAnsi="Times New Roman" w:cs="Times New Roman"/>
          <w:sz w:val="28"/>
          <w:szCs w:val="28"/>
          <w:lang w:val="az-Latn-AZ"/>
        </w:rPr>
        <w:t>akt qeyd olunur və onun nəticəsinin əlamətə malik olub- olmadığı müəyyənləşdirilir.Qeydə alınan bu əlamət hadisə adlanır və deyirlər : “hadisə baş verdi”, ya da “hadisə baş vermədi”.</w:t>
      </w:r>
    </w:p>
    <w:p w:rsidR="007F14E1" w:rsidRPr="004F3F8E" w:rsidRDefault="009D63AA" w:rsidP="009D63AA">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Sınağın nəticəsini kəmiyyətcə xarakterizə etmək o deməkdir ki, sınaq zamanı hər hansı kəmiyyətin ala biləcəyi qiymətlər müəyyən olunur, belə ki, həmin qiymətləri sınağa qədər təyin etmək mümkün deyildir.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Belə kəmiyyətlər təsadüfi adlanır.</w:t>
      </w:r>
    </w:p>
    <w:p w:rsidR="007F14E1" w:rsidRPr="004F3F8E" w:rsidRDefault="007F14E1" w:rsidP="002104CE">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Deməli, təsadüfü   kəmiyyət sınaq nəticəsində bu və ya digər qiymət ala biləcək dəyişən kəmiyyətdir.</w:t>
      </w:r>
    </w:p>
    <w:p w:rsidR="007F14E1" w:rsidRPr="004F3F8E" w:rsidRDefault="009D63AA" w:rsidP="009D63AA">
      <w:pPr>
        <w:spacing w:after="0"/>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w:t>
      </w:r>
      <w:r w:rsidR="002104CE">
        <w:rPr>
          <w:rFonts w:ascii="Times New Roman" w:hAnsi="Times New Roman" w:cs="Times New Roman"/>
          <w:b/>
          <w:sz w:val="28"/>
          <w:szCs w:val="28"/>
          <w:lang w:val="az-Latn-AZ"/>
        </w:rPr>
        <w:t xml:space="preserve">  </w:t>
      </w:r>
      <w:r w:rsidR="007F14E1" w:rsidRPr="009D63AA">
        <w:rPr>
          <w:rFonts w:ascii="Times New Roman" w:hAnsi="Times New Roman" w:cs="Times New Roman"/>
          <w:b/>
          <w:sz w:val="28"/>
          <w:szCs w:val="28"/>
          <w:lang w:val="az-Latn-AZ"/>
        </w:rPr>
        <w:t>Misal 1.</w:t>
      </w:r>
      <w:r w:rsidR="007F14E1" w:rsidRPr="004F3F8E">
        <w:rPr>
          <w:rFonts w:ascii="Times New Roman" w:hAnsi="Times New Roman" w:cs="Times New Roman"/>
          <w:sz w:val="28"/>
          <w:szCs w:val="28"/>
          <w:lang w:val="az-Latn-AZ"/>
        </w:rPr>
        <w:t xml:space="preserve"> Bir zəri bir dəfə atmaqdan ibarət olan sınaqda yuxarı düşən üzdəki xallar sayını </w:t>
      </w:r>
      <w:r w:rsidR="00A4479B">
        <w:rPr>
          <w:rFonts w:ascii="Times New Roman" w:hAnsi="Times New Roman" w:cs="Times New Roman"/>
          <w:position w:val="-4"/>
          <w:sz w:val="28"/>
          <w:szCs w:val="28"/>
          <w:lang w:val="az-Latn-AZ"/>
        </w:rPr>
        <w:pict>
          <v:shape id="_x0000_i1980" type="#_x0000_t75" style="width:14.25pt;height:12.75pt">
            <v:imagedata r:id="rId1461" o:title=""/>
          </v:shape>
        </w:pict>
      </w:r>
      <w:r w:rsidR="007F14E1" w:rsidRPr="004F3F8E">
        <w:rPr>
          <w:rFonts w:ascii="Times New Roman" w:hAnsi="Times New Roman" w:cs="Times New Roman"/>
          <w:sz w:val="28"/>
          <w:szCs w:val="28"/>
          <w:lang w:val="az-Latn-AZ"/>
        </w:rPr>
        <w:t xml:space="preserve"> ilə işarə edək. </w:t>
      </w:r>
      <w:r w:rsidR="00A4479B">
        <w:rPr>
          <w:rFonts w:ascii="Times New Roman" w:hAnsi="Times New Roman" w:cs="Times New Roman"/>
          <w:position w:val="-4"/>
          <w:sz w:val="28"/>
          <w:szCs w:val="28"/>
          <w:lang w:val="az-Latn-AZ"/>
        </w:rPr>
        <w:pict>
          <v:shape id="_x0000_i1981" type="#_x0000_t75" style="width:14.25pt;height:12.75pt">
            <v:imagedata r:id="rId1461" o:title=""/>
          </v:shape>
        </w:pict>
      </w:r>
      <w:r w:rsidRPr="009D63AA">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təsadüfü kəmiyyətdir.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Bu kəmiyyət </w:t>
      </w:r>
      <w:r w:rsidR="007F14E1" w:rsidRPr="009D63AA">
        <w:rPr>
          <w:rFonts w:ascii="Times New Roman" w:hAnsi="Times New Roman" w:cs="Times New Roman"/>
          <w:i/>
          <w:sz w:val="28"/>
          <w:szCs w:val="28"/>
          <w:lang w:val="az-Latn-AZ"/>
        </w:rPr>
        <w:t>1,2,3,4,5,6</w:t>
      </w:r>
      <w:r w:rsidR="007F14E1" w:rsidRPr="004F3F8E">
        <w:rPr>
          <w:rFonts w:ascii="Times New Roman" w:hAnsi="Times New Roman" w:cs="Times New Roman"/>
          <w:sz w:val="28"/>
          <w:szCs w:val="28"/>
          <w:lang w:val="az-Latn-AZ"/>
        </w:rPr>
        <w:t xml:space="preserve"> qiymətlərinin birini ala bilər, lakin hansı qiyməti alacağını qabaqcadan demək mümkün deyildir.</w:t>
      </w:r>
    </w:p>
    <w:p w:rsidR="007F14E1" w:rsidRPr="004F3F8E" w:rsidRDefault="009D63AA" w:rsidP="009D63AA">
      <w:pPr>
        <w:spacing w:after="0"/>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w:t>
      </w:r>
      <w:r w:rsidR="007F14E1" w:rsidRPr="009D63AA">
        <w:rPr>
          <w:rFonts w:ascii="Times New Roman" w:hAnsi="Times New Roman" w:cs="Times New Roman"/>
          <w:b/>
          <w:sz w:val="28"/>
          <w:szCs w:val="28"/>
          <w:lang w:val="az-Latn-AZ"/>
        </w:rPr>
        <w:t>Misal 2.</w:t>
      </w:r>
      <w:r w:rsidR="007F14E1" w:rsidRPr="004F3F8E">
        <w:rPr>
          <w:rFonts w:ascii="Times New Roman" w:hAnsi="Times New Roman" w:cs="Times New Roman"/>
          <w:sz w:val="28"/>
          <w:szCs w:val="28"/>
          <w:lang w:val="az-Latn-AZ"/>
        </w:rPr>
        <w:t xml:space="preserve"> Müəyyən zaman müddətində telefon stansiyasına gələn siqnalların sayı təsadüfü   kəmiyyətdir.</w:t>
      </w:r>
      <w:r w:rsidR="002104CE">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Bu kəmiyyət </w:t>
      </w:r>
      <w:r w:rsidR="007F14E1" w:rsidRPr="009D63AA">
        <w:rPr>
          <w:rFonts w:ascii="Times New Roman" w:hAnsi="Times New Roman" w:cs="Times New Roman"/>
          <w:i/>
          <w:sz w:val="28"/>
          <w:szCs w:val="28"/>
          <w:lang w:val="az-Latn-AZ"/>
        </w:rPr>
        <w:t>0,1,2,...</w:t>
      </w:r>
      <w:r w:rsidR="007F14E1" w:rsidRPr="004F3F8E">
        <w:rPr>
          <w:rFonts w:ascii="Times New Roman" w:hAnsi="Times New Roman" w:cs="Times New Roman"/>
          <w:sz w:val="28"/>
          <w:szCs w:val="28"/>
          <w:lang w:val="az-Latn-AZ"/>
        </w:rPr>
        <w:t xml:space="preserve"> qiymətlərinin hər birini ala bilər.</w:t>
      </w:r>
    </w:p>
    <w:p w:rsidR="007F14E1" w:rsidRPr="004F3F8E" w:rsidRDefault="009D63AA" w:rsidP="009D63AA">
      <w:pPr>
        <w:spacing w:after="0"/>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w:t>
      </w:r>
      <w:r w:rsidR="007F14E1" w:rsidRPr="009D63AA">
        <w:rPr>
          <w:rFonts w:ascii="Times New Roman" w:hAnsi="Times New Roman" w:cs="Times New Roman"/>
          <w:b/>
          <w:sz w:val="28"/>
          <w:szCs w:val="28"/>
          <w:lang w:val="az-Latn-AZ"/>
        </w:rPr>
        <w:t>Misal 3.</w:t>
      </w:r>
      <w:r w:rsidR="007F14E1" w:rsidRPr="004F3F8E">
        <w:rPr>
          <w:rFonts w:ascii="Times New Roman" w:hAnsi="Times New Roman" w:cs="Times New Roman"/>
          <w:sz w:val="28"/>
          <w:szCs w:val="28"/>
          <w:lang w:val="az-Latn-AZ"/>
        </w:rPr>
        <w:t xml:space="preserve"> İstənilən bir tələbənin boyunun uzunluğu və ya çəkisi təsadufi kəmiyyətdir.Bu kəmiyyət hər hansı sonlu intervaldakı bütün qiymətləri ala bilər.</w:t>
      </w:r>
    </w:p>
    <w:p w:rsidR="007F14E1" w:rsidRPr="004F3F8E" w:rsidRDefault="009D63AA" w:rsidP="009D63AA">
      <w:pPr>
        <w:spacing w:after="0"/>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w:t>
      </w:r>
      <w:r w:rsidR="007F14E1" w:rsidRPr="009D63AA">
        <w:rPr>
          <w:rFonts w:ascii="Times New Roman" w:hAnsi="Times New Roman" w:cs="Times New Roman"/>
          <w:b/>
          <w:sz w:val="28"/>
          <w:szCs w:val="28"/>
          <w:lang w:val="az-Latn-AZ"/>
        </w:rPr>
        <w:t>Misal 4.</w:t>
      </w:r>
      <w:r w:rsidR="007F14E1" w:rsidRPr="004F3F8E">
        <w:rPr>
          <w:rFonts w:ascii="Times New Roman" w:hAnsi="Times New Roman" w:cs="Times New Roman"/>
          <w:sz w:val="28"/>
          <w:szCs w:val="28"/>
          <w:lang w:val="az-Latn-AZ"/>
        </w:rPr>
        <w:t xml:space="preserve"> Doğulan uşaqlar içərisində oğlanların sayı təsadüfü  kəmiyyətdir.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O, </w:t>
      </w:r>
      <w:r w:rsidR="007F14E1" w:rsidRPr="009D63AA">
        <w:rPr>
          <w:rFonts w:ascii="Times New Roman" w:hAnsi="Times New Roman" w:cs="Times New Roman"/>
          <w:i/>
          <w:sz w:val="28"/>
          <w:szCs w:val="28"/>
          <w:lang w:val="az-Latn-AZ"/>
        </w:rPr>
        <w:t>0,1,2,..., 100</w:t>
      </w:r>
      <w:r w:rsidR="007F14E1" w:rsidRPr="004F3F8E">
        <w:rPr>
          <w:rFonts w:ascii="Times New Roman" w:hAnsi="Times New Roman" w:cs="Times New Roman"/>
          <w:sz w:val="28"/>
          <w:szCs w:val="28"/>
          <w:lang w:val="az-Latn-AZ"/>
        </w:rPr>
        <w:t xml:space="preserve"> qiymətlərini alır.</w:t>
      </w:r>
    </w:p>
    <w:p w:rsidR="007F14E1" w:rsidRPr="004F3F8E" w:rsidRDefault="009D63AA" w:rsidP="009D63AA">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Misallardan aydındır ki, sınaqları kəmiyyətcə xarakterizə edən təsadüfü </w:t>
      </w:r>
      <w:r w:rsidR="007F14E1" w:rsidRPr="009D63AA">
        <w:rPr>
          <w:rFonts w:ascii="Times New Roman" w:hAnsi="Times New Roman" w:cs="Times New Roman"/>
          <w:i/>
          <w:sz w:val="28"/>
          <w:szCs w:val="28"/>
          <w:lang w:val="az-Latn-AZ"/>
        </w:rPr>
        <w:t>X</w:t>
      </w:r>
      <w:r w:rsidR="007F14E1" w:rsidRPr="004F3F8E">
        <w:rPr>
          <w:rFonts w:ascii="Times New Roman" w:hAnsi="Times New Roman" w:cs="Times New Roman"/>
          <w:sz w:val="28"/>
          <w:szCs w:val="28"/>
          <w:lang w:val="az-Latn-AZ"/>
        </w:rPr>
        <w:t xml:space="preserve"> kəmiyyətnin qabaqcadan hansı qiymətləri alacağılnı qəti demək mümkün deyildir.Təsadüfü  kəmiyyətin ancaq ala biləcəyi qiymətlər çoxluğu göstərilir.Bu qiymətlər sonlu, hesabi və qeyri hesabi çoxluq təşkil edə bilər. Əgər təsadüfü kəmiyyət  sonlu  və ya hesabi sayda izolə edilmiş </w:t>
      </w:r>
      <w:r w:rsidR="00A4479B">
        <w:rPr>
          <w:rFonts w:ascii="Times New Roman" w:hAnsi="Times New Roman" w:cs="Times New Roman"/>
          <w:position w:val="-10"/>
          <w:sz w:val="28"/>
          <w:szCs w:val="28"/>
          <w:lang w:val="az-Latn-AZ"/>
        </w:rPr>
        <w:pict>
          <v:shape id="_x0000_i1982" type="#_x0000_t75" style="width:41.25pt;height:17.25pt">
            <v:imagedata r:id="rId1462" o:title=""/>
          </v:shape>
        </w:pict>
      </w:r>
      <w:r w:rsidR="007F14E1" w:rsidRPr="004F3F8E">
        <w:rPr>
          <w:rFonts w:ascii="Times New Roman" w:hAnsi="Times New Roman" w:cs="Times New Roman"/>
          <w:sz w:val="28"/>
          <w:szCs w:val="28"/>
          <w:lang w:val="az-Latn-AZ"/>
        </w:rPr>
        <w:t xml:space="preserve"> qiymətlərini ala bilirsə, ona diskret təsadüfü kəmiyyət deyilir. Birinci iki  misalda baxılan X kəmiyyəti diskret təsadüfü kəmiyyətdir.Təsadüfü kəmiyyətin ala bildiyi qiymətlər hər hansı sonlu və ya sonsuz intervalı təşkil edirsə, ona kəsilməz təsadüfü kəmiyyət deyilir.Üçüncü misalda baxılan təsadüfi kəmiyyət kəsilməz təsadüfi kəmiyyətdir.</w:t>
      </w:r>
    </w:p>
    <w:p w:rsidR="007F14E1" w:rsidRPr="004F3F8E" w:rsidRDefault="009D63AA" w:rsidP="002104CE">
      <w:pPr>
        <w:tabs>
          <w:tab w:val="left" w:pos="567"/>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2104CE">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Diskret və kəsilməz olmayan təsadüfü kəmiyyətlər də vardır.Bundan başqa, bir intervalda kəsilməz olan təsadüfü kəmiyyət başqa bir intervalda diskret ola bilər.</w:t>
      </w:r>
    </w:p>
    <w:p w:rsidR="007F14E1" w:rsidRPr="004F3F8E" w:rsidRDefault="007F14E1" w:rsidP="002104CE">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Tutaq ki, metal pul iki dəfə atılır. Bu snağın riyazi modelini quraq.Sınağın nəticələri olan elementar hadisələr aşağıdakı kimi olar: </w:t>
      </w:r>
      <w:r w:rsidR="00A4479B">
        <w:rPr>
          <w:rFonts w:ascii="Times New Roman" w:hAnsi="Times New Roman" w:cs="Times New Roman"/>
          <w:position w:val="-12"/>
          <w:sz w:val="28"/>
          <w:szCs w:val="28"/>
          <w:lang w:val="az-Latn-AZ"/>
        </w:rPr>
        <w:pict>
          <v:shape id="_x0000_i1983" type="#_x0000_t75" style="width:14.25pt;height:18.75pt">
            <v:imagedata r:id="rId1463" o:title=""/>
          </v:shape>
        </w:pict>
      </w:r>
      <w:r w:rsidRPr="004F3F8E">
        <w:rPr>
          <w:rFonts w:ascii="Times New Roman" w:hAnsi="Times New Roman" w:cs="Times New Roman"/>
          <w:sz w:val="28"/>
          <w:szCs w:val="28"/>
          <w:lang w:val="az-Latn-AZ"/>
        </w:rPr>
        <w:t xml:space="preserve">=GG( hər iki metal pulda qerb üzü düşmüşdür); </w:t>
      </w:r>
      <w:r w:rsidR="00A4479B">
        <w:rPr>
          <w:rFonts w:ascii="Times New Roman" w:hAnsi="Times New Roman" w:cs="Times New Roman"/>
          <w:position w:val="-10"/>
          <w:sz w:val="28"/>
          <w:szCs w:val="28"/>
          <w:lang w:val="az-Latn-AZ"/>
        </w:rPr>
        <w:pict>
          <v:shape id="_x0000_i1984" type="#_x0000_t75" style="width:26.25pt;height:17.25pt">
            <v:imagedata r:id="rId1464" o:title=""/>
          </v:shape>
        </w:pict>
      </w:r>
      <w:r w:rsidRPr="004F3F8E">
        <w:rPr>
          <w:rFonts w:ascii="Times New Roman" w:hAnsi="Times New Roman" w:cs="Times New Roman"/>
          <w:sz w:val="28"/>
          <w:szCs w:val="28"/>
          <w:lang w:val="az-Latn-AZ"/>
        </w:rPr>
        <w:t xml:space="preserve">GP, </w:t>
      </w:r>
      <w:r w:rsidR="00A4479B">
        <w:rPr>
          <w:rFonts w:ascii="Times New Roman" w:hAnsi="Times New Roman" w:cs="Times New Roman"/>
          <w:position w:val="-12"/>
          <w:sz w:val="28"/>
          <w:szCs w:val="28"/>
          <w:lang w:val="az-Latn-AZ"/>
        </w:rPr>
        <w:pict>
          <v:shape id="_x0000_i1985" type="#_x0000_t75" style="width:15pt;height:18.75pt">
            <v:imagedata r:id="rId1465" o:title=""/>
          </v:shape>
        </w:pict>
      </w:r>
      <w:r w:rsidR="00A4479B">
        <w:rPr>
          <w:rFonts w:ascii="Times New Roman" w:hAnsi="Times New Roman" w:cs="Times New Roman"/>
          <w:position w:val="-2"/>
          <w:sz w:val="28"/>
          <w:szCs w:val="28"/>
          <w:lang w:val="az-Latn-AZ"/>
        </w:rPr>
        <w:pict>
          <v:shape id="_x0000_i1986" type="#_x0000_t75" style="width:9.75pt;height:8.25pt">
            <v:imagedata r:id="rId1466" o:title=""/>
          </v:shape>
        </w:pict>
      </w:r>
      <w:r w:rsidRPr="004F3F8E">
        <w:rPr>
          <w:rFonts w:ascii="Times New Roman" w:hAnsi="Times New Roman" w:cs="Times New Roman"/>
          <w:sz w:val="28"/>
          <w:szCs w:val="28"/>
          <w:lang w:val="az-Latn-AZ"/>
        </w:rPr>
        <w:t xml:space="preserve">(RG), </w:t>
      </w:r>
      <w:r w:rsidR="00A4479B">
        <w:rPr>
          <w:rFonts w:ascii="Times New Roman" w:hAnsi="Times New Roman" w:cs="Times New Roman"/>
          <w:position w:val="-10"/>
          <w:sz w:val="28"/>
          <w:szCs w:val="28"/>
          <w:lang w:val="az-Latn-AZ"/>
        </w:rPr>
        <w:pict>
          <v:shape id="_x0000_i1987" type="#_x0000_t75" style="width:15pt;height:17.25pt">
            <v:imagedata r:id="rId1467" o:title=""/>
          </v:shape>
        </w:pict>
      </w:r>
      <w:r w:rsidR="00A4479B">
        <w:rPr>
          <w:rFonts w:ascii="Times New Roman" w:hAnsi="Times New Roman" w:cs="Times New Roman"/>
          <w:position w:val="-2"/>
          <w:sz w:val="28"/>
          <w:szCs w:val="28"/>
          <w:lang w:val="az-Latn-AZ"/>
        </w:rPr>
        <w:pict>
          <v:shape id="_x0000_i1988" type="#_x0000_t75" style="width:9.75pt;height:8.25pt">
            <v:imagedata r:id="rId1468" o:title=""/>
          </v:shape>
        </w:pict>
      </w:r>
      <w:r w:rsidRPr="004F3F8E">
        <w:rPr>
          <w:rFonts w:ascii="Times New Roman" w:hAnsi="Times New Roman" w:cs="Times New Roman"/>
          <w:sz w:val="28"/>
          <w:szCs w:val="28"/>
          <w:lang w:val="az-Latn-AZ"/>
        </w:rPr>
        <w:t xml:space="preserve">(RR).Beləliklə, elementar hadisələr fəzası </w:t>
      </w:r>
      <w:r w:rsidR="00A4479B">
        <w:rPr>
          <w:rFonts w:ascii="Times New Roman" w:hAnsi="Times New Roman" w:cs="Times New Roman"/>
          <w:position w:val="-10"/>
          <w:sz w:val="28"/>
          <w:szCs w:val="28"/>
          <w:lang w:val="az-Latn-AZ"/>
        </w:rPr>
        <w:pict>
          <v:shape id="_x0000_i1989" type="#_x0000_t75" style="width:110.25pt;height:17.25pt">
            <v:imagedata r:id="rId1469" o:title=""/>
          </v:shape>
        </w:pict>
      </w:r>
      <w:r w:rsidRPr="004F3F8E">
        <w:rPr>
          <w:rFonts w:ascii="Times New Roman" w:hAnsi="Times New Roman" w:cs="Times New Roman"/>
          <w:sz w:val="28"/>
          <w:szCs w:val="28"/>
          <w:lang w:val="az-Latn-AZ"/>
        </w:rPr>
        <w:t xml:space="preserve"> şəklində olar. </w:t>
      </w:r>
    </w:p>
    <w:p w:rsidR="007F14E1" w:rsidRPr="004F3F8E" w:rsidRDefault="00A4479B" w:rsidP="00284D8F">
      <w:pPr>
        <w:spacing w:after="0"/>
        <w:ind w:firstLine="708"/>
        <w:jc w:val="both"/>
        <w:rPr>
          <w:rFonts w:ascii="Times New Roman" w:hAnsi="Times New Roman" w:cs="Times New Roman"/>
          <w:sz w:val="28"/>
          <w:szCs w:val="28"/>
          <w:lang w:val="az-Latn-AZ"/>
        </w:rPr>
      </w:pPr>
      <w:r>
        <w:rPr>
          <w:rFonts w:ascii="Times New Roman" w:hAnsi="Times New Roman" w:cs="Times New Roman"/>
          <w:position w:val="-4"/>
          <w:sz w:val="28"/>
          <w:szCs w:val="28"/>
          <w:lang w:val="az-Latn-AZ"/>
        </w:rPr>
        <w:pict>
          <v:shape id="_x0000_i1990" type="#_x0000_t75" style="width:14.25pt;height:12.75pt">
            <v:imagedata r:id="rId1461" o:title=""/>
          </v:shape>
        </w:pict>
      </w:r>
      <w:r w:rsidR="007F14E1" w:rsidRPr="004F3F8E">
        <w:rPr>
          <w:rFonts w:ascii="Times New Roman" w:hAnsi="Times New Roman" w:cs="Times New Roman"/>
          <w:sz w:val="28"/>
          <w:szCs w:val="28"/>
          <w:lang w:val="az-Latn-AZ"/>
        </w:rPr>
        <w:t xml:space="preserve"> ilə metal pulu iki dəfə atdıqda qerb üzünün düşməsi sayını işarə edək. </w:t>
      </w:r>
      <w:r>
        <w:rPr>
          <w:rFonts w:ascii="Times New Roman" w:hAnsi="Times New Roman" w:cs="Times New Roman"/>
          <w:position w:val="-10"/>
          <w:sz w:val="28"/>
          <w:szCs w:val="28"/>
          <w:lang w:val="az-Latn-AZ"/>
        </w:rPr>
        <w:pict>
          <v:shape id="_x0000_i1991" type="#_x0000_t75" style="width:51.75pt;height:17.25pt">
            <v:imagedata r:id="rId1470" o:title=""/>
          </v:shape>
        </w:pict>
      </w:r>
      <w:r w:rsidR="007F14E1" w:rsidRPr="004F3F8E">
        <w:rPr>
          <w:rFonts w:ascii="Times New Roman" w:hAnsi="Times New Roman" w:cs="Times New Roman"/>
          <w:sz w:val="28"/>
          <w:szCs w:val="28"/>
          <w:lang w:val="az-Latn-AZ"/>
        </w:rPr>
        <w:t xml:space="preserve">  kəmiyyəti elementar hadisənin funksiyasıdır: </w:t>
      </w:r>
    </w:p>
    <w:p w:rsidR="007F14E1" w:rsidRPr="004F3F8E" w:rsidRDefault="00A4479B" w:rsidP="00284D8F">
      <w:pPr>
        <w:spacing w:after="0"/>
        <w:ind w:firstLine="708"/>
        <w:jc w:val="both"/>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1992" type="#_x0000_t75" style="width:387pt;height:18.75pt">
            <v:imagedata r:id="rId1471" o:title=""/>
          </v:shape>
        </w:pict>
      </w:r>
    </w:p>
    <w:p w:rsidR="007F14E1" w:rsidRPr="004F3F8E" w:rsidRDefault="007F14E1" w:rsidP="002104CE">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Sınağın nəticəsi təsadüfdən asılı olduğu üçün </w:t>
      </w:r>
      <w:r w:rsidR="00A4479B">
        <w:rPr>
          <w:rFonts w:ascii="Times New Roman" w:hAnsi="Times New Roman" w:cs="Times New Roman"/>
          <w:position w:val="-10"/>
          <w:sz w:val="28"/>
          <w:szCs w:val="28"/>
          <w:lang w:val="az-Latn-AZ"/>
        </w:rPr>
        <w:pict>
          <v:shape id="_x0000_i1993" type="#_x0000_t75" style="width:51.75pt;height:17.25pt">
            <v:imagedata r:id="rId1470" o:title=""/>
          </v:shape>
        </w:pict>
      </w:r>
      <w:r w:rsidR="009D63AA" w:rsidRPr="009D63AA">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nın qiymətləri təsadüfü kəmiyyətdir. </w:t>
      </w:r>
      <w:r w:rsidR="00A4479B">
        <w:rPr>
          <w:rFonts w:ascii="Times New Roman" w:hAnsi="Times New Roman" w:cs="Times New Roman"/>
          <w:position w:val="-10"/>
          <w:sz w:val="28"/>
          <w:szCs w:val="28"/>
          <w:lang w:val="az-Latn-AZ"/>
        </w:rPr>
        <w:pict>
          <v:shape id="_x0000_i1994" type="#_x0000_t75" style="width:51.75pt;height:17.25pt">
            <v:imagedata r:id="rId1470" o:title=""/>
          </v:shape>
        </w:pict>
      </w:r>
      <w:r w:rsidRPr="004F3F8E">
        <w:rPr>
          <w:rFonts w:ascii="Times New Roman" w:hAnsi="Times New Roman" w:cs="Times New Roman"/>
          <w:sz w:val="28"/>
          <w:szCs w:val="28"/>
          <w:lang w:val="az-Latn-AZ"/>
        </w:rPr>
        <w:t xml:space="preserve"> funksiyası </w:t>
      </w:r>
      <w:r w:rsidR="00A4479B">
        <w:rPr>
          <w:rFonts w:ascii="Times New Roman" w:hAnsi="Times New Roman" w:cs="Times New Roman"/>
          <w:position w:val="-12"/>
          <w:sz w:val="28"/>
          <w:szCs w:val="28"/>
          <w:lang w:val="az-Latn-AZ"/>
        </w:rPr>
        <w:pict>
          <v:shape id="_x0000_i1995" type="#_x0000_t75" style="width:92.25pt;height:18.75pt">
            <v:imagedata r:id="rId1472" o:title=""/>
          </v:shape>
        </w:pict>
      </w:r>
      <w:r w:rsidRPr="004F3F8E">
        <w:rPr>
          <w:rFonts w:ascii="Times New Roman" w:hAnsi="Times New Roman" w:cs="Times New Roman"/>
          <w:sz w:val="28"/>
          <w:szCs w:val="28"/>
          <w:lang w:val="az-Latn-AZ"/>
        </w:rPr>
        <w:t xml:space="preserve"> elementar hadisələr fəzasında təyin edilimiş təsadüfü kəmiyyətdir.</w:t>
      </w:r>
    </w:p>
    <w:p w:rsidR="007F14E1" w:rsidRPr="004F3F8E" w:rsidRDefault="007F14E1" w:rsidP="002104CE">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Metal pul simmetrik olduqda elementar hadisələr eyniimkanlı olduğu üçün sınağın riyazi modelində </w:t>
      </w:r>
      <w:r w:rsidR="00A4479B">
        <w:rPr>
          <w:rFonts w:ascii="Times New Roman" w:hAnsi="Times New Roman" w:cs="Times New Roman"/>
          <w:position w:val="-12"/>
          <w:sz w:val="28"/>
          <w:szCs w:val="28"/>
          <w:lang w:val="az-Latn-AZ"/>
        </w:rPr>
        <w:pict>
          <v:shape id="_x0000_i1996" type="#_x0000_t75" style="width:80.25pt;height:18.75pt">
            <v:imagedata r:id="rId1473" o:title=""/>
          </v:shape>
        </w:pict>
      </w:r>
      <w:r w:rsidRPr="004F3F8E">
        <w:rPr>
          <w:rFonts w:ascii="Times New Roman" w:hAnsi="Times New Roman" w:cs="Times New Roman"/>
          <w:sz w:val="28"/>
          <w:szCs w:val="28"/>
          <w:lang w:val="az-Latn-AZ"/>
        </w:rPr>
        <w:t xml:space="preserve"> ehtimallarının  </w:t>
      </w:r>
      <w:r w:rsidR="00A4479B">
        <w:rPr>
          <w:rFonts w:ascii="Times New Roman" w:hAnsi="Times New Roman" w:cs="Times New Roman"/>
          <w:position w:val="-24"/>
          <w:sz w:val="28"/>
          <w:szCs w:val="28"/>
          <w:lang w:val="az-Latn-AZ"/>
        </w:rPr>
        <w:pict>
          <v:shape id="_x0000_i1997" type="#_x0000_t75" style="width:12pt;height:30.75pt">
            <v:imagedata r:id="rId1474" o:title=""/>
          </v:shape>
        </w:pict>
      </w:r>
      <w:r w:rsidRPr="004F3F8E">
        <w:rPr>
          <w:rFonts w:ascii="Times New Roman" w:hAnsi="Times New Roman" w:cs="Times New Roman"/>
          <w:sz w:val="28"/>
          <w:szCs w:val="28"/>
          <w:lang w:val="az-Latn-AZ"/>
        </w:rPr>
        <w:t xml:space="preserve">olduğunu qəbul etmək təbiidir. Bu ehtimallar məlum olduqda </w:t>
      </w:r>
      <w:r w:rsidR="00A4479B">
        <w:rPr>
          <w:rFonts w:ascii="Times New Roman" w:hAnsi="Times New Roman" w:cs="Times New Roman"/>
          <w:position w:val="-4"/>
          <w:sz w:val="28"/>
          <w:szCs w:val="28"/>
          <w:lang w:val="az-Latn-AZ"/>
        </w:rPr>
        <w:pict>
          <v:shape id="_x0000_i1998" type="#_x0000_t75" style="width:14.25pt;height:12.75pt">
            <v:imagedata r:id="rId1461" o:title=""/>
          </v:shape>
        </w:pict>
      </w:r>
      <w:r w:rsidRPr="004F3F8E">
        <w:rPr>
          <w:rFonts w:ascii="Times New Roman" w:hAnsi="Times New Roman" w:cs="Times New Roman"/>
          <w:sz w:val="28"/>
          <w:szCs w:val="28"/>
          <w:lang w:val="az-Latn-AZ"/>
        </w:rPr>
        <w:t xml:space="preserve"> təsadüfü kəmiyyətinin bu və ya digər qiymət alması hadisəsinin ehtimalını hesablamaq olar.Məsələn, </w:t>
      </w:r>
      <w:r w:rsidR="00A4479B">
        <w:rPr>
          <w:rFonts w:ascii="Times New Roman" w:hAnsi="Times New Roman" w:cs="Times New Roman"/>
          <w:position w:val="-10"/>
          <w:sz w:val="28"/>
          <w:szCs w:val="28"/>
          <w:lang w:val="az-Latn-AZ"/>
        </w:rPr>
        <w:pict>
          <v:shape id="_x0000_i1999" type="#_x0000_t75" style="width:89.25pt;height:17.25pt">
            <v:imagedata r:id="rId1475" o:title=""/>
          </v:shape>
        </w:pict>
      </w:r>
      <w:r w:rsidRPr="004F3F8E">
        <w:rPr>
          <w:rFonts w:ascii="Times New Roman" w:hAnsi="Times New Roman" w:cs="Times New Roman"/>
          <w:sz w:val="28"/>
          <w:szCs w:val="28"/>
          <w:lang w:val="az-Latn-AZ"/>
        </w:rPr>
        <w:t xml:space="preserve"> hadisəsinin ehtimalını hesablayaq.Bu hadisə </w:t>
      </w:r>
      <w:r w:rsidR="00A4479B">
        <w:rPr>
          <w:rFonts w:ascii="Times New Roman" w:hAnsi="Times New Roman" w:cs="Times New Roman"/>
          <w:position w:val="-10"/>
          <w:sz w:val="28"/>
          <w:szCs w:val="28"/>
          <w:lang w:val="az-Latn-AZ"/>
        </w:rPr>
        <w:pict>
          <v:shape id="_x0000_i2000" type="#_x0000_t75" style="width:26.25pt;height:17.25pt">
            <v:imagedata r:id="rId1464" o:title=""/>
          </v:shape>
        </w:pict>
      </w:r>
      <w:r w:rsidRPr="004F3F8E">
        <w:rPr>
          <w:rFonts w:ascii="Times New Roman" w:hAnsi="Times New Roman" w:cs="Times New Roman"/>
          <w:sz w:val="28"/>
          <w:szCs w:val="28"/>
          <w:lang w:val="az-Latn-AZ"/>
        </w:rPr>
        <w:t xml:space="preserve">GP, </w:t>
      </w:r>
      <w:r w:rsidR="00A4479B">
        <w:rPr>
          <w:rFonts w:ascii="Times New Roman" w:hAnsi="Times New Roman" w:cs="Times New Roman"/>
          <w:position w:val="-12"/>
          <w:sz w:val="28"/>
          <w:szCs w:val="28"/>
          <w:lang w:val="az-Latn-AZ"/>
        </w:rPr>
        <w:pict>
          <v:shape id="_x0000_i2001" type="#_x0000_t75" style="width:15pt;height:18.75pt">
            <v:imagedata r:id="rId1465" o:title=""/>
          </v:shape>
        </w:pict>
      </w:r>
      <w:r w:rsidR="00A4479B">
        <w:rPr>
          <w:rFonts w:ascii="Times New Roman" w:hAnsi="Times New Roman" w:cs="Times New Roman"/>
          <w:position w:val="-2"/>
          <w:sz w:val="28"/>
          <w:szCs w:val="28"/>
          <w:lang w:val="az-Latn-AZ"/>
        </w:rPr>
        <w:pict>
          <v:shape id="_x0000_i2002" type="#_x0000_t75" style="width:9.75pt;height:8.25pt">
            <v:imagedata r:id="rId1466" o:title=""/>
          </v:shape>
        </w:pict>
      </w:r>
      <w:r w:rsidRPr="004F3F8E">
        <w:rPr>
          <w:rFonts w:ascii="Times New Roman" w:hAnsi="Times New Roman" w:cs="Times New Roman"/>
          <w:sz w:val="28"/>
          <w:szCs w:val="28"/>
          <w:lang w:val="az-Latn-AZ"/>
        </w:rPr>
        <w:t xml:space="preserve">(RG) hadisələrindən biri baş verdikdə baş verir.Yəni, </w:t>
      </w:r>
      <w:r w:rsidR="00A4479B">
        <w:rPr>
          <w:rFonts w:ascii="Times New Roman" w:hAnsi="Times New Roman" w:cs="Times New Roman"/>
          <w:position w:val="-10"/>
          <w:sz w:val="28"/>
          <w:szCs w:val="28"/>
          <w:lang w:val="az-Latn-AZ"/>
        </w:rPr>
        <w:pict>
          <v:shape id="_x0000_i2003" type="#_x0000_t75" style="width:69pt;height:17.25pt">
            <v:imagedata r:id="rId1476" o:title=""/>
          </v:shape>
        </w:pict>
      </w:r>
      <w:r w:rsidRPr="004F3F8E">
        <w:rPr>
          <w:rFonts w:ascii="Times New Roman" w:hAnsi="Times New Roman" w:cs="Times New Roman"/>
          <w:sz w:val="28"/>
          <w:szCs w:val="28"/>
          <w:lang w:val="az-Latn-AZ"/>
        </w:rPr>
        <w:t xml:space="preserve">.Onda </w:t>
      </w:r>
      <w:r w:rsidR="00A4479B">
        <w:rPr>
          <w:rFonts w:ascii="Times New Roman" w:hAnsi="Times New Roman" w:cs="Times New Roman"/>
          <w:position w:val="-10"/>
          <w:sz w:val="28"/>
          <w:szCs w:val="28"/>
          <w:lang w:val="az-Latn-AZ"/>
        </w:rPr>
        <w:pict>
          <v:shape id="_x0000_i2004" type="#_x0000_t75" style="width:111pt;height:17.25pt">
            <v:imagedata r:id="rId1477" o:title=""/>
          </v:shape>
        </w:pict>
      </w:r>
      <w:r w:rsidR="00A4479B">
        <w:rPr>
          <w:rFonts w:ascii="Times New Roman" w:hAnsi="Times New Roman" w:cs="Times New Roman"/>
          <w:position w:val="-24"/>
          <w:sz w:val="28"/>
          <w:szCs w:val="28"/>
          <w:lang w:val="az-Latn-AZ"/>
        </w:rPr>
        <w:pict>
          <v:shape id="_x0000_i2005" type="#_x0000_t75" style="width:41.25pt;height:30.75pt">
            <v:imagedata r:id="rId1478" o:title=""/>
          </v:shape>
        </w:pict>
      </w:r>
    </w:p>
    <w:p w:rsidR="007F14E1" w:rsidRPr="004F3F8E" w:rsidRDefault="009D63AA" w:rsidP="009D63AA">
      <w:pPr>
        <w:spacing w:after="0"/>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Misal 5. </w:t>
      </w:r>
      <w:r w:rsidR="007F14E1" w:rsidRPr="004F3F8E">
        <w:rPr>
          <w:rFonts w:ascii="Times New Roman" w:hAnsi="Times New Roman" w:cs="Times New Roman"/>
          <w:sz w:val="28"/>
          <w:szCs w:val="28"/>
          <w:lang w:val="az-Latn-AZ"/>
        </w:rPr>
        <w:t>Oyun zəri bir dəfə atılır.</w:t>
      </w:r>
      <w:r w:rsidR="002104CE">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Bu zaman elementar hadisələr fəzası </w:t>
      </w:r>
      <w:r w:rsidR="00A4479B">
        <w:rPr>
          <w:rFonts w:ascii="Times New Roman" w:hAnsi="Times New Roman" w:cs="Times New Roman"/>
          <w:position w:val="-12"/>
          <w:sz w:val="28"/>
          <w:szCs w:val="28"/>
          <w:lang w:val="az-Latn-AZ"/>
        </w:rPr>
        <w:pict>
          <v:shape id="_x0000_i2006" type="#_x0000_t75" style="width:125.25pt;height:18.75pt">
            <v:imagedata r:id="rId1479" o:title=""/>
          </v:shape>
        </w:pict>
      </w:r>
      <w:r w:rsidR="007F14E1" w:rsidRPr="004F3F8E">
        <w:rPr>
          <w:rFonts w:ascii="Times New Roman" w:hAnsi="Times New Roman" w:cs="Times New Roman"/>
          <w:sz w:val="28"/>
          <w:szCs w:val="28"/>
          <w:lang w:val="az-Latn-AZ"/>
        </w:rPr>
        <w:t xml:space="preserve"> olar.Zərin yuxarı düşən üzündə</w:t>
      </w:r>
      <w:r>
        <w:rPr>
          <w:rFonts w:ascii="Times New Roman" w:hAnsi="Times New Roman" w:cs="Times New Roman"/>
          <w:sz w:val="28"/>
          <w:szCs w:val="28"/>
          <w:lang w:val="az-Latn-AZ"/>
        </w:rPr>
        <w:t>ki xalların sayı</w:t>
      </w:r>
      <w:r w:rsidRPr="009D63AA">
        <w:rPr>
          <w:rFonts w:ascii="Times New Roman" w:hAnsi="Times New Roman" w:cs="Times New Roman"/>
          <w:sz w:val="28"/>
          <w:szCs w:val="28"/>
          <w:lang w:val="az-Latn-AZ"/>
        </w:rPr>
        <w:t>–</w:t>
      </w:r>
      <w:r w:rsidR="00A4479B">
        <w:rPr>
          <w:rFonts w:ascii="Times New Roman" w:hAnsi="Times New Roman" w:cs="Times New Roman"/>
          <w:position w:val="-4"/>
          <w:sz w:val="28"/>
          <w:szCs w:val="28"/>
          <w:lang w:val="az-Latn-AZ"/>
        </w:rPr>
        <w:pict>
          <v:shape id="_x0000_i2007" type="#_x0000_t75" style="width:14.25pt;height:12.75pt">
            <v:imagedata r:id="rId1461" o:title=""/>
          </v:shape>
        </w:pict>
      </w:r>
      <w:r w:rsidR="007F14E1" w:rsidRPr="004F3F8E">
        <w:rPr>
          <w:rFonts w:ascii="Times New Roman" w:hAnsi="Times New Roman" w:cs="Times New Roman"/>
          <w:sz w:val="28"/>
          <w:szCs w:val="28"/>
          <w:lang w:val="az-Latn-AZ"/>
        </w:rPr>
        <w:t xml:space="preserve"> təsadüfü kəmiyyəti elementar hadisənin funksiyasıdır və </w:t>
      </w:r>
      <w:r w:rsidR="00A4479B">
        <w:rPr>
          <w:rFonts w:ascii="Times New Roman" w:hAnsi="Times New Roman" w:cs="Times New Roman"/>
          <w:position w:val="-12"/>
          <w:sz w:val="28"/>
          <w:szCs w:val="28"/>
          <w:lang w:val="az-Latn-AZ"/>
        </w:rPr>
        <w:pict>
          <v:shape id="_x0000_i2008" type="#_x0000_t75" style="width:135.75pt;height:18.75pt">
            <v:imagedata r:id="rId1480" o:title=""/>
          </v:shape>
        </w:pict>
      </w:r>
    </w:p>
    <w:p w:rsidR="007F14E1" w:rsidRPr="004F3F8E" w:rsidRDefault="009D63AA" w:rsidP="009D63AA">
      <w:pPr>
        <w:spacing w:after="0"/>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Misal </w:t>
      </w:r>
      <w:r w:rsidR="007F14E1" w:rsidRPr="004F3F8E">
        <w:rPr>
          <w:rFonts w:ascii="Times New Roman" w:hAnsi="Times New Roman" w:cs="Times New Roman"/>
          <w:b/>
          <w:sz w:val="28"/>
          <w:szCs w:val="28"/>
          <w:lang w:val="az-Latn-AZ"/>
        </w:rPr>
        <w:t>6.</w:t>
      </w:r>
      <w:r>
        <w:rPr>
          <w:rFonts w:ascii="Times New Roman" w:hAnsi="Times New Roman" w:cs="Times New Roman"/>
          <w:b/>
          <w:sz w:val="28"/>
          <w:szCs w:val="28"/>
          <w:lang w:val="az-Latn-AZ"/>
        </w:rPr>
        <w:t xml:space="preserve">  </w:t>
      </w:r>
      <w:r w:rsidR="007F14E1" w:rsidRPr="004F3F8E">
        <w:rPr>
          <w:rFonts w:ascii="Times New Roman" w:hAnsi="Times New Roman" w:cs="Times New Roman"/>
          <w:sz w:val="28"/>
          <w:szCs w:val="28"/>
          <w:lang w:val="az-Latn-AZ"/>
        </w:rPr>
        <w:t>Metal pul gerb üzü düşənə qədər atılır.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Bu halda </w:t>
      </w:r>
      <w:r w:rsidR="00A4479B">
        <w:rPr>
          <w:rFonts w:ascii="Times New Roman" w:hAnsi="Times New Roman" w:cs="Times New Roman"/>
          <w:position w:val="-12"/>
          <w:sz w:val="28"/>
          <w:szCs w:val="28"/>
          <w:lang w:val="az-Latn-AZ"/>
        </w:rPr>
        <w:pict>
          <v:shape id="_x0000_i2009" type="#_x0000_t75" style="width:252pt;height:18.75pt">
            <v:imagedata r:id="rId1481" o:title=""/>
          </v:shape>
        </w:pict>
      </w:r>
    </w:p>
    <w:p w:rsidR="007F14E1" w:rsidRPr="004F3F8E" w:rsidRDefault="009D63AA" w:rsidP="009D63AA">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Tutaq ki, </w:t>
      </w:r>
      <w:r w:rsidR="00A4479B">
        <w:rPr>
          <w:rFonts w:ascii="Times New Roman" w:hAnsi="Times New Roman" w:cs="Times New Roman"/>
          <w:position w:val="-4"/>
          <w:sz w:val="28"/>
          <w:szCs w:val="28"/>
          <w:lang w:val="az-Latn-AZ"/>
        </w:rPr>
        <w:pict>
          <v:shape id="_x0000_i2010" type="#_x0000_t75" style="width:14.25pt;height:12.75pt">
            <v:imagedata r:id="rId1461" o:title=""/>
          </v:shape>
        </w:pict>
      </w:r>
      <w:r w:rsidRPr="009D63AA">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zərin atılma sayıdır.Onda </w:t>
      </w:r>
      <w:r w:rsidR="00A4479B">
        <w:rPr>
          <w:rFonts w:ascii="Times New Roman" w:hAnsi="Times New Roman" w:cs="Times New Roman"/>
          <w:position w:val="-4"/>
          <w:sz w:val="28"/>
          <w:szCs w:val="28"/>
          <w:lang w:val="az-Latn-AZ"/>
        </w:rPr>
        <w:pict>
          <v:shape id="_x0000_i2011" type="#_x0000_t75" style="width:14.25pt;height:12.75pt">
            <v:imagedata r:id="rId1461" o:title=""/>
          </v:shape>
        </w:pict>
      </w:r>
      <w:r w:rsidR="007F14E1" w:rsidRPr="004F3F8E">
        <w:rPr>
          <w:rFonts w:ascii="Times New Roman" w:hAnsi="Times New Roman" w:cs="Times New Roman"/>
          <w:sz w:val="28"/>
          <w:szCs w:val="28"/>
          <w:lang w:val="az-Latn-AZ"/>
        </w:rPr>
        <w:t xml:space="preserve">-n qiyməti elementar hadisənin fuknsiyasıdır və </w:t>
      </w:r>
      <w:r w:rsidR="00A4479B">
        <w:rPr>
          <w:rFonts w:ascii="Times New Roman" w:hAnsi="Times New Roman" w:cs="Times New Roman"/>
          <w:position w:val="-12"/>
          <w:sz w:val="28"/>
          <w:szCs w:val="28"/>
          <w:lang w:val="az-Latn-AZ"/>
        </w:rPr>
        <w:pict>
          <v:shape id="_x0000_i2012" type="#_x0000_t75" style="width:138.75pt;height:18.75pt">
            <v:imagedata r:id="rId1482" o:title=""/>
          </v:shape>
        </w:pict>
      </w:r>
    </w:p>
    <w:p w:rsidR="007F14E1" w:rsidRPr="004F3F8E" w:rsidRDefault="009D63AA" w:rsidP="009D63AA">
      <w:pPr>
        <w:spacing w:after="0"/>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w:t>
      </w:r>
      <w:r w:rsidR="007F14E1" w:rsidRPr="004F3F8E">
        <w:rPr>
          <w:rFonts w:ascii="Times New Roman" w:hAnsi="Times New Roman" w:cs="Times New Roman"/>
          <w:b/>
          <w:sz w:val="28"/>
          <w:szCs w:val="28"/>
          <w:lang w:val="az-Latn-AZ"/>
        </w:rPr>
        <w:t xml:space="preserve">Misal 7. </w:t>
      </w:r>
      <w:r w:rsidR="007F14E1" w:rsidRPr="004F3F8E">
        <w:rPr>
          <w:rFonts w:ascii="Times New Roman" w:hAnsi="Times New Roman" w:cs="Times New Roman"/>
          <w:sz w:val="28"/>
          <w:szCs w:val="28"/>
          <w:lang w:val="az-Latn-AZ"/>
        </w:rPr>
        <w:t xml:space="preserve">Texniki qurğunun saz işləmə müddətinin təyin edilməsindən ibarət olan sınağa baxaq. Tutaq ki, </w:t>
      </w:r>
      <w:r w:rsidR="00A4479B">
        <w:rPr>
          <w:rFonts w:ascii="Times New Roman" w:hAnsi="Times New Roman" w:cs="Times New Roman"/>
          <w:position w:val="-6"/>
          <w:sz w:val="28"/>
          <w:szCs w:val="28"/>
          <w:lang w:val="az-Latn-AZ"/>
        </w:rPr>
        <w:pict>
          <v:shape id="_x0000_i2013" type="#_x0000_t75" style="width:26.25pt;height:14.25pt">
            <v:imagedata r:id="rId1483" o:title=""/>
          </v:shape>
        </w:pict>
      </w:r>
      <w:r w:rsidR="007F14E1" w:rsidRPr="004F3F8E">
        <w:rPr>
          <w:rFonts w:ascii="Times New Roman" w:hAnsi="Times New Roman" w:cs="Times New Roman"/>
          <w:sz w:val="28"/>
          <w:szCs w:val="28"/>
          <w:lang w:val="az-Latn-AZ"/>
        </w:rPr>
        <w:t xml:space="preserve"> anında işə salınan qurğunun   </w:t>
      </w:r>
      <w:r w:rsidR="00A4479B">
        <w:rPr>
          <w:rFonts w:ascii="Times New Roman" w:hAnsi="Times New Roman" w:cs="Times New Roman"/>
          <w:position w:val="-4"/>
          <w:sz w:val="28"/>
          <w:szCs w:val="28"/>
          <w:lang w:val="az-Latn-AZ"/>
        </w:rPr>
        <w:pict>
          <v:shape id="_x0000_i2014" type="#_x0000_t75" style="width:11.25pt;height:12.75pt">
            <v:imagedata r:id="rId1484" o:title=""/>
          </v:shape>
        </w:pict>
      </w:r>
      <w:r w:rsidR="007F14E1" w:rsidRPr="004F3F8E">
        <w:rPr>
          <w:rFonts w:ascii="Times New Roman" w:hAnsi="Times New Roman" w:cs="Times New Roman"/>
          <w:sz w:val="28"/>
          <w:szCs w:val="28"/>
          <w:lang w:val="az-Latn-AZ"/>
        </w:rPr>
        <w:t xml:space="preserve"> anına qədər sıradan çıxması əvvəlcədən məlumdur  və </w:t>
      </w:r>
      <w:r w:rsidR="00A4479B">
        <w:rPr>
          <w:rFonts w:ascii="Times New Roman" w:hAnsi="Times New Roman" w:cs="Times New Roman"/>
          <w:position w:val="-6"/>
          <w:sz w:val="28"/>
          <w:szCs w:val="28"/>
          <w:lang w:val="az-Latn-AZ"/>
        </w:rPr>
        <w:pict>
          <v:shape id="_x0000_i2015" type="#_x0000_t75" style="width:27pt;height:14.25pt">
            <v:imagedata r:id="rId1485" o:title=""/>
          </v:shape>
        </w:pict>
      </w:r>
      <w:r w:rsidR="00A4479B">
        <w:rPr>
          <w:rFonts w:ascii="Times New Roman" w:hAnsi="Times New Roman" w:cs="Times New Roman"/>
          <w:position w:val="-4"/>
          <w:sz w:val="28"/>
          <w:szCs w:val="28"/>
          <w:lang w:val="az-Latn-AZ"/>
        </w:rPr>
        <w:pict>
          <v:shape id="_x0000_i2016" type="#_x0000_t75" style="width:21pt;height:12.75pt">
            <v:imagedata r:id="rId1486" o:title=""/>
          </v:shape>
        </w:pict>
      </w:r>
      <w:r w:rsidR="007F14E1" w:rsidRPr="004F3F8E">
        <w:rPr>
          <w:rFonts w:ascii="Times New Roman" w:hAnsi="Times New Roman" w:cs="Times New Roman"/>
          <w:sz w:val="28"/>
          <w:szCs w:val="28"/>
          <w:lang w:val="az-Latn-AZ"/>
        </w:rPr>
        <w:t xml:space="preserve"> olduqda   </w:t>
      </w:r>
      <w:r w:rsidR="00A4479B">
        <w:rPr>
          <w:rFonts w:ascii="Times New Roman" w:hAnsi="Times New Roman" w:cs="Times New Roman"/>
          <w:position w:val="-6"/>
          <w:sz w:val="28"/>
          <w:szCs w:val="28"/>
          <w:lang w:val="az-Latn-AZ"/>
        </w:rPr>
        <w:pict>
          <v:shape id="_x0000_i2017" type="#_x0000_t75" style="width:6.75pt;height:12pt">
            <v:imagedata r:id="rId1487" o:title=""/>
          </v:shape>
        </w:pict>
      </w:r>
      <w:r w:rsidR="007F14E1" w:rsidRPr="004F3F8E">
        <w:rPr>
          <w:rFonts w:ascii="Times New Roman" w:hAnsi="Times New Roman" w:cs="Times New Roman"/>
          <w:sz w:val="28"/>
          <w:szCs w:val="28"/>
          <w:lang w:val="az-Latn-AZ"/>
        </w:rPr>
        <w:t xml:space="preserve"> anında saz vəziyyətdə olan qurğunun </w:t>
      </w:r>
      <w:r w:rsidR="00A4479B">
        <w:rPr>
          <w:rFonts w:ascii="Times New Roman" w:hAnsi="Times New Roman" w:cs="Times New Roman"/>
          <w:position w:val="-6"/>
          <w:sz w:val="28"/>
          <w:szCs w:val="28"/>
          <w:lang w:val="az-Latn-AZ"/>
        </w:rPr>
        <w:pict>
          <v:shape id="_x0000_i2018" type="#_x0000_t75" style="width:27pt;height:14.25pt">
            <v:imagedata r:id="rId1485" o:title=""/>
          </v:shape>
        </w:pict>
      </w:r>
      <w:r w:rsidR="007F14E1" w:rsidRPr="004F3F8E">
        <w:rPr>
          <w:rFonts w:ascii="Times New Roman" w:hAnsi="Times New Roman" w:cs="Times New Roman"/>
          <w:sz w:val="28"/>
          <w:szCs w:val="28"/>
          <w:lang w:val="az-Latn-AZ"/>
        </w:rPr>
        <w:t xml:space="preserve">anına kimi sıradan çıxma ehtmalı </w:t>
      </w:r>
      <w:r w:rsidR="00A4479B">
        <w:rPr>
          <w:rFonts w:ascii="Times New Roman" w:hAnsi="Times New Roman" w:cs="Times New Roman"/>
          <w:position w:val="-6"/>
          <w:sz w:val="28"/>
          <w:szCs w:val="28"/>
          <w:lang w:val="az-Latn-AZ"/>
        </w:rPr>
        <w:pict>
          <v:shape id="_x0000_i2019" type="#_x0000_t75" style="width:6.75pt;height:12pt">
            <v:imagedata r:id="rId1488" o:title=""/>
          </v:shape>
        </w:pict>
      </w:r>
      <w:r w:rsidR="007F14E1" w:rsidRPr="004F3F8E">
        <w:rPr>
          <w:rFonts w:ascii="Times New Roman" w:hAnsi="Times New Roman" w:cs="Times New Roman"/>
          <w:sz w:val="28"/>
          <w:szCs w:val="28"/>
          <w:lang w:val="az-Latn-AZ"/>
        </w:rPr>
        <w:t xml:space="preserve">-dən asılı deyil və </w:t>
      </w:r>
      <w:r w:rsidR="00A4479B">
        <w:rPr>
          <w:rFonts w:ascii="Times New Roman" w:hAnsi="Times New Roman" w:cs="Times New Roman"/>
          <w:position w:val="-4"/>
          <w:sz w:val="28"/>
          <w:szCs w:val="28"/>
          <w:lang w:val="az-Latn-AZ"/>
        </w:rPr>
        <w:pict>
          <v:shape id="_x0000_i2020" type="#_x0000_t75" style="width:11.25pt;height:12.75pt">
            <v:imagedata r:id="rId1489" o:title=""/>
          </v:shape>
        </w:pict>
      </w:r>
      <w:r w:rsidR="007F14E1" w:rsidRPr="004F3F8E">
        <w:rPr>
          <w:rFonts w:ascii="Times New Roman" w:hAnsi="Times New Roman" w:cs="Times New Roman"/>
          <w:sz w:val="28"/>
          <w:szCs w:val="28"/>
          <w:lang w:val="az-Latn-AZ"/>
        </w:rPr>
        <w:t xml:space="preserve"> ilə mütənasibdir.Deməli, </w:t>
      </w:r>
      <w:r w:rsidR="00A4479B">
        <w:rPr>
          <w:rFonts w:ascii="Times New Roman" w:hAnsi="Times New Roman" w:cs="Times New Roman"/>
          <w:position w:val="-10"/>
          <w:sz w:val="28"/>
          <w:szCs w:val="28"/>
          <w:lang w:val="az-Latn-AZ"/>
        </w:rPr>
        <w:pict>
          <v:shape id="_x0000_i2021" type="#_x0000_t75" style="width:27pt;height:17.25pt">
            <v:imagedata r:id="rId1490" o:title=""/>
          </v:shape>
        </w:pict>
      </w:r>
      <w:r w:rsidR="007F14E1" w:rsidRPr="004F3F8E">
        <w:rPr>
          <w:rFonts w:ascii="Times New Roman" w:hAnsi="Times New Roman" w:cs="Times New Roman"/>
          <w:sz w:val="28"/>
          <w:szCs w:val="28"/>
          <w:lang w:val="az-Latn-AZ"/>
        </w:rPr>
        <w:t xml:space="preserve"> zaman kəsiyinin istənilən anında texniki qurğunun sıradan çıxması eyniehtimallıdır.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 sınağın riyazi modelini quraq.</w:t>
      </w:r>
      <w:r w:rsidR="007F14E1" w:rsidRPr="004F3F8E">
        <w:rPr>
          <w:rFonts w:ascii="Times New Roman" w:hAnsi="Times New Roman" w:cs="Times New Roman"/>
          <w:sz w:val="28"/>
          <w:szCs w:val="28"/>
          <w:lang w:val="az-Latn-AZ"/>
        </w:rPr>
        <w:tab/>
      </w:r>
    </w:p>
    <w:p w:rsidR="007F14E1" w:rsidRPr="004F3F8E" w:rsidRDefault="009D63AA" w:rsidP="009D63AA">
      <w:pPr>
        <w:spacing w:after="0"/>
        <w:jc w:val="both"/>
        <w:rPr>
          <w:rFonts w:ascii="Times New Roman" w:hAnsi="Times New Roman" w:cs="Times New Roman"/>
          <w:sz w:val="28"/>
          <w:szCs w:val="28"/>
          <w:lang w:val="az-Latn-AZ"/>
        </w:rPr>
      </w:pPr>
      <w:r>
        <w:rPr>
          <w:rFonts w:ascii="Times New Roman" w:hAnsi="Times New Roman" w:cs="Times New Roman"/>
          <w:position w:val="-12"/>
          <w:sz w:val="28"/>
          <w:szCs w:val="28"/>
          <w:lang w:val="az-Latn-AZ"/>
        </w:rPr>
        <w:t xml:space="preserve">     </w:t>
      </w:r>
      <w:r w:rsidR="00A4479B">
        <w:rPr>
          <w:rFonts w:ascii="Times New Roman" w:hAnsi="Times New Roman" w:cs="Times New Roman"/>
          <w:position w:val="-12"/>
          <w:sz w:val="28"/>
          <w:szCs w:val="28"/>
          <w:lang w:val="az-Latn-AZ"/>
        </w:rPr>
        <w:pict>
          <v:shape id="_x0000_i2022" type="#_x0000_t75" style="width:14.25pt;height:18.75pt">
            <v:imagedata r:id="rId1491" o:title=""/>
          </v:shape>
        </w:pict>
      </w:r>
      <w:r w:rsidR="007F14E1" w:rsidRPr="004F3F8E">
        <w:rPr>
          <w:rFonts w:ascii="Times New Roman" w:hAnsi="Times New Roman" w:cs="Times New Roman"/>
          <w:sz w:val="28"/>
          <w:szCs w:val="28"/>
          <w:lang w:val="az-Latn-AZ"/>
        </w:rPr>
        <w:t xml:space="preserve"> ilə elementin t müddətinə qədər qurğunun saz işləməsi və </w:t>
      </w:r>
      <w:r w:rsidR="00A4479B">
        <w:rPr>
          <w:rFonts w:ascii="Times New Roman" w:hAnsi="Times New Roman" w:cs="Times New Roman"/>
          <w:position w:val="-10"/>
          <w:sz w:val="28"/>
          <w:szCs w:val="28"/>
          <w:lang w:val="az-Latn-AZ"/>
        </w:rPr>
        <w:pict>
          <v:shape id="_x0000_i2023" type="#_x0000_t75" style="width:56.25pt;height:17.25pt">
            <v:imagedata r:id="rId1492" o:title=""/>
          </v:shape>
        </w:pict>
      </w:r>
      <w:r w:rsidR="007F14E1" w:rsidRPr="004F3F8E">
        <w:rPr>
          <w:rFonts w:ascii="Times New Roman" w:hAnsi="Times New Roman" w:cs="Times New Roman"/>
          <w:sz w:val="28"/>
          <w:szCs w:val="28"/>
          <w:lang w:val="az-Latn-AZ"/>
        </w:rPr>
        <w:t xml:space="preserve"> anında sıradan çıxması elementar hadisəsini işarə edək.Qurğunun sıradan çıxma təsadüfü anı -</w:t>
      </w:r>
      <w:r w:rsidR="00A4479B">
        <w:rPr>
          <w:rFonts w:ascii="Times New Roman" w:hAnsi="Times New Roman" w:cs="Times New Roman"/>
          <w:position w:val="-4"/>
          <w:sz w:val="28"/>
          <w:szCs w:val="28"/>
          <w:lang w:val="az-Latn-AZ"/>
        </w:rPr>
        <w:pict>
          <v:shape id="_x0000_i2024" type="#_x0000_t75" style="width:14.25pt;height:12.75pt">
            <v:imagedata r:id="rId1493" o:title=""/>
          </v:shape>
        </w:pic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lang w:val="az-Latn-AZ"/>
        </w:rPr>
        <w:pict>
          <v:shape id="_x0000_i2025" type="#_x0000_t75" style="width:14.25pt;height:18.75pt">
            <v:imagedata r:id="rId1491" o:title=""/>
          </v:shape>
        </w:pict>
      </w:r>
      <w:r w:rsidR="007F14E1" w:rsidRPr="004F3F8E">
        <w:rPr>
          <w:rFonts w:ascii="Times New Roman" w:hAnsi="Times New Roman" w:cs="Times New Roman"/>
          <w:sz w:val="28"/>
          <w:szCs w:val="28"/>
          <w:lang w:val="az-Latn-AZ"/>
        </w:rPr>
        <w:t xml:space="preserve">  elementar hadisəsinin funksiyasıdır, </w:t>
      </w:r>
      <w:r w:rsidR="00A4479B">
        <w:rPr>
          <w:rFonts w:ascii="Times New Roman" w:hAnsi="Times New Roman" w:cs="Times New Roman"/>
          <w:position w:val="-12"/>
          <w:sz w:val="28"/>
          <w:szCs w:val="28"/>
          <w:lang w:val="az-Latn-AZ"/>
        </w:rPr>
        <w:pict>
          <v:shape id="_x0000_i2026" type="#_x0000_t75" style="width:48pt;height:18.75pt">
            <v:imagedata r:id="rId1494" o:title=""/>
          </v:shape>
        </w:pict>
      </w:r>
    </w:p>
    <w:p w:rsidR="007F14E1" w:rsidRPr="004F3F8E" w:rsidRDefault="009D63AA" w:rsidP="009D63AA">
      <w:pPr>
        <w:spacing w:after="0"/>
        <w:jc w:val="both"/>
        <w:rPr>
          <w:rFonts w:ascii="Times New Roman" w:hAnsi="Times New Roman" w:cs="Times New Roman"/>
          <w:sz w:val="28"/>
          <w:szCs w:val="28"/>
          <w:lang w:val="az-Latn-AZ"/>
        </w:rPr>
      </w:pPr>
      <w:r>
        <w:rPr>
          <w:rFonts w:ascii="Times New Roman" w:hAnsi="Times New Roman" w:cs="Times New Roman"/>
          <w:position w:val="-12"/>
          <w:sz w:val="28"/>
          <w:szCs w:val="28"/>
          <w:lang w:val="az-Latn-AZ"/>
        </w:rPr>
        <w:lastRenderedPageBreak/>
        <w:t xml:space="preserve">     </w:t>
      </w:r>
      <w:r w:rsidR="00A4479B">
        <w:rPr>
          <w:rFonts w:ascii="Times New Roman" w:hAnsi="Times New Roman" w:cs="Times New Roman"/>
          <w:position w:val="-12"/>
          <w:sz w:val="28"/>
          <w:szCs w:val="28"/>
          <w:lang w:val="az-Latn-AZ"/>
        </w:rPr>
        <w:pict>
          <v:shape id="_x0000_i2027" type="#_x0000_t75" style="width:87.75pt;height:18.75pt">
            <v:imagedata r:id="rId1495" o:title=""/>
          </v:shape>
        </w:pict>
      </w:r>
      <w:r w:rsidR="007F14E1" w:rsidRPr="004F3F8E">
        <w:rPr>
          <w:rFonts w:ascii="Times New Roman" w:hAnsi="Times New Roman" w:cs="Times New Roman"/>
          <w:sz w:val="28"/>
          <w:szCs w:val="28"/>
          <w:lang w:val="az-Latn-AZ"/>
        </w:rPr>
        <w:t xml:space="preserve"> elementar hadisələr çoxluğu diskret çoxluq deyilidir.Onun elemetlərini nömrələmək olmaz.Bu cür çoxluqlara qeyri hesabi çoxluqlar deyilir. </w:t>
      </w:r>
      <w:r w:rsidR="00A4479B">
        <w:rPr>
          <w:rFonts w:ascii="Times New Roman" w:hAnsi="Times New Roman" w:cs="Times New Roman"/>
          <w:position w:val="-4"/>
          <w:sz w:val="28"/>
          <w:szCs w:val="28"/>
          <w:lang w:val="az-Latn-AZ"/>
        </w:rPr>
        <w:pict>
          <v:shape id="_x0000_i2028" type="#_x0000_t75" style="width:12.75pt;height:12.75pt">
            <v:imagedata r:id="rId1496" o:title=""/>
          </v:shape>
        </w:pict>
      </w:r>
      <w:r w:rsidR="00A4479B">
        <w:rPr>
          <w:rFonts w:ascii="Times New Roman" w:hAnsi="Times New Roman" w:cs="Times New Roman"/>
          <w:position w:val="-6"/>
          <w:sz w:val="28"/>
          <w:szCs w:val="28"/>
          <w:lang w:val="az-Latn-AZ"/>
        </w:rPr>
        <w:pict>
          <v:shape id="_x0000_i2029" type="#_x0000_t75" style="width:12pt;height:11.25pt">
            <v:imagedata r:id="rId1497" o:title=""/>
          </v:shape>
        </w:pict>
      </w:r>
      <w:r w:rsidRPr="0082377C">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cəbrini  mümkün  </w:t>
      </w:r>
      <w:r w:rsidR="00A4479B">
        <w:rPr>
          <w:rFonts w:ascii="Times New Roman" w:hAnsi="Times New Roman" w:cs="Times New Roman"/>
          <w:position w:val="-12"/>
          <w:sz w:val="28"/>
          <w:szCs w:val="28"/>
          <w:lang w:val="az-Latn-AZ"/>
        </w:rPr>
        <w:pict>
          <v:shape id="_x0000_i2030" type="#_x0000_t75" style="width:51.75pt;height:18.75pt">
            <v:imagedata r:id="rId1498" o:title=""/>
          </v:shape>
        </w:pict>
      </w:r>
      <w:r w:rsidR="007F14E1" w:rsidRPr="004F3F8E">
        <w:rPr>
          <w:rFonts w:ascii="Times New Roman" w:hAnsi="Times New Roman" w:cs="Times New Roman"/>
          <w:sz w:val="28"/>
          <w:szCs w:val="28"/>
          <w:lang w:val="az-Latn-AZ"/>
        </w:rPr>
        <w:t xml:space="preserve"> hadisələr çoxluğu kimi təyin edək. Burada </w:t>
      </w:r>
      <w:r w:rsidR="00A4479B">
        <w:rPr>
          <w:rFonts w:ascii="Times New Roman" w:hAnsi="Times New Roman" w:cs="Times New Roman"/>
          <w:position w:val="-4"/>
          <w:sz w:val="28"/>
          <w:szCs w:val="28"/>
          <w:lang w:val="az-Latn-AZ"/>
        </w:rPr>
        <w:pict>
          <v:shape id="_x0000_i2031" type="#_x0000_t75" style="width:11.25pt;height:12.75pt">
            <v:imagedata r:id="rId1499" o:title=""/>
          </v:shape>
        </w:pict>
      </w:r>
      <w:r w:rsidR="007F14E1" w:rsidRPr="004F3F8E">
        <w:rPr>
          <w:rFonts w:ascii="Times New Roman" w:hAnsi="Times New Roman" w:cs="Times New Roman"/>
          <w:sz w:val="28"/>
          <w:szCs w:val="28"/>
          <w:lang w:val="az-Latn-AZ"/>
        </w:rPr>
        <w:t xml:space="preserve"> ilə </w:t>
      </w:r>
      <w:r w:rsidR="00A4479B">
        <w:rPr>
          <w:rFonts w:ascii="Times New Roman" w:hAnsi="Times New Roman" w:cs="Times New Roman"/>
          <w:position w:val="-10"/>
          <w:sz w:val="28"/>
          <w:szCs w:val="28"/>
          <w:lang w:val="az-Latn-AZ"/>
        </w:rPr>
        <w:pict>
          <v:shape id="_x0000_i2032" type="#_x0000_t75" style="width:27pt;height:17.25pt">
            <v:imagedata r:id="rId1490" o:title=""/>
          </v:shape>
        </w:pict>
      </w:r>
      <w:r w:rsidR="007F14E1" w:rsidRPr="004F3F8E">
        <w:rPr>
          <w:rFonts w:ascii="Times New Roman" w:hAnsi="Times New Roman" w:cs="Times New Roman"/>
          <w:sz w:val="28"/>
          <w:szCs w:val="28"/>
          <w:lang w:val="az-Latn-AZ"/>
        </w:rPr>
        <w:t xml:space="preserve"> parçasına daxil olan hadisələrin sonlu və yaxud hesabi sayda cəmləri və hasilləri işarə edilmişdir. </w:t>
      </w:r>
      <w:r w:rsidR="00A4479B">
        <w:rPr>
          <w:rFonts w:ascii="Times New Roman" w:hAnsi="Times New Roman" w:cs="Times New Roman"/>
          <w:position w:val="-4"/>
          <w:sz w:val="28"/>
          <w:szCs w:val="28"/>
          <w:lang w:val="az-Latn-AZ"/>
        </w:rPr>
        <w:pict>
          <v:shape id="_x0000_i2033" type="#_x0000_t75" style="width:12.75pt;height:12.75pt">
            <v:imagedata r:id="rId1496" o:title=""/>
          </v:shape>
        </w:pict>
      </w:r>
      <w:r w:rsidR="00A4479B">
        <w:rPr>
          <w:rFonts w:ascii="Times New Roman" w:hAnsi="Times New Roman" w:cs="Times New Roman"/>
          <w:position w:val="-6"/>
          <w:sz w:val="28"/>
          <w:szCs w:val="28"/>
          <w:lang w:val="az-Latn-AZ"/>
        </w:rPr>
        <w:pict>
          <v:shape id="_x0000_i2034" type="#_x0000_t75" style="width:12pt;height:11.25pt">
            <v:imagedata r:id="rId1497" o:title=""/>
          </v:shape>
        </w:pict>
      </w:r>
      <w:r w:rsidRPr="0082377C">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cəbrində ehtimalı təyin edək. </w:t>
      </w:r>
      <w:r w:rsidR="00A4479B">
        <w:rPr>
          <w:rFonts w:ascii="Times New Roman" w:hAnsi="Times New Roman" w:cs="Times New Roman"/>
          <w:position w:val="-12"/>
          <w:sz w:val="28"/>
          <w:szCs w:val="28"/>
          <w:lang w:val="az-Latn-AZ"/>
        </w:rPr>
        <w:pict>
          <v:shape id="_x0000_i2035" type="#_x0000_t75" style="width:110.25pt;height:18.75pt">
            <v:imagedata r:id="rId1500" o:title=""/>
          </v:shape>
        </w:pict>
      </w:r>
      <w:r w:rsidR="007F14E1" w:rsidRPr="004F3F8E">
        <w:rPr>
          <w:rFonts w:ascii="Times New Roman" w:hAnsi="Times New Roman" w:cs="Times New Roman"/>
          <w:sz w:val="28"/>
          <w:szCs w:val="28"/>
          <w:lang w:val="az-Latn-AZ"/>
        </w:rPr>
        <w:t xml:space="preserve"> olduqda </w:t>
      </w:r>
      <w:r w:rsidR="00A4479B">
        <w:rPr>
          <w:rFonts w:ascii="Times New Roman" w:hAnsi="Times New Roman" w:cs="Times New Roman"/>
          <w:position w:val="-24"/>
          <w:sz w:val="28"/>
          <w:szCs w:val="28"/>
          <w:lang w:val="az-Latn-AZ"/>
        </w:rPr>
        <w:pict>
          <v:shape id="_x0000_i2036" type="#_x0000_t75" style="width:51.75pt;height:33pt">
            <v:imagedata r:id="rId1501" o:title=""/>
          </v:shape>
        </w:pict>
      </w:r>
      <w:r w:rsidR="007F14E1" w:rsidRPr="004F3F8E">
        <w:rPr>
          <w:rFonts w:ascii="Times New Roman" w:hAnsi="Times New Roman" w:cs="Times New Roman"/>
          <w:sz w:val="28"/>
          <w:szCs w:val="28"/>
          <w:lang w:val="az-Latn-AZ"/>
        </w:rPr>
        <w:t xml:space="preserve"> götürək. Burada </w:t>
      </w:r>
      <w:r w:rsidR="00A4479B">
        <w:rPr>
          <w:rFonts w:ascii="Times New Roman" w:hAnsi="Times New Roman" w:cs="Times New Roman"/>
          <w:position w:val="-14"/>
          <w:sz w:val="28"/>
          <w:szCs w:val="28"/>
          <w:lang w:val="az-Latn-AZ"/>
        </w:rPr>
        <w:pict>
          <v:shape id="_x0000_i2037" type="#_x0000_t75" style="width:14.25pt;height:20.25pt">
            <v:imagedata r:id="rId1502" o:title=""/>
          </v:shape>
        </w:pic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4"/>
          <w:sz w:val="28"/>
          <w:szCs w:val="28"/>
          <w:lang w:val="az-Latn-AZ"/>
        </w:rPr>
        <w:pict>
          <v:shape id="_x0000_i2038" type="#_x0000_t75" style="width:11.25pt;height:12.75pt">
            <v:imagedata r:id="rId1499" o:title=""/>
          </v:shape>
        </w:pict>
      </w:r>
      <w:r w:rsidR="007F14E1" w:rsidRPr="004F3F8E">
        <w:rPr>
          <w:rFonts w:ascii="Times New Roman" w:hAnsi="Times New Roman" w:cs="Times New Roman"/>
          <w:sz w:val="28"/>
          <w:szCs w:val="28"/>
          <w:lang w:val="az-Latn-AZ"/>
        </w:rPr>
        <w:t>intervalının uzunluğudur.</w:t>
      </w:r>
    </w:p>
    <w:p w:rsidR="007F14E1" w:rsidRPr="004F3F8E" w:rsidRDefault="009D63AA" w:rsidP="009D63AA">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Baxılan misallar göstərir ki, təsadüfü kəmiyyətə stoxastik sınağın elementar hadislər fəzasında təyin edilmiş funksiya kimi baxmaq olar. Elementar hadislər fəzası sonlu və ya hesabi çoxluq olduqda burada təyin edilmiş istənilən funksiya təsadüfü kəmiyyətdir.Ancaq elementar hadisələr fəzası qeyri hesabi çoxluq olduqda </w:t>
      </w:r>
      <w:r w:rsidR="00A4479B">
        <w:rPr>
          <w:rFonts w:ascii="Times New Roman" w:hAnsi="Times New Roman" w:cs="Times New Roman"/>
          <w:position w:val="-4"/>
          <w:sz w:val="28"/>
          <w:szCs w:val="28"/>
          <w:lang w:val="az-Latn-AZ"/>
        </w:rPr>
        <w:pict>
          <v:shape id="_x0000_i2039" type="#_x0000_t75" style="width:12.75pt;height:12.75pt">
            <v:imagedata r:id="rId1503" o:title=""/>
          </v:shape>
        </w:pict>
      </w:r>
      <w:r w:rsidRPr="009D63AA">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da təyin edilmiş istənilən funksiyaya təsadüfü kəmiyyət kimi baxmaq olmaz.</w:t>
      </w:r>
    </w:p>
    <w:p w:rsidR="007F14E1" w:rsidRPr="004F3F8E" w:rsidRDefault="009D63AA" w:rsidP="009D63AA">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Bir çox məsələlərin həllində təsadüfü kəmiyyətə elementar hadisələrin funksiyası kimi baxmağa ehtiyac yoxdur.Bu halda  təsadüfü kəmiyyətlə bağlı hadisələrin ehtimalını bilmək kifayətdir.Beləliklə, ədəd oxunun kifayət qədər geniş </w:t>
      </w:r>
      <w:r w:rsidR="00A4479B">
        <w:rPr>
          <w:rFonts w:ascii="Times New Roman" w:hAnsi="Times New Roman" w:cs="Times New Roman"/>
          <w:position w:val="-10"/>
          <w:sz w:val="28"/>
          <w:szCs w:val="28"/>
          <w:lang w:val="az-Latn-AZ"/>
        </w:rPr>
        <w:pict>
          <v:shape id="_x0000_i2040" type="#_x0000_t75" style="width:18.75pt;height:17.25pt">
            <v:imagedata r:id="rId1504" o:title=""/>
          </v:shape>
        </w:pict>
      </w:r>
      <w:r w:rsidR="007F14E1" w:rsidRPr="004F3F8E">
        <w:rPr>
          <w:rFonts w:ascii="Times New Roman" w:hAnsi="Times New Roman" w:cs="Times New Roman"/>
          <w:sz w:val="28"/>
          <w:szCs w:val="28"/>
          <w:lang w:val="az-Latn-AZ"/>
        </w:rPr>
        <w:t xml:space="preserve">çoxluqlar sinfi üçün </w:t>
      </w:r>
      <w:r w:rsidR="00A4479B">
        <w:rPr>
          <w:rFonts w:ascii="Times New Roman" w:hAnsi="Times New Roman" w:cs="Times New Roman"/>
          <w:position w:val="-10"/>
          <w:sz w:val="28"/>
          <w:szCs w:val="28"/>
          <w:lang w:val="az-Latn-AZ"/>
        </w:rPr>
        <w:pict>
          <v:shape id="_x0000_i2041" type="#_x0000_t75" style="width:1in;height:17.25pt">
            <v:imagedata r:id="rId1505" o:title=""/>
          </v:shape>
        </w:pict>
      </w:r>
      <w:r w:rsidR="007F14E1" w:rsidRPr="004F3F8E">
        <w:rPr>
          <w:rFonts w:ascii="Times New Roman" w:hAnsi="Times New Roman" w:cs="Times New Roman"/>
          <w:sz w:val="28"/>
          <w:szCs w:val="28"/>
          <w:lang w:val="az-Latn-AZ"/>
        </w:rPr>
        <w:t xml:space="preserve"> təsadüfü hadisələri  </w:t>
      </w:r>
      <w:r w:rsidR="00A4479B">
        <w:rPr>
          <w:rFonts w:ascii="Times New Roman" w:hAnsi="Times New Roman" w:cs="Times New Roman"/>
          <w:position w:val="-4"/>
          <w:sz w:val="28"/>
          <w:szCs w:val="28"/>
          <w:lang w:val="az-Latn-AZ"/>
        </w:rPr>
        <w:pict>
          <v:shape id="_x0000_i2042" type="#_x0000_t75" style="width:12.75pt;height:12.75pt">
            <v:imagedata r:id="rId1496" o:title=""/>
          </v:shape>
        </w:pict>
      </w:r>
      <w:r w:rsidR="00A4479B">
        <w:rPr>
          <w:rFonts w:ascii="Times New Roman" w:hAnsi="Times New Roman" w:cs="Times New Roman"/>
          <w:position w:val="-6"/>
          <w:sz w:val="28"/>
          <w:szCs w:val="28"/>
          <w:lang w:val="az-Latn-AZ"/>
        </w:rPr>
        <w:pict>
          <v:shape id="_x0000_i2043" type="#_x0000_t75" style="width:12pt;height:11.25pt">
            <v:imagedata r:id="rId1497" o:title=""/>
          </v:shape>
        </w:pict>
      </w:r>
      <w:r w:rsidRPr="009D63AA">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cəbrinə daxil olmalıdır.Bu halda </w:t>
      </w:r>
      <w:r w:rsidR="00A4479B">
        <w:rPr>
          <w:rFonts w:ascii="Times New Roman" w:hAnsi="Times New Roman" w:cs="Times New Roman"/>
          <w:position w:val="-10"/>
          <w:sz w:val="28"/>
          <w:szCs w:val="28"/>
          <w:lang w:val="az-Latn-AZ"/>
        </w:rPr>
        <w:pict>
          <v:shape id="_x0000_i2044" type="#_x0000_t75" style="width:80.25pt;height:17.25pt">
            <v:imagedata r:id="rId1506" o:title=""/>
          </v:shape>
        </w:pict>
      </w:r>
      <w:r w:rsidR="007F14E1" w:rsidRPr="004F3F8E">
        <w:rPr>
          <w:rFonts w:ascii="Times New Roman" w:hAnsi="Times New Roman" w:cs="Times New Roman"/>
          <w:sz w:val="28"/>
          <w:szCs w:val="28"/>
          <w:lang w:val="az-Latn-AZ"/>
        </w:rPr>
        <w:t xml:space="preserve">ehtimalına baxmaq olar. </w:t>
      </w:r>
      <w:r w:rsidR="00A4479B">
        <w:rPr>
          <w:rFonts w:ascii="Times New Roman" w:hAnsi="Times New Roman" w:cs="Times New Roman"/>
          <w:position w:val="-10"/>
          <w:sz w:val="28"/>
          <w:szCs w:val="28"/>
          <w:lang w:val="az-Latn-AZ"/>
        </w:rPr>
        <w:pict>
          <v:shape id="_x0000_i2045" type="#_x0000_t75" style="width:1in;height:17.25pt">
            <v:imagedata r:id="rId1505" o:title=""/>
          </v:shape>
        </w:pict>
      </w:r>
      <w:r w:rsidR="007F14E1" w:rsidRPr="004F3F8E">
        <w:rPr>
          <w:rFonts w:ascii="Times New Roman" w:hAnsi="Times New Roman" w:cs="Times New Roman"/>
          <w:sz w:val="28"/>
          <w:szCs w:val="28"/>
          <w:lang w:val="az-Latn-AZ"/>
        </w:rPr>
        <w:t xml:space="preserve"> şərtinin ödənilməsi üçün isə </w:t>
      </w:r>
      <w:r w:rsidR="00A4479B">
        <w:rPr>
          <w:rFonts w:ascii="Times New Roman" w:hAnsi="Times New Roman" w:cs="Times New Roman"/>
          <w:position w:val="-10"/>
          <w:sz w:val="28"/>
          <w:szCs w:val="28"/>
          <w:lang w:val="az-Latn-AZ"/>
        </w:rPr>
        <w:pict>
          <v:shape id="_x0000_i2046" type="#_x0000_t75" style="width:179.25pt;height:17.25pt">
            <v:imagedata r:id="rId1507" o:title=""/>
          </v:shape>
        </w:pict>
      </w:r>
      <w:r w:rsidR="007F14E1" w:rsidRPr="004F3F8E">
        <w:rPr>
          <w:rFonts w:ascii="Times New Roman" w:hAnsi="Times New Roman" w:cs="Times New Roman"/>
          <w:sz w:val="28"/>
          <w:szCs w:val="28"/>
          <w:lang w:val="az-Latn-AZ"/>
        </w:rPr>
        <w:t xml:space="preserve"> çoxluğunun </w:t>
      </w:r>
      <w:r w:rsidR="00A4479B">
        <w:rPr>
          <w:rFonts w:ascii="Times New Roman" w:hAnsi="Times New Roman" w:cs="Times New Roman"/>
          <w:position w:val="-4"/>
          <w:sz w:val="28"/>
          <w:szCs w:val="28"/>
          <w:lang w:val="az-Latn-AZ"/>
        </w:rPr>
        <w:pict>
          <v:shape id="_x0000_i2047" type="#_x0000_t75" style="width:12.75pt;height:12.75pt">
            <v:imagedata r:id="rId1508" o:title=""/>
          </v:shape>
        </w:pict>
      </w:r>
      <w:r w:rsidR="00A4479B">
        <w:rPr>
          <w:rFonts w:ascii="Times New Roman" w:hAnsi="Times New Roman" w:cs="Times New Roman"/>
          <w:position w:val="-6"/>
          <w:sz w:val="28"/>
          <w:szCs w:val="28"/>
          <w:lang w:val="az-Latn-AZ"/>
        </w:rPr>
        <w:pict>
          <v:shape id="_x0000_i2048" type="#_x0000_t75" style="width:12pt;height:11.25pt">
            <v:imagedata r:id="rId1497" o:title=""/>
          </v:shape>
        </w:pict>
      </w:r>
      <w:r w:rsidRPr="009D63AA">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cəbrinə daxil olması kifayətdir. </w:t>
      </w:r>
    </w:p>
    <w:p w:rsidR="007F14E1" w:rsidRPr="004F3F8E" w:rsidRDefault="009D63AA" w:rsidP="009D63AA">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Tutaq ki, hər hansı </w:t>
      </w:r>
      <w:r w:rsidR="00A4479B">
        <w:rPr>
          <w:rFonts w:ascii="Times New Roman" w:hAnsi="Times New Roman" w:cs="Times New Roman"/>
          <w:position w:val="-10"/>
          <w:sz w:val="28"/>
          <w:szCs w:val="28"/>
          <w:lang w:val="az-Latn-AZ"/>
        </w:rPr>
        <w:pict>
          <v:shape id="_x0000_i2049" type="#_x0000_t75" style="width:45.75pt;height:17.25pt">
            <v:imagedata r:id="rId1509" o:title=""/>
          </v:shape>
        </w:pict>
      </w:r>
      <w:r w:rsidR="007F14E1" w:rsidRPr="004F3F8E">
        <w:rPr>
          <w:rFonts w:ascii="Times New Roman" w:hAnsi="Times New Roman" w:cs="Times New Roman"/>
          <w:sz w:val="28"/>
          <w:szCs w:val="28"/>
          <w:lang w:val="az-Latn-AZ"/>
        </w:rPr>
        <w:t xml:space="preserve"> ehtimal fəzası verilmişdir.Bu o deməkdir ki,</w:t>
      </w:r>
      <w:r w:rsidR="00A4479B">
        <w:rPr>
          <w:rFonts w:ascii="Times New Roman" w:hAnsi="Times New Roman" w:cs="Times New Roman"/>
          <w:position w:val="-4"/>
          <w:sz w:val="28"/>
          <w:szCs w:val="28"/>
          <w:lang w:val="az-Latn-AZ"/>
        </w:rPr>
        <w:pict>
          <v:shape id="_x0000_i2050" type="#_x0000_t75" style="width:12.75pt;height:12.75pt">
            <v:imagedata r:id="rId1510" o:title=""/>
          </v:shape>
        </w:pict>
      </w:r>
      <w:r w:rsidR="007F14E1" w:rsidRPr="004F3F8E">
        <w:rPr>
          <w:rFonts w:ascii="Times New Roman" w:hAnsi="Times New Roman" w:cs="Times New Roman"/>
          <w:sz w:val="28"/>
          <w:szCs w:val="28"/>
          <w:lang w:val="az-Latn-AZ"/>
        </w:rPr>
        <w:t xml:space="preserve"> elementar hadisələr fəzası, onun </w:t>
      </w:r>
      <w:r w:rsidR="00A4479B">
        <w:rPr>
          <w:rFonts w:ascii="Times New Roman" w:hAnsi="Times New Roman" w:cs="Times New Roman"/>
          <w:position w:val="-6"/>
          <w:sz w:val="28"/>
          <w:szCs w:val="28"/>
          <w:lang w:val="az-Latn-AZ"/>
        </w:rPr>
        <w:pict>
          <v:shape id="_x0000_i2051" type="#_x0000_t75" style="width:12pt;height:11.25pt">
            <v:imagedata r:id="rId1511" o:title=""/>
          </v:shape>
        </w:pict>
      </w:r>
      <w:r w:rsidRPr="009D63AA">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cəbr olan </w:t>
      </w:r>
      <w:r w:rsidR="00A4479B">
        <w:rPr>
          <w:rFonts w:ascii="Times New Roman" w:hAnsi="Times New Roman" w:cs="Times New Roman"/>
          <w:position w:val="-4"/>
          <w:sz w:val="28"/>
          <w:szCs w:val="28"/>
          <w:lang w:val="az-Latn-AZ"/>
        </w:rPr>
        <w:pict>
          <v:shape id="_x0000_i2052" type="#_x0000_t75" style="width:12.75pt;height:12.75pt">
            <v:imagedata r:id="rId1496" o:title=""/>
          </v:shape>
        </w:pict>
      </w:r>
      <w:r w:rsidR="007F14E1" w:rsidRPr="004F3F8E">
        <w:rPr>
          <w:rFonts w:ascii="Times New Roman" w:hAnsi="Times New Roman" w:cs="Times New Roman"/>
          <w:sz w:val="28"/>
          <w:szCs w:val="28"/>
          <w:lang w:val="az-Latn-AZ"/>
        </w:rPr>
        <w:t xml:space="preserve"> hadisələr sistemi və bu sistem üzərində təyin edilmiş P(A) ehtimalı göstərilmişdir.Tutaq ki, </w:t>
      </w:r>
      <w:r w:rsidR="00A4479B">
        <w:rPr>
          <w:rFonts w:ascii="Times New Roman" w:hAnsi="Times New Roman" w:cs="Times New Roman"/>
          <w:position w:val="-10"/>
          <w:sz w:val="28"/>
          <w:szCs w:val="28"/>
          <w:lang w:val="az-Latn-AZ"/>
        </w:rPr>
        <w:pict>
          <v:shape id="_x0000_i2053" type="#_x0000_t75" style="width:53.25pt;height:17.25pt">
            <v:imagedata r:id="rId1512" o:title=""/>
          </v:shape>
        </w:pict>
      </w:r>
      <w:r w:rsidR="007F14E1" w:rsidRPr="004F3F8E">
        <w:rPr>
          <w:rFonts w:ascii="Times New Roman" w:hAnsi="Times New Roman" w:cs="Times New Roman"/>
          <w:sz w:val="28"/>
          <w:szCs w:val="28"/>
          <w:lang w:val="az-Latn-AZ"/>
        </w:rPr>
        <w:t xml:space="preserve"> elementar hadisələr fəzasında təyin edilmiş funksiya, </w:t>
      </w:r>
      <w:r w:rsidR="00A4479B">
        <w:rPr>
          <w:rFonts w:ascii="Times New Roman" w:hAnsi="Times New Roman" w:cs="Times New Roman"/>
          <w:position w:val="-6"/>
          <w:sz w:val="28"/>
          <w:szCs w:val="28"/>
          <w:lang w:val="az-Latn-AZ"/>
        </w:rPr>
        <w:pict>
          <v:shape id="_x0000_i2054" type="#_x0000_t75" style="width:9.75pt;height:11.25pt">
            <v:imagedata r:id="rId1513" o:title=""/>
          </v:shape>
        </w:pict>
      </w:r>
      <w:r w:rsidR="007F14E1" w:rsidRPr="004F3F8E">
        <w:rPr>
          <w:rFonts w:ascii="Times New Roman" w:hAnsi="Times New Roman" w:cs="Times New Roman"/>
          <w:sz w:val="28"/>
          <w:szCs w:val="28"/>
          <w:lang w:val="az-Latn-AZ"/>
        </w:rPr>
        <w:t>isə istənilən həqiqi ədəddir.</w:t>
      </w:r>
      <w:r w:rsidR="00A4479B">
        <w:rPr>
          <w:rFonts w:ascii="Times New Roman" w:hAnsi="Times New Roman" w:cs="Times New Roman"/>
          <w:position w:val="-4"/>
          <w:sz w:val="28"/>
          <w:szCs w:val="28"/>
          <w:lang w:val="az-Latn-AZ"/>
        </w:rPr>
        <w:pict>
          <v:shape id="_x0000_i2055" type="#_x0000_t75" style="width:12.75pt;height:12.75pt">
            <v:imagedata r:id="rId1514" o:title=""/>
          </v:shape>
        </w:pict>
      </w:r>
      <w:r w:rsidR="007F14E1" w:rsidRPr="004F3F8E">
        <w:rPr>
          <w:rFonts w:ascii="Times New Roman" w:hAnsi="Times New Roman" w:cs="Times New Roman"/>
          <w:sz w:val="28"/>
          <w:szCs w:val="28"/>
          <w:lang w:val="az-Latn-AZ"/>
        </w:rPr>
        <w:t xml:space="preserve"> çoxluğunun </w:t>
      </w:r>
      <w:r w:rsidR="00A4479B">
        <w:rPr>
          <w:rFonts w:ascii="Times New Roman" w:hAnsi="Times New Roman" w:cs="Times New Roman"/>
          <w:position w:val="-10"/>
          <w:sz w:val="28"/>
          <w:szCs w:val="28"/>
          <w:lang w:val="az-Latn-AZ"/>
        </w:rPr>
        <w:pict>
          <v:shape id="_x0000_i2056" type="#_x0000_t75" style="width:48.75pt;height:17.25pt">
            <v:imagedata r:id="rId1515" o:title=""/>
          </v:shape>
        </w:pict>
      </w:r>
      <w:r w:rsidR="007F14E1" w:rsidRPr="004F3F8E">
        <w:rPr>
          <w:rFonts w:ascii="Times New Roman" w:hAnsi="Times New Roman" w:cs="Times New Roman"/>
          <w:sz w:val="28"/>
          <w:szCs w:val="28"/>
          <w:lang w:val="az-Latn-AZ"/>
        </w:rPr>
        <w:t xml:space="preserve"> şərtini ödəyən  bütün </w:t>
      </w:r>
      <w:r w:rsidR="00A4479B">
        <w:rPr>
          <w:rFonts w:ascii="Times New Roman" w:hAnsi="Times New Roman" w:cs="Times New Roman"/>
          <w:position w:val="-6"/>
          <w:sz w:val="28"/>
          <w:szCs w:val="28"/>
          <w:lang w:val="az-Latn-AZ"/>
        </w:rPr>
        <w:pict>
          <v:shape id="_x0000_i2057" type="#_x0000_t75" style="width:12pt;height:11.25pt">
            <v:imagedata r:id="rId1516" o:title=""/>
          </v:shape>
        </w:pict>
      </w:r>
      <w:r w:rsidR="007F14E1" w:rsidRPr="004F3F8E">
        <w:rPr>
          <w:rFonts w:ascii="Times New Roman" w:hAnsi="Times New Roman" w:cs="Times New Roman"/>
          <w:sz w:val="28"/>
          <w:szCs w:val="28"/>
          <w:lang w:val="az-Latn-AZ"/>
        </w:rPr>
        <w:t xml:space="preserve">  elementləri çoxluğunu </w:t>
      </w:r>
      <w:r w:rsidR="00A4479B">
        <w:rPr>
          <w:rFonts w:ascii="Times New Roman" w:hAnsi="Times New Roman" w:cs="Times New Roman"/>
          <w:position w:val="-10"/>
          <w:sz w:val="28"/>
          <w:szCs w:val="28"/>
          <w:lang w:val="az-Latn-AZ"/>
        </w:rPr>
        <w:pict>
          <v:shape id="_x0000_i2058" type="#_x0000_t75" style="width:1in;height:17.25pt">
            <v:imagedata r:id="rId1517" o:title=""/>
          </v:shape>
        </w:pict>
      </w:r>
      <w:r w:rsidR="007F14E1" w:rsidRPr="004F3F8E">
        <w:rPr>
          <w:rFonts w:ascii="Times New Roman" w:hAnsi="Times New Roman" w:cs="Times New Roman"/>
          <w:sz w:val="28"/>
          <w:szCs w:val="28"/>
          <w:lang w:val="az-Latn-AZ"/>
        </w:rPr>
        <w:t xml:space="preserve"> və ya qısaca olaraq </w:t>
      </w:r>
      <w:r w:rsidR="00A4479B">
        <w:rPr>
          <w:rFonts w:ascii="Times New Roman" w:hAnsi="Times New Roman" w:cs="Times New Roman"/>
          <w:position w:val="-10"/>
          <w:sz w:val="28"/>
          <w:szCs w:val="28"/>
          <w:lang w:val="az-Latn-AZ"/>
        </w:rPr>
        <w:pict>
          <v:shape id="_x0000_i2059" type="#_x0000_t75" style="width:41.25pt;height:17.25pt">
            <v:imagedata r:id="rId1518" o:title=""/>
          </v:shape>
        </w:pict>
      </w:r>
      <w:r w:rsidR="007F14E1" w:rsidRPr="004F3F8E">
        <w:rPr>
          <w:rFonts w:ascii="Times New Roman" w:hAnsi="Times New Roman" w:cs="Times New Roman"/>
          <w:sz w:val="28"/>
          <w:szCs w:val="28"/>
          <w:lang w:val="az-Latn-AZ"/>
        </w:rPr>
        <w:t xml:space="preserve"> ilə işarə edək.</w:t>
      </w:r>
    </w:p>
    <w:p w:rsidR="007F14E1" w:rsidRPr="004F3F8E" w:rsidRDefault="009D63AA" w:rsidP="009D63AA">
      <w:pPr>
        <w:spacing w:after="0"/>
        <w:jc w:val="both"/>
        <w:rPr>
          <w:rFonts w:ascii="Times New Roman" w:hAnsi="Times New Roman" w:cs="Times New Roman"/>
          <w:sz w:val="28"/>
          <w:szCs w:val="28"/>
          <w:lang w:val="az-Latn-AZ"/>
        </w:rPr>
      </w:pPr>
      <w:r>
        <w:rPr>
          <w:rFonts w:ascii="Times New Roman" w:hAnsi="Times New Roman" w:cs="Times New Roman"/>
          <w:b/>
          <w:i/>
          <w:sz w:val="28"/>
          <w:szCs w:val="28"/>
          <w:lang w:val="az-Latn-AZ"/>
        </w:rPr>
        <w:t xml:space="preserve">     </w:t>
      </w:r>
      <w:r w:rsidR="007F14E1" w:rsidRPr="004F3F8E">
        <w:rPr>
          <w:rFonts w:ascii="Times New Roman" w:hAnsi="Times New Roman" w:cs="Times New Roman"/>
          <w:b/>
          <w:i/>
          <w:sz w:val="28"/>
          <w:szCs w:val="28"/>
          <w:lang w:val="az-Latn-AZ"/>
        </w:rPr>
        <w:t>Tərif 1.</w: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4"/>
          <w:sz w:val="28"/>
          <w:szCs w:val="28"/>
          <w:lang w:val="az-Latn-AZ"/>
        </w:rPr>
        <w:pict>
          <v:shape id="_x0000_i2060" type="#_x0000_t75" style="width:12.75pt;height:12.75pt">
            <v:imagedata r:id="rId1519" o:title=""/>
          </v:shape>
        </w:pict>
      </w:r>
      <w:r w:rsidR="007F14E1" w:rsidRPr="004F3F8E">
        <w:rPr>
          <w:rFonts w:ascii="Times New Roman" w:hAnsi="Times New Roman" w:cs="Times New Roman"/>
          <w:sz w:val="28"/>
          <w:szCs w:val="28"/>
          <w:lang w:val="az-Latn-AZ"/>
        </w:rPr>
        <w:t xml:space="preserve"> elementar hadisələr fəzasında təyin olunmuş və istənilən həqiqi </w:t>
      </w:r>
      <w:r w:rsidR="00A4479B">
        <w:rPr>
          <w:rFonts w:ascii="Times New Roman" w:hAnsi="Times New Roman" w:cs="Times New Roman"/>
          <w:position w:val="-6"/>
          <w:sz w:val="28"/>
          <w:szCs w:val="28"/>
          <w:lang w:val="az-Latn-AZ"/>
        </w:rPr>
        <w:pict>
          <v:shape id="_x0000_i2061" type="#_x0000_t75" style="width:9.75pt;height:11.25pt">
            <v:imagedata r:id="rId1520" o:title=""/>
          </v:shape>
        </w:pict>
      </w:r>
      <w:r w:rsidR="007F14E1" w:rsidRPr="004F3F8E">
        <w:rPr>
          <w:rFonts w:ascii="Times New Roman" w:hAnsi="Times New Roman" w:cs="Times New Roman"/>
          <w:sz w:val="28"/>
          <w:szCs w:val="28"/>
          <w:lang w:val="az-Latn-AZ"/>
        </w:rPr>
        <w:t xml:space="preserve"> ədədi üçün </w:t>
      </w:r>
    </w:p>
    <w:p w:rsidR="007F14E1" w:rsidRPr="004F3F8E" w:rsidRDefault="00A4479B" w:rsidP="009D63AA">
      <w:pPr>
        <w:spacing w:after="0"/>
        <w:jc w:val="center"/>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2062" type="#_x0000_t75" style="width:29.25pt;height:18.75pt">
            <v:imagedata r:id="rId1521" o:title=""/>
          </v:shape>
        </w:pict>
      </w:r>
      <w:r w:rsidR="007F14E1" w:rsidRPr="004F3F8E">
        <w:rPr>
          <w:rFonts w:ascii="Times New Roman" w:hAnsi="Times New Roman" w:cs="Times New Roman"/>
          <w:sz w:val="28"/>
          <w:szCs w:val="28"/>
          <w:lang w:val="az-Latn-AZ"/>
        </w:rPr>
        <w:t xml:space="preserve"> </w:t>
      </w:r>
      <w:r>
        <w:rPr>
          <w:rFonts w:ascii="Times New Roman" w:hAnsi="Times New Roman" w:cs="Times New Roman"/>
          <w:position w:val="-10"/>
          <w:sz w:val="28"/>
          <w:szCs w:val="28"/>
          <w:lang w:val="az-Latn-AZ"/>
        </w:rPr>
        <w:pict>
          <v:shape id="_x0000_i2063" type="#_x0000_t75" style="width:95.25pt;height:17.25pt">
            <v:imagedata r:id="rId1522"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şərtini ödəyən </w:t>
      </w:r>
      <w:r w:rsidR="00A4479B">
        <w:rPr>
          <w:rFonts w:ascii="Times New Roman" w:hAnsi="Times New Roman" w:cs="Times New Roman"/>
          <w:position w:val="-10"/>
          <w:sz w:val="28"/>
          <w:szCs w:val="28"/>
          <w:lang w:val="az-Latn-AZ"/>
        </w:rPr>
        <w:pict>
          <v:shape id="_x0000_i2064" type="#_x0000_t75" style="width:53.25pt;height:17.25pt">
            <v:imagedata r:id="rId1523" o:title=""/>
          </v:shape>
        </w:pict>
      </w:r>
      <w:r w:rsidRPr="004F3F8E">
        <w:rPr>
          <w:rFonts w:ascii="Times New Roman" w:hAnsi="Times New Roman" w:cs="Times New Roman"/>
          <w:sz w:val="28"/>
          <w:szCs w:val="28"/>
          <w:lang w:val="az-Latn-AZ"/>
        </w:rPr>
        <w:t xml:space="preserve"> funksiyasına təsadüfi kəmiyyət deyilir.</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Təsadüfü kəmiyyətləri latın əlifbasının böyük hərfləri, </w:t>
      </w:r>
      <w:r w:rsidR="00A4479B">
        <w:rPr>
          <w:rFonts w:ascii="Times New Roman" w:hAnsi="Times New Roman" w:cs="Times New Roman"/>
          <w:position w:val="-10"/>
          <w:sz w:val="28"/>
          <w:szCs w:val="28"/>
          <w:lang w:val="az-Latn-AZ"/>
        </w:rPr>
        <w:pict>
          <v:shape id="_x0000_i2065" type="#_x0000_t75" style="width:48.75pt;height:15.75pt">
            <v:imagedata r:id="rId1524" o:title=""/>
          </v:shape>
        </w:pict>
      </w:r>
      <w:r w:rsidRPr="004F3F8E">
        <w:rPr>
          <w:rFonts w:ascii="Times New Roman" w:hAnsi="Times New Roman" w:cs="Times New Roman"/>
          <w:sz w:val="28"/>
          <w:szCs w:val="28"/>
          <w:lang w:val="az-Latn-AZ"/>
        </w:rPr>
        <w:t xml:space="preserve"> onların ala biləcəyi qiymətləri isə kiçik </w:t>
      </w:r>
      <w:r w:rsidR="00A4479B">
        <w:rPr>
          <w:rFonts w:ascii="Times New Roman" w:hAnsi="Times New Roman" w:cs="Times New Roman"/>
          <w:position w:val="-10"/>
          <w:sz w:val="28"/>
          <w:szCs w:val="28"/>
          <w:lang w:val="az-Latn-AZ"/>
        </w:rPr>
        <w:pict>
          <v:shape id="_x0000_i2066" type="#_x0000_t75" style="width:42pt;height:12.75pt">
            <v:imagedata r:id="rId1525" o:title=""/>
          </v:shape>
        </w:pict>
      </w:r>
      <w:r w:rsidRPr="004F3F8E">
        <w:rPr>
          <w:rFonts w:ascii="Times New Roman" w:hAnsi="Times New Roman" w:cs="Times New Roman"/>
          <w:sz w:val="28"/>
          <w:szCs w:val="28"/>
          <w:lang w:val="az-Latn-AZ"/>
        </w:rPr>
        <w:t xml:space="preserve"> ilə işarə edəcəyik.</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Elementar hadisələr fəzası sonlu olduqda təsadüfü kəmiyyət elementar hadisələrdə aldığı qiymətlə təyin edilir.Aşağıdakı cədvəldə elementar hadisələr, onların ehtimalları və 1-ci misaldakı təsadüfü kəmiyyətin qiymətləri verilmişdir.</w:t>
      </w:r>
    </w:p>
    <w:tbl>
      <w:tblPr>
        <w:tblStyle w:val="ae"/>
        <w:tblW w:w="0" w:type="auto"/>
        <w:tblLook w:val="01E0" w:firstRow="1" w:lastRow="1" w:firstColumn="1" w:lastColumn="1" w:noHBand="0" w:noVBand="0"/>
      </w:tblPr>
      <w:tblGrid>
        <w:gridCol w:w="1914"/>
        <w:gridCol w:w="1914"/>
        <w:gridCol w:w="1914"/>
        <w:gridCol w:w="1914"/>
        <w:gridCol w:w="1915"/>
      </w:tblGrid>
      <w:tr w:rsidR="007F14E1" w:rsidRPr="004F3F8E" w:rsidTr="00284D8F">
        <w:tc>
          <w:tcPr>
            <w:tcW w:w="1914" w:type="dxa"/>
          </w:tcPr>
          <w:p w:rsidR="007F14E1" w:rsidRPr="004F3F8E" w:rsidRDefault="007F14E1" w:rsidP="00284D8F">
            <w:pPr>
              <w:spacing w:line="276" w:lineRule="auto"/>
              <w:jc w:val="both"/>
              <w:rPr>
                <w:sz w:val="28"/>
                <w:szCs w:val="28"/>
                <w:lang w:val="az-Latn-AZ"/>
              </w:rPr>
            </w:pPr>
            <w:r w:rsidRPr="004F3F8E">
              <w:rPr>
                <w:sz w:val="28"/>
                <w:szCs w:val="28"/>
                <w:lang w:val="az-Latn-AZ"/>
              </w:rPr>
              <w:t>I</w:t>
            </w:r>
          </w:p>
        </w:tc>
        <w:tc>
          <w:tcPr>
            <w:tcW w:w="1914" w:type="dxa"/>
          </w:tcPr>
          <w:p w:rsidR="007F14E1" w:rsidRPr="004F3F8E" w:rsidRDefault="007F14E1" w:rsidP="00284D8F">
            <w:pPr>
              <w:spacing w:line="276" w:lineRule="auto"/>
              <w:jc w:val="both"/>
              <w:rPr>
                <w:sz w:val="28"/>
                <w:szCs w:val="28"/>
                <w:lang w:val="az-Latn-AZ"/>
              </w:rPr>
            </w:pPr>
            <w:r w:rsidRPr="004F3F8E">
              <w:rPr>
                <w:sz w:val="28"/>
                <w:szCs w:val="28"/>
                <w:lang w:val="az-Latn-AZ"/>
              </w:rPr>
              <w:t>1</w:t>
            </w:r>
          </w:p>
        </w:tc>
        <w:tc>
          <w:tcPr>
            <w:tcW w:w="1914" w:type="dxa"/>
          </w:tcPr>
          <w:p w:rsidR="007F14E1" w:rsidRPr="004F3F8E" w:rsidRDefault="007F14E1" w:rsidP="00284D8F">
            <w:pPr>
              <w:spacing w:line="276" w:lineRule="auto"/>
              <w:jc w:val="both"/>
              <w:rPr>
                <w:sz w:val="28"/>
                <w:szCs w:val="28"/>
                <w:lang w:val="az-Latn-AZ"/>
              </w:rPr>
            </w:pPr>
            <w:r w:rsidRPr="004F3F8E">
              <w:rPr>
                <w:sz w:val="28"/>
                <w:szCs w:val="28"/>
                <w:lang w:val="az-Latn-AZ"/>
              </w:rPr>
              <w:t>2</w:t>
            </w:r>
          </w:p>
        </w:tc>
        <w:tc>
          <w:tcPr>
            <w:tcW w:w="1914" w:type="dxa"/>
          </w:tcPr>
          <w:p w:rsidR="007F14E1" w:rsidRPr="004F3F8E" w:rsidRDefault="007F14E1" w:rsidP="00284D8F">
            <w:pPr>
              <w:spacing w:line="276" w:lineRule="auto"/>
              <w:jc w:val="both"/>
              <w:rPr>
                <w:sz w:val="28"/>
                <w:szCs w:val="28"/>
                <w:lang w:val="az-Latn-AZ"/>
              </w:rPr>
            </w:pPr>
            <w:r w:rsidRPr="004F3F8E">
              <w:rPr>
                <w:sz w:val="28"/>
                <w:szCs w:val="28"/>
                <w:lang w:val="az-Latn-AZ"/>
              </w:rPr>
              <w:t>3</w:t>
            </w:r>
          </w:p>
        </w:tc>
        <w:tc>
          <w:tcPr>
            <w:tcW w:w="1915" w:type="dxa"/>
          </w:tcPr>
          <w:p w:rsidR="007F14E1" w:rsidRPr="004F3F8E" w:rsidRDefault="007F14E1" w:rsidP="00284D8F">
            <w:pPr>
              <w:spacing w:line="276" w:lineRule="auto"/>
              <w:jc w:val="both"/>
              <w:rPr>
                <w:sz w:val="28"/>
                <w:szCs w:val="28"/>
                <w:lang w:val="az-Latn-AZ"/>
              </w:rPr>
            </w:pPr>
            <w:r w:rsidRPr="004F3F8E">
              <w:rPr>
                <w:sz w:val="28"/>
                <w:szCs w:val="28"/>
                <w:lang w:val="az-Latn-AZ"/>
              </w:rPr>
              <w:t>4</w:t>
            </w:r>
          </w:p>
        </w:tc>
      </w:tr>
      <w:tr w:rsidR="007F14E1" w:rsidRPr="009D63AA" w:rsidTr="00284D8F">
        <w:tc>
          <w:tcPr>
            <w:tcW w:w="1914" w:type="dxa"/>
          </w:tcPr>
          <w:p w:rsidR="007F14E1" w:rsidRPr="009D63AA" w:rsidRDefault="00A4479B" w:rsidP="00284D8F">
            <w:pPr>
              <w:spacing w:line="276" w:lineRule="auto"/>
              <w:jc w:val="both"/>
              <w:rPr>
                <w:i/>
                <w:sz w:val="28"/>
                <w:szCs w:val="28"/>
                <w:lang w:val="az-Latn-AZ"/>
              </w:rPr>
            </w:pPr>
            <w:r>
              <w:rPr>
                <w:rFonts w:asciiTheme="minorHAnsi" w:eastAsiaTheme="minorHAnsi" w:hAnsiTheme="minorHAnsi" w:cstheme="minorBidi"/>
                <w:i/>
                <w:position w:val="-12"/>
                <w:sz w:val="28"/>
                <w:szCs w:val="28"/>
                <w:lang w:val="az-Latn-AZ" w:eastAsia="en-US"/>
              </w:rPr>
              <w:pict>
                <v:shape id="_x0000_i2067" type="#_x0000_t75" style="width:14.25pt;height:18.75pt">
                  <v:imagedata r:id="rId1526" o:title=""/>
                </v:shape>
              </w:pict>
            </w:r>
          </w:p>
        </w:tc>
        <w:tc>
          <w:tcPr>
            <w:tcW w:w="1914" w:type="dxa"/>
          </w:tcPr>
          <w:p w:rsidR="007F14E1" w:rsidRPr="009D63AA" w:rsidRDefault="007F14E1" w:rsidP="00284D8F">
            <w:pPr>
              <w:spacing w:line="276" w:lineRule="auto"/>
              <w:jc w:val="both"/>
              <w:rPr>
                <w:i/>
                <w:sz w:val="28"/>
                <w:szCs w:val="28"/>
                <w:lang w:val="az-Latn-AZ"/>
              </w:rPr>
            </w:pPr>
            <w:r w:rsidRPr="009D63AA">
              <w:rPr>
                <w:i/>
                <w:sz w:val="28"/>
                <w:szCs w:val="28"/>
                <w:lang w:val="az-Latn-AZ"/>
              </w:rPr>
              <w:t>GG</w:t>
            </w:r>
          </w:p>
        </w:tc>
        <w:tc>
          <w:tcPr>
            <w:tcW w:w="1914" w:type="dxa"/>
          </w:tcPr>
          <w:p w:rsidR="007F14E1" w:rsidRPr="009D63AA" w:rsidRDefault="007F14E1" w:rsidP="00284D8F">
            <w:pPr>
              <w:spacing w:line="276" w:lineRule="auto"/>
              <w:jc w:val="both"/>
              <w:rPr>
                <w:i/>
                <w:sz w:val="28"/>
                <w:szCs w:val="28"/>
                <w:lang w:val="az-Latn-AZ"/>
              </w:rPr>
            </w:pPr>
            <w:r w:rsidRPr="009D63AA">
              <w:rPr>
                <w:i/>
                <w:sz w:val="28"/>
                <w:szCs w:val="28"/>
                <w:lang w:val="az-Latn-AZ"/>
              </w:rPr>
              <w:t>GP</w:t>
            </w:r>
          </w:p>
        </w:tc>
        <w:tc>
          <w:tcPr>
            <w:tcW w:w="1914" w:type="dxa"/>
          </w:tcPr>
          <w:p w:rsidR="007F14E1" w:rsidRPr="009D63AA" w:rsidRDefault="007F14E1" w:rsidP="00284D8F">
            <w:pPr>
              <w:spacing w:line="276" w:lineRule="auto"/>
              <w:jc w:val="both"/>
              <w:rPr>
                <w:i/>
                <w:sz w:val="28"/>
                <w:szCs w:val="28"/>
                <w:lang w:val="az-Latn-AZ"/>
              </w:rPr>
            </w:pPr>
            <w:r w:rsidRPr="009D63AA">
              <w:rPr>
                <w:i/>
                <w:sz w:val="28"/>
                <w:szCs w:val="28"/>
                <w:lang w:val="az-Latn-AZ"/>
              </w:rPr>
              <w:t>PG</w:t>
            </w:r>
          </w:p>
        </w:tc>
        <w:tc>
          <w:tcPr>
            <w:tcW w:w="1915" w:type="dxa"/>
          </w:tcPr>
          <w:p w:rsidR="007F14E1" w:rsidRPr="009D63AA" w:rsidRDefault="007F14E1" w:rsidP="00284D8F">
            <w:pPr>
              <w:spacing w:line="276" w:lineRule="auto"/>
              <w:jc w:val="both"/>
              <w:rPr>
                <w:i/>
                <w:sz w:val="28"/>
                <w:szCs w:val="28"/>
                <w:lang w:val="az-Latn-AZ"/>
              </w:rPr>
            </w:pPr>
            <w:r w:rsidRPr="009D63AA">
              <w:rPr>
                <w:i/>
                <w:sz w:val="28"/>
                <w:szCs w:val="28"/>
                <w:lang w:val="az-Latn-AZ"/>
              </w:rPr>
              <w:t>PP</w:t>
            </w:r>
          </w:p>
        </w:tc>
      </w:tr>
      <w:tr w:rsidR="007F14E1" w:rsidRPr="009D63AA" w:rsidTr="00284D8F">
        <w:tc>
          <w:tcPr>
            <w:tcW w:w="1914" w:type="dxa"/>
          </w:tcPr>
          <w:p w:rsidR="007F14E1" w:rsidRPr="009D63AA" w:rsidRDefault="00A4479B" w:rsidP="00284D8F">
            <w:pPr>
              <w:spacing w:line="276" w:lineRule="auto"/>
              <w:jc w:val="both"/>
              <w:rPr>
                <w:i/>
                <w:sz w:val="28"/>
                <w:szCs w:val="28"/>
                <w:lang w:val="az-Latn-AZ"/>
              </w:rPr>
            </w:pPr>
            <w:r>
              <w:rPr>
                <w:rFonts w:asciiTheme="minorHAnsi" w:eastAsiaTheme="minorHAnsi" w:hAnsiTheme="minorHAnsi" w:cstheme="minorBidi"/>
                <w:i/>
                <w:position w:val="-10"/>
                <w:sz w:val="28"/>
                <w:szCs w:val="28"/>
                <w:lang w:val="az-Latn-AZ" w:eastAsia="en-US"/>
              </w:rPr>
              <w:lastRenderedPageBreak/>
              <w:pict>
                <v:shape id="_x0000_i2068" type="#_x0000_t75" style="width:30pt;height:17.25pt">
                  <v:imagedata r:id="rId1527" o:title=""/>
                </v:shape>
              </w:pict>
            </w:r>
          </w:p>
        </w:tc>
        <w:tc>
          <w:tcPr>
            <w:tcW w:w="1914" w:type="dxa"/>
          </w:tcPr>
          <w:p w:rsidR="007F14E1" w:rsidRPr="009D63AA" w:rsidRDefault="007F14E1" w:rsidP="00284D8F">
            <w:pPr>
              <w:spacing w:line="276" w:lineRule="auto"/>
              <w:jc w:val="both"/>
              <w:rPr>
                <w:i/>
                <w:sz w:val="28"/>
                <w:szCs w:val="28"/>
                <w:lang w:val="az-Latn-AZ"/>
              </w:rPr>
            </w:pPr>
            <w:r w:rsidRPr="009D63AA">
              <w:rPr>
                <w:i/>
                <w:sz w:val="28"/>
                <w:szCs w:val="28"/>
                <w:lang w:val="az-Latn-AZ"/>
              </w:rPr>
              <w:t>¼</w:t>
            </w:r>
          </w:p>
        </w:tc>
        <w:tc>
          <w:tcPr>
            <w:tcW w:w="1914" w:type="dxa"/>
          </w:tcPr>
          <w:p w:rsidR="007F14E1" w:rsidRPr="009D63AA" w:rsidRDefault="007F14E1" w:rsidP="00284D8F">
            <w:pPr>
              <w:spacing w:line="276" w:lineRule="auto"/>
              <w:jc w:val="both"/>
              <w:rPr>
                <w:i/>
                <w:sz w:val="28"/>
                <w:szCs w:val="28"/>
                <w:lang w:val="az-Latn-AZ"/>
              </w:rPr>
            </w:pPr>
            <w:r w:rsidRPr="009D63AA">
              <w:rPr>
                <w:i/>
                <w:sz w:val="28"/>
                <w:szCs w:val="28"/>
                <w:lang w:val="az-Latn-AZ"/>
              </w:rPr>
              <w:t>¼</w:t>
            </w:r>
          </w:p>
        </w:tc>
        <w:tc>
          <w:tcPr>
            <w:tcW w:w="1914" w:type="dxa"/>
          </w:tcPr>
          <w:p w:rsidR="007F14E1" w:rsidRPr="009D63AA" w:rsidRDefault="007F14E1" w:rsidP="00284D8F">
            <w:pPr>
              <w:spacing w:line="276" w:lineRule="auto"/>
              <w:jc w:val="both"/>
              <w:rPr>
                <w:i/>
                <w:sz w:val="28"/>
                <w:szCs w:val="28"/>
                <w:lang w:val="az-Latn-AZ"/>
              </w:rPr>
            </w:pPr>
            <w:r w:rsidRPr="009D63AA">
              <w:rPr>
                <w:i/>
                <w:sz w:val="28"/>
                <w:szCs w:val="28"/>
                <w:lang w:val="az-Latn-AZ"/>
              </w:rPr>
              <w:t>1/4</w:t>
            </w:r>
          </w:p>
        </w:tc>
        <w:tc>
          <w:tcPr>
            <w:tcW w:w="1915" w:type="dxa"/>
          </w:tcPr>
          <w:p w:rsidR="007F14E1" w:rsidRPr="009D63AA" w:rsidRDefault="007F14E1" w:rsidP="00284D8F">
            <w:pPr>
              <w:spacing w:line="276" w:lineRule="auto"/>
              <w:jc w:val="both"/>
              <w:rPr>
                <w:i/>
                <w:sz w:val="28"/>
                <w:szCs w:val="28"/>
                <w:lang w:val="az-Latn-AZ"/>
              </w:rPr>
            </w:pPr>
            <w:r w:rsidRPr="009D63AA">
              <w:rPr>
                <w:i/>
                <w:sz w:val="28"/>
                <w:szCs w:val="28"/>
                <w:lang w:val="az-Latn-AZ"/>
              </w:rPr>
              <w:t>¼</w:t>
            </w:r>
          </w:p>
        </w:tc>
      </w:tr>
      <w:tr w:rsidR="007F14E1" w:rsidRPr="009D63AA" w:rsidTr="00284D8F">
        <w:tc>
          <w:tcPr>
            <w:tcW w:w="1914" w:type="dxa"/>
          </w:tcPr>
          <w:p w:rsidR="007F14E1" w:rsidRPr="009D63AA" w:rsidRDefault="00A4479B" w:rsidP="00284D8F">
            <w:pPr>
              <w:spacing w:line="276" w:lineRule="auto"/>
              <w:jc w:val="both"/>
              <w:rPr>
                <w:i/>
                <w:sz w:val="28"/>
                <w:szCs w:val="28"/>
                <w:lang w:val="az-Latn-AZ"/>
              </w:rPr>
            </w:pPr>
            <w:r>
              <w:rPr>
                <w:rFonts w:asciiTheme="minorHAnsi" w:eastAsiaTheme="minorHAnsi" w:hAnsiTheme="minorHAnsi" w:cstheme="minorBidi"/>
                <w:i/>
                <w:position w:val="-10"/>
                <w:sz w:val="28"/>
                <w:szCs w:val="28"/>
                <w:lang w:val="az-Latn-AZ" w:eastAsia="en-US"/>
              </w:rPr>
              <w:pict>
                <v:shape id="_x0000_i2069" type="#_x0000_t75" style="width:33pt;height:17.25pt">
                  <v:imagedata r:id="rId1528" o:title=""/>
                </v:shape>
              </w:pict>
            </w:r>
          </w:p>
        </w:tc>
        <w:tc>
          <w:tcPr>
            <w:tcW w:w="1914" w:type="dxa"/>
          </w:tcPr>
          <w:p w:rsidR="007F14E1" w:rsidRPr="009D63AA" w:rsidRDefault="007F14E1" w:rsidP="00284D8F">
            <w:pPr>
              <w:spacing w:line="276" w:lineRule="auto"/>
              <w:jc w:val="both"/>
              <w:rPr>
                <w:i/>
                <w:sz w:val="28"/>
                <w:szCs w:val="28"/>
                <w:lang w:val="az-Latn-AZ"/>
              </w:rPr>
            </w:pPr>
            <w:r w:rsidRPr="009D63AA">
              <w:rPr>
                <w:i/>
                <w:sz w:val="28"/>
                <w:szCs w:val="28"/>
                <w:lang w:val="az-Latn-AZ"/>
              </w:rPr>
              <w:t>2</w:t>
            </w:r>
          </w:p>
        </w:tc>
        <w:tc>
          <w:tcPr>
            <w:tcW w:w="1914" w:type="dxa"/>
          </w:tcPr>
          <w:p w:rsidR="007F14E1" w:rsidRPr="009D63AA" w:rsidRDefault="007F14E1" w:rsidP="00284D8F">
            <w:pPr>
              <w:spacing w:line="276" w:lineRule="auto"/>
              <w:jc w:val="both"/>
              <w:rPr>
                <w:i/>
                <w:sz w:val="28"/>
                <w:szCs w:val="28"/>
                <w:lang w:val="az-Latn-AZ"/>
              </w:rPr>
            </w:pPr>
            <w:r w:rsidRPr="009D63AA">
              <w:rPr>
                <w:i/>
                <w:sz w:val="28"/>
                <w:szCs w:val="28"/>
                <w:lang w:val="az-Latn-AZ"/>
              </w:rPr>
              <w:t>1</w:t>
            </w:r>
          </w:p>
        </w:tc>
        <w:tc>
          <w:tcPr>
            <w:tcW w:w="1914" w:type="dxa"/>
          </w:tcPr>
          <w:p w:rsidR="007F14E1" w:rsidRPr="009D63AA" w:rsidRDefault="007F14E1" w:rsidP="00284D8F">
            <w:pPr>
              <w:spacing w:line="276" w:lineRule="auto"/>
              <w:jc w:val="both"/>
              <w:rPr>
                <w:i/>
                <w:sz w:val="28"/>
                <w:szCs w:val="28"/>
                <w:lang w:val="az-Latn-AZ"/>
              </w:rPr>
            </w:pPr>
            <w:r w:rsidRPr="009D63AA">
              <w:rPr>
                <w:i/>
                <w:sz w:val="28"/>
                <w:szCs w:val="28"/>
                <w:lang w:val="az-Latn-AZ"/>
              </w:rPr>
              <w:t>1</w:t>
            </w:r>
          </w:p>
        </w:tc>
        <w:tc>
          <w:tcPr>
            <w:tcW w:w="1915" w:type="dxa"/>
          </w:tcPr>
          <w:p w:rsidR="007F14E1" w:rsidRPr="009D63AA" w:rsidRDefault="007F14E1" w:rsidP="00284D8F">
            <w:pPr>
              <w:spacing w:line="276" w:lineRule="auto"/>
              <w:jc w:val="both"/>
              <w:rPr>
                <w:i/>
                <w:sz w:val="28"/>
                <w:szCs w:val="28"/>
                <w:lang w:val="az-Latn-AZ"/>
              </w:rPr>
            </w:pPr>
            <w:r w:rsidRPr="009D63AA">
              <w:rPr>
                <w:i/>
                <w:sz w:val="28"/>
                <w:szCs w:val="28"/>
                <w:lang w:val="az-Latn-AZ"/>
              </w:rPr>
              <w:t>0</w:t>
            </w:r>
          </w:p>
        </w:tc>
      </w:tr>
    </w:tbl>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p>
    <w:p w:rsidR="007F14E1" w:rsidRPr="004F3F8E" w:rsidRDefault="009D63AA" w:rsidP="009D63AA">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Cədvəldən göründüuü kimi, təsadüfü kəmiyyət müxtəlif elementar hadisələrdə eyni qiymət ala bilər.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Baxılan misalda </w:t>
      </w:r>
      <w:r w:rsidR="00A4479B">
        <w:rPr>
          <w:rFonts w:ascii="Times New Roman" w:hAnsi="Times New Roman" w:cs="Times New Roman"/>
          <w:position w:val="-12"/>
          <w:sz w:val="28"/>
          <w:szCs w:val="28"/>
          <w:lang w:val="az-Latn-AZ"/>
        </w:rPr>
        <w:pict>
          <v:shape id="_x0000_i2070" type="#_x0000_t75" style="width:90.75pt;height:18.75pt">
            <v:imagedata r:id="rId1529" o:title=""/>
          </v:shape>
        </w:pict>
      </w:r>
    </w:p>
    <w:p w:rsidR="007F14E1" w:rsidRPr="004F3F8E" w:rsidRDefault="009D63AA" w:rsidP="009D63AA">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Yuxarıda qeyd edilidiyi kimi, bir çox hallarda təsadüfü kəmiyyətə elementar hadisələrin funksiyası kimi baxmaq əvəzinə bu təsadüfü kəmiyyətlə bağlı hadisələrin ehtimalını bilmək, yəni onun paylanma qanununu bilmək kifayətdir. Sonli və ya hesabi sayda intervalların birləşməsi vəyaxud kəsişməsindən ibarət olan həqiqi ədədlər çoxluğunun istənilən </w:t>
      </w:r>
      <w:r w:rsidR="00A4479B">
        <w:rPr>
          <w:rFonts w:ascii="Times New Roman" w:hAnsi="Times New Roman" w:cs="Times New Roman"/>
          <w:position w:val="-4"/>
          <w:sz w:val="28"/>
          <w:szCs w:val="28"/>
          <w:lang w:val="az-Latn-AZ"/>
        </w:rPr>
        <w:pict>
          <v:shape id="_x0000_i2071" type="#_x0000_t75" style="width:12pt;height:12.75pt">
            <v:imagedata r:id="rId1530" o:title=""/>
          </v:shape>
        </w:pict>
      </w:r>
      <w:r w:rsidR="007F14E1" w:rsidRPr="004F3F8E">
        <w:rPr>
          <w:rFonts w:ascii="Times New Roman" w:hAnsi="Times New Roman" w:cs="Times New Roman"/>
          <w:sz w:val="28"/>
          <w:szCs w:val="28"/>
          <w:lang w:val="az-Latn-AZ"/>
        </w:rPr>
        <w:t xml:space="preserve"> çoxluğu üçün </w:t>
      </w:r>
      <w:r w:rsidR="00A4479B">
        <w:rPr>
          <w:rFonts w:ascii="Times New Roman" w:hAnsi="Times New Roman" w:cs="Times New Roman"/>
          <w:position w:val="-10"/>
          <w:sz w:val="28"/>
          <w:szCs w:val="28"/>
          <w:lang w:val="az-Latn-AZ"/>
        </w:rPr>
        <w:pict>
          <v:shape id="_x0000_i2072" type="#_x0000_t75" style="width:80.25pt;height:17.25pt">
            <v:imagedata r:id="rId1531" o:title=""/>
          </v:shape>
        </w:pict>
      </w:r>
      <w:r w:rsidR="007F14E1" w:rsidRPr="004F3F8E">
        <w:rPr>
          <w:rFonts w:ascii="Times New Roman" w:hAnsi="Times New Roman" w:cs="Times New Roman"/>
          <w:sz w:val="28"/>
          <w:szCs w:val="28"/>
          <w:lang w:val="az-Latn-AZ"/>
        </w:rPr>
        <w:t xml:space="preserve">ehtimalı verildikdə deyirlər ki, </w:t>
      </w:r>
      <w:r w:rsidR="007F14E1" w:rsidRPr="009D63AA">
        <w:rPr>
          <w:rFonts w:ascii="Times New Roman" w:hAnsi="Times New Roman" w:cs="Times New Roman"/>
          <w:i/>
          <w:sz w:val="28"/>
          <w:szCs w:val="28"/>
          <w:lang w:val="az-Latn-AZ"/>
        </w:rPr>
        <w:t>X</w:t>
      </w:r>
      <w:r w:rsidR="007F14E1" w:rsidRPr="004F3F8E">
        <w:rPr>
          <w:rFonts w:ascii="Times New Roman" w:hAnsi="Times New Roman" w:cs="Times New Roman"/>
          <w:sz w:val="28"/>
          <w:szCs w:val="28"/>
          <w:lang w:val="az-Latn-AZ"/>
        </w:rPr>
        <w:t xml:space="preserve"> təsadüfi kəmiyyətinin paylanma qanunu verilmişdir.</w:t>
      </w:r>
    </w:p>
    <w:p w:rsidR="007F14E1" w:rsidRPr="004F3F8E" w:rsidRDefault="007F14E1" w:rsidP="00284D8F">
      <w:pPr>
        <w:spacing w:after="0"/>
        <w:ind w:firstLine="708"/>
        <w:jc w:val="both"/>
        <w:rPr>
          <w:rFonts w:ascii="Times New Roman" w:hAnsi="Times New Roman" w:cs="Times New Roman"/>
          <w:sz w:val="28"/>
          <w:szCs w:val="28"/>
          <w:lang w:val="az-Latn-AZ"/>
        </w:rPr>
      </w:pPr>
    </w:p>
    <w:p w:rsidR="007F14E1" w:rsidRPr="002104CE" w:rsidRDefault="007F14E1" w:rsidP="00284D8F">
      <w:pPr>
        <w:spacing w:after="0"/>
        <w:ind w:firstLine="708"/>
        <w:jc w:val="both"/>
        <w:rPr>
          <w:rFonts w:ascii="Times New Roman" w:hAnsi="Times New Roman" w:cs="Times New Roman"/>
          <w:b/>
          <w:sz w:val="28"/>
          <w:szCs w:val="28"/>
          <w:lang w:val="az-Latn-AZ"/>
        </w:rPr>
      </w:pPr>
      <w:r w:rsidRPr="002104CE">
        <w:rPr>
          <w:rFonts w:ascii="Times New Roman" w:hAnsi="Times New Roman" w:cs="Times New Roman"/>
          <w:b/>
          <w:sz w:val="28"/>
          <w:szCs w:val="28"/>
          <w:lang w:val="az-Latn-AZ"/>
        </w:rPr>
        <w:t>2.TƏSADÜFÜ KƏMİYYƏTİN  PAYLANMA FUNKSİYASI</w:t>
      </w:r>
    </w:p>
    <w:p w:rsidR="009D63AA" w:rsidRPr="009D63AA" w:rsidRDefault="009D63AA" w:rsidP="00284D8F">
      <w:pPr>
        <w:spacing w:after="0"/>
        <w:ind w:firstLine="708"/>
        <w:jc w:val="both"/>
        <w:rPr>
          <w:rFonts w:ascii="Times New Roman" w:hAnsi="Times New Roman" w:cs="Times New Roman"/>
          <w:b/>
          <w:sz w:val="28"/>
          <w:szCs w:val="28"/>
          <w:lang w:val="az-Latn-AZ"/>
        </w:rPr>
      </w:pPr>
    </w:p>
    <w:p w:rsidR="007F14E1" w:rsidRPr="004F3F8E" w:rsidRDefault="009D63AA" w:rsidP="002104CE">
      <w:pPr>
        <w:tabs>
          <w:tab w:val="left" w:pos="567"/>
        </w:tabs>
        <w:spacing w:after="0"/>
        <w:jc w:val="both"/>
        <w:rPr>
          <w:rFonts w:ascii="Times New Roman" w:hAnsi="Times New Roman" w:cs="Times New Roman"/>
          <w:sz w:val="28"/>
          <w:szCs w:val="28"/>
          <w:lang w:val="az-Latn-AZ"/>
        </w:rPr>
      </w:pPr>
      <w:r>
        <w:rPr>
          <w:rFonts w:ascii="Times New Roman" w:hAnsi="Times New Roman" w:cs="Times New Roman"/>
          <w:b/>
          <w:i/>
          <w:sz w:val="28"/>
          <w:szCs w:val="28"/>
          <w:lang w:val="az-Latn-AZ"/>
        </w:rPr>
        <w:t xml:space="preserve">     </w:t>
      </w:r>
      <w:r w:rsidR="002104CE">
        <w:rPr>
          <w:rFonts w:ascii="Times New Roman" w:hAnsi="Times New Roman" w:cs="Times New Roman"/>
          <w:b/>
          <w:sz w:val="28"/>
          <w:szCs w:val="28"/>
          <w:lang w:val="az-Latn-AZ"/>
        </w:rPr>
        <w:t xml:space="preserve">  </w:t>
      </w:r>
      <w:r w:rsidR="007F14E1" w:rsidRPr="004F3F8E">
        <w:rPr>
          <w:rFonts w:ascii="Times New Roman" w:hAnsi="Times New Roman" w:cs="Times New Roman"/>
          <w:sz w:val="28"/>
          <w:szCs w:val="28"/>
          <w:lang w:val="az-Latn-AZ"/>
        </w:rPr>
        <w:t>Təsadüfü kəmiyyətləri ancaq onların ala bildiyi qiymətlər çoxluğunu göstər</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məkıə təyin etmək mümkün deyildir.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Belə ki, qiymətlər çoxluğu eyni olan, lakin bu qiymətləri müxtəlif ehtimallarla  alan müxtəlif təsadüfü kəmiyyətlər vardır.Buna görə də, təsadüfü kəmiyyətin verilməsi üçün onun ala biləcəyi qiymətlər çoxluğu və həm də bu qiymətləri hansı ehtimalla aldığı göstərilməlidir.</w:t>
      </w:r>
    </w:p>
    <w:p w:rsidR="007F14E1" w:rsidRPr="004F3F8E" w:rsidRDefault="009D63AA" w:rsidP="002104CE">
      <w:pPr>
        <w:tabs>
          <w:tab w:val="left" w:pos="567"/>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2104CE">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 məqsədlə təsadüfü kəmiyyətin paylanma funksiyasına baxılır.</w:t>
      </w:r>
    </w:p>
    <w:p w:rsidR="007F14E1" w:rsidRPr="004F3F8E" w:rsidRDefault="009D63AA" w:rsidP="002104CE">
      <w:pPr>
        <w:tabs>
          <w:tab w:val="left" w:pos="567"/>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2104CE">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Istənilən həqiqi </w:t>
      </w:r>
      <w:r w:rsidR="00A4479B">
        <w:rPr>
          <w:rFonts w:ascii="Times New Roman" w:hAnsi="Times New Roman" w:cs="Times New Roman"/>
          <w:position w:val="-6"/>
          <w:sz w:val="28"/>
          <w:szCs w:val="28"/>
          <w:lang w:val="az-Latn-AZ"/>
        </w:rPr>
        <w:pict>
          <v:shape id="_x0000_i2073" type="#_x0000_t75" style="width:9.75pt;height:11.25pt">
            <v:imagedata r:id="rId1532" o:title=""/>
          </v:shape>
        </w:pict>
      </w:r>
      <w:r w:rsidR="007F14E1" w:rsidRPr="004F3F8E">
        <w:rPr>
          <w:rFonts w:ascii="Times New Roman" w:hAnsi="Times New Roman" w:cs="Times New Roman"/>
          <w:sz w:val="28"/>
          <w:szCs w:val="28"/>
          <w:lang w:val="az-Latn-AZ"/>
        </w:rPr>
        <w:t xml:space="preserve"> üçün </w:t>
      </w:r>
      <w:r w:rsidR="00A4479B">
        <w:rPr>
          <w:rFonts w:ascii="Times New Roman" w:hAnsi="Times New Roman" w:cs="Times New Roman"/>
          <w:position w:val="-12"/>
          <w:sz w:val="28"/>
          <w:szCs w:val="28"/>
          <w:lang w:val="az-Latn-AZ"/>
        </w:rPr>
        <w:pict>
          <v:shape id="_x0000_i2074" type="#_x0000_t75" style="width:18.75pt;height:18.75pt">
            <v:imagedata r:id="rId1533" o:title=""/>
          </v:shape>
        </w:pict>
      </w:r>
      <w:r w:rsidR="007F14E1" w:rsidRPr="004F3F8E">
        <w:rPr>
          <w:rFonts w:ascii="Times New Roman" w:hAnsi="Times New Roman" w:cs="Times New Roman"/>
          <w:sz w:val="28"/>
          <w:szCs w:val="28"/>
          <w:lang w:val="az-Latn-AZ"/>
        </w:rPr>
        <w:t xml:space="preserve">çoxluğu </w:t>
      </w:r>
      <w:r w:rsidR="00A4479B">
        <w:rPr>
          <w:rFonts w:ascii="Times New Roman" w:hAnsi="Times New Roman" w:cs="Times New Roman"/>
          <w:position w:val="-6"/>
          <w:sz w:val="28"/>
          <w:szCs w:val="28"/>
          <w:lang w:val="az-Latn-AZ"/>
        </w:rPr>
        <w:pict>
          <v:shape id="_x0000_i2075" type="#_x0000_t75" style="width:12pt;height:11.25pt">
            <v:imagedata r:id="rId1534" o:title=""/>
          </v:shape>
        </w:pict>
      </w:r>
      <w:r w:rsidRPr="00EB351B">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cəbr olan </w:t>
      </w:r>
      <w:r w:rsidR="00A4479B">
        <w:rPr>
          <w:rFonts w:ascii="Times New Roman" w:hAnsi="Times New Roman" w:cs="Times New Roman"/>
          <w:position w:val="-4"/>
          <w:sz w:val="28"/>
          <w:szCs w:val="28"/>
          <w:lang w:val="az-Latn-AZ"/>
        </w:rPr>
        <w:pict>
          <v:shape id="_x0000_i2076" type="#_x0000_t75" style="width:12.75pt;height:12.75pt">
            <v:imagedata r:id="rId1496" o:title=""/>
          </v:shape>
        </w:pict>
      </w:r>
      <w:r w:rsidR="007F14E1" w:rsidRPr="004F3F8E">
        <w:rPr>
          <w:rFonts w:ascii="Times New Roman" w:hAnsi="Times New Roman" w:cs="Times New Roman"/>
          <w:sz w:val="28"/>
          <w:szCs w:val="28"/>
          <w:lang w:val="az-Latn-AZ"/>
        </w:rPr>
        <w:t xml:space="preserve"> sisteminə daxil olduğundan, onun ehtimalı təyin olunmuşdur.Bu ehtimala </w:t>
      </w:r>
      <w:r w:rsidR="00EB351B" w:rsidRPr="00EB351B">
        <w:rPr>
          <w:rFonts w:ascii="Times New Roman" w:hAnsi="Times New Roman" w:cs="Times New Roman"/>
          <w:sz w:val="28"/>
          <w:szCs w:val="28"/>
          <w:lang w:val="az-Latn-AZ"/>
        </w:rPr>
        <w:t>–</w:t>
      </w:r>
      <w:r w:rsidR="00A4479B">
        <w:rPr>
          <w:rFonts w:ascii="Times New Roman" w:hAnsi="Times New Roman" w:cs="Times New Roman"/>
          <w:position w:val="-4"/>
          <w:sz w:val="28"/>
          <w:szCs w:val="28"/>
          <w:lang w:val="az-Latn-AZ"/>
        </w:rPr>
        <w:pict>
          <v:shape id="_x0000_i2077" type="#_x0000_t75" style="width:14.25pt;height:12.75pt">
            <v:imagedata r:id="rId1535" o:title=""/>
          </v:shape>
        </w:pict>
      </w:r>
      <w:r w:rsidR="007F14E1" w:rsidRPr="004F3F8E">
        <w:rPr>
          <w:rFonts w:ascii="Times New Roman" w:hAnsi="Times New Roman" w:cs="Times New Roman"/>
          <w:sz w:val="28"/>
          <w:szCs w:val="28"/>
          <w:lang w:val="az-Latn-AZ"/>
        </w:rPr>
        <w:t xml:space="preserve"> təsadüfü kəmiyyətinin </w:t>
      </w:r>
      <w:r w:rsidR="00A4479B">
        <w:rPr>
          <w:rFonts w:ascii="Times New Roman" w:hAnsi="Times New Roman" w:cs="Times New Roman"/>
          <w:position w:val="-6"/>
          <w:sz w:val="28"/>
          <w:szCs w:val="28"/>
          <w:lang w:val="az-Latn-AZ"/>
        </w:rPr>
        <w:pict>
          <v:shape id="_x0000_i2078" type="#_x0000_t75" style="width:9.75pt;height:11.25pt">
            <v:imagedata r:id="rId1536" o:title=""/>
          </v:shape>
        </w:pict>
      </w:r>
      <w:r w:rsidR="00EB351B" w:rsidRPr="00EB351B">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dən kiçik qiymət alması hadisəsinin ehtimalına  həmin kəmiyyətin paylanma funksiyası deyilir və </w:t>
      </w:r>
    </w:p>
    <w:p w:rsidR="007F14E1" w:rsidRPr="004F3F8E" w:rsidRDefault="00A4479B" w:rsidP="00EB351B">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079" type="#_x0000_t75" style="width:84pt;height:17.25pt">
            <v:imagedata r:id="rId1537"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kimi işarə edilir.</w:t>
      </w:r>
    </w:p>
    <w:p w:rsidR="007F14E1" w:rsidRPr="004F3F8E" w:rsidRDefault="00EB351B" w:rsidP="002104CE">
      <w:pPr>
        <w:tabs>
          <w:tab w:val="left" w:pos="567"/>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2104CE">
        <w:rPr>
          <w:rFonts w:ascii="Times New Roman" w:hAnsi="Times New Roman" w:cs="Times New Roman"/>
          <w:sz w:val="28"/>
          <w:szCs w:val="28"/>
          <w:lang w:val="az-Latn-AZ"/>
        </w:rPr>
        <w:t xml:space="preserve">  </w:t>
      </w:r>
      <w:r w:rsidR="007F14E1" w:rsidRPr="004F3F8E">
        <w:rPr>
          <w:rFonts w:ascii="Times New Roman" w:hAnsi="Times New Roman" w:cs="Times New Roman"/>
          <w:b/>
          <w:sz w:val="28"/>
          <w:szCs w:val="28"/>
          <w:lang w:val="az-Latn-AZ"/>
        </w:rPr>
        <w:t>Misal 8.</w:t>
      </w:r>
      <w:r w:rsidR="007F14E1" w:rsidRPr="004F3F8E">
        <w:rPr>
          <w:rFonts w:ascii="Times New Roman" w:hAnsi="Times New Roman" w:cs="Times New Roman"/>
          <w:sz w:val="28"/>
          <w:szCs w:val="28"/>
          <w:lang w:val="az-Latn-AZ"/>
        </w:rPr>
        <w:t xml:space="preserve">Tutaq ki, metal pul bir dəfə atılır.Bu halda </w:t>
      </w:r>
      <w:r w:rsidR="00A4479B">
        <w:rPr>
          <w:rFonts w:ascii="Times New Roman" w:hAnsi="Times New Roman" w:cs="Times New Roman"/>
          <w:position w:val="-10"/>
          <w:sz w:val="28"/>
          <w:szCs w:val="28"/>
          <w:lang w:val="az-Latn-AZ"/>
        </w:rPr>
        <w:pict>
          <v:shape id="_x0000_i2080" type="#_x0000_t75" style="width:99.75pt;height:17.25pt">
            <v:imagedata r:id="rId1538" o:title=""/>
          </v:shape>
        </w:pict>
      </w:r>
      <w:r w:rsidR="007F14E1" w:rsidRPr="004F3F8E">
        <w:rPr>
          <w:rFonts w:ascii="Times New Roman" w:hAnsi="Times New Roman" w:cs="Times New Roman"/>
          <w:sz w:val="28"/>
          <w:szCs w:val="28"/>
          <w:lang w:val="az-Latn-AZ"/>
        </w:rPr>
        <w:t>;</w:t>
      </w:r>
      <w:r w:rsidR="00A4479B">
        <w:rPr>
          <w:rFonts w:ascii="Times New Roman" w:hAnsi="Times New Roman" w:cs="Times New Roman"/>
          <w:position w:val="-4"/>
          <w:sz w:val="28"/>
          <w:szCs w:val="28"/>
          <w:lang w:val="az-Latn-AZ"/>
        </w:rPr>
        <w:pict>
          <v:shape id="_x0000_i2081" type="#_x0000_t75" style="width:12.75pt;height:12.75pt">
            <v:imagedata r:id="rId1496" o:title=""/>
          </v:shape>
        </w:pict>
      </w:r>
      <w:r w:rsidRPr="00EB351B">
        <w:rPr>
          <w:rFonts w:ascii="Times New Roman" w:hAnsi="Times New Roman" w:cs="Times New Roman"/>
          <w:sz w:val="28"/>
          <w:szCs w:val="28"/>
          <w:lang w:val="az-Latn-AZ"/>
        </w:rPr>
        <w:t>–</w:t>
      </w:r>
      <w:r w:rsidR="00A4479B">
        <w:rPr>
          <w:rFonts w:ascii="Times New Roman" w:hAnsi="Times New Roman" w:cs="Times New Roman"/>
          <w:position w:val="-4"/>
          <w:sz w:val="28"/>
          <w:szCs w:val="28"/>
          <w:lang w:val="az-Latn-AZ"/>
        </w:rPr>
        <w:pict>
          <v:shape id="_x0000_i2082" type="#_x0000_t75" style="width:12.75pt;height:12.75pt">
            <v:imagedata r:id="rId1519" o:title=""/>
          </v:shape>
        </w:pict>
      </w:r>
      <w:r w:rsidRPr="00EB351B">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nın bütün alt çoxluqlar çoxluğudur, </w:t>
      </w:r>
      <w:r w:rsidR="00A4479B">
        <w:rPr>
          <w:rFonts w:ascii="Times New Roman" w:hAnsi="Times New Roman" w:cs="Times New Roman"/>
          <w:position w:val="-24"/>
          <w:sz w:val="28"/>
          <w:szCs w:val="28"/>
          <w:lang w:val="az-Latn-AZ"/>
        </w:rPr>
        <w:pict>
          <v:shape id="_x0000_i2083" type="#_x0000_t75" style="width:90.75pt;height:30.75pt">
            <v:imagedata r:id="rId1539" o:title=""/>
          </v:shape>
        </w:pict>
      </w:r>
      <w:r w:rsidR="007F14E1" w:rsidRPr="004F3F8E">
        <w:rPr>
          <w:rFonts w:ascii="Times New Roman" w:hAnsi="Times New Roman" w:cs="Times New Roman"/>
          <w:sz w:val="28"/>
          <w:szCs w:val="28"/>
          <w:lang w:val="az-Latn-AZ"/>
        </w:rPr>
        <w:t xml:space="preserve">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32"/>
          <w:sz w:val="28"/>
          <w:szCs w:val="28"/>
          <w:lang w:val="az-Latn-AZ"/>
        </w:rPr>
        <w:pict>
          <v:shape id="_x0000_i2084" type="#_x0000_t75" style="width:90.75pt;height:38.25pt">
            <v:imagedata r:id="rId1540" o:title=""/>
          </v:shape>
        </w:pict>
      </w:r>
      <w:r w:rsidRPr="004F3F8E">
        <w:rPr>
          <w:rFonts w:ascii="Times New Roman" w:hAnsi="Times New Roman" w:cs="Times New Roman"/>
          <w:sz w:val="28"/>
          <w:szCs w:val="28"/>
          <w:lang w:val="az-Latn-AZ"/>
        </w:rPr>
        <w:t xml:space="preserve">  ; </w:t>
      </w:r>
      <w:r w:rsidR="00A4479B">
        <w:rPr>
          <w:rFonts w:ascii="Times New Roman" w:hAnsi="Times New Roman" w:cs="Times New Roman"/>
          <w:position w:val="-50"/>
          <w:sz w:val="28"/>
          <w:szCs w:val="28"/>
          <w:lang w:val="az-Latn-AZ"/>
        </w:rPr>
        <w:pict>
          <v:shape id="_x0000_i2085" type="#_x0000_t75" style="width:155.25pt;height:56.25pt">
            <v:imagedata r:id="rId1541"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p>
    <w:p w:rsidR="007F14E1" w:rsidRDefault="007F14E1" w:rsidP="00284D8F">
      <w:pPr>
        <w:spacing w:after="0"/>
        <w:jc w:val="both"/>
        <w:rPr>
          <w:rFonts w:ascii="Times New Roman" w:hAnsi="Times New Roman" w:cs="Times New Roman"/>
          <w:position w:val="-64"/>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00A4479B">
        <w:rPr>
          <w:rFonts w:ascii="Times New Roman" w:hAnsi="Times New Roman" w:cs="Times New Roman"/>
          <w:position w:val="-64"/>
          <w:sz w:val="28"/>
          <w:szCs w:val="28"/>
          <w:lang w:val="az-Latn-AZ"/>
        </w:rPr>
        <w:pict>
          <v:shape id="_x0000_i2086" type="#_x0000_t75" style="width:105.75pt;height:69.75pt">
            <v:imagedata r:id="rId1542" o:title=""/>
          </v:shape>
        </w:pict>
      </w:r>
    </w:p>
    <w:p w:rsidR="00EB351B" w:rsidRPr="004F3F8E" w:rsidRDefault="00EB351B" w:rsidP="00284D8F">
      <w:pPr>
        <w:spacing w:after="0"/>
        <w:jc w:val="both"/>
        <w:rPr>
          <w:rFonts w:ascii="Times New Roman" w:hAnsi="Times New Roman" w:cs="Times New Roman"/>
          <w:sz w:val="28"/>
          <w:szCs w:val="28"/>
          <w:lang w:val="az-Latn-AZ"/>
        </w:rPr>
      </w:pP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lastRenderedPageBreak/>
        <w:tab/>
      </w:r>
    </w:p>
    <w:p w:rsidR="007F14E1" w:rsidRDefault="007F14E1" w:rsidP="00EB351B">
      <w:pPr>
        <w:spacing w:after="0"/>
        <w:jc w:val="center"/>
        <w:rPr>
          <w:rFonts w:ascii="Times New Roman" w:hAnsi="Times New Roman" w:cs="Times New Roman"/>
          <w:sz w:val="28"/>
          <w:szCs w:val="28"/>
          <w:lang w:val="az-Latn-AZ"/>
        </w:rPr>
      </w:pPr>
      <w:r w:rsidRPr="00EB351B">
        <w:rPr>
          <w:rFonts w:ascii="Times New Roman" w:hAnsi="Times New Roman" w:cs="Times New Roman"/>
          <w:b/>
          <w:sz w:val="28"/>
          <w:szCs w:val="28"/>
          <w:lang w:val="az-Latn-AZ"/>
        </w:rPr>
        <w:t>3.PAYLANMA FUNKSİYASININ XASSƏLƏRİ</w:t>
      </w:r>
      <w:r w:rsidRPr="00EB351B">
        <w:rPr>
          <w:rFonts w:ascii="Times New Roman" w:hAnsi="Times New Roman" w:cs="Times New Roman"/>
          <w:sz w:val="28"/>
          <w:szCs w:val="28"/>
          <w:lang w:val="az-Latn-AZ"/>
        </w:rPr>
        <w:t>.</w:t>
      </w:r>
    </w:p>
    <w:p w:rsidR="00EB351B" w:rsidRPr="00EB351B" w:rsidRDefault="00EB351B" w:rsidP="00EB351B">
      <w:pPr>
        <w:spacing w:after="0"/>
        <w:jc w:val="center"/>
        <w:rPr>
          <w:rFonts w:ascii="Times New Roman" w:hAnsi="Times New Roman" w:cs="Times New Roman"/>
          <w:sz w:val="28"/>
          <w:szCs w:val="28"/>
          <w:lang w:val="az-Latn-AZ"/>
        </w:rPr>
      </w:pPr>
    </w:p>
    <w:p w:rsidR="007F14E1" w:rsidRPr="004F3F8E" w:rsidRDefault="00EB351B"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1. Paylanma fuksiyasının qiymətlər oblastı </w:t>
      </w:r>
      <w:r w:rsidR="00A4479B">
        <w:rPr>
          <w:rFonts w:ascii="Times New Roman" w:hAnsi="Times New Roman" w:cs="Times New Roman"/>
          <w:position w:val="-10"/>
          <w:sz w:val="28"/>
          <w:szCs w:val="28"/>
          <w:lang w:val="az-Latn-AZ"/>
        </w:rPr>
        <w:pict>
          <v:shape id="_x0000_i2087" type="#_x0000_t75" style="width:23.25pt;height:17.25pt">
            <v:imagedata r:id="rId1543" o:title=""/>
          </v:shape>
        </w:pict>
      </w:r>
      <w:r w:rsidR="007F14E1" w:rsidRPr="004F3F8E">
        <w:rPr>
          <w:rFonts w:ascii="Times New Roman" w:hAnsi="Times New Roman" w:cs="Times New Roman"/>
          <w:sz w:val="28"/>
          <w:szCs w:val="28"/>
          <w:lang w:val="az-Latn-AZ"/>
        </w:rPr>
        <w:t xml:space="preserve"> parçasıdır: </w:t>
      </w:r>
    </w:p>
    <w:p w:rsidR="007F14E1" w:rsidRPr="004F3F8E" w:rsidRDefault="00A4479B" w:rsidP="00EB351B">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088" type="#_x0000_t75" style="width:63pt;height:17.25pt">
            <v:imagedata r:id="rId1544" o:title=""/>
          </v:shape>
        </w:pict>
      </w:r>
    </w:p>
    <w:p w:rsidR="007F14E1" w:rsidRPr="004F3F8E" w:rsidRDefault="00EB351B"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Bu xassə paylanma fuksiyasının </w:t>
      </w:r>
      <w:r w:rsidR="00A4479B">
        <w:rPr>
          <w:rFonts w:ascii="Times New Roman" w:hAnsi="Times New Roman" w:cs="Times New Roman"/>
          <w:position w:val="-10"/>
          <w:sz w:val="28"/>
          <w:szCs w:val="28"/>
          <w:lang w:val="az-Latn-AZ"/>
        </w:rPr>
        <w:pict>
          <v:shape id="_x0000_i2089" type="#_x0000_t75" style="width:41.25pt;height:17.25pt">
            <v:imagedata r:id="rId1518" o:title=""/>
          </v:shape>
        </w:pict>
      </w:r>
      <w:r w:rsidR="007F14E1" w:rsidRPr="004F3F8E">
        <w:rPr>
          <w:rFonts w:ascii="Times New Roman" w:hAnsi="Times New Roman" w:cs="Times New Roman"/>
          <w:sz w:val="28"/>
          <w:szCs w:val="28"/>
          <w:lang w:val="az-Latn-AZ"/>
        </w:rPr>
        <w:t xml:space="preserve"> hadisəsinin ehtimalı, hadisənin ehtimalının  isə mənfi olmayan və vahidi aşmayan ədəd olmasından alınır.</w:t>
      </w:r>
    </w:p>
    <w:p w:rsidR="007F14E1" w:rsidRPr="004F3F8E" w:rsidRDefault="00EB351B" w:rsidP="00EB351B">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Verilmiş təsadüfiü kəmiyyətlə bağlı olan bir çox hadisələrin ehtimalını həmin təsadüfü kəmiyyətin paylanma funksiyası vasitəsilə hesablamaq olar.</w:t>
      </w:r>
    </w:p>
    <w:p w:rsidR="007F14E1" w:rsidRPr="004F3F8E" w:rsidRDefault="00EB351B"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2. </w:t>
      </w:r>
      <w:r w:rsidR="00A4479B">
        <w:rPr>
          <w:rFonts w:ascii="Times New Roman" w:hAnsi="Times New Roman" w:cs="Times New Roman"/>
          <w:position w:val="-10"/>
          <w:sz w:val="28"/>
          <w:szCs w:val="28"/>
          <w:lang w:val="az-Latn-AZ"/>
        </w:rPr>
        <w:pict>
          <v:shape id="_x0000_i2090" type="#_x0000_t75" style="width:53.25pt;height:17.25pt">
            <v:imagedata r:id="rId1512" o:title=""/>
          </v:shape>
        </w:pict>
      </w:r>
      <w:r w:rsidR="007F14E1" w:rsidRPr="004F3F8E">
        <w:rPr>
          <w:rFonts w:ascii="Times New Roman" w:hAnsi="Times New Roman" w:cs="Times New Roman"/>
          <w:sz w:val="28"/>
          <w:szCs w:val="28"/>
          <w:lang w:val="az-Latn-AZ"/>
        </w:rPr>
        <w:t xml:space="preserve"> təsadüfi kəmiyyətinin </w:t>
      </w:r>
      <w:r w:rsidR="00A4479B">
        <w:rPr>
          <w:rFonts w:ascii="Times New Roman" w:hAnsi="Times New Roman" w:cs="Times New Roman"/>
          <w:position w:val="-10"/>
          <w:sz w:val="28"/>
          <w:szCs w:val="28"/>
          <w:lang w:val="az-Latn-AZ"/>
        </w:rPr>
        <w:pict>
          <v:shape id="_x0000_i2091" type="#_x0000_t75" style="width:33.75pt;height:17.25pt">
            <v:imagedata r:id="rId1545" o:title=""/>
          </v:shape>
        </w:pict>
      </w:r>
      <w:r w:rsidR="007F14E1" w:rsidRPr="004F3F8E">
        <w:rPr>
          <w:rFonts w:ascii="Times New Roman" w:hAnsi="Times New Roman" w:cs="Times New Roman"/>
          <w:sz w:val="28"/>
          <w:szCs w:val="28"/>
          <w:lang w:val="az-Latn-AZ"/>
        </w:rPr>
        <w:t xml:space="preserve"> yarımintervalında qiymət alması hadisəsinin ehtimalı paylanma funksiyasının </w:t>
      </w:r>
      <w:r w:rsidR="00A4479B">
        <w:rPr>
          <w:rFonts w:ascii="Times New Roman" w:hAnsi="Times New Roman" w:cs="Times New Roman"/>
          <w:position w:val="-10"/>
          <w:sz w:val="28"/>
          <w:szCs w:val="28"/>
          <w:lang w:val="az-Latn-AZ"/>
        </w:rPr>
        <w:pict>
          <v:shape id="_x0000_i2092" type="#_x0000_t75" style="width:12.75pt;height:17.25pt">
            <v:imagedata r:id="rId1546" o:title=""/>
          </v:shape>
        </w:pict>
      </w:r>
      <w:r w:rsidR="007F14E1" w:rsidRPr="004F3F8E">
        <w:rPr>
          <w:rFonts w:ascii="Times New Roman" w:hAnsi="Times New Roman" w:cs="Times New Roman"/>
          <w:sz w:val="28"/>
          <w:szCs w:val="28"/>
          <w:lang w:val="az-Latn-AZ"/>
        </w:rPr>
        <w:t xml:space="preserve"> və </w:t>
      </w:r>
      <w:r w:rsidR="00A4479B">
        <w:rPr>
          <w:rFonts w:ascii="Times New Roman" w:hAnsi="Times New Roman" w:cs="Times New Roman"/>
          <w:position w:val="-10"/>
          <w:sz w:val="28"/>
          <w:szCs w:val="28"/>
          <w:lang w:val="az-Latn-AZ"/>
        </w:rPr>
        <w:pict>
          <v:shape id="_x0000_i2093" type="#_x0000_t75" style="width:12pt;height:17.25pt">
            <v:imagedata r:id="rId1547" o:title=""/>
          </v:shape>
        </w:pict>
      </w:r>
      <w:r w:rsidR="007F14E1" w:rsidRPr="004F3F8E">
        <w:rPr>
          <w:rFonts w:ascii="Times New Roman" w:hAnsi="Times New Roman" w:cs="Times New Roman"/>
          <w:sz w:val="28"/>
          <w:szCs w:val="28"/>
          <w:lang w:val="az-Latn-AZ"/>
        </w:rPr>
        <w:t xml:space="preserve"> nöqtələrindəki qiymətləri fərqinə bərabərdir: </w:t>
      </w:r>
    </w:p>
    <w:p w:rsidR="007F14E1" w:rsidRPr="004F3F8E" w:rsidRDefault="00A4479B" w:rsidP="00EB351B">
      <w:pPr>
        <w:spacing w:after="0"/>
        <w:ind w:firstLine="708"/>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094" type="#_x0000_t75" style="width:150pt;height:17.25pt">
            <v:imagedata r:id="rId1548" o:title=""/>
          </v:shape>
        </w:pict>
      </w:r>
    </w:p>
    <w:p w:rsidR="007F14E1" w:rsidRPr="004F3F8E" w:rsidRDefault="007F14E1" w:rsidP="00284D8F">
      <w:pPr>
        <w:spacing w:after="0"/>
        <w:ind w:firstLine="708"/>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10"/>
          <w:sz w:val="28"/>
          <w:szCs w:val="28"/>
          <w:lang w:val="az-Latn-AZ"/>
        </w:rPr>
        <w:pict>
          <v:shape id="_x0000_i2095" type="#_x0000_t75" style="width:53.25pt;height:17.25pt">
            <v:imagedata r:id="rId1512" o:title=""/>
          </v:shape>
        </w:pict>
      </w:r>
      <w:r w:rsidRPr="004F3F8E">
        <w:rPr>
          <w:rFonts w:ascii="Times New Roman" w:hAnsi="Times New Roman" w:cs="Times New Roman"/>
          <w:sz w:val="28"/>
          <w:szCs w:val="28"/>
          <w:lang w:val="az-Latn-AZ"/>
        </w:rPr>
        <w:t xml:space="preserve"> təsadüfü kəmiyyətinin   </w:t>
      </w:r>
      <w:r w:rsidR="00A4479B">
        <w:rPr>
          <w:rFonts w:ascii="Times New Roman" w:hAnsi="Times New Roman" w:cs="Times New Roman"/>
          <w:position w:val="-10"/>
          <w:sz w:val="28"/>
          <w:szCs w:val="28"/>
          <w:lang w:val="az-Latn-AZ"/>
        </w:rPr>
        <w:pict>
          <v:shape id="_x0000_i2096" type="#_x0000_t75" style="width:12.75pt;height:17.25pt">
            <v:imagedata r:id="rId1546" o:title=""/>
          </v:shape>
        </w:pict>
      </w:r>
      <w:r w:rsidRPr="004F3F8E">
        <w:rPr>
          <w:rFonts w:ascii="Times New Roman" w:hAnsi="Times New Roman" w:cs="Times New Roman"/>
          <w:sz w:val="28"/>
          <w:szCs w:val="28"/>
          <w:lang w:val="az-Latn-AZ"/>
        </w:rPr>
        <w:t>-dən kiçik qiymət alması hadisəsini iki uyuşmayan hadisənin cəmi şəklində göstərək:</w:t>
      </w:r>
    </w:p>
    <w:p w:rsidR="007F14E1" w:rsidRPr="004F3F8E" w:rsidRDefault="00A4479B" w:rsidP="00EB351B">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097" type="#_x0000_t75" style="width:177pt;height:17.25pt">
            <v:imagedata r:id="rId1549"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Onda ehtimalların toplanma qanununa görə</w:t>
      </w:r>
    </w:p>
    <w:p w:rsidR="007F14E1" w:rsidRPr="004F3F8E" w:rsidRDefault="00A4479B" w:rsidP="00EB351B">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098" type="#_x0000_t75" style="width:279pt;height:36pt">
            <v:imagedata r:id="rId1550"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olar.Buradan isə 2</w:t>
      </w:r>
      <w:r w:rsidR="00EB351B" w:rsidRPr="00EB351B">
        <w:rPr>
          <w:rFonts w:ascii="Times New Roman" w:hAnsi="Times New Roman" w:cs="Times New Roman"/>
          <w:sz w:val="28"/>
          <w:szCs w:val="28"/>
          <w:lang w:val="az-Latn-AZ"/>
        </w:rPr>
        <w:t>–</w:t>
      </w:r>
      <w:r w:rsidRPr="004F3F8E">
        <w:rPr>
          <w:rFonts w:ascii="Times New Roman" w:hAnsi="Times New Roman" w:cs="Times New Roman"/>
          <w:sz w:val="28"/>
          <w:szCs w:val="28"/>
          <w:lang w:val="az-Latn-AZ"/>
        </w:rPr>
        <w:t>ci xassə alınır.</w:t>
      </w:r>
    </w:p>
    <w:p w:rsidR="007F14E1" w:rsidRPr="004F3F8E" w:rsidRDefault="00EB351B" w:rsidP="00EB351B">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3.Paylanma fuksiyası azalmayandır.</w:t>
      </w:r>
    </w:p>
    <w:p w:rsidR="007F14E1" w:rsidRPr="004F3F8E" w:rsidRDefault="00EB351B"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Doğrudan da, hadisənin ehtimalı mənfi ədəd olmadığından, istənilən </w:t>
      </w:r>
      <w:r w:rsidR="00A4479B">
        <w:rPr>
          <w:rFonts w:ascii="Times New Roman" w:hAnsi="Times New Roman" w:cs="Times New Roman"/>
          <w:position w:val="-10"/>
          <w:sz w:val="28"/>
          <w:szCs w:val="28"/>
          <w:lang w:val="az-Latn-AZ"/>
        </w:rPr>
        <w:pict>
          <v:shape id="_x0000_i2099" type="#_x0000_t75" style="width:36.75pt;height:17.25pt">
            <v:imagedata r:id="rId1551" o:title=""/>
          </v:shape>
        </w:pict>
      </w:r>
      <w:r w:rsidR="007F14E1" w:rsidRPr="004F3F8E">
        <w:rPr>
          <w:rFonts w:ascii="Times New Roman" w:hAnsi="Times New Roman" w:cs="Times New Roman"/>
          <w:sz w:val="28"/>
          <w:szCs w:val="28"/>
          <w:lang w:val="az-Latn-AZ"/>
        </w:rPr>
        <w:t xml:space="preserve"> üçün </w:t>
      </w:r>
      <w:r w:rsidR="00A4479B">
        <w:rPr>
          <w:rFonts w:ascii="Times New Roman" w:hAnsi="Times New Roman" w:cs="Times New Roman"/>
          <w:position w:val="-10"/>
          <w:sz w:val="28"/>
          <w:szCs w:val="28"/>
          <w:lang w:val="az-Latn-AZ"/>
        </w:rPr>
        <w:pict>
          <v:shape id="_x0000_i2100" type="#_x0000_t75" style="width:183pt;height:17.25pt">
            <v:imagedata r:id="rId1552" o:title=""/>
          </v:shape>
        </w:pict>
      </w:r>
      <w:r w:rsidR="007F14E1" w:rsidRPr="004F3F8E">
        <w:rPr>
          <w:rFonts w:ascii="Times New Roman" w:hAnsi="Times New Roman" w:cs="Times New Roman"/>
          <w:sz w:val="28"/>
          <w:szCs w:val="28"/>
          <w:lang w:val="az-Latn-AZ"/>
        </w:rPr>
        <w:t>.</w:t>
      </w:r>
    </w:p>
    <w:p w:rsidR="007F14E1" w:rsidRPr="004F3F8E" w:rsidRDefault="00EB351B"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Belıliklə, </w:t>
      </w:r>
    </w:p>
    <w:p w:rsidR="007F14E1" w:rsidRPr="004F3F8E" w:rsidRDefault="00A4479B" w:rsidP="00EB351B">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101" type="#_x0000_t75" style="width:159pt;height:17.25pt">
            <v:imagedata r:id="rId1553" o:title=""/>
          </v:shape>
        </w:pict>
      </w:r>
    </w:p>
    <w:p w:rsidR="007F14E1" w:rsidRPr="004F3F8E" w:rsidRDefault="00EB351B"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4.</w:t>
      </w:r>
      <w:r w:rsidR="00A4479B">
        <w:rPr>
          <w:rFonts w:ascii="Times New Roman" w:hAnsi="Times New Roman" w:cs="Times New Roman"/>
          <w:position w:val="-10"/>
          <w:sz w:val="28"/>
          <w:szCs w:val="28"/>
          <w:lang w:val="az-Latn-AZ"/>
        </w:rPr>
        <w:pict>
          <v:shape id="_x0000_i2102" type="#_x0000_t75" style="width:96.75pt;height:17.25pt">
            <v:imagedata r:id="rId1554"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00A4479B">
        <w:rPr>
          <w:rFonts w:ascii="Times New Roman" w:hAnsi="Times New Roman" w:cs="Times New Roman"/>
          <w:position w:val="-10"/>
          <w:sz w:val="28"/>
          <w:szCs w:val="28"/>
          <w:lang w:val="az-Latn-AZ"/>
        </w:rPr>
        <w:pict>
          <v:shape id="_x0000_i2103" type="#_x0000_t75" style="width:39pt;height:17.25pt">
            <v:imagedata r:id="rId1555" o:title=""/>
          </v:shape>
        </w:pict>
      </w:r>
      <w:r w:rsidRPr="004F3F8E">
        <w:rPr>
          <w:rFonts w:ascii="Times New Roman" w:hAnsi="Times New Roman" w:cs="Times New Roman"/>
          <w:sz w:val="28"/>
          <w:szCs w:val="28"/>
          <w:lang w:val="az-Latn-AZ"/>
        </w:rPr>
        <w:t xml:space="preserve"> hadisəsi </w:t>
      </w:r>
      <w:r w:rsidR="00A4479B">
        <w:rPr>
          <w:rFonts w:ascii="Times New Roman" w:hAnsi="Times New Roman" w:cs="Times New Roman"/>
          <w:position w:val="-10"/>
          <w:sz w:val="28"/>
          <w:szCs w:val="28"/>
          <w:lang w:val="az-Latn-AZ"/>
        </w:rPr>
        <w:pict>
          <v:shape id="_x0000_i2104" type="#_x0000_t75" style="width:41.25pt;height:17.25pt">
            <v:imagedata r:id="rId1518" o:title=""/>
          </v:shape>
        </w:pict>
      </w:r>
      <w:r w:rsidRPr="004F3F8E">
        <w:rPr>
          <w:rFonts w:ascii="Times New Roman" w:hAnsi="Times New Roman" w:cs="Times New Roman"/>
          <w:sz w:val="28"/>
          <w:szCs w:val="28"/>
          <w:lang w:val="az-Latn-AZ"/>
        </w:rPr>
        <w:t xml:space="preserve"> hadisəsinin tamamlayanı olduğu üçün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00A4479B">
        <w:rPr>
          <w:rFonts w:ascii="Times New Roman" w:hAnsi="Times New Roman" w:cs="Times New Roman"/>
          <w:position w:val="-10"/>
          <w:sz w:val="28"/>
          <w:szCs w:val="28"/>
          <w:lang w:val="az-Latn-AZ"/>
        </w:rPr>
        <w:pict>
          <v:shape id="_x0000_i2105" type="#_x0000_t75" style="width:168.75pt;height:17.25pt">
            <v:imagedata r:id="rId1556" o:title=""/>
          </v:shape>
        </w:pict>
      </w:r>
    </w:p>
    <w:p w:rsidR="007F14E1" w:rsidRPr="004F3F8E" w:rsidRDefault="00EB351B"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5. </w:t>
      </w:r>
      <w:r w:rsidR="00A4479B">
        <w:rPr>
          <w:rFonts w:ascii="Times New Roman" w:hAnsi="Times New Roman" w:cs="Times New Roman"/>
          <w:position w:val="-6"/>
          <w:sz w:val="28"/>
          <w:szCs w:val="28"/>
          <w:lang w:val="az-Latn-AZ"/>
        </w:rPr>
        <w:pict>
          <v:shape id="_x0000_i2106" type="#_x0000_t75" style="width:36pt;height:11.25pt">
            <v:imagedata r:id="rId1557" o:title=""/>
          </v:shape>
        </w:pict>
      </w:r>
      <w:r w:rsidR="007F14E1" w:rsidRPr="004F3F8E">
        <w:rPr>
          <w:rFonts w:ascii="Times New Roman" w:hAnsi="Times New Roman" w:cs="Times New Roman"/>
          <w:sz w:val="28"/>
          <w:szCs w:val="28"/>
          <w:lang w:val="az-Latn-AZ"/>
        </w:rPr>
        <w:t xml:space="preserve"> olduqda </w:t>
      </w:r>
      <w:r w:rsidR="00A4479B">
        <w:rPr>
          <w:rFonts w:ascii="Times New Roman" w:hAnsi="Times New Roman" w:cs="Times New Roman"/>
          <w:position w:val="-10"/>
          <w:sz w:val="28"/>
          <w:szCs w:val="28"/>
          <w:lang w:val="az-Latn-AZ"/>
        </w:rPr>
        <w:pict>
          <v:shape id="_x0000_i2107" type="#_x0000_t75" style="width:47.25pt;height:17.25pt">
            <v:imagedata r:id="rId1558" o:title=""/>
          </v:shape>
        </w:pict>
      </w:r>
    </w:p>
    <w:p w:rsidR="007F14E1" w:rsidRPr="004F3F8E" w:rsidRDefault="00EB351B"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Tutaq ki, </w:t>
      </w:r>
      <w:r w:rsidR="00A4479B">
        <w:rPr>
          <w:rFonts w:ascii="Times New Roman" w:hAnsi="Times New Roman" w:cs="Times New Roman"/>
          <w:position w:val="-12"/>
          <w:sz w:val="28"/>
          <w:szCs w:val="28"/>
          <w:lang w:val="az-Latn-AZ"/>
        </w:rPr>
        <w:pict>
          <v:shape id="_x0000_i2108" type="#_x0000_t75" style="width:39pt;height:18.75pt">
            <v:imagedata r:id="rId1559" o:title=""/>
          </v:shape>
        </w:pict>
      </w:r>
      <w:r w:rsidR="007F14E1" w:rsidRPr="004F3F8E">
        <w:rPr>
          <w:rFonts w:ascii="Times New Roman" w:hAnsi="Times New Roman" w:cs="Times New Roman"/>
          <w:sz w:val="28"/>
          <w:szCs w:val="28"/>
          <w:lang w:val="az-Latn-AZ"/>
        </w:rPr>
        <w:t xml:space="preserve">artan ardıcıllıqdır və </w:t>
      </w:r>
      <w:r w:rsidR="00A4479B">
        <w:rPr>
          <w:rFonts w:ascii="Times New Roman" w:hAnsi="Times New Roman" w:cs="Times New Roman"/>
          <w:position w:val="-12"/>
          <w:sz w:val="28"/>
          <w:szCs w:val="28"/>
          <w:lang w:val="az-Latn-AZ"/>
        </w:rPr>
        <w:pict>
          <v:shape id="_x0000_i2109" type="#_x0000_t75" style="width:75pt;height:18.75pt">
            <v:imagedata r:id="rId1560" o:title=""/>
          </v:shape>
        </w:pict>
      </w:r>
      <w:r w:rsidR="007F14E1" w:rsidRPr="004F3F8E">
        <w:rPr>
          <w:rFonts w:ascii="Times New Roman" w:hAnsi="Times New Roman" w:cs="Times New Roman"/>
          <w:sz w:val="28"/>
          <w:szCs w:val="28"/>
          <w:lang w:val="az-Latn-AZ"/>
        </w:rPr>
        <w:t>olduqda.</w:t>
      </w:r>
      <w:r w:rsidR="00A4479B">
        <w:rPr>
          <w:rFonts w:ascii="Times New Roman" w:hAnsi="Times New Roman" w:cs="Times New Roman"/>
          <w:position w:val="-12"/>
          <w:sz w:val="28"/>
          <w:szCs w:val="28"/>
          <w:lang w:val="az-Latn-AZ"/>
        </w:rPr>
        <w:pict>
          <v:shape id="_x0000_i2110" type="#_x0000_t75" style="width:42pt;height:18.75pt">
            <v:imagedata r:id="rId1561" o:title=""/>
          </v:shape>
        </w:pict>
      </w:r>
      <w:r w:rsidR="007F14E1" w:rsidRPr="004F3F8E">
        <w:rPr>
          <w:rFonts w:ascii="Times New Roman" w:hAnsi="Times New Roman" w:cs="Times New Roman"/>
          <w:sz w:val="28"/>
          <w:szCs w:val="28"/>
          <w:lang w:val="az-Latn-AZ"/>
        </w:rPr>
        <w:t xml:space="preserve"> uyuşmayan hadisələr ardıcıllığına baxaq:</w:t>
      </w:r>
    </w:p>
    <w:p w:rsidR="007F14E1" w:rsidRPr="004F3F8E" w:rsidRDefault="00A4479B" w:rsidP="00EB351B">
      <w:pPr>
        <w:spacing w:after="0"/>
        <w:jc w:val="center"/>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2111" type="#_x0000_t75" style="width:213.75pt;height:18.75pt">
            <v:imagedata r:id="rId1562"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Aydındır ki, </w:t>
      </w:r>
      <w:r w:rsidR="00A4479B">
        <w:rPr>
          <w:rFonts w:ascii="Times New Roman" w:hAnsi="Times New Roman" w:cs="Times New Roman"/>
          <w:position w:val="-12"/>
          <w:sz w:val="28"/>
          <w:szCs w:val="28"/>
          <w:lang w:val="az-Latn-AZ"/>
        </w:rPr>
        <w:pict>
          <v:shape id="_x0000_i2112" type="#_x0000_t75" style="width:45pt;height:18.75pt">
            <v:imagedata r:id="rId1563" o:title=""/>
          </v:shape>
        </w:pict>
      </w:r>
      <w:r w:rsidRPr="004F3F8E">
        <w:rPr>
          <w:rFonts w:ascii="Times New Roman" w:hAnsi="Times New Roman" w:cs="Times New Roman"/>
          <w:sz w:val="28"/>
          <w:szCs w:val="28"/>
          <w:lang w:val="az-Latn-AZ"/>
        </w:rPr>
        <w:t xml:space="preserve"> hadisəsini </w:t>
      </w:r>
      <w:r w:rsidR="00A4479B">
        <w:rPr>
          <w:rFonts w:ascii="Times New Roman" w:hAnsi="Times New Roman" w:cs="Times New Roman"/>
          <w:position w:val="-12"/>
          <w:sz w:val="28"/>
          <w:szCs w:val="28"/>
          <w:lang w:val="az-Latn-AZ"/>
        </w:rPr>
        <w:pict>
          <v:shape id="_x0000_i2113" type="#_x0000_t75" style="width:57.75pt;height:18.75pt">
            <v:imagedata r:id="rId1564" o:title=""/>
          </v:shape>
        </w:pict>
      </w:r>
      <w:r w:rsidRPr="004F3F8E">
        <w:rPr>
          <w:rFonts w:ascii="Times New Roman" w:hAnsi="Times New Roman" w:cs="Times New Roman"/>
          <w:sz w:val="28"/>
          <w:szCs w:val="28"/>
          <w:lang w:val="az-Latn-AZ"/>
        </w:rPr>
        <w:t xml:space="preserve">hadisələrinin cəmi şəklində göstərmək olar: </w:t>
      </w:r>
    </w:p>
    <w:p w:rsidR="007F14E1" w:rsidRPr="004F3F8E" w:rsidRDefault="00A4479B" w:rsidP="00EB351B">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114" type="#_x0000_t75" style="width:41.25pt;height:17.25pt">
            <v:imagedata r:id="rId1518" o:title=""/>
          </v:shape>
        </w:pict>
      </w:r>
      <w:r>
        <w:rPr>
          <w:rFonts w:ascii="Times New Roman" w:hAnsi="Times New Roman" w:cs="Times New Roman"/>
          <w:position w:val="-12"/>
          <w:sz w:val="28"/>
          <w:szCs w:val="28"/>
          <w:lang w:val="az-Latn-AZ"/>
        </w:rPr>
        <w:pict>
          <v:shape id="_x0000_i2115" type="#_x0000_t75" style="width:78pt;height:18.75pt">
            <v:imagedata r:id="rId1565"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Onda ehtimalların toplanma qanununa görə</w:t>
      </w:r>
    </w:p>
    <w:p w:rsidR="007F14E1" w:rsidRPr="004F3F8E" w:rsidRDefault="00A4479B" w:rsidP="00EB351B">
      <w:pPr>
        <w:spacing w:after="0"/>
        <w:jc w:val="center"/>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2116" type="#_x0000_t75" style="width:227.25pt;height:18.75pt">
            <v:imagedata r:id="rId1566"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lastRenderedPageBreak/>
        <w:tab/>
        <w:t xml:space="preserve">Aydındır ki, </w:t>
      </w:r>
      <w:r w:rsidR="00A4479B">
        <w:rPr>
          <w:rFonts w:ascii="Times New Roman" w:hAnsi="Times New Roman" w:cs="Times New Roman"/>
          <w:position w:val="-28"/>
          <w:sz w:val="28"/>
          <w:szCs w:val="28"/>
          <w:lang w:val="az-Latn-AZ"/>
        </w:rPr>
        <w:pict>
          <v:shape id="_x0000_i2117" type="#_x0000_t75" style="width:48pt;height:33.75pt">
            <v:imagedata r:id="rId1567" o:title=""/>
          </v:shape>
        </w:pict>
      </w:r>
      <w:r w:rsidRPr="004F3F8E">
        <w:rPr>
          <w:rFonts w:ascii="Times New Roman" w:hAnsi="Times New Roman" w:cs="Times New Roman"/>
          <w:sz w:val="28"/>
          <w:szCs w:val="28"/>
          <w:lang w:val="az-Latn-AZ"/>
        </w:rPr>
        <w:t>.Ehtimalın Kolmoqorov aksijmlarına görə</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00A4479B">
        <w:rPr>
          <w:rFonts w:ascii="Times New Roman" w:hAnsi="Times New Roman" w:cs="Times New Roman"/>
          <w:position w:val="-30"/>
          <w:sz w:val="28"/>
          <w:szCs w:val="28"/>
          <w:lang w:val="az-Latn-AZ"/>
        </w:rPr>
        <w:pict>
          <v:shape id="_x0000_i2118" type="#_x0000_t75" style="width:161.25pt;height:36pt">
            <v:imagedata r:id="rId1568" o:title=""/>
          </v:shape>
        </w:pict>
      </w:r>
      <w:r w:rsidR="00A4479B">
        <w:rPr>
          <w:rFonts w:ascii="Times New Roman" w:hAnsi="Times New Roman" w:cs="Times New Roman"/>
          <w:position w:val="-28"/>
          <w:sz w:val="28"/>
          <w:szCs w:val="28"/>
          <w:lang w:val="az-Latn-AZ"/>
        </w:rPr>
        <w:pict>
          <v:shape id="_x0000_i2119" type="#_x0000_t75" style="width:63pt;height:33.75pt">
            <v:imagedata r:id="rId1569" o:title=""/>
          </v:shape>
        </w:pict>
      </w:r>
      <w:r w:rsidR="00A4479B">
        <w:rPr>
          <w:rFonts w:ascii="Times New Roman" w:hAnsi="Times New Roman" w:cs="Times New Roman"/>
          <w:position w:val="-12"/>
          <w:sz w:val="28"/>
          <w:szCs w:val="28"/>
          <w:lang w:val="az-Latn-AZ"/>
        </w:rPr>
        <w:pict>
          <v:shape id="_x0000_i2120" type="#_x0000_t75" style="width:59.25pt;height:18.75pt">
            <v:imagedata r:id="rId1570"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olduğunu alırıq.</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6.</w:t>
      </w:r>
      <w:r w:rsidR="00A4479B">
        <w:rPr>
          <w:rFonts w:ascii="Times New Roman" w:hAnsi="Times New Roman" w:cs="Times New Roman"/>
          <w:position w:val="-6"/>
          <w:sz w:val="28"/>
          <w:szCs w:val="28"/>
          <w:lang w:val="az-Latn-AZ"/>
        </w:rPr>
        <w:pict>
          <v:shape id="_x0000_i2121" type="#_x0000_t75" style="width:42pt;height:11.25pt">
            <v:imagedata r:id="rId1571" o:title=""/>
          </v:shape>
        </w:pict>
      </w:r>
      <w:r w:rsidRPr="004F3F8E">
        <w:rPr>
          <w:rFonts w:ascii="Times New Roman" w:hAnsi="Times New Roman" w:cs="Times New Roman"/>
          <w:sz w:val="28"/>
          <w:szCs w:val="28"/>
          <w:lang w:val="az-Latn-AZ"/>
        </w:rPr>
        <w:t xml:space="preserve">olduqda, </w:t>
      </w:r>
      <w:r w:rsidR="00A4479B">
        <w:rPr>
          <w:rFonts w:ascii="Times New Roman" w:hAnsi="Times New Roman" w:cs="Times New Roman"/>
          <w:position w:val="-10"/>
          <w:sz w:val="28"/>
          <w:szCs w:val="28"/>
          <w:lang w:val="az-Latn-AZ"/>
        </w:rPr>
        <w:pict>
          <v:shape id="_x0000_i2122" type="#_x0000_t75" style="width:48.75pt;height:17.25pt">
            <v:imagedata r:id="rId1572"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Tutaq ki, </w:t>
      </w:r>
      <w:r w:rsidR="00A4479B">
        <w:rPr>
          <w:rFonts w:ascii="Times New Roman" w:hAnsi="Times New Roman" w:cs="Times New Roman"/>
          <w:position w:val="-12"/>
          <w:sz w:val="28"/>
          <w:szCs w:val="28"/>
          <w:lang w:val="az-Latn-AZ"/>
        </w:rPr>
        <w:pict>
          <v:shape id="_x0000_i2123" type="#_x0000_t75" style="width:39pt;height:18.75pt">
            <v:imagedata r:id="rId1559" o:title=""/>
          </v:shape>
        </w:pict>
      </w:r>
      <w:r w:rsidRPr="004F3F8E">
        <w:rPr>
          <w:rFonts w:ascii="Times New Roman" w:hAnsi="Times New Roman" w:cs="Times New Roman"/>
          <w:sz w:val="28"/>
          <w:szCs w:val="28"/>
          <w:lang w:val="az-Latn-AZ"/>
        </w:rPr>
        <w:t xml:space="preserve">monoton azalan ardıcıllıqdır və </w:t>
      </w:r>
      <w:r w:rsidR="00A4479B">
        <w:rPr>
          <w:rFonts w:ascii="Times New Roman" w:hAnsi="Times New Roman" w:cs="Times New Roman"/>
          <w:position w:val="-12"/>
          <w:sz w:val="28"/>
          <w:szCs w:val="28"/>
          <w:lang w:val="az-Latn-AZ"/>
        </w:rPr>
        <w:pict>
          <v:shape id="_x0000_i2124" type="#_x0000_t75" style="width:83.25pt;height:18.75pt">
            <v:imagedata r:id="rId1573" o:title=""/>
          </v:shape>
        </w:pict>
      </w:r>
      <w:r w:rsidRPr="004F3F8E">
        <w:rPr>
          <w:rFonts w:ascii="Times New Roman" w:hAnsi="Times New Roman" w:cs="Times New Roman"/>
          <w:sz w:val="28"/>
          <w:szCs w:val="28"/>
          <w:lang w:val="az-Latn-AZ"/>
        </w:rPr>
        <w:t>olduqda.</w:t>
      </w:r>
      <w:r w:rsidR="00A4479B">
        <w:rPr>
          <w:rFonts w:ascii="Times New Roman" w:hAnsi="Times New Roman" w:cs="Times New Roman"/>
          <w:position w:val="-12"/>
          <w:sz w:val="28"/>
          <w:szCs w:val="28"/>
          <w:lang w:val="az-Latn-AZ"/>
        </w:rPr>
        <w:pict>
          <v:shape id="_x0000_i2125" type="#_x0000_t75" style="width:95.25pt;height:18.75pt">
            <v:imagedata r:id="rId1574" o:title=""/>
          </v:shape>
        </w:pict>
      </w:r>
      <w:r w:rsidRPr="004F3F8E">
        <w:rPr>
          <w:rFonts w:ascii="Times New Roman" w:hAnsi="Times New Roman" w:cs="Times New Roman"/>
          <w:sz w:val="28"/>
          <w:szCs w:val="28"/>
          <w:lang w:val="az-Latn-AZ"/>
        </w:rPr>
        <w:t xml:space="preserve"> hadisələr ardıcıllığı kəsilməyənlik aksiomunun şərtlərini ödəyir:</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00A4479B">
        <w:rPr>
          <w:rFonts w:ascii="Times New Roman" w:hAnsi="Times New Roman" w:cs="Times New Roman"/>
          <w:position w:val="-12"/>
          <w:sz w:val="28"/>
          <w:szCs w:val="28"/>
          <w:lang w:val="az-Latn-AZ"/>
        </w:rPr>
        <w:pict>
          <v:shape id="_x0000_i2126" type="#_x0000_t75" style="width:96.75pt;height:18.75pt">
            <v:imagedata r:id="rId1575" o:title=""/>
          </v:shape>
        </w:pict>
      </w:r>
      <w:r w:rsidRPr="004F3F8E">
        <w:rPr>
          <w:rFonts w:ascii="Times New Roman" w:hAnsi="Times New Roman" w:cs="Times New Roman"/>
          <w:sz w:val="28"/>
          <w:szCs w:val="28"/>
          <w:lang w:val="az-Latn-AZ"/>
        </w:rPr>
        <w:t xml:space="preserve"> və </w:t>
      </w:r>
      <w:r w:rsidR="00A4479B">
        <w:rPr>
          <w:rFonts w:ascii="Times New Roman" w:hAnsi="Times New Roman" w:cs="Times New Roman"/>
          <w:position w:val="-28"/>
          <w:sz w:val="28"/>
          <w:szCs w:val="28"/>
          <w:lang w:val="az-Latn-AZ"/>
        </w:rPr>
        <w:pict>
          <v:shape id="_x0000_i2127" type="#_x0000_t75" style="width:48.75pt;height:33.75pt">
            <v:imagedata r:id="rId1576"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Onda </w:t>
      </w:r>
      <w:r w:rsidR="00A4479B">
        <w:rPr>
          <w:rFonts w:ascii="Times New Roman" w:hAnsi="Times New Roman" w:cs="Times New Roman"/>
          <w:position w:val="-12"/>
          <w:sz w:val="28"/>
          <w:szCs w:val="28"/>
          <w:lang w:val="az-Latn-AZ"/>
        </w:rPr>
        <w:pict>
          <v:shape id="_x0000_i2128" type="#_x0000_t75" style="width:131.25pt;height:18.75pt">
            <v:imagedata r:id="rId1577"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7.Paylanma funksiyaı istənilən nöqtədə soldan kəsilməyəndir, yəni istənilən </w:t>
      </w:r>
      <w:r w:rsidR="00A4479B">
        <w:rPr>
          <w:rFonts w:ascii="Times New Roman" w:hAnsi="Times New Roman" w:cs="Times New Roman"/>
          <w:position w:val="-6"/>
          <w:sz w:val="28"/>
          <w:szCs w:val="28"/>
          <w:lang w:val="az-Latn-AZ"/>
        </w:rPr>
        <w:pict>
          <v:shape id="_x0000_i2129" type="#_x0000_t75" style="width:9.75pt;height:11.25pt">
            <v:imagedata r:id="rId1578" o:title=""/>
          </v:shape>
        </w:pict>
      </w:r>
      <w:r w:rsidRPr="004F3F8E">
        <w:rPr>
          <w:rFonts w:ascii="Times New Roman" w:hAnsi="Times New Roman" w:cs="Times New Roman"/>
          <w:sz w:val="28"/>
          <w:szCs w:val="28"/>
          <w:lang w:val="az-Latn-AZ"/>
        </w:rPr>
        <w:t xml:space="preserve"> nöqtəsində </w: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10"/>
          <w:sz w:val="28"/>
          <w:szCs w:val="28"/>
          <w:lang w:val="az-Latn-AZ"/>
        </w:rPr>
        <w:pict>
          <v:shape id="_x0000_i2130" type="#_x0000_t75" style="width:59.25pt;height:17.25pt">
            <v:imagedata r:id="rId1579" o:title=""/>
          </v:shape>
        </w:pict>
      </w: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10"/>
          <w:sz w:val="28"/>
          <w:szCs w:val="28"/>
          <w:lang w:val="az-Latn-AZ"/>
        </w:rPr>
        <w:pict>
          <v:shape id="_x0000_i2131" type="#_x0000_t75" style="width:78pt;height:17.25pt">
            <v:imagedata r:id="rId1580" o:title=""/>
          </v:shape>
        </w:pict>
      </w: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6"/>
          <w:sz w:val="28"/>
          <w:szCs w:val="28"/>
          <w:lang w:val="az-Latn-AZ"/>
        </w:rPr>
        <w:pict>
          <v:shape id="_x0000_i2132" type="#_x0000_t75" style="width:42pt;height:14.25pt">
            <v:imagedata r:id="rId1581" o:title=""/>
          </v:shape>
        </w:pict>
      </w:r>
      <w:r w:rsidRPr="004F3F8E">
        <w:rPr>
          <w:rFonts w:ascii="Times New Roman" w:hAnsi="Times New Roman" w:cs="Times New Roman"/>
          <w:sz w:val="28"/>
          <w:szCs w:val="28"/>
          <w:lang w:val="az-Latn-AZ"/>
        </w:rPr>
        <w:t xml:space="preserve">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bərabərliyi ödənilir.</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Monoton azalan </w:t>
      </w:r>
      <w:r w:rsidR="00A4479B">
        <w:rPr>
          <w:rFonts w:ascii="Times New Roman" w:hAnsi="Times New Roman" w:cs="Times New Roman"/>
          <w:position w:val="-12"/>
          <w:sz w:val="28"/>
          <w:szCs w:val="28"/>
          <w:lang w:val="az-Latn-AZ"/>
        </w:rPr>
        <w:pict>
          <v:shape id="_x0000_i2133" type="#_x0000_t75" style="width:60.75pt;height:18.75pt">
            <v:imagedata r:id="rId1582" o:title=""/>
          </v:shape>
        </w:pict>
      </w:r>
      <w:r w:rsidRPr="004F3F8E">
        <w:rPr>
          <w:rFonts w:ascii="Times New Roman" w:hAnsi="Times New Roman" w:cs="Times New Roman"/>
          <w:sz w:val="28"/>
          <w:szCs w:val="28"/>
          <w:lang w:val="az-Latn-AZ"/>
        </w:rPr>
        <w:t xml:space="preserve"> ardıcıllığına baxaq və </w:t>
      </w:r>
      <w:r w:rsidR="00A4479B">
        <w:rPr>
          <w:rFonts w:ascii="Times New Roman" w:hAnsi="Times New Roman" w:cs="Times New Roman"/>
          <w:position w:val="-12"/>
          <w:sz w:val="28"/>
          <w:szCs w:val="28"/>
          <w:lang w:val="az-Latn-AZ"/>
        </w:rPr>
        <w:pict>
          <v:shape id="_x0000_i2134" type="#_x0000_t75" style="width:132.75pt;height:18.75pt">
            <v:imagedata r:id="rId1583" o:title=""/>
          </v:shape>
        </w:pict>
      </w:r>
      <w:r w:rsidRPr="004F3F8E">
        <w:rPr>
          <w:rFonts w:ascii="Times New Roman" w:hAnsi="Times New Roman" w:cs="Times New Roman"/>
          <w:sz w:val="28"/>
          <w:szCs w:val="28"/>
          <w:lang w:val="az-Latn-AZ"/>
        </w:rPr>
        <w:t xml:space="preserve"> işarə edək.Aydındır ki, </w:t>
      </w:r>
      <w:r w:rsidR="00A4479B">
        <w:rPr>
          <w:rFonts w:ascii="Times New Roman" w:hAnsi="Times New Roman" w:cs="Times New Roman"/>
          <w:position w:val="-12"/>
          <w:sz w:val="28"/>
          <w:szCs w:val="28"/>
          <w:lang w:val="az-Latn-AZ"/>
        </w:rPr>
        <w:pict>
          <v:shape id="_x0000_i2135" type="#_x0000_t75" style="width:48.75pt;height:18.75pt">
            <v:imagedata r:id="rId1584" o:title=""/>
          </v:shape>
        </w:pict>
      </w:r>
      <w:r w:rsidRPr="004F3F8E">
        <w:rPr>
          <w:rFonts w:ascii="Times New Roman" w:hAnsi="Times New Roman" w:cs="Times New Roman"/>
          <w:sz w:val="28"/>
          <w:szCs w:val="28"/>
          <w:lang w:val="az-Latn-AZ"/>
        </w:rPr>
        <w:t xml:space="preserve">və istənilən </w:t>
      </w:r>
      <w:r w:rsidR="00A4479B">
        <w:rPr>
          <w:rFonts w:ascii="Times New Roman" w:hAnsi="Times New Roman" w:cs="Times New Roman"/>
          <w:position w:val="-6"/>
          <w:sz w:val="28"/>
          <w:szCs w:val="28"/>
          <w:lang w:val="az-Latn-AZ"/>
        </w:rPr>
        <w:pict>
          <v:shape id="_x0000_i2136" type="#_x0000_t75" style="width:9.75pt;height:11.25pt">
            <v:imagedata r:id="rId1585" o:title=""/>
          </v:shape>
        </w:pict>
      </w:r>
      <w:r w:rsidRPr="004F3F8E">
        <w:rPr>
          <w:rFonts w:ascii="Times New Roman" w:hAnsi="Times New Roman" w:cs="Times New Roman"/>
          <w:sz w:val="28"/>
          <w:szCs w:val="28"/>
          <w:lang w:val="az-Latn-AZ"/>
        </w:rPr>
        <w:t xml:space="preserve"> üçün </w:t>
      </w:r>
      <w:r w:rsidR="00A4479B">
        <w:rPr>
          <w:rFonts w:ascii="Times New Roman" w:hAnsi="Times New Roman" w:cs="Times New Roman"/>
          <w:position w:val="-12"/>
          <w:sz w:val="28"/>
          <w:szCs w:val="28"/>
          <w:lang w:val="az-Latn-AZ"/>
        </w:rPr>
        <w:pict>
          <v:shape id="_x0000_i2137" type="#_x0000_t75" style="width:75pt;height:18.75pt">
            <v:imagedata r:id="rId1586" o:title=""/>
          </v:shape>
        </w:pict>
      </w:r>
      <w:r w:rsidRPr="004F3F8E">
        <w:rPr>
          <w:rFonts w:ascii="Times New Roman" w:hAnsi="Times New Roman" w:cs="Times New Roman"/>
          <w:sz w:val="28"/>
          <w:szCs w:val="28"/>
          <w:lang w:val="az-Latn-AZ"/>
        </w:rPr>
        <w:t xml:space="preserve"> şərtini ödəyən </w:t>
      </w:r>
      <w:r w:rsidR="00A4479B">
        <w:rPr>
          <w:rFonts w:ascii="Times New Roman" w:hAnsi="Times New Roman" w:cs="Times New Roman"/>
          <w:position w:val="-6"/>
          <w:sz w:val="28"/>
          <w:szCs w:val="28"/>
          <w:lang w:val="az-Latn-AZ"/>
        </w:rPr>
        <w:pict>
          <v:shape id="_x0000_i2138" type="#_x0000_t75" style="width:33pt;height:14.25pt">
            <v:imagedata r:id="rId1587" o:title=""/>
          </v:shape>
        </w:pict>
      </w:r>
      <w:r w:rsidRPr="004F3F8E">
        <w:rPr>
          <w:rFonts w:ascii="Times New Roman" w:hAnsi="Times New Roman" w:cs="Times New Roman"/>
          <w:sz w:val="28"/>
          <w:szCs w:val="28"/>
          <w:lang w:val="az-Latn-AZ"/>
        </w:rPr>
        <w:t xml:space="preserve"> olmadığı üçün </w:t>
      </w:r>
      <w:r w:rsidR="00A4479B">
        <w:rPr>
          <w:rFonts w:ascii="Times New Roman" w:hAnsi="Times New Roman" w:cs="Times New Roman"/>
          <w:position w:val="-28"/>
          <w:sz w:val="28"/>
          <w:szCs w:val="28"/>
          <w:lang w:val="az-Latn-AZ"/>
        </w:rPr>
        <w:pict>
          <v:shape id="_x0000_i2139" type="#_x0000_t75" style="width:48.75pt;height:33.75pt">
            <v:imagedata r:id="rId1588" o:title=""/>
          </v:shape>
        </w:pict>
      </w:r>
      <w:r w:rsidRPr="004F3F8E">
        <w:rPr>
          <w:rFonts w:ascii="Times New Roman" w:hAnsi="Times New Roman" w:cs="Times New Roman"/>
          <w:sz w:val="28"/>
          <w:szCs w:val="28"/>
          <w:lang w:val="az-Latn-AZ"/>
        </w:rPr>
        <w:t xml:space="preserve">. Kəsilməyənlik aksiomuna  görə </w:t>
      </w:r>
      <w:r w:rsidR="00A4479B">
        <w:rPr>
          <w:rFonts w:ascii="Times New Roman" w:hAnsi="Times New Roman" w:cs="Times New Roman"/>
          <w:position w:val="-12"/>
          <w:sz w:val="28"/>
          <w:szCs w:val="28"/>
          <w:lang w:val="az-Latn-AZ"/>
        </w:rPr>
        <w:pict>
          <v:shape id="_x0000_i2140" type="#_x0000_t75" style="width:90.75pt;height:18.75pt">
            <v:imagedata r:id="rId1589" o:title=""/>
          </v:shape>
        </w:pict>
      </w:r>
      <w:r w:rsidRPr="004F3F8E">
        <w:rPr>
          <w:rFonts w:ascii="Times New Roman" w:hAnsi="Times New Roman" w:cs="Times New Roman"/>
          <w:sz w:val="28"/>
          <w:szCs w:val="28"/>
          <w:lang w:val="az-Latn-AZ"/>
        </w:rPr>
        <w:t xml:space="preserve">.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2-ci xassəyə əsasən    </w:t>
      </w:r>
      <w:r w:rsidR="00A4479B">
        <w:rPr>
          <w:rFonts w:ascii="Times New Roman" w:hAnsi="Times New Roman" w:cs="Times New Roman"/>
          <w:position w:val="-12"/>
          <w:sz w:val="28"/>
          <w:szCs w:val="28"/>
          <w:lang w:val="az-Latn-AZ"/>
        </w:rPr>
        <w:pict>
          <v:shape id="_x0000_i2141" type="#_x0000_t75" style="width:123.75pt;height:18.75pt">
            <v:imagedata r:id="rId1590" o:title=""/>
          </v:shape>
        </w:pict>
      </w:r>
      <w:r w:rsidRPr="004F3F8E">
        <w:rPr>
          <w:rFonts w:ascii="Times New Roman" w:hAnsi="Times New Roman" w:cs="Times New Roman"/>
          <w:sz w:val="28"/>
          <w:szCs w:val="28"/>
          <w:lang w:val="az-Latn-AZ"/>
        </w:rPr>
        <w:t xml:space="preserve">.Beləliklə, axırıncı bərabərlyin hər iki tərəfində </w:t>
      </w:r>
      <w:r w:rsidR="00A4479B">
        <w:rPr>
          <w:rFonts w:ascii="Times New Roman" w:hAnsi="Times New Roman" w:cs="Times New Roman"/>
          <w:position w:val="-6"/>
          <w:sz w:val="28"/>
          <w:szCs w:val="28"/>
          <w:lang w:val="az-Latn-AZ"/>
        </w:rPr>
        <w:pict>
          <v:shape id="_x0000_i2142" type="#_x0000_t75" style="width:36pt;height:11.25pt">
            <v:imagedata r:id="rId1591" o:title=""/>
          </v:shape>
        </w:pict>
      </w:r>
      <w:r w:rsidRPr="004F3F8E">
        <w:rPr>
          <w:rFonts w:ascii="Times New Roman" w:hAnsi="Times New Roman" w:cs="Times New Roman"/>
          <w:sz w:val="28"/>
          <w:szCs w:val="28"/>
          <w:lang w:val="az-Latn-AZ"/>
        </w:rPr>
        <w:t xml:space="preserve">olmaqla limitə keçsək </w:t>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00A4479B">
        <w:rPr>
          <w:rFonts w:ascii="Times New Roman" w:hAnsi="Times New Roman" w:cs="Times New Roman"/>
          <w:position w:val="-12"/>
          <w:sz w:val="28"/>
          <w:szCs w:val="28"/>
          <w:lang w:val="az-Latn-AZ"/>
        </w:rPr>
        <w:pict>
          <v:shape id="_x0000_i2143" type="#_x0000_t75" style="width:135.75pt;height:18.75pt">
            <v:imagedata r:id="rId1592"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olduğunu alarıq.</w:t>
      </w:r>
    </w:p>
    <w:p w:rsidR="007F14E1" w:rsidRPr="004F3F8E" w:rsidRDefault="00EB351B" w:rsidP="00EB351B">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Bu xassələr paylanma funksiyasını tamamilə təyin edir.İsbat etmək olar ki, verilmiş </w:t>
      </w:r>
      <w:r w:rsidR="00A4479B">
        <w:rPr>
          <w:rFonts w:ascii="Times New Roman" w:hAnsi="Times New Roman" w:cs="Times New Roman"/>
          <w:position w:val="-10"/>
          <w:sz w:val="28"/>
          <w:szCs w:val="28"/>
          <w:lang w:val="az-Latn-AZ"/>
        </w:rPr>
        <w:pict>
          <v:shape id="_x0000_i2144" type="#_x0000_t75" style="width:26.25pt;height:17.25pt">
            <v:imagedata r:id="rId1593" o:title=""/>
          </v:shape>
        </w:pict>
      </w:r>
      <w:r w:rsidR="007F14E1" w:rsidRPr="004F3F8E">
        <w:rPr>
          <w:rFonts w:ascii="Times New Roman" w:hAnsi="Times New Roman" w:cs="Times New Roman"/>
          <w:sz w:val="28"/>
          <w:szCs w:val="28"/>
          <w:lang w:val="az-Latn-AZ"/>
        </w:rPr>
        <w:t xml:space="preserve"> funksiyasının müəyyən </w:t>
      </w:r>
      <w:r w:rsidR="00A4479B">
        <w:rPr>
          <w:rFonts w:ascii="Times New Roman" w:hAnsi="Times New Roman" w:cs="Times New Roman"/>
          <w:position w:val="-4"/>
          <w:sz w:val="28"/>
          <w:szCs w:val="28"/>
          <w:lang w:val="az-Latn-AZ"/>
        </w:rPr>
        <w:pict>
          <v:shape id="_x0000_i2145" type="#_x0000_t75" style="width:14.25pt;height:12.75pt">
            <v:imagedata r:id="rId1594" o:title=""/>
          </v:shape>
        </w:pict>
      </w:r>
      <w:r w:rsidR="007F14E1" w:rsidRPr="004F3F8E">
        <w:rPr>
          <w:rFonts w:ascii="Times New Roman" w:hAnsi="Times New Roman" w:cs="Times New Roman"/>
          <w:sz w:val="28"/>
          <w:szCs w:val="28"/>
          <w:lang w:val="az-Latn-AZ"/>
        </w:rPr>
        <w:t xml:space="preserve"> təsadüfü kəmiyyətinin paylanma funksi</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yası olması üçün onun </w:t>
      </w:r>
      <w:r w:rsidR="007F14E1" w:rsidRPr="00EB351B">
        <w:rPr>
          <w:rFonts w:ascii="Times New Roman" w:hAnsi="Times New Roman" w:cs="Times New Roman"/>
          <w:i/>
          <w:sz w:val="28"/>
          <w:szCs w:val="28"/>
          <w:lang w:val="az-Latn-AZ"/>
        </w:rPr>
        <w:t>1,3,5,6,7</w:t>
      </w:r>
      <w:r w:rsidR="007F14E1" w:rsidRPr="004F3F8E">
        <w:rPr>
          <w:rFonts w:ascii="Times New Roman" w:hAnsi="Times New Roman" w:cs="Times New Roman"/>
          <w:sz w:val="28"/>
          <w:szCs w:val="28"/>
          <w:lang w:val="az-Latn-AZ"/>
        </w:rPr>
        <w:t xml:space="preserve"> xassələrini ödəməsi zəruri və kafidir.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 təklifdən aşağıdakı nəticə alınır:</w:t>
      </w:r>
    </w:p>
    <w:p w:rsidR="007F14E1" w:rsidRPr="004F3F8E" w:rsidRDefault="00EB351B" w:rsidP="00EB351B">
      <w:pPr>
        <w:spacing w:after="0"/>
        <w:jc w:val="both"/>
        <w:rPr>
          <w:rFonts w:ascii="Times New Roman" w:hAnsi="Times New Roman" w:cs="Times New Roman"/>
          <w:sz w:val="28"/>
          <w:szCs w:val="28"/>
          <w:lang w:val="az-Latn-AZ"/>
        </w:rPr>
      </w:pPr>
      <w:r>
        <w:rPr>
          <w:rFonts w:ascii="Times New Roman" w:hAnsi="Times New Roman" w:cs="Times New Roman"/>
          <w:b/>
          <w:i/>
          <w:sz w:val="28"/>
          <w:szCs w:val="28"/>
          <w:lang w:val="az-Latn-AZ"/>
        </w:rPr>
        <w:t xml:space="preserve">     </w:t>
      </w:r>
      <w:r w:rsidR="007F14E1" w:rsidRPr="004F3F8E">
        <w:rPr>
          <w:rFonts w:ascii="Times New Roman" w:hAnsi="Times New Roman" w:cs="Times New Roman"/>
          <w:b/>
          <w:i/>
          <w:sz w:val="28"/>
          <w:szCs w:val="28"/>
          <w:lang w:val="az-Latn-AZ"/>
        </w:rPr>
        <w:t>Nəticə.</w:t>
      </w:r>
      <w:r>
        <w:rPr>
          <w:rFonts w:ascii="Times New Roman" w:hAnsi="Times New Roman" w:cs="Times New Roman"/>
          <w:b/>
          <w:i/>
          <w:sz w:val="28"/>
          <w:szCs w:val="28"/>
          <w:lang w:val="az-Latn-AZ"/>
        </w:rPr>
        <w:t xml:space="preserve"> </w:t>
      </w:r>
      <w:r w:rsidR="007F14E1" w:rsidRPr="004F3F8E">
        <w:rPr>
          <w:rFonts w:ascii="Times New Roman" w:hAnsi="Times New Roman" w:cs="Times New Roman"/>
          <w:sz w:val="28"/>
          <w:szCs w:val="28"/>
          <w:lang w:val="az-Latn-AZ"/>
        </w:rPr>
        <w:t xml:space="preserve">Həqiqi dəyişənli </w:t>
      </w:r>
      <w:r w:rsidR="00A4479B">
        <w:rPr>
          <w:rFonts w:ascii="Times New Roman" w:hAnsi="Times New Roman" w:cs="Times New Roman"/>
          <w:position w:val="-10"/>
          <w:sz w:val="28"/>
          <w:szCs w:val="28"/>
          <w:lang w:val="az-Latn-AZ"/>
        </w:rPr>
        <w:pict>
          <v:shape id="_x0000_i2146" type="#_x0000_t75" style="width:26.25pt;height:17.25pt">
            <v:imagedata r:id="rId1595" o:title=""/>
          </v:shape>
        </w:pict>
      </w:r>
      <w:r w:rsidR="007F14E1" w:rsidRPr="004F3F8E">
        <w:rPr>
          <w:rFonts w:ascii="Times New Roman" w:hAnsi="Times New Roman" w:cs="Times New Roman"/>
          <w:sz w:val="28"/>
          <w:szCs w:val="28"/>
          <w:lang w:val="az-Latn-AZ"/>
        </w:rPr>
        <w:t xml:space="preserve"> funksiyası </w:t>
      </w:r>
    </w:p>
    <w:p w:rsidR="007F14E1" w:rsidRPr="004F3F8E" w:rsidRDefault="00A4479B" w:rsidP="00EB351B">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147" type="#_x0000_t75" style="width:107.25pt;height:36.75pt">
            <v:imagedata r:id="rId1596"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şərtlərini ödədikdə </w:t>
      </w:r>
      <w:r w:rsidR="00A4479B">
        <w:rPr>
          <w:rFonts w:ascii="Times New Roman" w:hAnsi="Times New Roman" w:cs="Times New Roman"/>
          <w:position w:val="-30"/>
          <w:sz w:val="28"/>
          <w:szCs w:val="28"/>
          <w:lang w:val="az-Latn-AZ"/>
        </w:rPr>
        <w:pict>
          <v:shape id="_x0000_i2148" type="#_x0000_t75" style="width:77.25pt;height:36.75pt">
            <v:imagedata r:id="rId1597" o:title=""/>
          </v:shape>
        </w:pict>
      </w:r>
      <w:r w:rsidRPr="004F3F8E">
        <w:rPr>
          <w:rFonts w:ascii="Times New Roman" w:hAnsi="Times New Roman" w:cs="Times New Roman"/>
          <w:sz w:val="28"/>
          <w:szCs w:val="28"/>
          <w:lang w:val="az-Latn-AZ"/>
        </w:rPr>
        <w:t xml:space="preserve">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funksiyası paylanma funksiyasıdır.</w:t>
      </w:r>
    </w:p>
    <w:p w:rsidR="007F14E1" w:rsidRDefault="00EB351B" w:rsidP="00EB351B">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Hər bir təsadüfü kəmiyyət öz paylanma funksiyasını birqiymıtli təyin edir.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Lakin paylanma funksiyasının verilməsilə təsadüfü kəmiyyət birqiymətli təyin edilmir.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Hər təsadüfü kəmiyyətin ancaq  bir paylanma funksiyası olduğu halda , bir funsiya müxtəlif təsadüfiü kəmiyyətlərin paylanma funksiyası ola bilər.</w:t>
      </w:r>
    </w:p>
    <w:p w:rsidR="00EB351B" w:rsidRPr="004F3F8E" w:rsidRDefault="00EB351B" w:rsidP="00EB351B">
      <w:pPr>
        <w:spacing w:after="0"/>
        <w:jc w:val="both"/>
        <w:rPr>
          <w:rFonts w:ascii="Times New Roman" w:hAnsi="Times New Roman" w:cs="Times New Roman"/>
          <w:sz w:val="28"/>
          <w:szCs w:val="28"/>
          <w:lang w:val="az-Latn-AZ"/>
        </w:rPr>
      </w:pPr>
    </w:p>
    <w:p w:rsidR="007F14E1" w:rsidRPr="004F3F8E" w:rsidRDefault="007F14E1" w:rsidP="00284D8F">
      <w:pPr>
        <w:spacing w:after="0"/>
        <w:ind w:firstLine="708"/>
        <w:jc w:val="both"/>
        <w:rPr>
          <w:rFonts w:ascii="Times New Roman" w:hAnsi="Times New Roman" w:cs="Times New Roman"/>
          <w:sz w:val="28"/>
          <w:szCs w:val="28"/>
          <w:lang w:val="az-Latn-AZ"/>
        </w:rPr>
      </w:pPr>
    </w:p>
    <w:p w:rsidR="007F14E1" w:rsidRPr="00EB351B" w:rsidRDefault="00EB351B" w:rsidP="00EB351B">
      <w:pPr>
        <w:spacing w:after="0"/>
        <w:jc w:val="both"/>
        <w:rPr>
          <w:rFonts w:ascii="Times New Roman" w:hAnsi="Times New Roman" w:cs="Times New Roman"/>
          <w:b/>
          <w:sz w:val="28"/>
          <w:szCs w:val="28"/>
          <w:lang w:val="az-Latn-AZ"/>
        </w:rPr>
      </w:pPr>
      <w:r w:rsidRPr="00EB351B">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 xml:space="preserve">                     4. </w:t>
      </w:r>
      <w:r w:rsidR="007F14E1" w:rsidRPr="00EB351B">
        <w:rPr>
          <w:rFonts w:ascii="Times New Roman" w:hAnsi="Times New Roman" w:cs="Times New Roman"/>
          <w:b/>
          <w:sz w:val="28"/>
          <w:szCs w:val="28"/>
          <w:lang w:val="az-Latn-AZ"/>
        </w:rPr>
        <w:t>DİSKRET VƏ KƏSİLMƏZ PAYLANMALAR.</w:t>
      </w:r>
    </w:p>
    <w:p w:rsidR="00EB351B" w:rsidRPr="00EB351B" w:rsidRDefault="00EB351B" w:rsidP="00EB351B">
      <w:pPr>
        <w:rPr>
          <w:lang w:val="az-Latn-AZ"/>
        </w:rPr>
      </w:pPr>
    </w:p>
    <w:p w:rsidR="007F14E1" w:rsidRPr="004F3F8E" w:rsidRDefault="00EB351B" w:rsidP="00EB351B">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Təsadüfü kəmiyyətin tamamilə təyin olunması üçün onun aldığı qiymətlər çoxluğu  və bu qiymətləri hansı ehtimalla alması göstərilməlidir.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Təsadüfü kəmiy</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yətin paylanma funksiyası bu mənada onu tamamilə xarakterizə edən ən universal vasitələrdən biridir.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Təsadüfü kəmiyyətin ala bildiyi qiymətlərlə , bu qiymətlərə uyğun ehtimallar arasında əlaqə başqa üsullarla da verilə bilər.</w:t>
      </w:r>
    </w:p>
    <w:p w:rsidR="007F14E1" w:rsidRDefault="00EB351B" w:rsidP="00EB351B">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Təsadüfiü kəmiyyətin mümkün qiymətləri ilə onlara uyğun ehtimallar arasında əlaqə yaradan hər bir münasibətə təsadüfü kəmiyyətin paylanma qanunu deyilir.Təsadüfü kəmiyyətlərin paylanma qanunları müxtəlif formalarda olsa da, onların hamısndan paylanma funksiyasını almaq həmişə mümkün olmalıdır.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Təsadüfü kəmiyyətin ehtimalının paylanma qanunu bir sıra hallarda daha aydın və əlverişli şəkillərdə verilir. Bunların iki əsas növü ilə tanış olaq.</w:t>
      </w:r>
    </w:p>
    <w:p w:rsidR="00EB351B" w:rsidRDefault="00EB351B" w:rsidP="00EB351B">
      <w:pPr>
        <w:spacing w:after="0"/>
        <w:jc w:val="both"/>
        <w:rPr>
          <w:rFonts w:ascii="Times New Roman" w:hAnsi="Times New Roman" w:cs="Times New Roman"/>
          <w:sz w:val="28"/>
          <w:szCs w:val="28"/>
          <w:lang w:val="az-Latn-AZ"/>
        </w:rPr>
      </w:pPr>
    </w:p>
    <w:p w:rsidR="002104CE" w:rsidRDefault="002104CE" w:rsidP="00EB351B">
      <w:pPr>
        <w:spacing w:after="0"/>
        <w:jc w:val="both"/>
        <w:rPr>
          <w:rFonts w:ascii="Times New Roman" w:hAnsi="Times New Roman" w:cs="Times New Roman"/>
          <w:sz w:val="28"/>
          <w:szCs w:val="28"/>
          <w:lang w:val="az-Latn-AZ"/>
        </w:rPr>
      </w:pPr>
    </w:p>
    <w:p w:rsidR="002104CE" w:rsidRDefault="002104CE" w:rsidP="00EB351B">
      <w:pPr>
        <w:spacing w:after="0"/>
        <w:jc w:val="both"/>
        <w:rPr>
          <w:rFonts w:ascii="Times New Roman" w:hAnsi="Times New Roman" w:cs="Times New Roman"/>
          <w:sz w:val="28"/>
          <w:szCs w:val="28"/>
          <w:lang w:val="az-Latn-AZ"/>
        </w:rPr>
      </w:pPr>
    </w:p>
    <w:p w:rsidR="002104CE" w:rsidRDefault="002104CE" w:rsidP="00EB351B">
      <w:pPr>
        <w:spacing w:after="0"/>
        <w:jc w:val="both"/>
        <w:rPr>
          <w:rFonts w:ascii="Times New Roman" w:hAnsi="Times New Roman" w:cs="Times New Roman"/>
          <w:sz w:val="28"/>
          <w:szCs w:val="28"/>
          <w:lang w:val="az-Latn-AZ"/>
        </w:rPr>
      </w:pPr>
    </w:p>
    <w:p w:rsidR="002104CE" w:rsidRPr="004F3F8E" w:rsidRDefault="002104CE" w:rsidP="00EB351B">
      <w:pPr>
        <w:spacing w:after="0"/>
        <w:jc w:val="both"/>
        <w:rPr>
          <w:rFonts w:ascii="Times New Roman" w:hAnsi="Times New Roman" w:cs="Times New Roman"/>
          <w:sz w:val="28"/>
          <w:szCs w:val="28"/>
          <w:lang w:val="az-Latn-AZ"/>
        </w:rPr>
      </w:pPr>
    </w:p>
    <w:p w:rsidR="00EB351B" w:rsidRDefault="00EB351B" w:rsidP="00EB351B">
      <w:pPr>
        <w:spacing w:after="0"/>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4.1. </w:t>
      </w:r>
      <w:r w:rsidR="007F14E1" w:rsidRPr="00EB351B">
        <w:rPr>
          <w:rFonts w:ascii="Times New Roman" w:hAnsi="Times New Roman" w:cs="Times New Roman"/>
          <w:b/>
          <w:sz w:val="28"/>
          <w:szCs w:val="28"/>
          <w:lang w:val="az-Latn-AZ"/>
        </w:rPr>
        <w:t>Diskret paylanmalar.</w:t>
      </w:r>
      <w:r>
        <w:rPr>
          <w:rFonts w:ascii="Times New Roman" w:hAnsi="Times New Roman" w:cs="Times New Roman"/>
          <w:b/>
          <w:sz w:val="28"/>
          <w:szCs w:val="28"/>
          <w:lang w:val="az-Latn-AZ"/>
        </w:rPr>
        <w:t xml:space="preserve"> </w:t>
      </w:r>
      <w:r w:rsidR="007F14E1" w:rsidRPr="00EB351B">
        <w:rPr>
          <w:rFonts w:ascii="Times New Roman" w:hAnsi="Times New Roman" w:cs="Times New Roman"/>
          <w:b/>
          <w:sz w:val="28"/>
          <w:szCs w:val="28"/>
          <w:lang w:val="az-Latn-AZ"/>
        </w:rPr>
        <w:t>Diskret təsadüfü kəmiyyə</w:t>
      </w:r>
      <w:r>
        <w:rPr>
          <w:rFonts w:ascii="Times New Roman" w:hAnsi="Times New Roman" w:cs="Times New Roman"/>
          <w:b/>
          <w:sz w:val="28"/>
          <w:szCs w:val="28"/>
          <w:lang w:val="az-Latn-AZ"/>
        </w:rPr>
        <w:t>tin</w:t>
      </w:r>
    </w:p>
    <w:p w:rsidR="007F14E1" w:rsidRPr="00EB351B" w:rsidRDefault="00EB351B" w:rsidP="00EB351B">
      <w:pPr>
        <w:spacing w:after="0"/>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pay</w:t>
      </w:r>
      <w:r w:rsidR="007F14E1" w:rsidRPr="00EB351B">
        <w:rPr>
          <w:rFonts w:ascii="Times New Roman" w:hAnsi="Times New Roman" w:cs="Times New Roman"/>
          <w:b/>
          <w:sz w:val="28"/>
          <w:szCs w:val="28"/>
          <w:lang w:val="az-Latn-AZ"/>
        </w:rPr>
        <w:t>lanma qanunu.</w:t>
      </w:r>
    </w:p>
    <w:p w:rsidR="00EB351B" w:rsidRPr="00EB351B" w:rsidRDefault="00EB351B" w:rsidP="00EB351B">
      <w:pPr>
        <w:rPr>
          <w:lang w:val="az-Latn-AZ"/>
        </w:rPr>
      </w:pPr>
    </w:p>
    <w:p w:rsidR="007F14E1" w:rsidRPr="004F3F8E" w:rsidRDefault="00EB351B" w:rsidP="002104CE">
      <w:pPr>
        <w:tabs>
          <w:tab w:val="left" w:pos="567"/>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2104CE">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Tutaq ki, təsadüfiü</w:t>
      </w:r>
      <w:r w:rsidR="00A4479B">
        <w:rPr>
          <w:rFonts w:ascii="Times New Roman" w:hAnsi="Times New Roman" w:cs="Times New Roman"/>
          <w:position w:val="-4"/>
          <w:sz w:val="28"/>
          <w:szCs w:val="28"/>
          <w:lang w:val="az-Latn-AZ"/>
        </w:rPr>
        <w:pict>
          <v:shape id="_x0000_i2149" type="#_x0000_t75" style="width:14.25pt;height:12.75pt">
            <v:imagedata r:id="rId1594" o:title=""/>
          </v:shape>
        </w:pict>
      </w:r>
      <w:r w:rsidR="007F14E1" w:rsidRPr="004F3F8E">
        <w:rPr>
          <w:rFonts w:ascii="Times New Roman" w:hAnsi="Times New Roman" w:cs="Times New Roman"/>
          <w:sz w:val="28"/>
          <w:szCs w:val="28"/>
          <w:lang w:val="az-Latn-AZ"/>
        </w:rPr>
        <w:t xml:space="preserve"> kəmiyyətinin aldığı sonlu və ya hesabi sayda </w:t>
      </w:r>
      <w:r w:rsidR="00A4479B">
        <w:rPr>
          <w:rFonts w:ascii="Times New Roman" w:hAnsi="Times New Roman" w:cs="Times New Roman"/>
          <w:position w:val="-12"/>
          <w:sz w:val="28"/>
          <w:szCs w:val="28"/>
          <w:lang w:val="az-Latn-AZ"/>
        </w:rPr>
        <w:pict>
          <v:shape id="_x0000_i2150" type="#_x0000_t75" style="width:69pt;height:18.75pt">
            <v:imagedata r:id="rId1598" o:title=""/>
          </v:shape>
        </w:pict>
      </w:r>
      <w:r w:rsidR="007F14E1" w:rsidRPr="004F3F8E">
        <w:rPr>
          <w:rFonts w:ascii="Times New Roman" w:hAnsi="Times New Roman" w:cs="Times New Roman"/>
          <w:sz w:val="28"/>
          <w:szCs w:val="28"/>
          <w:lang w:val="az-Latn-AZ"/>
        </w:rPr>
        <w:t xml:space="preserve">qiymətləri və bu qiymətləri alma ehtimalları </w:t>
      </w:r>
    </w:p>
    <w:p w:rsidR="007F14E1" w:rsidRPr="004F3F8E" w:rsidRDefault="00A4479B" w:rsidP="00EB351B">
      <w:pPr>
        <w:spacing w:after="0"/>
        <w:jc w:val="center"/>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2151" type="#_x0000_t75" style="width:2in;height:18.75pt">
            <v:imagedata r:id="rId1599"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verilmişdir.</w:t>
      </w:r>
      <w:r w:rsidR="00EB351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Cüt</w:t>
      </w:r>
      <w:r w:rsidR="00EB351B">
        <w:rPr>
          <w:rFonts w:ascii="Times New Roman" w:hAnsi="Times New Roman" w:cs="Times New Roman"/>
          <w:sz w:val="28"/>
          <w:szCs w:val="28"/>
        </w:rPr>
        <w:t>–</w:t>
      </w:r>
      <w:r w:rsidRPr="004F3F8E">
        <w:rPr>
          <w:rFonts w:ascii="Times New Roman" w:hAnsi="Times New Roman" w:cs="Times New Roman"/>
          <w:sz w:val="28"/>
          <w:szCs w:val="28"/>
          <w:lang w:val="az-Latn-AZ"/>
        </w:rPr>
        <w:t>cüt uyuşmayan</w:t>
      </w:r>
    </w:p>
    <w:p w:rsidR="007F14E1" w:rsidRPr="004F3F8E" w:rsidRDefault="00A4479B" w:rsidP="00EB351B">
      <w:pPr>
        <w:spacing w:after="0"/>
        <w:jc w:val="center"/>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2152" type="#_x0000_t75" style="width:159.75pt;height:18.75pt">
            <v:imagedata r:id="rId1600"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hadisələri tam sistem təşkil etdiyindən   </w:t>
      </w:r>
      <w:r w:rsidR="00A4479B">
        <w:rPr>
          <w:rFonts w:ascii="Times New Roman" w:hAnsi="Times New Roman" w:cs="Times New Roman"/>
          <w:position w:val="-28"/>
          <w:sz w:val="28"/>
          <w:szCs w:val="28"/>
          <w:lang w:val="az-Latn-AZ"/>
        </w:rPr>
        <w:pict>
          <v:shape id="_x0000_i2153" type="#_x0000_t75" style="width:45.75pt;height:33.75pt">
            <v:imagedata r:id="rId1601" o:title=""/>
          </v:shape>
        </w:pict>
      </w:r>
      <w:r w:rsidRPr="004F3F8E">
        <w:rPr>
          <w:rFonts w:ascii="Times New Roman" w:hAnsi="Times New Roman" w:cs="Times New Roman"/>
          <w:sz w:val="28"/>
          <w:szCs w:val="28"/>
          <w:lang w:val="az-Latn-AZ"/>
        </w:rPr>
        <w:t xml:space="preserve"> şərti ödənilir.</w:t>
      </w:r>
    </w:p>
    <w:p w:rsidR="007F14E1" w:rsidRPr="004F3F8E" w:rsidRDefault="00EB351B" w:rsidP="002104CE">
      <w:pPr>
        <w:tabs>
          <w:tab w:val="left" w:pos="567"/>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2104CE">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Diskret təsadüfü </w:t>
      </w:r>
      <w:r w:rsidR="00A4479B">
        <w:rPr>
          <w:rFonts w:ascii="Times New Roman" w:hAnsi="Times New Roman" w:cs="Times New Roman"/>
          <w:position w:val="-4"/>
          <w:sz w:val="28"/>
          <w:szCs w:val="28"/>
          <w:lang w:val="az-Latn-AZ"/>
        </w:rPr>
        <w:pict>
          <v:shape id="_x0000_i2154" type="#_x0000_t75" style="width:14.25pt;height:12.75pt">
            <v:imagedata r:id="rId1594" o:title=""/>
          </v:shape>
        </w:pict>
      </w:r>
      <w:r w:rsidR="007F14E1" w:rsidRPr="004F3F8E">
        <w:rPr>
          <w:rFonts w:ascii="Times New Roman" w:hAnsi="Times New Roman" w:cs="Times New Roman"/>
          <w:sz w:val="28"/>
          <w:szCs w:val="28"/>
          <w:lang w:val="az-Latn-AZ"/>
        </w:rPr>
        <w:t xml:space="preserve"> kəmiyyətinin aldığı </w:t>
      </w:r>
      <w:r w:rsidR="00A4479B">
        <w:rPr>
          <w:rFonts w:ascii="Times New Roman" w:hAnsi="Times New Roman" w:cs="Times New Roman"/>
          <w:position w:val="-10"/>
          <w:sz w:val="28"/>
          <w:szCs w:val="28"/>
          <w:lang w:val="az-Latn-AZ"/>
        </w:rPr>
        <w:pict>
          <v:shape id="_x0000_i2155" type="#_x0000_t75" style="width:41.25pt;height:17.25pt">
            <v:imagedata r:id="rId1462" o:title=""/>
          </v:shape>
        </w:pict>
      </w:r>
      <w:r w:rsidR="007F14E1" w:rsidRPr="004F3F8E">
        <w:rPr>
          <w:rFonts w:ascii="Times New Roman" w:hAnsi="Times New Roman" w:cs="Times New Roman"/>
          <w:sz w:val="28"/>
          <w:szCs w:val="28"/>
          <w:lang w:val="az-Latn-AZ"/>
        </w:rPr>
        <w:t xml:space="preserve"> qiymətlərinin və bu qiymətləri almasının </w:t>
      </w:r>
      <w:r w:rsidR="00A4479B">
        <w:rPr>
          <w:rFonts w:ascii="Times New Roman" w:hAnsi="Times New Roman" w:cs="Times New Roman"/>
          <w:position w:val="-12"/>
          <w:sz w:val="28"/>
          <w:szCs w:val="28"/>
          <w:lang w:val="az-Latn-AZ"/>
        </w:rPr>
        <w:pict>
          <v:shape id="_x0000_i2156" type="#_x0000_t75" style="width:75pt;height:18.75pt">
            <v:imagedata r:id="rId1602" o:title=""/>
          </v:shape>
        </w:pict>
      </w:r>
      <w:r w:rsidR="007F14E1" w:rsidRPr="004F3F8E">
        <w:rPr>
          <w:rFonts w:ascii="Times New Roman" w:hAnsi="Times New Roman" w:cs="Times New Roman"/>
          <w:sz w:val="28"/>
          <w:szCs w:val="28"/>
          <w:lang w:val="az-Latn-AZ"/>
        </w:rPr>
        <w:t xml:space="preserve"> ehtimallarının göstərilməsi onun paylanma qanununu təyin edir.Diskret təsadüfi kəmiyyətin  paylanma qanunu cədvəl şəklində verilir:</w:t>
      </w:r>
    </w:p>
    <w:p w:rsidR="007F14E1" w:rsidRPr="004F3F8E" w:rsidRDefault="00A4479B" w:rsidP="00EB351B">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157" type="#_x0000_t75" style="width:14.25pt;height:36pt">
            <v:imagedata r:id="rId1603" o:title=""/>
          </v:shape>
        </w:pict>
      </w:r>
      <w:r w:rsidR="007F14E1" w:rsidRPr="004F3F8E">
        <w:rPr>
          <w:rFonts w:ascii="Times New Roman" w:hAnsi="Times New Roman" w:cs="Times New Roman"/>
          <w:sz w:val="28"/>
          <w:szCs w:val="28"/>
          <w:lang w:val="az-Latn-AZ"/>
        </w:rPr>
        <w:t xml:space="preserve">             </w:t>
      </w:r>
      <w:r>
        <w:rPr>
          <w:rFonts w:ascii="Times New Roman" w:hAnsi="Times New Roman" w:cs="Times New Roman"/>
          <w:position w:val="-30"/>
          <w:sz w:val="28"/>
          <w:szCs w:val="28"/>
          <w:lang w:val="az-Latn-AZ"/>
        </w:rPr>
        <w:pict>
          <v:shape id="_x0000_i2158" type="#_x0000_t75" style="width:15pt;height:36pt">
            <v:imagedata r:id="rId1604" o:title=""/>
          </v:shape>
        </w:pict>
      </w:r>
      <w:r w:rsidR="007F14E1" w:rsidRPr="004F3F8E">
        <w:rPr>
          <w:rFonts w:ascii="Times New Roman" w:hAnsi="Times New Roman" w:cs="Times New Roman"/>
          <w:sz w:val="28"/>
          <w:szCs w:val="28"/>
          <w:lang w:val="az-Latn-AZ"/>
        </w:rPr>
        <w:t xml:space="preserve">       </w:t>
      </w:r>
      <w:r>
        <w:rPr>
          <w:rFonts w:ascii="Times New Roman" w:hAnsi="Times New Roman" w:cs="Times New Roman"/>
          <w:position w:val="-18"/>
          <w:sz w:val="28"/>
          <w:szCs w:val="28"/>
          <w:lang w:val="az-Latn-AZ"/>
        </w:rPr>
        <w:pict>
          <v:shape id="_x0000_i2159" type="#_x0000_t75" style="width:11.25pt;height:24pt">
            <v:imagedata r:id="rId1605" o:title=""/>
          </v:shape>
        </w:pict>
      </w:r>
    </w:p>
    <w:p w:rsidR="007F14E1" w:rsidRPr="004F3F8E" w:rsidRDefault="00EB351B" w:rsidP="00EB351B">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 cədvələ diskret təsadüfü kəmiyyətin ehtimallarının paylanma cədvəli deyilir.</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Diskret təsadüfü kəmiyyətin paylanma qanunu cədvəl şəklində verildikdə onun paylanma funksiyası </w:t>
      </w:r>
    </w:p>
    <w:p w:rsidR="007F14E1" w:rsidRPr="004F3F8E" w:rsidRDefault="00A4479B" w:rsidP="00EB351B">
      <w:pPr>
        <w:spacing w:after="0"/>
        <w:jc w:val="center"/>
        <w:rPr>
          <w:rFonts w:ascii="Times New Roman" w:hAnsi="Times New Roman" w:cs="Times New Roman"/>
          <w:sz w:val="28"/>
          <w:szCs w:val="28"/>
          <w:lang w:val="az-Latn-AZ"/>
        </w:rPr>
      </w:pPr>
      <w:r>
        <w:rPr>
          <w:rFonts w:ascii="Times New Roman" w:hAnsi="Times New Roman" w:cs="Times New Roman"/>
          <w:position w:val="-32"/>
          <w:sz w:val="28"/>
          <w:szCs w:val="28"/>
          <w:lang w:val="az-Latn-AZ"/>
        </w:rPr>
        <w:lastRenderedPageBreak/>
        <w:pict>
          <v:shape id="_x0000_i2160" type="#_x0000_t75" style="width:123.75pt;height:29.25pt">
            <v:imagedata r:id="rId1606" o:title=""/>
          </v:shape>
        </w:pict>
      </w:r>
    </w:p>
    <w:p w:rsidR="00EB351B"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kimi tapılır. </w:t>
      </w:r>
      <w:r w:rsidR="00A4479B">
        <w:rPr>
          <w:rFonts w:ascii="Times New Roman" w:hAnsi="Times New Roman" w:cs="Times New Roman"/>
          <w:position w:val="-32"/>
          <w:sz w:val="28"/>
          <w:szCs w:val="28"/>
          <w:lang w:val="az-Latn-AZ"/>
        </w:rPr>
        <w:pict>
          <v:shape id="_x0000_i2161" type="#_x0000_t75" style="width:123.75pt;height:29.25pt">
            <v:imagedata r:id="rId1606" o:title=""/>
          </v:shape>
        </w:pict>
      </w:r>
      <w:r w:rsidRPr="004F3F8E">
        <w:rPr>
          <w:rFonts w:ascii="Times New Roman" w:hAnsi="Times New Roman" w:cs="Times New Roman"/>
          <w:sz w:val="28"/>
          <w:szCs w:val="28"/>
          <w:lang w:val="az-Latn-AZ"/>
        </w:rPr>
        <w:t xml:space="preserve"> funksiyası </w:t>
      </w:r>
      <w:r w:rsidR="00A4479B">
        <w:rPr>
          <w:rFonts w:ascii="Times New Roman" w:hAnsi="Times New Roman" w:cs="Times New Roman"/>
          <w:position w:val="-12"/>
          <w:sz w:val="28"/>
          <w:szCs w:val="28"/>
          <w:lang w:val="az-Latn-AZ"/>
        </w:rPr>
        <w:pict>
          <v:shape id="_x0000_i2162" type="#_x0000_t75" style="width:12pt;height:18.75pt">
            <v:imagedata r:id="rId1607" o:title=""/>
          </v:shape>
        </w:pict>
      </w:r>
      <w:r w:rsidRPr="004F3F8E">
        <w:rPr>
          <w:rFonts w:ascii="Times New Roman" w:hAnsi="Times New Roman" w:cs="Times New Roman"/>
          <w:sz w:val="28"/>
          <w:szCs w:val="28"/>
          <w:lang w:val="az-Latn-AZ"/>
        </w:rPr>
        <w:t xml:space="preserve"> nöqtəsində kəsiləndir və bu nöqtədə sıçrayışı </w:t>
      </w:r>
      <w:r w:rsidR="00A4479B">
        <w:rPr>
          <w:rFonts w:ascii="Times New Roman" w:hAnsi="Times New Roman" w:cs="Times New Roman"/>
          <w:position w:val="-12"/>
          <w:sz w:val="28"/>
          <w:szCs w:val="28"/>
          <w:lang w:val="az-Latn-AZ"/>
        </w:rPr>
        <w:pict>
          <v:shape id="_x0000_i2163" type="#_x0000_t75" style="width:14.25pt;height:18.75pt">
            <v:imagedata r:id="rId1608" o:title=""/>
          </v:shape>
        </w:pict>
      </w:r>
      <w:r w:rsidRPr="004F3F8E">
        <w:rPr>
          <w:rFonts w:ascii="Times New Roman" w:hAnsi="Times New Roman" w:cs="Times New Roman"/>
          <w:sz w:val="28"/>
          <w:szCs w:val="28"/>
          <w:lang w:val="az-Latn-AZ"/>
        </w:rPr>
        <w:t xml:space="preserve"> ədədinə bərabə</w:t>
      </w:r>
      <w:r w:rsidR="00EB351B">
        <w:rPr>
          <w:rFonts w:ascii="Times New Roman" w:hAnsi="Times New Roman" w:cs="Times New Roman"/>
          <w:sz w:val="28"/>
          <w:szCs w:val="28"/>
          <w:lang w:val="az-Latn-AZ"/>
        </w:rPr>
        <w:t>rdir:</w:t>
      </w:r>
    </w:p>
    <w:p w:rsidR="002104CE" w:rsidRDefault="002104CE" w:rsidP="00284D8F">
      <w:pPr>
        <w:spacing w:after="0"/>
        <w:jc w:val="both"/>
        <w:rPr>
          <w:rFonts w:ascii="Times New Roman" w:hAnsi="Times New Roman" w:cs="Times New Roman"/>
          <w:sz w:val="28"/>
          <w:szCs w:val="28"/>
          <w:lang w:val="az-Latn-AZ"/>
        </w:rPr>
      </w:pPr>
    </w:p>
    <w:p w:rsidR="007F14E1" w:rsidRPr="004F3F8E" w:rsidRDefault="007F14E1" w:rsidP="00284D8F">
      <w:pPr>
        <w:spacing w:after="0"/>
        <w:jc w:val="both"/>
        <w:rPr>
          <w:rFonts w:ascii="Times New Roman" w:hAnsi="Times New Roman" w:cs="Times New Roman"/>
          <w:sz w:val="28"/>
          <w:szCs w:val="28"/>
          <w:lang w:val="az-Latn-AZ"/>
        </w:rPr>
      </w:pPr>
    </w:p>
    <w:p w:rsidR="007F14E1" w:rsidRPr="00EB351B" w:rsidRDefault="007F14E1" w:rsidP="00EB351B">
      <w:pPr>
        <w:spacing w:after="0"/>
        <w:ind w:left="360"/>
        <w:jc w:val="center"/>
        <w:rPr>
          <w:rFonts w:ascii="Times New Roman" w:hAnsi="Times New Roman" w:cs="Times New Roman"/>
          <w:b/>
          <w:sz w:val="28"/>
          <w:szCs w:val="28"/>
          <w:lang w:val="az-Latn-AZ"/>
        </w:rPr>
      </w:pPr>
      <w:r w:rsidRPr="00EB351B">
        <w:rPr>
          <w:rFonts w:ascii="Times New Roman" w:hAnsi="Times New Roman" w:cs="Times New Roman"/>
          <w:b/>
          <w:sz w:val="28"/>
          <w:szCs w:val="28"/>
          <w:lang w:val="az-Latn-AZ"/>
        </w:rPr>
        <w:t>4.2.Kəsilmə</w:t>
      </w:r>
      <w:r w:rsidR="00611693">
        <w:rPr>
          <w:rFonts w:ascii="Times New Roman" w:hAnsi="Times New Roman" w:cs="Times New Roman"/>
          <w:b/>
          <w:sz w:val="28"/>
          <w:szCs w:val="28"/>
          <w:lang w:val="az-Latn-AZ"/>
        </w:rPr>
        <w:t>z paylanmalar. Sıx</w:t>
      </w:r>
      <w:r w:rsidRPr="00EB351B">
        <w:rPr>
          <w:rFonts w:ascii="Times New Roman" w:hAnsi="Times New Roman" w:cs="Times New Roman"/>
          <w:b/>
          <w:sz w:val="28"/>
          <w:szCs w:val="28"/>
          <w:lang w:val="az-Latn-AZ"/>
        </w:rPr>
        <w:t>lıq funksiyası və onun xassələri.</w:t>
      </w:r>
    </w:p>
    <w:p w:rsidR="00EB351B" w:rsidRDefault="00EB351B" w:rsidP="00EB351B">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7F14E1" w:rsidRPr="004F3F8E" w:rsidRDefault="00EB351B" w:rsidP="00EB351B">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Əgər </w:t>
      </w:r>
      <w:r w:rsidR="00A4479B">
        <w:rPr>
          <w:rFonts w:ascii="Times New Roman" w:hAnsi="Times New Roman" w:cs="Times New Roman"/>
          <w:position w:val="-4"/>
          <w:sz w:val="28"/>
          <w:szCs w:val="28"/>
          <w:lang w:val="az-Latn-AZ"/>
        </w:rPr>
        <w:pict>
          <v:shape id="_x0000_i2164" type="#_x0000_t75" style="width:14.25pt;height:12.75pt">
            <v:imagedata r:id="rId1609" o:title=""/>
          </v:shape>
        </w:pict>
      </w:r>
      <w:r w:rsidR="007F14E1" w:rsidRPr="004F3F8E">
        <w:rPr>
          <w:rFonts w:ascii="Times New Roman" w:hAnsi="Times New Roman" w:cs="Times New Roman"/>
          <w:sz w:val="28"/>
          <w:szCs w:val="28"/>
          <w:lang w:val="az-Latn-AZ"/>
        </w:rPr>
        <w:t xml:space="preserve"> təsadüfü kəmiyyətinin  qiymətlər çoxluğu hesabi çoxluq deyilsə, onda belə kəmiyyətin paylanmasını onun ayrı-ayrı qiymətlərinin ehtimalları ilə vermək mümkün deyildir.Bu paylanmanı ehtimalın nisbi sıxlığı vasitəsi ilə vermək daha əlverişlidir.  </w:t>
      </w:r>
    </w:p>
    <w:p w:rsidR="007F14E1" w:rsidRPr="004F3F8E" w:rsidRDefault="007F14E1" w:rsidP="00284D8F">
      <w:pPr>
        <w:spacing w:after="0"/>
        <w:ind w:firstLine="360"/>
        <w:jc w:val="both"/>
        <w:rPr>
          <w:rFonts w:ascii="Times New Roman" w:hAnsi="Times New Roman" w:cs="Times New Roman"/>
          <w:sz w:val="28"/>
          <w:szCs w:val="28"/>
          <w:lang w:val="az-Latn-AZ"/>
        </w:rPr>
      </w:pPr>
      <w:r w:rsidRPr="00EB351B">
        <w:rPr>
          <w:rFonts w:ascii="Times New Roman" w:hAnsi="Times New Roman" w:cs="Times New Roman"/>
          <w:b/>
          <w:sz w:val="28"/>
          <w:szCs w:val="28"/>
          <w:lang w:val="az-Latn-AZ"/>
        </w:rPr>
        <w:t>Tərif 2.</w:t>
      </w:r>
      <w:r w:rsidRPr="004F3F8E">
        <w:rPr>
          <w:rFonts w:ascii="Times New Roman" w:hAnsi="Times New Roman" w:cs="Times New Roman"/>
          <w:b/>
          <w:i/>
          <w:sz w:val="28"/>
          <w:szCs w:val="28"/>
          <w:lang w:val="az-Latn-AZ"/>
        </w:rPr>
        <w:t xml:space="preserve"> </w:t>
      </w:r>
      <w:r w:rsidR="00A4479B">
        <w:rPr>
          <w:rFonts w:ascii="Times New Roman" w:hAnsi="Times New Roman" w:cs="Times New Roman"/>
          <w:position w:val="-4"/>
          <w:sz w:val="28"/>
          <w:szCs w:val="28"/>
          <w:lang w:val="az-Latn-AZ"/>
        </w:rPr>
        <w:pict>
          <v:shape id="_x0000_i2165" type="#_x0000_t75" style="width:14.25pt;height:12.75pt">
            <v:imagedata r:id="rId1609" o:title=""/>
          </v:shape>
        </w:pict>
      </w:r>
      <w:r w:rsidRPr="004F3F8E">
        <w:rPr>
          <w:rFonts w:ascii="Times New Roman" w:hAnsi="Times New Roman" w:cs="Times New Roman"/>
          <w:sz w:val="28"/>
          <w:szCs w:val="28"/>
          <w:lang w:val="az-Latn-AZ"/>
        </w:rPr>
        <w:t xml:space="preserve">təsadüfi kəmiyyətinin ala biləcəyi qiymətin </w:t>
      </w:r>
      <w:r w:rsidR="00A4479B">
        <w:rPr>
          <w:rFonts w:ascii="Times New Roman" w:hAnsi="Times New Roman" w:cs="Times New Roman"/>
          <w:position w:val="-10"/>
          <w:sz w:val="28"/>
          <w:szCs w:val="28"/>
          <w:lang w:val="az-Latn-AZ"/>
        </w:rPr>
        <w:pict>
          <v:shape id="_x0000_i2166" type="#_x0000_t75" style="width:51pt;height:17.25pt">
            <v:imagedata r:id="rId1610" o:title=""/>
          </v:shape>
        </w:pict>
      </w:r>
      <w:r w:rsidRPr="004F3F8E">
        <w:rPr>
          <w:rFonts w:ascii="Times New Roman" w:hAnsi="Times New Roman" w:cs="Times New Roman"/>
          <w:sz w:val="28"/>
          <w:szCs w:val="28"/>
          <w:lang w:val="az-Latn-AZ"/>
        </w:rPr>
        <w:t xml:space="preserve">    intervalına düşməsi ehtimalının bu intervalın uzunluğuna olan nisbətinin, yəni, </w:t>
      </w:r>
    </w:p>
    <w:p w:rsidR="007F14E1" w:rsidRPr="004F3F8E" w:rsidRDefault="00A4479B" w:rsidP="00EB351B">
      <w:pPr>
        <w:spacing w:after="0"/>
        <w:ind w:firstLine="36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167" type="#_x0000_t75" style="width:111pt;height:17.25pt">
            <v:imagedata r:id="rId1611" o:title=""/>
          </v:shape>
        </w:pict>
      </w:r>
    </w:p>
    <w:p w:rsidR="007F14E1" w:rsidRPr="004F3F8E" w:rsidRDefault="007F14E1" w:rsidP="00EB351B">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nisbətinə </w:t>
      </w:r>
      <w:r w:rsidR="00A4479B">
        <w:rPr>
          <w:rFonts w:ascii="Times New Roman" w:hAnsi="Times New Roman" w:cs="Times New Roman"/>
          <w:position w:val="-4"/>
          <w:sz w:val="28"/>
          <w:szCs w:val="28"/>
          <w:lang w:val="az-Latn-AZ"/>
        </w:rPr>
        <w:pict>
          <v:shape id="_x0000_i2168" type="#_x0000_t75" style="width:14.25pt;height:12.75pt">
            <v:imagedata r:id="rId1609" o:title=""/>
          </v:shape>
        </w:pict>
      </w:r>
      <w:r w:rsidRPr="004F3F8E">
        <w:rPr>
          <w:rFonts w:ascii="Times New Roman" w:hAnsi="Times New Roman" w:cs="Times New Roman"/>
          <w:sz w:val="28"/>
          <w:szCs w:val="28"/>
          <w:lang w:val="az-Latn-AZ"/>
        </w:rPr>
        <w:t xml:space="preserve"> kəmiyyətinin paylanmasının nisbi sıxlığı və ya ehtimalın nisbi sıxlığı deyilir.Nisbi sıxlığın   </w:t>
      </w:r>
      <w:r w:rsidR="00A4479B">
        <w:rPr>
          <w:rFonts w:ascii="Times New Roman" w:hAnsi="Times New Roman" w:cs="Times New Roman"/>
          <w:position w:val="-6"/>
          <w:sz w:val="28"/>
          <w:szCs w:val="28"/>
          <w:lang w:val="az-Latn-AZ"/>
        </w:rPr>
        <w:pict>
          <v:shape id="_x0000_i2169" type="#_x0000_t75" style="width:39pt;height:14.25pt">
            <v:imagedata r:id="rId1612" o:title=""/>
          </v:shape>
        </w:pict>
      </w:r>
      <w:r w:rsidRPr="004F3F8E">
        <w:rPr>
          <w:rFonts w:ascii="Times New Roman" w:hAnsi="Times New Roman" w:cs="Times New Roman"/>
          <w:sz w:val="28"/>
          <w:szCs w:val="28"/>
          <w:lang w:val="az-Latn-AZ"/>
        </w:rPr>
        <w:t xml:space="preserve"> olduqda limitinə</w:t>
      </w:r>
      <w:r w:rsidR="00A4479B">
        <w:rPr>
          <w:rFonts w:ascii="Times New Roman" w:hAnsi="Times New Roman" w:cs="Times New Roman"/>
          <w:position w:val="-4"/>
          <w:sz w:val="28"/>
          <w:szCs w:val="28"/>
          <w:lang w:val="az-Latn-AZ"/>
        </w:rPr>
        <w:pict>
          <v:shape id="_x0000_i2170" type="#_x0000_t75" style="width:14.25pt;height:12.75pt">
            <v:imagedata r:id="rId1609" o:title=""/>
          </v:shape>
        </w:pict>
      </w:r>
      <w:r w:rsidRPr="004F3F8E">
        <w:rPr>
          <w:rFonts w:ascii="Times New Roman" w:hAnsi="Times New Roman" w:cs="Times New Roman"/>
          <w:sz w:val="28"/>
          <w:szCs w:val="28"/>
          <w:lang w:val="az-Latn-AZ"/>
        </w:rPr>
        <w:t xml:space="preserve"> kəmiyyətinin </w:t>
      </w:r>
      <w:r w:rsidR="00A4479B">
        <w:rPr>
          <w:rFonts w:ascii="Times New Roman" w:hAnsi="Times New Roman" w:cs="Times New Roman"/>
          <w:position w:val="-6"/>
          <w:sz w:val="28"/>
          <w:szCs w:val="28"/>
          <w:lang w:val="az-Latn-AZ"/>
        </w:rPr>
        <w:pict>
          <v:shape id="_x0000_i2171" type="#_x0000_t75" style="width:9.75pt;height:11.25pt">
            <v:imagedata r:id="rId1613" o:title=""/>
          </v:shape>
        </w:pict>
      </w:r>
      <w:r w:rsidRPr="004F3F8E">
        <w:rPr>
          <w:rFonts w:ascii="Times New Roman" w:hAnsi="Times New Roman" w:cs="Times New Roman"/>
          <w:sz w:val="28"/>
          <w:szCs w:val="28"/>
          <w:lang w:val="az-Latn-AZ"/>
        </w:rPr>
        <w:t xml:space="preserve"> nöqtəsində sıxlı</w:t>
      </w:r>
      <w:r w:rsidR="00EB351B">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ğı deyilir və </w:t>
      </w:r>
      <w:r w:rsidR="00A4479B">
        <w:rPr>
          <w:rFonts w:ascii="Times New Roman" w:hAnsi="Times New Roman" w:cs="Times New Roman"/>
          <w:position w:val="-10"/>
          <w:sz w:val="28"/>
          <w:szCs w:val="28"/>
          <w:lang w:val="az-Latn-AZ"/>
        </w:rPr>
        <w:pict>
          <v:shape id="_x0000_i2172" type="#_x0000_t75" style="width:26.25pt;height:17.25pt">
            <v:imagedata r:id="rId1614" o:title=""/>
          </v:shape>
        </w:pict>
      </w:r>
      <w:r w:rsidRPr="004F3F8E">
        <w:rPr>
          <w:rFonts w:ascii="Times New Roman" w:hAnsi="Times New Roman" w:cs="Times New Roman"/>
          <w:sz w:val="28"/>
          <w:szCs w:val="28"/>
          <w:lang w:val="az-Latn-AZ"/>
        </w:rPr>
        <w:t xml:space="preserve">) ilə işarə olunur: </w:t>
      </w:r>
    </w:p>
    <w:p w:rsidR="007F14E1" w:rsidRPr="004F3F8E" w:rsidRDefault="00A4479B" w:rsidP="00EB351B">
      <w:pPr>
        <w:spacing w:after="0"/>
        <w:ind w:firstLine="360"/>
        <w:jc w:val="center"/>
        <w:rPr>
          <w:rFonts w:ascii="Times New Roman" w:hAnsi="Times New Roman" w:cs="Times New Roman"/>
          <w:sz w:val="28"/>
          <w:szCs w:val="28"/>
          <w:lang w:val="az-Latn-AZ"/>
        </w:rPr>
      </w:pPr>
      <w:r>
        <w:rPr>
          <w:rFonts w:ascii="Times New Roman" w:hAnsi="Times New Roman" w:cs="Times New Roman"/>
          <w:position w:val="-24"/>
          <w:sz w:val="28"/>
          <w:szCs w:val="28"/>
          <w:lang w:val="az-Latn-AZ"/>
        </w:rPr>
        <w:pict>
          <v:shape id="_x0000_i2173" type="#_x0000_t75" style="width:191.25pt;height:30.75pt">
            <v:imagedata r:id="rId1615" o:title=""/>
          </v:shape>
        </w:pict>
      </w:r>
    </w:p>
    <w:p w:rsidR="007F14E1" w:rsidRPr="004F3F8E" w:rsidRDefault="00EB351B" w:rsidP="00EB351B">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Axırıncı bərabərliyi </w:t>
      </w:r>
      <w:r w:rsidR="00A4479B">
        <w:rPr>
          <w:rFonts w:ascii="Times New Roman" w:hAnsi="Times New Roman" w:cs="Times New Roman"/>
          <w:position w:val="-24"/>
          <w:sz w:val="28"/>
          <w:szCs w:val="28"/>
          <w:lang w:val="az-Latn-AZ"/>
        </w:rPr>
        <w:pict>
          <v:shape id="_x0000_i2174" type="#_x0000_t75" style="width:141.75pt;height:30.75pt">
            <v:imagedata r:id="rId1616" o:title=""/>
          </v:shape>
        </w:pict>
      </w:r>
      <w:r w:rsidR="007F14E1" w:rsidRPr="004F3F8E">
        <w:rPr>
          <w:rFonts w:ascii="Times New Roman" w:hAnsi="Times New Roman" w:cs="Times New Roman"/>
          <w:sz w:val="28"/>
          <w:szCs w:val="28"/>
          <w:lang w:val="az-Latn-AZ"/>
        </w:rPr>
        <w:t xml:space="preserve">  şəklində yazaq.  </w:t>
      </w:r>
    </w:p>
    <w:p w:rsidR="007F14E1" w:rsidRPr="004F3F8E" w:rsidRDefault="00EB351B" w:rsidP="00EB351B">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Məlumdur ki, </w:t>
      </w:r>
      <w:r w:rsidR="00A4479B">
        <w:rPr>
          <w:rFonts w:ascii="Times New Roman" w:hAnsi="Times New Roman" w:cs="Times New Roman"/>
          <w:position w:val="-10"/>
          <w:sz w:val="28"/>
          <w:szCs w:val="28"/>
          <w:lang w:val="az-Latn-AZ"/>
        </w:rPr>
        <w:pict>
          <v:shape id="_x0000_i2175" type="#_x0000_t75" style="width:84pt;height:17.25pt">
            <v:imagedata r:id="rId1617" o:title=""/>
          </v:shape>
        </w:pict>
      </w:r>
      <w:r w:rsidR="007F14E1" w:rsidRPr="004F3F8E">
        <w:rPr>
          <w:rFonts w:ascii="Times New Roman" w:hAnsi="Times New Roman" w:cs="Times New Roman"/>
          <w:sz w:val="28"/>
          <w:szCs w:val="28"/>
          <w:lang w:val="az-Latn-AZ"/>
        </w:rPr>
        <w:t xml:space="preserve"> fərqi təsdadüfü kəmiyyətin </w:t>
      </w:r>
      <w:r w:rsidR="00A4479B">
        <w:rPr>
          <w:rFonts w:ascii="Times New Roman" w:hAnsi="Times New Roman" w:cs="Times New Roman"/>
          <w:position w:val="-10"/>
          <w:sz w:val="28"/>
          <w:szCs w:val="28"/>
          <w:lang w:val="az-Latn-AZ"/>
        </w:rPr>
        <w:pict>
          <v:shape id="_x0000_i2176" type="#_x0000_t75" style="width:51pt;height:17.25pt">
            <v:imagedata r:id="rId1618" o:title=""/>
          </v:shape>
        </w:pict>
      </w:r>
      <w:r w:rsidR="007F14E1" w:rsidRPr="004F3F8E">
        <w:rPr>
          <w:rFonts w:ascii="Times New Roman" w:hAnsi="Times New Roman" w:cs="Times New Roman"/>
          <w:sz w:val="28"/>
          <w:szCs w:val="28"/>
          <w:lang w:val="az-Latn-AZ"/>
        </w:rPr>
        <w:t xml:space="preserve"> intervalın</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dan qiymət alması hadisəsinin ehnimalıdır və təqribən </w:t>
      </w:r>
      <w:r w:rsidR="00A4479B">
        <w:rPr>
          <w:rFonts w:ascii="Times New Roman" w:hAnsi="Times New Roman" w:cs="Times New Roman"/>
          <w:position w:val="-10"/>
          <w:sz w:val="28"/>
          <w:szCs w:val="28"/>
          <w:lang w:val="az-Latn-AZ"/>
        </w:rPr>
        <w:pict>
          <v:shape id="_x0000_i2177" type="#_x0000_t75" style="width:26.25pt;height:17.25pt">
            <v:imagedata r:id="rId1619" o:title=""/>
          </v:shape>
        </w:pict>
      </w:r>
      <w:r w:rsidR="007F14E1" w:rsidRPr="004F3F8E">
        <w:rPr>
          <w:rFonts w:ascii="Times New Roman" w:hAnsi="Times New Roman" w:cs="Times New Roman"/>
          <w:sz w:val="28"/>
          <w:szCs w:val="28"/>
          <w:lang w:val="az-Latn-AZ"/>
        </w:rPr>
        <w:t xml:space="preserve"> funksiyasının diferen</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sialına bərabərdir. </w:t>
      </w:r>
    </w:p>
    <w:p w:rsidR="007F14E1" w:rsidRPr="004F3F8E" w:rsidRDefault="00A4479B" w:rsidP="00EB351B">
      <w:pPr>
        <w:spacing w:after="0"/>
        <w:ind w:firstLine="708"/>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178" type="#_x0000_t75" style="width:84pt;height:17.25pt">
            <v:imagedata r:id="rId1617" o:title=""/>
          </v:shape>
        </w:pict>
      </w:r>
      <w:r>
        <w:rPr>
          <w:rFonts w:ascii="Times New Roman" w:hAnsi="Times New Roman" w:cs="Times New Roman"/>
          <w:position w:val="-10"/>
          <w:sz w:val="28"/>
          <w:szCs w:val="28"/>
          <w:lang w:val="az-Latn-AZ"/>
        </w:rPr>
        <w:pict>
          <v:shape id="_x0000_i2179" type="#_x0000_t75" style="width:42pt;height:17.25pt">
            <v:imagedata r:id="rId1620" o:title=""/>
          </v:shape>
        </w:pict>
      </w:r>
    </w:p>
    <w:p w:rsidR="007F14E1" w:rsidRPr="004F3F8E" w:rsidRDefault="00A4479B" w:rsidP="00EB351B">
      <w:pPr>
        <w:spacing w:after="0"/>
        <w:ind w:firstLine="708"/>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180" type="#_x0000_t75" style="width:107.25pt;height:18.75pt">
            <v:imagedata r:id="rId1621" o:title=""/>
          </v:shape>
        </w:pict>
      </w:r>
      <w:r w:rsidR="007F14E1" w:rsidRPr="004F3F8E">
        <w:rPr>
          <w:rFonts w:ascii="Times New Roman" w:hAnsi="Times New Roman" w:cs="Times New Roman"/>
          <w:sz w:val="28"/>
          <w:szCs w:val="28"/>
          <w:lang w:val="az-Latn-AZ"/>
        </w:rPr>
        <w:t xml:space="preserve"> olduğu üçün</w:t>
      </w:r>
    </w:p>
    <w:p w:rsidR="007F14E1" w:rsidRPr="004F3F8E" w:rsidRDefault="00A4479B" w:rsidP="00EB351B">
      <w:pPr>
        <w:spacing w:after="0"/>
        <w:ind w:firstLine="708"/>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181" type="#_x0000_t75" style="width:84pt;height:17.25pt">
            <v:imagedata r:id="rId1617" o:title=""/>
          </v:shape>
        </w:pict>
      </w:r>
      <w:r>
        <w:rPr>
          <w:rFonts w:ascii="Times New Roman" w:hAnsi="Times New Roman" w:cs="Times New Roman"/>
          <w:position w:val="-10"/>
          <w:sz w:val="28"/>
          <w:szCs w:val="28"/>
          <w:lang w:val="az-Latn-AZ"/>
        </w:rPr>
        <w:pict>
          <v:shape id="_x0000_i2182" type="#_x0000_t75" style="width:48pt;height:17.25pt">
            <v:imagedata r:id="rId1622" o:title=""/>
          </v:shape>
        </w:pict>
      </w:r>
    </w:p>
    <w:p w:rsidR="007F14E1" w:rsidRPr="004F3F8E" w:rsidRDefault="00A03487" w:rsidP="00A03487">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Axırıncı təqribi bərabərliyin ehtimal mənası aşağıdakı kimidir:Təsadüfü kəmiyyətin </w:t>
      </w:r>
      <w:r w:rsidR="00A4479B">
        <w:rPr>
          <w:rFonts w:ascii="Times New Roman" w:hAnsi="Times New Roman" w:cs="Times New Roman"/>
          <w:position w:val="-10"/>
          <w:sz w:val="28"/>
          <w:szCs w:val="28"/>
          <w:lang w:val="az-Latn-AZ"/>
        </w:rPr>
        <w:pict>
          <v:shape id="_x0000_i2183" type="#_x0000_t75" style="width:51pt;height:17.25pt">
            <v:imagedata r:id="rId1618" o:title=""/>
          </v:shape>
        </w:pict>
      </w:r>
      <w:r w:rsidR="007F14E1" w:rsidRPr="004F3F8E">
        <w:rPr>
          <w:rFonts w:ascii="Times New Roman" w:hAnsi="Times New Roman" w:cs="Times New Roman"/>
          <w:sz w:val="28"/>
          <w:szCs w:val="28"/>
          <w:lang w:val="az-Latn-AZ"/>
        </w:rPr>
        <w:t xml:space="preserve"> intervalından qiymət alması hadisəsinin ehtimalı kifayət qədər dəqiqliklə sıxlıq funksiyasının  </w:t>
      </w:r>
      <w:r w:rsidR="00A4479B">
        <w:rPr>
          <w:rFonts w:ascii="Times New Roman" w:hAnsi="Times New Roman" w:cs="Times New Roman"/>
          <w:position w:val="-6"/>
          <w:sz w:val="28"/>
          <w:szCs w:val="28"/>
          <w:lang w:val="az-Latn-AZ"/>
        </w:rPr>
        <w:pict>
          <v:shape id="_x0000_i2184" type="#_x0000_t75" style="width:9.75pt;height:11.25pt">
            <v:imagedata r:id="rId1623" o:title=""/>
          </v:shape>
        </w:pict>
      </w:r>
      <w:r w:rsidR="007F14E1" w:rsidRPr="004F3F8E">
        <w:rPr>
          <w:rFonts w:ascii="Times New Roman" w:hAnsi="Times New Roman" w:cs="Times New Roman"/>
          <w:sz w:val="28"/>
          <w:szCs w:val="28"/>
          <w:lang w:val="az-Latn-AZ"/>
        </w:rPr>
        <w:t xml:space="preserve"> nöqtəsindəki qiyməti ilə bu intervalın  </w:t>
      </w:r>
      <w:r w:rsidR="00A4479B">
        <w:rPr>
          <w:rFonts w:ascii="Times New Roman" w:hAnsi="Times New Roman" w:cs="Times New Roman"/>
          <w:position w:val="-6"/>
          <w:sz w:val="28"/>
          <w:szCs w:val="28"/>
          <w:lang w:val="az-Latn-AZ"/>
        </w:rPr>
        <w:pict>
          <v:shape id="_x0000_i2185" type="#_x0000_t75" style="width:17.25pt;height:14.25pt">
            <v:imagedata r:id="rId1624" o:title=""/>
          </v:shape>
        </w:pict>
      </w:r>
      <w:r w:rsidR="007F14E1" w:rsidRPr="004F3F8E">
        <w:rPr>
          <w:rFonts w:ascii="Times New Roman" w:hAnsi="Times New Roman" w:cs="Times New Roman"/>
          <w:sz w:val="28"/>
          <w:szCs w:val="28"/>
          <w:lang w:val="az-Latn-AZ"/>
        </w:rPr>
        <w:t xml:space="preserve">uzunluğu hasilinə bərabərdir. </w:t>
      </w:r>
    </w:p>
    <w:p w:rsidR="007F14E1" w:rsidRPr="004F3F8E" w:rsidRDefault="00A03487" w:rsidP="00A03487">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Bu nəticəni həndəsi olaraq təsadüfü kəmiyyətin </w:t>
      </w:r>
      <w:r w:rsidR="00A4479B">
        <w:rPr>
          <w:rFonts w:ascii="Times New Roman" w:hAnsi="Times New Roman" w:cs="Times New Roman"/>
          <w:position w:val="-10"/>
          <w:sz w:val="28"/>
          <w:szCs w:val="28"/>
          <w:lang w:val="az-Latn-AZ"/>
        </w:rPr>
        <w:pict>
          <v:shape id="_x0000_i2186" type="#_x0000_t75" style="width:51pt;height:17.25pt">
            <v:imagedata r:id="rId1618" o:title=""/>
          </v:shape>
        </w:pict>
      </w:r>
      <w:r w:rsidR="007F14E1" w:rsidRPr="004F3F8E">
        <w:rPr>
          <w:rFonts w:ascii="Times New Roman" w:hAnsi="Times New Roman" w:cs="Times New Roman"/>
          <w:sz w:val="28"/>
          <w:szCs w:val="28"/>
          <w:lang w:val="az-Latn-AZ"/>
        </w:rPr>
        <w:t xml:space="preserve"> intervalından qiymət alması hadisəsinin ehtimalı oturacağı </w:t>
      </w:r>
      <w:r w:rsidR="00A4479B">
        <w:rPr>
          <w:rFonts w:ascii="Times New Roman" w:hAnsi="Times New Roman" w:cs="Times New Roman"/>
          <w:position w:val="-6"/>
          <w:sz w:val="28"/>
          <w:szCs w:val="28"/>
          <w:lang w:val="az-Latn-AZ"/>
        </w:rPr>
        <w:pict>
          <v:shape id="_x0000_i2187" type="#_x0000_t75" style="width:17.25pt;height:14.25pt">
            <v:imagedata r:id="rId1624" o:title=""/>
          </v:shape>
        </w:pict>
      </w:r>
      <w:r w:rsidR="007F14E1" w:rsidRPr="004F3F8E">
        <w:rPr>
          <w:rFonts w:ascii="Times New Roman" w:hAnsi="Times New Roman" w:cs="Times New Roman"/>
          <w:sz w:val="28"/>
          <w:szCs w:val="28"/>
          <w:lang w:val="az-Latn-AZ"/>
        </w:rPr>
        <w:t xml:space="preserve">, hündürlüyü isə </w:t>
      </w:r>
      <w:r w:rsidR="00A4479B">
        <w:rPr>
          <w:rFonts w:ascii="Times New Roman" w:hAnsi="Times New Roman" w:cs="Times New Roman"/>
          <w:position w:val="-10"/>
          <w:sz w:val="28"/>
          <w:szCs w:val="28"/>
          <w:lang w:val="az-Latn-AZ"/>
        </w:rPr>
        <w:pict>
          <v:shape id="_x0000_i2188" type="#_x0000_t75" style="width:26.25pt;height:17.25pt">
            <v:imagedata r:id="rId1625" o:title=""/>
          </v:shape>
        </w:pict>
      </w:r>
      <w:r w:rsidR="007F14E1" w:rsidRPr="004F3F8E">
        <w:rPr>
          <w:rFonts w:ascii="Times New Roman" w:hAnsi="Times New Roman" w:cs="Times New Roman"/>
          <w:sz w:val="28"/>
          <w:szCs w:val="28"/>
          <w:lang w:val="az-Latn-AZ"/>
        </w:rPr>
        <w:t xml:space="preserve">olan düzbucaqlının sahəsinə bərabərdir kimi söyləmək olar. </w:t>
      </w:r>
    </w:p>
    <w:p w:rsidR="007F14E1" w:rsidRPr="004F3F8E" w:rsidRDefault="00A03487" w:rsidP="00A03487">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Kəsilməz təsadüfü kəmiyyətin ehtimalının paylanması paylanma funksiyası vasitəsilə təyin edilir.Paylanma funksiyalarının quruluşu isə əsasən mürəkkəb və </w:t>
      </w:r>
      <w:r w:rsidR="007F14E1" w:rsidRPr="004F3F8E">
        <w:rPr>
          <w:rFonts w:ascii="Times New Roman" w:hAnsi="Times New Roman" w:cs="Times New Roman"/>
          <w:sz w:val="28"/>
          <w:szCs w:val="28"/>
          <w:lang w:val="az-Latn-AZ"/>
        </w:rPr>
        <w:lastRenderedPageBreak/>
        <w:t xml:space="preserve">müxtəlifdir.Lakin elə kəsilməz təsadüfü kəmiyyətlər vardır ki, onların paylanma funksiyası , müəyyən xassəsi olan başqa bir </w:t>
      </w:r>
      <w:r w:rsidR="00A4479B">
        <w:rPr>
          <w:rFonts w:ascii="Times New Roman" w:hAnsi="Times New Roman" w:cs="Times New Roman"/>
          <w:position w:val="-10"/>
          <w:sz w:val="28"/>
          <w:szCs w:val="28"/>
          <w:lang w:val="az-Latn-AZ"/>
        </w:rPr>
        <w:pict>
          <v:shape id="_x0000_i2189" type="#_x0000_t75" style="width:41.25pt;height:17.25pt">
            <v:imagedata r:id="rId1626" o:title=""/>
          </v:shape>
        </w:pict>
      </w:r>
      <w:r w:rsidR="007F14E1" w:rsidRPr="004F3F8E">
        <w:rPr>
          <w:rFonts w:ascii="Times New Roman" w:hAnsi="Times New Roman" w:cs="Times New Roman"/>
          <w:sz w:val="28"/>
          <w:szCs w:val="28"/>
          <w:lang w:val="az-Latn-AZ"/>
        </w:rPr>
        <w:t xml:space="preserve"> funksiyası vasitəsilə </w:t>
      </w:r>
    </w:p>
    <w:p w:rsidR="007F14E1" w:rsidRPr="004F3F8E" w:rsidRDefault="00A4479B" w:rsidP="00A03487">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190" type="#_x0000_t75" style="width:77.25pt;height:36.75pt">
            <v:imagedata r:id="rId1627"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kimi sadə şəkildə verilir.Ehtimalın paylanması ilə əlaqədar olan məsələləri belə tasadüfü kəmiyyətlər vasitəsilə öyrənmək daha əlverişlədir.</w:t>
      </w:r>
    </w:p>
    <w:p w:rsidR="007F14E1" w:rsidRPr="004F3F8E" w:rsidRDefault="00A03487" w:rsidP="00A03487">
      <w:pPr>
        <w:spacing w:after="0"/>
        <w:jc w:val="both"/>
        <w:rPr>
          <w:rFonts w:ascii="Times New Roman" w:hAnsi="Times New Roman" w:cs="Times New Roman"/>
          <w:sz w:val="28"/>
          <w:szCs w:val="28"/>
          <w:lang w:val="az-Latn-AZ"/>
        </w:rPr>
      </w:pPr>
      <w:r>
        <w:rPr>
          <w:rFonts w:ascii="Times New Roman" w:hAnsi="Times New Roman" w:cs="Times New Roman"/>
          <w:b/>
          <w:i/>
          <w:sz w:val="28"/>
          <w:szCs w:val="28"/>
          <w:lang w:val="az-Latn-AZ"/>
        </w:rPr>
        <w:t xml:space="preserve">     </w:t>
      </w:r>
      <w:r w:rsidR="007F14E1" w:rsidRPr="004F3F8E">
        <w:rPr>
          <w:rFonts w:ascii="Times New Roman" w:hAnsi="Times New Roman" w:cs="Times New Roman"/>
          <w:b/>
          <w:i/>
          <w:sz w:val="28"/>
          <w:szCs w:val="28"/>
          <w:lang w:val="az-Latn-AZ"/>
        </w:rPr>
        <w:t>Tərif 3.</w:t>
      </w:r>
      <w:r w:rsidR="007F14E1" w:rsidRPr="004F3F8E">
        <w:rPr>
          <w:rFonts w:ascii="Times New Roman" w:hAnsi="Times New Roman" w:cs="Times New Roman"/>
          <w:sz w:val="28"/>
          <w:szCs w:val="28"/>
          <w:lang w:val="az-Latn-AZ"/>
        </w:rPr>
        <w:t xml:space="preserve"> Paylanma funksiyası </w:t>
      </w:r>
      <w:r w:rsidR="00A4479B">
        <w:rPr>
          <w:rFonts w:ascii="Times New Roman" w:hAnsi="Times New Roman" w:cs="Times New Roman"/>
          <w:position w:val="-30"/>
          <w:sz w:val="28"/>
          <w:szCs w:val="28"/>
          <w:lang w:val="az-Latn-AZ"/>
        </w:rPr>
        <w:pict>
          <v:shape id="_x0000_i2191" type="#_x0000_t75" style="width:77.25pt;height:36.75pt">
            <v:imagedata r:id="rId1627" o:title=""/>
          </v:shape>
        </w:pict>
      </w:r>
      <w:r w:rsidR="007F14E1" w:rsidRPr="004F3F8E">
        <w:rPr>
          <w:rFonts w:ascii="Times New Roman" w:hAnsi="Times New Roman" w:cs="Times New Roman"/>
          <w:sz w:val="28"/>
          <w:szCs w:val="28"/>
          <w:lang w:val="az-Latn-AZ"/>
        </w:rPr>
        <w:t xml:space="preserve"> şəklində olan </w:t>
      </w:r>
      <w:r w:rsidR="00A4479B">
        <w:rPr>
          <w:rFonts w:ascii="Times New Roman" w:hAnsi="Times New Roman" w:cs="Times New Roman"/>
          <w:position w:val="-4"/>
          <w:sz w:val="28"/>
          <w:szCs w:val="28"/>
          <w:lang w:val="az-Latn-AZ"/>
        </w:rPr>
        <w:pict>
          <v:shape id="_x0000_i2192" type="#_x0000_t75" style="width:14.25pt;height:12.75pt">
            <v:imagedata r:id="rId1609" o:title=""/>
          </v:shape>
        </w:pict>
      </w:r>
      <w:r w:rsidR="007F14E1" w:rsidRPr="004F3F8E">
        <w:rPr>
          <w:rFonts w:ascii="Times New Roman" w:hAnsi="Times New Roman" w:cs="Times New Roman"/>
          <w:sz w:val="28"/>
          <w:szCs w:val="28"/>
          <w:lang w:val="az-Latn-AZ"/>
        </w:rPr>
        <w:t xml:space="preserve"> təsadüfü kəmiyyə</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tinə, mütləq kəsilməz təsadüfü kəmiyyət , </w:t>
      </w:r>
      <w:r w:rsidR="00A4479B">
        <w:rPr>
          <w:rFonts w:ascii="Times New Roman" w:hAnsi="Times New Roman" w:cs="Times New Roman"/>
          <w:position w:val="-10"/>
          <w:sz w:val="28"/>
          <w:szCs w:val="28"/>
          <w:lang w:val="az-Latn-AZ"/>
        </w:rPr>
        <w:pict>
          <v:shape id="_x0000_i2193" type="#_x0000_t75" style="width:23.25pt;height:17.25pt">
            <v:imagedata r:id="rId1628" o:title=""/>
          </v:shape>
        </w:pict>
      </w:r>
      <w:r w:rsidR="007F14E1" w:rsidRPr="004F3F8E">
        <w:rPr>
          <w:rFonts w:ascii="Times New Roman" w:hAnsi="Times New Roman" w:cs="Times New Roman"/>
          <w:sz w:val="28"/>
          <w:szCs w:val="28"/>
          <w:lang w:val="az-Latn-AZ"/>
        </w:rPr>
        <w:t xml:space="preserve"> funksiyasına isə onun ehtimalının paylanma sıxlığı və ya sadəcə olaraq sıxlıq funksiyası deyilir.</w:t>
      </w:r>
    </w:p>
    <w:p w:rsidR="007F14E1" w:rsidRPr="004F3F8E" w:rsidRDefault="00A03487" w:rsidP="00A03487">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Praktikada təsadüf olunan kəsilməz paylanma funksiyaları bir qayda olaraq </w:t>
      </w:r>
      <w:r w:rsidR="00A4479B">
        <w:rPr>
          <w:rFonts w:ascii="Times New Roman" w:hAnsi="Times New Roman" w:cs="Times New Roman"/>
          <w:position w:val="-30"/>
          <w:sz w:val="28"/>
          <w:szCs w:val="28"/>
          <w:lang w:val="az-Latn-AZ"/>
        </w:rPr>
        <w:pict>
          <v:shape id="_x0000_i2194" type="#_x0000_t75" style="width:77.25pt;height:36.75pt">
            <v:imagedata r:id="rId1627" o:title=""/>
          </v:shape>
        </w:pict>
      </w:r>
      <w:r w:rsidR="007F14E1" w:rsidRPr="004F3F8E">
        <w:rPr>
          <w:rFonts w:ascii="Times New Roman" w:hAnsi="Times New Roman" w:cs="Times New Roman"/>
          <w:sz w:val="28"/>
          <w:szCs w:val="28"/>
          <w:lang w:val="az-Latn-AZ"/>
        </w:rPr>
        <w:t xml:space="preserve"> şəklində göstərilə bilir, yəni mütləq kəsilməz funksiyalardır.Buna görə də mütləq kəsilməz təsadüfü kəmiyyətləri sadəcə olaraq kəsilməz təsadüfü kəmiyyətlər adlandırırlar.(lakin bunları qarışdırmaq olmaz)</w:t>
      </w:r>
    </w:p>
    <w:p w:rsidR="007F14E1" w:rsidRPr="002104CE" w:rsidRDefault="007F14E1" w:rsidP="002104CE">
      <w:pPr>
        <w:spacing w:after="0"/>
        <w:ind w:firstLine="567"/>
        <w:jc w:val="both"/>
        <w:rPr>
          <w:rFonts w:ascii="Times New Roman" w:hAnsi="Times New Roman" w:cs="Times New Roman"/>
          <w:sz w:val="28"/>
          <w:szCs w:val="28"/>
          <w:lang w:val="az-Latn-AZ"/>
        </w:rPr>
      </w:pPr>
      <w:r w:rsidRPr="002104CE">
        <w:rPr>
          <w:rFonts w:ascii="Times New Roman" w:hAnsi="Times New Roman" w:cs="Times New Roman"/>
          <w:sz w:val="28"/>
          <w:szCs w:val="28"/>
          <w:lang w:val="az-Latn-AZ"/>
        </w:rPr>
        <w:t xml:space="preserve">Sıxlıq funksiyasının aşağıdakı xassələri vardır: </w:t>
      </w:r>
    </w:p>
    <w:p w:rsidR="007F14E1" w:rsidRPr="004F3F8E" w:rsidRDefault="007F14E1" w:rsidP="00284D8F">
      <w:pPr>
        <w:spacing w:after="0"/>
        <w:jc w:val="both"/>
        <w:rPr>
          <w:rFonts w:ascii="Times New Roman" w:hAnsi="Times New Roman" w:cs="Times New Roman"/>
          <w:sz w:val="28"/>
          <w:szCs w:val="28"/>
          <w:lang w:val="az-Latn-AZ"/>
        </w:rPr>
      </w:pPr>
    </w:p>
    <w:p w:rsidR="007F14E1" w:rsidRPr="004F3F8E" w:rsidRDefault="00A4479B" w:rsidP="00284D8F">
      <w:pPr>
        <w:spacing w:after="0"/>
        <w:jc w:val="both"/>
        <w:rPr>
          <w:rFonts w:ascii="Times New Roman" w:hAnsi="Times New Roman" w:cs="Times New Roman"/>
          <w:sz w:val="28"/>
          <w:szCs w:val="28"/>
          <w:lang w:val="az-Latn-AZ"/>
        </w:rPr>
      </w:pPr>
      <w:r>
        <w:rPr>
          <w:rFonts w:ascii="Times New Roman" w:hAnsi="Times New Roman" w:cs="Times New Roman"/>
          <w:position w:val="-96"/>
          <w:sz w:val="28"/>
          <w:szCs w:val="28"/>
          <w:lang w:val="az-Latn-AZ"/>
        </w:rPr>
        <w:pict>
          <v:shape id="_x0000_i2195" type="#_x0000_t75" style="width:105.75pt;height:87.75pt">
            <v:imagedata r:id="rId1629" o:title=""/>
          </v:shape>
        </w:pict>
      </w:r>
      <w:r w:rsidR="007F14E1" w:rsidRPr="004F3F8E">
        <w:rPr>
          <w:rFonts w:ascii="Times New Roman" w:hAnsi="Times New Roman" w:cs="Times New Roman"/>
          <w:sz w:val="28"/>
          <w:szCs w:val="28"/>
          <w:lang w:val="az-Latn-AZ"/>
        </w:rPr>
        <w:t xml:space="preserve">   </w:t>
      </w:r>
    </w:p>
    <w:p w:rsidR="007F14E1" w:rsidRPr="004F3F8E" w:rsidRDefault="00A4479B" w:rsidP="00284D8F">
      <w:pPr>
        <w:spacing w:after="0"/>
        <w:jc w:val="both"/>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196" type="#_x0000_t75" style="width:111pt;height:29.25pt">
            <v:imagedata r:id="rId1630" o:title=""/>
          </v:shape>
        </w:pict>
      </w:r>
      <w:r w:rsidR="007F14E1" w:rsidRPr="004F3F8E">
        <w:rPr>
          <w:rFonts w:ascii="Times New Roman" w:hAnsi="Times New Roman" w:cs="Times New Roman"/>
          <w:sz w:val="28"/>
          <w:szCs w:val="28"/>
          <w:lang w:val="az-Latn-AZ"/>
        </w:rPr>
        <w:t>.</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Burada </w:t>
      </w:r>
      <w:r w:rsidR="00A4479B">
        <w:rPr>
          <w:rFonts w:ascii="Times New Roman" w:hAnsi="Times New Roman" w:cs="Times New Roman"/>
          <w:position w:val="-4"/>
          <w:sz w:val="28"/>
          <w:szCs w:val="28"/>
          <w:lang w:val="az-Latn-AZ"/>
        </w:rPr>
        <w:pict>
          <v:shape id="_x0000_i2197" type="#_x0000_t75" style="width:12pt;height:12.75pt">
            <v:imagedata r:id="rId1631" o:title=""/>
          </v:shape>
        </w:pict>
      </w:r>
      <w:r w:rsidRPr="004F3F8E">
        <w:rPr>
          <w:rFonts w:ascii="Times New Roman" w:hAnsi="Times New Roman" w:cs="Times New Roman"/>
          <w:sz w:val="28"/>
          <w:szCs w:val="28"/>
          <w:lang w:val="az-Latn-AZ"/>
        </w:rPr>
        <w:t xml:space="preserve"> istənilən Borel çoxluğudur.</w:t>
      </w:r>
    </w:p>
    <w:p w:rsidR="007F14E1" w:rsidRPr="004F3F8E" w:rsidRDefault="00A03487" w:rsidP="00A03487">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Üçüncü xassə </w:t>
      </w:r>
      <w:r w:rsidR="00A4479B">
        <w:rPr>
          <w:rFonts w:ascii="Times New Roman" w:hAnsi="Times New Roman" w:cs="Times New Roman"/>
          <w:position w:val="-10"/>
          <w:sz w:val="28"/>
          <w:szCs w:val="28"/>
          <w:lang w:val="az-Latn-AZ"/>
        </w:rPr>
        <w:pict>
          <v:shape id="_x0000_i2198" type="#_x0000_t75" style="width:50.25pt;height:17.25pt">
            <v:imagedata r:id="rId1632" o:title=""/>
          </v:shape>
        </w:pict>
      </w:r>
      <w:r w:rsidR="007F14E1" w:rsidRPr="004F3F8E">
        <w:rPr>
          <w:rFonts w:ascii="Times New Roman" w:hAnsi="Times New Roman" w:cs="Times New Roman"/>
          <w:sz w:val="28"/>
          <w:szCs w:val="28"/>
          <w:lang w:val="az-Latn-AZ"/>
        </w:rPr>
        <w:t xml:space="preserve"> nüqtəsində kəsilməz olduqda doğrudur.Onun doğruluğu yuxarı sərhəddi dəyişən olan müəyyən inteqrralın törəməsi haqqındakı teoremdən alınır.</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00A4479B">
        <w:rPr>
          <w:rFonts w:ascii="Times New Roman" w:hAnsi="Times New Roman" w:cs="Times New Roman"/>
          <w:position w:val="-30"/>
          <w:sz w:val="28"/>
          <w:szCs w:val="28"/>
          <w:lang w:val="az-Latn-AZ"/>
        </w:rPr>
        <w:pict>
          <v:shape id="_x0000_i2199" type="#_x0000_t75" style="width:77.25pt;height:36.75pt">
            <v:imagedata r:id="rId1627" o:title=""/>
          </v:shape>
        </w:pict>
      </w:r>
      <w:r w:rsidRPr="004F3F8E">
        <w:rPr>
          <w:rFonts w:ascii="Times New Roman" w:hAnsi="Times New Roman" w:cs="Times New Roman"/>
          <w:sz w:val="28"/>
          <w:szCs w:val="28"/>
          <w:lang w:val="az-Latn-AZ"/>
        </w:rPr>
        <w:t xml:space="preserve">) bərabərliyindən istənilən </w:t>
      </w:r>
      <w:r w:rsidR="00A4479B">
        <w:rPr>
          <w:rFonts w:ascii="Times New Roman" w:hAnsi="Times New Roman" w:cs="Times New Roman"/>
          <w:position w:val="-10"/>
          <w:sz w:val="28"/>
          <w:szCs w:val="28"/>
          <w:lang w:val="az-Latn-AZ"/>
        </w:rPr>
        <w:pict>
          <v:shape id="_x0000_i2200" type="#_x0000_t75" style="width:36.75pt;height:17.25pt">
            <v:imagedata r:id="rId1633" o:title=""/>
          </v:shape>
        </w:pict>
      </w:r>
      <w:r w:rsidRPr="004F3F8E">
        <w:rPr>
          <w:rFonts w:ascii="Times New Roman" w:hAnsi="Times New Roman" w:cs="Times New Roman"/>
          <w:sz w:val="28"/>
          <w:szCs w:val="28"/>
          <w:lang w:val="az-Latn-AZ"/>
        </w:rPr>
        <w:t xml:space="preserve"> üçün </w:t>
      </w:r>
    </w:p>
    <w:p w:rsidR="007F14E1" w:rsidRPr="004F3F8E" w:rsidRDefault="00A4479B" w:rsidP="00A03487">
      <w:pPr>
        <w:spacing w:after="0"/>
        <w:jc w:val="center"/>
        <w:rPr>
          <w:rFonts w:ascii="Times New Roman" w:hAnsi="Times New Roman" w:cs="Times New Roman"/>
          <w:sz w:val="28"/>
          <w:szCs w:val="28"/>
          <w:lang w:val="az-Latn-AZ"/>
        </w:rPr>
      </w:pPr>
      <w:r>
        <w:rPr>
          <w:rFonts w:ascii="Times New Roman" w:hAnsi="Times New Roman" w:cs="Times New Roman"/>
          <w:position w:val="-34"/>
          <w:sz w:val="28"/>
          <w:szCs w:val="28"/>
          <w:lang w:val="az-Latn-AZ"/>
        </w:rPr>
        <w:pict>
          <v:shape id="_x0000_i2201" type="#_x0000_t75" style="width:126.75pt;height:39pt">
            <v:imagedata r:id="rId1634"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münasibəti alınır.  </w:t>
      </w:r>
    </w:p>
    <w:p w:rsidR="007F14E1" w:rsidRPr="004F3F8E" w:rsidRDefault="00A4479B" w:rsidP="00284D8F">
      <w:pPr>
        <w:spacing w:after="0"/>
        <w:jc w:val="both"/>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202" type="#_x0000_t75" style="width:77.25pt;height:36.75pt">
            <v:imagedata r:id="rId1627" o:title=""/>
          </v:shape>
        </w:pict>
      </w:r>
      <w:r w:rsidR="007F14E1" w:rsidRPr="004F3F8E">
        <w:rPr>
          <w:rFonts w:ascii="Times New Roman" w:hAnsi="Times New Roman" w:cs="Times New Roman"/>
          <w:sz w:val="28"/>
          <w:szCs w:val="28"/>
          <w:lang w:val="az-Latn-AZ"/>
        </w:rPr>
        <w:t xml:space="preserve"> bərabərliyindən istənilən x üçün </w:t>
      </w:r>
    </w:p>
    <w:p w:rsidR="007F14E1" w:rsidRPr="004F3F8E" w:rsidRDefault="00A4479B" w:rsidP="00A03487">
      <w:pPr>
        <w:spacing w:after="0"/>
        <w:jc w:val="center"/>
        <w:rPr>
          <w:rFonts w:ascii="Times New Roman" w:hAnsi="Times New Roman" w:cs="Times New Roman"/>
          <w:sz w:val="28"/>
          <w:szCs w:val="28"/>
          <w:lang w:val="az-Latn-AZ"/>
        </w:rPr>
      </w:pPr>
      <w:r>
        <w:rPr>
          <w:rFonts w:ascii="Times New Roman" w:hAnsi="Times New Roman" w:cs="Times New Roman"/>
          <w:position w:val="-32"/>
          <w:sz w:val="28"/>
          <w:szCs w:val="28"/>
          <w:lang w:val="az-Latn-AZ"/>
        </w:rPr>
        <w:pict>
          <v:shape id="_x0000_i2203" type="#_x0000_t75" style="width:255pt;height:47.25pt">
            <v:imagedata r:id="rId1635"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münasibəti alınır.Buradan aydın olur ki, ixtiyari </w:t>
      </w:r>
      <w:r w:rsidR="00A4479B">
        <w:rPr>
          <w:rFonts w:ascii="Times New Roman" w:hAnsi="Times New Roman" w:cs="Times New Roman"/>
          <w:position w:val="-4"/>
          <w:sz w:val="28"/>
          <w:szCs w:val="28"/>
          <w:lang w:val="az-Latn-AZ"/>
        </w:rPr>
        <w:pict>
          <v:shape id="_x0000_i2204" type="#_x0000_t75" style="width:14.25pt;height:12.75pt">
            <v:imagedata r:id="rId1609" o:title=""/>
          </v:shape>
        </w:pict>
      </w:r>
      <w:r w:rsidRPr="004F3F8E">
        <w:rPr>
          <w:rFonts w:ascii="Times New Roman" w:hAnsi="Times New Roman" w:cs="Times New Roman"/>
          <w:sz w:val="28"/>
          <w:szCs w:val="28"/>
          <w:lang w:val="az-Latn-AZ"/>
        </w:rPr>
        <w:t xml:space="preserve"> kəsilməz təsadüfü kəmiyyəti </w:t>
      </w:r>
    </w:p>
    <w:p w:rsidR="007F14E1" w:rsidRPr="004F3F8E" w:rsidRDefault="00A4479B" w:rsidP="00A03487">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lastRenderedPageBreak/>
        <w:pict>
          <v:shape id="_x0000_i2205" type="#_x0000_t75" style="width:249.75pt;height:17.25pt">
            <v:imagedata r:id="rId1636"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münasibətlərini ödəyir.</w:t>
      </w:r>
    </w:p>
    <w:p w:rsidR="007F14E1" w:rsidRPr="004F3F8E" w:rsidRDefault="00A03487"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Kəsiməz təsadüfü kəmiyyətin sıxlıq funksiyası verildikdə onun paylanma funksiyası </w:t>
      </w:r>
      <w:r w:rsidR="00A4479B">
        <w:rPr>
          <w:rFonts w:ascii="Times New Roman" w:hAnsi="Times New Roman" w:cs="Times New Roman"/>
          <w:position w:val="-30"/>
          <w:sz w:val="28"/>
          <w:szCs w:val="28"/>
          <w:lang w:val="az-Latn-AZ"/>
        </w:rPr>
        <w:pict>
          <v:shape id="_x0000_i2206" type="#_x0000_t75" style="width:77.25pt;height:36.75pt">
            <v:imagedata r:id="rId1627" o:title=""/>
          </v:shape>
        </w:pict>
      </w:r>
      <w:r w:rsidR="007F14E1" w:rsidRPr="004F3F8E">
        <w:rPr>
          <w:rFonts w:ascii="Times New Roman" w:hAnsi="Times New Roman" w:cs="Times New Roman"/>
          <w:sz w:val="28"/>
          <w:szCs w:val="28"/>
          <w:lang w:val="az-Latn-AZ"/>
        </w:rPr>
        <w:t xml:space="preserve"> bərabərliyi ilə tapılır.Paylanma funksiyası isə təsadüfü kəmiyyətin ehtimalının paylanma qanununu təyin edir.Buradan aydındır ki, </w:t>
      </w:r>
      <w:r w:rsidR="00A4479B">
        <w:rPr>
          <w:rFonts w:ascii="Times New Roman" w:hAnsi="Times New Roman" w:cs="Times New Roman"/>
          <w:position w:val="-4"/>
          <w:sz w:val="28"/>
          <w:szCs w:val="28"/>
          <w:lang w:val="az-Latn-AZ"/>
        </w:rPr>
        <w:pict>
          <v:shape id="_x0000_i2207" type="#_x0000_t75" style="width:14.25pt;height:12.75pt">
            <v:imagedata r:id="rId1609" o:title=""/>
          </v:shape>
        </w:pict>
      </w:r>
      <w:r w:rsidR="007F14E1" w:rsidRPr="004F3F8E">
        <w:rPr>
          <w:rFonts w:ascii="Times New Roman" w:hAnsi="Times New Roman" w:cs="Times New Roman"/>
          <w:sz w:val="28"/>
          <w:szCs w:val="28"/>
          <w:lang w:val="az-Latn-AZ"/>
        </w:rPr>
        <w:t xml:space="preserve"> kəsilməz təsadüfü  kəmiyyətinin ehtimalının paylanma qanunu onun sıxlıq funksiyasının verilməsi ilə tamamilə təyin edil </w:t>
      </w:r>
    </w:p>
    <w:p w:rsidR="007F14E1" w:rsidRDefault="007F14E1" w:rsidP="00284D8F">
      <w:pPr>
        <w:spacing w:after="0"/>
        <w:ind w:firstLine="708"/>
        <w:jc w:val="both"/>
        <w:rPr>
          <w:rFonts w:ascii="Times New Roman" w:hAnsi="Times New Roman" w:cs="Times New Roman"/>
          <w:sz w:val="28"/>
          <w:szCs w:val="28"/>
          <w:lang w:val="az-Latn-AZ"/>
        </w:rPr>
      </w:pPr>
    </w:p>
    <w:p w:rsidR="00A03487" w:rsidRPr="004F3F8E" w:rsidRDefault="00A03487" w:rsidP="00284D8F">
      <w:pPr>
        <w:spacing w:after="0"/>
        <w:ind w:firstLine="708"/>
        <w:jc w:val="both"/>
        <w:rPr>
          <w:rFonts w:ascii="Times New Roman" w:hAnsi="Times New Roman" w:cs="Times New Roman"/>
          <w:sz w:val="28"/>
          <w:szCs w:val="28"/>
          <w:lang w:val="az-Latn-AZ"/>
        </w:rPr>
      </w:pPr>
    </w:p>
    <w:p w:rsidR="007F14E1" w:rsidRPr="00A03487" w:rsidRDefault="007F14E1" w:rsidP="00A03487">
      <w:pPr>
        <w:shd w:val="clear" w:color="auto" w:fill="FFFFFF"/>
        <w:autoSpaceDE w:val="0"/>
        <w:autoSpaceDN w:val="0"/>
        <w:adjustRightInd w:val="0"/>
        <w:spacing w:after="0"/>
        <w:ind w:firstLine="312"/>
        <w:jc w:val="center"/>
        <w:rPr>
          <w:rFonts w:ascii="Times New Roman" w:hAnsi="Times New Roman" w:cs="Times New Roman"/>
          <w:b/>
          <w:noProof/>
          <w:color w:val="000000"/>
          <w:sz w:val="28"/>
          <w:szCs w:val="28"/>
          <w:lang w:val="az-Latn-AZ"/>
        </w:rPr>
      </w:pPr>
      <w:r w:rsidRPr="00A03487">
        <w:rPr>
          <w:rFonts w:ascii="Times New Roman" w:hAnsi="Times New Roman" w:cs="Times New Roman"/>
          <w:b/>
          <w:sz w:val="28"/>
          <w:szCs w:val="28"/>
          <w:lang w:val="az-Latn-AZ"/>
        </w:rPr>
        <w:t xml:space="preserve">5.   TƏSADÜFÜ  KƏMİYYƏTDƏN ASILI </w:t>
      </w:r>
      <w:r w:rsidR="0082377C">
        <w:rPr>
          <w:rFonts w:ascii="Times New Roman" w:hAnsi="Times New Roman" w:cs="Times New Roman"/>
          <w:b/>
          <w:sz w:val="28"/>
          <w:szCs w:val="28"/>
          <w:lang w:val="az-Latn-AZ"/>
        </w:rPr>
        <w:t xml:space="preserve"> </w:t>
      </w:r>
      <w:r w:rsidRPr="00A03487">
        <w:rPr>
          <w:rFonts w:ascii="Times New Roman" w:hAnsi="Times New Roman" w:cs="Times New Roman"/>
          <w:b/>
          <w:sz w:val="28"/>
          <w:szCs w:val="28"/>
          <w:lang w:val="az-Latn-AZ"/>
        </w:rPr>
        <w:t>FUNKSİYALAR.</w:t>
      </w:r>
    </w:p>
    <w:p w:rsidR="00A03487"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p>
    <w:p w:rsidR="007F14E1" w:rsidRPr="004F3F8E" w:rsidRDefault="00A03487"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479B">
        <w:rPr>
          <w:rFonts w:ascii="Times New Roman" w:hAnsi="Times New Roman" w:cs="Times New Roman"/>
          <w:position w:val="-4"/>
          <w:sz w:val="28"/>
          <w:szCs w:val="28"/>
          <w:lang w:val="az-Latn-AZ"/>
        </w:rPr>
        <w:pict>
          <v:shape id="_x0000_i2208" type="#_x0000_t75" style="width:14.25pt;height:12.75pt">
            <v:imagedata r:id="rId1609" o:title=""/>
          </v:shape>
        </w:pict>
      </w:r>
      <w:r w:rsidR="007F14E1" w:rsidRPr="004F3F8E">
        <w:rPr>
          <w:rFonts w:ascii="Times New Roman" w:hAnsi="Times New Roman" w:cs="Times New Roman"/>
          <w:sz w:val="28"/>
          <w:szCs w:val="28"/>
          <w:lang w:val="az-Latn-AZ"/>
        </w:rPr>
        <w:t xml:space="preserve"> kəsilməz təsadüfü kəmiyyət olduqda </w:t>
      </w:r>
      <w:r w:rsidR="00A4479B">
        <w:rPr>
          <w:rFonts w:ascii="Times New Roman" w:hAnsi="Times New Roman" w:cs="Times New Roman"/>
          <w:position w:val="-6"/>
          <w:sz w:val="28"/>
          <w:szCs w:val="28"/>
          <w:lang w:val="az-Latn-AZ"/>
        </w:rPr>
        <w:pict>
          <v:shape id="_x0000_i2209" type="#_x0000_t75" style="width:56.25pt;height:14.25pt">
            <v:imagedata r:id="rId1637" o:title=""/>
          </v:shape>
        </w:pict>
      </w:r>
      <w:r w:rsidR="007F14E1" w:rsidRPr="004F3F8E">
        <w:rPr>
          <w:rFonts w:ascii="Times New Roman" w:hAnsi="Times New Roman" w:cs="Times New Roman"/>
          <w:sz w:val="28"/>
          <w:szCs w:val="28"/>
          <w:lang w:val="az-Latn-AZ"/>
        </w:rPr>
        <w:t xml:space="preserve"> təsadüfü kəmiyyətinin paylanma və sıxlıq funksiyalarını tapaq.</w:t>
      </w:r>
    </w:p>
    <w:p w:rsidR="007F14E1" w:rsidRPr="004F3F8E" w:rsidRDefault="00A03487"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Əvvəlcə </w:t>
      </w:r>
      <w:r w:rsidR="00A4479B">
        <w:rPr>
          <w:rFonts w:ascii="Times New Roman" w:hAnsi="Times New Roman" w:cs="Times New Roman"/>
          <w:position w:val="-6"/>
          <w:sz w:val="28"/>
          <w:szCs w:val="28"/>
          <w:lang w:val="az-Latn-AZ"/>
        </w:rPr>
        <w:pict>
          <v:shape id="_x0000_i2210" type="#_x0000_t75" style="width:29.25pt;height:14.25pt">
            <v:imagedata r:id="rId1638" o:title=""/>
          </v:shape>
        </w:pict>
      </w:r>
      <w:r w:rsidR="007F14E1" w:rsidRPr="004F3F8E">
        <w:rPr>
          <w:rFonts w:ascii="Times New Roman" w:hAnsi="Times New Roman" w:cs="Times New Roman"/>
          <w:sz w:val="28"/>
          <w:szCs w:val="28"/>
          <w:lang w:val="az-Latn-AZ"/>
        </w:rPr>
        <w:t xml:space="preserve"> halına baxaq.Bu halda </w:t>
      </w:r>
      <w:r w:rsidR="00A4479B">
        <w:rPr>
          <w:rFonts w:ascii="Times New Roman" w:hAnsi="Times New Roman" w:cs="Times New Roman"/>
          <w:position w:val="-10"/>
          <w:sz w:val="28"/>
          <w:szCs w:val="28"/>
          <w:lang w:val="az-Latn-AZ"/>
        </w:rPr>
        <w:pict>
          <v:shape id="_x0000_i2211" type="#_x0000_t75" style="width:74.25pt;height:17.25pt">
            <v:imagedata r:id="rId1639" o:title=""/>
          </v:shape>
        </w:pict>
      </w:r>
      <w:r w:rsidR="007F14E1" w:rsidRPr="004F3F8E">
        <w:rPr>
          <w:rFonts w:ascii="Times New Roman" w:hAnsi="Times New Roman" w:cs="Times New Roman"/>
          <w:sz w:val="28"/>
          <w:szCs w:val="28"/>
          <w:lang w:val="az-Latn-AZ"/>
        </w:rPr>
        <w:t xml:space="preserve"> funksiyası monoton artan funksiyadır.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Deməli,</w:t>
      </w:r>
    </w:p>
    <w:p w:rsidR="007F14E1" w:rsidRPr="004F3F8E" w:rsidRDefault="00A4479B" w:rsidP="0082377C">
      <w:pPr>
        <w:spacing w:after="0"/>
        <w:jc w:val="center"/>
        <w:rPr>
          <w:rFonts w:ascii="Times New Roman" w:hAnsi="Times New Roman" w:cs="Times New Roman"/>
          <w:sz w:val="28"/>
          <w:szCs w:val="28"/>
          <w:lang w:val="az-Latn-AZ"/>
        </w:rPr>
      </w:pPr>
      <w:r>
        <w:rPr>
          <w:rFonts w:ascii="Times New Roman" w:hAnsi="Times New Roman" w:cs="Times New Roman"/>
          <w:position w:val="-28"/>
          <w:sz w:val="28"/>
          <w:szCs w:val="28"/>
          <w:lang w:val="az-Latn-AZ"/>
        </w:rPr>
        <w:pict>
          <v:shape id="_x0000_i2212" type="#_x0000_t75" style="width:252pt;height:33.75pt">
            <v:imagedata r:id="rId1640" o:title=""/>
          </v:shape>
        </w:pict>
      </w:r>
    </w:p>
    <w:p w:rsidR="007F14E1" w:rsidRPr="004F3F8E" w:rsidRDefault="00A03487"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Buradan isə </w:t>
      </w:r>
    </w:p>
    <w:p w:rsidR="007F14E1" w:rsidRPr="004F3F8E" w:rsidRDefault="00A4479B" w:rsidP="0082377C">
      <w:pPr>
        <w:spacing w:after="0"/>
        <w:jc w:val="center"/>
        <w:rPr>
          <w:rFonts w:ascii="Times New Roman" w:hAnsi="Times New Roman" w:cs="Times New Roman"/>
          <w:sz w:val="28"/>
          <w:szCs w:val="28"/>
          <w:lang w:val="az-Latn-AZ"/>
        </w:rPr>
      </w:pPr>
      <w:r>
        <w:rPr>
          <w:rFonts w:ascii="Times New Roman" w:hAnsi="Times New Roman" w:cs="Times New Roman"/>
          <w:position w:val="-28"/>
          <w:sz w:val="28"/>
          <w:szCs w:val="28"/>
          <w:lang w:val="az-Latn-AZ"/>
        </w:rPr>
        <w:pict>
          <v:shape id="_x0000_i2213" type="#_x0000_t75" style="width:164.25pt;height:33.75pt">
            <v:imagedata r:id="rId1641"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00A4479B">
        <w:rPr>
          <w:rFonts w:ascii="Times New Roman" w:hAnsi="Times New Roman" w:cs="Times New Roman"/>
          <w:position w:val="-6"/>
          <w:sz w:val="28"/>
          <w:szCs w:val="28"/>
          <w:lang w:val="az-Latn-AZ"/>
        </w:rPr>
        <w:pict>
          <v:shape id="_x0000_i2214" type="#_x0000_t75" style="width:29.25pt;height:14.25pt">
            <v:imagedata r:id="rId1642" o:title=""/>
          </v:shape>
        </w:pict>
      </w:r>
      <w:r w:rsidRPr="004F3F8E">
        <w:rPr>
          <w:rFonts w:ascii="Times New Roman" w:hAnsi="Times New Roman" w:cs="Times New Roman"/>
          <w:sz w:val="28"/>
          <w:szCs w:val="28"/>
          <w:lang w:val="az-Latn-AZ"/>
        </w:rPr>
        <w:t xml:space="preserve"> olduqda </w:t>
      </w:r>
      <w:r w:rsidR="00A4479B">
        <w:rPr>
          <w:rFonts w:ascii="Times New Roman" w:hAnsi="Times New Roman" w:cs="Times New Roman"/>
          <w:position w:val="-10"/>
          <w:sz w:val="28"/>
          <w:szCs w:val="28"/>
          <w:lang w:val="az-Latn-AZ"/>
        </w:rPr>
        <w:pict>
          <v:shape id="_x0000_i2215" type="#_x0000_t75" style="width:74.25pt;height:17.25pt">
            <v:imagedata r:id="rId1643" o:title=""/>
          </v:shape>
        </w:pict>
      </w:r>
      <w:r w:rsidRPr="004F3F8E">
        <w:rPr>
          <w:rFonts w:ascii="Times New Roman" w:hAnsi="Times New Roman" w:cs="Times New Roman"/>
          <w:sz w:val="28"/>
          <w:szCs w:val="28"/>
          <w:lang w:val="az-Latn-AZ"/>
        </w:rPr>
        <w:t>funksiyası monoton azalandır.Onda</w:t>
      </w:r>
    </w:p>
    <w:p w:rsidR="007F14E1" w:rsidRPr="004F3F8E" w:rsidRDefault="00A4479B" w:rsidP="0082377C">
      <w:pPr>
        <w:spacing w:after="0"/>
        <w:jc w:val="center"/>
        <w:rPr>
          <w:rFonts w:ascii="Times New Roman" w:hAnsi="Times New Roman" w:cs="Times New Roman"/>
          <w:sz w:val="28"/>
          <w:szCs w:val="28"/>
          <w:lang w:val="az-Latn-AZ"/>
        </w:rPr>
      </w:pPr>
      <w:r>
        <w:rPr>
          <w:rFonts w:ascii="Times New Roman" w:hAnsi="Times New Roman" w:cs="Times New Roman"/>
          <w:position w:val="-28"/>
          <w:sz w:val="28"/>
          <w:szCs w:val="28"/>
          <w:lang w:val="az-Latn-AZ"/>
        </w:rPr>
        <w:pict>
          <v:shape id="_x0000_i2216" type="#_x0000_t75" style="width:360.75pt;height:33.75pt">
            <v:imagedata r:id="rId1644" o:title=""/>
          </v:shape>
        </w:pict>
      </w:r>
    </w:p>
    <w:p w:rsidR="007F14E1" w:rsidRPr="004F3F8E" w:rsidRDefault="00A03487"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Buradan isə </w:t>
      </w:r>
    </w:p>
    <w:p w:rsidR="007F14E1" w:rsidRPr="004F3F8E" w:rsidRDefault="00A4479B" w:rsidP="0082377C">
      <w:pPr>
        <w:spacing w:after="0"/>
        <w:jc w:val="center"/>
        <w:rPr>
          <w:rFonts w:ascii="Times New Roman" w:hAnsi="Times New Roman" w:cs="Times New Roman"/>
          <w:sz w:val="28"/>
          <w:szCs w:val="28"/>
          <w:lang w:val="az-Latn-AZ"/>
        </w:rPr>
      </w:pPr>
      <w:r>
        <w:rPr>
          <w:rFonts w:ascii="Times New Roman" w:hAnsi="Times New Roman" w:cs="Times New Roman"/>
          <w:position w:val="-32"/>
          <w:sz w:val="28"/>
          <w:szCs w:val="28"/>
          <w:lang w:val="az-Latn-AZ"/>
        </w:rPr>
        <w:pict>
          <v:shape id="_x0000_i2217" type="#_x0000_t75" style="width:276pt;height:39pt">
            <v:imagedata r:id="rId1645" o:title=""/>
          </v:shape>
        </w:pict>
      </w:r>
    </w:p>
    <w:p w:rsidR="007F14E1" w:rsidRPr="004F3F8E" w:rsidRDefault="00A03487"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Beləliklə, </w:t>
      </w:r>
      <w:r w:rsidR="00A4479B">
        <w:rPr>
          <w:rFonts w:ascii="Times New Roman" w:hAnsi="Times New Roman" w:cs="Times New Roman"/>
          <w:position w:val="-32"/>
          <w:sz w:val="28"/>
          <w:szCs w:val="28"/>
          <w:lang w:val="az-Latn-AZ"/>
        </w:rPr>
        <w:pict>
          <v:shape id="_x0000_i2218" type="#_x0000_t75" style="width:117pt;height:36pt">
            <v:imagedata r:id="rId1646" o:title=""/>
          </v:shape>
        </w:pict>
      </w:r>
      <w:r w:rsidR="007F14E1" w:rsidRPr="004F3F8E">
        <w:rPr>
          <w:rFonts w:ascii="Times New Roman" w:hAnsi="Times New Roman" w:cs="Times New Roman"/>
          <w:sz w:val="28"/>
          <w:szCs w:val="28"/>
          <w:lang w:val="az-Latn-AZ"/>
        </w:rPr>
        <w:t xml:space="preserve"> olar.</w:t>
      </w:r>
    </w:p>
    <w:p w:rsidR="007F14E1" w:rsidRPr="004F3F8E" w:rsidRDefault="00A03487"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A03487">
        <w:rPr>
          <w:rFonts w:ascii="Times New Roman" w:hAnsi="Times New Roman" w:cs="Times New Roman"/>
          <w:b/>
          <w:sz w:val="28"/>
          <w:szCs w:val="28"/>
          <w:lang w:val="az-Latn-AZ"/>
        </w:rPr>
        <w:t>Məsələ 1.</w:t>
      </w:r>
      <w:r w:rsidR="00A4479B">
        <w:rPr>
          <w:rFonts w:ascii="Times New Roman" w:hAnsi="Times New Roman" w:cs="Times New Roman"/>
          <w:position w:val="-4"/>
          <w:sz w:val="28"/>
          <w:szCs w:val="28"/>
          <w:lang w:val="az-Latn-AZ"/>
        </w:rPr>
        <w:pict>
          <v:shape id="_x0000_i2219" type="#_x0000_t75" style="width:14.25pt;height:12.75pt">
            <v:imagedata r:id="rId1609" o:title=""/>
          </v:shape>
        </w:pict>
      </w:r>
      <w:r w:rsidR="007F14E1" w:rsidRPr="004F3F8E">
        <w:rPr>
          <w:rFonts w:ascii="Times New Roman" w:hAnsi="Times New Roman" w:cs="Times New Roman"/>
          <w:sz w:val="28"/>
          <w:szCs w:val="28"/>
          <w:lang w:val="az-Latn-AZ"/>
        </w:rPr>
        <w:t xml:space="preserve"> kəsilməz təsadüfü kəmiyyət və </w:t>
      </w:r>
      <w:r w:rsidR="00A4479B">
        <w:rPr>
          <w:rFonts w:ascii="Times New Roman" w:hAnsi="Times New Roman" w:cs="Times New Roman"/>
          <w:position w:val="-10"/>
          <w:sz w:val="28"/>
          <w:szCs w:val="28"/>
          <w:lang w:val="az-Latn-AZ"/>
        </w:rPr>
        <w:pict>
          <v:shape id="_x0000_i2220" type="#_x0000_t75" style="width:47.25pt;height:18.75pt">
            <v:imagedata r:id="rId1647" o:title=""/>
          </v:shape>
        </w:pict>
      </w:r>
      <w:r w:rsidR="007F14E1" w:rsidRPr="004F3F8E">
        <w:rPr>
          <w:rFonts w:ascii="Times New Roman" w:hAnsi="Times New Roman" w:cs="Times New Roman"/>
          <w:sz w:val="28"/>
          <w:szCs w:val="28"/>
          <w:lang w:val="az-Latn-AZ"/>
        </w:rPr>
        <w:t xml:space="preserve">olduqda </w:t>
      </w:r>
      <w:r w:rsidR="00A4479B">
        <w:rPr>
          <w:rFonts w:ascii="Times New Roman" w:hAnsi="Times New Roman" w:cs="Times New Roman"/>
          <w:position w:val="-10"/>
          <w:sz w:val="28"/>
          <w:szCs w:val="28"/>
          <w:lang w:val="az-Latn-AZ"/>
        </w:rPr>
        <w:pict>
          <v:shape id="_x0000_i2221" type="#_x0000_t75" style="width:75pt;height:18.75pt">
            <v:imagedata r:id="rId1648" o:title=""/>
          </v:shape>
        </w:pict>
      </w:r>
      <w:r w:rsidR="007F14E1" w:rsidRPr="004F3F8E">
        <w:rPr>
          <w:rFonts w:ascii="Times New Roman" w:hAnsi="Times New Roman" w:cs="Times New Roman"/>
          <w:sz w:val="28"/>
          <w:szCs w:val="28"/>
          <w:lang w:val="az-Latn-AZ"/>
        </w:rPr>
        <w:t xml:space="preserve"> təsadüfü kəmiyyətinin paylanma və sıxlıq funksiyalarını tapın.</w:t>
      </w:r>
    </w:p>
    <w:p w:rsidR="007F14E1" w:rsidRPr="004F3F8E" w:rsidRDefault="00A03487"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A03487">
        <w:rPr>
          <w:rFonts w:ascii="Times New Roman" w:hAnsi="Times New Roman" w:cs="Times New Roman"/>
          <w:b/>
          <w:sz w:val="28"/>
          <w:szCs w:val="28"/>
          <w:lang w:val="az-Latn-AZ"/>
        </w:rPr>
        <w:t>Həlli.</w:t>
      </w:r>
      <w:r w:rsidR="00A4479B">
        <w:rPr>
          <w:rFonts w:ascii="Times New Roman" w:hAnsi="Times New Roman" w:cs="Times New Roman"/>
          <w:position w:val="-6"/>
          <w:sz w:val="28"/>
          <w:szCs w:val="28"/>
          <w:lang w:val="az-Latn-AZ"/>
        </w:rPr>
        <w:pict>
          <v:shape id="_x0000_i2222" type="#_x0000_t75" style="width:27.75pt;height:14.25pt">
            <v:imagedata r:id="rId1649" o:title=""/>
          </v:shape>
        </w:pict>
      </w:r>
      <w:r w:rsidR="007F14E1" w:rsidRPr="004F3F8E">
        <w:rPr>
          <w:rFonts w:ascii="Times New Roman" w:hAnsi="Times New Roman" w:cs="Times New Roman"/>
          <w:sz w:val="28"/>
          <w:szCs w:val="28"/>
          <w:lang w:val="az-Latn-AZ"/>
        </w:rPr>
        <w:t xml:space="preserve"> olduqda </w:t>
      </w:r>
      <w:r w:rsidR="00A4479B">
        <w:rPr>
          <w:rFonts w:ascii="Times New Roman" w:hAnsi="Times New Roman" w:cs="Times New Roman"/>
          <w:position w:val="-10"/>
          <w:sz w:val="28"/>
          <w:szCs w:val="28"/>
          <w:lang w:val="az-Latn-AZ"/>
        </w:rPr>
        <w:pict>
          <v:shape id="_x0000_i2223" type="#_x0000_t75" style="width:102pt;height:17.25pt">
            <v:imagedata r:id="rId1650" o:title=""/>
          </v:shape>
        </w:pic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10"/>
          <w:sz w:val="28"/>
          <w:szCs w:val="28"/>
          <w:lang w:val="az-Latn-AZ"/>
        </w:rPr>
        <w:pict>
          <v:shape id="_x0000_i2224" type="#_x0000_t75" style="width:86.25pt;height:18.75pt">
            <v:imagedata r:id="rId1651" o:title=""/>
          </v:shape>
        </w:pict>
      </w:r>
    </w:p>
    <w:p w:rsidR="007F14E1" w:rsidRDefault="007F14E1" w:rsidP="00284D8F">
      <w:pPr>
        <w:spacing w:after="0"/>
        <w:jc w:val="both"/>
        <w:rPr>
          <w:rFonts w:ascii="Times New Roman" w:hAnsi="Times New Roman" w:cs="Times New Roman"/>
          <w:position w:val="-10"/>
          <w:sz w:val="28"/>
          <w:szCs w:val="28"/>
          <w:lang w:val="az-Latn-AZ"/>
        </w:rPr>
      </w:pPr>
      <w:r w:rsidRPr="004F3F8E">
        <w:rPr>
          <w:rFonts w:ascii="Times New Roman" w:hAnsi="Times New Roman" w:cs="Times New Roman"/>
          <w:sz w:val="28"/>
          <w:szCs w:val="28"/>
          <w:lang w:val="az-Latn-AZ"/>
        </w:rPr>
        <w:tab/>
      </w:r>
      <w:r w:rsidR="00A4479B">
        <w:rPr>
          <w:rFonts w:ascii="Times New Roman" w:hAnsi="Times New Roman" w:cs="Times New Roman"/>
          <w:position w:val="-6"/>
          <w:sz w:val="28"/>
          <w:szCs w:val="28"/>
          <w:lang w:val="az-Latn-AZ"/>
        </w:rPr>
        <w:pict>
          <v:shape id="_x0000_i2225" type="#_x0000_t75" style="width:29.25pt;height:14.25pt">
            <v:imagedata r:id="rId1652" o:title=""/>
          </v:shape>
        </w:pict>
      </w:r>
      <w:r w:rsidRPr="004F3F8E">
        <w:rPr>
          <w:rFonts w:ascii="Times New Roman" w:hAnsi="Times New Roman" w:cs="Times New Roman"/>
          <w:sz w:val="28"/>
          <w:szCs w:val="28"/>
          <w:lang w:val="az-Latn-AZ"/>
        </w:rPr>
        <w:t xml:space="preserve"> olduqda </w:t>
      </w:r>
      <w:r w:rsidR="00A4479B">
        <w:rPr>
          <w:rFonts w:ascii="Times New Roman" w:hAnsi="Times New Roman" w:cs="Times New Roman"/>
          <w:position w:val="-10"/>
          <w:sz w:val="28"/>
          <w:szCs w:val="28"/>
          <w:lang w:val="az-Latn-AZ"/>
        </w:rPr>
        <w:pict>
          <v:shape id="_x0000_i2226" type="#_x0000_t75" style="width:294.75pt;height:18.75pt">
            <v:imagedata r:id="rId1653" o:title=""/>
          </v:shape>
        </w:pict>
      </w:r>
    </w:p>
    <w:p w:rsidR="0082377C" w:rsidRPr="004F3F8E" w:rsidRDefault="0082377C" w:rsidP="00284D8F">
      <w:pPr>
        <w:spacing w:after="0"/>
        <w:jc w:val="both"/>
        <w:rPr>
          <w:rFonts w:ascii="Times New Roman" w:hAnsi="Times New Roman" w:cs="Times New Roman"/>
          <w:sz w:val="28"/>
          <w:szCs w:val="28"/>
          <w:lang w:val="az-Latn-AZ"/>
        </w:rPr>
      </w:pPr>
    </w:p>
    <w:p w:rsidR="007F14E1" w:rsidRPr="004F3F8E" w:rsidRDefault="0082377C" w:rsidP="0082377C">
      <w:pPr>
        <w:spacing w:after="0"/>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Buradan</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00A4479B">
        <w:rPr>
          <w:rFonts w:ascii="Times New Roman" w:hAnsi="Times New Roman" w:cs="Times New Roman"/>
          <w:position w:val="-60"/>
          <w:sz w:val="28"/>
          <w:szCs w:val="28"/>
          <w:lang w:val="az-Latn-AZ"/>
        </w:rPr>
        <w:pict>
          <v:shape id="_x0000_i2227" type="#_x0000_t75" style="width:297pt;height:66pt">
            <v:imagedata r:id="rId1654"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lastRenderedPageBreak/>
        <w:tab/>
      </w:r>
    </w:p>
    <w:p w:rsidR="007F14E1" w:rsidRPr="004F3F8E" w:rsidRDefault="00A03487"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Yuxarıda deyilənləri ümumiləşdirərək aşağıdakı teoremin doğruluğunu isbat etmək olar.</w:t>
      </w:r>
    </w:p>
    <w:p w:rsidR="007F14E1" w:rsidRPr="004F3F8E" w:rsidRDefault="00A03487"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b/>
          <w:sz w:val="28"/>
          <w:szCs w:val="28"/>
          <w:lang w:val="az-Latn-AZ"/>
        </w:rPr>
        <w:t xml:space="preserve">Teorem </w: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4"/>
          <w:sz w:val="28"/>
          <w:szCs w:val="28"/>
          <w:lang w:val="az-Latn-AZ"/>
        </w:rPr>
        <w:pict>
          <v:shape id="_x0000_i2228" type="#_x0000_t75" style="width:14.25pt;height:12.75pt">
            <v:imagedata r:id="rId1609" o:title=""/>
          </v:shape>
        </w:pict>
      </w:r>
      <w:r w:rsidR="007F14E1" w:rsidRPr="004F3F8E">
        <w:rPr>
          <w:rFonts w:ascii="Times New Roman" w:hAnsi="Times New Roman" w:cs="Times New Roman"/>
          <w:sz w:val="28"/>
          <w:szCs w:val="28"/>
          <w:lang w:val="az-Latn-AZ"/>
        </w:rPr>
        <w:t xml:space="preserve"> kəsilməz təsadüfü kəmiyyət , </w:t>
      </w:r>
      <w:r w:rsidR="00A4479B">
        <w:rPr>
          <w:rFonts w:ascii="Times New Roman" w:hAnsi="Times New Roman" w:cs="Times New Roman"/>
          <w:position w:val="-10"/>
          <w:sz w:val="28"/>
          <w:szCs w:val="28"/>
          <w:lang w:val="az-Latn-AZ"/>
        </w:rPr>
        <w:pict>
          <v:shape id="_x0000_i2229" type="#_x0000_t75" style="width:44.25pt;height:17.25pt">
            <v:imagedata r:id="rId1655" o:title=""/>
          </v:shape>
        </w:pict>
      </w:r>
      <w:r w:rsidR="007F14E1" w:rsidRPr="004F3F8E">
        <w:rPr>
          <w:rFonts w:ascii="Times New Roman" w:hAnsi="Times New Roman" w:cs="Times New Roman"/>
          <w:sz w:val="28"/>
          <w:szCs w:val="28"/>
          <w:lang w:val="az-Latn-AZ"/>
        </w:rPr>
        <w:t xml:space="preserve"> kəsilməz və monoton fun</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ksiya olduqda </w:t>
      </w:r>
      <w:r w:rsidR="00A4479B">
        <w:rPr>
          <w:rFonts w:ascii="Times New Roman" w:hAnsi="Times New Roman" w:cs="Times New Roman"/>
          <w:position w:val="-10"/>
          <w:sz w:val="28"/>
          <w:szCs w:val="28"/>
          <w:lang w:val="az-Latn-AZ"/>
        </w:rPr>
        <w:pict>
          <v:shape id="_x0000_i2230" type="#_x0000_t75" style="width:48.75pt;height:17.25pt">
            <v:imagedata r:id="rId1656" o:title=""/>
          </v:shape>
        </w:pict>
      </w:r>
      <w:r w:rsidR="007F14E1" w:rsidRPr="004F3F8E">
        <w:rPr>
          <w:rFonts w:ascii="Times New Roman" w:hAnsi="Times New Roman" w:cs="Times New Roman"/>
          <w:sz w:val="28"/>
          <w:szCs w:val="28"/>
          <w:lang w:val="az-Latn-AZ"/>
        </w:rPr>
        <w:t xml:space="preserve"> təsadüfü kəmiyyətinin paylanma </w:t>
      </w:r>
      <w:r w:rsidR="00A4479B">
        <w:rPr>
          <w:rFonts w:ascii="Times New Roman" w:hAnsi="Times New Roman" w:cs="Times New Roman"/>
          <w:position w:val="-10"/>
          <w:sz w:val="28"/>
          <w:szCs w:val="28"/>
          <w:lang w:val="az-Latn-AZ"/>
        </w:rPr>
        <w:pict>
          <v:shape id="_x0000_i2231" type="#_x0000_t75" style="width:86.25pt;height:18.75pt">
            <v:imagedata r:id="rId1657" o:title=""/>
          </v:shape>
        </w:pict>
      </w:r>
      <w:r w:rsidR="007F14E1" w:rsidRPr="004F3F8E">
        <w:rPr>
          <w:rFonts w:ascii="Times New Roman" w:hAnsi="Times New Roman" w:cs="Times New Roman"/>
          <w:sz w:val="28"/>
          <w:szCs w:val="28"/>
          <w:lang w:val="az-Latn-AZ"/>
        </w:rPr>
        <w:t>, sıxlıq funksiyası isə .</w:t>
      </w:r>
      <w:r w:rsidR="00A4479B">
        <w:rPr>
          <w:rFonts w:ascii="Times New Roman" w:hAnsi="Times New Roman" w:cs="Times New Roman"/>
          <w:position w:val="-22"/>
          <w:sz w:val="28"/>
          <w:szCs w:val="28"/>
          <w:lang w:val="az-Latn-AZ"/>
        </w:rPr>
        <w:pict>
          <v:shape id="_x0000_i2232" type="#_x0000_t75" style="width:131.25pt;height:27.75pt">
            <v:imagedata r:id="rId1658" o:title=""/>
          </v:shape>
        </w:pict>
      </w:r>
      <w:r w:rsidR="007F14E1" w:rsidRPr="004F3F8E">
        <w:rPr>
          <w:rFonts w:ascii="Times New Roman" w:hAnsi="Times New Roman" w:cs="Times New Roman"/>
          <w:sz w:val="28"/>
          <w:szCs w:val="28"/>
          <w:lang w:val="az-Latn-AZ"/>
        </w:rPr>
        <w:t xml:space="preserve"> şəklində olar.</w:t>
      </w:r>
    </w:p>
    <w:p w:rsidR="007F14E1" w:rsidRPr="004F3F8E" w:rsidRDefault="00A03487"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A03487">
        <w:rPr>
          <w:rFonts w:ascii="Times New Roman" w:hAnsi="Times New Roman" w:cs="Times New Roman"/>
          <w:b/>
          <w:sz w:val="28"/>
          <w:szCs w:val="28"/>
          <w:lang w:val="az-Latn-AZ"/>
        </w:rPr>
        <w:t>İsbatı.</w:t>
      </w:r>
      <w:r w:rsidR="0082377C">
        <w:rPr>
          <w:rFonts w:ascii="Times New Roman" w:hAnsi="Times New Roman" w:cs="Times New Roman"/>
          <w:b/>
          <w:sz w:val="28"/>
          <w:szCs w:val="28"/>
          <w:lang w:val="az-Latn-AZ"/>
        </w:rPr>
        <w:t xml:space="preserve"> </w:t>
      </w:r>
      <w:r w:rsidR="00A4479B">
        <w:rPr>
          <w:rFonts w:ascii="Times New Roman" w:hAnsi="Times New Roman" w:cs="Times New Roman"/>
          <w:position w:val="-10"/>
          <w:sz w:val="28"/>
          <w:szCs w:val="28"/>
          <w:lang w:val="az-Latn-AZ"/>
        </w:rPr>
        <w:pict>
          <v:shape id="_x0000_i2233" type="#_x0000_t75" style="width:44.25pt;height:17.25pt">
            <v:imagedata r:id="rId1655" o:title=""/>
          </v:shape>
        </w:pict>
      </w:r>
      <w:r w:rsidR="007F14E1" w:rsidRPr="004F3F8E">
        <w:rPr>
          <w:rFonts w:ascii="Times New Roman" w:hAnsi="Times New Roman" w:cs="Times New Roman"/>
          <w:sz w:val="28"/>
          <w:szCs w:val="28"/>
          <w:lang w:val="az-Latn-AZ"/>
        </w:rPr>
        <w:t xml:space="preserve"> kəsilməz və monoton funksiya olduqda onun </w:t>
      </w:r>
      <w:r w:rsidR="00A4479B">
        <w:rPr>
          <w:rFonts w:ascii="Times New Roman" w:hAnsi="Times New Roman" w:cs="Times New Roman"/>
          <w:position w:val="-10"/>
          <w:sz w:val="28"/>
          <w:szCs w:val="28"/>
          <w:lang w:val="az-Latn-AZ"/>
        </w:rPr>
        <w:pict>
          <v:shape id="_x0000_i2234" type="#_x0000_t75" style="width:51pt;height:18.75pt">
            <v:imagedata r:id="rId1659" o:title=""/>
          </v:shape>
        </w:pict>
      </w:r>
      <w:r w:rsidR="0082377C">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tərs funksiyası vardır.Onda </w:t>
      </w:r>
      <w:r w:rsidR="00A4479B">
        <w:rPr>
          <w:rFonts w:ascii="Times New Roman" w:hAnsi="Times New Roman" w:cs="Times New Roman"/>
          <w:position w:val="-10"/>
          <w:sz w:val="28"/>
          <w:szCs w:val="28"/>
          <w:lang w:val="az-Latn-AZ"/>
        </w:rPr>
        <w:pict>
          <v:shape id="_x0000_i2235" type="#_x0000_t75" style="width:48.75pt;height:17.25pt">
            <v:imagedata r:id="rId1656" o:title=""/>
          </v:shape>
        </w:pict>
      </w:r>
      <w:r w:rsidR="007F14E1" w:rsidRPr="004F3F8E">
        <w:rPr>
          <w:rFonts w:ascii="Times New Roman" w:hAnsi="Times New Roman" w:cs="Times New Roman"/>
          <w:sz w:val="28"/>
          <w:szCs w:val="28"/>
          <w:lang w:val="az-Latn-AZ"/>
        </w:rPr>
        <w:t xml:space="preserve"> təsadüfi kəmiyyətinin paylanma funksiyası</w:t>
      </w:r>
    </w:p>
    <w:p w:rsidR="007F14E1" w:rsidRPr="004F3F8E" w:rsidRDefault="00A4479B" w:rsidP="00A03487">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236" type="#_x0000_t75" style="width:242.25pt;height:18.75pt">
            <v:imagedata r:id="rId1660"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olar.Beləliklə, </w:t>
      </w:r>
      <w:r w:rsidR="00A4479B">
        <w:rPr>
          <w:rFonts w:ascii="Times New Roman" w:hAnsi="Times New Roman" w:cs="Times New Roman"/>
          <w:position w:val="-10"/>
          <w:sz w:val="28"/>
          <w:szCs w:val="28"/>
          <w:lang w:val="az-Latn-AZ"/>
        </w:rPr>
        <w:pict>
          <v:shape id="_x0000_i2237" type="#_x0000_t75" style="width:86.25pt;height:18.75pt">
            <v:imagedata r:id="rId1657"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00A4479B">
        <w:rPr>
          <w:rFonts w:ascii="Times New Roman" w:hAnsi="Times New Roman" w:cs="Times New Roman"/>
          <w:position w:val="-10"/>
          <w:sz w:val="28"/>
          <w:szCs w:val="28"/>
          <w:lang w:val="az-Latn-AZ"/>
        </w:rPr>
        <w:pict>
          <v:shape id="_x0000_i2238" type="#_x0000_t75" style="width:44.25pt;height:17.25pt">
            <v:imagedata r:id="rId1655" o:title=""/>
          </v:shape>
        </w:pict>
      </w:r>
      <w:r w:rsidRPr="004F3F8E">
        <w:rPr>
          <w:rFonts w:ascii="Times New Roman" w:hAnsi="Times New Roman" w:cs="Times New Roman"/>
          <w:sz w:val="28"/>
          <w:szCs w:val="28"/>
          <w:lang w:val="az-Latn-AZ"/>
        </w:rPr>
        <w:t xml:space="preserve"> funksiyası diferensiallanan olduqda </w:t>
      </w:r>
      <w:r w:rsidR="00A4479B">
        <w:rPr>
          <w:rFonts w:ascii="Times New Roman" w:hAnsi="Times New Roman" w:cs="Times New Roman"/>
          <w:position w:val="-10"/>
          <w:sz w:val="28"/>
          <w:szCs w:val="28"/>
          <w:lang w:val="az-Latn-AZ"/>
        </w:rPr>
        <w:pict>
          <v:shape id="_x0000_i2239" type="#_x0000_t75" style="width:48.75pt;height:17.25pt">
            <v:imagedata r:id="rId1656" o:title=""/>
          </v:shape>
        </w:pict>
      </w:r>
      <w:r w:rsidRPr="004F3F8E">
        <w:rPr>
          <w:rFonts w:ascii="Times New Roman" w:hAnsi="Times New Roman" w:cs="Times New Roman"/>
          <w:sz w:val="28"/>
          <w:szCs w:val="28"/>
          <w:lang w:val="az-Latn-AZ"/>
        </w:rPr>
        <w:t xml:space="preserve"> təsadüfi kəmiyyətinin sıxlıq funksiyası </w:t>
      </w:r>
      <w:r w:rsidR="00A4479B">
        <w:rPr>
          <w:rFonts w:ascii="Times New Roman" w:hAnsi="Times New Roman" w:cs="Times New Roman"/>
          <w:position w:val="-10"/>
          <w:sz w:val="28"/>
          <w:szCs w:val="28"/>
          <w:lang w:val="az-Latn-AZ"/>
        </w:rPr>
        <w:pict>
          <v:shape id="_x0000_i2240" type="#_x0000_t75" style="width:86.25pt;height:18.75pt">
            <v:imagedata r:id="rId1657" o:title=""/>
          </v:shape>
        </w:pict>
      </w:r>
      <w:r w:rsidRPr="004F3F8E">
        <w:rPr>
          <w:rFonts w:ascii="Times New Roman" w:hAnsi="Times New Roman" w:cs="Times New Roman"/>
          <w:sz w:val="28"/>
          <w:szCs w:val="28"/>
          <w:lang w:val="az-Latn-AZ"/>
        </w:rPr>
        <w:t xml:space="preserve"> funksiyasının birinci tərtib törəməsinə bərabərdir.</w:t>
      </w:r>
    </w:p>
    <w:p w:rsidR="007F14E1" w:rsidRPr="004F3F8E" w:rsidRDefault="00A4479B" w:rsidP="00A03487">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241" type="#_x0000_t75" style="width:278.25pt;height:21pt">
            <v:imagedata r:id="rId1661"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Fərz edək ki, </w:t>
      </w:r>
      <w:r w:rsidR="00A4479B">
        <w:rPr>
          <w:rFonts w:ascii="Times New Roman" w:hAnsi="Times New Roman" w:cs="Times New Roman"/>
          <w:position w:val="-10"/>
          <w:sz w:val="28"/>
          <w:szCs w:val="28"/>
          <w:lang w:val="az-Latn-AZ"/>
        </w:rPr>
        <w:pict>
          <v:shape id="_x0000_i2242" type="#_x0000_t75" style="width:44.25pt;height:17.25pt">
            <v:imagedata r:id="rId1655" o:title=""/>
          </v:shape>
        </w:pict>
      </w:r>
      <w:r w:rsidRPr="004F3F8E">
        <w:rPr>
          <w:rFonts w:ascii="Times New Roman" w:hAnsi="Times New Roman" w:cs="Times New Roman"/>
          <w:sz w:val="28"/>
          <w:szCs w:val="28"/>
          <w:lang w:val="az-Latn-AZ"/>
        </w:rPr>
        <w:t xml:space="preserve">funksiyası kəsilməz və monoton azalan funksiyadır.Onda onun tərs funksiyasıda monoton azalandır. </w:t>
      </w:r>
      <w:r w:rsidR="00A4479B">
        <w:rPr>
          <w:rFonts w:ascii="Times New Roman" w:hAnsi="Times New Roman" w:cs="Times New Roman"/>
          <w:position w:val="-10"/>
          <w:sz w:val="28"/>
          <w:szCs w:val="28"/>
          <w:lang w:val="az-Latn-AZ"/>
        </w:rPr>
        <w:pict>
          <v:shape id="_x0000_i2243" type="#_x0000_t75" style="width:48.75pt;height:17.25pt">
            <v:imagedata r:id="rId1656" o:title=""/>
          </v:shape>
        </w:pict>
      </w:r>
      <w:r w:rsidRPr="004F3F8E">
        <w:rPr>
          <w:rFonts w:ascii="Times New Roman" w:hAnsi="Times New Roman" w:cs="Times New Roman"/>
          <w:sz w:val="28"/>
          <w:szCs w:val="28"/>
          <w:lang w:val="az-Latn-AZ"/>
        </w:rPr>
        <w:t xml:space="preserve">təsadüfi kəmiyyətinin paylanma funksiyası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olar. </w:t>
      </w:r>
      <w:r w:rsidR="00A4479B">
        <w:rPr>
          <w:rFonts w:ascii="Times New Roman" w:hAnsi="Times New Roman" w:cs="Times New Roman"/>
          <w:position w:val="-10"/>
          <w:sz w:val="28"/>
          <w:szCs w:val="28"/>
          <w:lang w:val="az-Latn-AZ"/>
        </w:rPr>
        <w:pict>
          <v:shape id="_x0000_i2244" type="#_x0000_t75" style="width:44.25pt;height:17.25pt">
            <v:imagedata r:id="rId1655" o:title=""/>
          </v:shape>
        </w:pict>
      </w:r>
      <w:r w:rsidRPr="004F3F8E">
        <w:rPr>
          <w:rFonts w:ascii="Times New Roman" w:hAnsi="Times New Roman" w:cs="Times New Roman"/>
          <w:sz w:val="28"/>
          <w:szCs w:val="28"/>
          <w:lang w:val="az-Latn-AZ"/>
        </w:rPr>
        <w:t xml:space="preserve"> funksiyası diferensiallanan olduqda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                  </w:t>
      </w:r>
      <w:r w:rsidR="00A4479B">
        <w:rPr>
          <w:rFonts w:ascii="Times New Roman" w:hAnsi="Times New Roman" w:cs="Times New Roman"/>
          <w:position w:val="-10"/>
          <w:sz w:val="28"/>
          <w:szCs w:val="28"/>
          <w:lang w:val="az-Latn-AZ"/>
        </w:rPr>
        <w:pict>
          <v:shape id="_x0000_i2245" type="#_x0000_t75" style="width:87.75pt;height:18.75pt">
            <v:imagedata r:id="rId1662" o:title=""/>
          </v:shape>
        </w:pict>
      </w:r>
      <w:r w:rsidRPr="004F3F8E">
        <w:rPr>
          <w:rFonts w:ascii="Times New Roman" w:hAnsi="Times New Roman" w:cs="Times New Roman"/>
          <w:sz w:val="28"/>
          <w:szCs w:val="28"/>
          <w:lang w:val="az-Latn-AZ"/>
        </w:rPr>
        <w:t xml:space="preserve">   və  </w:t>
      </w:r>
      <w:r w:rsidR="00A4479B">
        <w:rPr>
          <w:rFonts w:ascii="Times New Roman" w:hAnsi="Times New Roman" w:cs="Times New Roman"/>
          <w:position w:val="-10"/>
          <w:sz w:val="28"/>
          <w:szCs w:val="28"/>
          <w:lang w:val="az-Latn-AZ"/>
        </w:rPr>
        <w:pict>
          <v:shape id="_x0000_i2246" type="#_x0000_t75" style="width:62.25pt;height:21pt">
            <v:imagedata r:id="rId1663"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olduğunu nəzərə alsaq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                 </w:t>
      </w:r>
      <w:r w:rsidR="00A4479B">
        <w:rPr>
          <w:rFonts w:ascii="Times New Roman" w:hAnsi="Times New Roman" w:cs="Times New Roman"/>
          <w:position w:val="-40"/>
          <w:sz w:val="28"/>
          <w:szCs w:val="28"/>
          <w:lang w:val="az-Latn-AZ"/>
        </w:rPr>
        <w:pict>
          <v:shape id="_x0000_i2247" type="#_x0000_t75" style="width:210pt;height:45.75pt">
            <v:imagedata r:id="rId1664"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alarıq.</w:t>
      </w:r>
      <w:r w:rsidR="00A03487">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Beləliklə, </w:t>
      </w:r>
      <w:r w:rsidR="00A4479B">
        <w:rPr>
          <w:rFonts w:ascii="Times New Roman" w:hAnsi="Times New Roman" w:cs="Times New Roman"/>
          <w:position w:val="-10"/>
          <w:sz w:val="28"/>
          <w:szCs w:val="28"/>
          <w:lang w:val="az-Latn-AZ"/>
        </w:rPr>
        <w:pict>
          <v:shape id="_x0000_i2248" type="#_x0000_t75" style="width:44.25pt;height:17.25pt">
            <v:imagedata r:id="rId1655" o:title=""/>
          </v:shape>
        </w:pict>
      </w:r>
      <w:r w:rsidRPr="004F3F8E">
        <w:rPr>
          <w:rFonts w:ascii="Times New Roman" w:hAnsi="Times New Roman" w:cs="Times New Roman"/>
          <w:sz w:val="28"/>
          <w:szCs w:val="28"/>
          <w:lang w:val="az-Latn-AZ"/>
        </w:rPr>
        <w:t xml:space="preserve"> funksiyası monoton və diferensiallanan olduqda </w:t>
      </w:r>
      <w:r w:rsidR="00A4479B">
        <w:rPr>
          <w:rFonts w:ascii="Times New Roman" w:hAnsi="Times New Roman" w:cs="Times New Roman"/>
          <w:position w:val="-4"/>
          <w:sz w:val="28"/>
          <w:szCs w:val="28"/>
          <w:lang w:val="az-Latn-AZ"/>
        </w:rPr>
        <w:pict>
          <v:shape id="_x0000_i2249" type="#_x0000_t75" style="width:14.25pt;height:12.75pt">
            <v:imagedata r:id="rId1609" o:title=""/>
          </v:shape>
        </w:pict>
      </w:r>
      <w:r w:rsidRPr="004F3F8E">
        <w:rPr>
          <w:rFonts w:ascii="Times New Roman" w:hAnsi="Times New Roman" w:cs="Times New Roman"/>
          <w:sz w:val="28"/>
          <w:szCs w:val="28"/>
          <w:lang w:val="az-Latn-AZ"/>
        </w:rPr>
        <w:t xml:space="preserve">kəsilməz təsadüfi kəmiyyətinin sıxlıq funksiyası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                        </w:t>
      </w:r>
      <w:r w:rsidR="00A4479B">
        <w:rPr>
          <w:rFonts w:ascii="Times New Roman" w:hAnsi="Times New Roman" w:cs="Times New Roman"/>
          <w:position w:val="-22"/>
          <w:sz w:val="28"/>
          <w:szCs w:val="28"/>
          <w:lang w:val="az-Latn-AZ"/>
        </w:rPr>
        <w:pict>
          <v:shape id="_x0000_i2250" type="#_x0000_t75" style="width:131.25pt;height:27.75pt">
            <v:imagedata r:id="rId1658"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şəklində olar.</w:t>
      </w:r>
    </w:p>
    <w:p w:rsidR="007F14E1" w:rsidRPr="004F3F8E" w:rsidRDefault="007F14E1" w:rsidP="00284D8F">
      <w:pPr>
        <w:spacing w:after="0"/>
        <w:jc w:val="both"/>
        <w:rPr>
          <w:rFonts w:ascii="Times New Roman" w:hAnsi="Times New Roman" w:cs="Times New Roman"/>
          <w:sz w:val="28"/>
          <w:szCs w:val="28"/>
          <w:lang w:val="az-Latn-AZ"/>
        </w:rPr>
      </w:pPr>
    </w:p>
    <w:p w:rsidR="00554225" w:rsidRDefault="00554225" w:rsidP="00284D8F">
      <w:pPr>
        <w:spacing w:after="0"/>
        <w:jc w:val="both"/>
        <w:rPr>
          <w:rFonts w:ascii="Times New Roman" w:hAnsi="Times New Roman" w:cs="Times New Roman"/>
          <w:sz w:val="28"/>
          <w:szCs w:val="28"/>
          <w:lang w:val="az-Latn-AZ"/>
        </w:rPr>
      </w:pPr>
    </w:p>
    <w:p w:rsidR="002104CE" w:rsidRDefault="002104CE" w:rsidP="00284D8F">
      <w:pPr>
        <w:spacing w:after="0"/>
        <w:jc w:val="both"/>
        <w:rPr>
          <w:rFonts w:ascii="Times New Roman" w:hAnsi="Times New Roman" w:cs="Times New Roman"/>
          <w:sz w:val="28"/>
          <w:szCs w:val="28"/>
          <w:lang w:val="az-Latn-AZ"/>
        </w:rPr>
      </w:pPr>
    </w:p>
    <w:p w:rsidR="002104CE" w:rsidRDefault="002104CE" w:rsidP="00284D8F">
      <w:pPr>
        <w:spacing w:after="0"/>
        <w:jc w:val="both"/>
        <w:rPr>
          <w:rFonts w:ascii="Times New Roman" w:hAnsi="Times New Roman" w:cs="Times New Roman"/>
          <w:sz w:val="28"/>
          <w:szCs w:val="28"/>
          <w:lang w:val="az-Latn-AZ"/>
        </w:rPr>
      </w:pPr>
    </w:p>
    <w:p w:rsidR="002104CE" w:rsidRDefault="002104CE" w:rsidP="00284D8F">
      <w:pPr>
        <w:spacing w:after="0"/>
        <w:jc w:val="both"/>
        <w:rPr>
          <w:rFonts w:ascii="Times New Roman" w:hAnsi="Times New Roman" w:cs="Times New Roman"/>
          <w:sz w:val="28"/>
          <w:szCs w:val="28"/>
          <w:lang w:val="az-Latn-AZ"/>
        </w:rPr>
      </w:pPr>
    </w:p>
    <w:p w:rsidR="002104CE" w:rsidRDefault="002104CE" w:rsidP="00284D8F">
      <w:pPr>
        <w:spacing w:after="0"/>
        <w:jc w:val="both"/>
        <w:rPr>
          <w:rFonts w:ascii="Times New Roman" w:hAnsi="Times New Roman" w:cs="Times New Roman"/>
          <w:sz w:val="28"/>
          <w:szCs w:val="28"/>
          <w:lang w:val="az-Latn-AZ"/>
        </w:rPr>
      </w:pPr>
    </w:p>
    <w:p w:rsidR="002104CE" w:rsidRDefault="002104CE" w:rsidP="00284D8F">
      <w:pPr>
        <w:spacing w:after="0"/>
        <w:jc w:val="both"/>
        <w:rPr>
          <w:rFonts w:ascii="Times New Roman" w:hAnsi="Times New Roman" w:cs="Times New Roman"/>
          <w:sz w:val="28"/>
          <w:szCs w:val="28"/>
          <w:lang w:val="az-Latn-AZ"/>
        </w:rPr>
      </w:pPr>
    </w:p>
    <w:p w:rsidR="002104CE" w:rsidRDefault="002104CE" w:rsidP="00284D8F">
      <w:pPr>
        <w:spacing w:after="0"/>
        <w:jc w:val="both"/>
        <w:rPr>
          <w:rFonts w:ascii="Times New Roman" w:hAnsi="Times New Roman" w:cs="Times New Roman"/>
          <w:sz w:val="28"/>
          <w:szCs w:val="28"/>
          <w:lang w:val="az-Latn-AZ"/>
        </w:rPr>
      </w:pPr>
    </w:p>
    <w:p w:rsidR="002104CE" w:rsidRDefault="002104CE" w:rsidP="00284D8F">
      <w:pPr>
        <w:spacing w:after="0"/>
        <w:jc w:val="both"/>
        <w:rPr>
          <w:rFonts w:ascii="Times New Roman" w:hAnsi="Times New Roman" w:cs="Times New Roman"/>
          <w:sz w:val="28"/>
          <w:szCs w:val="28"/>
          <w:lang w:val="az-Latn-AZ"/>
        </w:rPr>
      </w:pPr>
    </w:p>
    <w:p w:rsidR="002104CE" w:rsidRDefault="002104CE" w:rsidP="00284D8F">
      <w:pPr>
        <w:spacing w:after="0"/>
        <w:jc w:val="both"/>
        <w:rPr>
          <w:rFonts w:ascii="Times New Roman" w:hAnsi="Times New Roman" w:cs="Times New Roman"/>
          <w:sz w:val="28"/>
          <w:szCs w:val="28"/>
          <w:lang w:val="az-Latn-AZ"/>
        </w:rPr>
      </w:pPr>
    </w:p>
    <w:p w:rsidR="002104CE" w:rsidRDefault="002104CE" w:rsidP="00284D8F">
      <w:pPr>
        <w:spacing w:after="0"/>
        <w:jc w:val="both"/>
        <w:rPr>
          <w:rFonts w:ascii="Times New Roman" w:hAnsi="Times New Roman" w:cs="Times New Roman"/>
          <w:sz w:val="28"/>
          <w:szCs w:val="28"/>
          <w:lang w:val="az-Latn-AZ"/>
        </w:rPr>
      </w:pPr>
    </w:p>
    <w:p w:rsidR="002104CE" w:rsidRDefault="002104CE" w:rsidP="00284D8F">
      <w:pPr>
        <w:spacing w:after="0"/>
        <w:jc w:val="both"/>
        <w:rPr>
          <w:rFonts w:ascii="Times New Roman" w:hAnsi="Times New Roman" w:cs="Times New Roman"/>
          <w:sz w:val="28"/>
          <w:szCs w:val="28"/>
          <w:lang w:val="az-Latn-AZ"/>
        </w:rPr>
      </w:pPr>
    </w:p>
    <w:p w:rsidR="002104CE" w:rsidRDefault="002104CE" w:rsidP="00284D8F">
      <w:pPr>
        <w:spacing w:after="0"/>
        <w:jc w:val="both"/>
        <w:rPr>
          <w:rFonts w:ascii="Times New Roman" w:hAnsi="Times New Roman" w:cs="Times New Roman"/>
          <w:sz w:val="28"/>
          <w:szCs w:val="28"/>
          <w:lang w:val="az-Latn-AZ"/>
        </w:rPr>
      </w:pPr>
    </w:p>
    <w:p w:rsidR="002104CE" w:rsidRDefault="002104CE" w:rsidP="00284D8F">
      <w:pPr>
        <w:spacing w:after="0"/>
        <w:jc w:val="both"/>
        <w:rPr>
          <w:rFonts w:ascii="Times New Roman" w:hAnsi="Times New Roman" w:cs="Times New Roman"/>
          <w:sz w:val="28"/>
          <w:szCs w:val="28"/>
          <w:lang w:val="az-Latn-AZ"/>
        </w:rPr>
      </w:pPr>
    </w:p>
    <w:p w:rsidR="002104CE" w:rsidRDefault="002104CE" w:rsidP="00284D8F">
      <w:pPr>
        <w:spacing w:after="0"/>
        <w:jc w:val="both"/>
        <w:rPr>
          <w:rFonts w:ascii="Times New Roman" w:hAnsi="Times New Roman" w:cs="Times New Roman"/>
          <w:sz w:val="28"/>
          <w:szCs w:val="28"/>
          <w:lang w:val="az-Latn-AZ"/>
        </w:rPr>
      </w:pPr>
    </w:p>
    <w:p w:rsidR="002104CE" w:rsidRDefault="002104CE" w:rsidP="00284D8F">
      <w:pPr>
        <w:spacing w:after="0"/>
        <w:jc w:val="both"/>
        <w:rPr>
          <w:rFonts w:ascii="Times New Roman" w:hAnsi="Times New Roman" w:cs="Times New Roman"/>
          <w:sz w:val="28"/>
          <w:szCs w:val="28"/>
          <w:lang w:val="az-Latn-AZ"/>
        </w:rPr>
      </w:pPr>
    </w:p>
    <w:p w:rsidR="002104CE" w:rsidRDefault="002104CE" w:rsidP="00284D8F">
      <w:pPr>
        <w:spacing w:after="0"/>
        <w:jc w:val="both"/>
        <w:rPr>
          <w:rFonts w:ascii="Times New Roman" w:hAnsi="Times New Roman" w:cs="Times New Roman"/>
          <w:sz w:val="28"/>
          <w:szCs w:val="28"/>
          <w:lang w:val="az-Latn-AZ"/>
        </w:rPr>
      </w:pPr>
    </w:p>
    <w:p w:rsidR="002104CE" w:rsidRDefault="002104CE" w:rsidP="00284D8F">
      <w:pPr>
        <w:spacing w:after="0"/>
        <w:jc w:val="both"/>
        <w:rPr>
          <w:rFonts w:ascii="Times New Roman" w:hAnsi="Times New Roman" w:cs="Times New Roman"/>
          <w:sz w:val="28"/>
          <w:szCs w:val="28"/>
          <w:lang w:val="az-Latn-AZ"/>
        </w:rPr>
      </w:pPr>
    </w:p>
    <w:p w:rsidR="002104CE" w:rsidRDefault="002104CE" w:rsidP="00284D8F">
      <w:pPr>
        <w:spacing w:after="0"/>
        <w:jc w:val="both"/>
        <w:rPr>
          <w:rFonts w:ascii="Times New Roman" w:hAnsi="Times New Roman" w:cs="Times New Roman"/>
          <w:sz w:val="28"/>
          <w:szCs w:val="28"/>
          <w:lang w:val="az-Latn-AZ"/>
        </w:rPr>
      </w:pPr>
    </w:p>
    <w:p w:rsidR="002104CE" w:rsidRDefault="002104CE" w:rsidP="00284D8F">
      <w:pPr>
        <w:spacing w:after="0"/>
        <w:jc w:val="both"/>
        <w:rPr>
          <w:rFonts w:ascii="Times New Roman" w:hAnsi="Times New Roman" w:cs="Times New Roman"/>
          <w:sz w:val="28"/>
          <w:szCs w:val="28"/>
          <w:lang w:val="az-Latn-AZ"/>
        </w:rPr>
      </w:pPr>
    </w:p>
    <w:p w:rsidR="002104CE" w:rsidRDefault="002104CE" w:rsidP="00284D8F">
      <w:pPr>
        <w:spacing w:after="0"/>
        <w:jc w:val="both"/>
        <w:rPr>
          <w:rFonts w:ascii="Times New Roman" w:hAnsi="Times New Roman" w:cs="Times New Roman"/>
          <w:sz w:val="28"/>
          <w:szCs w:val="28"/>
          <w:lang w:val="az-Latn-AZ"/>
        </w:rPr>
      </w:pPr>
    </w:p>
    <w:p w:rsidR="002104CE" w:rsidRDefault="002104CE" w:rsidP="00284D8F">
      <w:pPr>
        <w:spacing w:after="0"/>
        <w:jc w:val="both"/>
        <w:rPr>
          <w:rFonts w:ascii="Times New Roman" w:hAnsi="Times New Roman" w:cs="Times New Roman"/>
          <w:sz w:val="28"/>
          <w:szCs w:val="28"/>
          <w:lang w:val="az-Latn-AZ"/>
        </w:rPr>
      </w:pPr>
    </w:p>
    <w:p w:rsidR="002104CE" w:rsidRDefault="002104CE" w:rsidP="00284D8F">
      <w:pPr>
        <w:spacing w:after="0"/>
        <w:jc w:val="both"/>
        <w:rPr>
          <w:rFonts w:ascii="Times New Roman" w:hAnsi="Times New Roman" w:cs="Times New Roman"/>
          <w:sz w:val="28"/>
          <w:szCs w:val="28"/>
          <w:lang w:val="az-Latn-AZ"/>
        </w:rPr>
      </w:pPr>
    </w:p>
    <w:p w:rsidR="002104CE" w:rsidRDefault="002104CE" w:rsidP="00284D8F">
      <w:pPr>
        <w:spacing w:after="0"/>
        <w:jc w:val="both"/>
        <w:rPr>
          <w:rFonts w:ascii="Times New Roman" w:hAnsi="Times New Roman" w:cs="Times New Roman"/>
          <w:sz w:val="28"/>
          <w:szCs w:val="28"/>
          <w:lang w:val="az-Latn-AZ"/>
        </w:rPr>
      </w:pPr>
    </w:p>
    <w:p w:rsidR="00554225" w:rsidRPr="004F3F8E" w:rsidRDefault="00554225" w:rsidP="00284D8F">
      <w:pPr>
        <w:spacing w:after="0"/>
        <w:jc w:val="both"/>
        <w:rPr>
          <w:rFonts w:ascii="Times New Roman" w:hAnsi="Times New Roman" w:cs="Times New Roman"/>
          <w:sz w:val="28"/>
          <w:szCs w:val="28"/>
          <w:lang w:val="az-Latn-AZ"/>
        </w:rPr>
      </w:pPr>
    </w:p>
    <w:p w:rsidR="00554225" w:rsidRDefault="00554225" w:rsidP="00554225">
      <w:pPr>
        <w:spacing w:after="0"/>
        <w:ind w:firstLine="360"/>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MÖVZU  </w:t>
      </w:r>
      <w:r w:rsidR="007F14E1" w:rsidRPr="00554225">
        <w:rPr>
          <w:rFonts w:ascii="Times New Roman" w:hAnsi="Times New Roman" w:cs="Times New Roman"/>
          <w:b/>
          <w:sz w:val="28"/>
          <w:szCs w:val="28"/>
          <w:lang w:val="az-Latn-AZ"/>
        </w:rPr>
        <w:t xml:space="preserve">5. </w:t>
      </w:r>
      <w:r>
        <w:rPr>
          <w:rFonts w:ascii="Times New Roman" w:hAnsi="Times New Roman" w:cs="Times New Roman"/>
          <w:b/>
          <w:sz w:val="28"/>
          <w:szCs w:val="28"/>
          <w:lang w:val="az-Latn-AZ"/>
        </w:rPr>
        <w:t xml:space="preserve"> </w:t>
      </w:r>
      <w:r w:rsidR="007F14E1" w:rsidRPr="00554225">
        <w:rPr>
          <w:rFonts w:ascii="Times New Roman" w:hAnsi="Times New Roman" w:cs="Times New Roman"/>
          <w:b/>
          <w:sz w:val="28"/>
          <w:szCs w:val="28"/>
          <w:lang w:val="az-Latn-AZ"/>
        </w:rPr>
        <w:t>B</w:t>
      </w:r>
      <w:r w:rsidRPr="00554225">
        <w:rPr>
          <w:rFonts w:ascii="Times New Roman" w:hAnsi="Times New Roman" w:cs="Times New Roman"/>
          <w:b/>
          <w:sz w:val="28"/>
          <w:szCs w:val="28"/>
          <w:lang w:val="az-Latn-AZ"/>
        </w:rPr>
        <w:t>I</w:t>
      </w:r>
      <w:r>
        <w:rPr>
          <w:rFonts w:ascii="Times New Roman" w:hAnsi="Times New Roman" w:cs="Times New Roman"/>
          <w:b/>
          <w:sz w:val="28"/>
          <w:szCs w:val="28"/>
          <w:lang w:val="az-Latn-AZ"/>
        </w:rPr>
        <w:t>RÖLÇ</w:t>
      </w:r>
      <w:r w:rsidRPr="00554225">
        <w:rPr>
          <w:rFonts w:ascii="Times New Roman" w:hAnsi="Times New Roman" w:cs="Times New Roman"/>
          <w:b/>
          <w:sz w:val="28"/>
          <w:szCs w:val="28"/>
          <w:lang w:val="az-Latn-AZ"/>
        </w:rPr>
        <w:t xml:space="preserve">ÜLÜ </w:t>
      </w:r>
      <w:r>
        <w:rPr>
          <w:rFonts w:ascii="Times New Roman" w:hAnsi="Times New Roman" w:cs="Times New Roman"/>
          <w:b/>
          <w:sz w:val="28"/>
          <w:szCs w:val="28"/>
          <w:lang w:val="az-Latn-AZ"/>
        </w:rPr>
        <w:t xml:space="preserve"> </w:t>
      </w:r>
      <w:r w:rsidRPr="00554225">
        <w:rPr>
          <w:rFonts w:ascii="Times New Roman" w:hAnsi="Times New Roman" w:cs="Times New Roman"/>
          <w:b/>
          <w:sz w:val="28"/>
          <w:szCs w:val="28"/>
          <w:lang w:val="az-Latn-AZ"/>
        </w:rPr>
        <w:t>PAYLANMALAR.</w:t>
      </w:r>
    </w:p>
    <w:p w:rsidR="007F14E1" w:rsidRPr="00554225" w:rsidRDefault="00554225" w:rsidP="00554225">
      <w:pPr>
        <w:spacing w:after="0"/>
        <w:ind w:firstLine="360"/>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NO</w:t>
      </w:r>
      <w:r w:rsidRPr="00554225">
        <w:rPr>
          <w:rFonts w:ascii="Times New Roman" w:hAnsi="Times New Roman" w:cs="Times New Roman"/>
          <w:b/>
          <w:sz w:val="28"/>
          <w:szCs w:val="28"/>
          <w:lang w:val="az-Latn-AZ"/>
        </w:rPr>
        <w:t xml:space="preserve">RMAL </w:t>
      </w:r>
      <w:r>
        <w:rPr>
          <w:rFonts w:ascii="Times New Roman" w:hAnsi="Times New Roman" w:cs="Times New Roman"/>
          <w:b/>
          <w:sz w:val="28"/>
          <w:szCs w:val="28"/>
          <w:lang w:val="az-Latn-AZ"/>
        </w:rPr>
        <w:t xml:space="preserve"> </w:t>
      </w:r>
      <w:r w:rsidRPr="00554225">
        <w:rPr>
          <w:rFonts w:ascii="Times New Roman" w:hAnsi="Times New Roman" w:cs="Times New Roman"/>
          <w:b/>
          <w:sz w:val="28"/>
          <w:szCs w:val="28"/>
          <w:lang w:val="az-Latn-AZ"/>
        </w:rPr>
        <w:t>PAYLANMA</w:t>
      </w:r>
      <w:r>
        <w:rPr>
          <w:rFonts w:ascii="Times New Roman" w:hAnsi="Times New Roman" w:cs="Times New Roman"/>
          <w:b/>
          <w:sz w:val="28"/>
          <w:szCs w:val="28"/>
          <w:lang w:val="az-Latn-AZ"/>
        </w:rPr>
        <w:t xml:space="preserve"> </w:t>
      </w:r>
      <w:r w:rsidRPr="00554225">
        <w:rPr>
          <w:rFonts w:ascii="Times New Roman" w:hAnsi="Times New Roman" w:cs="Times New Roman"/>
          <w:b/>
          <w:sz w:val="28"/>
          <w:szCs w:val="28"/>
          <w:lang w:val="az-Latn-AZ"/>
        </w:rPr>
        <w:t xml:space="preserve"> ILƏ BAĞLI PAYLANMALAR.</w:t>
      </w:r>
    </w:p>
    <w:p w:rsidR="007F14E1" w:rsidRPr="004F3F8E" w:rsidRDefault="007F14E1" w:rsidP="00284D8F">
      <w:pPr>
        <w:spacing w:after="0"/>
        <w:ind w:firstLine="360"/>
        <w:jc w:val="both"/>
        <w:rPr>
          <w:rFonts w:ascii="Times New Roman" w:hAnsi="Times New Roman" w:cs="Times New Roman"/>
          <w:sz w:val="28"/>
          <w:szCs w:val="28"/>
          <w:lang w:val="az-Latn-AZ"/>
        </w:rPr>
      </w:pPr>
    </w:p>
    <w:p w:rsidR="007F14E1" w:rsidRPr="00554225" w:rsidRDefault="007F14E1" w:rsidP="00284D8F">
      <w:pPr>
        <w:spacing w:after="0"/>
        <w:ind w:firstLine="360"/>
        <w:jc w:val="both"/>
        <w:rPr>
          <w:rFonts w:ascii="Times New Roman" w:hAnsi="Times New Roman" w:cs="Times New Roman"/>
          <w:b/>
          <w:sz w:val="28"/>
          <w:szCs w:val="28"/>
          <w:lang w:val="az-Latn-AZ"/>
        </w:rPr>
      </w:pPr>
      <w:r w:rsidRPr="00554225">
        <w:rPr>
          <w:rFonts w:ascii="Times New Roman" w:hAnsi="Times New Roman" w:cs="Times New Roman"/>
          <w:b/>
          <w:sz w:val="28"/>
          <w:szCs w:val="28"/>
          <w:lang w:val="az-Latn-AZ"/>
        </w:rPr>
        <w:tab/>
      </w:r>
      <w:r w:rsidRPr="00554225">
        <w:rPr>
          <w:rFonts w:ascii="Times New Roman" w:hAnsi="Times New Roman" w:cs="Times New Roman"/>
          <w:b/>
          <w:sz w:val="28"/>
          <w:szCs w:val="28"/>
          <w:lang w:val="az-Latn-AZ"/>
        </w:rPr>
        <w:tab/>
        <w:t xml:space="preserve">      </w:t>
      </w:r>
      <w:r w:rsidRPr="00554225">
        <w:rPr>
          <w:rFonts w:ascii="Times New Roman" w:hAnsi="Times New Roman" w:cs="Times New Roman"/>
          <w:b/>
          <w:sz w:val="28"/>
          <w:szCs w:val="28"/>
          <w:lang w:val="az-Latn-AZ"/>
        </w:rPr>
        <w:tab/>
      </w:r>
      <w:r w:rsidRPr="00554225">
        <w:rPr>
          <w:rFonts w:ascii="Times New Roman" w:hAnsi="Times New Roman" w:cs="Times New Roman"/>
          <w:b/>
          <w:sz w:val="28"/>
          <w:szCs w:val="28"/>
          <w:lang w:val="az-Latn-AZ"/>
        </w:rPr>
        <w:tab/>
      </w:r>
      <w:r w:rsidRPr="00554225">
        <w:rPr>
          <w:rFonts w:ascii="Times New Roman" w:hAnsi="Times New Roman" w:cs="Times New Roman"/>
          <w:b/>
          <w:sz w:val="28"/>
          <w:szCs w:val="28"/>
          <w:lang w:val="az-Latn-AZ"/>
        </w:rPr>
        <w:tab/>
        <w:t xml:space="preserve">P     L     A     N   </w:t>
      </w:r>
    </w:p>
    <w:p w:rsidR="007F14E1" w:rsidRPr="004F3F8E" w:rsidRDefault="007F14E1" w:rsidP="00284D8F">
      <w:pPr>
        <w:spacing w:after="0"/>
        <w:ind w:firstLine="360"/>
        <w:jc w:val="both"/>
        <w:rPr>
          <w:rFonts w:ascii="Times New Roman" w:hAnsi="Times New Roman" w:cs="Times New Roman"/>
          <w:sz w:val="28"/>
          <w:szCs w:val="28"/>
          <w:lang w:val="az-Latn-AZ"/>
        </w:rPr>
      </w:pPr>
    </w:p>
    <w:p w:rsidR="007F14E1" w:rsidRPr="00554225" w:rsidRDefault="007F14E1" w:rsidP="00284D8F">
      <w:pPr>
        <w:spacing w:after="0"/>
        <w:ind w:firstLine="360"/>
        <w:jc w:val="both"/>
        <w:rPr>
          <w:rFonts w:ascii="Times New Roman" w:hAnsi="Times New Roman" w:cs="Times New Roman"/>
          <w:b/>
          <w:sz w:val="28"/>
          <w:szCs w:val="28"/>
          <w:lang w:val="az-Latn-AZ"/>
        </w:rPr>
      </w:pPr>
      <w:r w:rsidRPr="00554225">
        <w:rPr>
          <w:rFonts w:ascii="Times New Roman" w:hAnsi="Times New Roman" w:cs="Times New Roman"/>
          <w:b/>
          <w:sz w:val="28"/>
          <w:szCs w:val="28"/>
          <w:lang w:val="az-Latn-AZ"/>
        </w:rPr>
        <w:tab/>
        <w:t>1.Birölçülü diskret paylanmalar.</w:t>
      </w:r>
    </w:p>
    <w:p w:rsidR="007F14E1" w:rsidRPr="00554225" w:rsidRDefault="007F14E1" w:rsidP="00284D8F">
      <w:pPr>
        <w:spacing w:after="0"/>
        <w:ind w:firstLine="360"/>
        <w:jc w:val="both"/>
        <w:rPr>
          <w:rFonts w:ascii="Times New Roman" w:hAnsi="Times New Roman" w:cs="Times New Roman"/>
          <w:b/>
          <w:sz w:val="28"/>
          <w:szCs w:val="28"/>
          <w:lang w:val="az-Latn-AZ"/>
        </w:rPr>
      </w:pPr>
      <w:r w:rsidRPr="00554225">
        <w:rPr>
          <w:rFonts w:ascii="Times New Roman" w:hAnsi="Times New Roman" w:cs="Times New Roman"/>
          <w:b/>
          <w:sz w:val="28"/>
          <w:szCs w:val="28"/>
          <w:lang w:val="az-Latn-AZ"/>
        </w:rPr>
        <w:tab/>
        <w:t>1.1.  Puasson p</w:t>
      </w:r>
      <w:r w:rsidR="004F3F8E" w:rsidRPr="00554225">
        <w:rPr>
          <w:rFonts w:ascii="Times New Roman" w:hAnsi="Times New Roman" w:cs="Times New Roman"/>
          <w:b/>
          <w:sz w:val="28"/>
          <w:szCs w:val="28"/>
          <w:lang w:val="az-Latn-AZ"/>
        </w:rPr>
        <w:t>a</w:t>
      </w:r>
      <w:r w:rsidRPr="00554225">
        <w:rPr>
          <w:rFonts w:ascii="Times New Roman" w:hAnsi="Times New Roman" w:cs="Times New Roman"/>
          <w:b/>
          <w:sz w:val="28"/>
          <w:szCs w:val="28"/>
          <w:lang w:val="az-Latn-AZ"/>
        </w:rPr>
        <w:t>yl</w:t>
      </w:r>
      <w:r w:rsidR="004F3F8E" w:rsidRPr="00554225">
        <w:rPr>
          <w:rFonts w:ascii="Times New Roman" w:hAnsi="Times New Roman" w:cs="Times New Roman"/>
          <w:b/>
          <w:sz w:val="28"/>
          <w:szCs w:val="28"/>
          <w:lang w:val="az-Latn-AZ"/>
        </w:rPr>
        <w:t>a</w:t>
      </w:r>
      <w:r w:rsidRPr="00554225">
        <w:rPr>
          <w:rFonts w:ascii="Times New Roman" w:hAnsi="Times New Roman" w:cs="Times New Roman"/>
          <w:b/>
          <w:sz w:val="28"/>
          <w:szCs w:val="28"/>
          <w:lang w:val="az-Latn-AZ"/>
        </w:rPr>
        <w:t>nm</w:t>
      </w:r>
      <w:r w:rsidR="004F3F8E" w:rsidRPr="00554225">
        <w:rPr>
          <w:rFonts w:ascii="Times New Roman" w:hAnsi="Times New Roman" w:cs="Times New Roman"/>
          <w:b/>
          <w:sz w:val="28"/>
          <w:szCs w:val="28"/>
          <w:lang w:val="az-Latn-AZ"/>
        </w:rPr>
        <w:t>a</w:t>
      </w:r>
      <w:r w:rsidRPr="00554225">
        <w:rPr>
          <w:rFonts w:ascii="Times New Roman" w:hAnsi="Times New Roman" w:cs="Times New Roman"/>
          <w:b/>
          <w:sz w:val="28"/>
          <w:szCs w:val="28"/>
          <w:lang w:val="az-Latn-AZ"/>
        </w:rPr>
        <w:t>sı</w:t>
      </w:r>
    </w:p>
    <w:p w:rsidR="007F14E1" w:rsidRPr="00554225" w:rsidRDefault="007F14E1" w:rsidP="00284D8F">
      <w:pPr>
        <w:spacing w:after="0"/>
        <w:jc w:val="both"/>
        <w:rPr>
          <w:rFonts w:ascii="Times New Roman" w:hAnsi="Times New Roman" w:cs="Times New Roman"/>
          <w:b/>
          <w:sz w:val="28"/>
          <w:szCs w:val="28"/>
          <w:lang w:val="az-Latn-AZ"/>
        </w:rPr>
      </w:pPr>
      <w:r w:rsidRPr="00554225">
        <w:rPr>
          <w:rFonts w:ascii="Times New Roman" w:hAnsi="Times New Roman" w:cs="Times New Roman"/>
          <w:b/>
          <w:sz w:val="28"/>
          <w:szCs w:val="28"/>
          <w:lang w:val="az-Latn-AZ"/>
        </w:rPr>
        <w:tab/>
        <w:t>1.2.Həndəsi paylanma.</w:t>
      </w:r>
    </w:p>
    <w:p w:rsidR="007F14E1" w:rsidRPr="00554225" w:rsidRDefault="007F14E1" w:rsidP="00284D8F">
      <w:pPr>
        <w:spacing w:after="0"/>
        <w:ind w:firstLine="360"/>
        <w:jc w:val="both"/>
        <w:rPr>
          <w:rFonts w:ascii="Times New Roman" w:hAnsi="Times New Roman" w:cs="Times New Roman"/>
          <w:b/>
          <w:sz w:val="28"/>
          <w:szCs w:val="28"/>
          <w:lang w:val="az-Latn-AZ"/>
        </w:rPr>
      </w:pPr>
      <w:r w:rsidRPr="00554225">
        <w:rPr>
          <w:rFonts w:ascii="Times New Roman" w:hAnsi="Times New Roman" w:cs="Times New Roman"/>
          <w:b/>
          <w:sz w:val="28"/>
          <w:szCs w:val="28"/>
          <w:lang w:val="az-Latn-AZ"/>
        </w:rPr>
        <w:tab/>
        <w:t>1.3.Hiperhəndəsi paylanma.</w:t>
      </w:r>
    </w:p>
    <w:p w:rsidR="007F14E1" w:rsidRPr="00554225" w:rsidRDefault="007F14E1" w:rsidP="00284D8F">
      <w:pPr>
        <w:spacing w:after="0"/>
        <w:ind w:firstLine="360"/>
        <w:jc w:val="both"/>
        <w:rPr>
          <w:rFonts w:ascii="Times New Roman" w:hAnsi="Times New Roman" w:cs="Times New Roman"/>
          <w:b/>
          <w:sz w:val="28"/>
          <w:szCs w:val="28"/>
          <w:lang w:val="az-Latn-AZ"/>
        </w:rPr>
      </w:pPr>
      <w:r w:rsidRPr="00554225">
        <w:rPr>
          <w:rFonts w:ascii="Times New Roman" w:hAnsi="Times New Roman" w:cs="Times New Roman"/>
          <w:b/>
          <w:sz w:val="28"/>
          <w:szCs w:val="28"/>
          <w:lang w:val="az-Latn-AZ"/>
        </w:rPr>
        <w:tab/>
        <w:t xml:space="preserve"> 2.Birölçülü kəsilməz  paylanmalar.</w:t>
      </w:r>
    </w:p>
    <w:p w:rsidR="007F14E1" w:rsidRPr="00554225" w:rsidRDefault="007F14E1" w:rsidP="00284D8F">
      <w:pPr>
        <w:spacing w:after="0"/>
        <w:ind w:firstLine="360"/>
        <w:jc w:val="both"/>
        <w:rPr>
          <w:rFonts w:ascii="Times New Roman" w:hAnsi="Times New Roman" w:cs="Times New Roman"/>
          <w:b/>
          <w:sz w:val="28"/>
          <w:szCs w:val="28"/>
          <w:lang w:val="az-Latn-AZ"/>
        </w:rPr>
      </w:pPr>
      <w:r w:rsidRPr="00554225">
        <w:rPr>
          <w:rFonts w:ascii="Times New Roman" w:hAnsi="Times New Roman" w:cs="Times New Roman"/>
          <w:b/>
          <w:sz w:val="28"/>
          <w:szCs w:val="28"/>
          <w:lang w:val="az-Latn-AZ"/>
        </w:rPr>
        <w:tab/>
        <w:t>2.1.Müntəzəm paylanma</w:t>
      </w:r>
    </w:p>
    <w:p w:rsidR="007F14E1" w:rsidRPr="00554225" w:rsidRDefault="007F14E1" w:rsidP="00284D8F">
      <w:pPr>
        <w:spacing w:after="0"/>
        <w:ind w:firstLine="360"/>
        <w:jc w:val="both"/>
        <w:rPr>
          <w:rFonts w:ascii="Times New Roman" w:hAnsi="Times New Roman" w:cs="Times New Roman"/>
          <w:b/>
          <w:sz w:val="28"/>
          <w:szCs w:val="28"/>
          <w:lang w:val="az-Latn-AZ"/>
        </w:rPr>
      </w:pPr>
      <w:r w:rsidRPr="00554225">
        <w:rPr>
          <w:rFonts w:ascii="Times New Roman" w:hAnsi="Times New Roman" w:cs="Times New Roman"/>
          <w:b/>
          <w:sz w:val="28"/>
          <w:szCs w:val="28"/>
          <w:lang w:val="az-Latn-AZ"/>
        </w:rPr>
        <w:tab/>
        <w:t>2.2.Normal aylanma.</w:t>
      </w:r>
    </w:p>
    <w:p w:rsidR="007F14E1" w:rsidRPr="00554225" w:rsidRDefault="007F14E1" w:rsidP="00284D8F">
      <w:pPr>
        <w:spacing w:after="0"/>
        <w:ind w:firstLine="360"/>
        <w:jc w:val="both"/>
        <w:rPr>
          <w:rFonts w:ascii="Times New Roman" w:hAnsi="Times New Roman" w:cs="Times New Roman"/>
          <w:b/>
          <w:sz w:val="28"/>
          <w:szCs w:val="28"/>
          <w:lang w:val="az-Latn-AZ"/>
        </w:rPr>
      </w:pPr>
      <w:r w:rsidRPr="00554225">
        <w:rPr>
          <w:rFonts w:ascii="Times New Roman" w:hAnsi="Times New Roman" w:cs="Times New Roman"/>
          <w:b/>
          <w:sz w:val="28"/>
          <w:szCs w:val="28"/>
          <w:lang w:val="az-Latn-AZ"/>
        </w:rPr>
        <w:tab/>
        <w:t>2.3. Üç siqma qanunu.</w:t>
      </w:r>
    </w:p>
    <w:p w:rsidR="007F14E1" w:rsidRPr="00554225" w:rsidRDefault="007F14E1" w:rsidP="00284D8F">
      <w:pPr>
        <w:spacing w:after="0"/>
        <w:ind w:firstLine="360"/>
        <w:jc w:val="both"/>
        <w:rPr>
          <w:rFonts w:ascii="Times New Roman" w:hAnsi="Times New Roman" w:cs="Times New Roman"/>
          <w:b/>
          <w:sz w:val="28"/>
          <w:szCs w:val="28"/>
          <w:lang w:val="az-Latn-AZ"/>
        </w:rPr>
      </w:pPr>
      <w:r w:rsidRPr="00554225">
        <w:rPr>
          <w:rFonts w:ascii="Times New Roman" w:hAnsi="Times New Roman" w:cs="Times New Roman"/>
          <w:b/>
          <w:sz w:val="28"/>
          <w:szCs w:val="28"/>
          <w:lang w:val="az-Latn-AZ"/>
        </w:rPr>
        <w:tab/>
        <w:t>2.4.Loqarifmik normal paylanma.</w:t>
      </w:r>
      <w:r w:rsidR="00611693">
        <w:rPr>
          <w:rFonts w:ascii="Times New Roman" w:hAnsi="Times New Roman" w:cs="Times New Roman"/>
          <w:b/>
          <w:sz w:val="28"/>
          <w:szCs w:val="28"/>
          <w:lang w:val="az-Latn-AZ"/>
        </w:rPr>
        <w:t xml:space="preserve"> </w:t>
      </w:r>
      <w:r w:rsidRPr="00554225">
        <w:rPr>
          <w:rFonts w:ascii="Times New Roman" w:hAnsi="Times New Roman" w:cs="Times New Roman"/>
          <w:b/>
          <w:sz w:val="28"/>
          <w:szCs w:val="28"/>
          <w:lang w:val="az-Latn-AZ"/>
        </w:rPr>
        <w:t>Pareto paylanması.</w:t>
      </w:r>
    </w:p>
    <w:p w:rsidR="007F14E1" w:rsidRPr="00554225" w:rsidRDefault="007F14E1" w:rsidP="00284D8F">
      <w:pPr>
        <w:spacing w:after="0"/>
        <w:ind w:firstLine="360"/>
        <w:jc w:val="both"/>
        <w:rPr>
          <w:rFonts w:ascii="Times New Roman" w:hAnsi="Times New Roman" w:cs="Times New Roman"/>
          <w:b/>
          <w:sz w:val="28"/>
          <w:szCs w:val="28"/>
          <w:lang w:val="az-Latn-AZ"/>
        </w:rPr>
      </w:pPr>
      <w:r w:rsidRPr="00554225">
        <w:rPr>
          <w:rFonts w:ascii="Times New Roman" w:hAnsi="Times New Roman" w:cs="Times New Roman"/>
          <w:b/>
          <w:sz w:val="28"/>
          <w:szCs w:val="28"/>
          <w:lang w:val="az-Latn-AZ"/>
        </w:rPr>
        <w:tab/>
        <w:t xml:space="preserve">3. Normal paylanma ilə bağlı paylanmalar.” </w:t>
      </w:r>
    </w:p>
    <w:p w:rsidR="007F14E1" w:rsidRPr="00554225" w:rsidRDefault="007F14E1" w:rsidP="00284D8F">
      <w:pPr>
        <w:spacing w:after="0"/>
        <w:ind w:firstLine="360"/>
        <w:jc w:val="both"/>
        <w:rPr>
          <w:rFonts w:ascii="Times New Roman" w:hAnsi="Times New Roman" w:cs="Times New Roman"/>
          <w:b/>
          <w:sz w:val="28"/>
          <w:szCs w:val="28"/>
          <w:lang w:val="az-Latn-AZ"/>
        </w:rPr>
      </w:pPr>
      <w:r w:rsidRPr="00554225">
        <w:rPr>
          <w:rFonts w:ascii="Times New Roman" w:hAnsi="Times New Roman" w:cs="Times New Roman"/>
          <w:b/>
          <w:sz w:val="28"/>
          <w:szCs w:val="28"/>
          <w:lang w:val="az-Latn-AZ"/>
        </w:rPr>
        <w:tab/>
        <w:t>3.1.” Xi – kvadrat” paylanma</w:t>
      </w:r>
    </w:p>
    <w:p w:rsidR="007F14E1" w:rsidRPr="00554225" w:rsidRDefault="00611693" w:rsidP="00284D8F">
      <w:pPr>
        <w:spacing w:after="0"/>
        <w:ind w:firstLine="360"/>
        <w:jc w:val="both"/>
        <w:rPr>
          <w:rFonts w:ascii="Times New Roman" w:hAnsi="Times New Roman" w:cs="Times New Roman"/>
          <w:b/>
          <w:sz w:val="28"/>
          <w:szCs w:val="28"/>
          <w:lang w:val="az-Latn-AZ"/>
        </w:rPr>
      </w:pPr>
      <w:r>
        <w:rPr>
          <w:rFonts w:ascii="Times New Roman" w:hAnsi="Times New Roman" w:cs="Times New Roman"/>
          <w:b/>
          <w:sz w:val="28"/>
          <w:szCs w:val="28"/>
          <w:lang w:val="az-Latn-AZ"/>
        </w:rPr>
        <w:tab/>
        <w:t>3.2.Fiş</w:t>
      </w:r>
      <w:r w:rsidR="007F14E1" w:rsidRPr="00554225">
        <w:rPr>
          <w:rFonts w:ascii="Times New Roman" w:hAnsi="Times New Roman" w:cs="Times New Roman"/>
          <w:b/>
          <w:sz w:val="28"/>
          <w:szCs w:val="28"/>
          <w:lang w:val="az-Latn-AZ"/>
        </w:rPr>
        <w:t>er – Snedekor paylanması.</w:t>
      </w:r>
    </w:p>
    <w:p w:rsidR="007F14E1" w:rsidRPr="00554225" w:rsidRDefault="007F14E1" w:rsidP="00284D8F">
      <w:pPr>
        <w:spacing w:after="0"/>
        <w:ind w:firstLine="360"/>
        <w:jc w:val="both"/>
        <w:rPr>
          <w:rFonts w:ascii="Times New Roman" w:hAnsi="Times New Roman" w:cs="Times New Roman"/>
          <w:b/>
          <w:sz w:val="28"/>
          <w:szCs w:val="28"/>
          <w:lang w:val="az-Latn-AZ"/>
        </w:rPr>
      </w:pPr>
      <w:r w:rsidRPr="00554225">
        <w:rPr>
          <w:rFonts w:ascii="Times New Roman" w:hAnsi="Times New Roman" w:cs="Times New Roman"/>
          <w:b/>
          <w:sz w:val="28"/>
          <w:szCs w:val="28"/>
          <w:lang w:val="az-Latn-AZ"/>
        </w:rPr>
        <w:tab/>
        <w:t>3.3. Styudent paylanması</w:t>
      </w:r>
    </w:p>
    <w:p w:rsidR="00554225" w:rsidRDefault="007F14E1" w:rsidP="00284D8F">
      <w:pPr>
        <w:spacing w:after="0"/>
        <w:ind w:firstLine="360"/>
        <w:jc w:val="both"/>
        <w:rPr>
          <w:rFonts w:ascii="Times New Roman" w:hAnsi="Times New Roman" w:cs="Times New Roman"/>
          <w:b/>
          <w:sz w:val="28"/>
          <w:szCs w:val="28"/>
          <w:lang w:val="az-Latn-AZ"/>
        </w:rPr>
      </w:pPr>
      <w:r w:rsidRPr="00554225">
        <w:rPr>
          <w:rFonts w:ascii="Times New Roman" w:hAnsi="Times New Roman" w:cs="Times New Roman"/>
          <w:b/>
          <w:sz w:val="28"/>
          <w:szCs w:val="28"/>
          <w:lang w:val="az-Latn-AZ"/>
        </w:rPr>
        <w:tab/>
      </w:r>
      <w:r w:rsidR="00554225">
        <w:rPr>
          <w:rFonts w:ascii="Times New Roman" w:hAnsi="Times New Roman" w:cs="Times New Roman"/>
          <w:b/>
          <w:sz w:val="28"/>
          <w:szCs w:val="28"/>
          <w:lang w:val="az-Latn-AZ"/>
        </w:rPr>
        <w:t>4.Styudent, Fiş</w:t>
      </w:r>
      <w:r w:rsidRPr="00554225">
        <w:rPr>
          <w:rFonts w:ascii="Times New Roman" w:hAnsi="Times New Roman" w:cs="Times New Roman"/>
          <w:b/>
          <w:sz w:val="28"/>
          <w:szCs w:val="28"/>
          <w:lang w:val="az-Latn-AZ"/>
        </w:rPr>
        <w:t xml:space="preserve">er və “xi-kvadrat” paylanmaya malik bəzi </w:t>
      </w:r>
      <w:r w:rsidRPr="00554225">
        <w:rPr>
          <w:rFonts w:ascii="Times New Roman" w:hAnsi="Times New Roman" w:cs="Times New Roman"/>
          <w:b/>
          <w:sz w:val="28"/>
          <w:szCs w:val="28"/>
          <w:lang w:val="az-Latn-AZ"/>
        </w:rPr>
        <w:tab/>
        <w:t>xarak</w:t>
      </w:r>
      <w:r w:rsidR="00554225">
        <w:rPr>
          <w:rFonts w:ascii="Times New Roman" w:hAnsi="Times New Roman" w:cs="Times New Roman"/>
          <w:b/>
          <w:sz w:val="28"/>
          <w:szCs w:val="28"/>
          <w:lang w:val="az-Latn-AZ"/>
        </w:rPr>
        <w:t xml:space="preserve">-  </w:t>
      </w:r>
    </w:p>
    <w:p w:rsidR="007F14E1" w:rsidRPr="00554225" w:rsidRDefault="00554225" w:rsidP="00284D8F">
      <w:pPr>
        <w:spacing w:after="0"/>
        <w:ind w:firstLine="360"/>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r w:rsidR="007F14E1" w:rsidRPr="00554225">
        <w:rPr>
          <w:rFonts w:ascii="Times New Roman" w:hAnsi="Times New Roman" w:cs="Times New Roman"/>
          <w:b/>
          <w:sz w:val="28"/>
          <w:szCs w:val="28"/>
          <w:lang w:val="az-Latn-AZ"/>
        </w:rPr>
        <w:t>teristikalar.</w:t>
      </w:r>
    </w:p>
    <w:p w:rsidR="007F14E1" w:rsidRPr="004F3F8E" w:rsidRDefault="007F14E1" w:rsidP="00554225">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p>
    <w:p w:rsidR="007F14E1" w:rsidRPr="004F3F8E" w:rsidRDefault="007F14E1" w:rsidP="00284D8F">
      <w:pPr>
        <w:spacing w:after="0"/>
        <w:ind w:firstLine="360"/>
        <w:jc w:val="both"/>
        <w:rPr>
          <w:rFonts w:ascii="Times New Roman" w:hAnsi="Times New Roman" w:cs="Times New Roman"/>
          <w:sz w:val="28"/>
          <w:szCs w:val="28"/>
          <w:lang w:val="az-Latn-AZ"/>
        </w:rPr>
      </w:pPr>
    </w:p>
    <w:p w:rsidR="007F14E1" w:rsidRDefault="007F14E1" w:rsidP="00554225">
      <w:pPr>
        <w:spacing w:after="0"/>
        <w:ind w:firstLine="360"/>
        <w:jc w:val="center"/>
        <w:rPr>
          <w:rFonts w:ascii="Times New Roman" w:hAnsi="Times New Roman" w:cs="Times New Roman"/>
          <w:b/>
          <w:sz w:val="28"/>
          <w:szCs w:val="28"/>
          <w:lang w:val="az-Latn-AZ"/>
        </w:rPr>
      </w:pPr>
      <w:r w:rsidRPr="00554225">
        <w:rPr>
          <w:rFonts w:ascii="Times New Roman" w:hAnsi="Times New Roman" w:cs="Times New Roman"/>
          <w:b/>
          <w:sz w:val="28"/>
          <w:szCs w:val="28"/>
          <w:lang w:val="az-Latn-AZ"/>
        </w:rPr>
        <w:t>1.Birölçülü diskret paylanmalar.</w:t>
      </w:r>
    </w:p>
    <w:p w:rsidR="00554225" w:rsidRPr="00554225" w:rsidRDefault="00554225" w:rsidP="00554225">
      <w:pPr>
        <w:spacing w:after="0"/>
        <w:ind w:firstLine="360"/>
        <w:jc w:val="center"/>
        <w:rPr>
          <w:rFonts w:ascii="Times New Roman" w:hAnsi="Times New Roman" w:cs="Times New Roman"/>
          <w:b/>
          <w:sz w:val="28"/>
          <w:szCs w:val="28"/>
          <w:lang w:val="az-Latn-AZ"/>
        </w:rPr>
      </w:pPr>
    </w:p>
    <w:p w:rsidR="007F14E1" w:rsidRPr="00554225" w:rsidRDefault="00554225" w:rsidP="002104CE">
      <w:pPr>
        <w:tabs>
          <w:tab w:val="left" w:pos="567"/>
        </w:tabs>
        <w:spacing w:after="0"/>
        <w:jc w:val="both"/>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 xml:space="preserve">     </w:t>
      </w:r>
      <w:r w:rsidR="002104CE">
        <w:rPr>
          <w:rFonts w:ascii="Times New Roman" w:hAnsi="Times New Roman" w:cs="Times New Roman"/>
          <w:b/>
          <w:sz w:val="28"/>
          <w:szCs w:val="28"/>
          <w:lang w:val="az-Latn-AZ"/>
        </w:rPr>
        <w:t xml:space="preserve">  </w:t>
      </w:r>
      <w:r w:rsidRPr="00554225">
        <w:rPr>
          <w:rFonts w:ascii="Times New Roman" w:hAnsi="Times New Roman" w:cs="Times New Roman"/>
          <w:b/>
          <w:sz w:val="28"/>
          <w:szCs w:val="28"/>
          <w:lang w:val="az-Latn-AZ"/>
        </w:rPr>
        <w:t>1.</w:t>
      </w:r>
      <w:r>
        <w:rPr>
          <w:rFonts w:ascii="Times New Roman" w:hAnsi="Times New Roman" w:cs="Times New Roman"/>
          <w:b/>
          <w:sz w:val="28"/>
          <w:szCs w:val="28"/>
          <w:lang w:val="az-Latn-AZ"/>
        </w:rPr>
        <w:t xml:space="preserve">1. </w:t>
      </w:r>
      <w:r w:rsidR="007F14E1" w:rsidRPr="00554225">
        <w:rPr>
          <w:rFonts w:ascii="Times New Roman" w:hAnsi="Times New Roman" w:cs="Times New Roman"/>
          <w:b/>
          <w:sz w:val="28"/>
          <w:szCs w:val="28"/>
          <w:lang w:val="az-Latn-AZ"/>
        </w:rPr>
        <w:t>Puasson p</w:t>
      </w:r>
      <w:r w:rsidR="004F3F8E" w:rsidRPr="00554225">
        <w:rPr>
          <w:rFonts w:ascii="Times New Roman" w:hAnsi="Times New Roman" w:cs="Times New Roman"/>
          <w:b/>
          <w:sz w:val="28"/>
          <w:szCs w:val="28"/>
          <w:lang w:val="az-Latn-AZ"/>
        </w:rPr>
        <w:t>a</w:t>
      </w:r>
      <w:r w:rsidR="007F14E1" w:rsidRPr="00554225">
        <w:rPr>
          <w:rFonts w:ascii="Times New Roman" w:hAnsi="Times New Roman" w:cs="Times New Roman"/>
          <w:b/>
          <w:sz w:val="28"/>
          <w:szCs w:val="28"/>
          <w:lang w:val="az-Latn-AZ"/>
        </w:rPr>
        <w:t>yl</w:t>
      </w:r>
      <w:r w:rsidR="004F3F8E" w:rsidRPr="00554225">
        <w:rPr>
          <w:rFonts w:ascii="Times New Roman" w:hAnsi="Times New Roman" w:cs="Times New Roman"/>
          <w:b/>
          <w:sz w:val="28"/>
          <w:szCs w:val="28"/>
          <w:lang w:val="az-Latn-AZ"/>
        </w:rPr>
        <w:t>a</w:t>
      </w:r>
      <w:r w:rsidR="007F14E1" w:rsidRPr="00554225">
        <w:rPr>
          <w:rFonts w:ascii="Times New Roman" w:hAnsi="Times New Roman" w:cs="Times New Roman"/>
          <w:b/>
          <w:sz w:val="28"/>
          <w:szCs w:val="28"/>
          <w:lang w:val="az-Latn-AZ"/>
        </w:rPr>
        <w:t>nm</w:t>
      </w:r>
      <w:r w:rsidR="004F3F8E" w:rsidRPr="00554225">
        <w:rPr>
          <w:rFonts w:ascii="Times New Roman" w:hAnsi="Times New Roman" w:cs="Times New Roman"/>
          <w:b/>
          <w:sz w:val="28"/>
          <w:szCs w:val="28"/>
          <w:lang w:val="az-Latn-AZ"/>
        </w:rPr>
        <w:t>a</w:t>
      </w:r>
      <w:r w:rsidR="007F14E1" w:rsidRPr="00554225">
        <w:rPr>
          <w:rFonts w:ascii="Times New Roman" w:hAnsi="Times New Roman" w:cs="Times New Roman"/>
          <w:b/>
          <w:sz w:val="28"/>
          <w:szCs w:val="28"/>
          <w:lang w:val="az-Latn-AZ"/>
        </w:rPr>
        <w:t>sı</w:t>
      </w:r>
    </w:p>
    <w:p w:rsidR="00554225" w:rsidRPr="00554225" w:rsidRDefault="00554225" w:rsidP="00554225">
      <w:pPr>
        <w:rPr>
          <w:lang w:val="az-Latn-AZ"/>
        </w:rPr>
      </w:pPr>
    </w:p>
    <w:p w:rsidR="007F14E1" w:rsidRPr="004F3F8E" w:rsidRDefault="00A4479B" w:rsidP="00284D8F">
      <w:pPr>
        <w:tabs>
          <w:tab w:val="left" w:pos="3240"/>
        </w:tabs>
        <w:spacing w:after="0"/>
        <w:ind w:firstLine="360"/>
        <w:jc w:val="both"/>
        <w:rPr>
          <w:rFonts w:ascii="Times New Roman" w:hAnsi="Times New Roman" w:cs="Times New Roman"/>
          <w:sz w:val="28"/>
          <w:szCs w:val="28"/>
          <w:lang w:val="az-Latn-AZ"/>
        </w:rPr>
      </w:pPr>
      <w:r>
        <w:rPr>
          <w:rFonts w:ascii="Times New Roman" w:hAnsi="Times New Roman" w:cs="Times New Roman"/>
          <w:position w:val="-4"/>
          <w:sz w:val="28"/>
          <w:szCs w:val="28"/>
          <w:lang w:val="az-Latn-AZ"/>
        </w:rPr>
        <w:pict>
          <v:shape id="_x0000_i2251" type="#_x0000_t75" style="width:14.25pt;height:12.75pt">
            <v:imagedata r:id="rId1665" o:title=""/>
          </v:shape>
        </w:pict>
      </w:r>
      <w:r w:rsidR="007F14E1" w:rsidRPr="004F3F8E">
        <w:rPr>
          <w:rFonts w:ascii="Times New Roman" w:hAnsi="Times New Roman" w:cs="Times New Roman"/>
          <w:sz w:val="28"/>
          <w:szCs w:val="28"/>
          <w:lang w:val="az-Latn-AZ"/>
        </w:rPr>
        <w:t xml:space="preserve"> təs</w:t>
      </w:r>
      <w:r w:rsidR="004F3F8E"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lang w:val="az-Latn-AZ"/>
        </w:rPr>
        <w:t xml:space="preserve">düfü </w:t>
      </w:r>
      <w:r w:rsidR="004F3F8E" w:rsidRPr="004F3F8E">
        <w:rPr>
          <w:rFonts w:ascii="Times New Roman" w:hAnsi="Times New Roman" w:cs="Times New Roman"/>
          <w:sz w:val="28"/>
          <w:szCs w:val="28"/>
          <w:lang w:val="az-Latn-AZ"/>
        </w:rPr>
        <w:t>k</w:t>
      </w:r>
      <w:r w:rsidR="007F14E1" w:rsidRPr="004F3F8E">
        <w:rPr>
          <w:rFonts w:ascii="Times New Roman" w:hAnsi="Times New Roman" w:cs="Times New Roman"/>
          <w:sz w:val="28"/>
          <w:szCs w:val="28"/>
          <w:lang w:val="az-Latn-AZ"/>
        </w:rPr>
        <w:t xml:space="preserve">əmiyyəti </w:t>
      </w:r>
      <w:r w:rsidR="007F14E1" w:rsidRPr="00554225">
        <w:rPr>
          <w:rFonts w:ascii="Times New Roman" w:hAnsi="Times New Roman" w:cs="Times New Roman"/>
          <w:i/>
          <w:sz w:val="28"/>
          <w:szCs w:val="28"/>
          <w:lang w:val="az-Latn-AZ"/>
        </w:rPr>
        <w:t>k=0,1,2,....</w:t>
      </w:r>
      <w:r w:rsidR="007F14E1" w:rsidRPr="004F3F8E">
        <w:rPr>
          <w:rFonts w:ascii="Times New Roman" w:hAnsi="Times New Roman" w:cs="Times New Roman"/>
          <w:sz w:val="28"/>
          <w:szCs w:val="28"/>
          <w:lang w:val="az-Latn-AZ"/>
        </w:rPr>
        <w:t xml:space="preserve"> qiymətlərini uyğun olaraq </w:t>
      </w:r>
    </w:p>
    <w:p w:rsidR="007F14E1" w:rsidRPr="004F3F8E" w:rsidRDefault="00A4479B" w:rsidP="00554225">
      <w:pPr>
        <w:spacing w:after="0"/>
        <w:ind w:firstLine="360"/>
        <w:jc w:val="center"/>
        <w:rPr>
          <w:rFonts w:ascii="Times New Roman" w:hAnsi="Times New Roman" w:cs="Times New Roman"/>
          <w:sz w:val="28"/>
          <w:szCs w:val="28"/>
          <w:lang w:val="az-Latn-AZ"/>
        </w:rPr>
      </w:pPr>
      <w:r>
        <w:rPr>
          <w:rFonts w:ascii="Times New Roman" w:hAnsi="Times New Roman" w:cs="Times New Roman"/>
          <w:position w:val="-24"/>
          <w:sz w:val="28"/>
          <w:szCs w:val="28"/>
        </w:rPr>
        <w:pict>
          <v:shape id="_x0000_i2252" type="#_x0000_t75" style="width:164.25pt;height:33pt">
            <v:imagedata r:id="rId1666" o:title=""/>
          </v:shape>
        </w:pict>
      </w:r>
    </w:p>
    <w:p w:rsidR="007F14E1" w:rsidRPr="004F3F8E" w:rsidRDefault="004F3F8E" w:rsidP="00284D8F">
      <w:pPr>
        <w:spacing w:after="0"/>
        <w:ind w:firstLine="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e</w:t>
      </w:r>
      <w:r w:rsidR="007F14E1" w:rsidRPr="004F3F8E">
        <w:rPr>
          <w:rFonts w:ascii="Times New Roman" w:hAnsi="Times New Roman" w:cs="Times New Roman"/>
          <w:sz w:val="28"/>
          <w:szCs w:val="28"/>
          <w:lang w:val="az-Latn-AZ"/>
        </w:rPr>
        <w:t>htim</w:t>
      </w: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lang w:val="az-Latn-AZ"/>
        </w:rPr>
        <w:t xml:space="preserve">lı ilə alırsa, </w:t>
      </w:r>
      <w:r w:rsidRPr="004F3F8E">
        <w:rPr>
          <w:rFonts w:ascii="Times New Roman" w:hAnsi="Times New Roman" w:cs="Times New Roman"/>
          <w:sz w:val="28"/>
          <w:szCs w:val="28"/>
          <w:lang w:val="az-Latn-AZ"/>
        </w:rPr>
        <w:t>o</w:t>
      </w:r>
      <w:r w:rsidR="007F14E1" w:rsidRPr="004F3F8E">
        <w:rPr>
          <w:rFonts w:ascii="Times New Roman" w:hAnsi="Times New Roman" w:cs="Times New Roman"/>
          <w:sz w:val="28"/>
          <w:szCs w:val="28"/>
          <w:lang w:val="az-Latn-AZ"/>
        </w:rPr>
        <w:t>nd</w:t>
      </w: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o</w:t>
      </w:r>
      <w:r w:rsidR="007F14E1" w:rsidRPr="004F3F8E">
        <w:rPr>
          <w:rFonts w:ascii="Times New Roman" w:hAnsi="Times New Roman" w:cs="Times New Roman"/>
          <w:sz w:val="28"/>
          <w:szCs w:val="28"/>
          <w:lang w:val="az-Latn-AZ"/>
        </w:rPr>
        <w:t>n</w:t>
      </w: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rPr>
        <w:sym w:font="Symbol" w:char="F06C"/>
      </w:r>
      <w:r w:rsidR="007F14E1" w:rsidRPr="004F3F8E">
        <w:rPr>
          <w:rFonts w:ascii="Times New Roman" w:hAnsi="Times New Roman" w:cs="Times New Roman"/>
          <w:sz w:val="28"/>
          <w:szCs w:val="28"/>
          <w:lang w:val="az-Latn-AZ"/>
        </w:rPr>
        <w:t xml:space="preserve"> p</w:t>
      </w: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lang w:val="az-Latn-AZ"/>
        </w:rPr>
        <w:t>r</w:t>
      </w: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lang w:val="az-Latn-AZ"/>
        </w:rPr>
        <w:t>m</w:t>
      </w:r>
      <w:r w:rsidRPr="004F3F8E">
        <w:rPr>
          <w:rFonts w:ascii="Times New Roman" w:hAnsi="Times New Roman" w:cs="Times New Roman"/>
          <w:sz w:val="28"/>
          <w:szCs w:val="28"/>
          <w:lang w:val="az-Latn-AZ"/>
        </w:rPr>
        <w:t>e</w:t>
      </w:r>
      <w:r w:rsidR="007F14E1" w:rsidRPr="004F3F8E">
        <w:rPr>
          <w:rFonts w:ascii="Times New Roman" w:hAnsi="Times New Roman" w:cs="Times New Roman"/>
          <w:sz w:val="28"/>
          <w:szCs w:val="28"/>
          <w:lang w:val="az-Latn-AZ"/>
        </w:rPr>
        <w:t>trli P</w:t>
      </w:r>
      <w:r w:rsidRPr="004F3F8E">
        <w:rPr>
          <w:rFonts w:ascii="Times New Roman" w:hAnsi="Times New Roman" w:cs="Times New Roman"/>
          <w:sz w:val="28"/>
          <w:szCs w:val="28"/>
          <w:lang w:val="az-Latn-AZ"/>
        </w:rPr>
        <w:t>ua</w:t>
      </w:r>
      <w:r w:rsidR="007F14E1" w:rsidRPr="004F3F8E">
        <w:rPr>
          <w:rFonts w:ascii="Times New Roman" w:hAnsi="Times New Roman" w:cs="Times New Roman"/>
          <w:sz w:val="28"/>
          <w:szCs w:val="28"/>
          <w:lang w:val="az-Latn-AZ"/>
        </w:rPr>
        <w:t>ss</w:t>
      </w:r>
      <w:r w:rsidRPr="004F3F8E">
        <w:rPr>
          <w:rFonts w:ascii="Times New Roman" w:hAnsi="Times New Roman" w:cs="Times New Roman"/>
          <w:sz w:val="28"/>
          <w:szCs w:val="28"/>
          <w:lang w:val="az-Latn-AZ"/>
        </w:rPr>
        <w:t>o</w:t>
      </w:r>
      <w:r w:rsidR="007F14E1" w:rsidRPr="004F3F8E">
        <w:rPr>
          <w:rFonts w:ascii="Times New Roman" w:hAnsi="Times New Roman" w:cs="Times New Roman"/>
          <w:sz w:val="28"/>
          <w:szCs w:val="28"/>
          <w:lang w:val="az-Latn-AZ"/>
        </w:rPr>
        <w:t xml:space="preserve">n  </w:t>
      </w:r>
      <w:r w:rsidRPr="004F3F8E">
        <w:rPr>
          <w:rFonts w:ascii="Times New Roman" w:hAnsi="Times New Roman" w:cs="Times New Roman"/>
          <w:sz w:val="28"/>
          <w:szCs w:val="28"/>
          <w:lang w:val="az-Latn-AZ"/>
        </w:rPr>
        <w:t>k</w:t>
      </w:r>
      <w:r w:rsidR="007F14E1" w:rsidRPr="004F3F8E">
        <w:rPr>
          <w:rFonts w:ascii="Times New Roman" w:hAnsi="Times New Roman" w:cs="Times New Roman"/>
          <w:sz w:val="28"/>
          <w:szCs w:val="28"/>
          <w:lang w:val="az-Latn-AZ"/>
        </w:rPr>
        <w:t>əmiyyəti d</w:t>
      </w:r>
      <w:r w:rsidRPr="004F3F8E">
        <w:rPr>
          <w:rFonts w:ascii="Times New Roman" w:hAnsi="Times New Roman" w:cs="Times New Roman"/>
          <w:sz w:val="28"/>
          <w:szCs w:val="28"/>
          <w:lang w:val="az-Latn-AZ"/>
        </w:rPr>
        <w:t>e</w:t>
      </w:r>
      <w:r w:rsidR="007F14E1" w:rsidRPr="004F3F8E">
        <w:rPr>
          <w:rFonts w:ascii="Times New Roman" w:hAnsi="Times New Roman" w:cs="Times New Roman"/>
          <w:sz w:val="28"/>
          <w:szCs w:val="28"/>
          <w:lang w:val="az-Latn-AZ"/>
        </w:rPr>
        <w:t xml:space="preserve">yilir. </w:t>
      </w:r>
    </w:p>
    <w:p w:rsidR="007F14E1" w:rsidRPr="004F3F8E" w:rsidRDefault="00A4479B" w:rsidP="00284D8F">
      <w:pPr>
        <w:spacing w:after="0"/>
        <w:ind w:firstLine="360"/>
        <w:jc w:val="both"/>
        <w:rPr>
          <w:rFonts w:ascii="Times New Roman" w:hAnsi="Times New Roman" w:cs="Times New Roman"/>
          <w:sz w:val="28"/>
          <w:szCs w:val="28"/>
          <w:lang w:val="az-Latn-AZ"/>
        </w:rPr>
      </w:pPr>
      <w:r>
        <w:rPr>
          <w:rFonts w:ascii="Times New Roman" w:hAnsi="Times New Roman" w:cs="Times New Roman"/>
          <w:position w:val="-24"/>
          <w:sz w:val="28"/>
          <w:szCs w:val="28"/>
        </w:rPr>
        <w:pict>
          <v:shape id="_x0000_i2253" type="#_x0000_t75" style="width:116.25pt;height:33pt">
            <v:imagedata r:id="rId1667" o:title=""/>
          </v:shape>
        </w:pict>
      </w:r>
      <w:r w:rsidR="007F14E1"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lang w:val="az-Latn-AZ"/>
        </w:rPr>
        <w:t>rdıcıllığın</w:t>
      </w:r>
      <w:r w:rsidR="004F3F8E"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rPr>
        <w:sym w:font="Symbol" w:char="F06C"/>
      </w:r>
      <w:r w:rsidR="007F14E1" w:rsidRPr="004F3F8E">
        <w:rPr>
          <w:rFonts w:ascii="Times New Roman" w:hAnsi="Times New Roman" w:cs="Times New Roman"/>
          <w:sz w:val="28"/>
          <w:szCs w:val="28"/>
          <w:lang w:val="az-Latn-AZ"/>
        </w:rPr>
        <w:t xml:space="preserve"> p</w:t>
      </w:r>
      <w:r w:rsidR="004F3F8E"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lang w:val="az-Latn-AZ"/>
        </w:rPr>
        <w:t>r</w:t>
      </w:r>
      <w:r w:rsidR="004F3F8E"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lang w:val="az-Latn-AZ"/>
        </w:rPr>
        <w:t>m</w:t>
      </w:r>
      <w:r w:rsidR="004F3F8E" w:rsidRPr="004F3F8E">
        <w:rPr>
          <w:rFonts w:ascii="Times New Roman" w:hAnsi="Times New Roman" w:cs="Times New Roman"/>
          <w:sz w:val="28"/>
          <w:szCs w:val="28"/>
          <w:lang w:val="az-Latn-AZ"/>
        </w:rPr>
        <w:t>e</w:t>
      </w:r>
      <w:r w:rsidR="007F14E1" w:rsidRPr="004F3F8E">
        <w:rPr>
          <w:rFonts w:ascii="Times New Roman" w:hAnsi="Times New Roman" w:cs="Times New Roman"/>
          <w:sz w:val="28"/>
          <w:szCs w:val="28"/>
          <w:lang w:val="az-Latn-AZ"/>
        </w:rPr>
        <w:t>trli P</w:t>
      </w:r>
      <w:r w:rsidR="004F3F8E" w:rsidRPr="004F3F8E">
        <w:rPr>
          <w:rFonts w:ascii="Times New Roman" w:hAnsi="Times New Roman" w:cs="Times New Roman"/>
          <w:sz w:val="28"/>
          <w:szCs w:val="28"/>
          <w:lang w:val="az-Latn-AZ"/>
        </w:rPr>
        <w:t>ua</w:t>
      </w:r>
      <w:r w:rsidR="007F14E1" w:rsidRPr="004F3F8E">
        <w:rPr>
          <w:rFonts w:ascii="Times New Roman" w:hAnsi="Times New Roman" w:cs="Times New Roman"/>
          <w:sz w:val="28"/>
          <w:szCs w:val="28"/>
          <w:lang w:val="az-Latn-AZ"/>
        </w:rPr>
        <w:t>ss</w:t>
      </w:r>
      <w:r w:rsidR="004F3F8E" w:rsidRPr="004F3F8E">
        <w:rPr>
          <w:rFonts w:ascii="Times New Roman" w:hAnsi="Times New Roman" w:cs="Times New Roman"/>
          <w:sz w:val="28"/>
          <w:szCs w:val="28"/>
          <w:lang w:val="az-Latn-AZ"/>
        </w:rPr>
        <w:t>o</w:t>
      </w:r>
      <w:r w:rsidR="007F14E1" w:rsidRPr="004F3F8E">
        <w:rPr>
          <w:rFonts w:ascii="Times New Roman" w:hAnsi="Times New Roman" w:cs="Times New Roman"/>
          <w:sz w:val="28"/>
          <w:szCs w:val="28"/>
          <w:lang w:val="az-Latn-AZ"/>
        </w:rPr>
        <w:t>n p</w:t>
      </w:r>
      <w:r w:rsidR="004F3F8E"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lang w:val="az-Latn-AZ"/>
        </w:rPr>
        <w:t>yl</w:t>
      </w:r>
      <w:r w:rsidR="004F3F8E"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lang w:val="az-Latn-AZ"/>
        </w:rPr>
        <w:t>nm</w:t>
      </w:r>
      <w:r w:rsidR="004F3F8E"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lang w:val="az-Latn-AZ"/>
        </w:rPr>
        <w:t>sı d</w:t>
      </w:r>
      <w:r w:rsidR="004F3F8E" w:rsidRPr="004F3F8E">
        <w:rPr>
          <w:rFonts w:ascii="Times New Roman" w:hAnsi="Times New Roman" w:cs="Times New Roman"/>
          <w:sz w:val="28"/>
          <w:szCs w:val="28"/>
          <w:lang w:val="az-Latn-AZ"/>
        </w:rPr>
        <w:t>e</w:t>
      </w:r>
      <w:r w:rsidR="007F14E1" w:rsidRPr="004F3F8E">
        <w:rPr>
          <w:rFonts w:ascii="Times New Roman" w:hAnsi="Times New Roman" w:cs="Times New Roman"/>
          <w:sz w:val="28"/>
          <w:szCs w:val="28"/>
          <w:lang w:val="az-Latn-AZ"/>
        </w:rPr>
        <w:t>yilir.</w:t>
      </w:r>
    </w:p>
    <w:p w:rsidR="007F14E1" w:rsidRPr="004F3F8E" w:rsidRDefault="007F14E1" w:rsidP="00284D8F">
      <w:pPr>
        <w:spacing w:after="0"/>
        <w:ind w:firstLine="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P</w:t>
      </w:r>
      <w:r w:rsidR="004F3F8E" w:rsidRPr="004F3F8E">
        <w:rPr>
          <w:rFonts w:ascii="Times New Roman" w:hAnsi="Times New Roman" w:cs="Times New Roman"/>
          <w:sz w:val="28"/>
          <w:szCs w:val="28"/>
          <w:lang w:val="az-Latn-AZ"/>
        </w:rPr>
        <w:t>ua</w:t>
      </w:r>
      <w:r w:rsidRPr="004F3F8E">
        <w:rPr>
          <w:rFonts w:ascii="Times New Roman" w:hAnsi="Times New Roman" w:cs="Times New Roman"/>
          <w:sz w:val="28"/>
          <w:szCs w:val="28"/>
          <w:lang w:val="az-Latn-AZ"/>
        </w:rPr>
        <w:t>ss</w:t>
      </w:r>
      <w:r w:rsidR="004F3F8E" w:rsidRPr="004F3F8E">
        <w:rPr>
          <w:rFonts w:ascii="Times New Roman" w:hAnsi="Times New Roman" w:cs="Times New Roman"/>
          <w:sz w:val="28"/>
          <w:szCs w:val="28"/>
          <w:lang w:val="az-Latn-AZ"/>
        </w:rPr>
        <w:t>o</w:t>
      </w:r>
      <w:r w:rsidRPr="004F3F8E">
        <w:rPr>
          <w:rFonts w:ascii="Times New Roman" w:hAnsi="Times New Roman" w:cs="Times New Roman"/>
          <w:sz w:val="28"/>
          <w:szCs w:val="28"/>
          <w:lang w:val="az-Latn-AZ"/>
        </w:rPr>
        <w:t>n p</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lang w:val="az-Latn-AZ"/>
        </w:rPr>
        <w:t>yl</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lang w:val="az-Latn-AZ"/>
        </w:rPr>
        <w:t>nm</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lang w:val="az-Latn-AZ"/>
        </w:rPr>
        <w:t xml:space="preserve">sı nəzəriyyədə </w:t>
      </w:r>
      <w:r w:rsidR="004F3F8E" w:rsidRPr="004F3F8E">
        <w:rPr>
          <w:rFonts w:ascii="Times New Roman" w:hAnsi="Times New Roman" w:cs="Times New Roman"/>
          <w:sz w:val="28"/>
          <w:szCs w:val="28"/>
          <w:lang w:val="az-Latn-AZ"/>
        </w:rPr>
        <w:t>v</w:t>
      </w:r>
      <w:r w:rsidRPr="004F3F8E">
        <w:rPr>
          <w:rFonts w:ascii="Times New Roman" w:hAnsi="Times New Roman" w:cs="Times New Roman"/>
          <w:sz w:val="28"/>
          <w:szCs w:val="28"/>
          <w:lang w:val="az-Latn-AZ"/>
        </w:rPr>
        <w:t>ə əməli fə</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lang w:val="az-Latn-AZ"/>
        </w:rPr>
        <w:t>liyyətdə (məsələn; fizi</w:t>
      </w:r>
      <w:r w:rsidR="004F3F8E" w:rsidRPr="004F3F8E">
        <w:rPr>
          <w:rFonts w:ascii="Times New Roman" w:hAnsi="Times New Roman" w:cs="Times New Roman"/>
          <w:sz w:val="28"/>
          <w:szCs w:val="28"/>
          <w:lang w:val="az-Latn-AZ"/>
        </w:rPr>
        <w:t>ka</w:t>
      </w:r>
      <w:r w:rsidRPr="004F3F8E">
        <w:rPr>
          <w:rFonts w:ascii="Times New Roman" w:hAnsi="Times New Roman" w:cs="Times New Roman"/>
          <w:sz w:val="28"/>
          <w:szCs w:val="28"/>
          <w:lang w:val="az-Latn-AZ"/>
        </w:rPr>
        <w:t>d</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lang w:val="az-Latn-AZ"/>
        </w:rPr>
        <w:t>, bi</w:t>
      </w:r>
      <w:r w:rsidR="004F3F8E" w:rsidRPr="004F3F8E">
        <w:rPr>
          <w:rFonts w:ascii="Times New Roman" w:hAnsi="Times New Roman" w:cs="Times New Roman"/>
          <w:sz w:val="28"/>
          <w:szCs w:val="28"/>
          <w:lang w:val="az-Latn-AZ"/>
        </w:rPr>
        <w:t>o</w:t>
      </w:r>
      <w:r w:rsidRPr="004F3F8E">
        <w:rPr>
          <w:rFonts w:ascii="Times New Roman" w:hAnsi="Times New Roman" w:cs="Times New Roman"/>
          <w:sz w:val="28"/>
          <w:szCs w:val="28"/>
          <w:lang w:val="az-Latn-AZ"/>
        </w:rPr>
        <w:t>l</w:t>
      </w:r>
      <w:r w:rsidR="004F3F8E" w:rsidRPr="004F3F8E">
        <w:rPr>
          <w:rFonts w:ascii="Times New Roman" w:hAnsi="Times New Roman" w:cs="Times New Roman"/>
          <w:sz w:val="28"/>
          <w:szCs w:val="28"/>
          <w:lang w:val="az-Latn-AZ"/>
        </w:rPr>
        <w:t>o</w:t>
      </w:r>
      <w:r w:rsidRPr="004F3F8E">
        <w:rPr>
          <w:rFonts w:ascii="Times New Roman" w:hAnsi="Times New Roman" w:cs="Times New Roman"/>
          <w:sz w:val="28"/>
          <w:szCs w:val="28"/>
          <w:lang w:val="az-Latn-AZ"/>
        </w:rPr>
        <w:t>giy</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lang w:val="az-Latn-AZ"/>
        </w:rPr>
        <w:t>d</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w:t>
      </w:r>
      <w:r w:rsidRPr="004F3F8E">
        <w:rPr>
          <w:rFonts w:ascii="Times New Roman" w:hAnsi="Times New Roman" w:cs="Times New Roman"/>
          <w:sz w:val="28"/>
          <w:szCs w:val="28"/>
          <w:lang w:val="az-Latn-AZ"/>
        </w:rPr>
        <w:t>tib</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lang w:val="az-Latn-AZ"/>
        </w:rPr>
        <w:t xml:space="preserve">rlılıq </w:t>
      </w:r>
      <w:r w:rsidR="004F3F8E" w:rsidRPr="004F3F8E">
        <w:rPr>
          <w:rFonts w:ascii="Times New Roman" w:hAnsi="Times New Roman" w:cs="Times New Roman"/>
          <w:sz w:val="28"/>
          <w:szCs w:val="28"/>
          <w:lang w:val="az-Latn-AZ"/>
        </w:rPr>
        <w:t>v</w:t>
      </w:r>
      <w:r w:rsidRPr="004F3F8E">
        <w:rPr>
          <w:rFonts w:ascii="Times New Roman" w:hAnsi="Times New Roman" w:cs="Times New Roman"/>
          <w:sz w:val="28"/>
          <w:szCs w:val="28"/>
          <w:lang w:val="az-Latn-AZ"/>
        </w:rPr>
        <w:t xml:space="preserve">ə </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lang w:val="az-Latn-AZ"/>
        </w:rPr>
        <w:t>ütlə</w:t>
      </w:r>
      <w:r w:rsidR="004F3F8E" w:rsidRPr="004F3F8E">
        <w:rPr>
          <w:rFonts w:ascii="Times New Roman" w:hAnsi="Times New Roman" w:cs="Times New Roman"/>
          <w:sz w:val="28"/>
          <w:szCs w:val="28"/>
          <w:lang w:val="az-Latn-AZ"/>
        </w:rPr>
        <w:t>v</w:t>
      </w:r>
      <w:r w:rsidRPr="004F3F8E">
        <w:rPr>
          <w:rFonts w:ascii="Times New Roman" w:hAnsi="Times New Roman" w:cs="Times New Roman"/>
          <w:sz w:val="28"/>
          <w:szCs w:val="28"/>
          <w:lang w:val="az-Latn-AZ"/>
        </w:rPr>
        <w:t xml:space="preserve">i </w:t>
      </w:r>
      <w:r w:rsidR="004F3F8E" w:rsidRPr="004F3F8E">
        <w:rPr>
          <w:rFonts w:ascii="Times New Roman" w:hAnsi="Times New Roman" w:cs="Times New Roman"/>
          <w:sz w:val="28"/>
          <w:szCs w:val="28"/>
          <w:lang w:val="az-Latn-AZ"/>
        </w:rPr>
        <w:t>x</w:t>
      </w:r>
      <w:r w:rsidRPr="004F3F8E">
        <w:rPr>
          <w:rFonts w:ascii="Times New Roman" w:hAnsi="Times New Roman" w:cs="Times New Roman"/>
          <w:sz w:val="28"/>
          <w:szCs w:val="28"/>
          <w:lang w:val="az-Latn-AZ"/>
        </w:rPr>
        <w:t>idmət nəzəriyyəsində) g</w:t>
      </w:r>
      <w:r w:rsidR="004F3F8E" w:rsidRPr="004F3F8E">
        <w:rPr>
          <w:rFonts w:ascii="Times New Roman" w:hAnsi="Times New Roman" w:cs="Times New Roman"/>
          <w:sz w:val="28"/>
          <w:szCs w:val="28"/>
          <w:lang w:val="az-Latn-AZ"/>
        </w:rPr>
        <w:t>e</w:t>
      </w:r>
      <w:r w:rsidRPr="004F3F8E">
        <w:rPr>
          <w:rFonts w:ascii="Times New Roman" w:hAnsi="Times New Roman" w:cs="Times New Roman"/>
          <w:sz w:val="28"/>
          <w:szCs w:val="28"/>
          <w:lang w:val="az-Latn-AZ"/>
        </w:rPr>
        <w:t xml:space="preserve">niş tətbiq </w:t>
      </w:r>
      <w:r w:rsidR="004F3F8E" w:rsidRPr="004F3F8E">
        <w:rPr>
          <w:rFonts w:ascii="Times New Roman" w:hAnsi="Times New Roman" w:cs="Times New Roman"/>
          <w:sz w:val="28"/>
          <w:szCs w:val="28"/>
          <w:lang w:val="az-Latn-AZ"/>
        </w:rPr>
        <w:t>e</w:t>
      </w:r>
      <w:r w:rsidRPr="004F3F8E">
        <w:rPr>
          <w:rFonts w:ascii="Times New Roman" w:hAnsi="Times New Roman" w:cs="Times New Roman"/>
          <w:sz w:val="28"/>
          <w:szCs w:val="28"/>
          <w:lang w:val="az-Latn-AZ"/>
        </w:rPr>
        <w:t xml:space="preserve">dilir. </w:t>
      </w:r>
    </w:p>
    <w:p w:rsidR="007F14E1" w:rsidRPr="004F3F8E" w:rsidRDefault="004F3F8E" w:rsidP="00284D8F">
      <w:pPr>
        <w:spacing w:after="0"/>
        <w:ind w:firstLine="360"/>
        <w:jc w:val="both"/>
        <w:rPr>
          <w:rFonts w:ascii="Times New Roman" w:hAnsi="Times New Roman" w:cs="Times New Roman"/>
          <w:sz w:val="28"/>
          <w:szCs w:val="28"/>
        </w:rPr>
      </w:pP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rPr>
        <w:t>s</w:t>
      </w: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rPr>
        <w:t>nlıql</w:t>
      </w: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rPr>
        <w:t xml:space="preserve"> y</w:t>
      </w:r>
      <w:r w:rsidRPr="004F3F8E">
        <w:rPr>
          <w:rFonts w:ascii="Times New Roman" w:hAnsi="Times New Roman" w:cs="Times New Roman"/>
          <w:sz w:val="28"/>
          <w:szCs w:val="28"/>
          <w:lang w:val="az-Latn-AZ"/>
        </w:rPr>
        <w:t>ox</w:t>
      </w:r>
      <w:r w:rsidR="007F14E1" w:rsidRPr="004F3F8E">
        <w:rPr>
          <w:rFonts w:ascii="Times New Roman" w:hAnsi="Times New Roman" w:cs="Times New Roman"/>
          <w:sz w:val="28"/>
          <w:szCs w:val="28"/>
        </w:rPr>
        <w:t>l</w:t>
      </w: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rPr>
        <w:t>m</w:t>
      </w: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rPr>
        <w:t xml:space="preserve">q </w:t>
      </w:r>
      <w:r w:rsidRPr="004F3F8E">
        <w:rPr>
          <w:rFonts w:ascii="Times New Roman" w:hAnsi="Times New Roman" w:cs="Times New Roman"/>
          <w:sz w:val="28"/>
          <w:szCs w:val="28"/>
          <w:lang w:val="az-Latn-AZ"/>
        </w:rPr>
        <w:t>o</w:t>
      </w:r>
      <w:r w:rsidR="007F14E1" w:rsidRPr="004F3F8E">
        <w:rPr>
          <w:rFonts w:ascii="Times New Roman" w:hAnsi="Times New Roman" w:cs="Times New Roman"/>
          <w:sz w:val="28"/>
          <w:szCs w:val="28"/>
        </w:rPr>
        <w:t>l</w:t>
      </w: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rPr>
        <w:t xml:space="preserve">r </w:t>
      </w:r>
      <w:r w:rsidRPr="004F3F8E">
        <w:rPr>
          <w:rFonts w:ascii="Times New Roman" w:hAnsi="Times New Roman" w:cs="Times New Roman"/>
          <w:sz w:val="28"/>
          <w:szCs w:val="28"/>
          <w:lang w:val="az-Latn-AZ"/>
        </w:rPr>
        <w:t>k</w:t>
      </w:r>
      <w:r w:rsidR="007F14E1" w:rsidRPr="004F3F8E">
        <w:rPr>
          <w:rFonts w:ascii="Times New Roman" w:hAnsi="Times New Roman" w:cs="Times New Roman"/>
          <w:sz w:val="28"/>
          <w:szCs w:val="28"/>
        </w:rPr>
        <w:t>i,</w:t>
      </w:r>
    </w:p>
    <w:p w:rsidR="007F14E1" w:rsidRPr="004F3F8E" w:rsidRDefault="00A4479B" w:rsidP="00554225">
      <w:pPr>
        <w:spacing w:after="0"/>
        <w:ind w:firstLine="360"/>
        <w:jc w:val="center"/>
        <w:rPr>
          <w:rFonts w:ascii="Times New Roman" w:hAnsi="Times New Roman" w:cs="Times New Roman"/>
          <w:sz w:val="28"/>
          <w:szCs w:val="28"/>
        </w:rPr>
      </w:pPr>
      <w:r>
        <w:rPr>
          <w:rFonts w:ascii="Times New Roman" w:hAnsi="Times New Roman" w:cs="Times New Roman"/>
          <w:position w:val="-28"/>
          <w:sz w:val="28"/>
          <w:szCs w:val="28"/>
        </w:rPr>
        <w:pict>
          <v:shape id="_x0000_i2254" type="#_x0000_t75" style="width:147pt;height:33.75pt">
            <v:imagedata r:id="rId1668" o:title=""/>
          </v:shape>
        </w:pict>
      </w:r>
    </w:p>
    <w:p w:rsidR="007F14E1" w:rsidRDefault="007F14E1" w:rsidP="00284D8F">
      <w:pPr>
        <w:spacing w:after="0"/>
        <w:ind w:firstLine="360"/>
        <w:jc w:val="both"/>
        <w:rPr>
          <w:rFonts w:ascii="Times New Roman" w:hAnsi="Times New Roman" w:cs="Times New Roman"/>
          <w:sz w:val="28"/>
          <w:szCs w:val="28"/>
          <w:lang w:val="az-Latn-AZ"/>
        </w:rPr>
      </w:pPr>
    </w:p>
    <w:p w:rsidR="002104CE" w:rsidRPr="002104CE" w:rsidRDefault="002104CE" w:rsidP="00284D8F">
      <w:pPr>
        <w:spacing w:after="0"/>
        <w:ind w:firstLine="360"/>
        <w:jc w:val="both"/>
        <w:rPr>
          <w:rFonts w:ascii="Times New Roman" w:hAnsi="Times New Roman" w:cs="Times New Roman"/>
          <w:sz w:val="28"/>
          <w:szCs w:val="28"/>
          <w:lang w:val="az-Latn-AZ"/>
        </w:rPr>
      </w:pPr>
    </w:p>
    <w:p w:rsidR="007F14E1" w:rsidRPr="00A4479B" w:rsidRDefault="007F14E1" w:rsidP="002104CE">
      <w:pPr>
        <w:spacing w:after="0"/>
        <w:jc w:val="center"/>
        <w:rPr>
          <w:rFonts w:ascii="Times New Roman" w:hAnsi="Times New Roman" w:cs="Times New Roman"/>
          <w:b/>
          <w:sz w:val="28"/>
          <w:szCs w:val="28"/>
          <w:lang w:val="az-Latn-AZ"/>
        </w:rPr>
      </w:pPr>
      <w:r w:rsidRPr="00554225">
        <w:rPr>
          <w:rFonts w:ascii="Times New Roman" w:hAnsi="Times New Roman" w:cs="Times New Roman"/>
          <w:b/>
          <w:sz w:val="28"/>
          <w:szCs w:val="28"/>
          <w:lang w:val="az-Latn-AZ"/>
        </w:rPr>
        <w:t>1.2</w:t>
      </w:r>
      <w:r w:rsidRPr="00A4479B">
        <w:rPr>
          <w:rFonts w:ascii="Times New Roman" w:hAnsi="Times New Roman" w:cs="Times New Roman"/>
          <w:b/>
          <w:sz w:val="28"/>
          <w:szCs w:val="28"/>
          <w:lang w:val="az-Latn-AZ"/>
        </w:rPr>
        <w:t>. Həndəsi p</w:t>
      </w:r>
      <w:r w:rsidR="004F3F8E" w:rsidRPr="00554225">
        <w:rPr>
          <w:rFonts w:ascii="Times New Roman" w:hAnsi="Times New Roman" w:cs="Times New Roman"/>
          <w:b/>
          <w:sz w:val="28"/>
          <w:szCs w:val="28"/>
          <w:lang w:val="az-Latn-AZ"/>
        </w:rPr>
        <w:t>a</w:t>
      </w:r>
      <w:r w:rsidRPr="00A4479B">
        <w:rPr>
          <w:rFonts w:ascii="Times New Roman" w:hAnsi="Times New Roman" w:cs="Times New Roman"/>
          <w:b/>
          <w:sz w:val="28"/>
          <w:szCs w:val="28"/>
          <w:lang w:val="az-Latn-AZ"/>
        </w:rPr>
        <w:t>yl</w:t>
      </w:r>
      <w:r w:rsidR="004F3F8E" w:rsidRPr="00554225">
        <w:rPr>
          <w:rFonts w:ascii="Times New Roman" w:hAnsi="Times New Roman" w:cs="Times New Roman"/>
          <w:b/>
          <w:sz w:val="28"/>
          <w:szCs w:val="28"/>
          <w:lang w:val="az-Latn-AZ"/>
        </w:rPr>
        <w:t>a</w:t>
      </w:r>
      <w:r w:rsidRPr="00A4479B">
        <w:rPr>
          <w:rFonts w:ascii="Times New Roman" w:hAnsi="Times New Roman" w:cs="Times New Roman"/>
          <w:b/>
          <w:sz w:val="28"/>
          <w:szCs w:val="28"/>
          <w:lang w:val="az-Latn-AZ"/>
        </w:rPr>
        <w:t>nm</w:t>
      </w:r>
      <w:r w:rsidR="004F3F8E" w:rsidRPr="00554225">
        <w:rPr>
          <w:rFonts w:ascii="Times New Roman" w:hAnsi="Times New Roman" w:cs="Times New Roman"/>
          <w:b/>
          <w:sz w:val="28"/>
          <w:szCs w:val="28"/>
          <w:lang w:val="az-Latn-AZ"/>
        </w:rPr>
        <w:t>a</w:t>
      </w:r>
    </w:p>
    <w:p w:rsidR="007F14E1" w:rsidRPr="00A4479B" w:rsidRDefault="007F14E1" w:rsidP="00284D8F">
      <w:pPr>
        <w:spacing w:after="0"/>
        <w:ind w:firstLine="360"/>
        <w:jc w:val="both"/>
        <w:rPr>
          <w:rFonts w:ascii="Times New Roman" w:hAnsi="Times New Roman" w:cs="Times New Roman"/>
          <w:sz w:val="28"/>
          <w:szCs w:val="28"/>
          <w:lang w:val="az-Latn-AZ"/>
        </w:rPr>
      </w:pPr>
      <w:r w:rsidRPr="00A4479B">
        <w:rPr>
          <w:rFonts w:ascii="Times New Roman" w:hAnsi="Times New Roman" w:cs="Times New Roman"/>
          <w:sz w:val="28"/>
          <w:szCs w:val="28"/>
          <w:lang w:val="az-Latn-AZ"/>
        </w:rPr>
        <w:t xml:space="preserve">Fərz </w:t>
      </w:r>
      <w:r w:rsidR="004F3F8E" w:rsidRPr="004F3F8E">
        <w:rPr>
          <w:rFonts w:ascii="Times New Roman" w:hAnsi="Times New Roman" w:cs="Times New Roman"/>
          <w:sz w:val="28"/>
          <w:szCs w:val="28"/>
          <w:lang w:val="az-Latn-AZ"/>
        </w:rPr>
        <w:t>e</w:t>
      </w:r>
      <w:r w:rsidRPr="00A4479B">
        <w:rPr>
          <w:rFonts w:ascii="Times New Roman" w:hAnsi="Times New Roman" w:cs="Times New Roman"/>
          <w:sz w:val="28"/>
          <w:szCs w:val="28"/>
          <w:lang w:val="az-Latn-AZ"/>
        </w:rPr>
        <w:t>də</w:t>
      </w:r>
      <w:r w:rsidR="004F3F8E" w:rsidRPr="004F3F8E">
        <w:rPr>
          <w:rFonts w:ascii="Times New Roman" w:hAnsi="Times New Roman" w:cs="Times New Roman"/>
          <w:sz w:val="28"/>
          <w:szCs w:val="28"/>
          <w:lang w:val="az-Latn-AZ"/>
        </w:rPr>
        <w:t>k</w:t>
      </w:r>
      <w:r w:rsidRPr="00A4479B">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w:t>
      </w:r>
      <w:r w:rsidRPr="00A4479B">
        <w:rPr>
          <w:rFonts w:ascii="Times New Roman" w:hAnsi="Times New Roman" w:cs="Times New Roman"/>
          <w:sz w:val="28"/>
          <w:szCs w:val="28"/>
          <w:lang w:val="az-Latn-AZ"/>
        </w:rPr>
        <w:t>i, n s</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yd</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 xml:space="preserve">sılı </w:t>
      </w:r>
      <w:r w:rsidR="004F3F8E" w:rsidRPr="004F3F8E">
        <w:rPr>
          <w:rFonts w:ascii="Times New Roman" w:hAnsi="Times New Roman" w:cs="Times New Roman"/>
          <w:sz w:val="28"/>
          <w:szCs w:val="28"/>
          <w:lang w:val="az-Latn-AZ"/>
        </w:rPr>
        <w:t>o</w:t>
      </w:r>
      <w:r w:rsidRPr="00A4479B">
        <w:rPr>
          <w:rFonts w:ascii="Times New Roman" w:hAnsi="Times New Roman" w:cs="Times New Roman"/>
          <w:sz w:val="28"/>
          <w:szCs w:val="28"/>
          <w:lang w:val="az-Latn-AZ"/>
        </w:rPr>
        <w:t>lm</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y</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n sın</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 xml:space="preserve">q </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p</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 xml:space="preserve">rılır </w:t>
      </w:r>
      <w:r w:rsidR="004F3F8E" w:rsidRPr="004F3F8E">
        <w:rPr>
          <w:rFonts w:ascii="Times New Roman" w:hAnsi="Times New Roman" w:cs="Times New Roman"/>
          <w:sz w:val="28"/>
          <w:szCs w:val="28"/>
          <w:lang w:val="az-Latn-AZ"/>
        </w:rPr>
        <w:t>v</w:t>
      </w:r>
      <w:r w:rsidRPr="00A4479B">
        <w:rPr>
          <w:rFonts w:ascii="Times New Roman" w:hAnsi="Times New Roman" w:cs="Times New Roman"/>
          <w:sz w:val="28"/>
          <w:szCs w:val="28"/>
          <w:lang w:val="az-Latn-AZ"/>
        </w:rPr>
        <w:t>ə hər sın</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qd</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 xml:space="preserve"> h</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disəsinin b</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 xml:space="preserve">ş </w:t>
      </w:r>
      <w:r w:rsidR="004F3F8E" w:rsidRPr="004F3F8E">
        <w:rPr>
          <w:rFonts w:ascii="Times New Roman" w:hAnsi="Times New Roman" w:cs="Times New Roman"/>
          <w:sz w:val="28"/>
          <w:szCs w:val="28"/>
          <w:lang w:val="az-Latn-AZ"/>
        </w:rPr>
        <w:t>ve</w:t>
      </w:r>
      <w:r w:rsidRPr="00A4479B">
        <w:rPr>
          <w:rFonts w:ascii="Times New Roman" w:hAnsi="Times New Roman" w:cs="Times New Roman"/>
          <w:sz w:val="28"/>
          <w:szCs w:val="28"/>
          <w:lang w:val="az-Latn-AZ"/>
        </w:rPr>
        <w:t xml:space="preserve">rmə </w:t>
      </w:r>
      <w:r w:rsidR="004F3F8E" w:rsidRPr="004F3F8E">
        <w:rPr>
          <w:rFonts w:ascii="Times New Roman" w:hAnsi="Times New Roman" w:cs="Times New Roman"/>
          <w:sz w:val="28"/>
          <w:szCs w:val="28"/>
          <w:lang w:val="az-Latn-AZ"/>
        </w:rPr>
        <w:t>e</w:t>
      </w:r>
      <w:r w:rsidRPr="00A4479B">
        <w:rPr>
          <w:rFonts w:ascii="Times New Roman" w:hAnsi="Times New Roman" w:cs="Times New Roman"/>
          <w:sz w:val="28"/>
          <w:szCs w:val="28"/>
          <w:lang w:val="az-Latn-AZ"/>
        </w:rPr>
        <w:t>htim</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 xml:space="preserve">lı </w:t>
      </w:r>
      <w:r w:rsidRPr="00A4479B">
        <w:rPr>
          <w:rFonts w:ascii="Times New Roman" w:hAnsi="Times New Roman" w:cs="Times New Roman"/>
          <w:i/>
          <w:sz w:val="28"/>
          <w:szCs w:val="28"/>
          <w:lang w:val="az-Latn-AZ"/>
        </w:rPr>
        <w:t>p</w:t>
      </w:r>
      <w:r w:rsidRPr="00A4479B">
        <w:rPr>
          <w:rFonts w:ascii="Times New Roman" w:hAnsi="Times New Roman" w:cs="Times New Roman"/>
          <w:sz w:val="28"/>
          <w:szCs w:val="28"/>
          <w:lang w:val="az-Latn-AZ"/>
        </w:rPr>
        <w:t>-yə bər</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bərdir. B</w:t>
      </w:r>
      <w:r w:rsidR="004F3F8E" w:rsidRPr="004F3F8E">
        <w:rPr>
          <w:rFonts w:ascii="Times New Roman" w:hAnsi="Times New Roman" w:cs="Times New Roman"/>
          <w:sz w:val="28"/>
          <w:szCs w:val="28"/>
          <w:lang w:val="az-Latn-AZ"/>
        </w:rPr>
        <w:t>u</w:t>
      </w:r>
      <w:r w:rsidRPr="00A4479B">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w:t>
      </w:r>
      <w:r w:rsidRPr="00A4479B">
        <w:rPr>
          <w:rFonts w:ascii="Times New Roman" w:hAnsi="Times New Roman" w:cs="Times New Roman"/>
          <w:sz w:val="28"/>
          <w:szCs w:val="28"/>
          <w:lang w:val="az-Latn-AZ"/>
        </w:rPr>
        <w:t xml:space="preserve"> d</w:t>
      </w:r>
      <w:r w:rsidR="004F3F8E" w:rsidRPr="004F3F8E">
        <w:rPr>
          <w:rFonts w:ascii="Times New Roman" w:hAnsi="Times New Roman" w:cs="Times New Roman"/>
          <w:sz w:val="28"/>
          <w:szCs w:val="28"/>
          <w:lang w:val="az-Latn-AZ"/>
        </w:rPr>
        <w:t>e</w:t>
      </w:r>
      <w:r w:rsidRPr="00A4479B">
        <w:rPr>
          <w:rFonts w:ascii="Times New Roman" w:hAnsi="Times New Roman" w:cs="Times New Roman"/>
          <w:sz w:val="28"/>
          <w:szCs w:val="28"/>
          <w:lang w:val="az-Latn-AZ"/>
        </w:rPr>
        <w:t>mə</w:t>
      </w:r>
      <w:r w:rsidR="004F3F8E" w:rsidRPr="004F3F8E">
        <w:rPr>
          <w:rFonts w:ascii="Times New Roman" w:hAnsi="Times New Roman" w:cs="Times New Roman"/>
          <w:sz w:val="28"/>
          <w:szCs w:val="28"/>
          <w:lang w:val="az-Latn-AZ"/>
        </w:rPr>
        <w:t>k</w:t>
      </w:r>
      <w:r w:rsidRPr="00A4479B">
        <w:rPr>
          <w:rFonts w:ascii="Times New Roman" w:hAnsi="Times New Roman" w:cs="Times New Roman"/>
          <w:sz w:val="28"/>
          <w:szCs w:val="28"/>
          <w:lang w:val="az-Latn-AZ"/>
        </w:rPr>
        <w:t xml:space="preserve">dir </w:t>
      </w:r>
      <w:r w:rsidR="004F3F8E" w:rsidRPr="004F3F8E">
        <w:rPr>
          <w:rFonts w:ascii="Times New Roman" w:hAnsi="Times New Roman" w:cs="Times New Roman"/>
          <w:sz w:val="28"/>
          <w:szCs w:val="28"/>
          <w:lang w:val="az-Latn-AZ"/>
        </w:rPr>
        <w:t>k</w:t>
      </w:r>
      <w:r w:rsidRPr="00A4479B">
        <w:rPr>
          <w:rFonts w:ascii="Times New Roman" w:hAnsi="Times New Roman" w:cs="Times New Roman"/>
          <w:sz w:val="28"/>
          <w:szCs w:val="28"/>
          <w:lang w:val="az-Latn-AZ"/>
        </w:rPr>
        <w:t>i, hər h</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nsı sın</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qd</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 xml:space="preserve"> h</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disənin b</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 xml:space="preserve">ş </w:t>
      </w:r>
      <w:r w:rsidR="004F3F8E" w:rsidRPr="004F3F8E">
        <w:rPr>
          <w:rFonts w:ascii="Times New Roman" w:hAnsi="Times New Roman" w:cs="Times New Roman"/>
          <w:sz w:val="28"/>
          <w:szCs w:val="28"/>
          <w:lang w:val="az-Latn-AZ"/>
        </w:rPr>
        <w:t>ve</w:t>
      </w:r>
      <w:r w:rsidRPr="00A4479B">
        <w:rPr>
          <w:rFonts w:ascii="Times New Roman" w:hAnsi="Times New Roman" w:cs="Times New Roman"/>
          <w:sz w:val="28"/>
          <w:szCs w:val="28"/>
          <w:lang w:val="az-Latn-AZ"/>
        </w:rPr>
        <w:t>rməsi (b</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 xml:space="preserve">ş </w:t>
      </w:r>
      <w:r w:rsidR="004F3F8E" w:rsidRPr="004F3F8E">
        <w:rPr>
          <w:rFonts w:ascii="Times New Roman" w:hAnsi="Times New Roman" w:cs="Times New Roman"/>
          <w:sz w:val="28"/>
          <w:szCs w:val="28"/>
          <w:lang w:val="az-Latn-AZ"/>
        </w:rPr>
        <w:t>ve</w:t>
      </w:r>
      <w:r w:rsidRPr="00A4479B">
        <w:rPr>
          <w:rFonts w:ascii="Times New Roman" w:hAnsi="Times New Roman" w:cs="Times New Roman"/>
          <w:sz w:val="28"/>
          <w:szCs w:val="28"/>
          <w:lang w:val="az-Latn-AZ"/>
        </w:rPr>
        <w:t>rməməsi) n</w:t>
      </w:r>
      <w:r w:rsidR="004F3F8E" w:rsidRPr="004F3F8E">
        <w:rPr>
          <w:rFonts w:ascii="Times New Roman" w:hAnsi="Times New Roman" w:cs="Times New Roman"/>
          <w:sz w:val="28"/>
          <w:szCs w:val="28"/>
          <w:lang w:val="az-Latn-AZ"/>
        </w:rPr>
        <w:t>öv</w:t>
      </w:r>
      <w:r w:rsidRPr="00A4479B">
        <w:rPr>
          <w:rFonts w:ascii="Times New Roman" w:hAnsi="Times New Roman" w:cs="Times New Roman"/>
          <w:sz w:val="28"/>
          <w:szCs w:val="28"/>
          <w:lang w:val="az-Latn-AZ"/>
        </w:rPr>
        <w:t>bəti sın</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ql</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rd</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 xml:space="preserve"> həmin h</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disənin b</w:t>
      </w:r>
      <w:r w:rsidR="004F3F8E" w:rsidRPr="004F3F8E">
        <w:rPr>
          <w:rFonts w:ascii="Times New Roman" w:hAnsi="Times New Roman" w:cs="Times New Roman"/>
          <w:sz w:val="28"/>
          <w:szCs w:val="28"/>
          <w:lang w:val="az-Latn-AZ"/>
        </w:rPr>
        <w:t>a</w:t>
      </w:r>
      <w:r w:rsidRPr="00A4479B">
        <w:rPr>
          <w:rFonts w:ascii="Times New Roman" w:hAnsi="Times New Roman" w:cs="Times New Roman"/>
          <w:sz w:val="28"/>
          <w:szCs w:val="28"/>
          <w:lang w:val="az-Latn-AZ"/>
        </w:rPr>
        <w:t xml:space="preserve">ş </w:t>
      </w:r>
      <w:r w:rsidR="004F3F8E" w:rsidRPr="004F3F8E">
        <w:rPr>
          <w:rFonts w:ascii="Times New Roman" w:hAnsi="Times New Roman" w:cs="Times New Roman"/>
          <w:sz w:val="28"/>
          <w:szCs w:val="28"/>
          <w:lang w:val="az-Latn-AZ"/>
        </w:rPr>
        <w:t>ve</w:t>
      </w:r>
      <w:r w:rsidRPr="00A4479B">
        <w:rPr>
          <w:rFonts w:ascii="Times New Roman" w:hAnsi="Times New Roman" w:cs="Times New Roman"/>
          <w:sz w:val="28"/>
          <w:szCs w:val="28"/>
          <w:lang w:val="az-Latn-AZ"/>
        </w:rPr>
        <w:t xml:space="preserve">rməsinə təsir </w:t>
      </w:r>
      <w:r w:rsidR="004F3F8E" w:rsidRPr="004F3F8E">
        <w:rPr>
          <w:rFonts w:ascii="Times New Roman" w:hAnsi="Times New Roman" w:cs="Times New Roman"/>
          <w:sz w:val="28"/>
          <w:szCs w:val="28"/>
          <w:lang w:val="az-Latn-AZ"/>
        </w:rPr>
        <w:t>e</w:t>
      </w:r>
      <w:r w:rsidRPr="00A4479B">
        <w:rPr>
          <w:rFonts w:ascii="Times New Roman" w:hAnsi="Times New Roman" w:cs="Times New Roman"/>
          <w:sz w:val="28"/>
          <w:szCs w:val="28"/>
          <w:lang w:val="az-Latn-AZ"/>
        </w:rPr>
        <w:t>tmir.</w:t>
      </w:r>
    </w:p>
    <w:p w:rsidR="007F14E1" w:rsidRPr="00A4479B" w:rsidRDefault="004F3F8E" w:rsidP="00284D8F">
      <w:pPr>
        <w:spacing w:after="0"/>
        <w:ind w:firstLine="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 xml:space="preserve">sılı </w:t>
      </w:r>
      <w:r w:rsidRPr="004F3F8E">
        <w:rPr>
          <w:rFonts w:ascii="Times New Roman" w:hAnsi="Times New Roman" w:cs="Times New Roman"/>
          <w:sz w:val="28"/>
          <w:szCs w:val="28"/>
          <w:lang w:val="az-Latn-AZ"/>
        </w:rPr>
        <w:t>o</w:t>
      </w:r>
      <w:r w:rsidR="007F14E1" w:rsidRPr="00A4479B">
        <w:rPr>
          <w:rFonts w:ascii="Times New Roman" w:hAnsi="Times New Roman" w:cs="Times New Roman"/>
          <w:sz w:val="28"/>
          <w:szCs w:val="28"/>
          <w:lang w:val="az-Latn-AZ"/>
        </w:rPr>
        <w:t>lm</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y</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n sın</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ql</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 xml:space="preserve">rı </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 xml:space="preserve"> h</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disəsi b</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 xml:space="preserve">ş </w:t>
      </w:r>
      <w:r w:rsidRPr="004F3F8E">
        <w:rPr>
          <w:rFonts w:ascii="Times New Roman" w:hAnsi="Times New Roman" w:cs="Times New Roman"/>
          <w:sz w:val="28"/>
          <w:szCs w:val="28"/>
          <w:lang w:val="az-Latn-AZ"/>
        </w:rPr>
        <w:t>ve</w:t>
      </w:r>
      <w:r w:rsidR="007F14E1" w:rsidRPr="00A4479B">
        <w:rPr>
          <w:rFonts w:ascii="Times New Roman" w:hAnsi="Times New Roman" w:cs="Times New Roman"/>
          <w:sz w:val="28"/>
          <w:szCs w:val="28"/>
          <w:lang w:val="az-Latn-AZ"/>
        </w:rPr>
        <w:t>rənə qədər d</w:t>
      </w:r>
      <w:r w:rsidRPr="004F3F8E">
        <w:rPr>
          <w:rFonts w:ascii="Times New Roman" w:hAnsi="Times New Roman" w:cs="Times New Roman"/>
          <w:sz w:val="28"/>
          <w:szCs w:val="28"/>
          <w:lang w:val="az-Latn-AZ"/>
        </w:rPr>
        <w:t>ava</w:t>
      </w:r>
      <w:r w:rsidR="007F14E1" w:rsidRPr="00A4479B">
        <w:rPr>
          <w:rFonts w:ascii="Times New Roman" w:hAnsi="Times New Roman" w:cs="Times New Roman"/>
          <w:sz w:val="28"/>
          <w:szCs w:val="28"/>
          <w:lang w:val="az-Latn-AZ"/>
        </w:rPr>
        <w:t xml:space="preserve">m </w:t>
      </w:r>
      <w:r w:rsidRPr="004F3F8E">
        <w:rPr>
          <w:rFonts w:ascii="Times New Roman" w:hAnsi="Times New Roman" w:cs="Times New Roman"/>
          <w:sz w:val="28"/>
          <w:szCs w:val="28"/>
          <w:lang w:val="az-Latn-AZ"/>
        </w:rPr>
        <w:t>e</w:t>
      </w:r>
      <w:r w:rsidR="007F14E1" w:rsidRPr="00A4479B">
        <w:rPr>
          <w:rFonts w:ascii="Times New Roman" w:hAnsi="Times New Roman" w:cs="Times New Roman"/>
          <w:sz w:val="28"/>
          <w:szCs w:val="28"/>
          <w:lang w:val="az-Latn-AZ"/>
        </w:rPr>
        <w:t>tdirə</w:t>
      </w:r>
      <w:r w:rsidRPr="004F3F8E">
        <w:rPr>
          <w:rFonts w:ascii="Times New Roman" w:hAnsi="Times New Roman" w:cs="Times New Roman"/>
          <w:sz w:val="28"/>
          <w:szCs w:val="28"/>
          <w:lang w:val="az-Latn-AZ"/>
        </w:rPr>
        <w:t>k</w:t>
      </w:r>
      <w:r w:rsidR="007F14E1" w:rsidRPr="00A4479B">
        <w:rPr>
          <w:rFonts w:ascii="Times New Roman" w:hAnsi="Times New Roman" w:cs="Times New Roman"/>
          <w:sz w:val="28"/>
          <w:szCs w:val="28"/>
          <w:lang w:val="az-Latn-AZ"/>
        </w:rPr>
        <w:t>. B</w:t>
      </w:r>
      <w:r w:rsidRPr="004F3F8E">
        <w:rPr>
          <w:rFonts w:ascii="Times New Roman" w:hAnsi="Times New Roman" w:cs="Times New Roman"/>
          <w:sz w:val="28"/>
          <w:szCs w:val="28"/>
          <w:lang w:val="az-Latn-AZ"/>
        </w:rPr>
        <w:t>u</w:t>
      </w:r>
      <w:r w:rsidR="007F14E1" w:rsidRPr="00A4479B">
        <w:rPr>
          <w:rFonts w:ascii="Times New Roman" w:hAnsi="Times New Roman" w:cs="Times New Roman"/>
          <w:sz w:val="28"/>
          <w:szCs w:val="28"/>
          <w:lang w:val="az-Latn-AZ"/>
        </w:rPr>
        <w:t xml:space="preserve"> sın</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ql</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rın s</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 xml:space="preserve">yını </w:t>
      </w:r>
      <w:r w:rsidRPr="00554225">
        <w:rPr>
          <w:rFonts w:ascii="Times New Roman" w:hAnsi="Times New Roman" w:cs="Times New Roman"/>
          <w:i/>
          <w:sz w:val="28"/>
          <w:szCs w:val="28"/>
          <w:lang w:val="az-Latn-AZ"/>
        </w:rPr>
        <w:t>X</w:t>
      </w:r>
      <w:r w:rsidR="007F14E1" w:rsidRPr="00A4479B">
        <w:rPr>
          <w:rFonts w:ascii="Times New Roman" w:hAnsi="Times New Roman" w:cs="Times New Roman"/>
          <w:sz w:val="28"/>
          <w:szCs w:val="28"/>
          <w:lang w:val="az-Latn-AZ"/>
        </w:rPr>
        <w:t xml:space="preserve"> ilə iş</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 xml:space="preserve">rə </w:t>
      </w:r>
      <w:r w:rsidRPr="004F3F8E">
        <w:rPr>
          <w:rFonts w:ascii="Times New Roman" w:hAnsi="Times New Roman" w:cs="Times New Roman"/>
          <w:sz w:val="28"/>
          <w:szCs w:val="28"/>
          <w:lang w:val="az-Latn-AZ"/>
        </w:rPr>
        <w:t>e</w:t>
      </w:r>
      <w:r w:rsidR="007F14E1" w:rsidRPr="00A4479B">
        <w:rPr>
          <w:rFonts w:ascii="Times New Roman" w:hAnsi="Times New Roman" w:cs="Times New Roman"/>
          <w:sz w:val="28"/>
          <w:szCs w:val="28"/>
          <w:lang w:val="az-Latn-AZ"/>
        </w:rPr>
        <w:t>də</w:t>
      </w:r>
      <w:r w:rsidRPr="004F3F8E">
        <w:rPr>
          <w:rFonts w:ascii="Times New Roman" w:hAnsi="Times New Roman" w:cs="Times New Roman"/>
          <w:sz w:val="28"/>
          <w:szCs w:val="28"/>
          <w:lang w:val="az-Latn-AZ"/>
        </w:rPr>
        <w:t>k</w:t>
      </w:r>
      <w:r w:rsidR="007F14E1" w:rsidRP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 xml:space="preserve">ydındır </w:t>
      </w:r>
      <w:r w:rsidRPr="004F3F8E">
        <w:rPr>
          <w:rFonts w:ascii="Times New Roman" w:hAnsi="Times New Roman" w:cs="Times New Roman"/>
          <w:sz w:val="28"/>
          <w:szCs w:val="28"/>
          <w:lang w:val="az-Latn-AZ"/>
        </w:rPr>
        <w:t>k</w:t>
      </w:r>
      <w:r w:rsidR="007F14E1" w:rsidRPr="00A4479B">
        <w:rPr>
          <w:rFonts w:ascii="Times New Roman" w:hAnsi="Times New Roman" w:cs="Times New Roman"/>
          <w:sz w:val="28"/>
          <w:szCs w:val="28"/>
          <w:lang w:val="az-Latn-AZ"/>
        </w:rPr>
        <w:t xml:space="preserve">i, </w:t>
      </w:r>
      <w:r w:rsidRPr="00554225">
        <w:rPr>
          <w:rFonts w:ascii="Times New Roman" w:hAnsi="Times New Roman" w:cs="Times New Roman"/>
          <w:i/>
          <w:sz w:val="28"/>
          <w:szCs w:val="28"/>
          <w:lang w:val="az-Latn-AZ"/>
        </w:rPr>
        <w:t>X</w:t>
      </w:r>
      <w:r w:rsidR="007F14E1" w:rsidRPr="00A4479B">
        <w:rPr>
          <w:rFonts w:ascii="Times New Roman" w:hAnsi="Times New Roman" w:cs="Times New Roman"/>
          <w:i/>
          <w:sz w:val="28"/>
          <w:szCs w:val="28"/>
          <w:lang w:val="az-Latn-AZ"/>
        </w:rPr>
        <w:t xml:space="preserve"> 0,1,2,...</w:t>
      </w:r>
      <w:r w:rsidR="007F14E1" w:rsidRPr="00A4479B">
        <w:rPr>
          <w:rFonts w:ascii="Times New Roman" w:hAnsi="Times New Roman" w:cs="Times New Roman"/>
          <w:sz w:val="28"/>
          <w:szCs w:val="28"/>
          <w:lang w:val="az-Latn-AZ"/>
        </w:rPr>
        <w:t xml:space="preserve"> qiymətləri </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l</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n dis</w:t>
      </w:r>
      <w:r w:rsidRPr="004F3F8E">
        <w:rPr>
          <w:rFonts w:ascii="Times New Roman" w:hAnsi="Times New Roman" w:cs="Times New Roman"/>
          <w:sz w:val="28"/>
          <w:szCs w:val="28"/>
          <w:lang w:val="az-Latn-AZ"/>
        </w:rPr>
        <w:t>k</w:t>
      </w:r>
      <w:r w:rsidR="007F14E1" w:rsidRPr="00A4479B">
        <w:rPr>
          <w:rFonts w:ascii="Times New Roman" w:hAnsi="Times New Roman" w:cs="Times New Roman"/>
          <w:sz w:val="28"/>
          <w:szCs w:val="28"/>
          <w:lang w:val="az-Latn-AZ"/>
        </w:rPr>
        <w:t>r</w:t>
      </w:r>
      <w:r w:rsidRPr="004F3F8E">
        <w:rPr>
          <w:rFonts w:ascii="Times New Roman" w:hAnsi="Times New Roman" w:cs="Times New Roman"/>
          <w:sz w:val="28"/>
          <w:szCs w:val="28"/>
          <w:lang w:val="az-Latn-AZ"/>
        </w:rPr>
        <w:t>e</w:t>
      </w:r>
      <w:r w:rsidR="007F14E1" w:rsidRPr="00A4479B">
        <w:rPr>
          <w:rFonts w:ascii="Times New Roman" w:hAnsi="Times New Roman" w:cs="Times New Roman"/>
          <w:sz w:val="28"/>
          <w:szCs w:val="28"/>
          <w:lang w:val="az-Latn-AZ"/>
        </w:rPr>
        <w:t>t təs</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düf</w:t>
      </w:r>
      <w:r w:rsidR="007F14E1" w:rsidRPr="004F3F8E">
        <w:rPr>
          <w:rFonts w:ascii="Times New Roman" w:hAnsi="Times New Roman" w:cs="Times New Roman"/>
          <w:sz w:val="28"/>
          <w:szCs w:val="28"/>
          <w:lang w:val="az-Latn-AZ"/>
        </w:rPr>
        <w:t>ü</w:t>
      </w:r>
      <w:r w:rsidR="007F14E1" w:rsidRP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k</w:t>
      </w:r>
      <w:r w:rsidR="007F14E1" w:rsidRPr="00A4479B">
        <w:rPr>
          <w:rFonts w:ascii="Times New Roman" w:hAnsi="Times New Roman" w:cs="Times New Roman"/>
          <w:sz w:val="28"/>
          <w:szCs w:val="28"/>
          <w:lang w:val="az-Latn-AZ"/>
        </w:rPr>
        <w:t xml:space="preserve">əmiyyətdir. </w:t>
      </w:r>
      <w:r w:rsidRPr="004F3F8E">
        <w:rPr>
          <w:rFonts w:ascii="Times New Roman" w:hAnsi="Times New Roman" w:cs="Times New Roman"/>
          <w:sz w:val="28"/>
          <w:szCs w:val="28"/>
          <w:lang w:val="az-Latn-AZ"/>
        </w:rPr>
        <w:t>X</w:t>
      </w:r>
      <w:r w:rsidR="007F14E1" w:rsidRPr="00A4479B">
        <w:rPr>
          <w:rFonts w:ascii="Times New Roman" w:hAnsi="Times New Roman" w:cs="Times New Roman"/>
          <w:sz w:val="28"/>
          <w:szCs w:val="28"/>
          <w:lang w:val="az-Latn-AZ"/>
        </w:rPr>
        <w:t xml:space="preserve"> təs</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düf</w:t>
      </w:r>
      <w:r w:rsidR="007F14E1" w:rsidRPr="004F3F8E">
        <w:rPr>
          <w:rFonts w:ascii="Times New Roman" w:hAnsi="Times New Roman" w:cs="Times New Roman"/>
          <w:sz w:val="28"/>
          <w:szCs w:val="28"/>
          <w:lang w:val="az-Latn-AZ"/>
        </w:rPr>
        <w:t>ü</w:t>
      </w:r>
      <w:r w:rsidR="007F14E1" w:rsidRP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k</w:t>
      </w:r>
      <w:r w:rsidR="007F14E1" w:rsidRPr="00A4479B">
        <w:rPr>
          <w:rFonts w:ascii="Times New Roman" w:hAnsi="Times New Roman" w:cs="Times New Roman"/>
          <w:sz w:val="28"/>
          <w:szCs w:val="28"/>
          <w:lang w:val="az-Latn-AZ"/>
        </w:rPr>
        <w:t xml:space="preserve">əmiyyətinin m qiymətini </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lm</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sı</w:t>
      </w:r>
      <w:r w:rsidR="007F14E1" w:rsidRPr="004F3F8E">
        <w:rPr>
          <w:rFonts w:ascii="Times New Roman" w:hAnsi="Times New Roman" w:cs="Times New Roman"/>
          <w:sz w:val="28"/>
          <w:szCs w:val="28"/>
          <w:lang w:val="az-Latn-AZ"/>
        </w:rPr>
        <w:t xml:space="preserve"> hadisəsinin </w:t>
      </w:r>
      <w:r w:rsidRPr="004F3F8E">
        <w:rPr>
          <w:rFonts w:ascii="Times New Roman" w:hAnsi="Times New Roman" w:cs="Times New Roman"/>
          <w:sz w:val="28"/>
          <w:szCs w:val="28"/>
          <w:lang w:val="az-Latn-AZ"/>
        </w:rPr>
        <w:t>e</w:t>
      </w:r>
      <w:r w:rsidR="007F14E1" w:rsidRPr="00A4479B">
        <w:rPr>
          <w:rFonts w:ascii="Times New Roman" w:hAnsi="Times New Roman" w:cs="Times New Roman"/>
          <w:sz w:val="28"/>
          <w:szCs w:val="28"/>
          <w:lang w:val="az-Latn-AZ"/>
        </w:rPr>
        <w:t>htim</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lını h</w:t>
      </w:r>
      <w:r w:rsidRPr="004F3F8E">
        <w:rPr>
          <w:rFonts w:ascii="Times New Roman" w:hAnsi="Times New Roman" w:cs="Times New Roman"/>
          <w:sz w:val="28"/>
          <w:szCs w:val="28"/>
          <w:lang w:val="az-Latn-AZ"/>
        </w:rPr>
        <w:t>e</w:t>
      </w:r>
      <w:r w:rsidR="007F14E1" w:rsidRPr="00A4479B">
        <w:rPr>
          <w:rFonts w:ascii="Times New Roman" w:hAnsi="Times New Roman" w:cs="Times New Roman"/>
          <w:sz w:val="28"/>
          <w:szCs w:val="28"/>
          <w:lang w:val="az-Latn-AZ"/>
        </w:rPr>
        <w:t>s</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bl</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y</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q.</w:t>
      </w:r>
    </w:p>
    <w:p w:rsidR="007F14E1" w:rsidRPr="00A4479B" w:rsidRDefault="004F3F8E" w:rsidP="00284D8F">
      <w:pPr>
        <w:spacing w:after="0"/>
        <w:ind w:firstLine="360"/>
        <w:jc w:val="both"/>
        <w:rPr>
          <w:rFonts w:ascii="Times New Roman" w:hAnsi="Times New Roman" w:cs="Times New Roman"/>
          <w:sz w:val="28"/>
          <w:szCs w:val="28"/>
          <w:lang w:val="az-Latn-AZ"/>
        </w:rPr>
      </w:pPr>
      <w:r w:rsidRPr="00554225">
        <w:rPr>
          <w:rFonts w:ascii="Times New Roman" w:hAnsi="Times New Roman" w:cs="Times New Roman"/>
          <w:i/>
          <w:sz w:val="28"/>
          <w:szCs w:val="28"/>
          <w:lang w:val="az-Latn-AZ"/>
        </w:rPr>
        <w:t>X</w:t>
      </w:r>
      <w:r w:rsidR="007F14E1" w:rsidRPr="00A4479B">
        <w:rPr>
          <w:rFonts w:ascii="Times New Roman" w:hAnsi="Times New Roman" w:cs="Times New Roman"/>
          <w:i/>
          <w:sz w:val="28"/>
          <w:szCs w:val="28"/>
          <w:lang w:val="az-Latn-AZ"/>
        </w:rPr>
        <w:t>=m</w:t>
      </w:r>
      <w:r w:rsidR="007F14E1" w:rsidRP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o</w:t>
      </w:r>
      <w:r w:rsidR="007F14E1" w:rsidRPr="00A4479B">
        <w:rPr>
          <w:rFonts w:ascii="Times New Roman" w:hAnsi="Times New Roman" w:cs="Times New Roman"/>
          <w:sz w:val="28"/>
          <w:szCs w:val="28"/>
          <w:lang w:val="az-Latn-AZ"/>
        </w:rPr>
        <w:t>lm</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sı ü</w:t>
      </w:r>
      <w:r w:rsidRPr="004F3F8E">
        <w:rPr>
          <w:rFonts w:ascii="Times New Roman" w:hAnsi="Times New Roman" w:cs="Times New Roman"/>
          <w:sz w:val="28"/>
          <w:szCs w:val="28"/>
          <w:lang w:val="az-Latn-AZ"/>
        </w:rPr>
        <w:t>ç</w:t>
      </w:r>
      <w:r w:rsidR="007F14E1" w:rsidRPr="00A4479B">
        <w:rPr>
          <w:rFonts w:ascii="Times New Roman" w:hAnsi="Times New Roman" w:cs="Times New Roman"/>
          <w:sz w:val="28"/>
          <w:szCs w:val="28"/>
          <w:lang w:val="az-Latn-AZ"/>
        </w:rPr>
        <w:t xml:space="preserve">ün birinci </w:t>
      </w:r>
      <w:r w:rsidR="007F14E1" w:rsidRPr="00A4479B">
        <w:rPr>
          <w:rFonts w:ascii="Times New Roman" w:hAnsi="Times New Roman" w:cs="Times New Roman"/>
          <w:i/>
          <w:sz w:val="28"/>
          <w:szCs w:val="28"/>
          <w:lang w:val="az-Latn-AZ"/>
        </w:rPr>
        <w:t>m</w:t>
      </w:r>
      <w:r w:rsidR="00554225" w:rsidRPr="00554225">
        <w:rPr>
          <w:rFonts w:ascii="Times New Roman" w:hAnsi="Times New Roman" w:cs="Times New Roman"/>
          <w:i/>
          <w:sz w:val="28"/>
          <w:szCs w:val="28"/>
          <w:lang w:val="az-Latn-AZ"/>
        </w:rPr>
        <w:t>–</w:t>
      </w:r>
      <w:r w:rsidR="007F14E1" w:rsidRPr="00554225">
        <w:rPr>
          <w:rFonts w:ascii="Times New Roman" w:hAnsi="Times New Roman" w:cs="Times New Roman"/>
          <w:i/>
          <w:sz w:val="28"/>
          <w:szCs w:val="28"/>
          <w:lang w:val="az-Latn-AZ"/>
        </w:rPr>
        <w:t>1</w:t>
      </w:r>
      <w:r w:rsidR="007F14E1" w:rsidRPr="00A4479B">
        <w:rPr>
          <w:rFonts w:ascii="Times New Roman" w:hAnsi="Times New Roman" w:cs="Times New Roman"/>
          <w:sz w:val="28"/>
          <w:szCs w:val="28"/>
          <w:lang w:val="az-Latn-AZ"/>
        </w:rPr>
        <w:t xml:space="preserve"> sın</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qd</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 xml:space="preserve"> h</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disəsi b</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 xml:space="preserve">ş </w:t>
      </w:r>
      <w:r w:rsidRPr="004F3F8E">
        <w:rPr>
          <w:rFonts w:ascii="Times New Roman" w:hAnsi="Times New Roman" w:cs="Times New Roman"/>
          <w:sz w:val="28"/>
          <w:szCs w:val="28"/>
          <w:lang w:val="az-Latn-AZ"/>
        </w:rPr>
        <w:t>ve</w:t>
      </w:r>
      <w:r w:rsidR="007F14E1" w:rsidRPr="00A4479B">
        <w:rPr>
          <w:rFonts w:ascii="Times New Roman" w:hAnsi="Times New Roman" w:cs="Times New Roman"/>
          <w:sz w:val="28"/>
          <w:szCs w:val="28"/>
          <w:lang w:val="az-Latn-AZ"/>
        </w:rPr>
        <w:t xml:space="preserve">rməməli, </w:t>
      </w:r>
      <w:r w:rsidR="007F14E1" w:rsidRPr="00A4479B">
        <w:rPr>
          <w:rFonts w:ascii="Times New Roman" w:hAnsi="Times New Roman" w:cs="Times New Roman"/>
          <w:i/>
          <w:sz w:val="28"/>
          <w:szCs w:val="28"/>
          <w:lang w:val="az-Latn-AZ"/>
        </w:rPr>
        <w:t>m</w:t>
      </w:r>
      <w:r w:rsidR="00554225" w:rsidRPr="00554225">
        <w:rPr>
          <w:rFonts w:ascii="Times New Roman" w:hAnsi="Times New Roman" w:cs="Times New Roman"/>
          <w:i/>
          <w:sz w:val="28"/>
          <w:szCs w:val="28"/>
          <w:lang w:val="az-Latn-AZ"/>
        </w:rPr>
        <w:t>–</w:t>
      </w:r>
      <w:r w:rsidR="007F14E1" w:rsidRPr="00A4479B">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c</w:t>
      </w:r>
      <w:r w:rsidR="007F14E1" w:rsidRPr="00A4479B">
        <w:rPr>
          <w:rFonts w:ascii="Times New Roman" w:hAnsi="Times New Roman" w:cs="Times New Roman"/>
          <w:sz w:val="28"/>
          <w:szCs w:val="28"/>
          <w:lang w:val="az-Latn-AZ"/>
        </w:rPr>
        <w:t>i sın</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qd</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 xml:space="preserve"> isə b</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 xml:space="preserve">ş </w:t>
      </w:r>
      <w:r w:rsidRPr="004F3F8E">
        <w:rPr>
          <w:rFonts w:ascii="Times New Roman" w:hAnsi="Times New Roman" w:cs="Times New Roman"/>
          <w:sz w:val="28"/>
          <w:szCs w:val="28"/>
          <w:lang w:val="az-Latn-AZ"/>
        </w:rPr>
        <w:t>ve</w:t>
      </w:r>
      <w:r w:rsidR="007F14E1" w:rsidRPr="00A4479B">
        <w:rPr>
          <w:rFonts w:ascii="Times New Roman" w:hAnsi="Times New Roman" w:cs="Times New Roman"/>
          <w:sz w:val="28"/>
          <w:szCs w:val="28"/>
          <w:lang w:val="az-Latn-AZ"/>
        </w:rPr>
        <w:t>rməlidir. Sın</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ql</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 xml:space="preserve">r  </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 xml:space="preserve">sılı </w:t>
      </w:r>
      <w:r w:rsidRPr="004F3F8E">
        <w:rPr>
          <w:rFonts w:ascii="Times New Roman" w:hAnsi="Times New Roman" w:cs="Times New Roman"/>
          <w:sz w:val="28"/>
          <w:szCs w:val="28"/>
          <w:lang w:val="az-Latn-AZ"/>
        </w:rPr>
        <w:t>o</w:t>
      </w:r>
      <w:r w:rsidR="007F14E1" w:rsidRPr="00A4479B">
        <w:rPr>
          <w:rFonts w:ascii="Times New Roman" w:hAnsi="Times New Roman" w:cs="Times New Roman"/>
          <w:sz w:val="28"/>
          <w:szCs w:val="28"/>
          <w:lang w:val="az-Latn-AZ"/>
        </w:rPr>
        <w:t>lm</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dığın</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 xml:space="preserve"> g</w:t>
      </w:r>
      <w:r w:rsidRPr="004F3F8E">
        <w:rPr>
          <w:rFonts w:ascii="Times New Roman" w:hAnsi="Times New Roman" w:cs="Times New Roman"/>
          <w:sz w:val="28"/>
          <w:szCs w:val="28"/>
          <w:lang w:val="az-Latn-AZ"/>
        </w:rPr>
        <w:t>ö</w:t>
      </w:r>
      <w:r w:rsidR="007F14E1" w:rsidRPr="00A4479B">
        <w:rPr>
          <w:rFonts w:ascii="Times New Roman" w:hAnsi="Times New Roman" w:cs="Times New Roman"/>
          <w:sz w:val="28"/>
          <w:szCs w:val="28"/>
          <w:lang w:val="az-Latn-AZ"/>
        </w:rPr>
        <w:t xml:space="preserve">rə </w:t>
      </w:r>
      <w:r w:rsidRPr="004F3F8E">
        <w:rPr>
          <w:rFonts w:ascii="Times New Roman" w:hAnsi="Times New Roman" w:cs="Times New Roman"/>
          <w:sz w:val="28"/>
          <w:szCs w:val="28"/>
          <w:lang w:val="az-Latn-AZ"/>
        </w:rPr>
        <w:t>ax</w:t>
      </w:r>
      <w:r w:rsidR="007F14E1" w:rsidRPr="00A4479B">
        <w:rPr>
          <w:rFonts w:ascii="Times New Roman" w:hAnsi="Times New Roman" w:cs="Times New Roman"/>
          <w:sz w:val="28"/>
          <w:szCs w:val="28"/>
          <w:lang w:val="az-Latn-AZ"/>
        </w:rPr>
        <w:t>t</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rıl</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 xml:space="preserve">n </w:t>
      </w:r>
      <w:r w:rsidRPr="004F3F8E">
        <w:rPr>
          <w:rFonts w:ascii="Times New Roman" w:hAnsi="Times New Roman" w:cs="Times New Roman"/>
          <w:sz w:val="28"/>
          <w:szCs w:val="28"/>
          <w:lang w:val="az-Latn-AZ"/>
        </w:rPr>
        <w:t>e</w:t>
      </w:r>
      <w:r w:rsidR="007F14E1" w:rsidRPr="00A4479B">
        <w:rPr>
          <w:rFonts w:ascii="Times New Roman" w:hAnsi="Times New Roman" w:cs="Times New Roman"/>
          <w:sz w:val="28"/>
          <w:szCs w:val="28"/>
          <w:lang w:val="az-Latn-AZ"/>
        </w:rPr>
        <w:t>htim</w:t>
      </w:r>
      <w:r w:rsidRPr="004F3F8E">
        <w:rPr>
          <w:rFonts w:ascii="Times New Roman" w:hAnsi="Times New Roman" w:cs="Times New Roman"/>
          <w:sz w:val="28"/>
          <w:szCs w:val="28"/>
          <w:lang w:val="az-Latn-AZ"/>
        </w:rPr>
        <w:t>a</w:t>
      </w:r>
      <w:r w:rsidR="007F14E1" w:rsidRPr="00A4479B">
        <w:rPr>
          <w:rFonts w:ascii="Times New Roman" w:hAnsi="Times New Roman" w:cs="Times New Roman"/>
          <w:sz w:val="28"/>
          <w:szCs w:val="28"/>
          <w:lang w:val="az-Latn-AZ"/>
        </w:rPr>
        <w:t>l</w:t>
      </w:r>
    </w:p>
    <w:p w:rsidR="007F14E1" w:rsidRPr="00A4479B" w:rsidRDefault="007F14E1" w:rsidP="00554225">
      <w:pPr>
        <w:spacing w:after="0"/>
        <w:ind w:firstLine="360"/>
        <w:jc w:val="center"/>
        <w:rPr>
          <w:rFonts w:ascii="Times New Roman" w:hAnsi="Times New Roman" w:cs="Times New Roman"/>
          <w:i/>
          <w:sz w:val="28"/>
          <w:szCs w:val="28"/>
          <w:lang w:val="az-Latn-AZ"/>
        </w:rPr>
      </w:pPr>
      <w:r w:rsidRPr="00A4479B">
        <w:rPr>
          <w:rFonts w:ascii="Times New Roman" w:hAnsi="Times New Roman" w:cs="Times New Roman"/>
          <w:i/>
          <w:sz w:val="28"/>
          <w:szCs w:val="28"/>
          <w:lang w:val="az-Latn-AZ"/>
        </w:rPr>
        <w:t>P(</w:t>
      </w:r>
      <w:r w:rsidR="004F3F8E" w:rsidRPr="00554225">
        <w:rPr>
          <w:rFonts w:ascii="Times New Roman" w:hAnsi="Times New Roman" w:cs="Times New Roman"/>
          <w:i/>
          <w:sz w:val="28"/>
          <w:szCs w:val="28"/>
          <w:lang w:val="az-Latn-AZ"/>
        </w:rPr>
        <w:t>X</w:t>
      </w:r>
      <w:r w:rsidRPr="00A4479B">
        <w:rPr>
          <w:rFonts w:ascii="Times New Roman" w:hAnsi="Times New Roman" w:cs="Times New Roman"/>
          <w:i/>
          <w:sz w:val="28"/>
          <w:szCs w:val="28"/>
          <w:lang w:val="az-Latn-AZ"/>
        </w:rPr>
        <w:t>=m)=(1-p)</w:t>
      </w:r>
      <w:r w:rsidRPr="00A4479B">
        <w:rPr>
          <w:rFonts w:ascii="Times New Roman" w:hAnsi="Times New Roman" w:cs="Times New Roman"/>
          <w:i/>
          <w:sz w:val="28"/>
          <w:szCs w:val="28"/>
          <w:vertAlign w:val="superscript"/>
          <w:lang w:val="az-Latn-AZ"/>
        </w:rPr>
        <w:t>m-1</w:t>
      </w:r>
      <w:r w:rsidRPr="00554225">
        <w:rPr>
          <w:rFonts w:ascii="Times New Roman" w:hAnsi="Times New Roman" w:cs="Times New Roman"/>
          <w:i/>
          <w:sz w:val="28"/>
          <w:szCs w:val="28"/>
        </w:rPr>
        <w:sym w:font="Symbol" w:char="F0D7"/>
      </w:r>
      <w:r w:rsidRPr="00A4479B">
        <w:rPr>
          <w:rFonts w:ascii="Times New Roman" w:hAnsi="Times New Roman" w:cs="Times New Roman"/>
          <w:i/>
          <w:sz w:val="28"/>
          <w:szCs w:val="28"/>
          <w:lang w:val="az-Latn-AZ"/>
        </w:rPr>
        <w:t>p</w:t>
      </w:r>
    </w:p>
    <w:p w:rsidR="00042617" w:rsidRDefault="004F3F8E" w:rsidP="00042617">
      <w:pPr>
        <w:spacing w:after="0"/>
        <w:ind w:firstLine="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w:t>
      </w:r>
      <w:r w:rsidR="007F14E1" w:rsidRPr="00A4479B">
        <w:rPr>
          <w:rFonts w:ascii="Times New Roman" w:hAnsi="Times New Roman" w:cs="Times New Roman"/>
          <w:sz w:val="28"/>
          <w:szCs w:val="28"/>
          <w:lang w:val="az-Latn-AZ"/>
        </w:rPr>
        <w:t>l</w:t>
      </w:r>
      <w:r w:rsidRPr="004F3F8E">
        <w:rPr>
          <w:rFonts w:ascii="Times New Roman" w:hAnsi="Times New Roman" w:cs="Times New Roman"/>
          <w:sz w:val="28"/>
          <w:szCs w:val="28"/>
          <w:lang w:val="az-Latn-AZ"/>
        </w:rPr>
        <w:t>a</w:t>
      </w:r>
      <w:r w:rsidR="00042617" w:rsidRPr="00A4479B">
        <w:rPr>
          <w:rFonts w:ascii="Times New Roman" w:hAnsi="Times New Roman" w:cs="Times New Roman"/>
          <w:sz w:val="28"/>
          <w:szCs w:val="28"/>
          <w:lang w:val="az-Latn-AZ"/>
        </w:rPr>
        <w:t>r.</w:t>
      </w:r>
    </w:p>
    <w:p w:rsidR="007F14E1" w:rsidRPr="00042617" w:rsidRDefault="00042617" w:rsidP="00042617">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042617">
        <w:rPr>
          <w:rFonts w:ascii="Times New Roman" w:hAnsi="Times New Roman" w:cs="Times New Roman"/>
          <w:sz w:val="28"/>
          <w:szCs w:val="28"/>
          <w:lang w:val="az-Latn-AZ"/>
        </w:rPr>
        <w:t xml:space="preserve"> </w:t>
      </w:r>
      <w:r w:rsidR="007F14E1" w:rsidRPr="00042617">
        <w:rPr>
          <w:rFonts w:ascii="Times New Roman" w:hAnsi="Times New Roman" w:cs="Times New Roman"/>
          <w:i/>
          <w:sz w:val="28"/>
          <w:szCs w:val="28"/>
          <w:lang w:val="az-Latn-AZ"/>
        </w:rPr>
        <w:t>P(</w:t>
      </w:r>
      <w:r w:rsidR="004F3F8E" w:rsidRPr="00042617">
        <w:rPr>
          <w:rFonts w:ascii="Times New Roman" w:hAnsi="Times New Roman" w:cs="Times New Roman"/>
          <w:i/>
          <w:sz w:val="28"/>
          <w:szCs w:val="28"/>
          <w:lang w:val="az-Latn-AZ"/>
        </w:rPr>
        <w:t>X</w:t>
      </w:r>
      <w:r w:rsidR="007F14E1" w:rsidRPr="00042617">
        <w:rPr>
          <w:rFonts w:ascii="Times New Roman" w:hAnsi="Times New Roman" w:cs="Times New Roman"/>
          <w:i/>
          <w:sz w:val="28"/>
          <w:szCs w:val="28"/>
          <w:lang w:val="az-Latn-AZ"/>
        </w:rPr>
        <w:t>=m)=(1-p)</w:t>
      </w:r>
      <w:r w:rsidR="007F14E1" w:rsidRPr="00042617">
        <w:rPr>
          <w:rFonts w:ascii="Times New Roman" w:hAnsi="Times New Roman" w:cs="Times New Roman"/>
          <w:i/>
          <w:sz w:val="28"/>
          <w:szCs w:val="28"/>
          <w:vertAlign w:val="superscript"/>
          <w:lang w:val="az-Latn-AZ"/>
        </w:rPr>
        <w:t>m-1</w:t>
      </w:r>
      <w:r w:rsidR="007F14E1" w:rsidRPr="00042617">
        <w:rPr>
          <w:rFonts w:ascii="Times New Roman" w:hAnsi="Times New Roman" w:cs="Times New Roman"/>
          <w:i/>
          <w:sz w:val="28"/>
          <w:szCs w:val="28"/>
          <w:lang w:val="az-Latn-AZ"/>
        </w:rPr>
        <w:t>p</w:t>
      </w:r>
      <w:r w:rsidR="007F14E1" w:rsidRPr="004F3F8E">
        <w:rPr>
          <w:rFonts w:ascii="Times New Roman" w:hAnsi="Times New Roman" w:cs="Times New Roman"/>
          <w:sz w:val="28"/>
          <w:szCs w:val="28"/>
          <w:lang w:val="az-Latn-AZ"/>
        </w:rPr>
        <w:t xml:space="preserve">    bər</w:t>
      </w:r>
      <w:r w:rsidR="004F3F8E"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lang w:val="az-Latn-AZ"/>
        </w:rPr>
        <w:t xml:space="preserve">bərliyi ilə </w:t>
      </w:r>
      <w:r w:rsidR="004F3F8E" w:rsidRPr="004F3F8E">
        <w:rPr>
          <w:rFonts w:ascii="Times New Roman" w:hAnsi="Times New Roman" w:cs="Times New Roman"/>
          <w:sz w:val="28"/>
          <w:szCs w:val="28"/>
          <w:lang w:val="az-Latn-AZ"/>
        </w:rPr>
        <w:t>ve</w:t>
      </w:r>
      <w:r w:rsidR="007F14E1" w:rsidRPr="004F3F8E">
        <w:rPr>
          <w:rFonts w:ascii="Times New Roman" w:hAnsi="Times New Roman" w:cs="Times New Roman"/>
          <w:sz w:val="28"/>
          <w:szCs w:val="28"/>
          <w:lang w:val="az-Latn-AZ"/>
        </w:rPr>
        <w:t xml:space="preserve">rilən </w:t>
      </w:r>
      <w:r w:rsidR="004F3F8E" w:rsidRPr="004F3F8E">
        <w:rPr>
          <w:rFonts w:ascii="Times New Roman" w:hAnsi="Times New Roman" w:cs="Times New Roman"/>
          <w:sz w:val="28"/>
          <w:szCs w:val="28"/>
          <w:lang w:val="az-Latn-AZ"/>
        </w:rPr>
        <w:t>e</w:t>
      </w:r>
      <w:r w:rsidR="007F14E1" w:rsidRPr="004F3F8E">
        <w:rPr>
          <w:rFonts w:ascii="Times New Roman" w:hAnsi="Times New Roman" w:cs="Times New Roman"/>
          <w:sz w:val="28"/>
          <w:szCs w:val="28"/>
          <w:lang w:val="az-Latn-AZ"/>
        </w:rPr>
        <w:t>htim</w:t>
      </w:r>
      <w:r w:rsidR="004F3F8E"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lang w:val="az-Latn-AZ"/>
        </w:rPr>
        <w:t>ll</w:t>
      </w:r>
      <w:r w:rsidR="004F3F8E"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lang w:val="az-Latn-AZ"/>
        </w:rPr>
        <w:t xml:space="preserve">r </w:t>
      </w:r>
      <w:r w:rsidR="004F3F8E" w:rsidRPr="004F3F8E">
        <w:rPr>
          <w:rFonts w:ascii="Times New Roman" w:hAnsi="Times New Roman" w:cs="Times New Roman"/>
          <w:sz w:val="28"/>
          <w:szCs w:val="28"/>
          <w:lang w:val="az-Latn-AZ"/>
        </w:rPr>
        <w:t>çox</w:t>
      </w:r>
      <w:r w:rsidR="007F14E1" w:rsidRPr="004F3F8E">
        <w:rPr>
          <w:rFonts w:ascii="Times New Roman" w:hAnsi="Times New Roman" w:cs="Times New Roman"/>
          <w:sz w:val="28"/>
          <w:szCs w:val="28"/>
          <w:lang w:val="az-Latn-AZ"/>
        </w:rPr>
        <w:t>l</w:t>
      </w:r>
      <w:r w:rsidR="004F3F8E" w:rsidRPr="004F3F8E">
        <w:rPr>
          <w:rFonts w:ascii="Times New Roman" w:hAnsi="Times New Roman" w:cs="Times New Roman"/>
          <w:sz w:val="28"/>
          <w:szCs w:val="28"/>
          <w:lang w:val="az-Latn-AZ"/>
        </w:rPr>
        <w:t>u</w:t>
      </w:r>
      <w:r w:rsidR="007F14E1" w:rsidRPr="004F3F8E">
        <w:rPr>
          <w:rFonts w:ascii="Times New Roman" w:hAnsi="Times New Roman" w:cs="Times New Roman"/>
          <w:sz w:val="28"/>
          <w:szCs w:val="28"/>
          <w:lang w:val="az-Latn-AZ"/>
        </w:rPr>
        <w:t>ğ</w:t>
      </w:r>
      <w:r w:rsidR="004F3F8E" w:rsidRPr="004F3F8E">
        <w:rPr>
          <w:rFonts w:ascii="Times New Roman" w:hAnsi="Times New Roman" w:cs="Times New Roman"/>
          <w:sz w:val="28"/>
          <w:szCs w:val="28"/>
          <w:lang w:val="az-Latn-AZ"/>
        </w:rPr>
        <w:t>u</w:t>
      </w:r>
      <w:r w:rsidR="007F14E1" w:rsidRPr="004F3F8E">
        <w:rPr>
          <w:rFonts w:ascii="Times New Roman" w:hAnsi="Times New Roman" w:cs="Times New Roman"/>
          <w:sz w:val="28"/>
          <w:szCs w:val="28"/>
          <w:lang w:val="az-Latn-AZ"/>
        </w:rPr>
        <w:t>n</w:t>
      </w:r>
      <w:r w:rsidR="004F3F8E"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lang w:val="az-Latn-AZ"/>
        </w:rPr>
        <w:t xml:space="preserve"> p p</w:t>
      </w:r>
      <w:r w:rsidR="004F3F8E"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lang w:val="az-Latn-AZ"/>
        </w:rPr>
        <w:t>r</w:t>
      </w:r>
      <w:r w:rsidR="004F3F8E"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lang w:val="az-Latn-AZ"/>
        </w:rPr>
        <w:t>m</w:t>
      </w:r>
      <w:r w:rsidR="004F3F8E" w:rsidRPr="004F3F8E">
        <w:rPr>
          <w:rFonts w:ascii="Times New Roman" w:hAnsi="Times New Roman" w:cs="Times New Roman"/>
          <w:sz w:val="28"/>
          <w:szCs w:val="28"/>
          <w:lang w:val="az-Latn-AZ"/>
        </w:rPr>
        <w:t>e</w:t>
      </w:r>
      <w:r w:rsidR="007F14E1" w:rsidRPr="004F3F8E">
        <w:rPr>
          <w:rFonts w:ascii="Times New Roman" w:hAnsi="Times New Roman" w:cs="Times New Roman"/>
          <w:sz w:val="28"/>
          <w:szCs w:val="28"/>
          <w:lang w:val="az-Latn-AZ"/>
        </w:rPr>
        <w:t>trli həndəsi p</w:t>
      </w:r>
      <w:r w:rsidR="004F3F8E"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lang w:val="az-Latn-AZ"/>
        </w:rPr>
        <w:t>yl</w:t>
      </w:r>
      <w:r w:rsidR="004F3F8E"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lang w:val="az-Latn-AZ"/>
        </w:rPr>
        <w:t>nm</w:t>
      </w:r>
      <w:r w:rsidR="004F3F8E"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lang w:val="az-Latn-AZ"/>
        </w:rPr>
        <w:t xml:space="preserve"> d</w:t>
      </w:r>
      <w:r w:rsidR="004F3F8E" w:rsidRPr="004F3F8E">
        <w:rPr>
          <w:rFonts w:ascii="Times New Roman" w:hAnsi="Times New Roman" w:cs="Times New Roman"/>
          <w:sz w:val="28"/>
          <w:szCs w:val="28"/>
          <w:lang w:val="az-Latn-AZ"/>
        </w:rPr>
        <w:t>e</w:t>
      </w:r>
      <w:r w:rsidR="007F14E1" w:rsidRPr="004F3F8E">
        <w:rPr>
          <w:rFonts w:ascii="Times New Roman" w:hAnsi="Times New Roman" w:cs="Times New Roman"/>
          <w:sz w:val="28"/>
          <w:szCs w:val="28"/>
          <w:lang w:val="az-Latn-AZ"/>
        </w:rPr>
        <w:t>yilir.</w:t>
      </w:r>
    </w:p>
    <w:p w:rsidR="007F14E1" w:rsidRPr="004F3F8E" w:rsidRDefault="007F14E1" w:rsidP="00284D8F">
      <w:pPr>
        <w:spacing w:after="0"/>
        <w:ind w:firstLine="360"/>
        <w:jc w:val="both"/>
        <w:rPr>
          <w:rFonts w:ascii="Times New Roman" w:hAnsi="Times New Roman" w:cs="Times New Roman"/>
          <w:sz w:val="28"/>
          <w:szCs w:val="28"/>
          <w:lang w:val="az-Latn-AZ"/>
        </w:rPr>
      </w:pPr>
    </w:p>
    <w:p w:rsidR="007F14E1" w:rsidRPr="00042617" w:rsidRDefault="007F14E1" w:rsidP="00042617">
      <w:pPr>
        <w:spacing w:after="0"/>
        <w:ind w:firstLine="360"/>
        <w:jc w:val="center"/>
        <w:rPr>
          <w:rFonts w:ascii="Times New Roman" w:hAnsi="Times New Roman" w:cs="Times New Roman"/>
          <w:b/>
          <w:sz w:val="28"/>
          <w:szCs w:val="28"/>
          <w:lang w:val="az-Latn-AZ"/>
        </w:rPr>
      </w:pPr>
      <w:r w:rsidRPr="00042617">
        <w:rPr>
          <w:rFonts w:ascii="Times New Roman" w:hAnsi="Times New Roman" w:cs="Times New Roman"/>
          <w:b/>
          <w:sz w:val="28"/>
          <w:szCs w:val="28"/>
          <w:lang w:val="az-Latn-AZ"/>
        </w:rPr>
        <w:t>1.3.Hip</w:t>
      </w:r>
      <w:r w:rsidR="004F3F8E" w:rsidRPr="00042617">
        <w:rPr>
          <w:rFonts w:ascii="Times New Roman" w:hAnsi="Times New Roman" w:cs="Times New Roman"/>
          <w:b/>
          <w:sz w:val="28"/>
          <w:szCs w:val="28"/>
          <w:lang w:val="az-Latn-AZ"/>
        </w:rPr>
        <w:t>e</w:t>
      </w:r>
      <w:r w:rsidRPr="00042617">
        <w:rPr>
          <w:rFonts w:ascii="Times New Roman" w:hAnsi="Times New Roman" w:cs="Times New Roman"/>
          <w:b/>
          <w:sz w:val="28"/>
          <w:szCs w:val="28"/>
          <w:lang w:val="az-Latn-AZ"/>
        </w:rPr>
        <w:t>rhəndəsi p</w:t>
      </w:r>
      <w:r w:rsidR="004F3F8E" w:rsidRPr="00042617">
        <w:rPr>
          <w:rFonts w:ascii="Times New Roman" w:hAnsi="Times New Roman" w:cs="Times New Roman"/>
          <w:b/>
          <w:sz w:val="28"/>
          <w:szCs w:val="28"/>
          <w:lang w:val="az-Latn-AZ"/>
        </w:rPr>
        <w:t>a</w:t>
      </w:r>
      <w:r w:rsidRPr="00042617">
        <w:rPr>
          <w:rFonts w:ascii="Times New Roman" w:hAnsi="Times New Roman" w:cs="Times New Roman"/>
          <w:b/>
          <w:sz w:val="28"/>
          <w:szCs w:val="28"/>
          <w:lang w:val="az-Latn-AZ"/>
        </w:rPr>
        <w:t>yl</w:t>
      </w:r>
      <w:r w:rsidR="004F3F8E" w:rsidRPr="00042617">
        <w:rPr>
          <w:rFonts w:ascii="Times New Roman" w:hAnsi="Times New Roman" w:cs="Times New Roman"/>
          <w:b/>
          <w:sz w:val="28"/>
          <w:szCs w:val="28"/>
          <w:lang w:val="az-Latn-AZ"/>
        </w:rPr>
        <w:t>a</w:t>
      </w:r>
      <w:r w:rsidRPr="00042617">
        <w:rPr>
          <w:rFonts w:ascii="Times New Roman" w:hAnsi="Times New Roman" w:cs="Times New Roman"/>
          <w:b/>
          <w:sz w:val="28"/>
          <w:szCs w:val="28"/>
          <w:lang w:val="az-Latn-AZ"/>
        </w:rPr>
        <w:t>nm</w:t>
      </w:r>
      <w:r w:rsidR="004F3F8E" w:rsidRPr="00042617">
        <w:rPr>
          <w:rFonts w:ascii="Times New Roman" w:hAnsi="Times New Roman" w:cs="Times New Roman"/>
          <w:b/>
          <w:sz w:val="28"/>
          <w:szCs w:val="28"/>
          <w:lang w:val="az-Latn-AZ"/>
        </w:rPr>
        <w:t>a</w:t>
      </w:r>
    </w:p>
    <w:p w:rsidR="007F14E1" w:rsidRPr="004F3F8E" w:rsidRDefault="007F14E1" w:rsidP="00284D8F">
      <w:pPr>
        <w:spacing w:after="0"/>
        <w:ind w:firstLine="360"/>
        <w:jc w:val="both"/>
        <w:rPr>
          <w:rFonts w:ascii="Times New Roman" w:hAnsi="Times New Roman" w:cs="Times New Roman"/>
          <w:sz w:val="28"/>
          <w:szCs w:val="28"/>
          <w:lang w:val="az-Latn-AZ"/>
        </w:rPr>
      </w:pPr>
    </w:p>
    <w:p w:rsidR="00042617" w:rsidRDefault="007F14E1" w:rsidP="00042617">
      <w:pPr>
        <w:spacing w:after="0"/>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Qutuda </w:t>
      </w:r>
      <w:r w:rsidR="00A4479B">
        <w:rPr>
          <w:rFonts w:ascii="Times New Roman" w:hAnsi="Times New Roman" w:cs="Times New Roman"/>
          <w:position w:val="-4"/>
          <w:sz w:val="28"/>
          <w:szCs w:val="28"/>
          <w:lang w:val="az-Latn-AZ"/>
        </w:rPr>
        <w:pict>
          <v:shape id="_x0000_i2255" type="#_x0000_t75" style="width:15.75pt;height:12.75pt">
            <v:imagedata r:id="rId549" o:title=""/>
          </v:shape>
        </w:pict>
      </w:r>
      <w:r w:rsidRPr="004F3F8E">
        <w:rPr>
          <w:rFonts w:ascii="Times New Roman" w:hAnsi="Times New Roman" w:cs="Times New Roman"/>
          <w:sz w:val="28"/>
          <w:szCs w:val="28"/>
          <w:lang w:val="az-Latn-AZ"/>
        </w:rPr>
        <w:t xml:space="preserve">sayda ağ, </w:t>
      </w:r>
      <w:r w:rsidR="00A4479B">
        <w:rPr>
          <w:rFonts w:ascii="Times New Roman" w:hAnsi="Times New Roman" w:cs="Times New Roman"/>
          <w:position w:val="-6"/>
          <w:sz w:val="28"/>
          <w:szCs w:val="28"/>
          <w:lang w:val="az-Latn-AZ"/>
        </w:rPr>
        <w:pict>
          <v:shape id="_x0000_i2256" type="#_x0000_t75" style="width:36.75pt;height:14.25pt">
            <v:imagedata r:id="rId551" o:title=""/>
          </v:shape>
        </w:pict>
      </w:r>
      <w:r w:rsidRPr="004F3F8E">
        <w:rPr>
          <w:rFonts w:ascii="Times New Roman" w:hAnsi="Times New Roman" w:cs="Times New Roman"/>
          <w:sz w:val="28"/>
          <w:szCs w:val="28"/>
          <w:lang w:val="az-Latn-AZ"/>
        </w:rPr>
        <w:t xml:space="preserve">sayda isə qara har vardır. Bəzi hallarda  məmulatın keyfiyyətini yoxladıqda o, sıradan çıxır.Məsələn,məhsulun keyfiyyətinə nəzarəti həyata keçirərkən nəzarət əməliyyatı nəticəsində məhsul satıh üçün yararsız hala dühür.Bu halda məmulatların hamısının deyil, onların müəyyən hissəsinin keyfiyyəti yoxlanılır.Tutaq ki, qutudan təsadüfü qaydada </w:t>
      </w:r>
      <w:r w:rsidR="00A4479B">
        <w:rPr>
          <w:rFonts w:ascii="Times New Roman" w:hAnsi="Times New Roman" w:cs="Times New Roman"/>
          <w:position w:val="-6"/>
          <w:sz w:val="28"/>
          <w:szCs w:val="28"/>
          <w:lang w:val="az-Latn-AZ"/>
        </w:rPr>
        <w:pict>
          <v:shape id="_x0000_i2257" type="#_x0000_t75" style="width:9.75pt;height:11.25pt">
            <v:imagedata r:id="rId553" o:title=""/>
          </v:shape>
        </w:pict>
      </w:r>
      <w:r w:rsidRPr="004F3F8E">
        <w:rPr>
          <w:rFonts w:ascii="Times New Roman" w:hAnsi="Times New Roman" w:cs="Times New Roman"/>
          <w:sz w:val="28"/>
          <w:szCs w:val="28"/>
          <w:lang w:val="az-Latn-AZ"/>
        </w:rPr>
        <w:t xml:space="preserve"> har çıxarılmıhdır. Çıxarılan harlardan </w:t>
      </w:r>
      <w:r w:rsidR="00A4479B">
        <w:rPr>
          <w:rFonts w:ascii="Times New Roman" w:hAnsi="Times New Roman" w:cs="Times New Roman"/>
          <w:position w:val="-6"/>
          <w:sz w:val="28"/>
          <w:szCs w:val="28"/>
          <w:lang w:val="az-Latn-AZ"/>
        </w:rPr>
        <w:pict>
          <v:shape id="_x0000_i2258" type="#_x0000_t75" style="width:12.75pt;height:11.25pt">
            <v:imagedata r:id="rId555" o:title=""/>
          </v:shape>
        </w:pict>
      </w:r>
      <w:r w:rsidRPr="004F3F8E">
        <w:rPr>
          <w:rFonts w:ascii="Times New Roman" w:hAnsi="Times New Roman" w:cs="Times New Roman"/>
          <w:sz w:val="28"/>
          <w:szCs w:val="28"/>
          <w:lang w:val="az-Latn-AZ"/>
        </w:rPr>
        <w:t xml:space="preserve"> sarın ağ har olması hadisəsinin ehtimalını hesablayaq. </w:t>
      </w:r>
      <w:r w:rsidR="00A4479B">
        <w:rPr>
          <w:rFonts w:ascii="Times New Roman" w:hAnsi="Times New Roman" w:cs="Times New Roman"/>
          <w:position w:val="-6"/>
          <w:sz w:val="28"/>
          <w:szCs w:val="28"/>
          <w:lang w:val="az-Latn-AZ"/>
        </w:rPr>
        <w:pict>
          <v:shape id="_x0000_i2259" type="#_x0000_t75" style="width:14.25pt;height:14.25pt">
            <v:imagedata r:id="rId547" o:title=""/>
          </v:shape>
        </w:pict>
      </w:r>
      <w:r w:rsidRPr="004F3F8E">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lastRenderedPageBreak/>
        <w:t xml:space="preserve">hardan </w:t>
      </w:r>
      <w:r w:rsidR="00A4479B">
        <w:rPr>
          <w:rFonts w:ascii="Times New Roman" w:hAnsi="Times New Roman" w:cs="Times New Roman"/>
          <w:position w:val="-6"/>
          <w:sz w:val="28"/>
          <w:szCs w:val="28"/>
          <w:lang w:val="az-Latn-AZ"/>
        </w:rPr>
        <w:pict>
          <v:shape id="_x0000_i2260" type="#_x0000_t75" style="width:9.75pt;height:11.25pt">
            <v:imagedata r:id="rId553" o:title=""/>
          </v:shape>
        </w:pict>
      </w:r>
      <w:r w:rsidRPr="004F3F8E">
        <w:rPr>
          <w:rFonts w:ascii="Times New Roman" w:hAnsi="Times New Roman" w:cs="Times New Roman"/>
          <w:sz w:val="28"/>
          <w:szCs w:val="28"/>
          <w:lang w:val="az-Latn-AZ"/>
        </w:rPr>
        <w:t xml:space="preserve"> harı </w:t>
      </w:r>
      <w:r w:rsidR="00A4479B">
        <w:rPr>
          <w:rFonts w:ascii="Times New Roman" w:hAnsi="Times New Roman" w:cs="Times New Roman"/>
          <w:position w:val="-12"/>
          <w:sz w:val="28"/>
          <w:szCs w:val="28"/>
          <w:lang w:val="az-Latn-AZ"/>
        </w:rPr>
        <w:pict>
          <v:shape id="_x0000_i2261" type="#_x0000_t75" style="width:17.25pt;height:18.75pt">
            <v:imagedata r:id="rId559" o:title=""/>
          </v:shape>
        </w:pict>
      </w:r>
      <w:r w:rsidRPr="004F3F8E">
        <w:rPr>
          <w:rFonts w:ascii="Times New Roman" w:hAnsi="Times New Roman" w:cs="Times New Roman"/>
          <w:sz w:val="28"/>
          <w:szCs w:val="28"/>
          <w:lang w:val="az-Latn-AZ"/>
        </w:rPr>
        <w:t xml:space="preserve"> üsulla seçmək olar.Deməli, mümkün halların sayı </w:t>
      </w:r>
      <w:r w:rsidR="00A4479B">
        <w:rPr>
          <w:rFonts w:ascii="Times New Roman" w:hAnsi="Times New Roman" w:cs="Times New Roman"/>
          <w:position w:val="-12"/>
          <w:sz w:val="28"/>
          <w:szCs w:val="28"/>
          <w:lang w:val="az-Latn-AZ"/>
        </w:rPr>
        <w:pict>
          <v:shape id="_x0000_i2262" type="#_x0000_t75" style="width:17.25pt;height:18.75pt">
            <v:imagedata r:id="rId559" o:title=""/>
          </v:shape>
        </w:pict>
      </w:r>
      <w:r w:rsidR="00042617" w:rsidRPr="00554225">
        <w:rPr>
          <w:rFonts w:ascii="Times New Roman" w:hAnsi="Times New Roman" w:cs="Times New Roman"/>
          <w:i/>
          <w:sz w:val="28"/>
          <w:szCs w:val="28"/>
          <w:lang w:val="az-Latn-AZ"/>
        </w:rPr>
        <w:t>–</w:t>
      </w:r>
      <w:r w:rsidRPr="004F3F8E">
        <w:rPr>
          <w:rFonts w:ascii="Times New Roman" w:hAnsi="Times New Roman" w:cs="Times New Roman"/>
          <w:sz w:val="28"/>
          <w:szCs w:val="28"/>
          <w:lang w:val="az-Latn-AZ"/>
        </w:rPr>
        <w:t>dir.</w:t>
      </w:r>
      <w:r w:rsidR="00042617">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Çıxarılan harlardan </w:t>
      </w:r>
      <w:r w:rsidR="00A4479B">
        <w:rPr>
          <w:rFonts w:ascii="Times New Roman" w:hAnsi="Times New Roman" w:cs="Times New Roman"/>
          <w:position w:val="-6"/>
          <w:sz w:val="28"/>
          <w:szCs w:val="28"/>
          <w:lang w:val="az-Latn-AZ"/>
        </w:rPr>
        <w:pict>
          <v:shape id="_x0000_i2263" type="#_x0000_t75" style="width:12.75pt;height:11.25pt">
            <v:imagedata r:id="rId555" o:title=""/>
          </v:shape>
        </w:pict>
      </w:r>
      <w:r w:rsidRPr="004F3F8E">
        <w:rPr>
          <w:rFonts w:ascii="Times New Roman" w:hAnsi="Times New Roman" w:cs="Times New Roman"/>
          <w:sz w:val="28"/>
          <w:szCs w:val="28"/>
          <w:lang w:val="az-Latn-AZ"/>
        </w:rPr>
        <w:t xml:space="preserve"> harın ağ har olması hadisəsi(</w:t>
      </w:r>
      <w:r w:rsidR="00A4479B">
        <w:rPr>
          <w:rFonts w:ascii="Times New Roman" w:hAnsi="Times New Roman" w:cs="Times New Roman"/>
          <w:position w:val="-4"/>
          <w:sz w:val="28"/>
          <w:szCs w:val="28"/>
          <w:lang w:val="az-Latn-AZ"/>
        </w:rPr>
        <w:pict>
          <v:shape id="_x0000_i2264" type="#_x0000_t75" style="width:12pt;height:12.75pt">
            <v:imagedata r:id="rId563" o:title=""/>
          </v:shape>
        </w:pict>
      </w:r>
      <w:r w:rsidRPr="004F3F8E">
        <w:rPr>
          <w:rFonts w:ascii="Times New Roman" w:hAnsi="Times New Roman" w:cs="Times New Roman"/>
          <w:sz w:val="28"/>
          <w:szCs w:val="28"/>
          <w:lang w:val="az-Latn-AZ"/>
        </w:rPr>
        <w:t xml:space="preserve">) üçün əlverihli halların sayını tapaq. </w:t>
      </w:r>
      <w:r w:rsidR="00A4479B">
        <w:rPr>
          <w:rFonts w:ascii="Times New Roman" w:hAnsi="Times New Roman" w:cs="Times New Roman"/>
          <w:position w:val="-4"/>
          <w:sz w:val="28"/>
          <w:szCs w:val="28"/>
          <w:lang w:val="az-Latn-AZ"/>
        </w:rPr>
        <w:pict>
          <v:shape id="_x0000_i2265" type="#_x0000_t75" style="width:15.75pt;height:12.75pt">
            <v:imagedata r:id="rId549" o:title=""/>
          </v:shape>
        </w:pict>
      </w:r>
      <w:r w:rsidRPr="004F3F8E">
        <w:rPr>
          <w:rFonts w:ascii="Times New Roman" w:hAnsi="Times New Roman" w:cs="Times New Roman"/>
          <w:sz w:val="28"/>
          <w:szCs w:val="28"/>
          <w:lang w:val="az-Latn-AZ"/>
        </w:rPr>
        <w:t xml:space="preserve"> ağ hardan  </w:t>
      </w:r>
      <w:r w:rsidR="00A4479B">
        <w:rPr>
          <w:rFonts w:ascii="Times New Roman" w:hAnsi="Times New Roman" w:cs="Times New Roman"/>
          <w:position w:val="-6"/>
          <w:sz w:val="28"/>
          <w:szCs w:val="28"/>
          <w:lang w:val="az-Latn-AZ"/>
        </w:rPr>
        <w:pict>
          <v:shape id="_x0000_i2266" type="#_x0000_t75" style="width:12.75pt;height:11.25pt">
            <v:imagedata r:id="rId555" o:title=""/>
          </v:shape>
        </w:pict>
      </w:r>
      <w:r w:rsidRPr="004F3F8E">
        <w:rPr>
          <w:rFonts w:ascii="Times New Roman" w:hAnsi="Times New Roman" w:cs="Times New Roman"/>
          <w:sz w:val="28"/>
          <w:szCs w:val="28"/>
          <w:lang w:val="az-Latn-AZ"/>
        </w:rPr>
        <w:t xml:space="preserve"> harı  </w:t>
      </w:r>
      <w:r w:rsidR="00A4479B">
        <w:rPr>
          <w:rFonts w:ascii="Times New Roman" w:hAnsi="Times New Roman" w:cs="Times New Roman"/>
          <w:position w:val="-10"/>
          <w:sz w:val="28"/>
          <w:szCs w:val="28"/>
          <w:lang w:val="az-Latn-AZ"/>
        </w:rPr>
        <w:pict>
          <v:shape id="_x0000_i2267" type="#_x0000_t75" style="width:18.75pt;height:18.75pt">
            <v:imagedata r:id="rId567" o:title=""/>
          </v:shape>
        </w:pict>
      </w:r>
      <w:r w:rsidRPr="004F3F8E">
        <w:rPr>
          <w:rFonts w:ascii="Times New Roman" w:hAnsi="Times New Roman" w:cs="Times New Roman"/>
          <w:sz w:val="28"/>
          <w:szCs w:val="28"/>
          <w:lang w:val="az-Latn-AZ"/>
        </w:rPr>
        <w:t xml:space="preserve">üsulla, </w:t>
      </w:r>
      <w:r w:rsidR="00A4479B">
        <w:rPr>
          <w:rFonts w:ascii="Times New Roman" w:hAnsi="Times New Roman" w:cs="Times New Roman"/>
          <w:position w:val="-6"/>
          <w:sz w:val="28"/>
          <w:szCs w:val="28"/>
          <w:lang w:val="az-Latn-AZ"/>
        </w:rPr>
        <w:pict>
          <v:shape id="_x0000_i2268" type="#_x0000_t75" style="width:36.75pt;height:14.25pt">
            <v:imagedata r:id="rId551" o:title=""/>
          </v:shape>
        </w:pict>
      </w:r>
      <w:r w:rsidRPr="004F3F8E">
        <w:rPr>
          <w:rFonts w:ascii="Times New Roman" w:hAnsi="Times New Roman" w:cs="Times New Roman"/>
          <w:sz w:val="28"/>
          <w:szCs w:val="28"/>
          <w:lang w:val="az-Latn-AZ"/>
        </w:rPr>
        <w:t xml:space="preserve"> qara hardan isə </w:t>
      </w:r>
      <w:r w:rsidR="00A4479B">
        <w:rPr>
          <w:rFonts w:ascii="Times New Roman" w:hAnsi="Times New Roman" w:cs="Times New Roman"/>
          <w:position w:val="-6"/>
          <w:sz w:val="28"/>
          <w:szCs w:val="28"/>
          <w:lang w:val="az-Latn-AZ"/>
        </w:rPr>
        <w:pict>
          <v:shape id="_x0000_i2269" type="#_x0000_t75" style="width:9.75pt;height:11.25pt">
            <v:imagedata r:id="rId553" o:title=""/>
          </v:shape>
        </w:pict>
      </w:r>
      <w:r w:rsidR="00042617" w:rsidRPr="00554225">
        <w:rPr>
          <w:rFonts w:ascii="Times New Roman" w:hAnsi="Times New Roman" w:cs="Times New Roman"/>
          <w:i/>
          <w:sz w:val="28"/>
          <w:szCs w:val="28"/>
          <w:lang w:val="az-Latn-AZ"/>
        </w:rPr>
        <w:t>–</w:t>
      </w:r>
      <w:r w:rsidR="00A4479B">
        <w:rPr>
          <w:rFonts w:ascii="Times New Roman" w:hAnsi="Times New Roman" w:cs="Times New Roman"/>
          <w:position w:val="-6"/>
          <w:sz w:val="28"/>
          <w:szCs w:val="28"/>
          <w:lang w:val="az-Latn-AZ"/>
        </w:rPr>
        <w:pict>
          <v:shape id="_x0000_i2270" type="#_x0000_t75" style="width:12.75pt;height:11.25pt">
            <v:imagedata r:id="rId555" o:title=""/>
          </v:shape>
        </w:pict>
      </w:r>
      <w:r w:rsidRPr="004F3F8E">
        <w:rPr>
          <w:rFonts w:ascii="Times New Roman" w:hAnsi="Times New Roman" w:cs="Times New Roman"/>
          <w:sz w:val="28"/>
          <w:szCs w:val="28"/>
          <w:lang w:val="az-Latn-AZ"/>
        </w:rPr>
        <w:t xml:space="preserve"> harı </w:t>
      </w:r>
      <w:r w:rsidR="00A4479B">
        <w:rPr>
          <w:rFonts w:ascii="Times New Roman" w:hAnsi="Times New Roman" w:cs="Times New Roman"/>
          <w:position w:val="-12"/>
          <w:sz w:val="28"/>
          <w:szCs w:val="28"/>
          <w:lang w:val="az-Latn-AZ"/>
        </w:rPr>
        <w:pict>
          <v:shape id="_x0000_i2271" type="#_x0000_t75" style="width:30pt;height:18.75pt">
            <v:imagedata r:id="rId572" o:title=""/>
          </v:shape>
        </w:pict>
      </w:r>
      <w:r w:rsidR="00042617">
        <w:rPr>
          <w:rFonts w:ascii="Times New Roman" w:hAnsi="Times New Roman" w:cs="Times New Roman"/>
          <w:position w:val="-12"/>
          <w:sz w:val="28"/>
          <w:szCs w:val="28"/>
          <w:lang w:val="az-Latn-AZ"/>
        </w:rPr>
        <w:t xml:space="preserve"> </w:t>
      </w:r>
      <w:r w:rsidRPr="004F3F8E">
        <w:rPr>
          <w:rFonts w:ascii="Times New Roman" w:hAnsi="Times New Roman" w:cs="Times New Roman"/>
          <w:sz w:val="28"/>
          <w:szCs w:val="28"/>
          <w:lang w:val="az-Latn-AZ"/>
        </w:rPr>
        <w:t xml:space="preserve">üsulla seçmək olar.Onda əlverihli halların sayı </w:t>
      </w:r>
      <w:r w:rsidR="00A4479B">
        <w:rPr>
          <w:rFonts w:ascii="Times New Roman" w:hAnsi="Times New Roman" w:cs="Times New Roman"/>
          <w:position w:val="-12"/>
          <w:sz w:val="28"/>
          <w:szCs w:val="28"/>
          <w:lang w:val="az-Latn-AZ"/>
        </w:rPr>
        <w:pict>
          <v:shape id="_x0000_i2272" type="#_x0000_t75" style="width:45pt;height:18.75pt">
            <v:imagedata r:id="rId574" o:title=""/>
          </v:shape>
        </w:pict>
      </w:r>
      <w:r w:rsidRPr="004F3F8E">
        <w:rPr>
          <w:rFonts w:ascii="Times New Roman" w:hAnsi="Times New Roman" w:cs="Times New Roman"/>
          <w:sz w:val="28"/>
          <w:szCs w:val="28"/>
          <w:lang w:val="az-Latn-AZ"/>
        </w:rPr>
        <w:t>olar.</w:t>
      </w:r>
      <w:r w:rsidR="00042617">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Beləliklə, klassik ehtimalın tərifinə görə axtarılan ehtimal     </w:t>
      </w:r>
    </w:p>
    <w:p w:rsidR="007F14E1" w:rsidRPr="004F3F8E" w:rsidRDefault="00A4479B" w:rsidP="00042617">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273" type="#_x0000_t75" style="width:84pt;height:36pt">
            <v:imagedata r:id="rId576"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olar </w:t>
      </w:r>
    </w:p>
    <w:p w:rsidR="007F14E1" w:rsidRPr="004F3F8E" w:rsidRDefault="00A4479B" w:rsidP="00170229">
      <w:pPr>
        <w:spacing w:after="0"/>
        <w:jc w:val="center"/>
        <w:rPr>
          <w:rFonts w:ascii="Times New Roman" w:hAnsi="Times New Roman" w:cs="Times New Roman"/>
          <w:sz w:val="28"/>
          <w:szCs w:val="28"/>
        </w:rPr>
      </w:pPr>
      <w:r>
        <w:rPr>
          <w:rFonts w:ascii="Times New Roman" w:hAnsi="Times New Roman" w:cs="Times New Roman"/>
          <w:position w:val="-30"/>
          <w:sz w:val="28"/>
          <w:szCs w:val="28"/>
        </w:rPr>
        <w:pict>
          <v:shape id="_x0000_i2274" type="#_x0000_t75" style="width:123.75pt;height:36pt">
            <v:imagedata r:id="rId1669" o:title=""/>
          </v:shape>
        </w:pict>
      </w:r>
    </w:p>
    <w:p w:rsidR="007F14E1" w:rsidRPr="004F3F8E" w:rsidRDefault="007F14E1" w:rsidP="00284D8F">
      <w:pPr>
        <w:spacing w:after="0"/>
        <w:ind w:firstLine="360"/>
        <w:jc w:val="both"/>
        <w:rPr>
          <w:rFonts w:ascii="Times New Roman" w:hAnsi="Times New Roman" w:cs="Times New Roman"/>
          <w:sz w:val="28"/>
          <w:szCs w:val="28"/>
        </w:rPr>
      </w:pPr>
      <w:r w:rsidRPr="004F3F8E">
        <w:rPr>
          <w:rFonts w:ascii="Times New Roman" w:hAnsi="Times New Roman" w:cs="Times New Roman"/>
          <w:sz w:val="28"/>
          <w:szCs w:val="28"/>
          <w:lang w:val="az-Latn-AZ"/>
        </w:rPr>
        <w:t>i</w:t>
      </w:r>
      <w:r w:rsidR="00042617">
        <w:rPr>
          <w:rFonts w:ascii="Times New Roman" w:hAnsi="Times New Roman" w:cs="Times New Roman"/>
          <w:sz w:val="28"/>
          <w:szCs w:val="28"/>
          <w:lang w:val="az-Latn-AZ"/>
        </w:rPr>
        <w:t>ş</w:t>
      </w:r>
      <w:r w:rsidRPr="004F3F8E">
        <w:rPr>
          <w:rFonts w:ascii="Times New Roman" w:hAnsi="Times New Roman" w:cs="Times New Roman"/>
          <w:sz w:val="28"/>
          <w:szCs w:val="28"/>
          <w:lang w:val="en-US"/>
        </w:rPr>
        <w:t>ar</w:t>
      </w:r>
      <w:r w:rsidRPr="004F3F8E">
        <w:rPr>
          <w:rFonts w:ascii="Times New Roman" w:hAnsi="Times New Roman" w:cs="Times New Roman"/>
          <w:sz w:val="28"/>
          <w:szCs w:val="28"/>
        </w:rPr>
        <w:t xml:space="preserve">ə </w:t>
      </w:r>
      <w:r w:rsidRPr="004F3F8E">
        <w:rPr>
          <w:rFonts w:ascii="Times New Roman" w:hAnsi="Times New Roman" w:cs="Times New Roman"/>
          <w:sz w:val="28"/>
          <w:szCs w:val="28"/>
          <w:lang w:val="en-US"/>
        </w:rPr>
        <w:t>ed</w:t>
      </w:r>
      <w:r w:rsidRPr="004F3F8E">
        <w:rPr>
          <w:rFonts w:ascii="Times New Roman" w:hAnsi="Times New Roman" w:cs="Times New Roman"/>
          <w:sz w:val="28"/>
          <w:szCs w:val="28"/>
        </w:rPr>
        <w:t>ə</w:t>
      </w:r>
      <w:r w:rsidRPr="004F3F8E">
        <w:rPr>
          <w:rFonts w:ascii="Times New Roman" w:hAnsi="Times New Roman" w:cs="Times New Roman"/>
          <w:sz w:val="28"/>
          <w:szCs w:val="28"/>
          <w:lang w:val="en-US"/>
        </w:rPr>
        <w:t>k</w:t>
      </w:r>
      <w:r w:rsidRPr="004F3F8E">
        <w:rPr>
          <w:rFonts w:ascii="Times New Roman" w:hAnsi="Times New Roman" w:cs="Times New Roman"/>
          <w:sz w:val="28"/>
          <w:szCs w:val="28"/>
        </w:rPr>
        <w:t>.</w:t>
      </w:r>
      <w:r w:rsidR="00042617">
        <w:rPr>
          <w:rFonts w:ascii="Times New Roman" w:hAnsi="Times New Roman" w:cs="Times New Roman"/>
          <w:sz w:val="28"/>
          <w:szCs w:val="28"/>
          <w:lang w:val="az-Latn-AZ"/>
        </w:rPr>
        <w:t xml:space="preserve"> </w:t>
      </w:r>
      <w:r w:rsidR="00A4479B">
        <w:rPr>
          <w:rFonts w:ascii="Times New Roman" w:hAnsi="Times New Roman" w:cs="Times New Roman"/>
          <w:position w:val="-30"/>
          <w:sz w:val="28"/>
          <w:szCs w:val="28"/>
        </w:rPr>
        <w:pict>
          <v:shape id="_x0000_i2275" type="#_x0000_t75" style="width:123.75pt;height:36pt">
            <v:imagedata r:id="rId1669" o:title=""/>
          </v:shape>
        </w:pict>
      </w:r>
      <w:r w:rsidRPr="004F3F8E">
        <w:rPr>
          <w:rFonts w:ascii="Times New Roman" w:hAnsi="Times New Roman" w:cs="Times New Roman"/>
          <w:sz w:val="28"/>
          <w:szCs w:val="28"/>
        </w:rPr>
        <w:t xml:space="preserve"> </w:t>
      </w:r>
      <w:r w:rsidRPr="004F3F8E">
        <w:rPr>
          <w:rFonts w:ascii="Times New Roman" w:hAnsi="Times New Roman" w:cs="Times New Roman"/>
          <w:sz w:val="28"/>
          <w:szCs w:val="28"/>
          <w:lang w:val="en-US"/>
        </w:rPr>
        <w:t>b</w:t>
      </w:r>
      <w:r w:rsidRPr="004F3F8E">
        <w:rPr>
          <w:rFonts w:ascii="Times New Roman" w:hAnsi="Times New Roman" w:cs="Times New Roman"/>
          <w:sz w:val="28"/>
          <w:szCs w:val="28"/>
        </w:rPr>
        <w:t>ə</w:t>
      </w:r>
      <w:r w:rsidRPr="004F3F8E">
        <w:rPr>
          <w:rFonts w:ascii="Times New Roman" w:hAnsi="Times New Roman" w:cs="Times New Roman"/>
          <w:sz w:val="28"/>
          <w:szCs w:val="28"/>
          <w:lang w:val="en-US"/>
        </w:rPr>
        <w:t>rab</w:t>
      </w:r>
      <w:r w:rsidRPr="004F3F8E">
        <w:rPr>
          <w:rFonts w:ascii="Times New Roman" w:hAnsi="Times New Roman" w:cs="Times New Roman"/>
          <w:sz w:val="28"/>
          <w:szCs w:val="28"/>
        </w:rPr>
        <w:t>ə</w:t>
      </w:r>
      <w:r w:rsidRPr="004F3F8E">
        <w:rPr>
          <w:rFonts w:ascii="Times New Roman" w:hAnsi="Times New Roman" w:cs="Times New Roman"/>
          <w:sz w:val="28"/>
          <w:szCs w:val="28"/>
          <w:lang w:val="en-US"/>
        </w:rPr>
        <w:t>rliyi</w:t>
      </w:r>
      <w:r w:rsidRPr="004F3F8E">
        <w:rPr>
          <w:rFonts w:ascii="Times New Roman" w:hAnsi="Times New Roman" w:cs="Times New Roman"/>
          <w:sz w:val="28"/>
          <w:szCs w:val="28"/>
        </w:rPr>
        <w:t xml:space="preserve"> </w:t>
      </w:r>
      <w:r w:rsidRPr="004F3F8E">
        <w:rPr>
          <w:rFonts w:ascii="Times New Roman" w:hAnsi="Times New Roman" w:cs="Times New Roman"/>
          <w:sz w:val="28"/>
          <w:szCs w:val="28"/>
          <w:lang w:val="en-US"/>
        </w:rPr>
        <w:t>il</w:t>
      </w:r>
      <w:r w:rsidRPr="004F3F8E">
        <w:rPr>
          <w:rFonts w:ascii="Times New Roman" w:hAnsi="Times New Roman" w:cs="Times New Roman"/>
          <w:sz w:val="28"/>
          <w:szCs w:val="28"/>
        </w:rPr>
        <w:t xml:space="preserve">ə </w:t>
      </w:r>
      <w:r w:rsidRPr="004F3F8E">
        <w:rPr>
          <w:rFonts w:ascii="Times New Roman" w:hAnsi="Times New Roman" w:cs="Times New Roman"/>
          <w:sz w:val="28"/>
          <w:szCs w:val="28"/>
          <w:lang w:val="en-US"/>
        </w:rPr>
        <w:t>veril</w:t>
      </w:r>
      <w:r w:rsidRPr="004F3F8E">
        <w:rPr>
          <w:rFonts w:ascii="Times New Roman" w:hAnsi="Times New Roman" w:cs="Times New Roman"/>
          <w:sz w:val="28"/>
          <w:szCs w:val="28"/>
        </w:rPr>
        <w:t>ə</w:t>
      </w:r>
      <w:r w:rsidRPr="004F3F8E">
        <w:rPr>
          <w:rFonts w:ascii="Times New Roman" w:hAnsi="Times New Roman" w:cs="Times New Roman"/>
          <w:sz w:val="28"/>
          <w:szCs w:val="28"/>
          <w:lang w:val="en-US"/>
        </w:rPr>
        <w:t>n</w:t>
      </w:r>
      <w:r w:rsidRPr="004F3F8E">
        <w:rPr>
          <w:rFonts w:ascii="Times New Roman" w:hAnsi="Times New Roman" w:cs="Times New Roman"/>
          <w:sz w:val="28"/>
          <w:szCs w:val="28"/>
        </w:rPr>
        <w:t xml:space="preserve"> </w:t>
      </w:r>
      <w:r w:rsidRPr="004F3F8E">
        <w:rPr>
          <w:rFonts w:ascii="Times New Roman" w:hAnsi="Times New Roman" w:cs="Times New Roman"/>
          <w:sz w:val="28"/>
          <w:szCs w:val="28"/>
          <w:lang w:val="en-US"/>
        </w:rPr>
        <w:t>ehtimallar</w:t>
      </w:r>
      <w:r w:rsidRPr="004F3F8E">
        <w:rPr>
          <w:rFonts w:ascii="Times New Roman" w:hAnsi="Times New Roman" w:cs="Times New Roman"/>
          <w:sz w:val="28"/>
          <w:szCs w:val="28"/>
        </w:rPr>
        <w:t xml:space="preserve"> ç</w:t>
      </w:r>
      <w:r w:rsidRPr="004F3F8E">
        <w:rPr>
          <w:rFonts w:ascii="Times New Roman" w:hAnsi="Times New Roman" w:cs="Times New Roman"/>
          <w:sz w:val="28"/>
          <w:szCs w:val="28"/>
          <w:lang w:val="en-US"/>
        </w:rPr>
        <w:t>oxlu</w:t>
      </w:r>
      <w:r w:rsidRPr="004F3F8E">
        <w:rPr>
          <w:rFonts w:ascii="Times New Roman" w:hAnsi="Times New Roman" w:cs="Times New Roman"/>
          <w:sz w:val="28"/>
          <w:szCs w:val="28"/>
        </w:rPr>
        <w:t>ğ</w:t>
      </w:r>
      <w:r w:rsidRPr="004F3F8E">
        <w:rPr>
          <w:rFonts w:ascii="Times New Roman" w:hAnsi="Times New Roman" w:cs="Times New Roman"/>
          <w:sz w:val="28"/>
          <w:szCs w:val="28"/>
          <w:lang w:val="en-US"/>
        </w:rPr>
        <w:t>una</w:t>
      </w:r>
      <w:r w:rsidRPr="004F3F8E">
        <w:rPr>
          <w:rFonts w:ascii="Times New Roman" w:hAnsi="Times New Roman" w:cs="Times New Roman"/>
          <w:sz w:val="28"/>
          <w:szCs w:val="28"/>
        </w:rPr>
        <w:t xml:space="preserve"> </w:t>
      </w:r>
      <w:r w:rsidRPr="004F3F8E">
        <w:rPr>
          <w:rFonts w:ascii="Times New Roman" w:hAnsi="Times New Roman" w:cs="Times New Roman"/>
          <w:sz w:val="28"/>
          <w:szCs w:val="28"/>
          <w:lang w:val="en-US"/>
        </w:rPr>
        <w:t>hiperh</w:t>
      </w:r>
      <w:r w:rsidRPr="004F3F8E">
        <w:rPr>
          <w:rFonts w:ascii="Times New Roman" w:hAnsi="Times New Roman" w:cs="Times New Roman"/>
          <w:sz w:val="28"/>
          <w:szCs w:val="28"/>
        </w:rPr>
        <w:t>ə</w:t>
      </w:r>
      <w:r w:rsidRPr="004F3F8E">
        <w:rPr>
          <w:rFonts w:ascii="Times New Roman" w:hAnsi="Times New Roman" w:cs="Times New Roman"/>
          <w:sz w:val="28"/>
          <w:szCs w:val="28"/>
          <w:lang w:val="en-US"/>
        </w:rPr>
        <w:t>nd</w:t>
      </w:r>
      <w:r w:rsidRPr="004F3F8E">
        <w:rPr>
          <w:rFonts w:ascii="Times New Roman" w:hAnsi="Times New Roman" w:cs="Times New Roman"/>
          <w:sz w:val="28"/>
          <w:szCs w:val="28"/>
        </w:rPr>
        <w:t>ə</w:t>
      </w:r>
      <w:r w:rsidRPr="004F3F8E">
        <w:rPr>
          <w:rFonts w:ascii="Times New Roman" w:hAnsi="Times New Roman" w:cs="Times New Roman"/>
          <w:sz w:val="28"/>
          <w:szCs w:val="28"/>
          <w:lang w:val="en-US"/>
        </w:rPr>
        <w:t>si</w:t>
      </w:r>
      <w:r w:rsidRPr="004F3F8E">
        <w:rPr>
          <w:rFonts w:ascii="Times New Roman" w:hAnsi="Times New Roman" w:cs="Times New Roman"/>
          <w:sz w:val="28"/>
          <w:szCs w:val="28"/>
        </w:rPr>
        <w:t xml:space="preserve"> </w:t>
      </w:r>
      <w:r w:rsidRPr="004F3F8E">
        <w:rPr>
          <w:rFonts w:ascii="Times New Roman" w:hAnsi="Times New Roman" w:cs="Times New Roman"/>
          <w:sz w:val="28"/>
          <w:szCs w:val="28"/>
          <w:lang w:val="en-US"/>
        </w:rPr>
        <w:t>paylanma</w:t>
      </w:r>
      <w:r w:rsidRPr="004F3F8E">
        <w:rPr>
          <w:rFonts w:ascii="Times New Roman" w:hAnsi="Times New Roman" w:cs="Times New Roman"/>
          <w:sz w:val="28"/>
          <w:szCs w:val="28"/>
        </w:rPr>
        <w:t xml:space="preserve"> </w:t>
      </w:r>
      <w:r w:rsidRPr="004F3F8E">
        <w:rPr>
          <w:rFonts w:ascii="Times New Roman" w:hAnsi="Times New Roman" w:cs="Times New Roman"/>
          <w:sz w:val="28"/>
          <w:szCs w:val="28"/>
          <w:lang w:val="en-US"/>
        </w:rPr>
        <w:t>deyilir</w:t>
      </w:r>
      <w:r w:rsidRPr="004F3F8E">
        <w:rPr>
          <w:rFonts w:ascii="Times New Roman" w:hAnsi="Times New Roman" w:cs="Times New Roman"/>
          <w:sz w:val="28"/>
          <w:szCs w:val="28"/>
        </w:rPr>
        <w:t>.</w:t>
      </w:r>
    </w:p>
    <w:p w:rsidR="007F14E1" w:rsidRPr="004F3F8E" w:rsidRDefault="007F14E1" w:rsidP="00284D8F">
      <w:pPr>
        <w:spacing w:after="0"/>
        <w:ind w:firstLine="360"/>
        <w:jc w:val="both"/>
        <w:rPr>
          <w:rFonts w:ascii="Times New Roman" w:hAnsi="Times New Roman" w:cs="Times New Roman"/>
          <w:sz w:val="28"/>
          <w:szCs w:val="28"/>
        </w:rPr>
      </w:pPr>
    </w:p>
    <w:p w:rsidR="007F14E1" w:rsidRPr="00042617" w:rsidRDefault="00042617" w:rsidP="00042617">
      <w:pPr>
        <w:spacing w:after="0"/>
        <w:ind w:firstLine="360"/>
        <w:jc w:val="center"/>
        <w:rPr>
          <w:rFonts w:ascii="Times New Roman" w:hAnsi="Times New Roman" w:cs="Times New Roman"/>
          <w:b/>
          <w:sz w:val="28"/>
          <w:szCs w:val="28"/>
          <w:lang w:val="az-Latn-AZ"/>
        </w:rPr>
      </w:pPr>
      <w:r w:rsidRPr="00042617">
        <w:rPr>
          <w:rFonts w:ascii="Times New Roman" w:hAnsi="Times New Roman" w:cs="Times New Roman"/>
          <w:b/>
          <w:noProof/>
          <w:color w:val="000000"/>
          <w:sz w:val="28"/>
          <w:szCs w:val="28"/>
          <w:lang w:val="az-Latn-AZ"/>
        </w:rPr>
        <w:t>2</w:t>
      </w:r>
      <w:r w:rsidRPr="00042617">
        <w:rPr>
          <w:rFonts w:ascii="Times New Roman" w:hAnsi="Times New Roman" w:cs="Times New Roman"/>
          <w:b/>
          <w:sz w:val="28"/>
          <w:szCs w:val="28"/>
          <w:lang w:val="az-Latn-AZ"/>
        </w:rPr>
        <w:t>.</w:t>
      </w:r>
      <w:r>
        <w:rPr>
          <w:rFonts w:ascii="Times New Roman" w:hAnsi="Times New Roman" w:cs="Times New Roman"/>
          <w:b/>
          <w:sz w:val="28"/>
          <w:szCs w:val="28"/>
          <w:lang w:val="az-Latn-AZ"/>
        </w:rPr>
        <w:t xml:space="preserve"> </w:t>
      </w:r>
      <w:r w:rsidR="007F14E1" w:rsidRPr="00042617">
        <w:rPr>
          <w:rFonts w:ascii="Times New Roman" w:hAnsi="Times New Roman" w:cs="Times New Roman"/>
          <w:b/>
          <w:sz w:val="28"/>
          <w:szCs w:val="28"/>
          <w:lang w:val="az-Latn-AZ"/>
        </w:rPr>
        <w:t>Birölçülü kəsilməz  paylanmalar.</w:t>
      </w:r>
    </w:p>
    <w:p w:rsidR="00042617" w:rsidRPr="00042617" w:rsidRDefault="00042617" w:rsidP="00042617">
      <w:pPr>
        <w:spacing w:after="0"/>
        <w:ind w:firstLine="360"/>
        <w:jc w:val="center"/>
        <w:rPr>
          <w:rFonts w:ascii="Times New Roman" w:hAnsi="Times New Roman" w:cs="Times New Roman"/>
          <w:b/>
          <w:sz w:val="28"/>
          <w:szCs w:val="28"/>
          <w:lang w:val="az-Latn-AZ"/>
        </w:rPr>
      </w:pPr>
    </w:p>
    <w:p w:rsidR="007F14E1" w:rsidRPr="00042617" w:rsidRDefault="007F14E1" w:rsidP="00170229">
      <w:pPr>
        <w:spacing w:after="0"/>
        <w:ind w:firstLine="567"/>
        <w:jc w:val="both"/>
        <w:rPr>
          <w:rFonts w:ascii="Times New Roman" w:hAnsi="Times New Roman" w:cs="Times New Roman"/>
          <w:b/>
          <w:sz w:val="28"/>
          <w:szCs w:val="28"/>
          <w:lang w:val="az-Latn-AZ"/>
        </w:rPr>
      </w:pPr>
      <w:r w:rsidRPr="00042617">
        <w:rPr>
          <w:rFonts w:ascii="Times New Roman" w:hAnsi="Times New Roman" w:cs="Times New Roman"/>
          <w:b/>
          <w:sz w:val="28"/>
          <w:szCs w:val="28"/>
          <w:lang w:val="az-Latn-AZ"/>
        </w:rPr>
        <w:t>2.1.Müntəzəm paylanma</w:t>
      </w:r>
      <w:r w:rsidR="00042617" w:rsidRPr="00042617">
        <w:rPr>
          <w:rFonts w:ascii="Times New Roman" w:hAnsi="Times New Roman" w:cs="Times New Roman"/>
          <w:b/>
          <w:sz w:val="28"/>
          <w:szCs w:val="28"/>
          <w:lang w:val="az-Latn-AZ"/>
        </w:rPr>
        <w:t>:</w:t>
      </w:r>
      <w:r w:rsidR="00042617">
        <w:rPr>
          <w:rFonts w:ascii="Times New Roman" w:hAnsi="Times New Roman" w:cs="Times New Roman"/>
          <w:b/>
          <w:sz w:val="28"/>
          <w:szCs w:val="28"/>
          <w:lang w:val="az-Latn-AZ"/>
        </w:rPr>
        <w:t xml:space="preserve"> </w:t>
      </w:r>
      <w:r w:rsidR="00A4479B">
        <w:rPr>
          <w:rFonts w:ascii="Times New Roman" w:hAnsi="Times New Roman" w:cs="Times New Roman"/>
          <w:position w:val="-10"/>
          <w:sz w:val="28"/>
          <w:szCs w:val="28"/>
          <w:lang w:val="az-Latn-AZ"/>
        </w:rPr>
        <w:pict>
          <v:shape id="_x0000_i2276" type="#_x0000_t75" style="width:26.25pt;height:17.25pt">
            <v:imagedata r:id="rId1670" o:title=""/>
          </v:shape>
        </w:pict>
      </w:r>
      <w:r w:rsidRPr="004F3F8E">
        <w:rPr>
          <w:rFonts w:ascii="Times New Roman" w:hAnsi="Times New Roman" w:cs="Times New Roman"/>
          <w:sz w:val="28"/>
          <w:szCs w:val="28"/>
          <w:lang w:val="az-Latn-AZ"/>
        </w:rPr>
        <w:t xml:space="preserve"> parçasında qiymət alan kəsilməz </w:t>
      </w:r>
      <w:r w:rsidR="00A4479B">
        <w:rPr>
          <w:rFonts w:ascii="Times New Roman" w:hAnsi="Times New Roman" w:cs="Times New Roman"/>
          <w:position w:val="-4"/>
          <w:sz w:val="28"/>
          <w:szCs w:val="28"/>
          <w:lang w:val="az-Latn-AZ"/>
        </w:rPr>
        <w:pict>
          <v:shape id="_x0000_i2277" type="#_x0000_t75" style="width:14.25pt;height:12.75pt">
            <v:imagedata r:id="rId1671" o:title=""/>
          </v:shape>
        </w:pict>
      </w:r>
      <w:r w:rsidRPr="004F3F8E">
        <w:rPr>
          <w:rFonts w:ascii="Times New Roman" w:hAnsi="Times New Roman" w:cs="Times New Roman"/>
          <w:sz w:val="28"/>
          <w:szCs w:val="28"/>
          <w:lang w:val="az-Latn-AZ"/>
        </w:rPr>
        <w:t xml:space="preserve"> təsadüfü kəmiyyətinin sıxlıq funksiyası </w:t>
      </w:r>
    </w:p>
    <w:p w:rsidR="007F14E1" w:rsidRPr="004F3F8E" w:rsidRDefault="00A4479B" w:rsidP="00042617">
      <w:pPr>
        <w:spacing w:after="0"/>
        <w:ind w:firstLine="360"/>
        <w:jc w:val="center"/>
        <w:rPr>
          <w:rFonts w:ascii="Times New Roman" w:hAnsi="Times New Roman" w:cs="Times New Roman"/>
          <w:sz w:val="28"/>
          <w:szCs w:val="28"/>
          <w:lang w:val="az-Latn-AZ"/>
        </w:rPr>
      </w:pPr>
      <w:r>
        <w:rPr>
          <w:rFonts w:ascii="Times New Roman" w:hAnsi="Times New Roman" w:cs="Times New Roman"/>
          <w:position w:val="-46"/>
          <w:sz w:val="28"/>
          <w:szCs w:val="28"/>
          <w:lang w:val="az-Latn-AZ"/>
        </w:rPr>
        <w:pict>
          <v:shape id="_x0000_i2278" type="#_x0000_t75" style="width:116.25pt;height:51.75pt">
            <v:imagedata r:id="rId1672" o:title=""/>
          </v:shape>
        </w:pict>
      </w:r>
    </w:p>
    <w:p w:rsidR="007F14E1" w:rsidRPr="004F3F8E" w:rsidRDefault="007F14E1" w:rsidP="00170229">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şəklində olduqda müntəzəm paylanmaya malik təsadüfü kəmiyyət deyilir.</w:t>
      </w:r>
    </w:p>
    <w:p w:rsidR="007F14E1" w:rsidRPr="004F3F8E" w:rsidRDefault="007F14E1" w:rsidP="00170229">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Müntəzəm paylanmaya malik təsadüfü kəmiyyətin </w:t>
      </w:r>
      <w:r w:rsidR="00A4479B">
        <w:rPr>
          <w:rFonts w:ascii="Times New Roman" w:hAnsi="Times New Roman" w:cs="Times New Roman"/>
          <w:position w:val="-10"/>
          <w:sz w:val="28"/>
          <w:szCs w:val="28"/>
          <w:lang w:val="az-Latn-AZ"/>
        </w:rPr>
        <w:pict>
          <v:shape id="_x0000_i2279" type="#_x0000_t75" style="width:47.25pt;height:17.25pt">
            <v:imagedata r:id="rId1673" o:title=""/>
          </v:shape>
        </w:pict>
      </w:r>
      <w:r w:rsidRPr="004F3F8E">
        <w:rPr>
          <w:rFonts w:ascii="Times New Roman" w:hAnsi="Times New Roman" w:cs="Times New Roman"/>
          <w:sz w:val="28"/>
          <w:szCs w:val="28"/>
          <w:lang w:val="az-Latn-AZ"/>
        </w:rPr>
        <w:t xml:space="preserve">intervalından qiymət alması  </w:t>
      </w:r>
      <w:r w:rsidR="00A4479B">
        <w:rPr>
          <w:rFonts w:ascii="Times New Roman" w:hAnsi="Times New Roman" w:cs="Times New Roman"/>
          <w:position w:val="-6"/>
          <w:sz w:val="28"/>
          <w:szCs w:val="28"/>
          <w:lang w:val="az-Latn-AZ"/>
        </w:rPr>
        <w:pict>
          <v:shape id="_x0000_i2280" type="#_x0000_t75" style="width:9.75pt;height:11.25pt">
            <v:imagedata r:id="rId1674" o:title=""/>
          </v:shape>
        </w:pict>
      </w:r>
      <w:r w:rsidRPr="004F3F8E">
        <w:rPr>
          <w:rFonts w:ascii="Times New Roman" w:hAnsi="Times New Roman" w:cs="Times New Roman"/>
          <w:sz w:val="28"/>
          <w:szCs w:val="28"/>
          <w:lang w:val="az-Latn-AZ"/>
        </w:rPr>
        <w:t xml:space="preserve">–dən asılı deyildir və parçanın </w:t>
      </w:r>
      <w:r w:rsidR="00A4479B">
        <w:rPr>
          <w:rFonts w:ascii="Times New Roman" w:hAnsi="Times New Roman" w:cs="Times New Roman"/>
          <w:position w:val="-4"/>
          <w:sz w:val="28"/>
          <w:szCs w:val="28"/>
          <w:lang w:val="az-Latn-AZ"/>
        </w:rPr>
        <w:pict>
          <v:shape id="_x0000_i2281" type="#_x0000_t75" style="width:11.25pt;height:12.75pt">
            <v:imagedata r:id="rId1675" o:title=""/>
          </v:shape>
        </w:pict>
      </w:r>
      <w:r w:rsidRPr="004F3F8E">
        <w:rPr>
          <w:rFonts w:ascii="Times New Roman" w:hAnsi="Times New Roman" w:cs="Times New Roman"/>
          <w:sz w:val="28"/>
          <w:szCs w:val="28"/>
          <w:lang w:val="az-Latn-AZ"/>
        </w:rPr>
        <w:t>uzunluğu ilə mütənasibdir:</w:t>
      </w:r>
    </w:p>
    <w:p w:rsidR="007F14E1" w:rsidRPr="004F3F8E" w:rsidRDefault="00A4479B" w:rsidP="00042617">
      <w:pPr>
        <w:spacing w:after="0"/>
        <w:ind w:firstLine="360"/>
        <w:jc w:val="center"/>
        <w:rPr>
          <w:rFonts w:ascii="Times New Roman" w:hAnsi="Times New Roman" w:cs="Times New Roman"/>
          <w:sz w:val="28"/>
          <w:szCs w:val="28"/>
          <w:lang w:val="az-Latn-AZ"/>
        </w:rPr>
      </w:pPr>
      <w:r>
        <w:rPr>
          <w:rFonts w:ascii="Times New Roman" w:hAnsi="Times New Roman" w:cs="Times New Roman"/>
          <w:position w:val="-32"/>
          <w:sz w:val="28"/>
          <w:szCs w:val="28"/>
          <w:lang w:val="az-Latn-AZ"/>
        </w:rPr>
        <w:pict>
          <v:shape id="_x0000_i2282" type="#_x0000_t75" style="width:195pt;height:38.25pt">
            <v:imagedata r:id="rId1676" o:title=""/>
          </v:shape>
        </w:pict>
      </w:r>
    </w:p>
    <w:p w:rsidR="007F14E1" w:rsidRPr="004F3F8E" w:rsidRDefault="00A4479B" w:rsidP="00170229">
      <w:pPr>
        <w:spacing w:after="0"/>
        <w:ind w:firstLine="567"/>
        <w:jc w:val="both"/>
        <w:rPr>
          <w:rFonts w:ascii="Times New Roman" w:hAnsi="Times New Roman" w:cs="Times New Roman"/>
          <w:sz w:val="28"/>
          <w:szCs w:val="28"/>
          <w:lang w:val="az-Latn-AZ"/>
        </w:rPr>
      </w:pPr>
      <w:r>
        <w:rPr>
          <w:rFonts w:ascii="Times New Roman" w:hAnsi="Times New Roman" w:cs="Times New Roman"/>
          <w:position w:val="-4"/>
          <w:sz w:val="28"/>
          <w:szCs w:val="28"/>
          <w:lang w:val="az-Latn-AZ"/>
        </w:rPr>
        <w:pict>
          <v:shape id="_x0000_i2283" type="#_x0000_t75" style="width:14.25pt;height:12.75pt">
            <v:imagedata r:id="rId1671" o:title=""/>
          </v:shape>
        </w:pict>
      </w:r>
      <w:r w:rsidR="007F14E1" w:rsidRPr="004F3F8E">
        <w:rPr>
          <w:rFonts w:ascii="Times New Roman" w:hAnsi="Times New Roman" w:cs="Times New Roman"/>
          <w:sz w:val="28"/>
          <w:szCs w:val="28"/>
          <w:lang w:val="az-Latn-AZ"/>
        </w:rPr>
        <w:t xml:space="preserve"> təsadüfü kəmiyyətinin paylanma funksiyası </w:t>
      </w:r>
    </w:p>
    <w:p w:rsidR="007F14E1" w:rsidRPr="004F3F8E" w:rsidRDefault="00A4479B" w:rsidP="00042617">
      <w:pPr>
        <w:spacing w:after="0"/>
        <w:ind w:firstLine="360"/>
        <w:jc w:val="center"/>
        <w:rPr>
          <w:rFonts w:ascii="Times New Roman" w:hAnsi="Times New Roman" w:cs="Times New Roman"/>
          <w:sz w:val="28"/>
          <w:szCs w:val="28"/>
          <w:lang w:val="az-Latn-AZ"/>
        </w:rPr>
      </w:pPr>
      <w:r>
        <w:rPr>
          <w:rFonts w:ascii="Times New Roman" w:hAnsi="Times New Roman" w:cs="Times New Roman"/>
          <w:position w:val="-64"/>
          <w:sz w:val="28"/>
          <w:szCs w:val="28"/>
          <w:lang w:val="az-Latn-AZ"/>
        </w:rPr>
        <w:pict>
          <v:shape id="_x0000_i2284" type="#_x0000_t75" style="width:123pt;height:69.75pt">
            <v:imagedata r:id="rId1677" o:title=""/>
          </v:shape>
        </w:pict>
      </w:r>
    </w:p>
    <w:p w:rsidR="007F14E1" w:rsidRPr="004F3F8E" w:rsidRDefault="00042617" w:rsidP="00284D8F">
      <w:pPr>
        <w:spacing w:after="0"/>
        <w:ind w:firstLine="360"/>
        <w:jc w:val="both"/>
        <w:rPr>
          <w:rFonts w:ascii="Times New Roman" w:hAnsi="Times New Roman" w:cs="Times New Roman"/>
          <w:sz w:val="28"/>
          <w:szCs w:val="28"/>
          <w:lang w:val="az-Latn-AZ"/>
        </w:rPr>
      </w:pPr>
      <w:r>
        <w:rPr>
          <w:rFonts w:ascii="Times New Roman" w:hAnsi="Times New Roman" w:cs="Times New Roman"/>
          <w:sz w:val="28"/>
          <w:szCs w:val="28"/>
          <w:lang w:val="az-Latn-AZ"/>
        </w:rPr>
        <w:t>ş</w:t>
      </w:r>
      <w:r w:rsidR="007F14E1" w:rsidRPr="004F3F8E">
        <w:rPr>
          <w:rFonts w:ascii="Times New Roman" w:hAnsi="Times New Roman" w:cs="Times New Roman"/>
          <w:sz w:val="28"/>
          <w:szCs w:val="28"/>
          <w:lang w:val="az-Latn-AZ"/>
        </w:rPr>
        <w:t>əkilindədir.</w:t>
      </w:r>
    </w:p>
    <w:p w:rsidR="007F14E1" w:rsidRPr="00042617" w:rsidRDefault="007F14E1" w:rsidP="00170229">
      <w:pPr>
        <w:shd w:val="clear" w:color="auto" w:fill="FFFFFF"/>
        <w:autoSpaceDE w:val="0"/>
        <w:autoSpaceDN w:val="0"/>
        <w:adjustRightInd w:val="0"/>
        <w:spacing w:after="0"/>
        <w:ind w:firstLine="567"/>
        <w:rPr>
          <w:rFonts w:ascii="Times New Roman" w:hAnsi="Times New Roman" w:cs="Times New Roman"/>
          <w:b/>
          <w:bCs/>
          <w:iCs/>
          <w:noProof/>
          <w:color w:val="000000"/>
          <w:sz w:val="28"/>
          <w:szCs w:val="28"/>
          <w:lang w:val="az-Latn-AZ"/>
        </w:rPr>
      </w:pPr>
      <w:r w:rsidRPr="00042617">
        <w:rPr>
          <w:rFonts w:ascii="Times New Roman" w:hAnsi="Times New Roman" w:cs="Times New Roman"/>
          <w:b/>
          <w:bCs/>
          <w:iCs/>
          <w:noProof/>
          <w:color w:val="000000"/>
          <w:sz w:val="28"/>
          <w:szCs w:val="28"/>
          <w:lang w:val="az-Latn-AZ"/>
        </w:rPr>
        <w:t>2.2. Normal paylanma</w:t>
      </w:r>
      <w:r w:rsidR="00042617">
        <w:rPr>
          <w:rFonts w:ascii="Times New Roman" w:hAnsi="Times New Roman" w:cs="Times New Roman"/>
          <w:b/>
          <w:bCs/>
          <w:iCs/>
          <w:noProof/>
          <w:color w:val="000000"/>
          <w:sz w:val="28"/>
          <w:szCs w:val="28"/>
          <w:lang w:val="en-US"/>
        </w:rPr>
        <w:t xml:space="preserve">: </w:t>
      </w:r>
      <w:r w:rsidRPr="004F3F8E">
        <w:rPr>
          <w:rFonts w:ascii="Times New Roman" w:hAnsi="Times New Roman" w:cs="Times New Roman"/>
          <w:noProof/>
          <w:color w:val="000000"/>
          <w:sz w:val="28"/>
          <w:szCs w:val="28"/>
          <w:lang w:val="az-Latn-AZ"/>
        </w:rPr>
        <w:t xml:space="preserve">Normal paylanma terminini ehtimal nәzәriyyәsinә </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.Pirson da</w:t>
      </w:r>
      <w:r w:rsidR="004F3F8E" w:rsidRPr="004F3F8E">
        <w:rPr>
          <w:rFonts w:ascii="Times New Roman" w:hAnsi="Times New Roman" w:cs="Times New Roman"/>
          <w:noProof/>
          <w:color w:val="000000"/>
          <w:sz w:val="28"/>
          <w:szCs w:val="28"/>
          <w:lang w:val="az-Latn-AZ"/>
        </w:rPr>
        <w:t>x</w:t>
      </w:r>
      <w:r w:rsidRPr="004F3F8E">
        <w:rPr>
          <w:rFonts w:ascii="Times New Roman" w:hAnsi="Times New Roman" w:cs="Times New Roman"/>
          <w:noProof/>
          <w:color w:val="000000"/>
          <w:sz w:val="28"/>
          <w:szCs w:val="28"/>
          <w:lang w:val="az-Latn-AZ"/>
        </w:rPr>
        <w:t>il etmihdir. Bu terminlә yanahı, "Haus paylanması", "Haus qanunu" terminlə</w:t>
      </w:r>
      <w:r w:rsidR="00042617">
        <w:rPr>
          <w:rFonts w:ascii="Times New Roman" w:hAnsi="Times New Roman" w:cs="Times New Roman"/>
          <w:noProof/>
          <w:color w:val="000000"/>
          <w:sz w:val="28"/>
          <w:szCs w:val="28"/>
          <w:lang w:val="az-Latn-AZ"/>
        </w:rPr>
        <w:t>ri dә iş</w:t>
      </w:r>
      <w:r w:rsidRPr="004F3F8E">
        <w:rPr>
          <w:rFonts w:ascii="Times New Roman" w:hAnsi="Times New Roman" w:cs="Times New Roman"/>
          <w:noProof/>
          <w:color w:val="000000"/>
          <w:sz w:val="28"/>
          <w:szCs w:val="28"/>
          <w:lang w:val="az-Latn-AZ"/>
        </w:rPr>
        <w:t>lәdilir.</w:t>
      </w:r>
    </w:p>
    <w:p w:rsidR="007F14E1" w:rsidRPr="004F3F8E" w:rsidRDefault="00A4479B" w:rsidP="00042617">
      <w:pPr>
        <w:shd w:val="clear" w:color="auto" w:fill="FFFFFF"/>
        <w:autoSpaceDE w:val="0"/>
        <w:autoSpaceDN w:val="0"/>
        <w:adjustRightInd w:val="0"/>
        <w:spacing w:after="0"/>
        <w:ind w:firstLine="312"/>
        <w:jc w:val="center"/>
        <w:rPr>
          <w:rFonts w:ascii="Times New Roman" w:hAnsi="Times New Roman" w:cs="Times New Roman"/>
          <w:sz w:val="28"/>
          <w:szCs w:val="28"/>
          <w:lang w:val="az-Latn-AZ"/>
        </w:rPr>
      </w:pPr>
      <w:r>
        <w:rPr>
          <w:rFonts w:ascii="Times New Roman" w:hAnsi="Times New Roman" w:cs="Times New Roman"/>
          <w:noProof/>
          <w:color w:val="000000"/>
          <w:position w:val="-26"/>
          <w:sz w:val="28"/>
          <w:szCs w:val="28"/>
          <w:lang w:val="en-GB"/>
        </w:rPr>
        <w:pict>
          <v:shape id="_x0000_i2285" type="#_x0000_t75" style="width:152.25pt;height:54.75pt">
            <v:imagedata r:id="rId1678" o:title=""/>
          </v:shape>
        </w:pict>
      </w:r>
      <w:r w:rsidR="007F14E1" w:rsidRPr="004F3F8E">
        <w:rPr>
          <w:rFonts w:ascii="Times New Roman" w:hAnsi="Times New Roman" w:cs="Times New Roman"/>
          <w:noProof/>
          <w:color w:val="000000"/>
          <w:sz w:val="28"/>
          <w:szCs w:val="28"/>
          <w:lang w:val="az-Latn-AZ"/>
        </w:rPr>
        <w:t xml:space="preserve">  </w:t>
      </w:r>
      <w:r>
        <w:rPr>
          <w:rFonts w:ascii="Times New Roman" w:hAnsi="Times New Roman" w:cs="Times New Roman"/>
          <w:noProof/>
          <w:color w:val="000000"/>
          <w:position w:val="-10"/>
          <w:sz w:val="28"/>
          <w:szCs w:val="28"/>
          <w:lang w:val="en-GB"/>
        </w:rPr>
        <w:pict>
          <v:shape id="_x0000_i2286" type="#_x0000_t75" style="width:96.75pt;height:18.75pt">
            <v:imagedata r:id="rId1679" o:title=""/>
          </v:shape>
        </w:pict>
      </w:r>
    </w:p>
    <w:p w:rsidR="007F14E1" w:rsidRPr="004F3F8E" w:rsidRDefault="007F14E1" w:rsidP="00284D8F">
      <w:pPr>
        <w:shd w:val="clear" w:color="auto" w:fill="FFFFFF"/>
        <w:autoSpaceDE w:val="0"/>
        <w:autoSpaceDN w:val="0"/>
        <w:adjustRightInd w:val="0"/>
        <w:spacing w:after="0"/>
        <w:jc w:val="both"/>
        <w:rPr>
          <w:rFonts w:ascii="Times New Roman" w:hAnsi="Times New Roman" w:cs="Times New Roman"/>
          <w:sz w:val="28"/>
          <w:szCs w:val="28"/>
          <w:lang w:val="az-Latn-AZ"/>
        </w:rPr>
      </w:pPr>
      <w:r w:rsidRPr="004F3F8E">
        <w:rPr>
          <w:rFonts w:ascii="Times New Roman" w:hAnsi="Times New Roman" w:cs="Times New Roman"/>
          <w:noProof/>
          <w:color w:val="000000"/>
          <w:sz w:val="28"/>
          <w:szCs w:val="28"/>
          <w:lang w:val="az-Latn-AZ"/>
        </w:rPr>
        <w:lastRenderedPageBreak/>
        <w:t>bәrabәrliyi ilә verilәn fun</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 xml:space="preserve">siyaya </w:t>
      </w:r>
      <w:r w:rsidRPr="004F3F8E">
        <w:rPr>
          <w:rFonts w:ascii="Times New Roman" w:hAnsi="Times New Roman" w:cs="Times New Roman"/>
          <w:iCs/>
          <w:noProof/>
          <w:color w:val="000000"/>
          <w:sz w:val="28"/>
          <w:szCs w:val="28"/>
          <w:lang w:val="az-Latn-AZ"/>
        </w:rPr>
        <w:t>normal sı</w:t>
      </w:r>
      <w:r w:rsidR="004F3F8E" w:rsidRPr="004F3F8E">
        <w:rPr>
          <w:rFonts w:ascii="Times New Roman" w:hAnsi="Times New Roman" w:cs="Times New Roman"/>
          <w:iCs/>
          <w:noProof/>
          <w:color w:val="000000"/>
          <w:sz w:val="28"/>
          <w:szCs w:val="28"/>
          <w:lang w:val="az-Latn-AZ"/>
        </w:rPr>
        <w:t>x</w:t>
      </w:r>
      <w:r w:rsidRPr="004F3F8E">
        <w:rPr>
          <w:rFonts w:ascii="Times New Roman" w:hAnsi="Times New Roman" w:cs="Times New Roman"/>
          <w:iCs/>
          <w:noProof/>
          <w:color w:val="000000"/>
          <w:sz w:val="28"/>
          <w:szCs w:val="28"/>
          <w:lang w:val="az-Latn-AZ"/>
        </w:rPr>
        <w:t xml:space="preserve">lıq </w:t>
      </w:r>
      <w:r w:rsidRPr="004F3F8E">
        <w:rPr>
          <w:rFonts w:ascii="Times New Roman" w:hAnsi="Times New Roman" w:cs="Times New Roman"/>
          <w:noProof/>
          <w:color w:val="000000"/>
          <w:sz w:val="28"/>
          <w:szCs w:val="28"/>
          <w:lang w:val="az-Latn-AZ"/>
        </w:rPr>
        <w:t>deyilir. Uyğun paylanma fun</w:t>
      </w:r>
      <w:r w:rsidR="00042617">
        <w:rPr>
          <w:rFonts w:ascii="Times New Roman" w:hAnsi="Times New Roman" w:cs="Times New Roman"/>
          <w:noProof/>
          <w:color w:val="000000"/>
          <w:sz w:val="28"/>
          <w:szCs w:val="28"/>
          <w:lang w:val="az-Latn-AZ"/>
        </w:rPr>
        <w:t>-</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 xml:space="preserve">siyasına isә </w:t>
      </w:r>
      <w:r w:rsidRPr="004F3F8E">
        <w:rPr>
          <w:rFonts w:ascii="Times New Roman" w:hAnsi="Times New Roman" w:cs="Times New Roman"/>
          <w:iCs/>
          <w:noProof/>
          <w:color w:val="000000"/>
          <w:sz w:val="28"/>
          <w:szCs w:val="28"/>
          <w:lang w:val="az-Latn-AZ"/>
        </w:rPr>
        <w:t>normal paylanma fun</w:t>
      </w:r>
      <w:r w:rsidR="004F3F8E" w:rsidRPr="004F3F8E">
        <w:rPr>
          <w:rFonts w:ascii="Times New Roman" w:hAnsi="Times New Roman" w:cs="Times New Roman"/>
          <w:iCs/>
          <w:noProof/>
          <w:color w:val="000000"/>
          <w:sz w:val="28"/>
          <w:szCs w:val="28"/>
          <w:lang w:val="az-Latn-AZ"/>
        </w:rPr>
        <w:t>k</w:t>
      </w:r>
      <w:r w:rsidRPr="004F3F8E">
        <w:rPr>
          <w:rFonts w:ascii="Times New Roman" w:hAnsi="Times New Roman" w:cs="Times New Roman"/>
          <w:iCs/>
          <w:noProof/>
          <w:color w:val="000000"/>
          <w:sz w:val="28"/>
          <w:szCs w:val="28"/>
          <w:lang w:val="az-Latn-AZ"/>
        </w:rPr>
        <w:t xml:space="preserve">siyası </w:t>
      </w:r>
      <w:r w:rsidRPr="004F3F8E">
        <w:rPr>
          <w:rFonts w:ascii="Times New Roman" w:hAnsi="Times New Roman" w:cs="Times New Roman"/>
          <w:noProof/>
          <w:color w:val="000000"/>
          <w:sz w:val="28"/>
          <w:szCs w:val="28"/>
          <w:lang w:val="az-Latn-AZ"/>
        </w:rPr>
        <w:t>deyilir.</w:t>
      </w:r>
    </w:p>
    <w:p w:rsidR="007F14E1" w:rsidRPr="004F3F8E" w:rsidRDefault="00A4479B" w:rsidP="00042617">
      <w:pPr>
        <w:shd w:val="clear" w:color="auto" w:fill="FFFFFF"/>
        <w:autoSpaceDE w:val="0"/>
        <w:autoSpaceDN w:val="0"/>
        <w:adjustRightInd w:val="0"/>
        <w:spacing w:after="0"/>
        <w:jc w:val="center"/>
        <w:rPr>
          <w:rFonts w:ascii="Times New Roman" w:hAnsi="Times New Roman" w:cs="Times New Roman"/>
          <w:sz w:val="28"/>
          <w:szCs w:val="28"/>
          <w:lang w:val="az-Latn-AZ"/>
        </w:rPr>
      </w:pPr>
      <w:r>
        <w:rPr>
          <w:rFonts w:ascii="Times New Roman" w:hAnsi="Times New Roman" w:cs="Times New Roman"/>
          <w:noProof/>
          <w:color w:val="000000"/>
          <w:position w:val="-28"/>
          <w:sz w:val="28"/>
          <w:szCs w:val="28"/>
          <w:lang w:val="en-GB"/>
        </w:rPr>
        <w:pict>
          <v:shape id="_x0000_i2287" type="#_x0000_t75" style="width:161.25pt;height:49.5pt">
            <v:imagedata r:id="rId1680" o:title=""/>
          </v:shape>
        </w:pict>
      </w:r>
    </w:p>
    <w:p w:rsidR="007F14E1" w:rsidRPr="004F3F8E" w:rsidRDefault="00A4479B" w:rsidP="00284D8F">
      <w:pPr>
        <w:shd w:val="clear" w:color="auto" w:fill="FFFFFF"/>
        <w:autoSpaceDE w:val="0"/>
        <w:autoSpaceDN w:val="0"/>
        <w:adjustRightInd w:val="0"/>
        <w:spacing w:after="0"/>
        <w:ind w:firstLine="312"/>
        <w:jc w:val="both"/>
        <w:rPr>
          <w:rFonts w:ascii="Times New Roman" w:hAnsi="Times New Roman" w:cs="Times New Roman"/>
          <w:noProof/>
          <w:color w:val="000000"/>
          <w:sz w:val="28"/>
          <w:szCs w:val="28"/>
          <w:lang w:val="az-Latn-AZ"/>
        </w:rPr>
      </w:pPr>
      <w:r>
        <w:rPr>
          <w:rFonts w:ascii="Times New Roman" w:hAnsi="Times New Roman" w:cs="Times New Roman"/>
          <w:noProof/>
          <w:color w:val="000000"/>
          <w:position w:val="-10"/>
          <w:sz w:val="28"/>
          <w:szCs w:val="28"/>
          <w:lang w:val="az-Latn-AZ"/>
        </w:rPr>
        <w:pict>
          <v:shape id="_x0000_i2288" type="#_x0000_t75" style="width:57.75pt;height:15.75pt">
            <v:imagedata r:id="rId1681" o:title=""/>
          </v:shape>
        </w:pict>
      </w:r>
      <w:r w:rsidR="007F14E1" w:rsidRPr="004F3F8E">
        <w:rPr>
          <w:rFonts w:ascii="Times New Roman" w:hAnsi="Times New Roman" w:cs="Times New Roman"/>
          <w:noProof/>
          <w:color w:val="000000"/>
          <w:sz w:val="28"/>
          <w:szCs w:val="28"/>
          <w:lang w:val="az-Latn-AZ"/>
        </w:rPr>
        <w:t xml:space="preserve"> olduqda :</w:t>
      </w:r>
    </w:p>
    <w:p w:rsidR="007F14E1" w:rsidRPr="004F3F8E" w:rsidRDefault="00A4479B" w:rsidP="00042617">
      <w:pPr>
        <w:shd w:val="clear" w:color="auto" w:fill="FFFFFF"/>
        <w:autoSpaceDE w:val="0"/>
        <w:autoSpaceDN w:val="0"/>
        <w:adjustRightInd w:val="0"/>
        <w:spacing w:after="0"/>
        <w:ind w:firstLine="312"/>
        <w:jc w:val="center"/>
        <w:rPr>
          <w:rFonts w:ascii="Times New Roman" w:hAnsi="Times New Roman" w:cs="Times New Roman"/>
          <w:sz w:val="28"/>
          <w:szCs w:val="28"/>
          <w:lang w:val="az-Latn-AZ"/>
        </w:rPr>
      </w:pPr>
      <w:r>
        <w:rPr>
          <w:rFonts w:ascii="Times New Roman" w:hAnsi="Times New Roman" w:cs="Times New Roman"/>
          <w:noProof/>
          <w:color w:val="000000"/>
          <w:position w:val="-26"/>
          <w:sz w:val="28"/>
          <w:szCs w:val="28"/>
          <w:lang w:val="en-GB"/>
        </w:rPr>
        <w:pict>
          <v:shape id="_x0000_i2289" type="#_x0000_t75" style="width:96.75pt;height:42pt">
            <v:imagedata r:id="rId1682" o:title=""/>
          </v:shape>
        </w:pict>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sz w:val="28"/>
          <w:szCs w:val="28"/>
          <w:lang w:val="az-Latn-AZ"/>
        </w:rPr>
      </w:pPr>
      <w:r w:rsidRPr="004F3F8E">
        <w:rPr>
          <w:rFonts w:ascii="Times New Roman" w:hAnsi="Times New Roman" w:cs="Times New Roman"/>
          <w:noProof/>
          <w:color w:val="000000"/>
          <w:sz w:val="28"/>
          <w:szCs w:val="28"/>
          <w:lang w:val="az-Latn-AZ"/>
        </w:rPr>
        <w:t>vә</w:t>
      </w:r>
    </w:p>
    <w:p w:rsidR="007F14E1" w:rsidRPr="004F3F8E" w:rsidRDefault="00A4479B" w:rsidP="00042617">
      <w:pPr>
        <w:shd w:val="clear" w:color="auto" w:fill="FFFFFF"/>
        <w:autoSpaceDE w:val="0"/>
        <w:autoSpaceDN w:val="0"/>
        <w:adjustRightInd w:val="0"/>
        <w:spacing w:after="0"/>
        <w:ind w:firstLine="312"/>
        <w:jc w:val="center"/>
        <w:rPr>
          <w:rFonts w:ascii="Times New Roman" w:hAnsi="Times New Roman" w:cs="Times New Roman"/>
          <w:sz w:val="28"/>
          <w:szCs w:val="28"/>
          <w:lang w:val="az-Latn-AZ"/>
        </w:rPr>
      </w:pPr>
      <w:r>
        <w:rPr>
          <w:rFonts w:ascii="Times New Roman" w:hAnsi="Times New Roman" w:cs="Times New Roman"/>
          <w:noProof/>
          <w:color w:val="000000"/>
          <w:position w:val="-28"/>
          <w:sz w:val="28"/>
          <w:szCs w:val="28"/>
          <w:lang w:val="en-GB"/>
        </w:rPr>
        <w:pict>
          <v:shape id="_x0000_i2290" type="#_x0000_t75" style="width:135pt;height:53.25pt">
            <v:imagedata r:id="rId1683" o:title=""/>
          </v:shape>
        </w:pict>
      </w:r>
    </w:p>
    <w:p w:rsidR="007F14E1" w:rsidRPr="004F3F8E" w:rsidRDefault="007F14E1" w:rsidP="00170229">
      <w:pPr>
        <w:shd w:val="clear" w:color="auto" w:fill="FFFFFF"/>
        <w:tabs>
          <w:tab w:val="left" w:pos="567"/>
        </w:tabs>
        <w:autoSpaceDE w:val="0"/>
        <w:autoSpaceDN w:val="0"/>
        <w:adjustRightInd w:val="0"/>
        <w:spacing w:after="0"/>
        <w:ind w:firstLine="567"/>
        <w:jc w:val="both"/>
        <w:rPr>
          <w:rFonts w:ascii="Times New Roman" w:hAnsi="Times New Roman" w:cs="Times New Roman"/>
          <w:sz w:val="28"/>
          <w:szCs w:val="28"/>
          <w:lang w:val="az-Latn-AZ"/>
        </w:rPr>
      </w:pPr>
      <w:r w:rsidRPr="004F3F8E">
        <w:rPr>
          <w:rFonts w:ascii="Times New Roman" w:hAnsi="Times New Roman" w:cs="Times New Roman"/>
          <w:noProof/>
          <w:color w:val="000000"/>
          <w:sz w:val="28"/>
          <w:szCs w:val="28"/>
          <w:lang w:val="az-Latn-AZ"/>
        </w:rPr>
        <w:t xml:space="preserve">Bu funksiyalara uyğun olaraq </w:t>
      </w:r>
      <w:r w:rsidRPr="004F3F8E">
        <w:rPr>
          <w:rFonts w:ascii="Times New Roman" w:hAnsi="Times New Roman" w:cs="Times New Roman"/>
          <w:iCs/>
          <w:noProof/>
          <w:color w:val="000000"/>
          <w:sz w:val="28"/>
          <w:szCs w:val="28"/>
          <w:lang w:val="az-Latn-AZ"/>
        </w:rPr>
        <w:t>standart normal sı</w:t>
      </w:r>
      <w:r w:rsidR="004F3F8E" w:rsidRPr="004F3F8E">
        <w:rPr>
          <w:rFonts w:ascii="Times New Roman" w:hAnsi="Times New Roman" w:cs="Times New Roman"/>
          <w:iCs/>
          <w:noProof/>
          <w:color w:val="000000"/>
          <w:sz w:val="28"/>
          <w:szCs w:val="28"/>
          <w:lang w:val="az-Latn-AZ"/>
        </w:rPr>
        <w:t>x</w:t>
      </w:r>
      <w:r w:rsidRPr="004F3F8E">
        <w:rPr>
          <w:rFonts w:ascii="Times New Roman" w:hAnsi="Times New Roman" w:cs="Times New Roman"/>
          <w:iCs/>
          <w:noProof/>
          <w:color w:val="000000"/>
          <w:sz w:val="28"/>
          <w:szCs w:val="28"/>
          <w:lang w:val="az-Latn-AZ"/>
        </w:rPr>
        <w:t xml:space="preserve">lıq </w:t>
      </w:r>
      <w:r w:rsidRPr="004F3F8E">
        <w:rPr>
          <w:rFonts w:ascii="Times New Roman" w:hAnsi="Times New Roman" w:cs="Times New Roman"/>
          <w:noProof/>
          <w:color w:val="000000"/>
          <w:sz w:val="28"/>
          <w:szCs w:val="28"/>
          <w:lang w:val="az-Latn-AZ"/>
        </w:rPr>
        <w:t xml:space="preserve">vә </w:t>
      </w:r>
      <w:r w:rsidRPr="004F3F8E">
        <w:rPr>
          <w:rFonts w:ascii="Times New Roman" w:hAnsi="Times New Roman" w:cs="Times New Roman"/>
          <w:iCs/>
          <w:noProof/>
          <w:color w:val="000000"/>
          <w:sz w:val="28"/>
          <w:szCs w:val="28"/>
          <w:lang w:val="az-Latn-AZ"/>
        </w:rPr>
        <w:t>standart normal pay</w:t>
      </w:r>
      <w:r w:rsidR="00042617">
        <w:rPr>
          <w:rFonts w:ascii="Times New Roman" w:hAnsi="Times New Roman" w:cs="Times New Roman"/>
          <w:iCs/>
          <w:noProof/>
          <w:color w:val="000000"/>
          <w:sz w:val="28"/>
          <w:szCs w:val="28"/>
          <w:lang w:val="az-Latn-AZ"/>
        </w:rPr>
        <w:t>-</w:t>
      </w:r>
      <w:r w:rsidRPr="004F3F8E">
        <w:rPr>
          <w:rFonts w:ascii="Times New Roman" w:hAnsi="Times New Roman" w:cs="Times New Roman"/>
          <w:iCs/>
          <w:noProof/>
          <w:color w:val="000000"/>
          <w:sz w:val="28"/>
          <w:szCs w:val="28"/>
          <w:lang w:val="az-Latn-AZ"/>
        </w:rPr>
        <w:t xml:space="preserve">lanma </w:t>
      </w:r>
      <w:r w:rsidRPr="004F3F8E">
        <w:rPr>
          <w:rFonts w:ascii="Times New Roman" w:hAnsi="Times New Roman" w:cs="Times New Roman"/>
          <w:noProof/>
          <w:color w:val="000000"/>
          <w:sz w:val="28"/>
          <w:szCs w:val="28"/>
          <w:lang w:val="az-Latn-AZ"/>
        </w:rPr>
        <w:t>fun</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siyaları deyilir.</w:t>
      </w:r>
    </w:p>
    <w:p w:rsidR="007F14E1" w:rsidRDefault="007F14E1" w:rsidP="00170229">
      <w:pPr>
        <w:shd w:val="clear" w:color="auto" w:fill="FFFFFF"/>
        <w:autoSpaceDE w:val="0"/>
        <w:autoSpaceDN w:val="0"/>
        <w:adjustRightInd w:val="0"/>
        <w:spacing w:after="0"/>
        <w:ind w:firstLine="567"/>
        <w:jc w:val="both"/>
        <w:rPr>
          <w:rFonts w:ascii="Times New Roman" w:hAnsi="Times New Roman" w:cs="Times New Roman"/>
          <w:noProof/>
          <w:color w:val="000000"/>
          <w:sz w:val="28"/>
          <w:szCs w:val="28"/>
          <w:lang w:val="az-Latn-AZ"/>
        </w:rPr>
      </w:pPr>
      <w:r w:rsidRPr="004F3F8E">
        <w:rPr>
          <w:rFonts w:ascii="Times New Roman" w:hAnsi="Times New Roman" w:cs="Times New Roman"/>
          <w:noProof/>
          <w:color w:val="000000"/>
          <w:sz w:val="28"/>
          <w:szCs w:val="28"/>
          <w:lang w:val="az-Latn-AZ"/>
        </w:rPr>
        <w:t>Paylanma fun</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 xml:space="preserve">siyası </w:t>
      </w:r>
      <w:r w:rsidR="00A4479B">
        <w:rPr>
          <w:rFonts w:ascii="Times New Roman" w:hAnsi="Times New Roman" w:cs="Times New Roman"/>
          <w:noProof/>
          <w:color w:val="000000"/>
          <w:position w:val="-28"/>
          <w:sz w:val="28"/>
          <w:szCs w:val="28"/>
          <w:lang w:val="en-GB"/>
        </w:rPr>
        <w:pict>
          <v:shape id="_x0000_i2291" type="#_x0000_t75" style="width:161.25pt;height:49.5pt">
            <v:imagedata r:id="rId1680" o:title=""/>
          </v:shape>
        </w:pict>
      </w:r>
      <w:r w:rsidRPr="004F3F8E">
        <w:rPr>
          <w:rFonts w:ascii="Times New Roman" w:hAnsi="Times New Roman" w:cs="Times New Roman"/>
          <w:noProof/>
          <w:color w:val="000000"/>
          <w:sz w:val="28"/>
          <w:szCs w:val="28"/>
          <w:lang w:val="az-Latn-AZ"/>
        </w:rPr>
        <w:t xml:space="preserve"> bәrabәrliyi ilә verilәn tәsadüfi </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 xml:space="preserve">әmiyyətə </w:t>
      </w:r>
      <w:r w:rsidR="00A4479B">
        <w:rPr>
          <w:rFonts w:ascii="Times New Roman" w:hAnsi="Times New Roman" w:cs="Times New Roman"/>
          <w:noProof/>
          <w:color w:val="000000"/>
          <w:position w:val="-10"/>
          <w:sz w:val="28"/>
          <w:szCs w:val="28"/>
          <w:lang w:val="az-Latn-AZ"/>
        </w:rPr>
        <w:pict>
          <v:shape id="_x0000_i2292" type="#_x0000_t75" style="width:35.25pt;height:18.75pt">
            <v:imagedata r:id="rId1684" o:title=""/>
          </v:shape>
        </w:pict>
      </w:r>
      <w:r w:rsidRPr="004F3F8E">
        <w:rPr>
          <w:rFonts w:ascii="Times New Roman" w:hAnsi="Times New Roman" w:cs="Times New Roman"/>
          <w:noProof/>
          <w:color w:val="000000"/>
          <w:sz w:val="28"/>
          <w:szCs w:val="28"/>
          <w:lang w:val="az-Latn-AZ"/>
        </w:rPr>
        <w:t xml:space="preserve"> parametrli </w:t>
      </w:r>
      <w:r w:rsidRPr="004F3F8E">
        <w:rPr>
          <w:rFonts w:ascii="Times New Roman" w:hAnsi="Times New Roman" w:cs="Times New Roman"/>
          <w:iCs/>
          <w:noProof/>
          <w:color w:val="000000"/>
          <w:sz w:val="28"/>
          <w:szCs w:val="28"/>
          <w:lang w:val="az-Latn-AZ"/>
        </w:rPr>
        <w:t xml:space="preserve">normal </w:t>
      </w:r>
      <w:r w:rsidR="004F3F8E" w:rsidRPr="004F3F8E">
        <w:rPr>
          <w:rFonts w:ascii="Times New Roman" w:hAnsi="Times New Roman" w:cs="Times New Roman"/>
          <w:iCs/>
          <w:noProof/>
          <w:color w:val="000000"/>
          <w:sz w:val="28"/>
          <w:szCs w:val="28"/>
          <w:lang w:val="az-Latn-AZ"/>
        </w:rPr>
        <w:t>k</w:t>
      </w:r>
      <w:r w:rsidRPr="004F3F8E">
        <w:rPr>
          <w:rFonts w:ascii="Times New Roman" w:hAnsi="Times New Roman" w:cs="Times New Roman"/>
          <w:iCs/>
          <w:noProof/>
          <w:color w:val="000000"/>
          <w:sz w:val="28"/>
          <w:szCs w:val="28"/>
          <w:lang w:val="az-Latn-AZ"/>
        </w:rPr>
        <w:t xml:space="preserve">әmiyyәt </w:t>
      </w:r>
      <w:r w:rsidRPr="004F3F8E">
        <w:rPr>
          <w:rFonts w:ascii="Times New Roman" w:hAnsi="Times New Roman" w:cs="Times New Roman"/>
          <w:noProof/>
          <w:color w:val="000000"/>
          <w:sz w:val="28"/>
          <w:szCs w:val="28"/>
          <w:lang w:val="az-Latn-AZ"/>
        </w:rPr>
        <w:t xml:space="preserve">deyilir və </w:t>
      </w:r>
      <w:r w:rsidR="00A4479B">
        <w:rPr>
          <w:rFonts w:ascii="Times New Roman" w:hAnsi="Times New Roman" w:cs="Times New Roman"/>
          <w:noProof/>
          <w:color w:val="000000"/>
          <w:position w:val="-10"/>
          <w:sz w:val="28"/>
          <w:szCs w:val="28"/>
          <w:lang w:val="en-GB"/>
        </w:rPr>
        <w:pict>
          <v:shape id="_x0000_i2293" type="#_x0000_t75" style="width:59.25pt;height:18.75pt">
            <v:imagedata r:id="rId1685" o:title=""/>
          </v:shape>
        </w:pict>
      </w:r>
      <w:r w:rsidRPr="004F3F8E">
        <w:rPr>
          <w:rFonts w:ascii="Times New Roman" w:hAnsi="Times New Roman" w:cs="Times New Roman"/>
          <w:noProof/>
          <w:color w:val="000000"/>
          <w:sz w:val="28"/>
          <w:szCs w:val="28"/>
          <w:lang w:val="az-Latn-AZ"/>
        </w:rPr>
        <w:t xml:space="preserve"> </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 xml:space="preserve">imi iharә edilir. </w:t>
      </w:r>
      <w:r w:rsidR="00A4479B">
        <w:rPr>
          <w:rFonts w:ascii="Times New Roman" w:hAnsi="Times New Roman" w:cs="Times New Roman"/>
          <w:noProof/>
          <w:color w:val="000000"/>
          <w:position w:val="-10"/>
          <w:sz w:val="28"/>
          <w:szCs w:val="28"/>
          <w:lang w:val="en-GB"/>
        </w:rPr>
        <w:pict>
          <v:shape id="_x0000_i2294" type="#_x0000_t75" style="width:48pt;height:15pt">
            <v:imagedata r:id="rId1686" o:title=""/>
          </v:shape>
        </w:pict>
      </w:r>
      <w:r w:rsidRPr="004F3F8E">
        <w:rPr>
          <w:rFonts w:ascii="Times New Roman" w:hAnsi="Times New Roman" w:cs="Times New Roman"/>
          <w:noProof/>
          <w:color w:val="000000"/>
          <w:sz w:val="28"/>
          <w:szCs w:val="28"/>
          <w:lang w:val="az-Latn-AZ"/>
        </w:rPr>
        <w:t xml:space="preserve"> </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 xml:space="preserve">әmiyyәtinә </w:t>
      </w:r>
      <w:r w:rsidRPr="004F3F8E">
        <w:rPr>
          <w:rFonts w:ascii="Times New Roman" w:hAnsi="Times New Roman" w:cs="Times New Roman"/>
          <w:iCs/>
          <w:noProof/>
          <w:color w:val="000000"/>
          <w:sz w:val="28"/>
          <w:szCs w:val="28"/>
          <w:lang w:val="az-Latn-AZ"/>
        </w:rPr>
        <w:t xml:space="preserve">standart normal </w:t>
      </w:r>
      <w:r w:rsidR="004F3F8E" w:rsidRPr="004F3F8E">
        <w:rPr>
          <w:rFonts w:ascii="Times New Roman" w:hAnsi="Times New Roman" w:cs="Times New Roman"/>
          <w:iCs/>
          <w:noProof/>
          <w:color w:val="000000"/>
          <w:sz w:val="28"/>
          <w:szCs w:val="28"/>
          <w:lang w:val="az-Latn-AZ"/>
        </w:rPr>
        <w:t>k</w:t>
      </w:r>
      <w:r w:rsidRPr="004F3F8E">
        <w:rPr>
          <w:rFonts w:ascii="Times New Roman" w:hAnsi="Times New Roman" w:cs="Times New Roman"/>
          <w:iCs/>
          <w:noProof/>
          <w:color w:val="000000"/>
          <w:sz w:val="28"/>
          <w:szCs w:val="28"/>
          <w:lang w:val="az-Latn-AZ"/>
        </w:rPr>
        <w:t xml:space="preserve">əmiyyәt </w:t>
      </w:r>
      <w:r w:rsidRPr="004F3F8E">
        <w:rPr>
          <w:rFonts w:ascii="Times New Roman" w:hAnsi="Times New Roman" w:cs="Times New Roman"/>
          <w:noProof/>
          <w:color w:val="000000"/>
          <w:sz w:val="28"/>
          <w:szCs w:val="28"/>
          <w:lang w:val="az-Latn-AZ"/>
        </w:rPr>
        <w:t>deyilir. Normal paylanmanın və onun sıxlıq funksiyasının qrafiki həkil 1</w:t>
      </w:r>
      <w:r w:rsidR="00042617" w:rsidRPr="00554225">
        <w:rPr>
          <w:rFonts w:ascii="Times New Roman" w:hAnsi="Times New Roman" w:cs="Times New Roman"/>
          <w:i/>
          <w:sz w:val="28"/>
          <w:szCs w:val="28"/>
          <w:lang w:val="az-Latn-AZ"/>
        </w:rPr>
        <w:t>–</w:t>
      </w:r>
      <w:r w:rsidRPr="004F3F8E">
        <w:rPr>
          <w:rFonts w:ascii="Times New Roman" w:hAnsi="Times New Roman" w:cs="Times New Roman"/>
          <w:noProof/>
          <w:color w:val="000000"/>
          <w:sz w:val="28"/>
          <w:szCs w:val="28"/>
          <w:lang w:val="az-Latn-AZ"/>
        </w:rPr>
        <w:t>dә verilmihdir.</w:t>
      </w:r>
    </w:p>
    <w:p w:rsidR="00042617" w:rsidRPr="004F3F8E" w:rsidRDefault="00042617" w:rsidP="00284D8F">
      <w:pPr>
        <w:shd w:val="clear" w:color="auto" w:fill="FFFFFF"/>
        <w:autoSpaceDE w:val="0"/>
        <w:autoSpaceDN w:val="0"/>
        <w:adjustRightInd w:val="0"/>
        <w:spacing w:after="0"/>
        <w:ind w:firstLine="312"/>
        <w:jc w:val="both"/>
        <w:rPr>
          <w:rFonts w:ascii="Times New Roman" w:hAnsi="Times New Roman" w:cs="Times New Roman"/>
          <w:sz w:val="28"/>
          <w:szCs w:val="28"/>
          <w:lang w:val="az-Latn-AZ"/>
        </w:rPr>
      </w:pPr>
    </w:p>
    <w:p w:rsidR="007F14E1" w:rsidRPr="004F3F8E" w:rsidRDefault="007F14E1" w:rsidP="00042617">
      <w:pPr>
        <w:autoSpaceDE w:val="0"/>
        <w:autoSpaceDN w:val="0"/>
        <w:adjustRightInd w:val="0"/>
        <w:spacing w:after="0"/>
        <w:ind w:firstLine="312"/>
        <w:jc w:val="center"/>
        <w:rPr>
          <w:rFonts w:ascii="Times New Roman" w:hAnsi="Times New Roman" w:cs="Times New Roman"/>
          <w:sz w:val="28"/>
          <w:szCs w:val="28"/>
          <w:lang w:val="en-GB"/>
        </w:rPr>
      </w:pPr>
      <w:r w:rsidRPr="004F3F8E">
        <w:rPr>
          <w:rFonts w:ascii="Times New Roman" w:hAnsi="Times New Roman" w:cs="Times New Roman"/>
          <w:noProof/>
          <w:sz w:val="28"/>
          <w:szCs w:val="28"/>
          <w:lang w:eastAsia="ru-RU"/>
        </w:rPr>
        <w:drawing>
          <wp:inline distT="0" distB="0" distL="0" distR="0" wp14:anchorId="60C43157" wp14:editId="61A5B52A">
            <wp:extent cx="3629025" cy="17145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pic:cNvPicPr>
                      <a:picLocks noChangeAspect="1" noChangeArrowheads="1"/>
                    </pic:cNvPicPr>
                  </pic:nvPicPr>
                  <pic:blipFill>
                    <a:blip r:embed="rId1687">
                      <a:extLst>
                        <a:ext uri="{28A0092B-C50C-407E-A947-70E740481C1C}">
                          <a14:useLocalDpi xmlns:a14="http://schemas.microsoft.com/office/drawing/2010/main" val="0"/>
                        </a:ext>
                      </a:extLst>
                    </a:blip>
                    <a:srcRect/>
                    <a:stretch>
                      <a:fillRect/>
                    </a:stretch>
                  </pic:blipFill>
                  <pic:spPr bwMode="auto">
                    <a:xfrm>
                      <a:off x="0" y="0"/>
                      <a:ext cx="3629025" cy="1714500"/>
                    </a:xfrm>
                    <a:prstGeom prst="rect">
                      <a:avLst/>
                    </a:prstGeom>
                    <a:noFill/>
                    <a:ln>
                      <a:noFill/>
                    </a:ln>
                  </pic:spPr>
                </pic:pic>
              </a:graphicData>
            </a:graphic>
          </wp:inline>
        </w:drawing>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iCs/>
          <w:noProof/>
          <w:color w:val="000000"/>
          <w:sz w:val="28"/>
          <w:szCs w:val="28"/>
          <w:lang w:val="en-GB"/>
        </w:rPr>
      </w:pPr>
    </w:p>
    <w:p w:rsidR="007F14E1" w:rsidRPr="004F3F8E" w:rsidRDefault="00042617" w:rsidP="00042617">
      <w:pPr>
        <w:shd w:val="clear" w:color="auto" w:fill="FFFFFF"/>
        <w:autoSpaceDE w:val="0"/>
        <w:autoSpaceDN w:val="0"/>
        <w:adjustRightInd w:val="0"/>
        <w:spacing w:after="0"/>
        <w:ind w:firstLine="312"/>
        <w:jc w:val="center"/>
        <w:rPr>
          <w:rFonts w:ascii="Times New Roman" w:hAnsi="Times New Roman" w:cs="Times New Roman"/>
          <w:sz w:val="28"/>
          <w:szCs w:val="28"/>
          <w:lang w:val="en-GB"/>
        </w:rPr>
      </w:pPr>
      <w:r>
        <w:rPr>
          <w:rFonts w:ascii="Times New Roman" w:hAnsi="Times New Roman" w:cs="Times New Roman"/>
          <w:iCs/>
          <w:noProof/>
          <w:color w:val="000000"/>
          <w:sz w:val="28"/>
          <w:szCs w:val="28"/>
          <w:lang w:val="en-GB"/>
        </w:rPr>
        <w:t>Ş</w:t>
      </w:r>
      <w:r w:rsidR="007F14E1" w:rsidRPr="004F3F8E">
        <w:rPr>
          <w:rFonts w:ascii="Times New Roman" w:hAnsi="Times New Roman" w:cs="Times New Roman"/>
          <w:iCs/>
          <w:noProof/>
          <w:color w:val="000000"/>
          <w:sz w:val="28"/>
          <w:szCs w:val="28"/>
        </w:rPr>
        <w:t>ә</w:t>
      </w:r>
      <w:r w:rsidR="004F3F8E" w:rsidRPr="004F3F8E">
        <w:rPr>
          <w:rFonts w:ascii="Times New Roman" w:hAnsi="Times New Roman" w:cs="Times New Roman"/>
          <w:iCs/>
          <w:noProof/>
          <w:color w:val="000000"/>
          <w:sz w:val="28"/>
          <w:szCs w:val="28"/>
          <w:lang w:val="az-Latn-AZ"/>
        </w:rPr>
        <w:t>k</w:t>
      </w:r>
      <w:r w:rsidR="007F14E1" w:rsidRPr="004F3F8E">
        <w:rPr>
          <w:rFonts w:ascii="Times New Roman" w:hAnsi="Times New Roman" w:cs="Times New Roman"/>
          <w:iCs/>
          <w:noProof/>
          <w:color w:val="000000"/>
          <w:sz w:val="28"/>
          <w:szCs w:val="28"/>
          <w:lang w:val="en-GB"/>
        </w:rPr>
        <w:t>il 1. Normal paylanma</w:t>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noProof/>
          <w:color w:val="000000"/>
          <w:sz w:val="28"/>
          <w:szCs w:val="28"/>
          <w:lang w:val="en-GB"/>
        </w:rPr>
      </w:pPr>
    </w:p>
    <w:p w:rsidR="007F14E1" w:rsidRPr="004F3F8E" w:rsidRDefault="00611693" w:rsidP="00170229">
      <w:pPr>
        <w:shd w:val="clear" w:color="auto" w:fill="FFFFFF"/>
        <w:autoSpaceDE w:val="0"/>
        <w:autoSpaceDN w:val="0"/>
        <w:adjustRightInd w:val="0"/>
        <w:spacing w:after="0"/>
        <w:ind w:firstLine="567"/>
        <w:jc w:val="both"/>
        <w:rPr>
          <w:rFonts w:ascii="Times New Roman" w:hAnsi="Times New Roman" w:cs="Times New Roman"/>
          <w:sz w:val="28"/>
          <w:szCs w:val="28"/>
          <w:lang w:val="en-GB"/>
        </w:rPr>
      </w:pPr>
      <w:r>
        <w:rPr>
          <w:rFonts w:ascii="Times New Roman" w:hAnsi="Times New Roman" w:cs="Times New Roman"/>
          <w:sz w:val="28"/>
          <w:szCs w:val="28"/>
          <w:lang w:val="az-Latn-AZ"/>
        </w:rPr>
        <w:t>Normal paylanmanın aş</w:t>
      </w:r>
      <w:r w:rsidR="007F14E1" w:rsidRPr="004F3F8E">
        <w:rPr>
          <w:rFonts w:ascii="Times New Roman" w:hAnsi="Times New Roman" w:cs="Times New Roman"/>
          <w:sz w:val="28"/>
          <w:szCs w:val="28"/>
          <w:lang w:val="az-Latn-AZ"/>
        </w:rPr>
        <w:t>ağıdakı xassələri vardır:</w:t>
      </w:r>
      <w:r w:rsidR="007F14E1" w:rsidRPr="004F3F8E">
        <w:rPr>
          <w:rFonts w:ascii="Times New Roman" w:hAnsi="Times New Roman" w:cs="Times New Roman"/>
          <w:sz w:val="28"/>
          <w:szCs w:val="28"/>
          <w:lang w:val="en-GB"/>
        </w:rPr>
        <w:t xml:space="preserve"> </w:t>
      </w:r>
    </w:p>
    <w:p w:rsidR="007F14E1" w:rsidRPr="004F3F8E" w:rsidRDefault="007F14E1" w:rsidP="00284D8F">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sidRPr="004F3F8E">
        <w:rPr>
          <w:rFonts w:ascii="Times New Roman" w:hAnsi="Times New Roman" w:cs="Times New Roman"/>
          <w:noProof/>
          <w:color w:val="000000"/>
          <w:sz w:val="28"/>
          <w:szCs w:val="28"/>
          <w:lang w:val="en-GB"/>
        </w:rPr>
        <w:tab/>
      </w:r>
      <w:r w:rsidRPr="004F3F8E">
        <w:rPr>
          <w:rFonts w:ascii="Times New Roman" w:hAnsi="Times New Roman" w:cs="Times New Roman"/>
          <w:noProof/>
          <w:color w:val="000000"/>
          <w:sz w:val="28"/>
          <w:szCs w:val="28"/>
          <w:lang w:val="en-US"/>
        </w:rPr>
        <w:t xml:space="preserve">1) </w:t>
      </w:r>
      <w:r w:rsidR="00A4479B">
        <w:rPr>
          <w:rFonts w:ascii="Times New Roman" w:hAnsi="Times New Roman" w:cs="Times New Roman"/>
          <w:noProof/>
          <w:color w:val="000000"/>
          <w:position w:val="-20"/>
          <w:sz w:val="28"/>
          <w:szCs w:val="28"/>
          <w:lang w:val="en-GB"/>
        </w:rPr>
        <w:pict>
          <v:shape id="_x0000_i2295" type="#_x0000_t75" style="width:111pt;height:26.25pt">
            <v:imagedata r:id="rId1688" o:title=""/>
          </v:shape>
        </w:pict>
      </w:r>
      <w:r w:rsidRPr="004F3F8E">
        <w:rPr>
          <w:rFonts w:ascii="Times New Roman" w:hAnsi="Times New Roman" w:cs="Times New Roman"/>
          <w:noProof/>
          <w:color w:val="000000"/>
          <w:sz w:val="28"/>
          <w:szCs w:val="28"/>
          <w:lang w:val="en-US"/>
        </w:rPr>
        <w:t xml:space="preserve">                                       </w:t>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noProof/>
          <w:color w:val="000000"/>
          <w:sz w:val="28"/>
          <w:szCs w:val="28"/>
          <w:lang w:val="en-US"/>
        </w:rPr>
      </w:pPr>
      <w:r w:rsidRPr="004F3F8E">
        <w:rPr>
          <w:rFonts w:ascii="Times New Roman" w:hAnsi="Times New Roman" w:cs="Times New Roman"/>
          <w:noProof/>
          <w:color w:val="000000"/>
          <w:sz w:val="28"/>
          <w:szCs w:val="28"/>
          <w:lang w:val="en-US"/>
        </w:rPr>
        <w:t xml:space="preserve">  </w:t>
      </w:r>
      <w:r w:rsidRPr="004F3F8E">
        <w:rPr>
          <w:rFonts w:ascii="Times New Roman" w:hAnsi="Times New Roman" w:cs="Times New Roman"/>
          <w:noProof/>
          <w:color w:val="000000"/>
          <w:sz w:val="28"/>
          <w:szCs w:val="28"/>
          <w:lang w:val="en-US"/>
        </w:rPr>
        <w:tab/>
      </w:r>
      <w:r w:rsidR="00A4479B">
        <w:rPr>
          <w:rFonts w:ascii="Times New Roman" w:hAnsi="Times New Roman" w:cs="Times New Roman"/>
          <w:noProof/>
          <w:color w:val="000000"/>
          <w:position w:val="-20"/>
          <w:sz w:val="28"/>
          <w:szCs w:val="28"/>
          <w:lang w:val="en-GB"/>
        </w:rPr>
        <w:pict>
          <v:shape id="_x0000_i2296" type="#_x0000_t75" style="width:102.75pt;height:26.25pt">
            <v:imagedata r:id="rId1689" o:title=""/>
          </v:shape>
        </w:pict>
      </w:r>
      <w:r w:rsidRPr="004F3F8E">
        <w:rPr>
          <w:rFonts w:ascii="Times New Roman" w:hAnsi="Times New Roman" w:cs="Times New Roman"/>
          <w:noProof/>
          <w:color w:val="000000"/>
          <w:sz w:val="28"/>
          <w:szCs w:val="28"/>
          <w:lang w:val="en-US"/>
        </w:rPr>
        <w:t xml:space="preserve">      </w:t>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noProof/>
          <w:color w:val="000000"/>
          <w:sz w:val="28"/>
          <w:szCs w:val="28"/>
          <w:lang w:val="en-US"/>
        </w:rPr>
      </w:pPr>
      <w:r w:rsidRPr="004F3F8E">
        <w:rPr>
          <w:rFonts w:ascii="Times New Roman" w:hAnsi="Times New Roman" w:cs="Times New Roman"/>
          <w:noProof/>
          <w:color w:val="000000"/>
          <w:sz w:val="28"/>
          <w:szCs w:val="28"/>
          <w:lang w:val="en-US"/>
        </w:rPr>
        <w:t xml:space="preserve">  </w:t>
      </w:r>
      <w:r w:rsidRPr="004F3F8E">
        <w:rPr>
          <w:rFonts w:ascii="Times New Roman" w:hAnsi="Times New Roman" w:cs="Times New Roman"/>
          <w:noProof/>
          <w:color w:val="000000"/>
          <w:sz w:val="28"/>
          <w:szCs w:val="28"/>
          <w:lang w:val="en-US"/>
        </w:rPr>
        <w:tab/>
        <w:t xml:space="preserve">2) </w:t>
      </w:r>
      <w:r w:rsidR="00A4479B">
        <w:rPr>
          <w:rFonts w:ascii="Times New Roman" w:hAnsi="Times New Roman" w:cs="Times New Roman"/>
          <w:noProof/>
          <w:color w:val="000000"/>
          <w:position w:val="-10"/>
          <w:sz w:val="28"/>
          <w:szCs w:val="28"/>
          <w:lang w:val="en-GB"/>
        </w:rPr>
        <w:pict>
          <v:shape id="_x0000_i2297" type="#_x0000_t75" style="width:108.75pt;height:15pt">
            <v:imagedata r:id="rId1690" o:title=""/>
          </v:shape>
        </w:pict>
      </w:r>
      <w:r w:rsidRPr="004F3F8E">
        <w:rPr>
          <w:rFonts w:ascii="Times New Roman" w:hAnsi="Times New Roman" w:cs="Times New Roman"/>
          <w:noProof/>
          <w:color w:val="000000"/>
          <w:sz w:val="28"/>
          <w:szCs w:val="28"/>
          <w:lang w:val="en-US"/>
        </w:rPr>
        <w:t xml:space="preserve">                                            </w:t>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sz w:val="28"/>
          <w:szCs w:val="28"/>
          <w:lang w:val="en-GB"/>
        </w:rPr>
      </w:pPr>
      <w:r w:rsidRPr="004F3F8E">
        <w:rPr>
          <w:rFonts w:ascii="Times New Roman" w:hAnsi="Times New Roman" w:cs="Times New Roman"/>
          <w:sz w:val="28"/>
          <w:szCs w:val="28"/>
          <w:lang w:val="en-US"/>
        </w:rPr>
        <w:tab/>
      </w:r>
    </w:p>
    <w:p w:rsidR="007F14E1" w:rsidRPr="00170229" w:rsidRDefault="00611693" w:rsidP="00170229">
      <w:pPr>
        <w:pStyle w:val="af1"/>
        <w:numPr>
          <w:ilvl w:val="0"/>
          <w:numId w:val="3"/>
        </w:numPr>
        <w:shd w:val="clear" w:color="auto" w:fill="FFFFFF"/>
        <w:tabs>
          <w:tab w:val="left" w:pos="567"/>
        </w:tabs>
        <w:autoSpaceDE w:val="0"/>
        <w:autoSpaceDN w:val="0"/>
        <w:adjustRightInd w:val="0"/>
        <w:spacing w:after="0"/>
        <w:jc w:val="both"/>
        <w:rPr>
          <w:rFonts w:ascii="Times New Roman" w:hAnsi="Times New Roman" w:cs="Times New Roman"/>
          <w:noProof/>
          <w:color w:val="000000"/>
          <w:sz w:val="28"/>
          <w:szCs w:val="28"/>
          <w:lang w:val="en-GB"/>
        </w:rPr>
      </w:pPr>
      <w:r w:rsidRPr="00170229">
        <w:rPr>
          <w:rFonts w:ascii="Times New Roman" w:hAnsi="Times New Roman" w:cs="Times New Roman"/>
          <w:noProof/>
          <w:color w:val="000000"/>
          <w:sz w:val="28"/>
          <w:szCs w:val="28"/>
          <w:lang w:val="en-GB"/>
        </w:rPr>
        <w:lastRenderedPageBreak/>
        <w:t>N</w:t>
      </w:r>
      <w:r w:rsidR="007F14E1" w:rsidRPr="00170229">
        <w:rPr>
          <w:rFonts w:ascii="Times New Roman" w:hAnsi="Times New Roman" w:cs="Times New Roman"/>
          <w:noProof/>
          <w:color w:val="000000"/>
          <w:sz w:val="28"/>
          <w:szCs w:val="28"/>
          <w:lang w:val="en-GB"/>
        </w:rPr>
        <w:t xml:space="preserve">ormal əyrinin forması </w:t>
      </w:r>
      <w:r w:rsidR="00A4479B">
        <w:rPr>
          <w:noProof/>
          <w:position w:val="-6"/>
          <w:lang w:val="en-GB"/>
        </w:rPr>
        <w:pict>
          <v:shape id="_x0000_i2298" type="#_x0000_t75" style="width:9.75pt;height:9.75pt">
            <v:imagedata r:id="rId1691" o:title=""/>
          </v:shape>
        </w:pict>
      </w:r>
      <w:r w:rsidR="007F14E1" w:rsidRPr="00170229">
        <w:rPr>
          <w:rFonts w:ascii="Times New Roman" w:hAnsi="Times New Roman" w:cs="Times New Roman"/>
          <w:noProof/>
          <w:color w:val="000000"/>
          <w:sz w:val="28"/>
          <w:szCs w:val="28"/>
          <w:lang w:val="en-GB"/>
        </w:rPr>
        <w:t xml:space="preserve"> parametrindən asılıdır. Normal əyri </w:t>
      </w:r>
      <w:r w:rsidR="00A4479B">
        <w:rPr>
          <w:noProof/>
          <w:position w:val="-6"/>
          <w:lang w:val="en-GB"/>
        </w:rPr>
        <w:pict>
          <v:shape id="_x0000_i2299" type="#_x0000_t75" style="width:9.75pt;height:9.75pt">
            <v:imagedata r:id="rId1692" o:title=""/>
          </v:shape>
        </w:pict>
      </w:r>
      <w:r w:rsidR="007F14E1" w:rsidRPr="00170229">
        <w:rPr>
          <w:rFonts w:ascii="Times New Roman" w:hAnsi="Times New Roman" w:cs="Times New Roman"/>
          <w:noProof/>
          <w:color w:val="000000"/>
          <w:sz w:val="28"/>
          <w:szCs w:val="28"/>
          <w:lang w:val="en-GB"/>
        </w:rPr>
        <w:t>-nın azalması il</w:t>
      </w:r>
      <w:r w:rsidR="007F14E1" w:rsidRPr="00170229">
        <w:rPr>
          <w:rFonts w:ascii="Times New Roman" w:hAnsi="Times New Roman" w:cs="Times New Roman"/>
          <w:noProof/>
          <w:color w:val="000000"/>
          <w:sz w:val="28"/>
          <w:szCs w:val="28"/>
        </w:rPr>
        <w:t>ә</w:t>
      </w:r>
      <w:r w:rsidR="007F14E1" w:rsidRPr="00170229">
        <w:rPr>
          <w:rFonts w:ascii="Times New Roman" w:hAnsi="Times New Roman" w:cs="Times New Roman"/>
          <w:noProof/>
          <w:color w:val="000000"/>
          <w:sz w:val="28"/>
          <w:szCs w:val="28"/>
          <w:lang w:val="en-GB"/>
        </w:rPr>
        <w:t xml:space="preserve"> ordinat o</w:t>
      </w:r>
      <w:r w:rsidR="004F3F8E" w:rsidRPr="00170229">
        <w:rPr>
          <w:rFonts w:ascii="Times New Roman" w:hAnsi="Times New Roman" w:cs="Times New Roman"/>
          <w:noProof/>
          <w:color w:val="000000"/>
          <w:sz w:val="28"/>
          <w:szCs w:val="28"/>
          <w:lang w:val="az-Latn-AZ"/>
        </w:rPr>
        <w:t>x</w:t>
      </w:r>
      <w:r w:rsidR="007F14E1" w:rsidRPr="00170229">
        <w:rPr>
          <w:rFonts w:ascii="Times New Roman" w:hAnsi="Times New Roman" w:cs="Times New Roman"/>
          <w:noProof/>
          <w:color w:val="000000"/>
          <w:sz w:val="28"/>
          <w:szCs w:val="28"/>
          <w:lang w:val="en-GB"/>
        </w:rPr>
        <w:t>una sı</w:t>
      </w:r>
      <w:r w:rsidR="004F3F8E" w:rsidRPr="00170229">
        <w:rPr>
          <w:rFonts w:ascii="Times New Roman" w:hAnsi="Times New Roman" w:cs="Times New Roman"/>
          <w:noProof/>
          <w:color w:val="000000"/>
          <w:sz w:val="28"/>
          <w:szCs w:val="28"/>
          <w:lang w:val="az-Latn-AZ"/>
        </w:rPr>
        <w:t>x</w:t>
      </w:r>
      <w:r w:rsidR="007F14E1" w:rsidRPr="00170229">
        <w:rPr>
          <w:rFonts w:ascii="Times New Roman" w:hAnsi="Times New Roman" w:cs="Times New Roman"/>
          <w:noProof/>
          <w:color w:val="000000"/>
          <w:sz w:val="28"/>
          <w:szCs w:val="28"/>
          <w:lang w:val="en-GB"/>
        </w:rPr>
        <w:t>ılaraq, onun boyunca yu</w:t>
      </w:r>
      <w:r w:rsidR="004F3F8E" w:rsidRPr="00170229">
        <w:rPr>
          <w:rFonts w:ascii="Times New Roman" w:hAnsi="Times New Roman" w:cs="Times New Roman"/>
          <w:noProof/>
          <w:color w:val="000000"/>
          <w:sz w:val="28"/>
          <w:szCs w:val="28"/>
          <w:lang w:val="az-Latn-AZ"/>
        </w:rPr>
        <w:t>x</w:t>
      </w:r>
      <w:r w:rsidR="007F14E1" w:rsidRPr="00170229">
        <w:rPr>
          <w:rFonts w:ascii="Times New Roman" w:hAnsi="Times New Roman" w:cs="Times New Roman"/>
          <w:noProof/>
          <w:color w:val="000000"/>
          <w:sz w:val="28"/>
          <w:szCs w:val="28"/>
          <w:lang w:val="en-GB"/>
        </w:rPr>
        <w:t xml:space="preserve">arı dartılır; </w:t>
      </w:r>
      <w:r w:rsidR="00A4479B">
        <w:rPr>
          <w:noProof/>
          <w:position w:val="-6"/>
          <w:lang w:val="en-GB"/>
        </w:rPr>
        <w:pict>
          <v:shape id="_x0000_i2300" type="#_x0000_t75" style="width:9.75pt;height:9.75pt">
            <v:imagedata r:id="rId1692" o:title=""/>
          </v:shape>
        </w:pict>
      </w:r>
      <w:r w:rsidR="007F14E1" w:rsidRPr="00170229">
        <w:rPr>
          <w:rFonts w:ascii="Times New Roman" w:hAnsi="Times New Roman" w:cs="Times New Roman"/>
          <w:noProof/>
          <w:color w:val="000000"/>
          <w:sz w:val="28"/>
          <w:szCs w:val="28"/>
          <w:lang w:val="en-GB"/>
        </w:rPr>
        <w:t>-nın artması ilə isə absis o</w:t>
      </w:r>
      <w:r w:rsidR="004F3F8E" w:rsidRPr="00170229">
        <w:rPr>
          <w:rFonts w:ascii="Times New Roman" w:hAnsi="Times New Roman" w:cs="Times New Roman"/>
          <w:noProof/>
          <w:color w:val="000000"/>
          <w:sz w:val="28"/>
          <w:szCs w:val="28"/>
          <w:lang w:val="az-Latn-AZ"/>
        </w:rPr>
        <w:t>x</w:t>
      </w:r>
      <w:r w:rsidR="007F14E1" w:rsidRPr="00170229">
        <w:rPr>
          <w:rFonts w:ascii="Times New Roman" w:hAnsi="Times New Roman" w:cs="Times New Roman"/>
          <w:noProof/>
          <w:color w:val="000000"/>
          <w:sz w:val="28"/>
          <w:szCs w:val="28"/>
          <w:lang w:val="en-GB"/>
        </w:rPr>
        <w:t>una sı</w:t>
      </w:r>
      <w:r w:rsidR="004F3F8E" w:rsidRPr="00170229">
        <w:rPr>
          <w:rFonts w:ascii="Times New Roman" w:hAnsi="Times New Roman" w:cs="Times New Roman"/>
          <w:noProof/>
          <w:color w:val="000000"/>
          <w:sz w:val="28"/>
          <w:szCs w:val="28"/>
          <w:lang w:val="az-Latn-AZ"/>
        </w:rPr>
        <w:t>x</w:t>
      </w:r>
      <w:r w:rsidR="007F14E1" w:rsidRPr="00170229">
        <w:rPr>
          <w:rFonts w:ascii="Times New Roman" w:hAnsi="Times New Roman" w:cs="Times New Roman"/>
          <w:noProof/>
          <w:color w:val="000000"/>
          <w:sz w:val="28"/>
          <w:szCs w:val="28"/>
          <w:lang w:val="en-GB"/>
        </w:rPr>
        <w:t xml:space="preserve">ılaraq, onun boyunca </w:t>
      </w:r>
      <w:r w:rsidR="007F14E1" w:rsidRPr="00170229">
        <w:rPr>
          <w:rFonts w:ascii="Times New Roman" w:hAnsi="Times New Roman" w:cs="Times New Roman"/>
          <w:noProof/>
          <w:color w:val="000000"/>
          <w:sz w:val="28"/>
          <w:szCs w:val="28"/>
          <w:lang w:val="az-Latn-AZ"/>
        </w:rPr>
        <w:t>g</w:t>
      </w:r>
      <w:r w:rsidR="007F14E1" w:rsidRPr="00170229">
        <w:rPr>
          <w:rFonts w:ascii="Times New Roman" w:hAnsi="Times New Roman" w:cs="Times New Roman"/>
          <w:noProof/>
          <w:color w:val="000000"/>
          <w:sz w:val="28"/>
          <w:szCs w:val="28"/>
          <w:lang w:val="en-GB"/>
        </w:rPr>
        <w:t>en</w:t>
      </w:r>
      <w:r w:rsidR="007F14E1" w:rsidRPr="00170229">
        <w:rPr>
          <w:rFonts w:ascii="Times New Roman" w:hAnsi="Times New Roman" w:cs="Times New Roman"/>
          <w:noProof/>
          <w:color w:val="000000"/>
          <w:sz w:val="28"/>
          <w:szCs w:val="28"/>
        </w:rPr>
        <w:t>ә</w:t>
      </w:r>
      <w:r w:rsidR="007F14E1" w:rsidRPr="00170229">
        <w:rPr>
          <w:rFonts w:ascii="Times New Roman" w:hAnsi="Times New Roman" w:cs="Times New Roman"/>
          <w:noProof/>
          <w:color w:val="000000"/>
          <w:sz w:val="28"/>
          <w:szCs w:val="28"/>
          <w:lang w:val="en-GB"/>
        </w:rPr>
        <w:t>lir.</w:t>
      </w:r>
    </w:p>
    <w:p w:rsidR="00170229" w:rsidRPr="00170229" w:rsidRDefault="00170229" w:rsidP="00170229">
      <w:pPr>
        <w:pStyle w:val="af1"/>
        <w:numPr>
          <w:ilvl w:val="0"/>
          <w:numId w:val="3"/>
        </w:numPr>
        <w:shd w:val="clear" w:color="auto" w:fill="FFFFFF"/>
        <w:tabs>
          <w:tab w:val="left" w:pos="567"/>
        </w:tabs>
        <w:autoSpaceDE w:val="0"/>
        <w:autoSpaceDN w:val="0"/>
        <w:adjustRightInd w:val="0"/>
        <w:spacing w:after="0"/>
        <w:jc w:val="both"/>
        <w:rPr>
          <w:rFonts w:ascii="Times New Roman" w:hAnsi="Times New Roman" w:cs="Times New Roman"/>
          <w:sz w:val="28"/>
          <w:szCs w:val="28"/>
          <w:lang w:val="en-GB"/>
        </w:rPr>
      </w:pPr>
    </w:p>
    <w:p w:rsidR="007F14E1" w:rsidRPr="004F3F8E" w:rsidRDefault="007F14E1" w:rsidP="00042617">
      <w:pPr>
        <w:autoSpaceDE w:val="0"/>
        <w:autoSpaceDN w:val="0"/>
        <w:adjustRightInd w:val="0"/>
        <w:spacing w:after="0"/>
        <w:ind w:firstLine="312"/>
        <w:jc w:val="center"/>
        <w:rPr>
          <w:rFonts w:ascii="Times New Roman" w:hAnsi="Times New Roman" w:cs="Times New Roman"/>
          <w:sz w:val="28"/>
          <w:szCs w:val="28"/>
        </w:rPr>
      </w:pPr>
      <w:r w:rsidRPr="004F3F8E">
        <w:rPr>
          <w:rFonts w:ascii="Times New Roman" w:hAnsi="Times New Roman" w:cs="Times New Roman"/>
          <w:noProof/>
          <w:sz w:val="28"/>
          <w:szCs w:val="28"/>
          <w:lang w:eastAsia="ru-RU"/>
        </w:rPr>
        <w:drawing>
          <wp:inline distT="0" distB="0" distL="0" distR="0" wp14:anchorId="2D23EEF1" wp14:editId="56924F7E">
            <wp:extent cx="3476625" cy="1790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pic:cNvPicPr>
                      <a:picLocks noChangeAspect="1" noChangeArrowheads="1"/>
                    </pic:cNvPicPr>
                  </pic:nvPicPr>
                  <pic:blipFill>
                    <a:blip r:embed="rId1693">
                      <a:extLst>
                        <a:ext uri="{28A0092B-C50C-407E-A947-70E740481C1C}">
                          <a14:useLocalDpi xmlns:a14="http://schemas.microsoft.com/office/drawing/2010/main" val="0"/>
                        </a:ext>
                      </a:extLst>
                    </a:blip>
                    <a:srcRect b="5933"/>
                    <a:stretch>
                      <a:fillRect/>
                    </a:stretch>
                  </pic:blipFill>
                  <pic:spPr bwMode="auto">
                    <a:xfrm>
                      <a:off x="0" y="0"/>
                      <a:ext cx="3476625" cy="1790700"/>
                    </a:xfrm>
                    <a:prstGeom prst="rect">
                      <a:avLst/>
                    </a:prstGeom>
                    <a:noFill/>
                    <a:ln>
                      <a:noFill/>
                    </a:ln>
                  </pic:spPr>
                </pic:pic>
              </a:graphicData>
            </a:graphic>
          </wp:inline>
        </w:drawing>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noProof/>
          <w:color w:val="000000"/>
          <w:sz w:val="28"/>
          <w:szCs w:val="28"/>
          <w:lang w:val="az-Latn-AZ"/>
        </w:rPr>
      </w:pPr>
    </w:p>
    <w:p w:rsidR="007F14E1" w:rsidRDefault="00611693" w:rsidP="00611693">
      <w:pPr>
        <w:shd w:val="clear" w:color="auto" w:fill="FFFFFF"/>
        <w:autoSpaceDE w:val="0"/>
        <w:autoSpaceDN w:val="0"/>
        <w:adjustRightInd w:val="0"/>
        <w:spacing w:after="0"/>
        <w:ind w:firstLine="312"/>
        <w:jc w:val="center"/>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Ş</w:t>
      </w:r>
      <w:r w:rsidR="007F14E1" w:rsidRPr="004F3F8E">
        <w:rPr>
          <w:rFonts w:ascii="Times New Roman" w:hAnsi="Times New Roman" w:cs="Times New Roman"/>
          <w:noProof/>
          <w:color w:val="000000"/>
          <w:sz w:val="28"/>
          <w:szCs w:val="28"/>
          <w:lang w:val="az-Latn-AZ"/>
        </w:rPr>
        <w:t xml:space="preserve">əkil 2. Normal əyrinin formasının </w:t>
      </w:r>
      <w:r w:rsidR="007F14E1" w:rsidRPr="004F3F8E">
        <w:rPr>
          <w:rFonts w:ascii="Times New Roman" w:hAnsi="Times New Roman" w:cs="Times New Roman"/>
          <w:noProof/>
          <w:color w:val="000000"/>
          <w:sz w:val="28"/>
          <w:szCs w:val="28"/>
          <w:lang w:val="az-Latn-AZ"/>
        </w:rPr>
        <w:sym w:font="Symbol" w:char="F061"/>
      </w:r>
      <w:r w:rsidR="007F14E1" w:rsidRPr="004F3F8E">
        <w:rPr>
          <w:rFonts w:ascii="Times New Roman" w:hAnsi="Times New Roman" w:cs="Times New Roman"/>
          <w:noProof/>
          <w:color w:val="000000"/>
          <w:sz w:val="28"/>
          <w:szCs w:val="28"/>
          <w:lang w:val="az-Latn-AZ"/>
        </w:rPr>
        <w:t>-dan asılılığl</w:t>
      </w:r>
    </w:p>
    <w:p w:rsidR="00170229" w:rsidRPr="004F3F8E" w:rsidRDefault="00170229" w:rsidP="00611693">
      <w:pPr>
        <w:shd w:val="clear" w:color="auto" w:fill="FFFFFF"/>
        <w:autoSpaceDE w:val="0"/>
        <w:autoSpaceDN w:val="0"/>
        <w:adjustRightInd w:val="0"/>
        <w:spacing w:after="0"/>
        <w:ind w:firstLine="312"/>
        <w:jc w:val="center"/>
        <w:rPr>
          <w:rFonts w:ascii="Times New Roman" w:hAnsi="Times New Roman" w:cs="Times New Roman"/>
          <w:noProof/>
          <w:color w:val="000000"/>
          <w:sz w:val="28"/>
          <w:szCs w:val="28"/>
          <w:lang w:val="az-Latn-AZ"/>
        </w:rPr>
      </w:pPr>
    </w:p>
    <w:p w:rsidR="007F14E1" w:rsidRPr="004F3F8E" w:rsidRDefault="007F14E1" w:rsidP="00170229">
      <w:pPr>
        <w:tabs>
          <w:tab w:val="left" w:pos="567"/>
        </w:tabs>
        <w:spacing w:after="0"/>
        <w:ind w:firstLine="36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ab/>
      </w:r>
      <w:r w:rsidRPr="004F3F8E">
        <w:rPr>
          <w:rFonts w:ascii="Times New Roman" w:hAnsi="Times New Roman" w:cs="Times New Roman"/>
          <w:sz w:val="28"/>
          <w:szCs w:val="28"/>
          <w:lang w:val="az-Latn-AZ"/>
        </w:rPr>
        <w:t xml:space="preserve">4) </w:t>
      </w:r>
      <w:r w:rsidR="00A4479B">
        <w:rPr>
          <w:rFonts w:ascii="Times New Roman" w:hAnsi="Times New Roman" w:cs="Times New Roman"/>
          <w:position w:val="-10"/>
          <w:sz w:val="28"/>
          <w:szCs w:val="28"/>
          <w:lang w:val="az-Latn-AZ"/>
        </w:rPr>
        <w:pict>
          <v:shape id="_x0000_i2301" type="#_x0000_t75" style="width:108pt;height:17.25pt">
            <v:imagedata r:id="rId1694" o:title=""/>
          </v:shape>
        </w:pict>
      </w:r>
      <w:r w:rsidRPr="004F3F8E">
        <w:rPr>
          <w:rFonts w:ascii="Times New Roman" w:hAnsi="Times New Roman" w:cs="Times New Roman"/>
          <w:sz w:val="28"/>
          <w:szCs w:val="28"/>
          <w:lang w:val="en-US"/>
        </w:rPr>
        <w:tab/>
      </w:r>
      <w:r w:rsidRPr="004F3F8E">
        <w:rPr>
          <w:rFonts w:ascii="Times New Roman" w:hAnsi="Times New Roman" w:cs="Times New Roman"/>
          <w:sz w:val="28"/>
          <w:szCs w:val="28"/>
          <w:lang w:val="en-US"/>
        </w:rPr>
        <w:tab/>
      </w:r>
      <w:r w:rsidRPr="004F3F8E">
        <w:rPr>
          <w:rFonts w:ascii="Times New Roman" w:hAnsi="Times New Roman" w:cs="Times New Roman"/>
          <w:sz w:val="28"/>
          <w:szCs w:val="28"/>
          <w:lang w:val="en-US"/>
        </w:rPr>
        <w:tab/>
        <w:t xml:space="preserve"> </w:t>
      </w:r>
    </w:p>
    <w:p w:rsidR="007F14E1" w:rsidRPr="004F3F8E" w:rsidRDefault="007F14E1" w:rsidP="00170229">
      <w:pPr>
        <w:tabs>
          <w:tab w:val="left" w:pos="567"/>
        </w:tabs>
        <w:spacing w:after="0"/>
        <w:ind w:firstLine="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Axırıncı münasibət </w:t>
      </w:r>
      <w:r w:rsidR="00A4479B">
        <w:rPr>
          <w:rFonts w:ascii="Times New Roman" w:hAnsi="Times New Roman" w:cs="Times New Roman"/>
          <w:position w:val="-10"/>
          <w:sz w:val="28"/>
          <w:szCs w:val="28"/>
        </w:rPr>
        <w:pict>
          <v:shape id="_x0000_i2302" type="#_x0000_t75" style="width:119.25pt;height:17.25pt">
            <v:imagedata r:id="rId1695" o:title=""/>
          </v:shape>
        </w:pict>
      </w:r>
      <w:r w:rsidRPr="004F3F8E">
        <w:rPr>
          <w:rFonts w:ascii="Times New Roman" w:hAnsi="Times New Roman" w:cs="Times New Roman"/>
          <w:sz w:val="28"/>
          <w:szCs w:val="28"/>
          <w:lang w:val="az-Latn-AZ"/>
        </w:rPr>
        <w:t>– dən böyük olduqda təqribən ödənilr. Ona görə də bu funksiyanın qiymətləri cədvəlində arqumentin (0 ,4) intervaldakı qiymətləri verilir.</w:t>
      </w:r>
    </w:p>
    <w:p w:rsidR="007F14E1" w:rsidRPr="004F3F8E" w:rsidRDefault="00170229" w:rsidP="00170229">
      <w:pPr>
        <w:tabs>
          <w:tab w:val="left" w:pos="567"/>
        </w:tabs>
        <w:spacing w:after="0"/>
        <w:ind w:firstLine="360"/>
        <w:jc w:val="both"/>
        <w:rPr>
          <w:rFonts w:ascii="Times New Roman" w:hAnsi="Times New Roman" w:cs="Times New Roman"/>
          <w:sz w:val="28"/>
          <w:szCs w:val="28"/>
          <w:lang w:val="az-Latn-AZ"/>
        </w:rPr>
      </w:pPr>
      <w:r>
        <w:rPr>
          <w:rFonts w:ascii="Times New Roman" w:hAnsi="Times New Roman" w:cs="Times New Roman"/>
          <w:noProof/>
          <w:color w:val="000000"/>
          <w:position w:val="-30"/>
          <w:sz w:val="28"/>
          <w:szCs w:val="28"/>
          <w:lang w:val="az-Latn-AZ"/>
        </w:rPr>
        <w:t xml:space="preserve">  </w:t>
      </w:r>
      <w:r w:rsidR="00A4479B">
        <w:rPr>
          <w:rFonts w:ascii="Times New Roman" w:hAnsi="Times New Roman" w:cs="Times New Roman"/>
          <w:noProof/>
          <w:color w:val="000000"/>
          <w:position w:val="-30"/>
          <w:sz w:val="28"/>
          <w:szCs w:val="28"/>
        </w:rPr>
        <w:pict>
          <v:shape id="_x0000_i2303" type="#_x0000_t75" style="width:117pt;height:38.25pt">
            <v:imagedata r:id="rId1696" o:title=""/>
          </v:shape>
        </w:pict>
      </w:r>
      <w:r w:rsidR="007F14E1" w:rsidRPr="004F3F8E">
        <w:rPr>
          <w:rFonts w:ascii="Times New Roman" w:hAnsi="Times New Roman" w:cs="Times New Roman"/>
          <w:sz w:val="28"/>
          <w:szCs w:val="28"/>
          <w:lang w:val="az-Latn-AZ"/>
        </w:rPr>
        <w:t xml:space="preserve"> inteqralı elementar funksiyalar ilə ifadə edilmir. Ona görə də Laplas funksiyasından istifadə edilir. </w:t>
      </w:r>
    </w:p>
    <w:p w:rsidR="007F14E1" w:rsidRPr="004F3F8E" w:rsidRDefault="00A4479B" w:rsidP="00611693">
      <w:pPr>
        <w:shd w:val="clear" w:color="auto" w:fill="FFFFFF"/>
        <w:autoSpaceDE w:val="0"/>
        <w:autoSpaceDN w:val="0"/>
        <w:adjustRightInd w:val="0"/>
        <w:spacing w:after="0"/>
        <w:jc w:val="center"/>
        <w:rPr>
          <w:rFonts w:ascii="Times New Roman" w:hAnsi="Times New Roman" w:cs="Times New Roman"/>
          <w:sz w:val="28"/>
          <w:szCs w:val="28"/>
          <w:lang w:val="az-Latn-AZ"/>
        </w:rPr>
      </w:pPr>
      <w:r>
        <w:rPr>
          <w:rFonts w:ascii="Times New Roman" w:hAnsi="Times New Roman" w:cs="Times New Roman"/>
          <w:position w:val="-32"/>
          <w:sz w:val="28"/>
          <w:szCs w:val="28"/>
        </w:rPr>
        <w:pict>
          <v:shape id="_x0000_i2304" type="#_x0000_t75" style="width:99.75pt;height:39pt">
            <v:imagedata r:id="rId1697" o:title=""/>
          </v:shape>
        </w:pict>
      </w:r>
    </w:p>
    <w:p w:rsidR="007F14E1" w:rsidRPr="004F3F8E" w:rsidRDefault="007F14E1" w:rsidP="00170229">
      <w:pPr>
        <w:shd w:val="clear" w:color="auto" w:fill="FFFFFF"/>
        <w:tabs>
          <w:tab w:val="left" w:pos="567"/>
        </w:tabs>
        <w:autoSpaceDE w:val="0"/>
        <w:autoSpaceDN w:val="0"/>
        <w:adjustRightInd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Bu inteqral yuxarıdan </w:t>
      </w:r>
      <w:r w:rsidR="00A4479B">
        <w:rPr>
          <w:rFonts w:ascii="Times New Roman" w:hAnsi="Times New Roman" w:cs="Times New Roman"/>
          <w:position w:val="-10"/>
          <w:sz w:val="28"/>
          <w:szCs w:val="28"/>
        </w:rPr>
        <w:pict>
          <v:shape id="_x0000_i2305" type="#_x0000_t75" style="width:45pt;height:17.25pt">
            <v:imagedata r:id="rId1698" o:title=""/>
          </v:shape>
        </w:pict>
      </w:r>
      <w:r w:rsidRPr="004F3F8E">
        <w:rPr>
          <w:rFonts w:ascii="Times New Roman" w:hAnsi="Times New Roman" w:cs="Times New Roman"/>
          <w:sz w:val="28"/>
          <w:szCs w:val="28"/>
          <w:lang w:val="az-Latn-AZ"/>
        </w:rPr>
        <w:t xml:space="preserve"> əyrrisi, ahağıdan absis oxu, soldan ordinat oxu, sağdan isə </w:t>
      </w:r>
      <w:r w:rsidR="00A4479B">
        <w:rPr>
          <w:rFonts w:ascii="Times New Roman" w:hAnsi="Times New Roman" w:cs="Times New Roman"/>
          <w:position w:val="-10"/>
          <w:sz w:val="28"/>
          <w:szCs w:val="28"/>
        </w:rPr>
        <w:pict>
          <v:shape id="_x0000_i2306" type="#_x0000_t75" style="width:29.25pt;height:12.75pt">
            <v:imagedata r:id="rId1699" o:title=""/>
          </v:shape>
        </w:pict>
      </w:r>
      <w:r w:rsidR="00611693">
        <w:rPr>
          <w:rFonts w:ascii="Times New Roman" w:hAnsi="Times New Roman" w:cs="Times New Roman"/>
          <w:position w:val="-10"/>
          <w:sz w:val="28"/>
          <w:szCs w:val="28"/>
          <w:lang w:val="az-Latn-AZ"/>
        </w:rPr>
        <w:t xml:space="preserve"> </w:t>
      </w:r>
      <w:r w:rsidRPr="004F3F8E">
        <w:rPr>
          <w:rFonts w:ascii="Times New Roman" w:hAnsi="Times New Roman" w:cs="Times New Roman"/>
          <w:sz w:val="28"/>
          <w:szCs w:val="28"/>
          <w:lang w:val="az-Latn-AZ"/>
        </w:rPr>
        <w:t>düz xətti ilə hüdudlanmıh fiqurun sahəsinə bərabərdir.</w:t>
      </w:r>
    </w:p>
    <w:p w:rsidR="007F14E1" w:rsidRPr="004F3F8E" w:rsidRDefault="007F14E1" w:rsidP="00170229">
      <w:pPr>
        <w:shd w:val="clear" w:color="auto" w:fill="FFFFFF"/>
        <w:tabs>
          <w:tab w:val="left" w:pos="567"/>
        </w:tabs>
        <w:autoSpaceDE w:val="0"/>
        <w:autoSpaceDN w:val="0"/>
        <w:adjustRightInd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Laplas funksiyasının a</w:t>
      </w:r>
      <w:r w:rsidR="00611693">
        <w:rPr>
          <w:rFonts w:ascii="Times New Roman" w:hAnsi="Times New Roman" w:cs="Times New Roman"/>
          <w:sz w:val="28"/>
          <w:szCs w:val="28"/>
          <w:lang w:val="az-Latn-AZ"/>
        </w:rPr>
        <w:t>ş</w:t>
      </w:r>
      <w:r w:rsidRPr="004F3F8E">
        <w:rPr>
          <w:rFonts w:ascii="Times New Roman" w:hAnsi="Times New Roman" w:cs="Times New Roman"/>
          <w:sz w:val="28"/>
          <w:szCs w:val="28"/>
          <w:lang w:val="az-Latn-AZ"/>
        </w:rPr>
        <w:t xml:space="preserve">ağıdakı xassələri vardır: </w:t>
      </w:r>
      <w:r w:rsidRPr="004F3F8E">
        <w:rPr>
          <w:rFonts w:ascii="Times New Roman" w:hAnsi="Times New Roman" w:cs="Times New Roman"/>
          <w:sz w:val="28"/>
          <w:szCs w:val="28"/>
          <w:lang w:val="az-Latn-AZ"/>
        </w:rPr>
        <w:tab/>
      </w:r>
    </w:p>
    <w:p w:rsidR="007F14E1" w:rsidRPr="004F3F8E" w:rsidRDefault="007F14E1" w:rsidP="00284D8F">
      <w:pPr>
        <w:shd w:val="clear" w:color="auto" w:fill="FFFFFF"/>
        <w:autoSpaceDE w:val="0"/>
        <w:autoSpaceDN w:val="0"/>
        <w:adjustRightInd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en-US"/>
        </w:rPr>
        <w:t xml:space="preserve">1) </w:t>
      </w:r>
      <w:r w:rsidR="00A4479B">
        <w:rPr>
          <w:rFonts w:ascii="Times New Roman" w:hAnsi="Times New Roman" w:cs="Times New Roman"/>
          <w:position w:val="-10"/>
          <w:sz w:val="28"/>
          <w:szCs w:val="28"/>
        </w:rPr>
        <w:pict>
          <v:shape id="_x0000_i2307" type="#_x0000_t75" style="width:27pt;height:17.25pt">
            <v:imagedata r:id="rId1700" o:title=""/>
          </v:shape>
        </w:pict>
      </w:r>
      <w:r w:rsidRPr="004F3F8E">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monoton artan funksiyadır.</w:t>
      </w:r>
    </w:p>
    <w:p w:rsidR="007F14E1" w:rsidRPr="004F3F8E" w:rsidRDefault="007F14E1" w:rsidP="00284D8F">
      <w:pPr>
        <w:shd w:val="clear" w:color="auto" w:fill="FFFFFF"/>
        <w:autoSpaceDE w:val="0"/>
        <w:autoSpaceDN w:val="0"/>
        <w:adjustRightInd w:val="0"/>
        <w:spacing w:after="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ab/>
        <w:t xml:space="preserve">                                  </w:t>
      </w:r>
      <w:r w:rsidR="00A4479B">
        <w:rPr>
          <w:rFonts w:ascii="Times New Roman" w:hAnsi="Times New Roman" w:cs="Times New Roman"/>
          <w:position w:val="-28"/>
          <w:sz w:val="28"/>
          <w:szCs w:val="28"/>
        </w:rPr>
        <w:pict>
          <v:shape id="_x0000_i2308" type="#_x0000_t75" style="width:87pt;height:36.75pt">
            <v:imagedata r:id="rId1701" o:title=""/>
          </v:shape>
        </w:pict>
      </w: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6"/>
          <w:sz w:val="28"/>
          <w:szCs w:val="28"/>
          <w:lang w:val="az-Latn-AZ"/>
        </w:rPr>
        <w:pict>
          <v:shape id="_x0000_i2309" type="#_x0000_t75" style="width:20.25pt;height:14.25pt">
            <v:imagedata r:id="rId1702" o:title=""/>
          </v:shape>
        </w:pict>
      </w:r>
      <w:r w:rsidRPr="004F3F8E">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 xml:space="preserve">istənilən </w:t>
      </w:r>
      <w:r w:rsidR="00A4479B">
        <w:rPr>
          <w:rFonts w:ascii="Times New Roman" w:hAnsi="Times New Roman" w:cs="Times New Roman"/>
          <w:position w:val="-6"/>
          <w:sz w:val="28"/>
          <w:szCs w:val="28"/>
        </w:rPr>
        <w:pict>
          <v:shape id="_x0000_i2310" type="#_x0000_t75" style="width:9.75pt;height:11.25pt">
            <v:imagedata r:id="rId1703" o:title=""/>
          </v:shape>
        </w:pict>
      </w:r>
      <w:r w:rsidRPr="004F3F8E">
        <w:rPr>
          <w:rFonts w:ascii="Times New Roman" w:hAnsi="Times New Roman" w:cs="Times New Roman"/>
          <w:sz w:val="28"/>
          <w:szCs w:val="28"/>
          <w:lang w:val="az-Latn-AZ"/>
        </w:rPr>
        <w:t xml:space="preserve"> üçün </w:t>
      </w:r>
      <w:r w:rsidRPr="004F3F8E">
        <w:rPr>
          <w:rFonts w:ascii="Times New Roman" w:hAnsi="Times New Roman" w:cs="Times New Roman"/>
          <w:sz w:val="28"/>
          <w:szCs w:val="28"/>
          <w:lang w:val="en-US"/>
        </w:rPr>
        <w:t>;</w:t>
      </w:r>
    </w:p>
    <w:p w:rsidR="007F14E1" w:rsidRPr="004F3F8E" w:rsidRDefault="007F14E1" w:rsidP="00284D8F">
      <w:pPr>
        <w:shd w:val="clear" w:color="auto" w:fill="FFFFFF"/>
        <w:autoSpaceDE w:val="0"/>
        <w:autoSpaceDN w:val="0"/>
        <w:adjustRightInd w:val="0"/>
        <w:spacing w:after="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ab/>
        <w:t xml:space="preserve">2)  </w:t>
      </w:r>
      <w:r w:rsidR="00A4479B">
        <w:rPr>
          <w:rFonts w:ascii="Times New Roman" w:hAnsi="Times New Roman" w:cs="Times New Roman"/>
          <w:position w:val="-10"/>
          <w:sz w:val="28"/>
          <w:szCs w:val="28"/>
        </w:rPr>
        <w:pict>
          <v:shape id="_x0000_i2311" type="#_x0000_t75" style="width:27pt;height:17.25pt">
            <v:imagedata r:id="rId1700" o:title=""/>
          </v:shape>
        </w:pict>
      </w:r>
      <w:r w:rsidRPr="004F3F8E">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 xml:space="preserve">tək funksiyadır </w:t>
      </w:r>
      <w:r w:rsidRPr="004F3F8E">
        <w:rPr>
          <w:rFonts w:ascii="Times New Roman" w:hAnsi="Times New Roman" w:cs="Times New Roman"/>
          <w:sz w:val="28"/>
          <w:szCs w:val="28"/>
          <w:lang w:val="en-US"/>
        </w:rPr>
        <w:t xml:space="preserve">, </w:t>
      </w:r>
      <w:r w:rsidR="00A4479B">
        <w:rPr>
          <w:rFonts w:ascii="Times New Roman" w:hAnsi="Times New Roman" w:cs="Times New Roman"/>
          <w:position w:val="-10"/>
          <w:sz w:val="28"/>
          <w:szCs w:val="28"/>
        </w:rPr>
        <w:pict>
          <v:shape id="_x0000_i2312" type="#_x0000_t75" style="width:77.25pt;height:17.25pt">
            <v:imagedata r:id="rId1704" o:title=""/>
          </v:shape>
        </w:pict>
      </w:r>
      <w:r w:rsidRPr="004F3F8E">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qrafiki absis oxuya nəzərən simmetrikdir</w:t>
      </w:r>
      <w:r w:rsidRPr="004F3F8E">
        <w:rPr>
          <w:rFonts w:ascii="Times New Roman" w:hAnsi="Times New Roman" w:cs="Times New Roman"/>
          <w:sz w:val="28"/>
          <w:szCs w:val="28"/>
          <w:lang w:val="en-US"/>
        </w:rPr>
        <w:t xml:space="preserve">) . </w:t>
      </w:r>
      <w:r w:rsidRPr="004F3F8E">
        <w:rPr>
          <w:rFonts w:ascii="Times New Roman" w:hAnsi="Times New Roman" w:cs="Times New Roman"/>
          <w:sz w:val="28"/>
          <w:szCs w:val="28"/>
          <w:lang w:val="az-Latn-AZ"/>
        </w:rPr>
        <w:t xml:space="preserve">Xüsusi halda </w:t>
      </w:r>
      <w:r w:rsidR="00A4479B">
        <w:rPr>
          <w:rFonts w:ascii="Times New Roman" w:hAnsi="Times New Roman" w:cs="Times New Roman"/>
          <w:position w:val="-10"/>
          <w:sz w:val="28"/>
          <w:szCs w:val="28"/>
        </w:rPr>
        <w:pict>
          <v:shape id="_x0000_i2313" type="#_x0000_t75" style="width:44.25pt;height:17.25pt">
            <v:imagedata r:id="rId1705" o:title=""/>
          </v:shape>
        </w:pict>
      </w:r>
      <w:r w:rsidRPr="004F3F8E">
        <w:rPr>
          <w:rFonts w:ascii="Times New Roman" w:hAnsi="Times New Roman" w:cs="Times New Roman"/>
          <w:sz w:val="28"/>
          <w:szCs w:val="28"/>
          <w:lang w:val="en-US"/>
        </w:rPr>
        <w:t>.</w:t>
      </w:r>
    </w:p>
    <w:p w:rsidR="007F14E1" w:rsidRPr="004F3F8E" w:rsidRDefault="007F14E1" w:rsidP="00284D8F">
      <w:pPr>
        <w:shd w:val="clear" w:color="auto" w:fill="FFFFFF"/>
        <w:autoSpaceDE w:val="0"/>
        <w:autoSpaceDN w:val="0"/>
        <w:adjustRightInd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en-US"/>
        </w:rPr>
        <w:tab/>
        <w:t xml:space="preserve">3) </w:t>
      </w:r>
      <w:r w:rsidR="00A4479B">
        <w:rPr>
          <w:rFonts w:ascii="Times New Roman" w:hAnsi="Times New Roman" w:cs="Times New Roman"/>
          <w:position w:val="-10"/>
          <w:sz w:val="28"/>
          <w:szCs w:val="28"/>
        </w:rPr>
        <w:pict>
          <v:shape id="_x0000_i2314" type="#_x0000_t75" style="width:93.75pt;height:17.25pt">
            <v:imagedata r:id="rId1706" o:title=""/>
          </v:shape>
        </w:pict>
      </w:r>
      <w:r w:rsidRPr="004F3F8E">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.Bu xassə laplas inteqralından alınır.</w:t>
      </w:r>
      <w:r w:rsidRPr="004F3F8E">
        <w:rPr>
          <w:rFonts w:ascii="Times New Roman" w:hAnsi="Times New Roman" w:cs="Times New Roman"/>
          <w:sz w:val="28"/>
          <w:szCs w:val="28"/>
          <w:lang w:val="en-US"/>
        </w:rPr>
        <w:t xml:space="preserve"> </w:t>
      </w:r>
      <w:r w:rsidR="00A4479B">
        <w:rPr>
          <w:rFonts w:ascii="Times New Roman" w:hAnsi="Times New Roman" w:cs="Times New Roman"/>
          <w:position w:val="-10"/>
          <w:sz w:val="28"/>
          <w:szCs w:val="28"/>
        </w:rPr>
        <w:pict>
          <v:shape id="_x0000_i2315" type="#_x0000_t75" style="width:105pt;height:17.25pt">
            <v:imagedata r:id="rId1707" o:title=""/>
          </v:shape>
        </w:pict>
      </w:r>
      <w:r w:rsidRPr="004F3F8E">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 xml:space="preserve">və monoton olduğu üçün </w:t>
      </w:r>
      <w:r w:rsidRPr="004F3F8E">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 xml:space="preserve">təcrübədə kifayət qədər dəqiqliklə </w:t>
      </w:r>
      <w:r w:rsidR="00A4479B">
        <w:rPr>
          <w:rFonts w:ascii="Times New Roman" w:hAnsi="Times New Roman" w:cs="Times New Roman"/>
          <w:position w:val="-10"/>
          <w:sz w:val="28"/>
          <w:szCs w:val="28"/>
        </w:rPr>
        <w:pict>
          <v:shape id="_x0000_i2316" type="#_x0000_t75" style="width:53.25pt;height:17.25pt">
            <v:imagedata r:id="rId1708" o:title=""/>
          </v:shape>
        </w:pict>
      </w:r>
      <w:r w:rsidRPr="004F3F8E">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en-US"/>
        </w:rPr>
        <w:t xml:space="preserve"> </w:t>
      </w:r>
      <w:r w:rsidR="00A4479B">
        <w:rPr>
          <w:rFonts w:ascii="Times New Roman" w:hAnsi="Times New Roman" w:cs="Times New Roman"/>
          <w:position w:val="-6"/>
          <w:sz w:val="28"/>
          <w:szCs w:val="28"/>
        </w:rPr>
        <w:pict>
          <v:shape id="_x0000_i2317" type="#_x0000_t75" style="width:27.75pt;height:14.25pt">
            <v:imagedata r:id="rId1709" o:title=""/>
          </v:shape>
        </w:pict>
      </w:r>
      <w:r w:rsidRPr="004F3F8E">
        <w:rPr>
          <w:rFonts w:ascii="Times New Roman" w:hAnsi="Times New Roman" w:cs="Times New Roman"/>
          <w:sz w:val="28"/>
          <w:szCs w:val="28"/>
          <w:lang w:val="az-Latn-AZ"/>
        </w:rPr>
        <w:t xml:space="preserve"> qəbul etmək olar. Bu xassələrə əsasən Laplas funksiyasının </w:t>
      </w:r>
      <w:r w:rsidR="00A4479B">
        <w:rPr>
          <w:rFonts w:ascii="Times New Roman" w:hAnsi="Times New Roman" w:cs="Times New Roman"/>
          <w:position w:val="-6"/>
          <w:sz w:val="28"/>
          <w:szCs w:val="28"/>
        </w:rPr>
        <w:pict>
          <v:shape id="_x0000_i2318" type="#_x0000_t75" style="width:9.75pt;height:11.25pt">
            <v:imagedata r:id="rId1703" o:title=""/>
          </v:shape>
        </w:pict>
      </w:r>
      <w:r w:rsidRPr="004F3F8E">
        <w:rPr>
          <w:rFonts w:ascii="Times New Roman" w:hAnsi="Times New Roman" w:cs="Times New Roman"/>
          <w:sz w:val="28"/>
          <w:szCs w:val="28"/>
          <w:lang w:val="az-Latn-AZ"/>
        </w:rPr>
        <w:t>–in (0,4) parçasındakı qiymətləri üçün qiymətləri cədvəli ihləyib hazırlanmıhdır</w:t>
      </w:r>
    </w:p>
    <w:p w:rsidR="007F14E1" w:rsidRPr="004F3F8E" w:rsidRDefault="00A4479B" w:rsidP="00170229">
      <w:pPr>
        <w:shd w:val="clear" w:color="auto" w:fill="FFFFFF"/>
        <w:tabs>
          <w:tab w:val="left" w:pos="567"/>
        </w:tabs>
        <w:autoSpaceDE w:val="0"/>
        <w:autoSpaceDN w:val="0"/>
        <w:adjustRightInd w:val="0"/>
        <w:spacing w:after="0"/>
        <w:ind w:firstLine="567"/>
        <w:jc w:val="both"/>
        <w:rPr>
          <w:rFonts w:ascii="Times New Roman" w:hAnsi="Times New Roman" w:cs="Times New Roman"/>
          <w:noProof/>
          <w:color w:val="000000"/>
          <w:sz w:val="28"/>
          <w:szCs w:val="28"/>
          <w:lang w:val="az-Latn-AZ"/>
        </w:rPr>
      </w:pPr>
      <w:r>
        <w:rPr>
          <w:rFonts w:ascii="Times New Roman" w:hAnsi="Times New Roman" w:cs="Times New Roman"/>
          <w:noProof/>
          <w:color w:val="000000"/>
          <w:position w:val="-30"/>
          <w:sz w:val="28"/>
          <w:szCs w:val="28"/>
        </w:rPr>
        <w:lastRenderedPageBreak/>
        <w:pict>
          <v:shape id="_x0000_i2319" type="#_x0000_t75" style="width:117pt;height:38.25pt">
            <v:imagedata r:id="rId1696" o:title=""/>
          </v:shape>
        </w:pict>
      </w:r>
      <w:r w:rsidR="007F14E1" w:rsidRPr="004F3F8E">
        <w:rPr>
          <w:rFonts w:ascii="Times New Roman" w:hAnsi="Times New Roman" w:cs="Times New Roman"/>
          <w:noProof/>
          <w:color w:val="000000"/>
          <w:sz w:val="28"/>
          <w:szCs w:val="28"/>
          <w:lang w:val="az-Latn-AZ"/>
        </w:rPr>
        <w:t xml:space="preserve"> </w:t>
      </w:r>
      <w:r w:rsidR="007F14E1" w:rsidRPr="004F3F8E">
        <w:rPr>
          <w:rFonts w:ascii="Times New Roman" w:hAnsi="Times New Roman" w:cs="Times New Roman"/>
          <w:sz w:val="28"/>
          <w:szCs w:val="28"/>
          <w:lang w:val="az-Latn-AZ"/>
        </w:rPr>
        <w:t xml:space="preserve">  funksiyasını </w:t>
      </w:r>
      <w:r>
        <w:rPr>
          <w:rFonts w:ascii="Times New Roman" w:hAnsi="Times New Roman" w:cs="Times New Roman"/>
          <w:noProof/>
          <w:color w:val="000000"/>
          <w:position w:val="-10"/>
          <w:sz w:val="28"/>
          <w:szCs w:val="28"/>
        </w:rPr>
        <w:pict>
          <v:shape id="_x0000_i2320" type="#_x0000_t75" style="width:27pt;height:17.25pt">
            <v:imagedata r:id="rId1710" o:title=""/>
          </v:shape>
        </w:pict>
      </w:r>
      <w:r w:rsidR="007F14E1" w:rsidRPr="004F3F8E">
        <w:rPr>
          <w:rFonts w:ascii="Times New Roman" w:hAnsi="Times New Roman" w:cs="Times New Roman"/>
          <w:sz w:val="28"/>
          <w:szCs w:val="28"/>
          <w:lang w:val="az-Latn-AZ"/>
        </w:rPr>
        <w:t xml:space="preserve"> Laplas funksiyası ilə ifadə edək:</w:t>
      </w:r>
      <w:r w:rsidR="007F14E1" w:rsidRPr="004F3F8E">
        <w:rPr>
          <w:rFonts w:ascii="Times New Roman" w:hAnsi="Times New Roman" w:cs="Times New Roman"/>
          <w:noProof/>
          <w:color w:val="000000"/>
          <w:sz w:val="28"/>
          <w:szCs w:val="28"/>
          <w:lang w:val="az-Latn-AZ"/>
        </w:rPr>
        <w:tab/>
      </w:r>
      <w:r w:rsidR="007F14E1" w:rsidRPr="004F3F8E">
        <w:rPr>
          <w:rFonts w:ascii="Times New Roman" w:hAnsi="Times New Roman" w:cs="Times New Roman"/>
          <w:noProof/>
          <w:color w:val="000000"/>
          <w:sz w:val="28"/>
          <w:szCs w:val="28"/>
          <w:lang w:val="az-Latn-AZ"/>
        </w:rPr>
        <w:tab/>
      </w:r>
      <w:r>
        <w:rPr>
          <w:rFonts w:ascii="Times New Roman" w:hAnsi="Times New Roman" w:cs="Times New Roman"/>
          <w:noProof/>
          <w:color w:val="000000"/>
          <w:position w:val="-30"/>
          <w:sz w:val="28"/>
          <w:szCs w:val="28"/>
        </w:rPr>
        <w:pict>
          <v:shape id="_x0000_i2321" type="#_x0000_t75" style="width:117pt;height:38.25pt">
            <v:imagedata r:id="rId1696" o:title=""/>
          </v:shape>
        </w:pict>
      </w:r>
      <w:r>
        <w:rPr>
          <w:rFonts w:ascii="Times New Roman" w:hAnsi="Times New Roman" w:cs="Times New Roman"/>
          <w:noProof/>
          <w:color w:val="000000"/>
          <w:position w:val="-30"/>
          <w:sz w:val="28"/>
          <w:szCs w:val="28"/>
        </w:rPr>
        <w:pict>
          <v:shape id="_x0000_i2322" type="#_x0000_t75" style="width:111pt;height:38.25pt">
            <v:imagedata r:id="rId1711" o:title=""/>
          </v:shape>
        </w:pict>
      </w:r>
      <w:r>
        <w:rPr>
          <w:rFonts w:ascii="Times New Roman" w:hAnsi="Times New Roman" w:cs="Times New Roman"/>
          <w:noProof/>
          <w:color w:val="000000"/>
          <w:position w:val="-32"/>
          <w:sz w:val="28"/>
          <w:szCs w:val="28"/>
        </w:rPr>
        <w:pict>
          <v:shape id="_x0000_i2323" type="#_x0000_t75" style="width:48pt;height:39pt">
            <v:imagedata r:id="rId1712" o:title=""/>
          </v:shape>
        </w:pict>
      </w:r>
    </w:p>
    <w:p w:rsidR="007F14E1" w:rsidRPr="004F3F8E" w:rsidRDefault="007F14E1" w:rsidP="00284D8F">
      <w:pPr>
        <w:shd w:val="clear" w:color="auto" w:fill="FFFFFF"/>
        <w:autoSpaceDE w:val="0"/>
        <w:autoSpaceDN w:val="0"/>
        <w:adjustRightInd w:val="0"/>
        <w:spacing w:after="0"/>
        <w:jc w:val="both"/>
        <w:rPr>
          <w:rFonts w:ascii="Times New Roman" w:hAnsi="Times New Roman" w:cs="Times New Roman"/>
          <w:noProof/>
          <w:color w:val="000000"/>
          <w:sz w:val="28"/>
          <w:szCs w:val="28"/>
        </w:rPr>
      </w:pPr>
      <w:r w:rsidRPr="004F3F8E">
        <w:rPr>
          <w:rFonts w:ascii="Times New Roman" w:hAnsi="Times New Roman" w:cs="Times New Roman"/>
          <w:noProof/>
          <w:color w:val="000000"/>
          <w:sz w:val="28"/>
          <w:szCs w:val="28"/>
          <w:lang w:val="az-Latn-AZ"/>
        </w:rPr>
        <w:tab/>
      </w:r>
      <w:r w:rsidRPr="004F3F8E">
        <w:rPr>
          <w:rFonts w:ascii="Times New Roman" w:hAnsi="Times New Roman" w:cs="Times New Roman"/>
          <w:noProof/>
          <w:color w:val="000000"/>
          <w:sz w:val="28"/>
          <w:szCs w:val="28"/>
          <w:lang w:val="az-Latn-AZ"/>
        </w:rPr>
        <w:tab/>
      </w:r>
      <w:r w:rsidR="00A4479B">
        <w:rPr>
          <w:rFonts w:ascii="Times New Roman" w:hAnsi="Times New Roman" w:cs="Times New Roman"/>
          <w:noProof/>
          <w:color w:val="000000"/>
          <w:position w:val="-32"/>
          <w:sz w:val="28"/>
          <w:szCs w:val="28"/>
        </w:rPr>
        <w:pict>
          <v:shape id="_x0000_i2324" type="#_x0000_t75" style="width:156.75pt;height:39pt">
            <v:imagedata r:id="rId1713" o:title=""/>
          </v:shape>
        </w:pict>
      </w:r>
    </w:p>
    <w:p w:rsidR="007F14E1" w:rsidRPr="004F3F8E" w:rsidRDefault="007F14E1" w:rsidP="00284D8F">
      <w:pPr>
        <w:shd w:val="clear" w:color="auto" w:fill="FFFFFF"/>
        <w:autoSpaceDE w:val="0"/>
        <w:autoSpaceDN w:val="0"/>
        <w:adjustRightInd w:val="0"/>
        <w:spacing w:after="0"/>
        <w:jc w:val="both"/>
        <w:rPr>
          <w:rFonts w:ascii="Times New Roman" w:hAnsi="Times New Roman" w:cs="Times New Roman"/>
          <w:sz w:val="28"/>
          <w:szCs w:val="28"/>
        </w:rPr>
      </w:pPr>
      <w:r w:rsidRPr="004F3F8E">
        <w:rPr>
          <w:rFonts w:ascii="Times New Roman" w:hAnsi="Times New Roman" w:cs="Times New Roman"/>
          <w:noProof/>
          <w:color w:val="000000"/>
          <w:sz w:val="28"/>
          <w:szCs w:val="28"/>
        </w:rPr>
        <w:tab/>
      </w:r>
    </w:p>
    <w:p w:rsidR="007F14E1" w:rsidRPr="004F3F8E" w:rsidRDefault="007F14E1" w:rsidP="00170229">
      <w:pPr>
        <w:shd w:val="clear" w:color="auto" w:fill="FFFFFF"/>
        <w:tabs>
          <w:tab w:val="left" w:pos="567"/>
        </w:tabs>
        <w:autoSpaceDE w:val="0"/>
        <w:autoSpaceDN w:val="0"/>
        <w:adjustRightInd w:val="0"/>
        <w:spacing w:after="0"/>
        <w:jc w:val="both"/>
        <w:rPr>
          <w:rFonts w:ascii="Times New Roman" w:hAnsi="Times New Roman" w:cs="Times New Roman"/>
          <w:sz w:val="28"/>
          <w:szCs w:val="28"/>
        </w:rPr>
      </w:pPr>
      <w:r w:rsidRPr="004F3F8E">
        <w:rPr>
          <w:rFonts w:ascii="Times New Roman" w:hAnsi="Times New Roman" w:cs="Times New Roman"/>
          <w:sz w:val="28"/>
          <w:szCs w:val="28"/>
        </w:rPr>
        <w:tab/>
      </w:r>
      <w:r w:rsidR="00A4479B">
        <w:rPr>
          <w:rFonts w:ascii="Times New Roman" w:hAnsi="Times New Roman" w:cs="Times New Roman"/>
          <w:position w:val="-32"/>
          <w:sz w:val="28"/>
          <w:szCs w:val="28"/>
        </w:rPr>
        <w:pict>
          <v:shape id="_x0000_i2325" type="#_x0000_t75" style="width:86.25pt;height:39pt">
            <v:imagedata r:id="rId1714" o:title=""/>
          </v:shape>
        </w:pict>
      </w:r>
      <w:r w:rsidRPr="004F3F8E">
        <w:rPr>
          <w:rFonts w:ascii="Times New Roman" w:hAnsi="Times New Roman" w:cs="Times New Roman"/>
          <w:sz w:val="28"/>
          <w:szCs w:val="28"/>
          <w:lang w:val="az-Latn-AZ"/>
        </w:rPr>
        <w:t xml:space="preserve"> olduğunu nəzərə alsaq </w:t>
      </w:r>
      <w:r w:rsidRPr="004F3F8E">
        <w:rPr>
          <w:rFonts w:ascii="Times New Roman" w:hAnsi="Times New Roman" w:cs="Times New Roman"/>
          <w:sz w:val="28"/>
          <w:szCs w:val="28"/>
        </w:rPr>
        <w:t xml:space="preserve"> </w:t>
      </w:r>
    </w:p>
    <w:p w:rsidR="007F14E1" w:rsidRPr="004F3F8E" w:rsidRDefault="007F14E1" w:rsidP="00284D8F">
      <w:pPr>
        <w:shd w:val="clear" w:color="auto" w:fill="FFFFFF"/>
        <w:autoSpaceDE w:val="0"/>
        <w:autoSpaceDN w:val="0"/>
        <w:adjustRightInd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rPr>
        <w:t xml:space="preserve">                                            </w:t>
      </w:r>
      <w:r w:rsidR="00A4479B">
        <w:rPr>
          <w:rFonts w:ascii="Times New Roman" w:hAnsi="Times New Roman" w:cs="Times New Roman"/>
          <w:position w:val="-10"/>
          <w:sz w:val="28"/>
          <w:szCs w:val="28"/>
        </w:rPr>
        <w:pict>
          <v:shape id="_x0000_i2326" type="#_x0000_t75" style="width:102pt;height:17.25pt">
            <v:imagedata r:id="rId1715" o:title=""/>
          </v:shape>
        </w:pict>
      </w:r>
    </w:p>
    <w:p w:rsidR="007F14E1" w:rsidRPr="004F3F8E" w:rsidRDefault="007F14E1" w:rsidP="00284D8F">
      <w:pPr>
        <w:shd w:val="clear" w:color="auto" w:fill="FFFFFF"/>
        <w:autoSpaceDE w:val="0"/>
        <w:autoSpaceDN w:val="0"/>
        <w:adjustRightInd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olduğunu yaza bilərik.</w:t>
      </w:r>
    </w:p>
    <w:p w:rsidR="007F14E1" w:rsidRPr="004F3F8E" w:rsidRDefault="007F14E1" w:rsidP="00170229">
      <w:pPr>
        <w:shd w:val="clear" w:color="auto" w:fill="FFFFFF"/>
        <w:tabs>
          <w:tab w:val="left" w:pos="567"/>
        </w:tabs>
        <w:autoSpaceDE w:val="0"/>
        <w:autoSpaceDN w:val="0"/>
        <w:adjustRightInd w:val="0"/>
        <w:spacing w:after="0"/>
        <w:jc w:val="both"/>
        <w:rPr>
          <w:rFonts w:ascii="Times New Roman" w:hAnsi="Times New Roman" w:cs="Times New Roman"/>
          <w:iCs/>
          <w:noProof/>
          <w:color w:val="000000"/>
          <w:sz w:val="28"/>
          <w:szCs w:val="28"/>
          <w:lang w:val="az-Latn-AZ"/>
        </w:rPr>
      </w:pPr>
      <w:r w:rsidRPr="004F3F8E">
        <w:rPr>
          <w:rFonts w:ascii="Times New Roman" w:hAnsi="Times New Roman" w:cs="Times New Roman"/>
          <w:sz w:val="28"/>
          <w:szCs w:val="28"/>
          <w:lang w:val="az-Latn-AZ"/>
        </w:rPr>
        <w:tab/>
        <w:t xml:space="preserve">Tutaq ki, </w:t>
      </w:r>
      <w:r w:rsidRPr="004F3F8E">
        <w:rPr>
          <w:rFonts w:ascii="Times New Roman" w:hAnsi="Times New Roman" w:cs="Times New Roman"/>
          <w:sz w:val="28"/>
          <w:szCs w:val="28"/>
          <w:lang w:val="az-Latn-AZ"/>
        </w:rPr>
        <w:tab/>
      </w:r>
      <w:r w:rsidR="00A4479B">
        <w:rPr>
          <w:rFonts w:ascii="Times New Roman" w:hAnsi="Times New Roman" w:cs="Times New Roman"/>
          <w:iCs/>
          <w:noProof/>
          <w:color w:val="000000"/>
          <w:position w:val="-10"/>
          <w:sz w:val="28"/>
          <w:szCs w:val="28"/>
          <w:lang w:val="en-GB"/>
        </w:rPr>
        <w:pict>
          <v:shape id="_x0000_i2327" type="#_x0000_t75" style="width:59.25pt;height:18.75pt">
            <v:imagedata r:id="rId1716" o:title=""/>
          </v:shape>
        </w:pict>
      </w:r>
      <w:r w:rsidRPr="004F3F8E">
        <w:rPr>
          <w:rFonts w:ascii="Times New Roman" w:hAnsi="Times New Roman" w:cs="Times New Roman"/>
          <w:iCs/>
          <w:noProof/>
          <w:color w:val="000000"/>
          <w:sz w:val="28"/>
          <w:szCs w:val="28"/>
          <w:lang w:val="az-Latn-AZ"/>
        </w:rPr>
        <w:t xml:space="preserve">. </w:t>
      </w:r>
      <w:r w:rsidRPr="004F3F8E">
        <w:rPr>
          <w:rFonts w:ascii="Times New Roman" w:hAnsi="Times New Roman" w:cs="Times New Roman"/>
          <w:sz w:val="28"/>
          <w:szCs w:val="28"/>
          <w:lang w:val="az-Latn-AZ"/>
        </w:rPr>
        <w:t>Onda</w:t>
      </w:r>
      <w:r w:rsidRPr="004F3F8E">
        <w:rPr>
          <w:rFonts w:ascii="Times New Roman" w:hAnsi="Times New Roman" w:cs="Times New Roman"/>
          <w:iCs/>
          <w:noProof/>
          <w:color w:val="000000"/>
          <w:sz w:val="28"/>
          <w:szCs w:val="28"/>
          <w:lang w:val="az-Latn-AZ"/>
        </w:rPr>
        <w:tab/>
      </w:r>
    </w:p>
    <w:p w:rsidR="007F14E1" w:rsidRPr="004F3F8E" w:rsidRDefault="007F14E1" w:rsidP="00284D8F">
      <w:pPr>
        <w:shd w:val="clear" w:color="auto" w:fill="FFFFFF"/>
        <w:autoSpaceDE w:val="0"/>
        <w:autoSpaceDN w:val="0"/>
        <w:adjustRightInd w:val="0"/>
        <w:spacing w:after="0"/>
        <w:jc w:val="both"/>
        <w:rPr>
          <w:rFonts w:ascii="Times New Roman" w:hAnsi="Times New Roman" w:cs="Times New Roman"/>
          <w:iCs/>
          <w:noProof/>
          <w:color w:val="000000"/>
          <w:sz w:val="28"/>
          <w:szCs w:val="28"/>
          <w:lang w:val="az-Latn-AZ"/>
        </w:rPr>
      </w:pPr>
      <w:r w:rsidRPr="004F3F8E">
        <w:rPr>
          <w:rFonts w:ascii="Times New Roman" w:hAnsi="Times New Roman" w:cs="Times New Roman"/>
          <w:iCs/>
          <w:noProof/>
          <w:color w:val="000000"/>
          <w:sz w:val="28"/>
          <w:szCs w:val="28"/>
          <w:lang w:val="az-Latn-AZ"/>
        </w:rPr>
        <w:tab/>
      </w:r>
      <w:r w:rsidR="00A4479B">
        <w:rPr>
          <w:rFonts w:ascii="Times New Roman" w:hAnsi="Times New Roman" w:cs="Times New Roman"/>
          <w:iCs/>
          <w:noProof/>
          <w:color w:val="000000"/>
          <w:position w:val="-30"/>
          <w:sz w:val="28"/>
          <w:szCs w:val="28"/>
          <w:lang w:val="az-Latn-AZ"/>
        </w:rPr>
        <w:pict>
          <v:shape id="_x0000_i2328" type="#_x0000_t75" style="width:236.25pt;height:36pt">
            <v:imagedata r:id="rId1717" o:title=""/>
          </v:shape>
        </w:pict>
      </w:r>
    </w:p>
    <w:p w:rsidR="007F14E1" w:rsidRPr="004F3F8E" w:rsidRDefault="007F14E1" w:rsidP="00284D8F">
      <w:pPr>
        <w:shd w:val="clear" w:color="auto" w:fill="FFFFFF"/>
        <w:autoSpaceDE w:val="0"/>
        <w:autoSpaceDN w:val="0"/>
        <w:adjustRightInd w:val="0"/>
        <w:spacing w:after="0"/>
        <w:jc w:val="both"/>
        <w:rPr>
          <w:rFonts w:ascii="Times New Roman" w:hAnsi="Times New Roman" w:cs="Times New Roman"/>
          <w:iCs/>
          <w:noProof/>
          <w:color w:val="000000"/>
          <w:sz w:val="28"/>
          <w:szCs w:val="28"/>
          <w:lang w:val="az-Latn-AZ"/>
        </w:rPr>
      </w:pPr>
      <w:r w:rsidRPr="004F3F8E">
        <w:rPr>
          <w:rFonts w:ascii="Times New Roman" w:hAnsi="Times New Roman" w:cs="Times New Roman"/>
          <w:iCs/>
          <w:noProof/>
          <w:color w:val="000000"/>
          <w:sz w:val="28"/>
          <w:szCs w:val="28"/>
          <w:lang w:val="az-Latn-AZ"/>
        </w:rPr>
        <w:tab/>
      </w:r>
    </w:p>
    <w:p w:rsidR="007F14E1" w:rsidRPr="004F3F8E" w:rsidRDefault="00A4479B" w:rsidP="00284D8F">
      <w:pPr>
        <w:shd w:val="clear" w:color="auto" w:fill="FFFFFF"/>
        <w:autoSpaceDE w:val="0"/>
        <w:autoSpaceDN w:val="0"/>
        <w:adjustRightInd w:val="0"/>
        <w:spacing w:after="0"/>
        <w:jc w:val="both"/>
        <w:rPr>
          <w:rFonts w:ascii="Times New Roman" w:hAnsi="Times New Roman" w:cs="Times New Roman"/>
          <w:iCs/>
          <w:noProof/>
          <w:color w:val="000000"/>
          <w:sz w:val="28"/>
          <w:szCs w:val="28"/>
          <w:lang w:val="az-Latn-AZ"/>
        </w:rPr>
      </w:pPr>
      <w:r>
        <w:rPr>
          <w:rFonts w:ascii="Times New Roman" w:hAnsi="Times New Roman" w:cs="Times New Roman"/>
          <w:iCs/>
          <w:noProof/>
          <w:color w:val="000000"/>
          <w:position w:val="-30"/>
          <w:sz w:val="28"/>
          <w:szCs w:val="28"/>
          <w:lang w:val="az-Latn-AZ"/>
        </w:rPr>
        <w:pict>
          <v:shape id="_x0000_i2329" type="#_x0000_t75" style="width:236.25pt;height:36pt">
            <v:imagedata r:id="rId1718" o:title=""/>
          </v:shape>
        </w:pict>
      </w:r>
      <w:r w:rsidR="007F14E1" w:rsidRPr="004F3F8E">
        <w:rPr>
          <w:rFonts w:ascii="Times New Roman" w:hAnsi="Times New Roman" w:cs="Times New Roman"/>
          <w:sz w:val="28"/>
          <w:szCs w:val="28"/>
          <w:lang w:val="az-Latn-AZ"/>
        </w:rPr>
        <w:t>düsturunu Laplas funksiyası vasitəsi ilə yazaq:</w:t>
      </w:r>
    </w:p>
    <w:p w:rsidR="007F14E1" w:rsidRPr="004F3F8E" w:rsidRDefault="007F14E1" w:rsidP="00284D8F">
      <w:pPr>
        <w:shd w:val="clear" w:color="auto" w:fill="FFFFFF"/>
        <w:autoSpaceDE w:val="0"/>
        <w:autoSpaceDN w:val="0"/>
        <w:adjustRightInd w:val="0"/>
        <w:spacing w:after="0"/>
        <w:jc w:val="both"/>
        <w:rPr>
          <w:rFonts w:ascii="Times New Roman" w:hAnsi="Times New Roman" w:cs="Times New Roman"/>
          <w:iCs/>
          <w:noProof/>
          <w:color w:val="000000"/>
          <w:sz w:val="28"/>
          <w:szCs w:val="28"/>
          <w:lang w:val="az-Latn-AZ"/>
        </w:rPr>
      </w:pPr>
      <w:r w:rsidRPr="004F3F8E">
        <w:rPr>
          <w:rFonts w:ascii="Times New Roman" w:hAnsi="Times New Roman" w:cs="Times New Roman"/>
          <w:iCs/>
          <w:noProof/>
          <w:color w:val="000000"/>
          <w:sz w:val="28"/>
          <w:szCs w:val="28"/>
          <w:lang w:val="az-Latn-AZ"/>
        </w:rPr>
        <w:tab/>
      </w:r>
      <w:r w:rsidRPr="004F3F8E">
        <w:rPr>
          <w:rFonts w:ascii="Times New Roman" w:hAnsi="Times New Roman" w:cs="Times New Roman"/>
          <w:iCs/>
          <w:noProof/>
          <w:color w:val="000000"/>
          <w:sz w:val="28"/>
          <w:szCs w:val="28"/>
          <w:lang w:val="az-Latn-AZ"/>
        </w:rPr>
        <w:tab/>
      </w:r>
      <w:r w:rsidR="00A4479B">
        <w:rPr>
          <w:rFonts w:ascii="Times New Roman" w:hAnsi="Times New Roman" w:cs="Times New Roman"/>
          <w:position w:val="-28"/>
          <w:sz w:val="28"/>
          <w:szCs w:val="28"/>
        </w:rPr>
        <w:pict>
          <v:shape id="_x0000_i2330" type="#_x0000_t75" style="width:198.75pt;height:33.75pt">
            <v:imagedata r:id="rId1719" o:title=""/>
          </v:shape>
        </w:pict>
      </w:r>
    </w:p>
    <w:p w:rsidR="007F14E1" w:rsidRPr="004F3F8E" w:rsidRDefault="007F14E1" w:rsidP="00170229">
      <w:pPr>
        <w:shd w:val="clear" w:color="auto" w:fill="FFFFFF"/>
        <w:tabs>
          <w:tab w:val="left" w:pos="567"/>
        </w:tabs>
        <w:autoSpaceDE w:val="0"/>
        <w:autoSpaceDN w:val="0"/>
        <w:adjustRightInd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Xususi halda </w:t>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sz w:val="28"/>
          <w:szCs w:val="28"/>
          <w:lang w:val="az-Latn-AZ"/>
        </w:rPr>
      </w:pPr>
      <w:r w:rsidRPr="004F3F8E">
        <w:rPr>
          <w:rFonts w:ascii="Times New Roman" w:hAnsi="Times New Roman" w:cs="Times New Roman"/>
          <w:sz w:val="28"/>
          <w:szCs w:val="28"/>
        </w:rPr>
        <w:tab/>
      </w:r>
      <w:r w:rsidRPr="004F3F8E">
        <w:rPr>
          <w:rFonts w:ascii="Times New Roman" w:hAnsi="Times New Roman" w:cs="Times New Roman"/>
          <w:sz w:val="28"/>
          <w:szCs w:val="28"/>
        </w:rPr>
        <w:tab/>
      </w:r>
      <w:r w:rsidR="00A4479B">
        <w:rPr>
          <w:rFonts w:ascii="Times New Roman" w:hAnsi="Times New Roman" w:cs="Times New Roman"/>
          <w:position w:val="-28"/>
          <w:sz w:val="28"/>
          <w:szCs w:val="28"/>
        </w:rPr>
        <w:pict>
          <v:shape id="_x0000_i2331" type="#_x0000_t75" style="width:213pt;height:33.75pt">
            <v:imagedata r:id="rId1720" o:title=""/>
          </v:shape>
        </w:pict>
      </w:r>
    </w:p>
    <w:p w:rsidR="007F14E1" w:rsidRPr="00170229" w:rsidRDefault="007F14E1" w:rsidP="00170229">
      <w:pPr>
        <w:shd w:val="clear" w:color="auto" w:fill="FFFFFF"/>
        <w:autoSpaceDE w:val="0"/>
        <w:autoSpaceDN w:val="0"/>
        <w:adjustRightInd w:val="0"/>
        <w:spacing w:after="0"/>
        <w:ind w:firstLine="567"/>
        <w:jc w:val="both"/>
        <w:rPr>
          <w:rFonts w:ascii="Times New Roman" w:hAnsi="Times New Roman" w:cs="Times New Roman"/>
          <w:b/>
          <w:sz w:val="28"/>
          <w:szCs w:val="28"/>
          <w:lang w:val="az-Latn-AZ"/>
        </w:rPr>
      </w:pPr>
      <w:r w:rsidRPr="00170229">
        <w:rPr>
          <w:rFonts w:ascii="Times New Roman" w:hAnsi="Times New Roman" w:cs="Times New Roman"/>
          <w:b/>
          <w:sz w:val="28"/>
          <w:szCs w:val="28"/>
          <w:lang w:val="az-Latn-AZ"/>
        </w:rPr>
        <w:t>2.3. Üç siqma qanunu.</w:t>
      </w:r>
      <w:r w:rsidRPr="00170229">
        <w:rPr>
          <w:rFonts w:ascii="Times New Roman" w:hAnsi="Times New Roman" w:cs="Times New Roman"/>
          <w:b/>
          <w:sz w:val="28"/>
          <w:szCs w:val="28"/>
        </w:rPr>
        <w:t xml:space="preserve"> </w:t>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00A4479B">
        <w:rPr>
          <w:rFonts w:ascii="Times New Roman" w:hAnsi="Times New Roman" w:cs="Times New Roman"/>
          <w:position w:val="-28"/>
          <w:sz w:val="28"/>
          <w:szCs w:val="28"/>
        </w:rPr>
        <w:pict>
          <v:shape id="_x0000_i2332" type="#_x0000_t75" style="width:213pt;height:33.75pt">
            <v:imagedata r:id="rId1720" o:title=""/>
          </v:shape>
        </w:pict>
      </w:r>
    </w:p>
    <w:p w:rsidR="007F14E1" w:rsidRPr="004F3F8E" w:rsidRDefault="00170229" w:rsidP="00170229">
      <w:pPr>
        <w:shd w:val="clear" w:color="auto" w:fill="FFFFFF"/>
        <w:tabs>
          <w:tab w:val="left" w:pos="567"/>
        </w:tabs>
        <w:autoSpaceDE w:val="0"/>
        <w:autoSpaceDN w:val="0"/>
        <w:adjustRightInd w:val="0"/>
        <w:spacing w:after="0"/>
        <w:ind w:firstLine="312"/>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Düsturunda </w:t>
      </w:r>
      <w:r w:rsidR="00A4479B">
        <w:rPr>
          <w:rFonts w:ascii="Times New Roman" w:hAnsi="Times New Roman" w:cs="Times New Roman"/>
          <w:position w:val="-6"/>
          <w:sz w:val="28"/>
          <w:szCs w:val="28"/>
          <w:lang w:val="az-Latn-AZ"/>
        </w:rPr>
        <w:pict>
          <v:shape id="_x0000_i2333" type="#_x0000_t75" style="width:35.25pt;height:12pt">
            <v:imagedata r:id="rId1721" o:title=""/>
          </v:shape>
        </w:pict>
      </w:r>
      <w:r w:rsidR="007F14E1" w:rsidRPr="004F3F8E">
        <w:rPr>
          <w:rFonts w:ascii="Times New Roman" w:hAnsi="Times New Roman" w:cs="Times New Roman"/>
          <w:sz w:val="28"/>
          <w:szCs w:val="28"/>
          <w:lang w:val="az-Latn-AZ"/>
        </w:rPr>
        <w:t xml:space="preserve"> qəbul etsək</w:t>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00A4479B">
        <w:rPr>
          <w:rFonts w:ascii="Times New Roman" w:hAnsi="Times New Roman" w:cs="Times New Roman"/>
          <w:position w:val="-14"/>
          <w:sz w:val="28"/>
          <w:szCs w:val="28"/>
        </w:rPr>
        <w:pict>
          <v:shape id="_x0000_i2334" type="#_x0000_t75" style="width:113.25pt;height:20.25pt">
            <v:imagedata r:id="rId1722" o:title=""/>
          </v:shape>
        </w:pict>
      </w:r>
    </w:p>
    <w:p w:rsidR="007F14E1" w:rsidRPr="004F3F8E" w:rsidRDefault="007F14E1" w:rsidP="00170229">
      <w:pPr>
        <w:shd w:val="clear" w:color="auto" w:fill="FFFFFF"/>
        <w:autoSpaceDE w:val="0"/>
        <w:autoSpaceDN w:val="0"/>
        <w:adjustRightInd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olduğunu alarıq.</w:t>
      </w:r>
      <w:r w:rsidR="00170229">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Xüsusi halda </w:t>
      </w:r>
      <w:r w:rsidR="00A4479B">
        <w:rPr>
          <w:rFonts w:ascii="Times New Roman" w:hAnsi="Times New Roman" w:cs="Times New Roman"/>
          <w:position w:val="-6"/>
          <w:sz w:val="28"/>
          <w:szCs w:val="28"/>
          <w:lang w:val="az-Latn-AZ"/>
        </w:rPr>
        <w:pict>
          <v:shape id="_x0000_i2335" type="#_x0000_t75" style="width:24.75pt;height:14.25pt">
            <v:imagedata r:id="rId1723" o:title=""/>
          </v:shape>
        </w:pict>
      </w:r>
      <w:r w:rsidRPr="004F3F8E">
        <w:rPr>
          <w:rFonts w:ascii="Times New Roman" w:hAnsi="Times New Roman" w:cs="Times New Roman"/>
          <w:sz w:val="28"/>
          <w:szCs w:val="28"/>
          <w:lang w:val="az-Latn-AZ"/>
        </w:rPr>
        <w:t xml:space="preserve"> qəbul edərək, </w:t>
      </w:r>
      <w:r w:rsidR="00A4479B">
        <w:rPr>
          <w:rFonts w:ascii="Times New Roman" w:hAnsi="Times New Roman" w:cs="Times New Roman"/>
          <w:position w:val="-10"/>
          <w:sz w:val="28"/>
          <w:szCs w:val="28"/>
        </w:rPr>
        <w:pict>
          <v:shape id="_x0000_i2336" type="#_x0000_t75" style="width:71.25pt;height:17.25pt">
            <v:imagedata r:id="rId1724" o:title=""/>
          </v:shape>
        </w:pict>
      </w:r>
      <w:r w:rsidRPr="004F3F8E">
        <w:rPr>
          <w:rFonts w:ascii="Times New Roman" w:hAnsi="Times New Roman" w:cs="Times New Roman"/>
          <w:sz w:val="28"/>
          <w:szCs w:val="28"/>
          <w:lang w:val="az-Latn-AZ"/>
        </w:rPr>
        <w:t xml:space="preserve"> olduğunu nəzərə alsaq </w:t>
      </w:r>
      <w:r w:rsidR="00A4479B">
        <w:rPr>
          <w:rFonts w:ascii="Times New Roman" w:hAnsi="Times New Roman" w:cs="Times New Roman"/>
          <w:position w:val="-10"/>
          <w:sz w:val="28"/>
          <w:szCs w:val="28"/>
        </w:rPr>
        <w:pict>
          <v:shape id="_x0000_i2337" type="#_x0000_t75" style="width:71.25pt;height:17.25pt">
            <v:imagedata r:id="rId1724" o:title=""/>
          </v:shape>
        </w:pict>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00A4479B">
        <w:rPr>
          <w:rFonts w:ascii="Times New Roman" w:hAnsi="Times New Roman" w:cs="Times New Roman"/>
          <w:position w:val="-14"/>
          <w:sz w:val="28"/>
          <w:szCs w:val="28"/>
          <w:lang w:val="az-Latn-AZ"/>
        </w:rPr>
        <w:pict>
          <v:shape id="_x0000_i2338" type="#_x0000_t75" style="width:162.75pt;height:20.25pt">
            <v:imagedata r:id="rId1725" o:title=""/>
          </v:shape>
        </w:pict>
      </w:r>
    </w:p>
    <w:p w:rsidR="007F14E1" w:rsidRPr="004F3F8E" w:rsidRDefault="007F14E1" w:rsidP="00170229">
      <w:pPr>
        <w:shd w:val="clear" w:color="auto" w:fill="FFFFFF"/>
        <w:autoSpaceDE w:val="0"/>
        <w:autoSpaceDN w:val="0"/>
        <w:adjustRightInd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olduğunu yaza  bilərik.</w:t>
      </w:r>
      <w:r w:rsidR="00170229">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Bahqa sözlə, </w:t>
      </w:r>
      <w:r w:rsidR="00A4479B">
        <w:rPr>
          <w:rFonts w:ascii="Times New Roman" w:hAnsi="Times New Roman" w:cs="Times New Roman"/>
          <w:position w:val="-14"/>
          <w:sz w:val="28"/>
          <w:szCs w:val="28"/>
          <w:lang w:val="az-Latn-AZ"/>
        </w:rPr>
        <w:pict>
          <v:shape id="_x0000_i2339" type="#_x0000_t75" style="width:54.75pt;height:20.25pt">
            <v:imagedata r:id="rId1726" o:title=""/>
          </v:shape>
        </w:pict>
      </w:r>
      <w:r w:rsidRPr="004F3F8E">
        <w:rPr>
          <w:rFonts w:ascii="Times New Roman" w:hAnsi="Times New Roman" w:cs="Times New Roman"/>
          <w:sz w:val="28"/>
          <w:szCs w:val="28"/>
          <w:lang w:val="az-Latn-AZ"/>
        </w:rPr>
        <w:t xml:space="preserve"> hadisəsinin ehtimalı kifayət qədər kiçik </w:t>
      </w:r>
      <w:r w:rsidR="00A4479B">
        <w:rPr>
          <w:rFonts w:ascii="Times New Roman" w:hAnsi="Times New Roman" w:cs="Times New Roman"/>
          <w:position w:val="-6"/>
          <w:sz w:val="28"/>
          <w:szCs w:val="28"/>
          <w:lang w:val="az-Latn-AZ"/>
        </w:rPr>
        <w:pict>
          <v:shape id="_x0000_i2340" type="#_x0000_t75" style="width:36pt;height:14.25pt">
            <v:imagedata r:id="rId1727" o:title=""/>
          </v:shape>
        </w:pict>
      </w:r>
      <w:r w:rsidRPr="004F3F8E">
        <w:rPr>
          <w:rFonts w:ascii="Times New Roman" w:hAnsi="Times New Roman" w:cs="Times New Roman"/>
          <w:sz w:val="28"/>
          <w:szCs w:val="28"/>
          <w:lang w:val="az-Latn-AZ"/>
        </w:rPr>
        <w:t xml:space="preserve"> ədədinə bərabərdir.</w:t>
      </w:r>
      <w:r w:rsidR="00170229">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 isə o deməkdir ki, </w:t>
      </w:r>
      <w:r w:rsidR="00A4479B">
        <w:rPr>
          <w:rFonts w:ascii="Times New Roman" w:hAnsi="Times New Roman" w:cs="Times New Roman"/>
          <w:position w:val="-14"/>
          <w:sz w:val="28"/>
          <w:szCs w:val="28"/>
          <w:lang w:val="az-Latn-AZ"/>
        </w:rPr>
        <w:pict>
          <v:shape id="_x0000_i2341" type="#_x0000_t75" style="width:54.75pt;height:20.25pt">
            <v:imagedata r:id="rId1726" o:title=""/>
          </v:shape>
        </w:pict>
      </w:r>
      <w:r w:rsidRPr="004F3F8E">
        <w:rPr>
          <w:rFonts w:ascii="Times New Roman" w:hAnsi="Times New Roman" w:cs="Times New Roman"/>
          <w:sz w:val="28"/>
          <w:szCs w:val="28"/>
          <w:lang w:val="az-Latn-AZ"/>
        </w:rPr>
        <w:t xml:space="preserve"> hadisəsi orta hesabla 10000 haldan 27-də</w:t>
      </w:r>
      <w:r w:rsidR="00170229">
        <w:rPr>
          <w:rFonts w:ascii="Times New Roman" w:hAnsi="Times New Roman" w:cs="Times New Roman"/>
          <w:sz w:val="28"/>
          <w:szCs w:val="28"/>
          <w:lang w:val="az-Latn-AZ"/>
        </w:rPr>
        <w:t xml:space="preserve"> baş </w:t>
      </w:r>
      <w:r w:rsidRPr="004F3F8E">
        <w:rPr>
          <w:rFonts w:ascii="Times New Roman" w:hAnsi="Times New Roman" w:cs="Times New Roman"/>
          <w:sz w:val="28"/>
          <w:szCs w:val="28"/>
          <w:lang w:val="az-Latn-AZ"/>
        </w:rPr>
        <w:t>verə bilər.</w:t>
      </w:r>
      <w:r w:rsidR="00170229">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Yəni bu hadisə praktiki olaraq mümkün olmayan hadisədir.</w:t>
      </w:r>
      <w:r w:rsidR="00170229">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Üç siqma qanununun mahiyyəti də məhz bundan ibarətdir.</w:t>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p>
    <w:p w:rsidR="00170229" w:rsidRDefault="00611693" w:rsidP="00611693">
      <w:pPr>
        <w:shd w:val="clear" w:color="auto" w:fill="FFFFFF"/>
        <w:autoSpaceDE w:val="0"/>
        <w:autoSpaceDN w:val="0"/>
        <w:adjustRightInd w:val="0"/>
        <w:spacing w:after="0"/>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2.4 </w:t>
      </w:r>
      <w:r w:rsidR="007F14E1" w:rsidRPr="00611693">
        <w:rPr>
          <w:rFonts w:ascii="Times New Roman" w:hAnsi="Times New Roman" w:cs="Times New Roman"/>
          <w:b/>
          <w:sz w:val="28"/>
          <w:szCs w:val="28"/>
          <w:lang w:val="az-Latn-AZ"/>
        </w:rPr>
        <w:t>Loqarifmik normal paylanma.</w:t>
      </w:r>
      <w:r>
        <w:rPr>
          <w:rFonts w:ascii="Times New Roman" w:hAnsi="Times New Roman" w:cs="Times New Roman"/>
          <w:b/>
          <w:sz w:val="28"/>
          <w:szCs w:val="28"/>
          <w:lang w:val="az-Latn-AZ"/>
        </w:rPr>
        <w:t xml:space="preserve"> </w:t>
      </w:r>
      <w:r w:rsidR="00170229">
        <w:rPr>
          <w:rFonts w:ascii="Times New Roman" w:hAnsi="Times New Roman" w:cs="Times New Roman"/>
          <w:b/>
          <w:sz w:val="28"/>
          <w:szCs w:val="28"/>
          <w:lang w:val="az-Latn-AZ"/>
        </w:rPr>
        <w:t xml:space="preserve"> </w:t>
      </w:r>
    </w:p>
    <w:p w:rsidR="007F14E1" w:rsidRPr="00611693" w:rsidRDefault="007F14E1" w:rsidP="00611693">
      <w:pPr>
        <w:shd w:val="clear" w:color="auto" w:fill="FFFFFF"/>
        <w:autoSpaceDE w:val="0"/>
        <w:autoSpaceDN w:val="0"/>
        <w:adjustRightInd w:val="0"/>
        <w:spacing w:after="0"/>
        <w:jc w:val="center"/>
        <w:rPr>
          <w:rFonts w:ascii="Times New Roman" w:hAnsi="Times New Roman" w:cs="Times New Roman"/>
          <w:b/>
          <w:sz w:val="28"/>
          <w:szCs w:val="28"/>
          <w:lang w:val="az-Latn-AZ"/>
        </w:rPr>
      </w:pPr>
      <w:r w:rsidRPr="00611693">
        <w:rPr>
          <w:rFonts w:ascii="Times New Roman" w:hAnsi="Times New Roman" w:cs="Times New Roman"/>
          <w:b/>
          <w:sz w:val="28"/>
          <w:szCs w:val="28"/>
          <w:lang w:val="az-Latn-AZ"/>
        </w:rPr>
        <w:lastRenderedPageBreak/>
        <w:t>Pareto paylanması.</w:t>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sz w:val="28"/>
          <w:szCs w:val="28"/>
          <w:lang w:val="az-Latn-AZ"/>
        </w:rPr>
      </w:pPr>
    </w:p>
    <w:p w:rsidR="007F14E1" w:rsidRPr="004F3F8E" w:rsidRDefault="00611693" w:rsidP="00170229">
      <w:pPr>
        <w:tabs>
          <w:tab w:val="left" w:pos="567"/>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170229">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Ehtimal modellə</w:t>
      </w:r>
      <w:r>
        <w:rPr>
          <w:rFonts w:ascii="Times New Roman" w:hAnsi="Times New Roman" w:cs="Times New Roman"/>
          <w:sz w:val="28"/>
          <w:szCs w:val="28"/>
          <w:lang w:val="az-Latn-AZ"/>
        </w:rPr>
        <w:t>rinin qurulmasında n</w:t>
      </w:r>
      <w:r w:rsidR="007F14E1" w:rsidRPr="004F3F8E">
        <w:rPr>
          <w:rFonts w:ascii="Times New Roman" w:hAnsi="Times New Roman" w:cs="Times New Roman"/>
          <w:sz w:val="28"/>
          <w:szCs w:val="28"/>
          <w:lang w:val="az-Latn-AZ"/>
        </w:rPr>
        <w:t>ormal təsadüfü kəmiyyətlərdən asılı qeyri xətti funksiyaların paylanmasına tez</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tez</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 təsadüf edilir.Məsələn, texniki</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iqtisadi göstəricilərin modelləhdirilməsində loqarifmik normal paylanmada istifadə edilir.</w:t>
      </w:r>
    </w:p>
    <w:p w:rsidR="007F14E1" w:rsidRPr="004F3F8E" w:rsidRDefault="00611693" w:rsidP="00170229">
      <w:pPr>
        <w:tabs>
          <w:tab w:val="left" w:pos="567"/>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170229">
        <w:rPr>
          <w:rFonts w:ascii="Times New Roman" w:hAnsi="Times New Roman" w:cs="Times New Roman"/>
          <w:sz w:val="28"/>
          <w:szCs w:val="28"/>
          <w:lang w:val="az-Latn-AZ"/>
        </w:rPr>
        <w:t xml:space="preserve">   </w:t>
      </w:r>
      <w:r w:rsidR="007F14E1" w:rsidRPr="004F3F8E">
        <w:rPr>
          <w:rFonts w:ascii="Times New Roman" w:hAnsi="Times New Roman" w:cs="Times New Roman"/>
          <w:noProof/>
          <w:color w:val="000000"/>
          <w:sz w:val="28"/>
          <w:szCs w:val="28"/>
          <w:lang w:val="az-Latn-AZ"/>
        </w:rPr>
        <w:t xml:space="preserve">Tutaq ki, </w:t>
      </w:r>
      <w:r w:rsidR="00A4479B">
        <w:rPr>
          <w:rFonts w:ascii="Times New Roman" w:hAnsi="Times New Roman" w:cs="Times New Roman"/>
          <w:position w:val="-4"/>
          <w:sz w:val="28"/>
          <w:szCs w:val="28"/>
        </w:rPr>
        <w:pict>
          <v:shape id="_x0000_i2342" type="#_x0000_t75" style="width:11.25pt;height:12.75pt">
            <v:imagedata r:id="rId1728" o:title=""/>
          </v:shape>
        </w:pict>
      </w:r>
      <w:r w:rsidR="007F14E1" w:rsidRPr="004F3F8E">
        <w:rPr>
          <w:rFonts w:ascii="Times New Roman" w:hAnsi="Times New Roman" w:cs="Times New Roman"/>
          <w:noProof/>
          <w:color w:val="000000"/>
          <w:sz w:val="28"/>
          <w:szCs w:val="28"/>
          <w:lang w:val="az-Latn-AZ"/>
        </w:rPr>
        <w:t xml:space="preserve"> təsadüfi kəmiyyəti müsbətdir.</w:t>
      </w:r>
      <w:r>
        <w:rPr>
          <w:rFonts w:ascii="Times New Roman" w:hAnsi="Times New Roman" w:cs="Times New Roman"/>
          <w:noProof/>
          <w:color w:val="000000"/>
          <w:sz w:val="28"/>
          <w:szCs w:val="28"/>
          <w:lang w:val="az-Latn-AZ"/>
        </w:rPr>
        <w:t xml:space="preserve"> </w:t>
      </w:r>
      <w:r w:rsidR="007F14E1" w:rsidRPr="004F3F8E">
        <w:rPr>
          <w:rFonts w:ascii="Times New Roman" w:hAnsi="Times New Roman" w:cs="Times New Roman"/>
          <w:noProof/>
          <w:color w:val="000000"/>
          <w:sz w:val="28"/>
          <w:szCs w:val="28"/>
          <w:lang w:val="az-Latn-AZ"/>
        </w:rPr>
        <w:t xml:space="preserve">Əgər bu təsadüfi kəmiyyətin loqarifmi </w:t>
      </w:r>
      <w:r>
        <w:rPr>
          <w:rFonts w:ascii="Times New Roman" w:hAnsi="Times New Roman" w:cs="Times New Roman"/>
          <w:sz w:val="28"/>
          <w:szCs w:val="28"/>
          <w:lang w:val="az-Latn-AZ"/>
        </w:rPr>
        <w:t>–</w:t>
      </w:r>
      <w:r w:rsidR="00A4479B">
        <w:rPr>
          <w:rFonts w:ascii="Times New Roman" w:hAnsi="Times New Roman" w:cs="Times New Roman"/>
          <w:position w:val="-6"/>
          <w:sz w:val="28"/>
          <w:szCs w:val="28"/>
        </w:rPr>
        <w:pict>
          <v:shape id="_x0000_i2343" type="#_x0000_t75" style="width:48pt;height:14.25pt">
            <v:imagedata r:id="rId1729" o:title=""/>
          </v:shape>
        </w:pict>
      </w:r>
      <w:r w:rsidR="007F14E1" w:rsidRPr="004F3F8E">
        <w:rPr>
          <w:rFonts w:ascii="Times New Roman" w:hAnsi="Times New Roman" w:cs="Times New Roman"/>
          <w:sz w:val="28"/>
          <w:szCs w:val="28"/>
          <w:lang w:val="az-Latn-AZ"/>
        </w:rPr>
        <w:t xml:space="preserve"> </w:t>
      </w:r>
      <w:r w:rsidR="007F14E1" w:rsidRPr="004F3F8E">
        <w:rPr>
          <w:rFonts w:ascii="Times New Roman" w:hAnsi="Times New Roman" w:cs="Times New Roman"/>
          <w:noProof/>
          <w:color w:val="000000"/>
          <w:sz w:val="28"/>
          <w:szCs w:val="28"/>
          <w:lang w:val="az-Latn-AZ"/>
        </w:rPr>
        <w:t>normal paylanarsa, onda ona loqarifmik</w:t>
      </w:r>
      <w:r>
        <w:rPr>
          <w:rFonts w:ascii="Times New Roman" w:hAnsi="Times New Roman" w:cs="Times New Roman"/>
          <w:sz w:val="28"/>
          <w:szCs w:val="28"/>
          <w:lang w:val="az-Latn-AZ"/>
        </w:rPr>
        <w:t>–</w:t>
      </w:r>
      <w:r w:rsidR="007F14E1" w:rsidRPr="004F3F8E">
        <w:rPr>
          <w:rFonts w:ascii="Times New Roman" w:hAnsi="Times New Roman" w:cs="Times New Roman"/>
          <w:noProof/>
          <w:color w:val="000000"/>
          <w:sz w:val="28"/>
          <w:szCs w:val="28"/>
          <w:lang w:val="az-Latn-AZ"/>
        </w:rPr>
        <w:t xml:space="preserve">normal paylanmıh təsadüfi kəmiyyət deyilir.Tərifdən aydın olur ki, </w:t>
      </w:r>
      <w:r w:rsidR="00A4479B">
        <w:rPr>
          <w:rFonts w:ascii="Times New Roman" w:hAnsi="Times New Roman" w:cs="Times New Roman"/>
          <w:position w:val="-6"/>
          <w:sz w:val="28"/>
          <w:szCs w:val="28"/>
        </w:rPr>
        <w:pict>
          <v:shape id="_x0000_i2344" type="#_x0000_t75" style="width:35.25pt;height:15.75pt">
            <v:imagedata r:id="rId1730" o:title=""/>
          </v:shape>
        </w:pict>
      </w:r>
      <w:r w:rsidR="007F14E1" w:rsidRPr="004F3F8E">
        <w:rPr>
          <w:rFonts w:ascii="Times New Roman" w:hAnsi="Times New Roman" w:cs="Times New Roman"/>
          <w:sz w:val="28"/>
          <w:szCs w:val="28"/>
          <w:lang w:val="az-Latn-AZ"/>
        </w:rPr>
        <w:t>.</w:t>
      </w:r>
    </w:p>
    <w:p w:rsidR="007F14E1" w:rsidRPr="004F3F8E" w:rsidRDefault="00611693" w:rsidP="00170229">
      <w:pPr>
        <w:tabs>
          <w:tab w:val="left" w:pos="567"/>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170229">
        <w:rPr>
          <w:rFonts w:ascii="Times New Roman" w:hAnsi="Times New Roman" w:cs="Times New Roman"/>
          <w:sz w:val="28"/>
          <w:szCs w:val="28"/>
          <w:lang w:val="az-Latn-AZ"/>
        </w:rPr>
        <w:t xml:space="preserve">   </w:t>
      </w:r>
      <w:r w:rsidR="00A4479B">
        <w:rPr>
          <w:rFonts w:ascii="Times New Roman" w:hAnsi="Times New Roman" w:cs="Times New Roman"/>
          <w:position w:val="-4"/>
          <w:sz w:val="28"/>
          <w:szCs w:val="28"/>
        </w:rPr>
        <w:pict>
          <v:shape id="_x0000_i2345" type="#_x0000_t75" style="width:11.25pt;height:12.75pt">
            <v:imagedata r:id="rId1728" o:title=""/>
          </v:shape>
        </w:pict>
      </w:r>
      <w:r w:rsidR="007F14E1" w:rsidRPr="004F3F8E">
        <w:rPr>
          <w:rFonts w:ascii="Times New Roman" w:hAnsi="Times New Roman" w:cs="Times New Roman"/>
          <w:sz w:val="28"/>
          <w:szCs w:val="28"/>
          <w:lang w:val="az-Latn-AZ"/>
        </w:rPr>
        <w:t xml:space="preserve"> təsadüfü kəmiyyətinin sıxlıq funksuyasını tapaq: </w:t>
      </w:r>
    </w:p>
    <w:p w:rsidR="007F14E1" w:rsidRPr="004F3F8E" w:rsidRDefault="00A4479B" w:rsidP="00611693">
      <w:pPr>
        <w:shd w:val="clear" w:color="auto" w:fill="FFFFFF"/>
        <w:autoSpaceDE w:val="0"/>
        <w:autoSpaceDN w:val="0"/>
        <w:adjustRightInd w:val="0"/>
        <w:spacing w:after="0"/>
        <w:ind w:firstLine="312"/>
        <w:jc w:val="center"/>
        <w:rPr>
          <w:rFonts w:ascii="Times New Roman" w:hAnsi="Times New Roman" w:cs="Times New Roman"/>
          <w:noProof/>
          <w:color w:val="000000"/>
          <w:sz w:val="28"/>
          <w:szCs w:val="28"/>
          <w:lang w:val="az-Latn-AZ"/>
        </w:rPr>
      </w:pPr>
      <w:r>
        <w:rPr>
          <w:rFonts w:ascii="Times New Roman" w:hAnsi="Times New Roman" w:cs="Times New Roman"/>
          <w:noProof/>
          <w:color w:val="000000"/>
          <w:position w:val="-114"/>
          <w:sz w:val="28"/>
          <w:szCs w:val="28"/>
          <w:lang w:val="az-Latn-AZ"/>
        </w:rPr>
        <w:pict>
          <v:shape id="_x0000_i2346" type="#_x0000_t75" style="width:201pt;height:122.25pt">
            <v:imagedata r:id="rId1731" o:title=""/>
          </v:shape>
        </w:pict>
      </w:r>
    </w:p>
    <w:p w:rsidR="007F14E1" w:rsidRPr="004F3F8E" w:rsidRDefault="00A4479B" w:rsidP="00611693">
      <w:pPr>
        <w:shd w:val="clear" w:color="auto" w:fill="FFFFFF"/>
        <w:autoSpaceDE w:val="0"/>
        <w:autoSpaceDN w:val="0"/>
        <w:adjustRightInd w:val="0"/>
        <w:spacing w:after="0"/>
        <w:ind w:firstLine="312"/>
        <w:jc w:val="center"/>
        <w:rPr>
          <w:rFonts w:ascii="Times New Roman" w:hAnsi="Times New Roman" w:cs="Times New Roman"/>
          <w:noProof/>
          <w:color w:val="000000"/>
          <w:sz w:val="28"/>
          <w:szCs w:val="28"/>
          <w:lang w:val="az-Latn-AZ"/>
        </w:rPr>
      </w:pPr>
      <w:r>
        <w:rPr>
          <w:rFonts w:ascii="Times New Roman" w:hAnsi="Times New Roman" w:cs="Times New Roman"/>
          <w:noProof/>
          <w:color w:val="000000"/>
          <w:position w:val="-28"/>
          <w:sz w:val="28"/>
          <w:szCs w:val="28"/>
          <w:lang w:val="az-Latn-AZ"/>
        </w:rPr>
        <w:pict>
          <v:shape id="_x0000_i2347" type="#_x0000_t75" style="width:141.75pt;height:38.25pt">
            <v:imagedata r:id="rId1732" o:title=""/>
          </v:shape>
        </w:pict>
      </w:r>
    </w:p>
    <w:p w:rsidR="00611693" w:rsidRDefault="007F14E1" w:rsidP="00611693">
      <w:pPr>
        <w:shd w:val="clear" w:color="auto" w:fill="FFFFFF"/>
        <w:autoSpaceDE w:val="0"/>
        <w:autoSpaceDN w:val="0"/>
        <w:adjustRightInd w:val="0"/>
        <w:spacing w:after="0"/>
        <w:ind w:firstLine="312"/>
        <w:jc w:val="both"/>
        <w:rPr>
          <w:rFonts w:ascii="Times New Roman" w:hAnsi="Times New Roman" w:cs="Times New Roman"/>
          <w:noProof/>
          <w:color w:val="000000"/>
          <w:sz w:val="28"/>
          <w:szCs w:val="28"/>
          <w:lang w:val="az-Latn-AZ"/>
        </w:rPr>
      </w:pPr>
      <w:r w:rsidRPr="004F3F8E">
        <w:rPr>
          <w:rFonts w:ascii="Times New Roman" w:hAnsi="Times New Roman" w:cs="Times New Roman"/>
          <w:noProof/>
          <w:color w:val="000000"/>
          <w:sz w:val="28"/>
          <w:szCs w:val="28"/>
          <w:lang w:val="az-Latn-AZ"/>
        </w:rPr>
        <w:tab/>
      </w:r>
      <w:r w:rsidRPr="004F3F8E">
        <w:rPr>
          <w:rFonts w:ascii="Times New Roman" w:hAnsi="Times New Roman" w:cs="Times New Roman"/>
          <w:noProof/>
          <w:color w:val="000000"/>
          <w:sz w:val="28"/>
          <w:szCs w:val="28"/>
          <w:lang w:val="az-Latn-AZ"/>
        </w:rPr>
        <w:tab/>
      </w:r>
      <w:r w:rsidRPr="004F3F8E">
        <w:rPr>
          <w:rFonts w:ascii="Times New Roman" w:hAnsi="Times New Roman" w:cs="Times New Roman"/>
          <w:noProof/>
          <w:color w:val="000000"/>
          <w:sz w:val="28"/>
          <w:szCs w:val="28"/>
          <w:lang w:val="az-Latn-AZ"/>
        </w:rPr>
        <w:tab/>
      </w:r>
    </w:p>
    <w:p w:rsidR="007F14E1" w:rsidRDefault="00611693" w:rsidP="00170229">
      <w:pPr>
        <w:shd w:val="clear" w:color="auto" w:fill="FFFFFF"/>
        <w:tabs>
          <w:tab w:val="left" w:pos="567"/>
        </w:tabs>
        <w:autoSpaceDE w:val="0"/>
        <w:autoSpaceDN w:val="0"/>
        <w:adjustRightInd w:val="0"/>
        <w:spacing w:after="0"/>
        <w:ind w:left="-284"/>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170229">
        <w:rPr>
          <w:rFonts w:ascii="Times New Roman" w:hAnsi="Times New Roman" w:cs="Times New Roman"/>
          <w:noProof/>
          <w:color w:val="000000"/>
          <w:sz w:val="28"/>
          <w:szCs w:val="28"/>
          <w:lang w:val="az-Latn-AZ"/>
        </w:rPr>
        <w:t xml:space="preserve">      </w:t>
      </w:r>
      <w:r w:rsidR="007F14E1" w:rsidRPr="004F3F8E">
        <w:rPr>
          <w:rFonts w:ascii="Times New Roman" w:hAnsi="Times New Roman" w:cs="Times New Roman"/>
          <w:noProof/>
          <w:color w:val="000000"/>
          <w:sz w:val="28"/>
          <w:szCs w:val="28"/>
          <w:lang w:val="az-Latn-AZ"/>
        </w:rPr>
        <w:t xml:space="preserve">Bu paylanmadan </w:t>
      </w:r>
      <w:r w:rsidR="00170229">
        <w:rPr>
          <w:rFonts w:ascii="Times New Roman" w:hAnsi="Times New Roman" w:cs="Times New Roman"/>
          <w:noProof/>
          <w:color w:val="000000"/>
          <w:sz w:val="28"/>
          <w:szCs w:val="28"/>
          <w:lang w:val="az-Latn-AZ"/>
        </w:rPr>
        <w:t xml:space="preserve"> </w:t>
      </w:r>
      <w:r w:rsidR="007F14E1" w:rsidRPr="004F3F8E">
        <w:rPr>
          <w:rFonts w:ascii="Times New Roman" w:hAnsi="Times New Roman" w:cs="Times New Roman"/>
          <w:noProof/>
          <w:color w:val="000000"/>
          <w:sz w:val="28"/>
          <w:szCs w:val="28"/>
          <w:lang w:val="az-Latn-AZ"/>
        </w:rPr>
        <w:t xml:space="preserve">gəlirlərin bölühdürülməsi, əmanət qoyuluhlarının, aylıq əmək haqqının və əkin sahələrinin paylanmasının tədqiqində genih surətdə istifadə edilir. </w:t>
      </w:r>
    </w:p>
    <w:p w:rsidR="00611693" w:rsidRPr="004F3F8E" w:rsidRDefault="00611693" w:rsidP="00611693">
      <w:pPr>
        <w:shd w:val="clear" w:color="auto" w:fill="FFFFFF"/>
        <w:autoSpaceDE w:val="0"/>
        <w:autoSpaceDN w:val="0"/>
        <w:adjustRightInd w:val="0"/>
        <w:spacing w:after="0"/>
        <w:ind w:left="-284"/>
        <w:jc w:val="both"/>
        <w:rPr>
          <w:rFonts w:ascii="Times New Roman" w:hAnsi="Times New Roman" w:cs="Times New Roman"/>
          <w:noProof/>
          <w:color w:val="000000"/>
          <w:sz w:val="28"/>
          <w:szCs w:val="28"/>
          <w:lang w:val="az-Latn-AZ"/>
        </w:rPr>
      </w:pPr>
    </w:p>
    <w:p w:rsidR="007F14E1" w:rsidRPr="00611693" w:rsidRDefault="007F14E1" w:rsidP="00611693">
      <w:pPr>
        <w:spacing w:after="0"/>
        <w:ind w:firstLine="360"/>
        <w:jc w:val="center"/>
        <w:rPr>
          <w:rFonts w:ascii="Times New Roman" w:hAnsi="Times New Roman" w:cs="Times New Roman"/>
          <w:b/>
          <w:sz w:val="28"/>
          <w:szCs w:val="28"/>
          <w:lang w:val="az-Latn-AZ"/>
        </w:rPr>
      </w:pPr>
      <w:r w:rsidRPr="00611693">
        <w:rPr>
          <w:rFonts w:ascii="Times New Roman" w:hAnsi="Times New Roman" w:cs="Times New Roman"/>
          <w:b/>
          <w:sz w:val="28"/>
          <w:szCs w:val="28"/>
          <w:lang w:val="az-Latn-AZ"/>
        </w:rPr>
        <w:t>Pareto paylanması.</w:t>
      </w:r>
    </w:p>
    <w:p w:rsidR="00611693" w:rsidRPr="004F3F8E" w:rsidRDefault="00611693" w:rsidP="00284D8F">
      <w:pPr>
        <w:spacing w:after="0"/>
        <w:ind w:firstLine="360"/>
        <w:jc w:val="both"/>
        <w:rPr>
          <w:rFonts w:ascii="Times New Roman" w:hAnsi="Times New Roman" w:cs="Times New Roman"/>
          <w:sz w:val="28"/>
          <w:szCs w:val="28"/>
          <w:lang w:val="az-Latn-AZ"/>
        </w:rPr>
      </w:pPr>
    </w:p>
    <w:p w:rsidR="00611693" w:rsidRDefault="00611693" w:rsidP="00170229">
      <w:pPr>
        <w:tabs>
          <w:tab w:val="left" w:pos="567"/>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170229">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Pareto paylanmasından  iqtisadi statistikada genih surətdə ictifadə edilir.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Məsələ</w:t>
      </w:r>
      <w:r>
        <w:rPr>
          <w:rFonts w:ascii="Times New Roman" w:hAnsi="Times New Roman" w:cs="Times New Roman"/>
          <w:sz w:val="28"/>
          <w:szCs w:val="28"/>
          <w:lang w:val="az-Latn-AZ"/>
        </w:rPr>
        <w:t>n,</w:t>
      </w:r>
      <w:r w:rsidR="00170229">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vergi orqanları vergi məcəlləsi ilə müəyyən edilmih qaydalara əsasən illik gəlirləri müəyyən sərhəddən </w:t>
      </w:r>
      <w:r w:rsidR="00A4479B">
        <w:rPr>
          <w:rFonts w:ascii="Times New Roman" w:hAnsi="Times New Roman" w:cs="Times New Roman"/>
          <w:position w:val="-12"/>
          <w:sz w:val="28"/>
          <w:szCs w:val="28"/>
        </w:rPr>
        <w:pict>
          <v:shape id="_x0000_i2348" type="#_x0000_t75" style="width:14.25pt;height:18.75pt">
            <v:imagedata r:id="rId1733" o:title=""/>
          </v:shape>
        </w:pic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dan çox olan həxslərin gəlirlərinin paylanmasını müəyyən edirlər. Bu və digər bir sıra  paylanmalar </w:t>
      </w:r>
      <w:r w:rsidR="00170229">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Pareto paylanma</w:t>
      </w:r>
      <w:r w:rsidR="00170229">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sı ilə bilavasitə</w:t>
      </w:r>
      <w:r>
        <w:rPr>
          <w:rFonts w:ascii="Times New Roman" w:hAnsi="Times New Roman" w:cs="Times New Roman"/>
          <w:sz w:val="28"/>
          <w:szCs w:val="28"/>
          <w:lang w:val="az-Latn-AZ"/>
        </w:rPr>
        <w:t xml:space="preserve"> ba]lıdırlar.</w:t>
      </w:r>
    </w:p>
    <w:p w:rsidR="007F14E1" w:rsidRPr="004F3F8E" w:rsidRDefault="007F14E1" w:rsidP="00170229">
      <w:pPr>
        <w:tabs>
          <w:tab w:val="left" w:pos="567"/>
        </w:tabs>
        <w:spacing w:after="0"/>
        <w:jc w:val="center"/>
        <w:rPr>
          <w:rFonts w:ascii="Times New Roman" w:hAnsi="Times New Roman" w:cs="Times New Roman"/>
          <w:sz w:val="28"/>
          <w:szCs w:val="28"/>
          <w:lang w:val="az-Latn-AZ"/>
        </w:rPr>
      </w:pPr>
      <w:r w:rsidRPr="004F3F8E">
        <w:rPr>
          <w:rFonts w:ascii="Times New Roman" w:hAnsi="Times New Roman" w:cs="Times New Roman"/>
          <w:sz w:val="28"/>
          <w:szCs w:val="28"/>
          <w:lang w:val="az-Latn-AZ"/>
        </w:rPr>
        <w:t>Pareto paylanmasının paylayma funksiyası ahağıdakı həkildədir:</w:t>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00A4479B">
        <w:rPr>
          <w:rFonts w:ascii="Times New Roman" w:hAnsi="Times New Roman" w:cs="Times New Roman"/>
          <w:position w:val="-30"/>
          <w:sz w:val="28"/>
          <w:szCs w:val="28"/>
        </w:rPr>
        <w:pict>
          <v:shape id="_x0000_i2349" type="#_x0000_t75" style="width:159.75pt;height:38.25pt">
            <v:imagedata r:id="rId1734" o:title=""/>
          </v:shape>
        </w:pict>
      </w:r>
    </w:p>
    <w:p w:rsidR="007F14E1" w:rsidRDefault="007F14E1" w:rsidP="00170229">
      <w:pPr>
        <w:tabs>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Sıxlıq funksiyası isə </w:t>
      </w:r>
      <w:r w:rsidR="00A4479B">
        <w:rPr>
          <w:rFonts w:ascii="Times New Roman" w:hAnsi="Times New Roman" w:cs="Times New Roman"/>
          <w:position w:val="-12"/>
          <w:sz w:val="28"/>
          <w:szCs w:val="28"/>
        </w:rPr>
        <w:pict>
          <v:shape id="_x0000_i2350" type="#_x0000_t75" style="width:33pt;height:18.75pt">
            <v:imagedata r:id="rId1735" o:title=""/>
          </v:shape>
        </w:pict>
      </w:r>
      <w:r w:rsidRPr="004F3F8E">
        <w:rPr>
          <w:rFonts w:ascii="Times New Roman" w:hAnsi="Times New Roman" w:cs="Times New Roman"/>
          <w:sz w:val="28"/>
          <w:szCs w:val="28"/>
          <w:lang w:val="az-Latn-AZ"/>
        </w:rPr>
        <w:t xml:space="preserve"> olduqda  </w:t>
      </w:r>
      <w:r w:rsidR="00A4479B">
        <w:rPr>
          <w:rFonts w:ascii="Times New Roman" w:hAnsi="Times New Roman" w:cs="Times New Roman"/>
          <w:position w:val="-30"/>
          <w:sz w:val="28"/>
          <w:szCs w:val="28"/>
        </w:rPr>
        <w:pict>
          <v:shape id="_x0000_i2351" type="#_x0000_t75" style="width:56.25pt;height:38.25pt">
            <v:imagedata r:id="rId1736" o:title=""/>
          </v:shape>
        </w:pict>
      </w: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rPr>
        <w:pict>
          <v:shape id="_x0000_i2352" type="#_x0000_t75" style="width:33pt;height:18.75pt">
            <v:imagedata r:id="rId1737" o:title=""/>
          </v:shape>
        </w:pict>
      </w:r>
      <w:r w:rsidRPr="004F3F8E">
        <w:rPr>
          <w:rFonts w:ascii="Times New Roman" w:hAnsi="Times New Roman" w:cs="Times New Roman"/>
          <w:sz w:val="28"/>
          <w:szCs w:val="28"/>
          <w:lang w:val="az-Latn-AZ"/>
        </w:rPr>
        <w:t xml:space="preserve"> olduqda isə sıfra </w:t>
      </w:r>
    </w:p>
    <w:p w:rsidR="00611693" w:rsidRPr="004F3F8E" w:rsidRDefault="00611693" w:rsidP="00284D8F">
      <w:pPr>
        <w:spacing w:after="0"/>
        <w:ind w:left="-360"/>
        <w:jc w:val="both"/>
        <w:rPr>
          <w:rFonts w:ascii="Times New Roman" w:hAnsi="Times New Roman" w:cs="Times New Roman"/>
          <w:sz w:val="28"/>
          <w:szCs w:val="28"/>
          <w:lang w:val="az-Latn-AZ"/>
        </w:rPr>
      </w:pPr>
    </w:p>
    <w:p w:rsidR="007F14E1" w:rsidRPr="00611693" w:rsidRDefault="007F14E1" w:rsidP="00611693">
      <w:pPr>
        <w:spacing w:after="0"/>
        <w:ind w:firstLine="360"/>
        <w:jc w:val="center"/>
        <w:rPr>
          <w:rFonts w:ascii="Times New Roman" w:hAnsi="Times New Roman" w:cs="Times New Roman"/>
          <w:b/>
          <w:sz w:val="28"/>
          <w:szCs w:val="28"/>
          <w:lang w:val="az-Latn-AZ"/>
        </w:rPr>
      </w:pPr>
      <w:r w:rsidRPr="00611693">
        <w:rPr>
          <w:rFonts w:ascii="Times New Roman" w:hAnsi="Times New Roman" w:cs="Times New Roman"/>
          <w:b/>
          <w:sz w:val="28"/>
          <w:szCs w:val="28"/>
          <w:lang w:val="az-Latn-AZ"/>
        </w:rPr>
        <w:t>3.Normal paylanma ilə bağlı paylanmalar.</w:t>
      </w:r>
    </w:p>
    <w:p w:rsidR="007F14E1" w:rsidRPr="00611693" w:rsidRDefault="007F14E1" w:rsidP="00611693">
      <w:pPr>
        <w:shd w:val="clear" w:color="auto" w:fill="FFFFFF"/>
        <w:autoSpaceDE w:val="0"/>
        <w:autoSpaceDN w:val="0"/>
        <w:adjustRightInd w:val="0"/>
        <w:spacing w:after="0"/>
        <w:ind w:firstLine="312"/>
        <w:jc w:val="center"/>
        <w:rPr>
          <w:rFonts w:ascii="Times New Roman" w:hAnsi="Times New Roman" w:cs="Times New Roman"/>
          <w:b/>
          <w:iCs/>
          <w:noProof/>
          <w:color w:val="000000"/>
          <w:sz w:val="28"/>
          <w:szCs w:val="28"/>
          <w:lang w:val="az-Latn-AZ"/>
        </w:rPr>
      </w:pPr>
      <w:r w:rsidRPr="00611693">
        <w:rPr>
          <w:rFonts w:ascii="Times New Roman" w:hAnsi="Times New Roman" w:cs="Times New Roman"/>
          <w:b/>
          <w:bCs/>
          <w:noProof/>
          <w:color w:val="000000"/>
          <w:sz w:val="28"/>
          <w:szCs w:val="28"/>
          <w:lang w:val="az-Latn-AZ"/>
        </w:rPr>
        <w:t xml:space="preserve">3.1. </w:t>
      </w:r>
      <w:r w:rsidRPr="00611693">
        <w:rPr>
          <w:rFonts w:ascii="Times New Roman" w:hAnsi="Times New Roman" w:cs="Times New Roman"/>
          <w:b/>
          <w:bCs/>
          <w:iCs/>
          <w:noProof/>
          <w:color w:val="000000"/>
          <w:sz w:val="28"/>
          <w:szCs w:val="28"/>
          <w:lang w:val="az-Latn-AZ"/>
        </w:rPr>
        <w:t>"</w:t>
      </w:r>
      <w:r w:rsidR="004F3F8E" w:rsidRPr="00611693">
        <w:rPr>
          <w:rFonts w:ascii="Times New Roman" w:hAnsi="Times New Roman" w:cs="Times New Roman"/>
          <w:b/>
          <w:bCs/>
          <w:iCs/>
          <w:noProof/>
          <w:color w:val="000000"/>
          <w:sz w:val="28"/>
          <w:szCs w:val="28"/>
          <w:lang w:val="az-Latn-AZ"/>
        </w:rPr>
        <w:t>X</w:t>
      </w:r>
      <w:r w:rsidRPr="00611693">
        <w:rPr>
          <w:rFonts w:ascii="Times New Roman" w:hAnsi="Times New Roman" w:cs="Times New Roman"/>
          <w:b/>
          <w:bCs/>
          <w:iCs/>
          <w:noProof/>
          <w:color w:val="000000"/>
          <w:sz w:val="28"/>
          <w:szCs w:val="28"/>
          <w:lang w:val="az-Latn-AZ"/>
        </w:rPr>
        <w:t xml:space="preserve">i- </w:t>
      </w:r>
      <w:r w:rsidR="004F3F8E" w:rsidRPr="00611693">
        <w:rPr>
          <w:rFonts w:ascii="Times New Roman" w:hAnsi="Times New Roman" w:cs="Times New Roman"/>
          <w:b/>
          <w:bCs/>
          <w:iCs/>
          <w:noProof/>
          <w:color w:val="000000"/>
          <w:sz w:val="28"/>
          <w:szCs w:val="28"/>
          <w:lang w:val="az-Latn-AZ"/>
        </w:rPr>
        <w:t>k</w:t>
      </w:r>
      <w:r w:rsidRPr="00611693">
        <w:rPr>
          <w:rFonts w:ascii="Times New Roman" w:hAnsi="Times New Roman" w:cs="Times New Roman"/>
          <w:b/>
          <w:bCs/>
          <w:iCs/>
          <w:noProof/>
          <w:color w:val="000000"/>
          <w:sz w:val="28"/>
          <w:szCs w:val="28"/>
          <w:lang w:val="az-Latn-AZ"/>
        </w:rPr>
        <w:t xml:space="preserve">vadrat </w:t>
      </w:r>
      <w:r w:rsidRPr="00611693">
        <w:rPr>
          <w:rFonts w:ascii="Times New Roman" w:hAnsi="Times New Roman" w:cs="Times New Roman"/>
          <w:b/>
          <w:iCs/>
          <w:noProof/>
          <w:color w:val="000000"/>
          <w:sz w:val="28"/>
          <w:szCs w:val="28"/>
          <w:lang w:val="az-Latn-AZ"/>
        </w:rPr>
        <w:t>" paylanma</w:t>
      </w:r>
    </w:p>
    <w:p w:rsidR="00611693" w:rsidRDefault="00611693" w:rsidP="00611693">
      <w:pPr>
        <w:shd w:val="clear" w:color="auto" w:fill="FFFFFF"/>
        <w:autoSpaceDE w:val="0"/>
        <w:autoSpaceDN w:val="0"/>
        <w:adjustRightInd w:val="0"/>
        <w:spacing w:after="0"/>
        <w:jc w:val="both"/>
        <w:rPr>
          <w:rFonts w:ascii="Times New Roman" w:hAnsi="Times New Roman" w:cs="Times New Roman"/>
          <w:sz w:val="28"/>
          <w:szCs w:val="28"/>
          <w:lang w:val="az-Latn-AZ"/>
        </w:rPr>
      </w:pPr>
    </w:p>
    <w:p w:rsidR="007F14E1" w:rsidRPr="004F3F8E" w:rsidRDefault="00611693" w:rsidP="00170229">
      <w:pPr>
        <w:shd w:val="clear" w:color="auto" w:fill="FFFFFF"/>
        <w:tabs>
          <w:tab w:val="left" w:pos="567"/>
        </w:tabs>
        <w:autoSpaceDE w:val="0"/>
        <w:autoSpaceDN w:val="0"/>
        <w:adjustRightInd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170229">
        <w:rPr>
          <w:rFonts w:ascii="Times New Roman" w:hAnsi="Times New Roman" w:cs="Times New Roman"/>
          <w:sz w:val="28"/>
          <w:szCs w:val="28"/>
          <w:lang w:val="az-Latn-AZ"/>
        </w:rPr>
        <w:t xml:space="preserve">  </w:t>
      </w:r>
      <w:r w:rsidR="007F14E1" w:rsidRPr="004F3F8E">
        <w:rPr>
          <w:rFonts w:ascii="Times New Roman" w:hAnsi="Times New Roman" w:cs="Times New Roman"/>
          <w:noProof/>
          <w:color w:val="000000"/>
          <w:sz w:val="28"/>
          <w:szCs w:val="28"/>
          <w:lang w:val="az-Latn-AZ"/>
        </w:rPr>
        <w:t xml:space="preserve">Tutaq </w:t>
      </w:r>
      <w:r w:rsidR="004F3F8E" w:rsidRPr="004F3F8E">
        <w:rPr>
          <w:rFonts w:ascii="Times New Roman" w:hAnsi="Times New Roman" w:cs="Times New Roman"/>
          <w:noProof/>
          <w:color w:val="000000"/>
          <w:sz w:val="28"/>
          <w:szCs w:val="28"/>
          <w:lang w:val="az-Latn-AZ"/>
        </w:rPr>
        <w:t>k</w:t>
      </w:r>
      <w:r w:rsidR="007F14E1" w:rsidRPr="004F3F8E">
        <w:rPr>
          <w:rFonts w:ascii="Times New Roman" w:hAnsi="Times New Roman" w:cs="Times New Roman"/>
          <w:noProof/>
          <w:color w:val="000000"/>
          <w:sz w:val="28"/>
          <w:szCs w:val="28"/>
          <w:lang w:val="az-Latn-AZ"/>
        </w:rPr>
        <w:t xml:space="preserve">i, </w:t>
      </w:r>
      <w:r w:rsidR="00A4479B">
        <w:rPr>
          <w:rFonts w:ascii="Times New Roman" w:hAnsi="Times New Roman" w:cs="Times New Roman"/>
          <w:position w:val="-12"/>
          <w:sz w:val="28"/>
          <w:szCs w:val="28"/>
        </w:rPr>
        <w:pict>
          <v:shape id="_x0000_i2353" type="#_x0000_t75" style="width:69pt;height:18.75pt">
            <v:imagedata r:id="rId1738" o:title=""/>
          </v:shape>
        </w:pict>
      </w:r>
      <w:r w:rsidR="007F14E1" w:rsidRPr="004F3F8E">
        <w:rPr>
          <w:rFonts w:ascii="Times New Roman" w:hAnsi="Times New Roman" w:cs="Times New Roman"/>
          <w:iCs/>
          <w:noProof/>
          <w:color w:val="000000"/>
          <w:sz w:val="28"/>
          <w:szCs w:val="28"/>
          <w:lang w:val="az-Latn-AZ"/>
        </w:rPr>
        <w:t xml:space="preserve"> </w:t>
      </w:r>
      <w:r w:rsidR="007F14E1" w:rsidRPr="004F3F8E">
        <w:rPr>
          <w:rFonts w:ascii="Times New Roman" w:hAnsi="Times New Roman" w:cs="Times New Roman"/>
          <w:noProof/>
          <w:color w:val="000000"/>
          <w:sz w:val="28"/>
          <w:szCs w:val="28"/>
          <w:lang w:val="az-Latn-AZ"/>
        </w:rPr>
        <w:t xml:space="preserve">asılı olmayan standart normal </w:t>
      </w:r>
      <w:r w:rsidR="004F3F8E" w:rsidRPr="004F3F8E">
        <w:rPr>
          <w:rFonts w:ascii="Times New Roman" w:hAnsi="Times New Roman" w:cs="Times New Roman"/>
          <w:noProof/>
          <w:color w:val="000000"/>
          <w:sz w:val="28"/>
          <w:szCs w:val="28"/>
          <w:lang w:val="az-Latn-AZ"/>
        </w:rPr>
        <w:t>k</w:t>
      </w:r>
      <w:r w:rsidR="007F14E1" w:rsidRPr="004F3F8E">
        <w:rPr>
          <w:rFonts w:ascii="Times New Roman" w:hAnsi="Times New Roman" w:cs="Times New Roman"/>
          <w:noProof/>
          <w:color w:val="000000"/>
          <w:sz w:val="28"/>
          <w:szCs w:val="28"/>
          <w:lang w:val="az-Latn-AZ"/>
        </w:rPr>
        <w:t>әmiyyәtlәrdir. Onda</w:t>
      </w:r>
    </w:p>
    <w:p w:rsidR="007F14E1" w:rsidRPr="004F3F8E" w:rsidRDefault="00A4479B" w:rsidP="00611693">
      <w:pPr>
        <w:shd w:val="clear" w:color="auto" w:fill="FFFFFF"/>
        <w:autoSpaceDE w:val="0"/>
        <w:autoSpaceDN w:val="0"/>
        <w:adjustRightInd w:val="0"/>
        <w:spacing w:after="0"/>
        <w:ind w:firstLine="312"/>
        <w:jc w:val="center"/>
        <w:rPr>
          <w:rFonts w:ascii="Times New Roman" w:hAnsi="Times New Roman" w:cs="Times New Roman"/>
          <w:sz w:val="28"/>
          <w:szCs w:val="28"/>
          <w:lang w:val="az-Latn-AZ"/>
        </w:rPr>
      </w:pPr>
      <w:r>
        <w:rPr>
          <w:rFonts w:ascii="Times New Roman" w:hAnsi="Times New Roman" w:cs="Times New Roman"/>
          <w:iCs/>
          <w:noProof/>
          <w:color w:val="000000"/>
          <w:position w:val="-10"/>
          <w:sz w:val="28"/>
          <w:szCs w:val="28"/>
          <w:lang w:val="az-Latn-AZ"/>
        </w:rPr>
        <w:pict>
          <v:shape id="_x0000_i2354" type="#_x0000_t75" style="width:39pt;height:18.75pt">
            <v:imagedata r:id="rId1739" o:title=""/>
          </v:shape>
        </w:pict>
      </w:r>
      <w:r>
        <w:rPr>
          <w:rFonts w:ascii="Times New Roman" w:hAnsi="Times New Roman" w:cs="Times New Roman"/>
          <w:iCs/>
          <w:noProof/>
          <w:color w:val="000000"/>
          <w:position w:val="-10"/>
          <w:sz w:val="28"/>
          <w:szCs w:val="28"/>
          <w:lang w:val="az-Latn-AZ"/>
        </w:rPr>
        <w:pict>
          <v:shape id="_x0000_i2355" type="#_x0000_t75" style="width:74.25pt;height:18.75pt">
            <v:imagedata r:id="rId1740" o:title=""/>
          </v:shape>
        </w:pict>
      </w:r>
    </w:p>
    <w:p w:rsidR="007F14E1" w:rsidRPr="004F3F8E" w:rsidRDefault="004F3F8E" w:rsidP="00284D8F">
      <w:pPr>
        <w:shd w:val="clear" w:color="auto" w:fill="FFFFFF"/>
        <w:autoSpaceDE w:val="0"/>
        <w:autoSpaceDN w:val="0"/>
        <w:adjustRightInd w:val="0"/>
        <w:spacing w:after="0"/>
        <w:jc w:val="both"/>
        <w:rPr>
          <w:rFonts w:ascii="Times New Roman" w:hAnsi="Times New Roman" w:cs="Times New Roman"/>
          <w:sz w:val="28"/>
          <w:szCs w:val="28"/>
          <w:lang w:val="az-Latn-AZ"/>
        </w:rPr>
      </w:pPr>
      <w:r w:rsidRPr="004F3F8E">
        <w:rPr>
          <w:rFonts w:ascii="Times New Roman" w:hAnsi="Times New Roman" w:cs="Times New Roman"/>
          <w:noProof/>
          <w:color w:val="000000"/>
          <w:sz w:val="28"/>
          <w:szCs w:val="28"/>
          <w:lang w:val="az-Latn-AZ"/>
        </w:rPr>
        <w:t>k</w:t>
      </w:r>
      <w:r w:rsidR="007F14E1" w:rsidRPr="004F3F8E">
        <w:rPr>
          <w:rFonts w:ascii="Times New Roman" w:hAnsi="Times New Roman" w:cs="Times New Roman"/>
          <w:noProof/>
          <w:color w:val="000000"/>
          <w:sz w:val="28"/>
          <w:szCs w:val="28"/>
          <w:lang w:val="az-Latn-AZ"/>
        </w:rPr>
        <w:t>әmiyyәtinin sı</w:t>
      </w:r>
      <w:r w:rsidRPr="004F3F8E">
        <w:rPr>
          <w:rFonts w:ascii="Times New Roman" w:hAnsi="Times New Roman" w:cs="Times New Roman"/>
          <w:noProof/>
          <w:color w:val="000000"/>
          <w:sz w:val="28"/>
          <w:szCs w:val="28"/>
          <w:lang w:val="az-Latn-AZ"/>
        </w:rPr>
        <w:t>x</w:t>
      </w:r>
      <w:r w:rsidR="007F14E1" w:rsidRPr="004F3F8E">
        <w:rPr>
          <w:rFonts w:ascii="Times New Roman" w:hAnsi="Times New Roman" w:cs="Times New Roman"/>
          <w:noProof/>
          <w:color w:val="000000"/>
          <w:sz w:val="28"/>
          <w:szCs w:val="28"/>
          <w:lang w:val="az-Latn-AZ"/>
        </w:rPr>
        <w:t>lıq fun</w:t>
      </w:r>
      <w:r w:rsidRPr="004F3F8E">
        <w:rPr>
          <w:rFonts w:ascii="Times New Roman" w:hAnsi="Times New Roman" w:cs="Times New Roman"/>
          <w:noProof/>
          <w:color w:val="000000"/>
          <w:sz w:val="28"/>
          <w:szCs w:val="28"/>
          <w:lang w:val="az-Latn-AZ"/>
        </w:rPr>
        <w:t>k</w:t>
      </w:r>
      <w:r w:rsidR="007F14E1" w:rsidRPr="004F3F8E">
        <w:rPr>
          <w:rFonts w:ascii="Times New Roman" w:hAnsi="Times New Roman" w:cs="Times New Roman"/>
          <w:noProof/>
          <w:color w:val="000000"/>
          <w:sz w:val="28"/>
          <w:szCs w:val="28"/>
          <w:lang w:val="az-Latn-AZ"/>
        </w:rPr>
        <w:t>siyası</w:t>
      </w:r>
    </w:p>
    <w:p w:rsidR="007F14E1" w:rsidRPr="004F3F8E" w:rsidRDefault="00A4479B" w:rsidP="00611693">
      <w:pPr>
        <w:shd w:val="clear" w:color="auto" w:fill="FFFFFF"/>
        <w:autoSpaceDE w:val="0"/>
        <w:autoSpaceDN w:val="0"/>
        <w:adjustRightInd w:val="0"/>
        <w:spacing w:after="0"/>
        <w:jc w:val="center"/>
        <w:rPr>
          <w:rFonts w:ascii="Times New Roman" w:hAnsi="Times New Roman" w:cs="Times New Roman"/>
          <w:sz w:val="28"/>
          <w:szCs w:val="28"/>
          <w:lang w:val="az-Latn-AZ"/>
        </w:rPr>
      </w:pPr>
      <w:r>
        <w:rPr>
          <w:rFonts w:ascii="Times New Roman" w:hAnsi="Times New Roman" w:cs="Times New Roman"/>
          <w:position w:val="-42"/>
          <w:sz w:val="28"/>
          <w:szCs w:val="28"/>
          <w:lang w:val="az-Latn-AZ"/>
        </w:rPr>
        <w:pict>
          <v:shape id="_x0000_i2356" type="#_x0000_t75" style="width:132.75pt;height:48pt">
            <v:imagedata r:id="rId1741" o:title=""/>
          </v:shape>
        </w:pict>
      </w:r>
    </w:p>
    <w:p w:rsidR="007F14E1" w:rsidRPr="004F3F8E" w:rsidRDefault="007F14E1" w:rsidP="00284D8F">
      <w:pPr>
        <w:shd w:val="clear" w:color="auto" w:fill="FFFFFF"/>
        <w:autoSpaceDE w:val="0"/>
        <w:autoSpaceDN w:val="0"/>
        <w:adjustRightInd w:val="0"/>
        <w:spacing w:after="0"/>
        <w:jc w:val="both"/>
        <w:rPr>
          <w:rFonts w:ascii="Times New Roman" w:hAnsi="Times New Roman" w:cs="Times New Roman"/>
          <w:sz w:val="28"/>
          <w:szCs w:val="28"/>
          <w:lang w:val="az-Latn-AZ"/>
        </w:rPr>
      </w:pPr>
      <w:r w:rsidRPr="004F3F8E">
        <w:rPr>
          <w:rFonts w:ascii="Times New Roman" w:hAnsi="Times New Roman" w:cs="Times New Roman"/>
          <w:noProof/>
          <w:color w:val="000000"/>
          <w:sz w:val="28"/>
          <w:szCs w:val="28"/>
          <w:lang w:val="az-Latn-AZ"/>
        </w:rPr>
        <w:t xml:space="preserve">bәrabәrliyi ilә verilir. </w:t>
      </w:r>
      <w:r w:rsidR="00A4479B">
        <w:rPr>
          <w:rFonts w:ascii="Times New Roman" w:hAnsi="Times New Roman" w:cs="Times New Roman"/>
          <w:noProof/>
          <w:color w:val="000000"/>
          <w:position w:val="-16"/>
          <w:sz w:val="28"/>
          <w:szCs w:val="28"/>
          <w:lang w:val="az-Latn-AZ"/>
        </w:rPr>
        <w:pict>
          <v:shape id="_x0000_i2357" type="#_x0000_t75" style="width:33.75pt;height:20.25pt">
            <v:imagedata r:id="rId1742" o:title=""/>
          </v:shape>
        </w:pict>
      </w:r>
      <w:r w:rsidRPr="004F3F8E">
        <w:rPr>
          <w:rFonts w:ascii="Times New Roman" w:hAnsi="Times New Roman" w:cs="Times New Roman"/>
          <w:noProof/>
          <w:color w:val="000000"/>
          <w:sz w:val="28"/>
          <w:szCs w:val="28"/>
          <w:lang w:val="az-Latn-AZ"/>
        </w:rPr>
        <w:t>fun</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siyası "</w:t>
      </w:r>
      <w:r w:rsidR="004F3F8E" w:rsidRPr="004F3F8E">
        <w:rPr>
          <w:rFonts w:ascii="Times New Roman" w:hAnsi="Times New Roman" w:cs="Times New Roman"/>
          <w:noProof/>
          <w:color w:val="000000"/>
          <w:sz w:val="28"/>
          <w:szCs w:val="28"/>
          <w:lang w:val="az-Latn-AZ"/>
        </w:rPr>
        <w:t>x</w:t>
      </w:r>
      <w:r w:rsidRPr="004F3F8E">
        <w:rPr>
          <w:rFonts w:ascii="Times New Roman" w:hAnsi="Times New Roman" w:cs="Times New Roman"/>
          <w:noProof/>
          <w:color w:val="000000"/>
          <w:sz w:val="28"/>
          <w:szCs w:val="28"/>
          <w:lang w:val="az-Latn-AZ"/>
        </w:rPr>
        <w:t>i</w:t>
      </w:r>
      <w:r w:rsidR="00611693">
        <w:rPr>
          <w:rFonts w:ascii="Times New Roman" w:hAnsi="Times New Roman" w:cs="Times New Roman"/>
          <w:sz w:val="28"/>
          <w:szCs w:val="28"/>
          <w:lang w:val="az-Latn-AZ"/>
        </w:rPr>
        <w:t>–</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vadrat” sı</w:t>
      </w:r>
      <w:r w:rsidR="004F3F8E" w:rsidRPr="004F3F8E">
        <w:rPr>
          <w:rFonts w:ascii="Times New Roman" w:hAnsi="Times New Roman" w:cs="Times New Roman"/>
          <w:noProof/>
          <w:color w:val="000000"/>
          <w:sz w:val="28"/>
          <w:szCs w:val="28"/>
          <w:lang w:val="az-Latn-AZ"/>
        </w:rPr>
        <w:t>x</w:t>
      </w:r>
      <w:r w:rsidRPr="004F3F8E">
        <w:rPr>
          <w:rFonts w:ascii="Times New Roman" w:hAnsi="Times New Roman" w:cs="Times New Roman"/>
          <w:noProof/>
          <w:color w:val="000000"/>
          <w:sz w:val="28"/>
          <w:szCs w:val="28"/>
          <w:lang w:val="az-Latn-AZ"/>
        </w:rPr>
        <w:t>lıq, bu sı</w:t>
      </w:r>
      <w:r w:rsidR="004F3F8E" w:rsidRPr="004F3F8E">
        <w:rPr>
          <w:rFonts w:ascii="Times New Roman" w:hAnsi="Times New Roman" w:cs="Times New Roman"/>
          <w:noProof/>
          <w:color w:val="000000"/>
          <w:sz w:val="28"/>
          <w:szCs w:val="28"/>
          <w:lang w:val="az-Latn-AZ"/>
        </w:rPr>
        <w:t>x</w:t>
      </w:r>
      <w:r w:rsidRPr="004F3F8E">
        <w:rPr>
          <w:rFonts w:ascii="Times New Roman" w:hAnsi="Times New Roman" w:cs="Times New Roman"/>
          <w:noProof/>
          <w:color w:val="000000"/>
          <w:sz w:val="28"/>
          <w:szCs w:val="28"/>
          <w:lang w:val="az-Latn-AZ"/>
        </w:rPr>
        <w:t>lığın tәyin etdiyi paylanma fun</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 xml:space="preserve">siyası isә </w:t>
      </w:r>
      <w:r w:rsidRPr="004F3F8E">
        <w:rPr>
          <w:rFonts w:ascii="Times New Roman" w:hAnsi="Times New Roman" w:cs="Times New Roman"/>
          <w:iCs/>
          <w:noProof/>
          <w:color w:val="000000"/>
          <w:sz w:val="28"/>
          <w:szCs w:val="28"/>
          <w:lang w:val="az-Latn-AZ"/>
        </w:rPr>
        <w:t>'</w:t>
      </w:r>
      <w:r w:rsidR="004F3F8E" w:rsidRPr="004F3F8E">
        <w:rPr>
          <w:rFonts w:ascii="Times New Roman" w:hAnsi="Times New Roman" w:cs="Times New Roman"/>
          <w:iCs/>
          <w:noProof/>
          <w:color w:val="000000"/>
          <w:sz w:val="28"/>
          <w:szCs w:val="28"/>
          <w:lang w:val="az-Latn-AZ"/>
        </w:rPr>
        <w:t>x</w:t>
      </w:r>
      <w:r w:rsidRPr="004F3F8E">
        <w:rPr>
          <w:rFonts w:ascii="Times New Roman" w:hAnsi="Times New Roman" w:cs="Times New Roman"/>
          <w:iCs/>
          <w:noProof/>
          <w:color w:val="000000"/>
          <w:sz w:val="28"/>
          <w:szCs w:val="28"/>
          <w:lang w:val="az-Latn-AZ"/>
        </w:rPr>
        <w:t>i</w:t>
      </w:r>
      <w:r w:rsidR="00611693">
        <w:rPr>
          <w:rFonts w:ascii="Times New Roman" w:hAnsi="Times New Roman" w:cs="Times New Roman"/>
          <w:sz w:val="28"/>
          <w:szCs w:val="28"/>
          <w:lang w:val="az-Latn-AZ"/>
        </w:rPr>
        <w:t>–</w:t>
      </w:r>
      <w:r w:rsidR="004F3F8E" w:rsidRPr="004F3F8E">
        <w:rPr>
          <w:rFonts w:ascii="Times New Roman" w:hAnsi="Times New Roman" w:cs="Times New Roman"/>
          <w:iCs/>
          <w:noProof/>
          <w:color w:val="000000"/>
          <w:sz w:val="28"/>
          <w:szCs w:val="28"/>
          <w:lang w:val="az-Latn-AZ"/>
        </w:rPr>
        <w:t>k</w:t>
      </w:r>
      <w:r w:rsidRPr="004F3F8E">
        <w:rPr>
          <w:rFonts w:ascii="Times New Roman" w:hAnsi="Times New Roman" w:cs="Times New Roman"/>
          <w:iCs/>
          <w:noProof/>
          <w:color w:val="000000"/>
          <w:sz w:val="28"/>
          <w:szCs w:val="28"/>
          <w:lang w:val="az-Latn-AZ"/>
        </w:rPr>
        <w:t xml:space="preserve">vadrat ' paylanma </w:t>
      </w:r>
      <w:r w:rsidRPr="004F3F8E">
        <w:rPr>
          <w:rFonts w:ascii="Times New Roman" w:hAnsi="Times New Roman" w:cs="Times New Roman"/>
          <w:noProof/>
          <w:color w:val="000000"/>
          <w:sz w:val="28"/>
          <w:szCs w:val="28"/>
          <w:lang w:val="az-Latn-AZ"/>
        </w:rPr>
        <w:t xml:space="preserve">adlanır. </w:t>
      </w:r>
      <w:r w:rsidR="00A4479B">
        <w:rPr>
          <w:rFonts w:ascii="Times New Roman" w:hAnsi="Times New Roman" w:cs="Times New Roman"/>
          <w:position w:val="-6"/>
          <w:sz w:val="28"/>
          <w:szCs w:val="28"/>
          <w:lang w:val="az-Latn-AZ"/>
        </w:rPr>
        <w:pict>
          <v:shape id="_x0000_i2358" type="#_x0000_t75" style="width:9.75pt;height:11.25pt">
            <v:imagedata r:id="rId1743" o:title=""/>
          </v:shape>
        </w:pict>
      </w:r>
      <w:r w:rsidRPr="004F3F8E">
        <w:rPr>
          <w:rFonts w:ascii="Times New Roman" w:hAnsi="Times New Roman" w:cs="Times New Roman"/>
          <w:noProof/>
          <w:color w:val="000000"/>
          <w:sz w:val="28"/>
          <w:szCs w:val="28"/>
          <w:lang w:val="az-Latn-AZ"/>
        </w:rPr>
        <w:t xml:space="preserve"> әdәdinә sәrbәstli</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 xml:space="preserve"> dәrәcәsi deyilir. </w:t>
      </w:r>
      <w:r w:rsidR="00A4479B">
        <w:rPr>
          <w:rFonts w:ascii="Times New Roman" w:hAnsi="Times New Roman" w:cs="Times New Roman"/>
          <w:noProof/>
          <w:color w:val="000000"/>
          <w:position w:val="-10"/>
          <w:sz w:val="28"/>
          <w:szCs w:val="28"/>
          <w:lang w:val="az-Latn-AZ"/>
        </w:rPr>
        <w:pict>
          <v:shape id="_x0000_i2359" type="#_x0000_t75" style="width:29.25pt;height:18.75pt">
            <v:imagedata r:id="rId1744" o:title=""/>
          </v:shape>
        </w:pict>
      </w:r>
      <w:r w:rsidRPr="004F3F8E">
        <w:rPr>
          <w:rFonts w:ascii="Times New Roman" w:hAnsi="Times New Roman" w:cs="Times New Roman"/>
          <w:iCs/>
          <w:noProof/>
          <w:color w:val="000000"/>
          <w:sz w:val="28"/>
          <w:szCs w:val="28"/>
          <w:lang w:val="az-Latn-AZ"/>
        </w:rPr>
        <w:t xml:space="preserve"> </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әmiyyәtinin sәrbәstli</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 xml:space="preserve"> dәrəcәsi onun ifadәsindә</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i asılı olmayan dәyihәnlərin sayı ilә müəyyәn edilir.</w:t>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sz w:val="28"/>
          <w:szCs w:val="28"/>
          <w:lang w:val="az-Latn-AZ"/>
        </w:rPr>
      </w:pPr>
      <w:r w:rsidRPr="004F3F8E">
        <w:rPr>
          <w:rFonts w:ascii="Times New Roman" w:hAnsi="Times New Roman" w:cs="Times New Roman"/>
          <w:noProof/>
          <w:color w:val="000000"/>
          <w:sz w:val="28"/>
          <w:szCs w:val="28"/>
          <w:lang w:val="az-Latn-AZ"/>
        </w:rPr>
        <w:t>'</w:t>
      </w:r>
      <w:r w:rsidR="004F3F8E" w:rsidRPr="004F3F8E">
        <w:rPr>
          <w:rFonts w:ascii="Times New Roman" w:hAnsi="Times New Roman" w:cs="Times New Roman"/>
          <w:noProof/>
          <w:color w:val="000000"/>
          <w:sz w:val="28"/>
          <w:szCs w:val="28"/>
          <w:lang w:val="az-Latn-AZ"/>
        </w:rPr>
        <w:t>x</w:t>
      </w:r>
      <w:r w:rsidRPr="004F3F8E">
        <w:rPr>
          <w:rFonts w:ascii="Times New Roman" w:hAnsi="Times New Roman" w:cs="Times New Roman"/>
          <w:noProof/>
          <w:color w:val="000000"/>
          <w:sz w:val="28"/>
          <w:szCs w:val="28"/>
          <w:lang w:val="az-Latn-AZ"/>
        </w:rPr>
        <w:t>i</w:t>
      </w:r>
      <w:r w:rsidR="00611693">
        <w:rPr>
          <w:rFonts w:ascii="Times New Roman" w:hAnsi="Times New Roman" w:cs="Times New Roman"/>
          <w:sz w:val="28"/>
          <w:szCs w:val="28"/>
          <w:lang w:val="az-Latn-AZ"/>
        </w:rPr>
        <w:t>–</w:t>
      </w:r>
      <w:r w:rsidRPr="004F3F8E">
        <w:rPr>
          <w:rFonts w:ascii="Times New Roman" w:hAnsi="Times New Roman" w:cs="Times New Roman"/>
          <w:noProof/>
          <w:color w:val="000000"/>
          <w:sz w:val="28"/>
          <w:szCs w:val="28"/>
          <w:lang w:val="az-Latn-AZ"/>
        </w:rPr>
        <w:t xml:space="preserve"> </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vadrat' paylanması ahağıda</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 xml:space="preserve">ı </w:t>
      </w:r>
      <w:r w:rsidR="004F3F8E" w:rsidRPr="004F3F8E">
        <w:rPr>
          <w:rFonts w:ascii="Times New Roman" w:hAnsi="Times New Roman" w:cs="Times New Roman"/>
          <w:noProof/>
          <w:color w:val="000000"/>
          <w:sz w:val="28"/>
          <w:szCs w:val="28"/>
          <w:lang w:val="az-Latn-AZ"/>
        </w:rPr>
        <w:t>x</w:t>
      </w:r>
      <w:r w:rsidRPr="004F3F8E">
        <w:rPr>
          <w:rFonts w:ascii="Times New Roman" w:hAnsi="Times New Roman" w:cs="Times New Roman"/>
          <w:noProof/>
          <w:color w:val="000000"/>
          <w:sz w:val="28"/>
          <w:szCs w:val="28"/>
          <w:lang w:val="az-Latn-AZ"/>
        </w:rPr>
        <w:t>assәlәrә mali</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dir:</w:t>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sz w:val="28"/>
          <w:szCs w:val="28"/>
          <w:lang w:val="az-Latn-AZ"/>
        </w:rPr>
      </w:pPr>
      <w:r w:rsidRPr="004F3F8E">
        <w:rPr>
          <w:rFonts w:ascii="Times New Roman" w:hAnsi="Times New Roman" w:cs="Times New Roman"/>
          <w:noProof/>
          <w:color w:val="000000"/>
          <w:sz w:val="28"/>
          <w:szCs w:val="28"/>
          <w:lang w:val="az-Latn-AZ"/>
        </w:rPr>
        <w:t xml:space="preserve">1) </w:t>
      </w:r>
      <w:r w:rsidRPr="004F3F8E">
        <w:rPr>
          <w:rFonts w:ascii="Times New Roman" w:hAnsi="Times New Roman" w:cs="Times New Roman"/>
          <w:iCs/>
          <w:noProof/>
          <w:color w:val="000000"/>
          <w:sz w:val="28"/>
          <w:szCs w:val="28"/>
          <w:lang w:val="az-Latn-AZ"/>
        </w:rPr>
        <w:t xml:space="preserve"> </w:t>
      </w:r>
      <w:r w:rsidR="00A4479B">
        <w:rPr>
          <w:rFonts w:ascii="Times New Roman" w:hAnsi="Times New Roman" w:cs="Times New Roman"/>
          <w:position w:val="-6"/>
          <w:sz w:val="28"/>
          <w:szCs w:val="28"/>
          <w:lang w:val="az-Latn-AZ"/>
        </w:rPr>
        <w:pict>
          <v:shape id="_x0000_i2360" type="#_x0000_t75" style="width:9.75pt;height:11.25pt">
            <v:imagedata r:id="rId1743" o:title=""/>
          </v:shape>
        </w:pict>
      </w:r>
      <w:r w:rsidRPr="004F3F8E">
        <w:rPr>
          <w:rFonts w:ascii="Times New Roman" w:hAnsi="Times New Roman" w:cs="Times New Roman"/>
          <w:iCs/>
          <w:noProof/>
          <w:color w:val="000000"/>
          <w:sz w:val="28"/>
          <w:szCs w:val="28"/>
          <w:lang w:val="az-Latn-AZ"/>
        </w:rPr>
        <w:t xml:space="preserve">- </w:t>
      </w:r>
      <w:r w:rsidRPr="004F3F8E">
        <w:rPr>
          <w:rFonts w:ascii="Times New Roman" w:hAnsi="Times New Roman" w:cs="Times New Roman"/>
          <w:noProof/>
          <w:color w:val="000000"/>
          <w:sz w:val="28"/>
          <w:szCs w:val="28"/>
          <w:lang w:val="az-Latn-AZ"/>
        </w:rPr>
        <w:t>nin böyü</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 xml:space="preserve"> </w:t>
      </w:r>
      <w:r w:rsidRPr="004F3F8E">
        <w:rPr>
          <w:rFonts w:ascii="Times New Roman" w:hAnsi="Times New Roman" w:cs="Times New Roman"/>
          <w:iCs/>
          <w:noProof/>
          <w:color w:val="000000"/>
          <w:sz w:val="28"/>
          <w:szCs w:val="28"/>
          <w:lang w:val="az-Latn-AZ"/>
        </w:rPr>
        <w:t xml:space="preserve">(n&gt;30) </w:t>
      </w:r>
      <w:r w:rsidRPr="004F3F8E">
        <w:rPr>
          <w:rFonts w:ascii="Times New Roman" w:hAnsi="Times New Roman" w:cs="Times New Roman"/>
          <w:noProof/>
          <w:color w:val="000000"/>
          <w:sz w:val="28"/>
          <w:szCs w:val="28"/>
          <w:lang w:val="az-Latn-AZ"/>
        </w:rPr>
        <w:t>qiymәtlərindә '</w:t>
      </w:r>
      <w:r w:rsidR="004F3F8E" w:rsidRPr="004F3F8E">
        <w:rPr>
          <w:rFonts w:ascii="Times New Roman" w:hAnsi="Times New Roman" w:cs="Times New Roman"/>
          <w:noProof/>
          <w:color w:val="000000"/>
          <w:sz w:val="28"/>
          <w:szCs w:val="28"/>
          <w:lang w:val="az-Latn-AZ"/>
        </w:rPr>
        <w:t>x</w:t>
      </w:r>
      <w:r w:rsidRPr="004F3F8E">
        <w:rPr>
          <w:rFonts w:ascii="Times New Roman" w:hAnsi="Times New Roman" w:cs="Times New Roman"/>
          <w:noProof/>
          <w:color w:val="000000"/>
          <w:sz w:val="28"/>
          <w:szCs w:val="28"/>
          <w:lang w:val="az-Latn-AZ"/>
        </w:rPr>
        <w:t>i -</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vadrat' paylanma normal paylanmaya ya</w:t>
      </w:r>
      <w:r w:rsidR="004F3F8E" w:rsidRPr="004F3F8E">
        <w:rPr>
          <w:rFonts w:ascii="Times New Roman" w:hAnsi="Times New Roman" w:cs="Times New Roman"/>
          <w:noProof/>
          <w:color w:val="000000"/>
          <w:sz w:val="28"/>
          <w:szCs w:val="28"/>
          <w:lang w:val="az-Latn-AZ"/>
        </w:rPr>
        <w:t>x</w:t>
      </w:r>
      <w:r w:rsidRPr="004F3F8E">
        <w:rPr>
          <w:rFonts w:ascii="Times New Roman" w:hAnsi="Times New Roman" w:cs="Times New Roman"/>
          <w:noProof/>
          <w:color w:val="000000"/>
          <w:sz w:val="28"/>
          <w:szCs w:val="28"/>
          <w:lang w:val="az-Latn-AZ"/>
        </w:rPr>
        <w:t>ınlahır.</w:t>
      </w:r>
    </w:p>
    <w:p w:rsidR="007F14E1" w:rsidRPr="004F3F8E" w:rsidRDefault="007F14E1" w:rsidP="00170229">
      <w:pPr>
        <w:shd w:val="clear" w:color="auto" w:fill="FFFFFF"/>
        <w:autoSpaceDE w:val="0"/>
        <w:autoSpaceDN w:val="0"/>
        <w:adjustRightInd w:val="0"/>
        <w:spacing w:after="0"/>
        <w:ind w:firstLine="567"/>
        <w:jc w:val="both"/>
        <w:rPr>
          <w:rFonts w:ascii="Times New Roman" w:hAnsi="Times New Roman" w:cs="Times New Roman"/>
          <w:sz w:val="28"/>
          <w:szCs w:val="28"/>
          <w:lang w:val="az-Latn-AZ"/>
        </w:rPr>
      </w:pPr>
      <w:r w:rsidRPr="004F3F8E">
        <w:rPr>
          <w:rFonts w:ascii="Times New Roman" w:hAnsi="Times New Roman" w:cs="Times New Roman"/>
          <w:noProof/>
          <w:color w:val="000000"/>
          <w:sz w:val="28"/>
          <w:szCs w:val="28"/>
          <w:lang w:val="az-Latn-AZ"/>
        </w:rPr>
        <w:t xml:space="preserve">2) Tutaq </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 xml:space="preserve">i, </w:t>
      </w:r>
      <w:r w:rsidR="00A4479B">
        <w:rPr>
          <w:rFonts w:ascii="Times New Roman" w:hAnsi="Times New Roman" w:cs="Times New Roman"/>
          <w:noProof/>
          <w:color w:val="000000"/>
          <w:position w:val="-10"/>
          <w:sz w:val="28"/>
          <w:szCs w:val="28"/>
        </w:rPr>
        <w:pict>
          <v:shape id="_x0000_i2361" type="#_x0000_t75" style="width:15.75pt;height:18.75pt">
            <v:imagedata r:id="rId1745" o:title=""/>
          </v:shape>
        </w:pict>
      </w:r>
      <w:r w:rsidRPr="004F3F8E">
        <w:rPr>
          <w:rFonts w:ascii="Times New Roman" w:hAnsi="Times New Roman" w:cs="Times New Roman"/>
          <w:noProof/>
          <w:color w:val="000000"/>
          <w:sz w:val="28"/>
          <w:szCs w:val="28"/>
          <w:lang w:val="az-Latn-AZ"/>
        </w:rPr>
        <w:t xml:space="preserve"> vә </w:t>
      </w:r>
      <w:r w:rsidR="00A4479B">
        <w:rPr>
          <w:rFonts w:ascii="Times New Roman" w:hAnsi="Times New Roman" w:cs="Times New Roman"/>
          <w:noProof/>
          <w:color w:val="000000"/>
          <w:position w:val="-10"/>
          <w:sz w:val="28"/>
          <w:szCs w:val="28"/>
        </w:rPr>
        <w:pict>
          <v:shape id="_x0000_i2362" type="#_x0000_t75" style="width:15.75pt;height:18.75pt">
            <v:imagedata r:id="rId1746" o:title=""/>
          </v:shape>
        </w:pict>
      </w:r>
      <w:r w:rsidRPr="004F3F8E">
        <w:rPr>
          <w:rFonts w:ascii="Times New Roman" w:hAnsi="Times New Roman" w:cs="Times New Roman"/>
          <w:noProof/>
          <w:color w:val="000000"/>
          <w:sz w:val="28"/>
          <w:szCs w:val="28"/>
          <w:lang w:val="az-Latn-AZ"/>
        </w:rPr>
        <w:t xml:space="preserve"> sәrbəstli</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 xml:space="preserve"> dәrəcәləri uyğun olaraq  n</w:t>
      </w:r>
      <w:r w:rsidRPr="004F3F8E">
        <w:rPr>
          <w:rFonts w:ascii="Times New Roman" w:hAnsi="Times New Roman" w:cs="Times New Roman"/>
          <w:noProof/>
          <w:color w:val="000000"/>
          <w:sz w:val="28"/>
          <w:szCs w:val="28"/>
          <w:vertAlign w:val="subscript"/>
          <w:lang w:val="az-Latn-AZ"/>
        </w:rPr>
        <w:t xml:space="preserve">1 </w:t>
      </w:r>
      <w:r w:rsidRPr="004F3F8E">
        <w:rPr>
          <w:rFonts w:ascii="Times New Roman" w:hAnsi="Times New Roman" w:cs="Times New Roman"/>
          <w:noProof/>
          <w:color w:val="000000"/>
          <w:sz w:val="28"/>
          <w:szCs w:val="28"/>
          <w:lang w:val="az-Latn-AZ"/>
        </w:rPr>
        <w:t>və n</w:t>
      </w:r>
      <w:r w:rsidRPr="004F3F8E">
        <w:rPr>
          <w:rFonts w:ascii="Times New Roman" w:hAnsi="Times New Roman" w:cs="Times New Roman"/>
          <w:noProof/>
          <w:color w:val="000000"/>
          <w:sz w:val="28"/>
          <w:szCs w:val="28"/>
          <w:vertAlign w:val="subscript"/>
          <w:lang w:val="az-Latn-AZ"/>
        </w:rPr>
        <w:t xml:space="preserve">2 </w:t>
      </w:r>
      <w:r w:rsidRPr="004F3F8E">
        <w:rPr>
          <w:rFonts w:ascii="Times New Roman" w:hAnsi="Times New Roman" w:cs="Times New Roman"/>
          <w:noProof/>
          <w:color w:val="000000"/>
          <w:sz w:val="28"/>
          <w:szCs w:val="28"/>
          <w:lang w:val="az-Latn-AZ"/>
        </w:rPr>
        <w:t>olan '</w:t>
      </w:r>
      <w:r w:rsidR="004F3F8E" w:rsidRPr="004F3F8E">
        <w:rPr>
          <w:rFonts w:ascii="Times New Roman" w:hAnsi="Times New Roman" w:cs="Times New Roman"/>
          <w:noProof/>
          <w:color w:val="000000"/>
          <w:sz w:val="28"/>
          <w:szCs w:val="28"/>
          <w:lang w:val="az-Latn-AZ"/>
        </w:rPr>
        <w:t>x</w:t>
      </w:r>
      <w:r w:rsidRPr="004F3F8E">
        <w:rPr>
          <w:rFonts w:ascii="Times New Roman" w:hAnsi="Times New Roman" w:cs="Times New Roman"/>
          <w:noProof/>
          <w:color w:val="000000"/>
          <w:sz w:val="28"/>
          <w:szCs w:val="28"/>
          <w:lang w:val="az-Latn-AZ"/>
        </w:rPr>
        <w:t xml:space="preserve">i- </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vadrat' paylanmaya mali</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 xml:space="preserve">  asılı olmayan kəmiyyətlərdir. Onda  </w:t>
      </w:r>
      <w:r w:rsidR="00A4479B">
        <w:rPr>
          <w:rFonts w:ascii="Times New Roman" w:hAnsi="Times New Roman" w:cs="Times New Roman"/>
          <w:noProof/>
          <w:color w:val="000000"/>
          <w:position w:val="-10"/>
          <w:sz w:val="28"/>
          <w:szCs w:val="28"/>
        </w:rPr>
        <w:pict>
          <v:shape id="_x0000_i2363" type="#_x0000_t75" style="width:15.75pt;height:18.75pt">
            <v:imagedata r:id="rId1745" o:title=""/>
          </v:shape>
        </w:pict>
      </w:r>
      <w:r w:rsidRPr="004F3F8E">
        <w:rPr>
          <w:rFonts w:ascii="Times New Roman" w:hAnsi="Times New Roman" w:cs="Times New Roman"/>
          <w:noProof/>
          <w:color w:val="000000"/>
          <w:sz w:val="28"/>
          <w:szCs w:val="28"/>
          <w:lang w:val="az-Latn-AZ"/>
        </w:rPr>
        <w:t>+</w:t>
      </w:r>
      <w:r w:rsidR="00A4479B">
        <w:rPr>
          <w:rFonts w:ascii="Times New Roman" w:hAnsi="Times New Roman" w:cs="Times New Roman"/>
          <w:noProof/>
          <w:color w:val="000000"/>
          <w:position w:val="-10"/>
          <w:sz w:val="28"/>
          <w:szCs w:val="28"/>
        </w:rPr>
        <w:pict>
          <v:shape id="_x0000_i2364" type="#_x0000_t75" style="width:15.75pt;height:18.75pt">
            <v:imagedata r:id="rId1746" o:title=""/>
          </v:shape>
        </w:pict>
      </w:r>
      <w:r w:rsidRPr="004F3F8E">
        <w:rPr>
          <w:rFonts w:ascii="Times New Roman" w:hAnsi="Times New Roman" w:cs="Times New Roman"/>
          <w:noProof/>
          <w:color w:val="000000"/>
          <w:sz w:val="28"/>
          <w:szCs w:val="28"/>
          <w:lang w:val="az-Latn-AZ"/>
        </w:rPr>
        <w:t xml:space="preserve"> kəmiyyəti sәrbәstli</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 xml:space="preserve"> dәrәcəsi  n</w:t>
      </w:r>
      <w:r w:rsidRPr="004F3F8E">
        <w:rPr>
          <w:rFonts w:ascii="Times New Roman" w:hAnsi="Times New Roman" w:cs="Times New Roman"/>
          <w:noProof/>
          <w:color w:val="000000"/>
          <w:sz w:val="28"/>
          <w:szCs w:val="28"/>
          <w:vertAlign w:val="subscript"/>
          <w:lang w:val="az-Latn-AZ"/>
        </w:rPr>
        <w:t xml:space="preserve">1 </w:t>
      </w:r>
      <w:r w:rsidRPr="004F3F8E">
        <w:rPr>
          <w:rFonts w:ascii="Times New Roman" w:hAnsi="Times New Roman" w:cs="Times New Roman"/>
          <w:noProof/>
          <w:color w:val="000000"/>
          <w:sz w:val="28"/>
          <w:szCs w:val="28"/>
          <w:lang w:val="az-Latn-AZ"/>
        </w:rPr>
        <w:t>+ n</w:t>
      </w:r>
      <w:r w:rsidRPr="004F3F8E">
        <w:rPr>
          <w:rFonts w:ascii="Times New Roman" w:hAnsi="Times New Roman" w:cs="Times New Roman"/>
          <w:noProof/>
          <w:color w:val="000000"/>
          <w:sz w:val="28"/>
          <w:szCs w:val="28"/>
          <w:vertAlign w:val="subscript"/>
          <w:lang w:val="az-Latn-AZ"/>
        </w:rPr>
        <w:t xml:space="preserve">2 </w:t>
      </w:r>
      <w:r w:rsidRPr="004F3F8E">
        <w:rPr>
          <w:rFonts w:ascii="Times New Roman" w:hAnsi="Times New Roman" w:cs="Times New Roman"/>
          <w:noProof/>
          <w:color w:val="000000"/>
          <w:sz w:val="28"/>
          <w:szCs w:val="28"/>
          <w:lang w:val="az-Latn-AZ"/>
        </w:rPr>
        <w:t>olan '</w:t>
      </w:r>
      <w:r w:rsidR="004F3F8E" w:rsidRPr="004F3F8E">
        <w:rPr>
          <w:rFonts w:ascii="Times New Roman" w:hAnsi="Times New Roman" w:cs="Times New Roman"/>
          <w:noProof/>
          <w:color w:val="000000"/>
          <w:sz w:val="28"/>
          <w:szCs w:val="28"/>
          <w:lang w:val="az-Latn-AZ"/>
        </w:rPr>
        <w:t>x</w:t>
      </w:r>
      <w:r w:rsidRPr="004F3F8E">
        <w:rPr>
          <w:rFonts w:ascii="Times New Roman" w:hAnsi="Times New Roman" w:cs="Times New Roman"/>
          <w:noProof/>
          <w:color w:val="000000"/>
          <w:sz w:val="28"/>
          <w:szCs w:val="28"/>
          <w:lang w:val="az-Latn-AZ"/>
        </w:rPr>
        <w:t xml:space="preserve">i- </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vadrat' paylanmaya mali</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dir.</w:t>
      </w:r>
    </w:p>
    <w:p w:rsidR="007F14E1" w:rsidRPr="004F3F8E" w:rsidRDefault="00170229" w:rsidP="00170229">
      <w:pPr>
        <w:shd w:val="clear" w:color="auto" w:fill="FFFFFF"/>
        <w:tabs>
          <w:tab w:val="left" w:pos="567"/>
        </w:tabs>
        <w:autoSpaceDE w:val="0"/>
        <w:autoSpaceDN w:val="0"/>
        <w:adjustRightInd w:val="0"/>
        <w:spacing w:after="0"/>
        <w:ind w:firstLine="312"/>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7F14E1" w:rsidRPr="004F3F8E">
        <w:rPr>
          <w:rFonts w:ascii="Times New Roman" w:hAnsi="Times New Roman" w:cs="Times New Roman"/>
          <w:noProof/>
          <w:color w:val="000000"/>
          <w:sz w:val="28"/>
          <w:szCs w:val="28"/>
          <w:lang w:val="az-Latn-AZ"/>
        </w:rPr>
        <w:t>3)</w:t>
      </w:r>
      <w:r w:rsidR="00A4479B">
        <w:rPr>
          <w:rFonts w:ascii="Times New Roman" w:hAnsi="Times New Roman" w:cs="Times New Roman"/>
          <w:noProof/>
          <w:color w:val="000000"/>
          <w:position w:val="-30"/>
          <w:sz w:val="28"/>
          <w:szCs w:val="28"/>
        </w:rPr>
        <w:pict>
          <v:shape id="_x0000_i2365" type="#_x0000_t75" style="width:138pt;height:35.25pt">
            <v:imagedata r:id="rId1747" o:title=""/>
          </v:shape>
        </w:pict>
      </w:r>
    </w:p>
    <w:p w:rsidR="007F14E1" w:rsidRPr="004F3F8E" w:rsidRDefault="00170229" w:rsidP="00170229">
      <w:pPr>
        <w:shd w:val="clear" w:color="auto" w:fill="FFFFFF"/>
        <w:tabs>
          <w:tab w:val="left" w:pos="567"/>
        </w:tabs>
        <w:autoSpaceDE w:val="0"/>
        <w:autoSpaceDN w:val="0"/>
        <w:adjustRightInd w:val="0"/>
        <w:spacing w:after="0"/>
        <w:ind w:firstLine="312"/>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7F14E1" w:rsidRPr="004F3F8E">
        <w:rPr>
          <w:rFonts w:ascii="Times New Roman" w:hAnsi="Times New Roman" w:cs="Times New Roman"/>
          <w:noProof/>
          <w:color w:val="000000"/>
          <w:sz w:val="28"/>
          <w:szCs w:val="28"/>
          <w:lang w:val="az-Latn-AZ"/>
        </w:rPr>
        <w:t xml:space="preserve">Tutaq </w:t>
      </w:r>
      <w:r w:rsidR="004F3F8E" w:rsidRPr="004F3F8E">
        <w:rPr>
          <w:rFonts w:ascii="Times New Roman" w:hAnsi="Times New Roman" w:cs="Times New Roman"/>
          <w:noProof/>
          <w:color w:val="000000"/>
          <w:sz w:val="28"/>
          <w:szCs w:val="28"/>
          <w:lang w:val="az-Latn-AZ"/>
        </w:rPr>
        <w:t>k</w:t>
      </w:r>
      <w:r w:rsidR="007F14E1" w:rsidRPr="004F3F8E">
        <w:rPr>
          <w:rFonts w:ascii="Times New Roman" w:hAnsi="Times New Roman" w:cs="Times New Roman"/>
          <w:noProof/>
          <w:color w:val="000000"/>
          <w:sz w:val="28"/>
          <w:szCs w:val="28"/>
          <w:lang w:val="az-Latn-AZ"/>
        </w:rPr>
        <w:t xml:space="preserve">i, </w:t>
      </w:r>
      <w:r w:rsidR="00A4479B">
        <w:rPr>
          <w:rFonts w:ascii="Times New Roman" w:hAnsi="Times New Roman" w:cs="Times New Roman"/>
          <w:position w:val="-12"/>
          <w:sz w:val="28"/>
          <w:szCs w:val="28"/>
        </w:rPr>
        <w:pict>
          <v:shape id="_x0000_i2366" type="#_x0000_t75" style="width:69pt;height:18.75pt">
            <v:imagedata r:id="rId1738" o:title=""/>
          </v:shape>
        </w:pict>
      </w:r>
      <w:r w:rsidR="007F14E1" w:rsidRPr="004F3F8E">
        <w:rPr>
          <w:rFonts w:ascii="Times New Roman" w:hAnsi="Times New Roman" w:cs="Times New Roman"/>
          <w:iCs/>
          <w:noProof/>
          <w:color w:val="000000"/>
          <w:sz w:val="28"/>
          <w:szCs w:val="28"/>
          <w:lang w:val="az-Latn-AZ"/>
        </w:rPr>
        <w:t xml:space="preserve"> </w:t>
      </w:r>
      <w:r w:rsidR="007F14E1" w:rsidRPr="004F3F8E">
        <w:rPr>
          <w:rFonts w:ascii="Times New Roman" w:hAnsi="Times New Roman" w:cs="Times New Roman"/>
          <w:noProof/>
          <w:color w:val="000000"/>
          <w:sz w:val="28"/>
          <w:szCs w:val="28"/>
          <w:lang w:val="az-Latn-AZ"/>
        </w:rPr>
        <w:t xml:space="preserve">asılı olmayan </w:t>
      </w:r>
      <w:r w:rsidR="004F3F8E" w:rsidRPr="004F3F8E">
        <w:rPr>
          <w:rFonts w:ascii="Times New Roman" w:hAnsi="Times New Roman" w:cs="Times New Roman"/>
          <w:noProof/>
          <w:color w:val="000000"/>
          <w:sz w:val="28"/>
          <w:szCs w:val="28"/>
          <w:lang w:val="az-Latn-AZ"/>
        </w:rPr>
        <w:t>k</w:t>
      </w:r>
      <w:r w:rsidR="007F14E1" w:rsidRPr="004F3F8E">
        <w:rPr>
          <w:rFonts w:ascii="Times New Roman" w:hAnsi="Times New Roman" w:cs="Times New Roman"/>
          <w:noProof/>
          <w:color w:val="000000"/>
          <w:sz w:val="28"/>
          <w:szCs w:val="28"/>
          <w:lang w:val="az-Latn-AZ"/>
        </w:rPr>
        <w:t xml:space="preserve">әmiyyәtlәrdir və </w:t>
      </w:r>
      <w:r w:rsidR="00A4479B">
        <w:rPr>
          <w:rFonts w:ascii="Times New Roman" w:hAnsi="Times New Roman" w:cs="Times New Roman"/>
          <w:noProof/>
          <w:color w:val="000000"/>
          <w:position w:val="-12"/>
          <w:sz w:val="28"/>
          <w:szCs w:val="28"/>
          <w:lang w:val="az-Latn-AZ"/>
        </w:rPr>
        <w:pict>
          <v:shape id="_x0000_i2367" type="#_x0000_t75" style="width:123.75pt;height:18.75pt">
            <v:imagedata r:id="rId1748" o:title=""/>
          </v:shape>
        </w:pict>
      </w:r>
      <w:r w:rsidR="007F14E1" w:rsidRPr="004F3F8E">
        <w:rPr>
          <w:rFonts w:ascii="Times New Roman" w:hAnsi="Times New Roman" w:cs="Times New Roman"/>
          <w:noProof/>
          <w:color w:val="000000"/>
          <w:sz w:val="28"/>
          <w:szCs w:val="28"/>
          <w:lang w:val="az-Latn-AZ"/>
        </w:rPr>
        <w:t xml:space="preserve">. Onda </w:t>
      </w:r>
      <w:r w:rsidR="00A4479B">
        <w:rPr>
          <w:rFonts w:ascii="Times New Roman" w:hAnsi="Times New Roman" w:cs="Times New Roman"/>
          <w:noProof/>
          <w:color w:val="000000"/>
          <w:position w:val="-24"/>
          <w:sz w:val="28"/>
          <w:szCs w:val="28"/>
          <w:lang w:val="az-Latn-AZ"/>
        </w:rPr>
        <w:pict>
          <v:shape id="_x0000_i2368" type="#_x0000_t75" style="width:101.25pt;height:33pt">
            <v:imagedata r:id="rId1749" o:title=""/>
          </v:shape>
        </w:pict>
      </w:r>
      <w:r w:rsidR="007F14E1" w:rsidRPr="004F3F8E">
        <w:rPr>
          <w:rFonts w:ascii="Times New Roman" w:hAnsi="Times New Roman" w:cs="Times New Roman"/>
          <w:noProof/>
          <w:color w:val="000000"/>
          <w:sz w:val="28"/>
          <w:szCs w:val="28"/>
          <w:lang w:val="az-Latn-AZ"/>
        </w:rPr>
        <w:t xml:space="preserve"> olar.Beləliklə, </w:t>
      </w:r>
      <w:r w:rsidR="00A4479B">
        <w:rPr>
          <w:rFonts w:ascii="Times New Roman" w:hAnsi="Times New Roman" w:cs="Times New Roman"/>
          <w:noProof/>
          <w:color w:val="000000"/>
          <w:position w:val="-30"/>
          <w:sz w:val="28"/>
          <w:szCs w:val="28"/>
          <w:lang w:val="az-Latn-AZ"/>
        </w:rPr>
        <w:pict>
          <v:shape id="_x0000_i2369" type="#_x0000_t75" style="width:96pt;height:38.25pt">
            <v:imagedata r:id="rId1750" o:title=""/>
          </v:shape>
        </w:pict>
      </w:r>
      <w:r w:rsidR="007F14E1" w:rsidRPr="004F3F8E">
        <w:rPr>
          <w:rFonts w:ascii="Times New Roman" w:hAnsi="Times New Roman" w:cs="Times New Roman"/>
          <w:noProof/>
          <w:color w:val="000000"/>
          <w:sz w:val="28"/>
          <w:szCs w:val="28"/>
          <w:lang w:val="az-Latn-AZ"/>
        </w:rPr>
        <w:t xml:space="preserve">təasdüfü kəmiyyəti sərbəstlik dərəcəsi  </w:t>
      </w:r>
      <w:r w:rsidR="00A4479B">
        <w:rPr>
          <w:rFonts w:ascii="Times New Roman" w:hAnsi="Times New Roman" w:cs="Times New Roman"/>
          <w:position w:val="-6"/>
          <w:sz w:val="28"/>
          <w:szCs w:val="28"/>
          <w:lang w:val="az-Latn-AZ"/>
        </w:rPr>
        <w:pict>
          <v:shape id="_x0000_i2370" type="#_x0000_t75" style="width:9.75pt;height:11.25pt">
            <v:imagedata r:id="rId1743" o:title=""/>
          </v:shape>
        </w:pict>
      </w:r>
      <w:r w:rsidR="007F14E1" w:rsidRPr="004F3F8E">
        <w:rPr>
          <w:rFonts w:ascii="Times New Roman" w:hAnsi="Times New Roman" w:cs="Times New Roman"/>
          <w:noProof/>
          <w:color w:val="000000"/>
          <w:sz w:val="28"/>
          <w:szCs w:val="28"/>
          <w:lang w:val="az-Latn-AZ"/>
        </w:rPr>
        <w:t>olan "</w:t>
      </w:r>
      <w:r w:rsidR="004F3F8E" w:rsidRPr="004F3F8E">
        <w:rPr>
          <w:rFonts w:ascii="Times New Roman" w:hAnsi="Times New Roman" w:cs="Times New Roman"/>
          <w:noProof/>
          <w:color w:val="000000"/>
          <w:sz w:val="28"/>
          <w:szCs w:val="28"/>
          <w:lang w:val="az-Latn-AZ"/>
        </w:rPr>
        <w:t>x</w:t>
      </w:r>
      <w:r w:rsidR="007F14E1" w:rsidRPr="004F3F8E">
        <w:rPr>
          <w:rFonts w:ascii="Times New Roman" w:hAnsi="Times New Roman" w:cs="Times New Roman"/>
          <w:noProof/>
          <w:color w:val="000000"/>
          <w:sz w:val="28"/>
          <w:szCs w:val="28"/>
          <w:lang w:val="az-Latn-AZ"/>
        </w:rPr>
        <w:t>i-</w:t>
      </w:r>
      <w:r w:rsidR="004F3F8E" w:rsidRPr="004F3F8E">
        <w:rPr>
          <w:rFonts w:ascii="Times New Roman" w:hAnsi="Times New Roman" w:cs="Times New Roman"/>
          <w:noProof/>
          <w:color w:val="000000"/>
          <w:sz w:val="28"/>
          <w:szCs w:val="28"/>
          <w:lang w:val="az-Latn-AZ"/>
        </w:rPr>
        <w:t>k</w:t>
      </w:r>
      <w:r w:rsidR="007F14E1" w:rsidRPr="004F3F8E">
        <w:rPr>
          <w:rFonts w:ascii="Times New Roman" w:hAnsi="Times New Roman" w:cs="Times New Roman"/>
          <w:noProof/>
          <w:color w:val="000000"/>
          <w:sz w:val="28"/>
          <w:szCs w:val="28"/>
          <w:lang w:val="az-Latn-AZ"/>
        </w:rPr>
        <w:t>vadrat” paylanmaya malikdir.</w:t>
      </w:r>
    </w:p>
    <w:p w:rsidR="007F14E1" w:rsidRPr="004F3F8E" w:rsidRDefault="007F14E1" w:rsidP="00170229">
      <w:pPr>
        <w:shd w:val="clear" w:color="auto" w:fill="FFFFFF"/>
        <w:autoSpaceDE w:val="0"/>
        <w:autoSpaceDN w:val="0"/>
        <w:adjustRightInd w:val="0"/>
        <w:spacing w:after="0"/>
        <w:ind w:firstLine="567"/>
        <w:jc w:val="both"/>
        <w:rPr>
          <w:rFonts w:ascii="Times New Roman" w:hAnsi="Times New Roman" w:cs="Times New Roman"/>
          <w:noProof/>
          <w:color w:val="000000"/>
          <w:sz w:val="28"/>
          <w:szCs w:val="28"/>
          <w:lang w:val="az-Latn-AZ"/>
        </w:rPr>
      </w:pPr>
      <w:r w:rsidRPr="004F3F8E">
        <w:rPr>
          <w:rFonts w:ascii="Times New Roman" w:hAnsi="Times New Roman" w:cs="Times New Roman"/>
          <w:noProof/>
          <w:color w:val="000000"/>
          <w:sz w:val="28"/>
          <w:szCs w:val="28"/>
          <w:lang w:val="az-Latn-AZ"/>
        </w:rPr>
        <w:t>"</w:t>
      </w:r>
      <w:r w:rsidR="004F3F8E" w:rsidRPr="004F3F8E">
        <w:rPr>
          <w:rFonts w:ascii="Times New Roman" w:hAnsi="Times New Roman" w:cs="Times New Roman"/>
          <w:noProof/>
          <w:color w:val="000000"/>
          <w:sz w:val="28"/>
          <w:szCs w:val="28"/>
          <w:lang w:val="az-Latn-AZ"/>
        </w:rPr>
        <w:t>x</w:t>
      </w:r>
      <w:r w:rsidRPr="004F3F8E">
        <w:rPr>
          <w:rFonts w:ascii="Times New Roman" w:hAnsi="Times New Roman" w:cs="Times New Roman"/>
          <w:noProof/>
          <w:color w:val="000000"/>
          <w:sz w:val="28"/>
          <w:szCs w:val="28"/>
          <w:lang w:val="az-Latn-AZ"/>
        </w:rPr>
        <w:t>i-</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vadrat” paylanmanın böhran nöqtələri cədvə</w:t>
      </w:r>
      <w:r w:rsidR="00611693">
        <w:rPr>
          <w:rFonts w:ascii="Times New Roman" w:hAnsi="Times New Roman" w:cs="Times New Roman"/>
          <w:noProof/>
          <w:color w:val="000000"/>
          <w:sz w:val="28"/>
          <w:szCs w:val="28"/>
          <w:lang w:val="az-Latn-AZ"/>
        </w:rPr>
        <w:t>li iş</w:t>
      </w:r>
      <w:r w:rsidRPr="004F3F8E">
        <w:rPr>
          <w:rFonts w:ascii="Times New Roman" w:hAnsi="Times New Roman" w:cs="Times New Roman"/>
          <w:noProof/>
          <w:color w:val="000000"/>
          <w:sz w:val="28"/>
          <w:szCs w:val="28"/>
          <w:lang w:val="az-Latn-AZ"/>
        </w:rPr>
        <w:t>lə</w:t>
      </w:r>
      <w:r w:rsidR="00611693">
        <w:rPr>
          <w:rFonts w:ascii="Times New Roman" w:hAnsi="Times New Roman" w:cs="Times New Roman"/>
          <w:noProof/>
          <w:color w:val="000000"/>
          <w:sz w:val="28"/>
          <w:szCs w:val="28"/>
          <w:lang w:val="az-Latn-AZ"/>
        </w:rPr>
        <w:t>nib hazırlanmış</w:t>
      </w:r>
      <w:r w:rsidR="00170229">
        <w:rPr>
          <w:rFonts w:ascii="Times New Roman" w:hAnsi="Times New Roman" w:cs="Times New Roman"/>
          <w:noProof/>
          <w:color w:val="000000"/>
          <w:sz w:val="28"/>
          <w:szCs w:val="28"/>
          <w:lang w:val="az-Latn-AZ"/>
        </w:rPr>
        <w:t>-</w:t>
      </w:r>
      <w:r w:rsidRPr="004F3F8E">
        <w:rPr>
          <w:rFonts w:ascii="Times New Roman" w:hAnsi="Times New Roman" w:cs="Times New Roman"/>
          <w:noProof/>
          <w:color w:val="000000"/>
          <w:sz w:val="28"/>
          <w:szCs w:val="28"/>
          <w:lang w:val="az-Latn-AZ"/>
        </w:rPr>
        <w:t>dır.</w:t>
      </w:r>
      <w:r w:rsidR="00170229">
        <w:rPr>
          <w:rFonts w:ascii="Times New Roman" w:hAnsi="Times New Roman" w:cs="Times New Roman"/>
          <w:noProof/>
          <w:color w:val="000000"/>
          <w:sz w:val="28"/>
          <w:szCs w:val="28"/>
          <w:lang w:val="az-Latn-AZ"/>
        </w:rPr>
        <w:t xml:space="preserve"> </w:t>
      </w:r>
      <w:r w:rsidRPr="004F3F8E">
        <w:rPr>
          <w:rFonts w:ascii="Times New Roman" w:hAnsi="Times New Roman" w:cs="Times New Roman"/>
          <w:noProof/>
          <w:color w:val="000000"/>
          <w:sz w:val="28"/>
          <w:szCs w:val="28"/>
          <w:lang w:val="az-Latn-AZ"/>
        </w:rPr>
        <w:t xml:space="preserve">Üçüncü xassəyə görə </w:t>
      </w:r>
      <w:r w:rsidR="00A4479B">
        <w:rPr>
          <w:rFonts w:ascii="Times New Roman" w:hAnsi="Times New Roman" w:cs="Times New Roman"/>
          <w:noProof/>
          <w:color w:val="000000"/>
          <w:position w:val="-10"/>
          <w:sz w:val="28"/>
          <w:szCs w:val="28"/>
          <w:lang w:val="az-Latn-AZ"/>
        </w:rPr>
        <w:pict>
          <v:shape id="_x0000_i2371" type="#_x0000_t75" style="width:80.25pt;height:18.75pt">
            <v:imagedata r:id="rId1751" o:title=""/>
          </v:shape>
        </w:pict>
      </w:r>
      <w:r w:rsidRPr="004F3F8E">
        <w:rPr>
          <w:rFonts w:ascii="Times New Roman" w:hAnsi="Times New Roman" w:cs="Times New Roman"/>
          <w:noProof/>
          <w:color w:val="000000"/>
          <w:sz w:val="28"/>
          <w:szCs w:val="28"/>
          <w:lang w:val="az-Latn-AZ"/>
        </w:rPr>
        <w:t>təsadüfü kəmiyyətlər ardıcıllığı asimptotik normal paylanmaya malikdir.</w:t>
      </w:r>
      <w:r w:rsidR="00611693">
        <w:rPr>
          <w:rFonts w:ascii="Times New Roman" w:hAnsi="Times New Roman" w:cs="Times New Roman"/>
          <w:noProof/>
          <w:color w:val="000000"/>
          <w:sz w:val="28"/>
          <w:szCs w:val="28"/>
          <w:lang w:val="az-Latn-AZ"/>
        </w:rPr>
        <w:t xml:space="preserve"> O</w:t>
      </w:r>
      <w:r w:rsidRPr="004F3F8E">
        <w:rPr>
          <w:rFonts w:ascii="Times New Roman" w:hAnsi="Times New Roman" w:cs="Times New Roman"/>
          <w:noProof/>
          <w:color w:val="000000"/>
          <w:sz w:val="28"/>
          <w:szCs w:val="28"/>
          <w:lang w:val="az-Latn-AZ"/>
        </w:rPr>
        <w:t xml:space="preserve">na görədə cədvəldə böhran nöqtələri  sərbəstlik dərəcəsinin </w:t>
      </w:r>
      <w:r w:rsidR="00A4479B">
        <w:rPr>
          <w:rFonts w:ascii="Times New Roman" w:hAnsi="Times New Roman" w:cs="Times New Roman"/>
          <w:noProof/>
          <w:color w:val="000000"/>
          <w:position w:val="-6"/>
          <w:sz w:val="28"/>
          <w:szCs w:val="28"/>
          <w:lang w:val="az-Latn-AZ"/>
        </w:rPr>
        <w:pict>
          <v:shape id="_x0000_i2372" type="#_x0000_t75" style="width:35.25pt;height:14.25pt">
            <v:imagedata r:id="rId1752" o:title=""/>
          </v:shape>
        </w:pict>
      </w:r>
      <w:r w:rsidRPr="004F3F8E">
        <w:rPr>
          <w:rFonts w:ascii="Times New Roman" w:hAnsi="Times New Roman" w:cs="Times New Roman"/>
          <w:noProof/>
          <w:color w:val="000000"/>
          <w:sz w:val="28"/>
          <w:szCs w:val="28"/>
          <w:lang w:val="az-Latn-AZ"/>
        </w:rPr>
        <w:t xml:space="preserve"> qiymətləri üçün verilmihdir.</w:t>
      </w:r>
      <w:r w:rsidR="00611693">
        <w:rPr>
          <w:rFonts w:ascii="Times New Roman" w:hAnsi="Times New Roman" w:cs="Times New Roman"/>
          <w:noProof/>
          <w:color w:val="000000"/>
          <w:sz w:val="28"/>
          <w:szCs w:val="28"/>
          <w:lang w:val="az-Latn-AZ"/>
        </w:rPr>
        <w:t xml:space="preserve"> </w:t>
      </w:r>
      <w:r w:rsidR="00A4479B">
        <w:rPr>
          <w:rFonts w:ascii="Times New Roman" w:hAnsi="Times New Roman" w:cs="Times New Roman"/>
          <w:noProof/>
          <w:color w:val="000000"/>
          <w:position w:val="-6"/>
          <w:sz w:val="28"/>
          <w:szCs w:val="28"/>
          <w:lang w:val="az-Latn-AZ"/>
        </w:rPr>
        <w:pict>
          <v:shape id="_x0000_i2373" type="#_x0000_t75" style="width:35.25pt;height:14.25pt">
            <v:imagedata r:id="rId1753" o:title=""/>
          </v:shape>
        </w:pict>
      </w:r>
      <w:r w:rsidRPr="004F3F8E">
        <w:rPr>
          <w:rFonts w:ascii="Times New Roman" w:hAnsi="Times New Roman" w:cs="Times New Roman"/>
          <w:noProof/>
          <w:color w:val="000000"/>
          <w:sz w:val="28"/>
          <w:szCs w:val="28"/>
          <w:lang w:val="az-Latn-AZ"/>
        </w:rPr>
        <w:t xml:space="preserve"> olduqda böhran nöqtəsini tapmaq üçün normal paylanmanın qiymətləri cədvəlindən istifadə etmək olar.</w:t>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noProof/>
          <w:color w:val="000000"/>
          <w:sz w:val="28"/>
          <w:szCs w:val="28"/>
          <w:lang w:val="az-Latn-AZ"/>
        </w:rPr>
      </w:pPr>
    </w:p>
    <w:p w:rsidR="007F14E1" w:rsidRPr="00611693" w:rsidRDefault="00611693" w:rsidP="00611693">
      <w:pPr>
        <w:shd w:val="clear" w:color="auto" w:fill="FFFFFF"/>
        <w:autoSpaceDE w:val="0"/>
        <w:autoSpaceDN w:val="0"/>
        <w:adjustRightInd w:val="0"/>
        <w:spacing w:after="0"/>
        <w:jc w:val="center"/>
        <w:rPr>
          <w:rFonts w:ascii="Times New Roman" w:hAnsi="Times New Roman" w:cs="Times New Roman"/>
          <w:b/>
          <w:noProof/>
          <w:color w:val="000000"/>
          <w:sz w:val="28"/>
          <w:szCs w:val="28"/>
          <w:lang w:val="az-Latn-AZ"/>
        </w:rPr>
      </w:pPr>
      <w:r>
        <w:rPr>
          <w:rFonts w:ascii="Times New Roman" w:hAnsi="Times New Roman" w:cs="Times New Roman"/>
          <w:b/>
          <w:bCs/>
          <w:iCs/>
          <w:noProof/>
          <w:color w:val="000000"/>
          <w:sz w:val="28"/>
          <w:szCs w:val="28"/>
          <w:lang w:val="az-Latn-AZ"/>
        </w:rPr>
        <w:t>3.2.Fiş</w:t>
      </w:r>
      <w:r w:rsidR="007F14E1" w:rsidRPr="00611693">
        <w:rPr>
          <w:rFonts w:ascii="Times New Roman" w:hAnsi="Times New Roman" w:cs="Times New Roman"/>
          <w:b/>
          <w:bCs/>
          <w:iCs/>
          <w:noProof/>
          <w:color w:val="000000"/>
          <w:sz w:val="28"/>
          <w:szCs w:val="28"/>
          <w:lang w:val="az-Latn-AZ"/>
        </w:rPr>
        <w:t>er</w:t>
      </w:r>
      <w:r>
        <w:rPr>
          <w:rFonts w:ascii="Times New Roman" w:hAnsi="Times New Roman" w:cs="Times New Roman"/>
          <w:sz w:val="28"/>
          <w:szCs w:val="28"/>
          <w:lang w:val="az-Latn-AZ"/>
        </w:rPr>
        <w:t>–</w:t>
      </w:r>
      <w:r w:rsidR="007F14E1" w:rsidRPr="00611693">
        <w:rPr>
          <w:rFonts w:ascii="Times New Roman" w:hAnsi="Times New Roman" w:cs="Times New Roman"/>
          <w:b/>
          <w:bCs/>
          <w:iCs/>
          <w:noProof/>
          <w:color w:val="000000"/>
          <w:sz w:val="28"/>
          <w:szCs w:val="28"/>
          <w:lang w:val="az-Latn-AZ"/>
        </w:rPr>
        <w:t>Snede</w:t>
      </w:r>
      <w:r w:rsidR="004F3F8E" w:rsidRPr="00611693">
        <w:rPr>
          <w:rFonts w:ascii="Times New Roman" w:hAnsi="Times New Roman" w:cs="Times New Roman"/>
          <w:b/>
          <w:bCs/>
          <w:iCs/>
          <w:noProof/>
          <w:color w:val="000000"/>
          <w:sz w:val="28"/>
          <w:szCs w:val="28"/>
          <w:lang w:val="az-Latn-AZ"/>
        </w:rPr>
        <w:t>k</w:t>
      </w:r>
      <w:r w:rsidR="007F14E1" w:rsidRPr="00611693">
        <w:rPr>
          <w:rFonts w:ascii="Times New Roman" w:hAnsi="Times New Roman" w:cs="Times New Roman"/>
          <w:b/>
          <w:bCs/>
          <w:iCs/>
          <w:noProof/>
          <w:color w:val="000000"/>
          <w:sz w:val="28"/>
          <w:szCs w:val="28"/>
          <w:lang w:val="az-Latn-AZ"/>
        </w:rPr>
        <w:t>or paylaması (F- paylanma)</w:t>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sz w:val="28"/>
          <w:szCs w:val="28"/>
          <w:lang w:val="az-Latn-AZ"/>
        </w:rPr>
      </w:pPr>
    </w:p>
    <w:p w:rsidR="007F14E1" w:rsidRPr="004F3F8E" w:rsidRDefault="00170229" w:rsidP="00170229">
      <w:pPr>
        <w:shd w:val="clear" w:color="auto" w:fill="FFFFFF"/>
        <w:tabs>
          <w:tab w:val="left" w:pos="567"/>
        </w:tabs>
        <w:autoSpaceDE w:val="0"/>
        <w:autoSpaceDN w:val="0"/>
        <w:adjustRightInd w:val="0"/>
        <w:spacing w:after="0"/>
        <w:ind w:firstLine="312"/>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7F14E1" w:rsidRPr="004F3F8E">
        <w:rPr>
          <w:rFonts w:ascii="Times New Roman" w:hAnsi="Times New Roman" w:cs="Times New Roman"/>
          <w:noProof/>
          <w:color w:val="000000"/>
          <w:sz w:val="28"/>
          <w:szCs w:val="28"/>
          <w:lang w:val="az-Latn-AZ"/>
        </w:rPr>
        <w:t>Tu</w:t>
      </w:r>
      <w:r w:rsidR="007F14E1" w:rsidRPr="004F3F8E">
        <w:rPr>
          <w:rFonts w:ascii="Times New Roman" w:hAnsi="Times New Roman" w:cs="Times New Roman"/>
          <w:color w:val="000000"/>
          <w:sz w:val="28"/>
          <w:szCs w:val="28"/>
          <w:lang w:val="az-Latn-AZ"/>
        </w:rPr>
        <w:t>t</w:t>
      </w:r>
      <w:r w:rsidR="007F14E1" w:rsidRPr="004F3F8E">
        <w:rPr>
          <w:rFonts w:ascii="Times New Roman" w:hAnsi="Times New Roman" w:cs="Times New Roman"/>
          <w:noProof/>
          <w:color w:val="000000"/>
          <w:sz w:val="28"/>
          <w:szCs w:val="28"/>
          <w:lang w:val="az-Latn-AZ"/>
        </w:rPr>
        <w:t xml:space="preserve">aq </w:t>
      </w:r>
      <w:r w:rsidR="004F3F8E" w:rsidRPr="004F3F8E">
        <w:rPr>
          <w:rFonts w:ascii="Times New Roman" w:hAnsi="Times New Roman" w:cs="Times New Roman"/>
          <w:noProof/>
          <w:color w:val="000000"/>
          <w:sz w:val="28"/>
          <w:szCs w:val="28"/>
          <w:lang w:val="az-Latn-AZ"/>
        </w:rPr>
        <w:t>k</w:t>
      </w:r>
      <w:r w:rsidR="007F14E1" w:rsidRPr="004F3F8E">
        <w:rPr>
          <w:rFonts w:ascii="Times New Roman" w:hAnsi="Times New Roman" w:cs="Times New Roman"/>
          <w:noProof/>
          <w:color w:val="000000"/>
          <w:sz w:val="28"/>
          <w:szCs w:val="28"/>
          <w:lang w:val="az-Latn-AZ"/>
        </w:rPr>
        <w:t xml:space="preserve">i, </w:t>
      </w:r>
      <w:r w:rsidR="007F14E1" w:rsidRPr="00170229">
        <w:rPr>
          <w:rFonts w:ascii="Times New Roman" w:hAnsi="Times New Roman" w:cs="Times New Roman"/>
          <w:i/>
          <w:iCs/>
          <w:color w:val="000000"/>
          <w:sz w:val="28"/>
          <w:szCs w:val="28"/>
          <w:lang w:val="az-Latn-AZ"/>
        </w:rPr>
        <w:t>X</w:t>
      </w:r>
      <w:r w:rsidR="007F14E1" w:rsidRPr="00170229">
        <w:rPr>
          <w:rFonts w:ascii="Times New Roman" w:hAnsi="Times New Roman" w:cs="Times New Roman"/>
          <w:i/>
          <w:iCs/>
          <w:color w:val="000000"/>
          <w:sz w:val="28"/>
          <w:szCs w:val="28"/>
          <w:vertAlign w:val="subscript"/>
          <w:lang w:val="az-Latn-AZ"/>
        </w:rPr>
        <w:t>1</w:t>
      </w:r>
      <w:r w:rsidR="007F14E1" w:rsidRPr="004F3F8E">
        <w:rPr>
          <w:rFonts w:ascii="Times New Roman" w:hAnsi="Times New Roman" w:cs="Times New Roman"/>
          <w:iCs/>
          <w:color w:val="000000"/>
          <w:sz w:val="28"/>
          <w:szCs w:val="28"/>
          <w:lang w:val="az-Latn-AZ"/>
        </w:rPr>
        <w:t xml:space="preserve"> </w:t>
      </w:r>
      <w:r w:rsidR="007F14E1" w:rsidRPr="004F3F8E">
        <w:rPr>
          <w:rFonts w:ascii="Times New Roman" w:hAnsi="Times New Roman" w:cs="Times New Roman"/>
          <w:noProof/>
          <w:color w:val="000000"/>
          <w:sz w:val="28"/>
          <w:szCs w:val="28"/>
          <w:lang w:val="az-Latn-AZ"/>
        </w:rPr>
        <w:t xml:space="preserve">vә </w:t>
      </w:r>
      <w:r w:rsidR="004F3F8E" w:rsidRPr="00170229">
        <w:rPr>
          <w:rFonts w:ascii="Times New Roman" w:hAnsi="Times New Roman" w:cs="Times New Roman"/>
          <w:i/>
          <w:iCs/>
          <w:noProof/>
          <w:color w:val="000000"/>
          <w:sz w:val="28"/>
          <w:szCs w:val="28"/>
          <w:lang w:val="az-Latn-AZ"/>
        </w:rPr>
        <w:t>X</w:t>
      </w:r>
      <w:r w:rsidR="007F14E1" w:rsidRPr="00170229">
        <w:rPr>
          <w:rFonts w:ascii="Times New Roman" w:hAnsi="Times New Roman" w:cs="Times New Roman"/>
          <w:i/>
          <w:iCs/>
          <w:noProof/>
          <w:color w:val="000000"/>
          <w:sz w:val="28"/>
          <w:szCs w:val="28"/>
          <w:vertAlign w:val="subscript"/>
          <w:lang w:val="az-Latn-AZ"/>
        </w:rPr>
        <w:t>2</w:t>
      </w:r>
      <w:r w:rsidR="007F14E1" w:rsidRPr="004F3F8E">
        <w:rPr>
          <w:rFonts w:ascii="Times New Roman" w:hAnsi="Times New Roman" w:cs="Times New Roman"/>
          <w:iCs/>
          <w:noProof/>
          <w:color w:val="000000"/>
          <w:sz w:val="28"/>
          <w:szCs w:val="28"/>
          <w:lang w:val="az-Latn-AZ"/>
        </w:rPr>
        <w:t xml:space="preserve"> </w:t>
      </w:r>
      <w:r w:rsidR="007F14E1" w:rsidRPr="004F3F8E">
        <w:rPr>
          <w:rFonts w:ascii="Times New Roman" w:hAnsi="Times New Roman" w:cs="Times New Roman"/>
          <w:noProof/>
          <w:color w:val="000000"/>
          <w:sz w:val="28"/>
          <w:szCs w:val="28"/>
          <w:lang w:val="az-Latn-AZ"/>
        </w:rPr>
        <w:t>asılı olmayan vә sәrbәstli</w:t>
      </w:r>
      <w:r w:rsidR="004F3F8E" w:rsidRPr="004F3F8E">
        <w:rPr>
          <w:rFonts w:ascii="Times New Roman" w:hAnsi="Times New Roman" w:cs="Times New Roman"/>
          <w:noProof/>
          <w:color w:val="000000"/>
          <w:sz w:val="28"/>
          <w:szCs w:val="28"/>
          <w:lang w:val="az-Latn-AZ"/>
        </w:rPr>
        <w:t>k</w:t>
      </w:r>
      <w:r w:rsidR="007F14E1" w:rsidRPr="004F3F8E">
        <w:rPr>
          <w:rFonts w:ascii="Times New Roman" w:hAnsi="Times New Roman" w:cs="Times New Roman"/>
          <w:noProof/>
          <w:color w:val="000000"/>
          <w:sz w:val="28"/>
          <w:szCs w:val="28"/>
          <w:lang w:val="az-Latn-AZ"/>
        </w:rPr>
        <w:t xml:space="preserve"> dərəcәləri uyğun olaraq n</w:t>
      </w:r>
      <w:r w:rsidR="007F14E1" w:rsidRPr="004F3F8E">
        <w:rPr>
          <w:rFonts w:ascii="Times New Roman" w:hAnsi="Times New Roman" w:cs="Times New Roman"/>
          <w:noProof/>
          <w:color w:val="000000"/>
          <w:sz w:val="28"/>
          <w:szCs w:val="28"/>
          <w:vertAlign w:val="subscript"/>
          <w:lang w:val="az-Latn-AZ"/>
        </w:rPr>
        <w:t>1</w:t>
      </w:r>
      <w:r w:rsidR="007F14E1" w:rsidRPr="004F3F8E">
        <w:rPr>
          <w:rFonts w:ascii="Times New Roman" w:hAnsi="Times New Roman" w:cs="Times New Roman"/>
          <w:noProof/>
          <w:color w:val="000000"/>
          <w:sz w:val="28"/>
          <w:szCs w:val="28"/>
          <w:lang w:val="az-Latn-AZ"/>
        </w:rPr>
        <w:t>,</w:t>
      </w:r>
      <w:r w:rsidR="007F14E1" w:rsidRPr="004F3F8E">
        <w:rPr>
          <w:rFonts w:ascii="Times New Roman" w:hAnsi="Times New Roman" w:cs="Times New Roman"/>
          <w:noProof/>
          <w:color w:val="000000"/>
          <w:sz w:val="28"/>
          <w:szCs w:val="28"/>
          <w:vertAlign w:val="subscript"/>
          <w:lang w:val="az-Latn-AZ"/>
        </w:rPr>
        <w:t xml:space="preserve"> </w:t>
      </w:r>
      <w:r w:rsidR="007F14E1" w:rsidRPr="004F3F8E">
        <w:rPr>
          <w:rFonts w:ascii="Times New Roman" w:hAnsi="Times New Roman" w:cs="Times New Roman"/>
          <w:noProof/>
          <w:color w:val="000000"/>
          <w:sz w:val="28"/>
          <w:szCs w:val="28"/>
          <w:lang w:val="az-Latn-AZ"/>
        </w:rPr>
        <w:t>n</w:t>
      </w:r>
      <w:r w:rsidR="007F14E1" w:rsidRPr="004F3F8E">
        <w:rPr>
          <w:rFonts w:ascii="Times New Roman" w:hAnsi="Times New Roman" w:cs="Times New Roman"/>
          <w:noProof/>
          <w:color w:val="000000"/>
          <w:sz w:val="28"/>
          <w:szCs w:val="28"/>
          <w:vertAlign w:val="subscript"/>
          <w:lang w:val="az-Latn-AZ"/>
        </w:rPr>
        <w:t>2</w:t>
      </w:r>
      <w:r w:rsidR="007F14E1" w:rsidRPr="004F3F8E">
        <w:rPr>
          <w:rFonts w:ascii="Times New Roman" w:hAnsi="Times New Roman" w:cs="Times New Roman"/>
          <w:noProof/>
          <w:color w:val="000000"/>
          <w:sz w:val="28"/>
          <w:szCs w:val="28"/>
          <w:lang w:val="az-Latn-AZ"/>
        </w:rPr>
        <w:t xml:space="preserve"> olan '</w:t>
      </w:r>
      <w:r w:rsidR="004F3F8E" w:rsidRPr="004F3F8E">
        <w:rPr>
          <w:rFonts w:ascii="Times New Roman" w:hAnsi="Times New Roman" w:cs="Times New Roman"/>
          <w:noProof/>
          <w:color w:val="000000"/>
          <w:sz w:val="28"/>
          <w:szCs w:val="28"/>
          <w:lang w:val="az-Latn-AZ"/>
        </w:rPr>
        <w:t>x</w:t>
      </w:r>
      <w:r w:rsidR="007F14E1" w:rsidRPr="004F3F8E">
        <w:rPr>
          <w:rFonts w:ascii="Times New Roman" w:hAnsi="Times New Roman" w:cs="Times New Roman"/>
          <w:noProof/>
          <w:color w:val="000000"/>
          <w:sz w:val="28"/>
          <w:szCs w:val="28"/>
          <w:lang w:val="az-Latn-AZ"/>
        </w:rPr>
        <w:t xml:space="preserve">i- </w:t>
      </w:r>
      <w:r w:rsidR="004F3F8E" w:rsidRPr="004F3F8E">
        <w:rPr>
          <w:rFonts w:ascii="Times New Roman" w:hAnsi="Times New Roman" w:cs="Times New Roman"/>
          <w:noProof/>
          <w:color w:val="000000"/>
          <w:sz w:val="28"/>
          <w:szCs w:val="28"/>
          <w:lang w:val="az-Latn-AZ"/>
        </w:rPr>
        <w:t>k</w:t>
      </w:r>
      <w:r w:rsidR="007F14E1" w:rsidRPr="004F3F8E">
        <w:rPr>
          <w:rFonts w:ascii="Times New Roman" w:hAnsi="Times New Roman" w:cs="Times New Roman"/>
          <w:noProof/>
          <w:color w:val="000000"/>
          <w:sz w:val="28"/>
          <w:szCs w:val="28"/>
          <w:lang w:val="az-Latn-AZ"/>
        </w:rPr>
        <w:t>vadrat' paylanmasına mali</w:t>
      </w:r>
      <w:r w:rsidR="004F3F8E" w:rsidRPr="004F3F8E">
        <w:rPr>
          <w:rFonts w:ascii="Times New Roman" w:hAnsi="Times New Roman" w:cs="Times New Roman"/>
          <w:noProof/>
          <w:color w:val="000000"/>
          <w:sz w:val="28"/>
          <w:szCs w:val="28"/>
          <w:lang w:val="az-Latn-AZ"/>
        </w:rPr>
        <w:t>k</w:t>
      </w:r>
      <w:r w:rsidR="007F14E1" w:rsidRPr="004F3F8E">
        <w:rPr>
          <w:rFonts w:ascii="Times New Roman" w:hAnsi="Times New Roman" w:cs="Times New Roman"/>
          <w:noProof/>
          <w:color w:val="000000"/>
          <w:sz w:val="28"/>
          <w:szCs w:val="28"/>
          <w:lang w:val="az-Latn-AZ"/>
        </w:rPr>
        <w:t xml:space="preserve">dirlər. Bu halda </w:t>
      </w:r>
      <w:r w:rsidR="00A4479B">
        <w:rPr>
          <w:rFonts w:ascii="Times New Roman" w:hAnsi="Times New Roman" w:cs="Times New Roman"/>
          <w:noProof/>
          <w:color w:val="000000"/>
          <w:position w:val="-26"/>
          <w:sz w:val="28"/>
          <w:szCs w:val="28"/>
        </w:rPr>
        <w:pict>
          <v:shape id="_x0000_i2374" type="#_x0000_t75" style="width:33.75pt;height:30pt">
            <v:imagedata r:id="rId1754" o:title=""/>
          </v:shape>
        </w:pict>
      </w:r>
      <w:r w:rsidR="007F14E1" w:rsidRPr="004F3F8E">
        <w:rPr>
          <w:rFonts w:ascii="Times New Roman" w:hAnsi="Times New Roman" w:cs="Times New Roman"/>
          <w:noProof/>
          <w:color w:val="000000"/>
          <w:sz w:val="28"/>
          <w:szCs w:val="28"/>
          <w:lang w:val="az-Latn-AZ"/>
        </w:rPr>
        <w:t xml:space="preserve"> nisbətinin sı</w:t>
      </w:r>
      <w:r w:rsidR="004F3F8E" w:rsidRPr="004F3F8E">
        <w:rPr>
          <w:rFonts w:ascii="Times New Roman" w:hAnsi="Times New Roman" w:cs="Times New Roman"/>
          <w:noProof/>
          <w:color w:val="000000"/>
          <w:sz w:val="28"/>
          <w:szCs w:val="28"/>
          <w:lang w:val="az-Latn-AZ"/>
        </w:rPr>
        <w:t>x</w:t>
      </w:r>
      <w:r w:rsidR="007F14E1" w:rsidRPr="004F3F8E">
        <w:rPr>
          <w:rFonts w:ascii="Times New Roman" w:hAnsi="Times New Roman" w:cs="Times New Roman"/>
          <w:noProof/>
          <w:color w:val="000000"/>
          <w:sz w:val="28"/>
          <w:szCs w:val="28"/>
          <w:lang w:val="az-Latn-AZ"/>
        </w:rPr>
        <w:t>lıq fun</w:t>
      </w:r>
      <w:r w:rsidR="004F3F8E" w:rsidRPr="004F3F8E">
        <w:rPr>
          <w:rFonts w:ascii="Times New Roman" w:hAnsi="Times New Roman" w:cs="Times New Roman"/>
          <w:noProof/>
          <w:color w:val="000000"/>
          <w:sz w:val="28"/>
          <w:szCs w:val="28"/>
          <w:lang w:val="az-Latn-AZ"/>
        </w:rPr>
        <w:t>k</w:t>
      </w:r>
      <w:r w:rsidR="007F14E1" w:rsidRPr="004F3F8E">
        <w:rPr>
          <w:rFonts w:ascii="Times New Roman" w:hAnsi="Times New Roman" w:cs="Times New Roman"/>
          <w:noProof/>
          <w:color w:val="000000"/>
          <w:sz w:val="28"/>
          <w:szCs w:val="28"/>
          <w:lang w:val="az-Latn-AZ"/>
        </w:rPr>
        <w:t xml:space="preserve">siyası, ancaq   </w:t>
      </w:r>
      <w:r w:rsidR="007F14E1" w:rsidRPr="00170229">
        <w:rPr>
          <w:rFonts w:ascii="Times New Roman" w:hAnsi="Times New Roman" w:cs="Times New Roman"/>
          <w:i/>
          <w:noProof/>
          <w:color w:val="000000"/>
          <w:sz w:val="28"/>
          <w:szCs w:val="28"/>
          <w:lang w:val="az-Latn-AZ"/>
        </w:rPr>
        <w:t>n</w:t>
      </w:r>
      <w:r w:rsidR="007F14E1" w:rsidRPr="00170229">
        <w:rPr>
          <w:rFonts w:ascii="Times New Roman" w:hAnsi="Times New Roman" w:cs="Times New Roman"/>
          <w:i/>
          <w:noProof/>
          <w:color w:val="000000"/>
          <w:sz w:val="28"/>
          <w:szCs w:val="28"/>
          <w:vertAlign w:val="subscript"/>
          <w:lang w:val="az-Latn-AZ"/>
        </w:rPr>
        <w:t>1</w:t>
      </w:r>
      <w:r w:rsidR="007F14E1" w:rsidRPr="004F3F8E">
        <w:rPr>
          <w:rFonts w:ascii="Times New Roman" w:hAnsi="Times New Roman" w:cs="Times New Roman"/>
          <w:noProof/>
          <w:color w:val="000000"/>
          <w:sz w:val="28"/>
          <w:szCs w:val="28"/>
          <w:lang w:val="az-Latn-AZ"/>
        </w:rPr>
        <w:t xml:space="preserve"> və</w:t>
      </w:r>
      <w:r w:rsidR="007F14E1" w:rsidRPr="004F3F8E">
        <w:rPr>
          <w:rFonts w:ascii="Times New Roman" w:hAnsi="Times New Roman" w:cs="Times New Roman"/>
          <w:noProof/>
          <w:color w:val="000000"/>
          <w:sz w:val="28"/>
          <w:szCs w:val="28"/>
          <w:vertAlign w:val="subscript"/>
          <w:lang w:val="az-Latn-AZ"/>
        </w:rPr>
        <w:t xml:space="preserve"> </w:t>
      </w:r>
      <w:r w:rsidR="007F14E1" w:rsidRPr="00170229">
        <w:rPr>
          <w:rFonts w:ascii="Times New Roman" w:hAnsi="Times New Roman" w:cs="Times New Roman"/>
          <w:i/>
          <w:noProof/>
          <w:color w:val="000000"/>
          <w:sz w:val="28"/>
          <w:szCs w:val="28"/>
          <w:lang w:val="az-Latn-AZ"/>
        </w:rPr>
        <w:t>n</w:t>
      </w:r>
      <w:r w:rsidR="007F14E1" w:rsidRPr="00170229">
        <w:rPr>
          <w:rFonts w:ascii="Times New Roman" w:hAnsi="Times New Roman" w:cs="Times New Roman"/>
          <w:i/>
          <w:noProof/>
          <w:color w:val="000000"/>
          <w:sz w:val="28"/>
          <w:szCs w:val="28"/>
          <w:vertAlign w:val="subscript"/>
          <w:lang w:val="az-Latn-AZ"/>
        </w:rPr>
        <w:t>2</w:t>
      </w:r>
      <w:r w:rsidR="007F14E1" w:rsidRPr="004F3F8E">
        <w:rPr>
          <w:rFonts w:ascii="Times New Roman" w:hAnsi="Times New Roman" w:cs="Times New Roman"/>
          <w:noProof/>
          <w:color w:val="000000"/>
          <w:sz w:val="28"/>
          <w:szCs w:val="28"/>
          <w:vertAlign w:val="subscript"/>
          <w:lang w:val="az-Latn-AZ"/>
        </w:rPr>
        <w:t xml:space="preserve"> </w:t>
      </w:r>
      <w:r w:rsidR="007F14E1" w:rsidRPr="004F3F8E">
        <w:rPr>
          <w:rFonts w:ascii="Times New Roman" w:hAnsi="Times New Roman" w:cs="Times New Roman"/>
          <w:noProof/>
          <w:color w:val="000000"/>
          <w:sz w:val="28"/>
          <w:szCs w:val="28"/>
          <w:lang w:val="az-Latn-AZ"/>
        </w:rPr>
        <w:t>әdәdlərindәn asılıdır və</w:t>
      </w:r>
    </w:p>
    <w:p w:rsidR="007F14E1" w:rsidRPr="004F3F8E" w:rsidRDefault="00A4479B" w:rsidP="00611693">
      <w:pPr>
        <w:shd w:val="clear" w:color="auto" w:fill="FFFFFF"/>
        <w:autoSpaceDE w:val="0"/>
        <w:autoSpaceDN w:val="0"/>
        <w:adjustRightInd w:val="0"/>
        <w:spacing w:after="0"/>
        <w:ind w:firstLine="312"/>
        <w:jc w:val="center"/>
        <w:rPr>
          <w:rFonts w:ascii="Times New Roman" w:hAnsi="Times New Roman" w:cs="Times New Roman"/>
          <w:sz w:val="28"/>
          <w:szCs w:val="28"/>
          <w:lang w:val="az-Latn-AZ"/>
        </w:rPr>
      </w:pPr>
      <w:r>
        <w:rPr>
          <w:rFonts w:ascii="Times New Roman" w:hAnsi="Times New Roman" w:cs="Times New Roman"/>
          <w:noProof/>
          <w:color w:val="000000"/>
          <w:position w:val="-84"/>
          <w:sz w:val="28"/>
          <w:szCs w:val="28"/>
          <w:lang w:val="az-Latn-AZ"/>
        </w:rPr>
        <w:lastRenderedPageBreak/>
        <w:pict>
          <v:shape id="_x0000_i2375" type="#_x0000_t75" style="width:158.25pt;height:90.75pt">
            <v:imagedata r:id="rId1755" o:title=""/>
          </v:shape>
        </w:pict>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noProof/>
          <w:color w:val="000000"/>
          <w:sz w:val="28"/>
          <w:szCs w:val="28"/>
          <w:lang w:val="az-Latn-AZ"/>
        </w:rPr>
      </w:pPr>
      <w:r w:rsidRPr="004F3F8E">
        <w:rPr>
          <w:rFonts w:ascii="Times New Roman" w:hAnsi="Times New Roman" w:cs="Times New Roman"/>
          <w:noProof/>
          <w:color w:val="000000"/>
          <w:sz w:val="28"/>
          <w:szCs w:val="28"/>
          <w:lang w:val="az-Latn-AZ"/>
        </w:rPr>
        <w:tab/>
        <w:t xml:space="preserve"> </w:t>
      </w:r>
    </w:p>
    <w:p w:rsidR="007F14E1" w:rsidRPr="004F3F8E" w:rsidRDefault="00170229" w:rsidP="00170229">
      <w:pPr>
        <w:shd w:val="clear" w:color="auto" w:fill="FFFFFF"/>
        <w:tabs>
          <w:tab w:val="left" w:pos="567"/>
        </w:tabs>
        <w:autoSpaceDE w:val="0"/>
        <w:autoSpaceDN w:val="0"/>
        <w:adjustRightInd w:val="0"/>
        <w:spacing w:after="0"/>
        <w:ind w:firstLine="312"/>
        <w:jc w:val="both"/>
        <w:rPr>
          <w:rFonts w:ascii="Times New Roman" w:hAnsi="Times New Roman" w:cs="Times New Roman"/>
          <w:noProof/>
          <w:color w:val="000000"/>
          <w:sz w:val="28"/>
          <w:szCs w:val="28"/>
          <w:lang w:val="az-Latn-AZ"/>
        </w:rPr>
      </w:pPr>
      <w:r>
        <w:rPr>
          <w:rFonts w:ascii="Times New Roman" w:hAnsi="Times New Roman" w:cs="Times New Roman"/>
          <w:noProof/>
          <w:color w:val="000000"/>
          <w:position w:val="-10"/>
          <w:sz w:val="28"/>
          <w:szCs w:val="28"/>
          <w:lang w:val="az-Latn-AZ"/>
        </w:rPr>
        <w:t xml:space="preserve">   </w:t>
      </w:r>
      <w:r w:rsidR="00A4479B">
        <w:rPr>
          <w:rFonts w:ascii="Times New Roman" w:hAnsi="Times New Roman" w:cs="Times New Roman"/>
          <w:noProof/>
          <w:color w:val="000000"/>
          <w:position w:val="-10"/>
          <w:sz w:val="28"/>
          <w:szCs w:val="28"/>
          <w:lang w:val="az-Latn-AZ"/>
        </w:rPr>
        <w:pict>
          <v:shape id="_x0000_i2376" type="#_x0000_t75" style="width:30.75pt;height:17.25pt">
            <v:imagedata r:id="rId1756" o:title=""/>
          </v:shape>
        </w:pict>
      </w:r>
      <w:r w:rsidR="007F14E1" w:rsidRPr="004F3F8E">
        <w:rPr>
          <w:rFonts w:ascii="Times New Roman" w:hAnsi="Times New Roman" w:cs="Times New Roman"/>
          <w:noProof/>
          <w:color w:val="000000"/>
          <w:sz w:val="28"/>
          <w:szCs w:val="28"/>
          <w:lang w:val="az-Latn-AZ"/>
        </w:rPr>
        <w:t xml:space="preserve"> fun</w:t>
      </w:r>
      <w:r w:rsidR="004F3F8E" w:rsidRPr="004F3F8E">
        <w:rPr>
          <w:rFonts w:ascii="Times New Roman" w:hAnsi="Times New Roman" w:cs="Times New Roman"/>
          <w:noProof/>
          <w:color w:val="000000"/>
          <w:sz w:val="28"/>
          <w:szCs w:val="28"/>
          <w:lang w:val="az-Latn-AZ"/>
        </w:rPr>
        <w:t>k</w:t>
      </w:r>
      <w:r w:rsidR="00611693">
        <w:rPr>
          <w:rFonts w:ascii="Times New Roman" w:hAnsi="Times New Roman" w:cs="Times New Roman"/>
          <w:noProof/>
          <w:color w:val="000000"/>
          <w:sz w:val="28"/>
          <w:szCs w:val="28"/>
          <w:lang w:val="az-Latn-AZ"/>
        </w:rPr>
        <w:t>siyası Fiş</w:t>
      </w:r>
      <w:r w:rsidR="007F14E1" w:rsidRPr="004F3F8E">
        <w:rPr>
          <w:rFonts w:ascii="Times New Roman" w:hAnsi="Times New Roman" w:cs="Times New Roman"/>
          <w:noProof/>
          <w:color w:val="000000"/>
          <w:sz w:val="28"/>
          <w:szCs w:val="28"/>
          <w:lang w:val="az-Latn-AZ"/>
        </w:rPr>
        <w:t>er</w:t>
      </w:r>
      <w:r w:rsidR="00611693">
        <w:rPr>
          <w:rFonts w:ascii="Times New Roman" w:hAnsi="Times New Roman" w:cs="Times New Roman"/>
          <w:sz w:val="28"/>
          <w:szCs w:val="28"/>
          <w:lang w:val="az-Latn-AZ"/>
        </w:rPr>
        <w:t>–</w:t>
      </w:r>
      <w:r w:rsidR="007F14E1" w:rsidRPr="004F3F8E">
        <w:rPr>
          <w:rFonts w:ascii="Times New Roman" w:hAnsi="Times New Roman" w:cs="Times New Roman"/>
          <w:noProof/>
          <w:color w:val="000000"/>
          <w:sz w:val="28"/>
          <w:szCs w:val="28"/>
          <w:lang w:val="az-Latn-AZ"/>
        </w:rPr>
        <w:t>Snede</w:t>
      </w:r>
      <w:r w:rsidR="004F3F8E" w:rsidRPr="004F3F8E">
        <w:rPr>
          <w:rFonts w:ascii="Times New Roman" w:hAnsi="Times New Roman" w:cs="Times New Roman"/>
          <w:noProof/>
          <w:color w:val="000000"/>
          <w:sz w:val="28"/>
          <w:szCs w:val="28"/>
          <w:lang w:val="az-Latn-AZ"/>
        </w:rPr>
        <w:t>k</w:t>
      </w:r>
      <w:r w:rsidR="007F14E1" w:rsidRPr="004F3F8E">
        <w:rPr>
          <w:rFonts w:ascii="Times New Roman" w:hAnsi="Times New Roman" w:cs="Times New Roman"/>
          <w:noProof/>
          <w:color w:val="000000"/>
          <w:sz w:val="28"/>
          <w:szCs w:val="28"/>
          <w:lang w:val="az-Latn-AZ"/>
        </w:rPr>
        <w:t>or sı</w:t>
      </w:r>
      <w:r w:rsidR="004F3F8E" w:rsidRPr="004F3F8E">
        <w:rPr>
          <w:rFonts w:ascii="Times New Roman" w:hAnsi="Times New Roman" w:cs="Times New Roman"/>
          <w:noProof/>
          <w:color w:val="000000"/>
          <w:sz w:val="28"/>
          <w:szCs w:val="28"/>
          <w:lang w:val="az-Latn-AZ"/>
        </w:rPr>
        <w:t>x</w:t>
      </w:r>
      <w:r w:rsidR="007F14E1" w:rsidRPr="004F3F8E">
        <w:rPr>
          <w:rFonts w:ascii="Times New Roman" w:hAnsi="Times New Roman" w:cs="Times New Roman"/>
          <w:noProof/>
          <w:color w:val="000000"/>
          <w:sz w:val="28"/>
          <w:szCs w:val="28"/>
          <w:lang w:val="az-Latn-AZ"/>
        </w:rPr>
        <w:t>lığı, bu sı</w:t>
      </w:r>
      <w:r w:rsidR="004F3F8E" w:rsidRPr="004F3F8E">
        <w:rPr>
          <w:rFonts w:ascii="Times New Roman" w:hAnsi="Times New Roman" w:cs="Times New Roman"/>
          <w:noProof/>
          <w:color w:val="000000"/>
          <w:sz w:val="28"/>
          <w:szCs w:val="28"/>
          <w:lang w:val="az-Latn-AZ"/>
        </w:rPr>
        <w:t>x</w:t>
      </w:r>
      <w:r w:rsidR="007F14E1" w:rsidRPr="004F3F8E">
        <w:rPr>
          <w:rFonts w:ascii="Times New Roman" w:hAnsi="Times New Roman" w:cs="Times New Roman"/>
          <w:noProof/>
          <w:color w:val="000000"/>
          <w:sz w:val="28"/>
          <w:szCs w:val="28"/>
          <w:lang w:val="az-Latn-AZ"/>
        </w:rPr>
        <w:t>lığın tәyin etdiyi paylanma fun</w:t>
      </w:r>
      <w:r w:rsidR="004F3F8E" w:rsidRPr="004F3F8E">
        <w:rPr>
          <w:rFonts w:ascii="Times New Roman" w:hAnsi="Times New Roman" w:cs="Times New Roman"/>
          <w:noProof/>
          <w:color w:val="000000"/>
          <w:sz w:val="28"/>
          <w:szCs w:val="28"/>
          <w:lang w:val="az-Latn-AZ"/>
        </w:rPr>
        <w:t>k</w:t>
      </w:r>
      <w:r w:rsidR="00611693">
        <w:rPr>
          <w:rFonts w:ascii="Times New Roman" w:hAnsi="Times New Roman" w:cs="Times New Roman"/>
          <w:noProof/>
          <w:color w:val="000000"/>
          <w:sz w:val="28"/>
          <w:szCs w:val="28"/>
          <w:lang w:val="az-Latn-AZ"/>
        </w:rPr>
        <w:t>siyası isә Fiş</w:t>
      </w:r>
      <w:r w:rsidR="007F14E1" w:rsidRPr="004F3F8E">
        <w:rPr>
          <w:rFonts w:ascii="Times New Roman" w:hAnsi="Times New Roman" w:cs="Times New Roman"/>
          <w:noProof/>
          <w:color w:val="000000"/>
          <w:sz w:val="28"/>
          <w:szCs w:val="28"/>
          <w:lang w:val="az-Latn-AZ"/>
        </w:rPr>
        <w:t>er</w:t>
      </w:r>
      <w:r w:rsidR="00611693">
        <w:rPr>
          <w:rFonts w:ascii="Times New Roman" w:hAnsi="Times New Roman" w:cs="Times New Roman"/>
          <w:sz w:val="28"/>
          <w:szCs w:val="28"/>
          <w:lang w:val="az-Latn-AZ"/>
        </w:rPr>
        <w:t>–</w:t>
      </w:r>
      <w:r w:rsidR="007F14E1" w:rsidRPr="004F3F8E">
        <w:rPr>
          <w:rFonts w:ascii="Times New Roman" w:hAnsi="Times New Roman" w:cs="Times New Roman"/>
          <w:noProof/>
          <w:color w:val="000000"/>
          <w:sz w:val="28"/>
          <w:szCs w:val="28"/>
          <w:lang w:val="az-Latn-AZ"/>
        </w:rPr>
        <w:t>Snede</w:t>
      </w:r>
      <w:r w:rsidR="004F3F8E" w:rsidRPr="004F3F8E">
        <w:rPr>
          <w:rFonts w:ascii="Times New Roman" w:hAnsi="Times New Roman" w:cs="Times New Roman"/>
          <w:noProof/>
          <w:color w:val="000000"/>
          <w:sz w:val="28"/>
          <w:szCs w:val="28"/>
          <w:lang w:val="az-Latn-AZ"/>
        </w:rPr>
        <w:t>k</w:t>
      </w:r>
      <w:r w:rsidR="007F14E1" w:rsidRPr="004F3F8E">
        <w:rPr>
          <w:rFonts w:ascii="Times New Roman" w:hAnsi="Times New Roman" w:cs="Times New Roman"/>
          <w:noProof/>
          <w:color w:val="000000"/>
          <w:sz w:val="28"/>
          <w:szCs w:val="28"/>
          <w:lang w:val="az-Latn-AZ"/>
        </w:rPr>
        <w:t>or paylanması adlanır.</w:t>
      </w:r>
    </w:p>
    <w:p w:rsidR="007F14E1" w:rsidRPr="004F3F8E" w:rsidRDefault="00170229" w:rsidP="00170229">
      <w:pPr>
        <w:shd w:val="clear" w:color="auto" w:fill="FFFFFF"/>
        <w:tabs>
          <w:tab w:val="left" w:pos="567"/>
        </w:tabs>
        <w:autoSpaceDE w:val="0"/>
        <w:autoSpaceDN w:val="0"/>
        <w:adjustRightInd w:val="0"/>
        <w:spacing w:after="0"/>
        <w:ind w:firstLine="312"/>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7F14E1" w:rsidRPr="004F3F8E">
        <w:rPr>
          <w:rFonts w:ascii="Times New Roman" w:hAnsi="Times New Roman" w:cs="Times New Roman"/>
          <w:noProof/>
          <w:color w:val="000000"/>
          <w:sz w:val="28"/>
          <w:szCs w:val="28"/>
          <w:lang w:val="az-Latn-AZ"/>
        </w:rPr>
        <w:t xml:space="preserve">Aydındır ki, </w:t>
      </w:r>
      <w:r w:rsidR="00A4479B">
        <w:rPr>
          <w:rFonts w:ascii="Times New Roman" w:hAnsi="Times New Roman" w:cs="Times New Roman"/>
          <w:noProof/>
          <w:color w:val="000000"/>
          <w:position w:val="-12"/>
          <w:sz w:val="28"/>
          <w:szCs w:val="28"/>
          <w:lang w:val="az-Latn-AZ"/>
        </w:rPr>
        <w:pict>
          <v:shape id="_x0000_i2377" type="#_x0000_t75" style="width:152.25pt;height:18.75pt">
            <v:imagedata r:id="rId1757" o:title=""/>
          </v:shape>
        </w:pict>
      </w:r>
      <w:r w:rsidR="007F14E1" w:rsidRPr="004F3F8E">
        <w:rPr>
          <w:rFonts w:ascii="Times New Roman" w:hAnsi="Times New Roman" w:cs="Times New Roman"/>
          <w:noProof/>
          <w:color w:val="000000"/>
          <w:sz w:val="28"/>
          <w:szCs w:val="28"/>
          <w:lang w:val="az-Latn-AZ"/>
        </w:rPr>
        <w:t xml:space="preserve"> olduqda </w:t>
      </w:r>
    </w:p>
    <w:p w:rsidR="007F14E1" w:rsidRPr="004F3F8E" w:rsidRDefault="00A4479B" w:rsidP="00611693">
      <w:pPr>
        <w:shd w:val="clear" w:color="auto" w:fill="FFFFFF"/>
        <w:autoSpaceDE w:val="0"/>
        <w:autoSpaceDN w:val="0"/>
        <w:adjustRightInd w:val="0"/>
        <w:spacing w:after="0"/>
        <w:ind w:firstLine="312"/>
        <w:jc w:val="center"/>
        <w:rPr>
          <w:rFonts w:ascii="Times New Roman" w:hAnsi="Times New Roman" w:cs="Times New Roman"/>
          <w:noProof/>
          <w:color w:val="000000"/>
          <w:sz w:val="28"/>
          <w:szCs w:val="28"/>
          <w:lang w:val="az-Latn-AZ"/>
        </w:rPr>
      </w:pPr>
      <w:r>
        <w:rPr>
          <w:rFonts w:ascii="Times New Roman" w:hAnsi="Times New Roman" w:cs="Times New Roman"/>
          <w:noProof/>
          <w:color w:val="000000"/>
          <w:position w:val="-66"/>
          <w:sz w:val="28"/>
          <w:szCs w:val="28"/>
          <w:lang w:val="az-Latn-AZ"/>
        </w:rPr>
        <w:pict>
          <v:shape id="_x0000_i2378" type="#_x0000_t75" style="width:141pt;height:71.25pt">
            <v:imagedata r:id="rId1758" o:title=""/>
          </v:shape>
        </w:pict>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noProof/>
          <w:color w:val="000000"/>
          <w:sz w:val="28"/>
          <w:szCs w:val="28"/>
          <w:lang w:val="az-Latn-AZ"/>
        </w:rPr>
      </w:pPr>
      <w:r w:rsidRPr="004F3F8E">
        <w:rPr>
          <w:rFonts w:ascii="Times New Roman" w:hAnsi="Times New Roman" w:cs="Times New Roman"/>
          <w:noProof/>
          <w:color w:val="000000"/>
          <w:sz w:val="28"/>
          <w:szCs w:val="28"/>
          <w:lang w:val="az-Latn-AZ"/>
        </w:rPr>
        <w:t>təsadüfü kəmiyyə</w:t>
      </w:r>
      <w:r w:rsidR="00611693">
        <w:rPr>
          <w:rFonts w:ascii="Times New Roman" w:hAnsi="Times New Roman" w:cs="Times New Roman"/>
          <w:noProof/>
          <w:color w:val="000000"/>
          <w:sz w:val="28"/>
          <w:szCs w:val="28"/>
          <w:lang w:val="az-Latn-AZ"/>
        </w:rPr>
        <w:t>ti Fiş</w:t>
      </w:r>
      <w:r w:rsidRPr="004F3F8E">
        <w:rPr>
          <w:rFonts w:ascii="Times New Roman" w:hAnsi="Times New Roman" w:cs="Times New Roman"/>
          <w:noProof/>
          <w:color w:val="000000"/>
          <w:sz w:val="28"/>
          <w:szCs w:val="28"/>
          <w:lang w:val="az-Latn-AZ"/>
        </w:rPr>
        <w:t>er</w:t>
      </w:r>
      <w:r w:rsidR="00611693">
        <w:rPr>
          <w:rFonts w:ascii="Times New Roman" w:hAnsi="Times New Roman" w:cs="Times New Roman"/>
          <w:sz w:val="28"/>
          <w:szCs w:val="28"/>
          <w:lang w:val="az-Latn-AZ"/>
        </w:rPr>
        <w:t>–</w:t>
      </w:r>
      <w:r w:rsidRPr="004F3F8E">
        <w:rPr>
          <w:rFonts w:ascii="Times New Roman" w:hAnsi="Times New Roman" w:cs="Times New Roman"/>
          <w:noProof/>
          <w:color w:val="000000"/>
          <w:sz w:val="28"/>
          <w:szCs w:val="28"/>
          <w:lang w:val="az-Latn-AZ"/>
        </w:rPr>
        <w:t>Snede</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or paylanmasına malikdir.</w:t>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noProof/>
          <w:color w:val="000000"/>
          <w:sz w:val="28"/>
          <w:szCs w:val="28"/>
          <w:lang w:val="az-Latn-AZ"/>
        </w:rPr>
      </w:pPr>
    </w:p>
    <w:p w:rsidR="007F14E1" w:rsidRPr="004F3F8E" w:rsidRDefault="00170229" w:rsidP="00170229">
      <w:pPr>
        <w:shd w:val="clear" w:color="auto" w:fill="FFFFFF"/>
        <w:tabs>
          <w:tab w:val="left" w:pos="567"/>
        </w:tabs>
        <w:autoSpaceDE w:val="0"/>
        <w:autoSpaceDN w:val="0"/>
        <w:adjustRightInd w:val="0"/>
        <w:spacing w:after="0"/>
        <w:ind w:firstLine="312"/>
        <w:jc w:val="both"/>
        <w:rPr>
          <w:rFonts w:ascii="Times New Roman" w:hAnsi="Times New Roman" w:cs="Times New Roman"/>
          <w:sz w:val="28"/>
          <w:szCs w:val="28"/>
          <w:lang w:val="az-Latn-AZ"/>
        </w:rPr>
      </w:pPr>
      <w:r>
        <w:rPr>
          <w:rFonts w:ascii="Times New Roman" w:hAnsi="Times New Roman" w:cs="Times New Roman"/>
          <w:noProof/>
          <w:color w:val="000000"/>
          <w:sz w:val="28"/>
          <w:szCs w:val="28"/>
          <w:lang w:val="az-Latn-AZ"/>
        </w:rPr>
        <w:t xml:space="preserve">   </w:t>
      </w:r>
      <w:r w:rsidR="00611693">
        <w:rPr>
          <w:rFonts w:ascii="Times New Roman" w:hAnsi="Times New Roman" w:cs="Times New Roman"/>
          <w:noProof/>
          <w:color w:val="000000"/>
          <w:sz w:val="28"/>
          <w:szCs w:val="28"/>
          <w:lang w:val="az-Latn-AZ"/>
        </w:rPr>
        <w:t>"Fiher</w:t>
      </w:r>
      <w:r w:rsidR="00611693">
        <w:rPr>
          <w:rFonts w:ascii="Times New Roman" w:hAnsi="Times New Roman" w:cs="Times New Roman"/>
          <w:sz w:val="28"/>
          <w:szCs w:val="28"/>
          <w:lang w:val="az-Latn-AZ"/>
        </w:rPr>
        <w:t>–</w:t>
      </w:r>
      <w:r w:rsidR="007F14E1" w:rsidRPr="004F3F8E">
        <w:rPr>
          <w:rFonts w:ascii="Times New Roman" w:hAnsi="Times New Roman" w:cs="Times New Roman"/>
          <w:noProof/>
          <w:color w:val="000000"/>
          <w:sz w:val="28"/>
          <w:szCs w:val="28"/>
          <w:lang w:val="az-Latn-AZ"/>
        </w:rPr>
        <w:t>Snedekor” paylanmansının  böhran nöqtələri cədvə</w:t>
      </w:r>
      <w:r w:rsidR="00611693">
        <w:rPr>
          <w:rFonts w:ascii="Times New Roman" w:hAnsi="Times New Roman" w:cs="Times New Roman"/>
          <w:noProof/>
          <w:color w:val="000000"/>
          <w:sz w:val="28"/>
          <w:szCs w:val="28"/>
          <w:lang w:val="az-Latn-AZ"/>
        </w:rPr>
        <w:t>li iş</w:t>
      </w:r>
      <w:r w:rsidR="007F14E1" w:rsidRPr="004F3F8E">
        <w:rPr>
          <w:rFonts w:ascii="Times New Roman" w:hAnsi="Times New Roman" w:cs="Times New Roman"/>
          <w:noProof/>
          <w:color w:val="000000"/>
          <w:sz w:val="28"/>
          <w:szCs w:val="28"/>
          <w:lang w:val="az-Latn-AZ"/>
        </w:rPr>
        <w:t>lənib hazırlan</w:t>
      </w:r>
      <w:r w:rsidR="00611693">
        <w:rPr>
          <w:rFonts w:ascii="Times New Roman" w:hAnsi="Times New Roman" w:cs="Times New Roman"/>
          <w:noProof/>
          <w:color w:val="000000"/>
          <w:sz w:val="28"/>
          <w:szCs w:val="28"/>
          <w:lang w:val="az-Latn-AZ"/>
        </w:rPr>
        <w:t>-</w:t>
      </w:r>
      <w:r w:rsidR="007F14E1" w:rsidRPr="004F3F8E">
        <w:rPr>
          <w:rFonts w:ascii="Times New Roman" w:hAnsi="Times New Roman" w:cs="Times New Roman"/>
          <w:noProof/>
          <w:color w:val="000000"/>
          <w:sz w:val="28"/>
          <w:szCs w:val="28"/>
          <w:lang w:val="az-Latn-AZ"/>
        </w:rPr>
        <w:t xml:space="preserve">mıhdır.  </w:t>
      </w:r>
      <w:r w:rsidR="007F14E1" w:rsidRPr="00611693">
        <w:rPr>
          <w:rFonts w:ascii="Times New Roman" w:hAnsi="Times New Roman" w:cs="Times New Roman"/>
          <w:i/>
          <w:noProof/>
          <w:color w:val="000000"/>
          <w:sz w:val="28"/>
          <w:szCs w:val="28"/>
          <w:lang w:val="az-Latn-AZ"/>
        </w:rPr>
        <w:t>n</w:t>
      </w:r>
      <w:r w:rsidR="007F14E1" w:rsidRPr="00611693">
        <w:rPr>
          <w:rFonts w:ascii="Times New Roman" w:hAnsi="Times New Roman" w:cs="Times New Roman"/>
          <w:i/>
          <w:noProof/>
          <w:color w:val="000000"/>
          <w:sz w:val="28"/>
          <w:szCs w:val="28"/>
          <w:vertAlign w:val="subscript"/>
          <w:lang w:val="az-Latn-AZ"/>
        </w:rPr>
        <w:t>1</w:t>
      </w:r>
      <w:r w:rsidR="007F14E1" w:rsidRPr="004F3F8E">
        <w:rPr>
          <w:rFonts w:ascii="Times New Roman" w:hAnsi="Times New Roman" w:cs="Times New Roman"/>
          <w:noProof/>
          <w:color w:val="000000"/>
          <w:sz w:val="28"/>
          <w:szCs w:val="28"/>
          <w:lang w:val="az-Latn-AZ"/>
        </w:rPr>
        <w:t xml:space="preserve"> və </w:t>
      </w:r>
      <w:r w:rsidR="007F14E1" w:rsidRPr="004F3F8E">
        <w:rPr>
          <w:rFonts w:ascii="Times New Roman" w:hAnsi="Times New Roman" w:cs="Times New Roman"/>
          <w:noProof/>
          <w:color w:val="000000"/>
          <w:sz w:val="28"/>
          <w:szCs w:val="28"/>
          <w:vertAlign w:val="subscript"/>
          <w:lang w:val="az-Latn-AZ"/>
        </w:rPr>
        <w:t xml:space="preserve"> </w:t>
      </w:r>
      <w:r w:rsidR="007F14E1" w:rsidRPr="00611693">
        <w:rPr>
          <w:rFonts w:ascii="Times New Roman" w:hAnsi="Times New Roman" w:cs="Times New Roman"/>
          <w:i/>
          <w:noProof/>
          <w:color w:val="000000"/>
          <w:sz w:val="28"/>
          <w:szCs w:val="28"/>
          <w:lang w:val="az-Latn-AZ"/>
        </w:rPr>
        <w:t>n</w:t>
      </w:r>
      <w:r w:rsidR="007F14E1" w:rsidRPr="00611693">
        <w:rPr>
          <w:rFonts w:ascii="Times New Roman" w:hAnsi="Times New Roman" w:cs="Times New Roman"/>
          <w:i/>
          <w:noProof/>
          <w:color w:val="000000"/>
          <w:sz w:val="28"/>
          <w:szCs w:val="28"/>
          <w:vertAlign w:val="subscript"/>
          <w:lang w:val="az-Latn-AZ"/>
        </w:rPr>
        <w:t>2</w:t>
      </w:r>
      <w:r w:rsidR="007F14E1" w:rsidRPr="004F3F8E">
        <w:rPr>
          <w:rFonts w:ascii="Times New Roman" w:hAnsi="Times New Roman" w:cs="Times New Roman"/>
          <w:noProof/>
          <w:color w:val="000000"/>
          <w:sz w:val="28"/>
          <w:szCs w:val="28"/>
          <w:lang w:val="az-Latn-AZ"/>
        </w:rPr>
        <w:t xml:space="preserve"> </w:t>
      </w:r>
      <w:r w:rsidR="00611693">
        <w:rPr>
          <w:rFonts w:ascii="Times New Roman" w:hAnsi="Times New Roman" w:cs="Times New Roman"/>
          <w:sz w:val="28"/>
          <w:szCs w:val="28"/>
          <w:lang w:val="az-Latn-AZ"/>
        </w:rPr>
        <w:t>–</w:t>
      </w:r>
      <w:r w:rsidR="007F14E1" w:rsidRPr="004F3F8E">
        <w:rPr>
          <w:rFonts w:ascii="Times New Roman" w:hAnsi="Times New Roman" w:cs="Times New Roman"/>
          <w:noProof/>
          <w:color w:val="000000"/>
          <w:sz w:val="28"/>
          <w:szCs w:val="28"/>
          <w:lang w:val="az-Latn-AZ"/>
        </w:rPr>
        <w:t>nin  böyük qiymətlərində bu paylanmanı normal paylanma ilə əvəz etmək olar.</w:t>
      </w:r>
      <w:r w:rsidR="007F14E1" w:rsidRPr="004F3F8E">
        <w:rPr>
          <w:rFonts w:ascii="Times New Roman" w:hAnsi="Times New Roman" w:cs="Times New Roman"/>
          <w:sz w:val="28"/>
          <w:szCs w:val="28"/>
          <w:lang w:val="az-Latn-AZ"/>
        </w:rPr>
        <w:t xml:space="preserve"> </w:t>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sz w:val="28"/>
          <w:szCs w:val="28"/>
          <w:lang w:val="az-Latn-AZ"/>
        </w:rPr>
      </w:pPr>
    </w:p>
    <w:p w:rsidR="007F14E1" w:rsidRPr="00611693" w:rsidRDefault="007F14E1" w:rsidP="00611693">
      <w:pPr>
        <w:shd w:val="clear" w:color="auto" w:fill="FFFFFF"/>
        <w:autoSpaceDE w:val="0"/>
        <w:autoSpaceDN w:val="0"/>
        <w:adjustRightInd w:val="0"/>
        <w:spacing w:after="0"/>
        <w:ind w:firstLine="312"/>
        <w:jc w:val="center"/>
        <w:rPr>
          <w:rFonts w:ascii="Times New Roman" w:hAnsi="Times New Roman" w:cs="Times New Roman"/>
          <w:b/>
          <w:sz w:val="28"/>
          <w:szCs w:val="28"/>
          <w:lang w:val="az-Latn-AZ"/>
        </w:rPr>
      </w:pPr>
      <w:r w:rsidRPr="00611693">
        <w:rPr>
          <w:rFonts w:ascii="Times New Roman" w:hAnsi="Times New Roman" w:cs="Times New Roman"/>
          <w:b/>
          <w:iCs/>
          <w:noProof/>
          <w:color w:val="000000"/>
          <w:sz w:val="28"/>
          <w:szCs w:val="28"/>
          <w:lang w:val="az-Latn-AZ"/>
        </w:rPr>
        <w:t xml:space="preserve">3.3. Styudent paylanması </w:t>
      </w:r>
      <w:r w:rsidRPr="00611693">
        <w:rPr>
          <w:rFonts w:ascii="Times New Roman" w:hAnsi="Times New Roman" w:cs="Times New Roman"/>
          <w:b/>
          <w:bCs/>
          <w:iCs/>
          <w:noProof/>
          <w:color w:val="000000"/>
          <w:sz w:val="28"/>
          <w:szCs w:val="28"/>
          <w:lang w:val="az-Latn-AZ"/>
        </w:rPr>
        <w:t>(t-paylanma)</w:t>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sz w:val="28"/>
          <w:szCs w:val="28"/>
          <w:lang w:val="az-Latn-AZ"/>
        </w:rPr>
      </w:pPr>
    </w:p>
    <w:p w:rsidR="007F14E1" w:rsidRPr="004F3F8E" w:rsidRDefault="007F14E1" w:rsidP="00170229">
      <w:pPr>
        <w:shd w:val="clear" w:color="auto" w:fill="FFFFFF"/>
        <w:autoSpaceDE w:val="0"/>
        <w:autoSpaceDN w:val="0"/>
        <w:adjustRightInd w:val="0"/>
        <w:spacing w:after="0"/>
        <w:ind w:firstLine="567"/>
        <w:jc w:val="both"/>
        <w:rPr>
          <w:rFonts w:ascii="Times New Roman" w:hAnsi="Times New Roman" w:cs="Times New Roman"/>
          <w:sz w:val="28"/>
          <w:szCs w:val="28"/>
          <w:lang w:val="az-Latn-AZ"/>
        </w:rPr>
      </w:pPr>
      <w:r w:rsidRPr="004F3F8E">
        <w:rPr>
          <w:rFonts w:ascii="Times New Roman" w:hAnsi="Times New Roman" w:cs="Times New Roman"/>
          <w:noProof/>
          <w:color w:val="000000"/>
          <w:sz w:val="28"/>
          <w:szCs w:val="28"/>
          <w:lang w:val="az-Latn-AZ"/>
        </w:rPr>
        <w:t xml:space="preserve">Tutaq </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 xml:space="preserve">i, </w:t>
      </w:r>
      <w:r w:rsidR="004F3F8E" w:rsidRPr="004F3F8E">
        <w:rPr>
          <w:rFonts w:ascii="Times New Roman" w:hAnsi="Times New Roman" w:cs="Times New Roman"/>
          <w:iCs/>
          <w:noProof/>
          <w:color w:val="000000"/>
          <w:sz w:val="28"/>
          <w:szCs w:val="28"/>
          <w:lang w:val="az-Latn-AZ"/>
        </w:rPr>
        <w:t>X</w:t>
      </w:r>
      <w:r w:rsidRPr="004F3F8E">
        <w:rPr>
          <w:rFonts w:ascii="Times New Roman" w:hAnsi="Times New Roman" w:cs="Times New Roman"/>
          <w:iCs/>
          <w:noProof/>
          <w:color w:val="000000"/>
          <w:sz w:val="28"/>
          <w:szCs w:val="28"/>
          <w:vertAlign w:val="subscript"/>
          <w:lang w:val="az-Latn-AZ"/>
        </w:rPr>
        <w:t xml:space="preserve"> </w:t>
      </w:r>
      <w:r w:rsidR="00A4479B">
        <w:rPr>
          <w:rFonts w:ascii="Times New Roman" w:hAnsi="Times New Roman" w:cs="Times New Roman"/>
          <w:iCs/>
          <w:noProof/>
          <w:color w:val="000000"/>
          <w:position w:val="-4"/>
          <w:sz w:val="28"/>
          <w:szCs w:val="28"/>
          <w:lang w:val="az-Latn-AZ"/>
        </w:rPr>
        <w:pict>
          <v:shape id="_x0000_i2379" type="#_x0000_t75" style="width:9pt;height:9pt">
            <v:imagedata r:id="rId1759" o:title=""/>
          </v:shape>
        </w:pict>
      </w:r>
      <w:r w:rsidRPr="004F3F8E">
        <w:rPr>
          <w:rFonts w:ascii="Times New Roman" w:hAnsi="Times New Roman" w:cs="Times New Roman"/>
          <w:iCs/>
          <w:noProof/>
          <w:color w:val="000000"/>
          <w:sz w:val="28"/>
          <w:szCs w:val="28"/>
          <w:lang w:val="az-Latn-AZ"/>
        </w:rPr>
        <w:t xml:space="preserve">N(0,1) </w:t>
      </w:r>
      <w:r w:rsidRPr="004F3F8E">
        <w:rPr>
          <w:rFonts w:ascii="Times New Roman" w:hAnsi="Times New Roman" w:cs="Times New Roman"/>
          <w:noProof/>
          <w:color w:val="000000"/>
          <w:sz w:val="28"/>
          <w:szCs w:val="28"/>
          <w:lang w:val="az-Latn-AZ"/>
        </w:rPr>
        <w:t xml:space="preserve">vә </w:t>
      </w:r>
      <w:r w:rsidR="004F3F8E" w:rsidRPr="004F3F8E">
        <w:rPr>
          <w:rFonts w:ascii="Times New Roman" w:hAnsi="Times New Roman" w:cs="Times New Roman"/>
          <w:noProof/>
          <w:color w:val="000000"/>
          <w:sz w:val="28"/>
          <w:szCs w:val="28"/>
          <w:lang w:val="az-Latn-AZ"/>
        </w:rPr>
        <w:t>U</w:t>
      </w:r>
      <w:r w:rsidRPr="004F3F8E">
        <w:rPr>
          <w:rFonts w:ascii="Times New Roman" w:hAnsi="Times New Roman" w:cs="Times New Roman"/>
          <w:noProof/>
          <w:color w:val="000000"/>
          <w:sz w:val="28"/>
          <w:szCs w:val="28"/>
          <w:lang w:val="az-Latn-AZ"/>
        </w:rPr>
        <w:t xml:space="preserve"> sәrbәstli</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 xml:space="preserve"> dәrәsәsi </w:t>
      </w:r>
      <w:r w:rsidRPr="00611693">
        <w:rPr>
          <w:rFonts w:ascii="Times New Roman" w:hAnsi="Times New Roman" w:cs="Times New Roman"/>
          <w:i/>
          <w:noProof/>
          <w:color w:val="000000"/>
          <w:sz w:val="28"/>
          <w:szCs w:val="28"/>
          <w:lang w:val="az-Latn-AZ"/>
        </w:rPr>
        <w:t>n</w:t>
      </w:r>
      <w:r w:rsidRPr="004F3F8E">
        <w:rPr>
          <w:rFonts w:ascii="Times New Roman" w:hAnsi="Times New Roman" w:cs="Times New Roman"/>
          <w:noProof/>
          <w:color w:val="000000"/>
          <w:sz w:val="28"/>
          <w:szCs w:val="28"/>
          <w:lang w:val="az-Latn-AZ"/>
        </w:rPr>
        <w:t xml:space="preserve"> olan "</w:t>
      </w:r>
      <w:r w:rsidR="004F3F8E" w:rsidRPr="004F3F8E">
        <w:rPr>
          <w:rFonts w:ascii="Times New Roman" w:hAnsi="Times New Roman" w:cs="Times New Roman"/>
          <w:noProof/>
          <w:color w:val="000000"/>
          <w:sz w:val="28"/>
          <w:szCs w:val="28"/>
          <w:lang w:val="az-Latn-AZ"/>
        </w:rPr>
        <w:t>x</w:t>
      </w:r>
      <w:r w:rsidRPr="004F3F8E">
        <w:rPr>
          <w:rFonts w:ascii="Times New Roman" w:hAnsi="Times New Roman" w:cs="Times New Roman"/>
          <w:noProof/>
          <w:color w:val="000000"/>
          <w:sz w:val="28"/>
          <w:szCs w:val="28"/>
          <w:lang w:val="az-Latn-AZ"/>
        </w:rPr>
        <w:t>i</w:t>
      </w:r>
      <w:r w:rsidR="00611693">
        <w:rPr>
          <w:rFonts w:ascii="Times New Roman" w:hAnsi="Times New Roman" w:cs="Times New Roman"/>
          <w:sz w:val="28"/>
          <w:szCs w:val="28"/>
          <w:lang w:val="az-Latn-AZ"/>
        </w:rPr>
        <w:t>–</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vadrat" paylanmasına mali</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 xml:space="preserve"> asılı olmayan </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əmiyyәtlərdir.</w:t>
      </w:r>
    </w:p>
    <w:p w:rsidR="007F14E1" w:rsidRPr="004F3F8E" w:rsidRDefault="007F14E1" w:rsidP="00170229">
      <w:pPr>
        <w:shd w:val="clear" w:color="auto" w:fill="FFFFFF"/>
        <w:autoSpaceDE w:val="0"/>
        <w:autoSpaceDN w:val="0"/>
        <w:adjustRightInd w:val="0"/>
        <w:spacing w:after="0"/>
        <w:ind w:firstLine="567"/>
        <w:jc w:val="both"/>
        <w:rPr>
          <w:rFonts w:ascii="Times New Roman" w:hAnsi="Times New Roman" w:cs="Times New Roman"/>
          <w:sz w:val="28"/>
          <w:szCs w:val="28"/>
          <w:lang w:val="az-Latn-AZ"/>
        </w:rPr>
      </w:pPr>
      <w:r w:rsidRPr="004F3F8E">
        <w:rPr>
          <w:rFonts w:ascii="Times New Roman" w:hAnsi="Times New Roman" w:cs="Times New Roman"/>
          <w:noProof/>
          <w:color w:val="000000"/>
          <w:sz w:val="28"/>
          <w:szCs w:val="28"/>
          <w:lang w:val="az-Latn-AZ"/>
        </w:rPr>
        <w:t xml:space="preserve">Onda </w:t>
      </w:r>
      <w:r w:rsidR="00A4479B">
        <w:rPr>
          <w:rFonts w:ascii="Times New Roman" w:hAnsi="Times New Roman" w:cs="Times New Roman"/>
          <w:noProof/>
          <w:color w:val="000000"/>
          <w:position w:val="-54"/>
          <w:sz w:val="28"/>
          <w:szCs w:val="28"/>
        </w:rPr>
        <w:pict>
          <v:shape id="_x0000_i2380" type="#_x0000_t75" style="width:51.75pt;height:42.75pt">
            <v:imagedata r:id="rId1760" o:title=""/>
          </v:shape>
        </w:pict>
      </w:r>
      <w:r w:rsidRPr="004F3F8E">
        <w:rPr>
          <w:rFonts w:ascii="Times New Roman" w:hAnsi="Times New Roman" w:cs="Times New Roman"/>
          <w:iCs/>
          <w:noProof/>
          <w:color w:val="000000"/>
          <w:sz w:val="28"/>
          <w:szCs w:val="28"/>
          <w:lang w:val="az-Latn-AZ"/>
        </w:rPr>
        <w:t xml:space="preserve"> ölçüsüz kəmiyyəti Styudent nisbəti adlanır və bu </w:t>
      </w:r>
      <w:r w:rsidRPr="004F3F8E">
        <w:rPr>
          <w:rFonts w:ascii="Times New Roman" w:hAnsi="Times New Roman" w:cs="Times New Roman"/>
          <w:noProof/>
          <w:color w:val="000000"/>
          <w:sz w:val="28"/>
          <w:szCs w:val="28"/>
          <w:lang w:val="az-Latn-AZ"/>
        </w:rPr>
        <w:t>nisbәtin sı</w:t>
      </w:r>
      <w:r w:rsidR="004F3F8E" w:rsidRPr="004F3F8E">
        <w:rPr>
          <w:rFonts w:ascii="Times New Roman" w:hAnsi="Times New Roman" w:cs="Times New Roman"/>
          <w:noProof/>
          <w:color w:val="000000"/>
          <w:sz w:val="28"/>
          <w:szCs w:val="28"/>
          <w:lang w:val="az-Latn-AZ"/>
        </w:rPr>
        <w:t>x</w:t>
      </w:r>
      <w:r w:rsidRPr="004F3F8E">
        <w:rPr>
          <w:rFonts w:ascii="Times New Roman" w:hAnsi="Times New Roman" w:cs="Times New Roman"/>
          <w:noProof/>
          <w:color w:val="000000"/>
          <w:sz w:val="28"/>
          <w:szCs w:val="28"/>
          <w:lang w:val="az-Latn-AZ"/>
        </w:rPr>
        <w:t>lıq fun</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siyası</w:t>
      </w:r>
      <w:r w:rsidRPr="004F3F8E">
        <w:rPr>
          <w:rFonts w:ascii="Times New Roman" w:hAnsi="Times New Roman" w:cs="Times New Roman"/>
          <w:sz w:val="28"/>
          <w:szCs w:val="28"/>
          <w:lang w:val="az-Latn-AZ"/>
        </w:rPr>
        <w:t xml:space="preserve">                              </w:t>
      </w:r>
    </w:p>
    <w:p w:rsidR="007F14E1" w:rsidRPr="004F3F8E" w:rsidRDefault="00A4479B" w:rsidP="00611693">
      <w:pPr>
        <w:shd w:val="clear" w:color="auto" w:fill="FFFFFF"/>
        <w:autoSpaceDE w:val="0"/>
        <w:autoSpaceDN w:val="0"/>
        <w:adjustRightInd w:val="0"/>
        <w:spacing w:after="0"/>
        <w:ind w:firstLine="312"/>
        <w:jc w:val="center"/>
        <w:rPr>
          <w:rFonts w:ascii="Times New Roman" w:hAnsi="Times New Roman" w:cs="Times New Roman"/>
          <w:sz w:val="28"/>
          <w:szCs w:val="28"/>
          <w:lang w:val="az-Latn-AZ"/>
        </w:rPr>
      </w:pPr>
      <w:r>
        <w:rPr>
          <w:rFonts w:ascii="Times New Roman" w:hAnsi="Times New Roman" w:cs="Times New Roman"/>
          <w:position w:val="-32"/>
          <w:sz w:val="28"/>
          <w:szCs w:val="28"/>
          <w:lang w:val="az-Latn-AZ"/>
        </w:rPr>
        <w:pict>
          <v:shape id="_x0000_i2381" type="#_x0000_t75" style="width:171pt;height:45pt">
            <v:imagedata r:id="rId1761" o:title=""/>
          </v:shape>
        </w:pict>
      </w:r>
    </w:p>
    <w:p w:rsidR="007F14E1" w:rsidRPr="004F3F8E" w:rsidRDefault="007F14E1" w:rsidP="00284D8F">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sidRPr="004F3F8E">
        <w:rPr>
          <w:rFonts w:ascii="Times New Roman" w:hAnsi="Times New Roman" w:cs="Times New Roman"/>
          <w:noProof/>
          <w:color w:val="000000"/>
          <w:sz w:val="28"/>
          <w:szCs w:val="28"/>
          <w:lang w:val="az-Latn-AZ"/>
        </w:rPr>
        <w:t xml:space="preserve">bәrabәrliyi ilә verilir.  </w:t>
      </w:r>
      <w:r w:rsidR="00A4479B">
        <w:rPr>
          <w:rFonts w:ascii="Times New Roman" w:hAnsi="Times New Roman" w:cs="Times New Roman"/>
          <w:noProof/>
          <w:color w:val="000000"/>
          <w:position w:val="-12"/>
          <w:sz w:val="28"/>
          <w:szCs w:val="28"/>
          <w:lang w:val="az-Latn-AZ"/>
        </w:rPr>
        <w:pict>
          <v:shape id="_x0000_i2382" type="#_x0000_t75" style="width:27.75pt;height:18.75pt">
            <v:imagedata r:id="rId1762" o:title=""/>
          </v:shape>
        </w:pict>
      </w:r>
      <w:r w:rsidRPr="004F3F8E">
        <w:rPr>
          <w:rFonts w:ascii="Times New Roman" w:hAnsi="Times New Roman" w:cs="Times New Roman"/>
          <w:iCs/>
          <w:noProof/>
          <w:color w:val="000000"/>
          <w:sz w:val="28"/>
          <w:szCs w:val="28"/>
          <w:lang w:val="az-Latn-AZ"/>
        </w:rPr>
        <w:t xml:space="preserve"> </w:t>
      </w:r>
      <w:r w:rsidRPr="004F3F8E">
        <w:rPr>
          <w:rFonts w:ascii="Times New Roman" w:hAnsi="Times New Roman" w:cs="Times New Roman"/>
          <w:noProof/>
          <w:color w:val="000000"/>
          <w:sz w:val="28"/>
          <w:szCs w:val="28"/>
          <w:lang w:val="az-Latn-AZ"/>
        </w:rPr>
        <w:t>funksiyası Styudent sı</w:t>
      </w:r>
      <w:r w:rsidR="004F3F8E" w:rsidRPr="004F3F8E">
        <w:rPr>
          <w:rFonts w:ascii="Times New Roman" w:hAnsi="Times New Roman" w:cs="Times New Roman"/>
          <w:noProof/>
          <w:color w:val="000000"/>
          <w:sz w:val="28"/>
          <w:szCs w:val="28"/>
          <w:lang w:val="az-Latn-AZ"/>
        </w:rPr>
        <w:t>x</w:t>
      </w:r>
      <w:r w:rsidRPr="004F3F8E">
        <w:rPr>
          <w:rFonts w:ascii="Times New Roman" w:hAnsi="Times New Roman" w:cs="Times New Roman"/>
          <w:noProof/>
          <w:color w:val="000000"/>
          <w:sz w:val="28"/>
          <w:szCs w:val="28"/>
          <w:lang w:val="az-Latn-AZ"/>
        </w:rPr>
        <w:t>lığı, bu sı</w:t>
      </w:r>
      <w:r w:rsidR="004F3F8E" w:rsidRPr="004F3F8E">
        <w:rPr>
          <w:rFonts w:ascii="Times New Roman" w:hAnsi="Times New Roman" w:cs="Times New Roman"/>
          <w:noProof/>
          <w:color w:val="000000"/>
          <w:sz w:val="28"/>
          <w:szCs w:val="28"/>
          <w:lang w:val="az-Latn-AZ"/>
        </w:rPr>
        <w:t>x</w:t>
      </w:r>
      <w:r w:rsidRPr="004F3F8E">
        <w:rPr>
          <w:rFonts w:ascii="Times New Roman" w:hAnsi="Times New Roman" w:cs="Times New Roman"/>
          <w:noProof/>
          <w:color w:val="000000"/>
          <w:sz w:val="28"/>
          <w:szCs w:val="28"/>
          <w:lang w:val="az-Latn-AZ"/>
        </w:rPr>
        <w:t>lığın təyin etdiyi fun</w:t>
      </w:r>
      <w:r w:rsidR="00611693">
        <w:rPr>
          <w:rFonts w:ascii="Times New Roman" w:hAnsi="Times New Roman" w:cs="Times New Roman"/>
          <w:noProof/>
          <w:color w:val="000000"/>
          <w:sz w:val="28"/>
          <w:szCs w:val="28"/>
          <w:lang w:val="az-Latn-AZ"/>
        </w:rPr>
        <w:t>-</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 xml:space="preserve">siya isә Styudent paylanması adlanır. </w:t>
      </w:r>
      <w:r w:rsidRPr="00611693">
        <w:rPr>
          <w:rFonts w:ascii="Times New Roman" w:hAnsi="Times New Roman" w:cs="Times New Roman"/>
          <w:i/>
          <w:noProof/>
          <w:color w:val="000000"/>
          <w:sz w:val="28"/>
          <w:szCs w:val="28"/>
          <w:lang w:val="az-Latn-AZ"/>
        </w:rPr>
        <w:t>n</w:t>
      </w:r>
      <w:r w:rsidR="00611693">
        <w:rPr>
          <w:rFonts w:ascii="Times New Roman" w:hAnsi="Times New Roman" w:cs="Times New Roman"/>
          <w:sz w:val="28"/>
          <w:szCs w:val="28"/>
          <w:lang w:val="az-Latn-AZ"/>
        </w:rPr>
        <w:t>–</w:t>
      </w:r>
      <w:r w:rsidRPr="004F3F8E">
        <w:rPr>
          <w:rFonts w:ascii="Times New Roman" w:hAnsi="Times New Roman" w:cs="Times New Roman"/>
          <w:noProof/>
          <w:color w:val="000000"/>
          <w:sz w:val="28"/>
          <w:szCs w:val="28"/>
          <w:lang w:val="az-Latn-AZ"/>
        </w:rPr>
        <w:t>әdədinә isә Styudent paylanmasının sәrbәstli</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 xml:space="preserve"> dәrәcәsi deyilir.</w:t>
      </w:r>
    </w:p>
    <w:p w:rsidR="007F14E1" w:rsidRPr="004F3F8E" w:rsidRDefault="00611693" w:rsidP="0053607B">
      <w:pPr>
        <w:shd w:val="clear" w:color="auto" w:fill="FFFFFF"/>
        <w:tabs>
          <w:tab w:val="left" w:pos="567"/>
        </w:tabs>
        <w:autoSpaceDE w:val="0"/>
        <w:autoSpaceDN w:val="0"/>
        <w:adjustRightInd w:val="0"/>
        <w:spacing w:after="0"/>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53607B">
        <w:rPr>
          <w:rFonts w:ascii="Times New Roman" w:hAnsi="Times New Roman" w:cs="Times New Roman"/>
          <w:noProof/>
          <w:color w:val="000000"/>
          <w:sz w:val="28"/>
          <w:szCs w:val="28"/>
          <w:lang w:val="az-Latn-AZ"/>
        </w:rPr>
        <w:t xml:space="preserve">  </w:t>
      </w:r>
      <w:r w:rsidR="007F14E1" w:rsidRPr="004F3F8E">
        <w:rPr>
          <w:rFonts w:ascii="Times New Roman" w:hAnsi="Times New Roman" w:cs="Times New Roman"/>
          <w:noProof/>
          <w:color w:val="000000"/>
          <w:sz w:val="28"/>
          <w:szCs w:val="28"/>
          <w:lang w:val="az-Latn-AZ"/>
        </w:rPr>
        <w:t xml:space="preserve">Tutaq ki, </w:t>
      </w:r>
      <w:r w:rsidR="00A4479B">
        <w:rPr>
          <w:rFonts w:ascii="Times New Roman" w:hAnsi="Times New Roman" w:cs="Times New Roman"/>
          <w:noProof/>
          <w:color w:val="000000"/>
          <w:position w:val="-12"/>
          <w:sz w:val="28"/>
          <w:szCs w:val="28"/>
          <w:lang w:val="az-Latn-AZ"/>
        </w:rPr>
        <w:pict>
          <v:shape id="_x0000_i2383" type="#_x0000_t75" style="width:69pt;height:18.75pt">
            <v:imagedata r:id="rId1763" o:title=""/>
          </v:shape>
        </w:pict>
      </w:r>
      <w:r w:rsidR="007F14E1" w:rsidRPr="004F3F8E">
        <w:rPr>
          <w:rFonts w:ascii="Times New Roman" w:hAnsi="Times New Roman" w:cs="Times New Roman"/>
          <w:noProof/>
          <w:color w:val="000000"/>
          <w:sz w:val="28"/>
          <w:szCs w:val="28"/>
          <w:lang w:val="az-Latn-AZ"/>
        </w:rPr>
        <w:t xml:space="preserve"> asılı olmayan təsadüfü kəmiyyətlərdir və </w:t>
      </w:r>
      <w:r w:rsidR="00A4479B">
        <w:rPr>
          <w:rFonts w:ascii="Times New Roman" w:hAnsi="Times New Roman" w:cs="Times New Roman"/>
          <w:noProof/>
          <w:color w:val="000000"/>
          <w:position w:val="-12"/>
          <w:sz w:val="28"/>
          <w:szCs w:val="28"/>
          <w:lang w:val="az-Latn-AZ"/>
        </w:rPr>
        <w:pict>
          <v:shape id="_x0000_i2384" type="#_x0000_t75" style="width:123pt;height:18.75pt">
            <v:imagedata r:id="rId1764" o:title=""/>
          </v:shape>
        </w:pict>
      </w:r>
      <w:r w:rsidR="00A4479B">
        <w:rPr>
          <w:rFonts w:ascii="Times New Roman" w:hAnsi="Times New Roman" w:cs="Times New Roman"/>
          <w:noProof/>
          <w:color w:val="000000"/>
          <w:position w:val="-10"/>
          <w:sz w:val="28"/>
          <w:szCs w:val="28"/>
          <w:lang w:val="az-Latn-AZ"/>
        </w:rPr>
        <w:pict>
          <v:shape id="_x0000_i2385" type="#_x0000_t75" style="width:59.25pt;height:15.75pt">
            <v:imagedata r:id="rId1765" o:title=""/>
          </v:shape>
        </w:pict>
      </w:r>
      <w:r w:rsidR="007F14E1" w:rsidRPr="004F3F8E">
        <w:rPr>
          <w:rFonts w:ascii="Times New Roman" w:hAnsi="Times New Roman" w:cs="Times New Roman"/>
          <w:noProof/>
          <w:color w:val="000000"/>
          <w:sz w:val="28"/>
          <w:szCs w:val="28"/>
          <w:lang w:val="az-Latn-AZ"/>
        </w:rPr>
        <w:t>.</w:t>
      </w:r>
      <w:r w:rsidR="0053607B">
        <w:rPr>
          <w:rFonts w:ascii="Times New Roman" w:hAnsi="Times New Roman" w:cs="Times New Roman"/>
          <w:noProof/>
          <w:color w:val="000000"/>
          <w:sz w:val="28"/>
          <w:szCs w:val="28"/>
          <w:lang w:val="az-Latn-AZ"/>
        </w:rPr>
        <w:t xml:space="preserve"> </w:t>
      </w:r>
      <w:r w:rsidR="007F14E1" w:rsidRPr="004F3F8E">
        <w:rPr>
          <w:rFonts w:ascii="Times New Roman" w:hAnsi="Times New Roman" w:cs="Times New Roman"/>
          <w:noProof/>
          <w:color w:val="000000"/>
          <w:sz w:val="28"/>
          <w:szCs w:val="28"/>
          <w:lang w:val="az-Latn-AZ"/>
        </w:rPr>
        <w:t xml:space="preserve">Onda </w:t>
      </w:r>
      <w:r w:rsidR="00A4479B">
        <w:rPr>
          <w:rFonts w:ascii="Times New Roman" w:hAnsi="Times New Roman" w:cs="Times New Roman"/>
          <w:noProof/>
          <w:color w:val="000000"/>
          <w:position w:val="-24"/>
          <w:sz w:val="28"/>
          <w:szCs w:val="28"/>
          <w:lang w:val="az-Latn-AZ"/>
        </w:rPr>
        <w:pict>
          <v:shape id="_x0000_i2386" type="#_x0000_t75" style="width:20.25pt;height:33pt">
            <v:imagedata r:id="rId1766" o:title=""/>
          </v:shape>
        </w:pict>
      </w:r>
      <w:r w:rsidR="007F14E1" w:rsidRPr="004F3F8E">
        <w:rPr>
          <w:rFonts w:ascii="Times New Roman" w:hAnsi="Times New Roman" w:cs="Times New Roman"/>
          <w:noProof/>
          <w:color w:val="000000"/>
          <w:sz w:val="28"/>
          <w:szCs w:val="28"/>
          <w:lang w:val="az-Latn-AZ"/>
        </w:rPr>
        <w:t xml:space="preserve"> təsadüfü kəmiyyətləri də asılı deyillər və </w:t>
      </w:r>
      <w:r w:rsidR="00A4479B">
        <w:rPr>
          <w:rFonts w:ascii="Times New Roman" w:hAnsi="Times New Roman" w:cs="Times New Roman"/>
          <w:noProof/>
          <w:color w:val="000000"/>
          <w:position w:val="-12"/>
          <w:sz w:val="28"/>
          <w:szCs w:val="28"/>
          <w:lang w:val="az-Latn-AZ"/>
        </w:rPr>
        <w:pict>
          <v:shape id="_x0000_i2387" type="#_x0000_t75" style="width:111pt;height:18.75pt">
            <v:imagedata r:id="rId1767" o:title=""/>
          </v:shape>
        </w:pict>
      </w:r>
      <w:r w:rsidR="007F14E1" w:rsidRPr="004F3F8E">
        <w:rPr>
          <w:rFonts w:ascii="Times New Roman" w:hAnsi="Times New Roman" w:cs="Times New Roman"/>
          <w:noProof/>
          <w:color w:val="000000"/>
          <w:sz w:val="28"/>
          <w:szCs w:val="28"/>
          <w:lang w:val="az-Latn-AZ"/>
        </w:rPr>
        <w:t xml:space="preserve">. </w:t>
      </w:r>
    </w:p>
    <w:p w:rsidR="007F14E1" w:rsidRPr="004F3F8E" w:rsidRDefault="00611693" w:rsidP="0053607B">
      <w:pPr>
        <w:shd w:val="clear" w:color="auto" w:fill="FFFFFF"/>
        <w:autoSpaceDE w:val="0"/>
        <w:autoSpaceDN w:val="0"/>
        <w:adjustRightInd w:val="0"/>
        <w:spacing w:after="0"/>
        <w:ind w:firstLine="567"/>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Normal, “ Xi – kvadrat”, Fiş</w:t>
      </w:r>
      <w:r w:rsidR="007F14E1" w:rsidRPr="004F3F8E">
        <w:rPr>
          <w:rFonts w:ascii="Times New Roman" w:hAnsi="Times New Roman" w:cs="Times New Roman"/>
          <w:noProof/>
          <w:color w:val="000000"/>
          <w:sz w:val="28"/>
          <w:szCs w:val="28"/>
          <w:lang w:val="az-Latn-AZ"/>
        </w:rPr>
        <w:t>er – Snedekor və</w:t>
      </w:r>
      <w:r>
        <w:rPr>
          <w:rFonts w:ascii="Times New Roman" w:hAnsi="Times New Roman" w:cs="Times New Roman"/>
          <w:noProof/>
          <w:color w:val="000000"/>
          <w:sz w:val="28"/>
          <w:szCs w:val="28"/>
          <w:lang w:val="az-Latn-AZ"/>
        </w:rPr>
        <w:t xml:space="preserve">  Styudent paylanma</w:t>
      </w:r>
      <w:r w:rsidR="007F14E1" w:rsidRPr="004F3F8E">
        <w:rPr>
          <w:rFonts w:ascii="Times New Roman" w:hAnsi="Times New Roman" w:cs="Times New Roman"/>
          <w:noProof/>
          <w:color w:val="000000"/>
          <w:sz w:val="28"/>
          <w:szCs w:val="28"/>
          <w:lang w:val="az-Latn-AZ"/>
        </w:rPr>
        <w:t xml:space="preserve">ları arasında ahağıdakı münasibətlər doğrudur: </w:t>
      </w:r>
    </w:p>
    <w:p w:rsidR="007F14E1" w:rsidRPr="004F3F8E" w:rsidRDefault="00A4479B" w:rsidP="00611693">
      <w:pPr>
        <w:shd w:val="clear" w:color="auto" w:fill="FFFFFF"/>
        <w:autoSpaceDE w:val="0"/>
        <w:autoSpaceDN w:val="0"/>
        <w:adjustRightInd w:val="0"/>
        <w:spacing w:after="0"/>
        <w:ind w:firstLine="312"/>
        <w:jc w:val="center"/>
        <w:rPr>
          <w:rFonts w:ascii="Times New Roman" w:hAnsi="Times New Roman" w:cs="Times New Roman"/>
          <w:noProof/>
          <w:color w:val="000000"/>
          <w:sz w:val="28"/>
          <w:szCs w:val="28"/>
          <w:lang w:val="az-Latn-AZ"/>
        </w:rPr>
      </w:pPr>
      <w:r>
        <w:rPr>
          <w:rFonts w:ascii="Times New Roman" w:hAnsi="Times New Roman" w:cs="Times New Roman"/>
          <w:noProof/>
          <w:color w:val="000000"/>
          <w:position w:val="-24"/>
          <w:sz w:val="28"/>
          <w:szCs w:val="28"/>
          <w:lang w:val="az-Latn-AZ"/>
        </w:rPr>
        <w:lastRenderedPageBreak/>
        <w:pict>
          <v:shape id="_x0000_i2388" type="#_x0000_t75" style="width:210pt;height:33pt">
            <v:imagedata r:id="rId1768" o:title=""/>
          </v:shape>
        </w:pict>
      </w:r>
    </w:p>
    <w:p w:rsidR="007F14E1" w:rsidRPr="004F3F8E" w:rsidRDefault="007F14E1" w:rsidP="0053607B">
      <w:pPr>
        <w:shd w:val="clear" w:color="auto" w:fill="FFFFFF"/>
        <w:autoSpaceDE w:val="0"/>
        <w:autoSpaceDN w:val="0"/>
        <w:adjustRightInd w:val="0"/>
        <w:spacing w:after="0"/>
        <w:ind w:firstLine="567"/>
        <w:jc w:val="both"/>
        <w:rPr>
          <w:rFonts w:ascii="Times New Roman" w:hAnsi="Times New Roman" w:cs="Times New Roman"/>
          <w:noProof/>
          <w:color w:val="000000"/>
          <w:sz w:val="28"/>
          <w:szCs w:val="28"/>
          <w:lang w:val="az-Latn-AZ"/>
        </w:rPr>
      </w:pPr>
      <w:r w:rsidRPr="004F3F8E">
        <w:rPr>
          <w:rFonts w:ascii="Times New Roman" w:hAnsi="Times New Roman" w:cs="Times New Roman"/>
          <w:noProof/>
          <w:color w:val="000000"/>
          <w:sz w:val="28"/>
          <w:szCs w:val="28"/>
          <w:lang w:val="az-Latn-AZ"/>
        </w:rPr>
        <w:t xml:space="preserve">Styudent paylanması üçün </w:t>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noProof/>
          <w:color w:val="000000"/>
          <w:sz w:val="28"/>
          <w:szCs w:val="28"/>
          <w:lang w:val="az-Latn-AZ"/>
        </w:rPr>
      </w:pP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noProof/>
          <w:color w:val="000000"/>
          <w:position w:val="-32"/>
          <w:sz w:val="28"/>
          <w:szCs w:val="28"/>
          <w:lang w:val="az-Latn-AZ"/>
        </w:rPr>
        <w:pict>
          <v:shape id="_x0000_i2389" type="#_x0000_t75" style="width:153.75pt;height:35.25pt">
            <v:imagedata r:id="rId1769" o:title=""/>
          </v:shape>
        </w:pict>
      </w:r>
      <w:r w:rsidRPr="004F3F8E">
        <w:rPr>
          <w:rFonts w:ascii="Times New Roman" w:hAnsi="Times New Roman" w:cs="Times New Roman"/>
          <w:noProof/>
          <w:color w:val="000000"/>
          <w:sz w:val="28"/>
          <w:szCs w:val="28"/>
          <w:lang w:val="az-Latn-AZ"/>
        </w:rPr>
        <w:t xml:space="preserve">          </w:t>
      </w:r>
      <w:r w:rsidRPr="004F3F8E">
        <w:rPr>
          <w:rFonts w:ascii="Times New Roman" w:hAnsi="Times New Roman" w:cs="Times New Roman"/>
          <w:noProof/>
          <w:color w:val="000000"/>
          <w:sz w:val="28"/>
          <w:szCs w:val="28"/>
          <w:lang w:val="az-Latn-AZ"/>
        </w:rPr>
        <w:tab/>
      </w:r>
    </w:p>
    <w:p w:rsidR="007F14E1" w:rsidRPr="004F3F8E" w:rsidRDefault="007F14E1" w:rsidP="0053607B">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sidRPr="004F3F8E">
        <w:rPr>
          <w:rFonts w:ascii="Times New Roman" w:hAnsi="Times New Roman" w:cs="Times New Roman"/>
          <w:noProof/>
          <w:color w:val="000000"/>
          <w:sz w:val="28"/>
          <w:szCs w:val="28"/>
          <w:lang w:val="az-Latn-AZ"/>
        </w:rPr>
        <w:t>münasibәti doğrudur.</w:t>
      </w:r>
    </w:p>
    <w:p w:rsidR="007F14E1" w:rsidRPr="004F3F8E" w:rsidRDefault="007F14E1" w:rsidP="0053607B">
      <w:pPr>
        <w:shd w:val="clear" w:color="auto" w:fill="FFFFFF"/>
        <w:autoSpaceDE w:val="0"/>
        <w:autoSpaceDN w:val="0"/>
        <w:adjustRightInd w:val="0"/>
        <w:spacing w:after="0"/>
        <w:ind w:firstLine="567"/>
        <w:jc w:val="both"/>
        <w:rPr>
          <w:rFonts w:ascii="Times New Roman" w:hAnsi="Times New Roman" w:cs="Times New Roman"/>
          <w:noProof/>
          <w:color w:val="000000"/>
          <w:sz w:val="28"/>
          <w:szCs w:val="28"/>
          <w:lang w:val="az-Latn-AZ"/>
        </w:rPr>
      </w:pPr>
      <w:r w:rsidRPr="004F3F8E">
        <w:rPr>
          <w:rFonts w:ascii="Times New Roman" w:hAnsi="Times New Roman" w:cs="Times New Roman"/>
          <w:noProof/>
          <w:color w:val="000000"/>
          <w:sz w:val="28"/>
          <w:szCs w:val="28"/>
          <w:lang w:val="az-Latn-AZ"/>
        </w:rPr>
        <w:t xml:space="preserve">Tutaq ki, </w:t>
      </w:r>
      <w:r w:rsidR="00A4479B">
        <w:rPr>
          <w:rFonts w:ascii="Times New Roman" w:hAnsi="Times New Roman" w:cs="Times New Roman"/>
          <w:noProof/>
          <w:color w:val="000000"/>
          <w:position w:val="-12"/>
          <w:sz w:val="28"/>
          <w:szCs w:val="28"/>
          <w:lang w:val="az-Latn-AZ"/>
        </w:rPr>
        <w:pict>
          <v:shape id="_x0000_i2390" type="#_x0000_t75" style="width:87pt;height:18.75pt">
            <v:imagedata r:id="rId1770" o:title=""/>
          </v:shape>
        </w:pict>
      </w:r>
      <w:r w:rsidRPr="004F3F8E">
        <w:rPr>
          <w:rFonts w:ascii="Times New Roman" w:hAnsi="Times New Roman" w:cs="Times New Roman"/>
          <w:noProof/>
          <w:color w:val="000000"/>
          <w:sz w:val="28"/>
          <w:szCs w:val="28"/>
          <w:lang w:val="az-Latn-AZ"/>
        </w:rPr>
        <w:t xml:space="preserve"> asılı olmayan təsadüfü kəmiyyətlərdir və </w:t>
      </w:r>
      <w:r w:rsidR="00A4479B">
        <w:rPr>
          <w:rFonts w:ascii="Times New Roman" w:hAnsi="Times New Roman" w:cs="Times New Roman"/>
          <w:noProof/>
          <w:color w:val="000000"/>
          <w:position w:val="-12"/>
          <w:sz w:val="28"/>
          <w:szCs w:val="28"/>
          <w:lang w:val="az-Latn-AZ"/>
        </w:rPr>
        <w:pict>
          <v:shape id="_x0000_i2391" type="#_x0000_t75" style="width:126.75pt;height:18.75pt">
            <v:imagedata r:id="rId1771" o:title=""/>
          </v:shape>
        </w:pict>
      </w:r>
      <w:r w:rsidRPr="004F3F8E">
        <w:rPr>
          <w:rFonts w:ascii="Times New Roman" w:hAnsi="Times New Roman" w:cs="Times New Roman"/>
          <w:noProof/>
          <w:color w:val="000000"/>
          <w:sz w:val="28"/>
          <w:szCs w:val="28"/>
          <w:lang w:val="az-Latn-AZ"/>
        </w:rPr>
        <w:t>.</w:t>
      </w:r>
      <w:r w:rsidR="0053607B">
        <w:rPr>
          <w:rFonts w:ascii="Times New Roman" w:hAnsi="Times New Roman" w:cs="Times New Roman"/>
          <w:noProof/>
          <w:color w:val="000000"/>
          <w:sz w:val="28"/>
          <w:szCs w:val="28"/>
          <w:lang w:val="az-Latn-AZ"/>
        </w:rPr>
        <w:t xml:space="preserve"> A</w:t>
      </w:r>
      <w:r w:rsidRPr="004F3F8E">
        <w:rPr>
          <w:rFonts w:ascii="Times New Roman" w:hAnsi="Times New Roman" w:cs="Times New Roman"/>
          <w:noProof/>
          <w:color w:val="000000"/>
          <w:sz w:val="28"/>
          <w:szCs w:val="28"/>
          <w:lang w:val="az-Latn-AZ"/>
        </w:rPr>
        <w:t xml:space="preserve">ydındır ki, </w:t>
      </w:r>
      <w:r w:rsidR="00A4479B">
        <w:rPr>
          <w:rFonts w:ascii="Times New Roman" w:hAnsi="Times New Roman" w:cs="Times New Roman"/>
          <w:noProof/>
          <w:color w:val="000000"/>
          <w:position w:val="-24"/>
          <w:sz w:val="28"/>
          <w:szCs w:val="28"/>
          <w:lang w:val="az-Latn-AZ"/>
        </w:rPr>
        <w:pict>
          <v:shape id="_x0000_i2392" type="#_x0000_t75" style="width:42pt;height:33pt">
            <v:imagedata r:id="rId1772" o:title=""/>
          </v:shape>
        </w:pict>
      </w:r>
      <w:r w:rsidRPr="004F3F8E">
        <w:rPr>
          <w:rFonts w:ascii="Times New Roman" w:hAnsi="Times New Roman" w:cs="Times New Roman"/>
          <w:noProof/>
          <w:color w:val="000000"/>
          <w:sz w:val="28"/>
          <w:szCs w:val="28"/>
          <w:lang w:val="az-Latn-AZ"/>
        </w:rPr>
        <w:t xml:space="preserve"> təsadüfü kəmiyyətləri asılı deyillər və </w:t>
      </w:r>
      <w:r w:rsidR="00A4479B">
        <w:rPr>
          <w:rFonts w:ascii="Times New Roman" w:hAnsi="Times New Roman" w:cs="Times New Roman"/>
          <w:noProof/>
          <w:color w:val="000000"/>
          <w:position w:val="-12"/>
          <w:sz w:val="28"/>
          <w:szCs w:val="28"/>
          <w:lang w:val="az-Latn-AZ"/>
        </w:rPr>
        <w:pict>
          <v:shape id="_x0000_i2393" type="#_x0000_t75" style="width:111pt;height:18.75pt">
            <v:imagedata r:id="rId1773" o:title=""/>
          </v:shape>
        </w:pict>
      </w:r>
      <w:r w:rsidRPr="004F3F8E">
        <w:rPr>
          <w:rFonts w:ascii="Times New Roman" w:hAnsi="Times New Roman" w:cs="Times New Roman"/>
          <w:noProof/>
          <w:color w:val="000000"/>
          <w:sz w:val="28"/>
          <w:szCs w:val="28"/>
          <w:lang w:val="az-Latn-AZ"/>
        </w:rPr>
        <w:t>.</w:t>
      </w:r>
    </w:p>
    <w:p w:rsidR="007F14E1" w:rsidRPr="004F3F8E" w:rsidRDefault="007F14E1" w:rsidP="0053607B">
      <w:pPr>
        <w:shd w:val="clear" w:color="auto" w:fill="FFFFFF"/>
        <w:autoSpaceDE w:val="0"/>
        <w:autoSpaceDN w:val="0"/>
        <w:adjustRightInd w:val="0"/>
        <w:spacing w:after="0"/>
        <w:ind w:firstLine="567"/>
        <w:jc w:val="both"/>
        <w:rPr>
          <w:rFonts w:ascii="Times New Roman" w:hAnsi="Times New Roman" w:cs="Times New Roman"/>
          <w:noProof/>
          <w:color w:val="000000"/>
          <w:sz w:val="28"/>
          <w:szCs w:val="28"/>
          <w:lang w:val="az-Latn-AZ"/>
        </w:rPr>
      </w:pPr>
      <w:r w:rsidRPr="004F3F8E">
        <w:rPr>
          <w:rFonts w:ascii="Times New Roman" w:hAnsi="Times New Roman" w:cs="Times New Roman"/>
          <w:noProof/>
          <w:color w:val="000000"/>
          <w:sz w:val="28"/>
          <w:szCs w:val="28"/>
          <w:lang w:val="az-Latn-AZ"/>
        </w:rPr>
        <w:t xml:space="preserve">Onda </w:t>
      </w:r>
    </w:p>
    <w:p w:rsidR="007F14E1" w:rsidRPr="004F3F8E" w:rsidRDefault="00A4479B" w:rsidP="00611693">
      <w:pPr>
        <w:shd w:val="clear" w:color="auto" w:fill="FFFFFF"/>
        <w:autoSpaceDE w:val="0"/>
        <w:autoSpaceDN w:val="0"/>
        <w:adjustRightInd w:val="0"/>
        <w:spacing w:after="0"/>
        <w:ind w:firstLine="312"/>
        <w:jc w:val="center"/>
        <w:rPr>
          <w:rFonts w:ascii="Times New Roman" w:hAnsi="Times New Roman" w:cs="Times New Roman"/>
          <w:noProof/>
          <w:color w:val="000000"/>
          <w:sz w:val="28"/>
          <w:szCs w:val="28"/>
          <w:lang w:val="az-Latn-AZ"/>
        </w:rPr>
      </w:pPr>
      <w:r>
        <w:rPr>
          <w:rFonts w:ascii="Times New Roman" w:hAnsi="Times New Roman" w:cs="Times New Roman"/>
          <w:noProof/>
          <w:color w:val="000000"/>
          <w:position w:val="-146"/>
          <w:sz w:val="28"/>
          <w:szCs w:val="28"/>
          <w:lang w:val="az-Latn-AZ"/>
        </w:rPr>
        <w:pict>
          <v:shape id="_x0000_i2394" type="#_x0000_t75" style="width:273.75pt;height:152.25pt">
            <v:imagedata r:id="rId1774" o:title=""/>
          </v:shape>
        </w:pict>
      </w:r>
    </w:p>
    <w:p w:rsidR="007F14E1" w:rsidRPr="004F3F8E" w:rsidRDefault="007F14E1" w:rsidP="0053607B">
      <w:pPr>
        <w:shd w:val="clear" w:color="auto" w:fill="FFFFFF"/>
        <w:autoSpaceDE w:val="0"/>
        <w:autoSpaceDN w:val="0"/>
        <w:adjustRightInd w:val="0"/>
        <w:spacing w:after="0"/>
        <w:ind w:firstLine="567"/>
        <w:jc w:val="both"/>
        <w:rPr>
          <w:rFonts w:ascii="Times New Roman" w:hAnsi="Times New Roman" w:cs="Times New Roman"/>
          <w:noProof/>
          <w:color w:val="000000"/>
          <w:sz w:val="28"/>
          <w:szCs w:val="28"/>
          <w:lang w:val="az-Latn-AZ"/>
        </w:rPr>
      </w:pPr>
      <w:r w:rsidRPr="004F3F8E">
        <w:rPr>
          <w:rFonts w:ascii="Times New Roman" w:hAnsi="Times New Roman" w:cs="Times New Roman"/>
          <w:noProof/>
          <w:color w:val="000000"/>
          <w:sz w:val="28"/>
          <w:szCs w:val="28"/>
          <w:lang w:val="az-Latn-AZ"/>
        </w:rPr>
        <w:t xml:space="preserve">Beləliklə, Styudent paylanması </w:t>
      </w:r>
      <w:r w:rsidR="00A4479B">
        <w:rPr>
          <w:rFonts w:ascii="Times New Roman" w:hAnsi="Times New Roman" w:cs="Times New Roman"/>
          <w:noProof/>
          <w:color w:val="000000"/>
          <w:position w:val="-6"/>
          <w:sz w:val="28"/>
          <w:szCs w:val="28"/>
          <w:lang w:val="az-Latn-AZ"/>
        </w:rPr>
        <w:pict>
          <v:shape id="_x0000_i2395" type="#_x0000_t75" style="width:12pt;height:11.25pt">
            <v:imagedata r:id="rId1775" o:title=""/>
          </v:shape>
        </w:pict>
      </w:r>
      <w:r w:rsidRPr="004F3F8E">
        <w:rPr>
          <w:rFonts w:ascii="Times New Roman" w:hAnsi="Times New Roman" w:cs="Times New Roman"/>
          <w:noProof/>
          <w:color w:val="000000"/>
          <w:sz w:val="28"/>
          <w:szCs w:val="28"/>
          <w:lang w:val="az-Latn-AZ"/>
        </w:rPr>
        <w:t xml:space="preserve"> parametrindən asılı deyil.</w:t>
      </w:r>
    </w:p>
    <w:p w:rsidR="007F14E1" w:rsidRPr="004F3F8E" w:rsidRDefault="0053607B" w:rsidP="0053607B">
      <w:pPr>
        <w:shd w:val="clear" w:color="auto" w:fill="FFFFFF"/>
        <w:autoSpaceDE w:val="0"/>
        <w:autoSpaceDN w:val="0"/>
        <w:adjustRightInd w:val="0"/>
        <w:spacing w:after="0"/>
        <w:ind w:firstLine="567"/>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7F14E1" w:rsidRPr="004F3F8E">
        <w:rPr>
          <w:rFonts w:ascii="Times New Roman" w:hAnsi="Times New Roman" w:cs="Times New Roman"/>
          <w:noProof/>
          <w:color w:val="000000"/>
          <w:sz w:val="28"/>
          <w:szCs w:val="28"/>
          <w:lang w:val="az-Latn-AZ"/>
        </w:rPr>
        <w:t xml:space="preserve">Tutaq ki, </w:t>
      </w:r>
      <w:r w:rsidR="00A4479B">
        <w:rPr>
          <w:rFonts w:ascii="Times New Roman" w:hAnsi="Times New Roman" w:cs="Times New Roman"/>
          <w:noProof/>
          <w:color w:val="000000"/>
          <w:position w:val="-12"/>
          <w:sz w:val="28"/>
          <w:szCs w:val="28"/>
          <w:lang w:val="az-Latn-AZ"/>
        </w:rPr>
        <w:pict>
          <v:shape id="_x0000_i2396" type="#_x0000_t75" style="width:87pt;height:18.75pt">
            <v:imagedata r:id="rId1770" o:title=""/>
          </v:shape>
        </w:pict>
      </w:r>
      <w:r w:rsidR="007F14E1" w:rsidRPr="004F3F8E">
        <w:rPr>
          <w:rFonts w:ascii="Times New Roman" w:hAnsi="Times New Roman" w:cs="Times New Roman"/>
          <w:noProof/>
          <w:color w:val="000000"/>
          <w:sz w:val="28"/>
          <w:szCs w:val="28"/>
          <w:lang w:val="az-Latn-AZ"/>
        </w:rPr>
        <w:t xml:space="preserve"> asılı olmayan təsadüfü kəmiyyətlərdir və  </w:t>
      </w:r>
      <w:r w:rsidR="00A4479B">
        <w:rPr>
          <w:rFonts w:ascii="Times New Roman" w:hAnsi="Times New Roman" w:cs="Times New Roman"/>
          <w:noProof/>
          <w:color w:val="000000"/>
          <w:position w:val="-12"/>
          <w:sz w:val="28"/>
          <w:szCs w:val="28"/>
          <w:lang w:val="az-Latn-AZ"/>
        </w:rPr>
        <w:pict>
          <v:shape id="_x0000_i2397" type="#_x0000_t75" style="width:66pt;height:18.75pt">
            <v:imagedata r:id="rId1776" o:title=""/>
          </v:shape>
        </w:pict>
      </w:r>
      <w:r w:rsidR="007F14E1" w:rsidRPr="004F3F8E">
        <w:rPr>
          <w:rFonts w:ascii="Times New Roman" w:hAnsi="Times New Roman" w:cs="Times New Roman"/>
          <w:noProof/>
          <w:color w:val="000000"/>
          <w:sz w:val="28"/>
          <w:szCs w:val="28"/>
          <w:lang w:val="az-Latn-AZ"/>
        </w:rPr>
        <w:t xml:space="preserve">. Onda </w:t>
      </w:r>
      <w:r w:rsidR="00A4479B">
        <w:rPr>
          <w:rFonts w:ascii="Times New Roman" w:hAnsi="Times New Roman" w:cs="Times New Roman"/>
          <w:noProof/>
          <w:color w:val="000000"/>
          <w:position w:val="-12"/>
          <w:sz w:val="28"/>
          <w:szCs w:val="28"/>
          <w:lang w:val="az-Latn-AZ"/>
        </w:rPr>
        <w:pict>
          <v:shape id="_x0000_i2398" type="#_x0000_t75" style="width:35.25pt;height:18.75pt">
            <v:imagedata r:id="rId1777" o:title=""/>
          </v:shape>
        </w:pict>
      </w:r>
      <w:r w:rsidR="007F14E1" w:rsidRPr="004F3F8E">
        <w:rPr>
          <w:rFonts w:ascii="Times New Roman" w:hAnsi="Times New Roman" w:cs="Times New Roman"/>
          <w:noProof/>
          <w:color w:val="000000"/>
          <w:sz w:val="28"/>
          <w:szCs w:val="28"/>
          <w:lang w:val="az-Latn-AZ"/>
        </w:rPr>
        <w:t xml:space="preserve"> təsadüfü kəmiyyətləri də asılı deyillər və </w:t>
      </w:r>
      <w:r w:rsidR="00A4479B">
        <w:rPr>
          <w:rFonts w:ascii="Times New Roman" w:hAnsi="Times New Roman" w:cs="Times New Roman"/>
          <w:noProof/>
          <w:color w:val="000000"/>
          <w:position w:val="-12"/>
          <w:sz w:val="28"/>
          <w:szCs w:val="28"/>
          <w:lang w:val="az-Latn-AZ"/>
        </w:rPr>
        <w:pict>
          <v:shape id="_x0000_i2399" type="#_x0000_t75" style="width:77.25pt;height:18.75pt">
            <v:imagedata r:id="rId1778" o:title=""/>
          </v:shape>
        </w:pict>
      </w:r>
      <w:r w:rsidR="007F14E1" w:rsidRPr="004F3F8E">
        <w:rPr>
          <w:rFonts w:ascii="Times New Roman" w:hAnsi="Times New Roman" w:cs="Times New Roman"/>
          <w:noProof/>
          <w:color w:val="000000"/>
          <w:sz w:val="28"/>
          <w:szCs w:val="28"/>
          <w:lang w:val="az-Latn-AZ"/>
        </w:rPr>
        <w:t xml:space="preserve">. Beləliklə, </w:t>
      </w:r>
    </w:p>
    <w:p w:rsidR="007F14E1" w:rsidRPr="004F3F8E" w:rsidRDefault="00A4479B" w:rsidP="00611693">
      <w:pPr>
        <w:shd w:val="clear" w:color="auto" w:fill="FFFFFF"/>
        <w:autoSpaceDE w:val="0"/>
        <w:autoSpaceDN w:val="0"/>
        <w:adjustRightInd w:val="0"/>
        <w:spacing w:after="0"/>
        <w:ind w:firstLine="312"/>
        <w:jc w:val="center"/>
        <w:rPr>
          <w:rFonts w:ascii="Times New Roman" w:hAnsi="Times New Roman" w:cs="Times New Roman"/>
          <w:sz w:val="28"/>
          <w:szCs w:val="28"/>
          <w:lang w:val="az-Latn-AZ"/>
        </w:rPr>
      </w:pPr>
      <w:r>
        <w:rPr>
          <w:rFonts w:ascii="Times New Roman" w:hAnsi="Times New Roman" w:cs="Times New Roman"/>
          <w:position w:val="-68"/>
          <w:sz w:val="28"/>
          <w:szCs w:val="28"/>
          <w:lang w:val="az-Latn-AZ"/>
        </w:rPr>
        <w:pict>
          <v:shape id="_x0000_i2400" type="#_x0000_t75" style="width:105pt;height:54.75pt">
            <v:imagedata r:id="rId1779" o:title=""/>
          </v:shape>
        </w:pict>
      </w:r>
    </w:p>
    <w:p w:rsidR="007F14E1" w:rsidRPr="004F3F8E" w:rsidRDefault="007F14E1" w:rsidP="0053607B">
      <w:pPr>
        <w:shd w:val="clear" w:color="auto" w:fill="FFFFFF"/>
        <w:autoSpaceDE w:val="0"/>
        <w:autoSpaceDN w:val="0"/>
        <w:adjustRightInd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təsadüfü kəmiyyəti Styudent paylanmasına malikdir.</w:t>
      </w:r>
    </w:p>
    <w:p w:rsidR="007F14E1" w:rsidRPr="004F3F8E" w:rsidRDefault="007F14E1" w:rsidP="0053607B">
      <w:pPr>
        <w:shd w:val="clear" w:color="auto" w:fill="FFFFFF"/>
        <w:autoSpaceDE w:val="0"/>
        <w:autoSpaceDN w:val="0"/>
        <w:adjustRightInd w:val="0"/>
        <w:spacing w:after="0"/>
        <w:ind w:firstLine="567"/>
        <w:jc w:val="both"/>
        <w:rPr>
          <w:rFonts w:ascii="Times New Roman" w:hAnsi="Times New Roman" w:cs="Times New Roman"/>
          <w:sz w:val="28"/>
          <w:szCs w:val="28"/>
          <w:lang w:val="az-Latn-AZ"/>
        </w:rPr>
      </w:pPr>
      <w:r w:rsidRPr="004F3F8E">
        <w:rPr>
          <w:rFonts w:ascii="Times New Roman" w:hAnsi="Times New Roman" w:cs="Times New Roman"/>
          <w:iCs/>
          <w:noProof/>
          <w:color w:val="000000"/>
          <w:sz w:val="28"/>
          <w:szCs w:val="28"/>
          <w:lang w:val="az-Latn-AZ"/>
        </w:rPr>
        <w:t xml:space="preserve"> </w:t>
      </w:r>
      <w:r w:rsidRPr="004F3F8E">
        <w:rPr>
          <w:rFonts w:ascii="Times New Roman" w:hAnsi="Times New Roman" w:cs="Times New Roman"/>
          <w:noProof/>
          <w:color w:val="000000"/>
          <w:sz w:val="28"/>
          <w:szCs w:val="28"/>
          <w:lang w:val="az-Latn-AZ"/>
        </w:rPr>
        <w:t xml:space="preserve">Styudent sıxlığı </w:t>
      </w:r>
      <w:r w:rsidR="00A4479B">
        <w:rPr>
          <w:rFonts w:ascii="Times New Roman" w:hAnsi="Times New Roman" w:cs="Times New Roman"/>
          <w:noProof/>
          <w:color w:val="000000"/>
          <w:position w:val="-6"/>
          <w:sz w:val="28"/>
          <w:szCs w:val="28"/>
          <w:lang w:val="az-Latn-AZ"/>
        </w:rPr>
        <w:pict>
          <v:shape id="_x0000_i2401" type="#_x0000_t75" style="width:30.75pt;height:9.75pt">
            <v:imagedata r:id="rId1780" o:title=""/>
          </v:shape>
        </w:pict>
      </w:r>
      <w:r w:rsidRPr="004F3F8E">
        <w:rPr>
          <w:rFonts w:ascii="Times New Roman" w:hAnsi="Times New Roman" w:cs="Times New Roman"/>
          <w:noProof/>
          <w:color w:val="000000"/>
          <w:sz w:val="28"/>
          <w:szCs w:val="28"/>
          <w:lang w:val="az-Latn-AZ"/>
        </w:rPr>
        <w:t xml:space="preserve"> hәrtindә standart normal sı</w:t>
      </w:r>
      <w:r w:rsidR="004F3F8E" w:rsidRPr="004F3F8E">
        <w:rPr>
          <w:rFonts w:ascii="Times New Roman" w:hAnsi="Times New Roman" w:cs="Times New Roman"/>
          <w:noProof/>
          <w:color w:val="000000"/>
          <w:sz w:val="28"/>
          <w:szCs w:val="28"/>
          <w:lang w:val="az-Latn-AZ"/>
        </w:rPr>
        <w:t>x</w:t>
      </w:r>
      <w:r w:rsidRPr="004F3F8E">
        <w:rPr>
          <w:rFonts w:ascii="Times New Roman" w:hAnsi="Times New Roman" w:cs="Times New Roman"/>
          <w:noProof/>
          <w:color w:val="000000"/>
          <w:sz w:val="28"/>
          <w:szCs w:val="28"/>
          <w:lang w:val="az-Latn-AZ"/>
        </w:rPr>
        <w:t>lığa yığılır, yә'ni</w:t>
      </w:r>
    </w:p>
    <w:p w:rsidR="007F14E1" w:rsidRPr="004F3F8E" w:rsidRDefault="00A4479B" w:rsidP="00284D8F">
      <w:pPr>
        <w:shd w:val="clear" w:color="auto" w:fill="FFFFFF"/>
        <w:autoSpaceDE w:val="0"/>
        <w:autoSpaceDN w:val="0"/>
        <w:adjustRightInd w:val="0"/>
        <w:spacing w:after="0"/>
        <w:ind w:firstLine="312"/>
        <w:jc w:val="both"/>
        <w:rPr>
          <w:rFonts w:ascii="Times New Roman" w:hAnsi="Times New Roman" w:cs="Times New Roman"/>
          <w:noProof/>
          <w:color w:val="000000"/>
          <w:sz w:val="28"/>
          <w:szCs w:val="28"/>
          <w:lang w:val="en-GB"/>
        </w:rPr>
      </w:pPr>
      <w:r>
        <w:rPr>
          <w:rFonts w:ascii="Times New Roman" w:hAnsi="Times New Roman" w:cs="Times New Roman"/>
          <w:noProof/>
          <w:color w:val="000000"/>
          <w:position w:val="-28"/>
          <w:sz w:val="28"/>
          <w:szCs w:val="28"/>
          <w:lang w:val="en-GB"/>
        </w:rPr>
        <w:pict>
          <v:shape id="_x0000_i2402" type="#_x0000_t75" style="width:146.25pt;height:36.75pt">
            <v:imagedata r:id="rId1781" o:title=""/>
          </v:shape>
        </w:pict>
      </w:r>
    </w:p>
    <w:p w:rsidR="007F14E1" w:rsidRPr="004F3F8E" w:rsidRDefault="007F14E1" w:rsidP="0053607B">
      <w:pPr>
        <w:shd w:val="clear" w:color="auto" w:fill="FFFFFF"/>
        <w:autoSpaceDE w:val="0"/>
        <w:autoSpaceDN w:val="0"/>
        <w:adjustRightInd w:val="0"/>
        <w:spacing w:after="0"/>
        <w:ind w:firstLine="567"/>
        <w:jc w:val="both"/>
        <w:rPr>
          <w:rFonts w:ascii="Times New Roman" w:hAnsi="Times New Roman" w:cs="Times New Roman"/>
          <w:sz w:val="28"/>
          <w:szCs w:val="28"/>
          <w:lang w:val="en-GB"/>
        </w:rPr>
      </w:pPr>
      <w:r w:rsidRPr="004F3F8E">
        <w:rPr>
          <w:rFonts w:ascii="Times New Roman" w:hAnsi="Times New Roman" w:cs="Times New Roman"/>
          <w:noProof/>
          <w:color w:val="000000"/>
          <w:sz w:val="28"/>
          <w:szCs w:val="28"/>
          <w:lang w:val="en-GB"/>
        </w:rPr>
        <w:t>Ona görə böyü</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en-GB"/>
        </w:rPr>
        <w:t xml:space="preserve"> </w:t>
      </w:r>
      <w:r w:rsidRPr="0053607B">
        <w:rPr>
          <w:rFonts w:ascii="Times New Roman" w:hAnsi="Times New Roman" w:cs="Times New Roman"/>
          <w:i/>
          <w:iCs/>
          <w:noProof/>
          <w:color w:val="000000"/>
          <w:sz w:val="28"/>
          <w:szCs w:val="28"/>
          <w:lang w:val="en-GB"/>
        </w:rPr>
        <w:t>n</w:t>
      </w:r>
      <w:r w:rsidRPr="004F3F8E">
        <w:rPr>
          <w:rFonts w:ascii="Times New Roman" w:hAnsi="Times New Roman" w:cs="Times New Roman"/>
          <w:iCs/>
          <w:noProof/>
          <w:color w:val="000000"/>
          <w:sz w:val="28"/>
          <w:szCs w:val="28"/>
          <w:lang w:val="en-GB"/>
        </w:rPr>
        <w:t xml:space="preserve">- </w:t>
      </w:r>
      <w:r w:rsidRPr="004F3F8E">
        <w:rPr>
          <w:rFonts w:ascii="Times New Roman" w:hAnsi="Times New Roman" w:cs="Times New Roman"/>
          <w:noProof/>
          <w:color w:val="000000"/>
          <w:sz w:val="28"/>
          <w:szCs w:val="28"/>
          <w:lang w:val="en-GB"/>
        </w:rPr>
        <w:t xml:space="preserve">lər üçün </w:t>
      </w:r>
      <w:r w:rsidRPr="004F3F8E">
        <w:rPr>
          <w:rFonts w:ascii="Times New Roman" w:hAnsi="Times New Roman" w:cs="Times New Roman"/>
          <w:iCs/>
          <w:noProof/>
          <w:color w:val="000000"/>
          <w:sz w:val="28"/>
          <w:szCs w:val="28"/>
          <w:lang w:val="en-GB"/>
        </w:rPr>
        <w:t>P(</w:t>
      </w:r>
      <w:r w:rsidRPr="004F3F8E">
        <w:rPr>
          <w:rFonts w:ascii="Times New Roman" w:hAnsi="Times New Roman" w:cs="Times New Roman"/>
          <w:iCs/>
          <w:noProof/>
          <w:color w:val="000000"/>
          <w:sz w:val="28"/>
          <w:szCs w:val="28"/>
          <w:lang w:val="az-Latn-AZ"/>
        </w:rPr>
        <w:t>t</w:t>
      </w:r>
      <w:r w:rsidRPr="004F3F8E">
        <w:rPr>
          <w:rFonts w:ascii="Times New Roman" w:hAnsi="Times New Roman" w:cs="Times New Roman"/>
          <w:iCs/>
          <w:noProof/>
          <w:color w:val="000000"/>
          <w:sz w:val="28"/>
          <w:szCs w:val="28"/>
          <w:lang w:val="en-US"/>
        </w:rPr>
        <w:t>&lt;t</w:t>
      </w:r>
      <w:r w:rsidRPr="004F3F8E">
        <w:rPr>
          <w:rFonts w:ascii="Times New Roman" w:hAnsi="Times New Roman" w:cs="Times New Roman"/>
          <w:iCs/>
          <w:noProof/>
          <w:color w:val="000000"/>
          <w:sz w:val="28"/>
          <w:szCs w:val="28"/>
          <w:vertAlign w:val="subscript"/>
          <w:lang w:val="en-GB"/>
        </w:rPr>
        <w:t>0</w:t>
      </w:r>
      <w:r w:rsidRPr="004F3F8E">
        <w:rPr>
          <w:rFonts w:ascii="Times New Roman" w:hAnsi="Times New Roman" w:cs="Times New Roman"/>
          <w:iCs/>
          <w:noProof/>
          <w:color w:val="000000"/>
          <w:sz w:val="28"/>
          <w:szCs w:val="28"/>
          <w:lang w:val="en-GB"/>
        </w:rPr>
        <w:t xml:space="preserve">) </w:t>
      </w:r>
      <w:r w:rsidRPr="004F3F8E">
        <w:rPr>
          <w:rFonts w:ascii="Times New Roman" w:hAnsi="Times New Roman" w:cs="Times New Roman"/>
          <w:noProof/>
          <w:color w:val="000000"/>
          <w:sz w:val="28"/>
          <w:szCs w:val="28"/>
          <w:lang w:val="en-GB"/>
        </w:rPr>
        <w:t>ehtimalını Laplas fun</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en-GB"/>
        </w:rPr>
        <w:t>siyası vasit</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GB"/>
        </w:rPr>
        <w:t>sil</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GB"/>
        </w:rPr>
        <w:t xml:space="preserve"> ifad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GB"/>
        </w:rPr>
        <w:t xml:space="preserve"> etm</w:t>
      </w:r>
      <w:r w:rsidRPr="004F3F8E">
        <w:rPr>
          <w:rFonts w:ascii="Times New Roman" w:hAnsi="Times New Roman" w:cs="Times New Roman"/>
          <w:noProof/>
          <w:color w:val="000000"/>
          <w:sz w:val="28"/>
          <w:szCs w:val="28"/>
        </w:rPr>
        <w:t>ә</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en-GB"/>
        </w:rPr>
        <w:t xml:space="preserve"> olar.</w:t>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noProof/>
          <w:color w:val="000000"/>
          <w:sz w:val="28"/>
          <w:szCs w:val="28"/>
          <w:lang w:val="az-Latn-AZ"/>
        </w:rPr>
      </w:pPr>
      <w:r w:rsidRPr="004F3F8E">
        <w:rPr>
          <w:rFonts w:ascii="Times New Roman" w:hAnsi="Times New Roman" w:cs="Times New Roman"/>
          <w:noProof/>
          <w:color w:val="000000"/>
          <w:sz w:val="28"/>
          <w:szCs w:val="28"/>
          <w:lang w:val="az-Latn-AZ"/>
        </w:rPr>
        <w:t xml:space="preserve">                              </w:t>
      </w:r>
      <w:r w:rsidR="00A4479B">
        <w:rPr>
          <w:rFonts w:ascii="Times New Roman" w:hAnsi="Times New Roman" w:cs="Times New Roman"/>
          <w:noProof/>
          <w:color w:val="000000"/>
          <w:position w:val="-26"/>
          <w:sz w:val="28"/>
          <w:szCs w:val="28"/>
          <w:lang w:val="az-Latn-AZ"/>
        </w:rPr>
        <w:pict>
          <v:shape id="_x0000_i2403" type="#_x0000_t75" style="width:218.25pt;height:33.75pt">
            <v:imagedata r:id="rId1782" o:title=""/>
          </v:shape>
        </w:pict>
      </w:r>
      <w:r w:rsidRPr="004F3F8E">
        <w:rPr>
          <w:rFonts w:ascii="Times New Roman" w:hAnsi="Times New Roman" w:cs="Times New Roman"/>
          <w:noProof/>
          <w:color w:val="000000"/>
          <w:sz w:val="28"/>
          <w:szCs w:val="28"/>
          <w:lang w:val="az-Latn-AZ"/>
        </w:rPr>
        <w:t xml:space="preserve"> </w:t>
      </w:r>
    </w:p>
    <w:p w:rsidR="007F14E1" w:rsidRPr="004F3F8E" w:rsidRDefault="007F14E1" w:rsidP="0053607B">
      <w:pPr>
        <w:shd w:val="clear" w:color="auto" w:fill="FFFFFF"/>
        <w:autoSpaceDE w:val="0"/>
        <w:autoSpaceDN w:val="0"/>
        <w:adjustRightInd w:val="0"/>
        <w:spacing w:after="0"/>
        <w:ind w:firstLine="567"/>
        <w:jc w:val="both"/>
        <w:rPr>
          <w:rFonts w:ascii="Times New Roman" w:hAnsi="Times New Roman" w:cs="Times New Roman"/>
          <w:sz w:val="28"/>
          <w:szCs w:val="28"/>
          <w:lang w:val="az-Latn-AZ"/>
        </w:rPr>
      </w:pPr>
      <w:r w:rsidRPr="004F3F8E">
        <w:rPr>
          <w:rFonts w:ascii="Times New Roman" w:hAnsi="Times New Roman" w:cs="Times New Roman"/>
          <w:noProof/>
          <w:color w:val="000000"/>
          <w:sz w:val="28"/>
          <w:szCs w:val="28"/>
          <w:lang w:val="az-Latn-AZ"/>
        </w:rPr>
        <w:t>Styudent  paylanmansının  böhran nöqtələri cədvəli ihlənib hazırlanmıhdır.  Sərbəstlik dərəcəsinin böyük qiymətlərində bu paylanmanı normal paylanma ilə əvəz etmək olar.</w:t>
      </w:r>
      <w:r w:rsidRPr="004F3F8E">
        <w:rPr>
          <w:rFonts w:ascii="Times New Roman" w:hAnsi="Times New Roman" w:cs="Times New Roman"/>
          <w:sz w:val="28"/>
          <w:szCs w:val="28"/>
          <w:lang w:val="az-Latn-AZ"/>
        </w:rPr>
        <w:t xml:space="preserve"> </w:t>
      </w:r>
    </w:p>
    <w:p w:rsidR="007F14E1" w:rsidRPr="004F3F8E" w:rsidRDefault="007F14E1" w:rsidP="00284D8F">
      <w:pPr>
        <w:shd w:val="clear" w:color="auto" w:fill="FFFFFF"/>
        <w:autoSpaceDE w:val="0"/>
        <w:autoSpaceDN w:val="0"/>
        <w:adjustRightInd w:val="0"/>
        <w:spacing w:after="0"/>
        <w:ind w:firstLine="312"/>
        <w:jc w:val="both"/>
        <w:rPr>
          <w:rFonts w:ascii="Times New Roman" w:hAnsi="Times New Roman" w:cs="Times New Roman"/>
          <w:noProof/>
          <w:color w:val="000000"/>
          <w:sz w:val="28"/>
          <w:szCs w:val="28"/>
          <w:lang w:val="az-Latn-AZ"/>
        </w:rPr>
      </w:pPr>
    </w:p>
    <w:p w:rsidR="007F14E1" w:rsidRPr="004F3F8E" w:rsidRDefault="007F14E1" w:rsidP="0053607B">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noProof/>
          <w:color w:val="000000"/>
          <w:sz w:val="28"/>
          <w:szCs w:val="28"/>
          <w:lang w:val="az-Latn-AZ"/>
        </w:rPr>
        <w:t>Styudent paylanmasından orta qiymətin hipoteti</w:t>
      </w:r>
      <w:r w:rsidR="004F3F8E" w:rsidRPr="004F3F8E">
        <w:rPr>
          <w:rFonts w:ascii="Times New Roman" w:hAnsi="Times New Roman" w:cs="Times New Roman"/>
          <w:noProof/>
          <w:color w:val="000000"/>
          <w:sz w:val="28"/>
          <w:szCs w:val="28"/>
          <w:lang w:val="az-Latn-AZ"/>
        </w:rPr>
        <w:t>k</w:t>
      </w:r>
      <w:r w:rsidRPr="004F3F8E">
        <w:rPr>
          <w:rFonts w:ascii="Times New Roman" w:hAnsi="Times New Roman" w:cs="Times New Roman"/>
          <w:noProof/>
          <w:color w:val="000000"/>
          <w:sz w:val="28"/>
          <w:szCs w:val="28"/>
          <w:lang w:val="az-Latn-AZ"/>
        </w:rPr>
        <w:t xml:space="preserve"> orta ilә müqayisәsi haqqında vә iki orta qiymәtin müqayisәsi haqqında hipotezlərin yo</w:t>
      </w:r>
      <w:r w:rsidR="004F3F8E" w:rsidRPr="004F3F8E">
        <w:rPr>
          <w:rFonts w:ascii="Times New Roman" w:hAnsi="Times New Roman" w:cs="Times New Roman"/>
          <w:noProof/>
          <w:color w:val="000000"/>
          <w:sz w:val="28"/>
          <w:szCs w:val="28"/>
          <w:lang w:val="az-Latn-AZ"/>
        </w:rPr>
        <w:t>x</w:t>
      </w:r>
      <w:r w:rsidRPr="004F3F8E">
        <w:rPr>
          <w:rFonts w:ascii="Times New Roman" w:hAnsi="Times New Roman" w:cs="Times New Roman"/>
          <w:noProof/>
          <w:color w:val="000000"/>
          <w:sz w:val="28"/>
          <w:szCs w:val="28"/>
          <w:lang w:val="az-Latn-AZ"/>
        </w:rPr>
        <w:t>lanılmasında istifadә edilir.</w:t>
      </w:r>
    </w:p>
    <w:p w:rsidR="007F14E1" w:rsidRPr="004F3F8E" w:rsidRDefault="007F14E1" w:rsidP="00284D8F">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sidRPr="004F3F8E">
        <w:rPr>
          <w:rFonts w:ascii="Times New Roman" w:hAnsi="Times New Roman" w:cs="Times New Roman"/>
          <w:noProof/>
          <w:color w:val="000000"/>
          <w:sz w:val="28"/>
          <w:szCs w:val="28"/>
          <w:lang w:val="az-Latn-AZ"/>
        </w:rPr>
        <w:tab/>
      </w:r>
    </w:p>
    <w:p w:rsidR="00611693" w:rsidRDefault="007F14E1" w:rsidP="00611693">
      <w:pPr>
        <w:spacing w:after="0"/>
        <w:jc w:val="center"/>
        <w:rPr>
          <w:rFonts w:ascii="Times New Roman" w:hAnsi="Times New Roman" w:cs="Times New Roman"/>
          <w:b/>
          <w:sz w:val="28"/>
          <w:szCs w:val="28"/>
          <w:lang w:val="de-DE"/>
        </w:rPr>
      </w:pPr>
      <w:r w:rsidRPr="00611693">
        <w:rPr>
          <w:rFonts w:ascii="Times New Roman" w:hAnsi="Times New Roman" w:cs="Times New Roman"/>
          <w:b/>
          <w:sz w:val="28"/>
          <w:szCs w:val="28"/>
          <w:lang w:val="de-DE"/>
        </w:rPr>
        <w:t>4.Styudent, Fiher və “xi-kvadrat” paylanmaya malik</w:t>
      </w:r>
    </w:p>
    <w:p w:rsidR="007F14E1" w:rsidRDefault="007F14E1" w:rsidP="00611693">
      <w:pPr>
        <w:spacing w:after="0"/>
        <w:jc w:val="center"/>
        <w:rPr>
          <w:rFonts w:ascii="Times New Roman" w:hAnsi="Times New Roman" w:cs="Times New Roman"/>
          <w:b/>
          <w:sz w:val="28"/>
          <w:szCs w:val="28"/>
          <w:lang w:val="de-DE"/>
        </w:rPr>
      </w:pPr>
      <w:r w:rsidRPr="00611693">
        <w:rPr>
          <w:rFonts w:ascii="Times New Roman" w:hAnsi="Times New Roman" w:cs="Times New Roman"/>
          <w:b/>
          <w:sz w:val="28"/>
          <w:szCs w:val="28"/>
          <w:lang w:val="de-DE"/>
        </w:rPr>
        <w:t>bəzi xarakteristikalar.</w:t>
      </w:r>
    </w:p>
    <w:p w:rsidR="00611693" w:rsidRPr="00611693" w:rsidRDefault="00611693" w:rsidP="00284D8F">
      <w:pPr>
        <w:spacing w:after="0"/>
        <w:jc w:val="both"/>
        <w:rPr>
          <w:rFonts w:ascii="Times New Roman" w:hAnsi="Times New Roman" w:cs="Times New Roman"/>
          <w:b/>
          <w:sz w:val="28"/>
          <w:szCs w:val="28"/>
          <w:lang w:val="de-DE"/>
        </w:rPr>
      </w:pPr>
    </w:p>
    <w:p w:rsidR="007F14E1" w:rsidRPr="004F3F8E" w:rsidRDefault="007F14E1" w:rsidP="0053607B">
      <w:pPr>
        <w:spacing w:after="0"/>
        <w:ind w:firstLine="567"/>
        <w:jc w:val="both"/>
        <w:rPr>
          <w:rFonts w:ascii="Times New Roman" w:hAnsi="Times New Roman" w:cs="Times New Roman"/>
          <w:sz w:val="28"/>
          <w:szCs w:val="28"/>
          <w:lang w:val="az-Latn-AZ"/>
        </w:rPr>
      </w:pPr>
      <w:r w:rsidRPr="00611693">
        <w:rPr>
          <w:rFonts w:ascii="Times New Roman" w:hAnsi="Times New Roman" w:cs="Times New Roman"/>
          <w:b/>
          <w:sz w:val="28"/>
          <w:szCs w:val="28"/>
          <w:lang w:val="az-Latn-AZ"/>
        </w:rPr>
        <w:t>Teorem 1.</w:t>
      </w:r>
      <w:r w:rsidRPr="004F3F8E">
        <w:rPr>
          <w:rFonts w:ascii="Times New Roman" w:hAnsi="Times New Roman" w:cs="Times New Roman"/>
          <w:sz w:val="28"/>
          <w:szCs w:val="28"/>
          <w:lang w:val="az-Latn-AZ"/>
        </w:rPr>
        <w:t xml:space="preserve"> Tutaq ki, </w:t>
      </w:r>
      <w:r w:rsidR="00A4479B">
        <w:rPr>
          <w:rFonts w:ascii="Times New Roman" w:hAnsi="Times New Roman" w:cs="Times New Roman"/>
          <w:position w:val="-12"/>
          <w:sz w:val="28"/>
          <w:szCs w:val="28"/>
        </w:rPr>
        <w:pict>
          <v:shape id="_x0000_i2404" type="#_x0000_t75" style="width:69pt;height:18.75pt">
            <v:imagedata r:id="rId1738" o:title=""/>
          </v:shape>
        </w:pict>
      </w:r>
      <w:r w:rsidRPr="004F3F8E">
        <w:rPr>
          <w:rFonts w:ascii="Times New Roman" w:hAnsi="Times New Roman" w:cs="Times New Roman"/>
          <w:sz w:val="28"/>
          <w:szCs w:val="28"/>
          <w:lang w:val="az-Latn-AZ"/>
        </w:rPr>
        <w:t xml:space="preserve"> asılı olmayan </w:t>
      </w:r>
      <w:r w:rsidR="00A4479B">
        <w:rPr>
          <w:rFonts w:ascii="Times New Roman" w:hAnsi="Times New Roman" w:cs="Times New Roman"/>
          <w:position w:val="-10"/>
          <w:sz w:val="28"/>
          <w:szCs w:val="28"/>
        </w:rPr>
        <w:pict>
          <v:shape id="_x0000_i2405" type="#_x0000_t75" style="width:35.25pt;height:18.75pt">
            <v:imagedata r:id="rId1783" o:title=""/>
          </v:shape>
        </w:pict>
      </w:r>
      <w:r w:rsidRPr="004F3F8E">
        <w:rPr>
          <w:rFonts w:ascii="Times New Roman" w:hAnsi="Times New Roman" w:cs="Times New Roman"/>
          <w:sz w:val="28"/>
          <w:szCs w:val="28"/>
          <w:lang w:val="az-Latn-AZ"/>
        </w:rPr>
        <w:t xml:space="preserve"> parametrli normal təsa</w:t>
      </w:r>
      <w:r w:rsidR="00611693">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düfü kəmiyyətlərdir. Onda </w:t>
      </w:r>
      <w:r w:rsidR="00A4479B">
        <w:rPr>
          <w:rFonts w:ascii="Times New Roman" w:hAnsi="Times New Roman" w:cs="Times New Roman"/>
          <w:position w:val="-28"/>
          <w:sz w:val="28"/>
          <w:szCs w:val="28"/>
        </w:rPr>
        <w:pict>
          <v:shape id="_x0000_i2406" type="#_x0000_t75" style="width:65.25pt;height:33.75pt">
            <v:imagedata r:id="rId1784" o:title=""/>
          </v:shape>
        </w:pict>
      </w:r>
      <w:r w:rsidRPr="004F3F8E">
        <w:rPr>
          <w:rFonts w:ascii="Times New Roman" w:hAnsi="Times New Roman" w:cs="Times New Roman"/>
          <w:sz w:val="28"/>
          <w:szCs w:val="28"/>
          <w:lang w:val="az-Latn-AZ"/>
        </w:rPr>
        <w:t xml:space="preserve"> təsadüfü kəmiiyyəti </w:t>
      </w:r>
      <w:r w:rsidR="00A4479B">
        <w:rPr>
          <w:rFonts w:ascii="Times New Roman" w:hAnsi="Times New Roman" w:cs="Times New Roman"/>
          <w:position w:val="-32"/>
          <w:sz w:val="28"/>
          <w:szCs w:val="28"/>
        </w:rPr>
        <w:pict>
          <v:shape id="_x0000_i2407" type="#_x0000_t75" style="width:42pt;height:38.25pt">
            <v:imagedata r:id="rId1785" o:title=""/>
          </v:shape>
        </w:pict>
      </w:r>
      <w:r w:rsidRPr="004F3F8E">
        <w:rPr>
          <w:rFonts w:ascii="Times New Roman" w:hAnsi="Times New Roman" w:cs="Times New Roman"/>
          <w:sz w:val="28"/>
          <w:szCs w:val="28"/>
          <w:lang w:val="az-Latn-AZ"/>
        </w:rPr>
        <w:t xml:space="preserve"> p</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lang w:val="az-Latn-AZ"/>
        </w:rPr>
        <w:t>r</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lang w:val="az-Latn-AZ"/>
        </w:rPr>
        <w:t>m</w:t>
      </w:r>
      <w:r w:rsidR="004F3F8E" w:rsidRPr="004F3F8E">
        <w:rPr>
          <w:rFonts w:ascii="Times New Roman" w:hAnsi="Times New Roman" w:cs="Times New Roman"/>
          <w:sz w:val="28"/>
          <w:szCs w:val="28"/>
          <w:lang w:val="az-Latn-AZ"/>
        </w:rPr>
        <w:t>e</w:t>
      </w:r>
      <w:r w:rsidRPr="004F3F8E">
        <w:rPr>
          <w:rFonts w:ascii="Times New Roman" w:hAnsi="Times New Roman" w:cs="Times New Roman"/>
          <w:sz w:val="28"/>
          <w:szCs w:val="28"/>
          <w:lang w:val="az-Latn-AZ"/>
        </w:rPr>
        <w:t>trli n</w:t>
      </w:r>
      <w:r w:rsidR="004F3F8E" w:rsidRPr="004F3F8E">
        <w:rPr>
          <w:rFonts w:ascii="Times New Roman" w:hAnsi="Times New Roman" w:cs="Times New Roman"/>
          <w:sz w:val="28"/>
          <w:szCs w:val="28"/>
          <w:lang w:val="az-Latn-AZ"/>
        </w:rPr>
        <w:t>o</w:t>
      </w:r>
      <w:r w:rsidRPr="004F3F8E">
        <w:rPr>
          <w:rFonts w:ascii="Times New Roman" w:hAnsi="Times New Roman" w:cs="Times New Roman"/>
          <w:sz w:val="28"/>
          <w:szCs w:val="28"/>
          <w:lang w:val="az-Latn-AZ"/>
        </w:rPr>
        <w:t>r</w:t>
      </w:r>
      <w:r w:rsidR="00611693">
        <w:rPr>
          <w:rFonts w:ascii="Times New Roman" w:hAnsi="Times New Roman" w:cs="Times New Roman"/>
          <w:sz w:val="28"/>
          <w:szCs w:val="28"/>
          <w:lang w:val="az-Latn-AZ"/>
        </w:rPr>
        <w:t>-</w:t>
      </w:r>
      <w:r w:rsidRPr="004F3F8E">
        <w:rPr>
          <w:rFonts w:ascii="Times New Roman" w:hAnsi="Times New Roman" w:cs="Times New Roman"/>
          <w:sz w:val="28"/>
          <w:szCs w:val="28"/>
          <w:lang w:val="az-Latn-AZ"/>
        </w:rPr>
        <w:t>m</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lang w:val="az-Latn-AZ"/>
        </w:rPr>
        <w:t>l təs</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lang w:val="az-Latn-AZ"/>
        </w:rPr>
        <w:t xml:space="preserve">düfü </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lang w:val="az-Latn-AZ"/>
        </w:rPr>
        <w:t>əmiyyətdir.</w:t>
      </w:r>
    </w:p>
    <w:p w:rsidR="007F14E1" w:rsidRPr="004F3F8E" w:rsidRDefault="007F14E1" w:rsidP="0053607B">
      <w:pPr>
        <w:spacing w:after="0"/>
        <w:ind w:firstLine="567"/>
        <w:jc w:val="both"/>
        <w:rPr>
          <w:rFonts w:ascii="Times New Roman" w:hAnsi="Times New Roman" w:cs="Times New Roman"/>
          <w:sz w:val="28"/>
          <w:szCs w:val="28"/>
          <w:lang w:val="az-Latn-AZ"/>
        </w:rPr>
      </w:pPr>
      <w:r w:rsidRPr="00611693">
        <w:rPr>
          <w:rFonts w:ascii="Times New Roman" w:hAnsi="Times New Roman" w:cs="Times New Roman"/>
          <w:b/>
          <w:sz w:val="28"/>
          <w:szCs w:val="28"/>
          <w:lang w:val="az-Latn-AZ"/>
        </w:rPr>
        <w:t>Isb</w:t>
      </w:r>
      <w:r w:rsidR="004F3F8E" w:rsidRPr="00611693">
        <w:rPr>
          <w:rFonts w:ascii="Times New Roman" w:hAnsi="Times New Roman" w:cs="Times New Roman"/>
          <w:b/>
          <w:sz w:val="28"/>
          <w:szCs w:val="28"/>
          <w:lang w:val="az-Latn-AZ"/>
        </w:rPr>
        <w:t>a</w:t>
      </w:r>
      <w:r w:rsidRPr="00611693">
        <w:rPr>
          <w:rFonts w:ascii="Times New Roman" w:hAnsi="Times New Roman" w:cs="Times New Roman"/>
          <w:b/>
          <w:sz w:val="28"/>
          <w:szCs w:val="28"/>
          <w:lang w:val="az-Latn-AZ"/>
        </w:rPr>
        <w:t>tı:</w:t>
      </w:r>
      <w:r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w:t>
      </w:r>
      <w:r w:rsidRPr="004F3F8E">
        <w:rPr>
          <w:rFonts w:ascii="Times New Roman" w:hAnsi="Times New Roman" w:cs="Times New Roman"/>
          <w:sz w:val="28"/>
          <w:szCs w:val="28"/>
          <w:lang w:val="az-Latn-AZ"/>
        </w:rPr>
        <w:t>htim</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lang w:val="az-Latn-AZ"/>
        </w:rPr>
        <w:t>l nəzəriyyəsindən məl</w:t>
      </w:r>
      <w:r w:rsidR="004F3F8E" w:rsidRPr="004F3F8E">
        <w:rPr>
          <w:rFonts w:ascii="Times New Roman" w:hAnsi="Times New Roman" w:cs="Times New Roman"/>
          <w:sz w:val="28"/>
          <w:szCs w:val="28"/>
          <w:lang w:val="az-Latn-AZ"/>
        </w:rPr>
        <w:t>u</w:t>
      </w:r>
      <w:r w:rsidRPr="004F3F8E">
        <w:rPr>
          <w:rFonts w:ascii="Times New Roman" w:hAnsi="Times New Roman" w:cs="Times New Roman"/>
          <w:sz w:val="28"/>
          <w:szCs w:val="28"/>
          <w:lang w:val="az-Latn-AZ"/>
        </w:rPr>
        <w:t>md</w:t>
      </w:r>
      <w:r w:rsidR="004F3F8E" w:rsidRPr="004F3F8E">
        <w:rPr>
          <w:rFonts w:ascii="Times New Roman" w:hAnsi="Times New Roman" w:cs="Times New Roman"/>
          <w:sz w:val="28"/>
          <w:szCs w:val="28"/>
          <w:lang w:val="az-Latn-AZ"/>
        </w:rPr>
        <w:t>u</w:t>
      </w:r>
      <w:r w:rsidRPr="004F3F8E">
        <w:rPr>
          <w:rFonts w:ascii="Times New Roman" w:hAnsi="Times New Roman" w:cs="Times New Roman"/>
          <w:sz w:val="28"/>
          <w:szCs w:val="28"/>
          <w:lang w:val="az-Latn-AZ"/>
        </w:rPr>
        <w:t xml:space="preserve">r </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lang w:val="az-Latn-AZ"/>
        </w:rPr>
        <w:t xml:space="preserve">i, </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lang w:val="az-Latn-AZ"/>
        </w:rPr>
        <w:t xml:space="preserve">sılı </w:t>
      </w:r>
      <w:r w:rsidR="004F3F8E" w:rsidRPr="004F3F8E">
        <w:rPr>
          <w:rFonts w:ascii="Times New Roman" w:hAnsi="Times New Roman" w:cs="Times New Roman"/>
          <w:sz w:val="28"/>
          <w:szCs w:val="28"/>
          <w:lang w:val="az-Latn-AZ"/>
        </w:rPr>
        <w:t>o</w:t>
      </w:r>
      <w:r w:rsidRPr="004F3F8E">
        <w:rPr>
          <w:rFonts w:ascii="Times New Roman" w:hAnsi="Times New Roman" w:cs="Times New Roman"/>
          <w:sz w:val="28"/>
          <w:szCs w:val="28"/>
          <w:lang w:val="az-Latn-AZ"/>
        </w:rPr>
        <w:t>lm</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lang w:val="az-Latn-AZ"/>
        </w:rPr>
        <w:t>y</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lang w:val="az-Latn-AZ"/>
        </w:rPr>
        <w:t>n n</w:t>
      </w:r>
      <w:r w:rsidR="004F3F8E" w:rsidRPr="004F3F8E">
        <w:rPr>
          <w:rFonts w:ascii="Times New Roman" w:hAnsi="Times New Roman" w:cs="Times New Roman"/>
          <w:sz w:val="28"/>
          <w:szCs w:val="28"/>
          <w:lang w:val="az-Latn-AZ"/>
        </w:rPr>
        <w:t>o</w:t>
      </w:r>
      <w:r w:rsidRPr="004F3F8E">
        <w:rPr>
          <w:rFonts w:ascii="Times New Roman" w:hAnsi="Times New Roman" w:cs="Times New Roman"/>
          <w:sz w:val="28"/>
          <w:szCs w:val="28"/>
          <w:lang w:val="az-Latn-AZ"/>
        </w:rPr>
        <w:t>rm</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lang w:val="az-Latn-AZ"/>
        </w:rPr>
        <w:t>l təs</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lang w:val="az-Latn-AZ"/>
        </w:rPr>
        <w:t xml:space="preserve">düfü </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lang w:val="az-Latn-AZ"/>
        </w:rPr>
        <w:t>əmiyyətlərin cəmi də n</w:t>
      </w:r>
      <w:r w:rsidR="004F3F8E" w:rsidRPr="004F3F8E">
        <w:rPr>
          <w:rFonts w:ascii="Times New Roman" w:hAnsi="Times New Roman" w:cs="Times New Roman"/>
          <w:sz w:val="28"/>
          <w:szCs w:val="28"/>
          <w:lang w:val="az-Latn-AZ"/>
        </w:rPr>
        <w:t>o</w:t>
      </w:r>
      <w:r w:rsidRPr="004F3F8E">
        <w:rPr>
          <w:rFonts w:ascii="Times New Roman" w:hAnsi="Times New Roman" w:cs="Times New Roman"/>
          <w:sz w:val="28"/>
          <w:szCs w:val="28"/>
          <w:lang w:val="az-Latn-AZ"/>
        </w:rPr>
        <w:t>rm</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lang w:val="az-Latn-AZ"/>
        </w:rPr>
        <w:t>l təs</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lang w:val="az-Latn-AZ"/>
        </w:rPr>
        <w:t xml:space="preserve">düfü </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lang w:val="az-Latn-AZ"/>
        </w:rPr>
        <w:t xml:space="preserve">əmiyyətdir. </w:t>
      </w:r>
    </w:p>
    <w:p w:rsidR="007F14E1" w:rsidRDefault="007F14E1" w:rsidP="0053607B">
      <w:pPr>
        <w:spacing w:after="0"/>
        <w:ind w:firstLine="567"/>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Riy</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lang w:val="az-Latn-AZ"/>
        </w:rPr>
        <w:t>zi g</w:t>
      </w:r>
      <w:r w:rsidR="004F3F8E" w:rsidRPr="004F3F8E">
        <w:rPr>
          <w:rFonts w:ascii="Times New Roman" w:hAnsi="Times New Roman" w:cs="Times New Roman"/>
          <w:sz w:val="28"/>
          <w:szCs w:val="28"/>
          <w:lang w:val="az-Latn-AZ"/>
        </w:rPr>
        <w:t>ö</w:t>
      </w:r>
      <w:r w:rsidRPr="004F3F8E">
        <w:rPr>
          <w:rFonts w:ascii="Times New Roman" w:hAnsi="Times New Roman" w:cs="Times New Roman"/>
          <w:sz w:val="28"/>
          <w:szCs w:val="28"/>
          <w:lang w:val="az-Latn-AZ"/>
        </w:rPr>
        <w:t xml:space="preserve">zləmə </w:t>
      </w:r>
      <w:r w:rsidR="004F3F8E" w:rsidRPr="004F3F8E">
        <w:rPr>
          <w:rFonts w:ascii="Times New Roman" w:hAnsi="Times New Roman" w:cs="Times New Roman"/>
          <w:sz w:val="28"/>
          <w:szCs w:val="28"/>
          <w:lang w:val="az-Latn-AZ"/>
        </w:rPr>
        <w:t>v</w:t>
      </w:r>
      <w:r w:rsidRPr="004F3F8E">
        <w:rPr>
          <w:rFonts w:ascii="Times New Roman" w:hAnsi="Times New Roman" w:cs="Times New Roman"/>
          <w:sz w:val="28"/>
          <w:szCs w:val="28"/>
          <w:lang w:val="az-Latn-AZ"/>
        </w:rPr>
        <w:t>ə disp</w:t>
      </w:r>
      <w:r w:rsidR="004F3F8E" w:rsidRPr="004F3F8E">
        <w:rPr>
          <w:rFonts w:ascii="Times New Roman" w:hAnsi="Times New Roman" w:cs="Times New Roman"/>
          <w:sz w:val="28"/>
          <w:szCs w:val="28"/>
          <w:lang w:val="az-Latn-AZ"/>
        </w:rPr>
        <w:t>e</w:t>
      </w:r>
      <w:r w:rsidRPr="004F3F8E">
        <w:rPr>
          <w:rFonts w:ascii="Times New Roman" w:hAnsi="Times New Roman" w:cs="Times New Roman"/>
          <w:sz w:val="28"/>
          <w:szCs w:val="28"/>
          <w:lang w:val="az-Latn-AZ"/>
        </w:rPr>
        <w:t>rsiy</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lang w:val="az-Latn-AZ"/>
        </w:rPr>
        <w:t>nın məl</w:t>
      </w:r>
      <w:r w:rsidR="004F3F8E" w:rsidRPr="004F3F8E">
        <w:rPr>
          <w:rFonts w:ascii="Times New Roman" w:hAnsi="Times New Roman" w:cs="Times New Roman"/>
          <w:sz w:val="28"/>
          <w:szCs w:val="28"/>
          <w:lang w:val="az-Latn-AZ"/>
        </w:rPr>
        <w:t>u</w:t>
      </w:r>
      <w:r w:rsidRPr="004F3F8E">
        <w:rPr>
          <w:rFonts w:ascii="Times New Roman" w:hAnsi="Times New Roman" w:cs="Times New Roman"/>
          <w:sz w:val="28"/>
          <w:szCs w:val="28"/>
          <w:lang w:val="az-Latn-AZ"/>
        </w:rPr>
        <w:t xml:space="preserve">m </w:t>
      </w:r>
      <w:r w:rsidR="004F3F8E" w:rsidRPr="004F3F8E">
        <w:rPr>
          <w:rFonts w:ascii="Times New Roman" w:hAnsi="Times New Roman" w:cs="Times New Roman"/>
          <w:sz w:val="28"/>
          <w:szCs w:val="28"/>
          <w:lang w:val="az-Latn-AZ"/>
        </w:rPr>
        <w:t>xa</w:t>
      </w:r>
      <w:r w:rsidRPr="004F3F8E">
        <w:rPr>
          <w:rFonts w:ascii="Times New Roman" w:hAnsi="Times New Roman" w:cs="Times New Roman"/>
          <w:sz w:val="28"/>
          <w:szCs w:val="28"/>
          <w:lang w:val="az-Latn-AZ"/>
        </w:rPr>
        <w:t>ssələrinə əs</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lang w:val="az-Latn-AZ"/>
        </w:rPr>
        <w:t xml:space="preserve">sən </w:t>
      </w:r>
    </w:p>
    <w:p w:rsidR="00611693" w:rsidRPr="004F3F8E" w:rsidRDefault="00611693" w:rsidP="00284D8F">
      <w:pPr>
        <w:spacing w:after="0"/>
        <w:ind w:firstLine="360"/>
        <w:jc w:val="both"/>
        <w:rPr>
          <w:rFonts w:ascii="Times New Roman" w:hAnsi="Times New Roman" w:cs="Times New Roman"/>
          <w:sz w:val="28"/>
          <w:szCs w:val="28"/>
          <w:lang w:val="az-Latn-AZ"/>
        </w:rPr>
      </w:pPr>
    </w:p>
    <w:p w:rsidR="007F14E1" w:rsidRPr="004F3F8E" w:rsidRDefault="00A4479B" w:rsidP="00611693">
      <w:pPr>
        <w:spacing w:after="0"/>
        <w:ind w:firstLine="360"/>
        <w:jc w:val="center"/>
        <w:rPr>
          <w:rFonts w:ascii="Times New Roman" w:hAnsi="Times New Roman" w:cs="Times New Roman"/>
          <w:sz w:val="28"/>
          <w:szCs w:val="28"/>
        </w:rPr>
      </w:pPr>
      <w:r>
        <w:rPr>
          <w:rFonts w:ascii="Times New Roman" w:hAnsi="Times New Roman" w:cs="Times New Roman"/>
          <w:position w:val="-30"/>
          <w:sz w:val="28"/>
          <w:szCs w:val="28"/>
        </w:rPr>
        <w:pict>
          <v:shape id="_x0000_i2408" type="#_x0000_t75" style="width:222.75pt;height:36pt">
            <v:imagedata r:id="rId1786" o:title=""/>
          </v:shape>
        </w:pict>
      </w:r>
    </w:p>
    <w:p w:rsidR="007F14E1" w:rsidRPr="004F3F8E" w:rsidRDefault="004F3F8E" w:rsidP="00284D8F">
      <w:pPr>
        <w:spacing w:after="0"/>
        <w:ind w:firstLine="360"/>
        <w:jc w:val="both"/>
        <w:rPr>
          <w:rFonts w:ascii="Times New Roman" w:hAnsi="Times New Roman" w:cs="Times New Roman"/>
          <w:sz w:val="28"/>
          <w:szCs w:val="28"/>
        </w:rPr>
      </w:pPr>
      <w:r w:rsidRPr="004F3F8E">
        <w:rPr>
          <w:rFonts w:ascii="Times New Roman" w:hAnsi="Times New Roman" w:cs="Times New Roman"/>
          <w:sz w:val="28"/>
          <w:szCs w:val="28"/>
          <w:lang w:val="az-Latn-AZ"/>
        </w:rPr>
        <w:t>v</w:t>
      </w:r>
      <w:r w:rsidR="007F14E1" w:rsidRPr="004F3F8E">
        <w:rPr>
          <w:rFonts w:ascii="Times New Roman" w:hAnsi="Times New Roman" w:cs="Times New Roman"/>
          <w:sz w:val="28"/>
          <w:szCs w:val="28"/>
        </w:rPr>
        <w:t xml:space="preserve">ə </w:t>
      </w:r>
    </w:p>
    <w:p w:rsidR="007F14E1" w:rsidRPr="004F3F8E" w:rsidRDefault="00A4479B" w:rsidP="00611693">
      <w:pPr>
        <w:spacing w:after="0"/>
        <w:ind w:firstLine="360"/>
        <w:jc w:val="center"/>
        <w:rPr>
          <w:rFonts w:ascii="Times New Roman" w:hAnsi="Times New Roman" w:cs="Times New Roman"/>
          <w:sz w:val="28"/>
          <w:szCs w:val="28"/>
        </w:rPr>
      </w:pPr>
      <w:r>
        <w:rPr>
          <w:rFonts w:ascii="Times New Roman" w:hAnsi="Times New Roman" w:cs="Times New Roman"/>
          <w:position w:val="-28"/>
          <w:sz w:val="28"/>
          <w:szCs w:val="28"/>
        </w:rPr>
        <w:pict>
          <v:shape id="_x0000_i2409" type="#_x0000_t75" style="width:236.25pt;height:36pt">
            <v:imagedata r:id="rId1787" o:title=""/>
          </v:shape>
        </w:pict>
      </w:r>
    </w:p>
    <w:p w:rsidR="007F14E1" w:rsidRPr="004F3F8E" w:rsidRDefault="004F3F8E" w:rsidP="0053607B">
      <w:pPr>
        <w:spacing w:after="0"/>
        <w:jc w:val="both"/>
        <w:rPr>
          <w:rFonts w:ascii="Times New Roman" w:hAnsi="Times New Roman" w:cs="Times New Roman"/>
          <w:sz w:val="28"/>
          <w:szCs w:val="28"/>
        </w:rPr>
      </w:pPr>
      <w:r w:rsidRPr="004F3F8E">
        <w:rPr>
          <w:rFonts w:ascii="Times New Roman" w:hAnsi="Times New Roman" w:cs="Times New Roman"/>
          <w:sz w:val="28"/>
          <w:szCs w:val="28"/>
          <w:lang w:val="az-Latn-AZ"/>
        </w:rPr>
        <w:t>o</w:t>
      </w:r>
      <w:r w:rsidR="007F14E1" w:rsidRPr="004F3F8E">
        <w:rPr>
          <w:rFonts w:ascii="Times New Roman" w:hAnsi="Times New Roman" w:cs="Times New Roman"/>
          <w:sz w:val="28"/>
          <w:szCs w:val="28"/>
        </w:rPr>
        <w:t>ld</w:t>
      </w:r>
      <w:r w:rsidRPr="004F3F8E">
        <w:rPr>
          <w:rFonts w:ascii="Times New Roman" w:hAnsi="Times New Roman" w:cs="Times New Roman"/>
          <w:sz w:val="28"/>
          <w:szCs w:val="28"/>
          <w:lang w:val="az-Latn-AZ"/>
        </w:rPr>
        <w:t>u</w:t>
      </w:r>
      <w:r w:rsidR="007F14E1" w:rsidRPr="004F3F8E">
        <w:rPr>
          <w:rFonts w:ascii="Times New Roman" w:hAnsi="Times New Roman" w:cs="Times New Roman"/>
          <w:sz w:val="28"/>
          <w:szCs w:val="28"/>
        </w:rPr>
        <w:t>ğ</w:t>
      </w:r>
      <w:r w:rsidRPr="004F3F8E">
        <w:rPr>
          <w:rFonts w:ascii="Times New Roman" w:hAnsi="Times New Roman" w:cs="Times New Roman"/>
          <w:sz w:val="28"/>
          <w:szCs w:val="28"/>
          <w:lang w:val="az-Latn-AZ"/>
        </w:rPr>
        <w:t>u</w:t>
      </w:r>
      <w:r w:rsidR="007F14E1" w:rsidRPr="004F3F8E">
        <w:rPr>
          <w:rFonts w:ascii="Times New Roman" w:hAnsi="Times New Roman" w:cs="Times New Roman"/>
          <w:sz w:val="28"/>
          <w:szCs w:val="28"/>
        </w:rPr>
        <w:t>n</w:t>
      </w:r>
      <w:r w:rsidRPr="004F3F8E">
        <w:rPr>
          <w:rFonts w:ascii="Times New Roman" w:hAnsi="Times New Roman" w:cs="Times New Roman"/>
          <w:sz w:val="28"/>
          <w:szCs w:val="28"/>
          <w:lang w:val="az-Latn-AZ"/>
        </w:rPr>
        <w:t>u</w:t>
      </w:r>
      <w:r w:rsidR="007F14E1" w:rsidRPr="004F3F8E">
        <w:rPr>
          <w:rFonts w:ascii="Times New Roman" w:hAnsi="Times New Roman" w:cs="Times New Roman"/>
          <w:sz w:val="28"/>
          <w:szCs w:val="28"/>
        </w:rPr>
        <w:t xml:space="preserve"> </w:t>
      </w: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rPr>
        <w:t>lırıq. B</w:t>
      </w:r>
      <w:r w:rsidRPr="004F3F8E">
        <w:rPr>
          <w:rFonts w:ascii="Times New Roman" w:hAnsi="Times New Roman" w:cs="Times New Roman"/>
          <w:sz w:val="28"/>
          <w:szCs w:val="28"/>
          <w:lang w:val="az-Latn-AZ"/>
        </w:rPr>
        <w:t>e</w:t>
      </w:r>
      <w:r w:rsidR="007F14E1" w:rsidRPr="004F3F8E">
        <w:rPr>
          <w:rFonts w:ascii="Times New Roman" w:hAnsi="Times New Roman" w:cs="Times New Roman"/>
          <w:sz w:val="28"/>
          <w:szCs w:val="28"/>
        </w:rPr>
        <w:t>ləli</w:t>
      </w:r>
      <w:r w:rsidRPr="004F3F8E">
        <w:rPr>
          <w:rFonts w:ascii="Times New Roman" w:hAnsi="Times New Roman" w:cs="Times New Roman"/>
          <w:sz w:val="28"/>
          <w:szCs w:val="28"/>
          <w:lang w:val="az-Latn-AZ"/>
        </w:rPr>
        <w:t>k</w:t>
      </w:r>
      <w:r w:rsidR="007F14E1" w:rsidRPr="004F3F8E">
        <w:rPr>
          <w:rFonts w:ascii="Times New Roman" w:hAnsi="Times New Roman" w:cs="Times New Roman"/>
          <w:sz w:val="28"/>
          <w:szCs w:val="28"/>
        </w:rPr>
        <w:t xml:space="preserve">lə </w:t>
      </w:r>
      <w:r w:rsidR="00A4479B">
        <w:rPr>
          <w:rFonts w:ascii="Times New Roman" w:hAnsi="Times New Roman" w:cs="Times New Roman"/>
          <w:position w:val="-28"/>
          <w:sz w:val="28"/>
          <w:szCs w:val="28"/>
        </w:rPr>
        <w:pict>
          <v:shape id="_x0000_i2410" type="#_x0000_t75" style="width:65.25pt;height:33.75pt">
            <v:imagedata r:id="rId1784" o:title=""/>
          </v:shape>
        </w:pict>
      </w:r>
      <w:r w:rsidR="007F14E1" w:rsidRPr="004F3F8E">
        <w:rPr>
          <w:rFonts w:ascii="Times New Roman" w:hAnsi="Times New Roman" w:cs="Times New Roman"/>
          <w:sz w:val="28"/>
          <w:szCs w:val="28"/>
        </w:rPr>
        <w:t xml:space="preserve"> kəmiyyəti </w:t>
      </w:r>
      <w:r w:rsidR="00A4479B">
        <w:rPr>
          <w:rFonts w:ascii="Times New Roman" w:hAnsi="Times New Roman" w:cs="Times New Roman"/>
          <w:position w:val="-32"/>
          <w:sz w:val="28"/>
          <w:szCs w:val="28"/>
        </w:rPr>
        <w:pict>
          <v:shape id="_x0000_i2411" type="#_x0000_t75" style="width:42pt;height:38.25pt">
            <v:imagedata r:id="rId1785" o:title=""/>
          </v:shape>
        </w:pict>
      </w:r>
      <w:r w:rsidR="007F14E1" w:rsidRPr="004F3F8E">
        <w:rPr>
          <w:rFonts w:ascii="Times New Roman" w:hAnsi="Times New Roman" w:cs="Times New Roman"/>
          <w:sz w:val="28"/>
          <w:szCs w:val="28"/>
        </w:rPr>
        <w:t xml:space="preserve"> p</w:t>
      </w: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rPr>
        <w:t>r</w:t>
      </w: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rPr>
        <w:t>m</w:t>
      </w:r>
      <w:r w:rsidRPr="004F3F8E">
        <w:rPr>
          <w:rFonts w:ascii="Times New Roman" w:hAnsi="Times New Roman" w:cs="Times New Roman"/>
          <w:sz w:val="28"/>
          <w:szCs w:val="28"/>
          <w:lang w:val="az-Latn-AZ"/>
        </w:rPr>
        <w:t>e</w:t>
      </w:r>
      <w:r w:rsidR="007F14E1" w:rsidRPr="004F3F8E">
        <w:rPr>
          <w:rFonts w:ascii="Times New Roman" w:hAnsi="Times New Roman" w:cs="Times New Roman"/>
          <w:sz w:val="28"/>
          <w:szCs w:val="28"/>
        </w:rPr>
        <w:t>trli n</w:t>
      </w:r>
      <w:r w:rsidRPr="004F3F8E">
        <w:rPr>
          <w:rFonts w:ascii="Times New Roman" w:hAnsi="Times New Roman" w:cs="Times New Roman"/>
          <w:sz w:val="28"/>
          <w:szCs w:val="28"/>
          <w:lang w:val="az-Latn-AZ"/>
        </w:rPr>
        <w:t>o</w:t>
      </w:r>
      <w:r w:rsidR="007F14E1" w:rsidRPr="004F3F8E">
        <w:rPr>
          <w:rFonts w:ascii="Times New Roman" w:hAnsi="Times New Roman" w:cs="Times New Roman"/>
          <w:sz w:val="28"/>
          <w:szCs w:val="28"/>
        </w:rPr>
        <w:t>rm</w:t>
      </w: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rPr>
        <w:t>l təs</w:t>
      </w: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rPr>
        <w:t>dü</w:t>
      </w:r>
      <w:r w:rsidR="0053607B">
        <w:rPr>
          <w:rFonts w:ascii="Times New Roman" w:hAnsi="Times New Roman" w:cs="Times New Roman"/>
          <w:sz w:val="28"/>
          <w:szCs w:val="28"/>
          <w:lang w:val="az-Latn-AZ"/>
        </w:rPr>
        <w:t>-</w:t>
      </w:r>
      <w:r w:rsidR="007F14E1" w:rsidRPr="004F3F8E">
        <w:rPr>
          <w:rFonts w:ascii="Times New Roman" w:hAnsi="Times New Roman" w:cs="Times New Roman"/>
          <w:sz w:val="28"/>
          <w:szCs w:val="28"/>
        </w:rPr>
        <w:t xml:space="preserve">fü </w:t>
      </w:r>
      <w:r w:rsidRPr="004F3F8E">
        <w:rPr>
          <w:rFonts w:ascii="Times New Roman" w:hAnsi="Times New Roman" w:cs="Times New Roman"/>
          <w:sz w:val="28"/>
          <w:szCs w:val="28"/>
          <w:lang w:val="az-Latn-AZ"/>
        </w:rPr>
        <w:t>k</w:t>
      </w:r>
      <w:r w:rsidR="007F14E1" w:rsidRPr="004F3F8E">
        <w:rPr>
          <w:rFonts w:ascii="Times New Roman" w:hAnsi="Times New Roman" w:cs="Times New Roman"/>
          <w:sz w:val="28"/>
          <w:szCs w:val="28"/>
        </w:rPr>
        <w:t>əmiyyətdir.</w:t>
      </w:r>
    </w:p>
    <w:p w:rsidR="007F14E1" w:rsidRPr="004F3F8E" w:rsidRDefault="007F14E1" w:rsidP="00284D8F">
      <w:pPr>
        <w:spacing w:after="0"/>
        <w:ind w:firstLine="360"/>
        <w:jc w:val="both"/>
        <w:rPr>
          <w:rFonts w:ascii="Times New Roman" w:hAnsi="Times New Roman" w:cs="Times New Roman"/>
          <w:sz w:val="28"/>
          <w:szCs w:val="28"/>
        </w:rPr>
      </w:pPr>
      <w:r w:rsidRPr="00611693">
        <w:rPr>
          <w:rFonts w:ascii="Times New Roman" w:hAnsi="Times New Roman" w:cs="Times New Roman"/>
          <w:b/>
          <w:sz w:val="28"/>
          <w:szCs w:val="28"/>
        </w:rPr>
        <w:t>Nəticə 1.</w:t>
      </w:r>
      <w:r w:rsidR="00A4479B">
        <w:rPr>
          <w:rFonts w:ascii="Times New Roman" w:hAnsi="Times New Roman" w:cs="Times New Roman"/>
          <w:position w:val="-24"/>
          <w:sz w:val="28"/>
          <w:szCs w:val="28"/>
        </w:rPr>
        <w:pict>
          <v:shape id="_x0000_i2412" type="#_x0000_t75" style="width:78pt;height:33.75pt">
            <v:imagedata r:id="rId1788" o:title=""/>
          </v:shape>
        </w:pict>
      </w:r>
      <w:r w:rsidRPr="004F3F8E">
        <w:rPr>
          <w:rFonts w:ascii="Times New Roman" w:hAnsi="Times New Roman" w:cs="Times New Roman"/>
          <w:sz w:val="28"/>
          <w:szCs w:val="28"/>
        </w:rPr>
        <w:t xml:space="preserve">  n</w:t>
      </w:r>
      <w:r w:rsidR="004F3F8E" w:rsidRPr="004F3F8E">
        <w:rPr>
          <w:rFonts w:ascii="Times New Roman" w:hAnsi="Times New Roman" w:cs="Times New Roman"/>
          <w:sz w:val="28"/>
          <w:szCs w:val="28"/>
          <w:lang w:val="az-Latn-AZ"/>
        </w:rPr>
        <w:t>o</w:t>
      </w:r>
      <w:r w:rsidRPr="004F3F8E">
        <w:rPr>
          <w:rFonts w:ascii="Times New Roman" w:hAnsi="Times New Roman" w:cs="Times New Roman"/>
          <w:sz w:val="28"/>
          <w:szCs w:val="28"/>
        </w:rPr>
        <w:t>rm</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ll</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şdırılmış təs</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düfü </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rPr>
        <w:t>əmiyyəti (0;1) p</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r</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m</w:t>
      </w:r>
      <w:r w:rsidR="004F3F8E" w:rsidRPr="004F3F8E">
        <w:rPr>
          <w:rFonts w:ascii="Times New Roman" w:hAnsi="Times New Roman" w:cs="Times New Roman"/>
          <w:sz w:val="28"/>
          <w:szCs w:val="28"/>
          <w:lang w:val="az-Latn-AZ"/>
        </w:rPr>
        <w:t>e</w:t>
      </w:r>
      <w:r w:rsidRPr="004F3F8E">
        <w:rPr>
          <w:rFonts w:ascii="Times New Roman" w:hAnsi="Times New Roman" w:cs="Times New Roman"/>
          <w:sz w:val="28"/>
          <w:szCs w:val="28"/>
        </w:rPr>
        <w:t>trli n</w:t>
      </w:r>
      <w:r w:rsidR="004F3F8E" w:rsidRPr="004F3F8E">
        <w:rPr>
          <w:rFonts w:ascii="Times New Roman" w:hAnsi="Times New Roman" w:cs="Times New Roman"/>
          <w:sz w:val="28"/>
          <w:szCs w:val="28"/>
          <w:lang w:val="az-Latn-AZ"/>
        </w:rPr>
        <w:t>o</w:t>
      </w:r>
      <w:r w:rsidRPr="004F3F8E">
        <w:rPr>
          <w:rFonts w:ascii="Times New Roman" w:hAnsi="Times New Roman" w:cs="Times New Roman"/>
          <w:sz w:val="28"/>
          <w:szCs w:val="28"/>
        </w:rPr>
        <w:t>rm</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l p</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yl</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nm</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ya malikdir: </w:t>
      </w:r>
    </w:p>
    <w:p w:rsidR="007F14E1" w:rsidRPr="004F3F8E" w:rsidRDefault="00A4479B" w:rsidP="00611693">
      <w:pPr>
        <w:spacing w:after="0"/>
        <w:ind w:firstLine="360"/>
        <w:jc w:val="center"/>
        <w:rPr>
          <w:rFonts w:ascii="Times New Roman" w:hAnsi="Times New Roman" w:cs="Times New Roman"/>
          <w:sz w:val="28"/>
          <w:szCs w:val="28"/>
        </w:rPr>
      </w:pPr>
      <w:r>
        <w:rPr>
          <w:rFonts w:ascii="Times New Roman" w:hAnsi="Times New Roman" w:cs="Times New Roman"/>
          <w:position w:val="-62"/>
          <w:sz w:val="28"/>
          <w:szCs w:val="28"/>
        </w:rPr>
        <w:pict>
          <v:shape id="_x0000_i2413" type="#_x0000_t75" style="width:258.75pt;height:69pt">
            <v:imagedata r:id="rId1789" o:title=""/>
          </v:shape>
        </w:pict>
      </w:r>
    </w:p>
    <w:p w:rsidR="007F14E1" w:rsidRPr="004F3F8E" w:rsidRDefault="007F14E1" w:rsidP="00284D8F">
      <w:pPr>
        <w:spacing w:after="0"/>
        <w:ind w:firstLine="360"/>
        <w:jc w:val="both"/>
        <w:rPr>
          <w:rFonts w:ascii="Times New Roman" w:hAnsi="Times New Roman" w:cs="Times New Roman"/>
          <w:sz w:val="28"/>
          <w:szCs w:val="28"/>
        </w:rPr>
      </w:pPr>
      <w:r w:rsidRPr="004F3F8E">
        <w:rPr>
          <w:rFonts w:ascii="Times New Roman" w:hAnsi="Times New Roman" w:cs="Times New Roman"/>
          <w:sz w:val="28"/>
          <w:szCs w:val="28"/>
        </w:rPr>
        <w:t xml:space="preserve">Tutaq ki, </w:t>
      </w:r>
      <w:r w:rsidR="00A4479B">
        <w:rPr>
          <w:rFonts w:ascii="Times New Roman" w:hAnsi="Times New Roman" w:cs="Times New Roman"/>
          <w:position w:val="-12"/>
          <w:sz w:val="28"/>
          <w:szCs w:val="28"/>
        </w:rPr>
        <w:pict>
          <v:shape id="_x0000_i2414" type="#_x0000_t75" style="width:69pt;height:18.75pt">
            <v:imagedata r:id="rId1738" o:title=""/>
          </v:shape>
        </w:pict>
      </w:r>
      <w:r w:rsidRPr="004F3F8E">
        <w:rPr>
          <w:rFonts w:ascii="Times New Roman" w:hAnsi="Times New Roman" w:cs="Times New Roman"/>
          <w:sz w:val="28"/>
          <w:szCs w:val="28"/>
        </w:rPr>
        <w:t xml:space="preserve"> asılı olmayan </w:t>
      </w:r>
      <w:r w:rsidR="00A4479B">
        <w:rPr>
          <w:rFonts w:ascii="Times New Roman" w:hAnsi="Times New Roman" w:cs="Times New Roman"/>
          <w:position w:val="-10"/>
          <w:sz w:val="28"/>
          <w:szCs w:val="28"/>
        </w:rPr>
        <w:pict>
          <v:shape id="_x0000_i2415" type="#_x0000_t75" style="width:35.25pt;height:18.75pt">
            <v:imagedata r:id="rId1783" o:title=""/>
          </v:shape>
        </w:pict>
      </w:r>
      <w:r w:rsidRPr="004F3F8E">
        <w:rPr>
          <w:rFonts w:ascii="Times New Roman" w:hAnsi="Times New Roman" w:cs="Times New Roman"/>
          <w:sz w:val="28"/>
          <w:szCs w:val="28"/>
        </w:rPr>
        <w:t xml:space="preserve"> parametrli normal təsadüfü kəmiyyətlərdir və </w:t>
      </w:r>
      <w:r w:rsidR="00A4479B">
        <w:rPr>
          <w:rFonts w:ascii="Times New Roman" w:hAnsi="Times New Roman" w:cs="Times New Roman"/>
          <w:position w:val="-6"/>
          <w:sz w:val="28"/>
          <w:szCs w:val="28"/>
        </w:rPr>
        <w:pict>
          <v:shape id="_x0000_i2416" type="#_x0000_t75" style="width:39pt;height:14.25pt">
            <v:imagedata r:id="rId1790" o:title=""/>
          </v:shape>
        </w:pict>
      </w:r>
      <w:r w:rsidRPr="004F3F8E">
        <w:rPr>
          <w:rFonts w:ascii="Times New Roman" w:hAnsi="Times New Roman" w:cs="Times New Roman"/>
          <w:sz w:val="28"/>
          <w:szCs w:val="28"/>
        </w:rPr>
        <w:t xml:space="preserve"> riy</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zi g</w:t>
      </w:r>
      <w:r w:rsidR="004F3F8E" w:rsidRPr="004F3F8E">
        <w:rPr>
          <w:rFonts w:ascii="Times New Roman" w:hAnsi="Times New Roman" w:cs="Times New Roman"/>
          <w:sz w:val="28"/>
          <w:szCs w:val="28"/>
          <w:lang w:val="az-Latn-AZ"/>
        </w:rPr>
        <w:t>ö</w:t>
      </w:r>
      <w:r w:rsidRPr="004F3F8E">
        <w:rPr>
          <w:rFonts w:ascii="Times New Roman" w:hAnsi="Times New Roman" w:cs="Times New Roman"/>
          <w:sz w:val="28"/>
          <w:szCs w:val="28"/>
        </w:rPr>
        <w:t>zləməsi məl</w:t>
      </w:r>
      <w:r w:rsidR="004F3F8E" w:rsidRPr="004F3F8E">
        <w:rPr>
          <w:rFonts w:ascii="Times New Roman" w:hAnsi="Times New Roman" w:cs="Times New Roman"/>
          <w:sz w:val="28"/>
          <w:szCs w:val="28"/>
          <w:lang w:val="az-Latn-AZ"/>
        </w:rPr>
        <w:t>u</w:t>
      </w:r>
      <w:r w:rsidRPr="004F3F8E">
        <w:rPr>
          <w:rFonts w:ascii="Times New Roman" w:hAnsi="Times New Roman" w:cs="Times New Roman"/>
          <w:sz w:val="28"/>
          <w:szCs w:val="28"/>
        </w:rPr>
        <w:t>md</w:t>
      </w:r>
      <w:r w:rsidR="004F3F8E" w:rsidRPr="004F3F8E">
        <w:rPr>
          <w:rFonts w:ascii="Times New Roman" w:hAnsi="Times New Roman" w:cs="Times New Roman"/>
          <w:sz w:val="28"/>
          <w:szCs w:val="28"/>
          <w:lang w:val="az-Latn-AZ"/>
        </w:rPr>
        <w:t>u</w:t>
      </w:r>
      <w:r w:rsidRPr="004F3F8E">
        <w:rPr>
          <w:rFonts w:ascii="Times New Roman" w:hAnsi="Times New Roman" w:cs="Times New Roman"/>
          <w:sz w:val="28"/>
          <w:szCs w:val="28"/>
        </w:rPr>
        <w:t xml:space="preserve">r. </w:t>
      </w:r>
    </w:p>
    <w:p w:rsidR="007F14E1" w:rsidRPr="004F3F8E" w:rsidRDefault="00A4479B" w:rsidP="00611693">
      <w:pPr>
        <w:spacing w:after="0"/>
        <w:ind w:firstLine="360"/>
        <w:jc w:val="center"/>
        <w:rPr>
          <w:rFonts w:ascii="Times New Roman" w:hAnsi="Times New Roman" w:cs="Times New Roman"/>
          <w:sz w:val="28"/>
          <w:szCs w:val="28"/>
        </w:rPr>
      </w:pPr>
      <w:r>
        <w:rPr>
          <w:rFonts w:ascii="Times New Roman" w:hAnsi="Times New Roman" w:cs="Times New Roman"/>
          <w:position w:val="-26"/>
          <w:sz w:val="28"/>
          <w:szCs w:val="28"/>
        </w:rPr>
        <w:pict>
          <v:shape id="_x0000_i2417" type="#_x0000_t75" style="width:96.75pt;height:33pt">
            <v:imagedata r:id="rId1791" o:title=""/>
          </v:shape>
        </w:pict>
      </w:r>
    </w:p>
    <w:p w:rsidR="007F14E1" w:rsidRPr="004F3F8E" w:rsidRDefault="007F14E1" w:rsidP="0053607B">
      <w:pPr>
        <w:spacing w:after="0"/>
        <w:jc w:val="both"/>
        <w:rPr>
          <w:rFonts w:ascii="Times New Roman" w:hAnsi="Times New Roman" w:cs="Times New Roman"/>
          <w:sz w:val="28"/>
          <w:szCs w:val="28"/>
        </w:rPr>
      </w:pPr>
      <w:r w:rsidRPr="004F3F8E">
        <w:rPr>
          <w:rFonts w:ascii="Times New Roman" w:hAnsi="Times New Roman" w:cs="Times New Roman"/>
          <w:sz w:val="28"/>
          <w:szCs w:val="28"/>
        </w:rPr>
        <w:t>təsadüfü kəmiyyətinin paylanmasını tapaq.</w:t>
      </w:r>
      <w:r w:rsidR="0053607B">
        <w:rPr>
          <w:rFonts w:ascii="Times New Roman" w:hAnsi="Times New Roman" w:cs="Times New Roman"/>
          <w:sz w:val="28"/>
          <w:szCs w:val="28"/>
          <w:lang w:val="az-Latn-AZ"/>
        </w:rPr>
        <w:t xml:space="preserve"> </w:t>
      </w:r>
      <w:r w:rsidRPr="004F3F8E">
        <w:rPr>
          <w:rFonts w:ascii="Times New Roman" w:hAnsi="Times New Roman" w:cs="Times New Roman"/>
          <w:sz w:val="28"/>
          <w:szCs w:val="28"/>
        </w:rPr>
        <w:t>Bu məqsədlə a</w:t>
      </w:r>
      <w:r w:rsidR="004F3F8E" w:rsidRPr="004F3F8E">
        <w:rPr>
          <w:rFonts w:ascii="Times New Roman" w:hAnsi="Times New Roman" w:cs="Times New Roman"/>
          <w:sz w:val="28"/>
          <w:szCs w:val="28"/>
          <w:lang w:val="az-Latn-AZ"/>
        </w:rPr>
        <w:t>x</w:t>
      </w:r>
      <w:r w:rsidRPr="004F3F8E">
        <w:rPr>
          <w:rFonts w:ascii="Times New Roman" w:hAnsi="Times New Roman" w:cs="Times New Roman"/>
          <w:sz w:val="28"/>
          <w:szCs w:val="28"/>
        </w:rPr>
        <w:t>ırıncı bər</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bərliyin sağ  tərəfini </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ş</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ğıd</w:t>
      </w:r>
      <w:r w:rsidR="004F3F8E" w:rsidRPr="004F3F8E">
        <w:rPr>
          <w:rFonts w:ascii="Times New Roman" w:hAnsi="Times New Roman" w:cs="Times New Roman"/>
          <w:sz w:val="28"/>
          <w:szCs w:val="28"/>
          <w:lang w:val="az-Latn-AZ"/>
        </w:rPr>
        <w:t>ak</w:t>
      </w:r>
      <w:r w:rsidRPr="004F3F8E">
        <w:rPr>
          <w:rFonts w:ascii="Times New Roman" w:hAnsi="Times New Roman" w:cs="Times New Roman"/>
          <w:sz w:val="28"/>
          <w:szCs w:val="28"/>
        </w:rPr>
        <w:t xml:space="preserve">ı </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rPr>
        <w:t xml:space="preserve">imi </w:t>
      </w:r>
      <w:r w:rsidR="004F3F8E" w:rsidRPr="004F3F8E">
        <w:rPr>
          <w:rFonts w:ascii="Times New Roman" w:hAnsi="Times New Roman" w:cs="Times New Roman"/>
          <w:sz w:val="28"/>
          <w:szCs w:val="28"/>
          <w:lang w:val="az-Latn-AZ"/>
        </w:rPr>
        <w:t>çev</w:t>
      </w:r>
      <w:r w:rsidRPr="004F3F8E">
        <w:rPr>
          <w:rFonts w:ascii="Times New Roman" w:hAnsi="Times New Roman" w:cs="Times New Roman"/>
          <w:sz w:val="28"/>
          <w:szCs w:val="28"/>
        </w:rPr>
        <w:t>irə</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rPr>
        <w:t xml:space="preserve">: </w:t>
      </w:r>
    </w:p>
    <w:p w:rsidR="007F14E1" w:rsidRPr="004F3F8E" w:rsidRDefault="00A4479B" w:rsidP="00611693">
      <w:pPr>
        <w:spacing w:after="0"/>
        <w:ind w:firstLine="360"/>
        <w:jc w:val="center"/>
        <w:rPr>
          <w:rFonts w:ascii="Times New Roman" w:hAnsi="Times New Roman" w:cs="Times New Roman"/>
          <w:sz w:val="28"/>
          <w:szCs w:val="28"/>
        </w:rPr>
      </w:pPr>
      <w:r>
        <w:rPr>
          <w:rFonts w:ascii="Times New Roman" w:hAnsi="Times New Roman" w:cs="Times New Roman"/>
          <w:position w:val="-30"/>
          <w:sz w:val="28"/>
          <w:szCs w:val="28"/>
        </w:rPr>
        <w:lastRenderedPageBreak/>
        <w:pict>
          <v:shape id="_x0000_i2418" type="#_x0000_t75" style="width:110.25pt;height:39pt">
            <v:imagedata r:id="rId1792" o:title=""/>
          </v:shape>
        </w:pict>
      </w:r>
      <w:r w:rsidR="007F14E1" w:rsidRPr="004F3F8E">
        <w:rPr>
          <w:rFonts w:ascii="Times New Roman" w:hAnsi="Times New Roman" w:cs="Times New Roman"/>
          <w:sz w:val="28"/>
          <w:szCs w:val="28"/>
        </w:rPr>
        <w:t>.</w:t>
      </w:r>
    </w:p>
    <w:p w:rsidR="007F14E1" w:rsidRPr="004F3F8E" w:rsidRDefault="004F3F8E" w:rsidP="00284D8F">
      <w:pPr>
        <w:spacing w:after="0"/>
        <w:ind w:firstLine="360"/>
        <w:jc w:val="both"/>
        <w:rPr>
          <w:rFonts w:ascii="Times New Roman" w:hAnsi="Times New Roman" w:cs="Times New Roman"/>
          <w:sz w:val="28"/>
          <w:szCs w:val="28"/>
        </w:rPr>
      </w:pPr>
      <w:r w:rsidRPr="004F3F8E">
        <w:rPr>
          <w:rFonts w:ascii="Times New Roman" w:hAnsi="Times New Roman" w:cs="Times New Roman"/>
          <w:sz w:val="28"/>
          <w:szCs w:val="28"/>
          <w:lang w:val="az-Latn-AZ"/>
        </w:rPr>
        <w:t>O</w:t>
      </w:r>
      <w:r w:rsidR="007F14E1" w:rsidRPr="004F3F8E">
        <w:rPr>
          <w:rFonts w:ascii="Times New Roman" w:hAnsi="Times New Roman" w:cs="Times New Roman"/>
          <w:sz w:val="28"/>
          <w:szCs w:val="28"/>
        </w:rPr>
        <w:t>nd</w:t>
      </w: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rPr>
        <w:t xml:space="preserve"> </w:t>
      </w:r>
    </w:p>
    <w:p w:rsidR="007F14E1" w:rsidRPr="004F3F8E" w:rsidRDefault="00A4479B" w:rsidP="00611693">
      <w:pPr>
        <w:spacing w:after="0"/>
        <w:ind w:firstLine="360"/>
        <w:jc w:val="center"/>
        <w:rPr>
          <w:rFonts w:ascii="Times New Roman" w:hAnsi="Times New Roman" w:cs="Times New Roman"/>
          <w:sz w:val="28"/>
          <w:szCs w:val="28"/>
        </w:rPr>
      </w:pPr>
      <w:r>
        <w:rPr>
          <w:rFonts w:ascii="Times New Roman" w:hAnsi="Times New Roman" w:cs="Times New Roman"/>
          <w:position w:val="-30"/>
          <w:sz w:val="28"/>
          <w:szCs w:val="28"/>
        </w:rPr>
        <w:pict>
          <v:shape id="_x0000_i2419" type="#_x0000_t75" style="width:99.75pt;height:39pt">
            <v:imagedata r:id="rId1793" o:title=""/>
          </v:shape>
        </w:pict>
      </w:r>
    </w:p>
    <w:p w:rsidR="007F14E1" w:rsidRPr="004F3F8E" w:rsidRDefault="004F3F8E" w:rsidP="0053607B">
      <w:pPr>
        <w:spacing w:after="0"/>
        <w:jc w:val="both"/>
        <w:rPr>
          <w:rFonts w:ascii="Times New Roman" w:hAnsi="Times New Roman" w:cs="Times New Roman"/>
          <w:sz w:val="28"/>
          <w:szCs w:val="28"/>
        </w:rPr>
      </w:pPr>
      <w:r w:rsidRPr="004F3F8E">
        <w:rPr>
          <w:rFonts w:ascii="Times New Roman" w:hAnsi="Times New Roman" w:cs="Times New Roman"/>
          <w:sz w:val="28"/>
          <w:szCs w:val="28"/>
          <w:lang w:val="az-Latn-AZ"/>
        </w:rPr>
        <w:t>o</w:t>
      </w:r>
      <w:r w:rsidR="007F14E1" w:rsidRPr="004F3F8E">
        <w:rPr>
          <w:rFonts w:ascii="Times New Roman" w:hAnsi="Times New Roman" w:cs="Times New Roman"/>
          <w:sz w:val="28"/>
          <w:szCs w:val="28"/>
        </w:rPr>
        <w:t>l</w:t>
      </w: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rPr>
        <w:t>r</w:t>
      </w:r>
    </w:p>
    <w:p w:rsidR="007F14E1" w:rsidRPr="004F3F8E" w:rsidRDefault="00A4479B" w:rsidP="00611693">
      <w:pPr>
        <w:spacing w:after="0"/>
        <w:ind w:firstLine="360"/>
        <w:jc w:val="center"/>
        <w:rPr>
          <w:rFonts w:ascii="Times New Roman" w:hAnsi="Times New Roman" w:cs="Times New Roman"/>
          <w:sz w:val="28"/>
          <w:szCs w:val="28"/>
        </w:rPr>
      </w:pPr>
      <w:r>
        <w:rPr>
          <w:rFonts w:ascii="Times New Roman" w:hAnsi="Times New Roman" w:cs="Times New Roman"/>
          <w:position w:val="-24"/>
          <w:sz w:val="28"/>
          <w:szCs w:val="28"/>
        </w:rPr>
        <w:pict>
          <v:shape id="_x0000_i2420" type="#_x0000_t75" style="width:47.25pt;height:33.75pt">
            <v:imagedata r:id="rId1794" o:title=""/>
          </v:shape>
        </w:pict>
      </w:r>
      <w:r w:rsidR="007F14E1" w:rsidRPr="004F3F8E">
        <w:rPr>
          <w:rFonts w:ascii="Times New Roman" w:hAnsi="Times New Roman" w:cs="Times New Roman"/>
          <w:sz w:val="28"/>
          <w:szCs w:val="28"/>
        </w:rPr>
        <w:t xml:space="preserve">, </w:t>
      </w:r>
      <w:r>
        <w:rPr>
          <w:rFonts w:ascii="Times New Roman" w:hAnsi="Times New Roman" w:cs="Times New Roman"/>
          <w:position w:val="-24"/>
          <w:sz w:val="28"/>
          <w:szCs w:val="28"/>
        </w:rPr>
        <w:pict>
          <v:shape id="_x0000_i2421" type="#_x0000_t75" style="width:135.75pt;height:33pt">
            <v:imagedata r:id="rId1795" o:title=""/>
          </v:shape>
        </w:pict>
      </w:r>
    </w:p>
    <w:p w:rsidR="007F14E1" w:rsidRPr="004F3F8E" w:rsidRDefault="007F14E1" w:rsidP="0053607B">
      <w:pPr>
        <w:spacing w:after="0"/>
        <w:jc w:val="both"/>
        <w:rPr>
          <w:rFonts w:ascii="Times New Roman" w:hAnsi="Times New Roman" w:cs="Times New Roman"/>
          <w:sz w:val="28"/>
          <w:szCs w:val="28"/>
        </w:rPr>
      </w:pPr>
      <w:r w:rsidRPr="004F3F8E">
        <w:rPr>
          <w:rFonts w:ascii="Times New Roman" w:hAnsi="Times New Roman" w:cs="Times New Roman"/>
          <w:sz w:val="28"/>
          <w:szCs w:val="28"/>
        </w:rPr>
        <w:t>iş</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rə </w:t>
      </w:r>
      <w:r w:rsidR="004F3F8E" w:rsidRPr="004F3F8E">
        <w:rPr>
          <w:rFonts w:ascii="Times New Roman" w:hAnsi="Times New Roman" w:cs="Times New Roman"/>
          <w:sz w:val="28"/>
          <w:szCs w:val="28"/>
          <w:lang w:val="az-Latn-AZ"/>
        </w:rPr>
        <w:t>e</w:t>
      </w:r>
      <w:r w:rsidRPr="004F3F8E">
        <w:rPr>
          <w:rFonts w:ascii="Times New Roman" w:hAnsi="Times New Roman" w:cs="Times New Roman"/>
          <w:sz w:val="28"/>
          <w:szCs w:val="28"/>
        </w:rPr>
        <w:t>də</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rPr>
        <w:t>.</w:t>
      </w:r>
    </w:p>
    <w:p w:rsidR="007F14E1" w:rsidRPr="004F3F8E" w:rsidRDefault="00A4479B" w:rsidP="00611693">
      <w:pPr>
        <w:spacing w:after="0"/>
        <w:ind w:firstLine="360"/>
        <w:jc w:val="center"/>
        <w:rPr>
          <w:rFonts w:ascii="Times New Roman" w:hAnsi="Times New Roman" w:cs="Times New Roman"/>
          <w:sz w:val="28"/>
          <w:szCs w:val="28"/>
        </w:rPr>
      </w:pPr>
      <w:r>
        <w:rPr>
          <w:rFonts w:ascii="Times New Roman" w:hAnsi="Times New Roman" w:cs="Times New Roman"/>
          <w:position w:val="-24"/>
          <w:sz w:val="28"/>
          <w:szCs w:val="28"/>
        </w:rPr>
        <w:pict>
          <v:shape id="_x0000_i2422" type="#_x0000_t75" style="width:122.25pt;height:30.75pt">
            <v:imagedata r:id="rId1796" o:title=""/>
          </v:shape>
        </w:pict>
      </w:r>
    </w:p>
    <w:p w:rsidR="007F14E1" w:rsidRPr="004F3F8E" w:rsidRDefault="00A4479B" w:rsidP="00611693">
      <w:pPr>
        <w:spacing w:after="0"/>
        <w:ind w:firstLine="360"/>
        <w:jc w:val="center"/>
        <w:rPr>
          <w:rFonts w:ascii="Times New Roman" w:hAnsi="Times New Roman" w:cs="Times New Roman"/>
          <w:sz w:val="28"/>
          <w:szCs w:val="28"/>
        </w:rPr>
      </w:pPr>
      <w:r>
        <w:rPr>
          <w:rFonts w:ascii="Times New Roman" w:hAnsi="Times New Roman" w:cs="Times New Roman"/>
          <w:position w:val="-26"/>
          <w:sz w:val="28"/>
          <w:szCs w:val="28"/>
        </w:rPr>
        <w:pict>
          <v:shape id="_x0000_i2423" type="#_x0000_t75" style="width:174.75pt;height:33pt">
            <v:imagedata r:id="rId1797" o:title=""/>
          </v:shape>
        </w:pict>
      </w:r>
    </w:p>
    <w:p w:rsidR="007F14E1" w:rsidRPr="004F3F8E" w:rsidRDefault="007F14E1" w:rsidP="00284D8F">
      <w:pPr>
        <w:spacing w:after="0"/>
        <w:ind w:firstLine="360"/>
        <w:jc w:val="both"/>
        <w:rPr>
          <w:rFonts w:ascii="Times New Roman" w:hAnsi="Times New Roman" w:cs="Times New Roman"/>
          <w:sz w:val="28"/>
          <w:szCs w:val="28"/>
        </w:rPr>
      </w:pPr>
      <w:r w:rsidRPr="004F3F8E">
        <w:rPr>
          <w:rFonts w:ascii="Times New Roman" w:hAnsi="Times New Roman" w:cs="Times New Roman"/>
          <w:sz w:val="28"/>
          <w:szCs w:val="28"/>
        </w:rPr>
        <w:t>D</w:t>
      </w:r>
      <w:r w:rsidR="004F3F8E" w:rsidRPr="004F3F8E">
        <w:rPr>
          <w:rFonts w:ascii="Times New Roman" w:hAnsi="Times New Roman" w:cs="Times New Roman"/>
          <w:sz w:val="28"/>
          <w:szCs w:val="28"/>
          <w:lang w:val="az-Latn-AZ"/>
        </w:rPr>
        <w:t>e</w:t>
      </w:r>
      <w:r w:rsidRPr="004F3F8E">
        <w:rPr>
          <w:rFonts w:ascii="Times New Roman" w:hAnsi="Times New Roman" w:cs="Times New Roman"/>
          <w:sz w:val="28"/>
          <w:szCs w:val="28"/>
        </w:rPr>
        <w:t xml:space="preserve">məli, </w:t>
      </w:r>
      <w:r w:rsidR="00A4479B">
        <w:rPr>
          <w:rFonts w:ascii="Times New Roman" w:hAnsi="Times New Roman" w:cs="Times New Roman"/>
          <w:position w:val="-12"/>
          <w:sz w:val="28"/>
          <w:szCs w:val="28"/>
        </w:rPr>
        <w:pict>
          <v:shape id="_x0000_i2424" type="#_x0000_t75" style="width:63.75pt;height:18.75pt">
            <v:imagedata r:id="rId1798" o:title=""/>
          </v:shape>
        </w:pict>
      </w:r>
      <w:r w:rsidRPr="004F3F8E">
        <w:rPr>
          <w:rFonts w:ascii="Times New Roman" w:hAnsi="Times New Roman" w:cs="Times New Roman"/>
          <w:sz w:val="28"/>
          <w:szCs w:val="28"/>
        </w:rPr>
        <w:t xml:space="preserve"> təs</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düfü </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rPr>
        <w:t xml:space="preserve">əmiyyətləri </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sılı </w:t>
      </w:r>
      <w:r w:rsidR="004F3F8E" w:rsidRPr="004F3F8E">
        <w:rPr>
          <w:rFonts w:ascii="Times New Roman" w:hAnsi="Times New Roman" w:cs="Times New Roman"/>
          <w:sz w:val="28"/>
          <w:szCs w:val="28"/>
          <w:lang w:val="az-Latn-AZ"/>
        </w:rPr>
        <w:t>o</w:t>
      </w:r>
      <w:r w:rsidRPr="004F3F8E">
        <w:rPr>
          <w:rFonts w:ascii="Times New Roman" w:hAnsi="Times New Roman" w:cs="Times New Roman"/>
          <w:sz w:val="28"/>
          <w:szCs w:val="28"/>
        </w:rPr>
        <w:t>lm</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y</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n (0;1) p</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r</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m</w:t>
      </w:r>
      <w:r w:rsidR="004F3F8E" w:rsidRPr="004F3F8E">
        <w:rPr>
          <w:rFonts w:ascii="Times New Roman" w:hAnsi="Times New Roman" w:cs="Times New Roman"/>
          <w:sz w:val="28"/>
          <w:szCs w:val="28"/>
          <w:lang w:val="az-Latn-AZ"/>
        </w:rPr>
        <w:t>e</w:t>
      </w:r>
      <w:r w:rsidRPr="004F3F8E">
        <w:rPr>
          <w:rFonts w:ascii="Times New Roman" w:hAnsi="Times New Roman" w:cs="Times New Roman"/>
          <w:sz w:val="28"/>
          <w:szCs w:val="28"/>
        </w:rPr>
        <w:t>trli n</w:t>
      </w:r>
      <w:r w:rsidR="004F3F8E" w:rsidRPr="004F3F8E">
        <w:rPr>
          <w:rFonts w:ascii="Times New Roman" w:hAnsi="Times New Roman" w:cs="Times New Roman"/>
          <w:sz w:val="28"/>
          <w:szCs w:val="28"/>
          <w:lang w:val="az-Latn-AZ"/>
        </w:rPr>
        <w:t>o</w:t>
      </w:r>
      <w:r w:rsidRPr="004F3F8E">
        <w:rPr>
          <w:rFonts w:ascii="Times New Roman" w:hAnsi="Times New Roman" w:cs="Times New Roman"/>
          <w:sz w:val="28"/>
          <w:szCs w:val="28"/>
        </w:rPr>
        <w:t>rm</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l </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rPr>
        <w:t xml:space="preserve">əmiyyətlərdir </w:t>
      </w:r>
      <w:r w:rsidR="004F3F8E" w:rsidRPr="004F3F8E">
        <w:rPr>
          <w:rFonts w:ascii="Times New Roman" w:hAnsi="Times New Roman" w:cs="Times New Roman"/>
          <w:sz w:val="28"/>
          <w:szCs w:val="28"/>
          <w:lang w:val="az-Latn-AZ"/>
        </w:rPr>
        <w:t>v</w:t>
      </w:r>
      <w:r w:rsidRPr="004F3F8E">
        <w:rPr>
          <w:rFonts w:ascii="Times New Roman" w:hAnsi="Times New Roman" w:cs="Times New Roman"/>
          <w:sz w:val="28"/>
          <w:szCs w:val="28"/>
        </w:rPr>
        <w:t xml:space="preserve">ə </w:t>
      </w:r>
    </w:p>
    <w:p w:rsidR="007F14E1" w:rsidRPr="004F3F8E" w:rsidRDefault="00A4479B" w:rsidP="0053607B">
      <w:pPr>
        <w:spacing w:after="0"/>
        <w:ind w:firstLine="360"/>
        <w:jc w:val="center"/>
        <w:rPr>
          <w:rFonts w:ascii="Times New Roman" w:hAnsi="Times New Roman" w:cs="Times New Roman"/>
          <w:sz w:val="28"/>
          <w:szCs w:val="28"/>
        </w:rPr>
      </w:pPr>
      <w:r>
        <w:rPr>
          <w:rFonts w:ascii="Times New Roman" w:hAnsi="Times New Roman" w:cs="Times New Roman"/>
          <w:position w:val="-28"/>
          <w:sz w:val="28"/>
          <w:szCs w:val="28"/>
        </w:rPr>
        <w:pict>
          <v:shape id="_x0000_i2425" type="#_x0000_t75" style="width:54.75pt;height:33.75pt">
            <v:imagedata r:id="rId1799" o:title=""/>
          </v:shape>
        </w:pict>
      </w:r>
    </w:p>
    <w:p w:rsidR="007F14E1" w:rsidRPr="004F3F8E" w:rsidRDefault="007F14E1" w:rsidP="00284D8F">
      <w:pPr>
        <w:spacing w:after="0"/>
        <w:ind w:firstLine="360"/>
        <w:jc w:val="both"/>
        <w:rPr>
          <w:rFonts w:ascii="Times New Roman" w:hAnsi="Times New Roman" w:cs="Times New Roman"/>
          <w:sz w:val="28"/>
          <w:szCs w:val="28"/>
        </w:rPr>
      </w:pPr>
      <w:r w:rsidRPr="004F3F8E">
        <w:rPr>
          <w:rFonts w:ascii="Times New Roman" w:hAnsi="Times New Roman" w:cs="Times New Roman"/>
          <w:sz w:val="28"/>
          <w:szCs w:val="28"/>
        </w:rPr>
        <w:t>B</w:t>
      </w:r>
      <w:r w:rsidR="004F3F8E" w:rsidRPr="004F3F8E">
        <w:rPr>
          <w:rFonts w:ascii="Times New Roman" w:hAnsi="Times New Roman" w:cs="Times New Roman"/>
          <w:sz w:val="28"/>
          <w:szCs w:val="28"/>
          <w:lang w:val="az-Latn-AZ"/>
        </w:rPr>
        <w:t>e</w:t>
      </w:r>
      <w:r w:rsidRPr="004F3F8E">
        <w:rPr>
          <w:rFonts w:ascii="Times New Roman" w:hAnsi="Times New Roman" w:cs="Times New Roman"/>
          <w:sz w:val="28"/>
          <w:szCs w:val="28"/>
        </w:rPr>
        <w:t>ləli</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rPr>
        <w:t xml:space="preserve">lə, </w:t>
      </w:r>
      <w:r w:rsidR="00A4479B">
        <w:rPr>
          <w:rFonts w:ascii="Times New Roman" w:hAnsi="Times New Roman" w:cs="Times New Roman"/>
          <w:position w:val="-6"/>
          <w:sz w:val="28"/>
          <w:szCs w:val="28"/>
        </w:rPr>
        <w:pict>
          <v:shape id="_x0000_i2426" type="#_x0000_t75" style="width:12.75pt;height:14.25pt">
            <v:imagedata r:id="rId1800" o:title=""/>
          </v:shape>
        </w:pict>
      </w:r>
      <w:r w:rsidRPr="004F3F8E">
        <w:rPr>
          <w:rFonts w:ascii="Times New Roman" w:hAnsi="Times New Roman" w:cs="Times New Roman"/>
          <w:sz w:val="28"/>
          <w:szCs w:val="28"/>
        </w:rPr>
        <w:t>- sərbəstli</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rPr>
        <w:t xml:space="preserve"> dərəcəsi </w:t>
      </w:r>
      <w:r w:rsidR="00A4479B">
        <w:rPr>
          <w:rFonts w:ascii="Times New Roman" w:hAnsi="Times New Roman" w:cs="Times New Roman"/>
          <w:position w:val="-6"/>
          <w:sz w:val="28"/>
          <w:szCs w:val="28"/>
        </w:rPr>
        <w:pict>
          <v:shape id="_x0000_i2427" type="#_x0000_t75" style="width:9.75pt;height:11.25pt">
            <v:imagedata r:id="rId1801" o:title=""/>
          </v:shape>
        </w:pict>
      </w:r>
      <w:r w:rsidRPr="004F3F8E">
        <w:rPr>
          <w:rFonts w:ascii="Times New Roman" w:hAnsi="Times New Roman" w:cs="Times New Roman"/>
          <w:sz w:val="28"/>
          <w:szCs w:val="28"/>
        </w:rPr>
        <w:t xml:space="preserve"> </w:t>
      </w:r>
      <w:r w:rsidR="004F3F8E" w:rsidRPr="004F3F8E">
        <w:rPr>
          <w:rFonts w:ascii="Times New Roman" w:hAnsi="Times New Roman" w:cs="Times New Roman"/>
          <w:sz w:val="28"/>
          <w:szCs w:val="28"/>
          <w:lang w:val="az-Latn-AZ"/>
        </w:rPr>
        <w:t>o</w:t>
      </w:r>
      <w:r w:rsidRPr="004F3F8E">
        <w:rPr>
          <w:rFonts w:ascii="Times New Roman" w:hAnsi="Times New Roman" w:cs="Times New Roman"/>
          <w:sz w:val="28"/>
          <w:szCs w:val="28"/>
        </w:rPr>
        <w:t>l</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n </w:t>
      </w:r>
      <w:r w:rsidRPr="004F3F8E">
        <w:rPr>
          <w:rFonts w:ascii="Times New Roman" w:hAnsi="Times New Roman" w:cs="Times New Roman"/>
          <w:sz w:val="28"/>
          <w:szCs w:val="28"/>
        </w:rPr>
        <w:sym w:font="Symbol" w:char="F063"/>
      </w:r>
      <w:r w:rsidRPr="004F3F8E">
        <w:rPr>
          <w:rFonts w:ascii="Times New Roman" w:hAnsi="Times New Roman" w:cs="Times New Roman"/>
          <w:sz w:val="28"/>
          <w:szCs w:val="28"/>
          <w:vertAlign w:val="superscript"/>
        </w:rPr>
        <w:t>2</w:t>
      </w:r>
      <w:r w:rsidRPr="004F3F8E">
        <w:rPr>
          <w:rFonts w:ascii="Times New Roman" w:hAnsi="Times New Roman" w:cs="Times New Roman"/>
          <w:sz w:val="28"/>
          <w:szCs w:val="28"/>
        </w:rPr>
        <w:t xml:space="preserve"> p</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yl</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nm</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y</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 m</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li</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rPr>
        <w:t xml:space="preserve"> təs</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düfü </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rPr>
        <w:t>əmiyyətdir. Y</w:t>
      </w:r>
      <w:r w:rsidR="004F3F8E" w:rsidRPr="004F3F8E">
        <w:rPr>
          <w:rFonts w:ascii="Times New Roman" w:hAnsi="Times New Roman" w:cs="Times New Roman"/>
          <w:sz w:val="28"/>
          <w:szCs w:val="28"/>
          <w:lang w:val="az-Latn-AZ"/>
        </w:rPr>
        <w:t>uxa</w:t>
      </w:r>
      <w:r w:rsidRPr="004F3F8E">
        <w:rPr>
          <w:rFonts w:ascii="Times New Roman" w:hAnsi="Times New Roman" w:cs="Times New Roman"/>
          <w:sz w:val="28"/>
          <w:szCs w:val="28"/>
        </w:rPr>
        <w:t>rıd</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 d</w:t>
      </w:r>
      <w:r w:rsidR="004F3F8E" w:rsidRPr="004F3F8E">
        <w:rPr>
          <w:rFonts w:ascii="Times New Roman" w:hAnsi="Times New Roman" w:cs="Times New Roman"/>
          <w:sz w:val="28"/>
          <w:szCs w:val="28"/>
          <w:lang w:val="az-Latn-AZ"/>
        </w:rPr>
        <w:t>e</w:t>
      </w:r>
      <w:r w:rsidRPr="004F3F8E">
        <w:rPr>
          <w:rFonts w:ascii="Times New Roman" w:hAnsi="Times New Roman" w:cs="Times New Roman"/>
          <w:sz w:val="28"/>
          <w:szCs w:val="28"/>
        </w:rPr>
        <w:t xml:space="preserve">yilənləri </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ş</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ğıd</w:t>
      </w:r>
      <w:r w:rsidR="004F3F8E" w:rsidRPr="004F3F8E">
        <w:rPr>
          <w:rFonts w:ascii="Times New Roman" w:hAnsi="Times New Roman" w:cs="Times New Roman"/>
          <w:sz w:val="28"/>
          <w:szCs w:val="28"/>
          <w:lang w:val="az-Latn-AZ"/>
        </w:rPr>
        <w:t>ak</w:t>
      </w:r>
      <w:r w:rsidRPr="004F3F8E">
        <w:rPr>
          <w:rFonts w:ascii="Times New Roman" w:hAnsi="Times New Roman" w:cs="Times New Roman"/>
          <w:sz w:val="28"/>
          <w:szCs w:val="28"/>
        </w:rPr>
        <w:t>ı t</w:t>
      </w:r>
      <w:r w:rsidR="004F3F8E" w:rsidRPr="004F3F8E">
        <w:rPr>
          <w:rFonts w:ascii="Times New Roman" w:hAnsi="Times New Roman" w:cs="Times New Roman"/>
          <w:sz w:val="28"/>
          <w:szCs w:val="28"/>
          <w:lang w:val="az-Latn-AZ"/>
        </w:rPr>
        <w:t>eo</w:t>
      </w:r>
      <w:r w:rsidRPr="004F3F8E">
        <w:rPr>
          <w:rFonts w:ascii="Times New Roman" w:hAnsi="Times New Roman" w:cs="Times New Roman"/>
          <w:sz w:val="28"/>
          <w:szCs w:val="28"/>
        </w:rPr>
        <w:t>r</w:t>
      </w:r>
      <w:r w:rsidR="004F3F8E" w:rsidRPr="004F3F8E">
        <w:rPr>
          <w:rFonts w:ascii="Times New Roman" w:hAnsi="Times New Roman" w:cs="Times New Roman"/>
          <w:sz w:val="28"/>
          <w:szCs w:val="28"/>
          <w:lang w:val="az-Latn-AZ"/>
        </w:rPr>
        <w:t>e</w:t>
      </w:r>
      <w:r w:rsidRPr="004F3F8E">
        <w:rPr>
          <w:rFonts w:ascii="Times New Roman" w:hAnsi="Times New Roman" w:cs="Times New Roman"/>
          <w:sz w:val="28"/>
          <w:szCs w:val="28"/>
        </w:rPr>
        <w:t xml:space="preserve">m </w:t>
      </w:r>
      <w:r w:rsidR="004F3F8E" w:rsidRPr="004F3F8E">
        <w:rPr>
          <w:rFonts w:ascii="Times New Roman" w:hAnsi="Times New Roman" w:cs="Times New Roman"/>
          <w:sz w:val="28"/>
          <w:szCs w:val="28"/>
          <w:lang w:val="az-Latn-AZ"/>
        </w:rPr>
        <w:t>va</w:t>
      </w:r>
      <w:r w:rsidRPr="004F3F8E">
        <w:rPr>
          <w:rFonts w:ascii="Times New Roman" w:hAnsi="Times New Roman" w:cs="Times New Roman"/>
          <w:sz w:val="28"/>
          <w:szCs w:val="28"/>
        </w:rPr>
        <w:t>sitəsilə if</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də </w:t>
      </w:r>
      <w:r w:rsidR="004F3F8E" w:rsidRPr="004F3F8E">
        <w:rPr>
          <w:rFonts w:ascii="Times New Roman" w:hAnsi="Times New Roman" w:cs="Times New Roman"/>
          <w:sz w:val="28"/>
          <w:szCs w:val="28"/>
          <w:lang w:val="az-Latn-AZ"/>
        </w:rPr>
        <w:t>e</w:t>
      </w:r>
      <w:r w:rsidRPr="004F3F8E">
        <w:rPr>
          <w:rFonts w:ascii="Times New Roman" w:hAnsi="Times New Roman" w:cs="Times New Roman"/>
          <w:sz w:val="28"/>
          <w:szCs w:val="28"/>
        </w:rPr>
        <w:t>tmə</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rPr>
        <w:t xml:space="preserve"> </w:t>
      </w:r>
      <w:r w:rsidR="004F3F8E" w:rsidRPr="004F3F8E">
        <w:rPr>
          <w:rFonts w:ascii="Times New Roman" w:hAnsi="Times New Roman" w:cs="Times New Roman"/>
          <w:sz w:val="28"/>
          <w:szCs w:val="28"/>
          <w:lang w:val="az-Latn-AZ"/>
        </w:rPr>
        <w:t>o</w:t>
      </w:r>
      <w:r w:rsidRPr="004F3F8E">
        <w:rPr>
          <w:rFonts w:ascii="Times New Roman" w:hAnsi="Times New Roman" w:cs="Times New Roman"/>
          <w:sz w:val="28"/>
          <w:szCs w:val="28"/>
        </w:rPr>
        <w:t>l</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r.</w:t>
      </w:r>
    </w:p>
    <w:p w:rsidR="007F14E1" w:rsidRPr="004F3F8E" w:rsidRDefault="007F14E1" w:rsidP="00284D8F">
      <w:pPr>
        <w:spacing w:after="0"/>
        <w:ind w:firstLine="360"/>
        <w:jc w:val="both"/>
        <w:rPr>
          <w:rFonts w:ascii="Times New Roman" w:hAnsi="Times New Roman" w:cs="Times New Roman"/>
          <w:sz w:val="28"/>
          <w:szCs w:val="28"/>
        </w:rPr>
      </w:pPr>
      <w:r w:rsidRPr="00611693">
        <w:rPr>
          <w:rFonts w:ascii="Times New Roman" w:hAnsi="Times New Roman" w:cs="Times New Roman"/>
          <w:b/>
          <w:sz w:val="28"/>
          <w:szCs w:val="28"/>
        </w:rPr>
        <w:t>T</w:t>
      </w:r>
      <w:r w:rsidR="004F3F8E" w:rsidRPr="00611693">
        <w:rPr>
          <w:rFonts w:ascii="Times New Roman" w:hAnsi="Times New Roman" w:cs="Times New Roman"/>
          <w:b/>
          <w:sz w:val="28"/>
          <w:szCs w:val="28"/>
          <w:lang w:val="az-Latn-AZ"/>
        </w:rPr>
        <w:t>eo</w:t>
      </w:r>
      <w:r w:rsidRPr="00611693">
        <w:rPr>
          <w:rFonts w:ascii="Times New Roman" w:hAnsi="Times New Roman" w:cs="Times New Roman"/>
          <w:b/>
          <w:sz w:val="28"/>
          <w:szCs w:val="28"/>
        </w:rPr>
        <w:t>r</w:t>
      </w:r>
      <w:r w:rsidR="004F3F8E" w:rsidRPr="00611693">
        <w:rPr>
          <w:rFonts w:ascii="Times New Roman" w:hAnsi="Times New Roman" w:cs="Times New Roman"/>
          <w:b/>
          <w:sz w:val="28"/>
          <w:szCs w:val="28"/>
          <w:lang w:val="az-Latn-AZ"/>
        </w:rPr>
        <w:t>e</w:t>
      </w:r>
      <w:r w:rsidRPr="00611693">
        <w:rPr>
          <w:rFonts w:ascii="Times New Roman" w:hAnsi="Times New Roman" w:cs="Times New Roman"/>
          <w:b/>
          <w:sz w:val="28"/>
          <w:szCs w:val="28"/>
        </w:rPr>
        <w:t xml:space="preserve">m </w:t>
      </w:r>
      <w:r w:rsidRPr="00611693">
        <w:rPr>
          <w:rFonts w:ascii="Times New Roman" w:hAnsi="Times New Roman" w:cs="Times New Roman"/>
          <w:b/>
          <w:sz w:val="28"/>
          <w:szCs w:val="28"/>
          <w:lang w:val="az-Latn-AZ"/>
        </w:rPr>
        <w:t>2</w:t>
      </w:r>
      <w:r w:rsidRPr="00611693">
        <w:rPr>
          <w:rFonts w:ascii="Times New Roman" w:hAnsi="Times New Roman" w:cs="Times New Roman"/>
          <w:b/>
          <w:sz w:val="28"/>
          <w:szCs w:val="28"/>
        </w:rPr>
        <w:t>.</w:t>
      </w:r>
      <w:r w:rsidRPr="004F3F8E">
        <w:rPr>
          <w:rFonts w:ascii="Times New Roman" w:hAnsi="Times New Roman" w:cs="Times New Roman"/>
          <w:sz w:val="28"/>
          <w:szCs w:val="28"/>
        </w:rPr>
        <w:t xml:space="preserve"> T</w:t>
      </w:r>
      <w:r w:rsidR="004F3F8E" w:rsidRPr="004F3F8E">
        <w:rPr>
          <w:rFonts w:ascii="Times New Roman" w:hAnsi="Times New Roman" w:cs="Times New Roman"/>
          <w:sz w:val="28"/>
          <w:szCs w:val="28"/>
          <w:lang w:val="az-Latn-AZ"/>
        </w:rPr>
        <w:t>u</w:t>
      </w:r>
      <w:r w:rsidRPr="004F3F8E">
        <w:rPr>
          <w:rFonts w:ascii="Times New Roman" w:hAnsi="Times New Roman" w:cs="Times New Roman"/>
          <w:sz w:val="28"/>
          <w:szCs w:val="28"/>
        </w:rPr>
        <w:t>t</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q </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rPr>
        <w:t xml:space="preserve">i, </w:t>
      </w:r>
      <w:r w:rsidR="00A4479B">
        <w:rPr>
          <w:rFonts w:ascii="Times New Roman" w:hAnsi="Times New Roman" w:cs="Times New Roman"/>
          <w:position w:val="-12"/>
          <w:sz w:val="28"/>
          <w:szCs w:val="28"/>
        </w:rPr>
        <w:pict>
          <v:shape id="_x0000_i2428" type="#_x0000_t75" style="width:69pt;height:18.75pt">
            <v:imagedata r:id="rId1802" o:title=""/>
          </v:shape>
        </w:pict>
      </w:r>
      <w:r w:rsidRPr="004F3F8E">
        <w:rPr>
          <w:rFonts w:ascii="Times New Roman" w:hAnsi="Times New Roman" w:cs="Times New Roman"/>
          <w:sz w:val="28"/>
          <w:szCs w:val="28"/>
        </w:rPr>
        <w:t xml:space="preserve"> </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sılı </w:t>
      </w:r>
      <w:r w:rsidR="004F3F8E" w:rsidRPr="004F3F8E">
        <w:rPr>
          <w:rFonts w:ascii="Times New Roman" w:hAnsi="Times New Roman" w:cs="Times New Roman"/>
          <w:sz w:val="28"/>
          <w:szCs w:val="28"/>
          <w:lang w:val="az-Latn-AZ"/>
        </w:rPr>
        <w:t>o</w:t>
      </w:r>
      <w:r w:rsidRPr="004F3F8E">
        <w:rPr>
          <w:rFonts w:ascii="Times New Roman" w:hAnsi="Times New Roman" w:cs="Times New Roman"/>
          <w:sz w:val="28"/>
          <w:szCs w:val="28"/>
        </w:rPr>
        <w:t>lm</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y</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n </w:t>
      </w:r>
      <w:r w:rsidR="004F3F8E" w:rsidRPr="004F3F8E">
        <w:rPr>
          <w:rFonts w:ascii="Times New Roman" w:hAnsi="Times New Roman" w:cs="Times New Roman"/>
          <w:sz w:val="28"/>
          <w:szCs w:val="28"/>
          <w:lang w:val="az-Latn-AZ"/>
        </w:rPr>
        <w:t>v</w:t>
      </w:r>
      <w:r w:rsidRPr="004F3F8E">
        <w:rPr>
          <w:rFonts w:ascii="Times New Roman" w:hAnsi="Times New Roman" w:cs="Times New Roman"/>
          <w:sz w:val="28"/>
          <w:szCs w:val="28"/>
        </w:rPr>
        <w:t xml:space="preserve">ə </w:t>
      </w:r>
      <w:r w:rsidR="00A4479B">
        <w:rPr>
          <w:rFonts w:ascii="Times New Roman" w:hAnsi="Times New Roman" w:cs="Times New Roman"/>
          <w:position w:val="-10"/>
          <w:sz w:val="28"/>
          <w:szCs w:val="28"/>
        </w:rPr>
        <w:pict>
          <v:shape id="_x0000_i2429" type="#_x0000_t75" style="width:35.25pt;height:18.75pt">
            <v:imagedata r:id="rId1783" o:title=""/>
          </v:shape>
        </w:pict>
      </w:r>
      <w:r w:rsidRPr="004F3F8E">
        <w:rPr>
          <w:rFonts w:ascii="Times New Roman" w:hAnsi="Times New Roman" w:cs="Times New Roman"/>
          <w:sz w:val="28"/>
          <w:szCs w:val="28"/>
        </w:rPr>
        <w:t xml:space="preserve"> p</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r</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m</w:t>
      </w:r>
      <w:r w:rsidR="004F3F8E" w:rsidRPr="004F3F8E">
        <w:rPr>
          <w:rFonts w:ascii="Times New Roman" w:hAnsi="Times New Roman" w:cs="Times New Roman"/>
          <w:sz w:val="28"/>
          <w:szCs w:val="28"/>
          <w:lang w:val="az-Latn-AZ"/>
        </w:rPr>
        <w:t>e</w:t>
      </w:r>
      <w:r w:rsidRPr="004F3F8E">
        <w:rPr>
          <w:rFonts w:ascii="Times New Roman" w:hAnsi="Times New Roman" w:cs="Times New Roman"/>
          <w:sz w:val="28"/>
          <w:szCs w:val="28"/>
        </w:rPr>
        <w:t>trli n</w:t>
      </w:r>
      <w:r w:rsidR="004F3F8E" w:rsidRPr="004F3F8E">
        <w:rPr>
          <w:rFonts w:ascii="Times New Roman" w:hAnsi="Times New Roman" w:cs="Times New Roman"/>
          <w:sz w:val="28"/>
          <w:szCs w:val="28"/>
          <w:lang w:val="az-Latn-AZ"/>
        </w:rPr>
        <w:t>o</w:t>
      </w:r>
      <w:r w:rsidRPr="004F3F8E">
        <w:rPr>
          <w:rFonts w:ascii="Times New Roman" w:hAnsi="Times New Roman" w:cs="Times New Roman"/>
          <w:sz w:val="28"/>
          <w:szCs w:val="28"/>
        </w:rPr>
        <w:t>rm</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l təs</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düfü </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rPr>
        <w:t xml:space="preserve">əmiyyətlərdir. </w:t>
      </w:r>
      <w:r w:rsidR="004F3F8E" w:rsidRPr="004F3F8E">
        <w:rPr>
          <w:rFonts w:ascii="Times New Roman" w:hAnsi="Times New Roman" w:cs="Times New Roman"/>
          <w:sz w:val="28"/>
          <w:szCs w:val="28"/>
          <w:lang w:val="az-Latn-AZ"/>
        </w:rPr>
        <w:t>O</w:t>
      </w:r>
      <w:r w:rsidRPr="004F3F8E">
        <w:rPr>
          <w:rFonts w:ascii="Times New Roman" w:hAnsi="Times New Roman" w:cs="Times New Roman"/>
          <w:sz w:val="28"/>
          <w:szCs w:val="28"/>
        </w:rPr>
        <w:t>nd</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 </w:t>
      </w:r>
    </w:p>
    <w:p w:rsidR="007F14E1" w:rsidRPr="004F3F8E" w:rsidRDefault="00A4479B" w:rsidP="00611693">
      <w:pPr>
        <w:spacing w:after="0"/>
        <w:ind w:firstLine="360"/>
        <w:jc w:val="center"/>
        <w:rPr>
          <w:rFonts w:ascii="Times New Roman" w:hAnsi="Times New Roman" w:cs="Times New Roman"/>
          <w:sz w:val="28"/>
          <w:szCs w:val="28"/>
        </w:rPr>
      </w:pPr>
      <w:r>
        <w:rPr>
          <w:rFonts w:ascii="Times New Roman" w:hAnsi="Times New Roman" w:cs="Times New Roman"/>
          <w:position w:val="-26"/>
          <w:sz w:val="28"/>
          <w:szCs w:val="28"/>
        </w:rPr>
        <w:pict>
          <v:shape id="_x0000_i2430" type="#_x0000_t75" style="width:47.25pt;height:35.25pt">
            <v:imagedata r:id="rId1803" o:title=""/>
          </v:shape>
        </w:pict>
      </w:r>
    </w:p>
    <w:p w:rsidR="007F14E1" w:rsidRPr="004F3F8E" w:rsidRDefault="007F14E1" w:rsidP="0053607B">
      <w:pPr>
        <w:spacing w:after="0"/>
        <w:jc w:val="both"/>
        <w:rPr>
          <w:rFonts w:ascii="Times New Roman" w:hAnsi="Times New Roman" w:cs="Times New Roman"/>
          <w:sz w:val="28"/>
          <w:szCs w:val="28"/>
        </w:rPr>
      </w:pPr>
      <w:r w:rsidRPr="004F3F8E">
        <w:rPr>
          <w:rFonts w:ascii="Times New Roman" w:hAnsi="Times New Roman" w:cs="Times New Roman"/>
          <w:sz w:val="28"/>
          <w:szCs w:val="28"/>
          <w:lang w:val="az-Latn-AZ"/>
        </w:rPr>
        <w:t xml:space="preserve">kəmiyyəti </w:t>
      </w:r>
      <w:r w:rsidRPr="004F3F8E">
        <w:rPr>
          <w:rFonts w:ascii="Times New Roman" w:hAnsi="Times New Roman" w:cs="Times New Roman"/>
          <w:sz w:val="28"/>
          <w:szCs w:val="28"/>
        </w:rPr>
        <w:t xml:space="preserve">sərbəstlik dərəcəsi </w:t>
      </w:r>
      <w:r w:rsidR="00A4479B">
        <w:rPr>
          <w:rFonts w:ascii="Times New Roman" w:hAnsi="Times New Roman" w:cs="Times New Roman"/>
          <w:position w:val="-6"/>
          <w:sz w:val="28"/>
          <w:szCs w:val="28"/>
        </w:rPr>
        <w:pict>
          <v:shape id="_x0000_i2431" type="#_x0000_t75" style="width:9.75pt;height:11.25pt">
            <v:imagedata r:id="rId1804" o:title=""/>
          </v:shape>
        </w:pict>
      </w:r>
      <w:r w:rsidRPr="004F3F8E">
        <w:rPr>
          <w:rFonts w:ascii="Times New Roman" w:hAnsi="Times New Roman" w:cs="Times New Roman"/>
          <w:sz w:val="28"/>
          <w:szCs w:val="28"/>
        </w:rPr>
        <w:t xml:space="preserve"> </w:t>
      </w:r>
      <w:r w:rsidR="004F3F8E" w:rsidRPr="004F3F8E">
        <w:rPr>
          <w:rFonts w:ascii="Times New Roman" w:hAnsi="Times New Roman" w:cs="Times New Roman"/>
          <w:sz w:val="28"/>
          <w:szCs w:val="28"/>
          <w:lang w:val="az-Latn-AZ"/>
        </w:rPr>
        <w:t>o</w:t>
      </w:r>
      <w:r w:rsidRPr="004F3F8E">
        <w:rPr>
          <w:rFonts w:ascii="Times New Roman" w:hAnsi="Times New Roman" w:cs="Times New Roman"/>
          <w:sz w:val="28"/>
          <w:szCs w:val="28"/>
        </w:rPr>
        <w:t>l</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n </w:t>
      </w:r>
      <w:r w:rsidRPr="004F3F8E">
        <w:rPr>
          <w:rFonts w:ascii="Times New Roman" w:hAnsi="Times New Roman" w:cs="Times New Roman"/>
          <w:sz w:val="28"/>
          <w:szCs w:val="28"/>
        </w:rPr>
        <w:sym w:font="Symbol" w:char="F063"/>
      </w:r>
      <w:r w:rsidRPr="004F3F8E">
        <w:rPr>
          <w:rFonts w:ascii="Times New Roman" w:hAnsi="Times New Roman" w:cs="Times New Roman"/>
          <w:sz w:val="28"/>
          <w:szCs w:val="28"/>
          <w:vertAlign w:val="superscript"/>
        </w:rPr>
        <w:t>2</w:t>
      </w:r>
      <w:r w:rsidRPr="004F3F8E">
        <w:rPr>
          <w:rFonts w:ascii="Times New Roman" w:hAnsi="Times New Roman" w:cs="Times New Roman"/>
          <w:sz w:val="28"/>
          <w:szCs w:val="28"/>
        </w:rPr>
        <w:t xml:space="preserve"> p</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yl</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nm</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y</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 m</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li</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rPr>
        <w:t xml:space="preserve"> təs</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düfü </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rPr>
        <w:t>əmiy</w:t>
      </w:r>
      <w:r w:rsidR="00611693">
        <w:rPr>
          <w:rFonts w:ascii="Times New Roman" w:hAnsi="Times New Roman" w:cs="Times New Roman"/>
          <w:sz w:val="28"/>
          <w:szCs w:val="28"/>
          <w:lang w:val="az-Latn-AZ"/>
        </w:rPr>
        <w:t>-</w:t>
      </w:r>
      <w:r w:rsidRPr="004F3F8E">
        <w:rPr>
          <w:rFonts w:ascii="Times New Roman" w:hAnsi="Times New Roman" w:cs="Times New Roman"/>
          <w:sz w:val="28"/>
          <w:szCs w:val="28"/>
        </w:rPr>
        <w:t>yətdir.</w:t>
      </w:r>
    </w:p>
    <w:p w:rsidR="007F14E1" w:rsidRPr="004F3F8E" w:rsidRDefault="007F14E1" w:rsidP="00284D8F">
      <w:pPr>
        <w:spacing w:after="0"/>
        <w:ind w:firstLine="360"/>
        <w:jc w:val="both"/>
        <w:rPr>
          <w:rFonts w:ascii="Times New Roman" w:hAnsi="Times New Roman" w:cs="Times New Roman"/>
          <w:sz w:val="28"/>
          <w:szCs w:val="28"/>
        </w:rPr>
      </w:pPr>
    </w:p>
    <w:p w:rsidR="007F14E1" w:rsidRPr="00F824DB" w:rsidRDefault="00611693" w:rsidP="00611693">
      <w:pPr>
        <w:tabs>
          <w:tab w:val="left" w:pos="426"/>
        </w:tabs>
        <w:spacing w:after="0"/>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w:t>
      </w:r>
      <w:r w:rsidR="007F14E1" w:rsidRPr="00F824DB">
        <w:rPr>
          <w:rFonts w:ascii="Times New Roman" w:hAnsi="Times New Roman" w:cs="Times New Roman"/>
          <w:b/>
          <w:sz w:val="28"/>
          <w:szCs w:val="28"/>
          <w:lang w:val="az-Latn-AZ"/>
        </w:rPr>
        <w:t>T</w:t>
      </w:r>
      <w:r w:rsidR="004F3F8E" w:rsidRPr="00611693">
        <w:rPr>
          <w:rFonts w:ascii="Times New Roman" w:hAnsi="Times New Roman" w:cs="Times New Roman"/>
          <w:b/>
          <w:sz w:val="28"/>
          <w:szCs w:val="28"/>
          <w:lang w:val="az-Latn-AZ"/>
        </w:rPr>
        <w:t>eo</w:t>
      </w:r>
      <w:r w:rsidR="007F14E1" w:rsidRPr="00F824DB">
        <w:rPr>
          <w:rFonts w:ascii="Times New Roman" w:hAnsi="Times New Roman" w:cs="Times New Roman"/>
          <w:b/>
          <w:sz w:val="28"/>
          <w:szCs w:val="28"/>
          <w:lang w:val="az-Latn-AZ"/>
        </w:rPr>
        <w:t>r</w:t>
      </w:r>
      <w:r w:rsidR="004F3F8E" w:rsidRPr="00611693">
        <w:rPr>
          <w:rFonts w:ascii="Times New Roman" w:hAnsi="Times New Roman" w:cs="Times New Roman"/>
          <w:b/>
          <w:sz w:val="28"/>
          <w:szCs w:val="28"/>
          <w:lang w:val="az-Latn-AZ"/>
        </w:rPr>
        <w:t>e</w:t>
      </w:r>
      <w:r w:rsidR="007F14E1" w:rsidRPr="00F824DB">
        <w:rPr>
          <w:rFonts w:ascii="Times New Roman" w:hAnsi="Times New Roman" w:cs="Times New Roman"/>
          <w:b/>
          <w:sz w:val="28"/>
          <w:szCs w:val="28"/>
          <w:lang w:val="az-Latn-AZ"/>
        </w:rPr>
        <w:t xml:space="preserve">m </w:t>
      </w:r>
      <w:r w:rsidR="007F14E1" w:rsidRPr="00611693">
        <w:rPr>
          <w:rFonts w:ascii="Times New Roman" w:hAnsi="Times New Roman" w:cs="Times New Roman"/>
          <w:b/>
          <w:sz w:val="28"/>
          <w:szCs w:val="28"/>
          <w:lang w:val="az-Latn-AZ"/>
        </w:rPr>
        <w:t>3</w:t>
      </w:r>
      <w:r w:rsidR="007F14E1" w:rsidRPr="00F824DB">
        <w:rPr>
          <w:rFonts w:ascii="Times New Roman" w:hAnsi="Times New Roman" w:cs="Times New Roman"/>
          <w:b/>
          <w:sz w:val="28"/>
          <w:szCs w:val="28"/>
          <w:lang w:val="az-Latn-AZ"/>
        </w:rPr>
        <w:t>.</w:t>
      </w:r>
      <w:r w:rsidR="007F14E1" w:rsidRPr="00F824DB">
        <w:rPr>
          <w:rFonts w:ascii="Times New Roman" w:hAnsi="Times New Roman" w:cs="Times New Roman"/>
          <w:sz w:val="28"/>
          <w:szCs w:val="28"/>
          <w:lang w:val="az-Latn-AZ"/>
        </w:rPr>
        <w:t xml:space="preserve"> T</w:t>
      </w:r>
      <w:r w:rsidR="004F3F8E" w:rsidRPr="004F3F8E">
        <w:rPr>
          <w:rFonts w:ascii="Times New Roman" w:hAnsi="Times New Roman" w:cs="Times New Roman"/>
          <w:sz w:val="28"/>
          <w:szCs w:val="28"/>
          <w:lang w:val="az-Latn-AZ"/>
        </w:rPr>
        <w:t>u</w:t>
      </w:r>
      <w:r w:rsidR="007F14E1" w:rsidRPr="00F824DB">
        <w:rPr>
          <w:rFonts w:ascii="Times New Roman" w:hAnsi="Times New Roman" w:cs="Times New Roman"/>
          <w:sz w:val="28"/>
          <w:szCs w:val="28"/>
          <w:lang w:val="az-Latn-AZ"/>
        </w:rPr>
        <w:t>t</w:t>
      </w:r>
      <w:r w:rsidR="004F3F8E" w:rsidRPr="004F3F8E">
        <w:rPr>
          <w:rFonts w:ascii="Times New Roman" w:hAnsi="Times New Roman" w:cs="Times New Roman"/>
          <w:sz w:val="28"/>
          <w:szCs w:val="28"/>
          <w:lang w:val="az-Latn-AZ"/>
        </w:rPr>
        <w:t>a</w:t>
      </w:r>
      <w:r w:rsidR="007F14E1" w:rsidRPr="00F824DB">
        <w:rPr>
          <w:rFonts w:ascii="Times New Roman" w:hAnsi="Times New Roman" w:cs="Times New Roman"/>
          <w:sz w:val="28"/>
          <w:szCs w:val="28"/>
          <w:lang w:val="az-Latn-AZ"/>
        </w:rPr>
        <w:t xml:space="preserve">q </w:t>
      </w:r>
      <w:r w:rsidR="004F3F8E" w:rsidRPr="004F3F8E">
        <w:rPr>
          <w:rFonts w:ascii="Times New Roman" w:hAnsi="Times New Roman" w:cs="Times New Roman"/>
          <w:sz w:val="28"/>
          <w:szCs w:val="28"/>
          <w:lang w:val="az-Latn-AZ"/>
        </w:rPr>
        <w:t>k</w:t>
      </w:r>
      <w:r w:rsidR="007F14E1" w:rsidRPr="00F824DB">
        <w:rPr>
          <w:rFonts w:ascii="Times New Roman" w:hAnsi="Times New Roman" w:cs="Times New Roman"/>
          <w:sz w:val="28"/>
          <w:szCs w:val="28"/>
          <w:lang w:val="az-Latn-AZ"/>
        </w:rPr>
        <w:t xml:space="preserve">i, </w:t>
      </w:r>
      <w:r w:rsidR="00A4479B">
        <w:rPr>
          <w:rFonts w:ascii="Times New Roman" w:hAnsi="Times New Roman" w:cs="Times New Roman"/>
          <w:position w:val="-12"/>
          <w:sz w:val="28"/>
          <w:szCs w:val="28"/>
        </w:rPr>
        <w:pict>
          <v:shape id="_x0000_i2432" type="#_x0000_t75" style="width:69pt;height:18.75pt">
            <v:imagedata r:id="rId1802" o:title=""/>
          </v:shape>
        </w:pict>
      </w:r>
      <w:r w:rsidR="007F14E1" w:rsidRPr="00F824DB">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a</w:t>
      </w:r>
      <w:r w:rsidR="007F14E1" w:rsidRPr="00F824DB">
        <w:rPr>
          <w:rFonts w:ascii="Times New Roman" w:hAnsi="Times New Roman" w:cs="Times New Roman"/>
          <w:sz w:val="28"/>
          <w:szCs w:val="28"/>
          <w:lang w:val="az-Latn-AZ"/>
        </w:rPr>
        <w:t xml:space="preserve">sılı </w:t>
      </w:r>
      <w:r w:rsidR="004F3F8E" w:rsidRPr="004F3F8E">
        <w:rPr>
          <w:rFonts w:ascii="Times New Roman" w:hAnsi="Times New Roman" w:cs="Times New Roman"/>
          <w:sz w:val="28"/>
          <w:szCs w:val="28"/>
          <w:lang w:val="az-Latn-AZ"/>
        </w:rPr>
        <w:t>o</w:t>
      </w:r>
      <w:r w:rsidR="007F14E1" w:rsidRPr="00F824DB">
        <w:rPr>
          <w:rFonts w:ascii="Times New Roman" w:hAnsi="Times New Roman" w:cs="Times New Roman"/>
          <w:sz w:val="28"/>
          <w:szCs w:val="28"/>
          <w:lang w:val="az-Latn-AZ"/>
        </w:rPr>
        <w:t>lm</w:t>
      </w:r>
      <w:r w:rsidR="004F3F8E" w:rsidRPr="004F3F8E">
        <w:rPr>
          <w:rFonts w:ascii="Times New Roman" w:hAnsi="Times New Roman" w:cs="Times New Roman"/>
          <w:sz w:val="28"/>
          <w:szCs w:val="28"/>
          <w:lang w:val="az-Latn-AZ"/>
        </w:rPr>
        <w:t>a</w:t>
      </w:r>
      <w:r w:rsidR="007F14E1" w:rsidRPr="00F824DB">
        <w:rPr>
          <w:rFonts w:ascii="Times New Roman" w:hAnsi="Times New Roman" w:cs="Times New Roman"/>
          <w:sz w:val="28"/>
          <w:szCs w:val="28"/>
          <w:lang w:val="az-Latn-AZ"/>
        </w:rPr>
        <w:t>y</w:t>
      </w:r>
      <w:r w:rsidR="004F3F8E" w:rsidRPr="004F3F8E">
        <w:rPr>
          <w:rFonts w:ascii="Times New Roman" w:hAnsi="Times New Roman" w:cs="Times New Roman"/>
          <w:sz w:val="28"/>
          <w:szCs w:val="28"/>
          <w:lang w:val="az-Latn-AZ"/>
        </w:rPr>
        <w:t>a</w:t>
      </w:r>
      <w:r w:rsidR="007F14E1" w:rsidRPr="00F824DB">
        <w:rPr>
          <w:rFonts w:ascii="Times New Roman" w:hAnsi="Times New Roman" w:cs="Times New Roman"/>
          <w:sz w:val="28"/>
          <w:szCs w:val="28"/>
          <w:lang w:val="az-Latn-AZ"/>
        </w:rPr>
        <w:t xml:space="preserve">n </w:t>
      </w:r>
      <w:r w:rsidR="004F3F8E" w:rsidRPr="004F3F8E">
        <w:rPr>
          <w:rFonts w:ascii="Times New Roman" w:hAnsi="Times New Roman" w:cs="Times New Roman"/>
          <w:sz w:val="28"/>
          <w:szCs w:val="28"/>
          <w:lang w:val="az-Latn-AZ"/>
        </w:rPr>
        <w:t>v</w:t>
      </w:r>
      <w:r w:rsidR="007F14E1" w:rsidRPr="00F824DB">
        <w:rPr>
          <w:rFonts w:ascii="Times New Roman" w:hAnsi="Times New Roman" w:cs="Times New Roman"/>
          <w:sz w:val="28"/>
          <w:szCs w:val="28"/>
          <w:lang w:val="az-Latn-AZ"/>
        </w:rPr>
        <w:t xml:space="preserve">ə </w:t>
      </w:r>
      <w:r w:rsidR="00A4479B">
        <w:rPr>
          <w:rFonts w:ascii="Times New Roman" w:hAnsi="Times New Roman" w:cs="Times New Roman"/>
          <w:position w:val="-10"/>
          <w:sz w:val="28"/>
          <w:szCs w:val="28"/>
        </w:rPr>
        <w:pict>
          <v:shape id="_x0000_i2433" type="#_x0000_t75" style="width:35.25pt;height:18.75pt">
            <v:imagedata r:id="rId1783" o:title=""/>
          </v:shape>
        </w:pict>
      </w:r>
      <w:r w:rsidR="007F14E1" w:rsidRPr="00F824DB">
        <w:rPr>
          <w:rFonts w:ascii="Times New Roman" w:hAnsi="Times New Roman" w:cs="Times New Roman"/>
          <w:sz w:val="28"/>
          <w:szCs w:val="28"/>
          <w:lang w:val="az-Latn-AZ"/>
        </w:rPr>
        <w:t xml:space="preserve"> p</w:t>
      </w:r>
      <w:r w:rsidR="004F3F8E" w:rsidRPr="004F3F8E">
        <w:rPr>
          <w:rFonts w:ascii="Times New Roman" w:hAnsi="Times New Roman" w:cs="Times New Roman"/>
          <w:sz w:val="28"/>
          <w:szCs w:val="28"/>
          <w:lang w:val="az-Latn-AZ"/>
        </w:rPr>
        <w:t>a</w:t>
      </w:r>
      <w:r w:rsidR="007F14E1" w:rsidRPr="00F824DB">
        <w:rPr>
          <w:rFonts w:ascii="Times New Roman" w:hAnsi="Times New Roman" w:cs="Times New Roman"/>
          <w:sz w:val="28"/>
          <w:szCs w:val="28"/>
          <w:lang w:val="az-Latn-AZ"/>
        </w:rPr>
        <w:t>r</w:t>
      </w:r>
      <w:r w:rsidR="004F3F8E" w:rsidRPr="004F3F8E">
        <w:rPr>
          <w:rFonts w:ascii="Times New Roman" w:hAnsi="Times New Roman" w:cs="Times New Roman"/>
          <w:sz w:val="28"/>
          <w:szCs w:val="28"/>
          <w:lang w:val="az-Latn-AZ"/>
        </w:rPr>
        <w:t>a</w:t>
      </w:r>
      <w:r w:rsidR="007F14E1" w:rsidRPr="00F824DB">
        <w:rPr>
          <w:rFonts w:ascii="Times New Roman" w:hAnsi="Times New Roman" w:cs="Times New Roman"/>
          <w:sz w:val="28"/>
          <w:szCs w:val="28"/>
          <w:lang w:val="az-Latn-AZ"/>
        </w:rPr>
        <w:t>m</w:t>
      </w:r>
      <w:r w:rsidR="004F3F8E" w:rsidRPr="004F3F8E">
        <w:rPr>
          <w:rFonts w:ascii="Times New Roman" w:hAnsi="Times New Roman" w:cs="Times New Roman"/>
          <w:sz w:val="28"/>
          <w:szCs w:val="28"/>
          <w:lang w:val="az-Latn-AZ"/>
        </w:rPr>
        <w:t>e</w:t>
      </w:r>
      <w:r w:rsidR="007F14E1" w:rsidRPr="00F824DB">
        <w:rPr>
          <w:rFonts w:ascii="Times New Roman" w:hAnsi="Times New Roman" w:cs="Times New Roman"/>
          <w:sz w:val="28"/>
          <w:szCs w:val="28"/>
          <w:lang w:val="az-Latn-AZ"/>
        </w:rPr>
        <w:t>trli n</w:t>
      </w:r>
      <w:r w:rsidR="004F3F8E" w:rsidRPr="004F3F8E">
        <w:rPr>
          <w:rFonts w:ascii="Times New Roman" w:hAnsi="Times New Roman" w:cs="Times New Roman"/>
          <w:sz w:val="28"/>
          <w:szCs w:val="28"/>
          <w:lang w:val="az-Latn-AZ"/>
        </w:rPr>
        <w:t>o</w:t>
      </w:r>
      <w:r w:rsidR="007F14E1" w:rsidRPr="00F824DB">
        <w:rPr>
          <w:rFonts w:ascii="Times New Roman" w:hAnsi="Times New Roman" w:cs="Times New Roman"/>
          <w:sz w:val="28"/>
          <w:szCs w:val="28"/>
          <w:lang w:val="az-Latn-AZ"/>
        </w:rPr>
        <w:t>rm</w:t>
      </w:r>
      <w:r w:rsidR="004F3F8E" w:rsidRPr="004F3F8E">
        <w:rPr>
          <w:rFonts w:ascii="Times New Roman" w:hAnsi="Times New Roman" w:cs="Times New Roman"/>
          <w:sz w:val="28"/>
          <w:szCs w:val="28"/>
          <w:lang w:val="az-Latn-AZ"/>
        </w:rPr>
        <w:t>a</w:t>
      </w:r>
      <w:r w:rsidR="007F14E1" w:rsidRPr="00F824DB">
        <w:rPr>
          <w:rFonts w:ascii="Times New Roman" w:hAnsi="Times New Roman" w:cs="Times New Roman"/>
          <w:sz w:val="28"/>
          <w:szCs w:val="28"/>
          <w:lang w:val="az-Latn-AZ"/>
        </w:rPr>
        <w:t>l tə</w:t>
      </w:r>
      <w:r>
        <w:rPr>
          <w:rFonts w:ascii="Times New Roman" w:hAnsi="Times New Roman" w:cs="Times New Roman"/>
          <w:sz w:val="28"/>
          <w:szCs w:val="28"/>
          <w:lang w:val="az-Latn-AZ"/>
        </w:rPr>
        <w:t>-</w:t>
      </w:r>
      <w:r w:rsidR="007F14E1" w:rsidRPr="00F824DB">
        <w:rPr>
          <w:rFonts w:ascii="Times New Roman" w:hAnsi="Times New Roman" w:cs="Times New Roman"/>
          <w:sz w:val="28"/>
          <w:szCs w:val="28"/>
          <w:lang w:val="az-Latn-AZ"/>
        </w:rPr>
        <w:t>s</w:t>
      </w:r>
      <w:r w:rsidR="004F3F8E" w:rsidRPr="004F3F8E">
        <w:rPr>
          <w:rFonts w:ascii="Times New Roman" w:hAnsi="Times New Roman" w:cs="Times New Roman"/>
          <w:sz w:val="28"/>
          <w:szCs w:val="28"/>
          <w:lang w:val="az-Latn-AZ"/>
        </w:rPr>
        <w:t>a</w:t>
      </w:r>
      <w:r w:rsidR="007F14E1" w:rsidRPr="00F824DB">
        <w:rPr>
          <w:rFonts w:ascii="Times New Roman" w:hAnsi="Times New Roman" w:cs="Times New Roman"/>
          <w:sz w:val="28"/>
          <w:szCs w:val="28"/>
          <w:lang w:val="az-Latn-AZ"/>
        </w:rPr>
        <w:t xml:space="preserve">düfü </w:t>
      </w:r>
      <w:r w:rsidR="004F3F8E" w:rsidRPr="004F3F8E">
        <w:rPr>
          <w:rFonts w:ascii="Times New Roman" w:hAnsi="Times New Roman" w:cs="Times New Roman"/>
          <w:sz w:val="28"/>
          <w:szCs w:val="28"/>
          <w:lang w:val="az-Latn-AZ"/>
        </w:rPr>
        <w:t>k</w:t>
      </w:r>
      <w:r w:rsidR="007F14E1" w:rsidRPr="00F824DB">
        <w:rPr>
          <w:rFonts w:ascii="Times New Roman" w:hAnsi="Times New Roman" w:cs="Times New Roman"/>
          <w:sz w:val="28"/>
          <w:szCs w:val="28"/>
          <w:lang w:val="az-Latn-AZ"/>
        </w:rPr>
        <w:t xml:space="preserve">əmiyyətlərdir və </w:t>
      </w:r>
      <w:r w:rsidR="00A4479B">
        <w:rPr>
          <w:rFonts w:ascii="Times New Roman" w:hAnsi="Times New Roman" w:cs="Times New Roman"/>
          <w:position w:val="-28"/>
          <w:sz w:val="28"/>
          <w:szCs w:val="28"/>
        </w:rPr>
        <w:pict>
          <v:shape id="_x0000_i2434" type="#_x0000_t75" style="width:65.25pt;height:33.75pt">
            <v:imagedata r:id="rId1784" o:title=""/>
          </v:shape>
        </w:pict>
      </w:r>
      <w:r w:rsidRPr="00F824DB">
        <w:rPr>
          <w:rFonts w:ascii="Times New Roman" w:hAnsi="Times New Roman" w:cs="Times New Roman"/>
          <w:sz w:val="28"/>
          <w:szCs w:val="28"/>
          <w:lang w:val="az-Latn-AZ"/>
        </w:rPr>
        <w:t xml:space="preserve">, </w:t>
      </w:r>
      <w:r w:rsidR="00A4479B">
        <w:rPr>
          <w:rFonts w:ascii="Times New Roman" w:hAnsi="Times New Roman" w:cs="Times New Roman"/>
          <w:position w:val="-28"/>
          <w:sz w:val="28"/>
          <w:szCs w:val="28"/>
        </w:rPr>
        <w:pict>
          <v:shape id="_x0000_i2435" type="#_x0000_t75" style="width:102pt;height:33.75pt">
            <v:imagedata r:id="rId1805" o:title=""/>
          </v:shape>
        </w:pict>
      </w:r>
      <w:r w:rsidRPr="00F824DB">
        <w:rPr>
          <w:rFonts w:ascii="Times New Roman" w:hAnsi="Times New Roman" w:cs="Times New Roman"/>
          <w:sz w:val="28"/>
          <w:szCs w:val="28"/>
          <w:lang w:val="az-Latn-AZ"/>
        </w:rPr>
        <w:t xml:space="preserve">. </w:t>
      </w:r>
      <w:r w:rsidR="007F14E1" w:rsidRPr="00F824DB">
        <w:rPr>
          <w:rFonts w:ascii="Times New Roman" w:hAnsi="Times New Roman" w:cs="Times New Roman"/>
          <w:sz w:val="28"/>
          <w:szCs w:val="28"/>
          <w:lang w:val="az-Latn-AZ"/>
        </w:rPr>
        <w:t xml:space="preserve">Onda  </w:t>
      </w:r>
      <w:r w:rsidR="00A4479B">
        <w:rPr>
          <w:rFonts w:ascii="Times New Roman" w:hAnsi="Times New Roman" w:cs="Times New Roman"/>
          <w:position w:val="-24"/>
          <w:sz w:val="28"/>
          <w:szCs w:val="28"/>
        </w:rPr>
        <w:pict>
          <v:shape id="_x0000_i2436" type="#_x0000_t75" style="width:86.25pt;height:33pt">
            <v:imagedata r:id="rId1806" o:title=""/>
          </v:shape>
        </w:pict>
      </w:r>
      <w:r w:rsidR="007F14E1" w:rsidRPr="00F824DB">
        <w:rPr>
          <w:rFonts w:ascii="Times New Roman" w:hAnsi="Times New Roman" w:cs="Times New Roman"/>
          <w:sz w:val="28"/>
          <w:szCs w:val="28"/>
          <w:lang w:val="az-Latn-AZ"/>
        </w:rPr>
        <w:t xml:space="preserve"> təs</w:t>
      </w:r>
      <w:r w:rsidR="004F3F8E" w:rsidRPr="004F3F8E">
        <w:rPr>
          <w:rFonts w:ascii="Times New Roman" w:hAnsi="Times New Roman" w:cs="Times New Roman"/>
          <w:sz w:val="28"/>
          <w:szCs w:val="28"/>
          <w:lang w:val="az-Latn-AZ"/>
        </w:rPr>
        <w:t>a</w:t>
      </w:r>
      <w:r w:rsidR="007F14E1" w:rsidRPr="00F824DB">
        <w:rPr>
          <w:rFonts w:ascii="Times New Roman" w:hAnsi="Times New Roman" w:cs="Times New Roman"/>
          <w:sz w:val="28"/>
          <w:szCs w:val="28"/>
          <w:lang w:val="az-Latn-AZ"/>
        </w:rPr>
        <w:t xml:space="preserve">düfü </w:t>
      </w:r>
      <w:r w:rsidR="004F3F8E" w:rsidRPr="004F3F8E">
        <w:rPr>
          <w:rFonts w:ascii="Times New Roman" w:hAnsi="Times New Roman" w:cs="Times New Roman"/>
          <w:sz w:val="28"/>
          <w:szCs w:val="28"/>
          <w:lang w:val="az-Latn-AZ"/>
        </w:rPr>
        <w:t>k</w:t>
      </w:r>
      <w:r w:rsidR="007F14E1" w:rsidRPr="00F824DB">
        <w:rPr>
          <w:rFonts w:ascii="Times New Roman" w:hAnsi="Times New Roman" w:cs="Times New Roman"/>
          <w:sz w:val="28"/>
          <w:szCs w:val="28"/>
          <w:lang w:val="az-Latn-AZ"/>
        </w:rPr>
        <w:t>əmiyyəti sərbəstli</w:t>
      </w:r>
      <w:r w:rsidR="004F3F8E" w:rsidRPr="004F3F8E">
        <w:rPr>
          <w:rFonts w:ascii="Times New Roman" w:hAnsi="Times New Roman" w:cs="Times New Roman"/>
          <w:sz w:val="28"/>
          <w:szCs w:val="28"/>
          <w:lang w:val="az-Latn-AZ"/>
        </w:rPr>
        <w:t>k</w:t>
      </w:r>
      <w:r w:rsidR="007F14E1" w:rsidRPr="00F824DB">
        <w:rPr>
          <w:rFonts w:ascii="Times New Roman" w:hAnsi="Times New Roman" w:cs="Times New Roman"/>
          <w:sz w:val="28"/>
          <w:szCs w:val="28"/>
          <w:lang w:val="az-Latn-AZ"/>
        </w:rPr>
        <w:t xml:space="preserve"> dərəcəsi </w:t>
      </w:r>
      <w:r w:rsidR="007F14E1" w:rsidRPr="00F824DB">
        <w:rPr>
          <w:rFonts w:ascii="Times New Roman" w:hAnsi="Times New Roman" w:cs="Times New Roman"/>
          <w:i/>
          <w:sz w:val="28"/>
          <w:szCs w:val="28"/>
          <w:lang w:val="az-Latn-AZ"/>
        </w:rPr>
        <w:t>n</w:t>
      </w:r>
      <w:r w:rsidRPr="00611693">
        <w:rPr>
          <w:rFonts w:ascii="Times New Roman" w:hAnsi="Times New Roman" w:cs="Times New Roman"/>
          <w:i/>
          <w:sz w:val="28"/>
          <w:szCs w:val="28"/>
          <w:lang w:val="az-Latn-AZ"/>
        </w:rPr>
        <w:t>–</w:t>
      </w:r>
      <w:r w:rsidR="007F14E1" w:rsidRPr="00F824DB">
        <w:rPr>
          <w:rFonts w:ascii="Times New Roman" w:hAnsi="Times New Roman" w:cs="Times New Roman"/>
          <w:i/>
          <w:sz w:val="28"/>
          <w:szCs w:val="28"/>
          <w:lang w:val="az-Latn-AZ"/>
        </w:rPr>
        <w:t>1</w:t>
      </w:r>
      <w:r w:rsidR="007F14E1" w:rsidRPr="00F824DB">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w:t>
      </w:r>
      <w:r w:rsidR="007F14E1" w:rsidRPr="00F824DB">
        <w:rPr>
          <w:rFonts w:ascii="Times New Roman" w:hAnsi="Times New Roman" w:cs="Times New Roman"/>
          <w:sz w:val="28"/>
          <w:szCs w:val="28"/>
          <w:lang w:val="az-Latn-AZ"/>
        </w:rPr>
        <w:t>l</w:t>
      </w:r>
      <w:r w:rsidR="004F3F8E" w:rsidRPr="004F3F8E">
        <w:rPr>
          <w:rFonts w:ascii="Times New Roman" w:hAnsi="Times New Roman" w:cs="Times New Roman"/>
          <w:sz w:val="28"/>
          <w:szCs w:val="28"/>
          <w:lang w:val="az-Latn-AZ"/>
        </w:rPr>
        <w:t>a</w:t>
      </w:r>
      <w:r w:rsidR="007F14E1" w:rsidRPr="00F824DB">
        <w:rPr>
          <w:rFonts w:ascii="Times New Roman" w:hAnsi="Times New Roman" w:cs="Times New Roman"/>
          <w:sz w:val="28"/>
          <w:szCs w:val="28"/>
          <w:lang w:val="az-Latn-AZ"/>
        </w:rPr>
        <w:t>n Sty</w:t>
      </w:r>
      <w:r w:rsidR="004F3F8E" w:rsidRPr="004F3F8E">
        <w:rPr>
          <w:rFonts w:ascii="Times New Roman" w:hAnsi="Times New Roman" w:cs="Times New Roman"/>
          <w:sz w:val="28"/>
          <w:szCs w:val="28"/>
          <w:lang w:val="az-Latn-AZ"/>
        </w:rPr>
        <w:t>u</w:t>
      </w:r>
      <w:r w:rsidR="007F14E1" w:rsidRPr="00F824DB">
        <w:rPr>
          <w:rFonts w:ascii="Times New Roman" w:hAnsi="Times New Roman" w:cs="Times New Roman"/>
          <w:sz w:val="28"/>
          <w:szCs w:val="28"/>
          <w:lang w:val="az-Latn-AZ"/>
        </w:rPr>
        <w:t>d</w:t>
      </w:r>
      <w:r w:rsidR="004F3F8E" w:rsidRPr="004F3F8E">
        <w:rPr>
          <w:rFonts w:ascii="Times New Roman" w:hAnsi="Times New Roman" w:cs="Times New Roman"/>
          <w:sz w:val="28"/>
          <w:szCs w:val="28"/>
          <w:lang w:val="az-Latn-AZ"/>
        </w:rPr>
        <w:t>e</w:t>
      </w:r>
      <w:r w:rsidR="007F14E1" w:rsidRPr="00F824DB">
        <w:rPr>
          <w:rFonts w:ascii="Times New Roman" w:hAnsi="Times New Roman" w:cs="Times New Roman"/>
          <w:sz w:val="28"/>
          <w:szCs w:val="28"/>
          <w:lang w:val="az-Latn-AZ"/>
        </w:rPr>
        <w:t>nt p</w:t>
      </w:r>
      <w:r w:rsidR="004F3F8E" w:rsidRPr="004F3F8E">
        <w:rPr>
          <w:rFonts w:ascii="Times New Roman" w:hAnsi="Times New Roman" w:cs="Times New Roman"/>
          <w:sz w:val="28"/>
          <w:szCs w:val="28"/>
          <w:lang w:val="az-Latn-AZ"/>
        </w:rPr>
        <w:t>a</w:t>
      </w:r>
      <w:r w:rsidR="007F14E1" w:rsidRPr="00F824DB">
        <w:rPr>
          <w:rFonts w:ascii="Times New Roman" w:hAnsi="Times New Roman" w:cs="Times New Roman"/>
          <w:sz w:val="28"/>
          <w:szCs w:val="28"/>
          <w:lang w:val="az-Latn-AZ"/>
        </w:rPr>
        <w:t>yl</w:t>
      </w:r>
      <w:r w:rsidR="004F3F8E" w:rsidRPr="004F3F8E">
        <w:rPr>
          <w:rFonts w:ascii="Times New Roman" w:hAnsi="Times New Roman" w:cs="Times New Roman"/>
          <w:sz w:val="28"/>
          <w:szCs w:val="28"/>
          <w:lang w:val="az-Latn-AZ"/>
        </w:rPr>
        <w:t>a</w:t>
      </w:r>
      <w:r w:rsidR="007F14E1" w:rsidRPr="00F824DB">
        <w:rPr>
          <w:rFonts w:ascii="Times New Roman" w:hAnsi="Times New Roman" w:cs="Times New Roman"/>
          <w:sz w:val="28"/>
          <w:szCs w:val="28"/>
          <w:lang w:val="az-Latn-AZ"/>
        </w:rPr>
        <w:t>nm</w:t>
      </w:r>
      <w:r w:rsidR="004F3F8E" w:rsidRPr="004F3F8E">
        <w:rPr>
          <w:rFonts w:ascii="Times New Roman" w:hAnsi="Times New Roman" w:cs="Times New Roman"/>
          <w:sz w:val="28"/>
          <w:szCs w:val="28"/>
          <w:lang w:val="az-Latn-AZ"/>
        </w:rPr>
        <w:t>a</w:t>
      </w:r>
      <w:r w:rsidR="007F14E1" w:rsidRPr="00F824DB">
        <w:rPr>
          <w:rFonts w:ascii="Times New Roman" w:hAnsi="Times New Roman" w:cs="Times New Roman"/>
          <w:sz w:val="28"/>
          <w:szCs w:val="28"/>
          <w:lang w:val="az-Latn-AZ"/>
        </w:rPr>
        <w:t>sın</w:t>
      </w:r>
      <w:r w:rsidR="004F3F8E" w:rsidRPr="004F3F8E">
        <w:rPr>
          <w:rFonts w:ascii="Times New Roman" w:hAnsi="Times New Roman" w:cs="Times New Roman"/>
          <w:sz w:val="28"/>
          <w:szCs w:val="28"/>
          <w:lang w:val="az-Latn-AZ"/>
        </w:rPr>
        <w:t>a</w:t>
      </w:r>
      <w:r w:rsidR="007F14E1" w:rsidRPr="00F824DB">
        <w:rPr>
          <w:rFonts w:ascii="Times New Roman" w:hAnsi="Times New Roman" w:cs="Times New Roman"/>
          <w:sz w:val="28"/>
          <w:szCs w:val="28"/>
          <w:lang w:val="az-Latn-AZ"/>
        </w:rPr>
        <w:t xml:space="preserve"> m</w:t>
      </w:r>
      <w:r w:rsidR="004F3F8E" w:rsidRPr="004F3F8E">
        <w:rPr>
          <w:rFonts w:ascii="Times New Roman" w:hAnsi="Times New Roman" w:cs="Times New Roman"/>
          <w:sz w:val="28"/>
          <w:szCs w:val="28"/>
          <w:lang w:val="az-Latn-AZ"/>
        </w:rPr>
        <w:t>a</w:t>
      </w:r>
      <w:r w:rsidR="007F14E1" w:rsidRPr="00F824DB">
        <w:rPr>
          <w:rFonts w:ascii="Times New Roman" w:hAnsi="Times New Roman" w:cs="Times New Roman"/>
          <w:sz w:val="28"/>
          <w:szCs w:val="28"/>
          <w:lang w:val="az-Latn-AZ"/>
        </w:rPr>
        <w:t>li</w:t>
      </w:r>
      <w:r w:rsidR="004F3F8E" w:rsidRPr="004F3F8E">
        <w:rPr>
          <w:rFonts w:ascii="Times New Roman" w:hAnsi="Times New Roman" w:cs="Times New Roman"/>
          <w:sz w:val="28"/>
          <w:szCs w:val="28"/>
          <w:lang w:val="az-Latn-AZ"/>
        </w:rPr>
        <w:t>k</w:t>
      </w:r>
      <w:r w:rsidR="007F14E1" w:rsidRPr="00F824DB">
        <w:rPr>
          <w:rFonts w:ascii="Times New Roman" w:hAnsi="Times New Roman" w:cs="Times New Roman"/>
          <w:sz w:val="28"/>
          <w:szCs w:val="28"/>
          <w:lang w:val="az-Latn-AZ"/>
        </w:rPr>
        <w:t>dir.</w:t>
      </w:r>
    </w:p>
    <w:p w:rsidR="007F14E1" w:rsidRPr="00F824DB" w:rsidRDefault="007F14E1" w:rsidP="00284D8F">
      <w:pPr>
        <w:spacing w:after="0"/>
        <w:ind w:firstLine="360"/>
        <w:jc w:val="both"/>
        <w:rPr>
          <w:rFonts w:ascii="Times New Roman" w:hAnsi="Times New Roman" w:cs="Times New Roman"/>
          <w:sz w:val="28"/>
          <w:szCs w:val="28"/>
          <w:lang w:val="az-Latn-AZ"/>
        </w:rPr>
      </w:pPr>
      <w:r w:rsidRPr="00F824DB">
        <w:rPr>
          <w:rFonts w:ascii="Times New Roman" w:hAnsi="Times New Roman" w:cs="Times New Roman"/>
          <w:b/>
          <w:sz w:val="28"/>
          <w:szCs w:val="28"/>
          <w:lang w:val="az-Latn-AZ"/>
        </w:rPr>
        <w:t>Isb</w:t>
      </w:r>
      <w:r w:rsidR="004F3F8E" w:rsidRPr="00611693">
        <w:rPr>
          <w:rFonts w:ascii="Times New Roman" w:hAnsi="Times New Roman" w:cs="Times New Roman"/>
          <w:b/>
          <w:sz w:val="28"/>
          <w:szCs w:val="28"/>
          <w:lang w:val="az-Latn-AZ"/>
        </w:rPr>
        <w:t>a</w:t>
      </w:r>
      <w:r w:rsidRPr="00F824DB">
        <w:rPr>
          <w:rFonts w:ascii="Times New Roman" w:hAnsi="Times New Roman" w:cs="Times New Roman"/>
          <w:b/>
          <w:sz w:val="28"/>
          <w:szCs w:val="28"/>
          <w:lang w:val="az-Latn-AZ"/>
        </w:rPr>
        <w:t>tı.</w:t>
      </w:r>
      <w:r w:rsidRPr="00F824DB">
        <w:rPr>
          <w:rFonts w:ascii="Times New Roman" w:hAnsi="Times New Roman" w:cs="Times New Roman"/>
          <w:sz w:val="28"/>
          <w:szCs w:val="28"/>
          <w:lang w:val="az-Latn-AZ"/>
        </w:rPr>
        <w:t xml:space="preserve">  T</w:t>
      </w:r>
      <w:r w:rsidR="004F3F8E" w:rsidRPr="004F3F8E">
        <w:rPr>
          <w:rFonts w:ascii="Times New Roman" w:hAnsi="Times New Roman" w:cs="Times New Roman"/>
          <w:sz w:val="28"/>
          <w:szCs w:val="28"/>
          <w:lang w:val="az-Latn-AZ"/>
        </w:rPr>
        <w:t>eo</w:t>
      </w:r>
      <w:r w:rsidRPr="00F824DB">
        <w:rPr>
          <w:rFonts w:ascii="Times New Roman" w:hAnsi="Times New Roman" w:cs="Times New Roman"/>
          <w:sz w:val="28"/>
          <w:szCs w:val="28"/>
          <w:lang w:val="az-Latn-AZ"/>
        </w:rPr>
        <w:t>r</w:t>
      </w:r>
      <w:r w:rsidR="004F3F8E" w:rsidRPr="004F3F8E">
        <w:rPr>
          <w:rFonts w:ascii="Times New Roman" w:hAnsi="Times New Roman" w:cs="Times New Roman"/>
          <w:sz w:val="28"/>
          <w:szCs w:val="28"/>
          <w:lang w:val="az-Latn-AZ"/>
        </w:rPr>
        <w:t>e</w:t>
      </w:r>
      <w:r w:rsidRPr="00F824DB">
        <w:rPr>
          <w:rFonts w:ascii="Times New Roman" w:hAnsi="Times New Roman" w:cs="Times New Roman"/>
          <w:sz w:val="28"/>
          <w:szCs w:val="28"/>
          <w:lang w:val="az-Latn-AZ"/>
        </w:rPr>
        <w:t>mi isb</w:t>
      </w:r>
      <w:r w:rsidR="004F3F8E" w:rsidRPr="004F3F8E">
        <w:rPr>
          <w:rFonts w:ascii="Times New Roman" w:hAnsi="Times New Roman" w:cs="Times New Roman"/>
          <w:sz w:val="28"/>
          <w:szCs w:val="28"/>
          <w:lang w:val="az-Latn-AZ"/>
        </w:rPr>
        <w:t>a</w:t>
      </w:r>
      <w:r w:rsidRPr="00F824DB">
        <w:rPr>
          <w:rFonts w:ascii="Times New Roman" w:hAnsi="Times New Roman" w:cs="Times New Roman"/>
          <w:sz w:val="28"/>
          <w:szCs w:val="28"/>
          <w:lang w:val="az-Latn-AZ"/>
        </w:rPr>
        <w:t xml:space="preserve">t </w:t>
      </w:r>
      <w:r w:rsidR="004F3F8E" w:rsidRPr="004F3F8E">
        <w:rPr>
          <w:rFonts w:ascii="Times New Roman" w:hAnsi="Times New Roman" w:cs="Times New Roman"/>
          <w:sz w:val="28"/>
          <w:szCs w:val="28"/>
          <w:lang w:val="az-Latn-AZ"/>
        </w:rPr>
        <w:t>e</w:t>
      </w:r>
      <w:r w:rsidRPr="00F824DB">
        <w:rPr>
          <w:rFonts w:ascii="Times New Roman" w:hAnsi="Times New Roman" w:cs="Times New Roman"/>
          <w:sz w:val="28"/>
          <w:szCs w:val="28"/>
          <w:lang w:val="az-Latn-AZ"/>
        </w:rPr>
        <w:t>tmə</w:t>
      </w:r>
      <w:r w:rsidR="004F3F8E" w:rsidRPr="004F3F8E">
        <w:rPr>
          <w:rFonts w:ascii="Times New Roman" w:hAnsi="Times New Roman" w:cs="Times New Roman"/>
          <w:sz w:val="28"/>
          <w:szCs w:val="28"/>
          <w:lang w:val="az-Latn-AZ"/>
        </w:rPr>
        <w:t>k</w:t>
      </w:r>
      <w:r w:rsidRPr="00F824DB">
        <w:rPr>
          <w:rFonts w:ascii="Times New Roman" w:hAnsi="Times New Roman" w:cs="Times New Roman"/>
          <w:sz w:val="28"/>
          <w:szCs w:val="28"/>
          <w:lang w:val="az-Latn-AZ"/>
        </w:rPr>
        <w:t xml:space="preserve"> ü</w:t>
      </w:r>
      <w:r w:rsidR="004F3F8E" w:rsidRPr="004F3F8E">
        <w:rPr>
          <w:rFonts w:ascii="Times New Roman" w:hAnsi="Times New Roman" w:cs="Times New Roman"/>
          <w:sz w:val="28"/>
          <w:szCs w:val="28"/>
          <w:lang w:val="az-Latn-AZ"/>
        </w:rPr>
        <w:t>ç</w:t>
      </w:r>
      <w:r w:rsidRPr="00F824DB">
        <w:rPr>
          <w:rFonts w:ascii="Times New Roman" w:hAnsi="Times New Roman" w:cs="Times New Roman"/>
          <w:sz w:val="28"/>
          <w:szCs w:val="28"/>
          <w:lang w:val="az-Latn-AZ"/>
        </w:rPr>
        <w:t xml:space="preserve">ün </w:t>
      </w:r>
      <w:r w:rsidR="004F3F8E" w:rsidRPr="004F3F8E">
        <w:rPr>
          <w:rFonts w:ascii="Times New Roman" w:hAnsi="Times New Roman" w:cs="Times New Roman"/>
          <w:sz w:val="28"/>
          <w:szCs w:val="28"/>
          <w:lang w:val="az-Latn-AZ"/>
        </w:rPr>
        <w:t>V</w:t>
      </w:r>
      <w:r w:rsidRPr="00F824DB">
        <w:rPr>
          <w:rFonts w:ascii="Times New Roman" w:hAnsi="Times New Roman" w:cs="Times New Roman"/>
          <w:sz w:val="28"/>
          <w:szCs w:val="28"/>
          <w:lang w:val="az-Latn-AZ"/>
        </w:rPr>
        <w:t>-ni i</w:t>
      </w:r>
      <w:r w:rsidR="004F3F8E" w:rsidRPr="004F3F8E">
        <w:rPr>
          <w:rFonts w:ascii="Times New Roman" w:hAnsi="Times New Roman" w:cs="Times New Roman"/>
          <w:sz w:val="28"/>
          <w:szCs w:val="28"/>
          <w:lang w:val="az-Latn-AZ"/>
        </w:rPr>
        <w:t>k</w:t>
      </w:r>
      <w:r w:rsidRPr="00F824DB">
        <w:rPr>
          <w:rFonts w:ascii="Times New Roman" w:hAnsi="Times New Roman" w:cs="Times New Roman"/>
          <w:sz w:val="28"/>
          <w:szCs w:val="28"/>
          <w:lang w:val="az-Latn-AZ"/>
        </w:rPr>
        <w:t>i təs</w:t>
      </w:r>
      <w:r w:rsidR="004F3F8E" w:rsidRPr="004F3F8E">
        <w:rPr>
          <w:rFonts w:ascii="Times New Roman" w:hAnsi="Times New Roman" w:cs="Times New Roman"/>
          <w:sz w:val="28"/>
          <w:szCs w:val="28"/>
          <w:lang w:val="az-Latn-AZ"/>
        </w:rPr>
        <w:t>a</w:t>
      </w:r>
      <w:r w:rsidRPr="00F824DB">
        <w:rPr>
          <w:rFonts w:ascii="Times New Roman" w:hAnsi="Times New Roman" w:cs="Times New Roman"/>
          <w:sz w:val="28"/>
          <w:szCs w:val="28"/>
          <w:lang w:val="az-Latn-AZ"/>
        </w:rPr>
        <w:t xml:space="preserve">düfü </w:t>
      </w:r>
      <w:r w:rsidR="004F3F8E" w:rsidRPr="004F3F8E">
        <w:rPr>
          <w:rFonts w:ascii="Times New Roman" w:hAnsi="Times New Roman" w:cs="Times New Roman"/>
          <w:sz w:val="28"/>
          <w:szCs w:val="28"/>
          <w:lang w:val="az-Latn-AZ"/>
        </w:rPr>
        <w:t>k</w:t>
      </w:r>
      <w:r w:rsidRPr="00F824DB">
        <w:rPr>
          <w:rFonts w:ascii="Times New Roman" w:hAnsi="Times New Roman" w:cs="Times New Roman"/>
          <w:sz w:val="28"/>
          <w:szCs w:val="28"/>
          <w:lang w:val="az-Latn-AZ"/>
        </w:rPr>
        <w:t>əmiyyətin nisbəti şə</w:t>
      </w:r>
      <w:r w:rsidR="004F3F8E" w:rsidRPr="004F3F8E">
        <w:rPr>
          <w:rFonts w:ascii="Times New Roman" w:hAnsi="Times New Roman" w:cs="Times New Roman"/>
          <w:sz w:val="28"/>
          <w:szCs w:val="28"/>
          <w:lang w:val="az-Latn-AZ"/>
        </w:rPr>
        <w:t>k</w:t>
      </w:r>
      <w:r w:rsidRPr="00F824DB">
        <w:rPr>
          <w:rFonts w:ascii="Times New Roman" w:hAnsi="Times New Roman" w:cs="Times New Roman"/>
          <w:sz w:val="28"/>
          <w:szCs w:val="28"/>
          <w:lang w:val="az-Latn-AZ"/>
        </w:rPr>
        <w:t>lində g</w:t>
      </w:r>
      <w:r w:rsidR="004F3F8E" w:rsidRPr="004F3F8E">
        <w:rPr>
          <w:rFonts w:ascii="Times New Roman" w:hAnsi="Times New Roman" w:cs="Times New Roman"/>
          <w:sz w:val="28"/>
          <w:szCs w:val="28"/>
          <w:lang w:val="az-Latn-AZ"/>
        </w:rPr>
        <w:t>ö</w:t>
      </w:r>
      <w:r w:rsidRPr="00F824DB">
        <w:rPr>
          <w:rFonts w:ascii="Times New Roman" w:hAnsi="Times New Roman" w:cs="Times New Roman"/>
          <w:sz w:val="28"/>
          <w:szCs w:val="28"/>
          <w:lang w:val="az-Latn-AZ"/>
        </w:rPr>
        <w:t>stərmə</w:t>
      </w:r>
      <w:r w:rsidR="004F3F8E" w:rsidRPr="004F3F8E">
        <w:rPr>
          <w:rFonts w:ascii="Times New Roman" w:hAnsi="Times New Roman" w:cs="Times New Roman"/>
          <w:sz w:val="28"/>
          <w:szCs w:val="28"/>
          <w:lang w:val="az-Latn-AZ"/>
        </w:rPr>
        <w:t>k</w:t>
      </w:r>
      <w:r w:rsidRPr="00F824DB">
        <w:rPr>
          <w:rFonts w:ascii="Times New Roman" w:hAnsi="Times New Roman" w:cs="Times New Roman"/>
          <w:sz w:val="28"/>
          <w:szCs w:val="28"/>
          <w:lang w:val="az-Latn-AZ"/>
        </w:rPr>
        <w:t xml:space="preserve"> l</w:t>
      </w:r>
      <w:r w:rsidR="004F3F8E" w:rsidRPr="004F3F8E">
        <w:rPr>
          <w:rFonts w:ascii="Times New Roman" w:hAnsi="Times New Roman" w:cs="Times New Roman"/>
          <w:sz w:val="28"/>
          <w:szCs w:val="28"/>
          <w:lang w:val="az-Latn-AZ"/>
        </w:rPr>
        <w:t>a</w:t>
      </w:r>
      <w:r w:rsidRPr="00F824DB">
        <w:rPr>
          <w:rFonts w:ascii="Times New Roman" w:hAnsi="Times New Roman" w:cs="Times New Roman"/>
          <w:sz w:val="28"/>
          <w:szCs w:val="28"/>
          <w:lang w:val="az-Latn-AZ"/>
        </w:rPr>
        <w:t>zımdır. B</w:t>
      </w:r>
      <w:r w:rsidR="004F3F8E" w:rsidRPr="004F3F8E">
        <w:rPr>
          <w:rFonts w:ascii="Times New Roman" w:hAnsi="Times New Roman" w:cs="Times New Roman"/>
          <w:sz w:val="28"/>
          <w:szCs w:val="28"/>
          <w:lang w:val="az-Latn-AZ"/>
        </w:rPr>
        <w:t>e</w:t>
      </w:r>
      <w:r w:rsidRPr="00F824DB">
        <w:rPr>
          <w:rFonts w:ascii="Times New Roman" w:hAnsi="Times New Roman" w:cs="Times New Roman"/>
          <w:sz w:val="28"/>
          <w:szCs w:val="28"/>
          <w:lang w:val="az-Latn-AZ"/>
        </w:rPr>
        <w:t xml:space="preserve">lə </w:t>
      </w:r>
      <w:r w:rsidR="004F3F8E" w:rsidRPr="004F3F8E">
        <w:rPr>
          <w:rFonts w:ascii="Times New Roman" w:hAnsi="Times New Roman" w:cs="Times New Roman"/>
          <w:sz w:val="28"/>
          <w:szCs w:val="28"/>
          <w:lang w:val="az-Latn-AZ"/>
        </w:rPr>
        <w:t>k</w:t>
      </w:r>
      <w:r w:rsidRPr="00F824DB">
        <w:rPr>
          <w:rFonts w:ascii="Times New Roman" w:hAnsi="Times New Roman" w:cs="Times New Roman"/>
          <w:sz w:val="28"/>
          <w:szCs w:val="28"/>
          <w:lang w:val="az-Latn-AZ"/>
        </w:rPr>
        <w:t xml:space="preserve">i, </w:t>
      </w:r>
      <w:r w:rsidR="004F3F8E" w:rsidRPr="004F3F8E">
        <w:rPr>
          <w:rFonts w:ascii="Times New Roman" w:hAnsi="Times New Roman" w:cs="Times New Roman"/>
          <w:sz w:val="28"/>
          <w:szCs w:val="28"/>
          <w:lang w:val="az-Latn-AZ"/>
        </w:rPr>
        <w:t>k</w:t>
      </w:r>
      <w:r w:rsidRPr="00F824DB">
        <w:rPr>
          <w:rFonts w:ascii="Times New Roman" w:hAnsi="Times New Roman" w:cs="Times New Roman"/>
          <w:sz w:val="28"/>
          <w:szCs w:val="28"/>
          <w:lang w:val="az-Latn-AZ"/>
        </w:rPr>
        <w:t>əsrin s</w:t>
      </w:r>
      <w:r w:rsidR="004F3F8E" w:rsidRPr="004F3F8E">
        <w:rPr>
          <w:rFonts w:ascii="Times New Roman" w:hAnsi="Times New Roman" w:cs="Times New Roman"/>
          <w:sz w:val="28"/>
          <w:szCs w:val="28"/>
          <w:lang w:val="az-Latn-AZ"/>
        </w:rPr>
        <w:t>u</w:t>
      </w:r>
      <w:r w:rsidRPr="00F824DB">
        <w:rPr>
          <w:rFonts w:ascii="Times New Roman" w:hAnsi="Times New Roman" w:cs="Times New Roman"/>
          <w:sz w:val="28"/>
          <w:szCs w:val="28"/>
          <w:lang w:val="az-Latn-AZ"/>
        </w:rPr>
        <w:t>rətində (0,1) p</w:t>
      </w:r>
      <w:r w:rsidR="004F3F8E" w:rsidRPr="004F3F8E">
        <w:rPr>
          <w:rFonts w:ascii="Times New Roman" w:hAnsi="Times New Roman" w:cs="Times New Roman"/>
          <w:sz w:val="28"/>
          <w:szCs w:val="28"/>
          <w:lang w:val="az-Latn-AZ"/>
        </w:rPr>
        <w:t>a</w:t>
      </w:r>
      <w:r w:rsidRPr="00F824DB">
        <w:rPr>
          <w:rFonts w:ascii="Times New Roman" w:hAnsi="Times New Roman" w:cs="Times New Roman"/>
          <w:sz w:val="28"/>
          <w:szCs w:val="28"/>
          <w:lang w:val="az-Latn-AZ"/>
        </w:rPr>
        <w:t>r</w:t>
      </w:r>
      <w:r w:rsidR="004F3F8E" w:rsidRPr="004F3F8E">
        <w:rPr>
          <w:rFonts w:ascii="Times New Roman" w:hAnsi="Times New Roman" w:cs="Times New Roman"/>
          <w:sz w:val="28"/>
          <w:szCs w:val="28"/>
          <w:lang w:val="az-Latn-AZ"/>
        </w:rPr>
        <w:t>a</w:t>
      </w:r>
      <w:r w:rsidRPr="00F824DB">
        <w:rPr>
          <w:rFonts w:ascii="Times New Roman" w:hAnsi="Times New Roman" w:cs="Times New Roman"/>
          <w:sz w:val="28"/>
          <w:szCs w:val="28"/>
          <w:lang w:val="az-Latn-AZ"/>
        </w:rPr>
        <w:t>m</w:t>
      </w:r>
      <w:r w:rsidR="004F3F8E" w:rsidRPr="004F3F8E">
        <w:rPr>
          <w:rFonts w:ascii="Times New Roman" w:hAnsi="Times New Roman" w:cs="Times New Roman"/>
          <w:sz w:val="28"/>
          <w:szCs w:val="28"/>
          <w:lang w:val="az-Latn-AZ"/>
        </w:rPr>
        <w:t>e</w:t>
      </w:r>
      <w:r w:rsidRPr="00F824DB">
        <w:rPr>
          <w:rFonts w:ascii="Times New Roman" w:hAnsi="Times New Roman" w:cs="Times New Roman"/>
          <w:sz w:val="28"/>
          <w:szCs w:val="28"/>
          <w:lang w:val="az-Latn-AZ"/>
        </w:rPr>
        <w:t>trli n</w:t>
      </w:r>
      <w:r w:rsidR="004F3F8E" w:rsidRPr="004F3F8E">
        <w:rPr>
          <w:rFonts w:ascii="Times New Roman" w:hAnsi="Times New Roman" w:cs="Times New Roman"/>
          <w:sz w:val="28"/>
          <w:szCs w:val="28"/>
          <w:lang w:val="az-Latn-AZ"/>
        </w:rPr>
        <w:t>o</w:t>
      </w:r>
      <w:r w:rsidRPr="00F824DB">
        <w:rPr>
          <w:rFonts w:ascii="Times New Roman" w:hAnsi="Times New Roman" w:cs="Times New Roman"/>
          <w:sz w:val="28"/>
          <w:szCs w:val="28"/>
          <w:lang w:val="az-Latn-AZ"/>
        </w:rPr>
        <w:t>rm</w:t>
      </w:r>
      <w:r w:rsidR="004F3F8E" w:rsidRPr="004F3F8E">
        <w:rPr>
          <w:rFonts w:ascii="Times New Roman" w:hAnsi="Times New Roman" w:cs="Times New Roman"/>
          <w:sz w:val="28"/>
          <w:szCs w:val="28"/>
          <w:lang w:val="az-Latn-AZ"/>
        </w:rPr>
        <w:t>a</w:t>
      </w:r>
      <w:r w:rsidRPr="00F824DB">
        <w:rPr>
          <w:rFonts w:ascii="Times New Roman" w:hAnsi="Times New Roman" w:cs="Times New Roman"/>
          <w:sz w:val="28"/>
          <w:szCs w:val="28"/>
          <w:lang w:val="az-Latn-AZ"/>
        </w:rPr>
        <w:t>l təs</w:t>
      </w:r>
      <w:r w:rsidR="004F3F8E" w:rsidRPr="004F3F8E">
        <w:rPr>
          <w:rFonts w:ascii="Times New Roman" w:hAnsi="Times New Roman" w:cs="Times New Roman"/>
          <w:sz w:val="28"/>
          <w:szCs w:val="28"/>
          <w:lang w:val="az-Latn-AZ"/>
        </w:rPr>
        <w:t>a</w:t>
      </w:r>
      <w:r w:rsidRPr="00F824DB">
        <w:rPr>
          <w:rFonts w:ascii="Times New Roman" w:hAnsi="Times New Roman" w:cs="Times New Roman"/>
          <w:sz w:val="28"/>
          <w:szCs w:val="28"/>
          <w:lang w:val="az-Latn-AZ"/>
        </w:rPr>
        <w:t xml:space="preserve">düfi </w:t>
      </w:r>
      <w:r w:rsidR="004F3F8E" w:rsidRPr="004F3F8E">
        <w:rPr>
          <w:rFonts w:ascii="Times New Roman" w:hAnsi="Times New Roman" w:cs="Times New Roman"/>
          <w:sz w:val="28"/>
          <w:szCs w:val="28"/>
          <w:lang w:val="az-Latn-AZ"/>
        </w:rPr>
        <w:t>k</w:t>
      </w:r>
      <w:r w:rsidRPr="00F824DB">
        <w:rPr>
          <w:rFonts w:ascii="Times New Roman" w:hAnsi="Times New Roman" w:cs="Times New Roman"/>
          <w:sz w:val="28"/>
          <w:szCs w:val="28"/>
          <w:lang w:val="az-Latn-AZ"/>
        </w:rPr>
        <w:t>əmiyyət, mə</w:t>
      </w:r>
      <w:r w:rsidR="004F3F8E" w:rsidRPr="004F3F8E">
        <w:rPr>
          <w:rFonts w:ascii="Times New Roman" w:hAnsi="Times New Roman" w:cs="Times New Roman"/>
          <w:sz w:val="28"/>
          <w:szCs w:val="28"/>
          <w:lang w:val="az-Latn-AZ"/>
        </w:rPr>
        <w:t>x</w:t>
      </w:r>
      <w:r w:rsidRPr="00F824DB">
        <w:rPr>
          <w:rFonts w:ascii="Times New Roman" w:hAnsi="Times New Roman" w:cs="Times New Roman"/>
          <w:sz w:val="28"/>
          <w:szCs w:val="28"/>
          <w:lang w:val="az-Latn-AZ"/>
        </w:rPr>
        <w:t xml:space="preserve">rəcində isə </w:t>
      </w:r>
      <w:r w:rsidRPr="004F3F8E">
        <w:rPr>
          <w:rFonts w:ascii="Times New Roman" w:hAnsi="Times New Roman" w:cs="Times New Roman"/>
          <w:sz w:val="28"/>
          <w:szCs w:val="28"/>
        </w:rPr>
        <w:sym w:font="Symbol" w:char="F063"/>
      </w:r>
      <w:r w:rsidRPr="00F824DB">
        <w:rPr>
          <w:rFonts w:ascii="Times New Roman" w:hAnsi="Times New Roman" w:cs="Times New Roman"/>
          <w:sz w:val="28"/>
          <w:szCs w:val="28"/>
          <w:vertAlign w:val="superscript"/>
          <w:lang w:val="az-Latn-AZ"/>
        </w:rPr>
        <w:t>2</w:t>
      </w:r>
      <w:r w:rsidRPr="00F824DB">
        <w:rPr>
          <w:rFonts w:ascii="Times New Roman" w:hAnsi="Times New Roman" w:cs="Times New Roman"/>
          <w:sz w:val="28"/>
          <w:szCs w:val="28"/>
          <w:lang w:val="az-Latn-AZ"/>
        </w:rPr>
        <w:t xml:space="preserve"> p</w:t>
      </w:r>
      <w:r w:rsidR="004F3F8E" w:rsidRPr="004F3F8E">
        <w:rPr>
          <w:rFonts w:ascii="Times New Roman" w:hAnsi="Times New Roman" w:cs="Times New Roman"/>
          <w:sz w:val="28"/>
          <w:szCs w:val="28"/>
          <w:lang w:val="az-Latn-AZ"/>
        </w:rPr>
        <w:t>a</w:t>
      </w:r>
      <w:r w:rsidRPr="00F824DB">
        <w:rPr>
          <w:rFonts w:ascii="Times New Roman" w:hAnsi="Times New Roman" w:cs="Times New Roman"/>
          <w:sz w:val="28"/>
          <w:szCs w:val="28"/>
          <w:lang w:val="az-Latn-AZ"/>
        </w:rPr>
        <w:t>yl</w:t>
      </w:r>
      <w:r w:rsidR="004F3F8E" w:rsidRPr="004F3F8E">
        <w:rPr>
          <w:rFonts w:ascii="Times New Roman" w:hAnsi="Times New Roman" w:cs="Times New Roman"/>
          <w:sz w:val="28"/>
          <w:szCs w:val="28"/>
          <w:lang w:val="az-Latn-AZ"/>
        </w:rPr>
        <w:t>a</w:t>
      </w:r>
      <w:r w:rsidRPr="00F824DB">
        <w:rPr>
          <w:rFonts w:ascii="Times New Roman" w:hAnsi="Times New Roman" w:cs="Times New Roman"/>
          <w:sz w:val="28"/>
          <w:szCs w:val="28"/>
          <w:lang w:val="az-Latn-AZ"/>
        </w:rPr>
        <w:t>nm</w:t>
      </w:r>
      <w:r w:rsidR="004F3F8E" w:rsidRPr="004F3F8E">
        <w:rPr>
          <w:rFonts w:ascii="Times New Roman" w:hAnsi="Times New Roman" w:cs="Times New Roman"/>
          <w:sz w:val="28"/>
          <w:szCs w:val="28"/>
          <w:lang w:val="az-Latn-AZ"/>
        </w:rPr>
        <w:t>a</w:t>
      </w:r>
      <w:r w:rsidRPr="00F824DB">
        <w:rPr>
          <w:rFonts w:ascii="Times New Roman" w:hAnsi="Times New Roman" w:cs="Times New Roman"/>
          <w:sz w:val="28"/>
          <w:szCs w:val="28"/>
          <w:lang w:val="az-Latn-AZ"/>
        </w:rPr>
        <w:t>y</w:t>
      </w:r>
      <w:r w:rsidR="004F3F8E" w:rsidRPr="004F3F8E">
        <w:rPr>
          <w:rFonts w:ascii="Times New Roman" w:hAnsi="Times New Roman" w:cs="Times New Roman"/>
          <w:sz w:val="28"/>
          <w:szCs w:val="28"/>
          <w:lang w:val="az-Latn-AZ"/>
        </w:rPr>
        <w:t>a</w:t>
      </w:r>
      <w:r w:rsidRPr="00F824DB">
        <w:rPr>
          <w:rFonts w:ascii="Times New Roman" w:hAnsi="Times New Roman" w:cs="Times New Roman"/>
          <w:sz w:val="28"/>
          <w:szCs w:val="28"/>
          <w:lang w:val="az-Latn-AZ"/>
        </w:rPr>
        <w:t xml:space="preserve"> m</w:t>
      </w:r>
      <w:r w:rsidR="004F3F8E" w:rsidRPr="004F3F8E">
        <w:rPr>
          <w:rFonts w:ascii="Times New Roman" w:hAnsi="Times New Roman" w:cs="Times New Roman"/>
          <w:sz w:val="28"/>
          <w:szCs w:val="28"/>
          <w:lang w:val="az-Latn-AZ"/>
        </w:rPr>
        <w:t>a</w:t>
      </w:r>
      <w:r w:rsidRPr="00F824DB">
        <w:rPr>
          <w:rFonts w:ascii="Times New Roman" w:hAnsi="Times New Roman" w:cs="Times New Roman"/>
          <w:sz w:val="28"/>
          <w:szCs w:val="28"/>
          <w:lang w:val="az-Latn-AZ"/>
        </w:rPr>
        <w:t>li</w:t>
      </w:r>
      <w:r w:rsidR="004F3F8E" w:rsidRPr="004F3F8E">
        <w:rPr>
          <w:rFonts w:ascii="Times New Roman" w:hAnsi="Times New Roman" w:cs="Times New Roman"/>
          <w:sz w:val="28"/>
          <w:szCs w:val="28"/>
          <w:lang w:val="az-Latn-AZ"/>
        </w:rPr>
        <w:t>k</w:t>
      </w:r>
      <w:r w:rsidRPr="00F824DB">
        <w:rPr>
          <w:rFonts w:ascii="Times New Roman" w:hAnsi="Times New Roman" w:cs="Times New Roman"/>
          <w:sz w:val="28"/>
          <w:szCs w:val="28"/>
          <w:lang w:val="az-Latn-AZ"/>
        </w:rPr>
        <w:t xml:space="preserve"> təs</w:t>
      </w:r>
      <w:r w:rsidR="004F3F8E" w:rsidRPr="004F3F8E">
        <w:rPr>
          <w:rFonts w:ascii="Times New Roman" w:hAnsi="Times New Roman" w:cs="Times New Roman"/>
          <w:sz w:val="28"/>
          <w:szCs w:val="28"/>
          <w:lang w:val="az-Latn-AZ"/>
        </w:rPr>
        <w:t>a</w:t>
      </w:r>
      <w:r w:rsidRPr="00F824DB">
        <w:rPr>
          <w:rFonts w:ascii="Times New Roman" w:hAnsi="Times New Roman" w:cs="Times New Roman"/>
          <w:sz w:val="28"/>
          <w:szCs w:val="28"/>
          <w:lang w:val="az-Latn-AZ"/>
        </w:rPr>
        <w:t xml:space="preserve">düfü </w:t>
      </w:r>
      <w:r w:rsidR="004F3F8E" w:rsidRPr="004F3F8E">
        <w:rPr>
          <w:rFonts w:ascii="Times New Roman" w:hAnsi="Times New Roman" w:cs="Times New Roman"/>
          <w:sz w:val="28"/>
          <w:szCs w:val="28"/>
          <w:lang w:val="az-Latn-AZ"/>
        </w:rPr>
        <w:t>k</w:t>
      </w:r>
      <w:r w:rsidRPr="00F824DB">
        <w:rPr>
          <w:rFonts w:ascii="Times New Roman" w:hAnsi="Times New Roman" w:cs="Times New Roman"/>
          <w:sz w:val="28"/>
          <w:szCs w:val="28"/>
          <w:lang w:val="az-Latn-AZ"/>
        </w:rPr>
        <w:t xml:space="preserve">əmiyyətin </w:t>
      </w:r>
      <w:r w:rsidR="004F3F8E" w:rsidRPr="004F3F8E">
        <w:rPr>
          <w:rFonts w:ascii="Times New Roman" w:hAnsi="Times New Roman" w:cs="Times New Roman"/>
          <w:sz w:val="28"/>
          <w:szCs w:val="28"/>
          <w:lang w:val="az-Latn-AZ"/>
        </w:rPr>
        <w:t>o</w:t>
      </w:r>
      <w:r w:rsidRPr="00F824DB">
        <w:rPr>
          <w:rFonts w:ascii="Times New Roman" w:hAnsi="Times New Roman" w:cs="Times New Roman"/>
          <w:sz w:val="28"/>
          <w:szCs w:val="28"/>
          <w:lang w:val="az-Latn-AZ"/>
        </w:rPr>
        <w:t>n</w:t>
      </w:r>
      <w:r w:rsidR="004F3F8E" w:rsidRPr="004F3F8E">
        <w:rPr>
          <w:rFonts w:ascii="Times New Roman" w:hAnsi="Times New Roman" w:cs="Times New Roman"/>
          <w:sz w:val="28"/>
          <w:szCs w:val="28"/>
          <w:lang w:val="az-Latn-AZ"/>
        </w:rPr>
        <w:t>u</w:t>
      </w:r>
      <w:r w:rsidRPr="00F824DB">
        <w:rPr>
          <w:rFonts w:ascii="Times New Roman" w:hAnsi="Times New Roman" w:cs="Times New Roman"/>
          <w:sz w:val="28"/>
          <w:szCs w:val="28"/>
          <w:lang w:val="az-Latn-AZ"/>
        </w:rPr>
        <w:t>n sərbəstli</w:t>
      </w:r>
      <w:r w:rsidR="004F3F8E" w:rsidRPr="004F3F8E">
        <w:rPr>
          <w:rFonts w:ascii="Times New Roman" w:hAnsi="Times New Roman" w:cs="Times New Roman"/>
          <w:sz w:val="28"/>
          <w:szCs w:val="28"/>
          <w:lang w:val="az-Latn-AZ"/>
        </w:rPr>
        <w:t>k</w:t>
      </w:r>
      <w:r w:rsidRPr="00F824DB">
        <w:rPr>
          <w:rFonts w:ascii="Times New Roman" w:hAnsi="Times New Roman" w:cs="Times New Roman"/>
          <w:sz w:val="28"/>
          <w:szCs w:val="28"/>
          <w:lang w:val="az-Latn-AZ"/>
        </w:rPr>
        <w:t xml:space="preserve"> dərəcəsinə nisbətinin </w:t>
      </w:r>
      <w:r w:rsidR="004F3F8E" w:rsidRPr="004F3F8E">
        <w:rPr>
          <w:rFonts w:ascii="Times New Roman" w:hAnsi="Times New Roman" w:cs="Times New Roman"/>
          <w:sz w:val="28"/>
          <w:szCs w:val="28"/>
          <w:lang w:val="az-Latn-AZ"/>
        </w:rPr>
        <w:t>kva</w:t>
      </w:r>
      <w:r w:rsidRPr="00F824DB">
        <w:rPr>
          <w:rFonts w:ascii="Times New Roman" w:hAnsi="Times New Roman" w:cs="Times New Roman"/>
          <w:sz w:val="28"/>
          <w:szCs w:val="28"/>
          <w:lang w:val="az-Latn-AZ"/>
        </w:rPr>
        <w:t>dr</w:t>
      </w:r>
      <w:r w:rsidR="004F3F8E" w:rsidRPr="004F3F8E">
        <w:rPr>
          <w:rFonts w:ascii="Times New Roman" w:hAnsi="Times New Roman" w:cs="Times New Roman"/>
          <w:sz w:val="28"/>
          <w:szCs w:val="28"/>
          <w:lang w:val="az-Latn-AZ"/>
        </w:rPr>
        <w:t>a</w:t>
      </w:r>
      <w:r w:rsidRPr="00F824DB">
        <w:rPr>
          <w:rFonts w:ascii="Times New Roman" w:hAnsi="Times New Roman" w:cs="Times New Roman"/>
          <w:sz w:val="28"/>
          <w:szCs w:val="28"/>
          <w:lang w:val="az-Latn-AZ"/>
        </w:rPr>
        <w:t xml:space="preserve">t </w:t>
      </w:r>
      <w:r w:rsidR="004F3F8E" w:rsidRPr="004F3F8E">
        <w:rPr>
          <w:rFonts w:ascii="Times New Roman" w:hAnsi="Times New Roman" w:cs="Times New Roman"/>
          <w:sz w:val="28"/>
          <w:szCs w:val="28"/>
          <w:lang w:val="az-Latn-AZ"/>
        </w:rPr>
        <w:t>kök</w:t>
      </w:r>
      <w:r w:rsidRPr="00F824DB">
        <w:rPr>
          <w:rFonts w:ascii="Times New Roman" w:hAnsi="Times New Roman" w:cs="Times New Roman"/>
          <w:sz w:val="28"/>
          <w:szCs w:val="28"/>
          <w:lang w:val="az-Latn-AZ"/>
        </w:rPr>
        <w:t xml:space="preserve">ünə nisbəti </w:t>
      </w:r>
      <w:r w:rsidR="004F3F8E" w:rsidRPr="004F3F8E">
        <w:rPr>
          <w:rFonts w:ascii="Times New Roman" w:hAnsi="Times New Roman" w:cs="Times New Roman"/>
          <w:sz w:val="28"/>
          <w:szCs w:val="28"/>
          <w:lang w:val="az-Latn-AZ"/>
        </w:rPr>
        <w:t>o</w:t>
      </w:r>
      <w:r w:rsidRPr="00F824DB">
        <w:rPr>
          <w:rFonts w:ascii="Times New Roman" w:hAnsi="Times New Roman" w:cs="Times New Roman"/>
          <w:sz w:val="28"/>
          <w:szCs w:val="28"/>
          <w:lang w:val="az-Latn-AZ"/>
        </w:rPr>
        <w:t>lm</w:t>
      </w:r>
      <w:r w:rsidR="004F3F8E" w:rsidRPr="004F3F8E">
        <w:rPr>
          <w:rFonts w:ascii="Times New Roman" w:hAnsi="Times New Roman" w:cs="Times New Roman"/>
          <w:sz w:val="28"/>
          <w:szCs w:val="28"/>
          <w:lang w:val="az-Latn-AZ"/>
        </w:rPr>
        <w:t>a</w:t>
      </w:r>
      <w:r w:rsidRPr="00F824DB">
        <w:rPr>
          <w:rFonts w:ascii="Times New Roman" w:hAnsi="Times New Roman" w:cs="Times New Roman"/>
          <w:sz w:val="28"/>
          <w:szCs w:val="28"/>
          <w:lang w:val="az-Latn-AZ"/>
        </w:rPr>
        <w:t>lıdır.</w:t>
      </w:r>
    </w:p>
    <w:p w:rsidR="007F14E1" w:rsidRPr="004F3F8E" w:rsidRDefault="004F3F8E" w:rsidP="00284D8F">
      <w:pPr>
        <w:spacing w:after="0"/>
        <w:ind w:firstLine="360"/>
        <w:jc w:val="both"/>
        <w:rPr>
          <w:rFonts w:ascii="Times New Roman" w:hAnsi="Times New Roman" w:cs="Times New Roman"/>
          <w:sz w:val="28"/>
          <w:szCs w:val="28"/>
        </w:rPr>
      </w:pP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rPr>
        <w:t>s</w:t>
      </w: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rPr>
        <w:t>nlıql</w:t>
      </w: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rPr>
        <w:t xml:space="preserve"> y</w:t>
      </w:r>
      <w:r w:rsidRPr="004F3F8E">
        <w:rPr>
          <w:rFonts w:ascii="Times New Roman" w:hAnsi="Times New Roman" w:cs="Times New Roman"/>
          <w:sz w:val="28"/>
          <w:szCs w:val="28"/>
          <w:lang w:val="az-Latn-AZ"/>
        </w:rPr>
        <w:t>ox</w:t>
      </w:r>
      <w:r w:rsidR="007F14E1" w:rsidRPr="004F3F8E">
        <w:rPr>
          <w:rFonts w:ascii="Times New Roman" w:hAnsi="Times New Roman" w:cs="Times New Roman"/>
          <w:sz w:val="28"/>
          <w:szCs w:val="28"/>
        </w:rPr>
        <w:t>l</w:t>
      </w: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rPr>
        <w:t>m</w:t>
      </w: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rPr>
        <w:t xml:space="preserve">q </w:t>
      </w:r>
      <w:r w:rsidRPr="004F3F8E">
        <w:rPr>
          <w:rFonts w:ascii="Times New Roman" w:hAnsi="Times New Roman" w:cs="Times New Roman"/>
          <w:sz w:val="28"/>
          <w:szCs w:val="28"/>
          <w:lang w:val="az-Latn-AZ"/>
        </w:rPr>
        <w:t>o</w:t>
      </w:r>
      <w:r w:rsidR="007F14E1" w:rsidRPr="004F3F8E">
        <w:rPr>
          <w:rFonts w:ascii="Times New Roman" w:hAnsi="Times New Roman" w:cs="Times New Roman"/>
          <w:sz w:val="28"/>
          <w:szCs w:val="28"/>
        </w:rPr>
        <w:t>l</w:t>
      </w:r>
      <w:r w:rsidRPr="004F3F8E">
        <w:rPr>
          <w:rFonts w:ascii="Times New Roman" w:hAnsi="Times New Roman" w:cs="Times New Roman"/>
          <w:sz w:val="28"/>
          <w:szCs w:val="28"/>
          <w:lang w:val="az-Latn-AZ"/>
        </w:rPr>
        <w:t>a</w:t>
      </w:r>
      <w:r w:rsidR="007F14E1" w:rsidRPr="004F3F8E">
        <w:rPr>
          <w:rFonts w:ascii="Times New Roman" w:hAnsi="Times New Roman" w:cs="Times New Roman"/>
          <w:sz w:val="28"/>
          <w:szCs w:val="28"/>
        </w:rPr>
        <w:t xml:space="preserve">r </w:t>
      </w:r>
      <w:r w:rsidRPr="004F3F8E">
        <w:rPr>
          <w:rFonts w:ascii="Times New Roman" w:hAnsi="Times New Roman" w:cs="Times New Roman"/>
          <w:sz w:val="28"/>
          <w:szCs w:val="28"/>
          <w:lang w:val="az-Latn-AZ"/>
        </w:rPr>
        <w:t>k</w:t>
      </w:r>
      <w:r w:rsidR="007F14E1" w:rsidRPr="004F3F8E">
        <w:rPr>
          <w:rFonts w:ascii="Times New Roman" w:hAnsi="Times New Roman" w:cs="Times New Roman"/>
          <w:sz w:val="28"/>
          <w:szCs w:val="28"/>
        </w:rPr>
        <w:t>i,</w:t>
      </w:r>
    </w:p>
    <w:p w:rsidR="007F14E1" w:rsidRPr="004F3F8E" w:rsidRDefault="00A4479B" w:rsidP="00611693">
      <w:pPr>
        <w:spacing w:after="0"/>
        <w:ind w:firstLine="360"/>
        <w:jc w:val="center"/>
        <w:rPr>
          <w:rFonts w:ascii="Times New Roman" w:hAnsi="Times New Roman" w:cs="Times New Roman"/>
          <w:sz w:val="28"/>
          <w:szCs w:val="28"/>
        </w:rPr>
      </w:pPr>
      <w:r>
        <w:rPr>
          <w:rFonts w:ascii="Times New Roman" w:hAnsi="Times New Roman" w:cs="Times New Roman"/>
          <w:position w:val="-34"/>
          <w:sz w:val="28"/>
          <w:szCs w:val="28"/>
        </w:rPr>
        <w:pict>
          <v:shape id="_x0000_i2437" type="#_x0000_t75" style="width:225.75pt;height:39pt">
            <v:imagedata r:id="rId1807" o:title=""/>
          </v:shape>
        </w:pict>
      </w:r>
    </w:p>
    <w:p w:rsidR="007F14E1" w:rsidRPr="004F3F8E" w:rsidRDefault="007F14E1" w:rsidP="0053607B">
      <w:pPr>
        <w:spacing w:after="0"/>
        <w:jc w:val="both"/>
        <w:rPr>
          <w:rFonts w:ascii="Times New Roman" w:hAnsi="Times New Roman" w:cs="Times New Roman"/>
          <w:sz w:val="28"/>
          <w:szCs w:val="28"/>
        </w:rPr>
      </w:pPr>
      <w:r w:rsidRPr="004F3F8E">
        <w:rPr>
          <w:rFonts w:ascii="Times New Roman" w:hAnsi="Times New Roman" w:cs="Times New Roman"/>
          <w:sz w:val="28"/>
          <w:szCs w:val="28"/>
        </w:rPr>
        <w:t>bər</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bərliyi d</w:t>
      </w:r>
      <w:r w:rsidR="004F3F8E" w:rsidRPr="004F3F8E">
        <w:rPr>
          <w:rFonts w:ascii="Times New Roman" w:hAnsi="Times New Roman" w:cs="Times New Roman"/>
          <w:sz w:val="28"/>
          <w:szCs w:val="28"/>
          <w:lang w:val="az-Latn-AZ"/>
        </w:rPr>
        <w:t>o</w:t>
      </w:r>
      <w:r w:rsidRPr="004F3F8E">
        <w:rPr>
          <w:rFonts w:ascii="Times New Roman" w:hAnsi="Times New Roman" w:cs="Times New Roman"/>
          <w:sz w:val="28"/>
          <w:szCs w:val="28"/>
        </w:rPr>
        <w:t>ğr</w:t>
      </w:r>
      <w:r w:rsidR="004F3F8E" w:rsidRPr="004F3F8E">
        <w:rPr>
          <w:rFonts w:ascii="Times New Roman" w:hAnsi="Times New Roman" w:cs="Times New Roman"/>
          <w:sz w:val="28"/>
          <w:szCs w:val="28"/>
          <w:lang w:val="az-Latn-AZ"/>
        </w:rPr>
        <w:t>u</w:t>
      </w:r>
      <w:r w:rsidRPr="004F3F8E">
        <w:rPr>
          <w:rFonts w:ascii="Times New Roman" w:hAnsi="Times New Roman" w:cs="Times New Roman"/>
          <w:sz w:val="28"/>
          <w:szCs w:val="28"/>
        </w:rPr>
        <w:t>d</w:t>
      </w:r>
      <w:r w:rsidR="004F3F8E" w:rsidRPr="004F3F8E">
        <w:rPr>
          <w:rFonts w:ascii="Times New Roman" w:hAnsi="Times New Roman" w:cs="Times New Roman"/>
          <w:sz w:val="28"/>
          <w:szCs w:val="28"/>
          <w:lang w:val="az-Latn-AZ"/>
        </w:rPr>
        <w:t>u</w:t>
      </w:r>
      <w:r w:rsidRPr="004F3F8E">
        <w:rPr>
          <w:rFonts w:ascii="Times New Roman" w:hAnsi="Times New Roman" w:cs="Times New Roman"/>
          <w:sz w:val="28"/>
          <w:szCs w:val="28"/>
        </w:rPr>
        <w:t>r.</w:t>
      </w:r>
    </w:p>
    <w:p w:rsidR="007F14E1" w:rsidRPr="004F3F8E" w:rsidRDefault="00A4479B" w:rsidP="00611693">
      <w:pPr>
        <w:spacing w:after="0"/>
        <w:ind w:firstLine="360"/>
        <w:jc w:val="center"/>
        <w:rPr>
          <w:rFonts w:ascii="Times New Roman" w:hAnsi="Times New Roman" w:cs="Times New Roman"/>
          <w:sz w:val="28"/>
          <w:szCs w:val="28"/>
        </w:rPr>
      </w:pPr>
      <w:r>
        <w:rPr>
          <w:rFonts w:ascii="Times New Roman" w:hAnsi="Times New Roman" w:cs="Times New Roman"/>
          <w:position w:val="-24"/>
          <w:sz w:val="28"/>
          <w:szCs w:val="28"/>
        </w:rPr>
        <w:lastRenderedPageBreak/>
        <w:pict>
          <v:shape id="_x0000_i2438" type="#_x0000_t75" style="width:162.75pt;height:33.75pt">
            <v:imagedata r:id="rId1808" o:title=""/>
          </v:shape>
        </w:pict>
      </w:r>
    </w:p>
    <w:p w:rsidR="007F14E1" w:rsidRPr="004F3F8E" w:rsidRDefault="00A4479B" w:rsidP="00611693">
      <w:pPr>
        <w:spacing w:after="0"/>
        <w:ind w:firstLine="360"/>
        <w:jc w:val="center"/>
        <w:rPr>
          <w:rFonts w:ascii="Times New Roman" w:hAnsi="Times New Roman" w:cs="Times New Roman"/>
          <w:sz w:val="28"/>
          <w:szCs w:val="28"/>
        </w:rPr>
      </w:pPr>
      <w:r>
        <w:rPr>
          <w:rFonts w:ascii="Times New Roman" w:hAnsi="Times New Roman" w:cs="Times New Roman"/>
          <w:position w:val="-26"/>
          <w:sz w:val="28"/>
          <w:szCs w:val="28"/>
        </w:rPr>
        <w:pict>
          <v:shape id="_x0000_i2439" type="#_x0000_t75" style="width:258pt;height:35.25pt">
            <v:imagedata r:id="rId1809" o:title=""/>
          </v:shape>
        </w:pict>
      </w:r>
    </w:p>
    <w:p w:rsidR="007F14E1" w:rsidRPr="004F3F8E" w:rsidRDefault="007F14E1" w:rsidP="00284D8F">
      <w:pPr>
        <w:spacing w:after="0"/>
        <w:ind w:firstLine="360"/>
        <w:jc w:val="both"/>
        <w:rPr>
          <w:rFonts w:ascii="Times New Roman" w:hAnsi="Times New Roman" w:cs="Times New Roman"/>
          <w:sz w:val="28"/>
          <w:szCs w:val="28"/>
        </w:rPr>
      </w:pPr>
      <w:r w:rsidRPr="004F3F8E">
        <w:rPr>
          <w:rFonts w:ascii="Times New Roman" w:hAnsi="Times New Roman" w:cs="Times New Roman"/>
          <w:sz w:val="28"/>
          <w:szCs w:val="28"/>
        </w:rPr>
        <w:t>D</w:t>
      </w:r>
      <w:r w:rsidR="004F3F8E" w:rsidRPr="004F3F8E">
        <w:rPr>
          <w:rFonts w:ascii="Times New Roman" w:hAnsi="Times New Roman" w:cs="Times New Roman"/>
          <w:sz w:val="28"/>
          <w:szCs w:val="28"/>
          <w:lang w:val="az-Latn-AZ"/>
        </w:rPr>
        <w:t>e</w:t>
      </w:r>
      <w:r w:rsidRPr="004F3F8E">
        <w:rPr>
          <w:rFonts w:ascii="Times New Roman" w:hAnsi="Times New Roman" w:cs="Times New Roman"/>
          <w:sz w:val="28"/>
          <w:szCs w:val="28"/>
        </w:rPr>
        <w:t xml:space="preserve">məli,  </w:t>
      </w:r>
      <w:r w:rsidR="00A4479B">
        <w:rPr>
          <w:rFonts w:ascii="Times New Roman" w:hAnsi="Times New Roman" w:cs="Times New Roman"/>
          <w:position w:val="-24"/>
          <w:sz w:val="28"/>
          <w:szCs w:val="28"/>
        </w:rPr>
        <w:pict>
          <v:shape id="_x0000_i2440" type="#_x0000_t75" style="width:50.25pt;height:33pt">
            <v:imagedata r:id="rId1810" o:title=""/>
          </v:shape>
        </w:pict>
      </w:r>
      <w:r w:rsidRPr="004F3F8E">
        <w:rPr>
          <w:rFonts w:ascii="Times New Roman" w:hAnsi="Times New Roman" w:cs="Times New Roman"/>
          <w:sz w:val="28"/>
          <w:szCs w:val="28"/>
        </w:rPr>
        <w:t xml:space="preserve">  (0;1) p</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r</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m</w:t>
      </w:r>
      <w:r w:rsidR="004F3F8E" w:rsidRPr="004F3F8E">
        <w:rPr>
          <w:rFonts w:ascii="Times New Roman" w:hAnsi="Times New Roman" w:cs="Times New Roman"/>
          <w:sz w:val="28"/>
          <w:szCs w:val="28"/>
          <w:lang w:val="az-Latn-AZ"/>
        </w:rPr>
        <w:t>e</w:t>
      </w:r>
      <w:r w:rsidRPr="004F3F8E">
        <w:rPr>
          <w:rFonts w:ascii="Times New Roman" w:hAnsi="Times New Roman" w:cs="Times New Roman"/>
          <w:sz w:val="28"/>
          <w:szCs w:val="28"/>
        </w:rPr>
        <w:t>trli n</w:t>
      </w:r>
      <w:r w:rsidR="004F3F8E" w:rsidRPr="004F3F8E">
        <w:rPr>
          <w:rFonts w:ascii="Times New Roman" w:hAnsi="Times New Roman" w:cs="Times New Roman"/>
          <w:sz w:val="28"/>
          <w:szCs w:val="28"/>
          <w:lang w:val="az-Latn-AZ"/>
        </w:rPr>
        <w:t>o</w:t>
      </w:r>
      <w:r w:rsidRPr="004F3F8E">
        <w:rPr>
          <w:rFonts w:ascii="Times New Roman" w:hAnsi="Times New Roman" w:cs="Times New Roman"/>
          <w:sz w:val="28"/>
          <w:szCs w:val="28"/>
        </w:rPr>
        <w:t>rm</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l p</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yl</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nm</w:t>
      </w:r>
      <w:r w:rsidRPr="004F3F8E">
        <w:rPr>
          <w:rFonts w:ascii="Times New Roman" w:hAnsi="Times New Roman" w:cs="Times New Roman"/>
          <w:sz w:val="28"/>
          <w:szCs w:val="28"/>
          <w:lang w:val="az-Latn-AZ"/>
        </w:rPr>
        <w:t xml:space="preserve">aya malik </w:t>
      </w:r>
      <w:r w:rsidRPr="004F3F8E">
        <w:rPr>
          <w:rFonts w:ascii="Times New Roman" w:hAnsi="Times New Roman" w:cs="Times New Roman"/>
          <w:sz w:val="28"/>
          <w:szCs w:val="28"/>
        </w:rPr>
        <w:t xml:space="preserve"> təs</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düfü </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rPr>
        <w:t xml:space="preserve">əmiyyətdir.Digər tərəfdən </w:t>
      </w:r>
      <w:r w:rsidR="00A4479B">
        <w:rPr>
          <w:rFonts w:ascii="Times New Roman" w:hAnsi="Times New Roman" w:cs="Times New Roman"/>
          <w:position w:val="-26"/>
          <w:sz w:val="28"/>
          <w:szCs w:val="28"/>
        </w:rPr>
        <w:pict>
          <v:shape id="_x0000_i2441" type="#_x0000_t75" style="width:24.75pt;height:35.25pt">
            <v:imagedata r:id="rId1811" o:title=""/>
          </v:shape>
        </w:pict>
      </w:r>
      <w:r w:rsidR="00611693">
        <w:rPr>
          <w:rFonts w:ascii="Times New Roman" w:hAnsi="Times New Roman" w:cs="Times New Roman"/>
          <w:sz w:val="28"/>
          <w:szCs w:val="28"/>
          <w:lang w:val="az-Latn-AZ"/>
        </w:rPr>
        <w:t>–</w:t>
      </w:r>
      <w:r w:rsidRPr="004F3F8E">
        <w:rPr>
          <w:rFonts w:ascii="Times New Roman" w:hAnsi="Times New Roman" w:cs="Times New Roman"/>
          <w:sz w:val="28"/>
          <w:szCs w:val="28"/>
        </w:rPr>
        <w:t xml:space="preserve"> sərbəstli</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rPr>
        <w:t xml:space="preserve"> dərəcəsi </w:t>
      </w:r>
      <w:r w:rsidRPr="00611693">
        <w:rPr>
          <w:rFonts w:ascii="Times New Roman" w:hAnsi="Times New Roman" w:cs="Times New Roman"/>
          <w:i/>
          <w:sz w:val="28"/>
          <w:szCs w:val="28"/>
        </w:rPr>
        <w:t>n</w:t>
      </w:r>
      <w:r w:rsidR="00611693" w:rsidRPr="00611693">
        <w:rPr>
          <w:rFonts w:ascii="Times New Roman" w:hAnsi="Times New Roman" w:cs="Times New Roman"/>
          <w:i/>
          <w:sz w:val="28"/>
          <w:szCs w:val="28"/>
          <w:lang w:val="az-Latn-AZ"/>
        </w:rPr>
        <w:t>–</w:t>
      </w:r>
      <w:r w:rsidRPr="00611693">
        <w:rPr>
          <w:rFonts w:ascii="Times New Roman" w:hAnsi="Times New Roman" w:cs="Times New Roman"/>
          <w:i/>
          <w:sz w:val="28"/>
          <w:szCs w:val="28"/>
        </w:rPr>
        <w:t>1</w:t>
      </w:r>
      <w:r w:rsidRPr="004F3F8E">
        <w:rPr>
          <w:rFonts w:ascii="Times New Roman" w:hAnsi="Times New Roman" w:cs="Times New Roman"/>
          <w:sz w:val="28"/>
          <w:szCs w:val="28"/>
        </w:rPr>
        <w:t xml:space="preserve"> </w:t>
      </w:r>
      <w:r w:rsidR="004F3F8E" w:rsidRPr="004F3F8E">
        <w:rPr>
          <w:rFonts w:ascii="Times New Roman" w:hAnsi="Times New Roman" w:cs="Times New Roman"/>
          <w:sz w:val="28"/>
          <w:szCs w:val="28"/>
          <w:lang w:val="az-Latn-AZ"/>
        </w:rPr>
        <w:t>o</w:t>
      </w:r>
      <w:r w:rsidRPr="004F3F8E">
        <w:rPr>
          <w:rFonts w:ascii="Times New Roman" w:hAnsi="Times New Roman" w:cs="Times New Roman"/>
          <w:sz w:val="28"/>
          <w:szCs w:val="28"/>
        </w:rPr>
        <w:t>l</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n </w:t>
      </w:r>
      <w:r w:rsidRPr="004F3F8E">
        <w:rPr>
          <w:rFonts w:ascii="Times New Roman" w:hAnsi="Times New Roman" w:cs="Times New Roman"/>
          <w:sz w:val="28"/>
          <w:szCs w:val="28"/>
        </w:rPr>
        <w:sym w:font="Symbol" w:char="F063"/>
      </w:r>
      <w:r w:rsidRPr="004F3F8E">
        <w:rPr>
          <w:rFonts w:ascii="Times New Roman" w:hAnsi="Times New Roman" w:cs="Times New Roman"/>
          <w:sz w:val="28"/>
          <w:szCs w:val="28"/>
          <w:vertAlign w:val="superscript"/>
        </w:rPr>
        <w:t>2</w:t>
      </w:r>
      <w:r w:rsidRPr="004F3F8E">
        <w:rPr>
          <w:rFonts w:ascii="Times New Roman" w:hAnsi="Times New Roman" w:cs="Times New Roman"/>
          <w:sz w:val="28"/>
          <w:szCs w:val="28"/>
        </w:rPr>
        <w:t xml:space="preserve"> p</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yl</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nm</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y</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 m</w:t>
      </w:r>
      <w:r w:rsidR="004F3F8E" w:rsidRPr="004F3F8E">
        <w:rPr>
          <w:rFonts w:ascii="Times New Roman" w:hAnsi="Times New Roman" w:cs="Times New Roman"/>
          <w:sz w:val="28"/>
          <w:szCs w:val="28"/>
          <w:lang w:val="az-Latn-AZ"/>
        </w:rPr>
        <w:t>a</w:t>
      </w:r>
      <w:r w:rsidR="00611693">
        <w:rPr>
          <w:rFonts w:ascii="Times New Roman" w:hAnsi="Times New Roman" w:cs="Times New Roman"/>
          <w:sz w:val="28"/>
          <w:szCs w:val="28"/>
          <w:lang w:val="az-Latn-AZ"/>
        </w:rPr>
        <w:t>-</w:t>
      </w:r>
      <w:r w:rsidRPr="004F3F8E">
        <w:rPr>
          <w:rFonts w:ascii="Times New Roman" w:hAnsi="Times New Roman" w:cs="Times New Roman"/>
          <w:sz w:val="28"/>
          <w:szCs w:val="28"/>
        </w:rPr>
        <w:t>li</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rPr>
        <w:t>dir. B</w:t>
      </w:r>
      <w:r w:rsidR="004F3F8E" w:rsidRPr="004F3F8E">
        <w:rPr>
          <w:rFonts w:ascii="Times New Roman" w:hAnsi="Times New Roman" w:cs="Times New Roman"/>
          <w:sz w:val="28"/>
          <w:szCs w:val="28"/>
          <w:lang w:val="az-Latn-AZ"/>
        </w:rPr>
        <w:t>u</w:t>
      </w:r>
      <w:r w:rsidRPr="004F3F8E">
        <w:rPr>
          <w:rFonts w:ascii="Times New Roman" w:hAnsi="Times New Roman" w:cs="Times New Roman"/>
          <w:sz w:val="28"/>
          <w:szCs w:val="28"/>
        </w:rPr>
        <w:t xml:space="preserve"> isə süb</w:t>
      </w:r>
      <w:r w:rsidR="004F3F8E" w:rsidRPr="004F3F8E">
        <w:rPr>
          <w:rFonts w:ascii="Times New Roman" w:hAnsi="Times New Roman" w:cs="Times New Roman"/>
          <w:sz w:val="28"/>
          <w:szCs w:val="28"/>
          <w:lang w:val="az-Latn-AZ"/>
        </w:rPr>
        <w:t>u</w:t>
      </w:r>
      <w:r w:rsidRPr="004F3F8E">
        <w:rPr>
          <w:rFonts w:ascii="Times New Roman" w:hAnsi="Times New Roman" w:cs="Times New Roman"/>
          <w:sz w:val="28"/>
          <w:szCs w:val="28"/>
        </w:rPr>
        <w:t xml:space="preserve">t </w:t>
      </w:r>
      <w:r w:rsidR="004F3F8E" w:rsidRPr="004F3F8E">
        <w:rPr>
          <w:rFonts w:ascii="Times New Roman" w:hAnsi="Times New Roman" w:cs="Times New Roman"/>
          <w:sz w:val="28"/>
          <w:szCs w:val="28"/>
          <w:lang w:val="az-Latn-AZ"/>
        </w:rPr>
        <w:t>e</w:t>
      </w:r>
      <w:r w:rsidRPr="004F3F8E">
        <w:rPr>
          <w:rFonts w:ascii="Times New Roman" w:hAnsi="Times New Roman" w:cs="Times New Roman"/>
          <w:sz w:val="28"/>
          <w:szCs w:val="28"/>
        </w:rPr>
        <w:t xml:space="preserve">dir </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rPr>
        <w:t xml:space="preserve">i, </w:t>
      </w:r>
      <w:r w:rsidR="00A4479B">
        <w:rPr>
          <w:rFonts w:ascii="Times New Roman" w:hAnsi="Times New Roman" w:cs="Times New Roman"/>
          <w:position w:val="-24"/>
          <w:sz w:val="28"/>
          <w:szCs w:val="28"/>
        </w:rPr>
        <w:pict>
          <v:shape id="_x0000_i2442" type="#_x0000_t75" style="width:86.25pt;height:33pt">
            <v:imagedata r:id="rId1806" o:title=""/>
          </v:shape>
        </w:pict>
      </w:r>
      <w:r w:rsidRPr="004F3F8E">
        <w:rPr>
          <w:rFonts w:ascii="Times New Roman" w:hAnsi="Times New Roman" w:cs="Times New Roman"/>
          <w:sz w:val="28"/>
          <w:szCs w:val="28"/>
        </w:rPr>
        <w:t xml:space="preserve"> sərbəstli</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rPr>
        <w:t xml:space="preserve"> dərəcəsi </w:t>
      </w:r>
      <w:r w:rsidRPr="00611693">
        <w:rPr>
          <w:rFonts w:ascii="Times New Roman" w:hAnsi="Times New Roman" w:cs="Times New Roman"/>
          <w:i/>
          <w:sz w:val="28"/>
          <w:szCs w:val="28"/>
        </w:rPr>
        <w:t>n</w:t>
      </w:r>
      <w:r w:rsidR="00611693">
        <w:rPr>
          <w:rFonts w:ascii="Times New Roman" w:hAnsi="Times New Roman" w:cs="Times New Roman"/>
          <w:sz w:val="28"/>
          <w:szCs w:val="28"/>
          <w:lang w:val="az-Latn-AZ"/>
        </w:rPr>
        <w:t>–</w:t>
      </w:r>
      <w:r w:rsidRPr="00611693">
        <w:rPr>
          <w:rFonts w:ascii="Times New Roman" w:hAnsi="Times New Roman" w:cs="Times New Roman"/>
          <w:i/>
          <w:sz w:val="28"/>
          <w:szCs w:val="28"/>
        </w:rPr>
        <w:t>1</w:t>
      </w:r>
      <w:r w:rsidRPr="004F3F8E">
        <w:rPr>
          <w:rFonts w:ascii="Times New Roman" w:hAnsi="Times New Roman" w:cs="Times New Roman"/>
          <w:sz w:val="28"/>
          <w:szCs w:val="28"/>
        </w:rPr>
        <w:t xml:space="preserve"> </w:t>
      </w:r>
      <w:r w:rsidR="004F3F8E" w:rsidRPr="004F3F8E">
        <w:rPr>
          <w:rFonts w:ascii="Times New Roman" w:hAnsi="Times New Roman" w:cs="Times New Roman"/>
          <w:sz w:val="28"/>
          <w:szCs w:val="28"/>
          <w:lang w:val="az-Latn-AZ"/>
        </w:rPr>
        <w:t>o</w:t>
      </w:r>
      <w:r w:rsidRPr="004F3F8E">
        <w:rPr>
          <w:rFonts w:ascii="Times New Roman" w:hAnsi="Times New Roman" w:cs="Times New Roman"/>
          <w:sz w:val="28"/>
          <w:szCs w:val="28"/>
        </w:rPr>
        <w:t>l</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n Sty</w:t>
      </w:r>
      <w:r w:rsidR="004F3F8E" w:rsidRPr="004F3F8E">
        <w:rPr>
          <w:rFonts w:ascii="Times New Roman" w:hAnsi="Times New Roman" w:cs="Times New Roman"/>
          <w:sz w:val="28"/>
          <w:szCs w:val="28"/>
          <w:lang w:val="az-Latn-AZ"/>
        </w:rPr>
        <w:t>u</w:t>
      </w:r>
      <w:r w:rsidRPr="004F3F8E">
        <w:rPr>
          <w:rFonts w:ascii="Times New Roman" w:hAnsi="Times New Roman" w:cs="Times New Roman"/>
          <w:sz w:val="28"/>
          <w:szCs w:val="28"/>
        </w:rPr>
        <w:t>d</w:t>
      </w:r>
      <w:r w:rsidR="004F3F8E" w:rsidRPr="004F3F8E">
        <w:rPr>
          <w:rFonts w:ascii="Times New Roman" w:hAnsi="Times New Roman" w:cs="Times New Roman"/>
          <w:sz w:val="28"/>
          <w:szCs w:val="28"/>
          <w:lang w:val="az-Latn-AZ"/>
        </w:rPr>
        <w:t>e</w:t>
      </w:r>
      <w:r w:rsidRPr="004F3F8E">
        <w:rPr>
          <w:rFonts w:ascii="Times New Roman" w:hAnsi="Times New Roman" w:cs="Times New Roman"/>
          <w:sz w:val="28"/>
          <w:szCs w:val="28"/>
        </w:rPr>
        <w:t>nt p</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yl</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nm</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sın</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 m</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li</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rPr>
        <w:t>dir.</w:t>
      </w:r>
    </w:p>
    <w:p w:rsidR="007F14E1" w:rsidRPr="004F3F8E" w:rsidRDefault="007F14E1" w:rsidP="00284D8F">
      <w:pPr>
        <w:spacing w:after="0"/>
        <w:ind w:firstLine="360"/>
        <w:jc w:val="both"/>
        <w:rPr>
          <w:rFonts w:ascii="Times New Roman" w:hAnsi="Times New Roman" w:cs="Times New Roman"/>
          <w:sz w:val="28"/>
          <w:szCs w:val="28"/>
        </w:rPr>
      </w:pPr>
      <w:r w:rsidRPr="00611693">
        <w:rPr>
          <w:rFonts w:ascii="Times New Roman" w:hAnsi="Times New Roman" w:cs="Times New Roman"/>
          <w:b/>
          <w:sz w:val="28"/>
          <w:szCs w:val="28"/>
        </w:rPr>
        <w:t xml:space="preserve">Teorem </w:t>
      </w:r>
      <w:r w:rsidRPr="00611693">
        <w:rPr>
          <w:rFonts w:ascii="Times New Roman" w:hAnsi="Times New Roman" w:cs="Times New Roman"/>
          <w:b/>
          <w:sz w:val="28"/>
          <w:szCs w:val="28"/>
          <w:lang w:val="az-Latn-AZ"/>
        </w:rPr>
        <w:t>4</w:t>
      </w:r>
      <w:r w:rsidRPr="00611693">
        <w:rPr>
          <w:rFonts w:ascii="Times New Roman" w:hAnsi="Times New Roman" w:cs="Times New Roman"/>
          <w:b/>
          <w:sz w:val="28"/>
          <w:szCs w:val="28"/>
        </w:rPr>
        <w:t>.</w:t>
      </w:r>
      <w:r w:rsidRPr="004F3F8E">
        <w:rPr>
          <w:rFonts w:ascii="Times New Roman" w:hAnsi="Times New Roman" w:cs="Times New Roman"/>
          <w:sz w:val="28"/>
          <w:szCs w:val="28"/>
        </w:rPr>
        <w:t xml:space="preserve"> </w:t>
      </w:r>
      <w:r w:rsidR="00A4479B">
        <w:rPr>
          <w:rFonts w:ascii="Times New Roman" w:hAnsi="Times New Roman" w:cs="Times New Roman"/>
          <w:position w:val="-12"/>
          <w:sz w:val="28"/>
          <w:szCs w:val="28"/>
        </w:rPr>
        <w:pict>
          <v:shape id="_x0000_i2443" type="#_x0000_t75" style="width:69pt;height:18.75pt">
            <v:imagedata r:id="rId1738" o:title=""/>
          </v:shape>
        </w:pict>
      </w:r>
      <w:r w:rsidRPr="004F3F8E">
        <w:rPr>
          <w:rFonts w:ascii="Times New Roman" w:hAnsi="Times New Roman" w:cs="Times New Roman"/>
          <w:sz w:val="28"/>
          <w:szCs w:val="28"/>
        </w:rPr>
        <w:t xml:space="preserve"> asılı olmayan </w:t>
      </w:r>
      <w:r w:rsidR="00A4479B">
        <w:rPr>
          <w:rFonts w:ascii="Times New Roman" w:hAnsi="Times New Roman" w:cs="Times New Roman"/>
          <w:position w:val="-10"/>
          <w:sz w:val="28"/>
          <w:szCs w:val="28"/>
        </w:rPr>
        <w:pict>
          <v:shape id="_x0000_i2444" type="#_x0000_t75" style="width:35.25pt;height:18.75pt">
            <v:imagedata r:id="rId1783" o:title=""/>
          </v:shape>
        </w:pict>
      </w:r>
      <w:r w:rsidRPr="004F3F8E">
        <w:rPr>
          <w:rFonts w:ascii="Times New Roman" w:hAnsi="Times New Roman" w:cs="Times New Roman"/>
          <w:sz w:val="28"/>
          <w:szCs w:val="28"/>
        </w:rPr>
        <w:t xml:space="preserve"> parametrli normal təsadüfü kəmiyyətlərdir.Onda  </w:t>
      </w:r>
      <w:r w:rsidR="00A4479B">
        <w:rPr>
          <w:rFonts w:ascii="Times New Roman" w:hAnsi="Times New Roman" w:cs="Times New Roman"/>
          <w:position w:val="-28"/>
          <w:sz w:val="28"/>
          <w:szCs w:val="28"/>
        </w:rPr>
        <w:pict>
          <v:shape id="_x0000_i2445" type="#_x0000_t75" style="width:65.25pt;height:33.75pt">
            <v:imagedata r:id="rId1812" o:title=""/>
          </v:shape>
        </w:pict>
      </w:r>
      <w:r w:rsidRPr="004F3F8E">
        <w:rPr>
          <w:rFonts w:ascii="Times New Roman" w:hAnsi="Times New Roman" w:cs="Times New Roman"/>
          <w:sz w:val="28"/>
          <w:szCs w:val="28"/>
        </w:rPr>
        <w:t xml:space="preserve"> </w:t>
      </w:r>
      <w:r w:rsidR="004F3F8E" w:rsidRPr="004F3F8E">
        <w:rPr>
          <w:rFonts w:ascii="Times New Roman" w:hAnsi="Times New Roman" w:cs="Times New Roman"/>
          <w:sz w:val="28"/>
          <w:szCs w:val="28"/>
          <w:lang w:val="az-Latn-AZ"/>
        </w:rPr>
        <w:t>v</w:t>
      </w:r>
      <w:r w:rsidRPr="004F3F8E">
        <w:rPr>
          <w:rFonts w:ascii="Times New Roman" w:hAnsi="Times New Roman" w:cs="Times New Roman"/>
          <w:sz w:val="28"/>
          <w:szCs w:val="28"/>
        </w:rPr>
        <w:t xml:space="preserve">ə </w:t>
      </w:r>
      <w:r w:rsidR="00A4479B">
        <w:rPr>
          <w:rFonts w:ascii="Times New Roman" w:hAnsi="Times New Roman" w:cs="Times New Roman"/>
          <w:position w:val="-28"/>
          <w:sz w:val="28"/>
          <w:szCs w:val="28"/>
        </w:rPr>
        <w:pict>
          <v:shape id="_x0000_i2446" type="#_x0000_t75" style="width:102pt;height:33.75pt">
            <v:imagedata r:id="rId1813" o:title=""/>
          </v:shape>
        </w:pict>
      </w:r>
      <w:r w:rsidRPr="004F3F8E">
        <w:rPr>
          <w:rFonts w:ascii="Times New Roman" w:hAnsi="Times New Roman" w:cs="Times New Roman"/>
          <w:sz w:val="28"/>
          <w:szCs w:val="28"/>
        </w:rPr>
        <w:t xml:space="preserve"> təsadüfü kəmiyyətləri asılı deyillər .</w:t>
      </w:r>
      <w:r w:rsidR="00A4479B">
        <w:rPr>
          <w:rFonts w:ascii="Times New Roman" w:hAnsi="Times New Roman" w:cs="Times New Roman"/>
          <w:position w:val="-26"/>
          <w:sz w:val="28"/>
          <w:szCs w:val="28"/>
        </w:rPr>
        <w:pict>
          <v:shape id="_x0000_i2447" type="#_x0000_t75" style="width:24.75pt;height:35.25pt">
            <v:imagedata r:id="rId1814" o:title=""/>
          </v:shape>
        </w:pict>
      </w:r>
      <w:r w:rsidRPr="004F3F8E">
        <w:rPr>
          <w:rFonts w:ascii="Times New Roman" w:hAnsi="Times New Roman" w:cs="Times New Roman"/>
          <w:sz w:val="28"/>
          <w:szCs w:val="28"/>
        </w:rPr>
        <w:t xml:space="preserve"> kəmiyyəti  sərbəstli</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rPr>
        <w:t xml:space="preserve"> dərəcəsi </w:t>
      </w:r>
      <w:r w:rsidR="00A4479B">
        <w:rPr>
          <w:rFonts w:ascii="Times New Roman" w:hAnsi="Times New Roman" w:cs="Times New Roman"/>
          <w:position w:val="-6"/>
          <w:sz w:val="28"/>
          <w:szCs w:val="28"/>
        </w:rPr>
        <w:pict>
          <v:shape id="_x0000_i2448" type="#_x0000_t75" style="width:24.75pt;height:14.25pt">
            <v:imagedata r:id="rId1815" o:title=""/>
          </v:shape>
        </w:pict>
      </w:r>
      <w:r w:rsidRPr="004F3F8E">
        <w:rPr>
          <w:rFonts w:ascii="Times New Roman" w:hAnsi="Times New Roman" w:cs="Times New Roman"/>
          <w:sz w:val="28"/>
          <w:szCs w:val="28"/>
        </w:rPr>
        <w:t xml:space="preserve"> </w:t>
      </w:r>
      <w:r w:rsidR="004F3F8E" w:rsidRPr="004F3F8E">
        <w:rPr>
          <w:rFonts w:ascii="Times New Roman" w:hAnsi="Times New Roman" w:cs="Times New Roman"/>
          <w:sz w:val="28"/>
          <w:szCs w:val="28"/>
          <w:lang w:val="az-Latn-AZ"/>
        </w:rPr>
        <w:t>o</w:t>
      </w:r>
      <w:r w:rsidRPr="004F3F8E">
        <w:rPr>
          <w:rFonts w:ascii="Times New Roman" w:hAnsi="Times New Roman" w:cs="Times New Roman"/>
          <w:sz w:val="28"/>
          <w:szCs w:val="28"/>
        </w:rPr>
        <w:t>l</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n </w:t>
      </w:r>
      <w:r w:rsidRPr="004F3F8E">
        <w:rPr>
          <w:rFonts w:ascii="Times New Roman" w:hAnsi="Times New Roman" w:cs="Times New Roman"/>
          <w:sz w:val="28"/>
          <w:szCs w:val="28"/>
        </w:rPr>
        <w:sym w:font="Symbol" w:char="F063"/>
      </w:r>
      <w:r w:rsidRPr="004F3F8E">
        <w:rPr>
          <w:rFonts w:ascii="Times New Roman" w:hAnsi="Times New Roman" w:cs="Times New Roman"/>
          <w:sz w:val="28"/>
          <w:szCs w:val="28"/>
          <w:vertAlign w:val="superscript"/>
        </w:rPr>
        <w:t>2</w:t>
      </w:r>
      <w:r w:rsidR="00611693">
        <w:rPr>
          <w:rFonts w:ascii="Times New Roman" w:hAnsi="Times New Roman" w:cs="Times New Roman"/>
          <w:sz w:val="28"/>
          <w:szCs w:val="28"/>
          <w:lang w:val="az-Latn-AZ"/>
        </w:rPr>
        <w:t>–</w:t>
      </w:r>
      <w:r w:rsidRPr="004F3F8E">
        <w:rPr>
          <w:rFonts w:ascii="Times New Roman" w:hAnsi="Times New Roman" w:cs="Times New Roman"/>
          <w:sz w:val="28"/>
          <w:szCs w:val="28"/>
        </w:rPr>
        <w:t xml:space="preserve"> p</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yl</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nm</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y</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 xml:space="preserve"> m</w:t>
      </w:r>
      <w:r w:rsidR="004F3F8E" w:rsidRPr="004F3F8E">
        <w:rPr>
          <w:rFonts w:ascii="Times New Roman" w:hAnsi="Times New Roman" w:cs="Times New Roman"/>
          <w:sz w:val="28"/>
          <w:szCs w:val="28"/>
          <w:lang w:val="az-Latn-AZ"/>
        </w:rPr>
        <w:t>a</w:t>
      </w:r>
      <w:r w:rsidRPr="004F3F8E">
        <w:rPr>
          <w:rFonts w:ascii="Times New Roman" w:hAnsi="Times New Roman" w:cs="Times New Roman"/>
          <w:sz w:val="28"/>
          <w:szCs w:val="28"/>
        </w:rPr>
        <w:t>li</w:t>
      </w:r>
      <w:r w:rsidR="004F3F8E" w:rsidRPr="004F3F8E">
        <w:rPr>
          <w:rFonts w:ascii="Times New Roman" w:hAnsi="Times New Roman" w:cs="Times New Roman"/>
          <w:sz w:val="28"/>
          <w:szCs w:val="28"/>
          <w:lang w:val="az-Latn-AZ"/>
        </w:rPr>
        <w:t>k</w:t>
      </w:r>
      <w:r w:rsidRPr="004F3F8E">
        <w:rPr>
          <w:rFonts w:ascii="Times New Roman" w:hAnsi="Times New Roman" w:cs="Times New Roman"/>
          <w:sz w:val="28"/>
          <w:szCs w:val="28"/>
        </w:rPr>
        <w:t>dir.</w:t>
      </w:r>
    </w:p>
    <w:p w:rsidR="007F14E1" w:rsidRPr="004F3F8E" w:rsidRDefault="007F14E1" w:rsidP="00284D8F">
      <w:pPr>
        <w:spacing w:after="0"/>
        <w:ind w:firstLine="360"/>
        <w:jc w:val="both"/>
        <w:rPr>
          <w:rFonts w:ascii="Times New Roman" w:hAnsi="Times New Roman" w:cs="Times New Roman"/>
          <w:sz w:val="28"/>
          <w:szCs w:val="28"/>
        </w:rPr>
      </w:pPr>
      <w:r w:rsidRPr="004F3F8E">
        <w:rPr>
          <w:rFonts w:ascii="Times New Roman" w:hAnsi="Times New Roman" w:cs="Times New Roman"/>
          <w:sz w:val="28"/>
          <w:szCs w:val="28"/>
        </w:rPr>
        <w:t xml:space="preserve">Nəticə. </w:t>
      </w:r>
      <w:r w:rsidR="00A4479B">
        <w:rPr>
          <w:rFonts w:ascii="Times New Roman" w:hAnsi="Times New Roman" w:cs="Times New Roman"/>
          <w:position w:val="-24"/>
          <w:sz w:val="28"/>
          <w:szCs w:val="28"/>
        </w:rPr>
        <w:pict>
          <v:shape id="_x0000_i2449" type="#_x0000_t75" style="width:90.75pt;height:33.75pt">
            <v:imagedata r:id="rId1816" o:title=""/>
          </v:shape>
        </w:pict>
      </w:r>
      <w:r w:rsidRPr="004F3F8E">
        <w:rPr>
          <w:rFonts w:ascii="Times New Roman" w:hAnsi="Times New Roman" w:cs="Times New Roman"/>
          <w:sz w:val="28"/>
          <w:szCs w:val="28"/>
        </w:rPr>
        <w:t xml:space="preserve">təsadüfü kəmiyyəti sərbəstlik dərəcəsi </w:t>
      </w:r>
      <w:r w:rsidR="00A4479B">
        <w:rPr>
          <w:rFonts w:ascii="Times New Roman" w:hAnsi="Times New Roman" w:cs="Times New Roman"/>
          <w:position w:val="-6"/>
          <w:sz w:val="28"/>
          <w:szCs w:val="28"/>
        </w:rPr>
        <w:pict>
          <v:shape id="_x0000_i2450" type="#_x0000_t75" style="width:24.75pt;height:14.25pt">
            <v:imagedata r:id="rId1815" o:title=""/>
          </v:shape>
        </w:pict>
      </w:r>
      <w:r w:rsidRPr="004F3F8E">
        <w:rPr>
          <w:rFonts w:ascii="Times New Roman" w:hAnsi="Times New Roman" w:cs="Times New Roman"/>
          <w:sz w:val="28"/>
          <w:szCs w:val="28"/>
        </w:rPr>
        <w:t xml:space="preserve"> olan Styu</w:t>
      </w:r>
      <w:r w:rsidR="00611693">
        <w:rPr>
          <w:rFonts w:ascii="Times New Roman" w:hAnsi="Times New Roman" w:cs="Times New Roman"/>
          <w:sz w:val="28"/>
          <w:szCs w:val="28"/>
          <w:lang w:val="az-Latn-AZ"/>
        </w:rPr>
        <w:t>-</w:t>
      </w:r>
      <w:r w:rsidRPr="004F3F8E">
        <w:rPr>
          <w:rFonts w:ascii="Times New Roman" w:hAnsi="Times New Roman" w:cs="Times New Roman"/>
          <w:sz w:val="28"/>
          <w:szCs w:val="28"/>
        </w:rPr>
        <w:t xml:space="preserve">dent paylanmasına malikdir. Doğrudan da, </w:t>
      </w:r>
    </w:p>
    <w:p w:rsidR="007F14E1" w:rsidRPr="004F3F8E" w:rsidRDefault="00A4479B" w:rsidP="00284D8F">
      <w:pPr>
        <w:spacing w:after="0"/>
        <w:ind w:firstLine="360"/>
        <w:jc w:val="both"/>
        <w:rPr>
          <w:rFonts w:ascii="Times New Roman" w:hAnsi="Times New Roman" w:cs="Times New Roman"/>
          <w:sz w:val="28"/>
          <w:szCs w:val="28"/>
        </w:rPr>
      </w:pPr>
      <w:r>
        <w:rPr>
          <w:rFonts w:ascii="Times New Roman" w:hAnsi="Times New Roman" w:cs="Times New Roman"/>
          <w:position w:val="-24"/>
          <w:sz w:val="28"/>
          <w:szCs w:val="28"/>
        </w:rPr>
        <w:pict>
          <v:shape id="_x0000_i2451" type="#_x0000_t75" style="width:96.75pt;height:33.75pt">
            <v:imagedata r:id="rId1817" o:title=""/>
          </v:shape>
        </w:pict>
      </w:r>
      <w:r w:rsidR="007F14E1" w:rsidRPr="004F3F8E">
        <w:rPr>
          <w:rFonts w:ascii="Times New Roman" w:hAnsi="Times New Roman" w:cs="Times New Roman"/>
          <w:sz w:val="28"/>
          <w:szCs w:val="28"/>
        </w:rPr>
        <w:t xml:space="preserve">,   </w:t>
      </w:r>
      <w:r>
        <w:rPr>
          <w:rFonts w:ascii="Times New Roman" w:hAnsi="Times New Roman" w:cs="Times New Roman"/>
          <w:position w:val="-24"/>
          <w:sz w:val="28"/>
          <w:szCs w:val="28"/>
        </w:rPr>
        <w:pict>
          <v:shape id="_x0000_i2452" type="#_x0000_t75" style="width:80.25pt;height:33pt">
            <v:imagedata r:id="rId1818" o:title=""/>
          </v:shape>
        </w:pict>
      </w:r>
      <w:r w:rsidR="007F14E1" w:rsidRPr="004F3F8E">
        <w:rPr>
          <w:rFonts w:ascii="Times New Roman" w:hAnsi="Times New Roman" w:cs="Times New Roman"/>
          <w:sz w:val="28"/>
          <w:szCs w:val="28"/>
        </w:rPr>
        <w:t xml:space="preserve"> olduğu üçün tərifə </w:t>
      </w:r>
      <w:r w:rsidR="007F14E1" w:rsidRPr="004F3F8E">
        <w:rPr>
          <w:rFonts w:ascii="Times New Roman" w:hAnsi="Times New Roman" w:cs="Times New Roman"/>
          <w:sz w:val="28"/>
          <w:szCs w:val="28"/>
          <w:lang w:val="az-Latn-AZ"/>
        </w:rPr>
        <w:t xml:space="preserve">görə </w:t>
      </w:r>
      <w:r w:rsidR="007F14E1" w:rsidRPr="004F3F8E">
        <w:rPr>
          <w:rFonts w:ascii="Times New Roman" w:hAnsi="Times New Roman" w:cs="Times New Roman"/>
          <w:sz w:val="28"/>
          <w:szCs w:val="28"/>
        </w:rPr>
        <w:t xml:space="preserve"> </w:t>
      </w:r>
    </w:p>
    <w:p w:rsidR="007F14E1" w:rsidRPr="004F3F8E" w:rsidRDefault="00A4479B" w:rsidP="00611693">
      <w:pPr>
        <w:spacing w:after="0"/>
        <w:jc w:val="center"/>
        <w:rPr>
          <w:rFonts w:ascii="Times New Roman" w:hAnsi="Times New Roman" w:cs="Times New Roman"/>
          <w:sz w:val="28"/>
          <w:szCs w:val="28"/>
        </w:rPr>
      </w:pPr>
      <w:r>
        <w:rPr>
          <w:rFonts w:ascii="Times New Roman" w:hAnsi="Times New Roman" w:cs="Times New Roman"/>
          <w:position w:val="-26"/>
          <w:sz w:val="28"/>
          <w:szCs w:val="28"/>
        </w:rPr>
        <w:pict>
          <v:shape id="_x0000_i2453" type="#_x0000_t75" style="width:174pt;height:51pt">
            <v:imagedata r:id="rId1819" o:title=""/>
          </v:shape>
        </w:pict>
      </w:r>
    </w:p>
    <w:p w:rsidR="007F14E1" w:rsidRPr="00F824DB" w:rsidRDefault="007F14E1" w:rsidP="00284D8F">
      <w:pPr>
        <w:spacing w:after="0"/>
        <w:jc w:val="both"/>
        <w:rPr>
          <w:rFonts w:ascii="Times New Roman" w:hAnsi="Times New Roman" w:cs="Times New Roman"/>
          <w:sz w:val="28"/>
          <w:szCs w:val="28"/>
          <w:lang w:val="en-US"/>
        </w:rPr>
      </w:pPr>
      <w:proofErr w:type="gramStart"/>
      <w:r w:rsidRPr="004F3F8E">
        <w:rPr>
          <w:rFonts w:ascii="Times New Roman" w:hAnsi="Times New Roman" w:cs="Times New Roman"/>
          <w:sz w:val="28"/>
          <w:szCs w:val="28"/>
          <w:lang w:val="en-US"/>
        </w:rPr>
        <w:t>s</w:t>
      </w:r>
      <w:r w:rsidRPr="00F824DB">
        <w:rPr>
          <w:rFonts w:ascii="Times New Roman" w:hAnsi="Times New Roman" w:cs="Times New Roman"/>
          <w:sz w:val="28"/>
          <w:szCs w:val="28"/>
          <w:lang w:val="en-US"/>
        </w:rPr>
        <w:t>ə</w:t>
      </w:r>
      <w:r w:rsidRPr="004F3F8E">
        <w:rPr>
          <w:rFonts w:ascii="Times New Roman" w:hAnsi="Times New Roman" w:cs="Times New Roman"/>
          <w:sz w:val="28"/>
          <w:szCs w:val="28"/>
          <w:lang w:val="en-US"/>
        </w:rPr>
        <w:t>rb</w:t>
      </w:r>
      <w:r w:rsidRPr="00F824DB">
        <w:rPr>
          <w:rFonts w:ascii="Times New Roman" w:hAnsi="Times New Roman" w:cs="Times New Roman"/>
          <w:sz w:val="28"/>
          <w:szCs w:val="28"/>
          <w:lang w:val="en-US"/>
        </w:rPr>
        <w:t>ə</w:t>
      </w:r>
      <w:r w:rsidRPr="004F3F8E">
        <w:rPr>
          <w:rFonts w:ascii="Times New Roman" w:hAnsi="Times New Roman" w:cs="Times New Roman"/>
          <w:sz w:val="28"/>
          <w:szCs w:val="28"/>
          <w:lang w:val="en-US"/>
        </w:rPr>
        <w:t>stlik</w:t>
      </w:r>
      <w:proofErr w:type="gramEnd"/>
      <w:r w:rsidRPr="00F824DB">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d</w:t>
      </w:r>
      <w:r w:rsidRPr="00F824DB">
        <w:rPr>
          <w:rFonts w:ascii="Times New Roman" w:hAnsi="Times New Roman" w:cs="Times New Roman"/>
          <w:sz w:val="28"/>
          <w:szCs w:val="28"/>
          <w:lang w:val="en-US"/>
        </w:rPr>
        <w:t>ə</w:t>
      </w:r>
      <w:r w:rsidRPr="004F3F8E">
        <w:rPr>
          <w:rFonts w:ascii="Times New Roman" w:hAnsi="Times New Roman" w:cs="Times New Roman"/>
          <w:sz w:val="28"/>
          <w:szCs w:val="28"/>
          <w:lang w:val="en-US"/>
        </w:rPr>
        <w:t>r</w:t>
      </w:r>
      <w:r w:rsidRPr="00F824DB">
        <w:rPr>
          <w:rFonts w:ascii="Times New Roman" w:hAnsi="Times New Roman" w:cs="Times New Roman"/>
          <w:sz w:val="28"/>
          <w:szCs w:val="28"/>
          <w:lang w:val="en-US"/>
        </w:rPr>
        <w:t>ə</w:t>
      </w:r>
      <w:r w:rsidRPr="004F3F8E">
        <w:rPr>
          <w:rFonts w:ascii="Times New Roman" w:hAnsi="Times New Roman" w:cs="Times New Roman"/>
          <w:sz w:val="28"/>
          <w:szCs w:val="28"/>
          <w:lang w:val="en-US"/>
        </w:rPr>
        <w:t>c</w:t>
      </w:r>
      <w:r w:rsidRPr="00F824DB">
        <w:rPr>
          <w:rFonts w:ascii="Times New Roman" w:hAnsi="Times New Roman" w:cs="Times New Roman"/>
          <w:sz w:val="28"/>
          <w:szCs w:val="28"/>
          <w:lang w:val="en-US"/>
        </w:rPr>
        <w:t>ə</w:t>
      </w:r>
      <w:r w:rsidRPr="004F3F8E">
        <w:rPr>
          <w:rFonts w:ascii="Times New Roman" w:hAnsi="Times New Roman" w:cs="Times New Roman"/>
          <w:sz w:val="28"/>
          <w:szCs w:val="28"/>
          <w:lang w:val="en-US"/>
        </w:rPr>
        <w:t>si</w:t>
      </w:r>
      <w:r w:rsidRPr="00F824DB">
        <w:rPr>
          <w:rFonts w:ascii="Times New Roman" w:hAnsi="Times New Roman" w:cs="Times New Roman"/>
          <w:sz w:val="28"/>
          <w:szCs w:val="28"/>
          <w:lang w:val="en-US"/>
        </w:rPr>
        <w:t xml:space="preserve"> </w:t>
      </w:r>
      <w:r w:rsidR="00A4479B">
        <w:rPr>
          <w:rFonts w:ascii="Times New Roman" w:hAnsi="Times New Roman" w:cs="Times New Roman"/>
          <w:position w:val="-6"/>
          <w:sz w:val="28"/>
          <w:szCs w:val="28"/>
        </w:rPr>
        <w:pict>
          <v:shape id="_x0000_i2454" type="#_x0000_t75" style="width:24.75pt;height:14.25pt">
            <v:imagedata r:id="rId1820" o:title=""/>
          </v:shape>
        </w:pict>
      </w:r>
      <w:r w:rsidRPr="00F824DB">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Styudent</w:t>
      </w:r>
      <w:r w:rsidRPr="00F824DB">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paylanmas</w:t>
      </w:r>
      <w:r w:rsidRPr="00F824DB">
        <w:rPr>
          <w:rFonts w:ascii="Times New Roman" w:hAnsi="Times New Roman" w:cs="Times New Roman"/>
          <w:sz w:val="28"/>
          <w:szCs w:val="28"/>
          <w:lang w:val="en-US"/>
        </w:rPr>
        <w:t>ı</w:t>
      </w:r>
      <w:r w:rsidRPr="004F3F8E">
        <w:rPr>
          <w:rFonts w:ascii="Times New Roman" w:hAnsi="Times New Roman" w:cs="Times New Roman"/>
          <w:sz w:val="28"/>
          <w:szCs w:val="28"/>
          <w:lang w:val="en-US"/>
        </w:rPr>
        <w:t>na</w:t>
      </w:r>
      <w:r w:rsidRPr="00F824DB">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malik</w:t>
      </w:r>
      <w:r w:rsidRPr="00F824DB">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olar</w:t>
      </w:r>
      <w:r w:rsidRPr="00F824DB">
        <w:rPr>
          <w:rFonts w:ascii="Times New Roman" w:hAnsi="Times New Roman" w:cs="Times New Roman"/>
          <w:sz w:val="28"/>
          <w:szCs w:val="28"/>
          <w:lang w:val="en-US"/>
        </w:rPr>
        <w:t>.</w:t>
      </w:r>
    </w:p>
    <w:p w:rsidR="007F14E1" w:rsidRPr="00F824DB" w:rsidRDefault="007F14E1" w:rsidP="00284D8F">
      <w:pPr>
        <w:spacing w:after="0"/>
        <w:ind w:firstLine="360"/>
        <w:jc w:val="both"/>
        <w:rPr>
          <w:rFonts w:ascii="Times New Roman" w:hAnsi="Times New Roman" w:cs="Times New Roman"/>
          <w:sz w:val="28"/>
          <w:szCs w:val="28"/>
          <w:lang w:val="en-US"/>
        </w:rPr>
      </w:pPr>
    </w:p>
    <w:p w:rsidR="007F14E1" w:rsidRPr="004F3F8E" w:rsidRDefault="007F14E1" w:rsidP="00284D8F">
      <w:pPr>
        <w:spacing w:after="0"/>
        <w:jc w:val="both"/>
        <w:rPr>
          <w:rFonts w:ascii="Times New Roman" w:hAnsi="Times New Roman" w:cs="Times New Roman"/>
          <w:sz w:val="28"/>
          <w:szCs w:val="28"/>
          <w:lang w:val="az-Latn-AZ"/>
        </w:rPr>
      </w:pPr>
    </w:p>
    <w:p w:rsidR="007F14E1" w:rsidRPr="00611693" w:rsidRDefault="007F14E1" w:rsidP="00611693">
      <w:pPr>
        <w:spacing w:after="0"/>
        <w:jc w:val="center"/>
        <w:rPr>
          <w:rFonts w:ascii="Times New Roman" w:hAnsi="Times New Roman" w:cs="Times New Roman"/>
          <w:b/>
          <w:sz w:val="28"/>
          <w:szCs w:val="28"/>
          <w:lang w:val="az-Latn-AZ"/>
        </w:rPr>
      </w:pPr>
      <w:r w:rsidRPr="00611693">
        <w:rPr>
          <w:rFonts w:ascii="Times New Roman" w:hAnsi="Times New Roman" w:cs="Times New Roman"/>
          <w:b/>
          <w:sz w:val="28"/>
          <w:szCs w:val="28"/>
          <w:lang w:val="az-Latn-AZ"/>
        </w:rPr>
        <w:t>MÖVZU 6 .</w:t>
      </w:r>
      <w:r w:rsidR="00611693" w:rsidRPr="00611693">
        <w:rPr>
          <w:rFonts w:ascii="Times New Roman" w:hAnsi="Times New Roman" w:cs="Times New Roman"/>
          <w:b/>
          <w:sz w:val="28"/>
          <w:szCs w:val="28"/>
          <w:lang w:val="az-Latn-AZ"/>
        </w:rPr>
        <w:t>TƏSADÜFÜ VEKTORLAR (ÇOXÖLÇÜLÜ TƏSADÜFÜ KƏMIYYƏTLƏR)</w:t>
      </w:r>
    </w:p>
    <w:p w:rsidR="007F14E1" w:rsidRPr="004F3F8E" w:rsidRDefault="007F14E1" w:rsidP="00284D8F">
      <w:pPr>
        <w:spacing w:after="0"/>
        <w:jc w:val="both"/>
        <w:rPr>
          <w:rFonts w:ascii="Times New Roman" w:hAnsi="Times New Roman" w:cs="Times New Roman"/>
          <w:sz w:val="28"/>
          <w:szCs w:val="28"/>
          <w:lang w:val="az-Latn-AZ"/>
        </w:rPr>
      </w:pPr>
    </w:p>
    <w:p w:rsidR="007F14E1" w:rsidRPr="00611693" w:rsidRDefault="00611693" w:rsidP="00611693">
      <w:pPr>
        <w:spacing w:after="0"/>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PLA</w:t>
      </w:r>
      <w:r w:rsidR="007F14E1" w:rsidRPr="00611693">
        <w:rPr>
          <w:rFonts w:ascii="Times New Roman" w:hAnsi="Times New Roman" w:cs="Times New Roman"/>
          <w:b/>
          <w:sz w:val="28"/>
          <w:szCs w:val="28"/>
          <w:lang w:val="az-Latn-AZ"/>
        </w:rPr>
        <w:t>N</w:t>
      </w:r>
    </w:p>
    <w:p w:rsidR="007F14E1" w:rsidRPr="004F3F8E" w:rsidRDefault="007F14E1" w:rsidP="00284D8F">
      <w:pPr>
        <w:spacing w:after="0"/>
        <w:jc w:val="both"/>
        <w:rPr>
          <w:rFonts w:ascii="Times New Roman" w:hAnsi="Times New Roman" w:cs="Times New Roman"/>
          <w:sz w:val="28"/>
          <w:szCs w:val="28"/>
          <w:lang w:val="az-Latn-AZ"/>
        </w:rPr>
      </w:pPr>
    </w:p>
    <w:p w:rsidR="007F14E1" w:rsidRPr="00611693" w:rsidRDefault="007F14E1" w:rsidP="00284D8F">
      <w:pPr>
        <w:spacing w:after="0"/>
        <w:jc w:val="both"/>
        <w:rPr>
          <w:rFonts w:ascii="Times New Roman" w:hAnsi="Times New Roman" w:cs="Times New Roman"/>
          <w:b/>
          <w:sz w:val="28"/>
          <w:szCs w:val="28"/>
          <w:lang w:val="az-Latn-AZ"/>
        </w:rPr>
      </w:pPr>
      <w:r w:rsidRPr="00611693">
        <w:rPr>
          <w:rFonts w:ascii="Times New Roman" w:hAnsi="Times New Roman" w:cs="Times New Roman"/>
          <w:b/>
          <w:sz w:val="28"/>
          <w:szCs w:val="28"/>
          <w:lang w:val="az-Latn-AZ"/>
        </w:rPr>
        <w:tab/>
        <w:t>1.</w:t>
      </w:r>
      <w:r w:rsidR="00611693">
        <w:rPr>
          <w:rFonts w:ascii="Times New Roman" w:hAnsi="Times New Roman" w:cs="Times New Roman"/>
          <w:b/>
          <w:sz w:val="28"/>
          <w:szCs w:val="28"/>
          <w:lang w:val="az-Latn-AZ"/>
        </w:rPr>
        <w:t xml:space="preserve"> </w:t>
      </w:r>
      <w:r w:rsidRPr="00611693">
        <w:rPr>
          <w:rFonts w:ascii="Times New Roman" w:hAnsi="Times New Roman" w:cs="Times New Roman"/>
          <w:b/>
          <w:sz w:val="28"/>
          <w:szCs w:val="28"/>
          <w:lang w:val="az-Latn-AZ"/>
        </w:rPr>
        <w:t xml:space="preserve">Təsadüfü vektor ( çoxölçülü təsadüfü kəmiyyət) anayışı. </w:t>
      </w:r>
    </w:p>
    <w:p w:rsidR="007F14E1" w:rsidRPr="00611693" w:rsidRDefault="007F14E1" w:rsidP="00284D8F">
      <w:pPr>
        <w:spacing w:after="0"/>
        <w:ind w:firstLine="708"/>
        <w:jc w:val="both"/>
        <w:rPr>
          <w:rFonts w:ascii="Times New Roman" w:hAnsi="Times New Roman" w:cs="Times New Roman"/>
          <w:b/>
          <w:sz w:val="28"/>
          <w:szCs w:val="28"/>
          <w:lang w:val="az-Latn-AZ"/>
        </w:rPr>
      </w:pPr>
      <w:r w:rsidRPr="00611693">
        <w:rPr>
          <w:rFonts w:ascii="Times New Roman" w:hAnsi="Times New Roman" w:cs="Times New Roman"/>
          <w:b/>
          <w:sz w:val="28"/>
          <w:szCs w:val="28"/>
          <w:lang w:val="az-Latn-AZ"/>
        </w:rPr>
        <w:t>2. Təsadüfü vektorun  paylanma və sıxlıq  funksiyası</w:t>
      </w:r>
    </w:p>
    <w:p w:rsidR="007F14E1" w:rsidRPr="00611693" w:rsidRDefault="007F14E1" w:rsidP="00284D8F">
      <w:pPr>
        <w:spacing w:after="0"/>
        <w:jc w:val="both"/>
        <w:rPr>
          <w:rFonts w:ascii="Times New Roman" w:hAnsi="Times New Roman" w:cs="Times New Roman"/>
          <w:b/>
          <w:sz w:val="28"/>
          <w:szCs w:val="28"/>
          <w:lang w:val="az-Latn-AZ"/>
        </w:rPr>
      </w:pPr>
      <w:r w:rsidRPr="00611693">
        <w:rPr>
          <w:rFonts w:ascii="Times New Roman" w:hAnsi="Times New Roman" w:cs="Times New Roman"/>
          <w:b/>
          <w:sz w:val="28"/>
          <w:szCs w:val="28"/>
          <w:lang w:val="az-Latn-AZ"/>
        </w:rPr>
        <w:tab/>
        <w:t>3. Asılı olmayan təsadüfü kəmiyyətlər.</w:t>
      </w:r>
    </w:p>
    <w:p w:rsidR="007F14E1" w:rsidRPr="00611693" w:rsidRDefault="007F14E1" w:rsidP="00284D8F">
      <w:pPr>
        <w:spacing w:after="0"/>
        <w:jc w:val="both"/>
        <w:rPr>
          <w:rFonts w:ascii="Times New Roman" w:hAnsi="Times New Roman" w:cs="Times New Roman"/>
          <w:b/>
          <w:sz w:val="28"/>
          <w:szCs w:val="28"/>
          <w:lang w:val="az-Latn-AZ"/>
        </w:rPr>
      </w:pPr>
      <w:r w:rsidRPr="00611693">
        <w:rPr>
          <w:rFonts w:ascii="Times New Roman" w:hAnsi="Times New Roman" w:cs="Times New Roman"/>
          <w:b/>
          <w:sz w:val="28"/>
          <w:szCs w:val="28"/>
          <w:lang w:val="az-Latn-AZ"/>
        </w:rPr>
        <w:tab/>
        <w:t>4.</w:t>
      </w:r>
      <w:r w:rsidR="00611693">
        <w:rPr>
          <w:rFonts w:ascii="Times New Roman" w:hAnsi="Times New Roman" w:cs="Times New Roman"/>
          <w:b/>
          <w:sz w:val="28"/>
          <w:szCs w:val="28"/>
          <w:lang w:val="az-Latn-AZ"/>
        </w:rPr>
        <w:t xml:space="preserve"> </w:t>
      </w:r>
      <w:r w:rsidRPr="00611693">
        <w:rPr>
          <w:rFonts w:ascii="Times New Roman" w:hAnsi="Times New Roman" w:cs="Times New Roman"/>
          <w:b/>
          <w:sz w:val="28"/>
          <w:szCs w:val="28"/>
          <w:lang w:val="az-Latn-AZ"/>
        </w:rPr>
        <w:t>İki ölçülü paylanma funksiyasının xassələri.</w:t>
      </w:r>
    </w:p>
    <w:p w:rsidR="007F14E1" w:rsidRPr="00611693" w:rsidRDefault="007F14E1" w:rsidP="00284D8F">
      <w:pPr>
        <w:spacing w:after="0"/>
        <w:jc w:val="both"/>
        <w:rPr>
          <w:rFonts w:ascii="Times New Roman" w:hAnsi="Times New Roman" w:cs="Times New Roman"/>
          <w:b/>
          <w:sz w:val="28"/>
          <w:szCs w:val="28"/>
          <w:lang w:val="az-Latn-AZ"/>
        </w:rPr>
      </w:pPr>
      <w:r w:rsidRPr="00611693">
        <w:rPr>
          <w:rFonts w:ascii="Times New Roman" w:hAnsi="Times New Roman" w:cs="Times New Roman"/>
          <w:b/>
          <w:sz w:val="28"/>
          <w:szCs w:val="28"/>
          <w:lang w:val="az-Latn-AZ"/>
        </w:rPr>
        <w:tab/>
        <w:t>5.</w:t>
      </w:r>
      <w:r w:rsidR="00611693">
        <w:rPr>
          <w:rFonts w:ascii="Times New Roman" w:hAnsi="Times New Roman" w:cs="Times New Roman"/>
          <w:b/>
          <w:sz w:val="28"/>
          <w:szCs w:val="28"/>
          <w:lang w:val="az-Latn-AZ"/>
        </w:rPr>
        <w:t xml:space="preserve"> </w:t>
      </w:r>
      <w:r w:rsidRPr="00611693">
        <w:rPr>
          <w:rFonts w:ascii="Times New Roman" w:hAnsi="Times New Roman" w:cs="Times New Roman"/>
          <w:b/>
          <w:sz w:val="28"/>
          <w:szCs w:val="28"/>
          <w:lang w:val="az-Latn-AZ"/>
        </w:rPr>
        <w:t>Təsadüfü vektorun yarımzolaqa və düzbucaqlıya düşmə ehtimalları.</w:t>
      </w:r>
    </w:p>
    <w:p w:rsidR="007F14E1" w:rsidRPr="00611693" w:rsidRDefault="007F14E1" w:rsidP="00284D8F">
      <w:pPr>
        <w:spacing w:after="0"/>
        <w:jc w:val="both"/>
        <w:rPr>
          <w:rFonts w:ascii="Times New Roman" w:hAnsi="Times New Roman" w:cs="Times New Roman"/>
          <w:b/>
          <w:sz w:val="28"/>
          <w:szCs w:val="28"/>
          <w:lang w:val="az-Latn-AZ"/>
        </w:rPr>
      </w:pPr>
      <w:r w:rsidRPr="00611693">
        <w:rPr>
          <w:rFonts w:ascii="Times New Roman" w:hAnsi="Times New Roman" w:cs="Times New Roman"/>
          <w:b/>
          <w:sz w:val="28"/>
          <w:szCs w:val="28"/>
          <w:lang w:val="az-Latn-AZ"/>
        </w:rPr>
        <w:tab/>
        <w:t>6.</w:t>
      </w:r>
      <w:r w:rsidR="00611693">
        <w:rPr>
          <w:rFonts w:ascii="Times New Roman" w:hAnsi="Times New Roman" w:cs="Times New Roman"/>
          <w:b/>
          <w:sz w:val="28"/>
          <w:szCs w:val="28"/>
          <w:lang w:val="az-Latn-AZ"/>
        </w:rPr>
        <w:t xml:space="preserve"> </w:t>
      </w:r>
      <w:r w:rsidRPr="00611693">
        <w:rPr>
          <w:rFonts w:ascii="Times New Roman" w:hAnsi="Times New Roman" w:cs="Times New Roman"/>
          <w:b/>
          <w:sz w:val="28"/>
          <w:szCs w:val="28"/>
          <w:lang w:val="az-Latn-AZ"/>
        </w:rPr>
        <w:t>Şərti paylanma funksiyaları və şərti ehtimal sıxlıqları.</w:t>
      </w:r>
    </w:p>
    <w:p w:rsidR="00611693" w:rsidRDefault="007F14E1" w:rsidP="00284D8F">
      <w:pPr>
        <w:spacing w:after="0"/>
        <w:jc w:val="both"/>
        <w:rPr>
          <w:rFonts w:ascii="Times New Roman" w:hAnsi="Times New Roman" w:cs="Times New Roman"/>
          <w:b/>
          <w:sz w:val="28"/>
          <w:szCs w:val="28"/>
          <w:lang w:val="az-Latn-AZ"/>
        </w:rPr>
      </w:pPr>
      <w:r w:rsidRPr="00611693">
        <w:rPr>
          <w:rFonts w:ascii="Times New Roman" w:hAnsi="Times New Roman" w:cs="Times New Roman"/>
          <w:b/>
          <w:sz w:val="28"/>
          <w:szCs w:val="28"/>
          <w:lang w:val="az-Latn-AZ"/>
        </w:rPr>
        <w:tab/>
        <w:t>7.</w:t>
      </w:r>
      <w:r w:rsidR="00611693">
        <w:rPr>
          <w:rFonts w:ascii="Times New Roman" w:hAnsi="Times New Roman" w:cs="Times New Roman"/>
          <w:b/>
          <w:sz w:val="28"/>
          <w:szCs w:val="28"/>
          <w:lang w:val="az-Latn-AZ"/>
        </w:rPr>
        <w:t xml:space="preserve"> </w:t>
      </w:r>
      <w:r w:rsidRPr="00611693">
        <w:rPr>
          <w:rFonts w:ascii="Times New Roman" w:hAnsi="Times New Roman" w:cs="Times New Roman"/>
          <w:b/>
          <w:sz w:val="28"/>
          <w:szCs w:val="28"/>
          <w:lang w:val="az-Latn-AZ"/>
        </w:rPr>
        <w:t>Təsadüfü vektorin komponentlərinin paylanma və  sıxlıq finksiyala</w:t>
      </w:r>
      <w:r w:rsidR="00611693">
        <w:rPr>
          <w:rFonts w:ascii="Times New Roman" w:hAnsi="Times New Roman" w:cs="Times New Roman"/>
          <w:b/>
          <w:sz w:val="28"/>
          <w:szCs w:val="28"/>
          <w:lang w:val="az-Latn-AZ"/>
        </w:rPr>
        <w:t xml:space="preserve">-          </w:t>
      </w:r>
    </w:p>
    <w:p w:rsidR="007F14E1" w:rsidRPr="00611693" w:rsidRDefault="00611693" w:rsidP="00284D8F">
      <w:pPr>
        <w:spacing w:after="0"/>
        <w:jc w:val="both"/>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 xml:space="preserve">             rının </w:t>
      </w:r>
      <w:r w:rsidR="007F14E1" w:rsidRPr="00611693">
        <w:rPr>
          <w:rFonts w:ascii="Times New Roman" w:hAnsi="Times New Roman" w:cs="Times New Roman"/>
          <w:b/>
          <w:sz w:val="28"/>
          <w:szCs w:val="28"/>
          <w:lang w:val="az-Latn-AZ"/>
        </w:rPr>
        <w:t>təyini.</w:t>
      </w:r>
    </w:p>
    <w:p w:rsidR="007F14E1" w:rsidRPr="00611693" w:rsidRDefault="007F14E1" w:rsidP="00284D8F">
      <w:pPr>
        <w:spacing w:after="0"/>
        <w:jc w:val="both"/>
        <w:rPr>
          <w:rFonts w:ascii="Times New Roman" w:hAnsi="Times New Roman" w:cs="Times New Roman"/>
          <w:b/>
          <w:sz w:val="28"/>
          <w:szCs w:val="28"/>
          <w:lang w:val="az-Latn-AZ"/>
        </w:rPr>
      </w:pPr>
      <w:r w:rsidRPr="00611693">
        <w:rPr>
          <w:rFonts w:ascii="Times New Roman" w:hAnsi="Times New Roman" w:cs="Times New Roman"/>
          <w:b/>
          <w:sz w:val="28"/>
          <w:szCs w:val="28"/>
          <w:lang w:val="az-Latn-AZ"/>
        </w:rPr>
        <w:tab/>
        <w:t>8.</w:t>
      </w:r>
      <w:r w:rsidR="00611693">
        <w:rPr>
          <w:rFonts w:ascii="Times New Roman" w:hAnsi="Times New Roman" w:cs="Times New Roman"/>
          <w:b/>
          <w:sz w:val="28"/>
          <w:szCs w:val="28"/>
          <w:lang w:val="az-Latn-AZ"/>
        </w:rPr>
        <w:t xml:space="preserve"> </w:t>
      </w:r>
      <w:r w:rsidRPr="00611693">
        <w:rPr>
          <w:rFonts w:ascii="Times New Roman" w:hAnsi="Times New Roman" w:cs="Times New Roman"/>
          <w:b/>
          <w:sz w:val="28"/>
          <w:szCs w:val="28"/>
          <w:lang w:val="az-Latn-AZ"/>
        </w:rPr>
        <w:t>Şərni riyazi gözləmə.</w:t>
      </w:r>
    </w:p>
    <w:p w:rsidR="007F14E1" w:rsidRPr="00611693" w:rsidRDefault="007F14E1" w:rsidP="00284D8F">
      <w:pPr>
        <w:spacing w:after="0"/>
        <w:jc w:val="both"/>
        <w:rPr>
          <w:rFonts w:ascii="Times New Roman" w:hAnsi="Times New Roman" w:cs="Times New Roman"/>
          <w:b/>
          <w:sz w:val="28"/>
          <w:szCs w:val="28"/>
          <w:lang w:val="az-Latn-AZ"/>
        </w:rPr>
      </w:pPr>
      <w:r w:rsidRPr="00611693">
        <w:rPr>
          <w:rFonts w:ascii="Times New Roman" w:hAnsi="Times New Roman" w:cs="Times New Roman"/>
          <w:b/>
          <w:sz w:val="28"/>
          <w:szCs w:val="28"/>
          <w:lang w:val="az-Latn-AZ"/>
        </w:rPr>
        <w:tab/>
        <w:t xml:space="preserve">9. Təsadüfü kımiyyətlərin cəminin paylanma funksiyasının tapılması.  </w:t>
      </w:r>
      <w:r w:rsidRPr="00611693">
        <w:rPr>
          <w:rFonts w:ascii="Times New Roman" w:hAnsi="Times New Roman" w:cs="Times New Roman"/>
          <w:b/>
          <w:sz w:val="28"/>
          <w:szCs w:val="28"/>
          <w:lang w:val="az-Latn-AZ"/>
        </w:rPr>
        <w:tab/>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 </w:t>
      </w:r>
    </w:p>
    <w:p w:rsidR="007F14E1" w:rsidRPr="004F3F8E" w:rsidRDefault="007F14E1" w:rsidP="00284D8F">
      <w:pPr>
        <w:spacing w:after="0"/>
        <w:jc w:val="both"/>
        <w:rPr>
          <w:rFonts w:ascii="Times New Roman" w:hAnsi="Times New Roman" w:cs="Times New Roman"/>
          <w:sz w:val="28"/>
          <w:szCs w:val="28"/>
          <w:lang w:val="az-Latn-AZ"/>
        </w:rPr>
      </w:pP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t>Ə D Ə B İ Y Y T  S İ Y A H I S I .</w: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1.Ə. Şahbazov. Ehtimal nəzəriyyəsi və riyazi statistika. Bakı, ”Maarif nəşriyyatı”, 1973.</w: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2. Ə.Ə.Hüseynov, S.Y.Qasımov. Ehtimal nəzəriyyəsi və riyazi statistika. Bakı, Çaşıoğlu, 2006.</w:t>
      </w:r>
    </w:p>
    <w:p w:rsidR="007F14E1" w:rsidRPr="004F3F8E" w:rsidRDefault="007F14E1" w:rsidP="00284D8F">
      <w:pPr>
        <w:spacing w:after="0"/>
        <w:jc w:val="both"/>
        <w:rPr>
          <w:rFonts w:ascii="Times New Roman" w:hAnsi="Times New Roman" w:cs="Times New Roman"/>
          <w:sz w:val="28"/>
          <w:szCs w:val="28"/>
          <w:lang w:val="az-Latn-AZ"/>
        </w:rPr>
      </w:pPr>
    </w:p>
    <w:p w:rsidR="007F14E1" w:rsidRDefault="007F14E1" w:rsidP="006B170D">
      <w:pPr>
        <w:spacing w:after="0"/>
        <w:jc w:val="center"/>
        <w:rPr>
          <w:rFonts w:ascii="Times New Roman" w:hAnsi="Times New Roman" w:cs="Times New Roman"/>
          <w:b/>
          <w:sz w:val="28"/>
          <w:szCs w:val="28"/>
          <w:lang w:val="az-Latn-AZ"/>
        </w:rPr>
      </w:pPr>
      <w:r w:rsidRPr="00611693">
        <w:rPr>
          <w:rFonts w:ascii="Times New Roman" w:hAnsi="Times New Roman" w:cs="Times New Roman"/>
          <w:b/>
          <w:sz w:val="28"/>
          <w:szCs w:val="28"/>
          <w:lang w:val="az-Latn-AZ"/>
        </w:rPr>
        <w:t>MÖVZU 6 .Təsadüfi vektorlar (çoxölçülü təsadüfi kəmiyyətlər)</w:t>
      </w:r>
    </w:p>
    <w:p w:rsidR="00611693" w:rsidRPr="00611693" w:rsidRDefault="00611693" w:rsidP="00284D8F">
      <w:pPr>
        <w:spacing w:after="0"/>
        <w:jc w:val="both"/>
        <w:rPr>
          <w:rFonts w:ascii="Times New Roman" w:hAnsi="Times New Roman" w:cs="Times New Roman"/>
          <w:b/>
          <w:sz w:val="28"/>
          <w:szCs w:val="28"/>
          <w:lang w:val="az-Latn-AZ"/>
        </w:rPr>
      </w:pPr>
    </w:p>
    <w:p w:rsidR="007F14E1" w:rsidRDefault="007F14E1" w:rsidP="006B170D">
      <w:pPr>
        <w:spacing w:after="0"/>
        <w:jc w:val="center"/>
        <w:rPr>
          <w:rFonts w:ascii="Times New Roman" w:hAnsi="Times New Roman" w:cs="Times New Roman"/>
          <w:b/>
          <w:sz w:val="28"/>
          <w:szCs w:val="28"/>
          <w:lang w:val="az-Latn-AZ"/>
        </w:rPr>
      </w:pPr>
      <w:r w:rsidRPr="006B170D">
        <w:rPr>
          <w:rFonts w:ascii="Times New Roman" w:hAnsi="Times New Roman" w:cs="Times New Roman"/>
          <w:b/>
          <w:sz w:val="28"/>
          <w:szCs w:val="28"/>
          <w:lang w:val="az-Latn-AZ"/>
        </w:rPr>
        <w:t>1.Təsadüfi vektor ( çoxölçülü təsadüfi kəmiyyət) anlayışı.</w:t>
      </w:r>
    </w:p>
    <w:p w:rsidR="006B170D" w:rsidRPr="006B170D" w:rsidRDefault="006B170D" w:rsidP="00284D8F">
      <w:pPr>
        <w:spacing w:after="0"/>
        <w:jc w:val="both"/>
        <w:rPr>
          <w:rFonts w:ascii="Times New Roman" w:hAnsi="Times New Roman" w:cs="Times New Roman"/>
          <w:b/>
          <w:sz w:val="28"/>
          <w:szCs w:val="28"/>
          <w:lang w:val="az-Latn-AZ"/>
        </w:rPr>
      </w:pPr>
    </w:p>
    <w:p w:rsidR="007F14E1" w:rsidRPr="004F3F8E" w:rsidRDefault="006B170D"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Eyni bir elementar hadisələr fəzasında iki və daha çox təsadüfü kəmiyyət təyin edilə bilər.Belə zərurət obyekt bir neçə təsadüfi parametrlər ilə xarakterizə edildikdə yaranır.Məsələn, təsadüfi seçilmiş bir ailənin xərclərin qur</w:t>
      </w:r>
      <w:r>
        <w:rPr>
          <w:rFonts w:ascii="Times New Roman" w:hAnsi="Times New Roman" w:cs="Times New Roman"/>
          <w:sz w:val="28"/>
          <w:szCs w:val="28"/>
          <w:lang w:val="az-Latn-AZ"/>
        </w:rPr>
        <w:t xml:space="preserve">uluşunun ehtimal  </w:t>
      </w:r>
      <w:r w:rsidR="007F14E1" w:rsidRPr="004F3F8E">
        <w:rPr>
          <w:rFonts w:ascii="Times New Roman" w:hAnsi="Times New Roman" w:cs="Times New Roman"/>
          <w:sz w:val="28"/>
          <w:szCs w:val="28"/>
          <w:lang w:val="az-Latn-AZ"/>
        </w:rPr>
        <w:t>(stoxastik) modelləşdirilməsində ərzaqa , ayaqqabıya, paltara , kommunal xərclərə,  nəqliyyata, mədəni tələbata və s. xərclər eyni bir elementar hadisələr fəzasında təyin edilmiş təsadüfü kəmiyyətlərdir.</w:t>
      </w:r>
    </w:p>
    <w:p w:rsidR="006B170D" w:rsidRDefault="007F14E1" w:rsidP="006B170D">
      <w:pPr>
        <w:spacing w:after="0"/>
        <w:ind w:firstLine="426"/>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Tutaq ki, </w:t>
      </w:r>
      <w:r w:rsidR="00A4479B">
        <w:rPr>
          <w:rFonts w:ascii="Times New Roman" w:hAnsi="Times New Roman" w:cs="Times New Roman"/>
          <w:position w:val="-12"/>
          <w:sz w:val="28"/>
          <w:szCs w:val="28"/>
          <w:lang w:val="az-Latn-AZ"/>
        </w:rPr>
        <w:pict>
          <v:shape id="_x0000_i2455" type="#_x0000_t75" style="width:69pt;height:18.75pt">
            <v:imagedata r:id="rId1821" o:title=""/>
          </v:shape>
        </w:pict>
      </w:r>
      <w:r w:rsidRPr="004F3F8E">
        <w:rPr>
          <w:rFonts w:ascii="Times New Roman" w:hAnsi="Times New Roman" w:cs="Times New Roman"/>
          <w:sz w:val="28"/>
          <w:szCs w:val="28"/>
          <w:lang w:val="az-Latn-AZ"/>
        </w:rPr>
        <w:t xml:space="preserve">eyni bir </w:t>
      </w:r>
      <w:r w:rsidR="00A4479B">
        <w:rPr>
          <w:rFonts w:ascii="Times New Roman" w:hAnsi="Times New Roman" w:cs="Times New Roman"/>
          <w:position w:val="-4"/>
          <w:sz w:val="28"/>
          <w:szCs w:val="28"/>
          <w:lang w:val="az-Latn-AZ"/>
        </w:rPr>
        <w:pict>
          <v:shape id="_x0000_i2456" type="#_x0000_t75" style="width:12.75pt;height:12.75pt">
            <v:imagedata r:id="rId1822" o:title=""/>
          </v:shape>
        </w:pict>
      </w:r>
      <w:r w:rsidRPr="004F3F8E">
        <w:rPr>
          <w:rFonts w:ascii="Times New Roman" w:hAnsi="Times New Roman" w:cs="Times New Roman"/>
          <w:sz w:val="28"/>
          <w:szCs w:val="28"/>
          <w:lang w:val="az-Latn-AZ"/>
        </w:rPr>
        <w:t xml:space="preserve"> elementar hadisələr fəzasında təyin edilmiş təsadüfü kəmiyyətlərdir.</w:t>
      </w:r>
      <w:r w:rsidR="006B170D">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 təsadüfü kəmiyyətlərə</w:t>
      </w:r>
      <w:r w:rsidR="00A4479B">
        <w:rPr>
          <w:rFonts w:ascii="Times New Roman" w:hAnsi="Times New Roman" w:cs="Times New Roman"/>
          <w:position w:val="-12"/>
          <w:sz w:val="28"/>
          <w:szCs w:val="28"/>
          <w:lang w:val="az-Latn-AZ"/>
        </w:rPr>
        <w:pict>
          <v:shape id="_x0000_i2457" type="#_x0000_t75" style="width:126.75pt;height:18.75pt">
            <v:imagedata r:id="rId1823" o:title=""/>
          </v:shape>
        </w:pict>
      </w:r>
      <w:r w:rsidRPr="004F3F8E">
        <w:rPr>
          <w:rFonts w:ascii="Times New Roman" w:hAnsi="Times New Roman" w:cs="Times New Roman"/>
          <w:sz w:val="28"/>
          <w:szCs w:val="28"/>
          <w:lang w:val="az-Latn-AZ"/>
        </w:rPr>
        <w:t xml:space="preserve">  </w:t>
      </w:r>
      <w:r w:rsidRPr="006B170D">
        <w:rPr>
          <w:rFonts w:ascii="Times New Roman" w:hAnsi="Times New Roman" w:cs="Times New Roman"/>
          <w:i/>
          <w:sz w:val="28"/>
          <w:szCs w:val="28"/>
          <w:lang w:val="az-Latn-AZ"/>
        </w:rPr>
        <w:t>n</w:t>
      </w:r>
      <w:r w:rsidR="006B170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ölçülü vektorunun kordinatları kimi baxmaq olar.</w:t>
      </w:r>
      <w:r w:rsidR="006B170D">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Beləliklə, hər bir </w:t>
      </w:r>
      <w:r w:rsidR="00A4479B">
        <w:rPr>
          <w:rFonts w:ascii="Times New Roman" w:hAnsi="Times New Roman" w:cs="Times New Roman"/>
          <w:position w:val="-6"/>
          <w:sz w:val="28"/>
          <w:szCs w:val="28"/>
          <w:lang w:val="az-Latn-AZ"/>
        </w:rPr>
        <w:pict>
          <v:shape id="_x0000_i2458" type="#_x0000_t75" style="width:12pt;height:11.25pt">
            <v:imagedata r:id="rId1824" o:title=""/>
          </v:shape>
        </w:pict>
      </w:r>
      <w:r w:rsidRPr="004F3F8E">
        <w:rPr>
          <w:rFonts w:ascii="Times New Roman" w:hAnsi="Times New Roman" w:cs="Times New Roman"/>
          <w:sz w:val="28"/>
          <w:szCs w:val="28"/>
          <w:lang w:val="az-Latn-AZ"/>
        </w:rPr>
        <w:t xml:space="preserve"> elementar hadi</w:t>
      </w:r>
      <w:r w:rsidR="006B170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səsinə </w:t>
      </w:r>
      <w:r w:rsidRPr="006B170D">
        <w:rPr>
          <w:rFonts w:ascii="Times New Roman" w:hAnsi="Times New Roman" w:cs="Times New Roman"/>
          <w:i/>
          <w:sz w:val="28"/>
          <w:szCs w:val="28"/>
          <w:lang w:val="az-Latn-AZ"/>
        </w:rPr>
        <w:t>n</w:t>
      </w:r>
      <w:r w:rsidRPr="004F3F8E">
        <w:rPr>
          <w:rFonts w:ascii="Times New Roman" w:hAnsi="Times New Roman" w:cs="Times New Roman"/>
          <w:sz w:val="28"/>
          <w:szCs w:val="28"/>
          <w:lang w:val="az-Latn-AZ"/>
        </w:rPr>
        <w:t xml:space="preserve"> sayda təsadüfü kəmiyyətin nizamlanmış </w:t>
      </w:r>
      <w:r w:rsidR="00A4479B">
        <w:rPr>
          <w:rFonts w:ascii="Times New Roman" w:hAnsi="Times New Roman" w:cs="Times New Roman"/>
          <w:position w:val="-12"/>
          <w:sz w:val="28"/>
          <w:szCs w:val="28"/>
          <w:lang w:val="az-Latn-AZ"/>
        </w:rPr>
        <w:pict>
          <v:shape id="_x0000_i2459" type="#_x0000_t75" style="width:126.75pt;height:18.75pt">
            <v:imagedata r:id="rId1823" o:title=""/>
          </v:shape>
        </w:pict>
      </w:r>
      <w:r w:rsidRPr="004F3F8E">
        <w:rPr>
          <w:rFonts w:ascii="Times New Roman" w:hAnsi="Times New Roman" w:cs="Times New Roman"/>
          <w:sz w:val="28"/>
          <w:szCs w:val="28"/>
          <w:lang w:val="az-Latn-AZ"/>
        </w:rPr>
        <w:t xml:space="preserve"> yığımını </w:t>
      </w:r>
    </w:p>
    <w:p w:rsidR="007F14E1" w:rsidRPr="004F3F8E" w:rsidRDefault="006B170D" w:rsidP="006B170D">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w:t>
      </w:r>
      <w:r w:rsidR="007F14E1" w:rsidRPr="006B170D">
        <w:rPr>
          <w:rFonts w:ascii="Times New Roman" w:hAnsi="Times New Roman" w:cs="Times New Roman"/>
          <w:i/>
          <w:sz w:val="28"/>
          <w:szCs w:val="28"/>
          <w:lang w:val="az-Latn-AZ"/>
        </w:rPr>
        <w:t>n</w:t>
      </w:r>
      <w:r w:rsidR="007F14E1" w:rsidRPr="004F3F8E">
        <w:rPr>
          <w:rFonts w:ascii="Times New Roman" w:hAnsi="Times New Roman" w:cs="Times New Roman"/>
          <w:sz w:val="28"/>
          <w:szCs w:val="28"/>
          <w:lang w:val="az-Latn-AZ"/>
        </w:rPr>
        <w:t xml:space="preserve"> ölçülü təsadüfi vektorunu ) qarşı qoymaq olar.</w:t>
      </w:r>
    </w:p>
    <w:p w:rsidR="007F14E1" w:rsidRPr="004F3F8E" w:rsidRDefault="007F14E1" w:rsidP="006B170D">
      <w:pPr>
        <w:spacing w:after="0"/>
        <w:ind w:firstLine="426"/>
        <w:jc w:val="both"/>
        <w:rPr>
          <w:rFonts w:ascii="Times New Roman" w:hAnsi="Times New Roman" w:cs="Times New Roman"/>
          <w:sz w:val="28"/>
          <w:szCs w:val="28"/>
          <w:lang w:val="az-Latn-AZ"/>
        </w:rPr>
      </w:pPr>
      <w:r w:rsidRPr="006B170D">
        <w:rPr>
          <w:rFonts w:ascii="Times New Roman" w:hAnsi="Times New Roman" w:cs="Times New Roman"/>
          <w:b/>
          <w:sz w:val="28"/>
          <w:szCs w:val="28"/>
          <w:lang w:val="az-Latn-AZ"/>
        </w:rPr>
        <w:t>Tərif 1.</w:t>
      </w:r>
      <w:r w:rsidRPr="004F3F8E">
        <w:rPr>
          <w:rFonts w:ascii="Times New Roman" w:hAnsi="Times New Roman" w:cs="Times New Roman"/>
          <w:sz w:val="28"/>
          <w:szCs w:val="28"/>
          <w:lang w:val="az-Latn-AZ"/>
        </w:rPr>
        <w:t xml:space="preserve"> Kordinatları eyni </w:t>
      </w:r>
      <w:r w:rsidR="00A4479B">
        <w:rPr>
          <w:rFonts w:ascii="Times New Roman" w:hAnsi="Times New Roman" w:cs="Times New Roman"/>
          <w:position w:val="-4"/>
          <w:sz w:val="28"/>
          <w:szCs w:val="28"/>
          <w:lang w:val="az-Latn-AZ"/>
        </w:rPr>
        <w:pict>
          <v:shape id="_x0000_i2460" type="#_x0000_t75" style="width:12.75pt;height:12.75pt">
            <v:imagedata r:id="rId1822" o:title=""/>
          </v:shape>
        </w:pict>
      </w:r>
      <w:r w:rsidRPr="004F3F8E">
        <w:rPr>
          <w:rFonts w:ascii="Times New Roman" w:hAnsi="Times New Roman" w:cs="Times New Roman"/>
          <w:sz w:val="28"/>
          <w:szCs w:val="28"/>
          <w:lang w:val="az-Latn-AZ"/>
        </w:rPr>
        <w:t xml:space="preserve"> elementar hadisələr fəzasında təyin olunmuş  </w:t>
      </w:r>
      <w:r w:rsidR="00A4479B">
        <w:rPr>
          <w:rFonts w:ascii="Times New Roman" w:hAnsi="Times New Roman" w:cs="Times New Roman"/>
          <w:position w:val="-12"/>
          <w:sz w:val="28"/>
          <w:szCs w:val="28"/>
          <w:lang w:val="az-Latn-AZ"/>
        </w:rPr>
        <w:pict>
          <v:shape id="_x0000_i2461" type="#_x0000_t75" style="width:126.75pt;height:18.75pt">
            <v:imagedata r:id="rId1823" o:title=""/>
          </v:shape>
        </w:pict>
      </w:r>
      <w:r w:rsidRPr="004F3F8E">
        <w:rPr>
          <w:rFonts w:ascii="Times New Roman" w:hAnsi="Times New Roman" w:cs="Times New Roman"/>
          <w:sz w:val="28"/>
          <w:szCs w:val="28"/>
          <w:lang w:val="az-Latn-AZ"/>
        </w:rPr>
        <w:t xml:space="preserve"> vektoruna </w:t>
      </w:r>
      <w:r w:rsidRPr="006B170D">
        <w:rPr>
          <w:rFonts w:ascii="Times New Roman" w:hAnsi="Times New Roman" w:cs="Times New Roman"/>
          <w:i/>
          <w:sz w:val="28"/>
          <w:szCs w:val="28"/>
          <w:lang w:val="az-Latn-AZ"/>
        </w:rPr>
        <w:t>n</w:t>
      </w:r>
      <w:r w:rsidR="006B170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ölçülü təsadüfi vektor ( </w:t>
      </w:r>
      <w:r w:rsidRPr="006B170D">
        <w:rPr>
          <w:rFonts w:ascii="Times New Roman" w:hAnsi="Times New Roman" w:cs="Times New Roman"/>
          <w:i/>
          <w:sz w:val="28"/>
          <w:szCs w:val="28"/>
          <w:lang w:val="az-Latn-AZ"/>
        </w:rPr>
        <w:t>n</w:t>
      </w:r>
      <w:r w:rsidR="006B170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 ölçülü təsadüfü kəmiyyət) deyilir. </w:t>
      </w:r>
    </w:p>
    <w:p w:rsidR="007F14E1" w:rsidRDefault="007F14E1" w:rsidP="006B170D">
      <w:pPr>
        <w:spacing w:after="0"/>
        <w:ind w:firstLine="426"/>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Bu təsadüfü vektor  </w:t>
      </w:r>
      <w:r w:rsidR="00A4479B">
        <w:rPr>
          <w:rFonts w:ascii="Times New Roman" w:hAnsi="Times New Roman" w:cs="Times New Roman"/>
          <w:position w:val="-4"/>
          <w:sz w:val="28"/>
          <w:szCs w:val="28"/>
          <w:lang w:val="az-Latn-AZ"/>
        </w:rPr>
        <w:pict>
          <v:shape id="_x0000_i2462" type="#_x0000_t75" style="width:12.75pt;height:12.75pt">
            <v:imagedata r:id="rId1822" o:title=""/>
          </v:shape>
        </w:pict>
      </w:r>
      <w:r w:rsidRPr="004F3F8E">
        <w:rPr>
          <w:rFonts w:ascii="Times New Roman" w:hAnsi="Times New Roman" w:cs="Times New Roman"/>
          <w:sz w:val="28"/>
          <w:szCs w:val="28"/>
          <w:lang w:val="az-Latn-AZ"/>
        </w:rPr>
        <w:t xml:space="preserve"> elementar hadisələr fəzasında təyin olunub və onun qiymətlər oblastı </w:t>
      </w:r>
      <w:r w:rsidR="00A4479B">
        <w:rPr>
          <w:rFonts w:ascii="Times New Roman" w:hAnsi="Times New Roman" w:cs="Times New Roman"/>
          <w:position w:val="-4"/>
          <w:sz w:val="28"/>
          <w:szCs w:val="28"/>
          <w:lang w:val="az-Latn-AZ"/>
        </w:rPr>
        <w:pict>
          <v:shape id="_x0000_i2463" type="#_x0000_t75" style="width:15.75pt;height:15pt">
            <v:imagedata r:id="rId1825" o:title=""/>
          </v:shape>
        </w:pict>
      </w:r>
      <w:r w:rsidRPr="004F3F8E">
        <w:rPr>
          <w:rFonts w:ascii="Times New Roman" w:hAnsi="Times New Roman" w:cs="Times New Roman"/>
          <w:sz w:val="28"/>
          <w:szCs w:val="28"/>
          <w:lang w:val="az-Latn-AZ"/>
        </w:rPr>
        <w:t xml:space="preserve"> -dir. </w:t>
      </w:r>
    </w:p>
    <w:p w:rsidR="006B170D" w:rsidRPr="004F3F8E" w:rsidRDefault="006B170D" w:rsidP="006B170D">
      <w:pPr>
        <w:spacing w:after="0"/>
        <w:ind w:firstLine="426"/>
        <w:jc w:val="both"/>
        <w:rPr>
          <w:rFonts w:ascii="Times New Roman" w:hAnsi="Times New Roman" w:cs="Times New Roman"/>
          <w:sz w:val="28"/>
          <w:szCs w:val="28"/>
          <w:lang w:val="az-Latn-AZ"/>
        </w:rPr>
      </w:pPr>
    </w:p>
    <w:p w:rsidR="007F14E1" w:rsidRPr="006B170D" w:rsidRDefault="006B170D" w:rsidP="006B170D">
      <w:pPr>
        <w:spacing w:after="0"/>
        <w:ind w:firstLine="708"/>
        <w:jc w:val="center"/>
        <w:rPr>
          <w:rFonts w:ascii="Times New Roman" w:hAnsi="Times New Roman" w:cs="Times New Roman"/>
          <w:b/>
          <w:sz w:val="28"/>
          <w:szCs w:val="28"/>
          <w:lang w:val="az-Latn-AZ"/>
        </w:rPr>
      </w:pPr>
      <w:r w:rsidRPr="006B170D">
        <w:rPr>
          <w:rFonts w:ascii="Times New Roman" w:hAnsi="Times New Roman" w:cs="Times New Roman"/>
          <w:b/>
          <w:sz w:val="28"/>
          <w:szCs w:val="28"/>
          <w:lang w:val="az-Latn-AZ"/>
        </w:rPr>
        <w:t xml:space="preserve">2. </w:t>
      </w:r>
      <w:r w:rsidR="007F14E1" w:rsidRPr="006B170D">
        <w:rPr>
          <w:rFonts w:ascii="Times New Roman" w:hAnsi="Times New Roman" w:cs="Times New Roman"/>
          <w:b/>
          <w:sz w:val="28"/>
          <w:szCs w:val="28"/>
          <w:lang w:val="az-Latn-AZ"/>
        </w:rPr>
        <w:t>Təsadüfü  vektorun  paylanma və sıxlıq  funksiyası</w:t>
      </w:r>
    </w:p>
    <w:p w:rsidR="006B170D" w:rsidRPr="006B170D" w:rsidRDefault="006B170D" w:rsidP="006B170D">
      <w:pPr>
        <w:ind w:firstLine="708"/>
        <w:rPr>
          <w:lang w:val="az-Latn-AZ"/>
        </w:rPr>
      </w:pPr>
    </w:p>
    <w:p w:rsidR="007F14E1" w:rsidRPr="004F3F8E" w:rsidRDefault="007F14E1" w:rsidP="006B170D">
      <w:pPr>
        <w:spacing w:after="0"/>
        <w:ind w:firstLine="426"/>
        <w:jc w:val="both"/>
        <w:rPr>
          <w:rFonts w:ascii="Times New Roman" w:hAnsi="Times New Roman" w:cs="Times New Roman"/>
          <w:sz w:val="28"/>
          <w:szCs w:val="28"/>
          <w:lang w:val="az-Latn-AZ"/>
        </w:rPr>
      </w:pPr>
      <w:r w:rsidRPr="006B170D">
        <w:rPr>
          <w:rFonts w:ascii="Times New Roman" w:hAnsi="Times New Roman" w:cs="Times New Roman"/>
          <w:b/>
          <w:sz w:val="28"/>
          <w:szCs w:val="28"/>
          <w:lang w:val="az-Latn-AZ"/>
        </w:rPr>
        <w:t>Tərif 2.</w:t>
      </w:r>
      <w:r w:rsidR="00A4479B">
        <w:rPr>
          <w:rFonts w:ascii="Times New Roman" w:hAnsi="Times New Roman" w:cs="Times New Roman"/>
          <w:position w:val="-12"/>
          <w:sz w:val="28"/>
          <w:szCs w:val="28"/>
          <w:lang w:val="az-Latn-AZ"/>
        </w:rPr>
        <w:pict>
          <v:shape id="_x0000_i2464" type="#_x0000_t75" style="width:180.75pt;height:18.75pt">
            <v:imagedata r:id="rId1826" o:title=""/>
          </v:shape>
        </w:pict>
      </w:r>
      <w:r w:rsidRPr="004F3F8E">
        <w:rPr>
          <w:rFonts w:ascii="Times New Roman" w:hAnsi="Times New Roman" w:cs="Times New Roman"/>
          <w:sz w:val="28"/>
          <w:szCs w:val="28"/>
          <w:lang w:val="az-Latn-AZ"/>
        </w:rPr>
        <w:t xml:space="preserve"> funksiyasına </w:t>
      </w:r>
      <w:r w:rsidRPr="006B170D">
        <w:rPr>
          <w:rFonts w:ascii="Times New Roman" w:hAnsi="Times New Roman" w:cs="Times New Roman"/>
          <w:i/>
          <w:sz w:val="28"/>
          <w:szCs w:val="28"/>
          <w:lang w:val="az-Latn-AZ"/>
        </w:rPr>
        <w:t>n</w:t>
      </w:r>
      <w:r w:rsidR="006B170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ölçülü paylanma fun</w:t>
      </w:r>
      <w:r w:rsidR="006B170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ksiyası  və yaxud  </w:t>
      </w:r>
      <w:r w:rsidR="00A4479B">
        <w:rPr>
          <w:rFonts w:ascii="Times New Roman" w:hAnsi="Times New Roman" w:cs="Times New Roman"/>
          <w:position w:val="-12"/>
          <w:sz w:val="28"/>
          <w:szCs w:val="28"/>
          <w:lang w:val="az-Latn-AZ"/>
        </w:rPr>
        <w:pict>
          <v:shape id="_x0000_i2465" type="#_x0000_t75" style="width:48pt;height:18.75pt">
            <v:imagedata r:id="rId1827" o:title=""/>
          </v:shape>
        </w:pict>
      </w:r>
      <w:r w:rsidRPr="004F3F8E">
        <w:rPr>
          <w:rFonts w:ascii="Times New Roman" w:hAnsi="Times New Roman" w:cs="Times New Roman"/>
          <w:sz w:val="28"/>
          <w:szCs w:val="28"/>
          <w:lang w:val="az-Latn-AZ"/>
        </w:rPr>
        <w:t xml:space="preserve"> kəmiyyətlərinin birgə paylanma funksiyası deyilir.</w:t>
      </w:r>
    </w:p>
    <w:p w:rsidR="007F14E1" w:rsidRPr="004F3F8E" w:rsidRDefault="007F14E1" w:rsidP="006B170D">
      <w:pPr>
        <w:spacing w:after="0"/>
        <w:ind w:firstLine="426"/>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lastRenderedPageBreak/>
        <w:t xml:space="preserve">Bu funksiya bütün </w:t>
      </w:r>
      <w:r w:rsidR="00A4479B">
        <w:rPr>
          <w:rFonts w:ascii="Times New Roman" w:hAnsi="Times New Roman" w:cs="Times New Roman"/>
          <w:position w:val="-4"/>
          <w:sz w:val="28"/>
          <w:szCs w:val="28"/>
          <w:lang w:val="az-Latn-AZ"/>
        </w:rPr>
        <w:pict>
          <v:shape id="_x0000_i2466" type="#_x0000_t75" style="width:15.75pt;height:15pt">
            <v:imagedata r:id="rId1825" o:title=""/>
          </v:shape>
        </w:pict>
      </w:r>
      <w:r w:rsidRPr="004F3F8E">
        <w:rPr>
          <w:rFonts w:ascii="Times New Roman" w:hAnsi="Times New Roman" w:cs="Times New Roman"/>
          <w:sz w:val="28"/>
          <w:szCs w:val="28"/>
          <w:lang w:val="az-Latn-AZ"/>
        </w:rPr>
        <w:t xml:space="preserve"> fəzasında təyin olunub.</w:t>
      </w:r>
      <w:r w:rsidR="00A4479B">
        <w:rPr>
          <w:rFonts w:ascii="Times New Roman" w:hAnsi="Times New Roman" w:cs="Times New Roman"/>
          <w:position w:val="-12"/>
          <w:sz w:val="28"/>
          <w:szCs w:val="28"/>
          <w:lang w:val="az-Latn-AZ"/>
        </w:rPr>
        <w:pict>
          <v:shape id="_x0000_i2467" type="#_x0000_t75" style="width:126.75pt;height:18.75pt">
            <v:imagedata r:id="rId1823" o:title=""/>
          </v:shape>
        </w:pict>
      </w:r>
      <w:r w:rsidRPr="004F3F8E">
        <w:rPr>
          <w:rFonts w:ascii="Times New Roman" w:hAnsi="Times New Roman" w:cs="Times New Roman"/>
          <w:sz w:val="28"/>
          <w:szCs w:val="28"/>
          <w:lang w:val="az-Latn-AZ"/>
        </w:rPr>
        <w:t xml:space="preserve"> vektoruna </w:t>
      </w:r>
      <w:r w:rsidR="00A4479B">
        <w:rPr>
          <w:rFonts w:ascii="Times New Roman" w:hAnsi="Times New Roman" w:cs="Times New Roman"/>
          <w:position w:val="-4"/>
          <w:sz w:val="28"/>
          <w:szCs w:val="28"/>
          <w:lang w:val="az-Latn-AZ"/>
        </w:rPr>
        <w:pict>
          <v:shape id="_x0000_i2468" type="#_x0000_t75" style="width:15.75pt;height:15pt">
            <v:imagedata r:id="rId1825" o:title=""/>
          </v:shape>
        </w:pict>
      </w:r>
      <w:r w:rsidRPr="004F3F8E">
        <w:rPr>
          <w:rFonts w:ascii="Times New Roman" w:hAnsi="Times New Roman" w:cs="Times New Roman"/>
          <w:sz w:val="28"/>
          <w:szCs w:val="28"/>
          <w:lang w:val="az-Latn-AZ"/>
        </w:rPr>
        <w:t xml:space="preserve">fəzasının nöqtəsi kimi baxdıqda, onun n-ölçülü paylanma funksiyası </w:t>
      </w:r>
      <w:r w:rsidR="00A4479B">
        <w:rPr>
          <w:rFonts w:ascii="Times New Roman" w:hAnsi="Times New Roman" w:cs="Times New Roman"/>
          <w:position w:val="-12"/>
          <w:sz w:val="28"/>
          <w:szCs w:val="28"/>
          <w:lang w:val="az-Latn-AZ"/>
        </w:rPr>
        <w:pict>
          <v:shape id="_x0000_i2469" type="#_x0000_t75" style="width:57pt;height:18.75pt">
            <v:imagedata r:id="rId1828" o:title=""/>
          </v:shape>
        </w:pict>
      </w:r>
      <w:r w:rsidRPr="004F3F8E">
        <w:rPr>
          <w:rFonts w:ascii="Times New Roman" w:hAnsi="Times New Roman" w:cs="Times New Roman"/>
          <w:sz w:val="28"/>
          <w:szCs w:val="28"/>
          <w:lang w:val="az-Latn-AZ"/>
        </w:rPr>
        <w:t xml:space="preserve"> nöqtəsinin </w:t>
      </w:r>
      <w:r w:rsidR="00A4479B">
        <w:rPr>
          <w:rFonts w:ascii="Times New Roman" w:hAnsi="Times New Roman" w:cs="Times New Roman"/>
          <w:position w:val="-12"/>
          <w:sz w:val="28"/>
          <w:szCs w:val="28"/>
          <w:lang w:val="az-Latn-AZ"/>
        </w:rPr>
        <w:pict>
          <v:shape id="_x0000_i2470" type="#_x0000_t75" style="width:141.75pt;height:18.75pt">
            <v:imagedata r:id="rId1829" o:title=""/>
          </v:shape>
        </w:pict>
      </w:r>
      <w:r w:rsidRPr="004F3F8E">
        <w:rPr>
          <w:rFonts w:ascii="Times New Roman" w:hAnsi="Times New Roman" w:cs="Times New Roman"/>
          <w:sz w:val="28"/>
          <w:szCs w:val="28"/>
          <w:lang w:val="az-Latn-AZ"/>
        </w:rPr>
        <w:t xml:space="preserve"> n-ölçülü intervalına düşmə ehtimalı olur.</w:t>
      </w:r>
    </w:p>
    <w:p w:rsidR="007F14E1" w:rsidRPr="004F3F8E" w:rsidRDefault="007F14E1" w:rsidP="006B170D">
      <w:pPr>
        <w:spacing w:after="0"/>
        <w:ind w:firstLine="426"/>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Təsadüfi vektorun paylanma funksiyası onun paylanma qanununu təyin edir.</w:t>
      </w:r>
    </w:p>
    <w:p w:rsidR="007F14E1" w:rsidRPr="004F3F8E" w:rsidRDefault="007F14E1" w:rsidP="006B170D">
      <w:pPr>
        <w:spacing w:after="0"/>
        <w:ind w:firstLine="426"/>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Təsadüfi vektorun mümkün qiymətlər çoxluğu sonlu və yaxud hesabi çoxluq olduqda ona diskret təsadüfi vektor deyilir.Bu halda </w:t>
      </w:r>
    </w:p>
    <w:p w:rsidR="007F14E1" w:rsidRPr="004F3F8E" w:rsidRDefault="00A4479B" w:rsidP="006B170D">
      <w:pPr>
        <w:spacing w:after="0"/>
        <w:ind w:firstLine="708"/>
        <w:jc w:val="center"/>
        <w:rPr>
          <w:rFonts w:ascii="Times New Roman" w:hAnsi="Times New Roman" w:cs="Times New Roman"/>
          <w:sz w:val="28"/>
          <w:szCs w:val="28"/>
          <w:lang w:val="az-Latn-AZ"/>
        </w:rPr>
      </w:pPr>
      <w:r>
        <w:rPr>
          <w:rFonts w:ascii="Times New Roman" w:hAnsi="Times New Roman" w:cs="Times New Roman"/>
          <w:position w:val="-28"/>
          <w:sz w:val="28"/>
          <w:szCs w:val="28"/>
          <w:lang w:val="az-Latn-AZ"/>
        </w:rPr>
        <w:pict>
          <v:shape id="_x0000_i2471" type="#_x0000_t75" style="width:81pt;height:33.75pt">
            <v:imagedata r:id="rId1830" o:title=""/>
          </v:shape>
        </w:pict>
      </w:r>
    </w:p>
    <w:p w:rsidR="007F14E1" w:rsidRPr="004F3F8E" w:rsidRDefault="007F14E1" w:rsidP="006B170D">
      <w:pPr>
        <w:spacing w:after="0"/>
        <w:ind w:firstLine="426"/>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Burada, </w:t>
      </w:r>
      <w:r w:rsidR="00A4479B">
        <w:rPr>
          <w:rFonts w:ascii="Times New Roman" w:hAnsi="Times New Roman" w:cs="Times New Roman"/>
          <w:position w:val="-12"/>
          <w:sz w:val="28"/>
          <w:szCs w:val="28"/>
          <w:lang w:val="az-Latn-AZ"/>
        </w:rPr>
        <w:pict>
          <v:shape id="_x0000_i2472" type="#_x0000_t75" style="width:89.25pt;height:18.75pt">
            <v:imagedata r:id="rId1831" o:title=""/>
          </v:shape>
        </w:pict>
      </w:r>
      <w:r w:rsidRPr="004F3F8E">
        <w:rPr>
          <w:rFonts w:ascii="Times New Roman" w:hAnsi="Times New Roman" w:cs="Times New Roman"/>
          <w:sz w:val="28"/>
          <w:szCs w:val="28"/>
          <w:lang w:val="az-Latn-AZ"/>
        </w:rPr>
        <w:t xml:space="preserve"> </w:t>
      </w:r>
      <w:r w:rsidRPr="006B170D">
        <w:rPr>
          <w:rFonts w:ascii="Times New Roman" w:hAnsi="Times New Roman" w:cs="Times New Roman"/>
          <w:i/>
          <w:sz w:val="28"/>
          <w:szCs w:val="28"/>
          <w:lang w:val="az-Latn-AZ"/>
        </w:rPr>
        <w:t>n</w:t>
      </w:r>
      <w:r w:rsidR="006B170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ölçülü ədədi vektordur.</w:t>
      </w:r>
    </w:p>
    <w:p w:rsidR="007F14E1" w:rsidRPr="004F3F8E" w:rsidRDefault="007F14E1" w:rsidP="006B170D">
      <w:pPr>
        <w:spacing w:after="0"/>
        <w:ind w:firstLine="426"/>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Diskret təsadüfü  vektor  mümkün qiymətlərinin </w:t>
      </w:r>
      <w:r w:rsidR="006B170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lang w:val="az-Latn-AZ"/>
        </w:rPr>
        <w:pict>
          <v:shape id="_x0000_i2473" type="#_x0000_t75" style="width:53.25pt;height:18.75pt">
            <v:imagedata r:id="rId1832" o:title=""/>
          </v:shape>
        </w:pict>
      </w:r>
      <w:r w:rsidRPr="004F3F8E">
        <w:rPr>
          <w:rFonts w:ascii="Times New Roman" w:hAnsi="Times New Roman" w:cs="Times New Roman"/>
          <w:sz w:val="28"/>
          <w:szCs w:val="28"/>
          <w:lang w:val="az-Latn-AZ"/>
        </w:rPr>
        <w:t xml:space="preserve"> vektorlarının və </w:t>
      </w:r>
      <w:r w:rsidR="00A4479B">
        <w:rPr>
          <w:rFonts w:ascii="Times New Roman" w:hAnsi="Times New Roman" w:cs="Times New Roman"/>
          <w:position w:val="-12"/>
          <w:sz w:val="28"/>
          <w:szCs w:val="28"/>
          <w:lang w:val="az-Latn-AZ"/>
        </w:rPr>
        <w:pict>
          <v:shape id="_x0000_i2474" type="#_x0000_t75" style="width:240pt;height:18.75pt">
            <v:imagedata r:id="rId1833" o:title=""/>
          </v:shape>
        </w:pict>
      </w:r>
      <w:r w:rsidRPr="004F3F8E">
        <w:rPr>
          <w:rFonts w:ascii="Times New Roman" w:hAnsi="Times New Roman" w:cs="Times New Roman"/>
          <w:sz w:val="28"/>
          <w:szCs w:val="28"/>
          <w:lang w:val="az-Latn-AZ"/>
        </w:rPr>
        <w:t xml:space="preserve"> ehtimallarının verilməsi ilə birqiymətli təyin edilir.</w:t>
      </w:r>
    </w:p>
    <w:p w:rsidR="007F14E1" w:rsidRPr="004F3F8E" w:rsidRDefault="007F14E1" w:rsidP="006B170D">
      <w:pPr>
        <w:tabs>
          <w:tab w:val="left" w:pos="284"/>
          <w:tab w:val="left" w:pos="567"/>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6B170D">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   </w:t>
      </w:r>
      <w:r w:rsidRPr="006B170D">
        <w:rPr>
          <w:rFonts w:ascii="Times New Roman" w:hAnsi="Times New Roman" w:cs="Times New Roman"/>
          <w:b/>
          <w:sz w:val="28"/>
          <w:szCs w:val="28"/>
          <w:lang w:val="az-Latn-AZ"/>
        </w:rPr>
        <w:t>Tərif 3.</w:t>
      </w:r>
      <w:r w:rsidR="00A4479B">
        <w:rPr>
          <w:rFonts w:ascii="Times New Roman" w:hAnsi="Times New Roman" w:cs="Times New Roman"/>
          <w:position w:val="-12"/>
          <w:sz w:val="28"/>
          <w:szCs w:val="28"/>
          <w:lang w:val="az-Latn-AZ"/>
        </w:rPr>
        <w:pict>
          <v:shape id="_x0000_i2475" type="#_x0000_t75" style="width:180.75pt;height:18.75pt">
            <v:imagedata r:id="rId1826" o:title=""/>
          </v:shape>
        </w:pict>
      </w:r>
      <w:r w:rsidRPr="004F3F8E">
        <w:rPr>
          <w:rFonts w:ascii="Times New Roman" w:hAnsi="Times New Roman" w:cs="Times New Roman"/>
          <w:sz w:val="28"/>
          <w:szCs w:val="28"/>
          <w:lang w:val="az-Latn-AZ"/>
        </w:rPr>
        <w:t xml:space="preserve">   funksiyası mütləq kəsilməz, yəni</w:t>
      </w:r>
    </w:p>
    <w:p w:rsidR="007F14E1" w:rsidRPr="004F3F8E" w:rsidRDefault="00A4479B" w:rsidP="006B170D">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476" type="#_x0000_t75" style="width:194.25pt;height:36.75pt">
            <v:imagedata r:id="rId1834"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olduqda, </w:t>
      </w:r>
      <w:r w:rsidR="00A4479B">
        <w:rPr>
          <w:rFonts w:ascii="Times New Roman" w:hAnsi="Times New Roman" w:cs="Times New Roman"/>
          <w:position w:val="-12"/>
          <w:sz w:val="28"/>
          <w:szCs w:val="28"/>
          <w:lang w:val="az-Latn-AZ"/>
        </w:rPr>
        <w:pict>
          <v:shape id="_x0000_i2477" type="#_x0000_t75" style="width:57pt;height:18.75pt">
            <v:imagedata r:id="rId1835" o:title=""/>
          </v:shape>
        </w:pict>
      </w:r>
      <w:r w:rsidRPr="004F3F8E">
        <w:rPr>
          <w:rFonts w:ascii="Times New Roman" w:hAnsi="Times New Roman" w:cs="Times New Roman"/>
          <w:sz w:val="28"/>
          <w:szCs w:val="28"/>
          <w:lang w:val="az-Latn-AZ"/>
        </w:rPr>
        <w:t xml:space="preserve"> vektoruna kəsilməz vektor, </w:t>
      </w:r>
      <w:r w:rsidR="00A4479B">
        <w:rPr>
          <w:rFonts w:ascii="Times New Roman" w:hAnsi="Times New Roman" w:cs="Times New Roman"/>
          <w:position w:val="-12"/>
          <w:sz w:val="28"/>
          <w:szCs w:val="28"/>
          <w:lang w:val="az-Latn-AZ"/>
        </w:rPr>
        <w:pict>
          <v:shape id="_x0000_i2478" type="#_x0000_t75" style="width:57.75pt;height:18.75pt">
            <v:imagedata r:id="rId1836" o:title=""/>
          </v:shape>
        </w:pict>
      </w:r>
      <w:r w:rsidR="006B170D">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 nə isə onun sıxlıq funksiyası və yaxud ehtimalların paylanma sıxlığı deyilir.</w:t>
      </w:r>
    </w:p>
    <w:p w:rsidR="007F14E1" w:rsidRPr="004F3F8E" w:rsidRDefault="006B170D"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Sıxlıq funksiyası paylanma funksiyası ilə yanaşı </w:t>
      </w:r>
      <w:r w:rsidR="007F14E1" w:rsidRPr="006B170D">
        <w:rPr>
          <w:rFonts w:ascii="Times New Roman" w:hAnsi="Times New Roman" w:cs="Times New Roman"/>
          <w:i/>
          <w:sz w:val="28"/>
          <w:szCs w:val="28"/>
          <w:lang w:val="az-Latn-AZ"/>
        </w:rPr>
        <w:t>n</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ölçülü təsadüfi kəmiyyətin paylanma qanununu təyin edir.</w:t>
      </w:r>
      <w:r w:rsidR="007F14E1" w:rsidRPr="004F3F8E">
        <w:rPr>
          <w:rFonts w:ascii="Times New Roman" w:hAnsi="Times New Roman" w:cs="Times New Roman"/>
          <w:sz w:val="28"/>
          <w:szCs w:val="28"/>
          <w:lang w:val="az-Latn-AZ"/>
        </w:rPr>
        <w:tab/>
      </w:r>
    </w:p>
    <w:p w:rsidR="007F14E1" w:rsidRPr="004F3F8E" w:rsidRDefault="006B170D" w:rsidP="006B170D">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Diskret təsadüfü kəmiyyətlər üçün  </w:t>
      </w:r>
      <w:r w:rsidR="00A4479B">
        <w:rPr>
          <w:rFonts w:ascii="Times New Roman" w:hAnsi="Times New Roman" w:cs="Times New Roman"/>
          <w:position w:val="-4"/>
          <w:sz w:val="28"/>
          <w:szCs w:val="28"/>
          <w:lang w:val="az-Latn-AZ"/>
        </w:rPr>
        <w:pict>
          <v:shape id="_x0000_i2479" type="#_x0000_t75" style="width:12pt;height:12.75pt">
            <v:imagedata r:id="rId1837" o:title=""/>
          </v:shape>
        </w:pict>
      </w:r>
      <w:r w:rsidR="00A4479B">
        <w:rPr>
          <w:rFonts w:ascii="Times New Roman" w:hAnsi="Times New Roman" w:cs="Times New Roman"/>
          <w:position w:val="-4"/>
          <w:sz w:val="28"/>
          <w:szCs w:val="28"/>
          <w:lang w:val="az-Latn-AZ"/>
        </w:rPr>
        <w:pict>
          <v:shape id="_x0000_i2480" type="#_x0000_t75" style="width:15.75pt;height:15pt">
            <v:imagedata r:id="rId1838" o:title=""/>
          </v:shape>
        </w:pict>
      </w:r>
      <w:r w:rsidR="007F14E1" w:rsidRPr="004F3F8E">
        <w:rPr>
          <w:rFonts w:ascii="Times New Roman" w:hAnsi="Times New Roman" w:cs="Times New Roman"/>
          <w:sz w:val="28"/>
          <w:szCs w:val="28"/>
          <w:lang w:val="az-Latn-AZ"/>
        </w:rPr>
        <w:t xml:space="preserve"> </w:t>
      </w:r>
      <w:r w:rsidR="007F14E1" w:rsidRPr="006B170D">
        <w:rPr>
          <w:rFonts w:ascii="Times New Roman" w:hAnsi="Times New Roman" w:cs="Times New Roman"/>
          <w:i/>
          <w:sz w:val="28"/>
          <w:szCs w:val="28"/>
          <w:lang w:val="az-Latn-AZ"/>
        </w:rPr>
        <w:t>n</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ölçülü fəzasının hər hansı altçoxlu</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ğu olduqda </w:t>
      </w:r>
      <w:r w:rsidR="00A4479B">
        <w:rPr>
          <w:rFonts w:ascii="Times New Roman" w:hAnsi="Times New Roman" w:cs="Times New Roman"/>
          <w:position w:val="-10"/>
          <w:sz w:val="28"/>
          <w:szCs w:val="28"/>
          <w:lang w:val="az-Latn-AZ"/>
        </w:rPr>
        <w:pict>
          <v:shape id="_x0000_i2481" type="#_x0000_t75" style="width:48.75pt;height:17.25pt">
            <v:imagedata r:id="rId1839" o:title=""/>
          </v:shape>
        </w:pict>
      </w:r>
      <w:r w:rsidR="007F14E1" w:rsidRPr="004F3F8E">
        <w:rPr>
          <w:rFonts w:ascii="Times New Roman" w:hAnsi="Times New Roman" w:cs="Times New Roman"/>
          <w:sz w:val="28"/>
          <w:szCs w:val="28"/>
          <w:lang w:val="az-Latn-AZ"/>
        </w:rPr>
        <w:t xml:space="preserve"> ehtimalı </w:t>
      </w:r>
      <w:r w:rsidR="00A4479B">
        <w:rPr>
          <w:rFonts w:ascii="Times New Roman" w:hAnsi="Times New Roman" w:cs="Times New Roman"/>
          <w:position w:val="-12"/>
          <w:sz w:val="28"/>
          <w:szCs w:val="28"/>
          <w:lang w:val="az-Latn-AZ"/>
        </w:rPr>
        <w:pict>
          <v:shape id="_x0000_i2482" type="#_x0000_t75" style="width:83.25pt;height:18.75pt">
            <v:imagedata r:id="rId1840" o:title=""/>
          </v:shape>
        </w:pict>
      </w:r>
      <w:r w:rsidR="007F14E1" w:rsidRPr="004F3F8E">
        <w:rPr>
          <w:rFonts w:ascii="Times New Roman" w:hAnsi="Times New Roman" w:cs="Times New Roman"/>
          <w:sz w:val="28"/>
          <w:szCs w:val="28"/>
          <w:lang w:val="az-Latn-AZ"/>
        </w:rPr>
        <w:t xml:space="preserve"> ehtimallarının cəminə bərabərdir:</w:t>
      </w:r>
    </w:p>
    <w:p w:rsidR="007F14E1" w:rsidRPr="004F3F8E" w:rsidRDefault="00A4479B" w:rsidP="006B170D">
      <w:pPr>
        <w:spacing w:after="0"/>
        <w:ind w:left="360"/>
        <w:jc w:val="center"/>
        <w:rPr>
          <w:rFonts w:ascii="Times New Roman" w:hAnsi="Times New Roman" w:cs="Times New Roman"/>
          <w:sz w:val="28"/>
          <w:szCs w:val="28"/>
          <w:lang w:val="az-Latn-AZ"/>
        </w:rPr>
      </w:pPr>
      <w:r>
        <w:rPr>
          <w:rFonts w:ascii="Times New Roman" w:hAnsi="Times New Roman" w:cs="Times New Roman"/>
          <w:position w:val="-32"/>
          <w:sz w:val="28"/>
          <w:szCs w:val="28"/>
          <w:lang w:val="az-Latn-AZ"/>
        </w:rPr>
        <w:pict>
          <v:shape id="_x0000_i2483" type="#_x0000_t75" style="width:123.75pt;height:29.25pt">
            <v:imagedata r:id="rId1841" o:title=""/>
          </v:shape>
        </w:pict>
      </w:r>
    </w:p>
    <w:p w:rsidR="007F14E1" w:rsidRPr="004F3F8E" w:rsidRDefault="006B170D" w:rsidP="006B170D">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Kəsilməz təsadüfü kəmiyyətlər üçün </w:t>
      </w:r>
      <w:r w:rsidR="00A4479B">
        <w:rPr>
          <w:rFonts w:ascii="Times New Roman" w:hAnsi="Times New Roman" w:cs="Times New Roman"/>
          <w:position w:val="-10"/>
          <w:sz w:val="28"/>
          <w:szCs w:val="28"/>
          <w:lang w:val="az-Latn-AZ"/>
        </w:rPr>
        <w:pict>
          <v:shape id="_x0000_i2484" type="#_x0000_t75" style="width:60pt;height:17.25pt">
            <v:imagedata r:id="rId1842" o:title=""/>
          </v:shape>
        </w:pict>
      </w:r>
      <w:r w:rsidR="007F14E1" w:rsidRPr="004F3F8E">
        <w:rPr>
          <w:rFonts w:ascii="Times New Roman" w:hAnsi="Times New Roman" w:cs="Times New Roman"/>
          <w:sz w:val="28"/>
          <w:szCs w:val="28"/>
          <w:lang w:val="az-Latn-AZ"/>
        </w:rPr>
        <w:t xml:space="preserve">olduqda </w:t>
      </w:r>
      <w:r w:rsidR="00A4479B">
        <w:rPr>
          <w:rFonts w:ascii="Times New Roman" w:hAnsi="Times New Roman" w:cs="Times New Roman"/>
          <w:position w:val="-10"/>
          <w:sz w:val="28"/>
          <w:szCs w:val="28"/>
          <w:lang w:val="az-Latn-AZ"/>
        </w:rPr>
        <w:pict>
          <v:shape id="_x0000_i2485" type="#_x0000_t75" style="width:48.75pt;height:17.25pt">
            <v:imagedata r:id="rId1839" o:title=""/>
          </v:shape>
        </w:pict>
      </w:r>
      <w:r w:rsidR="007F14E1" w:rsidRPr="004F3F8E">
        <w:rPr>
          <w:rFonts w:ascii="Times New Roman" w:hAnsi="Times New Roman" w:cs="Times New Roman"/>
          <w:sz w:val="28"/>
          <w:szCs w:val="28"/>
          <w:lang w:val="az-Latn-AZ"/>
        </w:rPr>
        <w:t xml:space="preserve"> ehtimalı</w:t>
      </w:r>
      <w:r w:rsidR="007F14E1" w:rsidRPr="006B170D">
        <w:rPr>
          <w:rFonts w:ascii="Times New Roman" w:hAnsi="Times New Roman" w:cs="Times New Roman"/>
          <w:i/>
          <w:sz w:val="28"/>
          <w:szCs w:val="28"/>
          <w:lang w:val="az-Latn-AZ"/>
        </w:rPr>
        <w:t xml:space="preserve"> n</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ölçülü sıxlıq  funksiyasının </w:t>
      </w:r>
      <w:r w:rsidR="00A4479B">
        <w:rPr>
          <w:rFonts w:ascii="Times New Roman" w:hAnsi="Times New Roman" w:cs="Times New Roman"/>
          <w:position w:val="-4"/>
          <w:sz w:val="28"/>
          <w:szCs w:val="28"/>
          <w:lang w:val="az-Latn-AZ"/>
        </w:rPr>
        <w:pict>
          <v:shape id="_x0000_i2486" type="#_x0000_t75" style="width:12pt;height:12.75pt">
            <v:imagedata r:id="rId1843" o:title=""/>
          </v:shape>
        </w:pict>
      </w:r>
      <w:r w:rsidR="007F14E1" w:rsidRPr="004F3F8E">
        <w:rPr>
          <w:rFonts w:ascii="Times New Roman" w:hAnsi="Times New Roman" w:cs="Times New Roman"/>
          <w:sz w:val="28"/>
          <w:szCs w:val="28"/>
          <w:lang w:val="az-Latn-AZ"/>
        </w:rPr>
        <w:t xml:space="preserve"> çoxluğu üzrə </w:t>
      </w:r>
      <w:r w:rsidR="007F14E1" w:rsidRPr="006B170D">
        <w:rPr>
          <w:rFonts w:ascii="Times New Roman" w:hAnsi="Times New Roman" w:cs="Times New Roman"/>
          <w:i/>
          <w:sz w:val="28"/>
          <w:szCs w:val="28"/>
          <w:lang w:val="az-Latn-AZ"/>
        </w:rPr>
        <w:t>n</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ölçülü inteqralına bərabərdir:</w:t>
      </w:r>
    </w:p>
    <w:p w:rsidR="007F14E1" w:rsidRDefault="007F14E1" w:rsidP="00284D8F">
      <w:pPr>
        <w:spacing w:after="0"/>
        <w:ind w:left="360"/>
        <w:jc w:val="both"/>
        <w:rPr>
          <w:rFonts w:ascii="Times New Roman" w:hAnsi="Times New Roman" w:cs="Times New Roman"/>
          <w:position w:val="-30"/>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30"/>
          <w:sz w:val="28"/>
          <w:szCs w:val="28"/>
          <w:lang w:val="az-Latn-AZ"/>
        </w:rPr>
        <w:pict>
          <v:shape id="_x0000_i2487" type="#_x0000_t75" style="width:189pt;height:29.25pt">
            <v:imagedata r:id="rId1844" o:title=""/>
          </v:shape>
        </w:pict>
      </w:r>
    </w:p>
    <w:p w:rsidR="0053607B" w:rsidRPr="004F3F8E" w:rsidRDefault="0053607B" w:rsidP="00284D8F">
      <w:pPr>
        <w:spacing w:after="0"/>
        <w:ind w:left="360"/>
        <w:jc w:val="both"/>
        <w:rPr>
          <w:rFonts w:ascii="Times New Roman" w:hAnsi="Times New Roman" w:cs="Times New Roman"/>
          <w:sz w:val="28"/>
          <w:szCs w:val="28"/>
          <w:lang w:val="az-Latn-AZ"/>
        </w:rPr>
      </w:pPr>
    </w:p>
    <w:p w:rsidR="007F14E1" w:rsidRPr="004F3F8E" w:rsidRDefault="007F14E1" w:rsidP="00284D8F">
      <w:pPr>
        <w:spacing w:after="0"/>
        <w:jc w:val="both"/>
        <w:rPr>
          <w:rFonts w:ascii="Times New Roman" w:hAnsi="Times New Roman" w:cs="Times New Roman"/>
          <w:sz w:val="28"/>
          <w:szCs w:val="28"/>
          <w:lang w:val="az-Latn-AZ"/>
        </w:rPr>
      </w:pPr>
    </w:p>
    <w:p w:rsidR="007F14E1" w:rsidRDefault="0053607B" w:rsidP="006B170D">
      <w:pPr>
        <w:spacing w:after="0"/>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3.</w:t>
      </w:r>
      <w:r w:rsidR="007F14E1" w:rsidRPr="006B170D">
        <w:rPr>
          <w:rFonts w:ascii="Times New Roman" w:hAnsi="Times New Roman" w:cs="Times New Roman"/>
          <w:b/>
          <w:sz w:val="28"/>
          <w:szCs w:val="28"/>
          <w:lang w:val="az-Latn-AZ"/>
        </w:rPr>
        <w:t>Sıxlıq funksiyasının xassələri.</w:t>
      </w:r>
    </w:p>
    <w:p w:rsidR="006B170D" w:rsidRPr="006B170D" w:rsidRDefault="006B170D" w:rsidP="006B170D">
      <w:pPr>
        <w:spacing w:after="0"/>
        <w:jc w:val="center"/>
        <w:rPr>
          <w:rFonts w:ascii="Times New Roman" w:hAnsi="Times New Roman" w:cs="Times New Roman"/>
          <w:b/>
          <w:sz w:val="28"/>
          <w:szCs w:val="28"/>
          <w:lang w:val="az-Latn-AZ"/>
        </w:rPr>
      </w:pPr>
    </w:p>
    <w:p w:rsidR="007F14E1" w:rsidRPr="004F3F8E" w:rsidRDefault="006B170D"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1) </w:t>
      </w:r>
      <w:r w:rsidR="00A4479B">
        <w:rPr>
          <w:rFonts w:ascii="Times New Roman" w:hAnsi="Times New Roman" w:cs="Times New Roman"/>
          <w:position w:val="-32"/>
          <w:sz w:val="28"/>
          <w:szCs w:val="28"/>
          <w:lang w:val="az-Latn-AZ"/>
        </w:rPr>
        <w:pict>
          <v:shape id="_x0000_i2488" type="#_x0000_t75" style="width:200.25pt;height:30pt">
            <v:imagedata r:id="rId1845" o:title=""/>
          </v:shape>
        </w:pict>
      </w:r>
      <w:r w:rsidR="007F14E1" w:rsidRPr="004F3F8E">
        <w:rPr>
          <w:rFonts w:ascii="Times New Roman" w:hAnsi="Times New Roman" w:cs="Times New Roman"/>
          <w:sz w:val="28"/>
          <w:szCs w:val="28"/>
          <w:lang w:val="az-Latn-AZ"/>
        </w:rPr>
        <w:t xml:space="preserve">                                             </w: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2)  </w:t>
      </w:r>
      <w:r w:rsidR="00A4479B">
        <w:rPr>
          <w:rFonts w:ascii="Times New Roman" w:hAnsi="Times New Roman" w:cs="Times New Roman"/>
          <w:position w:val="-12"/>
          <w:sz w:val="28"/>
          <w:szCs w:val="28"/>
          <w:lang w:val="az-Latn-AZ"/>
        </w:rPr>
        <w:pict>
          <v:shape id="_x0000_i2489" type="#_x0000_t75" style="width:57.75pt;height:18.75pt">
            <v:imagedata r:id="rId1836" o:title=""/>
          </v:shape>
        </w:pict>
      </w:r>
      <w:r w:rsidRPr="004F3F8E">
        <w:rPr>
          <w:rFonts w:ascii="Times New Roman" w:hAnsi="Times New Roman" w:cs="Times New Roman"/>
          <w:sz w:val="28"/>
          <w:szCs w:val="28"/>
          <w:lang w:val="az-Latn-AZ"/>
        </w:rPr>
        <w:t xml:space="preserve"> sıxlıq funksiyasının </w:t>
      </w:r>
      <w:r w:rsidR="00A4479B">
        <w:rPr>
          <w:rFonts w:ascii="Times New Roman" w:hAnsi="Times New Roman" w:cs="Times New Roman"/>
          <w:position w:val="-12"/>
          <w:sz w:val="28"/>
          <w:szCs w:val="28"/>
          <w:lang w:val="az-Latn-AZ"/>
        </w:rPr>
        <w:pict>
          <v:shape id="_x0000_i2490" type="#_x0000_t75" style="width:48.75pt;height:18.75pt">
            <v:imagedata r:id="rId1846" o:title=""/>
          </v:shape>
        </w:pict>
      </w:r>
      <w:r w:rsidRPr="004F3F8E">
        <w:rPr>
          <w:rFonts w:ascii="Times New Roman" w:hAnsi="Times New Roman" w:cs="Times New Roman"/>
          <w:sz w:val="28"/>
          <w:szCs w:val="28"/>
          <w:lang w:val="az-Latn-AZ"/>
        </w:rPr>
        <w:t xml:space="preserve"> kəsilməyənlik nöqtələrində</w:t>
      </w:r>
    </w:p>
    <w:p w:rsidR="007F14E1" w:rsidRPr="004F3F8E" w:rsidRDefault="007F14E1" w:rsidP="00284D8F">
      <w:pPr>
        <w:spacing w:after="0"/>
        <w:ind w:left="360"/>
        <w:jc w:val="both"/>
        <w:rPr>
          <w:rFonts w:ascii="Times New Roman" w:hAnsi="Times New Roman" w:cs="Times New Roman"/>
          <w:sz w:val="28"/>
          <w:szCs w:val="28"/>
          <w:lang w:val="az-Latn-AZ"/>
        </w:rPr>
      </w:pPr>
    </w:p>
    <w:p w:rsidR="007F14E1" w:rsidRPr="004F3F8E" w:rsidRDefault="00A4479B" w:rsidP="006B170D">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491" type="#_x0000_t75" style="width:162.75pt;height:36pt">
            <v:imagedata r:id="rId1847" o:title=""/>
          </v:shape>
        </w:pict>
      </w:r>
    </w:p>
    <w:p w:rsidR="007F14E1" w:rsidRPr="004F3F8E" w:rsidRDefault="007F14E1" w:rsidP="00284D8F">
      <w:pPr>
        <w:spacing w:after="0"/>
        <w:jc w:val="both"/>
        <w:rPr>
          <w:rFonts w:ascii="Times New Roman" w:hAnsi="Times New Roman" w:cs="Times New Roman"/>
          <w:sz w:val="28"/>
          <w:szCs w:val="28"/>
          <w:lang w:val="az-Latn-AZ"/>
        </w:rPr>
      </w:pP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lastRenderedPageBreak/>
        <w:tab/>
      </w:r>
    </w:p>
    <w:p w:rsidR="007F14E1" w:rsidRPr="0053607B" w:rsidRDefault="0053607B" w:rsidP="0053607B">
      <w:pPr>
        <w:spacing w:after="0"/>
        <w:ind w:left="75"/>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4.</w:t>
      </w:r>
      <w:r w:rsidR="007F14E1" w:rsidRPr="0053607B">
        <w:rPr>
          <w:rFonts w:ascii="Times New Roman" w:hAnsi="Times New Roman" w:cs="Times New Roman"/>
          <w:b/>
          <w:sz w:val="28"/>
          <w:szCs w:val="28"/>
          <w:lang w:val="az-Latn-AZ"/>
        </w:rPr>
        <w:t>Asılı olmayan təsadüfi kəmiyyətlər.</w:t>
      </w:r>
    </w:p>
    <w:p w:rsidR="006B170D" w:rsidRPr="006B170D" w:rsidRDefault="006B170D" w:rsidP="0053607B">
      <w:pPr>
        <w:pStyle w:val="af1"/>
        <w:spacing w:after="0"/>
        <w:ind w:left="435"/>
        <w:rPr>
          <w:rFonts w:ascii="Times New Roman" w:hAnsi="Times New Roman" w:cs="Times New Roman"/>
          <w:b/>
          <w:sz w:val="28"/>
          <w:szCs w:val="28"/>
          <w:lang w:val="az-Latn-AZ"/>
        </w:rPr>
      </w:pPr>
    </w:p>
    <w:p w:rsidR="007F14E1" w:rsidRPr="004F3F8E" w:rsidRDefault="006B170D"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6B170D">
        <w:rPr>
          <w:rFonts w:ascii="Times New Roman" w:hAnsi="Times New Roman" w:cs="Times New Roman"/>
          <w:b/>
          <w:sz w:val="28"/>
          <w:szCs w:val="28"/>
          <w:lang w:val="az-Latn-AZ"/>
        </w:rPr>
        <w:t>Tərif 4.</w:t>
      </w:r>
      <w:r w:rsidR="007F14E1" w:rsidRPr="004F3F8E">
        <w:rPr>
          <w:rFonts w:ascii="Times New Roman" w:hAnsi="Times New Roman" w:cs="Times New Roman"/>
          <w:sz w:val="28"/>
          <w:szCs w:val="28"/>
          <w:lang w:val="az-Latn-AZ"/>
        </w:rPr>
        <w:t xml:space="preserve"> İstənilən </w:t>
      </w:r>
      <w:r w:rsidR="00A4479B">
        <w:rPr>
          <w:rFonts w:ascii="Times New Roman" w:hAnsi="Times New Roman" w:cs="Times New Roman"/>
          <w:position w:val="-12"/>
          <w:sz w:val="28"/>
          <w:szCs w:val="28"/>
          <w:lang w:val="az-Latn-AZ"/>
        </w:rPr>
        <w:pict>
          <v:shape id="_x0000_i2492" type="#_x0000_t75" style="width:53.25pt;height:18.75pt">
            <v:imagedata r:id="rId1848" o:title=""/>
          </v:shape>
        </w:pict>
      </w:r>
      <w:r w:rsidR="007F14E1" w:rsidRPr="004F3F8E">
        <w:rPr>
          <w:rFonts w:ascii="Times New Roman" w:hAnsi="Times New Roman" w:cs="Times New Roman"/>
          <w:sz w:val="28"/>
          <w:szCs w:val="28"/>
          <w:lang w:val="az-Latn-AZ"/>
        </w:rPr>
        <w:t xml:space="preserve">üçün </w:t>
      </w:r>
      <w:r w:rsidR="00A4479B">
        <w:rPr>
          <w:rFonts w:ascii="Times New Roman" w:hAnsi="Times New Roman" w:cs="Times New Roman"/>
          <w:position w:val="-12"/>
          <w:sz w:val="28"/>
          <w:szCs w:val="28"/>
          <w:lang w:val="az-Latn-AZ"/>
        </w:rPr>
        <w:pict>
          <v:shape id="_x0000_i2493" type="#_x0000_t75" style="width:249pt;height:18.75pt">
            <v:imagedata r:id="rId1849" o:title=""/>
          </v:shape>
        </w:pict>
      </w:r>
      <w:r w:rsidR="007F14E1" w:rsidRPr="004F3F8E">
        <w:rPr>
          <w:rFonts w:ascii="Times New Roman" w:hAnsi="Times New Roman" w:cs="Times New Roman"/>
          <w:sz w:val="28"/>
          <w:szCs w:val="28"/>
          <w:lang w:val="az-Latn-AZ"/>
        </w:rPr>
        <w:t xml:space="preserve"> hadisələri asılı olmadıqda </w:t>
      </w:r>
      <w:r w:rsidR="00A4479B">
        <w:rPr>
          <w:rFonts w:ascii="Times New Roman" w:hAnsi="Times New Roman" w:cs="Times New Roman"/>
          <w:position w:val="-12"/>
          <w:sz w:val="28"/>
          <w:szCs w:val="28"/>
          <w:lang w:val="az-Latn-AZ"/>
        </w:rPr>
        <w:pict>
          <v:shape id="_x0000_i2494" type="#_x0000_t75" style="width:69pt;height:18.75pt">
            <v:imagedata r:id="rId1821" o:title=""/>
          </v:shape>
        </w:pict>
      </w:r>
      <w:r w:rsidR="007F14E1" w:rsidRPr="004F3F8E">
        <w:rPr>
          <w:rFonts w:ascii="Times New Roman" w:hAnsi="Times New Roman" w:cs="Times New Roman"/>
          <w:sz w:val="28"/>
          <w:szCs w:val="28"/>
          <w:lang w:val="az-Latn-AZ"/>
        </w:rPr>
        <w:t>təsadüfü kəmiyyətlərinə asılı olmayan təsadüfü kəmiyyətlər deyilir.</w:t>
      </w:r>
    </w:p>
    <w:p w:rsidR="007F14E1" w:rsidRPr="004F3F8E" w:rsidRDefault="006B170D"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Tərifdən bulavasitə aydın olur ki, asılı olmayan  </w:t>
      </w:r>
      <w:r w:rsidR="00A4479B">
        <w:rPr>
          <w:rFonts w:ascii="Times New Roman" w:hAnsi="Times New Roman" w:cs="Times New Roman"/>
          <w:position w:val="-12"/>
          <w:sz w:val="28"/>
          <w:szCs w:val="28"/>
          <w:lang w:val="az-Latn-AZ"/>
        </w:rPr>
        <w:pict>
          <v:shape id="_x0000_i2495" type="#_x0000_t75" style="width:69pt;height:18.75pt">
            <v:imagedata r:id="rId1821" o:title=""/>
          </v:shape>
        </w:pict>
      </w:r>
      <w:r w:rsidR="007F14E1" w:rsidRPr="004F3F8E">
        <w:rPr>
          <w:rFonts w:ascii="Times New Roman" w:hAnsi="Times New Roman" w:cs="Times New Roman"/>
          <w:sz w:val="28"/>
          <w:szCs w:val="28"/>
          <w:lang w:val="az-Latn-AZ"/>
        </w:rPr>
        <w:t>təsadüfü kəmiy</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yətləri üçün  </w:t>
      </w:r>
      <w:r w:rsidR="00A4479B">
        <w:rPr>
          <w:rFonts w:ascii="Times New Roman" w:hAnsi="Times New Roman" w:cs="Times New Roman"/>
          <w:position w:val="-4"/>
          <w:sz w:val="28"/>
          <w:szCs w:val="28"/>
          <w:lang w:val="az-Latn-AZ"/>
        </w:rPr>
        <w:pict>
          <v:shape id="_x0000_i2496" type="#_x0000_t75" style="width:24pt;height:12.75pt">
            <v:imagedata r:id="rId1850" o:title=""/>
          </v:shape>
        </w:pict>
      </w:r>
      <w:r w:rsidR="00A4479B">
        <w:rPr>
          <w:rFonts w:ascii="Times New Roman" w:hAnsi="Times New Roman" w:cs="Times New Roman"/>
          <w:position w:val="-12"/>
          <w:sz w:val="28"/>
          <w:szCs w:val="28"/>
          <w:lang w:val="az-Latn-AZ"/>
        </w:rPr>
        <w:pict>
          <v:shape id="_x0000_i2497" type="#_x0000_t75" style="width:57pt;height:18.75pt">
            <v:imagedata r:id="rId1835" o:title=""/>
          </v:shape>
        </w:pict>
      </w:r>
      <w:r w:rsidR="007F14E1" w:rsidRPr="004F3F8E">
        <w:rPr>
          <w:rFonts w:ascii="Times New Roman" w:hAnsi="Times New Roman" w:cs="Times New Roman"/>
          <w:sz w:val="28"/>
          <w:szCs w:val="28"/>
          <w:lang w:val="az-Latn-AZ"/>
        </w:rPr>
        <w:t xml:space="preserve"> təsadüfü vektorunun paylanma funksiyası </w:t>
      </w:r>
      <w:r w:rsidR="00A4479B">
        <w:rPr>
          <w:rFonts w:ascii="Times New Roman" w:hAnsi="Times New Roman" w:cs="Times New Roman"/>
          <w:position w:val="-12"/>
          <w:sz w:val="28"/>
          <w:szCs w:val="28"/>
          <w:lang w:val="az-Latn-AZ"/>
        </w:rPr>
        <w:pict>
          <v:shape id="_x0000_i2498" type="#_x0000_t75" style="width:69pt;height:18.75pt">
            <v:imagedata r:id="rId1821" o:title=""/>
          </v:shape>
        </w:pict>
      </w:r>
      <w:r w:rsidR="007F14E1" w:rsidRPr="004F3F8E">
        <w:rPr>
          <w:rFonts w:ascii="Times New Roman" w:hAnsi="Times New Roman" w:cs="Times New Roman"/>
          <w:sz w:val="28"/>
          <w:szCs w:val="28"/>
          <w:lang w:val="az-Latn-AZ"/>
        </w:rPr>
        <w:t xml:space="preserve"> təsadüfü kəmiyyətlərinin  paylanma funksiyalarının hasilinə bərabərdir:</w:t>
      </w:r>
    </w:p>
    <w:p w:rsidR="007F14E1" w:rsidRPr="004F3F8E" w:rsidRDefault="00A4479B" w:rsidP="006B170D">
      <w:pPr>
        <w:spacing w:after="0"/>
        <w:jc w:val="center"/>
        <w:rPr>
          <w:rFonts w:ascii="Times New Roman" w:hAnsi="Times New Roman" w:cs="Times New Roman"/>
          <w:sz w:val="28"/>
          <w:szCs w:val="28"/>
          <w:lang w:val="az-Latn-AZ"/>
        </w:rPr>
      </w:pPr>
      <w:r>
        <w:rPr>
          <w:rFonts w:ascii="Times New Roman" w:hAnsi="Times New Roman" w:cs="Times New Roman"/>
          <w:position w:val="-14"/>
          <w:sz w:val="28"/>
          <w:szCs w:val="28"/>
          <w:lang w:val="az-Latn-AZ"/>
        </w:rPr>
        <w:pict>
          <v:shape id="_x0000_i2499" type="#_x0000_t75" style="width:200.25pt;height:18.75pt">
            <v:imagedata r:id="rId1851" o:title=""/>
          </v:shape>
        </w:pict>
      </w:r>
    </w:p>
    <w:p w:rsidR="007F14E1" w:rsidRPr="004F3F8E" w:rsidRDefault="006B170D"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İki ölçülü təsadüfq vektor üçün </w:t>
      </w:r>
    </w:p>
    <w:p w:rsidR="007F14E1" w:rsidRPr="004F3F8E" w:rsidRDefault="00A4479B" w:rsidP="006B170D">
      <w:pPr>
        <w:spacing w:after="0"/>
        <w:jc w:val="center"/>
        <w:rPr>
          <w:rFonts w:ascii="Times New Roman" w:hAnsi="Times New Roman" w:cs="Times New Roman"/>
          <w:sz w:val="28"/>
          <w:szCs w:val="28"/>
          <w:lang w:val="az-Latn-AZ"/>
        </w:rPr>
      </w:pPr>
      <w:r>
        <w:rPr>
          <w:rFonts w:ascii="Times New Roman" w:hAnsi="Times New Roman" w:cs="Times New Roman"/>
          <w:position w:val="-14"/>
          <w:sz w:val="28"/>
          <w:szCs w:val="28"/>
          <w:lang w:val="az-Latn-AZ"/>
        </w:rPr>
        <w:pict>
          <v:shape id="_x0000_i2500" type="#_x0000_t75" style="width:129.75pt;height:18.75pt">
            <v:imagedata r:id="rId1852" o:title=""/>
          </v:shape>
        </w:pict>
      </w:r>
    </w:p>
    <w:p w:rsidR="007F14E1" w:rsidRPr="004F3F8E" w:rsidRDefault="006B170D"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və yaxud </w:t>
      </w:r>
    </w:p>
    <w:p w:rsidR="007F14E1" w:rsidRPr="004F3F8E" w:rsidRDefault="00A4479B" w:rsidP="006B170D">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501" type="#_x0000_t75" style="width:213pt;height:17.25pt">
            <v:imagedata r:id="rId1853" o:title=""/>
          </v:shape>
        </w:pict>
      </w:r>
    </w:p>
    <w:p w:rsidR="007F14E1" w:rsidRPr="004F3F8E" w:rsidRDefault="006B170D"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Asılı olmayan təsadüfü kəmiyyətlərin tərifi axırıncı şərt vasitəsi ilə də verilə bilə</w:t>
      </w:r>
      <w:r w:rsidR="0053607B">
        <w:rPr>
          <w:rFonts w:ascii="Times New Roman" w:hAnsi="Times New Roman" w:cs="Times New Roman"/>
          <w:sz w:val="28"/>
          <w:szCs w:val="28"/>
          <w:lang w:val="az-Latn-AZ"/>
        </w:rPr>
        <w:t xml:space="preserve">r. </w:t>
      </w:r>
      <w:r w:rsidR="00A4479B">
        <w:rPr>
          <w:rFonts w:ascii="Times New Roman" w:hAnsi="Times New Roman" w:cs="Times New Roman"/>
          <w:position w:val="-12"/>
          <w:sz w:val="28"/>
          <w:szCs w:val="28"/>
          <w:lang w:val="az-Latn-AZ"/>
        </w:rPr>
        <w:pict>
          <v:shape id="_x0000_i2502" type="#_x0000_t75" style="width:57pt;height:18.75pt">
            <v:imagedata r:id="rId1835" o:title=""/>
          </v:shape>
        </w:pict>
      </w:r>
      <w:r w:rsidR="007F14E1" w:rsidRPr="004F3F8E">
        <w:rPr>
          <w:rFonts w:ascii="Times New Roman" w:hAnsi="Times New Roman" w:cs="Times New Roman"/>
          <w:sz w:val="28"/>
          <w:szCs w:val="28"/>
          <w:lang w:val="az-Latn-AZ"/>
        </w:rPr>
        <w:t xml:space="preserve"> təsadüfü vektoru kəsilməz  və </w:t>
      </w:r>
      <w:r w:rsidR="00A4479B">
        <w:rPr>
          <w:rFonts w:ascii="Times New Roman" w:hAnsi="Times New Roman" w:cs="Times New Roman"/>
          <w:position w:val="-12"/>
          <w:sz w:val="28"/>
          <w:szCs w:val="28"/>
          <w:lang w:val="az-Latn-AZ"/>
        </w:rPr>
        <w:pict>
          <v:shape id="_x0000_i2503" type="#_x0000_t75" style="width:69pt;height:18.75pt">
            <v:imagedata r:id="rId1821" o:title=""/>
          </v:shape>
        </w:pict>
      </w:r>
      <w:r w:rsidR="007F14E1" w:rsidRPr="004F3F8E">
        <w:rPr>
          <w:rFonts w:ascii="Times New Roman" w:hAnsi="Times New Roman" w:cs="Times New Roman"/>
          <w:sz w:val="28"/>
          <w:szCs w:val="28"/>
          <w:lang w:val="az-Latn-AZ"/>
        </w:rPr>
        <w:t>təsadüfü kəmiyyətləri asılı olmadıqda</w:t>
      </w:r>
    </w:p>
    <w:p w:rsidR="007F14E1" w:rsidRPr="004F3F8E" w:rsidRDefault="00A4479B" w:rsidP="006B170D">
      <w:pPr>
        <w:spacing w:after="0"/>
        <w:jc w:val="center"/>
        <w:rPr>
          <w:rFonts w:ascii="Times New Roman" w:hAnsi="Times New Roman" w:cs="Times New Roman"/>
          <w:sz w:val="28"/>
          <w:szCs w:val="28"/>
          <w:lang w:val="az-Latn-AZ"/>
        </w:rPr>
      </w:pPr>
      <w:r>
        <w:rPr>
          <w:rFonts w:ascii="Times New Roman" w:hAnsi="Times New Roman" w:cs="Times New Roman"/>
          <w:position w:val="-14"/>
          <w:sz w:val="28"/>
          <w:szCs w:val="28"/>
          <w:lang w:val="az-Latn-AZ"/>
        </w:rPr>
        <w:pict>
          <v:shape id="_x0000_i2504" type="#_x0000_t75" style="width:198.75pt;height:18.75pt">
            <v:imagedata r:id="rId1854"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diskret olduqda isə</w:t>
      </w:r>
    </w:p>
    <w:p w:rsidR="007F14E1" w:rsidRPr="004F3F8E" w:rsidRDefault="00A4479B" w:rsidP="006B170D">
      <w:pPr>
        <w:spacing w:after="0"/>
        <w:jc w:val="center"/>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2505" type="#_x0000_t75" style="width:321pt;height:18.75pt">
            <v:imagedata r:id="rId1855" o:title=""/>
          </v:shape>
        </w:pict>
      </w:r>
    </w:p>
    <w:p w:rsidR="007F14E1" w:rsidRPr="004F3F8E" w:rsidRDefault="006B170D" w:rsidP="006B170D">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6B170D">
        <w:rPr>
          <w:rFonts w:ascii="Times New Roman" w:hAnsi="Times New Roman" w:cs="Times New Roman"/>
          <w:b/>
          <w:sz w:val="28"/>
          <w:szCs w:val="28"/>
          <w:lang w:val="az-Latn-AZ"/>
        </w:rPr>
        <w:t>Teorem 1.</w: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10"/>
          <w:sz w:val="28"/>
          <w:szCs w:val="28"/>
          <w:lang w:val="az-Latn-AZ"/>
        </w:rPr>
        <w:pict>
          <v:shape id="_x0000_i2506" type="#_x0000_t75" style="width:33.75pt;height:17.25pt">
            <v:imagedata r:id="rId1856" o:title=""/>
          </v:shape>
        </w:pict>
      </w:r>
      <w:r w:rsidR="007F14E1" w:rsidRPr="004F3F8E">
        <w:rPr>
          <w:rFonts w:ascii="Times New Roman" w:hAnsi="Times New Roman" w:cs="Times New Roman"/>
          <w:sz w:val="28"/>
          <w:szCs w:val="28"/>
          <w:lang w:val="az-Latn-AZ"/>
        </w:rPr>
        <w:t xml:space="preserve"> təsadüfü kəmiyyətlərinin asılı olmaması üçün</w:t>
      </w:r>
      <w:r w:rsidR="00A4479B">
        <w:rPr>
          <w:rFonts w:ascii="Times New Roman" w:hAnsi="Times New Roman" w:cs="Times New Roman"/>
          <w:position w:val="-10"/>
          <w:sz w:val="28"/>
          <w:szCs w:val="28"/>
          <w:lang w:val="az-Latn-AZ"/>
        </w:rPr>
        <w:pict>
          <v:shape id="_x0000_i2507" type="#_x0000_t75" style="width:213pt;height:17.25pt">
            <v:imagedata r:id="rId1853" o:title=""/>
          </v:shape>
        </w:pict>
      </w:r>
      <w:r w:rsidR="007F14E1" w:rsidRPr="004F3F8E">
        <w:rPr>
          <w:rFonts w:ascii="Times New Roman" w:hAnsi="Times New Roman" w:cs="Times New Roman"/>
          <w:sz w:val="28"/>
          <w:szCs w:val="28"/>
          <w:lang w:val="az-Latn-AZ"/>
        </w:rPr>
        <w:t xml:space="preserve"> şərtinin ödənilməsi zəruri və kafidir.</w:t>
      </w:r>
    </w:p>
    <w:p w:rsidR="006B170D" w:rsidRPr="006B170D" w:rsidRDefault="006B170D" w:rsidP="00284D8F">
      <w:pPr>
        <w:spacing w:after="0"/>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r w:rsidR="007F14E1" w:rsidRPr="006B170D">
        <w:rPr>
          <w:rFonts w:ascii="Times New Roman" w:hAnsi="Times New Roman" w:cs="Times New Roman"/>
          <w:b/>
          <w:sz w:val="28"/>
          <w:szCs w:val="28"/>
          <w:lang w:val="az-Latn-AZ"/>
        </w:rPr>
        <w:t>İsbatı.</w:t>
      </w:r>
    </w:p>
    <w:p w:rsidR="007F14E1" w:rsidRPr="004F3F8E" w:rsidRDefault="006B170D"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a) Zərurilik. Tutaq ki, </w:t>
      </w:r>
      <w:r w:rsidR="00A4479B">
        <w:rPr>
          <w:rFonts w:ascii="Times New Roman" w:hAnsi="Times New Roman" w:cs="Times New Roman"/>
          <w:position w:val="-10"/>
          <w:sz w:val="28"/>
          <w:szCs w:val="28"/>
          <w:lang w:val="az-Latn-AZ"/>
        </w:rPr>
        <w:pict>
          <v:shape id="_x0000_i2508" type="#_x0000_t75" style="width:33.75pt;height:17.25pt">
            <v:imagedata r:id="rId1857" o:title=""/>
          </v:shape>
        </w:pict>
      </w:r>
      <w:r w:rsidR="007F14E1" w:rsidRPr="004F3F8E">
        <w:rPr>
          <w:rFonts w:ascii="Times New Roman" w:hAnsi="Times New Roman" w:cs="Times New Roman"/>
          <w:sz w:val="28"/>
          <w:szCs w:val="28"/>
          <w:lang w:val="az-Latn-AZ"/>
        </w:rPr>
        <w:t xml:space="preserve"> asılı deyillər.Onda </w:t>
      </w:r>
      <w:r w:rsidR="00A4479B">
        <w:rPr>
          <w:rFonts w:ascii="Times New Roman" w:hAnsi="Times New Roman" w:cs="Times New Roman"/>
          <w:position w:val="-10"/>
          <w:sz w:val="28"/>
          <w:szCs w:val="28"/>
          <w:lang w:val="az-Latn-AZ"/>
        </w:rPr>
        <w:pict>
          <v:shape id="_x0000_i2509" type="#_x0000_t75" style="width:135.75pt;height:17.25pt">
            <v:imagedata r:id="rId1858" o:title=""/>
          </v:shape>
        </w:pict>
      </w:r>
      <w:r w:rsidR="007F14E1" w:rsidRPr="004F3F8E">
        <w:rPr>
          <w:rFonts w:ascii="Times New Roman" w:hAnsi="Times New Roman" w:cs="Times New Roman"/>
          <w:sz w:val="28"/>
          <w:szCs w:val="28"/>
          <w:lang w:val="az-Latn-AZ"/>
        </w:rPr>
        <w:t xml:space="preserve"> hadi</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sələri də asılı deyil. Beləliklə, </w:t>
      </w:r>
    </w:p>
    <w:p w:rsidR="0053607B" w:rsidRDefault="00A4479B" w:rsidP="0053607B">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510" type="#_x0000_t75" style="width:213pt;height:17.25pt">
            <v:imagedata r:id="rId1853" o:title=""/>
          </v:shape>
        </w:pict>
      </w:r>
    </w:p>
    <w:p w:rsidR="007F14E1" w:rsidRPr="004F3F8E" w:rsidRDefault="007F14E1" w:rsidP="0053607B">
      <w:pPr>
        <w:spacing w:after="0"/>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və ya                      </w:t>
      </w:r>
      <w:r w:rsidR="0053607B">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14"/>
          <w:sz w:val="28"/>
          <w:szCs w:val="28"/>
          <w:lang w:val="az-Latn-AZ"/>
        </w:rPr>
        <w:pict>
          <v:shape id="_x0000_i2511" type="#_x0000_t75" style="width:129.75pt;height:18.75pt">
            <v:imagedata r:id="rId1859"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oduğunu alırıq.</w:t>
      </w:r>
    </w:p>
    <w:p w:rsidR="007F14E1" w:rsidRPr="004F3F8E" w:rsidRDefault="006B170D"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 Kafilik. Tutaq ki, </w:t>
      </w:r>
      <w:r w:rsidR="00A4479B">
        <w:rPr>
          <w:rFonts w:ascii="Times New Roman" w:hAnsi="Times New Roman" w:cs="Times New Roman"/>
          <w:position w:val="-14"/>
          <w:sz w:val="28"/>
          <w:szCs w:val="28"/>
          <w:lang w:val="az-Latn-AZ"/>
        </w:rPr>
        <w:pict>
          <v:shape id="_x0000_i2512" type="#_x0000_t75" style="width:129.75pt;height:18.75pt">
            <v:imagedata r:id="rId1852" o:title=""/>
          </v:shape>
        </w:pict>
      </w:r>
    </w:p>
    <w:p w:rsidR="007F14E1" w:rsidRPr="004F3F8E" w:rsidRDefault="006B170D"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Buradan</w:t>
      </w:r>
    </w:p>
    <w:p w:rsidR="007F14E1" w:rsidRPr="004F3F8E" w:rsidRDefault="00A4479B" w:rsidP="006B170D">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513" type="#_x0000_t75" style="width:213pt;height:17.25pt">
            <v:imagedata r:id="rId1853"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olduğu alınır.</w:t>
      </w:r>
      <w:r w:rsidR="006A2CF2">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 isə tərifə görə </w:t>
      </w:r>
      <w:r w:rsidR="00A4479B">
        <w:rPr>
          <w:rFonts w:ascii="Times New Roman" w:hAnsi="Times New Roman" w:cs="Times New Roman"/>
          <w:position w:val="-10"/>
          <w:sz w:val="28"/>
          <w:szCs w:val="28"/>
          <w:lang w:val="az-Latn-AZ"/>
        </w:rPr>
        <w:pict>
          <v:shape id="_x0000_i2514" type="#_x0000_t75" style="width:33.75pt;height:17.25pt">
            <v:imagedata r:id="rId1856" o:title=""/>
          </v:shape>
        </w:pict>
      </w:r>
      <w:r w:rsidRPr="004F3F8E">
        <w:rPr>
          <w:rFonts w:ascii="Times New Roman" w:hAnsi="Times New Roman" w:cs="Times New Roman"/>
          <w:sz w:val="28"/>
          <w:szCs w:val="28"/>
          <w:lang w:val="az-Latn-AZ"/>
        </w:rPr>
        <w:t xml:space="preserve"> kəmiyyətlərinin asılı olmadığını göstərir.</w:t>
      </w:r>
    </w:p>
    <w:p w:rsidR="007F14E1" w:rsidRPr="004F3F8E" w:rsidRDefault="0053607B" w:rsidP="0053607B">
      <w:pPr>
        <w:tabs>
          <w:tab w:val="left" w:pos="142"/>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Beləli</w:t>
      </w:r>
      <w:r>
        <w:rPr>
          <w:rFonts w:ascii="Times New Roman" w:hAnsi="Times New Roman" w:cs="Times New Roman"/>
          <w:sz w:val="28"/>
          <w:szCs w:val="28"/>
          <w:lang w:val="az-Latn-AZ"/>
        </w:rPr>
        <w:t>k</w:t>
      </w:r>
      <w:r w:rsidR="007F14E1" w:rsidRPr="004F3F8E">
        <w:rPr>
          <w:rFonts w:ascii="Times New Roman" w:hAnsi="Times New Roman" w:cs="Times New Roman"/>
          <w:sz w:val="28"/>
          <w:szCs w:val="28"/>
          <w:lang w:val="az-Latn-AZ"/>
        </w:rPr>
        <w:t>lə, bu şərtlər asılı olmayan təsadüfü  kəmiyyətlərin tərifi ilə eynigüclüdür.</w:t>
      </w:r>
    </w:p>
    <w:p w:rsidR="007F14E1" w:rsidRPr="004F3F8E" w:rsidRDefault="006A2CF2" w:rsidP="006A2CF2">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6A2CF2">
        <w:rPr>
          <w:rFonts w:ascii="Times New Roman" w:hAnsi="Times New Roman" w:cs="Times New Roman"/>
          <w:b/>
          <w:sz w:val="28"/>
          <w:szCs w:val="28"/>
          <w:lang w:val="az-Latn-AZ"/>
        </w:rPr>
        <w:t>Nəticə 1.</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Kəsilməz </w:t>
      </w:r>
      <w:r w:rsidR="00A4479B">
        <w:rPr>
          <w:rFonts w:ascii="Times New Roman" w:hAnsi="Times New Roman" w:cs="Times New Roman"/>
          <w:position w:val="-10"/>
          <w:sz w:val="28"/>
          <w:szCs w:val="28"/>
          <w:lang w:val="az-Latn-AZ"/>
        </w:rPr>
        <w:pict>
          <v:shape id="_x0000_i2515" type="#_x0000_t75" style="width:15.75pt;height:17.25pt">
            <v:imagedata r:id="rId1860" o:title=""/>
          </v:shape>
        </w:pict>
      </w:r>
      <w:r w:rsidR="007F14E1" w:rsidRPr="004F3F8E">
        <w:rPr>
          <w:rFonts w:ascii="Times New Roman" w:hAnsi="Times New Roman" w:cs="Times New Roman"/>
          <w:sz w:val="28"/>
          <w:szCs w:val="28"/>
          <w:lang w:val="az-Latn-AZ"/>
        </w:rPr>
        <w:t xml:space="preserve"> və </w:t>
      </w:r>
      <w:r w:rsidR="00A4479B">
        <w:rPr>
          <w:rFonts w:ascii="Times New Roman" w:hAnsi="Times New Roman" w:cs="Times New Roman"/>
          <w:position w:val="-10"/>
          <w:sz w:val="28"/>
          <w:szCs w:val="28"/>
          <w:lang w:val="az-Latn-AZ"/>
        </w:rPr>
        <w:pict>
          <v:shape id="_x0000_i2516" type="#_x0000_t75" style="width:17.25pt;height:17.25pt">
            <v:imagedata r:id="rId1861" o:title=""/>
          </v:shape>
        </w:pict>
      </w:r>
      <w:r w:rsidR="007F14E1" w:rsidRPr="004F3F8E">
        <w:rPr>
          <w:rFonts w:ascii="Times New Roman" w:hAnsi="Times New Roman" w:cs="Times New Roman"/>
          <w:sz w:val="28"/>
          <w:szCs w:val="28"/>
          <w:lang w:val="az-Latn-AZ"/>
        </w:rPr>
        <w:t xml:space="preserve"> kəmiyyətlərinin asılı olmaması üçün onların birgə sıxlıq funksiyasının komponentlərin sıxlıq funksiyalarının hasilinə bərabər olması zəruri və kafidir:</w:t>
      </w:r>
    </w:p>
    <w:p w:rsidR="007F14E1" w:rsidRPr="004F3F8E" w:rsidRDefault="00A4479B" w:rsidP="006A2CF2">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lastRenderedPageBreak/>
        <w:pict>
          <v:shape id="_x0000_i2517" type="#_x0000_t75" style="width:114pt;height:17.25pt">
            <v:imagedata r:id="rId1862"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Nəticənin doğruluğu  </w:t>
      </w:r>
      <w:r w:rsidR="00A4479B">
        <w:rPr>
          <w:rFonts w:ascii="Times New Roman" w:hAnsi="Times New Roman" w:cs="Times New Roman"/>
          <w:position w:val="-14"/>
          <w:sz w:val="28"/>
          <w:szCs w:val="28"/>
          <w:lang w:val="az-Latn-AZ"/>
        </w:rPr>
        <w:pict>
          <v:shape id="_x0000_i2518" type="#_x0000_t75" style="width:200.25pt;height:18.75pt">
            <v:imagedata r:id="rId1851" o:title=""/>
          </v:shape>
        </w:pict>
      </w:r>
      <w:r w:rsidRPr="004F3F8E">
        <w:rPr>
          <w:rFonts w:ascii="Times New Roman" w:hAnsi="Times New Roman" w:cs="Times New Roman"/>
          <w:sz w:val="28"/>
          <w:szCs w:val="28"/>
          <w:lang w:val="az-Latn-AZ"/>
        </w:rPr>
        <w:t xml:space="preserve"> münasibətinin hər iki tə</w:t>
      </w:r>
      <w:r w:rsidR="006A2CF2">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rəfini diferensiallamaq və inteqrallamaqla alınır. </w:t>
      </w:r>
    </w:p>
    <w:p w:rsidR="007F14E1" w:rsidRPr="004F3F8E" w:rsidRDefault="006A2CF2"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lang w:val="az-Latn-AZ"/>
        </w:rPr>
        <w:pict>
          <v:shape id="_x0000_i2519" type="#_x0000_t75" style="width:48pt;height:18.75pt">
            <v:imagedata r:id="rId1863" o:title=""/>
          </v:shape>
        </w:pict>
      </w:r>
      <w:r w:rsidR="007F14E1" w:rsidRPr="004F3F8E">
        <w:rPr>
          <w:rFonts w:ascii="Times New Roman" w:hAnsi="Times New Roman" w:cs="Times New Roman"/>
          <w:sz w:val="28"/>
          <w:szCs w:val="28"/>
          <w:lang w:val="az-Latn-AZ"/>
        </w:rPr>
        <w:t xml:space="preserve">diskret təsadüfü kəmiyyətlərinin asılı olmaması üçün </w:t>
      </w:r>
    </w:p>
    <w:p w:rsidR="0053607B" w:rsidRDefault="00A4479B" w:rsidP="0053607B">
      <w:pPr>
        <w:spacing w:after="0"/>
        <w:jc w:val="center"/>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2520" type="#_x0000_t75" style="width:339.75pt;height:18.75pt">
            <v:imagedata r:id="rId1864" o:title=""/>
          </v:shape>
        </w:pict>
      </w:r>
    </w:p>
    <w:p w:rsidR="0053607B" w:rsidRDefault="007F14E1" w:rsidP="0053607B">
      <w:pPr>
        <w:spacing w:after="0"/>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və yaxud     </w:t>
      </w:r>
      <w:r w:rsidR="0053607B">
        <w:rPr>
          <w:rFonts w:ascii="Times New Roman" w:hAnsi="Times New Roman" w:cs="Times New Roman"/>
          <w:sz w:val="28"/>
          <w:szCs w:val="28"/>
          <w:lang w:val="az-Latn-AZ"/>
        </w:rPr>
        <w:t xml:space="preserve"> </w:t>
      </w:r>
    </w:p>
    <w:p w:rsidR="007F14E1" w:rsidRPr="004F3F8E" w:rsidRDefault="00A4479B" w:rsidP="0053607B">
      <w:pPr>
        <w:spacing w:after="0"/>
        <w:jc w:val="center"/>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2521" type="#_x0000_t75" style="width:345pt;height:18.75pt">
            <v:imagedata r:id="rId1865"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şərtinin ödənilməsi zəruri və kafidir</w:t>
      </w:r>
    </w:p>
    <w:p w:rsidR="007F14E1" w:rsidRPr="004F3F8E" w:rsidRDefault="006A2CF2"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İstənilən </w:t>
      </w:r>
      <w:r w:rsidR="00A4479B">
        <w:rPr>
          <w:rFonts w:ascii="Times New Roman" w:hAnsi="Times New Roman" w:cs="Times New Roman"/>
          <w:position w:val="-12"/>
          <w:sz w:val="28"/>
          <w:szCs w:val="28"/>
          <w:lang w:val="az-Latn-AZ"/>
        </w:rPr>
        <w:pict>
          <v:shape id="_x0000_i2522" type="#_x0000_t75" style="width:57.75pt;height:18.75pt">
            <v:imagedata r:id="rId1866" o:title=""/>
          </v:shape>
        </w:pict>
      </w:r>
      <w:r w:rsidR="007F14E1" w:rsidRPr="004F3F8E">
        <w:rPr>
          <w:rFonts w:ascii="Times New Roman" w:hAnsi="Times New Roman" w:cs="Times New Roman"/>
          <w:sz w:val="28"/>
          <w:szCs w:val="28"/>
          <w:lang w:val="az-Latn-AZ"/>
        </w:rPr>
        <w:t xml:space="preserve">ədədi çoxluqları üçün </w:t>
      </w:r>
      <w:r w:rsidR="007F14E1" w:rsidRPr="004F3F8E">
        <w:rPr>
          <w:rFonts w:ascii="Times New Roman" w:hAnsi="Times New Roman" w:cs="Times New Roman"/>
          <w:sz w:val="28"/>
          <w:szCs w:val="28"/>
          <w:lang w:val="az-Latn-AZ"/>
        </w:rPr>
        <w:tab/>
      </w:r>
      <w:r w:rsidR="007F14E1" w:rsidRPr="004F3F8E">
        <w:rPr>
          <w:rFonts w:ascii="Times New Roman" w:hAnsi="Times New Roman" w:cs="Times New Roman"/>
          <w:sz w:val="28"/>
          <w:szCs w:val="28"/>
          <w:lang w:val="az-Latn-AZ"/>
        </w:rPr>
        <w:tab/>
      </w:r>
    </w:p>
    <w:p w:rsidR="007F14E1" w:rsidRPr="004F3F8E" w:rsidRDefault="00A4479B" w:rsidP="006A2CF2">
      <w:pPr>
        <w:spacing w:after="0"/>
        <w:jc w:val="center"/>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2523" type="#_x0000_t75" style="width:330.75pt;height:18.75pt">
            <v:imagedata r:id="rId1867"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şərtinin ödənilməsi </w:t>
      </w:r>
      <w:r w:rsidR="00A4479B">
        <w:rPr>
          <w:rFonts w:ascii="Times New Roman" w:hAnsi="Times New Roman" w:cs="Times New Roman"/>
          <w:position w:val="-12"/>
          <w:sz w:val="28"/>
          <w:szCs w:val="28"/>
          <w:lang w:val="az-Latn-AZ"/>
        </w:rPr>
        <w:pict>
          <v:shape id="_x0000_i2524" type="#_x0000_t75" style="width:69pt;height:18.75pt">
            <v:imagedata r:id="rId1821" o:title=""/>
          </v:shape>
        </w:pict>
      </w:r>
      <w:r w:rsidRPr="004F3F8E">
        <w:rPr>
          <w:rFonts w:ascii="Times New Roman" w:hAnsi="Times New Roman" w:cs="Times New Roman"/>
          <w:sz w:val="28"/>
          <w:szCs w:val="28"/>
          <w:lang w:val="az-Latn-AZ"/>
        </w:rPr>
        <w:t>kəsilməz təsadüfü kəmiyyətlərinin  asılı olmaması üçün zəruri və kafi şərtdir.</w:t>
      </w:r>
    </w:p>
    <w:p w:rsidR="007F14E1" w:rsidRDefault="006A2CF2"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Bundan sonra təsadüfü vektorun digər xassələrini iki ölçülü vektorların misalında öyrənəcəyik.</w:t>
      </w:r>
    </w:p>
    <w:p w:rsidR="006A2CF2" w:rsidRPr="004F3F8E" w:rsidRDefault="006A2CF2" w:rsidP="00284D8F">
      <w:pPr>
        <w:spacing w:after="0"/>
        <w:jc w:val="both"/>
        <w:rPr>
          <w:rFonts w:ascii="Times New Roman" w:hAnsi="Times New Roman" w:cs="Times New Roman"/>
          <w:sz w:val="28"/>
          <w:szCs w:val="28"/>
          <w:lang w:val="az-Latn-AZ"/>
        </w:rPr>
      </w:pPr>
    </w:p>
    <w:p w:rsidR="007F14E1" w:rsidRDefault="0053607B" w:rsidP="006A2CF2">
      <w:pPr>
        <w:spacing w:after="0"/>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5</w:t>
      </w:r>
      <w:r w:rsidR="007F14E1" w:rsidRPr="006A2CF2">
        <w:rPr>
          <w:rFonts w:ascii="Times New Roman" w:hAnsi="Times New Roman" w:cs="Times New Roman"/>
          <w:b/>
          <w:sz w:val="28"/>
          <w:szCs w:val="28"/>
          <w:lang w:val="az-Latn-AZ"/>
        </w:rPr>
        <w:t>.İki ölçülü paylanma funksiyasının xassələri.</w:t>
      </w:r>
    </w:p>
    <w:p w:rsidR="006A2CF2" w:rsidRPr="006A2CF2" w:rsidRDefault="006A2CF2" w:rsidP="00284D8F">
      <w:pPr>
        <w:spacing w:after="0"/>
        <w:jc w:val="both"/>
        <w:rPr>
          <w:rFonts w:ascii="Times New Roman" w:hAnsi="Times New Roman" w:cs="Times New Roman"/>
          <w:b/>
          <w:sz w:val="28"/>
          <w:szCs w:val="28"/>
          <w:lang w:val="az-Latn-AZ"/>
        </w:rPr>
      </w:pPr>
    </w:p>
    <w:p w:rsidR="007F14E1" w:rsidRPr="004F3F8E" w:rsidRDefault="006A2CF2"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1. Paylanma funksiyasının qiymətlər oblastı </w:t>
      </w:r>
      <w:r w:rsidR="00A4479B">
        <w:rPr>
          <w:rFonts w:ascii="Times New Roman" w:hAnsi="Times New Roman" w:cs="Times New Roman"/>
          <w:position w:val="-10"/>
          <w:sz w:val="28"/>
          <w:szCs w:val="28"/>
          <w:lang w:val="az-Latn-AZ"/>
        </w:rPr>
        <w:pict>
          <v:shape id="_x0000_i2525" type="#_x0000_t75" style="width:21.75pt;height:17.25pt">
            <v:imagedata r:id="rId1868" o:title=""/>
          </v:shape>
        </w:pict>
      </w:r>
      <w:r w:rsidR="007F14E1" w:rsidRPr="004F3F8E">
        <w:rPr>
          <w:rFonts w:ascii="Times New Roman" w:hAnsi="Times New Roman" w:cs="Times New Roman"/>
          <w:sz w:val="28"/>
          <w:szCs w:val="28"/>
          <w:lang w:val="az-Latn-AZ"/>
        </w:rPr>
        <w:t xml:space="preserve"> parçasıdır:</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                                     </w:t>
      </w:r>
      <w:r w:rsidR="00A4479B">
        <w:rPr>
          <w:rFonts w:ascii="Times New Roman" w:hAnsi="Times New Roman" w:cs="Times New Roman"/>
          <w:position w:val="-10"/>
          <w:sz w:val="28"/>
          <w:szCs w:val="28"/>
          <w:lang w:val="az-Latn-AZ"/>
        </w:rPr>
        <w:pict>
          <v:shape id="_x0000_i2526" type="#_x0000_t75" style="width:71.25pt;height:17.25pt">
            <v:imagedata r:id="rId1869" o:title=""/>
          </v:shape>
        </w:pict>
      </w:r>
    </w:p>
    <w:p w:rsidR="007F14E1" w:rsidRPr="004F3F8E" w:rsidRDefault="006A2CF2"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Xassənin doğruluğu bilavasitə paylanma funksiyasının tərifindən alınır.Belə ki, ehtimal həmişə mənfi olmayan və vahidi aşmayan ədəddir.</w:t>
      </w:r>
    </w:p>
    <w:p w:rsidR="007F14E1" w:rsidRPr="004F3F8E" w:rsidRDefault="006A2CF2"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2. </w:t>
      </w:r>
      <w:r w:rsidR="00A4479B">
        <w:rPr>
          <w:rFonts w:ascii="Times New Roman" w:hAnsi="Times New Roman" w:cs="Times New Roman"/>
          <w:position w:val="-10"/>
          <w:sz w:val="28"/>
          <w:szCs w:val="28"/>
          <w:lang w:val="az-Latn-AZ"/>
        </w:rPr>
        <w:pict>
          <v:shape id="_x0000_i2527" type="#_x0000_t75" style="width:36.75pt;height:17.25pt">
            <v:imagedata r:id="rId1870" o:title=""/>
          </v:shape>
        </w:pict>
      </w:r>
      <w:r w:rsidR="007F14E1" w:rsidRPr="004F3F8E">
        <w:rPr>
          <w:rFonts w:ascii="Times New Roman" w:hAnsi="Times New Roman" w:cs="Times New Roman"/>
          <w:sz w:val="28"/>
          <w:szCs w:val="28"/>
          <w:lang w:val="az-Latn-AZ"/>
        </w:rPr>
        <w:t>paylanma fuknksiyası hər bir arqumentə görə azalmayan funksiyadır, yəni</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              </w:t>
      </w:r>
      <w:r w:rsidR="00A4479B">
        <w:rPr>
          <w:rFonts w:ascii="Times New Roman" w:hAnsi="Times New Roman" w:cs="Times New Roman"/>
          <w:position w:val="-10"/>
          <w:sz w:val="28"/>
          <w:szCs w:val="28"/>
          <w:lang w:val="az-Latn-AZ"/>
        </w:rPr>
        <w:pict>
          <v:shape id="_x0000_i2528" type="#_x0000_t75" style="width:35.25pt;height:17.25pt">
            <v:imagedata r:id="rId1871" o:title=""/>
          </v:shape>
        </w:pict>
      </w:r>
      <w:r w:rsidRPr="004F3F8E">
        <w:rPr>
          <w:rFonts w:ascii="Times New Roman" w:hAnsi="Times New Roman" w:cs="Times New Roman"/>
          <w:sz w:val="28"/>
          <w:szCs w:val="28"/>
          <w:lang w:val="az-Latn-AZ"/>
        </w:rPr>
        <w:t xml:space="preserve">  olduqda  </w:t>
      </w:r>
      <w:r w:rsidR="00A4479B">
        <w:rPr>
          <w:rFonts w:ascii="Times New Roman" w:hAnsi="Times New Roman" w:cs="Times New Roman"/>
          <w:position w:val="-10"/>
          <w:sz w:val="28"/>
          <w:szCs w:val="28"/>
          <w:lang w:val="az-Latn-AZ"/>
        </w:rPr>
        <w:pict>
          <v:shape id="_x0000_i2529" type="#_x0000_t75" style="width:90.75pt;height:17.25pt">
            <v:imagedata r:id="rId1872" o:title=""/>
          </v:shape>
        </w:pict>
      </w:r>
      <w:r w:rsidRPr="004F3F8E">
        <w:rPr>
          <w:rFonts w:ascii="Times New Roman" w:hAnsi="Times New Roman" w:cs="Times New Roman"/>
          <w:sz w:val="28"/>
          <w:szCs w:val="28"/>
          <w:lang w:val="az-Latn-AZ"/>
        </w:rPr>
        <w:t>;</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t xml:space="preserve">    </w:t>
      </w:r>
      <w:r w:rsidR="00A4479B">
        <w:rPr>
          <w:rFonts w:ascii="Times New Roman" w:hAnsi="Times New Roman" w:cs="Times New Roman"/>
          <w:position w:val="-10"/>
          <w:sz w:val="28"/>
          <w:szCs w:val="28"/>
          <w:lang w:val="az-Latn-AZ"/>
        </w:rPr>
        <w:pict>
          <v:shape id="_x0000_i2530" type="#_x0000_t75" style="width:36.75pt;height:17.25pt">
            <v:imagedata r:id="rId1873" o:title=""/>
          </v:shape>
        </w:pict>
      </w:r>
      <w:r w:rsidRPr="004F3F8E">
        <w:rPr>
          <w:rFonts w:ascii="Times New Roman" w:hAnsi="Times New Roman" w:cs="Times New Roman"/>
          <w:sz w:val="28"/>
          <w:szCs w:val="28"/>
          <w:lang w:val="az-Latn-AZ"/>
        </w:rPr>
        <w:t xml:space="preserve"> olduqda </w:t>
      </w:r>
      <w:r w:rsidR="00A4479B">
        <w:rPr>
          <w:rFonts w:ascii="Times New Roman" w:hAnsi="Times New Roman" w:cs="Times New Roman"/>
          <w:position w:val="-10"/>
          <w:sz w:val="28"/>
          <w:szCs w:val="28"/>
          <w:lang w:val="az-Latn-AZ"/>
        </w:rPr>
        <w:pict>
          <v:shape id="_x0000_i2531" type="#_x0000_t75" style="width:90.75pt;height:17.25pt">
            <v:imagedata r:id="rId1874" o:title=""/>
          </v:shape>
        </w:pict>
      </w:r>
    </w:p>
    <w:p w:rsidR="006A2CF2" w:rsidRDefault="006A2CF2"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479B">
        <w:rPr>
          <w:rFonts w:ascii="Times New Roman" w:hAnsi="Times New Roman" w:cs="Times New Roman"/>
          <w:position w:val="-10"/>
          <w:sz w:val="28"/>
          <w:szCs w:val="28"/>
          <w:lang w:val="az-Latn-AZ"/>
        </w:rPr>
        <w:pict>
          <v:shape id="_x0000_i2532" type="#_x0000_t75" style="width:36.75pt;height:17.25pt">
            <v:imagedata r:id="rId1870" o:title=""/>
          </v:shape>
        </w:pict>
      </w:r>
      <w:r w:rsidR="007F14E1" w:rsidRPr="004F3F8E">
        <w:rPr>
          <w:rFonts w:ascii="Times New Roman" w:hAnsi="Times New Roman" w:cs="Times New Roman"/>
          <w:sz w:val="28"/>
          <w:szCs w:val="28"/>
          <w:lang w:val="az-Latn-AZ"/>
        </w:rPr>
        <w:t xml:space="preserve">- funksiyasının </w:t>
      </w:r>
      <w:r w:rsidR="00A4479B">
        <w:rPr>
          <w:rFonts w:ascii="Times New Roman" w:hAnsi="Times New Roman" w:cs="Times New Roman"/>
          <w:position w:val="-6"/>
          <w:sz w:val="28"/>
          <w:szCs w:val="28"/>
          <w:lang w:val="az-Latn-AZ"/>
        </w:rPr>
        <w:pict>
          <v:shape id="_x0000_i2533" type="#_x0000_t75" style="width:9.75pt;height:11.25pt">
            <v:imagedata r:id="rId1875" o:title=""/>
          </v:shape>
        </w:pict>
      </w:r>
      <w:r w:rsidR="007F14E1" w:rsidRPr="004F3F8E">
        <w:rPr>
          <w:rFonts w:ascii="Times New Roman" w:hAnsi="Times New Roman" w:cs="Times New Roman"/>
          <w:sz w:val="28"/>
          <w:szCs w:val="28"/>
          <w:lang w:val="az-Latn-AZ"/>
        </w:rPr>
        <w:t xml:space="preserve"> arqumentinə görə azalmayan olduğunu göstərə</w:t>
      </w:r>
      <w:r>
        <w:rPr>
          <w:rFonts w:ascii="Times New Roman" w:hAnsi="Times New Roman" w:cs="Times New Roman"/>
          <w:sz w:val="28"/>
          <w:szCs w:val="28"/>
          <w:lang w:val="az-Latn-AZ"/>
        </w:rPr>
        <w:t>k:</w:t>
      </w:r>
    </w:p>
    <w:p w:rsidR="007F14E1" w:rsidRPr="004F3F8E" w:rsidRDefault="006A2CF2" w:rsidP="006A2CF2">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Qeyd edilmiş </w:t>
      </w:r>
      <w:r w:rsidR="00A4479B">
        <w:rPr>
          <w:rFonts w:ascii="Times New Roman" w:hAnsi="Times New Roman" w:cs="Times New Roman"/>
          <w:position w:val="-10"/>
          <w:sz w:val="28"/>
          <w:szCs w:val="28"/>
          <w:lang w:val="az-Latn-AZ"/>
        </w:rPr>
        <w:pict>
          <v:shape id="_x0000_i2534" type="#_x0000_t75" style="width:11.25pt;height:12.75pt">
            <v:imagedata r:id="rId1876" o:title=""/>
          </v:shape>
        </w:pict>
      </w:r>
      <w:r w:rsidR="007F14E1" w:rsidRPr="004F3F8E">
        <w:rPr>
          <w:rFonts w:ascii="Times New Roman" w:hAnsi="Times New Roman" w:cs="Times New Roman"/>
          <w:sz w:val="28"/>
          <w:szCs w:val="28"/>
          <w:lang w:val="az-Latn-AZ"/>
        </w:rPr>
        <w:t xml:space="preserve">üçün </w:t>
      </w:r>
      <w:r w:rsidR="00A4479B">
        <w:rPr>
          <w:rFonts w:ascii="Times New Roman" w:hAnsi="Times New Roman" w:cs="Times New Roman"/>
          <w:position w:val="-10"/>
          <w:sz w:val="28"/>
          <w:szCs w:val="28"/>
          <w:lang w:val="az-Latn-AZ"/>
        </w:rPr>
        <w:pict>
          <v:shape id="_x0000_i2535" type="#_x0000_t75" style="width:9pt;height:17.25pt">
            <v:imagedata r:id="rId9" o:title=""/>
          </v:shape>
        </w:pict>
      </w:r>
      <w:r w:rsidR="00A4479B">
        <w:rPr>
          <w:rFonts w:ascii="Times New Roman" w:hAnsi="Times New Roman" w:cs="Times New Roman"/>
          <w:position w:val="-10"/>
          <w:sz w:val="28"/>
          <w:szCs w:val="28"/>
          <w:lang w:val="az-Latn-AZ"/>
        </w:rPr>
        <w:pict>
          <v:shape id="_x0000_i2536" type="#_x0000_t75" style="width:75pt;height:17.25pt">
            <v:imagedata r:id="rId1877" o:title=""/>
          </v:shape>
        </w:pict>
      </w:r>
      <w:r w:rsidR="007F14E1" w:rsidRPr="004F3F8E">
        <w:rPr>
          <w:rFonts w:ascii="Times New Roman" w:hAnsi="Times New Roman" w:cs="Times New Roman"/>
          <w:sz w:val="28"/>
          <w:szCs w:val="28"/>
          <w:lang w:val="az-Latn-AZ"/>
        </w:rPr>
        <w:t xml:space="preserve">   hadisəsini uyuşmayan  iki      </w:t>
      </w:r>
      <w:r w:rsidR="007F14E1" w:rsidRPr="004F3F8E">
        <w:rPr>
          <w:rFonts w:ascii="Times New Roman" w:hAnsi="Times New Roman" w:cs="Times New Roman"/>
          <w:sz w:val="28"/>
          <w:szCs w:val="28"/>
          <w:lang w:val="az-Latn-AZ"/>
        </w:rPr>
        <w:tab/>
        <w:t xml:space="preserve"> </w:t>
      </w:r>
      <w:r w:rsidR="007F14E1" w:rsidRPr="004F3F8E">
        <w:rPr>
          <w:rFonts w:ascii="Times New Roman" w:hAnsi="Times New Roman" w:cs="Times New Roman"/>
          <w:sz w:val="28"/>
          <w:szCs w:val="28"/>
          <w:lang w:val="az-Latn-AZ"/>
        </w:rPr>
        <w:tab/>
      </w:r>
      <w:r w:rsidR="007F14E1" w:rsidRPr="004F3F8E">
        <w:rPr>
          <w:rFonts w:ascii="Times New Roman" w:hAnsi="Times New Roman" w:cs="Times New Roman"/>
          <w:sz w:val="28"/>
          <w:szCs w:val="28"/>
          <w:lang w:val="az-Latn-AZ"/>
        </w:rPr>
        <w:tab/>
      </w:r>
      <w:r w:rsidR="007F14E1" w:rsidRPr="004F3F8E">
        <w:rPr>
          <w:rFonts w:ascii="Times New Roman" w:hAnsi="Times New Roman" w:cs="Times New Roman"/>
          <w:sz w:val="28"/>
          <w:szCs w:val="28"/>
          <w:lang w:val="az-Latn-AZ"/>
        </w:rPr>
        <w:tab/>
      </w:r>
      <w:r w:rsidR="007F14E1" w:rsidRPr="004F3F8E">
        <w:rPr>
          <w:rFonts w:ascii="Times New Roman" w:hAnsi="Times New Roman" w:cs="Times New Roman"/>
          <w:sz w:val="28"/>
          <w:szCs w:val="28"/>
          <w:lang w:val="az-Latn-AZ"/>
        </w:rPr>
        <w:tab/>
      </w:r>
      <w:r w:rsidR="007F14E1" w:rsidRPr="004F3F8E">
        <w:rPr>
          <w:rFonts w:ascii="Times New Roman" w:hAnsi="Times New Roman" w:cs="Times New Roman"/>
          <w:sz w:val="28"/>
          <w:szCs w:val="28"/>
          <w:lang w:val="az-Latn-AZ"/>
        </w:rPr>
        <w:tab/>
      </w:r>
      <w:r w:rsidR="00A4479B">
        <w:rPr>
          <w:rFonts w:ascii="Times New Roman" w:hAnsi="Times New Roman" w:cs="Times New Roman"/>
          <w:position w:val="-10"/>
          <w:sz w:val="28"/>
          <w:szCs w:val="28"/>
          <w:lang w:val="az-Latn-AZ"/>
        </w:rPr>
        <w:pict>
          <v:shape id="_x0000_i2537" type="#_x0000_t75" style="width:171.75pt;height:17.25pt">
            <v:imagedata r:id="rId1878"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hadisələrinin cəmi şəklində göstərmək olar.Ehtimalların toplama teoreminə əsasən</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           </w:t>
      </w:r>
      <w:r w:rsidR="00A4479B">
        <w:rPr>
          <w:rFonts w:ascii="Times New Roman" w:hAnsi="Times New Roman" w:cs="Times New Roman"/>
          <w:position w:val="-10"/>
          <w:sz w:val="28"/>
          <w:szCs w:val="28"/>
          <w:lang w:val="az-Latn-AZ"/>
        </w:rPr>
        <w:pict>
          <v:shape id="_x0000_i2538" type="#_x0000_t75" style="width:4in;height:17.25pt">
            <v:imagedata r:id="rId1879" o:title=""/>
          </v:shape>
        </w:pict>
      </w:r>
    </w:p>
    <w:p w:rsidR="007F14E1" w:rsidRPr="004F3F8E" w:rsidRDefault="006A2CF2"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Buradan, </w:t>
      </w:r>
      <w:r w:rsidR="00A4479B">
        <w:rPr>
          <w:rFonts w:ascii="Times New Roman" w:hAnsi="Times New Roman" w:cs="Times New Roman"/>
          <w:position w:val="-10"/>
          <w:sz w:val="28"/>
          <w:szCs w:val="28"/>
          <w:lang w:val="az-Latn-AZ"/>
        </w:rPr>
        <w:pict>
          <v:shape id="_x0000_i2539" type="#_x0000_t75" style="width:221.25pt;height:17.25pt">
            <v:imagedata r:id="rId1880" o:title=""/>
          </v:shape>
        </w:pict>
      </w:r>
    </w:p>
    <w:p w:rsidR="007F14E1" w:rsidRPr="004F3F8E" w:rsidRDefault="006A2CF2"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Beləliklə, </w:t>
      </w:r>
      <w:r w:rsidR="00A4479B">
        <w:rPr>
          <w:rFonts w:ascii="Times New Roman" w:hAnsi="Times New Roman" w:cs="Times New Roman"/>
          <w:position w:val="-10"/>
          <w:sz w:val="28"/>
          <w:szCs w:val="28"/>
          <w:lang w:val="az-Latn-AZ"/>
        </w:rPr>
        <w:pict>
          <v:shape id="_x0000_i2540" type="#_x0000_t75" style="width:35.25pt;height:17.25pt">
            <v:imagedata r:id="rId1871" o:title=""/>
          </v:shape>
        </w:pict>
      </w:r>
      <w:r w:rsidR="007F14E1" w:rsidRPr="004F3F8E">
        <w:rPr>
          <w:rFonts w:ascii="Times New Roman" w:hAnsi="Times New Roman" w:cs="Times New Roman"/>
          <w:sz w:val="28"/>
          <w:szCs w:val="28"/>
          <w:lang w:val="az-Latn-AZ"/>
        </w:rPr>
        <w:t xml:space="preserve">olduqda </w:t>
      </w:r>
      <w:r w:rsidR="00A4479B">
        <w:rPr>
          <w:rFonts w:ascii="Times New Roman" w:hAnsi="Times New Roman" w:cs="Times New Roman"/>
          <w:position w:val="-10"/>
          <w:sz w:val="28"/>
          <w:szCs w:val="28"/>
          <w:lang w:val="az-Latn-AZ"/>
        </w:rPr>
        <w:pict>
          <v:shape id="_x0000_i2541" type="#_x0000_t75" style="width:90.75pt;height:17.25pt">
            <v:imagedata r:id="rId1872" o:title=""/>
          </v:shape>
        </w:pict>
      </w:r>
      <w:r w:rsidR="007F14E1" w:rsidRPr="004F3F8E">
        <w:rPr>
          <w:rFonts w:ascii="Times New Roman" w:hAnsi="Times New Roman" w:cs="Times New Roman"/>
          <w:sz w:val="28"/>
          <w:szCs w:val="28"/>
          <w:lang w:val="az-Latn-AZ"/>
        </w:rPr>
        <w:t xml:space="preserve"> olar.</w:t>
      </w:r>
    </w:p>
    <w:p w:rsidR="007F14E1" w:rsidRPr="004F3F8E" w:rsidRDefault="006A2CF2"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 xassə paylanma funksiyasının həndəsi mənasından daha aydın olur.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Belə ki, </w:t>
      </w:r>
      <w:r w:rsidR="00A4479B">
        <w:rPr>
          <w:rFonts w:ascii="Times New Roman" w:hAnsi="Times New Roman" w:cs="Times New Roman"/>
          <w:position w:val="-10"/>
          <w:sz w:val="28"/>
          <w:szCs w:val="28"/>
          <w:lang w:val="az-Latn-AZ"/>
        </w:rPr>
        <w:pict>
          <v:shape id="_x0000_i2542" type="#_x0000_t75" style="width:36.75pt;height:17.25pt">
            <v:imagedata r:id="rId1870" o:title=""/>
          </v:shape>
        </w:pic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10"/>
          <w:sz w:val="28"/>
          <w:szCs w:val="28"/>
          <w:lang w:val="az-Latn-AZ"/>
        </w:rPr>
        <w:pict>
          <v:shape id="_x0000_i2543" type="#_x0000_t75" style="width:33pt;height:17.25pt">
            <v:imagedata r:id="rId1881" o:title=""/>
          </v:shape>
        </w:pict>
      </w:r>
      <w:r w:rsidR="007F14E1" w:rsidRPr="004F3F8E">
        <w:rPr>
          <w:rFonts w:ascii="Times New Roman" w:hAnsi="Times New Roman" w:cs="Times New Roman"/>
          <w:sz w:val="28"/>
          <w:szCs w:val="28"/>
          <w:lang w:val="az-Latn-AZ"/>
        </w:rPr>
        <w:t xml:space="preserve"> təsadüfü vektorunun təpə nöqtəsi </w:t>
      </w:r>
      <w:r w:rsidR="00A4479B">
        <w:rPr>
          <w:rFonts w:ascii="Times New Roman" w:hAnsi="Times New Roman" w:cs="Times New Roman"/>
          <w:position w:val="-10"/>
          <w:sz w:val="28"/>
          <w:szCs w:val="28"/>
          <w:lang w:val="az-Latn-AZ"/>
        </w:rPr>
        <w:pict>
          <v:shape id="_x0000_i2544" type="#_x0000_t75" style="width:27.75pt;height:17.25pt">
            <v:imagedata r:id="rId1882" o:title=""/>
          </v:shape>
        </w:pict>
      </w:r>
      <w:r w:rsidR="007F14E1" w:rsidRPr="004F3F8E">
        <w:rPr>
          <w:rFonts w:ascii="Times New Roman" w:hAnsi="Times New Roman" w:cs="Times New Roman"/>
          <w:sz w:val="28"/>
          <w:szCs w:val="28"/>
          <w:lang w:val="az-Latn-AZ"/>
        </w:rPr>
        <w:t xml:space="preserve"> olan kvadrantına düşməsi hadisəsinin ehtimalıdır. </w:t>
      </w:r>
      <w:r w:rsidR="00A4479B">
        <w:rPr>
          <w:rFonts w:ascii="Times New Roman" w:hAnsi="Times New Roman" w:cs="Times New Roman"/>
          <w:position w:val="-6"/>
          <w:sz w:val="28"/>
          <w:szCs w:val="28"/>
          <w:lang w:val="az-Latn-AZ"/>
        </w:rPr>
        <w:pict>
          <v:shape id="_x0000_i2545" type="#_x0000_t75" style="width:9.75pt;height:11.25pt">
            <v:imagedata r:id="rId1875" o:title=""/>
          </v:shape>
        </w:pic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in artması ilə bu kvadrantın sağ sərhədi sağa hərəkət edir.Yəni, </w:t>
      </w:r>
      <w:r w:rsidR="00A4479B">
        <w:rPr>
          <w:rFonts w:ascii="Times New Roman" w:hAnsi="Times New Roman" w:cs="Times New Roman"/>
          <w:position w:val="-10"/>
          <w:sz w:val="28"/>
          <w:szCs w:val="28"/>
          <w:lang w:val="az-Latn-AZ"/>
        </w:rPr>
        <w:pict>
          <v:shape id="_x0000_i2546" type="#_x0000_t75" style="width:35.25pt;height:17.25pt">
            <v:imagedata r:id="rId1871" o:title=""/>
          </v:shape>
        </w:pict>
      </w:r>
      <w:r w:rsidR="007F14E1" w:rsidRPr="004F3F8E">
        <w:rPr>
          <w:rFonts w:ascii="Times New Roman" w:hAnsi="Times New Roman" w:cs="Times New Roman"/>
          <w:sz w:val="28"/>
          <w:szCs w:val="28"/>
          <w:lang w:val="az-Latn-AZ"/>
        </w:rPr>
        <w:t xml:space="preserve">olduqda təpə nöqtəsi </w:t>
      </w:r>
      <w:r w:rsidR="00A4479B">
        <w:rPr>
          <w:rFonts w:ascii="Times New Roman" w:hAnsi="Times New Roman" w:cs="Times New Roman"/>
          <w:position w:val="-10"/>
          <w:sz w:val="28"/>
          <w:szCs w:val="28"/>
          <w:lang w:val="az-Latn-AZ"/>
        </w:rPr>
        <w:pict>
          <v:shape id="_x0000_i2547" type="#_x0000_t75" style="width:30.75pt;height:17.25pt">
            <v:imagedata r:id="rId1883" o:title=""/>
          </v:shape>
        </w:pict>
      </w:r>
      <w:r w:rsidR="007F14E1" w:rsidRPr="004F3F8E">
        <w:rPr>
          <w:rFonts w:ascii="Times New Roman" w:hAnsi="Times New Roman" w:cs="Times New Roman"/>
          <w:sz w:val="28"/>
          <w:szCs w:val="28"/>
          <w:lang w:val="az-Latn-AZ"/>
        </w:rPr>
        <w:t xml:space="preserve"> olan kvadrant təpə nöqtəsi </w:t>
      </w:r>
      <w:r w:rsidR="00A4479B">
        <w:rPr>
          <w:rFonts w:ascii="Times New Roman" w:hAnsi="Times New Roman" w:cs="Times New Roman"/>
          <w:position w:val="-10"/>
          <w:sz w:val="28"/>
          <w:szCs w:val="28"/>
          <w:lang w:val="az-Latn-AZ"/>
        </w:rPr>
        <w:pict>
          <v:shape id="_x0000_i2548" type="#_x0000_t75" style="width:33pt;height:17.25pt">
            <v:imagedata r:id="rId1884" o:title=""/>
          </v:shape>
        </w:pict>
      </w:r>
      <w:r w:rsidR="007F14E1" w:rsidRPr="004F3F8E">
        <w:rPr>
          <w:rFonts w:ascii="Times New Roman" w:hAnsi="Times New Roman" w:cs="Times New Roman"/>
          <w:sz w:val="28"/>
          <w:szCs w:val="28"/>
          <w:lang w:val="az-Latn-AZ"/>
        </w:rPr>
        <w:t xml:space="preserve"> olan </w:t>
      </w:r>
      <w:r w:rsidR="007F14E1" w:rsidRPr="004F3F8E">
        <w:rPr>
          <w:rFonts w:ascii="Times New Roman" w:hAnsi="Times New Roman" w:cs="Times New Roman"/>
          <w:sz w:val="28"/>
          <w:szCs w:val="28"/>
          <w:lang w:val="az-Latn-AZ"/>
        </w:rPr>
        <w:lastRenderedPageBreak/>
        <w:t xml:space="preserve">kvadranta daxildir. Ona görə də </w:t>
      </w:r>
      <w:r w:rsidR="00A4479B">
        <w:rPr>
          <w:rFonts w:ascii="Times New Roman" w:hAnsi="Times New Roman" w:cs="Times New Roman"/>
          <w:position w:val="-10"/>
          <w:sz w:val="28"/>
          <w:szCs w:val="28"/>
          <w:lang w:val="az-Latn-AZ"/>
        </w:rPr>
        <w:pict>
          <v:shape id="_x0000_i2549" type="#_x0000_t75" style="width:33pt;height:17.25pt">
            <v:imagedata r:id="rId1881" o:title=""/>
          </v:shape>
        </w:pict>
      </w:r>
      <w:r w:rsidR="007F14E1" w:rsidRPr="004F3F8E">
        <w:rPr>
          <w:rFonts w:ascii="Times New Roman" w:hAnsi="Times New Roman" w:cs="Times New Roman"/>
          <w:sz w:val="28"/>
          <w:szCs w:val="28"/>
          <w:lang w:val="az-Latn-AZ"/>
        </w:rPr>
        <w:t xml:space="preserve"> təsadüfü vektorunun  təpə nöqtəsi </w:t>
      </w:r>
      <w:r w:rsidR="00A4479B">
        <w:rPr>
          <w:rFonts w:ascii="Times New Roman" w:hAnsi="Times New Roman" w:cs="Times New Roman"/>
          <w:position w:val="-10"/>
          <w:sz w:val="28"/>
          <w:szCs w:val="28"/>
          <w:lang w:val="az-Latn-AZ"/>
        </w:rPr>
        <w:pict>
          <v:shape id="_x0000_i2550" type="#_x0000_t75" style="width:33pt;height:17.25pt">
            <v:imagedata r:id="rId1884" o:title=""/>
          </v:shape>
        </w:pict>
      </w:r>
      <w:r w:rsidR="007F14E1" w:rsidRPr="004F3F8E">
        <w:rPr>
          <w:rFonts w:ascii="Times New Roman" w:hAnsi="Times New Roman" w:cs="Times New Roman"/>
          <w:sz w:val="28"/>
          <w:szCs w:val="28"/>
          <w:lang w:val="az-Latn-AZ"/>
        </w:rPr>
        <w:t xml:space="preserve"> olan kvadranta düşməsi hadisəsinin ehtimalı, onun  təpə nöqtəsi </w:t>
      </w:r>
      <w:r w:rsidR="00A4479B">
        <w:rPr>
          <w:rFonts w:ascii="Times New Roman" w:hAnsi="Times New Roman" w:cs="Times New Roman"/>
          <w:position w:val="-10"/>
          <w:sz w:val="28"/>
          <w:szCs w:val="28"/>
          <w:lang w:val="az-Latn-AZ"/>
        </w:rPr>
        <w:pict>
          <v:shape id="_x0000_i2551" type="#_x0000_t75" style="width:30.75pt;height:17.25pt">
            <v:imagedata r:id="rId1883" o:title=""/>
          </v:shape>
        </w:pict>
      </w:r>
      <w:r w:rsidR="007F14E1" w:rsidRPr="004F3F8E">
        <w:rPr>
          <w:rFonts w:ascii="Times New Roman" w:hAnsi="Times New Roman" w:cs="Times New Roman"/>
          <w:sz w:val="28"/>
          <w:szCs w:val="28"/>
          <w:lang w:val="az-Latn-AZ"/>
        </w:rPr>
        <w:t xml:space="preserve"> olan kvadranta düşməsi hadisəsinin ehtimalından kiçik deyildir.</w:t>
      </w:r>
    </w:p>
    <w:p w:rsidR="007F14E1" w:rsidRPr="004F3F8E" w:rsidRDefault="006A2CF2"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Eyni qayda ilə </w:t>
      </w:r>
      <w:r w:rsidR="00A4479B">
        <w:rPr>
          <w:rFonts w:ascii="Times New Roman" w:hAnsi="Times New Roman" w:cs="Times New Roman"/>
          <w:position w:val="-10"/>
          <w:sz w:val="28"/>
          <w:szCs w:val="28"/>
          <w:lang w:val="az-Latn-AZ"/>
        </w:rPr>
        <w:pict>
          <v:shape id="_x0000_i2552" type="#_x0000_t75" style="width:36.75pt;height:17.25pt">
            <v:imagedata r:id="rId1870" o:title=""/>
          </v:shape>
        </w:pict>
      </w:r>
      <w:r w:rsidR="007F14E1" w:rsidRPr="004F3F8E">
        <w:rPr>
          <w:rFonts w:ascii="Times New Roman" w:hAnsi="Times New Roman" w:cs="Times New Roman"/>
          <w:sz w:val="28"/>
          <w:szCs w:val="28"/>
          <w:lang w:val="az-Latn-AZ"/>
        </w:rPr>
        <w:t xml:space="preserve"> funksiyasının ikinci arqumentə görə də azalmayan olduğunu göstərmək olar.</w:t>
      </w:r>
    </w:p>
    <w:p w:rsidR="007F14E1" w:rsidRPr="004F3F8E" w:rsidRDefault="006A2CF2"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3.Aşağıdakı limit münasibətləri doğrudur:</w:t>
      </w:r>
    </w:p>
    <w:p w:rsidR="007F14E1" w:rsidRPr="004F3F8E" w:rsidRDefault="007F14E1" w:rsidP="006A2CF2">
      <w:pPr>
        <w:spacing w:after="0"/>
        <w:jc w:val="center"/>
        <w:rPr>
          <w:rFonts w:ascii="Times New Roman" w:hAnsi="Times New Roman" w:cs="Times New Roman"/>
          <w:sz w:val="28"/>
          <w:szCs w:val="28"/>
          <w:lang w:val="az-Latn-AZ"/>
        </w:rPr>
      </w:pPr>
      <w:r w:rsidRPr="004F3F8E">
        <w:rPr>
          <w:rFonts w:ascii="Times New Roman" w:hAnsi="Times New Roman" w:cs="Times New Roman"/>
          <w:sz w:val="28"/>
          <w:szCs w:val="28"/>
          <w:lang w:val="az-Latn-AZ"/>
        </w:rPr>
        <w:t>1)</w:t>
      </w:r>
      <w:r w:rsidR="00A4479B">
        <w:rPr>
          <w:rFonts w:ascii="Times New Roman" w:hAnsi="Times New Roman" w:cs="Times New Roman"/>
          <w:position w:val="-10"/>
          <w:sz w:val="28"/>
          <w:szCs w:val="28"/>
          <w:lang w:val="az-Latn-AZ"/>
        </w:rPr>
        <w:pict>
          <v:shape id="_x0000_i2553" type="#_x0000_t75" style="width:291pt;height:17.25pt">
            <v:imagedata r:id="rId1885" o:title=""/>
          </v:shape>
        </w:pict>
      </w:r>
    </w:p>
    <w:p w:rsidR="007F14E1" w:rsidRPr="004F3F8E" w:rsidRDefault="006A2CF2" w:rsidP="006A2CF2">
      <w:pPr>
        <w:spacing w:after="0"/>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2)    </w:t>
      </w:r>
      <w:r w:rsidR="00A4479B">
        <w:rPr>
          <w:rFonts w:ascii="Times New Roman" w:hAnsi="Times New Roman" w:cs="Times New Roman"/>
          <w:position w:val="-10"/>
          <w:sz w:val="28"/>
          <w:szCs w:val="28"/>
          <w:lang w:val="az-Latn-AZ"/>
        </w:rPr>
        <w:pict>
          <v:shape id="_x0000_i2554" type="#_x0000_t75" style="width:218.25pt;height:17.25pt">
            <v:imagedata r:id="rId1886" o:title=""/>
          </v:shape>
        </w:pict>
      </w:r>
    </w:p>
    <w:p w:rsidR="007F14E1" w:rsidRPr="004F3F8E" w:rsidRDefault="006A2CF2" w:rsidP="006A2CF2">
      <w:pPr>
        <w:spacing w:after="0"/>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3)  </w:t>
      </w:r>
      <w:r w:rsidR="00A4479B">
        <w:rPr>
          <w:rFonts w:ascii="Times New Roman" w:hAnsi="Times New Roman" w:cs="Times New Roman"/>
          <w:position w:val="-10"/>
          <w:sz w:val="28"/>
          <w:szCs w:val="28"/>
          <w:lang w:val="az-Latn-AZ"/>
        </w:rPr>
        <w:pict>
          <v:shape id="_x0000_i2555" type="#_x0000_t75" style="width:194.25pt;height:17.25pt">
            <v:imagedata r:id="rId1887" o:title=""/>
          </v:shape>
        </w:pict>
      </w:r>
    </w:p>
    <w:p w:rsidR="007F14E1" w:rsidRPr="004F3F8E" w:rsidRDefault="006A2CF2" w:rsidP="006A2CF2">
      <w:pPr>
        <w:spacing w:after="0"/>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4) </w:t>
      </w:r>
      <w:r w:rsidR="00A4479B">
        <w:rPr>
          <w:rFonts w:ascii="Times New Roman" w:hAnsi="Times New Roman" w:cs="Times New Roman"/>
          <w:position w:val="-10"/>
          <w:sz w:val="28"/>
          <w:szCs w:val="28"/>
          <w:lang w:val="az-Latn-AZ"/>
        </w:rPr>
        <w:pict>
          <v:shape id="_x0000_i2556" type="#_x0000_t75" style="width:177pt;height:17.25pt">
            <v:imagedata r:id="rId1888" o:title=""/>
          </v:shape>
        </w:pict>
      </w:r>
      <w:r w:rsidR="00A4479B">
        <w:rPr>
          <w:rFonts w:ascii="Times New Roman" w:hAnsi="Times New Roman" w:cs="Times New Roman"/>
          <w:position w:val="-10"/>
          <w:sz w:val="28"/>
          <w:szCs w:val="28"/>
          <w:lang w:val="az-Latn-AZ"/>
        </w:rPr>
        <w:pict>
          <v:shape id="_x0000_i2557" type="#_x0000_t75" style="width:39pt;height:17.25pt">
            <v:imagedata r:id="rId1889" o:title=""/>
          </v:shape>
        </w:pict>
      </w:r>
    </w:p>
    <w:p w:rsidR="007F14E1" w:rsidRPr="004F3F8E" w:rsidRDefault="006A2CF2" w:rsidP="006A2CF2">
      <w:pPr>
        <w:spacing w:after="0"/>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5)     </w:t>
      </w:r>
      <w:r w:rsidR="00A4479B">
        <w:rPr>
          <w:rFonts w:ascii="Times New Roman" w:hAnsi="Times New Roman" w:cs="Times New Roman"/>
          <w:position w:val="-10"/>
          <w:sz w:val="28"/>
          <w:szCs w:val="28"/>
          <w:lang w:val="az-Latn-AZ"/>
        </w:rPr>
        <w:pict>
          <v:shape id="_x0000_i2558" type="#_x0000_t75" style="width:138.75pt;height:17.25pt">
            <v:imagedata r:id="rId1890" o:title=""/>
          </v:shape>
        </w:pict>
      </w:r>
      <w:r w:rsidR="00A4479B">
        <w:rPr>
          <w:rFonts w:ascii="Times New Roman" w:hAnsi="Times New Roman" w:cs="Times New Roman"/>
          <w:position w:val="-10"/>
          <w:sz w:val="28"/>
          <w:szCs w:val="28"/>
          <w:lang w:val="az-Latn-AZ"/>
        </w:rPr>
        <w:pict>
          <v:shape id="_x0000_i2559" type="#_x0000_t75" style="width:41.25pt;height:17.25pt">
            <v:imagedata r:id="rId1891" o:title=""/>
          </v:shape>
        </w:pict>
      </w:r>
      <w:r w:rsidR="00A4479B">
        <w:rPr>
          <w:rFonts w:ascii="Times New Roman" w:hAnsi="Times New Roman" w:cs="Times New Roman"/>
          <w:position w:val="-10"/>
          <w:sz w:val="28"/>
          <w:szCs w:val="28"/>
          <w:lang w:val="az-Latn-AZ"/>
        </w:rPr>
        <w:pict>
          <v:shape id="_x0000_i2560" type="#_x0000_t75" style="width:38.25pt;height:17.25pt">
            <v:imagedata r:id="rId1892" o:title=""/>
          </v:shape>
        </w:pict>
      </w:r>
    </w:p>
    <w:p w:rsidR="007F14E1" w:rsidRPr="004F3F8E" w:rsidRDefault="006A2CF2"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479B">
        <w:rPr>
          <w:rFonts w:ascii="Times New Roman" w:hAnsi="Times New Roman" w:cs="Times New Roman"/>
          <w:position w:val="-10"/>
          <w:sz w:val="28"/>
          <w:szCs w:val="28"/>
          <w:lang w:val="az-Latn-AZ"/>
        </w:rPr>
        <w:pict>
          <v:shape id="_x0000_i2561" type="#_x0000_t75" style="width:81pt;height:17.25pt">
            <v:imagedata r:id="rId1893" o:title=""/>
          </v:shape>
        </w:pict>
      </w:r>
      <w:r w:rsidR="007F14E1" w:rsidRPr="004F3F8E">
        <w:rPr>
          <w:rFonts w:ascii="Times New Roman" w:hAnsi="Times New Roman" w:cs="Times New Roman"/>
          <w:sz w:val="28"/>
          <w:szCs w:val="28"/>
          <w:lang w:val="az-Latn-AZ"/>
        </w:rPr>
        <w:t xml:space="preserve"> hadisəsi mümkün olmayan hadisədir.Ona görə də</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                  </w:t>
      </w:r>
      <w:r w:rsidR="00A4479B">
        <w:rPr>
          <w:rFonts w:ascii="Times New Roman" w:hAnsi="Times New Roman" w:cs="Times New Roman"/>
          <w:position w:val="-10"/>
          <w:sz w:val="28"/>
          <w:szCs w:val="28"/>
          <w:lang w:val="az-Latn-AZ"/>
        </w:rPr>
        <w:pict>
          <v:shape id="_x0000_i2562" type="#_x0000_t75" style="width:164.25pt;height:17.25pt">
            <v:imagedata r:id="rId1894" o:title=""/>
          </v:shape>
        </w:pict>
      </w:r>
    </w:p>
    <w:p w:rsidR="007F14E1" w:rsidRPr="004F3F8E" w:rsidRDefault="006A2CF2"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479B">
        <w:rPr>
          <w:rFonts w:ascii="Times New Roman" w:hAnsi="Times New Roman" w:cs="Times New Roman"/>
          <w:position w:val="-6"/>
          <w:sz w:val="28"/>
          <w:szCs w:val="28"/>
          <w:lang w:val="az-Latn-AZ"/>
        </w:rPr>
        <w:pict>
          <v:shape id="_x0000_i2563" type="#_x0000_t75" style="width:42pt;height:11.25pt">
            <v:imagedata r:id="rId1895" o:title=""/>
          </v:shape>
        </w:pict>
      </w:r>
      <w:r w:rsidR="007F14E1" w:rsidRPr="004F3F8E">
        <w:rPr>
          <w:rFonts w:ascii="Times New Roman" w:hAnsi="Times New Roman" w:cs="Times New Roman"/>
          <w:sz w:val="28"/>
          <w:szCs w:val="28"/>
          <w:lang w:val="az-Latn-AZ"/>
        </w:rPr>
        <w:t xml:space="preserve"> olduqda təpə nöqtəsi </w:t>
      </w:r>
      <w:r w:rsidR="00A4479B">
        <w:rPr>
          <w:rFonts w:ascii="Times New Roman" w:hAnsi="Times New Roman" w:cs="Times New Roman"/>
          <w:position w:val="-10"/>
          <w:sz w:val="28"/>
          <w:szCs w:val="28"/>
          <w:lang w:val="az-Latn-AZ"/>
        </w:rPr>
        <w:pict>
          <v:shape id="_x0000_i2564" type="#_x0000_t75" style="width:27.75pt;height:17.25pt">
            <v:imagedata r:id="rId1882" o:title=""/>
          </v:shape>
        </w:pict>
      </w:r>
      <w:r w:rsidR="007F14E1" w:rsidRPr="004F3F8E">
        <w:rPr>
          <w:rFonts w:ascii="Times New Roman" w:hAnsi="Times New Roman" w:cs="Times New Roman"/>
          <w:sz w:val="28"/>
          <w:szCs w:val="28"/>
          <w:lang w:val="az-Latn-AZ"/>
        </w:rPr>
        <w:t xml:space="preserve"> olan kvadrantın sağ sərhəddi sonsuz olaraq sola hərəkət edir və  </w:t>
      </w:r>
      <w:r w:rsidR="00A4479B">
        <w:rPr>
          <w:rFonts w:ascii="Times New Roman" w:hAnsi="Times New Roman" w:cs="Times New Roman"/>
          <w:position w:val="-10"/>
          <w:sz w:val="28"/>
          <w:szCs w:val="28"/>
          <w:lang w:val="az-Latn-AZ"/>
        </w:rPr>
        <w:pict>
          <v:shape id="_x0000_i2565" type="#_x0000_t75" style="width:33pt;height:17.25pt">
            <v:imagedata r:id="rId1881" o:title=""/>
          </v:shape>
        </w:pict>
      </w:r>
      <w:r w:rsidR="007F14E1" w:rsidRPr="004F3F8E">
        <w:rPr>
          <w:rFonts w:ascii="Times New Roman" w:hAnsi="Times New Roman" w:cs="Times New Roman"/>
          <w:sz w:val="28"/>
          <w:szCs w:val="28"/>
          <w:lang w:val="az-Latn-AZ"/>
        </w:rPr>
        <w:t xml:space="preserve"> təsadüfü vektorunun bu kvadranta düşməsi hadisəsinin ehtimalı sıfra bərabər olur.</w:t>
      </w:r>
    </w:p>
    <w:p w:rsidR="007F14E1" w:rsidRPr="004F3F8E" w:rsidRDefault="006A2CF2"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Eyni qayda ilə </w:t>
      </w:r>
      <w:r w:rsidR="00A4479B">
        <w:rPr>
          <w:rFonts w:ascii="Times New Roman" w:hAnsi="Times New Roman" w:cs="Times New Roman"/>
          <w:position w:val="-10"/>
          <w:sz w:val="28"/>
          <w:szCs w:val="28"/>
          <w:lang w:val="az-Latn-AZ"/>
        </w:rPr>
        <w:pict>
          <v:shape id="_x0000_i2566" type="#_x0000_t75" style="width:129pt;height:17.25pt">
            <v:imagedata r:id="rId1896" o:title=""/>
          </v:shape>
        </w:pict>
      </w:r>
      <w:r w:rsidR="007F14E1" w:rsidRPr="004F3F8E">
        <w:rPr>
          <w:rFonts w:ascii="Times New Roman" w:hAnsi="Times New Roman" w:cs="Times New Roman"/>
          <w:sz w:val="28"/>
          <w:szCs w:val="28"/>
          <w:lang w:val="az-Latn-AZ"/>
        </w:rPr>
        <w:t xml:space="preserve"> hadisələri mümkün olmayan hadisələr olduğu üçün </w:t>
      </w:r>
      <w:r w:rsidR="00A4479B">
        <w:rPr>
          <w:rFonts w:ascii="Times New Roman" w:hAnsi="Times New Roman" w:cs="Times New Roman"/>
          <w:position w:val="-10"/>
          <w:sz w:val="28"/>
          <w:szCs w:val="28"/>
          <w:lang w:val="az-Latn-AZ"/>
        </w:rPr>
        <w:pict>
          <v:shape id="_x0000_i2567" type="#_x0000_t75" style="width:126.75pt;height:17.25pt">
            <v:imagedata r:id="rId1897" o:title=""/>
          </v:shape>
        </w:pict>
      </w:r>
    </w:p>
    <w:p w:rsidR="007F14E1" w:rsidRPr="004F3F8E" w:rsidRDefault="006A2CF2"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479B">
        <w:rPr>
          <w:rFonts w:ascii="Times New Roman" w:hAnsi="Times New Roman" w:cs="Times New Roman"/>
          <w:position w:val="-10"/>
          <w:sz w:val="28"/>
          <w:szCs w:val="28"/>
          <w:lang w:val="az-Latn-AZ"/>
        </w:rPr>
        <w:pict>
          <v:shape id="_x0000_i2568" type="#_x0000_t75" style="width:39pt;height:17.25pt">
            <v:imagedata r:id="rId1898" o:title=""/>
          </v:shape>
        </w:pict>
      </w:r>
      <w:r w:rsidR="007F14E1" w:rsidRPr="004F3F8E">
        <w:rPr>
          <w:rFonts w:ascii="Times New Roman" w:hAnsi="Times New Roman" w:cs="Times New Roman"/>
          <w:sz w:val="28"/>
          <w:szCs w:val="28"/>
          <w:lang w:val="az-Latn-AZ"/>
        </w:rPr>
        <w:t xml:space="preserve"> hadisəsi yəqin hadisədir və </w:t>
      </w:r>
      <w:r w:rsidR="00A4479B">
        <w:rPr>
          <w:rFonts w:ascii="Times New Roman" w:hAnsi="Times New Roman" w:cs="Times New Roman"/>
          <w:position w:val="-10"/>
          <w:sz w:val="28"/>
          <w:szCs w:val="28"/>
          <w:lang w:val="az-Latn-AZ"/>
        </w:rPr>
        <w:pict>
          <v:shape id="_x0000_i2569" type="#_x0000_t75" style="width:72.75pt;height:17.25pt">
            <v:imagedata r:id="rId1899" o:title=""/>
          </v:shape>
        </w:pict>
      </w:r>
      <w:r w:rsidR="007F14E1" w:rsidRPr="004F3F8E">
        <w:rPr>
          <w:rFonts w:ascii="Times New Roman" w:hAnsi="Times New Roman" w:cs="Times New Roman"/>
          <w:sz w:val="28"/>
          <w:szCs w:val="28"/>
          <w:lang w:val="az-Latn-AZ"/>
        </w:rPr>
        <w:t xml:space="preserve"> hadisəsi </w:t>
      </w:r>
      <w:r w:rsidR="00A4479B">
        <w:rPr>
          <w:rFonts w:ascii="Times New Roman" w:hAnsi="Times New Roman" w:cs="Times New Roman"/>
          <w:position w:val="-10"/>
          <w:sz w:val="28"/>
          <w:szCs w:val="28"/>
          <w:lang w:val="az-Latn-AZ"/>
        </w:rPr>
        <w:pict>
          <v:shape id="_x0000_i2570" type="#_x0000_t75" style="width:39pt;height:17.25pt">
            <v:imagedata r:id="rId1900" o:title=""/>
          </v:shape>
        </w:pict>
      </w:r>
      <w:r w:rsidR="007F14E1" w:rsidRPr="004F3F8E">
        <w:rPr>
          <w:rFonts w:ascii="Times New Roman" w:hAnsi="Times New Roman" w:cs="Times New Roman"/>
          <w:sz w:val="28"/>
          <w:szCs w:val="28"/>
          <w:lang w:val="az-Latn-AZ"/>
        </w:rPr>
        <w:t xml:space="preserve"> hadisəsi ilə eynigüclüdür.Ona görə  də</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                     </w:t>
      </w:r>
      <w:r w:rsidR="00A4479B">
        <w:rPr>
          <w:rFonts w:ascii="Times New Roman" w:hAnsi="Times New Roman" w:cs="Times New Roman"/>
          <w:position w:val="-10"/>
          <w:sz w:val="28"/>
          <w:szCs w:val="28"/>
          <w:lang w:val="az-Latn-AZ"/>
        </w:rPr>
        <w:pict>
          <v:shape id="_x0000_i2571" type="#_x0000_t75" style="width:171pt;height:17.25pt">
            <v:imagedata r:id="rId1901" o:title=""/>
          </v:shape>
        </w:pict>
      </w:r>
    </w:p>
    <w:p w:rsidR="007F14E1" w:rsidRDefault="006A2CF2" w:rsidP="00284D8F">
      <w:pPr>
        <w:spacing w:after="0"/>
        <w:jc w:val="both"/>
        <w:rPr>
          <w:rFonts w:ascii="Times New Roman" w:hAnsi="Times New Roman" w:cs="Times New Roman"/>
          <w:position w:val="-10"/>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Eyni qayda ilə </w:t>
      </w:r>
      <w:r w:rsidR="00A4479B">
        <w:rPr>
          <w:rFonts w:ascii="Times New Roman" w:hAnsi="Times New Roman" w:cs="Times New Roman"/>
          <w:position w:val="-10"/>
          <w:sz w:val="28"/>
          <w:szCs w:val="28"/>
          <w:lang w:val="az-Latn-AZ"/>
        </w:rPr>
        <w:pict>
          <v:shape id="_x0000_i2572" type="#_x0000_t75" style="width:171pt;height:17.25pt">
            <v:imagedata r:id="rId1902" o:title=""/>
          </v:shape>
        </w:pict>
      </w:r>
    </w:p>
    <w:p w:rsidR="006A2CF2" w:rsidRPr="004F3F8E" w:rsidRDefault="006A2CF2" w:rsidP="00284D8F">
      <w:pPr>
        <w:spacing w:after="0"/>
        <w:jc w:val="both"/>
        <w:rPr>
          <w:rFonts w:ascii="Times New Roman" w:hAnsi="Times New Roman" w:cs="Times New Roman"/>
          <w:sz w:val="28"/>
          <w:szCs w:val="28"/>
          <w:lang w:val="az-Latn-AZ"/>
        </w:rPr>
      </w:pPr>
    </w:p>
    <w:p w:rsidR="0053607B" w:rsidRDefault="0053607B" w:rsidP="006A2CF2">
      <w:pPr>
        <w:spacing w:after="0"/>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6</w:t>
      </w:r>
      <w:r w:rsidR="006A2CF2" w:rsidRPr="006A2CF2">
        <w:rPr>
          <w:rFonts w:ascii="Times New Roman" w:hAnsi="Times New Roman" w:cs="Times New Roman"/>
          <w:b/>
          <w:sz w:val="28"/>
          <w:szCs w:val="28"/>
          <w:lang w:val="az-Latn-AZ"/>
        </w:rPr>
        <w:t xml:space="preserve">. </w:t>
      </w:r>
      <w:r w:rsidR="007F14E1" w:rsidRPr="006A2CF2">
        <w:rPr>
          <w:rFonts w:ascii="Times New Roman" w:hAnsi="Times New Roman" w:cs="Times New Roman"/>
          <w:b/>
          <w:sz w:val="28"/>
          <w:szCs w:val="28"/>
          <w:lang w:val="az-Latn-AZ"/>
        </w:rPr>
        <w:t xml:space="preserve">Təsadüfü  vektorun yarımzolaqa və düzbucaqlıya </w:t>
      </w:r>
    </w:p>
    <w:p w:rsidR="007F14E1" w:rsidRPr="006A2CF2" w:rsidRDefault="007F14E1" w:rsidP="006A2CF2">
      <w:pPr>
        <w:spacing w:after="0"/>
        <w:jc w:val="center"/>
        <w:rPr>
          <w:rFonts w:ascii="Times New Roman" w:hAnsi="Times New Roman" w:cs="Times New Roman"/>
          <w:b/>
          <w:sz w:val="28"/>
          <w:szCs w:val="28"/>
          <w:lang w:val="az-Latn-AZ"/>
        </w:rPr>
      </w:pPr>
      <w:r w:rsidRPr="006A2CF2">
        <w:rPr>
          <w:rFonts w:ascii="Times New Roman" w:hAnsi="Times New Roman" w:cs="Times New Roman"/>
          <w:b/>
          <w:sz w:val="28"/>
          <w:szCs w:val="28"/>
          <w:lang w:val="az-Latn-AZ"/>
        </w:rPr>
        <w:t>düşmə ehtimalları.</w:t>
      </w:r>
    </w:p>
    <w:p w:rsidR="006A2CF2" w:rsidRPr="006A2CF2" w:rsidRDefault="006A2CF2" w:rsidP="006A2CF2">
      <w:pPr>
        <w:rPr>
          <w:lang w:val="az-Latn-AZ"/>
        </w:rPr>
      </w:pPr>
    </w:p>
    <w:p w:rsidR="007F14E1" w:rsidRPr="004F3F8E" w:rsidRDefault="006A2CF2"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Təsadüfü vektorun </w:t>
      </w:r>
      <w:r w:rsidR="00A4479B">
        <w:rPr>
          <w:rFonts w:ascii="Times New Roman" w:hAnsi="Times New Roman" w:cs="Times New Roman"/>
          <w:position w:val="-10"/>
          <w:sz w:val="28"/>
          <w:szCs w:val="28"/>
          <w:lang w:val="az-Latn-AZ"/>
        </w:rPr>
        <w:pict>
          <v:shape id="_x0000_i2573" type="#_x0000_t75" style="width:306.75pt;height:17.25pt">
            <v:imagedata r:id="rId1903" o:title=""/>
          </v:shape>
        </w:pict>
      </w:r>
      <w:r w:rsidR="007F14E1" w:rsidRPr="004F3F8E">
        <w:rPr>
          <w:rFonts w:ascii="Times New Roman" w:hAnsi="Times New Roman" w:cs="Times New Roman"/>
          <w:sz w:val="28"/>
          <w:szCs w:val="28"/>
          <w:lang w:val="az-Latn-AZ"/>
        </w:rPr>
        <w:t xml:space="preserve"> ya</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rımzolaqlarına və </w:t>
      </w:r>
      <w:r w:rsidR="00A4479B">
        <w:rPr>
          <w:rFonts w:ascii="Times New Roman" w:hAnsi="Times New Roman" w:cs="Times New Roman"/>
          <w:position w:val="-10"/>
          <w:sz w:val="28"/>
          <w:szCs w:val="28"/>
          <w:lang w:val="az-Latn-AZ"/>
        </w:rPr>
        <w:pict>
          <v:shape id="_x0000_i2574" type="#_x0000_t75" style="width:147pt;height:17.25pt">
            <v:imagedata r:id="rId1904" o:title=""/>
          </v:shape>
        </w:pict>
      </w:r>
      <w:r w:rsidR="007F14E1" w:rsidRPr="004F3F8E">
        <w:rPr>
          <w:rFonts w:ascii="Times New Roman" w:hAnsi="Times New Roman" w:cs="Times New Roman"/>
          <w:sz w:val="28"/>
          <w:szCs w:val="28"/>
          <w:lang w:val="az-Latn-AZ"/>
        </w:rPr>
        <w:t xml:space="preserve"> düzbucaqlısına düşmə ehtimallarını paylanma funksiyası vasitəsi ilə vermək  olar:</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          </w:t>
      </w:r>
      <w:r w:rsidR="00A4479B">
        <w:rPr>
          <w:rFonts w:ascii="Times New Roman" w:hAnsi="Times New Roman" w:cs="Times New Roman"/>
          <w:position w:val="-30"/>
          <w:sz w:val="28"/>
          <w:szCs w:val="28"/>
          <w:lang w:val="az-Latn-AZ"/>
        </w:rPr>
        <w:pict>
          <v:shape id="_x0000_i2575" type="#_x0000_t75" style="width:297.75pt;height:36pt">
            <v:imagedata r:id="rId1905"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30"/>
          <w:sz w:val="28"/>
          <w:szCs w:val="28"/>
          <w:lang w:val="az-Latn-AZ"/>
        </w:rPr>
        <w:pict>
          <v:shape id="_x0000_i2576" type="#_x0000_t75" style="width:297.75pt;height:36pt">
            <v:imagedata r:id="rId1906" o:title=""/>
          </v:shape>
        </w:pict>
      </w:r>
    </w:p>
    <w:p w:rsidR="007F14E1" w:rsidRPr="004F3F8E" w:rsidRDefault="006A2CF2"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Beləliklə, </w:t>
      </w:r>
      <w:r w:rsidR="00A4479B">
        <w:rPr>
          <w:rFonts w:ascii="Times New Roman" w:hAnsi="Times New Roman" w:cs="Times New Roman"/>
          <w:position w:val="-10"/>
          <w:sz w:val="28"/>
          <w:szCs w:val="28"/>
          <w:lang w:val="az-Latn-AZ"/>
        </w:rPr>
        <w:pict>
          <v:shape id="_x0000_i2577" type="#_x0000_t75" style="width:33pt;height:17.25pt">
            <v:imagedata r:id="rId1881" o:title=""/>
          </v:shape>
        </w:pict>
      </w:r>
      <w:r w:rsidR="007F14E1" w:rsidRPr="004F3F8E">
        <w:rPr>
          <w:rFonts w:ascii="Times New Roman" w:hAnsi="Times New Roman" w:cs="Times New Roman"/>
          <w:sz w:val="28"/>
          <w:szCs w:val="28"/>
          <w:lang w:val="az-Latn-AZ"/>
        </w:rPr>
        <w:t xml:space="preserve"> təsadüfü vektorunun     </w:t>
      </w:r>
      <w:r w:rsidR="007F14E1" w:rsidRPr="004F3F8E">
        <w:rPr>
          <w:rFonts w:ascii="Times New Roman" w:hAnsi="Times New Roman" w:cs="Times New Roman"/>
          <w:sz w:val="28"/>
          <w:szCs w:val="28"/>
          <w:lang w:val="az-Latn-AZ"/>
        </w:rPr>
        <w:tab/>
      </w:r>
      <w:r w:rsidR="007F14E1" w:rsidRPr="004F3F8E">
        <w:rPr>
          <w:rFonts w:ascii="Times New Roman" w:hAnsi="Times New Roman" w:cs="Times New Roman"/>
          <w:sz w:val="28"/>
          <w:szCs w:val="28"/>
          <w:lang w:val="az-Latn-AZ"/>
        </w:rPr>
        <w:tab/>
      </w:r>
      <w:r w:rsidR="007F14E1" w:rsidRPr="004F3F8E">
        <w:rPr>
          <w:rFonts w:ascii="Times New Roman" w:hAnsi="Times New Roman" w:cs="Times New Roman"/>
          <w:sz w:val="28"/>
          <w:szCs w:val="28"/>
          <w:lang w:val="az-Latn-AZ"/>
        </w:rPr>
        <w:tab/>
      </w:r>
      <w:r w:rsidR="007F14E1" w:rsidRPr="004F3F8E">
        <w:rPr>
          <w:rFonts w:ascii="Times New Roman" w:hAnsi="Times New Roman" w:cs="Times New Roman"/>
          <w:sz w:val="28"/>
          <w:szCs w:val="28"/>
          <w:lang w:val="az-Latn-AZ"/>
        </w:rPr>
        <w:tab/>
      </w:r>
      <w:r w:rsidR="007F14E1" w:rsidRPr="004F3F8E">
        <w:rPr>
          <w:rFonts w:ascii="Times New Roman" w:hAnsi="Times New Roman" w:cs="Times New Roman"/>
          <w:sz w:val="28"/>
          <w:szCs w:val="28"/>
          <w:lang w:val="az-Latn-AZ"/>
        </w:rPr>
        <w:tab/>
      </w:r>
      <w:r w:rsidR="007F14E1" w:rsidRPr="004F3F8E">
        <w:rPr>
          <w:rFonts w:ascii="Times New Roman" w:hAnsi="Times New Roman" w:cs="Times New Roman"/>
          <w:sz w:val="28"/>
          <w:szCs w:val="28"/>
          <w:lang w:val="az-Latn-AZ"/>
        </w:rPr>
        <w:tab/>
      </w:r>
      <w:r w:rsidR="007F14E1" w:rsidRPr="004F3F8E">
        <w:rPr>
          <w:rFonts w:ascii="Times New Roman" w:hAnsi="Times New Roman" w:cs="Times New Roman"/>
          <w:sz w:val="28"/>
          <w:szCs w:val="28"/>
          <w:lang w:val="az-Latn-AZ"/>
        </w:rPr>
        <w:tab/>
        <w:t xml:space="preserve"> </w:t>
      </w:r>
      <w:r w:rsidR="007F14E1" w:rsidRPr="004F3F8E">
        <w:rPr>
          <w:rFonts w:ascii="Times New Roman" w:hAnsi="Times New Roman" w:cs="Times New Roman"/>
          <w:sz w:val="28"/>
          <w:szCs w:val="28"/>
          <w:lang w:val="az-Latn-AZ"/>
        </w:rPr>
        <w:tab/>
      </w:r>
      <w:r w:rsidR="007F14E1" w:rsidRPr="004F3F8E">
        <w:rPr>
          <w:rFonts w:ascii="Times New Roman" w:hAnsi="Times New Roman" w:cs="Times New Roman"/>
          <w:sz w:val="28"/>
          <w:szCs w:val="28"/>
          <w:lang w:val="az-Latn-AZ"/>
        </w:rPr>
        <w:tab/>
      </w:r>
      <w:r w:rsidR="00A4479B">
        <w:rPr>
          <w:rFonts w:ascii="Times New Roman" w:hAnsi="Times New Roman" w:cs="Times New Roman"/>
          <w:position w:val="-10"/>
          <w:sz w:val="28"/>
          <w:szCs w:val="28"/>
          <w:lang w:val="az-Latn-AZ"/>
        </w:rPr>
        <w:pict>
          <v:shape id="_x0000_i2578" type="#_x0000_t75" style="width:306.75pt;height:17.25pt">
            <v:imagedata r:id="rId1903"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lastRenderedPageBreak/>
        <w:t>yarımzolaqlarına  düşmə ehtimalları paylanma funksiyasının uyğun arqumentlərə görə artımına bərabərdir.</w:t>
      </w:r>
    </w:p>
    <w:p w:rsidR="007F14E1" w:rsidRPr="004F3F8E" w:rsidRDefault="006A2CF2"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479B">
        <w:rPr>
          <w:rFonts w:ascii="Times New Roman" w:hAnsi="Times New Roman" w:cs="Times New Roman"/>
          <w:position w:val="-10"/>
          <w:sz w:val="28"/>
          <w:szCs w:val="28"/>
          <w:lang w:val="az-Latn-AZ"/>
        </w:rPr>
        <w:pict>
          <v:shape id="_x0000_i2579" type="#_x0000_t75" style="width:141pt;height:17.25pt">
            <v:imagedata r:id="rId1907" o:title=""/>
          </v:shape>
        </w:pict>
      </w:r>
      <w:r w:rsidR="007F14E1" w:rsidRPr="004F3F8E">
        <w:rPr>
          <w:rFonts w:ascii="Times New Roman" w:hAnsi="Times New Roman" w:cs="Times New Roman"/>
          <w:sz w:val="28"/>
          <w:szCs w:val="28"/>
          <w:lang w:val="az-Latn-AZ"/>
        </w:rPr>
        <w:t xml:space="preserve">düz xətləri ilə hüdudlanmış düzbucaqlıya baxaq. </w:t>
      </w:r>
      <w:r w:rsidR="00A4479B">
        <w:rPr>
          <w:rFonts w:ascii="Times New Roman" w:hAnsi="Times New Roman" w:cs="Times New Roman"/>
          <w:position w:val="-10"/>
          <w:sz w:val="28"/>
          <w:szCs w:val="28"/>
          <w:lang w:val="az-Latn-AZ"/>
        </w:rPr>
        <w:pict>
          <v:shape id="_x0000_i2580" type="#_x0000_t75" style="width:33pt;height:17.25pt">
            <v:imagedata r:id="rId1881" o:title=""/>
          </v:shape>
        </w:pict>
      </w:r>
      <w:r w:rsidR="007F14E1" w:rsidRPr="004F3F8E">
        <w:rPr>
          <w:rFonts w:ascii="Times New Roman" w:hAnsi="Times New Roman" w:cs="Times New Roman"/>
          <w:sz w:val="28"/>
          <w:szCs w:val="28"/>
          <w:lang w:val="az-Latn-AZ"/>
        </w:rPr>
        <w:t xml:space="preserve"> təsadüfü vektorunun bu düzbucaqlıya düşmə ehtimalını hesablayaq.</w:t>
      </w:r>
      <w:r>
        <w:rPr>
          <w:rFonts w:ascii="Times New Roman" w:hAnsi="Times New Roman" w:cs="Times New Roman"/>
          <w:sz w:val="28"/>
          <w:szCs w:val="28"/>
          <w:lang w:val="az-Latn-AZ"/>
        </w:rPr>
        <w:t xml:space="preserve"> Axtarılan ehtimal </w:t>
      </w:r>
      <w:r w:rsidR="007F14E1" w:rsidRPr="004F3F8E">
        <w:rPr>
          <w:rFonts w:ascii="Times New Roman" w:hAnsi="Times New Roman" w:cs="Times New Roman"/>
          <w:sz w:val="28"/>
          <w:szCs w:val="28"/>
          <w:lang w:val="az-Latn-AZ"/>
        </w:rPr>
        <w:t>tə</w:t>
      </w:r>
      <w:r>
        <w:rPr>
          <w:rFonts w:ascii="Times New Roman" w:hAnsi="Times New Roman" w:cs="Times New Roman"/>
          <w:sz w:val="28"/>
          <w:szCs w:val="28"/>
          <w:lang w:val="az-Latn-AZ"/>
        </w:rPr>
        <w:t xml:space="preserve">sadüfü vektorun </w:t>
      </w:r>
      <w:r w:rsidR="00A4479B">
        <w:rPr>
          <w:rFonts w:ascii="Times New Roman" w:hAnsi="Times New Roman" w:cs="Times New Roman"/>
          <w:position w:val="-10"/>
          <w:sz w:val="28"/>
          <w:szCs w:val="28"/>
          <w:lang w:val="az-Latn-AZ"/>
        </w:rPr>
        <w:pict>
          <v:shape id="_x0000_i2581" type="#_x0000_t75" style="width:306.75pt;height:17.25pt">
            <v:imagedata r:id="rId1903"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yarımzolaqlarına düşmə ehtimallarının fərqinə bərabərdir:</w:t>
      </w:r>
    </w:p>
    <w:p w:rsidR="007F14E1" w:rsidRPr="004F3F8E" w:rsidRDefault="00A4479B" w:rsidP="006A2CF2">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582" type="#_x0000_t75" style="width:353.25pt;height:17.25pt">
            <v:imagedata r:id="rId1908"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 </w:t>
      </w:r>
    </w:p>
    <w:p w:rsidR="004738DE" w:rsidRDefault="004738DE" w:rsidP="00284D8F">
      <w:pPr>
        <w:spacing w:after="0"/>
        <w:jc w:val="both"/>
        <w:rPr>
          <w:rFonts w:ascii="Times New Roman" w:hAnsi="Times New Roman" w:cs="Times New Roman"/>
          <w:sz w:val="28"/>
          <w:szCs w:val="28"/>
          <w:lang w:val="az-Latn-AZ"/>
        </w:rPr>
      </w:pPr>
    </w:p>
    <w:p w:rsidR="004738DE" w:rsidRDefault="004738DE" w:rsidP="00284D8F">
      <w:pPr>
        <w:spacing w:after="0"/>
        <w:jc w:val="both"/>
        <w:rPr>
          <w:rFonts w:ascii="Times New Roman" w:hAnsi="Times New Roman" w:cs="Times New Roman"/>
          <w:sz w:val="28"/>
          <w:szCs w:val="28"/>
          <w:lang w:val="az-Latn-AZ"/>
        </w:rPr>
      </w:pPr>
    </w:p>
    <w:p w:rsidR="007F14E1" w:rsidRPr="004738DE" w:rsidRDefault="007F14E1" w:rsidP="004738DE">
      <w:pPr>
        <w:spacing w:after="0"/>
        <w:jc w:val="center"/>
        <w:rPr>
          <w:rFonts w:ascii="Times New Roman" w:hAnsi="Times New Roman" w:cs="Times New Roman"/>
          <w:b/>
          <w:sz w:val="28"/>
          <w:szCs w:val="28"/>
          <w:lang w:val="az-Latn-AZ"/>
        </w:rPr>
      </w:pPr>
      <w:r w:rsidRPr="004738DE">
        <w:rPr>
          <w:rFonts w:ascii="Times New Roman" w:hAnsi="Times New Roman" w:cs="Times New Roman"/>
          <w:b/>
          <w:sz w:val="28"/>
          <w:szCs w:val="28"/>
          <w:lang w:val="az-Latn-AZ"/>
        </w:rPr>
        <w:t>6.</w:t>
      </w:r>
      <w:r w:rsidR="004738DE">
        <w:rPr>
          <w:rFonts w:ascii="Times New Roman" w:hAnsi="Times New Roman" w:cs="Times New Roman"/>
          <w:b/>
          <w:sz w:val="28"/>
          <w:szCs w:val="28"/>
          <w:lang w:val="az-Latn-AZ"/>
        </w:rPr>
        <w:t xml:space="preserve"> </w:t>
      </w:r>
      <w:r w:rsidRPr="004738DE">
        <w:rPr>
          <w:rFonts w:ascii="Times New Roman" w:hAnsi="Times New Roman" w:cs="Times New Roman"/>
          <w:b/>
          <w:sz w:val="28"/>
          <w:szCs w:val="28"/>
          <w:lang w:val="az-Latn-AZ"/>
        </w:rPr>
        <w:t>Şərti paylanma funksiyaları və şərti ehtimal sıxlıqları.</w:t>
      </w:r>
    </w:p>
    <w:p w:rsidR="004738DE" w:rsidRPr="004F3F8E" w:rsidRDefault="004738DE" w:rsidP="00284D8F">
      <w:pPr>
        <w:spacing w:after="0"/>
        <w:jc w:val="both"/>
        <w:rPr>
          <w:rFonts w:ascii="Times New Roman" w:hAnsi="Times New Roman" w:cs="Times New Roman"/>
          <w:sz w:val="28"/>
          <w:szCs w:val="28"/>
          <w:lang w:val="az-Latn-AZ"/>
        </w:rPr>
      </w:pPr>
    </w:p>
    <w:p w:rsidR="004738DE" w:rsidRDefault="004738DE"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Tuaq ki, </w:t>
      </w:r>
      <w:r w:rsidR="00A4479B">
        <w:rPr>
          <w:rFonts w:ascii="Times New Roman" w:hAnsi="Times New Roman" w:cs="Times New Roman"/>
          <w:position w:val="-10"/>
          <w:sz w:val="28"/>
          <w:szCs w:val="28"/>
          <w:lang w:val="az-Latn-AZ"/>
        </w:rPr>
        <w:pict>
          <v:shape id="_x0000_i2583" type="#_x0000_t75" style="width:53.25pt;height:17.25pt">
            <v:imagedata r:id="rId1909" o:title=""/>
          </v:shape>
        </w:pict>
      </w:r>
      <w:r w:rsidR="007F14E1" w:rsidRPr="004F3F8E">
        <w:rPr>
          <w:rFonts w:ascii="Times New Roman" w:hAnsi="Times New Roman" w:cs="Times New Roman"/>
          <w:sz w:val="28"/>
          <w:szCs w:val="28"/>
          <w:lang w:val="az-Latn-AZ"/>
        </w:rPr>
        <w:t xml:space="preserve">  ikiölçülü diskret təsadüfi vektordur.</w:t>
      </w:r>
      <w:r w:rsidR="00A4479B">
        <w:rPr>
          <w:rFonts w:ascii="Times New Roman" w:hAnsi="Times New Roman" w:cs="Times New Roman"/>
          <w:position w:val="-4"/>
          <w:sz w:val="28"/>
          <w:szCs w:val="28"/>
          <w:lang w:val="az-Latn-AZ"/>
        </w:rPr>
        <w:pict>
          <v:shape id="_x0000_i2584" type="#_x0000_t75" style="width:14.25pt;height:12.75pt">
            <v:imagedata r:id="rId1910" o:title=""/>
          </v:shape>
        </w:pict>
      </w:r>
      <w:r w:rsidRPr="004738D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w:t>
      </w:r>
      <w:r w:rsidR="00A4479B">
        <w:rPr>
          <w:rFonts w:ascii="Times New Roman" w:hAnsi="Times New Roman" w:cs="Times New Roman"/>
          <w:position w:val="-12"/>
          <w:sz w:val="28"/>
          <w:szCs w:val="28"/>
          <w:lang w:val="az-Latn-AZ"/>
        </w:rPr>
        <w:pict>
          <v:shape id="_x0000_i2585" type="#_x0000_t75" style="width:53.25pt;height:18.75pt">
            <v:imagedata r:id="rId1911" o:title=""/>
          </v:shape>
        </w:pict>
      </w:r>
      <w:r w:rsidR="007F14E1" w:rsidRPr="004F3F8E">
        <w:rPr>
          <w:rFonts w:ascii="Times New Roman" w:hAnsi="Times New Roman" w:cs="Times New Roman"/>
          <w:sz w:val="28"/>
          <w:szCs w:val="28"/>
          <w:lang w:val="az-Latn-AZ"/>
        </w:rPr>
        <w:t xml:space="preserve">mümkün qiymətlərini uyğun olaraq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00A4479B">
        <w:rPr>
          <w:rFonts w:ascii="Times New Roman" w:hAnsi="Times New Roman" w:cs="Times New Roman"/>
          <w:position w:val="-12"/>
          <w:sz w:val="28"/>
          <w:szCs w:val="28"/>
          <w:lang w:val="az-Latn-AZ"/>
        </w:rPr>
        <w:pict>
          <v:shape id="_x0000_i2586" type="#_x0000_t75" style="width:3in;height:18.75pt">
            <v:imagedata r:id="rId1912" o:title=""/>
          </v:shape>
        </w:pict>
      </w:r>
      <w:r w:rsidR="00A4479B">
        <w:rPr>
          <w:rFonts w:ascii="Times New Roman" w:hAnsi="Times New Roman" w:cs="Times New Roman"/>
          <w:position w:val="-12"/>
          <w:sz w:val="28"/>
          <w:szCs w:val="28"/>
          <w:lang w:val="az-Latn-AZ"/>
        </w:rPr>
        <w:pict>
          <v:shape id="_x0000_i2587" type="#_x0000_t75" style="width:24.75pt;height:18.75pt">
            <v:imagedata r:id="rId1913" o:title=""/>
          </v:shape>
        </w:pict>
      </w:r>
      <w:r w:rsidRPr="004F3F8E">
        <w:rPr>
          <w:rFonts w:ascii="Times New Roman" w:hAnsi="Times New Roman" w:cs="Times New Roman"/>
          <w:sz w:val="28"/>
          <w:szCs w:val="28"/>
          <w:lang w:val="az-Latn-AZ"/>
        </w:rPr>
        <w:t xml:space="preserve">, </w:t>
      </w:r>
    </w:p>
    <w:p w:rsidR="007F14E1" w:rsidRPr="004F3F8E" w:rsidRDefault="004738DE"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479B">
        <w:rPr>
          <w:rFonts w:ascii="Times New Roman" w:hAnsi="Times New Roman" w:cs="Times New Roman"/>
          <w:position w:val="-4"/>
          <w:sz w:val="28"/>
          <w:szCs w:val="28"/>
          <w:lang w:val="az-Latn-AZ"/>
        </w:rPr>
        <w:pict>
          <v:shape id="_x0000_i2588" type="#_x0000_t75" style="width:11.25pt;height:12.75pt">
            <v:imagedata r:id="rId1914" o:title=""/>
          </v:shape>
        </w:pict>
      </w:r>
      <w:r w:rsidR="007F14E1" w:rsidRPr="004F3F8E">
        <w:rPr>
          <w:rFonts w:ascii="Times New Roman" w:hAnsi="Times New Roman" w:cs="Times New Roman"/>
          <w:sz w:val="28"/>
          <w:szCs w:val="28"/>
          <w:lang w:val="az-Latn-AZ"/>
        </w:rPr>
        <w:t xml:space="preserve">  isə </w:t>
      </w:r>
      <w:r w:rsidR="00A4479B">
        <w:rPr>
          <w:rFonts w:ascii="Times New Roman" w:hAnsi="Times New Roman" w:cs="Times New Roman"/>
          <w:position w:val="-12"/>
          <w:sz w:val="28"/>
          <w:szCs w:val="28"/>
          <w:lang w:val="az-Latn-AZ"/>
        </w:rPr>
        <w:pict>
          <v:shape id="_x0000_i2589" type="#_x0000_t75" style="width:237pt;height:18.75pt">
            <v:imagedata r:id="rId1915" o:title=""/>
          </v:shape>
        </w:pic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ehtimalları ilə alır.</w:t>
      </w:r>
    </w:p>
    <w:p w:rsidR="007F14E1" w:rsidRPr="004F3F8E" w:rsidRDefault="004738DE"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lang w:val="az-Latn-AZ"/>
        </w:rPr>
        <w:pict>
          <v:shape id="_x0000_i2590" type="#_x0000_t75" style="width:243pt;height:18.75pt">
            <v:imagedata r:id="rId1916" o:title=""/>
          </v:shape>
        </w:pict>
      </w:r>
      <w:r w:rsidR="007F14E1" w:rsidRPr="004F3F8E">
        <w:rPr>
          <w:rFonts w:ascii="Times New Roman" w:hAnsi="Times New Roman" w:cs="Times New Roman"/>
          <w:sz w:val="28"/>
          <w:szCs w:val="28"/>
          <w:lang w:val="az-Latn-AZ"/>
        </w:rPr>
        <w:t xml:space="preserve"> hadisələrinin  tam sistem təşkil etdiyini nəzərə alsaq</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            </w:t>
      </w:r>
      <w:r w:rsidR="00A4479B">
        <w:rPr>
          <w:rFonts w:ascii="Times New Roman" w:hAnsi="Times New Roman" w:cs="Times New Roman"/>
          <w:position w:val="-72"/>
          <w:sz w:val="28"/>
          <w:szCs w:val="28"/>
          <w:lang w:val="az-Latn-AZ"/>
        </w:rPr>
        <w:pict>
          <v:shape id="_x0000_i2591" type="#_x0000_t75" style="width:293.25pt;height:78pt">
            <v:imagedata r:id="rId1917"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olduğunu yaza bilərik.</w:t>
      </w:r>
      <w:r w:rsidR="004738DE">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Deməli, </w:t>
      </w:r>
      <w:r w:rsidR="00A4479B">
        <w:rPr>
          <w:rFonts w:ascii="Times New Roman" w:hAnsi="Times New Roman" w:cs="Times New Roman"/>
          <w:position w:val="-30"/>
          <w:sz w:val="28"/>
          <w:szCs w:val="28"/>
          <w:lang w:val="az-Latn-AZ"/>
        </w:rPr>
        <w:pict>
          <v:shape id="_x0000_i2592" type="#_x0000_t75" style="width:54.75pt;height:35.25pt">
            <v:imagedata r:id="rId1918" o:title=""/>
          </v:shape>
        </w:pict>
      </w:r>
      <w:r w:rsidRPr="004F3F8E">
        <w:rPr>
          <w:rFonts w:ascii="Times New Roman" w:hAnsi="Times New Roman" w:cs="Times New Roman"/>
          <w:sz w:val="28"/>
          <w:szCs w:val="28"/>
          <w:lang w:val="az-Latn-AZ"/>
        </w:rPr>
        <w:t>.</w:t>
      </w:r>
    </w:p>
    <w:p w:rsidR="007F14E1" w:rsidRPr="004F3F8E" w:rsidRDefault="004738DE"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Eyni qayda ilə </w:t>
      </w:r>
      <w:r w:rsidR="00A4479B">
        <w:rPr>
          <w:rFonts w:ascii="Times New Roman" w:hAnsi="Times New Roman" w:cs="Times New Roman"/>
          <w:position w:val="-14"/>
          <w:sz w:val="28"/>
          <w:szCs w:val="28"/>
          <w:lang w:val="az-Latn-AZ"/>
        </w:rPr>
        <w:pict>
          <v:shape id="_x0000_i2593" type="#_x0000_t75" style="width:249pt;height:18.75pt">
            <v:imagedata r:id="rId1919" o:title=""/>
          </v:shape>
        </w:pict>
      </w:r>
      <w:r w:rsidR="007F14E1" w:rsidRPr="004F3F8E">
        <w:rPr>
          <w:rFonts w:ascii="Times New Roman" w:hAnsi="Times New Roman" w:cs="Times New Roman"/>
          <w:sz w:val="28"/>
          <w:szCs w:val="28"/>
          <w:lang w:val="az-Latn-AZ"/>
        </w:rPr>
        <w:t xml:space="preserve"> hadisələri tam sistem təşkil etdiyinə görə </w:t>
      </w:r>
      <w:r w:rsidR="00A4479B">
        <w:rPr>
          <w:rFonts w:ascii="Times New Roman" w:hAnsi="Times New Roman" w:cs="Times New Roman"/>
          <w:position w:val="-28"/>
          <w:sz w:val="28"/>
          <w:szCs w:val="28"/>
          <w:lang w:val="az-Latn-AZ"/>
        </w:rPr>
        <w:pict>
          <v:shape id="_x0000_i2594" type="#_x0000_t75" style="width:113.25pt;height:33.75pt">
            <v:imagedata r:id="rId1920" o:title=""/>
          </v:shape>
        </w:pict>
      </w:r>
      <w:r w:rsidR="007F14E1" w:rsidRPr="004F3F8E">
        <w:rPr>
          <w:rFonts w:ascii="Times New Roman" w:hAnsi="Times New Roman" w:cs="Times New Roman"/>
          <w:sz w:val="28"/>
          <w:szCs w:val="28"/>
          <w:lang w:val="az-Latn-AZ"/>
        </w:rPr>
        <w:t>olar.</w:t>
      </w:r>
    </w:p>
    <w:p w:rsidR="007F14E1" w:rsidRPr="004F3F8E" w:rsidRDefault="004738DE"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Deməli, </w:t>
      </w:r>
      <w:r w:rsidR="00A4479B">
        <w:rPr>
          <w:rFonts w:ascii="Times New Roman" w:hAnsi="Times New Roman" w:cs="Times New Roman"/>
          <w:position w:val="-28"/>
          <w:sz w:val="28"/>
          <w:szCs w:val="28"/>
          <w:lang w:val="az-Latn-AZ"/>
        </w:rPr>
        <w:pict>
          <v:shape id="_x0000_i2595" type="#_x0000_t75" style="width:54.75pt;height:33.75pt">
            <v:imagedata r:id="rId1921" o:title=""/>
          </v:shape>
        </w:pict>
      </w:r>
      <w:r w:rsidR="007F14E1" w:rsidRPr="004F3F8E">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Aydındır ki, </w:t>
      </w:r>
      <w:r w:rsidR="00A4479B">
        <w:rPr>
          <w:rFonts w:ascii="Times New Roman" w:hAnsi="Times New Roman" w:cs="Times New Roman"/>
          <w:position w:val="-30"/>
          <w:sz w:val="28"/>
          <w:szCs w:val="28"/>
          <w:lang w:val="az-Latn-AZ"/>
        </w:rPr>
        <w:pict>
          <v:shape id="_x0000_i2596" type="#_x0000_t75" style="width:60.75pt;height:35.25pt">
            <v:imagedata r:id="rId1922" o:title=""/>
          </v:shape>
        </w:pict>
      </w:r>
      <w:r w:rsidR="007F14E1" w:rsidRPr="004F3F8E">
        <w:rPr>
          <w:rFonts w:ascii="Times New Roman" w:hAnsi="Times New Roman" w:cs="Times New Roman"/>
          <w:sz w:val="28"/>
          <w:szCs w:val="28"/>
          <w:lang w:val="az-Latn-AZ"/>
        </w:rPr>
        <w:t>.</w:t>
      </w:r>
    </w:p>
    <w:p w:rsidR="007F14E1" w:rsidRPr="004F3F8E" w:rsidRDefault="004738DE"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479B">
        <w:rPr>
          <w:rFonts w:ascii="Times New Roman" w:hAnsi="Times New Roman" w:cs="Times New Roman"/>
          <w:position w:val="-4"/>
          <w:sz w:val="28"/>
          <w:szCs w:val="28"/>
          <w:lang w:val="az-Latn-AZ"/>
        </w:rPr>
        <w:pict>
          <v:shape id="_x0000_i2597" type="#_x0000_t75" style="width:14.25pt;height:12.75pt">
            <v:imagedata r:id="rId1923" o:title=""/>
          </v:shape>
        </w:pict>
      </w:r>
      <w:r w:rsidR="007F14E1" w:rsidRPr="004F3F8E">
        <w:rPr>
          <w:rFonts w:ascii="Times New Roman" w:hAnsi="Times New Roman" w:cs="Times New Roman"/>
          <w:sz w:val="28"/>
          <w:szCs w:val="28"/>
          <w:lang w:val="az-Latn-AZ"/>
        </w:rPr>
        <w:t xml:space="preserve">  təsadüfü kəmiyyətinin </w:t>
      </w:r>
      <w:r w:rsidR="00A4479B">
        <w:rPr>
          <w:rFonts w:ascii="Times New Roman" w:hAnsi="Times New Roman" w:cs="Times New Roman"/>
          <w:position w:val="-14"/>
          <w:sz w:val="28"/>
          <w:szCs w:val="28"/>
          <w:lang w:val="az-Latn-AZ"/>
        </w:rPr>
        <w:pict>
          <v:shape id="_x0000_i2598" type="#_x0000_t75" style="width:33.75pt;height:18.75pt">
            <v:imagedata r:id="rId1924" o:title=""/>
          </v:shape>
        </w:pict>
      </w:r>
      <w:r w:rsidR="007F14E1" w:rsidRPr="004F3F8E">
        <w:rPr>
          <w:rFonts w:ascii="Times New Roman" w:hAnsi="Times New Roman" w:cs="Times New Roman"/>
          <w:sz w:val="28"/>
          <w:szCs w:val="28"/>
          <w:lang w:val="az-Latn-AZ"/>
        </w:rPr>
        <w:t xml:space="preserve">   şərti daxilində   şərti paylanması </w:t>
      </w:r>
    </w:p>
    <w:p w:rsidR="007F14E1" w:rsidRPr="004F3F8E" w:rsidRDefault="00A4479B" w:rsidP="004738DE">
      <w:pPr>
        <w:spacing w:after="0"/>
        <w:jc w:val="center"/>
        <w:rPr>
          <w:rFonts w:ascii="Times New Roman" w:hAnsi="Times New Roman" w:cs="Times New Roman"/>
          <w:sz w:val="28"/>
          <w:szCs w:val="28"/>
          <w:lang w:val="az-Latn-AZ"/>
        </w:rPr>
      </w:pPr>
      <w:r>
        <w:rPr>
          <w:rFonts w:ascii="Times New Roman" w:hAnsi="Times New Roman" w:cs="Times New Roman"/>
          <w:position w:val="-14"/>
          <w:sz w:val="28"/>
          <w:szCs w:val="28"/>
          <w:lang w:val="az-Latn-AZ"/>
        </w:rPr>
        <w:pict>
          <v:shape id="_x0000_i2599" type="#_x0000_t75" style="width:60pt;height:18.75pt">
            <v:imagedata r:id="rId1925" o:title=""/>
          </v:shape>
        </w:pict>
      </w:r>
      <w:r>
        <w:rPr>
          <w:rFonts w:ascii="Times New Roman" w:hAnsi="Times New Roman" w:cs="Times New Roman"/>
          <w:position w:val="-14"/>
          <w:sz w:val="28"/>
          <w:szCs w:val="28"/>
          <w:lang w:val="az-Latn-AZ"/>
        </w:rPr>
        <w:pict>
          <v:shape id="_x0000_i2600" type="#_x0000_t75" style="width:87.75pt;height:18.75pt">
            <v:imagedata r:id="rId1926" o:title=""/>
          </v:shape>
        </w:pict>
      </w:r>
    </w:p>
    <w:p w:rsidR="004738DE" w:rsidRDefault="007F14E1" w:rsidP="004738DE">
      <w:pPr>
        <w:spacing w:after="0"/>
        <w:rPr>
          <w:rFonts w:ascii="Times New Roman" w:hAnsi="Times New Roman" w:cs="Times New Roman"/>
          <w:sz w:val="28"/>
          <w:szCs w:val="28"/>
          <w:lang w:val="az-Latn-AZ"/>
        </w:rPr>
      </w:pPr>
      <w:r w:rsidRPr="004F3F8E">
        <w:rPr>
          <w:rFonts w:ascii="Times New Roman" w:hAnsi="Times New Roman" w:cs="Times New Roman"/>
          <w:sz w:val="28"/>
          <w:szCs w:val="28"/>
          <w:lang w:val="az-Latn-AZ"/>
        </w:rPr>
        <w:t>kimi işarə edilir.</w:t>
      </w:r>
      <w:r w:rsidR="004738DE">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Şə</w:t>
      </w:r>
      <w:r w:rsidR="004738DE">
        <w:rPr>
          <w:rFonts w:ascii="Times New Roman" w:hAnsi="Times New Roman" w:cs="Times New Roman"/>
          <w:sz w:val="28"/>
          <w:szCs w:val="28"/>
          <w:lang w:val="az-Latn-AZ"/>
        </w:rPr>
        <w:t xml:space="preserve">rti paylanma   </w:t>
      </w:r>
    </w:p>
    <w:p w:rsidR="007F14E1" w:rsidRPr="004F3F8E" w:rsidRDefault="00A4479B" w:rsidP="004738DE">
      <w:pPr>
        <w:spacing w:after="0"/>
        <w:jc w:val="center"/>
        <w:rPr>
          <w:rFonts w:ascii="Times New Roman" w:hAnsi="Times New Roman" w:cs="Times New Roman"/>
          <w:sz w:val="28"/>
          <w:szCs w:val="28"/>
          <w:lang w:val="az-Latn-AZ"/>
        </w:rPr>
      </w:pPr>
      <w:r>
        <w:rPr>
          <w:rFonts w:ascii="Times New Roman" w:hAnsi="Times New Roman" w:cs="Times New Roman"/>
          <w:position w:val="-14"/>
          <w:sz w:val="28"/>
          <w:szCs w:val="28"/>
          <w:lang w:val="az-Latn-AZ"/>
        </w:rPr>
        <w:pict>
          <v:shape id="_x0000_i2601" type="#_x0000_t75" style="width:87.75pt;height:18.75pt">
            <v:imagedata r:id="rId1927" o:title=""/>
          </v:shape>
        </w:pict>
      </w:r>
      <w:r>
        <w:rPr>
          <w:rFonts w:ascii="Times New Roman" w:hAnsi="Times New Roman" w:cs="Times New Roman"/>
          <w:position w:val="-32"/>
          <w:sz w:val="28"/>
          <w:szCs w:val="28"/>
          <w:lang w:val="az-Latn-AZ"/>
        </w:rPr>
        <w:pict>
          <v:shape id="_x0000_i2602" type="#_x0000_t75" style="width:123.75pt;height:36pt">
            <v:imagedata r:id="rId1928"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kimi təyin edilir.</w:t>
      </w:r>
    </w:p>
    <w:p w:rsidR="007F14E1" w:rsidRDefault="007F14E1" w:rsidP="004738DE">
      <w:pPr>
        <w:spacing w:after="0"/>
        <w:jc w:val="center"/>
        <w:rPr>
          <w:rFonts w:ascii="Times New Roman" w:hAnsi="Times New Roman" w:cs="Times New Roman"/>
          <w:sz w:val="28"/>
          <w:szCs w:val="28"/>
          <w:lang w:val="az-Latn-AZ"/>
        </w:rPr>
      </w:pPr>
      <w:r w:rsidRPr="004F3F8E">
        <w:rPr>
          <w:rFonts w:ascii="Times New Roman" w:hAnsi="Times New Roman" w:cs="Times New Roman"/>
          <w:sz w:val="28"/>
          <w:szCs w:val="28"/>
          <w:lang w:val="az-Latn-AZ"/>
        </w:rPr>
        <w:lastRenderedPageBreak/>
        <w:t xml:space="preserve">Qeyd edilmiş </w:t>
      </w:r>
      <w:r w:rsidR="00A4479B">
        <w:rPr>
          <w:rFonts w:ascii="Times New Roman" w:hAnsi="Times New Roman" w:cs="Times New Roman"/>
          <w:position w:val="-14"/>
          <w:sz w:val="28"/>
          <w:szCs w:val="28"/>
          <w:lang w:val="az-Latn-AZ"/>
        </w:rPr>
        <w:pict>
          <v:shape id="_x0000_i2603" type="#_x0000_t75" style="width:14.25pt;height:18.75pt">
            <v:imagedata r:id="rId1929" o:title=""/>
          </v:shape>
        </w:pict>
      </w:r>
      <w:r w:rsidRPr="004F3F8E">
        <w:rPr>
          <w:rFonts w:ascii="Times New Roman" w:hAnsi="Times New Roman" w:cs="Times New Roman"/>
          <w:sz w:val="28"/>
          <w:szCs w:val="28"/>
          <w:lang w:val="az-Latn-AZ"/>
        </w:rPr>
        <w:t xml:space="preserve">üçün </w:t>
      </w:r>
      <w:r w:rsidR="00A4479B">
        <w:rPr>
          <w:rFonts w:ascii="Times New Roman" w:hAnsi="Times New Roman" w:cs="Times New Roman"/>
          <w:position w:val="-14"/>
          <w:sz w:val="28"/>
          <w:szCs w:val="28"/>
          <w:lang w:val="az-Latn-AZ"/>
        </w:rPr>
        <w:pict>
          <v:shape id="_x0000_i2604" type="#_x0000_t75" style="width:51pt;height:18.75pt">
            <v:imagedata r:id="rId1930" o:title=""/>
          </v:shape>
        </w:pict>
      </w:r>
      <w:r w:rsidRPr="004F3F8E">
        <w:rPr>
          <w:rFonts w:ascii="Times New Roman" w:hAnsi="Times New Roman" w:cs="Times New Roman"/>
          <w:sz w:val="28"/>
          <w:szCs w:val="28"/>
          <w:lang w:val="az-Latn-AZ"/>
        </w:rPr>
        <w:t>ehtimallarının cəmi vahidə bərabərdir.</w:t>
      </w:r>
      <w:r w:rsidR="004738DE">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Doğrudan da                               </w:t>
      </w:r>
      <w:r w:rsidR="00A4479B">
        <w:rPr>
          <w:rFonts w:ascii="Times New Roman" w:hAnsi="Times New Roman" w:cs="Times New Roman"/>
          <w:position w:val="-32"/>
          <w:sz w:val="28"/>
          <w:szCs w:val="28"/>
          <w:lang w:val="az-Latn-AZ"/>
        </w:rPr>
        <w:pict>
          <v:shape id="_x0000_i2605" type="#_x0000_t75" style="width:162.75pt;height:51.75pt">
            <v:imagedata r:id="rId1931" o:title=""/>
          </v:shape>
        </w:pict>
      </w:r>
      <w:r w:rsidRPr="004F3F8E">
        <w:rPr>
          <w:rFonts w:ascii="Times New Roman" w:hAnsi="Times New Roman" w:cs="Times New Roman"/>
          <w:sz w:val="28"/>
          <w:szCs w:val="28"/>
          <w:lang w:val="az-Latn-AZ"/>
        </w:rPr>
        <w:t>.</w:t>
      </w:r>
    </w:p>
    <w:p w:rsidR="004738DE" w:rsidRPr="004F3F8E" w:rsidRDefault="004738DE" w:rsidP="004738DE">
      <w:pPr>
        <w:spacing w:after="0"/>
        <w:jc w:val="center"/>
        <w:rPr>
          <w:rFonts w:ascii="Times New Roman" w:hAnsi="Times New Roman" w:cs="Times New Roman"/>
          <w:sz w:val="28"/>
          <w:szCs w:val="28"/>
          <w:lang w:val="az-Latn-AZ"/>
        </w:rPr>
      </w:pPr>
    </w:p>
    <w:p w:rsidR="007F14E1" w:rsidRPr="004F3F8E" w:rsidRDefault="004738DE"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Eyni qayda </w:t>
      </w:r>
      <w:r w:rsidR="007F14E1" w:rsidRPr="004F3F8E">
        <w:rPr>
          <w:rFonts w:ascii="Times New Roman" w:hAnsi="Times New Roman" w:cs="Times New Roman"/>
          <w:sz w:val="28"/>
          <w:szCs w:val="28"/>
          <w:lang w:val="az-Latn-AZ"/>
        </w:rPr>
        <w:t>ilə</w:t>
      </w:r>
      <w:r>
        <w:rPr>
          <w:rFonts w:ascii="Times New Roman" w:hAnsi="Times New Roman" w:cs="Times New Roman"/>
          <w:sz w:val="28"/>
          <w:szCs w:val="28"/>
          <w:lang w:val="az-Latn-AZ"/>
        </w:rPr>
        <w:t xml:space="preserve">  </w:t>
      </w:r>
      <w:r w:rsidR="00A4479B">
        <w:rPr>
          <w:rFonts w:ascii="Times New Roman" w:hAnsi="Times New Roman" w:cs="Times New Roman"/>
          <w:position w:val="-30"/>
          <w:sz w:val="28"/>
          <w:szCs w:val="28"/>
          <w:lang w:val="az-Latn-AZ"/>
        </w:rPr>
        <w:pict>
          <v:shape id="_x0000_i2606" type="#_x0000_t75" style="width:81pt;height:35.25pt">
            <v:imagedata r:id="rId1932" o:title=""/>
          </v:shape>
        </w:pict>
      </w:r>
      <w:r w:rsidR="007F14E1" w:rsidRPr="004F3F8E">
        <w:rPr>
          <w:rFonts w:ascii="Times New Roman" w:hAnsi="Times New Roman" w:cs="Times New Roman"/>
          <w:sz w:val="28"/>
          <w:szCs w:val="28"/>
          <w:lang w:val="az-Latn-AZ"/>
        </w:rPr>
        <w:t xml:space="preserve"> </w:t>
      </w:r>
    </w:p>
    <w:p w:rsidR="007F14E1" w:rsidRPr="004F3F8E" w:rsidRDefault="004738DE"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Doğrudan da,  </w:t>
      </w:r>
      <w:r w:rsidR="00A4479B">
        <w:rPr>
          <w:rFonts w:ascii="Times New Roman" w:hAnsi="Times New Roman" w:cs="Times New Roman"/>
          <w:position w:val="-30"/>
          <w:sz w:val="28"/>
          <w:szCs w:val="28"/>
          <w:lang w:val="az-Latn-AZ"/>
        </w:rPr>
        <w:pict>
          <v:shape id="_x0000_i2607" type="#_x0000_t75" style="width:90.75pt;height:51.75pt">
            <v:imagedata r:id="rId1933"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p>
    <w:p w:rsidR="007F14E1" w:rsidRPr="004F3F8E" w:rsidRDefault="004738DE"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İndi isə </w:t>
      </w:r>
      <w:r w:rsidR="00A4479B">
        <w:rPr>
          <w:rFonts w:ascii="Times New Roman" w:hAnsi="Times New Roman" w:cs="Times New Roman"/>
          <w:position w:val="-10"/>
          <w:sz w:val="28"/>
          <w:szCs w:val="28"/>
          <w:lang w:val="az-Latn-AZ"/>
        </w:rPr>
        <w:pict>
          <v:shape id="_x0000_i2608" type="#_x0000_t75" style="width:53.25pt;height:17.25pt">
            <v:imagedata r:id="rId1909" o:title=""/>
          </v:shape>
        </w:pict>
      </w:r>
      <w:r w:rsidR="007F14E1" w:rsidRPr="004F3F8E">
        <w:rPr>
          <w:rFonts w:ascii="Times New Roman" w:hAnsi="Times New Roman" w:cs="Times New Roman"/>
          <w:sz w:val="28"/>
          <w:szCs w:val="28"/>
          <w:lang w:val="az-Latn-AZ"/>
        </w:rPr>
        <w:t xml:space="preserve"> kəsilməz təsadüfü vektorunun şərti paylanmalarını təyin edək.Tərifə görə </w:t>
      </w:r>
      <w:r w:rsidR="00A4479B">
        <w:rPr>
          <w:rFonts w:ascii="Times New Roman" w:hAnsi="Times New Roman" w:cs="Times New Roman"/>
          <w:position w:val="-4"/>
          <w:sz w:val="28"/>
          <w:szCs w:val="28"/>
          <w:lang w:val="az-Latn-AZ"/>
        </w:rPr>
        <w:pict>
          <v:shape id="_x0000_i2609" type="#_x0000_t75" style="width:14.25pt;height:12.75pt">
            <v:imagedata r:id="rId1934" o:title=""/>
          </v:shape>
        </w:pict>
      </w:r>
      <w:r w:rsidR="007F14E1" w:rsidRPr="004F3F8E">
        <w:rPr>
          <w:rFonts w:ascii="Times New Roman" w:hAnsi="Times New Roman" w:cs="Times New Roman"/>
          <w:sz w:val="28"/>
          <w:szCs w:val="28"/>
          <w:lang w:val="az-Latn-AZ"/>
        </w:rPr>
        <w:t xml:space="preserve"> təsadüfi kəmiyyətinin ehtimallarının paylanmasının şərti sıxlığı </w:t>
      </w:r>
      <w:r w:rsidR="00A4479B">
        <w:rPr>
          <w:rFonts w:ascii="Times New Roman" w:hAnsi="Times New Roman" w:cs="Times New Roman"/>
          <w:position w:val="-12"/>
          <w:sz w:val="28"/>
          <w:szCs w:val="28"/>
          <w:lang w:val="az-Latn-AZ"/>
        </w:rPr>
        <w:pict>
          <v:shape id="_x0000_i2610" type="#_x0000_t75" style="width:33.75pt;height:18.75pt">
            <v:imagedata r:id="rId1935" o:title=""/>
          </v:shape>
        </w:pict>
      </w:r>
      <w:r w:rsidR="007F14E1" w:rsidRPr="004F3F8E">
        <w:rPr>
          <w:rFonts w:ascii="Times New Roman" w:hAnsi="Times New Roman" w:cs="Times New Roman"/>
          <w:sz w:val="28"/>
          <w:szCs w:val="28"/>
          <w:lang w:val="az-Latn-AZ"/>
        </w:rPr>
        <w:t xml:space="preserve">olduqda </w:t>
      </w:r>
    </w:p>
    <w:p w:rsidR="007F14E1" w:rsidRPr="004F3F8E" w:rsidRDefault="00A4479B" w:rsidP="004738DE">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611" type="#_x0000_t75" style="width:105pt;height:33.75pt">
            <v:imagedata r:id="rId1936"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kimi, </w:t>
      </w:r>
      <w:r w:rsidR="00A4479B">
        <w:rPr>
          <w:rFonts w:ascii="Times New Roman" w:hAnsi="Times New Roman" w:cs="Times New Roman"/>
          <w:position w:val="-4"/>
          <w:sz w:val="28"/>
          <w:szCs w:val="28"/>
          <w:lang w:val="az-Latn-AZ"/>
        </w:rPr>
        <w:pict>
          <v:shape id="_x0000_i2612" type="#_x0000_t75" style="width:11.25pt;height:12.75pt">
            <v:imagedata r:id="rId1937" o:title=""/>
          </v:shape>
        </w:pict>
      </w:r>
      <w:r w:rsidRPr="004F3F8E">
        <w:rPr>
          <w:rFonts w:ascii="Times New Roman" w:hAnsi="Times New Roman" w:cs="Times New Roman"/>
          <w:sz w:val="28"/>
          <w:szCs w:val="28"/>
          <w:lang w:val="az-Latn-AZ"/>
        </w:rPr>
        <w:t xml:space="preserve"> təsadüfi kəmiyyətinin ehtimallarının paylanmasının şərti sıxlığı isə</w:t>
      </w:r>
      <w:r w:rsidR="00A4479B">
        <w:rPr>
          <w:rFonts w:ascii="Times New Roman" w:hAnsi="Times New Roman" w:cs="Times New Roman"/>
          <w:position w:val="-12"/>
          <w:sz w:val="28"/>
          <w:szCs w:val="28"/>
          <w:lang w:val="az-Latn-AZ"/>
        </w:rPr>
        <w:pict>
          <v:shape id="_x0000_i2613" type="#_x0000_t75" style="width:36pt;height:18.75pt">
            <v:imagedata r:id="rId1938" o:title=""/>
          </v:shape>
        </w:pict>
      </w:r>
      <w:r w:rsidRPr="004F3F8E">
        <w:rPr>
          <w:rFonts w:ascii="Times New Roman" w:hAnsi="Times New Roman" w:cs="Times New Roman"/>
          <w:sz w:val="28"/>
          <w:szCs w:val="28"/>
          <w:lang w:val="az-Latn-AZ"/>
        </w:rPr>
        <w:t xml:space="preserve">olduqda </w:t>
      </w:r>
    </w:p>
    <w:p w:rsidR="007F14E1" w:rsidRPr="004F3F8E" w:rsidRDefault="00A4479B" w:rsidP="004738DE">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614" type="#_x0000_t75" style="width:102pt;height:33.75pt">
            <v:imagedata r:id="rId1939"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düsturu ilə hesablanır.</w:t>
      </w:r>
    </w:p>
    <w:p w:rsidR="007F14E1" w:rsidRPr="004F3F8E" w:rsidRDefault="004738DE"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Ehtimalların paylanmasının şərti sıxlığı sıxlıq funksiyasının bütün xassələrinə malikdir.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Xüsusi halda </w:t>
      </w:r>
      <w:r w:rsidR="00A4479B">
        <w:rPr>
          <w:rFonts w:ascii="Times New Roman" w:hAnsi="Times New Roman" w:cs="Times New Roman"/>
          <w:position w:val="-30"/>
          <w:sz w:val="28"/>
          <w:szCs w:val="28"/>
          <w:lang w:val="az-Latn-AZ"/>
        </w:rPr>
        <w:pict>
          <v:shape id="_x0000_i2615" type="#_x0000_t75" style="width:81pt;height:36.75pt">
            <v:imagedata r:id="rId1940" o:title=""/>
          </v:shape>
        </w:pict>
      </w:r>
      <w:r w:rsidR="007F14E1" w:rsidRPr="004F3F8E">
        <w:rPr>
          <w:rFonts w:ascii="Times New Roman" w:hAnsi="Times New Roman" w:cs="Times New Roman"/>
          <w:sz w:val="28"/>
          <w:szCs w:val="28"/>
          <w:lang w:val="az-Latn-AZ"/>
        </w:rPr>
        <w:t>olduğunu göstərək.</w:t>
      </w:r>
    </w:p>
    <w:p w:rsidR="007F14E1" w:rsidRPr="004F3F8E" w:rsidRDefault="00A4479B" w:rsidP="004738DE">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616" type="#_x0000_t75" style="width:321.75pt;height:36.75pt">
            <v:imagedata r:id="rId1941" o:title=""/>
          </v:shape>
        </w:pict>
      </w:r>
    </w:p>
    <w:p w:rsidR="007F14E1" w:rsidRPr="004F3F8E" w:rsidRDefault="004738DE"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Eyni qayda ilə göstərmək olar ki, </w:t>
      </w:r>
      <w:r w:rsidR="00A4479B">
        <w:rPr>
          <w:rFonts w:ascii="Times New Roman" w:hAnsi="Times New Roman" w:cs="Times New Roman"/>
          <w:position w:val="-30"/>
          <w:sz w:val="28"/>
          <w:szCs w:val="28"/>
          <w:lang w:val="az-Latn-AZ"/>
        </w:rPr>
        <w:pict>
          <v:shape id="_x0000_i2617" type="#_x0000_t75" style="width:78.75pt;height:36.75pt">
            <v:imagedata r:id="rId1942" o:title=""/>
          </v:shape>
        </w:pict>
      </w:r>
    </w:p>
    <w:p w:rsidR="007F14E1" w:rsidRPr="004F3F8E" w:rsidRDefault="004738DE"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Ehtimalların vurulması teoreminə görə</w:t>
      </w:r>
    </w:p>
    <w:p w:rsidR="007F14E1" w:rsidRPr="004F3F8E" w:rsidRDefault="00A4479B" w:rsidP="004738DE">
      <w:pPr>
        <w:spacing w:after="0"/>
        <w:ind w:left="36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618" type="#_x0000_t75" style="width:189.75pt;height:17.25pt">
            <v:imagedata r:id="rId1943"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olar.Axırıncı düstura sıxlıq funksiyalarının vurma düsturu deyilir.</w:t>
      </w:r>
    </w:p>
    <w:p w:rsidR="007F14E1" w:rsidRPr="004F3F8E" w:rsidRDefault="004738DE" w:rsidP="004738DE">
      <w:pPr>
        <w:spacing w:after="0"/>
        <w:jc w:val="both"/>
        <w:rPr>
          <w:rFonts w:ascii="Times New Roman" w:hAnsi="Times New Roman" w:cs="Times New Roman"/>
          <w:sz w:val="28"/>
          <w:szCs w:val="28"/>
          <w:lang w:val="az-Latn-AZ"/>
        </w:rPr>
      </w:pPr>
      <w:r>
        <w:rPr>
          <w:rFonts w:ascii="Times New Roman" w:hAnsi="Times New Roman" w:cs="Times New Roman"/>
          <w:position w:val="-4"/>
          <w:sz w:val="28"/>
          <w:szCs w:val="28"/>
          <w:lang w:val="az-Latn-AZ"/>
        </w:rPr>
        <w:t xml:space="preserve">     </w:t>
      </w:r>
      <w:r w:rsidR="00A4479B">
        <w:rPr>
          <w:rFonts w:ascii="Times New Roman" w:hAnsi="Times New Roman" w:cs="Times New Roman"/>
          <w:position w:val="-4"/>
          <w:sz w:val="28"/>
          <w:szCs w:val="28"/>
          <w:lang w:val="az-Latn-AZ"/>
        </w:rPr>
        <w:pict>
          <v:shape id="_x0000_i2619" type="#_x0000_t75" style="width:14.25pt;height:12.75pt">
            <v:imagedata r:id="rId1944" o:title=""/>
          </v:shape>
        </w:pict>
      </w:r>
      <w:r w:rsidR="007F14E1" w:rsidRPr="004F3F8E">
        <w:rPr>
          <w:rFonts w:ascii="Times New Roman" w:hAnsi="Times New Roman" w:cs="Times New Roman"/>
          <w:sz w:val="28"/>
          <w:szCs w:val="28"/>
          <w:lang w:val="az-Latn-AZ"/>
        </w:rPr>
        <w:t xml:space="preserve"> və</w:t>
      </w:r>
      <w:r w:rsidR="00A4479B">
        <w:rPr>
          <w:rFonts w:ascii="Times New Roman" w:hAnsi="Times New Roman" w:cs="Times New Roman"/>
          <w:position w:val="-4"/>
          <w:sz w:val="28"/>
          <w:szCs w:val="28"/>
          <w:lang w:val="az-Latn-AZ"/>
        </w:rPr>
        <w:pict>
          <v:shape id="_x0000_i2620" type="#_x0000_t75" style="width:11.25pt;height:12.75pt">
            <v:imagedata r:id="rId1945" o:title=""/>
          </v:shape>
        </w:pict>
      </w:r>
      <w:r w:rsidR="007F14E1" w:rsidRPr="004F3F8E">
        <w:rPr>
          <w:rFonts w:ascii="Times New Roman" w:hAnsi="Times New Roman" w:cs="Times New Roman"/>
          <w:sz w:val="28"/>
          <w:szCs w:val="28"/>
          <w:lang w:val="az-Latn-AZ"/>
        </w:rPr>
        <w:t xml:space="preserve">  kəmiyyətləri asılı olmadıqda </w:t>
      </w:r>
    </w:p>
    <w:p w:rsidR="007F14E1" w:rsidRPr="004F3F8E" w:rsidRDefault="00A4479B" w:rsidP="004738DE">
      <w:pPr>
        <w:spacing w:after="0"/>
        <w:ind w:left="36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621" type="#_x0000_t75" style="width:99.75pt;height:17.25pt">
            <v:imagedata r:id="rId1946" o:title=""/>
          </v:shape>
        </w:pict>
      </w:r>
    </w:p>
    <w:p w:rsidR="007F14E1" w:rsidRPr="004F3F8E" w:rsidRDefault="004738DE"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lang w:val="az-Latn-AZ"/>
        </w:rPr>
        <w:pict>
          <v:shape id="_x0000_i2622" type="#_x0000_t75" style="width:69pt;height:18.75pt">
            <v:imagedata r:id="rId1947" o:title=""/>
          </v:shape>
        </w:pict>
      </w:r>
      <w:r w:rsidR="007F14E1" w:rsidRPr="004F3F8E">
        <w:rPr>
          <w:rFonts w:ascii="Times New Roman" w:hAnsi="Times New Roman" w:cs="Times New Roman"/>
          <w:sz w:val="28"/>
          <w:szCs w:val="28"/>
          <w:lang w:val="az-Latn-AZ"/>
        </w:rPr>
        <w:t xml:space="preserve">vektorları  üçün </w:t>
      </w:r>
    </w:p>
    <w:p w:rsidR="007F14E1" w:rsidRPr="004F3F8E" w:rsidRDefault="00A4479B" w:rsidP="004738DE">
      <w:pPr>
        <w:spacing w:after="0"/>
        <w:ind w:left="360"/>
        <w:jc w:val="center"/>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2623" type="#_x0000_t75" style="width:333pt;height:18.75pt">
            <v:imagedata r:id="rId1948" o:title=""/>
          </v:shape>
        </w:pict>
      </w:r>
    </w:p>
    <w:p w:rsidR="007F14E1" w:rsidRPr="004F3F8E" w:rsidRDefault="00A4479B" w:rsidP="00284D8F">
      <w:pPr>
        <w:spacing w:after="0"/>
        <w:jc w:val="both"/>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2624" type="#_x0000_t75" style="width:69pt;height:18.75pt">
            <v:imagedata r:id="rId1947" o:title=""/>
          </v:shape>
        </w:pict>
      </w:r>
      <w:r w:rsidR="004738DE">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asılı olmadıqda isə</w:t>
      </w:r>
    </w:p>
    <w:p w:rsidR="007F14E1" w:rsidRDefault="007F14E1" w:rsidP="00284D8F">
      <w:pPr>
        <w:spacing w:after="0"/>
        <w:ind w:left="360"/>
        <w:jc w:val="both"/>
        <w:rPr>
          <w:rFonts w:ascii="Times New Roman" w:hAnsi="Times New Roman" w:cs="Times New Roman"/>
          <w:position w:val="-10"/>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lang w:val="az-Latn-AZ"/>
        </w:rPr>
        <w:pict>
          <v:shape id="_x0000_i2625" type="#_x0000_t75" style="width:183pt;height:18.75pt">
            <v:imagedata r:id="rId1949" o:title=""/>
          </v:shape>
        </w:pict>
      </w:r>
    </w:p>
    <w:p w:rsidR="004738DE" w:rsidRPr="004F3F8E" w:rsidRDefault="004738DE" w:rsidP="00284D8F">
      <w:pPr>
        <w:spacing w:after="0"/>
        <w:ind w:left="360"/>
        <w:jc w:val="both"/>
        <w:rPr>
          <w:rFonts w:ascii="Times New Roman" w:hAnsi="Times New Roman" w:cs="Times New Roman"/>
          <w:sz w:val="28"/>
          <w:szCs w:val="28"/>
          <w:lang w:val="az-Latn-AZ"/>
        </w:rPr>
      </w:pPr>
    </w:p>
    <w:p w:rsidR="004738DE" w:rsidRDefault="007F14E1" w:rsidP="004738DE">
      <w:pPr>
        <w:spacing w:after="0"/>
        <w:jc w:val="center"/>
        <w:rPr>
          <w:rFonts w:ascii="Times New Roman" w:hAnsi="Times New Roman" w:cs="Times New Roman"/>
          <w:b/>
          <w:sz w:val="28"/>
          <w:szCs w:val="28"/>
          <w:lang w:val="az-Latn-AZ"/>
        </w:rPr>
      </w:pPr>
      <w:r w:rsidRPr="004738DE">
        <w:rPr>
          <w:rFonts w:ascii="Times New Roman" w:hAnsi="Times New Roman" w:cs="Times New Roman"/>
          <w:b/>
          <w:sz w:val="28"/>
          <w:szCs w:val="28"/>
          <w:lang w:val="az-Latn-AZ"/>
        </w:rPr>
        <w:t xml:space="preserve">7.Təsadüfi vektorin komponentlərinin paylanma və  sıxlıq </w:t>
      </w:r>
    </w:p>
    <w:p w:rsidR="007F14E1" w:rsidRDefault="007F14E1" w:rsidP="004738DE">
      <w:pPr>
        <w:spacing w:after="0"/>
        <w:jc w:val="center"/>
        <w:rPr>
          <w:rFonts w:ascii="Times New Roman" w:hAnsi="Times New Roman" w:cs="Times New Roman"/>
          <w:b/>
          <w:sz w:val="28"/>
          <w:szCs w:val="28"/>
          <w:lang w:val="az-Latn-AZ"/>
        </w:rPr>
      </w:pPr>
      <w:r w:rsidRPr="004738DE">
        <w:rPr>
          <w:rFonts w:ascii="Times New Roman" w:hAnsi="Times New Roman" w:cs="Times New Roman"/>
          <w:b/>
          <w:sz w:val="28"/>
          <w:szCs w:val="28"/>
          <w:lang w:val="az-Latn-AZ"/>
        </w:rPr>
        <w:t>finksiyalarının təyini.</w:t>
      </w:r>
    </w:p>
    <w:p w:rsidR="004738DE" w:rsidRPr="004738DE" w:rsidRDefault="004738DE" w:rsidP="004738DE">
      <w:pPr>
        <w:spacing w:after="0"/>
        <w:jc w:val="center"/>
        <w:rPr>
          <w:rFonts w:ascii="Times New Roman" w:hAnsi="Times New Roman" w:cs="Times New Roman"/>
          <w:b/>
          <w:sz w:val="28"/>
          <w:szCs w:val="28"/>
          <w:lang w:val="az-Latn-AZ"/>
        </w:rPr>
      </w:pPr>
    </w:p>
    <w:p w:rsidR="007F14E1" w:rsidRPr="004F3F8E" w:rsidRDefault="004738DE"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Tutaq ki, </w:t>
      </w:r>
      <w:r w:rsidR="00A4479B">
        <w:rPr>
          <w:rFonts w:ascii="Times New Roman" w:hAnsi="Times New Roman" w:cs="Times New Roman"/>
          <w:position w:val="-10"/>
          <w:sz w:val="28"/>
          <w:szCs w:val="28"/>
          <w:lang w:val="az-Latn-AZ"/>
        </w:rPr>
        <w:pict>
          <v:shape id="_x0000_i2626" type="#_x0000_t75" style="width:65.25pt;height:17.25pt">
            <v:imagedata r:id="rId1950" o:title=""/>
          </v:shape>
        </w:pict>
      </w:r>
      <w:r w:rsidR="007F14E1" w:rsidRPr="004F3F8E">
        <w:rPr>
          <w:rFonts w:ascii="Times New Roman" w:hAnsi="Times New Roman" w:cs="Times New Roman"/>
          <w:sz w:val="28"/>
          <w:szCs w:val="28"/>
          <w:lang w:val="az-Latn-AZ"/>
        </w:rPr>
        <w:t xml:space="preserve"> sıxlıq funksiyası </w:t>
      </w:r>
      <w:r w:rsidR="00A4479B">
        <w:rPr>
          <w:rFonts w:ascii="Times New Roman" w:hAnsi="Times New Roman" w:cs="Times New Roman"/>
          <w:position w:val="-10"/>
          <w:sz w:val="28"/>
          <w:szCs w:val="28"/>
          <w:lang w:val="az-Latn-AZ"/>
        </w:rPr>
        <w:pict>
          <v:shape id="_x0000_i2627" type="#_x0000_t75" style="width:42.75pt;height:17.25pt">
            <v:imagedata r:id="rId1951" o:title=""/>
          </v:shape>
        </w:pict>
      </w:r>
      <w:r w:rsidR="007F14E1" w:rsidRPr="004F3F8E">
        <w:rPr>
          <w:rFonts w:ascii="Times New Roman" w:hAnsi="Times New Roman" w:cs="Times New Roman"/>
          <w:sz w:val="28"/>
          <w:szCs w:val="28"/>
          <w:lang w:val="az-Latn-AZ"/>
        </w:rPr>
        <w:t xml:space="preserve"> olan kəsilməz təsadüfü vektor</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dur. </w:t>
      </w:r>
      <w:r w:rsidR="00A4479B">
        <w:rPr>
          <w:rFonts w:ascii="Times New Roman" w:hAnsi="Times New Roman" w:cs="Times New Roman"/>
          <w:position w:val="-10"/>
          <w:sz w:val="28"/>
          <w:szCs w:val="28"/>
          <w:lang w:val="az-Latn-AZ"/>
        </w:rPr>
        <w:pict>
          <v:shape id="_x0000_i2628" type="#_x0000_t75" style="width:15.75pt;height:17.25pt">
            <v:imagedata r:id="rId1860" o:title=""/>
          </v:shape>
        </w:pict>
      </w:r>
      <w:r w:rsidR="007F14E1" w:rsidRPr="004F3F8E">
        <w:rPr>
          <w:rFonts w:ascii="Times New Roman" w:hAnsi="Times New Roman" w:cs="Times New Roman"/>
          <w:sz w:val="28"/>
          <w:szCs w:val="28"/>
          <w:lang w:val="az-Latn-AZ"/>
        </w:rPr>
        <w:t xml:space="preserve"> və </w:t>
      </w:r>
      <w:r w:rsidR="00A4479B">
        <w:rPr>
          <w:rFonts w:ascii="Times New Roman" w:hAnsi="Times New Roman" w:cs="Times New Roman"/>
          <w:position w:val="-10"/>
          <w:sz w:val="28"/>
          <w:szCs w:val="28"/>
          <w:lang w:val="az-Latn-AZ"/>
        </w:rPr>
        <w:pict>
          <v:shape id="_x0000_i2629" type="#_x0000_t75" style="width:17.25pt;height:17.25pt">
            <v:imagedata r:id="rId1861" o:title=""/>
          </v:shape>
        </w:pict>
      </w:r>
      <w:r w:rsidR="007F14E1" w:rsidRPr="004F3F8E">
        <w:rPr>
          <w:rFonts w:ascii="Times New Roman" w:hAnsi="Times New Roman" w:cs="Times New Roman"/>
          <w:sz w:val="28"/>
          <w:szCs w:val="28"/>
          <w:lang w:val="az-Latn-AZ"/>
        </w:rPr>
        <w:t xml:space="preserve">kəmiyyətlərinin sıxlıq funksiyalarını tapaq. </w:t>
      </w:r>
      <w:r w:rsidR="00A4479B">
        <w:rPr>
          <w:rFonts w:ascii="Times New Roman" w:hAnsi="Times New Roman" w:cs="Times New Roman"/>
          <w:position w:val="-10"/>
          <w:sz w:val="28"/>
          <w:szCs w:val="28"/>
          <w:lang w:val="az-Latn-AZ"/>
        </w:rPr>
        <w:pict>
          <v:shape id="_x0000_i2630" type="#_x0000_t75" style="width:15.75pt;height:17.25pt">
            <v:imagedata r:id="rId1860" o:title=""/>
          </v:shape>
        </w:pict>
      </w:r>
      <w:r w:rsidR="007F14E1" w:rsidRPr="004F3F8E">
        <w:rPr>
          <w:rFonts w:ascii="Times New Roman" w:hAnsi="Times New Roman" w:cs="Times New Roman"/>
          <w:sz w:val="28"/>
          <w:szCs w:val="28"/>
          <w:lang w:val="az-Latn-AZ"/>
        </w:rPr>
        <w:t xml:space="preserve"> təsadüfü kəmiyyəti</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nin sıxlıq funksiyası </w:t>
      </w:r>
    </w:p>
    <w:p w:rsidR="007F14E1" w:rsidRPr="004F3F8E" w:rsidRDefault="00A4479B" w:rsidP="004738DE">
      <w:pPr>
        <w:spacing w:after="0"/>
        <w:jc w:val="center"/>
        <w:rPr>
          <w:rFonts w:ascii="Times New Roman" w:hAnsi="Times New Roman" w:cs="Times New Roman"/>
          <w:sz w:val="28"/>
          <w:szCs w:val="28"/>
          <w:lang w:val="az-Latn-AZ"/>
        </w:rPr>
      </w:pPr>
      <w:r>
        <w:rPr>
          <w:rFonts w:ascii="Times New Roman" w:hAnsi="Times New Roman" w:cs="Times New Roman"/>
          <w:position w:val="-34"/>
          <w:sz w:val="28"/>
          <w:szCs w:val="28"/>
          <w:lang w:val="az-Latn-AZ"/>
        </w:rPr>
        <w:pict>
          <v:shape id="_x0000_i2631" type="#_x0000_t75" style="width:213pt;height:39pt">
            <v:imagedata r:id="rId1952" o:title=""/>
          </v:shape>
        </w:pict>
      </w:r>
      <w:r>
        <w:rPr>
          <w:rFonts w:ascii="Times New Roman" w:hAnsi="Times New Roman" w:cs="Times New Roman"/>
          <w:position w:val="-14"/>
          <w:sz w:val="28"/>
          <w:szCs w:val="28"/>
          <w:lang w:val="az-Latn-AZ"/>
        </w:rPr>
        <w:pict>
          <v:shape id="_x0000_i2632" type="#_x0000_t75" style="width:36.75pt;height:18.75pt">
            <v:imagedata r:id="rId1953"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olar.</w:t>
      </w:r>
      <w:r w:rsidR="004738DE">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Axırıncı bərabərlikdə </w:t>
      </w:r>
      <w:r w:rsidR="00A4479B">
        <w:rPr>
          <w:rFonts w:ascii="Times New Roman" w:hAnsi="Times New Roman" w:cs="Times New Roman"/>
          <w:position w:val="-10"/>
          <w:sz w:val="28"/>
          <w:szCs w:val="28"/>
          <w:lang w:val="az-Latn-AZ"/>
        </w:rPr>
        <w:pict>
          <v:shape id="_x0000_i2633" type="#_x0000_t75" style="width:12.75pt;height:17.25pt">
            <v:imagedata r:id="rId1954" o:title=""/>
          </v:shape>
        </w:pict>
      </w:r>
      <w:r w:rsidR="004738DE">
        <w:rPr>
          <w:rFonts w:ascii="Times New Roman" w:hAnsi="Times New Roman" w:cs="Times New Roman"/>
          <w:sz w:val="28"/>
          <w:szCs w:val="28"/>
          <w:lang w:val="az-Latn-AZ"/>
        </w:rPr>
        <w:t>–</w:t>
      </w:r>
      <w:r w:rsidRPr="004F3F8E">
        <w:rPr>
          <w:rFonts w:ascii="Times New Roman" w:hAnsi="Times New Roman" w:cs="Times New Roman"/>
          <w:sz w:val="28"/>
          <w:szCs w:val="28"/>
          <w:lang w:val="az-Latn-AZ"/>
        </w:rPr>
        <w:t>in hər bir qeyd edilmiş qiyməti üçün mötərizə daxilindəki inteqral müəyyən ədədi qiymət alır.</w:t>
      </w:r>
      <w:r w:rsidR="004738DE">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Beləliklə, o </w:t>
      </w:r>
      <w:r w:rsidR="00A4479B">
        <w:rPr>
          <w:rFonts w:ascii="Times New Roman" w:hAnsi="Times New Roman" w:cs="Times New Roman"/>
          <w:position w:val="-10"/>
          <w:sz w:val="28"/>
          <w:szCs w:val="28"/>
          <w:lang w:val="az-Latn-AZ"/>
        </w:rPr>
        <w:pict>
          <v:shape id="_x0000_i2634" type="#_x0000_t75" style="width:12.75pt;height:17.25pt">
            <v:imagedata r:id="rId1954" o:title=""/>
          </v:shape>
        </w:pict>
      </w:r>
      <w:r w:rsidR="004738DE">
        <w:rPr>
          <w:rFonts w:ascii="Times New Roman" w:hAnsi="Times New Roman" w:cs="Times New Roman"/>
          <w:sz w:val="28"/>
          <w:szCs w:val="28"/>
          <w:lang w:val="az-Latn-AZ"/>
        </w:rPr>
        <w:t>–</w:t>
      </w:r>
      <w:r w:rsidRPr="004F3F8E">
        <w:rPr>
          <w:rFonts w:ascii="Times New Roman" w:hAnsi="Times New Roman" w:cs="Times New Roman"/>
          <w:sz w:val="28"/>
          <w:szCs w:val="28"/>
          <w:lang w:val="az-Latn-AZ"/>
        </w:rPr>
        <w:t>in funksiyasıdır.</w:t>
      </w:r>
      <w:r w:rsidR="004738DE">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 funksiyanı </w:t>
      </w:r>
      <w:r w:rsidR="00A4479B">
        <w:rPr>
          <w:rFonts w:ascii="Times New Roman" w:hAnsi="Times New Roman" w:cs="Times New Roman"/>
          <w:position w:val="-14"/>
          <w:sz w:val="28"/>
          <w:szCs w:val="28"/>
          <w:lang w:val="az-Latn-AZ"/>
        </w:rPr>
        <w:pict>
          <v:shape id="_x0000_i2635" type="#_x0000_t75" style="width:33.75pt;height:18.75pt">
            <v:imagedata r:id="rId1955" o:title=""/>
          </v:shape>
        </w:pict>
      </w:r>
      <w:r w:rsidRPr="004F3F8E">
        <w:rPr>
          <w:rFonts w:ascii="Times New Roman" w:hAnsi="Times New Roman" w:cs="Times New Roman"/>
          <w:sz w:val="28"/>
          <w:szCs w:val="28"/>
          <w:lang w:val="az-Latn-AZ"/>
        </w:rPr>
        <w:t xml:space="preserve"> ilə işarə edək: </w:t>
      </w:r>
    </w:p>
    <w:p w:rsidR="007F14E1" w:rsidRPr="004F3F8E" w:rsidRDefault="00A4479B" w:rsidP="004738DE">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636" type="#_x0000_t75" style="width:120.75pt;height:36.75pt">
            <v:imagedata r:id="rId1956" o:title=""/>
          </v:shape>
        </w:pict>
      </w:r>
    </w:p>
    <w:p w:rsidR="007F14E1" w:rsidRPr="004F3F8E" w:rsidRDefault="004738DE"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Onda </w:t>
      </w:r>
    </w:p>
    <w:p w:rsidR="007F14E1" w:rsidRPr="004F3F8E" w:rsidRDefault="00A4479B" w:rsidP="004738DE">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637" type="#_x0000_t75" style="width:105.75pt;height:38.25pt">
            <v:imagedata r:id="rId1957" o:title=""/>
          </v:shape>
        </w:pict>
      </w:r>
    </w:p>
    <w:p w:rsidR="007F14E1" w:rsidRPr="004F3F8E" w:rsidRDefault="004738DE"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Bu isə paylanma funksiyasının tərifinə əsasən o deməkdir ki, </w:t>
      </w:r>
      <w:r w:rsidR="00A4479B">
        <w:rPr>
          <w:rFonts w:ascii="Times New Roman" w:hAnsi="Times New Roman" w:cs="Times New Roman"/>
          <w:position w:val="-14"/>
          <w:sz w:val="28"/>
          <w:szCs w:val="28"/>
          <w:lang w:val="az-Latn-AZ"/>
        </w:rPr>
        <w:pict>
          <v:shape id="_x0000_i2638" type="#_x0000_t75" style="width:36.75pt;height:18.75pt">
            <v:imagedata r:id="rId1958" o:title=""/>
          </v:shape>
        </w:pic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10"/>
          <w:sz w:val="28"/>
          <w:szCs w:val="28"/>
          <w:lang w:val="az-Latn-AZ"/>
        </w:rPr>
        <w:pict>
          <v:shape id="_x0000_i2639" type="#_x0000_t75" style="width:15.75pt;height:17.25pt">
            <v:imagedata r:id="rId1860" o:title=""/>
          </v:shape>
        </w:pic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təsa</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düfü  kəmiyyətinin sıxlıq funksiyasıdır.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Deməli, birölçülü </w:t>
      </w:r>
      <w:r w:rsidR="00A4479B">
        <w:rPr>
          <w:rFonts w:ascii="Times New Roman" w:hAnsi="Times New Roman" w:cs="Times New Roman"/>
          <w:position w:val="-10"/>
          <w:sz w:val="28"/>
          <w:szCs w:val="28"/>
          <w:lang w:val="az-Latn-AZ"/>
        </w:rPr>
        <w:pict>
          <v:shape id="_x0000_i2640" type="#_x0000_t75" style="width:15.75pt;height:17.25pt">
            <v:imagedata r:id="rId1860" o:title=""/>
          </v:shape>
        </w:pict>
      </w:r>
      <w:r w:rsidR="007F14E1" w:rsidRPr="004F3F8E">
        <w:rPr>
          <w:rFonts w:ascii="Times New Roman" w:hAnsi="Times New Roman" w:cs="Times New Roman"/>
          <w:sz w:val="28"/>
          <w:szCs w:val="28"/>
          <w:lang w:val="az-Latn-AZ"/>
        </w:rPr>
        <w:t xml:space="preserve"> təsadüfi kəmiyyəti</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nin sıxlıq funksiyası </w:t>
      </w:r>
      <w:r w:rsidR="00A4479B">
        <w:rPr>
          <w:rFonts w:ascii="Times New Roman" w:hAnsi="Times New Roman" w:cs="Times New Roman"/>
          <w:position w:val="-10"/>
          <w:sz w:val="28"/>
          <w:szCs w:val="28"/>
          <w:lang w:val="az-Latn-AZ"/>
        </w:rPr>
        <w:pict>
          <v:shape id="_x0000_i2641" type="#_x0000_t75" style="width:65.25pt;height:17.25pt">
            <v:imagedata r:id="rId1950" o:title=""/>
          </v:shape>
        </w:pict>
      </w:r>
      <w:r w:rsidR="007F14E1" w:rsidRPr="004F3F8E">
        <w:rPr>
          <w:rFonts w:ascii="Times New Roman" w:hAnsi="Times New Roman" w:cs="Times New Roman"/>
          <w:sz w:val="28"/>
          <w:szCs w:val="28"/>
          <w:lang w:val="az-Latn-AZ"/>
        </w:rPr>
        <w:t xml:space="preserve">  ikiölçülü təsadüfi kəmiyyətinin sıxlıq funksiya</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sından </w:t>
      </w:r>
      <w:r w:rsidR="00A4479B">
        <w:rPr>
          <w:rFonts w:ascii="Times New Roman" w:hAnsi="Times New Roman" w:cs="Times New Roman"/>
          <w:position w:val="-30"/>
          <w:sz w:val="28"/>
          <w:szCs w:val="28"/>
          <w:lang w:val="az-Latn-AZ"/>
        </w:rPr>
        <w:pict>
          <v:shape id="_x0000_i2642" type="#_x0000_t75" style="width:120.75pt;height:36.75pt">
            <v:imagedata r:id="rId1956" o:title=""/>
          </v:shape>
        </w:pict>
      </w:r>
      <w:r w:rsidR="007F14E1" w:rsidRPr="004F3F8E">
        <w:rPr>
          <w:rFonts w:ascii="Times New Roman" w:hAnsi="Times New Roman" w:cs="Times New Roman"/>
          <w:sz w:val="28"/>
          <w:szCs w:val="28"/>
          <w:lang w:val="az-Latn-AZ"/>
        </w:rPr>
        <w:t xml:space="preserve">  düsturu vasitəsilə alılnır.</w:t>
      </w:r>
    </w:p>
    <w:p w:rsidR="007F14E1" w:rsidRPr="004F3F8E" w:rsidRDefault="004738DE"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Eyni qayda ilə göstərmək olar ki, </w:t>
      </w:r>
      <w:r w:rsidR="00A4479B">
        <w:rPr>
          <w:rFonts w:ascii="Times New Roman" w:hAnsi="Times New Roman" w:cs="Times New Roman"/>
          <w:position w:val="-10"/>
          <w:sz w:val="28"/>
          <w:szCs w:val="28"/>
          <w:lang w:val="az-Latn-AZ"/>
        </w:rPr>
        <w:pict>
          <v:shape id="_x0000_i2643" type="#_x0000_t75" style="width:17.25pt;height:17.25pt">
            <v:imagedata r:id="rId1861" o:title=""/>
          </v:shape>
        </w:pict>
      </w:r>
      <w:r w:rsidR="007F14E1" w:rsidRPr="004F3F8E">
        <w:rPr>
          <w:rFonts w:ascii="Times New Roman" w:hAnsi="Times New Roman" w:cs="Times New Roman"/>
          <w:sz w:val="28"/>
          <w:szCs w:val="28"/>
          <w:lang w:val="az-Latn-AZ"/>
        </w:rPr>
        <w:t xml:space="preserve"> təsadüfi kəmiyyətinin sıxlıq funksiyası </w:t>
      </w:r>
    </w:p>
    <w:p w:rsidR="007F14E1" w:rsidRPr="004F3F8E" w:rsidRDefault="00A4479B" w:rsidP="004738DE">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644" type="#_x0000_t75" style="width:119.25pt;height:36.75pt">
            <v:imagedata r:id="rId1959"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şəklindədir. </w:t>
      </w:r>
    </w:p>
    <w:p w:rsidR="007F14E1" w:rsidRPr="004F3F8E" w:rsidRDefault="004738DE"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Ümumi şəkildə </w:t>
      </w:r>
      <w:r w:rsidR="00A4479B">
        <w:rPr>
          <w:rFonts w:ascii="Times New Roman" w:hAnsi="Times New Roman" w:cs="Times New Roman"/>
          <w:position w:val="-4"/>
          <w:sz w:val="28"/>
          <w:szCs w:val="28"/>
          <w:lang w:val="az-Latn-AZ"/>
        </w:rPr>
        <w:pict>
          <v:shape id="_x0000_i2645" type="#_x0000_t75" style="width:24pt;height:12.75pt">
            <v:imagedata r:id="rId1960" o:title=""/>
          </v:shape>
        </w:pict>
      </w:r>
      <w:r w:rsidR="00A4479B">
        <w:rPr>
          <w:rFonts w:ascii="Times New Roman" w:hAnsi="Times New Roman" w:cs="Times New Roman"/>
          <w:position w:val="-12"/>
          <w:sz w:val="28"/>
          <w:szCs w:val="28"/>
          <w:lang w:val="az-Latn-AZ"/>
        </w:rPr>
        <w:pict>
          <v:shape id="_x0000_i2646" type="#_x0000_t75" style="width:57pt;height:18.75pt">
            <v:imagedata r:id="rId1835" o:title=""/>
          </v:shape>
        </w:pict>
      </w:r>
      <w:r w:rsidR="007F14E1" w:rsidRPr="004F3F8E">
        <w:rPr>
          <w:rFonts w:ascii="Times New Roman" w:hAnsi="Times New Roman" w:cs="Times New Roman"/>
          <w:sz w:val="28"/>
          <w:szCs w:val="28"/>
          <w:lang w:val="az-Latn-AZ"/>
        </w:rPr>
        <w:t xml:space="preserve"> </w:t>
      </w:r>
      <w:r w:rsidR="007F14E1" w:rsidRPr="004738DE">
        <w:rPr>
          <w:rFonts w:ascii="Times New Roman" w:hAnsi="Times New Roman" w:cs="Times New Roman"/>
          <w:i/>
          <w:sz w:val="28"/>
          <w:szCs w:val="28"/>
          <w:lang w:val="az-Latn-AZ"/>
        </w:rPr>
        <w:t>n</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ölçülü təsadüfü  kəmiyyətinin sıxlıq funksiya</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sı məlum olduqda,  </w:t>
      </w:r>
      <w:r w:rsidR="007F14E1" w:rsidRPr="004738DE">
        <w:rPr>
          <w:rFonts w:ascii="Times New Roman" w:hAnsi="Times New Roman" w:cs="Times New Roman"/>
          <w:i/>
          <w:sz w:val="28"/>
          <w:szCs w:val="28"/>
          <w:lang w:val="az-Latn-AZ"/>
        </w:rPr>
        <w:t>m</w:t>
      </w:r>
      <w:r w:rsidR="007F14E1" w:rsidRPr="004F3F8E">
        <w:rPr>
          <w:rFonts w:ascii="Times New Roman" w:hAnsi="Times New Roman" w:cs="Times New Roman"/>
          <w:sz w:val="28"/>
          <w:szCs w:val="28"/>
          <w:lang w:val="az-Latn-AZ"/>
        </w:rPr>
        <w:t xml:space="preserve">–ölçülü </w:t>
      </w:r>
      <w:r w:rsidR="00A4479B">
        <w:rPr>
          <w:rFonts w:ascii="Times New Roman" w:hAnsi="Times New Roman" w:cs="Times New Roman"/>
          <w:position w:val="-12"/>
          <w:sz w:val="28"/>
          <w:szCs w:val="28"/>
          <w:lang w:val="az-Latn-AZ"/>
        </w:rPr>
        <w:pict>
          <v:shape id="_x0000_i2647" type="#_x0000_t75" style="width:126.75pt;height:18.75pt">
            <v:imagedata r:id="rId1961" o:title=""/>
          </v:shape>
        </w:pict>
      </w:r>
      <w:r w:rsidR="007F14E1" w:rsidRPr="004F3F8E">
        <w:rPr>
          <w:rFonts w:ascii="Times New Roman" w:hAnsi="Times New Roman" w:cs="Times New Roman"/>
          <w:sz w:val="28"/>
          <w:szCs w:val="28"/>
          <w:lang w:val="az-Latn-AZ"/>
        </w:rPr>
        <w:t xml:space="preserve"> təsadüfi kəmiyyətinin sıxlıq funksiyası </w:t>
      </w:r>
    </w:p>
    <w:p w:rsidR="007F14E1" w:rsidRPr="004F3F8E" w:rsidRDefault="00A4479B" w:rsidP="004738DE">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648" type="#_x0000_t75" style="width:264pt;height:36.75pt">
            <v:imagedata r:id="rId1962"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kimi olar.</w:t>
      </w:r>
      <w:r w:rsidRPr="004F3F8E">
        <w:rPr>
          <w:rFonts w:ascii="Times New Roman" w:hAnsi="Times New Roman" w:cs="Times New Roman"/>
          <w:sz w:val="28"/>
          <w:szCs w:val="28"/>
          <w:lang w:val="az-Latn-AZ"/>
        </w:rPr>
        <w:tab/>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p>
    <w:p w:rsidR="007F14E1" w:rsidRDefault="007F14E1" w:rsidP="004738DE">
      <w:pPr>
        <w:spacing w:after="0"/>
        <w:jc w:val="center"/>
        <w:rPr>
          <w:rFonts w:ascii="Times New Roman" w:hAnsi="Times New Roman" w:cs="Times New Roman"/>
          <w:b/>
          <w:sz w:val="28"/>
          <w:szCs w:val="28"/>
          <w:lang w:val="az-Latn-AZ"/>
        </w:rPr>
      </w:pPr>
      <w:r w:rsidRPr="004738DE">
        <w:rPr>
          <w:rFonts w:ascii="Times New Roman" w:hAnsi="Times New Roman" w:cs="Times New Roman"/>
          <w:b/>
          <w:sz w:val="28"/>
          <w:szCs w:val="28"/>
          <w:lang w:val="az-Latn-AZ"/>
        </w:rPr>
        <w:t>8. Şərti riyazi gözləmə</w:t>
      </w:r>
      <w:r w:rsidR="004738DE">
        <w:rPr>
          <w:rFonts w:ascii="Times New Roman" w:hAnsi="Times New Roman" w:cs="Times New Roman"/>
          <w:b/>
          <w:sz w:val="28"/>
          <w:szCs w:val="28"/>
          <w:lang w:val="az-Latn-AZ"/>
        </w:rPr>
        <w:t>.</w:t>
      </w:r>
    </w:p>
    <w:p w:rsidR="004738DE" w:rsidRPr="004738DE" w:rsidRDefault="004738DE" w:rsidP="004738DE">
      <w:pPr>
        <w:spacing w:after="0"/>
        <w:jc w:val="center"/>
        <w:rPr>
          <w:rFonts w:ascii="Times New Roman" w:hAnsi="Times New Roman" w:cs="Times New Roman"/>
          <w:b/>
          <w:sz w:val="28"/>
          <w:szCs w:val="28"/>
          <w:lang w:val="az-Latn-AZ"/>
        </w:rPr>
      </w:pPr>
    </w:p>
    <w:p w:rsidR="007F14E1" w:rsidRPr="004F3F8E" w:rsidRDefault="007F14E1" w:rsidP="00284D8F">
      <w:pPr>
        <w:spacing w:after="0"/>
        <w:ind w:firstLine="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Yuxarıda qeyd etdik ki, hər hansı</w:t>
      </w:r>
      <w:r w:rsidR="00A4479B">
        <w:rPr>
          <w:rFonts w:ascii="Times New Roman" w:hAnsi="Times New Roman" w:cs="Times New Roman"/>
          <w:position w:val="-4"/>
          <w:sz w:val="28"/>
          <w:szCs w:val="28"/>
          <w:lang w:val="az-Latn-AZ"/>
        </w:rPr>
        <w:pict>
          <v:shape id="_x0000_i2649" type="#_x0000_t75" style="width:14.25pt;height:12.75pt">
            <v:imagedata r:id="rId1944" o:title=""/>
          </v:shape>
        </w:pict>
      </w:r>
      <w:r w:rsidRPr="004F3F8E">
        <w:rPr>
          <w:rFonts w:ascii="Times New Roman" w:hAnsi="Times New Roman" w:cs="Times New Roman"/>
          <w:sz w:val="28"/>
          <w:szCs w:val="28"/>
          <w:lang w:val="az-Latn-AZ"/>
        </w:rPr>
        <w:t xml:space="preserve">  təsadüfi kəmiyyətinin başqa bir </w:t>
      </w:r>
      <w:r w:rsidR="00A4479B">
        <w:rPr>
          <w:rFonts w:ascii="Times New Roman" w:hAnsi="Times New Roman" w:cs="Times New Roman"/>
          <w:position w:val="-4"/>
          <w:sz w:val="28"/>
          <w:szCs w:val="28"/>
          <w:lang w:val="az-Latn-AZ"/>
        </w:rPr>
        <w:pict>
          <v:shape id="_x0000_i2650" type="#_x0000_t75" style="width:11.25pt;height:12.75pt">
            <v:imagedata r:id="rId1945" o:title=""/>
          </v:shape>
        </w:pict>
      </w:r>
      <w:r w:rsidRPr="004F3F8E">
        <w:rPr>
          <w:rFonts w:ascii="Times New Roman" w:hAnsi="Times New Roman" w:cs="Times New Roman"/>
          <w:sz w:val="28"/>
          <w:szCs w:val="28"/>
          <w:lang w:val="az-Latn-AZ"/>
        </w:rPr>
        <w:t xml:space="preserve"> təsadüfi kəmiyyətinə nəzərən şərti paylanma qanununu vermək olar. </w:t>
      </w:r>
    </w:p>
    <w:p w:rsidR="007F14E1" w:rsidRPr="004F3F8E" w:rsidRDefault="00C049AF" w:rsidP="00C049AF">
      <w:pPr>
        <w:tabs>
          <w:tab w:val="left" w:pos="426"/>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7F14E1" w:rsidRPr="004F3F8E">
        <w:rPr>
          <w:rFonts w:ascii="Times New Roman" w:hAnsi="Times New Roman" w:cs="Times New Roman"/>
          <w:sz w:val="28"/>
          <w:szCs w:val="28"/>
          <w:lang w:val="az-Latn-AZ"/>
        </w:rPr>
        <w:t xml:space="preserve">Diskret </w:t>
      </w:r>
      <w:r w:rsidR="00A4479B">
        <w:rPr>
          <w:rFonts w:ascii="Times New Roman" w:hAnsi="Times New Roman" w:cs="Times New Roman"/>
          <w:position w:val="-4"/>
          <w:sz w:val="28"/>
          <w:szCs w:val="28"/>
          <w:lang w:val="az-Latn-AZ"/>
        </w:rPr>
        <w:pict>
          <v:shape id="_x0000_i2651" type="#_x0000_t75" style="width:14.25pt;height:12.75pt">
            <v:imagedata r:id="rId1944" o:title=""/>
          </v:shape>
        </w:pict>
      </w:r>
      <w:r w:rsidR="007F14E1" w:rsidRPr="004F3F8E">
        <w:rPr>
          <w:rFonts w:ascii="Times New Roman" w:hAnsi="Times New Roman" w:cs="Times New Roman"/>
          <w:sz w:val="28"/>
          <w:szCs w:val="28"/>
          <w:lang w:val="az-Latn-AZ"/>
        </w:rPr>
        <w:t xml:space="preserve">  təsadüfi kəmiyyətinin </w:t>
      </w:r>
      <w:r w:rsidR="00A4479B">
        <w:rPr>
          <w:rFonts w:ascii="Times New Roman" w:hAnsi="Times New Roman" w:cs="Times New Roman"/>
          <w:position w:val="-14"/>
          <w:sz w:val="28"/>
          <w:szCs w:val="28"/>
          <w:lang w:val="az-Latn-AZ"/>
        </w:rPr>
        <w:pict>
          <v:shape id="_x0000_i2652" type="#_x0000_t75" style="width:33.75pt;height:18.75pt">
            <v:imagedata r:id="rId1963" o:title=""/>
          </v:shape>
        </w:pict>
      </w:r>
      <w:r w:rsidR="007F14E1" w:rsidRPr="004F3F8E">
        <w:rPr>
          <w:rFonts w:ascii="Times New Roman" w:hAnsi="Times New Roman" w:cs="Times New Roman"/>
          <w:sz w:val="28"/>
          <w:szCs w:val="28"/>
          <w:lang w:val="az-Latn-AZ"/>
        </w:rPr>
        <w:t xml:space="preserve">  olduqda  şərti riyazi gözləməsi dedik</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də </w:t>
      </w:r>
      <w:r w:rsidR="00A4479B">
        <w:rPr>
          <w:rFonts w:ascii="Times New Roman" w:hAnsi="Times New Roman" w:cs="Times New Roman"/>
          <w:position w:val="-4"/>
          <w:sz w:val="28"/>
          <w:szCs w:val="28"/>
          <w:lang w:val="az-Latn-AZ"/>
        </w:rPr>
        <w:pict>
          <v:shape id="_x0000_i2653" type="#_x0000_t75" style="width:14.25pt;height:12.75pt">
            <v:imagedata r:id="rId1944" o:title=""/>
          </v:shape>
        </w:pic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in mümkün qiymətlərinin onların uyğun şərti ehtimallara hasillərinin cəmi nəzərdə tutulur:</w:t>
      </w:r>
    </w:p>
    <w:p w:rsidR="007F14E1" w:rsidRPr="004F3F8E" w:rsidRDefault="00A4479B" w:rsidP="00C049AF">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654" type="#_x0000_t75" style="width:231pt;height:35.25pt">
            <v:imagedata r:id="rId1964" o:title=""/>
          </v:shape>
        </w:pict>
      </w:r>
    </w:p>
    <w:p w:rsidR="007F14E1" w:rsidRPr="004F3F8E" w:rsidRDefault="007F14E1" w:rsidP="00C049AF">
      <w:pPr>
        <w:tabs>
          <w:tab w:val="left" w:pos="426"/>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Eyni qayda ilə    </w:t>
      </w:r>
      <w:r w:rsidR="00A4479B">
        <w:rPr>
          <w:rFonts w:ascii="Times New Roman" w:hAnsi="Times New Roman" w:cs="Times New Roman"/>
          <w:position w:val="-4"/>
          <w:sz w:val="28"/>
          <w:szCs w:val="28"/>
          <w:lang w:val="az-Latn-AZ"/>
        </w:rPr>
        <w:pict>
          <v:shape id="_x0000_i2655" type="#_x0000_t75" style="width:11.25pt;height:12.75pt">
            <v:imagedata r:id="rId1945" o:title=""/>
          </v:shape>
        </w:pict>
      </w:r>
      <w:r w:rsidRPr="004F3F8E">
        <w:rPr>
          <w:rFonts w:ascii="Times New Roman" w:hAnsi="Times New Roman" w:cs="Times New Roman"/>
          <w:sz w:val="28"/>
          <w:szCs w:val="28"/>
          <w:lang w:val="az-Latn-AZ"/>
        </w:rPr>
        <w:t xml:space="preserve"> təsadüfi kəmiyyətinin </w:t>
      </w:r>
      <w:r w:rsidR="00A4479B">
        <w:rPr>
          <w:rFonts w:ascii="Times New Roman" w:hAnsi="Times New Roman" w:cs="Times New Roman"/>
          <w:position w:val="-12"/>
          <w:sz w:val="28"/>
          <w:szCs w:val="28"/>
          <w:lang w:val="az-Latn-AZ"/>
        </w:rPr>
        <w:pict>
          <v:shape id="_x0000_i2656" type="#_x0000_t75" style="width:33.75pt;height:18.75pt">
            <v:imagedata r:id="rId1965" o:title=""/>
          </v:shape>
        </w:pict>
      </w:r>
      <w:r w:rsidRPr="004F3F8E">
        <w:rPr>
          <w:rFonts w:ascii="Times New Roman" w:hAnsi="Times New Roman" w:cs="Times New Roman"/>
          <w:sz w:val="28"/>
          <w:szCs w:val="28"/>
          <w:lang w:val="az-Latn-AZ"/>
        </w:rPr>
        <w:t xml:space="preserve">  olduqda  şərti riyazi gözləm</w:t>
      </w:r>
      <w:r w:rsidR="00C049AF">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əsi dedikdə </w:t>
      </w:r>
      <w:r w:rsidR="00A4479B">
        <w:rPr>
          <w:rFonts w:ascii="Times New Roman" w:hAnsi="Times New Roman" w:cs="Times New Roman"/>
          <w:position w:val="-4"/>
          <w:sz w:val="28"/>
          <w:szCs w:val="28"/>
          <w:lang w:val="az-Latn-AZ"/>
        </w:rPr>
        <w:pict>
          <v:shape id="_x0000_i2657" type="#_x0000_t75" style="width:11.25pt;height:12.75pt">
            <v:imagedata r:id="rId1945" o:title=""/>
          </v:shape>
        </w:pict>
      </w:r>
      <w:r w:rsidR="00C049AF">
        <w:rPr>
          <w:rFonts w:ascii="Times New Roman" w:hAnsi="Times New Roman" w:cs="Times New Roman"/>
          <w:sz w:val="28"/>
          <w:szCs w:val="28"/>
          <w:lang w:val="az-Latn-AZ"/>
        </w:rPr>
        <w:t>–</w:t>
      </w:r>
      <w:r w:rsidRPr="004F3F8E">
        <w:rPr>
          <w:rFonts w:ascii="Times New Roman" w:hAnsi="Times New Roman" w:cs="Times New Roman"/>
          <w:sz w:val="28"/>
          <w:szCs w:val="28"/>
          <w:lang w:val="az-Latn-AZ"/>
        </w:rPr>
        <w:t>in mümkün qiymətlərinin onların uyğun şərti ehtimallara hasil</w:t>
      </w:r>
      <w:r w:rsidR="00C049AF">
        <w:rPr>
          <w:rFonts w:ascii="Times New Roman" w:hAnsi="Times New Roman" w:cs="Times New Roman"/>
          <w:sz w:val="28"/>
          <w:szCs w:val="28"/>
          <w:lang w:val="az-Latn-AZ"/>
        </w:rPr>
        <w:t>-</w:t>
      </w:r>
      <w:r w:rsidRPr="004F3F8E">
        <w:rPr>
          <w:rFonts w:ascii="Times New Roman" w:hAnsi="Times New Roman" w:cs="Times New Roman"/>
          <w:sz w:val="28"/>
          <w:szCs w:val="28"/>
          <w:lang w:val="az-Latn-AZ"/>
        </w:rPr>
        <w:t>lərinin cəmi nəzərdə tutulur.</w:t>
      </w:r>
    </w:p>
    <w:p w:rsidR="007F14E1" w:rsidRPr="004F3F8E" w:rsidRDefault="00A4479B" w:rsidP="00C049AF">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658" type="#_x0000_t75" style="width:231pt;height:35.25pt">
            <v:imagedata r:id="rId1964" o:title=""/>
          </v:shape>
        </w:pict>
      </w:r>
    </w:p>
    <w:p w:rsidR="007F14E1" w:rsidRPr="004F3F8E" w:rsidRDefault="00C049AF"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Kəsilməz təsadüfi kəmiyyətlər üçün </w:t>
      </w:r>
    </w:p>
    <w:p w:rsidR="00C049AF" w:rsidRDefault="00A4479B" w:rsidP="00C049AF">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659" type="#_x0000_t75" style="width:134.25pt;height:36.75pt">
            <v:imagedata r:id="rId1966" o:title=""/>
          </v:shape>
        </w:pict>
      </w:r>
    </w:p>
    <w:p w:rsidR="007F14E1" w:rsidRPr="004F3F8E" w:rsidRDefault="007F14E1" w:rsidP="00C049AF">
      <w:pPr>
        <w:spacing w:after="0"/>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Burada </w:t>
      </w:r>
      <w:r w:rsidR="00A4479B">
        <w:rPr>
          <w:rFonts w:ascii="Times New Roman" w:hAnsi="Times New Roman" w:cs="Times New Roman"/>
          <w:position w:val="-10"/>
          <w:sz w:val="28"/>
          <w:szCs w:val="28"/>
          <w:lang w:val="az-Latn-AZ"/>
        </w:rPr>
        <w:pict>
          <v:shape id="_x0000_i2660" type="#_x0000_t75" style="width:39pt;height:17.25pt">
            <v:imagedata r:id="rId1967" o:title=""/>
          </v:shape>
        </w:pict>
      </w: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4"/>
          <w:sz w:val="28"/>
          <w:szCs w:val="28"/>
          <w:lang w:val="az-Latn-AZ"/>
        </w:rPr>
        <w:pict>
          <v:shape id="_x0000_i2661" type="#_x0000_t75" style="width:11.25pt;height:12.75pt">
            <v:imagedata r:id="rId1945" o:title=""/>
          </v:shape>
        </w:pict>
      </w:r>
      <w:r w:rsidR="00C049AF">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in </w:t>
      </w:r>
      <w:r w:rsidR="00A4479B">
        <w:rPr>
          <w:rFonts w:ascii="Times New Roman" w:hAnsi="Times New Roman" w:cs="Times New Roman"/>
          <w:position w:val="-4"/>
          <w:sz w:val="28"/>
          <w:szCs w:val="28"/>
          <w:lang w:val="az-Latn-AZ"/>
        </w:rPr>
        <w:pict>
          <v:shape id="_x0000_i2662" type="#_x0000_t75" style="width:14.25pt;height:12.75pt">
            <v:imagedata r:id="rId1944" o:title=""/>
          </v:shape>
        </w:pict>
      </w:r>
      <w:r w:rsidR="00C049AF">
        <w:rPr>
          <w:rFonts w:ascii="Times New Roman" w:hAnsi="Times New Roman" w:cs="Times New Roman"/>
          <w:sz w:val="28"/>
          <w:szCs w:val="28"/>
          <w:lang w:val="az-Latn-AZ"/>
        </w:rPr>
        <w:t>–</w:t>
      </w:r>
      <w:r w:rsidRPr="004F3F8E">
        <w:rPr>
          <w:rFonts w:ascii="Times New Roman" w:hAnsi="Times New Roman" w:cs="Times New Roman"/>
          <w:sz w:val="28"/>
          <w:szCs w:val="28"/>
          <w:lang w:val="az-Latn-AZ"/>
        </w:rPr>
        <w:t>ə nəzərən şərti paylanma funksiyasıdır.</w:t>
      </w:r>
      <w:r w:rsidR="00C049AF">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Şərtsiz və şərti riyazi gözləmələr arasında əlaqə düsturunu vermək olar.</w:t>
      </w:r>
    </w:p>
    <w:p w:rsidR="007F14E1" w:rsidRPr="004F3F8E" w:rsidRDefault="00C049AF" w:rsidP="00C049A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Tutaq ki, </w:t>
      </w:r>
      <w:r w:rsidR="00A4479B">
        <w:rPr>
          <w:rFonts w:ascii="Times New Roman" w:hAnsi="Times New Roman" w:cs="Times New Roman"/>
          <w:position w:val="-12"/>
          <w:sz w:val="28"/>
          <w:szCs w:val="28"/>
          <w:lang w:val="az-Latn-AZ"/>
        </w:rPr>
        <w:pict>
          <v:shape id="_x0000_i2663" type="#_x0000_t75" style="width:60.75pt;height:18.75pt">
            <v:imagedata r:id="rId1968" o:title=""/>
          </v:shape>
        </w:pict>
      </w:r>
      <w:r w:rsidR="007F14E1" w:rsidRPr="004F3F8E">
        <w:rPr>
          <w:rFonts w:ascii="Times New Roman" w:hAnsi="Times New Roman" w:cs="Times New Roman"/>
          <w:sz w:val="28"/>
          <w:szCs w:val="28"/>
          <w:lang w:val="az-Latn-AZ"/>
        </w:rPr>
        <w:t xml:space="preserve"> hadisələri tam sistem təşkil edir.</w:t>
      </w:r>
      <w:r w:rsidR="00A4479B">
        <w:rPr>
          <w:rFonts w:ascii="Times New Roman" w:hAnsi="Times New Roman" w:cs="Times New Roman"/>
          <w:position w:val="-4"/>
          <w:sz w:val="28"/>
          <w:szCs w:val="28"/>
          <w:lang w:val="az-Latn-AZ"/>
        </w:rPr>
        <w:pict>
          <v:shape id="_x0000_i2664" type="#_x0000_t75" style="width:14.25pt;height:12.75pt">
            <v:imagedata r:id="rId1944" o:title=""/>
          </v:shape>
        </w:pict>
      </w:r>
      <w:r w:rsidR="007F14E1" w:rsidRPr="004F3F8E">
        <w:rPr>
          <w:rFonts w:ascii="Times New Roman" w:hAnsi="Times New Roman" w:cs="Times New Roman"/>
          <w:sz w:val="28"/>
          <w:szCs w:val="28"/>
          <w:lang w:val="az-Latn-AZ"/>
        </w:rPr>
        <w:t xml:space="preserve"> təsadüfi kəmiyyətinin bu hadisələrə nəzərən şərti paylanma funksiyalarını uyğun olaraq </w:t>
      </w:r>
      <w:r w:rsidR="00A4479B">
        <w:rPr>
          <w:rFonts w:ascii="Times New Roman" w:hAnsi="Times New Roman" w:cs="Times New Roman"/>
          <w:position w:val="-12"/>
          <w:sz w:val="28"/>
          <w:szCs w:val="28"/>
          <w:lang w:val="az-Latn-AZ"/>
        </w:rPr>
        <w:pict>
          <v:shape id="_x0000_i2665" type="#_x0000_t75" style="width:162.75pt;height:18.75pt">
            <v:imagedata r:id="rId1969" o:title=""/>
          </v:shape>
        </w:pict>
      </w:r>
      <w:r w:rsidR="007F14E1" w:rsidRPr="004F3F8E">
        <w:rPr>
          <w:rFonts w:ascii="Times New Roman" w:hAnsi="Times New Roman" w:cs="Times New Roman"/>
          <w:sz w:val="28"/>
          <w:szCs w:val="28"/>
          <w:lang w:val="az-Latn-AZ"/>
        </w:rPr>
        <w:t xml:space="preserve"> ilə işarə edək. </w:t>
      </w:r>
      <w:r w:rsidR="00A4479B">
        <w:rPr>
          <w:rFonts w:ascii="Times New Roman" w:hAnsi="Times New Roman" w:cs="Times New Roman"/>
          <w:position w:val="-4"/>
          <w:sz w:val="28"/>
          <w:szCs w:val="28"/>
          <w:lang w:val="az-Latn-AZ"/>
        </w:rPr>
        <w:pict>
          <v:shape id="_x0000_i2666" type="#_x0000_t75" style="width:14.25pt;height:12.75pt">
            <v:imagedata r:id="rId1944" o:title=""/>
          </v:shape>
        </w:pict>
      </w:r>
      <w:r w:rsidR="007F14E1" w:rsidRPr="004F3F8E">
        <w:rPr>
          <w:rFonts w:ascii="Times New Roman" w:hAnsi="Times New Roman" w:cs="Times New Roman"/>
          <w:sz w:val="28"/>
          <w:szCs w:val="28"/>
          <w:lang w:val="az-Latn-AZ"/>
        </w:rPr>
        <w:t xml:space="preserve"> kəmiyyətinin şərtsiz paylanma funksiyasını isə </w:t>
      </w:r>
      <w:r w:rsidR="00A4479B">
        <w:rPr>
          <w:rFonts w:ascii="Times New Roman" w:hAnsi="Times New Roman" w:cs="Times New Roman"/>
          <w:position w:val="-10"/>
          <w:sz w:val="28"/>
          <w:szCs w:val="28"/>
          <w:lang w:val="az-Latn-AZ"/>
        </w:rPr>
        <w:pict>
          <v:shape id="_x0000_i2667" type="#_x0000_t75" style="width:26.25pt;height:17.25pt">
            <v:imagedata r:id="rId1970" o:title=""/>
          </v:shape>
        </w:pict>
      </w:r>
      <w:r w:rsidR="007F14E1" w:rsidRPr="004F3F8E">
        <w:rPr>
          <w:rFonts w:ascii="Times New Roman" w:hAnsi="Times New Roman" w:cs="Times New Roman"/>
          <w:sz w:val="28"/>
          <w:szCs w:val="28"/>
          <w:lang w:val="az-Latn-AZ"/>
        </w:rPr>
        <w:t xml:space="preserve"> ilə işarə edək.Onda tam ehtimal düsturuna əsasən</w:t>
      </w:r>
    </w:p>
    <w:p w:rsidR="007F14E1" w:rsidRPr="004F3F8E" w:rsidRDefault="00A4479B" w:rsidP="00C049AF">
      <w:pPr>
        <w:spacing w:after="0"/>
        <w:jc w:val="center"/>
        <w:rPr>
          <w:rFonts w:ascii="Times New Roman" w:hAnsi="Times New Roman" w:cs="Times New Roman"/>
          <w:sz w:val="28"/>
          <w:szCs w:val="28"/>
          <w:lang w:val="az-Latn-AZ"/>
        </w:rPr>
      </w:pPr>
      <w:r>
        <w:rPr>
          <w:rFonts w:ascii="Times New Roman" w:hAnsi="Times New Roman" w:cs="Times New Roman"/>
          <w:position w:val="-28"/>
          <w:sz w:val="28"/>
          <w:szCs w:val="28"/>
          <w:lang w:val="az-Latn-AZ"/>
        </w:rPr>
        <w:pict>
          <v:shape id="_x0000_i2668" type="#_x0000_t75" style="width:297pt;height:33.75pt">
            <v:imagedata r:id="rId1971" o:title=""/>
          </v:shape>
        </w:pict>
      </w:r>
    </w:p>
    <w:p w:rsidR="007F14E1" w:rsidRPr="004F3F8E" w:rsidRDefault="00C049AF" w:rsidP="00C049A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Şərti riyazi gözləmənin ifadəsini nəzərə alsaq </w:t>
      </w:r>
      <w:r w:rsidR="00A4479B">
        <w:rPr>
          <w:rFonts w:ascii="Times New Roman" w:hAnsi="Times New Roman" w:cs="Times New Roman"/>
          <w:position w:val="-4"/>
          <w:sz w:val="28"/>
          <w:szCs w:val="28"/>
          <w:lang w:val="az-Latn-AZ"/>
        </w:rPr>
        <w:pict>
          <v:shape id="_x0000_i2669" type="#_x0000_t75" style="width:14.25pt;height:12.75pt">
            <v:imagedata r:id="rId1944" o:title=""/>
          </v:shape>
        </w:pict>
      </w:r>
      <w:r w:rsidR="007F14E1" w:rsidRPr="004F3F8E">
        <w:rPr>
          <w:rFonts w:ascii="Times New Roman" w:hAnsi="Times New Roman" w:cs="Times New Roman"/>
          <w:sz w:val="28"/>
          <w:szCs w:val="28"/>
          <w:lang w:val="az-Latn-AZ"/>
        </w:rPr>
        <w:t xml:space="preserve"> təsadüfi kəmiyyətinin şərtsiz riyazi gözləməsini belə yazmaq olar:</w:t>
      </w:r>
    </w:p>
    <w:p w:rsidR="007F14E1" w:rsidRDefault="00A4479B" w:rsidP="00C049AF">
      <w:pPr>
        <w:spacing w:after="0"/>
        <w:jc w:val="center"/>
        <w:rPr>
          <w:rFonts w:ascii="Times New Roman" w:hAnsi="Times New Roman" w:cs="Times New Roman"/>
          <w:position w:val="-48"/>
          <w:sz w:val="28"/>
          <w:szCs w:val="28"/>
          <w:lang w:val="az-Latn-AZ"/>
        </w:rPr>
      </w:pPr>
      <w:r>
        <w:rPr>
          <w:rFonts w:ascii="Times New Roman" w:hAnsi="Times New Roman" w:cs="Times New Roman"/>
          <w:position w:val="-48"/>
          <w:sz w:val="28"/>
          <w:szCs w:val="28"/>
          <w:lang w:val="az-Latn-AZ"/>
        </w:rPr>
        <w:pict>
          <v:shape id="_x0000_i2670" type="#_x0000_t75" style="width:125.25pt;height:54.75pt">
            <v:imagedata r:id="rId1972" o:title=""/>
          </v:shape>
        </w:pict>
      </w:r>
    </w:p>
    <w:p w:rsidR="00C049AF" w:rsidRPr="004F3F8E" w:rsidRDefault="00C049AF" w:rsidP="00C049AF">
      <w:pPr>
        <w:spacing w:after="0"/>
        <w:jc w:val="center"/>
        <w:rPr>
          <w:rFonts w:ascii="Times New Roman" w:hAnsi="Times New Roman" w:cs="Times New Roman"/>
          <w:sz w:val="28"/>
          <w:szCs w:val="28"/>
          <w:lang w:val="az-Latn-AZ"/>
        </w:rPr>
      </w:pPr>
    </w:p>
    <w:p w:rsidR="00C049AF" w:rsidRDefault="007F14E1" w:rsidP="00C049AF">
      <w:pPr>
        <w:spacing w:after="0"/>
        <w:jc w:val="center"/>
        <w:rPr>
          <w:rFonts w:ascii="Times New Roman" w:hAnsi="Times New Roman" w:cs="Times New Roman"/>
          <w:b/>
          <w:sz w:val="28"/>
          <w:szCs w:val="28"/>
          <w:lang w:val="az-Latn-AZ"/>
        </w:rPr>
      </w:pPr>
      <w:r w:rsidRPr="00C049AF">
        <w:rPr>
          <w:rFonts w:ascii="Times New Roman" w:hAnsi="Times New Roman" w:cs="Times New Roman"/>
          <w:b/>
          <w:sz w:val="28"/>
          <w:szCs w:val="28"/>
          <w:lang w:val="az-Latn-AZ"/>
        </w:rPr>
        <w:t>9. Təsadüfü kımiyyətlərin cəminin paylanma</w:t>
      </w:r>
    </w:p>
    <w:p w:rsidR="007F14E1" w:rsidRDefault="007F14E1" w:rsidP="00C049AF">
      <w:pPr>
        <w:spacing w:after="0"/>
        <w:jc w:val="center"/>
        <w:rPr>
          <w:rFonts w:ascii="Times New Roman" w:hAnsi="Times New Roman" w:cs="Times New Roman"/>
          <w:b/>
          <w:sz w:val="28"/>
          <w:szCs w:val="28"/>
          <w:lang w:val="az-Latn-AZ"/>
        </w:rPr>
      </w:pPr>
      <w:r w:rsidRPr="00C049AF">
        <w:rPr>
          <w:rFonts w:ascii="Times New Roman" w:hAnsi="Times New Roman" w:cs="Times New Roman"/>
          <w:b/>
          <w:sz w:val="28"/>
          <w:szCs w:val="28"/>
          <w:lang w:val="az-Latn-AZ"/>
        </w:rPr>
        <w:t>funksiyasının tapılması.</w:t>
      </w:r>
    </w:p>
    <w:p w:rsidR="00C049AF" w:rsidRPr="00C049AF" w:rsidRDefault="00C049AF" w:rsidP="00284D8F">
      <w:pPr>
        <w:spacing w:after="0"/>
        <w:jc w:val="both"/>
        <w:rPr>
          <w:rFonts w:ascii="Times New Roman" w:hAnsi="Times New Roman" w:cs="Times New Roman"/>
          <w:b/>
          <w:sz w:val="28"/>
          <w:szCs w:val="28"/>
          <w:lang w:val="az-Latn-AZ"/>
        </w:rPr>
      </w:pPr>
    </w:p>
    <w:p w:rsidR="007F14E1" w:rsidRPr="004F3F8E" w:rsidRDefault="00C049AF"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Ehtimal modellərinin qurulmasında təsadüfü kəmiyyətlərdən asılı funksiyalara tez</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tez təsadüf edilir. Xüsusi halda iki təsadüfü kəmiyyətin paylanma funksiyası</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nın tapılması məsələsinə baxaq.</w:t>
      </w:r>
    </w:p>
    <w:p w:rsidR="007F14E1" w:rsidRPr="004F3F8E" w:rsidRDefault="00C049AF"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Tutaq ki,</w:t>
      </w:r>
      <w:r w:rsidR="00A4479B">
        <w:rPr>
          <w:rFonts w:ascii="Times New Roman" w:hAnsi="Times New Roman" w:cs="Times New Roman"/>
          <w:position w:val="-10"/>
          <w:sz w:val="28"/>
          <w:szCs w:val="28"/>
          <w:lang w:val="az-Latn-AZ"/>
        </w:rPr>
        <w:pict>
          <v:shape id="_x0000_i2671" type="#_x0000_t75" style="width:69pt;height:17.25pt">
            <v:imagedata r:id="rId1973" o:title=""/>
          </v:shape>
        </w:pict>
      </w:r>
      <w:r w:rsidR="007F14E1" w:rsidRPr="004F3F8E">
        <w:rPr>
          <w:rFonts w:ascii="Times New Roman" w:hAnsi="Times New Roman" w:cs="Times New Roman"/>
          <w:sz w:val="28"/>
          <w:szCs w:val="28"/>
          <w:lang w:val="az-Latn-AZ"/>
        </w:rPr>
        <w:t>:</w:t>
      </w:r>
      <w:r w:rsidR="00A4479B">
        <w:rPr>
          <w:rFonts w:ascii="Times New Roman" w:hAnsi="Times New Roman" w:cs="Times New Roman"/>
          <w:position w:val="-10"/>
          <w:sz w:val="28"/>
          <w:szCs w:val="28"/>
          <w:lang w:val="az-Latn-AZ"/>
        </w:rPr>
        <w:pict>
          <v:shape id="_x0000_i2672" type="#_x0000_t75" style="width:102pt;height:17.25pt">
            <v:imagedata r:id="rId1974" o:title=""/>
          </v:shape>
        </w:pict>
      </w:r>
      <w:r w:rsidR="007F14E1" w:rsidRPr="004F3F8E">
        <w:rPr>
          <w:rFonts w:ascii="Times New Roman" w:hAnsi="Times New Roman" w:cs="Times New Roman"/>
          <w:sz w:val="28"/>
          <w:szCs w:val="28"/>
          <w:lang w:val="az-Latn-AZ"/>
        </w:rPr>
        <w:t>.</w:t>
      </w:r>
      <w:r w:rsidR="00A4479B">
        <w:rPr>
          <w:rFonts w:ascii="Times New Roman" w:hAnsi="Times New Roman" w:cs="Times New Roman"/>
          <w:position w:val="-4"/>
          <w:sz w:val="28"/>
          <w:szCs w:val="28"/>
          <w:lang w:val="az-Latn-AZ"/>
        </w:rPr>
        <w:pict>
          <v:shape id="_x0000_i2673" type="#_x0000_t75" style="width:11.25pt;height:12.75pt">
            <v:imagedata r:id="rId1975" o:title=""/>
          </v:shape>
        </w:pict>
      </w:r>
      <w:r w:rsidR="007F14E1" w:rsidRPr="004F3F8E">
        <w:rPr>
          <w:rFonts w:ascii="Times New Roman" w:hAnsi="Times New Roman" w:cs="Times New Roman"/>
          <w:sz w:val="28"/>
          <w:szCs w:val="28"/>
          <w:lang w:val="az-Latn-AZ"/>
        </w:rPr>
        <w:t xml:space="preserve"> təsadüfü kəmiyyətinin sıxlıq funksi</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yasını tapaq.</w:t>
      </w:r>
    </w:p>
    <w:p w:rsidR="007F14E1" w:rsidRPr="004F3F8E" w:rsidRDefault="00A4479B" w:rsidP="00C049AF">
      <w:pPr>
        <w:spacing w:after="0"/>
        <w:jc w:val="center"/>
        <w:rPr>
          <w:rFonts w:ascii="Times New Roman" w:hAnsi="Times New Roman" w:cs="Times New Roman"/>
          <w:sz w:val="28"/>
          <w:szCs w:val="28"/>
          <w:lang w:val="az-Latn-AZ"/>
        </w:rPr>
      </w:pPr>
      <w:r>
        <w:rPr>
          <w:rFonts w:ascii="Times New Roman" w:hAnsi="Times New Roman" w:cs="Times New Roman"/>
          <w:position w:val="-34"/>
          <w:sz w:val="28"/>
          <w:szCs w:val="28"/>
          <w:lang w:val="az-Latn-AZ"/>
        </w:rPr>
        <w:pict>
          <v:shape id="_x0000_i2674" type="#_x0000_t75" style="width:222.75pt;height:30.75pt">
            <v:imagedata r:id="rId1976" o:title=""/>
          </v:shape>
        </w:pict>
      </w:r>
    </w:p>
    <w:p w:rsidR="007F14E1" w:rsidRPr="004F3F8E" w:rsidRDefault="00C049AF"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7F14E1" w:rsidRPr="004F3F8E">
        <w:rPr>
          <w:rFonts w:ascii="Times New Roman" w:hAnsi="Times New Roman" w:cs="Times New Roman"/>
          <w:sz w:val="28"/>
          <w:szCs w:val="28"/>
          <w:lang w:val="az-Latn-AZ"/>
        </w:rPr>
        <w:t>Burada inteqrallama</w:t>
      </w:r>
      <w:r w:rsidR="00A4479B">
        <w:rPr>
          <w:rFonts w:ascii="Times New Roman" w:hAnsi="Times New Roman" w:cs="Times New Roman"/>
          <w:position w:val="-12"/>
          <w:sz w:val="28"/>
          <w:szCs w:val="28"/>
          <w:lang w:val="az-Latn-AZ"/>
        </w:rPr>
        <w:pict>
          <v:shape id="_x0000_i2675" type="#_x0000_t75" style="width:131.25pt;height:18.75pt">
            <v:imagedata r:id="rId1977" o:title=""/>
          </v:shape>
        </w:pict>
      </w:r>
      <w:r w:rsidR="007F14E1" w:rsidRPr="004F3F8E">
        <w:rPr>
          <w:rFonts w:ascii="Times New Roman" w:hAnsi="Times New Roman" w:cs="Times New Roman"/>
          <w:sz w:val="28"/>
          <w:szCs w:val="28"/>
          <w:lang w:val="az-Latn-AZ"/>
        </w:rPr>
        <w:t xml:space="preserve"> çoxluğu uzrə aparılır. </w:t>
      </w:r>
      <w:r w:rsidR="00A4479B">
        <w:rPr>
          <w:rFonts w:ascii="Times New Roman" w:hAnsi="Times New Roman" w:cs="Times New Roman"/>
          <w:position w:val="-10"/>
          <w:sz w:val="28"/>
          <w:szCs w:val="28"/>
          <w:lang w:val="az-Latn-AZ"/>
        </w:rPr>
        <w:pict>
          <v:shape id="_x0000_i2676" type="#_x0000_t75" style="width:12pt;height:17.25pt">
            <v:imagedata r:id="rId1978" o:title=""/>
          </v:shape>
        </w:pic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in qeyd edilmiş qiymətində </w:t>
      </w:r>
      <w:r w:rsidR="00A4479B">
        <w:rPr>
          <w:rFonts w:ascii="Times New Roman" w:hAnsi="Times New Roman" w:cs="Times New Roman"/>
          <w:position w:val="-10"/>
          <w:sz w:val="28"/>
          <w:szCs w:val="28"/>
          <w:lang w:val="az-Latn-AZ"/>
        </w:rPr>
        <w:pict>
          <v:shape id="_x0000_i2677" type="#_x0000_t75" style="width:14.25pt;height:17.25pt">
            <v:imagedata r:id="rId1979" o:title=""/>
          </v:shape>
        </w:pict>
      </w:r>
      <w:r w:rsidR="007F14E1" w:rsidRPr="004F3F8E">
        <w:rPr>
          <w:rFonts w:ascii="Times New Roman" w:hAnsi="Times New Roman" w:cs="Times New Roman"/>
          <w:sz w:val="28"/>
          <w:szCs w:val="28"/>
          <w:lang w:val="az-Latn-AZ"/>
        </w:rPr>
        <w:t xml:space="preserve">dəyişəni </w:t>
      </w:r>
      <w:r w:rsidR="00A4479B">
        <w:rPr>
          <w:rFonts w:ascii="Times New Roman" w:hAnsi="Times New Roman" w:cs="Times New Roman"/>
          <w:position w:val="-10"/>
          <w:sz w:val="28"/>
          <w:szCs w:val="28"/>
          <w:lang w:val="az-Latn-AZ"/>
        </w:rPr>
        <w:pict>
          <v:shape id="_x0000_i2678" type="#_x0000_t75" style="width:60pt;height:17.25pt">
            <v:imagedata r:id="rId1980" o:title=""/>
          </v:shape>
        </w:pict>
      </w:r>
      <w:r w:rsidR="007F14E1" w:rsidRPr="004F3F8E">
        <w:rPr>
          <w:rFonts w:ascii="Times New Roman" w:hAnsi="Times New Roman" w:cs="Times New Roman"/>
          <w:sz w:val="28"/>
          <w:szCs w:val="28"/>
          <w:lang w:val="az-Latn-AZ"/>
        </w:rPr>
        <w:t xml:space="preserve"> intervalında qiymət alır. Onda </w:t>
      </w:r>
    </w:p>
    <w:p w:rsidR="007F14E1" w:rsidRPr="004F3F8E" w:rsidRDefault="00A4479B" w:rsidP="00C049AF">
      <w:pPr>
        <w:spacing w:after="0"/>
        <w:jc w:val="center"/>
        <w:rPr>
          <w:rFonts w:ascii="Times New Roman" w:hAnsi="Times New Roman" w:cs="Times New Roman"/>
          <w:sz w:val="28"/>
          <w:szCs w:val="28"/>
          <w:lang w:val="az-Latn-AZ"/>
        </w:rPr>
      </w:pPr>
      <w:r>
        <w:rPr>
          <w:rFonts w:ascii="Times New Roman" w:hAnsi="Times New Roman" w:cs="Times New Roman"/>
          <w:position w:val="-34"/>
          <w:sz w:val="28"/>
          <w:szCs w:val="28"/>
          <w:lang w:val="az-Latn-AZ"/>
        </w:rPr>
        <w:pict>
          <v:shape id="_x0000_i2679" type="#_x0000_t75" style="width:156pt;height:39pt">
            <v:imagedata r:id="rId1981"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olduğunu yaza bilərik.</w:t>
      </w:r>
      <w:r w:rsidR="00C049AF">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Daxili inteqralda </w:t>
      </w:r>
      <w:r w:rsidR="00A4479B">
        <w:rPr>
          <w:rFonts w:ascii="Times New Roman" w:hAnsi="Times New Roman" w:cs="Times New Roman"/>
          <w:position w:val="-10"/>
          <w:sz w:val="28"/>
          <w:szCs w:val="28"/>
          <w:lang w:val="az-Latn-AZ"/>
        </w:rPr>
        <w:pict>
          <v:shape id="_x0000_i2680" type="#_x0000_t75" style="width:51.75pt;height:17.25pt">
            <v:imagedata r:id="rId1982" o:title=""/>
          </v:shape>
        </w:pict>
      </w:r>
      <w:r w:rsidRPr="004F3F8E">
        <w:rPr>
          <w:rFonts w:ascii="Times New Roman" w:hAnsi="Times New Roman" w:cs="Times New Roman"/>
          <w:sz w:val="28"/>
          <w:szCs w:val="28"/>
          <w:lang w:val="az-Latn-AZ"/>
        </w:rPr>
        <w:t xml:space="preserve"> əvəzləməsi aparsaq </w:t>
      </w:r>
    </w:p>
    <w:p w:rsidR="007F14E1" w:rsidRPr="004F3F8E" w:rsidRDefault="00A4479B" w:rsidP="00C049AF">
      <w:pPr>
        <w:spacing w:after="0"/>
        <w:jc w:val="center"/>
        <w:rPr>
          <w:rFonts w:ascii="Times New Roman" w:hAnsi="Times New Roman" w:cs="Times New Roman"/>
          <w:sz w:val="28"/>
          <w:szCs w:val="28"/>
          <w:lang w:val="az-Latn-AZ"/>
        </w:rPr>
      </w:pPr>
      <w:r>
        <w:rPr>
          <w:rFonts w:ascii="Times New Roman" w:hAnsi="Times New Roman" w:cs="Times New Roman"/>
          <w:position w:val="-34"/>
          <w:sz w:val="28"/>
          <w:szCs w:val="28"/>
          <w:lang w:val="az-Latn-AZ"/>
        </w:rPr>
        <w:pict>
          <v:shape id="_x0000_i2681" type="#_x0000_t75" style="width:290.25pt;height:39pt">
            <v:imagedata r:id="rId1983"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olar.</w:t>
      </w:r>
      <w:r w:rsidR="00C049AF">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Sıxlıq funksiyasının tərifinə görə </w:t>
      </w:r>
    </w:p>
    <w:p w:rsidR="007F14E1" w:rsidRPr="004F3F8E" w:rsidRDefault="00A4479B" w:rsidP="00C049AF">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682" type="#_x0000_t75" style="width:126.75pt;height:36.75pt">
            <v:imagedata r:id="rId1984" o:title=""/>
          </v:shape>
        </w:pict>
      </w:r>
    </w:p>
    <w:p w:rsidR="007F14E1" w:rsidRPr="004F3F8E" w:rsidRDefault="00C049AF"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Eyni qayda </w:t>
      </w:r>
    </w:p>
    <w:p w:rsidR="007F14E1" w:rsidRPr="004F3F8E" w:rsidRDefault="00A4479B" w:rsidP="00C049AF">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683" type="#_x0000_t75" style="width:131.25pt;height:36.75pt">
            <v:imagedata r:id="rId1985"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olduğunu alarıq.</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Indi isə iki asılı olamayan diskret təsadüfü kəmiyyətlərin cəminin ehnimal</w:t>
      </w:r>
      <w:r w:rsidR="00C049AF">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larının paylanma qanununu tapaq.Tutaq ki, </w:t>
      </w:r>
      <w:r w:rsidR="00A4479B">
        <w:rPr>
          <w:rFonts w:ascii="Times New Roman" w:hAnsi="Times New Roman" w:cs="Times New Roman"/>
          <w:position w:val="-10"/>
          <w:sz w:val="28"/>
          <w:szCs w:val="28"/>
          <w:lang w:val="az-Latn-AZ"/>
        </w:rPr>
        <w:pict>
          <v:shape id="_x0000_i2684" type="#_x0000_t75" style="width:36pt;height:17.25pt">
            <v:imagedata r:id="rId1986" o:title=""/>
          </v:shape>
        </w:pict>
      </w:r>
      <w:r w:rsidRPr="004F3F8E">
        <w:rPr>
          <w:rFonts w:ascii="Times New Roman" w:hAnsi="Times New Roman" w:cs="Times New Roman"/>
          <w:sz w:val="28"/>
          <w:szCs w:val="28"/>
          <w:lang w:val="az-Latn-AZ"/>
        </w:rPr>
        <w:t xml:space="preserve"> asılı olmayan diskret təsadüfü kəmiyyətlərdir və </w:t>
      </w:r>
      <w:r w:rsidR="00A4479B">
        <w:rPr>
          <w:rFonts w:ascii="Times New Roman" w:hAnsi="Times New Roman" w:cs="Times New Roman"/>
          <w:position w:val="-28"/>
          <w:sz w:val="28"/>
          <w:szCs w:val="28"/>
          <w:lang w:val="az-Latn-AZ"/>
        </w:rPr>
        <w:pict>
          <v:shape id="_x0000_i2685" type="#_x0000_t75" style="width:83.25pt;height:33.75pt">
            <v:imagedata r:id="rId1987" o:title=""/>
          </v:shape>
        </w:pict>
      </w: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lang w:val="az-Latn-AZ"/>
        </w:rPr>
        <w:pict>
          <v:shape id="_x0000_i2686" type="#_x0000_t75" style="width:92.25pt;height:18.75pt">
            <v:imagedata r:id="rId1988" o:title=""/>
          </v:shape>
        </w:pict>
      </w:r>
      <w:r w:rsidRPr="004F3F8E">
        <w:rPr>
          <w:rFonts w:ascii="Times New Roman" w:hAnsi="Times New Roman" w:cs="Times New Roman"/>
          <w:sz w:val="28"/>
          <w:szCs w:val="28"/>
          <w:lang w:val="az-Latn-AZ"/>
        </w:rPr>
        <w:t xml:space="preserve"> hadisəsini uyuşmayan  hadisə</w:t>
      </w:r>
      <w:r w:rsidR="00C049AF">
        <w:rPr>
          <w:rFonts w:ascii="Times New Roman" w:hAnsi="Times New Roman" w:cs="Times New Roman"/>
          <w:sz w:val="28"/>
          <w:szCs w:val="28"/>
          <w:lang w:val="az-Latn-AZ"/>
        </w:rPr>
        <w:t>-</w:t>
      </w:r>
      <w:r w:rsidRPr="004F3F8E">
        <w:rPr>
          <w:rFonts w:ascii="Times New Roman" w:hAnsi="Times New Roman" w:cs="Times New Roman"/>
          <w:sz w:val="28"/>
          <w:szCs w:val="28"/>
          <w:lang w:val="az-Latn-AZ"/>
        </w:rPr>
        <w:t>lərinin cəmi şəklində göstərək:</w:t>
      </w:r>
    </w:p>
    <w:p w:rsidR="007F14E1" w:rsidRPr="004F3F8E" w:rsidRDefault="00A4479B" w:rsidP="00C049AF">
      <w:pPr>
        <w:spacing w:after="0"/>
        <w:jc w:val="center"/>
        <w:rPr>
          <w:rFonts w:ascii="Times New Roman" w:hAnsi="Times New Roman" w:cs="Times New Roman"/>
          <w:sz w:val="28"/>
          <w:szCs w:val="28"/>
          <w:lang w:val="az-Latn-AZ"/>
        </w:rPr>
      </w:pPr>
      <w:r>
        <w:rPr>
          <w:rFonts w:ascii="Times New Roman" w:hAnsi="Times New Roman" w:cs="Times New Roman"/>
          <w:position w:val="-28"/>
          <w:sz w:val="28"/>
          <w:szCs w:val="28"/>
          <w:lang w:val="az-Latn-AZ"/>
        </w:rPr>
        <w:pict>
          <v:shape id="_x0000_i2687" type="#_x0000_t75" style="width:147pt;height:33.75pt">
            <v:imagedata r:id="rId1989" o:title=""/>
          </v:shape>
        </w:pict>
      </w:r>
    </w:p>
    <w:p w:rsidR="007F14E1" w:rsidRPr="004F3F8E" w:rsidRDefault="00A4479B" w:rsidP="00C049AF">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688" type="#_x0000_t75" style="width:36pt;height:17.25pt">
            <v:imagedata r:id="rId1986" o:title=""/>
          </v:shape>
        </w:pict>
      </w:r>
      <w:r w:rsidR="007F14E1" w:rsidRPr="004F3F8E">
        <w:rPr>
          <w:rFonts w:ascii="Times New Roman" w:hAnsi="Times New Roman" w:cs="Times New Roman"/>
          <w:sz w:val="28"/>
          <w:szCs w:val="28"/>
          <w:lang w:val="az-Latn-AZ"/>
        </w:rPr>
        <w:t xml:space="preserve"> asılı olmayan diskret təsadüfü kəmiyyətlər  oldüğü üçün </w:t>
      </w:r>
      <w:r w:rsidR="007F14E1" w:rsidRPr="004F3F8E">
        <w:rPr>
          <w:rFonts w:ascii="Times New Roman" w:hAnsi="Times New Roman" w:cs="Times New Roman"/>
          <w:sz w:val="28"/>
          <w:szCs w:val="28"/>
          <w:lang w:val="az-Latn-AZ"/>
        </w:rPr>
        <w:tab/>
      </w:r>
      <w:r w:rsidR="007F14E1" w:rsidRPr="004F3F8E">
        <w:rPr>
          <w:rFonts w:ascii="Times New Roman" w:hAnsi="Times New Roman" w:cs="Times New Roman"/>
          <w:sz w:val="28"/>
          <w:szCs w:val="28"/>
          <w:lang w:val="az-Latn-AZ"/>
        </w:rPr>
        <w:tab/>
      </w:r>
      <w:r w:rsidR="007F14E1" w:rsidRPr="004F3F8E">
        <w:rPr>
          <w:rFonts w:ascii="Times New Roman" w:hAnsi="Times New Roman" w:cs="Times New Roman"/>
          <w:sz w:val="28"/>
          <w:szCs w:val="28"/>
          <w:lang w:val="az-Latn-AZ"/>
        </w:rPr>
        <w:tab/>
      </w:r>
      <w:r w:rsidR="007F14E1" w:rsidRPr="004F3F8E">
        <w:rPr>
          <w:rFonts w:ascii="Times New Roman" w:hAnsi="Times New Roman" w:cs="Times New Roman"/>
          <w:sz w:val="28"/>
          <w:szCs w:val="28"/>
          <w:lang w:val="az-Latn-AZ"/>
        </w:rPr>
        <w:tab/>
      </w:r>
      <w:r w:rsidR="007F14E1" w:rsidRPr="004F3F8E">
        <w:rPr>
          <w:rFonts w:ascii="Times New Roman" w:hAnsi="Times New Roman" w:cs="Times New Roman"/>
          <w:sz w:val="28"/>
          <w:szCs w:val="28"/>
          <w:lang w:val="az-Latn-AZ"/>
        </w:rPr>
        <w:tab/>
      </w:r>
      <w:r>
        <w:rPr>
          <w:rFonts w:ascii="Times New Roman" w:hAnsi="Times New Roman" w:cs="Times New Roman"/>
          <w:position w:val="-12"/>
          <w:sz w:val="28"/>
          <w:szCs w:val="28"/>
          <w:lang w:val="az-Latn-AZ"/>
        </w:rPr>
        <w:pict>
          <v:shape id="_x0000_i2689" type="#_x0000_t75" style="width:252pt;height:18.75pt">
            <v:imagedata r:id="rId1990" o:title=""/>
          </v:shape>
        </w:pict>
      </w:r>
    </w:p>
    <w:p w:rsidR="007F14E1" w:rsidRPr="004F3F8E" w:rsidRDefault="00C049AF"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Onda </w:t>
      </w:r>
    </w:p>
    <w:p w:rsidR="007F14E1" w:rsidRPr="004F3F8E" w:rsidRDefault="007F14E1" w:rsidP="00284D8F">
      <w:pPr>
        <w:spacing w:after="0"/>
        <w:jc w:val="both"/>
        <w:rPr>
          <w:rFonts w:ascii="Times New Roman" w:hAnsi="Times New Roman" w:cs="Times New Roman"/>
          <w:sz w:val="28"/>
          <w:szCs w:val="28"/>
          <w:lang w:val="az-Latn-AZ"/>
        </w:rPr>
      </w:pPr>
    </w:p>
    <w:p w:rsidR="007F14E1" w:rsidRPr="004F3F8E" w:rsidRDefault="00A4479B" w:rsidP="00C049AF">
      <w:pPr>
        <w:spacing w:after="0"/>
        <w:jc w:val="center"/>
        <w:rPr>
          <w:rFonts w:ascii="Times New Roman" w:hAnsi="Times New Roman" w:cs="Times New Roman"/>
          <w:sz w:val="28"/>
          <w:szCs w:val="28"/>
          <w:lang w:val="az-Latn-AZ"/>
        </w:rPr>
      </w:pPr>
      <w:r>
        <w:rPr>
          <w:rFonts w:ascii="Times New Roman" w:hAnsi="Times New Roman" w:cs="Times New Roman"/>
          <w:position w:val="-28"/>
          <w:sz w:val="28"/>
          <w:szCs w:val="28"/>
          <w:lang w:val="az-Latn-AZ"/>
        </w:rPr>
        <w:pict>
          <v:shape id="_x0000_i2690" type="#_x0000_t75" style="width:267pt;height:33.75pt">
            <v:imagedata r:id="rId1991" o:title=""/>
          </v:shape>
        </w:pict>
      </w:r>
    </w:p>
    <w:p w:rsidR="007F14E1" w:rsidRPr="004F3F8E" w:rsidRDefault="00C049AF"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Tutaq ki, </w:t>
      </w:r>
      <w:r w:rsidR="00A4479B">
        <w:rPr>
          <w:rFonts w:ascii="Times New Roman" w:hAnsi="Times New Roman" w:cs="Times New Roman"/>
          <w:position w:val="-10"/>
          <w:sz w:val="28"/>
          <w:szCs w:val="28"/>
          <w:lang w:val="az-Latn-AZ"/>
        </w:rPr>
        <w:pict>
          <v:shape id="_x0000_i2691" type="#_x0000_t75" style="width:153.75pt;height:18.75pt">
            <v:imagedata r:id="rId1992" o:title=""/>
          </v:shape>
        </w:pict>
      </w:r>
      <w:r w:rsidR="007F14E1" w:rsidRPr="004F3F8E">
        <w:rPr>
          <w:rFonts w:ascii="Times New Roman" w:hAnsi="Times New Roman" w:cs="Times New Roman"/>
          <w:sz w:val="28"/>
          <w:szCs w:val="28"/>
          <w:lang w:val="az-Latn-AZ"/>
        </w:rPr>
        <w:t>.  Asılı olmayaq təsadüfü kəmiyyətlərin cə</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minin sıxlıq funksiyası </w:t>
      </w:r>
      <w:r w:rsidR="00A4479B">
        <w:rPr>
          <w:rFonts w:ascii="Times New Roman" w:hAnsi="Times New Roman" w:cs="Times New Roman"/>
          <w:position w:val="-30"/>
          <w:sz w:val="28"/>
          <w:szCs w:val="28"/>
          <w:lang w:val="az-Latn-AZ"/>
        </w:rPr>
        <w:pict>
          <v:shape id="_x0000_i2692" type="#_x0000_t75" style="width:126.75pt;height:36.75pt">
            <v:imagedata r:id="rId1984" o:title=""/>
          </v:shape>
        </w:pict>
      </w:r>
      <w:r w:rsidR="007F14E1" w:rsidRPr="004F3F8E">
        <w:rPr>
          <w:rFonts w:ascii="Times New Roman" w:hAnsi="Times New Roman" w:cs="Times New Roman"/>
          <w:sz w:val="28"/>
          <w:szCs w:val="28"/>
          <w:lang w:val="az-Latn-AZ"/>
        </w:rPr>
        <w:t xml:space="preserve"> düsturu ilə  hesablanır. bu düsturlan istifadə etməklə </w:t>
      </w:r>
      <w:r w:rsidR="00A4479B">
        <w:rPr>
          <w:rFonts w:ascii="Times New Roman" w:hAnsi="Times New Roman" w:cs="Times New Roman"/>
          <w:position w:val="-10"/>
          <w:sz w:val="28"/>
          <w:szCs w:val="28"/>
          <w:lang w:val="az-Latn-AZ"/>
        </w:rPr>
        <w:pict>
          <v:shape id="_x0000_i2693" type="#_x0000_t75" style="width:2in;height:18.75pt">
            <v:imagedata r:id="rId1993" o:title=""/>
          </v:shape>
        </w:pict>
      </w:r>
      <w:r>
        <w:rPr>
          <w:rFonts w:ascii="Times New Roman" w:hAnsi="Times New Roman" w:cs="Times New Roman"/>
          <w:sz w:val="28"/>
          <w:szCs w:val="28"/>
          <w:lang w:val="az-Latn-AZ"/>
        </w:rPr>
        <w:t xml:space="preserve"> olduğunu alarıq</w:t>
      </w:r>
      <w:r w:rsidR="007F14E1" w:rsidRPr="004F3F8E">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Beləliklə, asılı olma</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yan iki normal təsadüfü kəmiyyətin cəmi də normal təsadüfü kəmiyyətdir.</w:t>
      </w:r>
    </w:p>
    <w:p w:rsidR="00325AE3" w:rsidRDefault="00325AE3" w:rsidP="00284D8F">
      <w:pPr>
        <w:spacing w:after="0"/>
        <w:rPr>
          <w:rFonts w:ascii="Times New Roman" w:hAnsi="Times New Roman" w:cs="Times New Roman"/>
          <w:sz w:val="28"/>
          <w:szCs w:val="28"/>
          <w:lang w:val="az-Latn-AZ"/>
        </w:rPr>
      </w:pPr>
    </w:p>
    <w:p w:rsidR="0053607B" w:rsidRPr="004F3F8E" w:rsidRDefault="0053607B" w:rsidP="00284D8F">
      <w:pPr>
        <w:spacing w:after="0"/>
        <w:rPr>
          <w:rFonts w:ascii="Times New Roman" w:hAnsi="Times New Roman" w:cs="Times New Roman"/>
          <w:sz w:val="28"/>
          <w:szCs w:val="28"/>
          <w:lang w:val="az-Latn-AZ"/>
        </w:rPr>
      </w:pPr>
    </w:p>
    <w:p w:rsidR="007F14E1" w:rsidRPr="00C049AF" w:rsidRDefault="00C049AF" w:rsidP="00C049AF">
      <w:pPr>
        <w:spacing w:after="0"/>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MÖVZU 7. </w:t>
      </w:r>
      <w:r w:rsidR="007F14E1" w:rsidRPr="00C049AF">
        <w:rPr>
          <w:rFonts w:ascii="Times New Roman" w:hAnsi="Times New Roman" w:cs="Times New Roman"/>
          <w:b/>
          <w:sz w:val="28"/>
          <w:szCs w:val="28"/>
          <w:lang w:val="az-Latn-AZ"/>
        </w:rPr>
        <w:t>TƏSADÜ</w:t>
      </w:r>
      <w:r>
        <w:rPr>
          <w:rFonts w:ascii="Times New Roman" w:hAnsi="Times New Roman" w:cs="Times New Roman"/>
          <w:b/>
          <w:sz w:val="28"/>
          <w:szCs w:val="28"/>
          <w:lang w:val="az-Latn-AZ"/>
        </w:rPr>
        <w:t xml:space="preserve">FÜ KƏMİYYƏTLƏRİN ƏDƏDİ    </w:t>
      </w:r>
      <w:r>
        <w:rPr>
          <w:rFonts w:ascii="Times New Roman" w:hAnsi="Times New Roman" w:cs="Times New Roman"/>
          <w:b/>
          <w:sz w:val="28"/>
          <w:szCs w:val="28"/>
          <w:lang w:val="az-Latn-AZ"/>
        </w:rPr>
        <w:tab/>
      </w:r>
      <w:r w:rsidR="007F14E1" w:rsidRPr="00C049AF">
        <w:rPr>
          <w:rFonts w:ascii="Times New Roman" w:hAnsi="Times New Roman" w:cs="Times New Roman"/>
          <w:b/>
          <w:sz w:val="28"/>
          <w:szCs w:val="28"/>
          <w:lang w:val="az-Latn-AZ"/>
        </w:rPr>
        <w:t>XARAKTERİSTİKALARI</w:t>
      </w:r>
    </w:p>
    <w:p w:rsidR="007F14E1" w:rsidRPr="00C049AF" w:rsidRDefault="007F14E1" w:rsidP="00284D8F">
      <w:pPr>
        <w:spacing w:after="0"/>
        <w:jc w:val="both"/>
        <w:rPr>
          <w:rFonts w:ascii="Times New Roman" w:hAnsi="Times New Roman" w:cs="Times New Roman"/>
          <w:b/>
          <w:sz w:val="28"/>
          <w:szCs w:val="28"/>
          <w:lang w:val="az-Latn-AZ"/>
        </w:rPr>
      </w:pPr>
    </w:p>
    <w:p w:rsidR="007F14E1" w:rsidRPr="00C049AF" w:rsidRDefault="007F14E1" w:rsidP="00C049AF">
      <w:pPr>
        <w:spacing w:after="0"/>
        <w:jc w:val="center"/>
        <w:rPr>
          <w:rFonts w:ascii="Times New Roman" w:hAnsi="Times New Roman" w:cs="Times New Roman"/>
          <w:b/>
          <w:sz w:val="28"/>
          <w:szCs w:val="28"/>
          <w:lang w:val="az-Latn-AZ"/>
        </w:rPr>
      </w:pPr>
      <w:r w:rsidRPr="00C049AF">
        <w:rPr>
          <w:rFonts w:ascii="Times New Roman" w:hAnsi="Times New Roman" w:cs="Times New Roman"/>
          <w:b/>
          <w:sz w:val="28"/>
          <w:szCs w:val="28"/>
          <w:lang w:val="az-Latn-AZ"/>
        </w:rPr>
        <w:t>P    L   A    N</w:t>
      </w:r>
    </w:p>
    <w:p w:rsidR="007F14E1" w:rsidRPr="004F3F8E" w:rsidRDefault="007F14E1" w:rsidP="00284D8F">
      <w:pPr>
        <w:spacing w:after="0"/>
        <w:jc w:val="both"/>
        <w:rPr>
          <w:rFonts w:ascii="Times New Roman" w:hAnsi="Times New Roman" w:cs="Times New Roman"/>
          <w:sz w:val="28"/>
          <w:szCs w:val="28"/>
          <w:lang w:val="az-Latn-AZ"/>
        </w:rPr>
      </w:pPr>
    </w:p>
    <w:p w:rsidR="007F14E1" w:rsidRPr="00C049AF" w:rsidRDefault="007F14E1" w:rsidP="00284D8F">
      <w:pPr>
        <w:spacing w:after="0"/>
        <w:jc w:val="both"/>
        <w:rPr>
          <w:rFonts w:ascii="Times New Roman" w:hAnsi="Times New Roman" w:cs="Times New Roman"/>
          <w:b/>
          <w:sz w:val="28"/>
          <w:szCs w:val="28"/>
          <w:lang w:val="az-Latn-AZ"/>
        </w:rPr>
      </w:pPr>
      <w:r w:rsidRPr="00C049AF">
        <w:rPr>
          <w:rFonts w:ascii="Times New Roman" w:hAnsi="Times New Roman" w:cs="Times New Roman"/>
          <w:b/>
          <w:sz w:val="28"/>
          <w:szCs w:val="28"/>
          <w:lang w:val="az-Latn-AZ"/>
        </w:rPr>
        <w:tab/>
        <w:t>1.</w:t>
      </w:r>
      <w:r w:rsidR="00C049AF">
        <w:rPr>
          <w:rFonts w:ascii="Times New Roman" w:hAnsi="Times New Roman" w:cs="Times New Roman"/>
          <w:b/>
          <w:sz w:val="28"/>
          <w:szCs w:val="28"/>
          <w:lang w:val="az-Latn-AZ"/>
        </w:rPr>
        <w:t xml:space="preserve">   </w:t>
      </w:r>
      <w:r w:rsidRPr="00C049AF">
        <w:rPr>
          <w:rFonts w:ascii="Times New Roman" w:hAnsi="Times New Roman" w:cs="Times New Roman"/>
          <w:b/>
          <w:sz w:val="28"/>
          <w:szCs w:val="28"/>
          <w:lang w:val="az-Latn-AZ"/>
        </w:rPr>
        <w:t>Yerləşmə xarakterisnikaları.</w:t>
      </w:r>
    </w:p>
    <w:p w:rsidR="007F14E1" w:rsidRPr="00C049AF" w:rsidRDefault="007F14E1" w:rsidP="00284D8F">
      <w:pPr>
        <w:spacing w:after="0"/>
        <w:jc w:val="both"/>
        <w:rPr>
          <w:rFonts w:ascii="Times New Roman" w:hAnsi="Times New Roman" w:cs="Times New Roman"/>
          <w:b/>
          <w:sz w:val="28"/>
          <w:szCs w:val="28"/>
          <w:lang w:val="az-Latn-AZ"/>
        </w:rPr>
      </w:pPr>
      <w:r w:rsidRPr="00C049AF">
        <w:rPr>
          <w:rFonts w:ascii="Times New Roman" w:hAnsi="Times New Roman" w:cs="Times New Roman"/>
          <w:b/>
          <w:sz w:val="28"/>
          <w:szCs w:val="28"/>
          <w:lang w:val="az-Latn-AZ"/>
        </w:rPr>
        <w:tab/>
        <w:t>1.1</w:t>
      </w:r>
      <w:r w:rsidR="00C049AF">
        <w:rPr>
          <w:rFonts w:ascii="Times New Roman" w:hAnsi="Times New Roman" w:cs="Times New Roman"/>
          <w:b/>
          <w:sz w:val="28"/>
          <w:szCs w:val="28"/>
          <w:lang w:val="az-Latn-AZ"/>
        </w:rPr>
        <w:t xml:space="preserve"> </w:t>
      </w:r>
      <w:r w:rsidRPr="00C049AF">
        <w:rPr>
          <w:rFonts w:ascii="Times New Roman" w:hAnsi="Times New Roman" w:cs="Times New Roman"/>
          <w:b/>
          <w:sz w:val="28"/>
          <w:szCs w:val="28"/>
          <w:lang w:val="az-Latn-AZ"/>
        </w:rPr>
        <w:t>Riyazi gözləmə, moda və median</w:t>
      </w:r>
    </w:p>
    <w:p w:rsidR="007F14E1" w:rsidRPr="00C049AF" w:rsidRDefault="00C049AF" w:rsidP="00284D8F">
      <w:pPr>
        <w:spacing w:after="0"/>
        <w:jc w:val="both"/>
        <w:rPr>
          <w:rFonts w:ascii="Times New Roman" w:hAnsi="Times New Roman" w:cs="Times New Roman"/>
          <w:b/>
          <w:sz w:val="28"/>
          <w:szCs w:val="28"/>
          <w:lang w:val="az-Latn-AZ"/>
        </w:rPr>
      </w:pPr>
      <w:r>
        <w:rPr>
          <w:rFonts w:ascii="Times New Roman" w:hAnsi="Times New Roman" w:cs="Times New Roman"/>
          <w:b/>
          <w:sz w:val="28"/>
          <w:szCs w:val="28"/>
          <w:lang w:val="az-Latn-AZ"/>
        </w:rPr>
        <w:tab/>
        <w:t xml:space="preserve">1.2 </w:t>
      </w:r>
      <w:r w:rsidR="007F14E1" w:rsidRPr="00C049AF">
        <w:rPr>
          <w:rFonts w:ascii="Times New Roman" w:hAnsi="Times New Roman" w:cs="Times New Roman"/>
          <w:b/>
          <w:sz w:val="28"/>
          <w:szCs w:val="28"/>
          <w:lang w:val="az-Latn-AZ"/>
        </w:rPr>
        <w:t>Riyazi gözləmənin xassələri.</w:t>
      </w:r>
    </w:p>
    <w:p w:rsidR="007F14E1" w:rsidRPr="00C049AF" w:rsidRDefault="00C049AF" w:rsidP="00284D8F">
      <w:pPr>
        <w:spacing w:after="0"/>
        <w:jc w:val="both"/>
        <w:rPr>
          <w:rFonts w:ascii="Times New Roman" w:hAnsi="Times New Roman" w:cs="Times New Roman"/>
          <w:b/>
          <w:sz w:val="28"/>
          <w:szCs w:val="28"/>
          <w:lang w:val="az-Latn-AZ"/>
        </w:rPr>
      </w:pPr>
      <w:r>
        <w:rPr>
          <w:rFonts w:ascii="Times New Roman" w:hAnsi="Times New Roman" w:cs="Times New Roman"/>
          <w:b/>
          <w:sz w:val="28"/>
          <w:szCs w:val="28"/>
          <w:lang w:val="az-Latn-AZ"/>
        </w:rPr>
        <w:tab/>
      </w:r>
      <w:r w:rsidR="007F14E1" w:rsidRPr="00C049AF">
        <w:rPr>
          <w:rFonts w:ascii="Times New Roman" w:hAnsi="Times New Roman" w:cs="Times New Roman"/>
          <w:b/>
          <w:sz w:val="28"/>
          <w:szCs w:val="28"/>
          <w:lang w:val="az-Latn-AZ"/>
        </w:rPr>
        <w:t>2.</w:t>
      </w:r>
      <w:r>
        <w:rPr>
          <w:rFonts w:ascii="Times New Roman" w:hAnsi="Times New Roman" w:cs="Times New Roman"/>
          <w:b/>
          <w:sz w:val="28"/>
          <w:szCs w:val="28"/>
          <w:lang w:val="az-Latn-AZ"/>
        </w:rPr>
        <w:t xml:space="preserve">   </w:t>
      </w:r>
      <w:r w:rsidR="007F14E1" w:rsidRPr="00C049AF">
        <w:rPr>
          <w:rFonts w:ascii="Times New Roman" w:hAnsi="Times New Roman" w:cs="Times New Roman"/>
          <w:b/>
          <w:sz w:val="28"/>
          <w:szCs w:val="28"/>
          <w:lang w:val="az-Latn-AZ"/>
        </w:rPr>
        <w:t xml:space="preserve">Səpələnmə xarakterisnikaları. </w:t>
      </w:r>
    </w:p>
    <w:p w:rsidR="007F14E1" w:rsidRPr="00C049AF" w:rsidRDefault="00C049AF" w:rsidP="00284D8F">
      <w:pPr>
        <w:spacing w:after="0"/>
        <w:jc w:val="both"/>
        <w:rPr>
          <w:rFonts w:ascii="Times New Roman" w:hAnsi="Times New Roman" w:cs="Times New Roman"/>
          <w:b/>
          <w:sz w:val="28"/>
          <w:szCs w:val="28"/>
          <w:lang w:val="az-Latn-AZ"/>
        </w:rPr>
      </w:pPr>
      <w:r>
        <w:rPr>
          <w:rFonts w:ascii="Times New Roman" w:hAnsi="Times New Roman" w:cs="Times New Roman"/>
          <w:b/>
          <w:sz w:val="28"/>
          <w:szCs w:val="28"/>
          <w:lang w:val="az-Latn-AZ"/>
        </w:rPr>
        <w:tab/>
        <w:t xml:space="preserve">2.1 </w:t>
      </w:r>
      <w:r w:rsidR="007F14E1" w:rsidRPr="00C049AF">
        <w:rPr>
          <w:rFonts w:ascii="Times New Roman" w:hAnsi="Times New Roman" w:cs="Times New Roman"/>
          <w:b/>
          <w:sz w:val="28"/>
          <w:szCs w:val="28"/>
          <w:lang w:val="az-Latn-AZ"/>
        </w:rPr>
        <w:t>Orta xətti meyl, dispersiya, orta kvadratik meyl, variasiya əmsalı.</w:t>
      </w:r>
    </w:p>
    <w:p w:rsidR="007F14E1" w:rsidRPr="00C049AF" w:rsidRDefault="00C049AF" w:rsidP="00284D8F">
      <w:pPr>
        <w:spacing w:after="0"/>
        <w:jc w:val="both"/>
        <w:rPr>
          <w:rFonts w:ascii="Times New Roman" w:hAnsi="Times New Roman" w:cs="Times New Roman"/>
          <w:b/>
          <w:sz w:val="28"/>
          <w:szCs w:val="28"/>
          <w:lang w:val="az-Latn-AZ"/>
        </w:rPr>
      </w:pPr>
      <w:r>
        <w:rPr>
          <w:rFonts w:ascii="Times New Roman" w:hAnsi="Times New Roman" w:cs="Times New Roman"/>
          <w:b/>
          <w:sz w:val="28"/>
          <w:szCs w:val="28"/>
          <w:lang w:val="az-Latn-AZ"/>
        </w:rPr>
        <w:tab/>
        <w:t xml:space="preserve">2.2 </w:t>
      </w:r>
      <w:r w:rsidR="007F14E1" w:rsidRPr="00C049AF">
        <w:rPr>
          <w:rFonts w:ascii="Times New Roman" w:hAnsi="Times New Roman" w:cs="Times New Roman"/>
          <w:b/>
          <w:sz w:val="28"/>
          <w:szCs w:val="28"/>
          <w:lang w:val="az-Latn-AZ"/>
        </w:rPr>
        <w:t>Dispersiyanın xassələri.</w:t>
      </w:r>
    </w:p>
    <w:p w:rsidR="007F14E1" w:rsidRPr="00C049AF" w:rsidRDefault="007F14E1" w:rsidP="00284D8F">
      <w:pPr>
        <w:spacing w:after="0"/>
        <w:jc w:val="both"/>
        <w:rPr>
          <w:rFonts w:ascii="Times New Roman" w:hAnsi="Times New Roman" w:cs="Times New Roman"/>
          <w:b/>
          <w:sz w:val="28"/>
          <w:szCs w:val="28"/>
          <w:lang w:val="az-Latn-AZ"/>
        </w:rPr>
      </w:pPr>
      <w:r w:rsidRPr="00C049AF">
        <w:rPr>
          <w:rFonts w:ascii="Times New Roman" w:hAnsi="Times New Roman" w:cs="Times New Roman"/>
          <w:b/>
          <w:sz w:val="28"/>
          <w:szCs w:val="28"/>
          <w:lang w:val="az-Latn-AZ"/>
        </w:rPr>
        <w:t xml:space="preserve">         3.</w:t>
      </w:r>
      <w:r w:rsidR="00C049AF">
        <w:rPr>
          <w:rFonts w:ascii="Times New Roman" w:hAnsi="Times New Roman" w:cs="Times New Roman"/>
          <w:b/>
          <w:sz w:val="28"/>
          <w:szCs w:val="28"/>
          <w:lang w:val="az-Latn-AZ"/>
        </w:rPr>
        <w:t xml:space="preserve">   </w:t>
      </w:r>
      <w:r w:rsidRPr="00C049AF">
        <w:rPr>
          <w:rFonts w:ascii="Times New Roman" w:hAnsi="Times New Roman" w:cs="Times New Roman"/>
          <w:b/>
          <w:sz w:val="28"/>
          <w:szCs w:val="28"/>
          <w:lang w:val="az-Latn-AZ"/>
        </w:rPr>
        <w:t xml:space="preserve">Təsadüfü kəmiyyətlərin momentləri. </w:t>
      </w:r>
    </w:p>
    <w:p w:rsidR="00C049AF" w:rsidRDefault="00C049AF" w:rsidP="00284D8F">
      <w:pPr>
        <w:spacing w:after="0"/>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r w:rsidR="007F14E1" w:rsidRPr="00C049AF">
        <w:rPr>
          <w:rFonts w:ascii="Times New Roman" w:hAnsi="Times New Roman" w:cs="Times New Roman"/>
          <w:b/>
          <w:sz w:val="28"/>
          <w:szCs w:val="28"/>
          <w:lang w:val="az-Latn-AZ"/>
        </w:rPr>
        <w:t>4.</w:t>
      </w:r>
      <w:r>
        <w:rPr>
          <w:rFonts w:ascii="Times New Roman" w:hAnsi="Times New Roman" w:cs="Times New Roman"/>
          <w:b/>
          <w:sz w:val="28"/>
          <w:szCs w:val="28"/>
          <w:lang w:val="az-Latn-AZ"/>
        </w:rPr>
        <w:t xml:space="preserve">   </w:t>
      </w:r>
      <w:r w:rsidR="007F14E1" w:rsidRPr="00C049AF">
        <w:rPr>
          <w:rFonts w:ascii="Times New Roman" w:hAnsi="Times New Roman" w:cs="Times New Roman"/>
          <w:b/>
          <w:sz w:val="28"/>
          <w:szCs w:val="28"/>
          <w:lang w:val="az-Latn-AZ"/>
        </w:rPr>
        <w:t>Nəzə</w:t>
      </w:r>
      <w:r>
        <w:rPr>
          <w:rFonts w:ascii="Times New Roman" w:hAnsi="Times New Roman" w:cs="Times New Roman"/>
          <w:b/>
          <w:sz w:val="28"/>
          <w:szCs w:val="28"/>
          <w:lang w:val="az-Latn-AZ"/>
        </w:rPr>
        <w:t xml:space="preserve">ri </w:t>
      </w:r>
      <w:r w:rsidR="007F14E1" w:rsidRPr="00C049AF">
        <w:rPr>
          <w:rFonts w:ascii="Times New Roman" w:hAnsi="Times New Roman" w:cs="Times New Roman"/>
          <w:b/>
          <w:sz w:val="28"/>
          <w:szCs w:val="28"/>
          <w:lang w:val="az-Latn-AZ"/>
        </w:rPr>
        <w:t xml:space="preserve">paylanmanın normal paylanmadan kənarlaşmasının </w:t>
      </w:r>
      <w:r w:rsidR="007F14E1" w:rsidRPr="00C049AF">
        <w:rPr>
          <w:rFonts w:ascii="Times New Roman" w:hAnsi="Times New Roman" w:cs="Times New Roman"/>
          <w:b/>
          <w:sz w:val="28"/>
          <w:szCs w:val="28"/>
          <w:lang w:val="az-Latn-AZ"/>
        </w:rPr>
        <w:tab/>
        <w:t>qiy</w:t>
      </w:r>
      <w:r>
        <w:rPr>
          <w:rFonts w:ascii="Times New Roman" w:hAnsi="Times New Roman" w:cs="Times New Roman"/>
          <w:b/>
          <w:sz w:val="28"/>
          <w:szCs w:val="28"/>
          <w:lang w:val="az-Latn-AZ"/>
        </w:rPr>
        <w:t xml:space="preserve">-       </w:t>
      </w:r>
    </w:p>
    <w:p w:rsidR="007F14E1" w:rsidRPr="00C049AF" w:rsidRDefault="00C049AF" w:rsidP="00284D8F">
      <w:pPr>
        <w:spacing w:after="0"/>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r w:rsidR="007F14E1" w:rsidRPr="00C049AF">
        <w:rPr>
          <w:rFonts w:ascii="Times New Roman" w:hAnsi="Times New Roman" w:cs="Times New Roman"/>
          <w:b/>
          <w:sz w:val="28"/>
          <w:szCs w:val="28"/>
          <w:lang w:val="az-Latn-AZ"/>
        </w:rPr>
        <w:t>mətləndirilməsi. Asimmetriya və ekses əmsalları</w:t>
      </w:r>
    </w:p>
    <w:p w:rsidR="007F14E1" w:rsidRPr="00C049AF" w:rsidRDefault="007F14E1" w:rsidP="00284D8F">
      <w:pPr>
        <w:spacing w:after="0"/>
        <w:jc w:val="both"/>
        <w:rPr>
          <w:rFonts w:ascii="Times New Roman" w:hAnsi="Times New Roman" w:cs="Times New Roman"/>
          <w:b/>
          <w:sz w:val="28"/>
          <w:szCs w:val="28"/>
          <w:lang w:val="az-Latn-AZ"/>
        </w:rPr>
      </w:pPr>
      <w:r w:rsidRPr="00C049AF">
        <w:rPr>
          <w:rFonts w:ascii="Times New Roman" w:hAnsi="Times New Roman" w:cs="Times New Roman"/>
          <w:b/>
          <w:sz w:val="28"/>
          <w:szCs w:val="28"/>
          <w:lang w:val="az-Latn-AZ"/>
        </w:rPr>
        <w:tab/>
        <w:t xml:space="preserve">5. </w:t>
      </w:r>
      <w:r w:rsidR="00C049AF">
        <w:rPr>
          <w:rFonts w:ascii="Times New Roman" w:hAnsi="Times New Roman" w:cs="Times New Roman"/>
          <w:b/>
          <w:sz w:val="28"/>
          <w:szCs w:val="28"/>
          <w:lang w:val="az-Latn-AZ"/>
        </w:rPr>
        <w:t xml:space="preserve"> </w:t>
      </w:r>
      <w:r w:rsidRPr="00C049AF">
        <w:rPr>
          <w:rFonts w:ascii="Times New Roman" w:hAnsi="Times New Roman" w:cs="Times New Roman"/>
          <w:b/>
          <w:sz w:val="28"/>
          <w:szCs w:val="28"/>
          <w:lang w:val="az-Latn-AZ"/>
        </w:rPr>
        <w:t xml:space="preserve">Kovariasiya və korrelyasiya əmsalı  </w:t>
      </w:r>
    </w:p>
    <w:p w:rsidR="007F14E1" w:rsidRPr="00C049AF" w:rsidRDefault="007F14E1" w:rsidP="00284D8F">
      <w:pPr>
        <w:spacing w:after="0"/>
        <w:jc w:val="both"/>
        <w:rPr>
          <w:rFonts w:ascii="Times New Roman" w:hAnsi="Times New Roman" w:cs="Times New Roman"/>
          <w:b/>
          <w:sz w:val="28"/>
          <w:szCs w:val="28"/>
          <w:lang w:val="az-Latn-AZ"/>
        </w:rPr>
      </w:pPr>
      <w:r w:rsidRPr="00C049AF">
        <w:rPr>
          <w:rFonts w:ascii="Times New Roman" w:hAnsi="Times New Roman" w:cs="Times New Roman"/>
          <w:b/>
          <w:sz w:val="28"/>
          <w:szCs w:val="28"/>
          <w:lang w:val="az-Latn-AZ"/>
        </w:rPr>
        <w:tab/>
        <w:t xml:space="preserve">6. </w:t>
      </w:r>
      <w:r w:rsidR="00C049AF">
        <w:rPr>
          <w:rFonts w:ascii="Times New Roman" w:hAnsi="Times New Roman" w:cs="Times New Roman"/>
          <w:b/>
          <w:sz w:val="28"/>
          <w:szCs w:val="28"/>
          <w:lang w:val="az-Latn-AZ"/>
        </w:rPr>
        <w:t xml:space="preserve"> </w:t>
      </w:r>
      <w:r w:rsidRPr="00C049AF">
        <w:rPr>
          <w:rFonts w:ascii="Times New Roman" w:hAnsi="Times New Roman" w:cs="Times New Roman"/>
          <w:b/>
          <w:sz w:val="28"/>
          <w:szCs w:val="28"/>
          <w:lang w:val="az-Latn-AZ"/>
        </w:rPr>
        <w:t>Təsadüfü vektorun ədədi xarakteristikaları.</w: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p>
    <w:p w:rsidR="007F14E1" w:rsidRPr="004F3F8E" w:rsidRDefault="007F14E1" w:rsidP="00284D8F">
      <w:pPr>
        <w:spacing w:after="0"/>
        <w:ind w:firstLine="708"/>
        <w:jc w:val="both"/>
        <w:rPr>
          <w:rFonts w:ascii="Times New Roman" w:hAnsi="Times New Roman" w:cs="Times New Roman"/>
          <w:sz w:val="28"/>
          <w:szCs w:val="28"/>
          <w:lang w:val="az-Latn-AZ"/>
        </w:rPr>
      </w:pPr>
    </w:p>
    <w:p w:rsidR="007F14E1" w:rsidRPr="004F3F8E" w:rsidRDefault="007F14E1" w:rsidP="00284D8F">
      <w:pPr>
        <w:spacing w:after="0"/>
        <w:ind w:firstLine="708"/>
        <w:jc w:val="both"/>
        <w:rPr>
          <w:rFonts w:ascii="Times New Roman" w:hAnsi="Times New Roman" w:cs="Times New Roman"/>
          <w:sz w:val="28"/>
          <w:szCs w:val="28"/>
          <w:lang w:val="az-Latn-AZ"/>
        </w:rPr>
      </w:pPr>
    </w:p>
    <w:p w:rsidR="007F14E1" w:rsidRDefault="00C049AF" w:rsidP="00C049AF">
      <w:pPr>
        <w:spacing w:after="0"/>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MÖVZU 7. </w:t>
      </w:r>
      <w:r w:rsidR="007F14E1" w:rsidRPr="00C049AF">
        <w:rPr>
          <w:rFonts w:ascii="Times New Roman" w:hAnsi="Times New Roman" w:cs="Times New Roman"/>
          <w:b/>
          <w:sz w:val="28"/>
          <w:szCs w:val="28"/>
          <w:lang w:val="az-Latn-AZ"/>
        </w:rPr>
        <w:t>TƏSADÜ</w:t>
      </w:r>
      <w:r>
        <w:rPr>
          <w:rFonts w:ascii="Times New Roman" w:hAnsi="Times New Roman" w:cs="Times New Roman"/>
          <w:b/>
          <w:sz w:val="28"/>
          <w:szCs w:val="28"/>
          <w:lang w:val="az-Latn-AZ"/>
        </w:rPr>
        <w:t xml:space="preserve">FÜ KƏMİYYƏTLƏRİN ƏDƏDİ    </w:t>
      </w:r>
      <w:r w:rsidR="007F14E1" w:rsidRPr="00C049AF">
        <w:rPr>
          <w:rFonts w:ascii="Times New Roman" w:hAnsi="Times New Roman" w:cs="Times New Roman"/>
          <w:b/>
          <w:sz w:val="28"/>
          <w:szCs w:val="28"/>
          <w:lang w:val="az-Latn-AZ"/>
        </w:rPr>
        <w:t>XARAKTERİSTİKALARI</w:t>
      </w:r>
    </w:p>
    <w:p w:rsidR="00C049AF" w:rsidRDefault="00C049AF" w:rsidP="00C049AF">
      <w:pPr>
        <w:spacing w:after="0"/>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p>
    <w:p w:rsidR="00505A86" w:rsidRDefault="007F14E1" w:rsidP="00505A86">
      <w:pPr>
        <w:spacing w:after="0"/>
        <w:jc w:val="center"/>
        <w:rPr>
          <w:rFonts w:ascii="Times New Roman" w:hAnsi="Times New Roman" w:cs="Times New Roman"/>
          <w:b/>
          <w:sz w:val="28"/>
          <w:szCs w:val="28"/>
          <w:lang w:val="az-Latn-AZ"/>
        </w:rPr>
      </w:pPr>
      <w:r w:rsidRPr="00C049AF">
        <w:rPr>
          <w:rFonts w:ascii="Times New Roman" w:hAnsi="Times New Roman" w:cs="Times New Roman"/>
          <w:b/>
          <w:sz w:val="28"/>
          <w:szCs w:val="28"/>
          <w:lang w:val="az-Latn-AZ"/>
        </w:rPr>
        <w:t>1.YERLƏŞMƏ XARAKTERİSTİKALARI:</w:t>
      </w:r>
    </w:p>
    <w:p w:rsidR="007F14E1" w:rsidRPr="00505A86" w:rsidRDefault="00505A86" w:rsidP="00C049AF">
      <w:pPr>
        <w:spacing w:after="0"/>
        <w:jc w:val="both"/>
        <w:rPr>
          <w:rFonts w:ascii="Times New Roman" w:hAnsi="Times New Roman" w:cs="Times New Roman"/>
          <w:b/>
          <w:sz w:val="28"/>
          <w:szCs w:val="28"/>
          <w:lang w:val="az-Latn-AZ"/>
        </w:rPr>
      </w:pPr>
      <w:r w:rsidRPr="00505A86">
        <w:rPr>
          <w:rFonts w:ascii="Times New Roman" w:hAnsi="Times New Roman" w:cs="Times New Roman"/>
          <w:b/>
          <w:sz w:val="28"/>
          <w:szCs w:val="28"/>
          <w:lang w:val="az-Latn-AZ"/>
        </w:rPr>
        <w:t xml:space="preserve">                                     (</w:t>
      </w:r>
      <w:r w:rsidR="007F14E1" w:rsidRPr="00505A86">
        <w:rPr>
          <w:rFonts w:ascii="Times New Roman" w:hAnsi="Times New Roman" w:cs="Times New Roman"/>
          <w:b/>
          <w:sz w:val="28"/>
          <w:szCs w:val="28"/>
          <w:lang w:val="az-Latn-AZ"/>
        </w:rPr>
        <w:t>Riyazi gözləmə, moda, median</w:t>
      </w:r>
      <w:r w:rsidRPr="00505A86">
        <w:rPr>
          <w:rFonts w:ascii="Times New Roman" w:hAnsi="Times New Roman" w:cs="Times New Roman"/>
          <w:b/>
          <w:sz w:val="28"/>
          <w:szCs w:val="28"/>
          <w:lang w:val="az-Latn-AZ"/>
        </w:rPr>
        <w:t>)</w:t>
      </w:r>
    </w:p>
    <w:p w:rsidR="00505A86" w:rsidRPr="004F3F8E" w:rsidRDefault="00505A86" w:rsidP="00C049AF">
      <w:pPr>
        <w:spacing w:after="0"/>
        <w:jc w:val="both"/>
        <w:rPr>
          <w:rFonts w:ascii="Times New Roman" w:hAnsi="Times New Roman" w:cs="Times New Roman"/>
          <w:sz w:val="28"/>
          <w:szCs w:val="28"/>
          <w:lang w:val="az-Latn-AZ"/>
        </w:rPr>
      </w:pPr>
    </w:p>
    <w:p w:rsidR="007F14E1" w:rsidRPr="004F3F8E" w:rsidRDefault="00505A86" w:rsidP="00505A8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Təsadüfü kəmiyyətlərin ehtimalının paylanma qanunu onun tam xarakteristikası olduğu məlumdur.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Lakin bəzən ehtimalın paylanma qanunu məlum olmur, təsadü</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fü kəmiyyətin müəyyən ehtimal xassələrini nisbətən az və ya sadə məlumatlar vasitəsilə öyrənmək lazım gəlir.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Təsadüfü kəmiyyətin belə sadə xassələri, onun ədədi xarakteristikaları adlanan bir neçə ədədlə ifadə olunur.</w:t>
      </w:r>
    </w:p>
    <w:p w:rsidR="007F14E1" w:rsidRPr="004F3F8E" w:rsidRDefault="00505A86" w:rsidP="00505A8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Təsadüfü  kəmiyyətin ədədi xarakteristikaları onu müəyyən dəqiqliklə kəmiy</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yətcə xarakterizə edir.Bu ədədi xrakteristikalar təsadüfü kəmiyyət haqqındakı bəzi ehtimal məsələlərini çox zaman qısa yolla həll etməyə və həm də həmin kəmiyyət haqqında yığcam və ətraflı məlumat almağa imkan verir.</w:t>
      </w:r>
    </w:p>
    <w:p w:rsidR="007F14E1" w:rsidRPr="004F3F8E" w:rsidRDefault="00505A86" w:rsidP="00505A8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Təsadüfü kəmiyyətin ala bildiyi qiymətlərin ədəd oxunda  necə paylandığını xarakterizə etmək üçün müxtəlif ədədi xarakteristikalardan (riyazi gözləmə, orta xətti meyl, dispersiya , orta kvadratik meyl, momentlər və s.) istifadə olunur.</w:t>
      </w:r>
    </w:p>
    <w:p w:rsidR="007F14E1" w:rsidRPr="004F3F8E" w:rsidRDefault="00505A86" w:rsidP="00505A8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505A86">
        <w:rPr>
          <w:rFonts w:ascii="Times New Roman" w:hAnsi="Times New Roman" w:cs="Times New Roman"/>
          <w:b/>
          <w:sz w:val="28"/>
          <w:szCs w:val="28"/>
          <w:lang w:val="az-Latn-AZ"/>
        </w:rPr>
        <w:t>Tərif 1.</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Təsadüfü kəmiyyətin yerləşmə xarakteristikası elə sabitə deyilir ki, bu kəmiyyətin bütün mümkün qiymətləri həmin sabit ətrafında qruplaşmış olsun.</w:t>
      </w:r>
    </w:p>
    <w:p w:rsidR="007F14E1" w:rsidRPr="004F3F8E" w:rsidRDefault="00505A86" w:rsidP="00505A8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Riyazi gözləmə, moda və median ən çox istifadə olunan yerləşmə xarakteris</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tikalarıdır.</w:t>
      </w:r>
    </w:p>
    <w:p w:rsidR="007F14E1" w:rsidRDefault="00505A86" w:rsidP="00505A8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7F14E1" w:rsidRPr="004F3F8E">
        <w:rPr>
          <w:rFonts w:ascii="Times New Roman" w:hAnsi="Times New Roman" w:cs="Times New Roman"/>
          <w:sz w:val="28"/>
          <w:szCs w:val="28"/>
          <w:lang w:val="az-Latn-AZ"/>
        </w:rPr>
        <w:t xml:space="preserve">Tutaq ki, diskret təsadüfü </w:t>
      </w:r>
      <w:r w:rsidR="00A4479B">
        <w:rPr>
          <w:rFonts w:ascii="Times New Roman" w:hAnsi="Times New Roman" w:cs="Times New Roman"/>
          <w:position w:val="-4"/>
          <w:sz w:val="28"/>
          <w:szCs w:val="28"/>
          <w:lang w:val="az-Latn-AZ"/>
        </w:rPr>
        <w:pict>
          <v:shape id="_x0000_i2694" type="#_x0000_t75" style="width:14.25pt;height:12.75pt">
            <v:imagedata r:id="rId1609" o:title=""/>
          </v:shape>
        </w:pict>
      </w:r>
      <w:r w:rsidR="007F14E1" w:rsidRPr="004F3F8E">
        <w:rPr>
          <w:rFonts w:ascii="Times New Roman" w:hAnsi="Times New Roman" w:cs="Times New Roman"/>
          <w:sz w:val="28"/>
          <w:szCs w:val="28"/>
          <w:lang w:val="az-Latn-AZ"/>
        </w:rPr>
        <w:t xml:space="preserve"> kəmiyyətinin ala bildiyi </w:t>
      </w:r>
      <w:r w:rsidR="00A4479B">
        <w:rPr>
          <w:rFonts w:ascii="Times New Roman" w:hAnsi="Times New Roman" w:cs="Times New Roman"/>
          <w:position w:val="-12"/>
          <w:sz w:val="28"/>
          <w:szCs w:val="28"/>
          <w:lang w:val="az-Latn-AZ"/>
        </w:rPr>
        <w:pict>
          <v:shape id="_x0000_i2695" type="#_x0000_t75" style="width:69pt;height:18.75pt">
            <v:imagedata r:id="rId1598" o:title=""/>
          </v:shape>
        </w:pict>
      </w:r>
      <w:r w:rsidR="007F14E1" w:rsidRPr="004F3F8E">
        <w:rPr>
          <w:rFonts w:ascii="Times New Roman" w:hAnsi="Times New Roman" w:cs="Times New Roman"/>
          <w:sz w:val="28"/>
          <w:szCs w:val="28"/>
          <w:lang w:val="az-Latn-AZ"/>
        </w:rPr>
        <w:t xml:space="preserve">qiymətləri və uyğun olaraq bu qiymətləri almasının </w:t>
      </w:r>
      <w:r w:rsidR="00A4479B">
        <w:rPr>
          <w:rFonts w:ascii="Times New Roman" w:hAnsi="Times New Roman" w:cs="Times New Roman"/>
          <w:position w:val="-12"/>
          <w:sz w:val="28"/>
          <w:szCs w:val="28"/>
          <w:lang w:val="az-Latn-AZ"/>
        </w:rPr>
        <w:pict>
          <v:shape id="_x0000_i2696" type="#_x0000_t75" style="width:74.25pt;height:18.75pt">
            <v:imagedata r:id="rId1994" o:title=""/>
          </v:shape>
        </w:pict>
      </w:r>
      <w:r w:rsidR="007F14E1" w:rsidRPr="004F3F8E">
        <w:rPr>
          <w:rFonts w:ascii="Times New Roman" w:hAnsi="Times New Roman" w:cs="Times New Roman"/>
          <w:sz w:val="28"/>
          <w:szCs w:val="28"/>
          <w:lang w:val="az-Latn-AZ"/>
        </w:rPr>
        <w:t>ehtimalları verilmişdir.</w:t>
      </w:r>
    </w:p>
    <w:p w:rsidR="00505A86" w:rsidRPr="004F3F8E" w:rsidRDefault="00505A86" w:rsidP="00505A86">
      <w:pPr>
        <w:spacing w:after="0"/>
        <w:jc w:val="both"/>
        <w:rPr>
          <w:rFonts w:ascii="Times New Roman" w:hAnsi="Times New Roman" w:cs="Times New Roman"/>
          <w:sz w:val="28"/>
          <w:szCs w:val="28"/>
          <w:lang w:val="az-Latn-AZ"/>
        </w:rPr>
      </w:pPr>
    </w:p>
    <w:p w:rsidR="007F14E1" w:rsidRDefault="007F14E1" w:rsidP="00505A86">
      <w:pPr>
        <w:spacing w:after="0"/>
        <w:jc w:val="center"/>
        <w:rPr>
          <w:rFonts w:ascii="Times New Roman" w:hAnsi="Times New Roman" w:cs="Times New Roman"/>
          <w:b/>
          <w:sz w:val="28"/>
          <w:szCs w:val="28"/>
          <w:lang w:val="az-Latn-AZ"/>
        </w:rPr>
      </w:pPr>
      <w:r w:rsidRPr="00505A86">
        <w:rPr>
          <w:rFonts w:ascii="Times New Roman" w:hAnsi="Times New Roman" w:cs="Times New Roman"/>
          <w:b/>
          <w:sz w:val="28"/>
          <w:szCs w:val="28"/>
          <w:lang w:val="az-Latn-AZ"/>
        </w:rPr>
        <w:t>1.1</w:t>
      </w:r>
      <w:r w:rsidR="00505A86">
        <w:rPr>
          <w:rFonts w:ascii="Times New Roman" w:hAnsi="Times New Roman" w:cs="Times New Roman"/>
          <w:b/>
          <w:sz w:val="28"/>
          <w:szCs w:val="28"/>
          <w:lang w:val="az-Latn-AZ"/>
        </w:rPr>
        <w:t xml:space="preserve"> </w:t>
      </w:r>
      <w:r w:rsidRPr="00505A86">
        <w:rPr>
          <w:rFonts w:ascii="Times New Roman" w:hAnsi="Times New Roman" w:cs="Times New Roman"/>
          <w:b/>
          <w:sz w:val="28"/>
          <w:szCs w:val="28"/>
          <w:lang w:val="az-Latn-AZ"/>
        </w:rPr>
        <w:t>Riyazi gözləmə, moda və</w:t>
      </w:r>
      <w:r w:rsidR="0053607B">
        <w:rPr>
          <w:rFonts w:ascii="Times New Roman" w:hAnsi="Times New Roman" w:cs="Times New Roman"/>
          <w:b/>
          <w:sz w:val="28"/>
          <w:szCs w:val="28"/>
          <w:lang w:val="az-Latn-AZ"/>
        </w:rPr>
        <w:t xml:space="preserve"> med</w:t>
      </w:r>
      <w:r w:rsidRPr="00505A86">
        <w:rPr>
          <w:rFonts w:ascii="Times New Roman" w:hAnsi="Times New Roman" w:cs="Times New Roman"/>
          <w:b/>
          <w:sz w:val="28"/>
          <w:szCs w:val="28"/>
          <w:lang w:val="az-Latn-AZ"/>
        </w:rPr>
        <w:t>ian</w:t>
      </w:r>
    </w:p>
    <w:p w:rsidR="00505A86" w:rsidRPr="00505A86" w:rsidRDefault="00505A86" w:rsidP="00505A86">
      <w:pPr>
        <w:spacing w:after="0"/>
        <w:jc w:val="center"/>
        <w:rPr>
          <w:rFonts w:ascii="Times New Roman" w:hAnsi="Times New Roman" w:cs="Times New Roman"/>
          <w:b/>
          <w:sz w:val="28"/>
          <w:szCs w:val="28"/>
          <w:lang w:val="az-Latn-AZ"/>
        </w:rPr>
      </w:pPr>
    </w:p>
    <w:p w:rsidR="007F14E1" w:rsidRPr="004F3F8E" w:rsidRDefault="00505A86" w:rsidP="00505A8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505A86">
        <w:rPr>
          <w:rFonts w:ascii="Times New Roman" w:hAnsi="Times New Roman" w:cs="Times New Roman"/>
          <w:b/>
          <w:sz w:val="28"/>
          <w:szCs w:val="28"/>
          <w:lang w:val="az-Latn-AZ"/>
        </w:rPr>
        <w:t>Tərif 2.</w:t>
      </w:r>
      <w:r>
        <w:rPr>
          <w:rFonts w:ascii="Times New Roman" w:hAnsi="Times New Roman" w:cs="Times New Roman"/>
          <w:sz w:val="28"/>
          <w:szCs w:val="28"/>
          <w:lang w:val="az-Latn-AZ"/>
        </w:rPr>
        <w:t xml:space="preserve"> </w:t>
      </w:r>
      <w:r w:rsidR="00A4479B">
        <w:rPr>
          <w:rFonts w:ascii="Times New Roman" w:hAnsi="Times New Roman" w:cs="Times New Roman"/>
          <w:position w:val="-28"/>
          <w:sz w:val="28"/>
          <w:szCs w:val="28"/>
          <w:lang w:val="az-Latn-AZ"/>
        </w:rPr>
        <w:pict>
          <v:shape id="_x0000_i2697" type="#_x0000_t75" style="width:42pt;height:33.75pt">
            <v:imagedata r:id="rId1995" o:title=""/>
          </v:shape>
        </w:pict>
      </w:r>
      <w:r w:rsidR="007F14E1" w:rsidRPr="004F3F8E">
        <w:rPr>
          <w:rFonts w:ascii="Times New Roman" w:hAnsi="Times New Roman" w:cs="Times New Roman"/>
          <w:sz w:val="28"/>
          <w:szCs w:val="28"/>
          <w:lang w:val="az-Latn-AZ"/>
        </w:rPr>
        <w:t xml:space="preserve"> sırası mütləq yığılan olduqda, onun cəminə diskret təsadüfü </w:t>
      </w:r>
      <w:r w:rsidR="00A4479B">
        <w:rPr>
          <w:rFonts w:ascii="Times New Roman" w:hAnsi="Times New Roman" w:cs="Times New Roman"/>
          <w:position w:val="-4"/>
          <w:sz w:val="28"/>
          <w:szCs w:val="28"/>
          <w:lang w:val="az-Latn-AZ"/>
        </w:rPr>
        <w:pict>
          <v:shape id="_x0000_i2698" type="#_x0000_t75" style="width:14.25pt;height:12.75pt">
            <v:imagedata r:id="rId1609" o:title=""/>
          </v:shape>
        </w:pict>
      </w:r>
      <w:r w:rsidR="007F14E1" w:rsidRPr="004F3F8E">
        <w:rPr>
          <w:rFonts w:ascii="Times New Roman" w:hAnsi="Times New Roman" w:cs="Times New Roman"/>
          <w:sz w:val="28"/>
          <w:szCs w:val="28"/>
          <w:lang w:val="az-Latn-AZ"/>
        </w:rPr>
        <w:t xml:space="preserve">  kəmiyyətinin riyazi gözləməsi deyilir və </w:t>
      </w:r>
      <w:r w:rsidR="00A4479B">
        <w:rPr>
          <w:rFonts w:ascii="Times New Roman" w:hAnsi="Times New Roman" w:cs="Times New Roman"/>
          <w:position w:val="-4"/>
          <w:sz w:val="28"/>
          <w:szCs w:val="28"/>
          <w:lang w:val="az-Latn-AZ"/>
        </w:rPr>
        <w:pict>
          <v:shape id="_x0000_i2699" type="#_x0000_t75" style="width:21pt;height:12.75pt">
            <v:imagedata r:id="rId1996" o:title=""/>
          </v:shape>
        </w:pict>
      </w:r>
      <w:r w:rsidR="007F14E1" w:rsidRPr="004F3F8E">
        <w:rPr>
          <w:rFonts w:ascii="Times New Roman" w:hAnsi="Times New Roman" w:cs="Times New Roman"/>
          <w:sz w:val="28"/>
          <w:szCs w:val="28"/>
          <w:lang w:val="az-Latn-AZ"/>
        </w:rPr>
        <w:t xml:space="preserve"> ilə işarə olunur:</w:t>
      </w:r>
    </w:p>
    <w:p w:rsidR="007F14E1" w:rsidRPr="004F3F8E" w:rsidRDefault="00A4479B" w:rsidP="00505A86">
      <w:pPr>
        <w:spacing w:after="0"/>
        <w:jc w:val="center"/>
        <w:rPr>
          <w:rFonts w:ascii="Times New Roman" w:hAnsi="Times New Roman" w:cs="Times New Roman"/>
          <w:sz w:val="28"/>
          <w:szCs w:val="28"/>
          <w:lang w:val="az-Latn-AZ"/>
        </w:rPr>
      </w:pPr>
      <w:r>
        <w:rPr>
          <w:rFonts w:ascii="Times New Roman" w:hAnsi="Times New Roman" w:cs="Times New Roman"/>
          <w:position w:val="-28"/>
          <w:sz w:val="28"/>
          <w:szCs w:val="28"/>
          <w:lang w:val="az-Latn-AZ"/>
        </w:rPr>
        <w:pict>
          <v:shape id="_x0000_i2700" type="#_x0000_t75" style="width:69pt;height:33.75pt">
            <v:imagedata r:id="rId1997" o:title=""/>
          </v:shape>
        </w:pict>
      </w:r>
    </w:p>
    <w:p w:rsidR="007F14E1" w:rsidRPr="004F3F8E" w:rsidRDefault="00505A86" w:rsidP="00505A8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Sıra mütləq dağılan olduqda deyirlər ki, </w:t>
      </w:r>
      <w:r w:rsidR="00A4479B">
        <w:rPr>
          <w:rFonts w:ascii="Times New Roman" w:hAnsi="Times New Roman" w:cs="Times New Roman"/>
          <w:position w:val="-4"/>
          <w:sz w:val="28"/>
          <w:szCs w:val="28"/>
          <w:lang w:val="az-Latn-AZ"/>
        </w:rPr>
        <w:pict>
          <v:shape id="_x0000_i2701" type="#_x0000_t75" style="width:14.25pt;height:12.75pt">
            <v:imagedata r:id="rId1609" o:title=""/>
          </v:shape>
        </w:pict>
      </w:r>
      <w:r w:rsidR="007F14E1" w:rsidRPr="004F3F8E">
        <w:rPr>
          <w:rFonts w:ascii="Times New Roman" w:hAnsi="Times New Roman" w:cs="Times New Roman"/>
          <w:sz w:val="28"/>
          <w:szCs w:val="28"/>
          <w:lang w:val="az-Latn-AZ"/>
        </w:rPr>
        <w:t xml:space="preserve"> təsadüfi kəmiyyətinin riyazi gözləməsi yoxdur.</w:t>
      </w:r>
    </w:p>
    <w:p w:rsidR="007F14E1" w:rsidRPr="004F3F8E" w:rsidRDefault="00505A86" w:rsidP="00505A8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Təsadüfü </w:t>
      </w:r>
      <w:r w:rsidR="00A4479B">
        <w:rPr>
          <w:rFonts w:ascii="Times New Roman" w:hAnsi="Times New Roman" w:cs="Times New Roman"/>
          <w:position w:val="-4"/>
          <w:sz w:val="28"/>
          <w:szCs w:val="28"/>
          <w:lang w:val="az-Latn-AZ"/>
        </w:rPr>
        <w:pict>
          <v:shape id="_x0000_i2702" type="#_x0000_t75" style="width:14.25pt;height:12.75pt">
            <v:imagedata r:id="rId1609" o:title=""/>
          </v:shape>
        </w:pict>
      </w:r>
      <w:r w:rsidR="007F14E1" w:rsidRPr="004F3F8E">
        <w:rPr>
          <w:rFonts w:ascii="Times New Roman" w:hAnsi="Times New Roman" w:cs="Times New Roman"/>
          <w:sz w:val="28"/>
          <w:szCs w:val="28"/>
          <w:lang w:val="az-Latn-AZ"/>
        </w:rPr>
        <w:t xml:space="preserve"> kəmiyyəti ancaq sonlu sayda </w:t>
      </w:r>
      <w:r w:rsidR="00A4479B">
        <w:rPr>
          <w:rFonts w:ascii="Times New Roman" w:hAnsi="Times New Roman" w:cs="Times New Roman"/>
          <w:position w:val="-12"/>
          <w:sz w:val="28"/>
          <w:szCs w:val="28"/>
          <w:lang w:val="az-Latn-AZ"/>
        </w:rPr>
        <w:pict>
          <v:shape id="_x0000_i2703" type="#_x0000_t75" style="width:54.75pt;height:18.75pt">
            <v:imagedata r:id="rId1998" o:title=""/>
          </v:shape>
        </w:pict>
      </w:r>
      <w:r w:rsidR="007F14E1" w:rsidRPr="004F3F8E">
        <w:rPr>
          <w:rFonts w:ascii="Times New Roman" w:hAnsi="Times New Roman" w:cs="Times New Roman"/>
          <w:sz w:val="28"/>
          <w:szCs w:val="28"/>
          <w:lang w:val="az-Latn-AZ"/>
        </w:rPr>
        <w:t>qiymətlərini ala bilirsə, onda onun həmişə sonlu riyazi gözləməsi vardır:</w:t>
      </w:r>
    </w:p>
    <w:p w:rsidR="007F14E1" w:rsidRPr="004F3F8E" w:rsidRDefault="00A4479B" w:rsidP="00505A86">
      <w:pPr>
        <w:spacing w:after="0"/>
        <w:jc w:val="center"/>
        <w:rPr>
          <w:rFonts w:ascii="Times New Roman" w:hAnsi="Times New Roman" w:cs="Times New Roman"/>
          <w:sz w:val="28"/>
          <w:szCs w:val="28"/>
          <w:lang w:val="az-Latn-AZ"/>
        </w:rPr>
      </w:pPr>
      <w:r>
        <w:rPr>
          <w:rFonts w:ascii="Times New Roman" w:hAnsi="Times New Roman" w:cs="Times New Roman"/>
          <w:position w:val="-28"/>
          <w:sz w:val="28"/>
          <w:szCs w:val="28"/>
          <w:lang w:val="az-Latn-AZ"/>
        </w:rPr>
        <w:pict>
          <v:shape id="_x0000_i2704" type="#_x0000_t75" style="width:69pt;height:33.75pt">
            <v:imagedata r:id="rId1999" o:title=""/>
          </v:shape>
        </w:pict>
      </w:r>
    </w:p>
    <w:p w:rsidR="007F14E1" w:rsidRPr="004F3F8E" w:rsidRDefault="00505A86" w:rsidP="00505A8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505A86">
        <w:rPr>
          <w:rFonts w:ascii="Times New Roman" w:hAnsi="Times New Roman" w:cs="Times New Roman"/>
          <w:b/>
          <w:sz w:val="28"/>
          <w:szCs w:val="28"/>
          <w:lang w:val="az-Latn-AZ"/>
        </w:rPr>
        <w:t>Tərif 3.</w:t>
      </w:r>
      <w:r w:rsidR="007F14E1" w:rsidRPr="004F3F8E">
        <w:rPr>
          <w:rFonts w:ascii="Times New Roman" w:hAnsi="Times New Roman" w:cs="Times New Roman"/>
          <w:sz w:val="28"/>
          <w:szCs w:val="28"/>
          <w:lang w:val="az-Latn-AZ"/>
        </w:rPr>
        <w:t xml:space="preserve"> Ehtimalının paylanma sıxlığı </w:t>
      </w:r>
      <w:r w:rsidR="00A4479B">
        <w:rPr>
          <w:rFonts w:ascii="Times New Roman" w:hAnsi="Times New Roman" w:cs="Times New Roman"/>
          <w:position w:val="-10"/>
          <w:sz w:val="28"/>
          <w:szCs w:val="28"/>
          <w:lang w:val="az-Latn-AZ"/>
        </w:rPr>
        <w:pict>
          <v:shape id="_x0000_i2705" type="#_x0000_t75" style="width:24.75pt;height:17.25pt">
            <v:imagedata r:id="rId2000" o:title=""/>
          </v:shape>
        </w:pict>
      </w:r>
      <w:r w:rsidR="007F14E1" w:rsidRPr="004F3F8E">
        <w:rPr>
          <w:rFonts w:ascii="Times New Roman" w:hAnsi="Times New Roman" w:cs="Times New Roman"/>
          <w:sz w:val="28"/>
          <w:szCs w:val="28"/>
          <w:lang w:val="az-Latn-AZ"/>
        </w:rPr>
        <w:t xml:space="preserve"> olan kəsilməz </w:t>
      </w:r>
      <w:r w:rsidR="00A4479B">
        <w:rPr>
          <w:rFonts w:ascii="Times New Roman" w:hAnsi="Times New Roman" w:cs="Times New Roman"/>
          <w:position w:val="-4"/>
          <w:sz w:val="28"/>
          <w:szCs w:val="28"/>
          <w:lang w:val="az-Latn-AZ"/>
        </w:rPr>
        <w:pict>
          <v:shape id="_x0000_i2706" type="#_x0000_t75" style="width:14.25pt;height:12.75pt">
            <v:imagedata r:id="rId1609" o:title=""/>
          </v:shape>
        </w:pict>
      </w:r>
      <w:r w:rsidR="007F14E1" w:rsidRPr="004F3F8E">
        <w:rPr>
          <w:rFonts w:ascii="Times New Roman" w:hAnsi="Times New Roman" w:cs="Times New Roman"/>
          <w:sz w:val="28"/>
          <w:szCs w:val="28"/>
          <w:lang w:val="az-Latn-AZ"/>
        </w:rPr>
        <w:t xml:space="preserve"> təsadüfi kəmiyyəti</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nin riyazi gözləməsi, mütləq yığılan </w:t>
      </w:r>
    </w:p>
    <w:p w:rsidR="007F14E1" w:rsidRPr="004F3F8E" w:rsidRDefault="00A4479B" w:rsidP="00505A86">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707" type="#_x0000_t75" style="width:80.25pt;height:36.75pt">
            <v:imagedata r:id="rId2001"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inteqralına deyilir.</w:t>
      </w:r>
      <w:r w:rsidR="00505A86">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  inteqralı mütləq yığılan olmadıqda, deyirlər ki, təsadüfü kəmiyyətin riyazi gözləməsi yoxdur.</w:t>
      </w:r>
    </w:p>
    <w:p w:rsidR="007F14E1" w:rsidRPr="004F3F8E" w:rsidRDefault="00505A86" w:rsidP="00505A8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Paylanma funksiyası üçün </w:t>
      </w:r>
      <w:r w:rsidR="00A4479B">
        <w:rPr>
          <w:rFonts w:ascii="Times New Roman" w:hAnsi="Times New Roman" w:cs="Times New Roman"/>
          <w:position w:val="-24"/>
          <w:sz w:val="28"/>
          <w:szCs w:val="28"/>
          <w:lang w:val="az-Latn-AZ"/>
        </w:rPr>
        <w:pict>
          <v:shape id="_x0000_i2708" type="#_x0000_t75" style="width:69pt;height:30.75pt">
            <v:imagedata r:id="rId2002" o:title=""/>
          </v:shape>
        </w:pict>
      </w:r>
      <w:r w:rsidR="007F14E1" w:rsidRPr="004F3F8E">
        <w:rPr>
          <w:rFonts w:ascii="Times New Roman" w:hAnsi="Times New Roman" w:cs="Times New Roman"/>
          <w:sz w:val="28"/>
          <w:szCs w:val="28"/>
          <w:lang w:val="az-Latn-AZ"/>
        </w:rPr>
        <w:t xml:space="preserve"> olduğundan riyazi gözləmənin düsturu</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nu </w:t>
      </w:r>
    </w:p>
    <w:p w:rsidR="007F14E1" w:rsidRPr="004F3F8E" w:rsidRDefault="00A4479B" w:rsidP="00505A86">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709" type="#_x0000_t75" style="width:9pt;height:17.25pt">
            <v:imagedata r:id="rId9" o:title=""/>
          </v:shape>
        </w:pict>
      </w:r>
      <w:r>
        <w:rPr>
          <w:rFonts w:ascii="Times New Roman" w:hAnsi="Times New Roman" w:cs="Times New Roman"/>
          <w:position w:val="-30"/>
          <w:sz w:val="28"/>
          <w:szCs w:val="28"/>
          <w:lang w:val="az-Latn-AZ"/>
        </w:rPr>
        <w:pict>
          <v:shape id="_x0000_i2710" type="#_x0000_t75" style="width:75pt;height:36.75pt">
            <v:imagedata r:id="rId2003"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şəklində yaza bilərik.</w:t>
      </w:r>
    </w:p>
    <w:p w:rsidR="007F14E1" w:rsidRPr="004F3F8E" w:rsidRDefault="00505A86" w:rsidP="00505A8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Təriflərdən aydın olur ki, təsadüfü kəmiyyətlərin riyazi gözləməsi sabit ədəddir.</w:t>
      </w:r>
    </w:p>
    <w:p w:rsidR="007F14E1" w:rsidRPr="004F3F8E" w:rsidRDefault="00505A86" w:rsidP="00505A8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Tutaq ki, </w:t>
      </w:r>
      <w:r w:rsidR="00A4479B">
        <w:rPr>
          <w:rFonts w:ascii="Times New Roman" w:hAnsi="Times New Roman" w:cs="Times New Roman"/>
          <w:position w:val="-4"/>
          <w:sz w:val="28"/>
          <w:szCs w:val="28"/>
          <w:lang w:val="az-Latn-AZ"/>
        </w:rPr>
        <w:pict>
          <v:shape id="_x0000_i2711" type="#_x0000_t75" style="width:14.25pt;height:12.75pt">
            <v:imagedata r:id="rId1609" o:title=""/>
          </v:shape>
        </w:pict>
      </w:r>
      <w:r w:rsidR="007F14E1" w:rsidRPr="004F3F8E">
        <w:rPr>
          <w:rFonts w:ascii="Times New Roman" w:hAnsi="Times New Roman" w:cs="Times New Roman"/>
          <w:sz w:val="28"/>
          <w:szCs w:val="28"/>
          <w:lang w:val="az-Latn-AZ"/>
        </w:rPr>
        <w:t xml:space="preserve"> kəmiyyəti aparılan n sınaq nəticəsində </w:t>
      </w:r>
      <w:r w:rsidR="00A4479B">
        <w:rPr>
          <w:rFonts w:ascii="Times New Roman" w:hAnsi="Times New Roman" w:cs="Times New Roman"/>
          <w:position w:val="-12"/>
          <w:sz w:val="28"/>
          <w:szCs w:val="28"/>
          <w:lang w:val="az-Latn-AZ"/>
        </w:rPr>
        <w:pict>
          <v:shape id="_x0000_i2712" type="#_x0000_t75" style="width:12pt;height:18.75pt">
            <v:imagedata r:id="rId2004" o:title=""/>
          </v:shape>
        </w:pict>
      </w:r>
      <w:r w:rsidR="007F14E1" w:rsidRPr="004F3F8E">
        <w:rPr>
          <w:rFonts w:ascii="Times New Roman" w:hAnsi="Times New Roman" w:cs="Times New Roman"/>
          <w:sz w:val="28"/>
          <w:szCs w:val="28"/>
          <w:lang w:val="az-Latn-AZ"/>
        </w:rPr>
        <w:t xml:space="preserve"> qiymətini </w:t>
      </w:r>
      <w:r w:rsidR="00A4479B">
        <w:rPr>
          <w:rFonts w:ascii="Times New Roman" w:hAnsi="Times New Roman" w:cs="Times New Roman"/>
          <w:position w:val="-12"/>
          <w:sz w:val="28"/>
          <w:szCs w:val="28"/>
          <w:lang w:val="az-Latn-AZ"/>
        </w:rPr>
        <w:pict>
          <v:shape id="_x0000_i2713" type="#_x0000_t75" style="width:69.75pt;height:18.75pt">
            <v:imagedata r:id="rId2005" o:title=""/>
          </v:shape>
        </w:pict>
      </w:r>
      <w:r w:rsidR="007F14E1" w:rsidRPr="004F3F8E">
        <w:rPr>
          <w:rFonts w:ascii="Times New Roman" w:hAnsi="Times New Roman" w:cs="Times New Roman"/>
          <w:sz w:val="28"/>
          <w:szCs w:val="28"/>
          <w:lang w:val="az-Latn-AZ"/>
        </w:rPr>
        <w:t xml:space="preserve"> dəfə almışdır və </w:t>
      </w:r>
      <w:r w:rsidR="00A4479B">
        <w:rPr>
          <w:rFonts w:ascii="Times New Roman" w:hAnsi="Times New Roman" w:cs="Times New Roman"/>
          <w:position w:val="-28"/>
          <w:sz w:val="28"/>
          <w:szCs w:val="28"/>
          <w:lang w:val="az-Latn-AZ"/>
        </w:rPr>
        <w:pict>
          <v:shape id="_x0000_i2714" type="#_x0000_t75" style="width:47.25pt;height:33.75pt">
            <v:imagedata r:id="rId2006" o:title=""/>
          </v:shape>
        </w:pict>
      </w:r>
      <w:r w:rsidR="007F14E1" w:rsidRPr="004F3F8E">
        <w:rPr>
          <w:rFonts w:ascii="Times New Roman" w:hAnsi="Times New Roman" w:cs="Times New Roman"/>
          <w:sz w:val="28"/>
          <w:szCs w:val="28"/>
          <w:lang w:val="az-Latn-AZ"/>
        </w:rPr>
        <w:t xml:space="preserve">.Ehtimalın statistik tərifinə görə, kifayət qədər böyük n-lər üçün </w:t>
      </w:r>
    </w:p>
    <w:p w:rsidR="007F14E1" w:rsidRPr="004F3F8E" w:rsidRDefault="00A4479B" w:rsidP="00505A86">
      <w:pPr>
        <w:spacing w:after="0"/>
        <w:ind w:firstLine="708"/>
        <w:jc w:val="center"/>
        <w:rPr>
          <w:rFonts w:ascii="Times New Roman" w:hAnsi="Times New Roman" w:cs="Times New Roman"/>
          <w:sz w:val="28"/>
          <w:szCs w:val="28"/>
          <w:lang w:val="az-Latn-AZ"/>
        </w:rPr>
      </w:pPr>
      <w:r>
        <w:rPr>
          <w:rFonts w:ascii="Times New Roman" w:hAnsi="Times New Roman" w:cs="Times New Roman"/>
          <w:position w:val="-28"/>
          <w:sz w:val="28"/>
          <w:szCs w:val="28"/>
          <w:lang w:val="az-Latn-AZ"/>
        </w:rPr>
        <w:pict>
          <v:shape id="_x0000_i2715" type="#_x0000_t75" style="width:156pt;height:33.75pt">
            <v:imagedata r:id="rId2007" o:title=""/>
          </v:shape>
        </w:pict>
      </w:r>
    </w:p>
    <w:p w:rsidR="007F14E1" w:rsidRPr="004F3F8E" w:rsidRDefault="007F14E1" w:rsidP="00505A86">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təqribi bərabərliyini yaza bilərik.</w:t>
      </w:r>
      <w:r w:rsidR="00505A86">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Deməli, diskret təsadüfü kəmiyyənin riyazi göz</w:t>
      </w:r>
      <w:r w:rsidR="00505A86">
        <w:rPr>
          <w:rFonts w:ascii="Times New Roman" w:hAnsi="Times New Roman" w:cs="Times New Roman"/>
          <w:sz w:val="28"/>
          <w:szCs w:val="28"/>
          <w:lang w:val="az-Latn-AZ"/>
        </w:rPr>
        <w:t>-</w:t>
      </w:r>
      <w:r w:rsidRPr="004F3F8E">
        <w:rPr>
          <w:rFonts w:ascii="Times New Roman" w:hAnsi="Times New Roman" w:cs="Times New Roman"/>
          <w:sz w:val="28"/>
          <w:szCs w:val="28"/>
          <w:lang w:val="az-Latn-AZ"/>
        </w:rPr>
        <w:t>ləməsi onun ala biləcəyi qiymətlərin hesabi ortasına bərabərdir.</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p>
    <w:p w:rsidR="007F14E1" w:rsidRPr="004F3F8E" w:rsidRDefault="00505A86" w:rsidP="00284D8F">
      <w:pPr>
        <w:tabs>
          <w:tab w:val="left" w:pos="1316"/>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7F14E1" w:rsidRPr="004F3F8E">
        <w:rPr>
          <w:rFonts w:ascii="Times New Roman" w:hAnsi="Times New Roman" w:cs="Times New Roman"/>
          <w:sz w:val="28"/>
          <w:szCs w:val="28"/>
          <w:lang w:val="az-Latn-AZ"/>
        </w:rPr>
        <w:t xml:space="preserve">Tutaq ki , </w:t>
      </w:r>
      <w:r w:rsidR="00A4479B">
        <w:rPr>
          <w:rFonts w:ascii="Times New Roman" w:hAnsi="Times New Roman" w:cs="Times New Roman"/>
          <w:position w:val="-4"/>
          <w:sz w:val="28"/>
          <w:szCs w:val="28"/>
          <w:lang w:val="az-Latn-AZ"/>
        </w:rPr>
        <w:pict>
          <v:shape id="_x0000_i2716" type="#_x0000_t75" style="width:14.25pt;height:12.75pt">
            <v:imagedata r:id="rId1609" o:title=""/>
          </v:shape>
        </w:pict>
      </w:r>
      <w:r w:rsidR="007F14E1" w:rsidRPr="004F3F8E">
        <w:rPr>
          <w:rFonts w:ascii="Times New Roman" w:hAnsi="Times New Roman" w:cs="Times New Roman"/>
          <w:sz w:val="28"/>
          <w:szCs w:val="28"/>
          <w:lang w:val="az-Latn-AZ"/>
        </w:rPr>
        <w:t xml:space="preserve"> təsadüfü kəmiyyət </w:t>
      </w:r>
      <w:r w:rsidR="00A4479B">
        <w:rPr>
          <w:rFonts w:ascii="Times New Roman" w:hAnsi="Times New Roman" w:cs="Times New Roman"/>
          <w:position w:val="-10"/>
          <w:sz w:val="28"/>
          <w:szCs w:val="28"/>
          <w:lang w:val="az-Latn-AZ"/>
        </w:rPr>
        <w:pict>
          <v:shape id="_x0000_i2717" type="#_x0000_t75" style="width:26.25pt;height:17.25pt">
            <v:imagedata r:id="rId2008" o:title=""/>
          </v:shape>
        </w:pict>
      </w:r>
      <w:r w:rsidR="007F14E1" w:rsidRPr="004F3F8E">
        <w:rPr>
          <w:rFonts w:ascii="Times New Roman" w:hAnsi="Times New Roman" w:cs="Times New Roman"/>
          <w:sz w:val="28"/>
          <w:szCs w:val="28"/>
          <w:lang w:val="az-Latn-AZ"/>
        </w:rPr>
        <w:t xml:space="preserve"> isə onun paylanma funksiyasıdır.</w:t>
      </w:r>
    </w:p>
    <w:p w:rsidR="007F14E1" w:rsidRPr="004F3F8E" w:rsidRDefault="00505A86"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505A86">
        <w:rPr>
          <w:rFonts w:ascii="Times New Roman" w:hAnsi="Times New Roman" w:cs="Times New Roman"/>
          <w:b/>
          <w:sz w:val="28"/>
          <w:szCs w:val="28"/>
          <w:lang w:val="az-Latn-AZ"/>
        </w:rPr>
        <w:t>Tərif 4.</w: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10"/>
          <w:sz w:val="28"/>
          <w:szCs w:val="28"/>
          <w:lang w:val="az-Latn-AZ"/>
        </w:rPr>
        <w:pict>
          <v:shape id="_x0000_i2718" type="#_x0000_t75" style="width:105.75pt;height:17.25pt">
            <v:imagedata r:id="rId2009" o:title=""/>
          </v:shape>
        </w:pict>
      </w:r>
      <w:r w:rsidR="007F14E1" w:rsidRPr="004F3F8E">
        <w:rPr>
          <w:rFonts w:ascii="Times New Roman" w:hAnsi="Times New Roman" w:cs="Times New Roman"/>
          <w:sz w:val="28"/>
          <w:szCs w:val="28"/>
          <w:lang w:val="az-Latn-AZ"/>
        </w:rPr>
        <w:t xml:space="preserve">  münasibətini ödəyən istənilən </w:t>
      </w:r>
      <w:r w:rsidR="00A4479B">
        <w:rPr>
          <w:rFonts w:ascii="Times New Roman" w:hAnsi="Times New Roman" w:cs="Times New Roman"/>
          <w:position w:val="-6"/>
          <w:sz w:val="28"/>
          <w:szCs w:val="28"/>
          <w:lang w:val="az-Latn-AZ"/>
        </w:rPr>
        <w:pict>
          <v:shape id="_x0000_i2719" type="#_x0000_t75" style="width:9.75pt;height:11.25pt">
            <v:imagedata r:id="rId2010" o:title=""/>
          </v:shape>
        </w:pict>
      </w:r>
      <w:r w:rsidR="007F14E1" w:rsidRPr="004F3F8E">
        <w:rPr>
          <w:rFonts w:ascii="Times New Roman" w:hAnsi="Times New Roman" w:cs="Times New Roman"/>
          <w:sz w:val="28"/>
          <w:szCs w:val="28"/>
          <w:lang w:val="az-Latn-AZ"/>
        </w:rPr>
        <w:t>ədədi</w:t>
      </w:r>
      <w:r w:rsidR="00A4479B">
        <w:rPr>
          <w:rFonts w:ascii="Times New Roman" w:hAnsi="Times New Roman" w:cs="Times New Roman"/>
          <w:position w:val="-4"/>
          <w:sz w:val="28"/>
          <w:szCs w:val="28"/>
          <w:lang w:val="az-Latn-AZ"/>
        </w:rPr>
        <w:pict>
          <v:shape id="_x0000_i2720" type="#_x0000_t75" style="width:14.25pt;height:12.75pt">
            <v:imagedata r:id="rId1609" o:title=""/>
          </v:shape>
        </w:pict>
      </w:r>
      <w:r w:rsidR="007F14E1" w:rsidRPr="004F3F8E">
        <w:rPr>
          <w:rFonts w:ascii="Times New Roman" w:hAnsi="Times New Roman" w:cs="Times New Roman"/>
          <w:sz w:val="28"/>
          <w:szCs w:val="28"/>
          <w:lang w:val="az-Latn-AZ"/>
        </w:rPr>
        <w:t>kəmiy</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yətinin medianı adlanır.</w:t>
      </w:r>
    </w:p>
    <w:p w:rsidR="007F14E1" w:rsidRPr="004F3F8E" w:rsidRDefault="00505A86" w:rsidP="00505A8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Verilmiş təsadüfü kəmiyyətin riyazi gözləməsi olmaya bilər, lakin hər bir təsadüfü kəmiyyətin heç olmasa bir medianı var.Doğrudan da, paylanma funksiyası 0</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dan 1</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ə kimi monoton artan olduğundan, elə </w:t>
      </w:r>
      <w:r w:rsidR="00A4479B">
        <w:rPr>
          <w:rFonts w:ascii="Times New Roman" w:hAnsi="Times New Roman" w:cs="Times New Roman"/>
          <w:position w:val="-6"/>
          <w:sz w:val="28"/>
          <w:szCs w:val="28"/>
          <w:lang w:val="az-Latn-AZ"/>
        </w:rPr>
        <w:pict>
          <v:shape id="_x0000_i2721" type="#_x0000_t75" style="width:9.75pt;height:11.25pt">
            <v:imagedata r:id="rId2011" o:title=""/>
          </v:shape>
        </w:pict>
      </w:r>
      <w:r w:rsidR="007F14E1" w:rsidRPr="004F3F8E">
        <w:rPr>
          <w:rFonts w:ascii="Times New Roman" w:hAnsi="Times New Roman" w:cs="Times New Roman"/>
          <w:sz w:val="28"/>
          <w:szCs w:val="28"/>
          <w:lang w:val="az-Latn-AZ"/>
        </w:rPr>
        <w:t xml:space="preserve"> nöqtəsi vardır ki, funksiya bu nöqtədə 0.5 qiymətindən keçir.</w:t>
      </w:r>
      <w:r w:rsidR="00A4479B">
        <w:rPr>
          <w:rFonts w:ascii="Times New Roman" w:hAnsi="Times New Roman" w:cs="Times New Roman"/>
          <w:position w:val="-10"/>
          <w:sz w:val="28"/>
          <w:szCs w:val="28"/>
          <w:lang w:val="az-Latn-AZ"/>
        </w:rPr>
        <w:pict>
          <v:shape id="_x0000_i2722" type="#_x0000_t75" style="width:26.25pt;height:17.25pt">
            <v:imagedata r:id="rId2008" o:title=""/>
          </v:shape>
        </w:pict>
      </w:r>
      <w:r w:rsidR="007F14E1" w:rsidRPr="004F3F8E">
        <w:rPr>
          <w:rFonts w:ascii="Times New Roman" w:hAnsi="Times New Roman" w:cs="Times New Roman"/>
          <w:sz w:val="28"/>
          <w:szCs w:val="28"/>
          <w:lang w:val="az-Latn-AZ"/>
        </w:rPr>
        <w:t xml:space="preserve">funksiyası bu nöqtədə kəsilməz olduqda </w:t>
      </w:r>
      <w:r w:rsidR="00A4479B">
        <w:rPr>
          <w:rFonts w:ascii="Times New Roman" w:hAnsi="Times New Roman" w:cs="Times New Roman"/>
          <w:position w:val="-6"/>
          <w:sz w:val="28"/>
          <w:szCs w:val="28"/>
          <w:lang w:val="az-Latn-AZ"/>
        </w:rPr>
        <w:pict>
          <v:shape id="_x0000_i2723" type="#_x0000_t75" style="width:9.75pt;height:11.25pt">
            <v:imagedata r:id="rId2011" o:title=""/>
          </v:shape>
        </w:pict>
      </w:r>
      <w:r w:rsidR="007F14E1" w:rsidRPr="004F3F8E">
        <w:rPr>
          <w:rFonts w:ascii="Times New Roman" w:hAnsi="Times New Roman" w:cs="Times New Roman"/>
          <w:sz w:val="28"/>
          <w:szCs w:val="28"/>
          <w:lang w:val="az-Latn-AZ"/>
        </w:rPr>
        <w:t xml:space="preserve"> medianı yeganə olar.Həmin nöqtənin müəyyən ənrafında yerləşən bütün nöqtələrdə                                             </w:t>
      </w:r>
      <w:r w:rsidR="00A4479B">
        <w:rPr>
          <w:rFonts w:ascii="Times New Roman" w:hAnsi="Times New Roman" w:cs="Times New Roman"/>
          <w:position w:val="-10"/>
          <w:sz w:val="28"/>
          <w:szCs w:val="28"/>
          <w:lang w:val="az-Latn-AZ"/>
        </w:rPr>
        <w:pict>
          <v:shape id="_x0000_i2724" type="#_x0000_t75" style="width:54.75pt;height:17.25pt">
            <v:imagedata r:id="rId2012" o:title=""/>
          </v:shape>
        </w:pict>
      </w:r>
      <w:r w:rsidR="007F14E1" w:rsidRPr="004F3F8E">
        <w:rPr>
          <w:rFonts w:ascii="Times New Roman" w:hAnsi="Times New Roman" w:cs="Times New Roman"/>
          <w:sz w:val="28"/>
          <w:szCs w:val="28"/>
          <w:lang w:val="az-Latn-AZ"/>
        </w:rPr>
        <w:t xml:space="preserve"> bərabərliyi ödənildikdə isə bu ətrafın bütün nöqtələri median olur.  Bu intervallar   </w:t>
      </w:r>
      <w:r w:rsidR="00A4479B">
        <w:rPr>
          <w:rFonts w:ascii="Times New Roman" w:hAnsi="Times New Roman" w:cs="Times New Roman"/>
          <w:position w:val="-4"/>
          <w:sz w:val="28"/>
          <w:szCs w:val="28"/>
          <w:lang w:val="az-Latn-AZ"/>
        </w:rPr>
        <w:pict>
          <v:shape id="_x0000_i2725" type="#_x0000_t75" style="width:14.25pt;height:12.75pt">
            <v:imagedata r:id="rId1609" o:title=""/>
          </v:shape>
        </w:pict>
      </w:r>
      <w:r w:rsidR="007F14E1" w:rsidRPr="004F3F8E">
        <w:rPr>
          <w:rFonts w:ascii="Times New Roman" w:hAnsi="Times New Roman" w:cs="Times New Roman"/>
          <w:sz w:val="28"/>
          <w:szCs w:val="28"/>
          <w:lang w:val="az-Latn-AZ"/>
        </w:rPr>
        <w:t xml:space="preserve"> kəmiyyətinin  medianlar seqmenti adlanır.                                                     </w:t>
      </w:r>
    </w:p>
    <w:p w:rsidR="007F14E1" w:rsidRPr="004F3F8E" w:rsidRDefault="00505A86" w:rsidP="00505A8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Paylanma funksiyası kəsilməyən olduqda </w:t>
      </w:r>
      <w:r w:rsidR="00A4479B">
        <w:rPr>
          <w:rFonts w:ascii="Times New Roman" w:hAnsi="Times New Roman" w:cs="Times New Roman"/>
          <w:position w:val="-10"/>
          <w:sz w:val="28"/>
          <w:szCs w:val="28"/>
          <w:lang w:val="az-Latn-AZ"/>
        </w:rPr>
        <w:pict>
          <v:shape id="_x0000_i2726" type="#_x0000_t75" style="width:105.75pt;height:17.25pt">
            <v:imagedata r:id="rId2009" o:title=""/>
          </v:shape>
        </w:pict>
      </w:r>
      <w:r w:rsidR="007F14E1" w:rsidRPr="004F3F8E">
        <w:rPr>
          <w:rFonts w:ascii="Times New Roman" w:hAnsi="Times New Roman" w:cs="Times New Roman"/>
          <w:sz w:val="28"/>
          <w:szCs w:val="28"/>
          <w:lang w:val="az-Latn-AZ"/>
        </w:rPr>
        <w:t xml:space="preserve"> münasibəti</w:t>
      </w:r>
    </w:p>
    <w:p w:rsidR="007F14E1" w:rsidRPr="004F3F8E" w:rsidRDefault="00A4479B" w:rsidP="00505A86">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727" type="#_x0000_t75" style="width:54.75pt;height:17.25pt">
            <v:imagedata r:id="rId2013"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bərabərliyinə çevrilir.Bu halda, </w:t>
      </w:r>
      <w:r w:rsidR="00A4479B">
        <w:rPr>
          <w:rFonts w:ascii="Times New Roman" w:hAnsi="Times New Roman" w:cs="Times New Roman"/>
          <w:position w:val="-4"/>
          <w:sz w:val="28"/>
          <w:szCs w:val="28"/>
          <w:lang w:val="az-Latn-AZ"/>
        </w:rPr>
        <w:pict>
          <v:shape id="_x0000_i2728" type="#_x0000_t75" style="width:14.25pt;height:12.75pt">
            <v:imagedata r:id="rId1609" o:title=""/>
          </v:shape>
        </w:pict>
      </w:r>
      <w:r w:rsidRPr="004F3F8E">
        <w:rPr>
          <w:rFonts w:ascii="Times New Roman" w:hAnsi="Times New Roman" w:cs="Times New Roman"/>
          <w:sz w:val="28"/>
          <w:szCs w:val="28"/>
          <w:lang w:val="az-Latn-AZ"/>
        </w:rPr>
        <w:t xml:space="preserve"> təsadüfi kəmiyyətinin medianı,  </w:t>
      </w:r>
      <w:r w:rsidR="00A4479B">
        <w:rPr>
          <w:rFonts w:ascii="Times New Roman" w:hAnsi="Times New Roman" w:cs="Times New Roman"/>
          <w:position w:val="-10"/>
          <w:sz w:val="28"/>
          <w:szCs w:val="28"/>
          <w:lang w:val="az-Latn-AZ"/>
        </w:rPr>
        <w:pict>
          <v:shape id="_x0000_i2729" type="#_x0000_t75" style="width:54.75pt;height:17.25pt">
            <v:imagedata r:id="rId2013" o:title=""/>
          </v:shape>
        </w:pict>
      </w:r>
      <w:r w:rsidRPr="004F3F8E">
        <w:rPr>
          <w:rFonts w:ascii="Times New Roman" w:hAnsi="Times New Roman" w:cs="Times New Roman"/>
          <w:sz w:val="28"/>
          <w:szCs w:val="28"/>
          <w:lang w:val="az-Latn-AZ"/>
        </w:rPr>
        <w:t xml:space="preserve"> bərabərliyini ödəyən yeganə </w:t>
      </w:r>
      <w:r w:rsidR="00A4479B">
        <w:rPr>
          <w:rFonts w:ascii="Times New Roman" w:hAnsi="Times New Roman" w:cs="Times New Roman"/>
          <w:position w:val="-6"/>
          <w:sz w:val="28"/>
          <w:szCs w:val="28"/>
          <w:lang w:val="az-Latn-AZ"/>
        </w:rPr>
        <w:pict>
          <v:shape id="_x0000_i2730" type="#_x0000_t75" style="width:9.75pt;height:11.25pt">
            <v:imagedata r:id="rId2011" o:title=""/>
          </v:shape>
        </w:pict>
      </w:r>
      <w:r w:rsidRPr="004F3F8E">
        <w:rPr>
          <w:rFonts w:ascii="Times New Roman" w:hAnsi="Times New Roman" w:cs="Times New Roman"/>
          <w:sz w:val="28"/>
          <w:szCs w:val="28"/>
          <w:lang w:val="az-Latn-AZ"/>
        </w:rPr>
        <w:t xml:space="preserve"> kökü olar.</w:t>
      </w:r>
      <w:r w:rsidR="00A4479B">
        <w:rPr>
          <w:rFonts w:ascii="Times New Roman" w:hAnsi="Times New Roman" w:cs="Times New Roman"/>
          <w:position w:val="-10"/>
          <w:sz w:val="28"/>
          <w:szCs w:val="28"/>
          <w:lang w:val="az-Latn-AZ"/>
        </w:rPr>
        <w:pict>
          <v:shape id="_x0000_i2731" type="#_x0000_t75" style="width:105.75pt;height:17.25pt">
            <v:imagedata r:id="rId2009" o:title=""/>
          </v:shape>
        </w:pict>
      </w:r>
      <w:r w:rsidRPr="004F3F8E">
        <w:rPr>
          <w:rFonts w:ascii="Times New Roman" w:hAnsi="Times New Roman" w:cs="Times New Roman"/>
          <w:sz w:val="28"/>
          <w:szCs w:val="28"/>
          <w:lang w:val="az-Latn-AZ"/>
        </w:rPr>
        <w:t xml:space="preserve"> münasibətini  </w:t>
      </w:r>
      <w:r w:rsidR="00A4479B">
        <w:rPr>
          <w:rFonts w:ascii="Times New Roman" w:hAnsi="Times New Roman" w:cs="Times New Roman"/>
          <w:position w:val="-10"/>
          <w:sz w:val="28"/>
          <w:szCs w:val="28"/>
          <w:lang w:val="az-Latn-AZ"/>
        </w:rPr>
        <w:pict>
          <v:shape id="_x0000_i2732" type="#_x0000_t75" style="width:107.25pt;height:17.25pt">
            <v:imagedata r:id="rId2014" o:title=""/>
          </v:shape>
        </w:pict>
      </w:r>
      <w:r w:rsidRPr="004F3F8E">
        <w:rPr>
          <w:rFonts w:ascii="Times New Roman" w:hAnsi="Times New Roman" w:cs="Times New Roman"/>
          <w:sz w:val="28"/>
          <w:szCs w:val="28"/>
          <w:lang w:val="az-Latn-AZ"/>
        </w:rPr>
        <w:t xml:space="preserve">  bərabərliyi şəklində yazmaq olar.</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Doğrudan da, bu bərabərlik </w:t>
      </w:r>
    </w:p>
    <w:p w:rsidR="007F14E1" w:rsidRPr="004F3F8E" w:rsidRDefault="00A4479B" w:rsidP="00505A86">
      <w:pPr>
        <w:spacing w:after="0"/>
        <w:jc w:val="center"/>
        <w:rPr>
          <w:rFonts w:ascii="Times New Roman" w:hAnsi="Times New Roman" w:cs="Times New Roman"/>
          <w:sz w:val="28"/>
          <w:szCs w:val="28"/>
          <w:lang w:val="az-Latn-AZ"/>
        </w:rPr>
      </w:pPr>
      <w:r>
        <w:rPr>
          <w:rFonts w:ascii="Times New Roman" w:hAnsi="Times New Roman" w:cs="Times New Roman"/>
          <w:position w:val="-44"/>
          <w:sz w:val="28"/>
          <w:szCs w:val="28"/>
          <w:lang w:val="az-Latn-AZ"/>
        </w:rPr>
        <w:pict>
          <v:shape id="_x0000_i2733" type="#_x0000_t75" style="width:122.25pt;height:50.25pt">
            <v:imagedata r:id="rId2015"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olmasından</w:t>
      </w:r>
    </w:p>
    <w:p w:rsidR="007F14E1" w:rsidRPr="004F3F8E" w:rsidRDefault="00A4479B" w:rsidP="00505A86">
      <w:pPr>
        <w:spacing w:after="0"/>
        <w:jc w:val="center"/>
        <w:rPr>
          <w:rFonts w:ascii="Times New Roman" w:hAnsi="Times New Roman" w:cs="Times New Roman"/>
          <w:sz w:val="28"/>
          <w:szCs w:val="28"/>
          <w:lang w:val="az-Latn-AZ"/>
        </w:rPr>
      </w:pPr>
      <w:r>
        <w:rPr>
          <w:rFonts w:ascii="Times New Roman" w:hAnsi="Times New Roman" w:cs="Times New Roman"/>
          <w:position w:val="-24"/>
          <w:sz w:val="28"/>
          <w:szCs w:val="28"/>
          <w:lang w:val="az-Latn-AZ"/>
        </w:rPr>
        <w:pict>
          <v:shape id="_x0000_i2734" type="#_x0000_t75" style="width:69pt;height:30.75pt">
            <v:imagedata r:id="rId2016"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alınır. </w:t>
      </w:r>
      <w:r w:rsidR="00A4479B">
        <w:rPr>
          <w:rFonts w:ascii="Times New Roman" w:hAnsi="Times New Roman" w:cs="Times New Roman"/>
          <w:position w:val="-10"/>
          <w:sz w:val="28"/>
          <w:szCs w:val="28"/>
          <w:lang w:val="az-Latn-AZ"/>
        </w:rPr>
        <w:pict>
          <v:shape id="_x0000_i2735" type="#_x0000_t75" style="width:26.25pt;height:17.25pt">
            <v:imagedata r:id="rId2017" o:title=""/>
          </v:shape>
        </w:pict>
      </w:r>
      <w:r w:rsidRPr="004F3F8E">
        <w:rPr>
          <w:rFonts w:ascii="Times New Roman" w:hAnsi="Times New Roman" w:cs="Times New Roman"/>
          <w:sz w:val="28"/>
          <w:szCs w:val="28"/>
          <w:lang w:val="az-Latn-AZ"/>
        </w:rPr>
        <w:t xml:space="preserve"> funksiyası kəsilməyən olduğuna görə </w:t>
      </w:r>
      <w:r w:rsidR="00A4479B">
        <w:rPr>
          <w:rFonts w:ascii="Times New Roman" w:hAnsi="Times New Roman" w:cs="Times New Roman"/>
          <w:position w:val="-10"/>
          <w:sz w:val="28"/>
          <w:szCs w:val="28"/>
          <w:lang w:val="az-Latn-AZ"/>
        </w:rPr>
        <w:pict>
          <v:shape id="_x0000_i2736" type="#_x0000_t75" style="width:48pt;height:17.25pt">
            <v:imagedata r:id="rId2018" o:title=""/>
          </v:shape>
        </w:pict>
      </w:r>
      <w:r w:rsidRPr="004F3F8E">
        <w:rPr>
          <w:rFonts w:ascii="Times New Roman" w:hAnsi="Times New Roman" w:cs="Times New Roman"/>
          <w:sz w:val="28"/>
          <w:szCs w:val="28"/>
          <w:lang w:val="az-Latn-AZ"/>
        </w:rPr>
        <w:t xml:space="preserve"> bərabərliyi ödənilir.</w:t>
      </w:r>
      <w:r w:rsidR="00505A86">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Buna görə də axırımcı  bərabərliyi </w:t>
      </w:r>
    </w:p>
    <w:p w:rsidR="007F14E1" w:rsidRPr="004F3F8E" w:rsidRDefault="00A4479B" w:rsidP="00505A86">
      <w:pPr>
        <w:spacing w:after="0"/>
        <w:jc w:val="center"/>
        <w:rPr>
          <w:rFonts w:ascii="Times New Roman" w:hAnsi="Times New Roman" w:cs="Times New Roman"/>
          <w:sz w:val="28"/>
          <w:szCs w:val="28"/>
          <w:lang w:val="az-Latn-AZ"/>
        </w:rPr>
      </w:pPr>
      <w:r>
        <w:rPr>
          <w:rFonts w:ascii="Times New Roman" w:hAnsi="Times New Roman" w:cs="Times New Roman"/>
          <w:position w:val="-24"/>
          <w:sz w:val="28"/>
          <w:szCs w:val="28"/>
          <w:lang w:val="az-Latn-AZ"/>
        </w:rPr>
        <w:pict>
          <v:shape id="_x0000_i2737" type="#_x0000_t75" style="width:69.75pt;height:30.75pt">
            <v:imagedata r:id="rId2019"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kimi yazmaq olar.</w:t>
      </w:r>
      <w:r w:rsidR="00505A86">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Buradan isə tələb olunan </w:t>
      </w:r>
    </w:p>
    <w:p w:rsidR="007F14E1" w:rsidRPr="004F3F8E" w:rsidRDefault="00A4479B" w:rsidP="00505A86">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738" type="#_x0000_t75" style="width:107.25pt;height:17.25pt">
            <v:imagedata r:id="rId2014" o:title=""/>
          </v:shape>
        </w:pict>
      </w:r>
      <w:r>
        <w:rPr>
          <w:rFonts w:ascii="Times New Roman" w:hAnsi="Times New Roman" w:cs="Times New Roman"/>
          <w:position w:val="-24"/>
          <w:sz w:val="28"/>
          <w:szCs w:val="28"/>
          <w:lang w:val="az-Latn-AZ"/>
        </w:rPr>
        <w:pict>
          <v:shape id="_x0000_i2739" type="#_x0000_t75" style="width:21pt;height:30.75pt">
            <v:imagedata r:id="rId2020"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münasibəti alınır.</w:t>
      </w:r>
    </w:p>
    <w:p w:rsidR="007F14E1" w:rsidRPr="004F3F8E" w:rsidRDefault="00505A86" w:rsidP="00505A86">
      <w:pPr>
        <w:spacing w:after="0"/>
        <w:jc w:val="both"/>
        <w:rPr>
          <w:rFonts w:ascii="Times New Roman" w:hAnsi="Times New Roman" w:cs="Times New Roman"/>
          <w:sz w:val="28"/>
          <w:szCs w:val="28"/>
          <w:lang w:val="az-Latn-AZ"/>
        </w:rPr>
      </w:pPr>
      <w:r>
        <w:rPr>
          <w:rFonts w:ascii="Times New Roman" w:hAnsi="Times New Roman" w:cs="Times New Roman"/>
          <w:position w:val="-10"/>
          <w:sz w:val="28"/>
          <w:szCs w:val="28"/>
          <w:lang w:val="az-Latn-AZ"/>
        </w:rPr>
        <w:t xml:space="preserve">     </w:t>
      </w:r>
      <w:r w:rsidR="00A4479B">
        <w:rPr>
          <w:rFonts w:ascii="Times New Roman" w:hAnsi="Times New Roman" w:cs="Times New Roman"/>
          <w:position w:val="-10"/>
          <w:sz w:val="28"/>
          <w:szCs w:val="28"/>
          <w:lang w:val="az-Latn-AZ"/>
        </w:rPr>
        <w:pict>
          <v:shape id="_x0000_i2740" type="#_x0000_t75" style="width:107.25pt;height:17.25pt">
            <v:imagedata r:id="rId2014" o:title=""/>
          </v:shape>
        </w:pict>
      </w:r>
      <w:r w:rsidR="007F14E1" w:rsidRPr="004F3F8E">
        <w:rPr>
          <w:rFonts w:ascii="Times New Roman" w:hAnsi="Times New Roman" w:cs="Times New Roman"/>
          <w:sz w:val="28"/>
          <w:szCs w:val="28"/>
          <w:lang w:val="az-Latn-AZ"/>
        </w:rPr>
        <w:t xml:space="preserve"> bərabərliyindən görünür ki, həndəsi olaraq median, sıxlıq funksiyasının qrafiki ilə  əhatə olunmuş sahəni yarıya bölən düz xətt nöqtələrinin absisidir.</w:t>
      </w:r>
    </w:p>
    <w:p w:rsidR="007F14E1" w:rsidRPr="004F3F8E" w:rsidRDefault="00505A86"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Xüsusi halda, simmetrik paylanmaya malik  təsadüfü kəmiyyətin medianı onun riyazi gözləməsi ilə üst</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üstə düşür.Məsələn, normal qanunla paylanmış təsadüfü kəmiyyətin medianı onun riyazi gözləməsi ilə üst</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üstə düşür.</w:t>
      </w:r>
    </w:p>
    <w:p w:rsidR="007F14E1" w:rsidRPr="004F3F8E" w:rsidRDefault="00505A86" w:rsidP="00505A8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Təsadüfü kəmiyyətin kvantili də mediana analoji olaraq təyin edilir.</w:t>
      </w:r>
    </w:p>
    <w:p w:rsidR="007F14E1" w:rsidRPr="004F3F8E" w:rsidRDefault="00505A86" w:rsidP="00505A86">
      <w:pPr>
        <w:spacing w:after="0"/>
        <w:jc w:val="both"/>
        <w:rPr>
          <w:rFonts w:ascii="Times New Roman" w:hAnsi="Times New Roman" w:cs="Times New Roman"/>
          <w:sz w:val="28"/>
          <w:szCs w:val="28"/>
          <w:lang w:val="az-Latn-AZ"/>
        </w:rPr>
      </w:pPr>
      <w:r>
        <w:rPr>
          <w:rFonts w:ascii="Times New Roman" w:hAnsi="Times New Roman" w:cs="Times New Roman"/>
          <w:b/>
          <w:sz w:val="28"/>
          <w:szCs w:val="28"/>
          <w:lang w:val="az-Latn-AZ"/>
        </w:rPr>
        <w:lastRenderedPageBreak/>
        <w:t xml:space="preserve">     </w:t>
      </w:r>
      <w:r w:rsidR="007F14E1" w:rsidRPr="00505A86">
        <w:rPr>
          <w:rFonts w:ascii="Times New Roman" w:hAnsi="Times New Roman" w:cs="Times New Roman"/>
          <w:b/>
          <w:sz w:val="28"/>
          <w:szCs w:val="28"/>
          <w:lang w:val="az-Latn-AZ"/>
        </w:rPr>
        <w:t>Tərif 5.</w: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10"/>
          <w:sz w:val="28"/>
          <w:szCs w:val="28"/>
          <w:lang w:val="az-Latn-AZ"/>
        </w:rPr>
        <w:pict>
          <v:shape id="_x0000_i2741" type="#_x0000_t75" style="width:98.25pt;height:17.25pt">
            <v:imagedata r:id="rId2021" o:title=""/>
          </v:shape>
        </w:pict>
      </w:r>
      <w:r w:rsidR="00A4479B">
        <w:rPr>
          <w:rFonts w:ascii="Times New Roman" w:hAnsi="Times New Roman" w:cs="Times New Roman"/>
          <w:position w:val="-14"/>
          <w:sz w:val="28"/>
          <w:szCs w:val="28"/>
          <w:lang w:val="az-Latn-AZ"/>
        </w:rPr>
        <w:pict>
          <v:shape id="_x0000_i2742" type="#_x0000_t75" style="width:90.75pt;height:18.75pt">
            <v:imagedata r:id="rId2022" o:title=""/>
          </v:shape>
        </w:pict>
      </w:r>
      <w:r w:rsidR="007F14E1" w:rsidRPr="004F3F8E">
        <w:rPr>
          <w:rFonts w:ascii="Times New Roman" w:hAnsi="Times New Roman" w:cs="Times New Roman"/>
          <w:sz w:val="28"/>
          <w:szCs w:val="28"/>
          <w:lang w:val="az-Latn-AZ"/>
        </w:rPr>
        <w:t xml:space="preserve">  tənliyinin kökünə </w:t>
      </w:r>
      <w:r w:rsidR="007F14E1" w:rsidRPr="00505A86">
        <w:rPr>
          <w:rFonts w:ascii="Times New Roman" w:hAnsi="Times New Roman" w:cs="Times New Roman"/>
          <w:i/>
          <w:sz w:val="28"/>
          <w:szCs w:val="28"/>
          <w:lang w:val="az-Latn-AZ"/>
        </w:rPr>
        <w:t>p</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tərtibli kvantil deyilir.</w:t>
      </w:r>
    </w:p>
    <w:p w:rsidR="007F14E1" w:rsidRPr="004F3F8E" w:rsidRDefault="00505A86" w:rsidP="00505A8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Xüsusi halda  </w:t>
      </w:r>
      <w:r w:rsidRPr="00505A86">
        <w:rPr>
          <w:rFonts w:ascii="Times New Roman" w:hAnsi="Times New Roman" w:cs="Times New Roman"/>
          <w:i/>
          <w:sz w:val="28"/>
          <w:szCs w:val="28"/>
          <w:lang w:val="az-Latn-AZ"/>
        </w:rPr>
        <w:t>p=0,</w:t>
      </w:r>
      <w:r w:rsidR="007F14E1" w:rsidRPr="00505A86">
        <w:rPr>
          <w:rFonts w:ascii="Times New Roman" w:hAnsi="Times New Roman" w:cs="Times New Roman"/>
          <w:i/>
          <w:sz w:val="28"/>
          <w:szCs w:val="28"/>
          <w:lang w:val="az-Latn-AZ"/>
        </w:rPr>
        <w:t>5</w:t>
      </w:r>
      <w:r w:rsidR="007F14E1" w:rsidRPr="004F3F8E">
        <w:rPr>
          <w:rFonts w:ascii="Times New Roman" w:hAnsi="Times New Roman" w:cs="Times New Roman"/>
          <w:sz w:val="28"/>
          <w:szCs w:val="28"/>
          <w:lang w:val="az-Latn-AZ"/>
        </w:rPr>
        <w:t xml:space="preserve"> tərtibli kvantil paylanmanın medianıdır. </w:t>
      </w:r>
      <w:r w:rsidR="007F14E1" w:rsidRPr="00505A86">
        <w:rPr>
          <w:rFonts w:ascii="Times New Roman" w:hAnsi="Times New Roman" w:cs="Times New Roman"/>
          <w:i/>
          <w:sz w:val="28"/>
          <w:szCs w:val="28"/>
          <w:lang w:val="az-Latn-AZ"/>
        </w:rPr>
        <w:t>p</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nin bir neçə qiymətində kvantilləri bilməklə paylanma funksiyasının artma istiqamətini təyin etmək olar.</w:t>
      </w:r>
    </w:p>
    <w:p w:rsidR="007F14E1" w:rsidRPr="004F3F8E" w:rsidRDefault="00505A86" w:rsidP="00505A86">
      <w:pPr>
        <w:spacing w:after="0"/>
        <w:jc w:val="both"/>
        <w:rPr>
          <w:rFonts w:ascii="Times New Roman" w:hAnsi="Times New Roman" w:cs="Times New Roman"/>
          <w:sz w:val="28"/>
          <w:szCs w:val="28"/>
          <w:lang w:val="az-Latn-AZ"/>
        </w:rPr>
      </w:pPr>
      <w:r>
        <w:rPr>
          <w:rFonts w:ascii="Times New Roman" w:hAnsi="Times New Roman" w:cs="Times New Roman"/>
          <w:position w:val="-4"/>
          <w:sz w:val="28"/>
          <w:szCs w:val="28"/>
          <w:lang w:val="az-Latn-AZ"/>
        </w:rPr>
        <w:t xml:space="preserve">     </w:t>
      </w:r>
      <w:r w:rsidR="00A4479B">
        <w:rPr>
          <w:rFonts w:ascii="Times New Roman" w:hAnsi="Times New Roman" w:cs="Times New Roman"/>
          <w:position w:val="-4"/>
          <w:sz w:val="28"/>
          <w:szCs w:val="28"/>
          <w:lang w:val="az-Latn-AZ"/>
        </w:rPr>
        <w:pict>
          <v:shape id="_x0000_i2743" type="#_x0000_t75" style="width:14.25pt;height:12.75pt">
            <v:imagedata r:id="rId1609" o:title=""/>
          </v:shape>
        </w:pict>
      </w:r>
      <w:r w:rsidR="007F14E1" w:rsidRPr="004F3F8E">
        <w:rPr>
          <w:rFonts w:ascii="Times New Roman" w:hAnsi="Times New Roman" w:cs="Times New Roman"/>
          <w:sz w:val="28"/>
          <w:szCs w:val="28"/>
          <w:lang w:val="az-Latn-AZ"/>
        </w:rPr>
        <w:t xml:space="preserve"> təsadüfü kəmiyyətinin paylanmasının p tərtibli böhran nöqtə</w:t>
      </w:r>
      <w:r>
        <w:rPr>
          <w:rFonts w:ascii="Times New Roman" w:hAnsi="Times New Roman" w:cs="Times New Roman"/>
          <w:sz w:val="28"/>
          <w:szCs w:val="28"/>
          <w:lang w:val="az-Latn-AZ"/>
        </w:rPr>
        <w:t>si (</w:t>
      </w:r>
      <w:r w:rsidR="007F14E1" w:rsidRPr="00505A86">
        <w:rPr>
          <w:rFonts w:ascii="Times New Roman" w:hAnsi="Times New Roman" w:cs="Times New Roman"/>
          <w:i/>
          <w:sz w:val="28"/>
          <w:szCs w:val="28"/>
          <w:lang w:val="az-Latn-AZ"/>
        </w:rPr>
        <w:t>p</w:t>
      </w:r>
      <w:r w:rsidR="007F14E1" w:rsidRPr="004F3F8E">
        <w:rPr>
          <w:rFonts w:ascii="Times New Roman" w:hAnsi="Times New Roman" w:cs="Times New Roman"/>
          <w:sz w:val="28"/>
          <w:szCs w:val="28"/>
          <w:lang w:val="az-Latn-AZ"/>
        </w:rPr>
        <w:t xml:space="preserve"> tərtibli simmetrik böhran nıqtəsi) </w:t>
      </w:r>
      <w:r w:rsidR="00A4479B">
        <w:rPr>
          <w:rFonts w:ascii="Times New Roman" w:hAnsi="Times New Roman" w:cs="Times New Roman"/>
          <w:position w:val="-14"/>
          <w:sz w:val="28"/>
          <w:szCs w:val="28"/>
          <w:lang w:val="az-Latn-AZ"/>
        </w:rPr>
        <w:pict>
          <v:shape id="_x0000_i2744" type="#_x0000_t75" style="width:74.25pt;height:18.75pt">
            <v:imagedata r:id="rId2023" o:title=""/>
          </v:shape>
        </w:pict>
      </w:r>
      <w:r w:rsidR="007F14E1" w:rsidRPr="004F3F8E">
        <w:rPr>
          <w:rFonts w:ascii="Times New Roman" w:hAnsi="Times New Roman" w:cs="Times New Roman"/>
          <w:sz w:val="28"/>
          <w:szCs w:val="28"/>
          <w:lang w:val="az-Latn-AZ"/>
        </w:rPr>
        <w:t xml:space="preserve"> ( </w:t>
      </w:r>
      <w:r w:rsidR="00A4479B">
        <w:rPr>
          <w:rFonts w:ascii="Times New Roman" w:hAnsi="Times New Roman" w:cs="Times New Roman"/>
          <w:position w:val="-14"/>
          <w:sz w:val="28"/>
          <w:szCs w:val="28"/>
          <w:lang w:val="az-Latn-AZ"/>
        </w:rPr>
        <w:pict>
          <v:shape id="_x0000_i2745" type="#_x0000_t75" style="width:57pt;height:20.25pt">
            <v:imagedata r:id="rId2024" o:title=""/>
          </v:shape>
        </w:pict>
      </w:r>
      <w:r w:rsidR="007F14E1" w:rsidRPr="004F3F8E">
        <w:rPr>
          <w:rFonts w:ascii="Times New Roman" w:hAnsi="Times New Roman" w:cs="Times New Roman"/>
          <w:sz w:val="28"/>
          <w:szCs w:val="28"/>
          <w:lang w:val="az-Latn-AZ"/>
        </w:rPr>
        <w:t xml:space="preserve">) tənliyini ödəyən </w:t>
      </w:r>
      <w:r w:rsidR="00A4479B">
        <w:rPr>
          <w:rFonts w:ascii="Times New Roman" w:hAnsi="Times New Roman" w:cs="Times New Roman"/>
          <w:position w:val="-14"/>
          <w:sz w:val="28"/>
          <w:szCs w:val="28"/>
          <w:lang w:val="az-Latn-AZ"/>
        </w:rPr>
        <w:pict>
          <v:shape id="_x0000_i2746" type="#_x0000_t75" style="width:15pt;height:18.75pt">
            <v:imagedata r:id="rId2025" o:title=""/>
          </v:shape>
        </w:pict>
      </w:r>
      <w:r w:rsidR="007F14E1" w:rsidRPr="004F3F8E">
        <w:rPr>
          <w:rFonts w:ascii="Times New Roman" w:hAnsi="Times New Roman" w:cs="Times New Roman"/>
          <w:sz w:val="28"/>
          <w:szCs w:val="28"/>
          <w:lang w:val="az-Latn-AZ"/>
        </w:rPr>
        <w:t xml:space="preserve"> həqiqi ədədinə deyilir.</w:t>
      </w:r>
    </w:p>
    <w:p w:rsidR="007F14E1" w:rsidRPr="004F3F8E" w:rsidRDefault="00505A86" w:rsidP="00505A8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Eyni bir paylanmanın kvantili və böhran nöqtəsi arasında </w:t>
      </w:r>
      <w:r w:rsidR="00A4479B">
        <w:rPr>
          <w:rFonts w:ascii="Times New Roman" w:hAnsi="Times New Roman" w:cs="Times New Roman"/>
          <w:position w:val="-14"/>
          <w:sz w:val="28"/>
          <w:szCs w:val="28"/>
          <w:lang w:val="az-Latn-AZ"/>
        </w:rPr>
        <w:pict>
          <v:shape id="_x0000_i2747" type="#_x0000_t75" style="width:44.25pt;height:18.75pt">
            <v:imagedata r:id="rId2026" o:title=""/>
          </v:shape>
        </w:pict>
      </w:r>
      <w:r w:rsidR="007F14E1" w:rsidRPr="004F3F8E">
        <w:rPr>
          <w:rFonts w:ascii="Times New Roman" w:hAnsi="Times New Roman" w:cs="Times New Roman"/>
          <w:sz w:val="28"/>
          <w:szCs w:val="28"/>
          <w:lang w:val="az-Latn-AZ"/>
        </w:rPr>
        <w:t>münasibəti doğrudur.</w:t>
      </w:r>
    </w:p>
    <w:p w:rsidR="007F14E1" w:rsidRDefault="007F14E1" w:rsidP="00284D8F">
      <w:pPr>
        <w:spacing w:after="0"/>
        <w:ind w:firstLine="708"/>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Standart normal paylanmanın kvantilləri.</w:t>
      </w:r>
    </w:p>
    <w:p w:rsidR="0077214A" w:rsidRDefault="0077214A" w:rsidP="00284D8F">
      <w:pPr>
        <w:spacing w:after="0"/>
        <w:ind w:firstLine="708"/>
        <w:jc w:val="both"/>
        <w:rPr>
          <w:rFonts w:ascii="Times New Roman" w:hAnsi="Times New Roman" w:cs="Times New Roman"/>
          <w:sz w:val="28"/>
          <w:szCs w:val="28"/>
          <w:lang w:val="az-Latn-AZ"/>
        </w:rPr>
      </w:pPr>
    </w:p>
    <w:tbl>
      <w:tblPr>
        <w:tblStyle w:val="ae"/>
        <w:tblW w:w="0" w:type="auto"/>
        <w:jc w:val="center"/>
        <w:tblLook w:val="04A0" w:firstRow="1" w:lastRow="0" w:firstColumn="1" w:lastColumn="0" w:noHBand="0" w:noVBand="1"/>
      </w:tblPr>
      <w:tblGrid>
        <w:gridCol w:w="675"/>
        <w:gridCol w:w="993"/>
        <w:gridCol w:w="992"/>
        <w:gridCol w:w="992"/>
        <w:gridCol w:w="992"/>
        <w:gridCol w:w="993"/>
        <w:gridCol w:w="992"/>
        <w:gridCol w:w="992"/>
      </w:tblGrid>
      <w:tr w:rsidR="00505A86" w:rsidTr="0077214A">
        <w:trPr>
          <w:jc w:val="center"/>
        </w:trPr>
        <w:tc>
          <w:tcPr>
            <w:tcW w:w="675" w:type="dxa"/>
          </w:tcPr>
          <w:p w:rsidR="00505A86" w:rsidRDefault="00505A86" w:rsidP="0077214A">
            <w:pPr>
              <w:jc w:val="center"/>
              <w:rPr>
                <w:sz w:val="28"/>
                <w:szCs w:val="28"/>
                <w:lang w:val="az-Latn-AZ"/>
              </w:rPr>
            </w:pPr>
            <w:r w:rsidRPr="004F3F8E">
              <w:rPr>
                <w:sz w:val="28"/>
                <w:szCs w:val="28"/>
                <w:lang w:val="az-Latn-AZ"/>
              </w:rPr>
              <w:t>P</w:t>
            </w:r>
          </w:p>
        </w:tc>
        <w:tc>
          <w:tcPr>
            <w:tcW w:w="993" w:type="dxa"/>
          </w:tcPr>
          <w:p w:rsidR="00505A86" w:rsidRDefault="00505A86" w:rsidP="0077214A">
            <w:pPr>
              <w:jc w:val="center"/>
              <w:rPr>
                <w:sz w:val="28"/>
                <w:szCs w:val="28"/>
                <w:lang w:val="az-Latn-AZ"/>
              </w:rPr>
            </w:pPr>
            <w:r>
              <w:rPr>
                <w:sz w:val="28"/>
                <w:szCs w:val="28"/>
                <w:lang w:val="az-Latn-AZ"/>
              </w:rPr>
              <w:t>0,90</w:t>
            </w:r>
          </w:p>
        </w:tc>
        <w:tc>
          <w:tcPr>
            <w:tcW w:w="992" w:type="dxa"/>
          </w:tcPr>
          <w:p w:rsidR="00505A86" w:rsidRDefault="00505A86" w:rsidP="0077214A">
            <w:pPr>
              <w:jc w:val="center"/>
              <w:rPr>
                <w:sz w:val="28"/>
                <w:szCs w:val="28"/>
                <w:lang w:val="az-Latn-AZ"/>
              </w:rPr>
            </w:pPr>
            <w:r>
              <w:rPr>
                <w:sz w:val="28"/>
                <w:szCs w:val="28"/>
                <w:lang w:val="az-Latn-AZ"/>
              </w:rPr>
              <w:t>0,95</w:t>
            </w:r>
          </w:p>
        </w:tc>
        <w:tc>
          <w:tcPr>
            <w:tcW w:w="992" w:type="dxa"/>
          </w:tcPr>
          <w:p w:rsidR="00505A86" w:rsidRDefault="00505A86" w:rsidP="0077214A">
            <w:pPr>
              <w:jc w:val="center"/>
              <w:rPr>
                <w:sz w:val="28"/>
                <w:szCs w:val="28"/>
                <w:lang w:val="az-Latn-AZ"/>
              </w:rPr>
            </w:pPr>
            <w:r>
              <w:rPr>
                <w:sz w:val="28"/>
                <w:szCs w:val="28"/>
                <w:lang w:val="az-Latn-AZ"/>
              </w:rPr>
              <w:t>0,975</w:t>
            </w:r>
          </w:p>
        </w:tc>
        <w:tc>
          <w:tcPr>
            <w:tcW w:w="992" w:type="dxa"/>
          </w:tcPr>
          <w:p w:rsidR="00505A86" w:rsidRDefault="00505A86" w:rsidP="0077214A">
            <w:pPr>
              <w:jc w:val="center"/>
              <w:rPr>
                <w:sz w:val="28"/>
                <w:szCs w:val="28"/>
                <w:lang w:val="az-Latn-AZ"/>
              </w:rPr>
            </w:pPr>
            <w:r>
              <w:rPr>
                <w:sz w:val="28"/>
                <w:szCs w:val="28"/>
                <w:lang w:val="az-Latn-AZ"/>
              </w:rPr>
              <w:t>0,99</w:t>
            </w:r>
          </w:p>
        </w:tc>
        <w:tc>
          <w:tcPr>
            <w:tcW w:w="993" w:type="dxa"/>
          </w:tcPr>
          <w:p w:rsidR="00505A86" w:rsidRDefault="00505A86" w:rsidP="0077214A">
            <w:pPr>
              <w:jc w:val="center"/>
              <w:rPr>
                <w:sz w:val="28"/>
                <w:szCs w:val="28"/>
                <w:lang w:val="az-Latn-AZ"/>
              </w:rPr>
            </w:pPr>
            <w:r>
              <w:rPr>
                <w:sz w:val="28"/>
                <w:szCs w:val="28"/>
                <w:lang w:val="az-Latn-AZ"/>
              </w:rPr>
              <w:t>0,995</w:t>
            </w:r>
          </w:p>
        </w:tc>
        <w:tc>
          <w:tcPr>
            <w:tcW w:w="992" w:type="dxa"/>
          </w:tcPr>
          <w:p w:rsidR="00505A86" w:rsidRDefault="00505A86" w:rsidP="0077214A">
            <w:pPr>
              <w:jc w:val="center"/>
              <w:rPr>
                <w:sz w:val="28"/>
                <w:szCs w:val="28"/>
                <w:lang w:val="az-Latn-AZ"/>
              </w:rPr>
            </w:pPr>
            <w:r>
              <w:rPr>
                <w:sz w:val="28"/>
                <w:szCs w:val="28"/>
                <w:lang w:val="az-Latn-AZ"/>
              </w:rPr>
              <w:t>0,999</w:t>
            </w:r>
          </w:p>
        </w:tc>
        <w:tc>
          <w:tcPr>
            <w:tcW w:w="992" w:type="dxa"/>
          </w:tcPr>
          <w:p w:rsidR="00505A86" w:rsidRDefault="00505A86" w:rsidP="0077214A">
            <w:pPr>
              <w:jc w:val="center"/>
              <w:rPr>
                <w:sz w:val="28"/>
                <w:szCs w:val="28"/>
                <w:lang w:val="az-Latn-AZ"/>
              </w:rPr>
            </w:pPr>
            <w:r>
              <w:rPr>
                <w:sz w:val="28"/>
                <w:szCs w:val="28"/>
                <w:lang w:val="az-Latn-AZ"/>
              </w:rPr>
              <w:t>0,9995</w:t>
            </w:r>
          </w:p>
        </w:tc>
      </w:tr>
      <w:tr w:rsidR="00505A86" w:rsidTr="0077214A">
        <w:trPr>
          <w:jc w:val="center"/>
        </w:trPr>
        <w:tc>
          <w:tcPr>
            <w:tcW w:w="675" w:type="dxa"/>
          </w:tcPr>
          <w:p w:rsidR="00505A86" w:rsidRDefault="00505A86" w:rsidP="0077214A">
            <w:pPr>
              <w:jc w:val="center"/>
              <w:rPr>
                <w:sz w:val="28"/>
                <w:szCs w:val="28"/>
                <w:lang w:val="az-Latn-AZ"/>
              </w:rPr>
            </w:pPr>
            <w:r>
              <w:rPr>
                <w:noProof/>
                <w:position w:val="-14"/>
                <w:sz w:val="28"/>
                <w:szCs w:val="28"/>
              </w:rPr>
              <w:drawing>
                <wp:inline distT="0" distB="0" distL="0" distR="0" wp14:anchorId="46007A9A" wp14:editId="1B6C3A04">
                  <wp:extent cx="190500" cy="238125"/>
                  <wp:effectExtent l="0" t="0" r="0"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4"/>
                          <pic:cNvPicPr>
                            <a:picLocks noChangeAspect="1" noChangeArrowheads="1"/>
                          </pic:cNvPicPr>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c>
          <w:tcPr>
            <w:tcW w:w="993" w:type="dxa"/>
          </w:tcPr>
          <w:p w:rsidR="00505A86" w:rsidRDefault="0077214A" w:rsidP="0077214A">
            <w:pPr>
              <w:jc w:val="center"/>
              <w:rPr>
                <w:sz w:val="28"/>
                <w:szCs w:val="28"/>
                <w:lang w:val="az-Latn-AZ"/>
              </w:rPr>
            </w:pPr>
            <w:r>
              <w:rPr>
                <w:sz w:val="28"/>
                <w:szCs w:val="28"/>
                <w:lang w:val="az-Latn-AZ"/>
              </w:rPr>
              <w:t>1,</w:t>
            </w:r>
            <w:r w:rsidRPr="004F3F8E">
              <w:rPr>
                <w:sz w:val="28"/>
                <w:szCs w:val="28"/>
                <w:lang w:val="az-Latn-AZ"/>
              </w:rPr>
              <w:t>282</w:t>
            </w:r>
          </w:p>
        </w:tc>
        <w:tc>
          <w:tcPr>
            <w:tcW w:w="992" w:type="dxa"/>
          </w:tcPr>
          <w:p w:rsidR="00505A86" w:rsidRDefault="0077214A" w:rsidP="0077214A">
            <w:pPr>
              <w:jc w:val="center"/>
              <w:rPr>
                <w:sz w:val="28"/>
                <w:szCs w:val="28"/>
                <w:lang w:val="az-Latn-AZ"/>
              </w:rPr>
            </w:pPr>
            <w:r>
              <w:rPr>
                <w:sz w:val="28"/>
                <w:szCs w:val="28"/>
                <w:lang w:val="az-Latn-AZ"/>
              </w:rPr>
              <w:t>1,</w:t>
            </w:r>
            <w:r w:rsidRPr="004F3F8E">
              <w:rPr>
                <w:sz w:val="28"/>
                <w:szCs w:val="28"/>
                <w:lang w:val="az-Latn-AZ"/>
              </w:rPr>
              <w:t>645</w:t>
            </w:r>
          </w:p>
        </w:tc>
        <w:tc>
          <w:tcPr>
            <w:tcW w:w="992" w:type="dxa"/>
          </w:tcPr>
          <w:p w:rsidR="00505A86" w:rsidRDefault="0077214A" w:rsidP="0077214A">
            <w:pPr>
              <w:jc w:val="center"/>
              <w:rPr>
                <w:sz w:val="28"/>
                <w:szCs w:val="28"/>
                <w:lang w:val="az-Latn-AZ"/>
              </w:rPr>
            </w:pPr>
            <w:r>
              <w:rPr>
                <w:sz w:val="28"/>
                <w:szCs w:val="28"/>
                <w:lang w:val="az-Latn-AZ"/>
              </w:rPr>
              <w:t>1,</w:t>
            </w:r>
            <w:r w:rsidRPr="004F3F8E">
              <w:rPr>
                <w:sz w:val="28"/>
                <w:szCs w:val="28"/>
                <w:lang w:val="az-Latn-AZ"/>
              </w:rPr>
              <w:t>960</w:t>
            </w:r>
          </w:p>
        </w:tc>
        <w:tc>
          <w:tcPr>
            <w:tcW w:w="992" w:type="dxa"/>
          </w:tcPr>
          <w:p w:rsidR="00505A86" w:rsidRDefault="0077214A" w:rsidP="0077214A">
            <w:pPr>
              <w:jc w:val="center"/>
              <w:rPr>
                <w:sz w:val="28"/>
                <w:szCs w:val="28"/>
                <w:lang w:val="az-Latn-AZ"/>
              </w:rPr>
            </w:pPr>
            <w:r>
              <w:rPr>
                <w:sz w:val="28"/>
                <w:szCs w:val="28"/>
                <w:lang w:val="az-Latn-AZ"/>
              </w:rPr>
              <w:t>2,</w:t>
            </w:r>
            <w:r w:rsidRPr="004F3F8E">
              <w:rPr>
                <w:sz w:val="28"/>
                <w:szCs w:val="28"/>
                <w:lang w:val="az-Latn-AZ"/>
              </w:rPr>
              <w:t>326</w:t>
            </w:r>
          </w:p>
        </w:tc>
        <w:tc>
          <w:tcPr>
            <w:tcW w:w="993" w:type="dxa"/>
          </w:tcPr>
          <w:p w:rsidR="00505A86" w:rsidRDefault="0077214A" w:rsidP="0077214A">
            <w:pPr>
              <w:jc w:val="center"/>
              <w:rPr>
                <w:sz w:val="28"/>
                <w:szCs w:val="28"/>
                <w:lang w:val="az-Latn-AZ"/>
              </w:rPr>
            </w:pPr>
            <w:r>
              <w:rPr>
                <w:sz w:val="28"/>
                <w:szCs w:val="28"/>
                <w:lang w:val="az-Latn-AZ"/>
              </w:rPr>
              <w:t>2,</w:t>
            </w:r>
            <w:r w:rsidRPr="004F3F8E">
              <w:rPr>
                <w:sz w:val="28"/>
                <w:szCs w:val="28"/>
                <w:lang w:val="az-Latn-AZ"/>
              </w:rPr>
              <w:t>576</w:t>
            </w:r>
          </w:p>
        </w:tc>
        <w:tc>
          <w:tcPr>
            <w:tcW w:w="992" w:type="dxa"/>
          </w:tcPr>
          <w:p w:rsidR="00505A86" w:rsidRDefault="0077214A" w:rsidP="0077214A">
            <w:pPr>
              <w:jc w:val="center"/>
              <w:rPr>
                <w:sz w:val="28"/>
                <w:szCs w:val="28"/>
                <w:lang w:val="az-Latn-AZ"/>
              </w:rPr>
            </w:pPr>
            <w:r>
              <w:rPr>
                <w:sz w:val="28"/>
                <w:szCs w:val="28"/>
                <w:lang w:val="az-Latn-AZ"/>
              </w:rPr>
              <w:t>3,</w:t>
            </w:r>
            <w:r w:rsidRPr="004F3F8E">
              <w:rPr>
                <w:sz w:val="28"/>
                <w:szCs w:val="28"/>
                <w:lang w:val="az-Latn-AZ"/>
              </w:rPr>
              <w:t>090</w:t>
            </w:r>
          </w:p>
        </w:tc>
        <w:tc>
          <w:tcPr>
            <w:tcW w:w="992" w:type="dxa"/>
          </w:tcPr>
          <w:p w:rsidR="00505A86" w:rsidRDefault="0077214A" w:rsidP="0077214A">
            <w:pPr>
              <w:jc w:val="center"/>
              <w:rPr>
                <w:sz w:val="28"/>
                <w:szCs w:val="28"/>
                <w:lang w:val="az-Latn-AZ"/>
              </w:rPr>
            </w:pPr>
            <w:r>
              <w:rPr>
                <w:sz w:val="28"/>
                <w:szCs w:val="28"/>
                <w:lang w:val="az-Latn-AZ"/>
              </w:rPr>
              <w:t>3,</w:t>
            </w:r>
            <w:r w:rsidRPr="004F3F8E">
              <w:rPr>
                <w:sz w:val="28"/>
                <w:szCs w:val="28"/>
                <w:lang w:val="az-Latn-AZ"/>
              </w:rPr>
              <w:t>291</w:t>
            </w:r>
          </w:p>
        </w:tc>
      </w:tr>
    </w:tbl>
    <w:p w:rsidR="007F14E1" w:rsidRPr="004F3F8E" w:rsidRDefault="007F14E1" w:rsidP="0077214A">
      <w:pPr>
        <w:spacing w:after="0"/>
        <w:jc w:val="both"/>
        <w:rPr>
          <w:rFonts w:ascii="Times New Roman" w:hAnsi="Times New Roman" w:cs="Times New Roman"/>
          <w:sz w:val="28"/>
          <w:szCs w:val="28"/>
          <w:lang w:val="az-Latn-AZ"/>
        </w:rPr>
      </w:pPr>
    </w:p>
    <w:p w:rsidR="007F14E1" w:rsidRPr="004F3F8E" w:rsidRDefault="0077214A" w:rsidP="0077214A">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Tutaq ki, </w:t>
      </w:r>
      <w:r w:rsidR="00A4479B">
        <w:rPr>
          <w:rFonts w:ascii="Times New Roman" w:hAnsi="Times New Roman" w:cs="Times New Roman"/>
          <w:position w:val="-4"/>
          <w:sz w:val="28"/>
          <w:szCs w:val="28"/>
          <w:lang w:val="az-Latn-AZ"/>
        </w:rPr>
        <w:pict>
          <v:shape id="_x0000_i2748" type="#_x0000_t75" style="width:14.25pt;height:12.75pt">
            <v:imagedata r:id="rId1609" o:title=""/>
          </v:shape>
        </w:pict>
      </w:r>
      <w:r w:rsidR="007F14E1" w:rsidRPr="004F3F8E">
        <w:rPr>
          <w:rFonts w:ascii="Times New Roman" w:hAnsi="Times New Roman" w:cs="Times New Roman"/>
          <w:sz w:val="28"/>
          <w:szCs w:val="28"/>
          <w:lang w:val="az-Latn-AZ"/>
        </w:rPr>
        <w:t xml:space="preserve"> kəmiyyətinin sıxlıq funksiyası </w:t>
      </w:r>
      <w:r w:rsidR="00A4479B">
        <w:rPr>
          <w:rFonts w:ascii="Times New Roman" w:hAnsi="Times New Roman" w:cs="Times New Roman"/>
          <w:position w:val="-10"/>
          <w:sz w:val="28"/>
          <w:szCs w:val="28"/>
          <w:lang w:val="az-Latn-AZ"/>
        </w:rPr>
        <w:pict>
          <v:shape id="_x0000_i2749" type="#_x0000_t75" style="width:26.25pt;height:17.25pt">
            <v:imagedata r:id="rId2028" o:title=""/>
          </v:shape>
        </w:pict>
      </w:r>
      <w:r w:rsidR="007F14E1" w:rsidRPr="004F3F8E">
        <w:rPr>
          <w:rFonts w:ascii="Times New Roman" w:hAnsi="Times New Roman" w:cs="Times New Roman"/>
          <w:sz w:val="28"/>
          <w:szCs w:val="28"/>
          <w:lang w:val="az-Latn-AZ"/>
        </w:rPr>
        <w:t xml:space="preserve">-dir. </w:t>
      </w:r>
    </w:p>
    <w:p w:rsidR="007F14E1" w:rsidRPr="004F3F8E" w:rsidRDefault="0077214A" w:rsidP="0077214A">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77214A">
        <w:rPr>
          <w:rFonts w:ascii="Times New Roman" w:hAnsi="Times New Roman" w:cs="Times New Roman"/>
          <w:b/>
          <w:sz w:val="28"/>
          <w:szCs w:val="28"/>
          <w:lang w:val="az-Latn-AZ"/>
        </w:rPr>
        <w:t>Tərif 6.</w: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10"/>
          <w:sz w:val="28"/>
          <w:szCs w:val="28"/>
          <w:lang w:val="az-Latn-AZ"/>
        </w:rPr>
        <w:pict>
          <v:shape id="_x0000_i2750" type="#_x0000_t75" style="width:26.25pt;height:17.25pt">
            <v:imagedata r:id="rId2029" o:title=""/>
          </v:shape>
        </w:pict>
      </w:r>
      <w:r w:rsidR="007F14E1" w:rsidRPr="004F3F8E">
        <w:rPr>
          <w:rFonts w:ascii="Times New Roman" w:hAnsi="Times New Roman" w:cs="Times New Roman"/>
          <w:sz w:val="28"/>
          <w:szCs w:val="28"/>
          <w:lang w:val="az-Latn-AZ"/>
        </w:rPr>
        <w:t xml:space="preserve">funksiyasının hər bir </w:t>
      </w:r>
      <w:r w:rsidR="00A4479B">
        <w:rPr>
          <w:rFonts w:ascii="Times New Roman" w:hAnsi="Times New Roman" w:cs="Times New Roman"/>
          <w:position w:val="-6"/>
          <w:sz w:val="28"/>
          <w:szCs w:val="28"/>
          <w:lang w:val="az-Latn-AZ"/>
        </w:rPr>
        <w:pict>
          <v:shape id="_x0000_i2751" type="#_x0000_t75" style="width:9.75pt;height:11.25pt">
            <v:imagedata r:id="rId2030" o:title=""/>
          </v:shape>
        </w:pict>
      </w:r>
      <w:r w:rsidR="007F14E1" w:rsidRPr="004F3F8E">
        <w:rPr>
          <w:rFonts w:ascii="Times New Roman" w:hAnsi="Times New Roman" w:cs="Times New Roman"/>
          <w:sz w:val="28"/>
          <w:szCs w:val="28"/>
          <w:lang w:val="az-Latn-AZ"/>
        </w:rPr>
        <w:t xml:space="preserve"> maksimum nöqtəsinə </w:t>
      </w:r>
      <w:r w:rsidR="00A4479B">
        <w:rPr>
          <w:rFonts w:ascii="Times New Roman" w:hAnsi="Times New Roman" w:cs="Times New Roman"/>
          <w:position w:val="-4"/>
          <w:sz w:val="28"/>
          <w:szCs w:val="28"/>
          <w:lang w:val="az-Latn-AZ"/>
        </w:rPr>
        <w:pict>
          <v:shape id="_x0000_i2752" type="#_x0000_t75" style="width:14.25pt;height:12.75pt">
            <v:imagedata r:id="rId1609" o:title=""/>
          </v:shape>
        </w:pict>
      </w:r>
      <w:r w:rsidR="007F14E1" w:rsidRPr="004F3F8E">
        <w:rPr>
          <w:rFonts w:ascii="Times New Roman" w:hAnsi="Times New Roman" w:cs="Times New Roman"/>
          <w:sz w:val="28"/>
          <w:szCs w:val="28"/>
          <w:lang w:val="az-Latn-AZ"/>
        </w:rPr>
        <w:t xml:space="preserve"> kəmiyyətinin modası deyilir.</w:t>
      </w:r>
    </w:p>
    <w:p w:rsidR="007F14E1" w:rsidRPr="004F3F8E" w:rsidRDefault="0077214A" w:rsidP="0077214A">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Təsadüfü kəmiyyət yeganə modaya malik olduqda ona bir modalı, bir neçə modaya malik olduqda isə çox modalı adlanır.</w:t>
      </w:r>
    </w:p>
    <w:p w:rsidR="007F14E1" w:rsidRPr="004F3F8E" w:rsidRDefault="0077214A" w:rsidP="0077214A">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Əgər </w:t>
      </w:r>
      <w:r w:rsidR="00A4479B">
        <w:rPr>
          <w:rFonts w:ascii="Times New Roman" w:hAnsi="Times New Roman" w:cs="Times New Roman"/>
          <w:position w:val="-4"/>
          <w:sz w:val="28"/>
          <w:szCs w:val="28"/>
          <w:lang w:val="az-Latn-AZ"/>
        </w:rPr>
        <w:pict>
          <v:shape id="_x0000_i2753" type="#_x0000_t75" style="width:14.25pt;height:12.75pt">
            <v:imagedata r:id="rId1609" o:title=""/>
          </v:shape>
        </w:pict>
      </w:r>
      <w:r w:rsidR="007F14E1" w:rsidRPr="004F3F8E">
        <w:rPr>
          <w:rFonts w:ascii="Times New Roman" w:hAnsi="Times New Roman" w:cs="Times New Roman"/>
          <w:sz w:val="28"/>
          <w:szCs w:val="28"/>
          <w:lang w:val="az-Latn-AZ"/>
        </w:rPr>
        <w:t xml:space="preserve"> diskret təsadüfü kəmiyyət olub </w:t>
      </w:r>
      <w:r w:rsidR="00A4479B">
        <w:rPr>
          <w:rFonts w:ascii="Times New Roman" w:hAnsi="Times New Roman" w:cs="Times New Roman"/>
          <w:position w:val="-10"/>
          <w:sz w:val="28"/>
          <w:szCs w:val="28"/>
          <w:lang w:val="az-Latn-AZ"/>
        </w:rPr>
        <w:pict>
          <v:shape id="_x0000_i2754" type="#_x0000_t75" style="width:60pt;height:17.25pt">
            <v:imagedata r:id="rId2031" o:title=""/>
          </v:shape>
        </w:pict>
      </w:r>
      <w:r w:rsidR="007F14E1" w:rsidRPr="004F3F8E">
        <w:rPr>
          <w:rFonts w:ascii="Times New Roman" w:hAnsi="Times New Roman" w:cs="Times New Roman"/>
          <w:sz w:val="28"/>
          <w:szCs w:val="28"/>
          <w:lang w:val="az-Latn-AZ"/>
        </w:rPr>
        <w:t xml:space="preserve">   mümkün qiymətlərini </w:t>
      </w:r>
      <w:r w:rsidR="00A4479B">
        <w:rPr>
          <w:rFonts w:ascii="Times New Roman" w:hAnsi="Times New Roman" w:cs="Times New Roman"/>
          <w:position w:val="-10"/>
          <w:sz w:val="28"/>
          <w:szCs w:val="28"/>
          <w:lang w:val="az-Latn-AZ"/>
        </w:rPr>
        <w:pict>
          <v:shape id="_x0000_i2755" type="#_x0000_t75" style="width:71.25pt;height:17.25pt">
            <v:imagedata r:id="rId2032" o:title=""/>
          </v:shape>
        </w:pict>
      </w:r>
      <w:r w:rsidR="007F14E1" w:rsidRPr="004F3F8E">
        <w:rPr>
          <w:rFonts w:ascii="Times New Roman" w:hAnsi="Times New Roman" w:cs="Times New Roman"/>
          <w:sz w:val="28"/>
          <w:szCs w:val="28"/>
          <w:lang w:val="az-Latn-AZ"/>
        </w:rPr>
        <w:t xml:space="preserve">   ehtimalları ilə alırsa, onda onun modası</w:t>
      </w:r>
    </w:p>
    <w:p w:rsidR="007F14E1" w:rsidRPr="004F3F8E" w:rsidRDefault="00A4479B" w:rsidP="0077214A">
      <w:pPr>
        <w:spacing w:after="0"/>
        <w:jc w:val="center"/>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2756" type="#_x0000_t75" style="width:87pt;height:18.75pt">
            <v:imagedata r:id="rId2033"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münasibəti ilə təyin olunar.</w:t>
      </w:r>
    </w:p>
    <w:p w:rsidR="007F14E1" w:rsidRPr="0077214A" w:rsidRDefault="0077214A" w:rsidP="0077214A">
      <w:pPr>
        <w:spacing w:after="0"/>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r w:rsidR="007F14E1" w:rsidRPr="0077214A">
        <w:rPr>
          <w:rFonts w:ascii="Times New Roman" w:hAnsi="Times New Roman" w:cs="Times New Roman"/>
          <w:b/>
          <w:sz w:val="28"/>
          <w:szCs w:val="28"/>
          <w:lang w:val="az-Latn-AZ"/>
        </w:rPr>
        <w:t>Medianın xassələri.</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1) Sabit vuruğu median işarəsi xaricinə çıxarmaq olar, yəni</w:t>
      </w:r>
    </w:p>
    <w:p w:rsidR="007F14E1" w:rsidRPr="004F3F8E" w:rsidRDefault="00A4479B" w:rsidP="0077214A">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757" type="#_x0000_t75" style="width:117.75pt;height:17.25pt">
            <v:imagedata r:id="rId2034"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2) Simmetrik təsadüfi kəmiyyətin medianı onun riyazi gözləməsinə bərabərdir.</w:t>
      </w:r>
    </w:p>
    <w:p w:rsidR="007F14E1" w:rsidRPr="004F3F8E" w:rsidRDefault="00A4479B" w:rsidP="0077214A">
      <w:pPr>
        <w:spacing w:after="0"/>
        <w:jc w:val="center"/>
        <w:rPr>
          <w:rFonts w:ascii="Times New Roman" w:hAnsi="Times New Roman" w:cs="Times New Roman"/>
          <w:sz w:val="28"/>
          <w:szCs w:val="28"/>
          <w:lang w:val="az-Latn-AZ"/>
        </w:rPr>
      </w:pPr>
      <w:r>
        <w:rPr>
          <w:rFonts w:ascii="Times New Roman" w:hAnsi="Times New Roman" w:cs="Times New Roman"/>
          <w:position w:val="-6"/>
          <w:sz w:val="28"/>
          <w:szCs w:val="28"/>
          <w:lang w:val="az-Latn-AZ"/>
        </w:rPr>
        <w:pict>
          <v:shape id="_x0000_i2758" type="#_x0000_t75" style="width:51.75pt;height:14.25pt">
            <v:imagedata r:id="rId2035" o:title=""/>
          </v:shape>
        </w:pict>
      </w:r>
    </w:p>
    <w:p w:rsidR="007F14E1" w:rsidRPr="004F3F8E" w:rsidRDefault="007F14E1" w:rsidP="0077214A">
      <w:pPr>
        <w:tabs>
          <w:tab w:val="left" w:pos="284"/>
        </w:tabs>
        <w:spacing w:after="0"/>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3)                             </w:t>
      </w:r>
      <w:r w:rsidR="0077214A">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14"/>
          <w:sz w:val="28"/>
          <w:szCs w:val="28"/>
          <w:lang w:val="az-Latn-AZ"/>
        </w:rPr>
        <w:pict>
          <v:shape id="_x0000_i2759" type="#_x0000_t75" style="width:117pt;height:21pt">
            <v:imagedata r:id="rId2036"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bərabərsizliyi doğrudur.</w:t>
      </w:r>
    </w:p>
    <w:p w:rsidR="007F14E1" w:rsidRPr="004F3F8E" w:rsidRDefault="0077214A" w:rsidP="0077214A">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Doğrudan da, Çebışev bərabərsizliyinə əsasən</w:t>
      </w:r>
    </w:p>
    <w:p w:rsidR="007F14E1" w:rsidRPr="004F3F8E" w:rsidRDefault="00A4479B" w:rsidP="0077214A">
      <w:pPr>
        <w:spacing w:after="0"/>
        <w:jc w:val="center"/>
        <w:rPr>
          <w:rFonts w:ascii="Times New Roman" w:hAnsi="Times New Roman" w:cs="Times New Roman"/>
          <w:sz w:val="28"/>
          <w:szCs w:val="28"/>
          <w:lang w:val="az-Latn-AZ"/>
        </w:rPr>
      </w:pPr>
      <w:r>
        <w:rPr>
          <w:rFonts w:ascii="Times New Roman" w:hAnsi="Times New Roman" w:cs="Times New Roman"/>
          <w:position w:val="-14"/>
          <w:sz w:val="28"/>
          <w:szCs w:val="28"/>
          <w:lang w:val="az-Latn-AZ"/>
        </w:rPr>
        <w:pict>
          <v:shape id="_x0000_i2760" type="#_x0000_t75" style="width:123pt;height:21pt">
            <v:imagedata r:id="rId2037"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münasibətini, buradan isə xassə 3-ün doğruluğu alınır.</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4) </w:t>
      </w:r>
      <w:r w:rsidR="00A4479B">
        <w:rPr>
          <w:rFonts w:ascii="Times New Roman" w:hAnsi="Times New Roman" w:cs="Times New Roman"/>
          <w:position w:val="-14"/>
          <w:sz w:val="28"/>
          <w:szCs w:val="28"/>
          <w:lang w:val="az-Latn-AZ"/>
        </w:rPr>
        <w:pict>
          <v:shape id="_x0000_i2761" type="#_x0000_t75" style="width:42.75pt;height:20.25pt">
            <v:imagedata r:id="rId2038" o:title=""/>
          </v:shape>
        </w:pict>
      </w:r>
      <w:r w:rsidRPr="004F3F8E">
        <w:rPr>
          <w:rFonts w:ascii="Times New Roman" w:hAnsi="Times New Roman" w:cs="Times New Roman"/>
          <w:sz w:val="28"/>
          <w:szCs w:val="28"/>
          <w:lang w:val="az-Latn-AZ"/>
        </w:rPr>
        <w:t xml:space="preserve">  mütləq momenti </w:t>
      </w:r>
      <w:r w:rsidR="00A4479B">
        <w:rPr>
          <w:rFonts w:ascii="Times New Roman" w:hAnsi="Times New Roman" w:cs="Times New Roman"/>
          <w:position w:val="-6"/>
          <w:sz w:val="28"/>
          <w:szCs w:val="28"/>
          <w:lang w:val="az-Latn-AZ"/>
        </w:rPr>
        <w:pict>
          <v:shape id="_x0000_i2762" type="#_x0000_t75" style="width:39pt;height:14.25pt">
            <v:imagedata r:id="rId2039" o:title=""/>
          </v:shape>
        </w:pict>
      </w:r>
      <w:r w:rsidRPr="004F3F8E">
        <w:rPr>
          <w:rFonts w:ascii="Times New Roman" w:hAnsi="Times New Roman" w:cs="Times New Roman"/>
          <w:sz w:val="28"/>
          <w:szCs w:val="28"/>
          <w:lang w:val="az-Latn-AZ"/>
        </w:rPr>
        <w:t xml:space="preserve">   olduqda minimuma çevrilir, yəni</w:t>
      </w:r>
    </w:p>
    <w:p w:rsidR="007F14E1" w:rsidRDefault="00A4479B" w:rsidP="0077214A">
      <w:pPr>
        <w:spacing w:after="0"/>
        <w:jc w:val="center"/>
        <w:rPr>
          <w:rFonts w:ascii="Times New Roman" w:hAnsi="Times New Roman" w:cs="Times New Roman"/>
          <w:position w:val="-14"/>
          <w:sz w:val="28"/>
          <w:szCs w:val="28"/>
          <w:lang w:val="az-Latn-AZ"/>
        </w:rPr>
      </w:pPr>
      <w:r>
        <w:rPr>
          <w:rFonts w:ascii="Times New Roman" w:hAnsi="Times New Roman" w:cs="Times New Roman"/>
          <w:position w:val="-4"/>
          <w:sz w:val="28"/>
          <w:szCs w:val="28"/>
          <w:lang w:val="az-Latn-AZ"/>
        </w:rPr>
        <w:pict>
          <v:shape id="_x0000_i2763" type="#_x0000_t75" style="width:23.25pt;height:12.75pt" o:bullet="t">
            <v:imagedata r:id="rId2040" o:title=""/>
          </v:shape>
        </w:pict>
      </w:r>
      <w:r>
        <w:rPr>
          <w:rFonts w:ascii="Times New Roman" w:hAnsi="Times New Roman" w:cs="Times New Roman"/>
          <w:position w:val="-14"/>
          <w:sz w:val="28"/>
          <w:szCs w:val="28"/>
          <w:lang w:val="az-Latn-AZ"/>
        </w:rPr>
        <w:pict>
          <v:shape id="_x0000_i2764" type="#_x0000_t75" style="width:42.75pt;height:20.25pt">
            <v:imagedata r:id="rId2038" o:title=""/>
          </v:shape>
        </w:pict>
      </w:r>
      <w:r>
        <w:rPr>
          <w:rFonts w:ascii="Times New Roman" w:hAnsi="Times New Roman" w:cs="Times New Roman"/>
          <w:position w:val="-14"/>
          <w:sz w:val="28"/>
          <w:szCs w:val="28"/>
          <w:lang w:val="az-Latn-AZ"/>
        </w:rPr>
        <w:pict>
          <v:shape id="_x0000_i2765" type="#_x0000_t75" style="width:65.25pt;height:20.25pt">
            <v:imagedata r:id="rId2041" o:title=""/>
          </v:shape>
        </w:pict>
      </w:r>
    </w:p>
    <w:p w:rsidR="0077214A" w:rsidRPr="004F3F8E" w:rsidRDefault="0077214A" w:rsidP="0077214A">
      <w:pPr>
        <w:spacing w:after="0"/>
        <w:jc w:val="center"/>
        <w:rPr>
          <w:rFonts w:ascii="Times New Roman" w:hAnsi="Times New Roman" w:cs="Times New Roman"/>
          <w:sz w:val="28"/>
          <w:szCs w:val="28"/>
          <w:lang w:val="az-Latn-AZ"/>
        </w:rPr>
      </w:pPr>
    </w:p>
    <w:p w:rsidR="007F14E1" w:rsidRPr="0077214A" w:rsidRDefault="0077214A" w:rsidP="0077214A">
      <w:pPr>
        <w:spacing w:after="0"/>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 xml:space="preserve">     </w:t>
      </w:r>
      <w:r w:rsidR="007F14E1" w:rsidRPr="0077214A">
        <w:rPr>
          <w:rFonts w:ascii="Times New Roman" w:hAnsi="Times New Roman" w:cs="Times New Roman"/>
          <w:b/>
          <w:sz w:val="28"/>
          <w:szCs w:val="28"/>
          <w:lang w:val="az-Latn-AZ"/>
        </w:rPr>
        <w:t>1.2.  Riyazi gözləmənin xassələri.</w:t>
      </w:r>
    </w:p>
    <w:p w:rsidR="007F14E1" w:rsidRPr="004F3F8E" w:rsidRDefault="004B2980"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1.Sabitin riyazi gözləməsi özünə bərabərdir:</w:t>
      </w:r>
    </w:p>
    <w:p w:rsidR="007F14E1" w:rsidRPr="004F3F8E" w:rsidRDefault="00A4479B" w:rsidP="004B2980">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766" type="#_x0000_t75" style="width:48.75pt;height:17.25pt">
            <v:imagedata r:id="rId2042" o:title=""/>
          </v:shape>
        </w:pict>
      </w:r>
    </w:p>
    <w:p w:rsidR="007F14E1" w:rsidRPr="004F3F8E" w:rsidRDefault="004B2980"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2.Sabit vuruğu riyazi gözləmə işarəsi xaricinə çıxarmaq olar:</w:t>
      </w:r>
    </w:p>
    <w:p w:rsidR="007F14E1" w:rsidRPr="004F3F8E" w:rsidRDefault="00A4479B" w:rsidP="004B2980">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767" type="#_x0000_t75" style="width:9pt;height:17.25pt">
            <v:imagedata r:id="rId9" o:title=""/>
          </v:shape>
        </w:pict>
      </w:r>
      <w:r>
        <w:rPr>
          <w:rFonts w:ascii="Times New Roman" w:hAnsi="Times New Roman" w:cs="Times New Roman"/>
          <w:position w:val="-10"/>
          <w:sz w:val="28"/>
          <w:szCs w:val="28"/>
          <w:lang w:val="az-Latn-AZ"/>
        </w:rPr>
        <w:pict>
          <v:shape id="_x0000_i2768" type="#_x0000_t75" style="width:74.25pt;height:17.25pt">
            <v:imagedata r:id="rId2043" o:title=""/>
          </v:shape>
        </w:pict>
      </w:r>
    </w:p>
    <w:p w:rsidR="007F14E1" w:rsidRPr="004F3F8E" w:rsidRDefault="004B2980" w:rsidP="004B2980">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B2980">
        <w:rPr>
          <w:rFonts w:ascii="Times New Roman" w:hAnsi="Times New Roman" w:cs="Times New Roman"/>
          <w:b/>
          <w:sz w:val="28"/>
          <w:szCs w:val="28"/>
          <w:lang w:val="az-Latn-AZ"/>
        </w:rPr>
        <w:t>İsbatı.</w: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4"/>
          <w:sz w:val="28"/>
          <w:szCs w:val="28"/>
          <w:lang w:val="az-Latn-AZ"/>
        </w:rPr>
        <w:pict>
          <v:shape id="_x0000_i2769" type="#_x0000_t75" style="width:14.25pt;height:12.75pt">
            <v:imagedata r:id="rId1609" o:title=""/>
          </v:shape>
        </w:pict>
      </w:r>
      <w:r w:rsidR="007F14E1" w:rsidRPr="004F3F8E">
        <w:rPr>
          <w:rFonts w:ascii="Times New Roman" w:hAnsi="Times New Roman" w:cs="Times New Roman"/>
          <w:sz w:val="28"/>
          <w:szCs w:val="28"/>
          <w:lang w:val="az-Latn-AZ"/>
        </w:rPr>
        <w:t xml:space="preserve">rəsadüfü kəmiyyəti </w:t>
      </w:r>
      <w:r w:rsidR="00A4479B">
        <w:rPr>
          <w:rFonts w:ascii="Times New Roman" w:hAnsi="Times New Roman" w:cs="Times New Roman"/>
          <w:position w:val="-12"/>
          <w:sz w:val="28"/>
          <w:szCs w:val="28"/>
          <w:lang w:val="az-Latn-AZ"/>
        </w:rPr>
        <w:pict>
          <v:shape id="_x0000_i2770" type="#_x0000_t75" style="width:14.25pt;height:18.75pt">
            <v:imagedata r:id="rId2044" o:title=""/>
          </v:shape>
        </w:pict>
      </w:r>
      <w:r w:rsidR="007F14E1" w:rsidRPr="004F3F8E">
        <w:rPr>
          <w:rFonts w:ascii="Times New Roman" w:hAnsi="Times New Roman" w:cs="Times New Roman"/>
          <w:sz w:val="28"/>
          <w:szCs w:val="28"/>
          <w:lang w:val="az-Latn-AZ"/>
        </w:rPr>
        <w:t xml:space="preserve">qiymətini </w:t>
      </w:r>
      <w:r w:rsidR="00A4479B">
        <w:rPr>
          <w:rFonts w:ascii="Times New Roman" w:hAnsi="Times New Roman" w:cs="Times New Roman"/>
          <w:position w:val="-12"/>
          <w:sz w:val="28"/>
          <w:szCs w:val="28"/>
          <w:lang w:val="az-Latn-AZ"/>
        </w:rPr>
        <w:pict>
          <v:shape id="_x0000_i2771" type="#_x0000_t75" style="width:15.75pt;height:18.75pt">
            <v:imagedata r:id="rId2045" o:title=""/>
          </v:shape>
        </w:pict>
      </w:r>
      <w:r w:rsidR="007F14E1" w:rsidRPr="004F3F8E">
        <w:rPr>
          <w:rFonts w:ascii="Times New Roman" w:hAnsi="Times New Roman" w:cs="Times New Roman"/>
          <w:sz w:val="28"/>
          <w:szCs w:val="28"/>
          <w:lang w:val="az-Latn-AZ"/>
        </w:rPr>
        <w:t>ehtimalı ilə</w:t>
      </w:r>
      <w:r>
        <w:rPr>
          <w:rFonts w:ascii="Times New Roman" w:hAnsi="Times New Roman" w:cs="Times New Roman"/>
          <w:sz w:val="28"/>
          <w:szCs w:val="28"/>
          <w:lang w:val="az-Latn-AZ"/>
        </w:rPr>
        <w:t xml:space="preserve"> alırsa </w:t>
      </w:r>
      <w:r w:rsidR="00A4479B">
        <w:rPr>
          <w:rFonts w:ascii="Times New Roman" w:hAnsi="Times New Roman" w:cs="Times New Roman"/>
          <w:position w:val="-6"/>
          <w:sz w:val="28"/>
          <w:szCs w:val="28"/>
          <w:lang w:val="az-Latn-AZ"/>
        </w:rPr>
        <w:pict>
          <v:shape id="_x0000_i2772" type="#_x0000_t75" style="width:41.25pt;height:14.25pt">
            <v:imagedata r:id="rId2046" o:title=""/>
          </v:shape>
        </w:pict>
      </w:r>
      <w:r w:rsidR="007F14E1" w:rsidRPr="004F3F8E">
        <w:rPr>
          <w:rFonts w:ascii="Times New Roman" w:hAnsi="Times New Roman" w:cs="Times New Roman"/>
          <w:sz w:val="28"/>
          <w:szCs w:val="28"/>
          <w:lang w:val="az-Latn-AZ"/>
        </w:rPr>
        <w:t xml:space="preserve"> təsadüfi kəmiyyəti </w:t>
      </w:r>
      <w:r w:rsidR="00A4479B">
        <w:rPr>
          <w:rFonts w:ascii="Times New Roman" w:hAnsi="Times New Roman" w:cs="Times New Roman"/>
          <w:position w:val="-12"/>
          <w:sz w:val="28"/>
          <w:szCs w:val="28"/>
          <w:lang w:val="az-Latn-AZ"/>
        </w:rPr>
        <w:pict>
          <v:shape id="_x0000_i2773" type="#_x0000_t75" style="width:21pt;height:18.75pt">
            <v:imagedata r:id="rId2047" o:title=""/>
          </v:shape>
        </w:pict>
      </w:r>
      <w:r w:rsidR="007F14E1" w:rsidRPr="004F3F8E">
        <w:rPr>
          <w:rFonts w:ascii="Times New Roman" w:hAnsi="Times New Roman" w:cs="Times New Roman"/>
          <w:sz w:val="28"/>
          <w:szCs w:val="28"/>
          <w:lang w:val="az-Latn-AZ"/>
        </w:rPr>
        <w:t xml:space="preserve"> qiymətini həmin ehtimalla alır.Onda tərifə əsasən </w:t>
      </w:r>
    </w:p>
    <w:p w:rsidR="007F14E1" w:rsidRPr="004F3F8E" w:rsidRDefault="00A4479B" w:rsidP="004B2980">
      <w:pPr>
        <w:spacing w:after="0"/>
        <w:jc w:val="center"/>
        <w:rPr>
          <w:rFonts w:ascii="Times New Roman" w:hAnsi="Times New Roman" w:cs="Times New Roman"/>
          <w:sz w:val="28"/>
          <w:szCs w:val="28"/>
          <w:lang w:val="az-Latn-AZ"/>
        </w:rPr>
      </w:pPr>
      <w:r>
        <w:rPr>
          <w:rFonts w:ascii="Times New Roman" w:hAnsi="Times New Roman" w:cs="Times New Roman"/>
          <w:position w:val="-28"/>
          <w:sz w:val="28"/>
          <w:szCs w:val="28"/>
          <w:lang w:val="az-Latn-AZ"/>
        </w:rPr>
        <w:pict>
          <v:shape id="_x0000_i2774" type="#_x0000_t75" style="width:185.25pt;height:27pt">
            <v:imagedata r:id="rId2048" o:title=""/>
          </v:shape>
        </w:pict>
      </w:r>
    </w:p>
    <w:p w:rsidR="007F14E1" w:rsidRPr="004F3F8E" w:rsidRDefault="004B2980"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3.İki təsadüfü kəmiyyətin cəminin riyazi gözləməsi onların riyazi gözləmələri cəminə bərabərdir:</w:t>
      </w:r>
    </w:p>
    <w:p w:rsidR="007F14E1" w:rsidRPr="004F3F8E" w:rsidRDefault="00A4479B" w:rsidP="004B2980">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775" type="#_x0000_t75" style="width:105.75pt;height:17.25pt">
            <v:imagedata r:id="rId2049" o:title=""/>
          </v:shape>
        </w:pict>
      </w:r>
    </w:p>
    <w:p w:rsidR="007F14E1" w:rsidRPr="004F3F8E" w:rsidRDefault="004B2980" w:rsidP="004B2980">
      <w:pPr>
        <w:spacing w:after="0"/>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w:t>
      </w:r>
      <w:r w:rsidR="007F14E1" w:rsidRPr="004B2980">
        <w:rPr>
          <w:rFonts w:ascii="Times New Roman" w:hAnsi="Times New Roman" w:cs="Times New Roman"/>
          <w:b/>
          <w:sz w:val="28"/>
          <w:szCs w:val="28"/>
          <w:lang w:val="az-Latn-AZ"/>
        </w:rPr>
        <w:t>İsbatı.</w:t>
      </w:r>
      <w:r w:rsidR="007F14E1" w:rsidRPr="004F3F8E">
        <w:rPr>
          <w:rFonts w:ascii="Times New Roman" w:hAnsi="Times New Roman" w:cs="Times New Roman"/>
          <w:sz w:val="28"/>
          <w:szCs w:val="28"/>
          <w:lang w:val="az-Latn-AZ"/>
        </w:rPr>
        <w:t xml:space="preserve">Tutaq ki, </w:t>
      </w:r>
      <w:r w:rsidR="00A4479B">
        <w:rPr>
          <w:rFonts w:ascii="Times New Roman" w:hAnsi="Times New Roman" w:cs="Times New Roman"/>
          <w:position w:val="-12"/>
          <w:sz w:val="28"/>
          <w:szCs w:val="28"/>
          <w:lang w:val="az-Latn-AZ"/>
        </w:rPr>
        <w:pict>
          <v:shape id="_x0000_i2776" type="#_x0000_t75" style="width:182.25pt;height:18.75pt">
            <v:imagedata r:id="rId2050" o:title=""/>
          </v:shape>
        </w:pict>
      </w:r>
      <w:r w:rsidR="007F14E1" w:rsidRPr="004F3F8E">
        <w:rPr>
          <w:rFonts w:ascii="Times New Roman" w:hAnsi="Times New Roman" w:cs="Times New Roman"/>
          <w:sz w:val="28"/>
          <w:szCs w:val="28"/>
          <w:lang w:val="az-Latn-AZ"/>
        </w:rPr>
        <w:t xml:space="preserve">    Onda </w:t>
      </w:r>
      <w:r w:rsidR="00A4479B">
        <w:rPr>
          <w:rFonts w:ascii="Times New Roman" w:hAnsi="Times New Roman" w:cs="Times New Roman"/>
          <w:position w:val="-4"/>
          <w:sz w:val="28"/>
          <w:szCs w:val="28"/>
          <w:lang w:val="az-Latn-AZ"/>
        </w:rPr>
        <w:pict>
          <v:shape id="_x0000_i2777" type="#_x0000_t75" style="width:33pt;height:12.75pt">
            <v:imagedata r:id="rId2051" o:title=""/>
          </v:shape>
        </w:pict>
      </w:r>
      <w:r w:rsidR="007F14E1" w:rsidRPr="004F3F8E">
        <w:rPr>
          <w:rFonts w:ascii="Times New Roman" w:hAnsi="Times New Roman" w:cs="Times New Roman"/>
          <w:sz w:val="28"/>
          <w:szCs w:val="28"/>
          <w:lang w:val="az-Latn-AZ"/>
        </w:rPr>
        <w:t xml:space="preserve"> təsadüfi kəmiy</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yəti </w:t>
      </w:r>
    </w:p>
    <w:p w:rsidR="007F14E1" w:rsidRPr="004F3F8E" w:rsidRDefault="00A4479B" w:rsidP="00284D8F">
      <w:pPr>
        <w:spacing w:after="0"/>
        <w:jc w:val="both"/>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2778" type="#_x0000_t75" style="width:99.75pt;height:18.75pt">
            <v:imagedata r:id="rId2052" o:title=""/>
          </v:shape>
        </w:pict>
      </w:r>
      <w:r w:rsidR="007F14E1" w:rsidRPr="004F3F8E">
        <w:rPr>
          <w:rFonts w:ascii="Times New Roman" w:hAnsi="Times New Roman" w:cs="Times New Roman"/>
          <w:sz w:val="28"/>
          <w:szCs w:val="28"/>
          <w:lang w:val="az-Latn-AZ"/>
        </w:rPr>
        <w:t xml:space="preserve"> qiymətlərini </w:t>
      </w:r>
      <w:r>
        <w:rPr>
          <w:rFonts w:ascii="Times New Roman" w:hAnsi="Times New Roman" w:cs="Times New Roman"/>
          <w:position w:val="-14"/>
          <w:sz w:val="28"/>
          <w:szCs w:val="28"/>
          <w:lang w:val="az-Latn-AZ"/>
        </w:rPr>
        <w:pict>
          <v:shape id="_x0000_i2779" type="#_x0000_t75" style="width:21.75pt;height:18.75pt">
            <v:imagedata r:id="rId2053" o:title=""/>
          </v:shape>
        </w:pict>
      </w:r>
      <w:r w:rsidR="007F14E1" w:rsidRPr="004F3F8E">
        <w:rPr>
          <w:rFonts w:ascii="Times New Roman" w:hAnsi="Times New Roman" w:cs="Times New Roman"/>
          <w:sz w:val="28"/>
          <w:szCs w:val="28"/>
          <w:lang w:val="az-Latn-AZ"/>
        </w:rPr>
        <w:t xml:space="preserve"> ehtimalı ilə alar.</w:t>
      </w:r>
      <w:r w:rsidR="004B2980">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Bu halda </w:t>
      </w:r>
    </w:p>
    <w:p w:rsidR="007F14E1" w:rsidRPr="004F3F8E" w:rsidRDefault="00A4479B" w:rsidP="004B2980">
      <w:pPr>
        <w:spacing w:after="0"/>
        <w:jc w:val="center"/>
        <w:rPr>
          <w:rFonts w:ascii="Times New Roman" w:hAnsi="Times New Roman" w:cs="Times New Roman"/>
          <w:sz w:val="28"/>
          <w:szCs w:val="28"/>
          <w:lang w:val="az-Latn-AZ"/>
        </w:rPr>
      </w:pPr>
      <w:r>
        <w:rPr>
          <w:rFonts w:ascii="Times New Roman" w:hAnsi="Times New Roman" w:cs="Times New Roman"/>
          <w:position w:val="-28"/>
          <w:sz w:val="28"/>
          <w:szCs w:val="28"/>
          <w:lang w:val="az-Latn-AZ"/>
        </w:rPr>
        <w:pict>
          <v:shape id="_x0000_i2780" type="#_x0000_t75" style="width:240.75pt;height:33.75pt">
            <v:imagedata r:id="rId2054"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və</w:t>
      </w:r>
    </w:p>
    <w:p w:rsidR="007F14E1" w:rsidRPr="004F3F8E" w:rsidRDefault="00A4479B" w:rsidP="004B2980">
      <w:pPr>
        <w:spacing w:after="0"/>
        <w:jc w:val="center"/>
        <w:rPr>
          <w:rFonts w:ascii="Times New Roman" w:hAnsi="Times New Roman" w:cs="Times New Roman"/>
          <w:sz w:val="28"/>
          <w:szCs w:val="28"/>
          <w:lang w:val="az-Latn-AZ"/>
        </w:rPr>
      </w:pPr>
      <w:r>
        <w:rPr>
          <w:rFonts w:ascii="Times New Roman" w:hAnsi="Times New Roman" w:cs="Times New Roman"/>
          <w:position w:val="-28"/>
          <w:sz w:val="28"/>
          <w:szCs w:val="28"/>
          <w:lang w:val="az-Latn-AZ"/>
        </w:rPr>
        <w:pict>
          <v:shape id="_x0000_i2781" type="#_x0000_t75" style="width:237pt;height:33.75pt">
            <v:imagedata r:id="rId2055"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bərabərlikləri doğru olar.</w:t>
      </w:r>
      <w:r w:rsidR="004B2980">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Onda riyazi gözləmənin tərifinə görə</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30"/>
          <w:sz w:val="28"/>
          <w:szCs w:val="28"/>
          <w:lang w:val="az-Latn-AZ"/>
        </w:rPr>
        <w:pict>
          <v:shape id="_x0000_i2782" type="#_x0000_t75" style="width:567pt;height:36pt">
            <v:imagedata r:id="rId2056"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p>
    <w:p w:rsidR="007F14E1" w:rsidRPr="004F3F8E" w:rsidRDefault="004B2980" w:rsidP="004B2980">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 xassə istənilən sonlu sayda təsadüfü kəmiyyətlərin cəmi üçün də doğrudur.</w:t>
      </w:r>
    </w:p>
    <w:p w:rsidR="007F14E1" w:rsidRPr="004F3F8E" w:rsidRDefault="00A4479B" w:rsidP="004B2980">
      <w:pPr>
        <w:spacing w:after="0"/>
        <w:jc w:val="center"/>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2783" type="#_x0000_t75" style="width:225pt;height:18.75pt">
            <v:imagedata r:id="rId2057" o:title=""/>
          </v:shape>
        </w:pict>
      </w:r>
    </w:p>
    <w:p w:rsidR="007F14E1" w:rsidRPr="004F3F8E" w:rsidRDefault="004B2980" w:rsidP="004B2980">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B2980">
        <w:rPr>
          <w:rFonts w:ascii="Times New Roman" w:hAnsi="Times New Roman" w:cs="Times New Roman"/>
          <w:b/>
          <w:sz w:val="28"/>
          <w:szCs w:val="28"/>
          <w:lang w:val="az-Latn-AZ"/>
        </w:rPr>
        <w:t>Nəticə 1.</w:t>
      </w:r>
      <w:r w:rsidR="00A4479B">
        <w:rPr>
          <w:rFonts w:ascii="Times New Roman" w:hAnsi="Times New Roman" w:cs="Times New Roman"/>
          <w:position w:val="-10"/>
          <w:sz w:val="28"/>
          <w:szCs w:val="28"/>
          <w:lang w:val="az-Latn-AZ"/>
        </w:rPr>
        <w:pict>
          <v:shape id="_x0000_i2784" type="#_x0000_t75" style="width:9pt;height:17.25pt">
            <v:imagedata r:id="rId9" o:title=""/>
          </v:shape>
        </w:pict>
      </w:r>
      <w:r w:rsidR="00A4479B">
        <w:rPr>
          <w:rFonts w:ascii="Times New Roman" w:hAnsi="Times New Roman" w:cs="Times New Roman"/>
          <w:position w:val="-6"/>
          <w:sz w:val="28"/>
          <w:szCs w:val="28"/>
          <w:lang w:val="az-Latn-AZ"/>
        </w:rPr>
        <w:pict>
          <v:shape id="_x0000_i2785" type="#_x0000_t75" style="width:57.75pt;height:14.25pt">
            <v:imagedata r:id="rId2058" o:title=""/>
          </v:shape>
        </w:pict>
      </w:r>
      <w:r w:rsidR="007F14E1" w:rsidRPr="004F3F8E">
        <w:rPr>
          <w:rFonts w:ascii="Times New Roman" w:hAnsi="Times New Roman" w:cs="Times New Roman"/>
          <w:sz w:val="28"/>
          <w:szCs w:val="28"/>
          <w:lang w:val="az-Latn-AZ"/>
        </w:rPr>
        <w:t xml:space="preserve"> təsadüfü kəmiyyəti üçün </w:t>
      </w:r>
    </w:p>
    <w:p w:rsidR="007F14E1" w:rsidRPr="004F3F8E" w:rsidRDefault="00A4479B" w:rsidP="004B2980">
      <w:pPr>
        <w:spacing w:after="0"/>
        <w:jc w:val="center"/>
        <w:rPr>
          <w:rFonts w:ascii="Times New Roman" w:hAnsi="Times New Roman" w:cs="Times New Roman"/>
          <w:sz w:val="28"/>
          <w:szCs w:val="28"/>
          <w:lang w:val="az-Latn-AZ"/>
        </w:rPr>
      </w:pPr>
      <w:r>
        <w:rPr>
          <w:rFonts w:ascii="Times New Roman" w:hAnsi="Times New Roman" w:cs="Times New Roman"/>
          <w:position w:val="-6"/>
          <w:sz w:val="28"/>
          <w:szCs w:val="28"/>
          <w:lang w:val="az-Latn-AZ"/>
        </w:rPr>
        <w:pict>
          <v:shape id="_x0000_i2786" type="#_x0000_t75" style="width:74.25pt;height:14.25pt">
            <v:imagedata r:id="rId2059"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bərabərliyi doğrudur.</w:t>
      </w:r>
    </w:p>
    <w:p w:rsidR="007F14E1" w:rsidRPr="004F3F8E" w:rsidRDefault="004B2980" w:rsidP="004B2980">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Nəticə 2. İki təsadüfü kəmiyyətin fərqinin riyazi gözləməsi onların riyazi göz</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ləmələri fərqinə bərabərdir:</w:t>
      </w:r>
    </w:p>
    <w:p w:rsidR="007F14E1" w:rsidRPr="004F3F8E" w:rsidRDefault="004B2980" w:rsidP="004B2980">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Doğrudan da </w:t>
      </w:r>
    </w:p>
    <w:p w:rsidR="007F14E1" w:rsidRPr="004F3F8E" w:rsidRDefault="00A4479B" w:rsidP="004B2980">
      <w:pPr>
        <w:spacing w:after="0"/>
        <w:ind w:firstLine="708"/>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787" type="#_x0000_t75" style="width:342.75pt;height:17.25pt">
            <v:imagedata r:id="rId2060" o:title=""/>
          </v:shape>
        </w:pict>
      </w:r>
    </w:p>
    <w:p w:rsidR="007F14E1" w:rsidRPr="004F3F8E" w:rsidRDefault="004B2980"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4.Asılı olmayan iki təsadüfü kəmiyyətin hasilinin riyazi gözləməsi onların riyazi gözləmələri hasilinə bərabərdir:</w:t>
      </w:r>
    </w:p>
    <w:p w:rsidR="007F14E1" w:rsidRPr="004F3F8E" w:rsidRDefault="00A4479B" w:rsidP="004B2980">
      <w:pPr>
        <w:spacing w:after="0"/>
        <w:jc w:val="center"/>
        <w:rPr>
          <w:rFonts w:ascii="Times New Roman" w:hAnsi="Times New Roman" w:cs="Times New Roman"/>
          <w:sz w:val="28"/>
          <w:szCs w:val="28"/>
          <w:lang w:val="az-Latn-AZ"/>
        </w:rPr>
      </w:pPr>
      <w:r>
        <w:rPr>
          <w:rFonts w:ascii="Times New Roman" w:hAnsi="Times New Roman" w:cs="Times New Roman"/>
          <w:position w:val="-4"/>
          <w:sz w:val="28"/>
          <w:szCs w:val="28"/>
          <w:lang w:val="az-Latn-AZ"/>
        </w:rPr>
        <w:pict>
          <v:shape id="_x0000_i2788" type="#_x0000_t75" style="width:69.75pt;height:12.75pt">
            <v:imagedata r:id="rId2061" o:title=""/>
          </v:shape>
        </w:pict>
      </w:r>
    </w:p>
    <w:p w:rsidR="007F14E1" w:rsidRPr="004F3F8E" w:rsidRDefault="004B2980" w:rsidP="004B2980">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B2980">
        <w:rPr>
          <w:rFonts w:ascii="Times New Roman" w:hAnsi="Times New Roman" w:cs="Times New Roman"/>
          <w:b/>
          <w:sz w:val="28"/>
          <w:szCs w:val="28"/>
          <w:lang w:val="az-Latn-AZ"/>
        </w:rPr>
        <w:t>İsbatı.</w:t>
      </w:r>
      <w:r>
        <w:rPr>
          <w:rFonts w:ascii="Times New Roman" w:hAnsi="Times New Roman" w:cs="Times New Roman"/>
          <w:position w:val="-4"/>
          <w:sz w:val="28"/>
          <w:szCs w:val="28"/>
          <w:lang w:val="az-Latn-AZ"/>
        </w:rPr>
        <w:t xml:space="preserve"> </w:t>
      </w:r>
      <w:r w:rsidR="00A4479B">
        <w:rPr>
          <w:rFonts w:ascii="Times New Roman" w:hAnsi="Times New Roman" w:cs="Times New Roman"/>
          <w:position w:val="-4"/>
          <w:sz w:val="28"/>
          <w:szCs w:val="28"/>
          <w:lang w:val="az-Latn-AZ"/>
        </w:rPr>
        <w:pict>
          <v:shape id="_x0000_i2789" type="#_x0000_t75" style="width:20.25pt;height:12.75pt">
            <v:imagedata r:id="rId2062" o:title=""/>
          </v:shape>
        </w:pict>
      </w:r>
      <w:r w:rsidR="007F14E1" w:rsidRPr="004F3F8E">
        <w:rPr>
          <w:rFonts w:ascii="Times New Roman" w:hAnsi="Times New Roman" w:cs="Times New Roman"/>
          <w:sz w:val="28"/>
          <w:szCs w:val="28"/>
          <w:lang w:val="az-Latn-AZ"/>
        </w:rPr>
        <w:t xml:space="preserve">   təsadüfü kəmiyyəti </w:t>
      </w:r>
      <w:r w:rsidR="00A4479B">
        <w:rPr>
          <w:rFonts w:ascii="Times New Roman" w:hAnsi="Times New Roman" w:cs="Times New Roman"/>
          <w:position w:val="-12"/>
          <w:sz w:val="28"/>
          <w:szCs w:val="28"/>
          <w:lang w:val="az-Latn-AZ"/>
        </w:rPr>
        <w:pict>
          <v:shape id="_x0000_i2790" type="#_x0000_t75" style="width:26.25pt;height:18.75pt">
            <v:imagedata r:id="rId2063" o:title=""/>
          </v:shape>
        </w:pict>
      </w:r>
      <w:r w:rsidR="007F14E1" w:rsidRPr="004F3F8E">
        <w:rPr>
          <w:rFonts w:ascii="Times New Roman" w:hAnsi="Times New Roman" w:cs="Times New Roman"/>
          <w:sz w:val="28"/>
          <w:szCs w:val="28"/>
          <w:lang w:val="az-Latn-AZ"/>
        </w:rPr>
        <w:t xml:space="preserve">   qiymətlərini uyğun olaraq </w:t>
      </w:r>
    </w:p>
    <w:p w:rsidR="007F14E1" w:rsidRPr="004F3F8E" w:rsidRDefault="00A4479B" w:rsidP="004B2980">
      <w:pPr>
        <w:spacing w:after="0"/>
        <w:jc w:val="center"/>
        <w:rPr>
          <w:rFonts w:ascii="Times New Roman" w:hAnsi="Times New Roman" w:cs="Times New Roman"/>
          <w:sz w:val="28"/>
          <w:szCs w:val="28"/>
          <w:lang w:val="az-Latn-AZ"/>
        </w:rPr>
      </w:pPr>
      <w:r>
        <w:rPr>
          <w:rFonts w:ascii="Times New Roman" w:hAnsi="Times New Roman" w:cs="Times New Roman"/>
          <w:position w:val="-14"/>
          <w:sz w:val="28"/>
          <w:szCs w:val="28"/>
          <w:lang w:val="az-Latn-AZ"/>
        </w:rPr>
        <w:lastRenderedPageBreak/>
        <w:pict>
          <v:shape id="_x0000_i2791" type="#_x0000_t75" style="width:243.75pt;height:18.75pt">
            <v:imagedata r:id="rId2064"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ehtimalları ilə alar.Riyazi gözləmənin tərifinə görə </w:t>
      </w:r>
    </w:p>
    <w:p w:rsidR="007F14E1" w:rsidRPr="004F3F8E" w:rsidRDefault="00A4479B" w:rsidP="004B2980">
      <w:pPr>
        <w:spacing w:after="0"/>
        <w:jc w:val="center"/>
        <w:rPr>
          <w:rFonts w:ascii="Times New Roman" w:hAnsi="Times New Roman" w:cs="Times New Roman"/>
          <w:sz w:val="28"/>
          <w:szCs w:val="28"/>
          <w:lang w:val="az-Latn-AZ"/>
        </w:rPr>
      </w:pPr>
      <w:r>
        <w:rPr>
          <w:rFonts w:ascii="Times New Roman" w:hAnsi="Times New Roman" w:cs="Times New Roman"/>
          <w:position w:val="-28"/>
          <w:sz w:val="28"/>
          <w:szCs w:val="28"/>
          <w:lang w:val="az-Latn-AZ"/>
        </w:rPr>
        <w:pict>
          <v:shape id="_x0000_i2792" type="#_x0000_t75" style="width:225pt;height:33.75pt">
            <v:imagedata r:id="rId2065" o:title=""/>
          </v:shape>
        </w:pict>
      </w:r>
    </w:p>
    <w:p w:rsidR="007F14E1" w:rsidRPr="004F3F8E" w:rsidRDefault="004B2980" w:rsidP="004B2980">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 xassə istənilən sonlu sayda asılı olmayan təsadüfü kəmiyyətlər üçün də doğrudur:</w:t>
      </w:r>
    </w:p>
    <w:p w:rsidR="007F14E1" w:rsidRPr="004F3F8E" w:rsidRDefault="00A4479B" w:rsidP="004B2980">
      <w:pPr>
        <w:spacing w:after="0"/>
        <w:jc w:val="center"/>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2793" type="#_x0000_t75" style="width:146.25pt;height:18.75pt">
            <v:imagedata r:id="rId2066" o:title=""/>
          </v:shape>
        </w:pict>
      </w:r>
    </w:p>
    <w:p w:rsidR="007F14E1" w:rsidRPr="004F3F8E" w:rsidRDefault="004B2980"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5.İstənilən </w:t>
      </w:r>
      <w:r w:rsidR="00A4479B">
        <w:rPr>
          <w:rFonts w:ascii="Times New Roman" w:hAnsi="Times New Roman" w:cs="Times New Roman"/>
          <w:position w:val="-4"/>
          <w:sz w:val="28"/>
          <w:szCs w:val="28"/>
          <w:lang w:val="az-Latn-AZ"/>
        </w:rPr>
        <w:pict>
          <v:shape id="_x0000_i2794" type="#_x0000_t75" style="width:14.25pt;height:12.75pt">
            <v:imagedata r:id="rId1609" o:title=""/>
          </v:shape>
        </w:pict>
      </w:r>
      <w:r w:rsidR="007F14E1" w:rsidRPr="004F3F8E">
        <w:rPr>
          <w:rFonts w:ascii="Times New Roman" w:hAnsi="Times New Roman" w:cs="Times New Roman"/>
          <w:sz w:val="28"/>
          <w:szCs w:val="28"/>
          <w:lang w:val="az-Latn-AZ"/>
        </w:rPr>
        <w:t xml:space="preserve"> təsadüfü kəmiyyəti üçün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4B2980">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14"/>
          <w:sz w:val="28"/>
          <w:szCs w:val="28"/>
          <w:lang w:val="az-Latn-AZ"/>
        </w:rPr>
        <w:pict>
          <v:shape id="_x0000_i2795" type="#_x0000_t75" style="width:59.25pt;height:20.25pt">
            <v:imagedata r:id="rId2067" o:title=""/>
          </v:shape>
        </w:pict>
      </w:r>
      <w:r w:rsidRPr="004F3F8E">
        <w:rPr>
          <w:rFonts w:ascii="Times New Roman" w:hAnsi="Times New Roman" w:cs="Times New Roman"/>
          <w:sz w:val="28"/>
          <w:szCs w:val="28"/>
          <w:lang w:val="az-Latn-AZ"/>
        </w:rPr>
        <w:t xml:space="preserve">                                                                             bərabərsizliyi doğrudur.</w:t>
      </w:r>
    </w:p>
    <w:p w:rsidR="007F14E1" w:rsidRPr="004F3F8E" w:rsidRDefault="004B2980" w:rsidP="004B2980">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Bu bərabərsizlik                   </w:t>
      </w:r>
    </w:p>
    <w:p w:rsidR="007F14E1" w:rsidRPr="004F3F8E" w:rsidRDefault="00A4479B" w:rsidP="004B2980">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796" type="#_x0000_t75" style="width:99pt;height:36pt">
            <v:imagedata r:id="rId2068"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bərabərsizliyindən alınır.</w:t>
      </w:r>
    </w:p>
    <w:p w:rsidR="007F14E1" w:rsidRPr="004F3F8E" w:rsidRDefault="004B2980"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6)</w:t>
      </w:r>
      <w:r w:rsidR="00A4479B">
        <w:rPr>
          <w:rFonts w:ascii="Times New Roman" w:hAnsi="Times New Roman" w:cs="Times New Roman"/>
          <w:position w:val="-14"/>
          <w:sz w:val="28"/>
          <w:szCs w:val="28"/>
          <w:lang w:val="az-Latn-AZ"/>
        </w:rPr>
        <w:pict>
          <v:shape id="_x0000_i2797" type="#_x0000_t75" style="width:119.25pt;height:18.75pt">
            <v:imagedata r:id="rId2069" o:title=""/>
          </v:shape>
        </w:pict>
      </w:r>
    </w:p>
    <w:p w:rsidR="007F14E1" w:rsidRDefault="004B2980"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7) </w:t>
      </w:r>
      <w:r w:rsidR="00A4479B">
        <w:rPr>
          <w:rFonts w:ascii="Times New Roman" w:hAnsi="Times New Roman" w:cs="Times New Roman"/>
          <w:position w:val="-6"/>
          <w:sz w:val="28"/>
          <w:szCs w:val="28"/>
          <w:lang w:val="az-Latn-AZ"/>
        </w:rPr>
        <w:pict>
          <v:shape id="_x0000_i2798" type="#_x0000_t75" style="width:45pt;height:15.75pt">
            <v:imagedata r:id="rId2070" o:title=""/>
          </v:shape>
        </w:pict>
      </w:r>
      <w:r w:rsidR="007F14E1" w:rsidRPr="004F3F8E">
        <w:rPr>
          <w:rFonts w:ascii="Times New Roman" w:hAnsi="Times New Roman" w:cs="Times New Roman"/>
          <w:sz w:val="28"/>
          <w:szCs w:val="28"/>
          <w:lang w:val="az-Latn-AZ"/>
        </w:rPr>
        <w:t xml:space="preserve"> olarsa,  onda vahid ehtimalla </w:t>
      </w:r>
      <w:r w:rsidR="00A4479B">
        <w:rPr>
          <w:rFonts w:ascii="Times New Roman" w:hAnsi="Times New Roman" w:cs="Times New Roman"/>
          <w:position w:val="-4"/>
          <w:sz w:val="28"/>
          <w:szCs w:val="28"/>
          <w:lang w:val="az-Latn-AZ"/>
        </w:rPr>
        <w:pict>
          <v:shape id="_x0000_i2799" type="#_x0000_t75" style="width:14.25pt;height:12.75pt">
            <v:imagedata r:id="rId1609" o:title=""/>
          </v:shape>
        </w:pict>
      </w:r>
      <w:r w:rsidR="007F14E1" w:rsidRPr="004F3F8E">
        <w:rPr>
          <w:rFonts w:ascii="Times New Roman" w:hAnsi="Times New Roman" w:cs="Times New Roman"/>
          <w:sz w:val="28"/>
          <w:szCs w:val="28"/>
          <w:lang w:val="az-Latn-AZ"/>
        </w:rPr>
        <w:t xml:space="preserve"> =0 olar. </w:t>
      </w:r>
    </w:p>
    <w:p w:rsidR="0053607B" w:rsidRPr="004F3F8E" w:rsidRDefault="0053607B" w:rsidP="00284D8F">
      <w:pPr>
        <w:spacing w:after="0"/>
        <w:jc w:val="both"/>
        <w:rPr>
          <w:rFonts w:ascii="Times New Roman" w:hAnsi="Times New Roman" w:cs="Times New Roman"/>
          <w:sz w:val="28"/>
          <w:szCs w:val="28"/>
          <w:lang w:val="az-Latn-AZ"/>
        </w:rPr>
      </w:pPr>
    </w:p>
    <w:p w:rsidR="007F14E1" w:rsidRPr="004F3F8E" w:rsidRDefault="007F14E1" w:rsidP="00284D8F">
      <w:pPr>
        <w:spacing w:after="0"/>
        <w:jc w:val="both"/>
        <w:rPr>
          <w:rFonts w:ascii="Times New Roman" w:hAnsi="Times New Roman" w:cs="Times New Roman"/>
          <w:sz w:val="28"/>
          <w:szCs w:val="28"/>
          <w:lang w:val="az-Latn-AZ"/>
        </w:rPr>
      </w:pPr>
    </w:p>
    <w:p w:rsidR="007F14E1" w:rsidRDefault="007F14E1" w:rsidP="00556676">
      <w:pPr>
        <w:spacing w:after="0"/>
        <w:jc w:val="center"/>
        <w:rPr>
          <w:rFonts w:ascii="Times New Roman" w:hAnsi="Times New Roman" w:cs="Times New Roman"/>
          <w:b/>
          <w:sz w:val="28"/>
          <w:szCs w:val="28"/>
          <w:lang w:val="az-Latn-AZ"/>
        </w:rPr>
      </w:pPr>
      <w:r w:rsidRPr="00556676">
        <w:rPr>
          <w:rFonts w:ascii="Times New Roman" w:hAnsi="Times New Roman" w:cs="Times New Roman"/>
          <w:b/>
          <w:sz w:val="28"/>
          <w:szCs w:val="28"/>
          <w:lang w:val="az-Latn-AZ"/>
        </w:rPr>
        <w:t>2.SƏPƏLƏNMƏ XARAKTERİSTİKALARI</w:t>
      </w:r>
    </w:p>
    <w:p w:rsidR="00556676" w:rsidRPr="00556676" w:rsidRDefault="00556676" w:rsidP="00556676">
      <w:pPr>
        <w:spacing w:after="0"/>
        <w:jc w:val="center"/>
        <w:rPr>
          <w:rFonts w:ascii="Times New Roman" w:hAnsi="Times New Roman" w:cs="Times New Roman"/>
          <w:b/>
          <w:sz w:val="28"/>
          <w:szCs w:val="28"/>
          <w:lang w:val="az-Latn-AZ"/>
        </w:rPr>
      </w:pPr>
    </w:p>
    <w:p w:rsidR="007F14E1" w:rsidRPr="004F3F8E" w:rsidRDefault="00556676"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Təsadüfü kəmiyyətin riyazi gözləmə</w:t>
      </w:r>
      <w:r>
        <w:rPr>
          <w:rFonts w:ascii="Times New Roman" w:hAnsi="Times New Roman" w:cs="Times New Roman"/>
          <w:sz w:val="28"/>
          <w:szCs w:val="28"/>
          <w:lang w:val="az-Latn-AZ"/>
        </w:rPr>
        <w:t>si</w:t>
      </w:r>
      <w:r w:rsidR="007F14E1" w:rsidRPr="004F3F8E">
        <w:rPr>
          <w:rFonts w:ascii="Times New Roman" w:hAnsi="Times New Roman" w:cs="Times New Roman"/>
          <w:sz w:val="28"/>
          <w:szCs w:val="28"/>
          <w:lang w:val="az-Latn-AZ"/>
        </w:rPr>
        <w:t>, onun qiymətlərinin ədəd oxu üzərində yerləşmə xarakteristikalarından biridir.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Qeyd etdiyimiz kimi, təsadüfü kəmiyyətin mümkün qiymətləri onun riyazi gözləməsi ətrafında qruplaşır.Lakin bu qiymətlərin riyazi gözləmə ətrafında necə paylanmasını və ya səpələnməsini çox zaman bilmək tələb olunur.</w:t>
      </w:r>
    </w:p>
    <w:p w:rsidR="007F14E1" w:rsidRPr="004F3F8E" w:rsidRDefault="00556676" w:rsidP="0055667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556676">
        <w:rPr>
          <w:rFonts w:ascii="Times New Roman" w:hAnsi="Times New Roman" w:cs="Times New Roman"/>
          <w:b/>
          <w:sz w:val="28"/>
          <w:szCs w:val="28"/>
          <w:lang w:val="az-Latn-AZ"/>
        </w:rPr>
        <w:t>Tərif 7.</w:t>
      </w:r>
      <w:r w:rsidR="007F14E1" w:rsidRPr="004F3F8E">
        <w:rPr>
          <w:rFonts w:ascii="Times New Roman" w:hAnsi="Times New Roman" w:cs="Times New Roman"/>
          <w:sz w:val="28"/>
          <w:szCs w:val="28"/>
          <w:lang w:val="az-Latn-AZ"/>
        </w:rPr>
        <w:t xml:space="preserve"> Təsadüfü kəmiyyətin mümkün qiymətlərinin onun riyazi gözləməsi ətrafında nə dərəcədə sıx səpələnməsinin ölçüsünü göstərən sabit ədədə bu kəmiyyətin  səpələnmə xarakteristikası deyilir.</w:t>
      </w:r>
    </w:p>
    <w:p w:rsidR="007F14E1" w:rsidRPr="004F3F8E" w:rsidRDefault="00556676" w:rsidP="0055667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 xarakteristikalara orta xətti meyl, dispersiya, orta kvadratik meyl və variasiya əmsalı aiddir.</w:t>
      </w:r>
    </w:p>
    <w:p w:rsidR="007F14E1" w:rsidRPr="004F3F8E" w:rsidRDefault="007F14E1" w:rsidP="00284D8F">
      <w:pPr>
        <w:spacing w:after="0"/>
        <w:ind w:firstLine="708"/>
        <w:jc w:val="both"/>
        <w:rPr>
          <w:rFonts w:ascii="Times New Roman" w:hAnsi="Times New Roman" w:cs="Times New Roman"/>
          <w:sz w:val="28"/>
          <w:szCs w:val="28"/>
          <w:lang w:val="az-Latn-AZ"/>
        </w:rPr>
      </w:pPr>
    </w:p>
    <w:p w:rsidR="007F14E1" w:rsidRPr="00556676" w:rsidRDefault="007F14E1" w:rsidP="00556676">
      <w:pPr>
        <w:spacing w:after="0"/>
        <w:jc w:val="center"/>
        <w:rPr>
          <w:rFonts w:ascii="Times New Roman" w:hAnsi="Times New Roman" w:cs="Times New Roman"/>
          <w:b/>
          <w:sz w:val="28"/>
          <w:szCs w:val="28"/>
          <w:lang w:val="az-Latn-AZ"/>
        </w:rPr>
      </w:pPr>
      <w:r w:rsidRPr="00556676">
        <w:rPr>
          <w:rFonts w:ascii="Times New Roman" w:hAnsi="Times New Roman" w:cs="Times New Roman"/>
          <w:b/>
          <w:sz w:val="28"/>
          <w:szCs w:val="28"/>
          <w:lang w:val="az-Latn-AZ"/>
        </w:rPr>
        <w:t>2.1.Orta xə</w:t>
      </w:r>
      <w:r w:rsidR="00556676">
        <w:rPr>
          <w:rFonts w:ascii="Times New Roman" w:hAnsi="Times New Roman" w:cs="Times New Roman"/>
          <w:b/>
          <w:sz w:val="28"/>
          <w:szCs w:val="28"/>
          <w:lang w:val="az-Latn-AZ"/>
        </w:rPr>
        <w:t>tti me</w:t>
      </w:r>
      <w:r w:rsidRPr="00556676">
        <w:rPr>
          <w:rFonts w:ascii="Times New Roman" w:hAnsi="Times New Roman" w:cs="Times New Roman"/>
          <w:b/>
          <w:sz w:val="28"/>
          <w:szCs w:val="28"/>
          <w:lang w:val="az-Latn-AZ"/>
        </w:rPr>
        <w:t>yl, dispersiya, orta kvadratik meyl , variasiya əmsalı.</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p>
    <w:p w:rsidR="007F14E1" w:rsidRPr="004F3F8E" w:rsidRDefault="00556676" w:rsidP="0055667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556676">
        <w:rPr>
          <w:rFonts w:ascii="Times New Roman" w:hAnsi="Times New Roman" w:cs="Times New Roman"/>
          <w:b/>
          <w:sz w:val="28"/>
          <w:szCs w:val="28"/>
          <w:lang w:val="az-Latn-AZ"/>
        </w:rPr>
        <w:t>Tərif 8.</w:t>
      </w:r>
      <w:r w:rsidR="007F14E1" w:rsidRPr="004F3F8E">
        <w:rPr>
          <w:rFonts w:ascii="Times New Roman" w:hAnsi="Times New Roman" w:cs="Times New Roman"/>
          <w:sz w:val="28"/>
          <w:szCs w:val="28"/>
          <w:lang w:val="az-Latn-AZ"/>
        </w:rPr>
        <w:t xml:space="preserve"> Təsadüfü </w:t>
      </w:r>
      <w:r w:rsidR="00A4479B">
        <w:rPr>
          <w:rFonts w:ascii="Times New Roman" w:hAnsi="Times New Roman" w:cs="Times New Roman"/>
          <w:position w:val="-4"/>
          <w:sz w:val="28"/>
          <w:szCs w:val="28"/>
          <w:lang w:val="az-Latn-AZ"/>
        </w:rPr>
        <w:pict>
          <v:shape id="_x0000_i2800" type="#_x0000_t75" style="width:14.25pt;height:12.75pt">
            <v:imagedata r:id="rId1609" o:title=""/>
          </v:shape>
        </w:pict>
      </w:r>
      <w:r w:rsidR="007F14E1" w:rsidRPr="004F3F8E">
        <w:rPr>
          <w:rFonts w:ascii="Times New Roman" w:hAnsi="Times New Roman" w:cs="Times New Roman"/>
          <w:sz w:val="28"/>
          <w:szCs w:val="28"/>
          <w:lang w:val="az-Latn-AZ"/>
        </w:rPr>
        <w:t xml:space="preserve"> kəmiyyətinin öz riyazi gözləməsindən meylinin kvadratı</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nın riyazi gözləməsinə bu kəmiyyətin dispersiyası deyilir və belə işarə olunur:</w:t>
      </w:r>
    </w:p>
    <w:p w:rsidR="007F14E1" w:rsidRPr="004F3F8E" w:rsidRDefault="00A4479B" w:rsidP="00556676">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801" type="#_x0000_t75" style="width:93.75pt;height:18.75pt">
            <v:imagedata r:id="rId2071" o:title=""/>
          </v:shape>
        </w:pict>
      </w:r>
    </w:p>
    <w:p w:rsidR="007F14E1" w:rsidRPr="004F3F8E" w:rsidRDefault="00556676" w:rsidP="0055667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Xüsusi halda </w:t>
      </w:r>
      <w:r w:rsidR="00A4479B">
        <w:rPr>
          <w:rFonts w:ascii="Times New Roman" w:hAnsi="Times New Roman" w:cs="Times New Roman"/>
          <w:position w:val="-4"/>
          <w:sz w:val="28"/>
          <w:szCs w:val="28"/>
          <w:lang w:val="az-Latn-AZ"/>
        </w:rPr>
        <w:pict>
          <v:shape id="_x0000_i2802" type="#_x0000_t75" style="width:14.25pt;height:12.75pt">
            <v:imagedata r:id="rId1609" o:title=""/>
          </v:shape>
        </w:pict>
      </w:r>
      <w:r w:rsidR="007F14E1" w:rsidRPr="004F3F8E">
        <w:rPr>
          <w:rFonts w:ascii="Times New Roman" w:hAnsi="Times New Roman" w:cs="Times New Roman"/>
          <w:sz w:val="28"/>
          <w:szCs w:val="28"/>
          <w:lang w:val="az-Latn-AZ"/>
        </w:rPr>
        <w:t xml:space="preserve"> diskret təsadüfü kəmiyyət olduqda onun dispersiyası</w:t>
      </w:r>
    </w:p>
    <w:p w:rsidR="007F14E1" w:rsidRPr="004F3F8E" w:rsidRDefault="00A4479B" w:rsidP="00556676">
      <w:pPr>
        <w:spacing w:after="0"/>
        <w:jc w:val="center"/>
        <w:rPr>
          <w:rFonts w:ascii="Times New Roman" w:hAnsi="Times New Roman" w:cs="Times New Roman"/>
          <w:sz w:val="28"/>
          <w:szCs w:val="28"/>
          <w:lang w:val="az-Latn-AZ"/>
        </w:rPr>
      </w:pPr>
      <w:r>
        <w:rPr>
          <w:rFonts w:ascii="Times New Roman" w:hAnsi="Times New Roman" w:cs="Times New Roman"/>
          <w:position w:val="-28"/>
          <w:sz w:val="28"/>
          <w:szCs w:val="28"/>
          <w:lang w:val="az-Latn-AZ"/>
        </w:rPr>
        <w:lastRenderedPageBreak/>
        <w:pict>
          <v:shape id="_x0000_i2803" type="#_x0000_t75" style="width:116.25pt;height:33.75pt">
            <v:imagedata r:id="rId2072"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bərabərliyi ilə, kəsilməz olduqda isə </w:t>
      </w:r>
    </w:p>
    <w:p w:rsidR="007F14E1" w:rsidRPr="004F3F8E" w:rsidRDefault="00A4479B" w:rsidP="00556676">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804" type="#_x0000_t75" style="width:125.25pt;height:36.75pt">
            <v:imagedata r:id="rId2073"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bərabərliyi ilə təyin edilir.</w:t>
      </w:r>
    </w:p>
    <w:p w:rsidR="007F14E1" w:rsidRPr="004F3F8E" w:rsidRDefault="00556676" w:rsidP="0055667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Tərifdən aydındır ki, istənilən təsadüfü kəmiyyətin dispersiyası mənfi olmayan ədəddir.Bunula yanaşı</w:t>
      </w:r>
    </w:p>
    <w:p w:rsidR="007F14E1" w:rsidRPr="004F3F8E" w:rsidRDefault="00A4479B" w:rsidP="00556676">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805" type="#_x0000_t75" style="width:224.25pt;height:18.75pt">
            <v:imagedata r:id="rId2074"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olduğundan dispersiyanı </w:t>
      </w:r>
    </w:p>
    <w:p w:rsidR="007F14E1" w:rsidRPr="004F3F8E" w:rsidRDefault="00A4479B" w:rsidP="00556676">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806" type="#_x0000_t75" style="width:98.25pt;height:18.75pt">
            <v:imagedata r:id="rId2075"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düsturu ilə də hesablamaq olar.</w:t>
      </w:r>
    </w:p>
    <w:p w:rsidR="007F14E1" w:rsidRPr="004F3F8E" w:rsidRDefault="00A4479B" w:rsidP="00284D8F">
      <w:pPr>
        <w:spacing w:after="0"/>
        <w:jc w:val="both"/>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807" type="#_x0000_t75" style="width:98.25pt;height:18.75pt">
            <v:imagedata r:id="rId2075" o:title=""/>
          </v:shape>
        </w:pict>
      </w:r>
      <w:r w:rsidR="007F14E1" w:rsidRPr="004F3F8E">
        <w:rPr>
          <w:rFonts w:ascii="Times New Roman" w:hAnsi="Times New Roman" w:cs="Times New Roman"/>
          <w:sz w:val="28"/>
          <w:szCs w:val="28"/>
          <w:lang w:val="az-Latn-AZ"/>
        </w:rPr>
        <w:t xml:space="preserve"> bərabərliyindən və dispersiyanın mənfi olmamasına əsasən </w:t>
      </w:r>
    </w:p>
    <w:p w:rsidR="007F14E1" w:rsidRPr="004F3F8E" w:rsidRDefault="00A4479B" w:rsidP="00556676">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808" type="#_x0000_t75" style="width:69pt;height:18.75pt">
            <v:imagedata r:id="rId2076"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olduğunu yaza bilərik.</w:t>
      </w:r>
    </w:p>
    <w:p w:rsidR="007F14E1" w:rsidRPr="004F3F8E" w:rsidRDefault="00556676" w:rsidP="0055667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Təsadüfü  kəmiyyətin dispersiyası onun mümkün qiymətlərinin riyazi gözləməsi ətrafında səpələnməsinin sıxlığını göstərməsi aşağıdakı mühakimədən aydındır. </w:t>
      </w:r>
      <w:r w:rsidR="00A4479B">
        <w:rPr>
          <w:rFonts w:ascii="Times New Roman" w:hAnsi="Times New Roman" w:cs="Times New Roman"/>
          <w:position w:val="-4"/>
          <w:sz w:val="28"/>
          <w:szCs w:val="28"/>
          <w:lang w:val="az-Latn-AZ"/>
        </w:rPr>
        <w:pict>
          <v:shape id="_x0000_i2809" type="#_x0000_t75" style="width:14.25pt;height:12.75pt">
            <v:imagedata r:id="rId1609" o:title=""/>
          </v:shape>
        </w:pict>
      </w:r>
      <w:r w:rsidR="007F14E1" w:rsidRPr="004F3F8E">
        <w:rPr>
          <w:rFonts w:ascii="Times New Roman" w:hAnsi="Times New Roman" w:cs="Times New Roman"/>
          <w:sz w:val="28"/>
          <w:szCs w:val="28"/>
          <w:lang w:val="az-Latn-AZ"/>
        </w:rPr>
        <w:t xml:space="preserve"> təsadüfü  kəmiyyətinin qiymətləri riyazi gözləməyə yaxın olduqda</w:t>
      </w:r>
      <w:r w:rsidR="00A4479B">
        <w:rPr>
          <w:rFonts w:ascii="Times New Roman" w:hAnsi="Times New Roman" w:cs="Times New Roman"/>
          <w:position w:val="-28"/>
          <w:sz w:val="28"/>
          <w:szCs w:val="28"/>
          <w:lang w:val="az-Latn-AZ"/>
        </w:rPr>
        <w:pict>
          <v:shape id="_x0000_i2810" type="#_x0000_t75" style="width:116.25pt;height:33.75pt">
            <v:imagedata r:id="rId2072" o:title=""/>
          </v:shape>
        </w:pict>
      </w:r>
      <w:r w:rsidR="007F14E1" w:rsidRPr="004F3F8E">
        <w:rPr>
          <w:rFonts w:ascii="Times New Roman" w:hAnsi="Times New Roman" w:cs="Times New Roman"/>
          <w:sz w:val="28"/>
          <w:szCs w:val="28"/>
          <w:lang w:val="az-Latn-AZ"/>
        </w:rPr>
        <w:t xml:space="preserve"> cəminin hədləri çox kiçik ədədlər və buna görə də bu cəm də kiçik ədəd olur. Əksinə, təsadüfü  kəmiyyətin qiymətləri  riyazi gözləmədən uzaqda yerləşdikdə cəmin hədləri böyük ədədlər olur və buna görə də </w:t>
      </w:r>
      <w:r w:rsidR="00A4479B">
        <w:rPr>
          <w:rFonts w:ascii="Times New Roman" w:hAnsi="Times New Roman" w:cs="Times New Roman"/>
          <w:position w:val="-28"/>
          <w:sz w:val="28"/>
          <w:szCs w:val="28"/>
          <w:lang w:val="az-Latn-AZ"/>
        </w:rPr>
        <w:pict>
          <v:shape id="_x0000_i2811" type="#_x0000_t75" style="width:116.25pt;height:33.75pt">
            <v:imagedata r:id="rId2072" o:title=""/>
          </v:shape>
        </w:pict>
      </w:r>
      <w:r w:rsidR="007F14E1" w:rsidRPr="004F3F8E">
        <w:rPr>
          <w:rFonts w:ascii="Times New Roman" w:hAnsi="Times New Roman" w:cs="Times New Roman"/>
          <w:sz w:val="28"/>
          <w:szCs w:val="28"/>
          <w:lang w:val="az-Latn-AZ"/>
        </w:rPr>
        <w:t>) cəmi böyük ədəd olur.Buradan aydındır ki, dispersiyanı təsadüfü  kəmiyyətin qiymətlərinin riyazi gözləmə ətrafında səpələnməsinin ölçüsü hesab etmək olar.</w:t>
      </w:r>
    </w:p>
    <w:p w:rsidR="007F14E1" w:rsidRPr="004F3F8E" w:rsidRDefault="007F14E1" w:rsidP="00284D8F">
      <w:pPr>
        <w:spacing w:after="0"/>
        <w:ind w:firstLine="708"/>
        <w:jc w:val="both"/>
        <w:rPr>
          <w:rFonts w:ascii="Times New Roman" w:hAnsi="Times New Roman" w:cs="Times New Roman"/>
          <w:sz w:val="28"/>
          <w:szCs w:val="28"/>
          <w:lang w:val="az-Latn-AZ"/>
        </w:rPr>
      </w:pP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p>
    <w:p w:rsidR="007F14E1" w:rsidRDefault="007F14E1" w:rsidP="00883503">
      <w:pPr>
        <w:spacing w:after="0"/>
        <w:jc w:val="center"/>
        <w:rPr>
          <w:rFonts w:ascii="Times New Roman" w:hAnsi="Times New Roman" w:cs="Times New Roman"/>
          <w:b/>
          <w:sz w:val="28"/>
          <w:szCs w:val="28"/>
          <w:lang w:val="az-Latn-AZ"/>
        </w:rPr>
      </w:pPr>
      <w:r w:rsidRPr="00883503">
        <w:rPr>
          <w:rFonts w:ascii="Times New Roman" w:hAnsi="Times New Roman" w:cs="Times New Roman"/>
          <w:b/>
          <w:sz w:val="28"/>
          <w:szCs w:val="28"/>
          <w:lang w:val="az-Latn-AZ"/>
        </w:rPr>
        <w:t>2.2.DİSPERSİYANIN XASSƏLƏRİ</w:t>
      </w:r>
    </w:p>
    <w:p w:rsidR="00883503" w:rsidRPr="00883503" w:rsidRDefault="00883503" w:rsidP="00883503">
      <w:pPr>
        <w:spacing w:after="0"/>
        <w:jc w:val="center"/>
        <w:rPr>
          <w:rFonts w:ascii="Times New Roman" w:hAnsi="Times New Roman" w:cs="Times New Roman"/>
          <w:b/>
          <w:sz w:val="28"/>
          <w:szCs w:val="28"/>
          <w:lang w:val="az-Latn-AZ"/>
        </w:rPr>
      </w:pPr>
    </w:p>
    <w:p w:rsidR="007F14E1" w:rsidRPr="004F3F8E" w:rsidRDefault="0088350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1.Sabitin dispersiyası sıfra bərabərdir:</w:t>
      </w:r>
    </w:p>
    <w:p w:rsidR="007F14E1" w:rsidRPr="004F3F8E" w:rsidRDefault="00A4479B" w:rsidP="00883503">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812" type="#_x0000_t75" style="width:9pt;height:17.25pt">
            <v:imagedata r:id="rId9" o:title=""/>
          </v:shape>
        </w:pict>
      </w:r>
      <w:r>
        <w:rPr>
          <w:rFonts w:ascii="Times New Roman" w:hAnsi="Times New Roman" w:cs="Times New Roman"/>
          <w:position w:val="-6"/>
          <w:sz w:val="28"/>
          <w:szCs w:val="28"/>
          <w:lang w:val="az-Latn-AZ"/>
        </w:rPr>
        <w:pict>
          <v:shape id="_x0000_i2813" type="#_x0000_t75" style="width:39pt;height:14.25pt">
            <v:imagedata r:id="rId2077"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Doğrudan da , </w:t>
      </w:r>
      <w:r w:rsidR="00A4479B">
        <w:rPr>
          <w:rFonts w:ascii="Times New Roman" w:hAnsi="Times New Roman" w:cs="Times New Roman"/>
          <w:position w:val="-10"/>
          <w:sz w:val="28"/>
          <w:szCs w:val="28"/>
          <w:lang w:val="az-Latn-AZ"/>
        </w:rPr>
        <w:pict>
          <v:shape id="_x0000_i2814" type="#_x0000_t75" style="width:138pt;height:18.75pt">
            <v:imagedata r:id="rId2078" o:title=""/>
          </v:shape>
        </w:pict>
      </w:r>
    </w:p>
    <w:p w:rsidR="007F14E1" w:rsidRPr="004F3F8E" w:rsidRDefault="0088350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2. İstənilən c  sabiti üçün </w:t>
      </w:r>
      <w:r w:rsidR="00A4479B">
        <w:rPr>
          <w:rFonts w:ascii="Times New Roman" w:hAnsi="Times New Roman" w:cs="Times New Roman"/>
          <w:position w:val="-6"/>
          <w:sz w:val="28"/>
          <w:szCs w:val="28"/>
          <w:lang w:val="az-Latn-AZ"/>
        </w:rPr>
        <w:pict>
          <v:shape id="_x0000_i2815" type="#_x0000_t75" style="width:69pt;height:15.75pt">
            <v:imagedata r:id="rId2079" o:title=""/>
          </v:shape>
        </w:pict>
      </w:r>
      <w:r w:rsidR="007F14E1" w:rsidRPr="004F3F8E">
        <w:rPr>
          <w:rFonts w:ascii="Times New Roman" w:hAnsi="Times New Roman" w:cs="Times New Roman"/>
          <w:sz w:val="28"/>
          <w:szCs w:val="28"/>
          <w:lang w:val="az-Latn-AZ"/>
        </w:rPr>
        <w:t xml:space="preserve">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bərabərliyi doğrudur.</w:t>
      </w:r>
    </w:p>
    <w:p w:rsidR="007F14E1" w:rsidRPr="004F3F8E" w:rsidRDefault="007F14E1" w:rsidP="00883503">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Doğrudan da ,  </w:t>
      </w:r>
    </w:p>
    <w:p w:rsidR="007F14E1" w:rsidRPr="004F3F8E" w:rsidRDefault="00A4479B" w:rsidP="00883503">
      <w:pPr>
        <w:spacing w:after="0"/>
        <w:ind w:firstLine="708"/>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816" type="#_x0000_t75" style="width:321pt;height:18.75pt">
            <v:imagedata r:id="rId2080" o:title=""/>
          </v:shape>
        </w:pict>
      </w:r>
    </w:p>
    <w:p w:rsidR="007F14E1" w:rsidRPr="004F3F8E" w:rsidRDefault="0088350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7F14E1" w:rsidRPr="004F3F8E">
        <w:rPr>
          <w:rFonts w:ascii="Times New Roman" w:hAnsi="Times New Roman" w:cs="Times New Roman"/>
          <w:sz w:val="28"/>
          <w:szCs w:val="28"/>
          <w:lang w:val="az-Latn-AZ"/>
        </w:rPr>
        <w:t>3.Cüt</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cüt asılı olmayan </w:t>
      </w:r>
      <w:r w:rsidR="00A4479B">
        <w:rPr>
          <w:rFonts w:ascii="Times New Roman" w:hAnsi="Times New Roman" w:cs="Times New Roman"/>
          <w:position w:val="-12"/>
          <w:sz w:val="28"/>
          <w:szCs w:val="28"/>
          <w:lang w:val="az-Latn-AZ"/>
        </w:rPr>
        <w:pict>
          <v:shape id="_x0000_i2817" type="#_x0000_t75" style="width:69pt;height:18.75pt">
            <v:imagedata r:id="rId1947" o:title=""/>
          </v:shape>
        </w:pict>
      </w:r>
      <w:r w:rsidR="007F14E1" w:rsidRPr="004F3F8E">
        <w:rPr>
          <w:rFonts w:ascii="Times New Roman" w:hAnsi="Times New Roman" w:cs="Times New Roman"/>
          <w:sz w:val="28"/>
          <w:szCs w:val="28"/>
          <w:lang w:val="az-Latn-AZ"/>
        </w:rPr>
        <w:t xml:space="preserve"> kəmiyyətlərinin cəminin dispersiyası , onların dispersiyaları cəminə bərabərdir, yəni</w:t>
      </w:r>
    </w:p>
    <w:p w:rsidR="007F14E1" w:rsidRPr="004F3F8E" w:rsidRDefault="00A4479B" w:rsidP="00883503">
      <w:pPr>
        <w:spacing w:after="0"/>
        <w:ind w:left="360"/>
        <w:jc w:val="center"/>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2818" type="#_x0000_t75" style="width:228.75pt;height:18.75pt">
            <v:imagedata r:id="rId2081" o:title=""/>
          </v:shape>
        </w:pict>
      </w:r>
    </w:p>
    <w:p w:rsidR="007F14E1" w:rsidRPr="004F3F8E" w:rsidRDefault="0088350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883503">
        <w:rPr>
          <w:rFonts w:ascii="Times New Roman" w:hAnsi="Times New Roman" w:cs="Times New Roman"/>
          <w:b/>
          <w:sz w:val="28"/>
          <w:szCs w:val="28"/>
          <w:lang w:val="az-Latn-AZ"/>
        </w:rPr>
        <w:t>İsbatı.</w:t>
      </w:r>
      <w:r>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lang w:val="az-Latn-AZ"/>
        </w:rPr>
        <w:pict>
          <v:shape id="_x0000_i2819" type="#_x0000_t75" style="width:71.25pt;height:18.75pt">
            <v:imagedata r:id="rId2082" o:title=""/>
          </v:shape>
        </w:pict>
      </w:r>
      <w:r w:rsidR="007F14E1" w:rsidRPr="004F3F8E">
        <w:rPr>
          <w:rFonts w:ascii="Times New Roman" w:hAnsi="Times New Roman" w:cs="Times New Roman"/>
          <w:sz w:val="28"/>
          <w:szCs w:val="28"/>
          <w:lang w:val="az-Latn-AZ"/>
        </w:rPr>
        <w:t xml:space="preserve"> qəbul edərək yaza bilərik:</w: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30"/>
          <w:sz w:val="28"/>
          <w:szCs w:val="28"/>
          <w:lang w:val="az-Latn-AZ"/>
        </w:rPr>
        <w:pict>
          <v:shape id="_x0000_i2820" type="#_x0000_t75" style="width:240.75pt;height:38.25pt">
            <v:imagedata r:id="rId2083" o:title=""/>
          </v:shape>
        </w:pict>
      </w:r>
    </w:p>
    <w:p w:rsidR="007F14E1" w:rsidRPr="004F3F8E" w:rsidRDefault="007F14E1" w:rsidP="00284D8F">
      <w:pPr>
        <w:spacing w:after="0"/>
        <w:ind w:firstLine="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Buradan </w: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30"/>
          <w:sz w:val="28"/>
          <w:szCs w:val="28"/>
          <w:lang w:val="az-Latn-AZ"/>
        </w:rPr>
        <w:pict>
          <v:shape id="_x0000_i2821" type="#_x0000_t75" style="width:267.75pt;height:35.25pt">
            <v:imagedata r:id="rId2084" o:title=""/>
          </v:shape>
        </w:pict>
      </w:r>
    </w:p>
    <w:p w:rsidR="007F14E1" w:rsidRPr="004F3F8E" w:rsidRDefault="007F14E1" w:rsidP="00284D8F">
      <w:pPr>
        <w:spacing w:after="0"/>
        <w:ind w:firstLine="360"/>
        <w:jc w:val="both"/>
        <w:rPr>
          <w:rFonts w:ascii="Times New Roman" w:hAnsi="Times New Roman" w:cs="Times New Roman"/>
          <w:sz w:val="28"/>
          <w:szCs w:val="28"/>
          <w:lang w:val="az-Latn-AZ"/>
        </w:rPr>
      </w:pPr>
      <w:r w:rsidRPr="00883503">
        <w:rPr>
          <w:rFonts w:ascii="Times New Roman" w:hAnsi="Times New Roman" w:cs="Times New Roman"/>
          <w:b/>
          <w:sz w:val="28"/>
          <w:szCs w:val="28"/>
          <w:lang w:val="az-Latn-AZ"/>
        </w:rPr>
        <w:t>Nəticə3.</w:t>
      </w:r>
      <w:r w:rsidR="00883503">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İki asılı olmayan təsadüfü kəmiyyətin cəminin dispersiyası onların dispersiyaları cəminə bərabərdir.</w:t>
      </w:r>
    </w:p>
    <w:p w:rsidR="007F14E1" w:rsidRPr="004F3F8E" w:rsidRDefault="0088350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883503">
        <w:rPr>
          <w:rFonts w:ascii="Times New Roman" w:hAnsi="Times New Roman" w:cs="Times New Roman"/>
          <w:b/>
          <w:sz w:val="28"/>
          <w:szCs w:val="28"/>
          <w:lang w:val="az-Latn-AZ"/>
        </w:rPr>
        <w:t>Nəticə 4.</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İki asılı olmayan təsadüfü  kəmiyyətin fərqinin dispersiyası onların dispersiyaları cəminə bərabərdir.</w:t>
      </w:r>
    </w:p>
    <w:p w:rsidR="007F14E1" w:rsidRPr="004F3F8E" w:rsidRDefault="0088350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4. </w:t>
      </w:r>
      <w:r w:rsidR="00A4479B">
        <w:rPr>
          <w:rFonts w:ascii="Times New Roman" w:hAnsi="Times New Roman" w:cs="Times New Roman"/>
          <w:position w:val="-10"/>
          <w:sz w:val="28"/>
          <w:szCs w:val="28"/>
          <w:lang w:val="az-Latn-AZ"/>
        </w:rPr>
        <w:pict>
          <v:shape id="_x0000_i2822" type="#_x0000_t75" style="width:95.25pt;height:18.75pt">
            <v:imagedata r:id="rId2085" o:title=""/>
          </v:shape>
        </w:pict>
      </w:r>
      <w:r w:rsidR="007F14E1" w:rsidRPr="004F3F8E">
        <w:rPr>
          <w:rFonts w:ascii="Times New Roman" w:hAnsi="Times New Roman" w:cs="Times New Roman"/>
          <w:sz w:val="28"/>
          <w:szCs w:val="28"/>
          <w:lang w:val="az-Latn-AZ"/>
        </w:rPr>
        <w:t xml:space="preserve"> </w:t>
      </w:r>
    </w:p>
    <w:p w:rsidR="007F14E1" w:rsidRPr="004F3F8E" w:rsidRDefault="0088350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5.</w:t>
      </w:r>
      <w:r w:rsidR="00A4479B">
        <w:rPr>
          <w:rFonts w:ascii="Times New Roman" w:hAnsi="Times New Roman" w:cs="Times New Roman"/>
          <w:position w:val="-28"/>
          <w:sz w:val="28"/>
          <w:szCs w:val="28"/>
          <w:lang w:val="az-Latn-AZ"/>
        </w:rPr>
        <w:pict>
          <v:shape id="_x0000_i2823" type="#_x0000_t75" style="width:143.25pt;height:36.75pt">
            <v:imagedata r:id="rId2086" o:title=""/>
          </v:shape>
        </w:pict>
      </w:r>
    </w:p>
    <w:p w:rsidR="007F14E1" w:rsidRPr="004F3F8E" w:rsidRDefault="00883503" w:rsidP="00883503">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883503">
        <w:rPr>
          <w:rFonts w:ascii="Times New Roman" w:hAnsi="Times New Roman" w:cs="Times New Roman"/>
          <w:b/>
          <w:sz w:val="28"/>
          <w:szCs w:val="28"/>
          <w:lang w:val="az-Latn-AZ"/>
        </w:rPr>
        <w:t>Qeyd 1.</w: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4"/>
          <w:sz w:val="28"/>
          <w:szCs w:val="28"/>
          <w:lang w:val="az-Latn-AZ"/>
        </w:rPr>
        <w:pict>
          <v:shape id="_x0000_i2824" type="#_x0000_t75" style="width:30pt;height:15pt">
            <v:imagedata r:id="rId2087" o:title=""/>
          </v:shape>
        </w:pict>
      </w:r>
      <w:r w:rsidR="00A4479B">
        <w:rPr>
          <w:rFonts w:ascii="Times New Roman" w:hAnsi="Times New Roman" w:cs="Times New Roman"/>
          <w:position w:val="-28"/>
          <w:sz w:val="28"/>
          <w:szCs w:val="28"/>
          <w:lang w:val="az-Latn-AZ"/>
        </w:rPr>
        <w:pict>
          <v:shape id="_x0000_i2825" type="#_x0000_t75" style="width:44.25pt;height:33pt">
            <v:imagedata r:id="rId2088" o:title=""/>
          </v:shape>
        </w:pict>
      </w:r>
      <w:r w:rsidR="007F14E1" w:rsidRPr="004F3F8E">
        <w:rPr>
          <w:rFonts w:ascii="Times New Roman" w:hAnsi="Times New Roman" w:cs="Times New Roman"/>
          <w:sz w:val="28"/>
          <w:szCs w:val="28"/>
          <w:lang w:val="az-Latn-AZ"/>
        </w:rPr>
        <w:t xml:space="preserve"> kəmiyyətinə normallaşmış kəmiyyət deyilir.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Onda </w: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p>
    <w:p w:rsidR="007F14E1" w:rsidRPr="004F3F8E" w:rsidRDefault="00A4479B" w:rsidP="00883503">
      <w:pPr>
        <w:spacing w:after="0"/>
        <w:ind w:left="360"/>
        <w:jc w:val="center"/>
        <w:rPr>
          <w:rFonts w:ascii="Times New Roman" w:hAnsi="Times New Roman" w:cs="Times New Roman"/>
          <w:sz w:val="28"/>
          <w:szCs w:val="28"/>
          <w:lang w:val="az-Latn-AZ"/>
        </w:rPr>
      </w:pPr>
      <w:r>
        <w:rPr>
          <w:rFonts w:ascii="Times New Roman" w:hAnsi="Times New Roman" w:cs="Times New Roman"/>
          <w:position w:val="-24"/>
          <w:sz w:val="28"/>
          <w:szCs w:val="28"/>
          <w:lang w:val="az-Latn-AZ"/>
        </w:rPr>
        <w:pict>
          <v:shape id="_x0000_i2826" type="#_x0000_t75" style="width:186.75pt;height:30.75pt">
            <v:imagedata r:id="rId2089"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olar.</w:t>
      </w:r>
    </w:p>
    <w:p w:rsidR="007F14E1" w:rsidRPr="004F3F8E" w:rsidRDefault="00883503" w:rsidP="00883503">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883503">
        <w:rPr>
          <w:rFonts w:ascii="Times New Roman" w:hAnsi="Times New Roman" w:cs="Times New Roman"/>
          <w:b/>
          <w:sz w:val="28"/>
          <w:szCs w:val="28"/>
          <w:lang w:val="az-Latn-AZ"/>
        </w:rPr>
        <w:t>Tərif 9.</w:t>
      </w:r>
      <w:r w:rsidR="007F14E1" w:rsidRPr="004F3F8E">
        <w:rPr>
          <w:rFonts w:ascii="Times New Roman" w:hAnsi="Times New Roman" w:cs="Times New Roman"/>
          <w:sz w:val="28"/>
          <w:szCs w:val="28"/>
          <w:lang w:val="az-Latn-AZ"/>
        </w:rPr>
        <w:t xml:space="preserve"> Dispersiyanın hesabi kvadrat kökünə orta kvadratik meyl deyilir.</w:t>
      </w:r>
    </w:p>
    <w:p w:rsidR="007F14E1" w:rsidRPr="004F3F8E" w:rsidRDefault="00A4479B" w:rsidP="00883503">
      <w:pPr>
        <w:spacing w:after="0"/>
        <w:ind w:left="360"/>
        <w:jc w:val="center"/>
        <w:rPr>
          <w:rFonts w:ascii="Times New Roman" w:hAnsi="Times New Roman" w:cs="Times New Roman"/>
          <w:sz w:val="28"/>
          <w:szCs w:val="28"/>
          <w:lang w:val="az-Latn-AZ"/>
        </w:rPr>
      </w:pPr>
      <w:r>
        <w:rPr>
          <w:rFonts w:ascii="Times New Roman" w:hAnsi="Times New Roman" w:cs="Times New Roman"/>
          <w:position w:val="-6"/>
          <w:sz w:val="28"/>
          <w:szCs w:val="28"/>
          <w:lang w:val="az-Latn-AZ"/>
        </w:rPr>
        <w:pict>
          <v:shape id="_x0000_i2827" type="#_x0000_t75" style="width:59.25pt;height:17.25pt">
            <v:imagedata r:id="rId2090" o:title=""/>
          </v:shape>
        </w:pict>
      </w:r>
    </w:p>
    <w:p w:rsidR="007F14E1" w:rsidRPr="004F3F8E" w:rsidRDefault="00883503" w:rsidP="00883503">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883503">
        <w:rPr>
          <w:rFonts w:ascii="Times New Roman" w:hAnsi="Times New Roman" w:cs="Times New Roman"/>
          <w:b/>
          <w:sz w:val="28"/>
          <w:szCs w:val="28"/>
          <w:lang w:val="az-Latn-AZ"/>
        </w:rPr>
        <w:t>Tərif 10.</w: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24"/>
          <w:sz w:val="28"/>
          <w:szCs w:val="28"/>
          <w:lang w:val="az-Latn-AZ"/>
        </w:rPr>
        <w:pict>
          <v:shape id="_x0000_i2828" type="#_x0000_t75" style="width:1in;height:30.75pt">
            <v:imagedata r:id="rId2091" o:title=""/>
          </v:shape>
        </w:pict>
      </w:r>
      <w:r w:rsidR="007F14E1" w:rsidRPr="004F3F8E">
        <w:rPr>
          <w:rFonts w:ascii="Times New Roman" w:hAnsi="Times New Roman" w:cs="Times New Roman"/>
          <w:sz w:val="28"/>
          <w:szCs w:val="28"/>
          <w:lang w:val="az-Latn-AZ"/>
        </w:rPr>
        <w:t xml:space="preserve"> ədədinə təsadüfi kəmiyyətin variasiya əmsalı deyilir.</w:t>
      </w:r>
    </w:p>
    <w:p w:rsidR="007F14E1" w:rsidRPr="004F3F8E" w:rsidRDefault="00883503" w:rsidP="00883503">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Tərifə görə, variasiya əmsalı orta kvadratik meylin riyazi gözləməyə faiz nisbətidir.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Başqa sözlə o, </w:t>
      </w:r>
      <w:r w:rsidR="00A4479B">
        <w:rPr>
          <w:rFonts w:ascii="Times New Roman" w:hAnsi="Times New Roman" w:cs="Times New Roman"/>
          <w:position w:val="-6"/>
          <w:sz w:val="28"/>
          <w:szCs w:val="28"/>
          <w:lang w:val="az-Latn-AZ"/>
        </w:rPr>
        <w:pict>
          <v:shape id="_x0000_i2829" type="#_x0000_t75" style="width:12pt;height:11.25pt">
            <v:imagedata r:id="rId2092" o:title=""/>
          </v:shape>
        </w:pic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nın </w:t>
      </w:r>
      <w:r w:rsidR="00A4479B">
        <w:rPr>
          <w:rFonts w:ascii="Times New Roman" w:hAnsi="Times New Roman" w:cs="Times New Roman"/>
          <w:position w:val="-4"/>
          <w:sz w:val="28"/>
          <w:szCs w:val="28"/>
          <w:lang w:val="az-Latn-AZ"/>
        </w:rPr>
        <w:pict>
          <v:shape id="_x0000_i2830" type="#_x0000_t75" style="width:21pt;height:12.75pt">
            <v:imagedata r:id="rId2093" o:title=""/>
          </v:shape>
        </w:pic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in neçə faizi olduğunu göstərir.</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Variasiya əmsalı, müxtəlif ölçü vahidləri ilə ifadə edilən bir neçə kəmiyyətin dəyişmə dərəcələrini müqayisə etməyə imkan verir.</w:t>
      </w:r>
    </w:p>
    <w:p w:rsidR="007F14E1" w:rsidRPr="004F3F8E" w:rsidRDefault="0088350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883503">
        <w:rPr>
          <w:rFonts w:ascii="Times New Roman" w:hAnsi="Times New Roman" w:cs="Times New Roman"/>
          <w:b/>
          <w:sz w:val="28"/>
          <w:szCs w:val="28"/>
          <w:lang w:val="az-Latn-AZ"/>
        </w:rPr>
        <w:t>Qeyd 1.</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Standart normal paylanma funksiyasını</w:t>
      </w:r>
      <w:r w:rsidR="00A4479B">
        <w:rPr>
          <w:rFonts w:ascii="Times New Roman" w:hAnsi="Times New Roman" w:cs="Times New Roman"/>
          <w:position w:val="-12"/>
          <w:sz w:val="28"/>
          <w:szCs w:val="28"/>
          <w:lang w:val="az-Latn-AZ"/>
        </w:rPr>
        <w:pict>
          <v:shape id="_x0000_i2831" type="#_x0000_t75" style="width:30pt;height:18.75pt">
            <v:imagedata r:id="rId2094" o:title=""/>
          </v:shape>
        </w:pict>
      </w:r>
      <w:r w:rsidR="007F14E1" w:rsidRPr="004F3F8E">
        <w:rPr>
          <w:rFonts w:ascii="Times New Roman" w:hAnsi="Times New Roman" w:cs="Times New Roman"/>
          <w:sz w:val="28"/>
          <w:szCs w:val="28"/>
          <w:lang w:val="az-Latn-AZ"/>
        </w:rPr>
        <w:t xml:space="preserve"> ilə işarə etsək,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28"/>
          <w:sz w:val="28"/>
          <w:szCs w:val="28"/>
          <w:lang w:val="az-Latn-AZ"/>
        </w:rPr>
        <w:pict>
          <v:shape id="_x0000_i2832" type="#_x0000_t75" style="width:89.25pt;height:33.75pt">
            <v:imagedata r:id="rId2095"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olar.</w:t>
      </w:r>
    </w:p>
    <w:p w:rsidR="007F14E1" w:rsidRPr="004F3F8E" w:rsidRDefault="0088350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883503">
        <w:rPr>
          <w:rFonts w:ascii="Times New Roman" w:hAnsi="Times New Roman" w:cs="Times New Roman"/>
          <w:b/>
          <w:sz w:val="28"/>
          <w:szCs w:val="28"/>
          <w:lang w:val="az-Latn-AZ"/>
        </w:rPr>
        <w:t>Qeyd 2.</w:t>
      </w:r>
      <w:r>
        <w:rPr>
          <w:rFonts w:ascii="Times New Roman" w:hAnsi="Times New Roman" w:cs="Times New Roman"/>
          <w:position w:val="-24"/>
          <w:sz w:val="28"/>
          <w:szCs w:val="28"/>
          <w:lang w:val="az-Latn-AZ"/>
        </w:rPr>
        <w:t xml:space="preserve"> </w:t>
      </w:r>
      <w:r w:rsidR="00A4479B">
        <w:rPr>
          <w:rFonts w:ascii="Times New Roman" w:hAnsi="Times New Roman" w:cs="Times New Roman"/>
          <w:position w:val="-24"/>
          <w:sz w:val="28"/>
          <w:szCs w:val="28"/>
          <w:lang w:val="az-Latn-AZ"/>
        </w:rPr>
        <w:pict>
          <v:shape id="_x0000_i2833" type="#_x0000_t75" style="width:54.75pt;height:30.75pt">
            <v:imagedata r:id="rId2096" o:title=""/>
          </v:shape>
        </w:pict>
      </w:r>
      <w:r w:rsidR="007F14E1" w:rsidRPr="004F3F8E">
        <w:rPr>
          <w:rFonts w:ascii="Times New Roman" w:hAnsi="Times New Roman" w:cs="Times New Roman"/>
          <w:sz w:val="28"/>
          <w:szCs w:val="28"/>
          <w:lang w:val="az-Latn-AZ"/>
        </w:rPr>
        <w:t xml:space="preserve"> normallaşdırılmış təsadüfi kəmiyyətinin </w:t>
      </w:r>
      <w:r w:rsidR="00A4479B">
        <w:rPr>
          <w:rFonts w:ascii="Times New Roman" w:hAnsi="Times New Roman" w:cs="Times New Roman"/>
          <w:position w:val="-10"/>
          <w:sz w:val="28"/>
          <w:szCs w:val="28"/>
          <w:lang w:val="az-Latn-AZ"/>
        </w:rPr>
        <w:pict>
          <v:shape id="_x0000_i2834" type="#_x0000_t75" style="width:27pt;height:17.25pt">
            <v:imagedata r:id="rId2097" o:title=""/>
          </v:shape>
        </w:pict>
      </w:r>
      <w:r w:rsidR="007F14E1" w:rsidRPr="004F3F8E">
        <w:rPr>
          <w:rFonts w:ascii="Times New Roman" w:hAnsi="Times New Roman" w:cs="Times New Roman"/>
          <w:sz w:val="28"/>
          <w:szCs w:val="28"/>
          <w:lang w:val="az-Latn-AZ"/>
        </w:rPr>
        <w:t xml:space="preserve"> intervalına düşməsi ehtimalı</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lastRenderedPageBreak/>
        <w:t xml:space="preserve">                             </w:t>
      </w:r>
      <w:r w:rsidR="00A4479B">
        <w:rPr>
          <w:rFonts w:ascii="Times New Roman" w:hAnsi="Times New Roman" w:cs="Times New Roman"/>
          <w:position w:val="-32"/>
          <w:sz w:val="28"/>
          <w:szCs w:val="28"/>
          <w:lang w:val="az-Latn-AZ"/>
        </w:rPr>
        <w:pict>
          <v:shape id="_x0000_i2835" type="#_x0000_t75" style="width:177.75pt;height:39pt">
            <v:imagedata r:id="rId2098"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Burada, </w:t>
      </w:r>
      <w:r w:rsidR="00A4479B">
        <w:rPr>
          <w:rFonts w:ascii="Times New Roman" w:hAnsi="Times New Roman" w:cs="Times New Roman"/>
          <w:position w:val="-32"/>
          <w:sz w:val="28"/>
          <w:szCs w:val="28"/>
          <w:lang w:val="az-Latn-AZ"/>
        </w:rPr>
        <w:pict>
          <v:shape id="_x0000_i2836" type="#_x0000_t75" style="width:105pt;height:39pt">
            <v:imagedata r:id="rId2099" o:title=""/>
          </v:shape>
        </w:pict>
      </w:r>
      <w:r w:rsidRPr="004F3F8E">
        <w:rPr>
          <w:rFonts w:ascii="Times New Roman" w:hAnsi="Times New Roman" w:cs="Times New Roman"/>
          <w:sz w:val="28"/>
          <w:szCs w:val="28"/>
          <w:lang w:val="az-Latn-AZ"/>
        </w:rPr>
        <w:t xml:space="preserve"> laplas funksiyasıdır.</w:t>
      </w:r>
    </w:p>
    <w:p w:rsidR="007F14E1" w:rsidRPr="004F3F8E" w:rsidRDefault="007F14E1" w:rsidP="00284D8F">
      <w:pPr>
        <w:spacing w:after="0"/>
        <w:jc w:val="both"/>
        <w:rPr>
          <w:rFonts w:ascii="Times New Roman" w:hAnsi="Times New Roman" w:cs="Times New Roman"/>
          <w:sz w:val="28"/>
          <w:szCs w:val="28"/>
          <w:lang w:val="az-Latn-AZ"/>
        </w:rPr>
      </w:pPr>
    </w:p>
    <w:p w:rsidR="007F14E1" w:rsidRPr="004F3F8E" w:rsidRDefault="007F14E1" w:rsidP="00284D8F">
      <w:pPr>
        <w:spacing w:after="0"/>
        <w:jc w:val="both"/>
        <w:rPr>
          <w:rFonts w:ascii="Times New Roman" w:hAnsi="Times New Roman" w:cs="Times New Roman"/>
          <w:sz w:val="28"/>
          <w:szCs w:val="28"/>
          <w:lang w:val="az-Latn-AZ"/>
        </w:rPr>
      </w:pPr>
    </w:p>
    <w:p w:rsidR="007F14E1" w:rsidRPr="00883503" w:rsidRDefault="007F14E1" w:rsidP="00883503">
      <w:pPr>
        <w:spacing w:after="0"/>
        <w:jc w:val="center"/>
        <w:rPr>
          <w:rFonts w:ascii="Times New Roman" w:hAnsi="Times New Roman" w:cs="Times New Roman"/>
          <w:b/>
          <w:sz w:val="28"/>
          <w:szCs w:val="28"/>
          <w:lang w:val="az-Latn-AZ"/>
        </w:rPr>
      </w:pPr>
      <w:r w:rsidRPr="00883503">
        <w:rPr>
          <w:rFonts w:ascii="Times New Roman" w:hAnsi="Times New Roman" w:cs="Times New Roman"/>
          <w:b/>
          <w:sz w:val="28"/>
          <w:szCs w:val="28"/>
          <w:lang w:val="az-Latn-AZ"/>
        </w:rPr>
        <w:t>3.TƏSADÜFÜ  KƏMİYYƏTİN MOMENTLƏRİ.</w:t>
      </w:r>
    </w:p>
    <w:p w:rsidR="007F14E1" w:rsidRPr="004F3F8E" w:rsidRDefault="007F14E1" w:rsidP="00284D8F">
      <w:pPr>
        <w:spacing w:after="0"/>
        <w:jc w:val="both"/>
        <w:rPr>
          <w:rFonts w:ascii="Times New Roman" w:hAnsi="Times New Roman" w:cs="Times New Roman"/>
          <w:sz w:val="28"/>
          <w:szCs w:val="28"/>
          <w:lang w:val="az-Latn-AZ"/>
        </w:rPr>
      </w:pPr>
    </w:p>
    <w:p w:rsidR="007F14E1" w:rsidRPr="004F3F8E" w:rsidRDefault="0088350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Təsadüfü kəmiyyətin ala bildiyi qiymətləri və bu qiymətləri hansı ehtimalla aldığını göstərən paylanma funksiyası onun ən mükəmməl xarakteritikasıdır.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Paylanma funksiyası isə bəzən bir və ya bir neçə parametrdən asılı olur.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Məsələn, normal paylanma iki parametrdən asılıdır.Paylanma funksiyasının parametrləri, bir qayda olaraq, təsadüfi kəmiyyətin mühüm ədədi xarakteristikaları olan müxtəlif tərtibli momentlər vasitəsilə ifadə olunur.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Təsadüfü kəmiyyətin momentlərini hesablamaqla onun paylanma funksiyasını təyin etmək mümkün olur.</w:t>
      </w:r>
    </w:p>
    <w:p w:rsidR="007F14E1" w:rsidRPr="004F3F8E" w:rsidRDefault="00883503" w:rsidP="00883503">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53607B">
        <w:rPr>
          <w:rFonts w:ascii="Times New Roman" w:hAnsi="Times New Roman" w:cs="Times New Roman"/>
          <w:b/>
          <w:sz w:val="28"/>
          <w:szCs w:val="28"/>
          <w:lang w:val="az-Latn-AZ"/>
        </w:rPr>
        <w:t>Tərif 11.</w: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30"/>
          <w:sz w:val="28"/>
          <w:szCs w:val="28"/>
          <w:lang w:val="az-Latn-AZ"/>
        </w:rPr>
        <w:pict>
          <v:shape id="_x0000_i2837" type="#_x0000_t75" style="width:138.75pt;height:36.75pt">
            <v:imagedata r:id="rId2100" o:title=""/>
          </v:shape>
        </w:pict>
      </w:r>
      <w:r w:rsidR="007F14E1" w:rsidRPr="004F3F8E">
        <w:rPr>
          <w:rFonts w:ascii="Times New Roman" w:hAnsi="Times New Roman" w:cs="Times New Roman"/>
          <w:sz w:val="28"/>
          <w:szCs w:val="28"/>
          <w:lang w:val="az-Latn-AZ"/>
        </w:rPr>
        <w:t xml:space="preserve">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ədədinə </w:t>
      </w:r>
      <w:r w:rsidR="00A4479B">
        <w:rPr>
          <w:rFonts w:ascii="Times New Roman" w:hAnsi="Times New Roman" w:cs="Times New Roman"/>
          <w:position w:val="-4"/>
          <w:sz w:val="28"/>
          <w:szCs w:val="28"/>
          <w:lang w:val="az-Latn-AZ"/>
        </w:rPr>
        <w:pict>
          <v:shape id="_x0000_i2838" type="#_x0000_t75" style="width:14.25pt;height:12.75pt">
            <v:imagedata r:id="rId1609" o:title=""/>
          </v:shape>
        </w:pict>
      </w:r>
      <w:r w:rsidRPr="004F3F8E">
        <w:rPr>
          <w:rFonts w:ascii="Times New Roman" w:hAnsi="Times New Roman" w:cs="Times New Roman"/>
          <w:sz w:val="28"/>
          <w:szCs w:val="28"/>
          <w:lang w:val="az-Latn-AZ"/>
        </w:rPr>
        <w:t xml:space="preserve">  təsadüfi kəmiyyətinin c ədədinə görə </w:t>
      </w:r>
      <w:r w:rsidRPr="00883503">
        <w:rPr>
          <w:rFonts w:ascii="Times New Roman" w:hAnsi="Times New Roman" w:cs="Times New Roman"/>
          <w:i/>
          <w:sz w:val="28"/>
          <w:szCs w:val="28"/>
          <w:lang w:val="az-Latn-AZ"/>
        </w:rPr>
        <w:t>n</w:t>
      </w:r>
      <w:r w:rsidRPr="004F3F8E">
        <w:rPr>
          <w:rFonts w:ascii="Times New Roman" w:hAnsi="Times New Roman" w:cs="Times New Roman"/>
          <w:sz w:val="28"/>
          <w:szCs w:val="28"/>
          <w:lang w:val="az-Latn-AZ"/>
        </w:rPr>
        <w:t>-tərtibli momenti deyilir.</w:t>
      </w:r>
    </w:p>
    <w:p w:rsidR="007F14E1" w:rsidRPr="004F3F8E" w:rsidRDefault="00883503" w:rsidP="00883503">
      <w:pPr>
        <w:tabs>
          <w:tab w:val="left" w:pos="426"/>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Diskret və kəsilməz təsadüfü kəmiyyətlər üçün bu düsturu uyğun olaraq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28"/>
          <w:sz w:val="28"/>
          <w:szCs w:val="28"/>
          <w:lang w:val="az-Latn-AZ"/>
        </w:rPr>
        <w:pict>
          <v:shape id="_x0000_i2839" type="#_x0000_t75" style="width:126.75pt;height:27.75pt">
            <v:imagedata r:id="rId2101" o:title=""/>
          </v:shape>
        </w:pict>
      </w:r>
      <w:r w:rsidRPr="004F3F8E">
        <w:rPr>
          <w:rFonts w:ascii="Times New Roman" w:hAnsi="Times New Roman" w:cs="Times New Roman"/>
          <w:sz w:val="28"/>
          <w:szCs w:val="28"/>
          <w:lang w:val="az-Latn-AZ"/>
        </w:rPr>
        <w:t xml:space="preserve">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və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30"/>
          <w:sz w:val="28"/>
          <w:szCs w:val="28"/>
          <w:lang w:val="az-Latn-AZ"/>
        </w:rPr>
        <w:pict>
          <v:shape id="_x0000_i2840" type="#_x0000_t75" style="width:141pt;height:36.75pt">
            <v:imagedata r:id="rId2102" o:title=""/>
          </v:shape>
        </w:pict>
      </w:r>
      <w:r w:rsidRPr="004F3F8E">
        <w:rPr>
          <w:rFonts w:ascii="Times New Roman" w:hAnsi="Times New Roman" w:cs="Times New Roman"/>
          <w:sz w:val="28"/>
          <w:szCs w:val="28"/>
          <w:lang w:val="az-Latn-AZ"/>
        </w:rPr>
        <w:t xml:space="preserve">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bərabərliklərinə çevrilir.Xüsusi halda </w:t>
      </w:r>
      <w:r w:rsidR="00A4479B">
        <w:rPr>
          <w:rFonts w:ascii="Times New Roman" w:hAnsi="Times New Roman" w:cs="Times New Roman"/>
          <w:position w:val="-10"/>
          <w:sz w:val="28"/>
          <w:szCs w:val="28"/>
          <w:lang w:val="az-Latn-AZ"/>
        </w:rPr>
        <w:pict>
          <v:shape id="_x0000_i2841" type="#_x0000_t75" style="width:66.75pt;height:15.75pt">
            <v:imagedata r:id="rId2103" o:title=""/>
          </v:shape>
        </w:pict>
      </w:r>
      <w:r w:rsidRPr="004F3F8E">
        <w:rPr>
          <w:rFonts w:ascii="Times New Roman" w:hAnsi="Times New Roman" w:cs="Times New Roman"/>
          <w:sz w:val="28"/>
          <w:szCs w:val="28"/>
          <w:lang w:val="az-Latn-AZ"/>
        </w:rPr>
        <w:t xml:space="preserve"> olarsa </w:t>
      </w:r>
    </w:p>
    <w:p w:rsidR="007F14E1" w:rsidRPr="004F3F8E" w:rsidRDefault="007F14E1" w:rsidP="00284D8F">
      <w:pPr>
        <w:spacing w:after="0"/>
        <w:jc w:val="both"/>
        <w:rPr>
          <w:rFonts w:ascii="Times New Roman" w:hAnsi="Times New Roman" w:cs="Times New Roman"/>
          <w:sz w:val="28"/>
          <w:szCs w:val="28"/>
          <w:lang w:val="az-Latn-AZ"/>
        </w:rPr>
      </w:pP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70"/>
          <w:sz w:val="28"/>
          <w:szCs w:val="28"/>
          <w:lang w:val="az-Latn-AZ"/>
        </w:rPr>
        <w:pict>
          <v:shape id="_x0000_i2842" type="#_x0000_t75" style="width:189pt;height:75pt">
            <v:imagedata r:id="rId2104" o:title=""/>
          </v:shape>
        </w:pict>
      </w:r>
      <w:r w:rsidRPr="004F3F8E">
        <w:rPr>
          <w:rFonts w:ascii="Times New Roman" w:hAnsi="Times New Roman" w:cs="Times New Roman"/>
          <w:sz w:val="28"/>
          <w:szCs w:val="28"/>
          <w:lang w:val="az-Latn-AZ"/>
        </w:rPr>
        <w:t xml:space="preserve">                       </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alarıq.</w:t>
      </w:r>
    </w:p>
    <w:p w:rsidR="007F14E1" w:rsidRPr="004F3F8E" w:rsidRDefault="00883503" w:rsidP="00883503">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883503">
        <w:rPr>
          <w:rFonts w:ascii="Times New Roman" w:hAnsi="Times New Roman" w:cs="Times New Roman"/>
          <w:b/>
          <w:sz w:val="28"/>
          <w:szCs w:val="28"/>
          <w:lang w:val="az-Latn-AZ"/>
        </w:rPr>
        <w:t>Tərif 12.</w: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lang w:val="az-Latn-AZ"/>
        </w:rPr>
        <w:pict>
          <v:shape id="_x0000_i2843" type="#_x0000_t75" style="width:12.75pt;height:18.75pt">
            <v:imagedata r:id="rId2105" o:title=""/>
          </v:shape>
        </w:pict>
      </w:r>
      <w:r w:rsidR="007F14E1" w:rsidRPr="004F3F8E">
        <w:rPr>
          <w:rFonts w:ascii="Times New Roman" w:hAnsi="Times New Roman" w:cs="Times New Roman"/>
          <w:sz w:val="28"/>
          <w:szCs w:val="28"/>
          <w:lang w:val="az-Latn-AZ"/>
        </w:rPr>
        <w:t>kəmiyyə</w:t>
      </w:r>
      <w:r>
        <w:rPr>
          <w:rFonts w:ascii="Times New Roman" w:hAnsi="Times New Roman" w:cs="Times New Roman"/>
          <w:sz w:val="28"/>
          <w:szCs w:val="28"/>
          <w:lang w:val="az-Latn-AZ"/>
        </w:rPr>
        <w:t>ti</w:t>
      </w:r>
      <w:r w:rsidR="00A4479B">
        <w:rPr>
          <w:rFonts w:ascii="Times New Roman" w:hAnsi="Times New Roman" w:cs="Times New Roman"/>
          <w:position w:val="-4"/>
          <w:sz w:val="28"/>
          <w:szCs w:val="28"/>
          <w:lang w:val="az-Latn-AZ"/>
        </w:rPr>
        <w:pict>
          <v:shape id="_x0000_i2844" type="#_x0000_t75" style="width:14.25pt;height:12.75pt">
            <v:imagedata r:id="rId1609" o:title=""/>
          </v:shape>
        </w:pict>
      </w:r>
      <w:r w:rsidR="007F14E1" w:rsidRPr="004F3F8E">
        <w:rPr>
          <w:rFonts w:ascii="Times New Roman" w:hAnsi="Times New Roman" w:cs="Times New Roman"/>
          <w:sz w:val="28"/>
          <w:szCs w:val="28"/>
          <w:lang w:val="az-Latn-AZ"/>
        </w:rPr>
        <w:t xml:space="preserve">kəmiyyətinin </w:t>
      </w:r>
      <w:r w:rsidR="007F14E1" w:rsidRPr="00883503">
        <w:rPr>
          <w:rFonts w:ascii="Times New Roman" w:hAnsi="Times New Roman" w:cs="Times New Roman"/>
          <w:i/>
          <w:sz w:val="28"/>
          <w:szCs w:val="28"/>
          <w:lang w:val="az-Latn-AZ"/>
        </w:rPr>
        <w:t>n</w:t>
      </w:r>
      <w:r w:rsidR="007F14E1" w:rsidRPr="004F3F8E">
        <w:rPr>
          <w:rFonts w:ascii="Times New Roman" w:hAnsi="Times New Roman" w:cs="Times New Roman"/>
          <w:sz w:val="28"/>
          <w:szCs w:val="28"/>
          <w:lang w:val="az-Latn-AZ"/>
        </w:rPr>
        <w:t xml:space="preserve"> tərtibli başlanğıc momenti, </w:t>
      </w:r>
      <w:r w:rsidR="00A4479B">
        <w:rPr>
          <w:rFonts w:ascii="Times New Roman" w:hAnsi="Times New Roman" w:cs="Times New Roman"/>
          <w:position w:val="-12"/>
          <w:sz w:val="28"/>
          <w:szCs w:val="28"/>
          <w:lang w:val="az-Latn-AZ"/>
        </w:rPr>
        <w:pict>
          <v:shape id="_x0000_i2845" type="#_x0000_t75" style="width:17.25pt;height:18.75pt">
            <v:imagedata r:id="rId2106" o:title=""/>
          </v:shape>
        </w:pict>
      </w:r>
      <w:r w:rsidR="007F14E1" w:rsidRPr="004F3F8E">
        <w:rPr>
          <w:rFonts w:ascii="Times New Roman" w:hAnsi="Times New Roman" w:cs="Times New Roman"/>
          <w:sz w:val="28"/>
          <w:szCs w:val="28"/>
          <w:lang w:val="az-Latn-AZ"/>
        </w:rPr>
        <w:t xml:space="preserve"> isə on</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un   momenti adlanır.</w:t>
      </w:r>
    </w:p>
    <w:p w:rsidR="007F14E1" w:rsidRPr="004F3F8E" w:rsidRDefault="00883503" w:rsidP="00883503">
      <w:pPr>
        <w:tabs>
          <w:tab w:val="left" w:pos="284"/>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Təsadüfü kəmiyyətin başlanğıc və mərkəzi momentləri arasında əlaqə vardır:</w:t>
      </w:r>
    </w:p>
    <w:p w:rsidR="007F14E1" w:rsidRPr="004F3F8E" w:rsidRDefault="00A4479B" w:rsidP="00883503">
      <w:pPr>
        <w:spacing w:after="0"/>
        <w:jc w:val="center"/>
        <w:rPr>
          <w:rFonts w:ascii="Times New Roman" w:hAnsi="Times New Roman" w:cs="Times New Roman"/>
          <w:sz w:val="28"/>
          <w:szCs w:val="28"/>
          <w:lang w:val="az-Latn-AZ"/>
        </w:rPr>
      </w:pPr>
      <w:r>
        <w:rPr>
          <w:rFonts w:ascii="Times New Roman" w:hAnsi="Times New Roman" w:cs="Times New Roman"/>
          <w:position w:val="-28"/>
          <w:sz w:val="28"/>
          <w:szCs w:val="28"/>
          <w:lang w:val="az-Latn-AZ"/>
        </w:rPr>
        <w:pict>
          <v:shape id="_x0000_i2846" type="#_x0000_t75" style="width:1in;height:33.75pt">
            <v:imagedata r:id="rId2107" o:title=""/>
          </v:shape>
        </w:pict>
      </w:r>
    </w:p>
    <w:p w:rsidR="007F14E1" w:rsidRPr="004F3F8E" w:rsidRDefault="00A4479B" w:rsidP="00883503">
      <w:pPr>
        <w:spacing w:after="0"/>
        <w:jc w:val="center"/>
        <w:rPr>
          <w:rFonts w:ascii="Times New Roman" w:hAnsi="Times New Roman" w:cs="Times New Roman"/>
          <w:sz w:val="28"/>
          <w:szCs w:val="28"/>
          <w:lang w:val="az-Latn-AZ"/>
        </w:rPr>
      </w:pPr>
      <w:r>
        <w:rPr>
          <w:rFonts w:ascii="Times New Roman" w:hAnsi="Times New Roman" w:cs="Times New Roman"/>
          <w:position w:val="-28"/>
          <w:sz w:val="28"/>
          <w:szCs w:val="28"/>
          <w:lang w:val="az-Latn-AZ"/>
        </w:rPr>
        <w:pict>
          <v:shape id="_x0000_i2847" type="#_x0000_t75" style="width:107.25pt;height:33.75pt">
            <v:imagedata r:id="rId2108" o:title=""/>
          </v:shape>
        </w:pict>
      </w:r>
    </w:p>
    <w:p w:rsidR="007F14E1" w:rsidRPr="004F3F8E" w:rsidRDefault="00883503" w:rsidP="00883503">
      <w:pPr>
        <w:tabs>
          <w:tab w:val="left" w:pos="142"/>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7F14E1" w:rsidRPr="004F3F8E">
        <w:rPr>
          <w:rFonts w:ascii="Times New Roman" w:hAnsi="Times New Roman" w:cs="Times New Roman"/>
          <w:sz w:val="28"/>
          <w:szCs w:val="28"/>
          <w:lang w:val="az-Latn-AZ"/>
        </w:rPr>
        <w:t xml:space="preserve">Doğrudan da, istənilən </w:t>
      </w:r>
      <w:r w:rsidR="00A4479B">
        <w:rPr>
          <w:rFonts w:ascii="Times New Roman" w:hAnsi="Times New Roman" w:cs="Times New Roman"/>
          <w:position w:val="-10"/>
          <w:sz w:val="28"/>
          <w:szCs w:val="28"/>
          <w:lang w:val="az-Latn-AZ"/>
        </w:rPr>
        <w:pict>
          <v:shape id="_x0000_i2848" type="#_x0000_t75" style="width:24.75pt;height:15.75pt">
            <v:imagedata r:id="rId2109" o:title=""/>
          </v:shape>
        </w:pict>
      </w:r>
      <w:r w:rsidR="007F14E1" w:rsidRPr="004F3F8E">
        <w:rPr>
          <w:rFonts w:ascii="Times New Roman" w:hAnsi="Times New Roman" w:cs="Times New Roman"/>
          <w:sz w:val="28"/>
          <w:szCs w:val="28"/>
          <w:lang w:val="az-Latn-AZ"/>
        </w:rPr>
        <w:t xml:space="preserve">  ədədləri üşün yaza bilərik:</w:t>
      </w:r>
    </w:p>
    <w:p w:rsidR="007F14E1" w:rsidRPr="004F3F8E" w:rsidRDefault="00A4479B" w:rsidP="00883503">
      <w:pPr>
        <w:spacing w:after="0"/>
        <w:jc w:val="center"/>
        <w:rPr>
          <w:rFonts w:ascii="Times New Roman" w:hAnsi="Times New Roman" w:cs="Times New Roman"/>
          <w:sz w:val="28"/>
          <w:szCs w:val="28"/>
          <w:lang w:val="az-Latn-AZ"/>
        </w:rPr>
      </w:pPr>
      <w:r>
        <w:rPr>
          <w:rFonts w:ascii="Times New Roman" w:hAnsi="Times New Roman" w:cs="Times New Roman"/>
          <w:position w:val="-28"/>
          <w:sz w:val="28"/>
          <w:szCs w:val="28"/>
          <w:lang w:val="az-Latn-AZ"/>
        </w:rPr>
        <w:pict>
          <v:shape id="_x0000_i2849" type="#_x0000_t75" style="width:309.75pt;height:33.75pt">
            <v:imagedata r:id="rId2110" o:title=""/>
          </v:shape>
        </w:pict>
      </w:r>
      <w:r>
        <w:rPr>
          <w:rFonts w:ascii="Times New Roman" w:hAnsi="Times New Roman" w:cs="Times New Roman"/>
          <w:position w:val="-10"/>
          <w:sz w:val="28"/>
          <w:szCs w:val="28"/>
          <w:lang w:val="az-Latn-AZ"/>
        </w:rPr>
        <w:pict>
          <v:shape id="_x0000_i2850" type="#_x0000_t75" style="width:9pt;height:17.25pt">
            <v:imagedata r:id="rId9" o:title=""/>
          </v:shape>
        </w:pict>
      </w:r>
    </w:p>
    <w:p w:rsidR="007F14E1" w:rsidRPr="004F3F8E" w:rsidRDefault="00883503" w:rsidP="00883503">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Bu düstur </w:t>
      </w:r>
      <w:r w:rsidR="00A4479B">
        <w:rPr>
          <w:rFonts w:ascii="Times New Roman" w:hAnsi="Times New Roman" w:cs="Times New Roman"/>
          <w:position w:val="-6"/>
          <w:sz w:val="28"/>
          <w:szCs w:val="28"/>
          <w:lang w:val="az-Latn-AZ"/>
        </w:rPr>
        <w:pict>
          <v:shape id="_x0000_i2851" type="#_x0000_t75" style="width:12pt;height:11.25pt">
            <v:imagedata r:id="rId2111" o:title=""/>
          </v:shape>
        </w:pict>
      </w:r>
      <w:r w:rsidR="007F14E1" w:rsidRPr="004F3F8E">
        <w:rPr>
          <w:rFonts w:ascii="Times New Roman" w:hAnsi="Times New Roman" w:cs="Times New Roman"/>
          <w:sz w:val="28"/>
          <w:szCs w:val="28"/>
          <w:lang w:val="az-Latn-AZ"/>
        </w:rPr>
        <w:t xml:space="preserve"> ədədinə görə n tərtibli momenti, </w:t>
      </w:r>
      <w:r w:rsidR="00A4479B">
        <w:rPr>
          <w:rFonts w:ascii="Times New Roman" w:hAnsi="Times New Roman" w:cs="Times New Roman"/>
          <w:position w:val="-10"/>
          <w:sz w:val="28"/>
          <w:szCs w:val="28"/>
          <w:lang w:val="az-Latn-AZ"/>
        </w:rPr>
        <w:pict>
          <v:shape id="_x0000_i2852" type="#_x0000_t75" style="width:12pt;height:15.75pt">
            <v:imagedata r:id="rId2112" o:title=""/>
          </v:shape>
        </w:pict>
      </w:r>
      <w:r w:rsidR="007F14E1" w:rsidRPr="004F3F8E">
        <w:rPr>
          <w:rFonts w:ascii="Times New Roman" w:hAnsi="Times New Roman" w:cs="Times New Roman"/>
          <w:sz w:val="28"/>
          <w:szCs w:val="28"/>
          <w:lang w:val="az-Latn-AZ"/>
        </w:rPr>
        <w:t xml:space="preserve"> ədədinə görə </w:t>
      </w:r>
      <w:r w:rsidR="007F14E1" w:rsidRPr="00883503">
        <w:rPr>
          <w:rFonts w:ascii="Times New Roman" w:hAnsi="Times New Roman" w:cs="Times New Roman"/>
          <w:i/>
          <w:sz w:val="28"/>
          <w:szCs w:val="28"/>
          <w:lang w:val="az-Latn-AZ"/>
        </w:rPr>
        <w:t>n</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dən kiçik tərtib</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li momentlərlə ifadə etməyə imkan verir.Axırıncı düsturda əvvəlcə </w:t>
      </w:r>
      <w:r w:rsidR="00A4479B">
        <w:rPr>
          <w:rFonts w:ascii="Times New Roman" w:hAnsi="Times New Roman" w:cs="Times New Roman"/>
          <w:position w:val="-10"/>
          <w:sz w:val="28"/>
          <w:szCs w:val="28"/>
          <w:lang w:val="az-Latn-AZ"/>
        </w:rPr>
        <w:pict>
          <v:shape id="_x0000_i2853" type="#_x0000_t75" style="width:72.75pt;height:15.75pt">
            <v:imagedata r:id="rId2113" o:title=""/>
          </v:shape>
        </w:pict>
      </w:r>
      <w:r w:rsidR="007F14E1" w:rsidRPr="004F3F8E">
        <w:rPr>
          <w:rFonts w:ascii="Times New Roman" w:hAnsi="Times New Roman" w:cs="Times New Roman"/>
          <w:sz w:val="28"/>
          <w:szCs w:val="28"/>
          <w:lang w:val="az-Latn-AZ"/>
        </w:rPr>
        <w:t xml:space="preserve"> sonra isə </w:t>
      </w:r>
      <w:r w:rsidR="00A4479B">
        <w:rPr>
          <w:rFonts w:ascii="Times New Roman" w:hAnsi="Times New Roman" w:cs="Times New Roman"/>
          <w:position w:val="-10"/>
          <w:sz w:val="28"/>
          <w:szCs w:val="28"/>
          <w:lang w:val="az-Latn-AZ"/>
        </w:rPr>
        <w:pict>
          <v:shape id="_x0000_i2854" type="#_x0000_t75" style="width:69.75pt;height:15.75pt">
            <v:imagedata r:id="rId2114" o:title=""/>
          </v:shape>
        </w:pict>
      </w:r>
      <w:r w:rsidR="007F14E1" w:rsidRPr="004F3F8E">
        <w:rPr>
          <w:rFonts w:ascii="Times New Roman" w:hAnsi="Times New Roman" w:cs="Times New Roman"/>
          <w:sz w:val="28"/>
          <w:szCs w:val="28"/>
          <w:lang w:val="az-Latn-AZ"/>
        </w:rPr>
        <w:t xml:space="preserve"> qəbul etsək, (20) və (21)</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i</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 alırıq.</w:t>
      </w:r>
    </w:p>
    <w:p w:rsidR="007F14E1" w:rsidRPr="004F3F8E" w:rsidRDefault="007F14E1" w:rsidP="00284D8F">
      <w:pPr>
        <w:spacing w:after="0"/>
        <w:ind w:firstLine="708"/>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Bü düsturlardan xüsusi hallarda aşağıdakı düsturlar alınır:</w:t>
      </w:r>
    </w:p>
    <w:p w:rsidR="007F14E1" w:rsidRPr="004F3F8E" w:rsidRDefault="00A4479B" w:rsidP="00883503">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855" type="#_x0000_t75" style="width:9pt;height:17.25pt">
            <v:imagedata r:id="rId9" o:title=""/>
          </v:shape>
        </w:pict>
      </w:r>
      <w:r>
        <w:rPr>
          <w:rFonts w:ascii="Times New Roman" w:hAnsi="Times New Roman" w:cs="Times New Roman"/>
          <w:position w:val="-10"/>
          <w:sz w:val="28"/>
          <w:szCs w:val="28"/>
          <w:lang w:val="az-Latn-AZ"/>
        </w:rPr>
        <w:pict>
          <v:shape id="_x0000_i2856" type="#_x0000_t75" style="width:9pt;height:17.25pt">
            <v:imagedata r:id="rId9" o:title=""/>
          </v:shape>
        </w:pict>
      </w:r>
      <w:r>
        <w:rPr>
          <w:rFonts w:ascii="Times New Roman" w:hAnsi="Times New Roman" w:cs="Times New Roman"/>
          <w:position w:val="-10"/>
          <w:sz w:val="28"/>
          <w:szCs w:val="28"/>
          <w:lang w:val="az-Latn-AZ"/>
        </w:rPr>
        <w:pict>
          <v:shape id="_x0000_i2857" type="#_x0000_t75" style="width:9pt;height:17.25pt">
            <v:imagedata r:id="rId9" o:title=""/>
          </v:shape>
        </w:pict>
      </w:r>
      <w:r>
        <w:rPr>
          <w:rFonts w:ascii="Times New Roman" w:hAnsi="Times New Roman" w:cs="Times New Roman"/>
          <w:position w:val="-88"/>
          <w:sz w:val="28"/>
          <w:szCs w:val="28"/>
          <w:lang w:val="az-Latn-AZ"/>
        </w:rPr>
        <w:pict>
          <v:shape id="_x0000_i2858" type="#_x0000_t75" style="width:173.25pt;height:105.75pt">
            <v:imagedata r:id="rId2115" o:title=""/>
          </v:shape>
        </w:pict>
      </w:r>
    </w:p>
    <w:p w:rsidR="007F14E1" w:rsidRPr="004F3F8E" w:rsidRDefault="00C34A43" w:rsidP="00C34A43">
      <w:pPr>
        <w:tabs>
          <w:tab w:val="left" w:pos="3261"/>
          <w:tab w:val="left" w:pos="3402"/>
        </w:tabs>
        <w:spacing w:after="0"/>
        <w:jc w:val="center"/>
        <w:rPr>
          <w:rFonts w:ascii="Times New Roman" w:hAnsi="Times New Roman" w:cs="Times New Roman"/>
          <w:sz w:val="28"/>
          <w:szCs w:val="28"/>
          <w:lang w:val="az-Latn-AZ"/>
        </w:rPr>
      </w:pPr>
      <w:r>
        <w:rPr>
          <w:rFonts w:ascii="Times New Roman" w:hAnsi="Times New Roman" w:cs="Times New Roman"/>
          <w:position w:val="-12"/>
          <w:sz w:val="28"/>
          <w:szCs w:val="28"/>
          <w:lang w:val="az-Latn-AZ"/>
        </w:rPr>
        <w:t xml:space="preserve">                </w:t>
      </w:r>
      <w:r w:rsidR="00A4479B">
        <w:rPr>
          <w:rFonts w:ascii="Times New Roman" w:hAnsi="Times New Roman" w:cs="Times New Roman"/>
          <w:position w:val="-12"/>
          <w:sz w:val="28"/>
          <w:szCs w:val="28"/>
          <w:lang w:val="az-Latn-AZ"/>
        </w:rPr>
        <w:pict>
          <v:shape id="_x0000_i2859" type="#_x0000_t75" style="width:132.75pt;height:18.75pt">
            <v:imagedata r:id="rId2116" o:title=""/>
          </v:shape>
        </w:pict>
      </w:r>
      <w:r w:rsidR="00A4479B">
        <w:rPr>
          <w:rFonts w:ascii="Times New Roman" w:hAnsi="Times New Roman" w:cs="Times New Roman"/>
          <w:position w:val="-10"/>
          <w:sz w:val="28"/>
          <w:szCs w:val="28"/>
          <w:lang w:val="az-Latn-AZ"/>
        </w:rPr>
        <w:pict>
          <v:shape id="_x0000_i2860" type="#_x0000_t75" style="width:1in;height:17.25pt">
            <v:imagedata r:id="rId1369" o:title=""/>
          </v:shape>
        </w:pict>
      </w:r>
    </w:p>
    <w:p w:rsidR="007F14E1" w:rsidRDefault="007F14E1" w:rsidP="00284D8F">
      <w:pPr>
        <w:spacing w:after="0"/>
        <w:ind w:firstLine="708"/>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Praktikada 3 və 4 tərtibli momentlərdən istifadə edilir</w:t>
      </w:r>
      <w:r w:rsidR="00C34A43">
        <w:rPr>
          <w:rFonts w:ascii="Times New Roman" w:hAnsi="Times New Roman" w:cs="Times New Roman"/>
          <w:sz w:val="28"/>
          <w:szCs w:val="28"/>
          <w:lang w:val="az-Latn-AZ"/>
        </w:rPr>
        <w:t>.</w:t>
      </w:r>
    </w:p>
    <w:p w:rsidR="007F14E1" w:rsidRPr="004F3F8E" w:rsidRDefault="007F14E1" w:rsidP="0053607B">
      <w:pPr>
        <w:spacing w:after="0"/>
        <w:jc w:val="both"/>
        <w:rPr>
          <w:rFonts w:ascii="Times New Roman" w:hAnsi="Times New Roman" w:cs="Times New Roman"/>
          <w:sz w:val="28"/>
          <w:szCs w:val="28"/>
          <w:lang w:val="az-Latn-AZ"/>
        </w:rPr>
      </w:pPr>
    </w:p>
    <w:p w:rsidR="007F14E1" w:rsidRDefault="007F14E1" w:rsidP="00C34A43">
      <w:pPr>
        <w:spacing w:after="0"/>
        <w:jc w:val="center"/>
        <w:rPr>
          <w:rFonts w:ascii="Times New Roman" w:hAnsi="Times New Roman" w:cs="Times New Roman"/>
          <w:b/>
          <w:sz w:val="28"/>
          <w:szCs w:val="28"/>
          <w:lang w:val="az-Latn-AZ"/>
        </w:rPr>
      </w:pPr>
      <w:r w:rsidRPr="00C34A43">
        <w:rPr>
          <w:rFonts w:ascii="Times New Roman" w:hAnsi="Times New Roman" w:cs="Times New Roman"/>
          <w:b/>
          <w:sz w:val="28"/>
          <w:szCs w:val="28"/>
          <w:lang w:val="az-Latn-AZ"/>
        </w:rPr>
        <w:t>4.Nəzəri paylanmanın normal paylanmadan kənarlaşmasının qiymətləndirilməsi.</w:t>
      </w:r>
      <w:r w:rsidR="00C34A43" w:rsidRPr="00C34A43">
        <w:rPr>
          <w:rFonts w:ascii="Times New Roman" w:hAnsi="Times New Roman" w:cs="Times New Roman"/>
          <w:b/>
          <w:sz w:val="28"/>
          <w:szCs w:val="28"/>
          <w:lang w:val="az-Latn-AZ"/>
        </w:rPr>
        <w:t xml:space="preserve"> </w:t>
      </w:r>
      <w:r w:rsidRPr="00C34A43">
        <w:rPr>
          <w:rFonts w:ascii="Times New Roman" w:hAnsi="Times New Roman" w:cs="Times New Roman"/>
          <w:b/>
          <w:sz w:val="28"/>
          <w:szCs w:val="28"/>
          <w:lang w:val="az-Latn-AZ"/>
        </w:rPr>
        <w:t>Asimmetriya və ekses əmsalları.</w:t>
      </w:r>
    </w:p>
    <w:p w:rsidR="00C34A43" w:rsidRPr="00C34A43" w:rsidRDefault="00C34A43" w:rsidP="00C34A43">
      <w:pPr>
        <w:spacing w:after="0"/>
        <w:jc w:val="center"/>
        <w:rPr>
          <w:rFonts w:ascii="Times New Roman" w:hAnsi="Times New Roman" w:cs="Times New Roman"/>
          <w:b/>
          <w:sz w:val="28"/>
          <w:szCs w:val="28"/>
          <w:lang w:val="az-Latn-AZ"/>
        </w:rPr>
      </w:pPr>
    </w:p>
    <w:p w:rsidR="007F14E1" w:rsidRPr="004F3F8E" w:rsidRDefault="00C34A4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Normal paylanmalardan fərqli paylanmaların tədqiqində bu fərqin qiymət</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ləndirilməsi məsələsi meydana çıxır. Bu məqsədlə asimmetriya və ekses əmsal</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larından istifadə olunur.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Normal paylanmalar üçün bu əmsallar sıfra bərabərdir.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Ona görə də tədqiq edulən paylanma üçün bu əmsallar kiçik olduqda onlun normal paylanmaya yaxın olduğunu fərz etmək olar.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Əksinə asimmetriya və ekses əm</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sallarının kifayət qədər böyök olması normal paylanmadan əhəmiyyətli kənarlaş</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manın olduğunu söyləməyə əsas verir.</w:t>
      </w:r>
    </w:p>
    <w:p w:rsidR="00C34A43" w:rsidRDefault="00C34A4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Qeyd edək ki, 3 tərtibli mərkəzi moment təsadüfi kəmiyyətin riyazi gözləməyə nisbətən paylanmasının simmetrikliyini xarakterizə edir. Bu paylanmalar üçün asimmetriya və ekses əmsalları sıfra bərabərdir.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Qeyri simmetrik paylanmalar üçün tək tərtibli mərkəzi momentlər ( bir tərtibli moment istisna olmaqla) sıfırdan fərqlidirlər.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Deməli, bu momentlərdən istəniləni asimmetriyanın qiymətləndirilmə</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si olaraq götürülə bilər.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Lakin onun kəmiyyətinin ölçü vahidi təsadüfi kəmiyyətin ölçü vahidi ilə eynidir. Ona görə də qeyri simmetrikliyin xarakteristikası olaraq </w:t>
      </w:r>
      <w:r w:rsidR="00A4479B">
        <w:rPr>
          <w:rFonts w:ascii="Times New Roman" w:hAnsi="Times New Roman" w:cs="Times New Roman"/>
          <w:position w:val="-24"/>
          <w:sz w:val="28"/>
          <w:szCs w:val="28"/>
          <w:lang w:val="az-Latn-AZ"/>
        </w:rPr>
        <w:pict>
          <v:shape id="_x0000_i2861" type="#_x0000_t75" style="width:39pt;height:33pt">
            <v:imagedata r:id="rId2117" o:title=""/>
          </v:shape>
        </w:pict>
      </w:r>
      <w:r w:rsidR="007F14E1" w:rsidRPr="004F3F8E">
        <w:rPr>
          <w:rFonts w:ascii="Times New Roman" w:hAnsi="Times New Roman" w:cs="Times New Roman"/>
          <w:sz w:val="28"/>
          <w:szCs w:val="28"/>
          <w:lang w:val="az-Latn-AZ"/>
        </w:rPr>
        <w:t xml:space="preserve"> ölçüsüz kəmiyyət təyin edilir.</w:t>
      </w:r>
    </w:p>
    <w:p w:rsidR="007F14E1" w:rsidRPr="004F3F8E" w:rsidRDefault="00C34A4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C34A43">
        <w:rPr>
          <w:rFonts w:ascii="Times New Roman" w:hAnsi="Times New Roman" w:cs="Times New Roman"/>
          <w:b/>
          <w:sz w:val="28"/>
          <w:szCs w:val="28"/>
          <w:lang w:val="az-Latn-AZ"/>
        </w:rPr>
        <w:t>Tərif 13.</w: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24"/>
          <w:sz w:val="28"/>
          <w:szCs w:val="28"/>
          <w:lang w:val="az-Latn-AZ"/>
        </w:rPr>
        <w:pict>
          <v:shape id="_x0000_i2862" type="#_x0000_t75" style="width:39pt;height:33pt">
            <v:imagedata r:id="rId2117" o:title=""/>
          </v:shape>
        </w:pict>
      </w:r>
      <w:r w:rsidR="007F14E1" w:rsidRPr="004F3F8E">
        <w:rPr>
          <w:rFonts w:ascii="Times New Roman" w:hAnsi="Times New Roman" w:cs="Times New Roman"/>
          <w:sz w:val="28"/>
          <w:szCs w:val="28"/>
          <w:lang w:val="az-Latn-AZ"/>
        </w:rPr>
        <w:t xml:space="preserve">  kəmiyyətinə </w:t>
      </w:r>
      <w:r w:rsidR="00A4479B">
        <w:rPr>
          <w:rFonts w:ascii="Times New Roman" w:hAnsi="Times New Roman" w:cs="Times New Roman"/>
          <w:position w:val="-4"/>
          <w:sz w:val="28"/>
          <w:szCs w:val="28"/>
          <w:lang w:val="az-Latn-AZ"/>
        </w:rPr>
        <w:pict>
          <v:shape id="_x0000_i2863" type="#_x0000_t75" style="width:14.25pt;height:12.75pt">
            <v:imagedata r:id="rId1609" o:title=""/>
          </v:shape>
        </w:pict>
      </w:r>
      <w:r w:rsidR="007F14E1" w:rsidRPr="004F3F8E">
        <w:rPr>
          <w:rFonts w:ascii="Times New Roman" w:hAnsi="Times New Roman" w:cs="Times New Roman"/>
          <w:sz w:val="28"/>
          <w:szCs w:val="28"/>
          <w:lang w:val="az-Latn-AZ"/>
        </w:rPr>
        <w:t xml:space="preserve"> təsadüfü kəmiyyətinin asimmetriya əmsalı deyilir.</w:t>
      </w:r>
    </w:p>
    <w:p w:rsidR="007F14E1" w:rsidRPr="004F3F8E" w:rsidRDefault="00C34A4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7F14E1" w:rsidRPr="004F3F8E">
        <w:rPr>
          <w:rFonts w:ascii="Times New Roman" w:hAnsi="Times New Roman" w:cs="Times New Roman"/>
          <w:sz w:val="28"/>
          <w:szCs w:val="28"/>
          <w:lang w:val="az-Latn-AZ"/>
        </w:rPr>
        <w:t>Asimmetriya müsbət olduqda paylanma əyrisinin “uzun hissəsi” riyazi gözlə</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mədən sağ tərəfdə, mənfi olduqda isə sol tərəfdə yerləşir.</w:t>
      </w:r>
    </w:p>
    <w:p w:rsidR="007F14E1" w:rsidRPr="004F3F8E" w:rsidRDefault="00C34A43" w:rsidP="00C34A43">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Təsadüfü kəmiyyətin dispersiyası verildikdə onun 4</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cü</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 tərtib mərkəzi momenti bu kəmiyyətin öz riyazi gözləməsindən böyük yayılmasını xarakterizə edir.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Bu isə  simmetrik paylanmanın </w:t>
      </w:r>
      <w:r w:rsidR="00A4479B">
        <w:rPr>
          <w:rFonts w:ascii="Times New Roman" w:hAnsi="Times New Roman" w:cs="Times New Roman"/>
          <w:position w:val="-4"/>
          <w:sz w:val="28"/>
          <w:szCs w:val="28"/>
          <w:lang w:val="az-Latn-AZ"/>
        </w:rPr>
        <w:pict>
          <v:shape id="_x0000_i2864" type="#_x0000_t75" style="width:21pt;height:12.75pt">
            <v:imagedata r:id="rId2118" o:title=""/>
          </v:shape>
        </w:pict>
      </w:r>
      <w:r w:rsidR="007F14E1" w:rsidRPr="004F3F8E">
        <w:rPr>
          <w:rFonts w:ascii="Times New Roman" w:hAnsi="Times New Roman" w:cs="Times New Roman"/>
          <w:sz w:val="28"/>
          <w:szCs w:val="28"/>
          <w:lang w:val="az-Latn-AZ"/>
        </w:rPr>
        <w:t xml:space="preserve"> nöqtəsində maksimum qiymət almasının, yəni pay</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lanma əyrisinin bu nöqtədə “şiş” uclu və ya “yastı” olmasının xarakteristikasıdır.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Bu vəziyyəti təyin edəcək ölçüsüz kəmiyyət olaraq </w:t>
      </w:r>
    </w:p>
    <w:p w:rsidR="007F14E1" w:rsidRPr="004F3F8E" w:rsidRDefault="00A4479B" w:rsidP="00C34A43">
      <w:pPr>
        <w:spacing w:after="0"/>
        <w:jc w:val="center"/>
        <w:rPr>
          <w:rFonts w:ascii="Times New Roman" w:hAnsi="Times New Roman" w:cs="Times New Roman"/>
          <w:sz w:val="28"/>
          <w:szCs w:val="28"/>
          <w:lang w:val="az-Latn-AZ"/>
        </w:rPr>
      </w:pPr>
      <w:r>
        <w:rPr>
          <w:rFonts w:ascii="Times New Roman" w:hAnsi="Times New Roman" w:cs="Times New Roman"/>
          <w:position w:val="-24"/>
          <w:sz w:val="28"/>
          <w:szCs w:val="28"/>
          <w:lang w:val="az-Latn-AZ"/>
        </w:rPr>
        <w:pict>
          <v:shape id="_x0000_i2865" type="#_x0000_t75" style="width:54.75pt;height:33pt">
            <v:imagedata r:id="rId2119"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təyin olunur.</w:t>
      </w:r>
    </w:p>
    <w:p w:rsidR="007F14E1" w:rsidRPr="004F3F8E" w:rsidRDefault="00C34A4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C34A43">
        <w:rPr>
          <w:rFonts w:ascii="Times New Roman" w:hAnsi="Times New Roman" w:cs="Times New Roman"/>
          <w:b/>
          <w:sz w:val="28"/>
          <w:szCs w:val="28"/>
          <w:lang w:val="az-Latn-AZ"/>
        </w:rPr>
        <w:t xml:space="preserve">Tərif </w:t>
      </w:r>
      <w:r w:rsidRPr="00C34A43">
        <w:rPr>
          <w:rFonts w:ascii="Times New Roman" w:hAnsi="Times New Roman" w:cs="Times New Roman"/>
          <w:b/>
          <w:sz w:val="28"/>
          <w:szCs w:val="28"/>
          <w:lang w:val="az-Latn-AZ"/>
        </w:rPr>
        <w:t>14</w:t>
      </w:r>
      <w:r>
        <w:rPr>
          <w:rFonts w:ascii="Times New Roman" w:hAnsi="Times New Roman" w:cs="Times New Roman"/>
          <w:b/>
          <w:sz w:val="28"/>
          <w:szCs w:val="28"/>
          <w:lang w:val="az-Latn-AZ"/>
        </w:rPr>
        <w:t>.</w: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24"/>
          <w:sz w:val="28"/>
          <w:szCs w:val="28"/>
          <w:lang w:val="az-Latn-AZ"/>
        </w:rPr>
        <w:pict>
          <v:shape id="_x0000_i2866" type="#_x0000_t75" style="width:54.75pt;height:33pt">
            <v:imagedata r:id="rId2119" o:title=""/>
          </v:shape>
        </w:pict>
      </w:r>
      <w:r w:rsidR="007F14E1" w:rsidRPr="004F3F8E">
        <w:rPr>
          <w:rFonts w:ascii="Times New Roman" w:hAnsi="Times New Roman" w:cs="Times New Roman"/>
          <w:sz w:val="28"/>
          <w:szCs w:val="28"/>
          <w:lang w:val="az-Latn-AZ"/>
        </w:rPr>
        <w:t xml:space="preserve"> kəmiyyətinə </w:t>
      </w:r>
      <w:r w:rsidR="00A4479B">
        <w:rPr>
          <w:rFonts w:ascii="Times New Roman" w:hAnsi="Times New Roman" w:cs="Times New Roman"/>
          <w:position w:val="-4"/>
          <w:sz w:val="28"/>
          <w:szCs w:val="28"/>
          <w:lang w:val="az-Latn-AZ"/>
        </w:rPr>
        <w:pict>
          <v:shape id="_x0000_i2867" type="#_x0000_t75" style="width:14.25pt;height:12.75pt">
            <v:imagedata r:id="rId2120" o:title=""/>
          </v:shape>
        </w:pict>
      </w:r>
      <w:r w:rsidR="007F14E1" w:rsidRPr="004F3F8E">
        <w:rPr>
          <w:rFonts w:ascii="Times New Roman" w:hAnsi="Times New Roman" w:cs="Times New Roman"/>
          <w:sz w:val="28"/>
          <w:szCs w:val="28"/>
          <w:lang w:val="az-Latn-AZ"/>
        </w:rPr>
        <w:t xml:space="preserve"> təsadüfü kəmiyyətinin eksesi deyilir.</w:t>
      </w:r>
    </w:p>
    <w:p w:rsidR="007F14E1" w:rsidRPr="004F3F8E" w:rsidRDefault="00C34A4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Təbiətdə və ya təcrübədə öyrənilən bir çox təsadüfü proseslərin paylanması normal paylanmaya çox yaxın olur.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İstənilən təsadüfü kəmiyyətin paylanma əyrisi</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ni normal paylanma əyrisi ilə müqayisə edirlər.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Ona görə də asimmetriya və eksses anlayışlarının köməyilə hər hansı təsadüfü kəmiyyətin paylanmasının normal paylanmadan  meylini xarakterizə edirlər.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Bununla əlaqədar ekssesin ifadəsin də 3 toplananı əlavə edilmişdir.Normal paylanma üçün assimmetriya və eksses sıfra bərabərdir. </w:t>
      </w:r>
    </w:p>
    <w:p w:rsidR="007F14E1"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p>
    <w:p w:rsidR="0053607B" w:rsidRDefault="0053607B" w:rsidP="00284D8F">
      <w:pPr>
        <w:spacing w:after="0"/>
        <w:jc w:val="both"/>
        <w:rPr>
          <w:rFonts w:ascii="Times New Roman" w:hAnsi="Times New Roman" w:cs="Times New Roman"/>
          <w:sz w:val="28"/>
          <w:szCs w:val="28"/>
          <w:lang w:val="az-Latn-AZ"/>
        </w:rPr>
      </w:pPr>
    </w:p>
    <w:p w:rsidR="0053607B" w:rsidRPr="004F3F8E" w:rsidRDefault="0053607B" w:rsidP="00284D8F">
      <w:pPr>
        <w:spacing w:after="0"/>
        <w:jc w:val="both"/>
        <w:rPr>
          <w:rFonts w:ascii="Times New Roman" w:hAnsi="Times New Roman" w:cs="Times New Roman"/>
          <w:sz w:val="28"/>
          <w:szCs w:val="28"/>
          <w:lang w:val="az-Latn-AZ"/>
        </w:rPr>
      </w:pPr>
    </w:p>
    <w:p w:rsidR="007F14E1" w:rsidRPr="00C34A43" w:rsidRDefault="00C34A43" w:rsidP="00C34A43">
      <w:pPr>
        <w:spacing w:after="0"/>
        <w:jc w:val="center"/>
        <w:rPr>
          <w:rFonts w:ascii="Times New Roman" w:hAnsi="Times New Roman" w:cs="Times New Roman"/>
          <w:b/>
          <w:sz w:val="28"/>
          <w:szCs w:val="28"/>
          <w:lang w:val="az-Latn-AZ"/>
        </w:rPr>
      </w:pPr>
      <w:r w:rsidRPr="00C34A43">
        <w:rPr>
          <w:rFonts w:ascii="Times New Roman" w:hAnsi="Times New Roman" w:cs="Times New Roman"/>
          <w:b/>
          <w:sz w:val="28"/>
          <w:szCs w:val="28"/>
          <w:lang w:val="az-Latn-AZ"/>
        </w:rPr>
        <w:t>5.</w:t>
      </w:r>
      <w:r>
        <w:rPr>
          <w:rFonts w:ascii="Times New Roman" w:hAnsi="Times New Roman" w:cs="Times New Roman"/>
          <w:b/>
          <w:sz w:val="28"/>
          <w:szCs w:val="28"/>
          <w:lang w:val="az-Latn-AZ"/>
        </w:rPr>
        <w:t xml:space="preserve"> </w:t>
      </w:r>
      <w:r w:rsidR="007F14E1" w:rsidRPr="00C34A43">
        <w:rPr>
          <w:rFonts w:ascii="Times New Roman" w:hAnsi="Times New Roman" w:cs="Times New Roman"/>
          <w:b/>
          <w:sz w:val="28"/>
          <w:szCs w:val="28"/>
          <w:lang w:val="az-Latn-AZ"/>
        </w:rPr>
        <w:t>Kovariasiya və korrelyasiya əmsalı</w:t>
      </w:r>
      <w:r w:rsidRPr="00C34A43">
        <w:rPr>
          <w:rFonts w:ascii="Times New Roman" w:hAnsi="Times New Roman" w:cs="Times New Roman"/>
          <w:b/>
          <w:sz w:val="28"/>
          <w:szCs w:val="28"/>
          <w:lang w:val="az-Latn-AZ"/>
        </w:rPr>
        <w:t>.</w:t>
      </w:r>
    </w:p>
    <w:p w:rsidR="00C34A43" w:rsidRPr="00C34A43" w:rsidRDefault="00C34A43" w:rsidP="00C34A43">
      <w:pPr>
        <w:rPr>
          <w:lang w:val="az-Latn-AZ"/>
        </w:rPr>
      </w:pPr>
    </w:p>
    <w:p w:rsidR="007F14E1" w:rsidRPr="004F3F8E" w:rsidRDefault="00C34A4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C34A43">
        <w:rPr>
          <w:rFonts w:ascii="Times New Roman" w:hAnsi="Times New Roman" w:cs="Times New Roman"/>
          <w:b/>
          <w:sz w:val="28"/>
          <w:szCs w:val="28"/>
          <w:lang w:val="az-Latn-AZ"/>
        </w:rPr>
        <w:t xml:space="preserve">Tərif </w:t>
      </w:r>
      <w:r>
        <w:rPr>
          <w:rFonts w:ascii="Times New Roman" w:hAnsi="Times New Roman" w:cs="Times New Roman"/>
          <w:b/>
          <w:sz w:val="28"/>
          <w:szCs w:val="28"/>
          <w:lang w:val="az-Latn-AZ"/>
        </w:rPr>
        <w:t xml:space="preserve"> </w:t>
      </w:r>
      <w:r w:rsidR="007F14E1" w:rsidRPr="00C34A43">
        <w:rPr>
          <w:rFonts w:ascii="Times New Roman" w:hAnsi="Times New Roman" w:cs="Times New Roman"/>
          <w:b/>
          <w:sz w:val="28"/>
          <w:szCs w:val="28"/>
          <w:lang w:val="az-Latn-AZ"/>
        </w:rPr>
        <w:t>15.</w: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14"/>
          <w:sz w:val="28"/>
          <w:szCs w:val="28"/>
          <w:lang w:val="az-Latn-AZ"/>
        </w:rPr>
        <w:pict>
          <v:shape id="_x0000_i2868" type="#_x0000_t75" style="width:18.75pt;height:18.75pt">
            <v:imagedata r:id="rId2121" o:title=""/>
          </v:shape>
        </w:pict>
      </w:r>
      <w:r w:rsidR="007F14E1" w:rsidRPr="004F3F8E">
        <w:rPr>
          <w:rFonts w:ascii="Times New Roman" w:hAnsi="Times New Roman" w:cs="Times New Roman"/>
          <w:sz w:val="28"/>
          <w:szCs w:val="28"/>
          <w:lang w:val="az-Latn-AZ"/>
        </w:rPr>
        <w:t xml:space="preserve"> momentinə, yəni</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00A4479B">
        <w:rPr>
          <w:rFonts w:ascii="Times New Roman" w:hAnsi="Times New Roman" w:cs="Times New Roman"/>
          <w:position w:val="-10"/>
          <w:sz w:val="28"/>
          <w:szCs w:val="28"/>
          <w:lang w:val="az-Latn-AZ"/>
        </w:rPr>
        <w:pict>
          <v:shape id="_x0000_i2869" type="#_x0000_t75" style="width:234.75pt;height:17.25pt">
            <v:imagedata r:id="rId2122"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ifadəsinə təsadüfü vektorun kovariasiyası deyilir.</w:t>
      </w:r>
    </w:p>
    <w:p w:rsidR="007F14E1" w:rsidRPr="004F3F8E" w:rsidRDefault="00C34A4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Xüsusi halda  </w:t>
      </w:r>
      <w:r w:rsidR="00A4479B">
        <w:rPr>
          <w:rFonts w:ascii="Times New Roman" w:hAnsi="Times New Roman" w:cs="Times New Roman"/>
          <w:position w:val="-10"/>
          <w:sz w:val="28"/>
          <w:szCs w:val="28"/>
          <w:lang w:val="az-Latn-AZ"/>
        </w:rPr>
        <w:pict>
          <v:shape id="_x0000_i2870" type="#_x0000_t75" style="width:84pt;height:17.25pt">
            <v:imagedata r:id="rId2123" o:title=""/>
          </v:shape>
        </w:pict>
      </w:r>
    </w:p>
    <w:p w:rsidR="007F14E1" w:rsidRPr="004F3F8E" w:rsidRDefault="00C34A4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C34A43">
        <w:rPr>
          <w:rFonts w:ascii="Times New Roman" w:hAnsi="Times New Roman" w:cs="Times New Roman"/>
          <w:b/>
          <w:sz w:val="28"/>
          <w:szCs w:val="28"/>
          <w:lang w:val="az-Latn-AZ"/>
        </w:rPr>
        <w:t>Tə</w:t>
      </w:r>
      <w:r>
        <w:rPr>
          <w:rFonts w:ascii="Times New Roman" w:hAnsi="Times New Roman" w:cs="Times New Roman"/>
          <w:b/>
          <w:sz w:val="28"/>
          <w:szCs w:val="28"/>
          <w:lang w:val="az-Latn-AZ"/>
        </w:rPr>
        <w:t>rif 16</w:t>
      </w:r>
      <w:r w:rsidR="007F14E1" w:rsidRPr="00C34A43">
        <w:rPr>
          <w:rFonts w:ascii="Times New Roman" w:hAnsi="Times New Roman" w:cs="Times New Roman"/>
          <w:b/>
          <w:sz w:val="28"/>
          <w:szCs w:val="28"/>
          <w:lang w:val="az-Latn-AZ"/>
        </w:rPr>
        <w:t>.</w: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32"/>
          <w:sz w:val="28"/>
          <w:szCs w:val="28"/>
          <w:lang w:val="az-Latn-AZ"/>
        </w:rPr>
        <w:pict>
          <v:shape id="_x0000_i2871" type="#_x0000_t75" style="width:83.25pt;height:35.25pt">
            <v:imagedata r:id="rId2124" o:title=""/>
          </v:shape>
        </w:pict>
      </w:r>
      <w:r w:rsidR="007F14E1" w:rsidRPr="004F3F8E">
        <w:rPr>
          <w:rFonts w:ascii="Times New Roman" w:hAnsi="Times New Roman" w:cs="Times New Roman"/>
          <w:sz w:val="28"/>
          <w:szCs w:val="28"/>
          <w:lang w:val="az-Latn-AZ"/>
        </w:rPr>
        <w:t xml:space="preserve">normallaşdırılmış kovariasiyasına </w:t>
      </w:r>
      <w:r w:rsidR="00A4479B">
        <w:rPr>
          <w:rFonts w:ascii="Times New Roman" w:hAnsi="Times New Roman" w:cs="Times New Roman"/>
          <w:position w:val="-10"/>
          <w:sz w:val="28"/>
          <w:szCs w:val="28"/>
          <w:lang w:val="az-Latn-AZ"/>
        </w:rPr>
        <w:pict>
          <v:shape id="_x0000_i2872" type="#_x0000_t75" style="width:33pt;height:17.25pt">
            <v:imagedata r:id="rId2125" o:title=""/>
          </v:shape>
        </w:pict>
      </w:r>
      <w:r w:rsidR="007F14E1" w:rsidRPr="004F3F8E">
        <w:rPr>
          <w:rFonts w:ascii="Times New Roman" w:hAnsi="Times New Roman" w:cs="Times New Roman"/>
          <w:sz w:val="28"/>
          <w:szCs w:val="28"/>
          <w:lang w:val="az-Latn-AZ"/>
        </w:rPr>
        <w:t>təsadüfü vek</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torunun </w:t>
      </w:r>
      <w:r w:rsidR="00A4479B">
        <w:rPr>
          <w:rFonts w:ascii="Times New Roman" w:hAnsi="Times New Roman" w:cs="Times New Roman"/>
          <w:position w:val="-4"/>
          <w:sz w:val="28"/>
          <w:szCs w:val="28"/>
          <w:lang w:val="az-Latn-AZ"/>
        </w:rPr>
        <w:pict>
          <v:shape id="_x0000_i2873" type="#_x0000_t75" style="width:14.25pt;height:12.75pt">
            <v:imagedata r:id="rId1944" o:title=""/>
          </v:shape>
        </w:pict>
      </w:r>
      <w:r w:rsidR="007F14E1" w:rsidRPr="004F3F8E">
        <w:rPr>
          <w:rFonts w:ascii="Times New Roman" w:hAnsi="Times New Roman" w:cs="Times New Roman"/>
          <w:sz w:val="28"/>
          <w:szCs w:val="28"/>
          <w:lang w:val="az-Latn-AZ"/>
        </w:rPr>
        <w:t xml:space="preserve">və </w:t>
      </w:r>
      <w:r w:rsidR="00A4479B">
        <w:rPr>
          <w:rFonts w:ascii="Times New Roman" w:hAnsi="Times New Roman" w:cs="Times New Roman"/>
          <w:position w:val="-4"/>
          <w:sz w:val="28"/>
          <w:szCs w:val="28"/>
          <w:lang w:val="az-Latn-AZ"/>
        </w:rPr>
        <w:pict>
          <v:shape id="_x0000_i2874" type="#_x0000_t75" style="width:11.25pt;height:12.75pt">
            <v:imagedata r:id="rId1945" o:title=""/>
          </v:shape>
        </w:pict>
      </w:r>
      <w:r w:rsidR="007F14E1" w:rsidRPr="004F3F8E">
        <w:rPr>
          <w:rFonts w:ascii="Times New Roman" w:hAnsi="Times New Roman" w:cs="Times New Roman"/>
          <w:sz w:val="28"/>
          <w:szCs w:val="28"/>
          <w:lang w:val="az-Latn-AZ"/>
        </w:rPr>
        <w:t>komponentlərinin korrelyasiya əmsalı deyilir.</w:t>
      </w:r>
    </w:p>
    <w:p w:rsidR="007F14E1" w:rsidRPr="004F3F8E" w:rsidRDefault="00C34A4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Aydındır ki, </w:t>
      </w:r>
    </w:p>
    <w:p w:rsidR="007F14E1" w:rsidRPr="004F3F8E" w:rsidRDefault="00A4479B" w:rsidP="00C34A43">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875" type="#_x0000_t75" style="width:110.25pt;height:17.25pt">
            <v:imagedata r:id="rId2126"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bərabərliyi ödənilir.</w:t>
      </w:r>
    </w:p>
    <w:p w:rsidR="007F14E1" w:rsidRPr="004F3F8E" w:rsidRDefault="00C34A4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Asılı olmayan kəmiyyətlər üçün </w:t>
      </w:r>
      <w:r w:rsidR="00A4479B">
        <w:rPr>
          <w:rFonts w:ascii="Times New Roman" w:hAnsi="Times New Roman" w:cs="Times New Roman"/>
          <w:position w:val="-10"/>
          <w:sz w:val="28"/>
          <w:szCs w:val="28"/>
          <w:lang w:val="az-Latn-AZ"/>
        </w:rPr>
        <w:pict>
          <v:shape id="_x0000_i2876" type="#_x0000_t75" style="width:69pt;height:17.25pt">
            <v:imagedata r:id="rId2127" o:title=""/>
          </v:shape>
        </w:pict>
      </w:r>
      <w:r w:rsidR="007F14E1" w:rsidRPr="004F3F8E">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Buradan isə aydındır ki, </w:t>
      </w:r>
      <w:r w:rsidR="00A4479B">
        <w:rPr>
          <w:rFonts w:ascii="Times New Roman" w:hAnsi="Times New Roman" w:cs="Times New Roman"/>
          <w:position w:val="-10"/>
          <w:sz w:val="28"/>
          <w:szCs w:val="28"/>
          <w:lang w:val="az-Latn-AZ"/>
        </w:rPr>
        <w:pict>
          <v:shape id="_x0000_i2877" type="#_x0000_t75" style="width:69pt;height:17.25pt">
            <v:imagedata r:id="rId2128" o:title=""/>
          </v:shape>
        </w:pict>
      </w:r>
      <w:r w:rsidR="007F14E1" w:rsidRPr="004F3F8E">
        <w:rPr>
          <w:rFonts w:ascii="Times New Roman" w:hAnsi="Times New Roman" w:cs="Times New Roman"/>
          <w:sz w:val="28"/>
          <w:szCs w:val="28"/>
          <w:lang w:val="az-Latn-AZ"/>
        </w:rPr>
        <w:t xml:space="preserve"> şərtini ödəyən kəmiyyətlər asılıdır.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Onların asılılığını bu kəmiyyətlə xarakterizə etmək əlverişli deyildir, çünki bu kəmiyyət təsadüfü </w:t>
      </w:r>
      <w:r w:rsidR="00A4479B">
        <w:rPr>
          <w:rFonts w:ascii="Times New Roman" w:hAnsi="Times New Roman" w:cs="Times New Roman"/>
          <w:position w:val="-4"/>
          <w:sz w:val="28"/>
          <w:szCs w:val="28"/>
          <w:lang w:val="az-Latn-AZ"/>
        </w:rPr>
        <w:pict>
          <v:shape id="_x0000_i2878" type="#_x0000_t75" style="width:14.25pt;height:12.75pt">
            <v:imagedata r:id="rId1944" o:title=""/>
          </v:shape>
        </w:pict>
      </w:r>
      <w:r w:rsidR="007F14E1" w:rsidRPr="004F3F8E">
        <w:rPr>
          <w:rFonts w:ascii="Times New Roman" w:hAnsi="Times New Roman" w:cs="Times New Roman"/>
          <w:sz w:val="28"/>
          <w:szCs w:val="28"/>
          <w:lang w:val="az-Latn-AZ"/>
        </w:rPr>
        <w:t xml:space="preserve"> və </w:t>
      </w:r>
      <w:r w:rsidR="00A4479B">
        <w:rPr>
          <w:rFonts w:ascii="Times New Roman" w:hAnsi="Times New Roman" w:cs="Times New Roman"/>
          <w:position w:val="-4"/>
          <w:sz w:val="28"/>
          <w:szCs w:val="28"/>
          <w:lang w:val="az-Latn-AZ"/>
        </w:rPr>
        <w:pict>
          <v:shape id="_x0000_i2879" type="#_x0000_t75" style="width:11.25pt;height:12.75pt">
            <v:imagedata r:id="rId1945" o:title=""/>
          </v:shape>
        </w:pict>
      </w:r>
      <w:r w:rsidR="007F14E1" w:rsidRPr="004F3F8E">
        <w:rPr>
          <w:rFonts w:ascii="Times New Roman" w:hAnsi="Times New Roman" w:cs="Times New Roman"/>
          <w:sz w:val="28"/>
          <w:szCs w:val="28"/>
          <w:lang w:val="az-Latn-AZ"/>
        </w:rPr>
        <w:t xml:space="preserve"> kəmiy</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yətlərinin ölçü vahidlərindən asılıdır.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Buna görə  də təsadüfü kəmiyyətlərin asılı</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lastRenderedPageBreak/>
        <w:t>lığını kəmiyyətcə xarakterizə etmək üçün həmin kəmiyyətlərin normallaşmış meyllərinin kovariasiyası olan</w:t>
      </w:r>
    </w:p>
    <w:p w:rsidR="007F14E1" w:rsidRPr="004F3F8E" w:rsidRDefault="00A4479B" w:rsidP="00C34A43">
      <w:pPr>
        <w:spacing w:after="0"/>
        <w:jc w:val="center"/>
        <w:rPr>
          <w:rFonts w:ascii="Times New Roman" w:hAnsi="Times New Roman" w:cs="Times New Roman"/>
          <w:sz w:val="28"/>
          <w:szCs w:val="28"/>
          <w:lang w:val="az-Latn-AZ"/>
        </w:rPr>
      </w:pPr>
      <w:r>
        <w:rPr>
          <w:rFonts w:ascii="Times New Roman" w:hAnsi="Times New Roman" w:cs="Times New Roman"/>
          <w:position w:val="-26"/>
          <w:sz w:val="28"/>
          <w:szCs w:val="28"/>
          <w:lang w:val="az-Latn-AZ"/>
        </w:rPr>
        <w:pict>
          <v:shape id="_x0000_i2880" type="#_x0000_t75" style="width:141pt;height:33pt">
            <v:imagedata r:id="rId2129"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və ya </w:t>
      </w:r>
    </w:p>
    <w:p w:rsidR="007F14E1" w:rsidRPr="004F3F8E" w:rsidRDefault="00A4479B" w:rsidP="00C34A43">
      <w:pPr>
        <w:spacing w:after="0"/>
        <w:jc w:val="center"/>
        <w:rPr>
          <w:rFonts w:ascii="Times New Roman" w:hAnsi="Times New Roman" w:cs="Times New Roman"/>
          <w:sz w:val="28"/>
          <w:szCs w:val="28"/>
          <w:lang w:val="az-Latn-AZ"/>
        </w:rPr>
      </w:pPr>
      <w:r>
        <w:rPr>
          <w:rFonts w:ascii="Times New Roman" w:hAnsi="Times New Roman" w:cs="Times New Roman"/>
          <w:position w:val="-26"/>
          <w:sz w:val="28"/>
          <w:szCs w:val="28"/>
          <w:lang w:val="az-Latn-AZ"/>
        </w:rPr>
        <w:pict>
          <v:shape id="_x0000_i2881" type="#_x0000_t75" style="width:108.75pt;height:33pt">
            <v:imagedata r:id="rId2130" o:title=""/>
          </v:shape>
        </w:pict>
      </w:r>
    </w:p>
    <w:p w:rsidR="00C34A43"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kəmiyyəti götürülür.</w:t>
      </w:r>
      <w:r w:rsidR="00C34A43">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 kəmiyyət adsız kəmiyyə</w:t>
      </w:r>
      <w:r w:rsidR="00C34A43">
        <w:rPr>
          <w:rFonts w:ascii="Times New Roman" w:hAnsi="Times New Roman" w:cs="Times New Roman"/>
          <w:sz w:val="28"/>
          <w:szCs w:val="28"/>
          <w:lang w:val="az-Latn-AZ"/>
        </w:rPr>
        <w:t>tdir.</w:t>
      </w:r>
    </w:p>
    <w:p w:rsidR="007F14E1" w:rsidRPr="004F3F8E" w:rsidRDefault="00C34A4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C34A43">
        <w:rPr>
          <w:rFonts w:ascii="Times New Roman" w:hAnsi="Times New Roman" w:cs="Times New Roman"/>
          <w:b/>
          <w:sz w:val="28"/>
          <w:szCs w:val="28"/>
          <w:lang w:val="az-Latn-AZ"/>
        </w:rPr>
        <w:t>Tə</w:t>
      </w:r>
      <w:r>
        <w:rPr>
          <w:rFonts w:ascii="Times New Roman" w:hAnsi="Times New Roman" w:cs="Times New Roman"/>
          <w:b/>
          <w:sz w:val="28"/>
          <w:szCs w:val="28"/>
          <w:lang w:val="az-Latn-AZ"/>
        </w:rPr>
        <w:t>rif 17</w:t>
      </w:r>
      <w:r w:rsidR="007F14E1" w:rsidRPr="00C34A43">
        <w:rPr>
          <w:rFonts w:ascii="Times New Roman" w:hAnsi="Times New Roman" w:cs="Times New Roman"/>
          <w:b/>
          <w:sz w:val="28"/>
          <w:szCs w:val="28"/>
          <w:lang w:val="az-Latn-AZ"/>
        </w:rPr>
        <w:t>.</w: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32"/>
          <w:sz w:val="28"/>
          <w:szCs w:val="28"/>
          <w:lang w:val="az-Latn-AZ"/>
        </w:rPr>
        <w:pict>
          <v:shape id="_x0000_i2882" type="#_x0000_t75" style="width:83.25pt;height:35.25pt">
            <v:imagedata r:id="rId2124" o:title=""/>
          </v:shape>
        </w:pict>
      </w:r>
      <w:r w:rsidR="007F14E1" w:rsidRPr="004F3F8E">
        <w:rPr>
          <w:rFonts w:ascii="Times New Roman" w:hAnsi="Times New Roman" w:cs="Times New Roman"/>
          <w:sz w:val="28"/>
          <w:szCs w:val="28"/>
          <w:lang w:val="az-Latn-AZ"/>
        </w:rPr>
        <w:t xml:space="preserve"> normallaşdırılmış kovariasiyasına </w:t>
      </w:r>
      <w:r w:rsidR="00A4479B">
        <w:rPr>
          <w:rFonts w:ascii="Times New Roman" w:hAnsi="Times New Roman" w:cs="Times New Roman"/>
          <w:position w:val="-10"/>
          <w:sz w:val="28"/>
          <w:szCs w:val="28"/>
          <w:lang w:val="az-Latn-AZ"/>
        </w:rPr>
        <w:pict>
          <v:shape id="_x0000_i2883" type="#_x0000_t75" style="width:33pt;height:17.25pt">
            <v:imagedata r:id="rId2125" o:title=""/>
          </v:shape>
        </w:pict>
      </w:r>
      <w:r w:rsidR="007F14E1" w:rsidRPr="004F3F8E">
        <w:rPr>
          <w:rFonts w:ascii="Times New Roman" w:hAnsi="Times New Roman" w:cs="Times New Roman"/>
          <w:sz w:val="28"/>
          <w:szCs w:val="28"/>
          <w:lang w:val="az-Latn-AZ"/>
        </w:rPr>
        <w:t xml:space="preserve">təsadüfü vektorunun </w:t>
      </w:r>
      <w:r w:rsidR="00A4479B">
        <w:rPr>
          <w:rFonts w:ascii="Times New Roman" w:hAnsi="Times New Roman" w:cs="Times New Roman"/>
          <w:position w:val="-4"/>
          <w:sz w:val="28"/>
          <w:szCs w:val="28"/>
          <w:lang w:val="az-Latn-AZ"/>
        </w:rPr>
        <w:pict>
          <v:shape id="_x0000_i2884" type="#_x0000_t75" style="width:14.25pt;height:12.75pt">
            <v:imagedata r:id="rId1944" o:title=""/>
          </v:shape>
        </w:pict>
      </w:r>
      <w:r w:rsidR="007F14E1" w:rsidRPr="004F3F8E">
        <w:rPr>
          <w:rFonts w:ascii="Times New Roman" w:hAnsi="Times New Roman" w:cs="Times New Roman"/>
          <w:sz w:val="28"/>
          <w:szCs w:val="28"/>
          <w:lang w:val="az-Latn-AZ"/>
        </w:rPr>
        <w:t xml:space="preserve">və </w:t>
      </w:r>
      <w:r w:rsidR="00A4479B">
        <w:rPr>
          <w:rFonts w:ascii="Times New Roman" w:hAnsi="Times New Roman" w:cs="Times New Roman"/>
          <w:position w:val="-4"/>
          <w:sz w:val="28"/>
          <w:szCs w:val="28"/>
          <w:lang w:val="az-Latn-AZ"/>
        </w:rPr>
        <w:pict>
          <v:shape id="_x0000_i2885" type="#_x0000_t75" style="width:11.25pt;height:12.75pt">
            <v:imagedata r:id="rId1945" o:title=""/>
          </v:shape>
        </w:pict>
      </w:r>
      <w:r w:rsidR="007F14E1" w:rsidRPr="004F3F8E">
        <w:rPr>
          <w:rFonts w:ascii="Times New Roman" w:hAnsi="Times New Roman" w:cs="Times New Roman"/>
          <w:sz w:val="28"/>
          <w:szCs w:val="28"/>
          <w:lang w:val="az-Latn-AZ"/>
        </w:rPr>
        <w:t>komponentlərinin korrelyasiya əmsalı deyilir.</w:t>
      </w:r>
    </w:p>
    <w:p w:rsidR="007F14E1" w:rsidRPr="004F3F8E" w:rsidRDefault="00C34A43"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479B">
        <w:rPr>
          <w:rFonts w:ascii="Times New Roman" w:hAnsi="Times New Roman" w:cs="Times New Roman"/>
          <w:position w:val="-4"/>
          <w:sz w:val="28"/>
          <w:szCs w:val="28"/>
          <w:lang w:val="az-Latn-AZ"/>
        </w:rPr>
        <w:pict>
          <v:shape id="_x0000_i2886" type="#_x0000_t75" style="width:14.25pt;height:12.75pt">
            <v:imagedata r:id="rId1944" o:title=""/>
          </v:shape>
        </w:pict>
      </w:r>
      <w:r w:rsidR="007F14E1" w:rsidRPr="004F3F8E">
        <w:rPr>
          <w:rFonts w:ascii="Times New Roman" w:hAnsi="Times New Roman" w:cs="Times New Roman"/>
          <w:sz w:val="28"/>
          <w:szCs w:val="28"/>
          <w:lang w:val="az-Latn-AZ"/>
        </w:rPr>
        <w:t xml:space="preserve"> və </w:t>
      </w:r>
      <w:r w:rsidR="00A4479B">
        <w:rPr>
          <w:rFonts w:ascii="Times New Roman" w:hAnsi="Times New Roman" w:cs="Times New Roman"/>
          <w:position w:val="-4"/>
          <w:sz w:val="28"/>
          <w:szCs w:val="28"/>
          <w:lang w:val="az-Latn-AZ"/>
        </w:rPr>
        <w:pict>
          <v:shape id="_x0000_i2887" type="#_x0000_t75" style="width:11.25pt;height:12.75pt">
            <v:imagedata r:id="rId1945" o:title=""/>
          </v:shape>
        </w:pict>
      </w:r>
      <w:r w:rsidR="007F14E1" w:rsidRPr="004F3F8E">
        <w:rPr>
          <w:rFonts w:ascii="Times New Roman" w:hAnsi="Times New Roman" w:cs="Times New Roman"/>
          <w:sz w:val="28"/>
          <w:szCs w:val="28"/>
          <w:lang w:val="az-Latn-AZ"/>
        </w:rPr>
        <w:t xml:space="preserve"> kəmiyyətlərinin asılı olmaması üçün onların korrelyasiya əmsalının sı</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f</w:t>
      </w:r>
      <w:r>
        <w:rPr>
          <w:rFonts w:ascii="Times New Roman" w:hAnsi="Times New Roman" w:cs="Times New Roman"/>
          <w:sz w:val="28"/>
          <w:szCs w:val="28"/>
          <w:lang w:val="az-Latn-AZ"/>
        </w:rPr>
        <w:t>ı</w:t>
      </w:r>
      <w:r w:rsidR="007F14E1" w:rsidRPr="004F3F8E">
        <w:rPr>
          <w:rFonts w:ascii="Times New Roman" w:hAnsi="Times New Roman" w:cs="Times New Roman"/>
          <w:sz w:val="28"/>
          <w:szCs w:val="28"/>
          <w:lang w:val="az-Latn-AZ"/>
        </w:rPr>
        <w:t xml:space="preserve">ra bərabər olması zəruridir, lakin korrelyasiya əmsalının sıfra bərabər olmasından </w:t>
      </w:r>
      <w:r w:rsidR="00A4479B">
        <w:rPr>
          <w:rFonts w:ascii="Times New Roman" w:hAnsi="Times New Roman" w:cs="Times New Roman"/>
          <w:position w:val="-4"/>
          <w:sz w:val="28"/>
          <w:szCs w:val="28"/>
          <w:lang w:val="az-Latn-AZ"/>
        </w:rPr>
        <w:pict>
          <v:shape id="_x0000_i2888" type="#_x0000_t75" style="width:14.25pt;height:12.75pt">
            <v:imagedata r:id="rId1944" o:title=""/>
          </v:shape>
        </w:pict>
      </w:r>
      <w:r w:rsidR="007F14E1" w:rsidRPr="004F3F8E">
        <w:rPr>
          <w:rFonts w:ascii="Times New Roman" w:hAnsi="Times New Roman" w:cs="Times New Roman"/>
          <w:sz w:val="28"/>
          <w:szCs w:val="28"/>
          <w:lang w:val="az-Latn-AZ"/>
        </w:rPr>
        <w:t xml:space="preserve"> və</w:t>
      </w:r>
      <w:r w:rsidR="00A4479B">
        <w:rPr>
          <w:rFonts w:ascii="Times New Roman" w:hAnsi="Times New Roman" w:cs="Times New Roman"/>
          <w:position w:val="-4"/>
          <w:sz w:val="28"/>
          <w:szCs w:val="28"/>
          <w:lang w:val="az-Latn-AZ"/>
        </w:rPr>
        <w:pict>
          <v:shape id="_x0000_i2889" type="#_x0000_t75" style="width:11.25pt;height:12.75pt">
            <v:imagedata r:id="rId1945" o:title=""/>
          </v:shape>
        </w:pict>
      </w:r>
      <w:r w:rsidR="007F14E1" w:rsidRPr="004F3F8E">
        <w:rPr>
          <w:rFonts w:ascii="Times New Roman" w:hAnsi="Times New Roman" w:cs="Times New Roman"/>
          <w:sz w:val="28"/>
          <w:szCs w:val="28"/>
          <w:lang w:val="az-Latn-AZ"/>
        </w:rPr>
        <w:t xml:space="preserve">  kəmiyyətlərinin asılı olmaması çıxmır.</w:t>
      </w:r>
    </w:p>
    <w:p w:rsidR="007F14E1" w:rsidRPr="004F3F8E" w:rsidRDefault="00C34A43" w:rsidP="00C34A43">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Korrelyasiya əmsalı sıfra bərabər olan kəmiyyətlərə korrelyasiyalanmamış, korrelyasiya əmsalı sıfra bərabər olmayan kəmiyyətlərə isə korrelyasiyalanmış kəmiyyətlər deyilir.</w:t>
      </w:r>
    </w:p>
    <w:p w:rsidR="007F14E1" w:rsidRPr="004F3F8E" w:rsidRDefault="00C34A43" w:rsidP="00C34A43">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Yuxarıda dediklərimiz göstərir ki, asılı olmayan kəmiyyətlər korrelyasiyalan</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mamış kəmiyyətlərdir.</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Lakin korrelyasiyalanmamış kəmiyyətlərin asılı olmadığını hökm etmək olmaz.</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Deməli, təsadüfi kəmiyyətlə</w:t>
      </w:r>
      <w:r>
        <w:rPr>
          <w:rFonts w:ascii="Times New Roman" w:hAnsi="Times New Roman" w:cs="Times New Roman"/>
          <w:sz w:val="28"/>
          <w:szCs w:val="28"/>
          <w:lang w:val="az-Latn-AZ"/>
        </w:rPr>
        <w:t>rin asılı olmaması</w:t>
      </w:r>
      <w:r w:rsidR="007F14E1" w:rsidRPr="004F3F8E">
        <w:rPr>
          <w:rFonts w:ascii="Times New Roman" w:hAnsi="Times New Roman" w:cs="Times New Roman"/>
          <w:sz w:val="28"/>
          <w:szCs w:val="28"/>
          <w:lang w:val="az-Latn-AZ"/>
        </w:rPr>
        <w:t>, onların kor</w:t>
      </w:r>
      <w:r w:rsidR="00E81C9C">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relyasiyalanmamış olmasına nəzərən güclü şərtdir.</w:t>
      </w:r>
    </w:p>
    <w:p w:rsidR="007F14E1" w:rsidRDefault="00E81C9C" w:rsidP="00E81C9C">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Normal paylanmış təsadüfi kəmiyyətlər üçün isə asılı olmamaq və korrelyasiyalanmamaq anlayışları ekvivalentdir: normal paylanmış </w:t>
      </w:r>
      <w:r w:rsidR="00A4479B">
        <w:rPr>
          <w:rFonts w:ascii="Times New Roman" w:hAnsi="Times New Roman" w:cs="Times New Roman"/>
          <w:position w:val="-4"/>
          <w:sz w:val="28"/>
          <w:szCs w:val="28"/>
          <w:lang w:val="az-Latn-AZ"/>
        </w:rPr>
        <w:pict>
          <v:shape id="_x0000_i2890" type="#_x0000_t75" style="width:14.25pt;height:12.75pt">
            <v:imagedata r:id="rId1944" o:title=""/>
          </v:shape>
        </w:pict>
      </w:r>
      <w:r w:rsidR="007F14E1" w:rsidRPr="004F3F8E">
        <w:rPr>
          <w:rFonts w:ascii="Times New Roman" w:hAnsi="Times New Roman" w:cs="Times New Roman"/>
          <w:sz w:val="28"/>
          <w:szCs w:val="28"/>
          <w:lang w:val="az-Latn-AZ"/>
        </w:rPr>
        <w:t xml:space="preserve"> və </w:t>
      </w:r>
      <w:r w:rsidR="00A4479B">
        <w:rPr>
          <w:rFonts w:ascii="Times New Roman" w:hAnsi="Times New Roman" w:cs="Times New Roman"/>
          <w:position w:val="-4"/>
          <w:sz w:val="28"/>
          <w:szCs w:val="28"/>
          <w:lang w:val="az-Latn-AZ"/>
        </w:rPr>
        <w:pict>
          <v:shape id="_x0000_i2891" type="#_x0000_t75" style="width:11.25pt;height:12.75pt">
            <v:imagedata r:id="rId1945" o:title=""/>
          </v:shape>
        </w:pict>
      </w:r>
      <w:r w:rsidR="007F14E1" w:rsidRPr="004F3F8E">
        <w:rPr>
          <w:rFonts w:ascii="Times New Roman" w:hAnsi="Times New Roman" w:cs="Times New Roman"/>
          <w:sz w:val="28"/>
          <w:szCs w:val="28"/>
          <w:lang w:val="az-Latn-AZ"/>
        </w:rPr>
        <w:t xml:space="preserve"> kəmiyyətlərinin asılı olmaması üçün onların korrelyasiya əmsalının sıfra bərabər olması zəruri və kafidir.</w:t>
      </w:r>
    </w:p>
    <w:p w:rsidR="00E81C9C" w:rsidRDefault="00E81C9C" w:rsidP="00E81C9C">
      <w:pPr>
        <w:spacing w:after="0"/>
        <w:jc w:val="both"/>
        <w:rPr>
          <w:rFonts w:ascii="Times New Roman" w:hAnsi="Times New Roman" w:cs="Times New Roman"/>
          <w:sz w:val="28"/>
          <w:szCs w:val="28"/>
          <w:lang w:val="az-Latn-AZ"/>
        </w:rPr>
      </w:pPr>
    </w:p>
    <w:p w:rsidR="007F14E1" w:rsidRDefault="00E81C9C" w:rsidP="00E81C9C">
      <w:pPr>
        <w:spacing w:after="0"/>
        <w:jc w:val="both"/>
        <w:rPr>
          <w:rFonts w:ascii="Times New Roman" w:hAnsi="Times New Roman" w:cs="Times New Roman"/>
          <w:b/>
          <w:sz w:val="28"/>
          <w:szCs w:val="28"/>
          <w:lang w:val="az-Latn-AZ"/>
        </w:rPr>
      </w:pPr>
      <w:r>
        <w:rPr>
          <w:rFonts w:ascii="Times New Roman" w:hAnsi="Times New Roman" w:cs="Times New Roman"/>
          <w:sz w:val="28"/>
          <w:szCs w:val="28"/>
          <w:lang w:val="az-Latn-AZ"/>
        </w:rPr>
        <w:t xml:space="preserve">     </w:t>
      </w:r>
      <w:r w:rsidR="007F14E1" w:rsidRPr="00E81C9C">
        <w:rPr>
          <w:rFonts w:ascii="Times New Roman" w:hAnsi="Times New Roman" w:cs="Times New Roman"/>
          <w:b/>
          <w:sz w:val="28"/>
          <w:szCs w:val="28"/>
          <w:lang w:val="az-Latn-AZ"/>
        </w:rPr>
        <w:t>Korrelyasiya əmsalının xassələri :</w:t>
      </w:r>
    </w:p>
    <w:p w:rsidR="00E81C9C" w:rsidRPr="00E81C9C" w:rsidRDefault="00E81C9C" w:rsidP="00E81C9C">
      <w:pPr>
        <w:spacing w:after="0"/>
        <w:jc w:val="both"/>
        <w:rPr>
          <w:rFonts w:ascii="Times New Roman" w:hAnsi="Times New Roman" w:cs="Times New Roman"/>
          <w:b/>
          <w:sz w:val="28"/>
          <w:szCs w:val="28"/>
          <w:lang w:val="az-Latn-AZ"/>
        </w:rPr>
      </w:pPr>
    </w:p>
    <w:p w:rsidR="007F14E1" w:rsidRPr="004F3F8E" w:rsidRDefault="00E81C9C"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1.korrelyasiya əmsalının mütləq qiyməti vahiddən böyük deyildir, yəni istənilən </w:t>
      </w:r>
      <w:r w:rsidR="00A4479B">
        <w:rPr>
          <w:rFonts w:ascii="Times New Roman" w:hAnsi="Times New Roman" w:cs="Times New Roman"/>
          <w:position w:val="-4"/>
          <w:sz w:val="28"/>
          <w:szCs w:val="28"/>
          <w:lang w:val="az-Latn-AZ"/>
        </w:rPr>
        <w:pict>
          <v:shape id="_x0000_i2892" type="#_x0000_t75" style="width:14.25pt;height:12.75pt">
            <v:imagedata r:id="rId1944" o:title=""/>
          </v:shape>
        </w:pict>
      </w:r>
      <w:r w:rsidR="007F14E1" w:rsidRPr="004F3F8E">
        <w:rPr>
          <w:rFonts w:ascii="Times New Roman" w:hAnsi="Times New Roman" w:cs="Times New Roman"/>
          <w:sz w:val="28"/>
          <w:szCs w:val="28"/>
          <w:lang w:val="az-Latn-AZ"/>
        </w:rPr>
        <w:t>və</w:t>
      </w:r>
      <w:r w:rsidR="00A4479B">
        <w:rPr>
          <w:rFonts w:ascii="Times New Roman" w:hAnsi="Times New Roman" w:cs="Times New Roman"/>
          <w:position w:val="-4"/>
          <w:sz w:val="28"/>
          <w:szCs w:val="28"/>
          <w:lang w:val="az-Latn-AZ"/>
        </w:rPr>
        <w:pict>
          <v:shape id="_x0000_i2893" type="#_x0000_t75" style="width:11.25pt;height:12.75pt">
            <v:imagedata r:id="rId1945" o:title=""/>
          </v:shape>
        </w:pict>
      </w:r>
      <w:r w:rsidR="007F14E1" w:rsidRPr="004F3F8E">
        <w:rPr>
          <w:rFonts w:ascii="Times New Roman" w:hAnsi="Times New Roman" w:cs="Times New Roman"/>
          <w:sz w:val="28"/>
          <w:szCs w:val="28"/>
          <w:lang w:val="az-Latn-AZ"/>
        </w:rPr>
        <w:t xml:space="preserve">  təsadüfi kəmiyyətləri üçün </w:t>
      </w:r>
    </w:p>
    <w:p w:rsidR="007F14E1" w:rsidRPr="004F3F8E" w:rsidRDefault="00A4479B" w:rsidP="00E81C9C">
      <w:pPr>
        <w:spacing w:after="0"/>
        <w:jc w:val="center"/>
        <w:rPr>
          <w:rFonts w:ascii="Times New Roman" w:hAnsi="Times New Roman" w:cs="Times New Roman"/>
          <w:sz w:val="28"/>
          <w:szCs w:val="28"/>
          <w:lang w:val="az-Latn-AZ"/>
        </w:rPr>
      </w:pPr>
      <w:r>
        <w:rPr>
          <w:rFonts w:ascii="Times New Roman" w:hAnsi="Times New Roman" w:cs="Times New Roman"/>
          <w:position w:val="-14"/>
          <w:sz w:val="28"/>
          <w:szCs w:val="28"/>
          <w:lang w:val="az-Latn-AZ"/>
        </w:rPr>
        <w:pict>
          <v:shape id="_x0000_i2894" type="#_x0000_t75" style="width:60.75pt;height:20.25pt">
            <v:imagedata r:id="rId2131"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bərabərliyi ödənilir.</w:t>
      </w:r>
    </w:p>
    <w:p w:rsidR="007F14E1" w:rsidRPr="004F3F8E" w:rsidRDefault="00E81C9C"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Doğrudan da, </w:t>
      </w:r>
    </w:p>
    <w:p w:rsidR="007F14E1" w:rsidRPr="004F3F8E" w:rsidRDefault="00A4479B" w:rsidP="00E81C9C">
      <w:pPr>
        <w:spacing w:after="0"/>
        <w:jc w:val="center"/>
        <w:rPr>
          <w:rFonts w:ascii="Times New Roman" w:hAnsi="Times New Roman" w:cs="Times New Roman"/>
          <w:sz w:val="28"/>
          <w:szCs w:val="28"/>
          <w:lang w:val="az-Latn-AZ"/>
        </w:rPr>
      </w:pPr>
      <w:r>
        <w:rPr>
          <w:rFonts w:ascii="Times New Roman" w:hAnsi="Times New Roman" w:cs="Times New Roman"/>
          <w:position w:val="-38"/>
          <w:sz w:val="28"/>
          <w:szCs w:val="28"/>
          <w:lang w:val="az-Latn-AZ"/>
        </w:rPr>
        <w:pict>
          <v:shape id="_x0000_i2895" type="#_x0000_t75" style="width:308.25pt;height:44.25pt">
            <v:imagedata r:id="rId2132"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münasibətinə əsasən </w:t>
      </w:r>
    </w:p>
    <w:p w:rsidR="007F14E1" w:rsidRPr="004F3F8E" w:rsidRDefault="00A4479B" w:rsidP="00E81C9C">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896" type="#_x0000_t75" style="width:147pt;height:17.25pt">
            <v:imagedata r:id="rId2133"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bərabərsizlikləri ödənilməlidir.Buradan</w:t>
      </w:r>
    </w:p>
    <w:p w:rsidR="007F14E1" w:rsidRPr="004F3F8E" w:rsidRDefault="00A4479B" w:rsidP="00E81C9C">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lastRenderedPageBreak/>
        <w:pict>
          <v:shape id="_x0000_i2897" type="#_x0000_t75" style="width:83.25pt;height:17.25pt">
            <v:imagedata r:id="rId2134"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və ya tələb olunan</w:t>
      </w:r>
    </w:p>
    <w:p w:rsidR="007F14E1" w:rsidRPr="004F3F8E" w:rsidRDefault="00A4479B" w:rsidP="00E81C9C">
      <w:pPr>
        <w:spacing w:after="0"/>
        <w:jc w:val="center"/>
        <w:rPr>
          <w:rFonts w:ascii="Times New Roman" w:hAnsi="Times New Roman" w:cs="Times New Roman"/>
          <w:sz w:val="28"/>
          <w:szCs w:val="28"/>
          <w:lang w:val="az-Latn-AZ"/>
        </w:rPr>
      </w:pPr>
      <w:r>
        <w:rPr>
          <w:rFonts w:ascii="Times New Roman" w:hAnsi="Times New Roman" w:cs="Times New Roman"/>
          <w:position w:val="-14"/>
          <w:sz w:val="28"/>
          <w:szCs w:val="28"/>
          <w:lang w:val="az-Latn-AZ"/>
        </w:rPr>
        <w:pict>
          <v:shape id="_x0000_i2898" type="#_x0000_t75" style="width:60.75pt;height:20.25pt">
            <v:imagedata r:id="rId2135"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bərabərsizliyi alınır.Axırıncı bərabərsizliyi </w:t>
      </w:r>
    </w:p>
    <w:p w:rsidR="007F14E1" w:rsidRPr="004F3F8E" w:rsidRDefault="00A4479B" w:rsidP="00E81C9C">
      <w:pPr>
        <w:spacing w:after="0"/>
        <w:jc w:val="center"/>
        <w:rPr>
          <w:rFonts w:ascii="Times New Roman" w:hAnsi="Times New Roman" w:cs="Times New Roman"/>
          <w:sz w:val="28"/>
          <w:szCs w:val="28"/>
          <w:lang w:val="az-Latn-AZ"/>
        </w:rPr>
      </w:pPr>
      <w:r>
        <w:rPr>
          <w:rFonts w:ascii="Times New Roman" w:hAnsi="Times New Roman" w:cs="Times New Roman"/>
          <w:position w:val="-14"/>
          <w:sz w:val="28"/>
          <w:szCs w:val="28"/>
          <w:lang w:val="az-Latn-AZ"/>
        </w:rPr>
        <w:pict>
          <v:shape id="_x0000_i2899" type="#_x0000_t75" style="width:108.75pt;height:21pt">
            <v:imagedata r:id="rId2136"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kimi də yazmaq olar.</w:t>
      </w:r>
    </w:p>
    <w:p w:rsidR="007F14E1" w:rsidRPr="004F3F8E" w:rsidRDefault="00E81C9C"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2.Təsadüfü kəmiyyətlərin xətti çevirməsi, onların korrelyasiya əmsalının mütləq qiymətini dəyişmir, yəni istənilən sabit a, b, c, d ədədləri üçün</w:t>
      </w:r>
    </w:p>
    <w:p w:rsidR="007F14E1" w:rsidRPr="004F3F8E" w:rsidRDefault="00A4479B" w:rsidP="00E81C9C">
      <w:pPr>
        <w:spacing w:after="0"/>
        <w:jc w:val="center"/>
        <w:rPr>
          <w:rFonts w:ascii="Times New Roman" w:hAnsi="Times New Roman" w:cs="Times New Roman"/>
          <w:sz w:val="28"/>
          <w:szCs w:val="28"/>
          <w:lang w:val="az-Latn-AZ"/>
        </w:rPr>
      </w:pPr>
      <w:r>
        <w:rPr>
          <w:rFonts w:ascii="Times New Roman" w:hAnsi="Times New Roman" w:cs="Times New Roman"/>
          <w:position w:val="-16"/>
          <w:sz w:val="28"/>
          <w:szCs w:val="28"/>
          <w:lang w:val="az-Latn-AZ"/>
        </w:rPr>
        <w:pict>
          <v:shape id="_x0000_i2900" type="#_x0000_t75" style="width:144.75pt;height:21.75pt">
            <v:imagedata r:id="rId2137"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bərabərliyi doğrudur.</w:t>
      </w:r>
    </w:p>
    <w:p w:rsidR="007F14E1" w:rsidRDefault="00E81C9C"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Doğrudan da, tərifə görə</w:t>
      </w:r>
    </w:p>
    <w:p w:rsidR="00E81C9C" w:rsidRPr="004F3F8E" w:rsidRDefault="00E81C9C" w:rsidP="00284D8F">
      <w:pPr>
        <w:spacing w:after="0"/>
        <w:jc w:val="both"/>
        <w:rPr>
          <w:rFonts w:ascii="Times New Roman" w:hAnsi="Times New Roman" w:cs="Times New Roman"/>
          <w:sz w:val="28"/>
          <w:szCs w:val="28"/>
          <w:lang w:val="az-Latn-AZ"/>
        </w:rPr>
      </w:pPr>
    </w:p>
    <w:p w:rsidR="00E81C9C" w:rsidRDefault="00A4479B" w:rsidP="00E81C9C">
      <w:pPr>
        <w:spacing w:after="0"/>
        <w:jc w:val="center"/>
        <w:rPr>
          <w:rFonts w:ascii="Times New Roman" w:hAnsi="Times New Roman" w:cs="Times New Roman"/>
          <w:position w:val="-34"/>
          <w:sz w:val="28"/>
          <w:szCs w:val="28"/>
          <w:lang w:val="az-Latn-AZ"/>
        </w:rPr>
      </w:pPr>
      <w:r>
        <w:rPr>
          <w:rFonts w:ascii="Times New Roman" w:hAnsi="Times New Roman" w:cs="Times New Roman"/>
          <w:position w:val="-34"/>
          <w:sz w:val="28"/>
          <w:szCs w:val="28"/>
          <w:lang w:val="az-Latn-AZ"/>
        </w:rPr>
        <w:pict>
          <v:shape id="_x0000_i2901" type="#_x0000_t75" style="width:471pt;height:36pt">
            <v:imagedata r:id="rId2138" o:title=""/>
          </v:shape>
        </w:pict>
      </w:r>
    </w:p>
    <w:p w:rsidR="00E81C9C" w:rsidRDefault="00E81C9C" w:rsidP="00E81C9C">
      <w:pPr>
        <w:spacing w:after="0"/>
        <w:rPr>
          <w:rFonts w:ascii="Times New Roman" w:hAnsi="Times New Roman" w:cs="Times New Roman"/>
          <w:sz w:val="28"/>
          <w:szCs w:val="28"/>
          <w:lang w:val="az-Latn-AZ"/>
        </w:rPr>
      </w:pPr>
    </w:p>
    <w:p w:rsidR="007F14E1" w:rsidRDefault="007F14E1" w:rsidP="00E81C9C">
      <w:pPr>
        <w:spacing w:after="0"/>
        <w:rPr>
          <w:rFonts w:ascii="Times New Roman" w:hAnsi="Times New Roman" w:cs="Times New Roman"/>
          <w:sz w:val="28"/>
          <w:szCs w:val="28"/>
          <w:lang w:val="az-Latn-AZ"/>
        </w:rPr>
      </w:pPr>
      <w:r w:rsidRPr="004F3F8E">
        <w:rPr>
          <w:rFonts w:ascii="Times New Roman" w:hAnsi="Times New Roman" w:cs="Times New Roman"/>
          <w:sz w:val="28"/>
          <w:szCs w:val="28"/>
          <w:lang w:val="az-Latn-AZ"/>
        </w:rPr>
        <w:t>olduğundan xassənin doğruluğu alınır.</w:t>
      </w:r>
    </w:p>
    <w:p w:rsidR="00E81C9C" w:rsidRDefault="00E81C9C" w:rsidP="00E81C9C">
      <w:pPr>
        <w:spacing w:after="0"/>
        <w:rPr>
          <w:rFonts w:ascii="Times New Roman" w:hAnsi="Times New Roman" w:cs="Times New Roman"/>
          <w:sz w:val="28"/>
          <w:szCs w:val="28"/>
          <w:lang w:val="az-Latn-AZ"/>
        </w:rPr>
      </w:pPr>
    </w:p>
    <w:p w:rsidR="0053607B" w:rsidRDefault="0053607B" w:rsidP="00E81C9C">
      <w:pPr>
        <w:spacing w:after="0"/>
        <w:rPr>
          <w:rFonts w:ascii="Times New Roman" w:hAnsi="Times New Roman" w:cs="Times New Roman"/>
          <w:sz w:val="28"/>
          <w:szCs w:val="28"/>
          <w:lang w:val="az-Latn-AZ"/>
        </w:rPr>
      </w:pPr>
    </w:p>
    <w:p w:rsidR="0053607B" w:rsidRPr="004F3F8E" w:rsidRDefault="0053607B" w:rsidP="00E81C9C">
      <w:pPr>
        <w:spacing w:after="0"/>
        <w:rPr>
          <w:rFonts w:ascii="Times New Roman" w:hAnsi="Times New Roman" w:cs="Times New Roman"/>
          <w:sz w:val="28"/>
          <w:szCs w:val="28"/>
          <w:lang w:val="az-Latn-AZ"/>
        </w:rPr>
      </w:pPr>
    </w:p>
    <w:p w:rsidR="007F14E1" w:rsidRPr="004F3F8E" w:rsidRDefault="007F14E1" w:rsidP="00284D8F">
      <w:pPr>
        <w:spacing w:after="0"/>
        <w:jc w:val="both"/>
        <w:rPr>
          <w:rFonts w:ascii="Times New Roman" w:hAnsi="Times New Roman" w:cs="Times New Roman"/>
          <w:sz w:val="28"/>
          <w:szCs w:val="28"/>
          <w:lang w:val="az-Latn-AZ"/>
        </w:rPr>
      </w:pPr>
    </w:p>
    <w:p w:rsidR="007F14E1" w:rsidRPr="00E81C9C" w:rsidRDefault="007F14E1" w:rsidP="00E81C9C">
      <w:pPr>
        <w:spacing w:after="0"/>
        <w:jc w:val="center"/>
        <w:rPr>
          <w:rFonts w:ascii="Times New Roman" w:hAnsi="Times New Roman" w:cs="Times New Roman"/>
          <w:b/>
          <w:sz w:val="28"/>
          <w:szCs w:val="28"/>
          <w:lang w:val="az-Latn-AZ"/>
        </w:rPr>
      </w:pPr>
      <w:r w:rsidRPr="00E81C9C">
        <w:rPr>
          <w:rFonts w:ascii="Times New Roman" w:hAnsi="Times New Roman" w:cs="Times New Roman"/>
          <w:b/>
          <w:sz w:val="28"/>
          <w:szCs w:val="28"/>
          <w:lang w:val="az-Latn-AZ"/>
        </w:rPr>
        <w:t>6. Təsadüfü vektorun ədədi xarakteristikaları.</w: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p>
    <w:p w:rsidR="007F14E1" w:rsidRPr="004F3F8E" w:rsidRDefault="007F14E1" w:rsidP="00284D8F">
      <w:pPr>
        <w:spacing w:after="0"/>
        <w:jc w:val="both"/>
        <w:rPr>
          <w:rFonts w:ascii="Times New Roman" w:hAnsi="Times New Roman" w:cs="Times New Roman"/>
          <w:sz w:val="28"/>
          <w:szCs w:val="28"/>
          <w:lang w:val="az-Latn-AZ"/>
        </w:rPr>
      </w:pPr>
    </w:p>
    <w:p w:rsidR="007F14E1" w:rsidRPr="004F3F8E" w:rsidRDefault="00E81C9C"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E81C9C">
        <w:rPr>
          <w:rFonts w:ascii="Times New Roman" w:hAnsi="Times New Roman" w:cs="Times New Roman"/>
          <w:b/>
          <w:sz w:val="28"/>
          <w:szCs w:val="28"/>
          <w:lang w:val="az-Latn-AZ"/>
        </w:rPr>
        <w:t>Tə</w:t>
      </w:r>
      <w:r>
        <w:rPr>
          <w:rFonts w:ascii="Times New Roman" w:hAnsi="Times New Roman" w:cs="Times New Roman"/>
          <w:b/>
          <w:sz w:val="28"/>
          <w:szCs w:val="28"/>
          <w:lang w:val="az-Latn-AZ"/>
        </w:rPr>
        <w:t>rif 18</w:t>
      </w:r>
      <w:r w:rsidR="007F14E1" w:rsidRPr="00E81C9C">
        <w:rPr>
          <w:rFonts w:ascii="Times New Roman" w:hAnsi="Times New Roman" w:cs="Times New Roman"/>
          <w:b/>
          <w:sz w:val="28"/>
          <w:szCs w:val="28"/>
          <w:lang w:val="az-Latn-AZ"/>
        </w:rPr>
        <w:t>.</w: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10"/>
          <w:sz w:val="28"/>
          <w:szCs w:val="28"/>
          <w:lang w:val="az-Latn-AZ"/>
        </w:rPr>
        <w:pict>
          <v:shape id="_x0000_i2902" type="#_x0000_t75" style="width:1in;height:17.25pt">
            <v:imagedata r:id="rId2139" o:title=""/>
          </v:shape>
        </w:pict>
      </w:r>
      <w:r w:rsidR="007F14E1" w:rsidRPr="004F3F8E">
        <w:rPr>
          <w:rFonts w:ascii="Times New Roman" w:hAnsi="Times New Roman" w:cs="Times New Roman"/>
          <w:sz w:val="28"/>
          <w:szCs w:val="28"/>
          <w:lang w:val="az-Latn-AZ"/>
        </w:rPr>
        <w:t xml:space="preserve"> ədədi vektoruna ikiölçülü </w:t>
      </w:r>
      <w:r w:rsidR="00A4479B">
        <w:rPr>
          <w:rFonts w:ascii="Times New Roman" w:hAnsi="Times New Roman" w:cs="Times New Roman"/>
          <w:position w:val="-10"/>
          <w:sz w:val="28"/>
          <w:szCs w:val="28"/>
          <w:lang w:val="az-Latn-AZ"/>
        </w:rPr>
        <w:pict>
          <v:shape id="_x0000_i2903" type="#_x0000_t75" style="width:33pt;height:17.25pt">
            <v:imagedata r:id="rId2125" o:title=""/>
          </v:shape>
        </w:pict>
      </w:r>
      <w:r w:rsidR="007F14E1" w:rsidRPr="004F3F8E">
        <w:rPr>
          <w:rFonts w:ascii="Times New Roman" w:hAnsi="Times New Roman" w:cs="Times New Roman"/>
          <w:sz w:val="28"/>
          <w:szCs w:val="28"/>
          <w:lang w:val="az-Latn-AZ"/>
        </w:rPr>
        <w:t>təsadüfi vektorunun riyazi gözləməsi deyilir.</w:t>
      </w:r>
    </w:p>
    <w:p w:rsidR="007F14E1" w:rsidRPr="004F3F8E" w:rsidRDefault="00E81C9C"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Burada kəsilməz təsadüfi vektorlar üçün </w:t>
      </w:r>
    </w:p>
    <w:p w:rsidR="007F14E1" w:rsidRPr="004F3F8E" w:rsidRDefault="00A4479B" w:rsidP="00E81C9C">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904" type="#_x0000_t75" style="width:92.25pt;height:36.75pt">
            <v:imagedata r:id="rId2140" o:title=""/>
          </v:shape>
        </w:pict>
      </w:r>
      <w:r>
        <w:rPr>
          <w:rFonts w:ascii="Times New Roman" w:hAnsi="Times New Roman" w:cs="Times New Roman"/>
          <w:position w:val="-10"/>
          <w:sz w:val="28"/>
          <w:szCs w:val="28"/>
          <w:lang w:val="az-Latn-AZ"/>
        </w:rPr>
        <w:pict>
          <v:shape id="_x0000_i2905" type="#_x0000_t75" style="width:27pt;height:15.75pt">
            <v:imagedata r:id="rId2141" o:title=""/>
          </v:shape>
        </w:pict>
      </w:r>
      <w:r w:rsidR="007F14E1" w:rsidRPr="004F3F8E">
        <w:rPr>
          <w:rFonts w:ascii="Times New Roman" w:hAnsi="Times New Roman" w:cs="Times New Roman"/>
          <w:sz w:val="28"/>
          <w:szCs w:val="28"/>
          <w:lang w:val="az-Latn-AZ"/>
        </w:rPr>
        <w:t xml:space="preserve">, </w:t>
      </w:r>
      <w:r>
        <w:rPr>
          <w:rFonts w:ascii="Times New Roman" w:hAnsi="Times New Roman" w:cs="Times New Roman"/>
          <w:position w:val="-30"/>
          <w:sz w:val="28"/>
          <w:szCs w:val="28"/>
          <w:lang w:val="az-Latn-AZ"/>
        </w:rPr>
        <w:pict>
          <v:shape id="_x0000_i2906" type="#_x0000_t75" style="width:114pt;height:36.75pt">
            <v:imagedata r:id="rId2142"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diskret təsadüfi vektorlar üçün isə</w:t>
      </w:r>
    </w:p>
    <w:p w:rsidR="007F14E1" w:rsidRPr="004F3F8E" w:rsidRDefault="00A4479B" w:rsidP="00E81C9C">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907" type="#_x0000_t75" style="width:18.75pt;height:17.25pt">
            <v:imagedata r:id="rId2143" o:title=""/>
          </v:shape>
        </w:pict>
      </w:r>
      <w:r>
        <w:rPr>
          <w:rFonts w:ascii="Times New Roman" w:hAnsi="Times New Roman" w:cs="Times New Roman"/>
          <w:position w:val="-2"/>
          <w:sz w:val="28"/>
          <w:szCs w:val="28"/>
          <w:lang w:val="az-Latn-AZ"/>
        </w:rPr>
        <w:pict>
          <v:shape id="_x0000_i2908" type="#_x0000_t75" style="width:9.75pt;height:8.25pt">
            <v:imagedata r:id="rId2144" o:title=""/>
          </v:shape>
        </w:pict>
      </w:r>
      <w:r>
        <w:rPr>
          <w:rFonts w:ascii="Times New Roman" w:hAnsi="Times New Roman" w:cs="Times New Roman"/>
          <w:position w:val="-30"/>
          <w:sz w:val="28"/>
          <w:szCs w:val="28"/>
          <w:lang w:val="az-Latn-AZ"/>
        </w:rPr>
        <w:pict>
          <v:shape id="_x0000_i2909" type="#_x0000_t75" style="width:53.25pt;height:35.25pt">
            <v:imagedata r:id="rId2145" o:title=""/>
          </v:shape>
        </w:pict>
      </w:r>
      <w:r w:rsidR="007F14E1" w:rsidRPr="004F3F8E">
        <w:rPr>
          <w:rFonts w:ascii="Times New Roman" w:hAnsi="Times New Roman" w:cs="Times New Roman"/>
          <w:sz w:val="28"/>
          <w:szCs w:val="28"/>
          <w:lang w:val="az-Latn-AZ"/>
        </w:rPr>
        <w:t>,</w:t>
      </w:r>
      <w:r>
        <w:rPr>
          <w:rFonts w:ascii="Times New Roman" w:hAnsi="Times New Roman" w:cs="Times New Roman"/>
          <w:position w:val="-10"/>
          <w:sz w:val="28"/>
          <w:szCs w:val="28"/>
          <w:lang w:val="az-Latn-AZ"/>
        </w:rPr>
        <w:pict>
          <v:shape id="_x0000_i2910" type="#_x0000_t75" style="width:15.75pt;height:17.25pt">
            <v:imagedata r:id="rId2146" o:title=""/>
          </v:shape>
        </w:pict>
      </w:r>
      <w:r>
        <w:rPr>
          <w:rFonts w:ascii="Times New Roman" w:hAnsi="Times New Roman" w:cs="Times New Roman"/>
          <w:position w:val="-30"/>
          <w:sz w:val="28"/>
          <w:szCs w:val="28"/>
          <w:lang w:val="az-Latn-AZ"/>
        </w:rPr>
        <w:pict>
          <v:shape id="_x0000_i2911" type="#_x0000_t75" style="width:65.25pt;height:35.25pt">
            <v:imagedata r:id="rId2147" o:title=""/>
          </v:shape>
        </w:pict>
      </w:r>
    </w:p>
    <w:p w:rsidR="007F14E1" w:rsidRPr="004F3F8E" w:rsidRDefault="00E81C9C"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479B">
        <w:rPr>
          <w:rFonts w:ascii="Times New Roman" w:hAnsi="Times New Roman" w:cs="Times New Roman"/>
          <w:position w:val="-4"/>
          <w:sz w:val="28"/>
          <w:szCs w:val="28"/>
          <w:lang w:val="az-Latn-AZ"/>
        </w:rPr>
        <w:pict>
          <v:shape id="_x0000_i2912" type="#_x0000_t75" style="width:14.25pt;height:12.75pt">
            <v:imagedata r:id="rId1944" o:title=""/>
          </v:shape>
        </w:pict>
      </w:r>
      <w:r w:rsidR="007F14E1" w:rsidRPr="004F3F8E">
        <w:rPr>
          <w:rFonts w:ascii="Times New Roman" w:hAnsi="Times New Roman" w:cs="Times New Roman"/>
          <w:sz w:val="28"/>
          <w:szCs w:val="28"/>
          <w:lang w:val="az-Latn-AZ"/>
        </w:rPr>
        <w:t xml:space="preserve"> kəsilməz komponentinin dipersiyası</w:t>
      </w:r>
      <w:r w:rsidR="00A4479B">
        <w:rPr>
          <w:rFonts w:ascii="Times New Roman" w:hAnsi="Times New Roman" w:cs="Times New Roman"/>
          <w:position w:val="-10"/>
          <w:sz w:val="28"/>
          <w:szCs w:val="28"/>
          <w:lang w:val="az-Latn-AZ"/>
        </w:rPr>
        <w:pict>
          <v:shape id="_x0000_i2913" type="#_x0000_t75" style="width:18.75pt;height:17.25pt">
            <v:imagedata r:id="rId2148" o:title=""/>
          </v:shape>
        </w:pict>
      </w:r>
      <w:r w:rsidR="00A4479B">
        <w:rPr>
          <w:rFonts w:ascii="Times New Roman" w:hAnsi="Times New Roman" w:cs="Times New Roman"/>
          <w:position w:val="-30"/>
          <w:sz w:val="28"/>
          <w:szCs w:val="28"/>
          <w:lang w:val="az-Latn-AZ"/>
        </w:rPr>
        <w:pict>
          <v:shape id="_x0000_i2914" type="#_x0000_t75" style="width:138.75pt;height:36.75pt">
            <v:imagedata r:id="rId2149" o:title=""/>
          </v:shape>
        </w:pict>
      </w:r>
      <w:r w:rsidR="007F14E1" w:rsidRPr="004F3F8E">
        <w:rPr>
          <w:rFonts w:ascii="Times New Roman" w:hAnsi="Times New Roman" w:cs="Times New Roman"/>
          <w:sz w:val="28"/>
          <w:szCs w:val="28"/>
          <w:lang w:val="az-Latn-AZ"/>
        </w:rPr>
        <w:t xml:space="preserve"> düsturu ilə hesablanır.Diskret halda bu düstur </w:t>
      </w:r>
      <w:r w:rsidR="00A4479B">
        <w:rPr>
          <w:rFonts w:ascii="Times New Roman" w:hAnsi="Times New Roman" w:cs="Times New Roman"/>
          <w:position w:val="-30"/>
          <w:sz w:val="28"/>
          <w:szCs w:val="28"/>
          <w:lang w:val="az-Latn-AZ"/>
        </w:rPr>
        <w:pict>
          <v:shape id="_x0000_i2915" type="#_x0000_t75" style="width:120pt;height:35.25pt">
            <v:imagedata r:id="rId2150" o:title=""/>
          </v:shape>
        </w:pict>
      </w:r>
      <w:r w:rsidR="007F14E1" w:rsidRPr="004F3F8E">
        <w:rPr>
          <w:rFonts w:ascii="Times New Roman" w:hAnsi="Times New Roman" w:cs="Times New Roman"/>
          <w:sz w:val="28"/>
          <w:szCs w:val="28"/>
          <w:lang w:val="az-Latn-AZ"/>
        </w:rPr>
        <w:t>şəklinə düşür.</w:t>
      </w:r>
    </w:p>
    <w:p w:rsidR="007F14E1" w:rsidRDefault="00E81C9C"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479B">
        <w:rPr>
          <w:rFonts w:ascii="Times New Roman" w:hAnsi="Times New Roman" w:cs="Times New Roman"/>
          <w:position w:val="-4"/>
          <w:sz w:val="28"/>
          <w:szCs w:val="28"/>
          <w:lang w:val="az-Latn-AZ"/>
        </w:rPr>
        <w:pict>
          <v:shape id="_x0000_i2916" type="#_x0000_t75" style="width:11.25pt;height:12.75pt">
            <v:imagedata r:id="rId1945" o:title=""/>
          </v:shape>
        </w:pict>
      </w:r>
      <w:r w:rsidR="007F14E1" w:rsidRPr="004F3F8E">
        <w:rPr>
          <w:rFonts w:ascii="Times New Roman" w:hAnsi="Times New Roman" w:cs="Times New Roman"/>
          <w:sz w:val="28"/>
          <w:szCs w:val="28"/>
          <w:lang w:val="az-Latn-AZ"/>
        </w:rPr>
        <w:t xml:space="preserve"> komponentinin dipersiyası müvafiq olaraq </w:t>
      </w:r>
    </w:p>
    <w:p w:rsidR="00E81C9C" w:rsidRPr="004F3F8E" w:rsidRDefault="00E81C9C" w:rsidP="00284D8F">
      <w:pPr>
        <w:spacing w:after="0"/>
        <w:jc w:val="both"/>
        <w:rPr>
          <w:rFonts w:ascii="Times New Roman" w:hAnsi="Times New Roman" w:cs="Times New Roman"/>
          <w:sz w:val="28"/>
          <w:szCs w:val="28"/>
          <w:lang w:val="az-Latn-AZ"/>
        </w:rPr>
      </w:pPr>
    </w:p>
    <w:p w:rsidR="007F14E1" w:rsidRDefault="00A4479B" w:rsidP="00E81C9C">
      <w:pPr>
        <w:spacing w:after="0"/>
        <w:ind w:left="360"/>
        <w:jc w:val="center"/>
        <w:rPr>
          <w:rFonts w:ascii="Times New Roman" w:hAnsi="Times New Roman" w:cs="Times New Roman"/>
          <w:position w:val="-30"/>
          <w:sz w:val="28"/>
          <w:szCs w:val="28"/>
          <w:lang w:val="az-Latn-AZ"/>
        </w:rPr>
      </w:pPr>
      <w:r>
        <w:rPr>
          <w:rFonts w:ascii="Times New Roman" w:hAnsi="Times New Roman" w:cs="Times New Roman"/>
          <w:position w:val="-30"/>
          <w:sz w:val="28"/>
          <w:szCs w:val="28"/>
          <w:lang w:val="az-Latn-AZ"/>
        </w:rPr>
        <w:lastRenderedPageBreak/>
        <w:pict>
          <v:shape id="_x0000_i2917" type="#_x0000_t75" style="width:155.25pt;height:36.75pt">
            <v:imagedata r:id="rId2151" o:title=""/>
          </v:shape>
        </w:pict>
      </w:r>
      <w:r w:rsidR="007F14E1" w:rsidRPr="004F3F8E">
        <w:rPr>
          <w:rFonts w:ascii="Times New Roman" w:hAnsi="Times New Roman" w:cs="Times New Roman"/>
          <w:sz w:val="28"/>
          <w:szCs w:val="28"/>
          <w:lang w:val="az-Latn-AZ"/>
        </w:rPr>
        <w:t xml:space="preserve"> və </w:t>
      </w:r>
      <w:r>
        <w:rPr>
          <w:rFonts w:ascii="Times New Roman" w:hAnsi="Times New Roman" w:cs="Times New Roman"/>
          <w:position w:val="-30"/>
          <w:sz w:val="28"/>
          <w:szCs w:val="28"/>
          <w:lang w:val="az-Latn-AZ"/>
        </w:rPr>
        <w:pict>
          <v:shape id="_x0000_i2918" type="#_x0000_t75" style="width:119.25pt;height:35.25pt">
            <v:imagedata r:id="rId2152" o:title=""/>
          </v:shape>
        </w:pict>
      </w:r>
    </w:p>
    <w:p w:rsidR="00E81C9C" w:rsidRPr="004F3F8E" w:rsidRDefault="00E81C9C" w:rsidP="00E81C9C">
      <w:pPr>
        <w:spacing w:after="0"/>
        <w:ind w:left="360"/>
        <w:jc w:val="center"/>
        <w:rPr>
          <w:rFonts w:ascii="Times New Roman" w:hAnsi="Times New Roman" w:cs="Times New Roman"/>
          <w:sz w:val="28"/>
          <w:szCs w:val="28"/>
          <w:lang w:val="az-Latn-AZ"/>
        </w:rPr>
      </w:pP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düsturları ilə hesablanır.</w:t>
      </w:r>
    </w:p>
    <w:p w:rsidR="007F14E1" w:rsidRPr="004F3F8E" w:rsidRDefault="00E81C9C"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E81C9C">
        <w:rPr>
          <w:rFonts w:ascii="Times New Roman" w:hAnsi="Times New Roman" w:cs="Times New Roman"/>
          <w:b/>
          <w:sz w:val="28"/>
          <w:szCs w:val="28"/>
          <w:lang w:val="az-Latn-AZ"/>
        </w:rPr>
        <w:t>Tə</w:t>
      </w:r>
      <w:r>
        <w:rPr>
          <w:rFonts w:ascii="Times New Roman" w:hAnsi="Times New Roman" w:cs="Times New Roman"/>
          <w:b/>
          <w:sz w:val="28"/>
          <w:szCs w:val="28"/>
          <w:lang w:val="az-Latn-AZ"/>
        </w:rPr>
        <w:t>rif 19</w:t>
      </w:r>
      <w:r w:rsidR="007F14E1" w:rsidRPr="00E81C9C">
        <w:rPr>
          <w:rFonts w:ascii="Times New Roman" w:hAnsi="Times New Roman" w:cs="Times New Roman"/>
          <w:b/>
          <w:sz w:val="28"/>
          <w:szCs w:val="28"/>
          <w:lang w:val="az-Latn-AZ"/>
        </w:rPr>
        <w:t>.</w:t>
      </w:r>
      <w:r w:rsidR="007F14E1" w:rsidRPr="004F3F8E">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A4479B">
        <w:rPr>
          <w:rFonts w:ascii="Times New Roman" w:hAnsi="Times New Roman" w:cs="Times New Roman"/>
          <w:position w:val="-30"/>
          <w:sz w:val="28"/>
          <w:szCs w:val="28"/>
          <w:lang w:val="az-Latn-AZ"/>
        </w:rPr>
        <w:pict>
          <v:shape id="_x0000_i2919" type="#_x0000_t75" style="width:180pt;height:36.75pt">
            <v:imagedata r:id="rId2153" o:title=""/>
          </v:shape>
        </w:pic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ifadəsinə kəsilməz təsadüfi vektorla</w: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 xml:space="preserve">rın </w:t>
      </w:r>
      <w:r>
        <w:rPr>
          <w:rFonts w:ascii="Times New Roman" w:hAnsi="Times New Roman" w:cs="Times New Roman"/>
          <w:sz w:val="28"/>
          <w:szCs w:val="28"/>
          <w:lang w:val="az-Latn-AZ"/>
        </w:rPr>
        <w:t xml:space="preserve"> </w:t>
      </w:r>
      <w:r w:rsidR="007F14E1" w:rsidRPr="00E81C9C">
        <w:rPr>
          <w:rFonts w:ascii="Times New Roman" w:hAnsi="Times New Roman" w:cs="Times New Roman"/>
          <w:i/>
          <w:sz w:val="28"/>
          <w:szCs w:val="28"/>
          <w:lang w:val="az-Latn-AZ"/>
        </w:rPr>
        <w:t>k+s</w:t>
      </w:r>
      <w:r w:rsidR="007F14E1" w:rsidRPr="004F3F8E">
        <w:rPr>
          <w:rFonts w:ascii="Times New Roman" w:hAnsi="Times New Roman" w:cs="Times New Roman"/>
          <w:sz w:val="28"/>
          <w:szCs w:val="28"/>
          <w:lang w:val="az-Latn-AZ"/>
        </w:rPr>
        <w:t xml:space="preserve"> tərtibli başlanğıc momenti deyilir. </w:t>
      </w:r>
    </w:p>
    <w:p w:rsidR="007F14E1" w:rsidRPr="004F3F8E" w:rsidRDefault="00E81C9C"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Diskret təsadüfi vektorlar üçün </w:t>
      </w:r>
    </w:p>
    <w:p w:rsidR="007F14E1" w:rsidRPr="004F3F8E" w:rsidRDefault="00A4479B" w:rsidP="00E81C9C">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2920" type="#_x0000_t75" style="width:93.75pt;height:35.25pt">
            <v:imagedata r:id="rId2154" o:title=""/>
          </v:shape>
        </w:pict>
      </w:r>
    </w:p>
    <w:p w:rsidR="007F14E1" w:rsidRPr="004F3F8E" w:rsidRDefault="00E81C9C" w:rsidP="00E81C9C">
      <w:pPr>
        <w:tabs>
          <w:tab w:val="left" w:pos="426"/>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E81C9C">
        <w:rPr>
          <w:rFonts w:ascii="Times New Roman" w:hAnsi="Times New Roman" w:cs="Times New Roman"/>
          <w:b/>
          <w:sz w:val="28"/>
          <w:szCs w:val="28"/>
          <w:lang w:val="az-Latn-AZ"/>
        </w:rPr>
        <w:t>Tə</w:t>
      </w:r>
      <w:r>
        <w:rPr>
          <w:rFonts w:ascii="Times New Roman" w:hAnsi="Times New Roman" w:cs="Times New Roman"/>
          <w:b/>
          <w:sz w:val="28"/>
          <w:szCs w:val="28"/>
          <w:lang w:val="az-Latn-AZ"/>
        </w:rPr>
        <w:t>rif  20</w:t>
      </w:r>
      <w:r w:rsidR="007F14E1" w:rsidRPr="00E81C9C">
        <w:rPr>
          <w:rFonts w:ascii="Times New Roman" w:hAnsi="Times New Roman" w:cs="Times New Roman"/>
          <w:b/>
          <w:sz w:val="28"/>
          <w:szCs w:val="28"/>
          <w:lang w:val="az-Latn-AZ"/>
        </w:rPr>
        <w:t>.</w:t>
      </w:r>
      <w:r>
        <w:rPr>
          <w:rFonts w:ascii="Times New Roman" w:hAnsi="Times New Roman" w:cs="Times New Roman"/>
          <w:position w:val="-30"/>
          <w:sz w:val="28"/>
          <w:szCs w:val="28"/>
          <w:lang w:val="az-Latn-AZ"/>
        </w:rPr>
        <w:t xml:space="preserve"> </w:t>
      </w:r>
      <w:r w:rsidR="00A4479B">
        <w:rPr>
          <w:rFonts w:ascii="Times New Roman" w:hAnsi="Times New Roman" w:cs="Times New Roman"/>
          <w:position w:val="-30"/>
          <w:sz w:val="28"/>
          <w:szCs w:val="28"/>
          <w:lang w:val="az-Latn-AZ"/>
        </w:rPr>
        <w:pict>
          <v:shape id="_x0000_i2921" type="#_x0000_t75" style="width:3in;height:36.75pt">
            <v:imagedata r:id="rId2155" o:title=""/>
          </v:shape>
        </w:pict>
      </w:r>
      <w:r w:rsidR="007F14E1" w:rsidRPr="004F3F8E">
        <w:rPr>
          <w:rFonts w:ascii="Times New Roman" w:hAnsi="Times New Roman" w:cs="Times New Roman"/>
          <w:sz w:val="28"/>
          <w:szCs w:val="28"/>
          <w:lang w:val="az-Latn-AZ"/>
        </w:rPr>
        <w:t xml:space="preserve"> ifadəsinə kəsilməz təsadüfü vektorlların </w:t>
      </w:r>
      <w:r w:rsidR="007F14E1" w:rsidRPr="00E81C9C">
        <w:rPr>
          <w:rFonts w:ascii="Times New Roman" w:hAnsi="Times New Roman" w:cs="Times New Roman"/>
          <w:i/>
          <w:sz w:val="28"/>
          <w:szCs w:val="28"/>
          <w:lang w:val="az-Latn-AZ"/>
        </w:rPr>
        <w:t>k+s</w:t>
      </w:r>
      <w:r w:rsidR="007F14E1" w:rsidRPr="004F3F8E">
        <w:rPr>
          <w:rFonts w:ascii="Times New Roman" w:hAnsi="Times New Roman" w:cs="Times New Roman"/>
          <w:sz w:val="28"/>
          <w:szCs w:val="28"/>
          <w:lang w:val="az-Latn-AZ"/>
        </w:rPr>
        <w:t xml:space="preserve"> tərtibli mərkəzi  momenti deyilir. </w:t>
      </w:r>
    </w:p>
    <w:p w:rsidR="007F14E1" w:rsidRDefault="00E81C9C"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Diskret tə</w:t>
      </w:r>
      <w:r>
        <w:rPr>
          <w:rFonts w:ascii="Times New Roman" w:hAnsi="Times New Roman" w:cs="Times New Roman"/>
          <w:sz w:val="28"/>
          <w:szCs w:val="28"/>
          <w:lang w:val="az-Latn-AZ"/>
        </w:rPr>
        <w:t xml:space="preserve">sadüfi vektorlar üçün </w:t>
      </w:r>
    </w:p>
    <w:p w:rsidR="00E81C9C" w:rsidRPr="004F3F8E" w:rsidRDefault="00E81C9C" w:rsidP="00284D8F">
      <w:pPr>
        <w:spacing w:after="0"/>
        <w:jc w:val="both"/>
        <w:rPr>
          <w:rFonts w:ascii="Times New Roman" w:hAnsi="Times New Roman" w:cs="Times New Roman"/>
          <w:sz w:val="28"/>
          <w:szCs w:val="28"/>
          <w:lang w:val="az-Latn-AZ"/>
        </w:rPr>
      </w:pPr>
    </w:p>
    <w:p w:rsidR="007F14E1" w:rsidRDefault="00A4479B" w:rsidP="00E81C9C">
      <w:pPr>
        <w:spacing w:after="0"/>
        <w:jc w:val="center"/>
        <w:rPr>
          <w:rFonts w:ascii="Times New Roman" w:hAnsi="Times New Roman" w:cs="Times New Roman"/>
          <w:position w:val="-30"/>
          <w:sz w:val="28"/>
          <w:szCs w:val="28"/>
          <w:lang w:val="az-Latn-AZ"/>
        </w:rPr>
      </w:pPr>
      <w:r>
        <w:rPr>
          <w:rFonts w:ascii="Times New Roman" w:hAnsi="Times New Roman" w:cs="Times New Roman"/>
          <w:position w:val="-30"/>
          <w:sz w:val="28"/>
          <w:szCs w:val="28"/>
          <w:lang w:val="az-Latn-AZ"/>
        </w:rPr>
        <w:pict>
          <v:shape id="_x0000_i2922" type="#_x0000_t75" style="width:171pt;height:35.25pt">
            <v:imagedata r:id="rId2156" o:title=""/>
          </v:shape>
        </w:pict>
      </w:r>
    </w:p>
    <w:p w:rsidR="00E81C9C" w:rsidRPr="004F3F8E" w:rsidRDefault="00E81C9C" w:rsidP="00E81C9C">
      <w:pPr>
        <w:spacing w:after="0"/>
        <w:jc w:val="center"/>
        <w:rPr>
          <w:rFonts w:ascii="Times New Roman" w:hAnsi="Times New Roman" w:cs="Times New Roman"/>
          <w:sz w:val="28"/>
          <w:szCs w:val="28"/>
          <w:lang w:val="az-Latn-AZ"/>
        </w:rPr>
      </w:pPr>
    </w:p>
    <w:p w:rsidR="007F14E1" w:rsidRPr="00E81C9C" w:rsidRDefault="00E81C9C" w:rsidP="00284D8F">
      <w:pPr>
        <w:spacing w:after="0"/>
        <w:jc w:val="both"/>
        <w:rPr>
          <w:rFonts w:ascii="Times New Roman" w:hAnsi="Times New Roman" w:cs="Times New Roman"/>
          <w:color w:val="FF0000"/>
          <w:sz w:val="28"/>
          <w:szCs w:val="28"/>
          <w:lang w:val="az-Latn-AZ"/>
        </w:rPr>
      </w:pPr>
      <w:r>
        <w:rPr>
          <w:rFonts w:ascii="Times New Roman" w:hAnsi="Times New Roman" w:cs="Times New Roman"/>
          <w:color w:val="FF0000"/>
          <w:position w:val="-30"/>
          <w:sz w:val="28"/>
          <w:szCs w:val="28"/>
          <w:lang w:val="az-Latn-AZ"/>
        </w:rPr>
        <w:t>******</w:t>
      </w:r>
      <w:r w:rsidR="00A4479B">
        <w:rPr>
          <w:rFonts w:ascii="Times New Roman" w:hAnsi="Times New Roman" w:cs="Times New Roman"/>
          <w:color w:val="FF0000"/>
          <w:position w:val="-30"/>
          <w:sz w:val="28"/>
          <w:szCs w:val="28"/>
          <w:lang w:val="az-Latn-AZ"/>
        </w:rPr>
        <w:pict>
          <v:shape id="_x0000_i2923" type="#_x0000_t75" style="width:213pt;height:35.25pt">
            <v:imagedata r:id="rId2157" o:title=""/>
          </v:shape>
        </w:pict>
      </w:r>
      <w:r>
        <w:rPr>
          <w:rFonts w:ascii="Times New Roman" w:hAnsi="Times New Roman" w:cs="Times New Roman"/>
          <w:color w:val="FF0000"/>
          <w:position w:val="-30"/>
          <w:sz w:val="28"/>
          <w:szCs w:val="28"/>
          <w:lang w:val="az-Latn-AZ"/>
        </w:rPr>
        <w:t>*****</w:t>
      </w:r>
    </w:p>
    <w:p w:rsidR="007F14E1" w:rsidRPr="004F3F8E" w:rsidRDefault="00E81C9C"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Təsadüfi vektorun kovariasiya və korrelyasiya matrisləri.</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p>
    <w:p w:rsidR="007F14E1" w:rsidRPr="004F3F8E" w:rsidRDefault="00A4479B" w:rsidP="00E81C9C">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924" type="#_x0000_t75" style="width:20.25pt;height:17.25pt">
            <v:imagedata r:id="rId2158" o:title=""/>
          </v:shape>
        </w:pict>
      </w:r>
      <w:r w:rsidR="007F14E1" w:rsidRPr="004F3F8E">
        <w:rPr>
          <w:rFonts w:ascii="Times New Roman" w:hAnsi="Times New Roman" w:cs="Times New Roman"/>
          <w:sz w:val="28"/>
          <w:szCs w:val="28"/>
          <w:lang w:val="az-Latn-AZ"/>
        </w:rPr>
        <w:t xml:space="preserve"> =</w:t>
      </w:r>
      <w:r>
        <w:rPr>
          <w:rFonts w:ascii="Times New Roman" w:hAnsi="Times New Roman" w:cs="Times New Roman"/>
          <w:position w:val="-68"/>
          <w:sz w:val="28"/>
          <w:szCs w:val="28"/>
          <w:lang w:val="az-Latn-AZ"/>
        </w:rPr>
        <w:pict>
          <v:shape id="_x0000_i2925" type="#_x0000_t75" style="width:99pt;height:74.25pt">
            <v:imagedata r:id="rId2159"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matrisinə   </w:t>
      </w:r>
      <w:r w:rsidR="00A4479B">
        <w:rPr>
          <w:rFonts w:ascii="Times New Roman" w:hAnsi="Times New Roman" w:cs="Times New Roman"/>
          <w:position w:val="-4"/>
          <w:sz w:val="28"/>
          <w:szCs w:val="28"/>
          <w:lang w:val="az-Latn-AZ"/>
        </w:rPr>
        <w:pict>
          <v:shape id="_x0000_i2926" type="#_x0000_t75" style="width:24pt;height:12.75pt">
            <v:imagedata r:id="rId1960" o:title=""/>
          </v:shape>
        </w:pict>
      </w:r>
      <w:r w:rsidR="00A4479B">
        <w:rPr>
          <w:rFonts w:ascii="Times New Roman" w:hAnsi="Times New Roman" w:cs="Times New Roman"/>
          <w:position w:val="-12"/>
          <w:sz w:val="28"/>
          <w:szCs w:val="28"/>
          <w:lang w:val="az-Latn-AZ"/>
        </w:rPr>
        <w:pict>
          <v:shape id="_x0000_i2927" type="#_x0000_t75" style="width:57pt;height:18.75pt">
            <v:imagedata r:id="rId1835" o:title=""/>
          </v:shape>
        </w:pict>
      </w:r>
      <w:r w:rsidRPr="004F3F8E">
        <w:rPr>
          <w:rFonts w:ascii="Times New Roman" w:hAnsi="Times New Roman" w:cs="Times New Roman"/>
          <w:sz w:val="28"/>
          <w:szCs w:val="28"/>
          <w:lang w:val="az-Latn-AZ"/>
        </w:rPr>
        <w:t xml:space="preserve"> </w:t>
      </w:r>
      <w:r w:rsidRPr="00E81C9C">
        <w:rPr>
          <w:rFonts w:ascii="Times New Roman" w:hAnsi="Times New Roman" w:cs="Times New Roman"/>
          <w:i/>
          <w:sz w:val="28"/>
          <w:szCs w:val="28"/>
          <w:lang w:val="az-Latn-AZ"/>
        </w:rPr>
        <w:t>n</w:t>
      </w:r>
      <w:r w:rsidR="00E81C9C">
        <w:rPr>
          <w:rFonts w:ascii="Times New Roman" w:hAnsi="Times New Roman" w:cs="Times New Roman"/>
          <w:sz w:val="28"/>
          <w:szCs w:val="28"/>
          <w:lang w:val="az-Latn-AZ"/>
        </w:rPr>
        <w:t>–</w:t>
      </w:r>
      <w:r w:rsidRPr="004F3F8E">
        <w:rPr>
          <w:rFonts w:ascii="Times New Roman" w:hAnsi="Times New Roman" w:cs="Times New Roman"/>
          <w:sz w:val="28"/>
          <w:szCs w:val="28"/>
          <w:lang w:val="az-Latn-AZ"/>
        </w:rPr>
        <w:t>ölçülü</w:t>
      </w:r>
      <w:r w:rsidR="00E81C9C">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 təsadüfi kəmiyyətinin covariasiya matrisi deyilir.</w:t>
      </w:r>
      <w:r w:rsidR="00E81C9C">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Burada, </w:t>
      </w:r>
      <w:r w:rsidR="00A4479B">
        <w:rPr>
          <w:rFonts w:ascii="Times New Roman" w:hAnsi="Times New Roman" w:cs="Times New Roman"/>
          <w:position w:val="-14"/>
          <w:sz w:val="28"/>
          <w:szCs w:val="28"/>
          <w:lang w:val="az-Latn-AZ"/>
        </w:rPr>
        <w:pict>
          <v:shape id="_x0000_i2928" type="#_x0000_t75" style="width:147pt;height:18.75pt">
            <v:imagedata r:id="rId2160" o:title=""/>
          </v:shape>
        </w:pict>
      </w:r>
      <w:r w:rsidR="00A4479B">
        <w:rPr>
          <w:rFonts w:ascii="Times New Roman" w:hAnsi="Times New Roman" w:cs="Times New Roman"/>
          <w:position w:val="-12"/>
          <w:sz w:val="28"/>
          <w:szCs w:val="28"/>
          <w:lang w:val="az-Latn-AZ"/>
        </w:rPr>
        <w:pict>
          <v:shape id="_x0000_i2929" type="#_x0000_t75" style="width:15.75pt;height:18.75pt">
            <v:imagedata r:id="rId2161" o:title=""/>
          </v:shape>
        </w:pict>
      </w:r>
      <w:r w:rsidRPr="004F3F8E">
        <w:rPr>
          <w:rFonts w:ascii="Times New Roman" w:hAnsi="Times New Roman" w:cs="Times New Roman"/>
          <w:sz w:val="28"/>
          <w:szCs w:val="28"/>
          <w:lang w:val="az-Latn-AZ"/>
        </w:rPr>
        <w:t>və</w:t>
      </w:r>
      <w:r w:rsidR="00A4479B">
        <w:rPr>
          <w:rFonts w:ascii="Times New Roman" w:hAnsi="Times New Roman" w:cs="Times New Roman"/>
          <w:position w:val="-14"/>
          <w:sz w:val="28"/>
          <w:szCs w:val="28"/>
          <w:lang w:val="az-Latn-AZ"/>
        </w:rPr>
        <w:pict>
          <v:shape id="_x0000_i2930" type="#_x0000_t75" style="width:17.25pt;height:18.75pt">
            <v:imagedata r:id="rId2162" o:title=""/>
          </v:shape>
        </w:pict>
      </w:r>
      <w:r w:rsidRPr="004F3F8E">
        <w:rPr>
          <w:rFonts w:ascii="Times New Roman" w:hAnsi="Times New Roman" w:cs="Times New Roman"/>
          <w:sz w:val="28"/>
          <w:szCs w:val="28"/>
          <w:lang w:val="az-Latn-AZ"/>
        </w:rPr>
        <w:t>kəmiyyətlərinin kovariasiya əm</w:t>
      </w:r>
      <w:r w:rsidR="00E81C9C">
        <w:rPr>
          <w:rFonts w:ascii="Times New Roman" w:hAnsi="Times New Roman" w:cs="Times New Roman"/>
          <w:sz w:val="28"/>
          <w:szCs w:val="28"/>
          <w:lang w:val="az-Latn-AZ"/>
        </w:rPr>
        <w:t>-</w:t>
      </w:r>
      <w:r w:rsidRPr="004F3F8E">
        <w:rPr>
          <w:rFonts w:ascii="Times New Roman" w:hAnsi="Times New Roman" w:cs="Times New Roman"/>
          <w:sz w:val="28"/>
          <w:szCs w:val="28"/>
          <w:lang w:val="az-Latn-AZ"/>
        </w:rPr>
        <w:t>salıdır.</w:t>
      </w:r>
    </w:p>
    <w:p w:rsidR="007F14E1" w:rsidRPr="004F3F8E" w:rsidRDefault="00E81C9C"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Kovariasiya matrisi simmetrik həqiqi matrisdir, yəni </w:t>
      </w:r>
      <w:r w:rsidR="00A4479B">
        <w:rPr>
          <w:rFonts w:ascii="Times New Roman" w:hAnsi="Times New Roman" w:cs="Times New Roman"/>
          <w:position w:val="-14"/>
          <w:sz w:val="28"/>
          <w:szCs w:val="28"/>
          <w:lang w:val="az-Latn-AZ"/>
        </w:rPr>
        <w:pict>
          <v:shape id="_x0000_i2931" type="#_x0000_t75" style="width:105.75pt;height:18.75pt">
            <v:imagedata r:id="rId2163" o:title=""/>
          </v:shape>
        </w:pict>
      </w:r>
    </w:p>
    <w:p w:rsidR="007F14E1" w:rsidRPr="004F3F8E" w:rsidRDefault="00A4479B" w:rsidP="00E81C9C">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932" type="#_x0000_t75" style="width:18.75pt;height:17.25pt">
            <v:imagedata r:id="rId2164" o:title=""/>
          </v:shape>
        </w:pict>
      </w:r>
      <w:r w:rsidR="007F14E1" w:rsidRPr="004F3F8E">
        <w:rPr>
          <w:rFonts w:ascii="Times New Roman" w:hAnsi="Times New Roman" w:cs="Times New Roman"/>
          <w:sz w:val="28"/>
          <w:szCs w:val="28"/>
          <w:lang w:val="az-Latn-AZ"/>
        </w:rPr>
        <w:t xml:space="preserve"> =</w:t>
      </w:r>
      <w:r>
        <w:rPr>
          <w:rFonts w:ascii="Times New Roman" w:hAnsi="Times New Roman" w:cs="Times New Roman"/>
          <w:position w:val="-68"/>
          <w:sz w:val="28"/>
          <w:szCs w:val="28"/>
          <w:lang w:val="az-Latn-AZ"/>
        </w:rPr>
        <w:pict>
          <v:shape id="_x0000_i2933" type="#_x0000_t75" style="width:105pt;height:74.25pt">
            <v:imagedata r:id="rId2165"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normallaşdırılmış kovariasya matrisinə isə matrisinə </w:t>
      </w:r>
      <w:r w:rsidR="00A4479B">
        <w:rPr>
          <w:rFonts w:ascii="Times New Roman" w:hAnsi="Times New Roman" w:cs="Times New Roman"/>
          <w:position w:val="-4"/>
          <w:sz w:val="28"/>
          <w:szCs w:val="28"/>
          <w:lang w:val="az-Latn-AZ"/>
        </w:rPr>
        <w:pict>
          <v:shape id="_x0000_i2934" type="#_x0000_t75" style="width:24pt;height:12.75pt">
            <v:imagedata r:id="rId1960" o:title=""/>
          </v:shape>
        </w:pict>
      </w:r>
      <w:r w:rsidR="00A4479B">
        <w:rPr>
          <w:rFonts w:ascii="Times New Roman" w:hAnsi="Times New Roman" w:cs="Times New Roman"/>
          <w:position w:val="-12"/>
          <w:sz w:val="28"/>
          <w:szCs w:val="28"/>
          <w:lang w:val="az-Latn-AZ"/>
        </w:rPr>
        <w:pict>
          <v:shape id="_x0000_i2935" type="#_x0000_t75" style="width:57pt;height:18.75pt">
            <v:imagedata r:id="rId1835" o:title=""/>
          </v:shape>
        </w:pict>
      </w:r>
      <w:r w:rsidRPr="004F3F8E">
        <w:rPr>
          <w:rFonts w:ascii="Times New Roman" w:hAnsi="Times New Roman" w:cs="Times New Roman"/>
          <w:sz w:val="28"/>
          <w:szCs w:val="28"/>
          <w:lang w:val="az-Latn-AZ"/>
        </w:rPr>
        <w:t xml:space="preserve"> </w:t>
      </w:r>
      <w:r w:rsidRPr="00E81C9C">
        <w:rPr>
          <w:rFonts w:ascii="Times New Roman" w:hAnsi="Times New Roman" w:cs="Times New Roman"/>
          <w:i/>
          <w:sz w:val="28"/>
          <w:szCs w:val="28"/>
          <w:lang w:val="az-Latn-AZ"/>
        </w:rPr>
        <w:t>n</w:t>
      </w:r>
      <w:r w:rsidR="00E81C9C">
        <w:rPr>
          <w:rFonts w:ascii="Times New Roman" w:hAnsi="Times New Roman" w:cs="Times New Roman"/>
          <w:sz w:val="28"/>
          <w:szCs w:val="28"/>
          <w:lang w:val="az-Latn-AZ"/>
        </w:rPr>
        <w:t>–</w:t>
      </w:r>
      <w:r w:rsidRPr="004F3F8E">
        <w:rPr>
          <w:rFonts w:ascii="Times New Roman" w:hAnsi="Times New Roman" w:cs="Times New Roman"/>
          <w:sz w:val="28"/>
          <w:szCs w:val="28"/>
          <w:lang w:val="az-Latn-AZ"/>
        </w:rPr>
        <w:t>ölçülü təsadüfi kəmiyyətinin korrelyasiya matrisi deyilir.</w:t>
      </w:r>
    </w:p>
    <w:p w:rsidR="007F14E1" w:rsidRPr="004F3F8E" w:rsidRDefault="00E81C9C"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7F14E1" w:rsidRPr="004F3F8E">
        <w:rPr>
          <w:rFonts w:ascii="Times New Roman" w:hAnsi="Times New Roman" w:cs="Times New Roman"/>
          <w:sz w:val="28"/>
          <w:szCs w:val="28"/>
          <w:lang w:val="az-Latn-AZ"/>
        </w:rPr>
        <w:t xml:space="preserve">Burada, </w:t>
      </w:r>
      <w:r w:rsidR="00A4479B">
        <w:rPr>
          <w:rFonts w:ascii="Times New Roman" w:hAnsi="Times New Roman" w:cs="Times New Roman"/>
          <w:position w:val="-36"/>
          <w:sz w:val="28"/>
          <w:szCs w:val="28"/>
          <w:lang w:val="az-Latn-AZ"/>
        </w:rPr>
        <w:pict>
          <v:shape id="_x0000_i2936" type="#_x0000_t75" style="width:159pt;height:38.25pt">
            <v:imagedata r:id="rId2166" o:title=""/>
          </v:shape>
        </w:pic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lang w:val="az-Latn-AZ"/>
        </w:rPr>
        <w:pict>
          <v:shape id="_x0000_i2937" type="#_x0000_t75" style="width:15.75pt;height:18.75pt">
            <v:imagedata r:id="rId2167" o:title=""/>
          </v:shape>
        </w:pict>
      </w:r>
      <w:r w:rsidR="007F14E1" w:rsidRPr="004F3F8E">
        <w:rPr>
          <w:rFonts w:ascii="Times New Roman" w:hAnsi="Times New Roman" w:cs="Times New Roman"/>
          <w:sz w:val="28"/>
          <w:szCs w:val="28"/>
          <w:lang w:val="az-Latn-AZ"/>
        </w:rPr>
        <w:t>və</w:t>
      </w:r>
      <w:r w:rsidR="00A4479B">
        <w:rPr>
          <w:rFonts w:ascii="Times New Roman" w:hAnsi="Times New Roman" w:cs="Times New Roman"/>
          <w:position w:val="-14"/>
          <w:sz w:val="28"/>
          <w:szCs w:val="28"/>
          <w:lang w:val="az-Latn-AZ"/>
        </w:rPr>
        <w:pict>
          <v:shape id="_x0000_i2938" type="#_x0000_t75" style="width:17.25pt;height:18.75pt">
            <v:imagedata r:id="rId2168" o:title=""/>
          </v:shape>
        </w:pict>
      </w:r>
      <w:r w:rsidR="007F14E1" w:rsidRPr="004F3F8E">
        <w:rPr>
          <w:rFonts w:ascii="Times New Roman" w:hAnsi="Times New Roman" w:cs="Times New Roman"/>
          <w:sz w:val="28"/>
          <w:szCs w:val="28"/>
          <w:lang w:val="az-Latn-AZ"/>
        </w:rPr>
        <w:t xml:space="preserve"> kəmiyyətlərinin korrelyasiya əmsalıdır.</w:t>
      </w:r>
    </w:p>
    <w:p w:rsidR="007F14E1" w:rsidRPr="004F3F8E" w:rsidRDefault="00E81C9C"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1)  </w:t>
      </w:r>
      <w:r w:rsidR="00A4479B">
        <w:rPr>
          <w:rFonts w:ascii="Times New Roman" w:hAnsi="Times New Roman" w:cs="Times New Roman"/>
          <w:position w:val="-10"/>
          <w:sz w:val="28"/>
          <w:szCs w:val="28"/>
          <w:lang w:val="az-Latn-AZ"/>
        </w:rPr>
        <w:pict>
          <v:shape id="_x0000_i2939" type="#_x0000_t75" style="width:20.25pt;height:17.25pt">
            <v:imagedata r:id="rId2158" o:title=""/>
          </v:shape>
        </w:pict>
      </w:r>
      <w:r w:rsidR="007F14E1" w:rsidRPr="004F3F8E">
        <w:rPr>
          <w:rFonts w:ascii="Times New Roman" w:hAnsi="Times New Roman" w:cs="Times New Roman"/>
          <w:sz w:val="28"/>
          <w:szCs w:val="28"/>
          <w:lang w:val="az-Latn-AZ"/>
        </w:rPr>
        <w:t xml:space="preserve"> və </w:t>
      </w:r>
      <w:r w:rsidR="00A4479B">
        <w:rPr>
          <w:rFonts w:ascii="Times New Roman" w:hAnsi="Times New Roman" w:cs="Times New Roman"/>
          <w:position w:val="-10"/>
          <w:sz w:val="28"/>
          <w:szCs w:val="28"/>
          <w:lang w:val="az-Latn-AZ"/>
        </w:rPr>
        <w:pict>
          <v:shape id="_x0000_i2940" type="#_x0000_t75" style="width:18.75pt;height:17.25pt">
            <v:imagedata r:id="rId2164" o:title=""/>
          </v:shape>
        </w:pict>
      </w:r>
      <w:r w:rsidR="007F14E1" w:rsidRPr="004F3F8E">
        <w:rPr>
          <w:rFonts w:ascii="Times New Roman" w:hAnsi="Times New Roman" w:cs="Times New Roman"/>
          <w:sz w:val="28"/>
          <w:szCs w:val="28"/>
          <w:lang w:val="az-Latn-AZ"/>
        </w:rPr>
        <w:t xml:space="preserve"> matrisləri simmetrik matrislərdir, yəni;</w:t>
      </w:r>
      <w:r w:rsidR="00A4479B">
        <w:rPr>
          <w:rFonts w:ascii="Times New Roman" w:hAnsi="Times New Roman" w:cs="Times New Roman"/>
          <w:position w:val="-14"/>
          <w:sz w:val="28"/>
          <w:szCs w:val="28"/>
          <w:lang w:val="az-Latn-AZ"/>
        </w:rPr>
        <w:pict>
          <v:shape id="_x0000_i2941" type="#_x0000_t75" style="width:42pt;height:18.75pt">
            <v:imagedata r:id="rId2169" o:title=""/>
          </v:shape>
        </w:pict>
      </w:r>
      <w:r w:rsidR="007F14E1" w:rsidRPr="004F3F8E">
        <w:rPr>
          <w:rFonts w:ascii="Times New Roman" w:hAnsi="Times New Roman" w:cs="Times New Roman"/>
          <w:sz w:val="28"/>
          <w:szCs w:val="28"/>
          <w:lang w:val="az-Latn-AZ"/>
        </w:rPr>
        <w:t>;</w:t>
      </w:r>
      <w:r w:rsidR="00A4479B">
        <w:rPr>
          <w:rFonts w:ascii="Times New Roman" w:hAnsi="Times New Roman" w:cs="Times New Roman"/>
          <w:position w:val="-14"/>
          <w:sz w:val="28"/>
          <w:szCs w:val="28"/>
          <w:lang w:val="az-Latn-AZ"/>
        </w:rPr>
        <w:pict>
          <v:shape id="_x0000_i2942" type="#_x0000_t75" style="width:38.25pt;height:18.75pt">
            <v:imagedata r:id="rId2170" o:title=""/>
          </v:shape>
        </w:pict>
      </w:r>
    </w:p>
    <w:p w:rsidR="007F14E1" w:rsidRPr="004F3F8E" w:rsidRDefault="00E81C9C"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2)</w: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10"/>
          <w:sz w:val="28"/>
          <w:szCs w:val="28"/>
          <w:lang w:val="az-Latn-AZ"/>
        </w:rPr>
        <w:pict>
          <v:shape id="_x0000_i2943" type="#_x0000_t75" style="width:20.25pt;height:17.25pt">
            <v:imagedata r:id="rId2158" o:title=""/>
          </v:shape>
        </w:pict>
      </w:r>
      <w:r w:rsidR="007F14E1" w:rsidRPr="004F3F8E">
        <w:rPr>
          <w:rFonts w:ascii="Times New Roman" w:hAnsi="Times New Roman" w:cs="Times New Roman"/>
          <w:sz w:val="28"/>
          <w:szCs w:val="28"/>
          <w:lang w:val="az-Latn-AZ"/>
        </w:rPr>
        <w:t xml:space="preserve">və </w:t>
      </w:r>
      <w:r w:rsidR="00A4479B">
        <w:rPr>
          <w:rFonts w:ascii="Times New Roman" w:hAnsi="Times New Roman" w:cs="Times New Roman"/>
          <w:position w:val="-10"/>
          <w:sz w:val="28"/>
          <w:szCs w:val="28"/>
          <w:lang w:val="az-Latn-AZ"/>
        </w:rPr>
        <w:pict>
          <v:shape id="_x0000_i2944" type="#_x0000_t75" style="width:20.25pt;height:17.25pt">
            <v:imagedata r:id="rId2158" o:title=""/>
          </v:shape>
        </w:pict>
      </w:r>
      <w:r w:rsidR="007F14E1" w:rsidRPr="004F3F8E">
        <w:rPr>
          <w:rFonts w:ascii="Times New Roman" w:hAnsi="Times New Roman" w:cs="Times New Roman"/>
          <w:sz w:val="28"/>
          <w:szCs w:val="28"/>
          <w:lang w:val="az-Latn-AZ"/>
        </w:rPr>
        <w:t xml:space="preserve"> matrisləri mənfi olmayan müəyyəndirlər, yəni bu matrislə</w:t>
      </w:r>
      <w:r>
        <w:rPr>
          <w:rFonts w:ascii="Times New Roman" w:hAnsi="Times New Roman" w:cs="Times New Roman"/>
          <w:sz w:val="28"/>
          <w:szCs w:val="28"/>
          <w:lang w:val="az-Latn-AZ"/>
        </w:rPr>
        <w:t xml:space="preserve">rin baş </w:t>
      </w:r>
      <w:r w:rsidR="007F14E1" w:rsidRPr="004F3F8E">
        <w:rPr>
          <w:rFonts w:ascii="Times New Roman" w:hAnsi="Times New Roman" w:cs="Times New Roman"/>
          <w:sz w:val="28"/>
          <w:szCs w:val="28"/>
          <w:lang w:val="az-Latn-AZ"/>
        </w:rPr>
        <w:t>minorları mənfi deyildir:</w:t>
      </w:r>
      <w:r w:rsidR="00A4479B">
        <w:rPr>
          <w:rFonts w:ascii="Times New Roman" w:hAnsi="Times New Roman" w:cs="Times New Roman"/>
          <w:position w:val="-10"/>
          <w:sz w:val="28"/>
          <w:szCs w:val="28"/>
          <w:lang w:val="az-Latn-AZ"/>
        </w:rPr>
        <w:pict>
          <v:shape id="_x0000_i2945" type="#_x0000_t75" style="width:9pt;height:17.25pt">
            <v:imagedata r:id="rId9" o:title=""/>
          </v:shape>
        </w:pict>
      </w:r>
    </w:p>
    <w:p w:rsidR="007F14E1" w:rsidRPr="004F3F8E" w:rsidRDefault="00E81C9C" w:rsidP="00E81C9C">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Qeyd edək ki, bu münasibətlərdə bərabərlik işarəsi o vaxt ola bilər ki, təsadüfi vektorun </w:t>
      </w:r>
      <w:r w:rsidR="00A4479B">
        <w:rPr>
          <w:rFonts w:ascii="Times New Roman" w:hAnsi="Times New Roman" w:cs="Times New Roman"/>
          <w:position w:val="-12"/>
          <w:sz w:val="28"/>
          <w:szCs w:val="28"/>
          <w:lang w:val="az-Latn-AZ"/>
        </w:rPr>
        <w:pict>
          <v:shape id="_x0000_i2946" type="#_x0000_t75" style="width:15.75pt;height:18.75pt">
            <v:imagedata r:id="rId2171" o:title=""/>
          </v:shape>
        </w:pict>
      </w:r>
      <w:r w:rsidR="007F14E1" w:rsidRPr="004F3F8E">
        <w:rPr>
          <w:rFonts w:ascii="Times New Roman" w:hAnsi="Times New Roman" w:cs="Times New Roman"/>
          <w:sz w:val="28"/>
          <w:szCs w:val="28"/>
          <w:lang w:val="az-Latn-AZ"/>
        </w:rPr>
        <w:t xml:space="preserve"> koordinatları arasında xətti funksional asılılıq olsun.</w:t>
      </w:r>
    </w:p>
    <w:p w:rsidR="007F14E1" w:rsidRPr="004F3F8E" w:rsidRDefault="00251AF1"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3) x</w:t>
      </w:r>
      <w:r w:rsidR="007F14E1" w:rsidRPr="004F3F8E">
        <w:rPr>
          <w:rFonts w:ascii="Times New Roman" w:hAnsi="Times New Roman" w:cs="Times New Roman"/>
          <w:sz w:val="28"/>
          <w:szCs w:val="28"/>
          <w:lang w:val="az-Latn-AZ"/>
        </w:rPr>
        <w:t>assə</w:t>
      </w:r>
      <w:r>
        <w:rPr>
          <w:rFonts w:ascii="Times New Roman" w:hAnsi="Times New Roman" w:cs="Times New Roman"/>
          <w:sz w:val="28"/>
          <w:szCs w:val="28"/>
          <w:lang w:val="az-Latn-AZ"/>
        </w:rPr>
        <w:t xml:space="preserve"> 2–</w:t>
      </w:r>
      <w:r w:rsidR="007F14E1" w:rsidRPr="004F3F8E">
        <w:rPr>
          <w:rFonts w:ascii="Times New Roman" w:hAnsi="Times New Roman" w:cs="Times New Roman"/>
          <w:sz w:val="28"/>
          <w:szCs w:val="28"/>
          <w:lang w:val="az-Latn-AZ"/>
        </w:rPr>
        <w:t xml:space="preserve">də </w:t>
      </w:r>
      <w:r w:rsidR="007F14E1" w:rsidRPr="00251AF1">
        <w:rPr>
          <w:rFonts w:ascii="Times New Roman" w:hAnsi="Times New Roman" w:cs="Times New Roman"/>
          <w:i/>
          <w:sz w:val="28"/>
          <w:szCs w:val="28"/>
          <w:lang w:val="az-Latn-AZ"/>
        </w:rPr>
        <w:t>n=2</w:t>
      </w:r>
      <w:r w:rsidR="007F14E1" w:rsidRPr="004F3F8E">
        <w:rPr>
          <w:rFonts w:ascii="Times New Roman" w:hAnsi="Times New Roman" w:cs="Times New Roman"/>
          <w:sz w:val="28"/>
          <w:szCs w:val="28"/>
          <w:lang w:val="az-Latn-AZ"/>
        </w:rPr>
        <w:t xml:space="preserve"> olduqda </w:t>
      </w:r>
      <w:r w:rsidR="00A4479B">
        <w:rPr>
          <w:rFonts w:ascii="Times New Roman" w:hAnsi="Times New Roman" w:cs="Times New Roman"/>
          <w:position w:val="-10"/>
          <w:sz w:val="28"/>
          <w:szCs w:val="28"/>
          <w:lang w:val="az-Latn-AZ"/>
        </w:rPr>
        <w:pict>
          <v:shape id="_x0000_i2947" type="#_x0000_t75" style="width:9pt;height:17.25pt">
            <v:imagedata r:id="rId9" o:title=""/>
          </v:shape>
        </w:pict>
      </w:r>
    </w:p>
    <w:p w:rsidR="007F14E1" w:rsidRPr="004F3F8E" w:rsidRDefault="00A4479B" w:rsidP="00251AF1">
      <w:pPr>
        <w:spacing w:after="0"/>
        <w:jc w:val="center"/>
        <w:rPr>
          <w:rFonts w:ascii="Times New Roman" w:hAnsi="Times New Roman" w:cs="Times New Roman"/>
          <w:sz w:val="28"/>
          <w:szCs w:val="28"/>
          <w:lang w:val="az-Latn-AZ"/>
        </w:rPr>
      </w:pPr>
      <w:r>
        <w:rPr>
          <w:rFonts w:ascii="Times New Roman" w:hAnsi="Times New Roman" w:cs="Times New Roman"/>
          <w:position w:val="-14"/>
          <w:sz w:val="28"/>
          <w:szCs w:val="28"/>
          <w:lang w:val="az-Latn-AZ"/>
        </w:rPr>
        <w:pict>
          <v:shape id="_x0000_i2948" type="#_x0000_t75" style="width:180pt;height:21pt">
            <v:imagedata r:id="rId2172" o:title=""/>
          </v:shape>
        </w:pict>
      </w:r>
    </w:p>
    <w:p w:rsidR="007F14E1" w:rsidRPr="004F3F8E" w:rsidRDefault="00251AF1"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4)  xassə</w:t>
      </w:r>
      <w:r>
        <w:rPr>
          <w:rFonts w:ascii="Times New Roman" w:hAnsi="Times New Roman" w:cs="Times New Roman"/>
          <w:sz w:val="28"/>
          <w:szCs w:val="28"/>
          <w:lang w:val="az-Latn-AZ"/>
        </w:rPr>
        <w:t xml:space="preserve"> 3–</w:t>
      </w:r>
      <w:r w:rsidR="007F14E1" w:rsidRPr="004F3F8E">
        <w:rPr>
          <w:rFonts w:ascii="Times New Roman" w:hAnsi="Times New Roman" w:cs="Times New Roman"/>
          <w:sz w:val="28"/>
          <w:szCs w:val="28"/>
          <w:lang w:val="az-Latn-AZ"/>
        </w:rPr>
        <w:t xml:space="preserve">də </w:t>
      </w:r>
      <w:r w:rsidR="00A4479B">
        <w:rPr>
          <w:rFonts w:ascii="Times New Roman" w:hAnsi="Times New Roman" w:cs="Times New Roman"/>
          <w:position w:val="-10"/>
          <w:sz w:val="28"/>
          <w:szCs w:val="28"/>
          <w:lang w:val="az-Latn-AZ"/>
        </w:rPr>
        <w:pict>
          <v:shape id="_x0000_i2949" type="#_x0000_t75" style="width:81pt;height:17.25pt">
            <v:imagedata r:id="rId2173" o:title=""/>
          </v:shape>
        </w:pict>
      </w:r>
      <w:r w:rsidR="007F14E1" w:rsidRPr="004F3F8E">
        <w:rPr>
          <w:rFonts w:ascii="Times New Roman" w:hAnsi="Times New Roman" w:cs="Times New Roman"/>
          <w:sz w:val="28"/>
          <w:szCs w:val="28"/>
          <w:lang w:val="az-Latn-AZ"/>
        </w:rPr>
        <w:t xml:space="preserve"> götürsək, onda üçüncü xassəni belə yaza bilərik:</w:t>
      </w:r>
    </w:p>
    <w:p w:rsidR="007F14E1" w:rsidRPr="004F3F8E" w:rsidRDefault="00A4479B" w:rsidP="00251AF1">
      <w:pPr>
        <w:spacing w:after="0"/>
        <w:ind w:left="360"/>
        <w:jc w:val="center"/>
        <w:rPr>
          <w:rFonts w:ascii="Times New Roman" w:hAnsi="Times New Roman" w:cs="Times New Roman"/>
          <w:sz w:val="28"/>
          <w:szCs w:val="28"/>
          <w:lang w:val="az-Latn-AZ"/>
        </w:rPr>
      </w:pPr>
      <w:r>
        <w:rPr>
          <w:rFonts w:ascii="Times New Roman" w:hAnsi="Times New Roman" w:cs="Times New Roman"/>
          <w:position w:val="-14"/>
          <w:sz w:val="28"/>
          <w:szCs w:val="28"/>
          <w:lang w:val="az-Latn-AZ"/>
        </w:rPr>
        <w:pict>
          <v:shape id="_x0000_i2950" type="#_x0000_t75" style="width:102pt;height:21.75pt">
            <v:imagedata r:id="rId2174" o:title=""/>
          </v:shape>
        </w:pict>
      </w:r>
    </w:p>
    <w:p w:rsidR="007F14E1" w:rsidRPr="004F3F8E" w:rsidRDefault="00251AF1"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5) İstənilən X və Y təsadüfi kəmiyyətləri üçün</w:t>
      </w:r>
    </w:p>
    <w:p w:rsidR="007F14E1" w:rsidRPr="004F3F8E" w:rsidRDefault="00A4479B" w:rsidP="00251AF1">
      <w:pPr>
        <w:spacing w:after="0"/>
        <w:ind w:left="36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951" type="#_x0000_t75" style="width:98.25pt;height:17.25pt">
            <v:imagedata r:id="rId2175"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bərabərliyi doğrudur. </w:t>
      </w:r>
    </w:p>
    <w:p w:rsidR="007F14E1" w:rsidRPr="004F3F8E" w:rsidRDefault="00251AF1"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Təsadüfi vektorun kovariasiya və korrelyasiya matrisləri.</w: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p>
    <w:p w:rsidR="00251AF1" w:rsidRPr="00251AF1" w:rsidRDefault="007F14E1" w:rsidP="00251AF1">
      <w:pPr>
        <w:pStyle w:val="af1"/>
        <w:numPr>
          <w:ilvl w:val="0"/>
          <w:numId w:val="17"/>
        </w:numPr>
        <w:spacing w:after="0"/>
        <w:jc w:val="center"/>
        <w:rPr>
          <w:rFonts w:ascii="Times New Roman" w:hAnsi="Times New Roman" w:cs="Times New Roman"/>
          <w:sz w:val="28"/>
          <w:szCs w:val="28"/>
          <w:lang w:val="az-Latn-AZ"/>
        </w:rPr>
      </w:pPr>
      <w:r w:rsidRPr="00251AF1">
        <w:rPr>
          <w:rFonts w:ascii="Times New Roman" w:hAnsi="Times New Roman" w:cs="Times New Roman"/>
          <w:sz w:val="28"/>
          <w:szCs w:val="28"/>
          <w:lang w:val="az-Latn-AZ"/>
        </w:rPr>
        <w:t>=</w:t>
      </w:r>
      <w:r w:rsidR="00A4479B">
        <w:rPr>
          <w:position w:val="-68"/>
          <w:lang w:val="az-Latn-AZ"/>
        </w:rPr>
        <w:pict>
          <v:shape id="_x0000_i2952" type="#_x0000_t75" style="width:99pt;height:74.25pt">
            <v:imagedata r:id="rId2159" o:title=""/>
          </v:shape>
        </w:pict>
      </w:r>
    </w:p>
    <w:p w:rsidR="007F14E1" w:rsidRPr="00251AF1" w:rsidRDefault="007F14E1" w:rsidP="00251AF1">
      <w:pPr>
        <w:spacing w:after="0"/>
        <w:rPr>
          <w:rFonts w:ascii="Times New Roman" w:hAnsi="Times New Roman" w:cs="Times New Roman"/>
          <w:sz w:val="28"/>
          <w:szCs w:val="28"/>
          <w:lang w:val="az-Latn-AZ"/>
        </w:rPr>
      </w:pPr>
      <w:r w:rsidRPr="00251AF1">
        <w:rPr>
          <w:rFonts w:ascii="Times New Roman" w:hAnsi="Times New Roman" w:cs="Times New Roman"/>
          <w:sz w:val="28"/>
          <w:szCs w:val="28"/>
          <w:lang w:val="az-Latn-AZ"/>
        </w:rPr>
        <w:t xml:space="preserve">matrisinə   </w:t>
      </w:r>
      <w:r w:rsidR="00A4479B">
        <w:rPr>
          <w:position w:val="-4"/>
          <w:lang w:val="az-Latn-AZ"/>
        </w:rPr>
        <w:pict>
          <v:shape id="_x0000_i2953" type="#_x0000_t75" style="width:24pt;height:12.75pt">
            <v:imagedata r:id="rId1960" o:title=""/>
          </v:shape>
        </w:pict>
      </w:r>
      <w:r w:rsidR="00A4479B">
        <w:rPr>
          <w:position w:val="-12"/>
          <w:lang w:val="az-Latn-AZ"/>
        </w:rPr>
        <w:pict>
          <v:shape id="_x0000_i2954" type="#_x0000_t75" style="width:57pt;height:18.75pt">
            <v:imagedata r:id="rId1835" o:title=""/>
          </v:shape>
        </w:pict>
      </w:r>
      <w:r w:rsidRPr="00251AF1">
        <w:rPr>
          <w:rFonts w:ascii="Times New Roman" w:hAnsi="Times New Roman" w:cs="Times New Roman"/>
          <w:sz w:val="28"/>
          <w:szCs w:val="28"/>
          <w:lang w:val="az-Latn-AZ"/>
        </w:rPr>
        <w:t xml:space="preserve"> </w:t>
      </w:r>
      <w:r w:rsidRPr="00251AF1">
        <w:rPr>
          <w:rFonts w:ascii="Times New Roman" w:hAnsi="Times New Roman" w:cs="Times New Roman"/>
          <w:i/>
          <w:sz w:val="28"/>
          <w:szCs w:val="28"/>
          <w:lang w:val="az-Latn-AZ"/>
        </w:rPr>
        <w:t>n</w:t>
      </w:r>
      <w:r w:rsidR="00251AF1" w:rsidRPr="00251AF1">
        <w:rPr>
          <w:rFonts w:ascii="Times New Roman" w:hAnsi="Times New Roman" w:cs="Times New Roman"/>
          <w:sz w:val="28"/>
          <w:szCs w:val="28"/>
          <w:lang w:val="az-Latn-AZ"/>
        </w:rPr>
        <w:t>–</w:t>
      </w:r>
      <w:r w:rsidRPr="00251AF1">
        <w:rPr>
          <w:rFonts w:ascii="Times New Roman" w:hAnsi="Times New Roman" w:cs="Times New Roman"/>
          <w:sz w:val="28"/>
          <w:szCs w:val="28"/>
          <w:lang w:val="az-Latn-AZ"/>
        </w:rPr>
        <w:t>ölçülü təsadüfi kəmiyyə</w:t>
      </w:r>
      <w:r w:rsidR="00251AF1" w:rsidRPr="00251AF1">
        <w:rPr>
          <w:rFonts w:ascii="Times New Roman" w:hAnsi="Times New Roman" w:cs="Times New Roman"/>
          <w:sz w:val="28"/>
          <w:szCs w:val="28"/>
          <w:lang w:val="az-Latn-AZ"/>
        </w:rPr>
        <w:t>tinin cova</w:t>
      </w:r>
      <w:r w:rsidR="00251AF1">
        <w:rPr>
          <w:rFonts w:ascii="Times New Roman" w:hAnsi="Times New Roman" w:cs="Times New Roman"/>
          <w:sz w:val="28"/>
          <w:szCs w:val="28"/>
          <w:lang w:val="az-Latn-AZ"/>
        </w:rPr>
        <w:t xml:space="preserve">riasiya </w:t>
      </w:r>
      <w:r w:rsidR="00251AF1" w:rsidRPr="00251AF1">
        <w:rPr>
          <w:rFonts w:ascii="Times New Roman" w:hAnsi="Times New Roman" w:cs="Times New Roman"/>
          <w:sz w:val="28"/>
          <w:szCs w:val="28"/>
          <w:lang w:val="az-Latn-AZ"/>
        </w:rPr>
        <w:t>matrisi</w:t>
      </w:r>
      <w:r w:rsidRPr="00251AF1">
        <w:rPr>
          <w:rFonts w:ascii="Times New Roman" w:hAnsi="Times New Roman" w:cs="Times New Roman"/>
          <w:sz w:val="28"/>
          <w:szCs w:val="28"/>
          <w:lang w:val="az-Latn-AZ"/>
        </w:rPr>
        <w:t>deyi</w:t>
      </w:r>
      <w:r w:rsidR="00251AF1">
        <w:rPr>
          <w:rFonts w:ascii="Times New Roman" w:hAnsi="Times New Roman" w:cs="Times New Roman"/>
          <w:sz w:val="28"/>
          <w:szCs w:val="28"/>
          <w:lang w:val="az-Latn-AZ"/>
        </w:rPr>
        <w:t>-</w:t>
      </w:r>
      <w:r w:rsidRPr="00251AF1">
        <w:rPr>
          <w:rFonts w:ascii="Times New Roman" w:hAnsi="Times New Roman" w:cs="Times New Roman"/>
          <w:sz w:val="28"/>
          <w:szCs w:val="28"/>
          <w:lang w:val="az-Latn-AZ"/>
        </w:rPr>
        <w:t>lir.</w:t>
      </w:r>
      <w:r w:rsidR="00251AF1" w:rsidRPr="00251AF1">
        <w:rPr>
          <w:rFonts w:ascii="Times New Roman" w:hAnsi="Times New Roman" w:cs="Times New Roman"/>
          <w:sz w:val="28"/>
          <w:szCs w:val="28"/>
          <w:lang w:val="az-Latn-AZ"/>
        </w:rPr>
        <w:t xml:space="preserve"> </w:t>
      </w:r>
      <w:r w:rsidRPr="00251AF1">
        <w:rPr>
          <w:rFonts w:ascii="Times New Roman" w:hAnsi="Times New Roman" w:cs="Times New Roman"/>
          <w:sz w:val="28"/>
          <w:szCs w:val="28"/>
          <w:lang w:val="az-Latn-AZ"/>
        </w:rPr>
        <w:t xml:space="preserve">Burada, </w:t>
      </w:r>
      <w:r w:rsidR="00A4479B">
        <w:rPr>
          <w:position w:val="-14"/>
          <w:lang w:val="az-Latn-AZ"/>
        </w:rPr>
        <w:pict>
          <v:shape id="_x0000_i2955" type="#_x0000_t75" style="width:147pt;height:18.75pt">
            <v:imagedata r:id="rId2160" o:title=""/>
          </v:shape>
        </w:pict>
      </w:r>
      <w:r w:rsidR="00A4479B">
        <w:rPr>
          <w:position w:val="-12"/>
          <w:lang w:val="az-Latn-AZ"/>
        </w:rPr>
        <w:pict>
          <v:shape id="_x0000_i2956" type="#_x0000_t75" style="width:15.75pt;height:18.75pt">
            <v:imagedata r:id="rId2161" o:title=""/>
          </v:shape>
        </w:pict>
      </w:r>
      <w:r w:rsidRPr="00251AF1">
        <w:rPr>
          <w:rFonts w:ascii="Times New Roman" w:hAnsi="Times New Roman" w:cs="Times New Roman"/>
          <w:sz w:val="28"/>
          <w:szCs w:val="28"/>
          <w:lang w:val="az-Latn-AZ"/>
        </w:rPr>
        <w:t>və</w:t>
      </w:r>
      <w:r w:rsidR="00A4479B">
        <w:rPr>
          <w:position w:val="-14"/>
          <w:lang w:val="az-Latn-AZ"/>
        </w:rPr>
        <w:pict>
          <v:shape id="_x0000_i2957" type="#_x0000_t75" style="width:17.25pt;height:18.75pt">
            <v:imagedata r:id="rId2162" o:title=""/>
          </v:shape>
        </w:pict>
      </w:r>
      <w:r w:rsidRPr="00251AF1">
        <w:rPr>
          <w:rFonts w:ascii="Times New Roman" w:hAnsi="Times New Roman" w:cs="Times New Roman"/>
          <w:sz w:val="28"/>
          <w:szCs w:val="28"/>
          <w:lang w:val="az-Latn-AZ"/>
        </w:rPr>
        <w:t>kəmiyyətlərinin kovariasiya əmsalıdır.</w:t>
      </w:r>
    </w:p>
    <w:p w:rsidR="007F14E1" w:rsidRPr="004F3F8E" w:rsidRDefault="00251AF1"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Kovariasiya matrisi simmetrik həqiqi matrisdir.</w:t>
      </w:r>
    </w:p>
    <w:p w:rsidR="007F14E1" w:rsidRPr="004F3F8E" w:rsidRDefault="00A4479B" w:rsidP="00251AF1">
      <w:pPr>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958" type="#_x0000_t75" style="width:18.75pt;height:17.25pt">
            <v:imagedata r:id="rId2164" o:title=""/>
          </v:shape>
        </w:pict>
      </w:r>
      <w:r w:rsidR="007F14E1" w:rsidRPr="004F3F8E">
        <w:rPr>
          <w:rFonts w:ascii="Times New Roman" w:hAnsi="Times New Roman" w:cs="Times New Roman"/>
          <w:sz w:val="28"/>
          <w:szCs w:val="28"/>
          <w:lang w:val="az-Latn-AZ"/>
        </w:rPr>
        <w:t xml:space="preserve"> =</w:t>
      </w:r>
      <w:r>
        <w:rPr>
          <w:rFonts w:ascii="Times New Roman" w:hAnsi="Times New Roman" w:cs="Times New Roman"/>
          <w:position w:val="-68"/>
          <w:sz w:val="28"/>
          <w:szCs w:val="28"/>
          <w:lang w:val="az-Latn-AZ"/>
        </w:rPr>
        <w:pict>
          <v:shape id="_x0000_i2959" type="#_x0000_t75" style="width:105pt;height:74.25pt">
            <v:imagedata r:id="rId2165"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matrisinə </w:t>
      </w:r>
      <w:r w:rsidR="00A4479B">
        <w:rPr>
          <w:rFonts w:ascii="Times New Roman" w:hAnsi="Times New Roman" w:cs="Times New Roman"/>
          <w:position w:val="-4"/>
          <w:sz w:val="28"/>
          <w:szCs w:val="28"/>
          <w:lang w:val="az-Latn-AZ"/>
        </w:rPr>
        <w:pict>
          <v:shape id="_x0000_i2960" type="#_x0000_t75" style="width:24pt;height:12.75pt">
            <v:imagedata r:id="rId1960" o:title=""/>
          </v:shape>
        </w:pict>
      </w:r>
      <w:r w:rsidR="00A4479B">
        <w:rPr>
          <w:rFonts w:ascii="Times New Roman" w:hAnsi="Times New Roman" w:cs="Times New Roman"/>
          <w:position w:val="-12"/>
          <w:sz w:val="28"/>
          <w:szCs w:val="28"/>
          <w:lang w:val="az-Latn-AZ"/>
        </w:rPr>
        <w:pict>
          <v:shape id="_x0000_i2961" type="#_x0000_t75" style="width:57pt;height:18.75pt">
            <v:imagedata r:id="rId1835" o:title=""/>
          </v:shape>
        </w:pict>
      </w:r>
      <w:r w:rsidRPr="004F3F8E">
        <w:rPr>
          <w:rFonts w:ascii="Times New Roman" w:hAnsi="Times New Roman" w:cs="Times New Roman"/>
          <w:sz w:val="28"/>
          <w:szCs w:val="28"/>
          <w:lang w:val="az-Latn-AZ"/>
        </w:rPr>
        <w:t xml:space="preserve"> </w:t>
      </w:r>
      <w:r w:rsidRPr="00251AF1">
        <w:rPr>
          <w:rFonts w:ascii="Times New Roman" w:hAnsi="Times New Roman" w:cs="Times New Roman"/>
          <w:i/>
          <w:sz w:val="28"/>
          <w:szCs w:val="28"/>
          <w:lang w:val="az-Latn-AZ"/>
        </w:rPr>
        <w:t>n</w:t>
      </w:r>
      <w:r w:rsidR="00251AF1">
        <w:rPr>
          <w:rFonts w:ascii="Times New Roman" w:hAnsi="Times New Roman" w:cs="Times New Roman"/>
          <w:sz w:val="28"/>
          <w:szCs w:val="28"/>
          <w:lang w:val="az-Latn-AZ"/>
        </w:rPr>
        <w:t>–</w:t>
      </w:r>
      <w:r w:rsidRPr="004F3F8E">
        <w:rPr>
          <w:rFonts w:ascii="Times New Roman" w:hAnsi="Times New Roman" w:cs="Times New Roman"/>
          <w:sz w:val="28"/>
          <w:szCs w:val="28"/>
          <w:lang w:val="az-Latn-AZ"/>
        </w:rPr>
        <w:t>ölçülü təsadüfi kəmiyyətinin korrelyasiya matrisi deyilir.</w:t>
      </w:r>
      <w:r w:rsidR="00251AF1">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Burada, </w:t>
      </w:r>
      <w:r w:rsidR="00A4479B">
        <w:rPr>
          <w:rFonts w:ascii="Times New Roman" w:hAnsi="Times New Roman" w:cs="Times New Roman"/>
          <w:position w:val="-36"/>
          <w:sz w:val="28"/>
          <w:szCs w:val="28"/>
          <w:lang w:val="az-Latn-AZ"/>
        </w:rPr>
        <w:pict>
          <v:shape id="_x0000_i2962" type="#_x0000_t75" style="width:159pt;height:38.25pt">
            <v:imagedata r:id="rId2166" o:title=""/>
          </v:shape>
        </w:pict>
      </w: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lang w:val="az-Latn-AZ"/>
        </w:rPr>
        <w:pict>
          <v:shape id="_x0000_i2963" type="#_x0000_t75" style="width:15.75pt;height:18.75pt">
            <v:imagedata r:id="rId2167" o:title=""/>
          </v:shape>
        </w:pict>
      </w:r>
      <w:r w:rsidRPr="004F3F8E">
        <w:rPr>
          <w:rFonts w:ascii="Times New Roman" w:hAnsi="Times New Roman" w:cs="Times New Roman"/>
          <w:sz w:val="28"/>
          <w:szCs w:val="28"/>
          <w:lang w:val="az-Latn-AZ"/>
        </w:rPr>
        <w:t>və</w:t>
      </w:r>
      <w:r w:rsidR="00A4479B">
        <w:rPr>
          <w:rFonts w:ascii="Times New Roman" w:hAnsi="Times New Roman" w:cs="Times New Roman"/>
          <w:position w:val="-14"/>
          <w:sz w:val="28"/>
          <w:szCs w:val="28"/>
          <w:lang w:val="az-Latn-AZ"/>
        </w:rPr>
        <w:pict>
          <v:shape id="_x0000_i2964" type="#_x0000_t75" style="width:17.25pt;height:18.75pt">
            <v:imagedata r:id="rId2168" o:title=""/>
          </v:shape>
        </w:pict>
      </w:r>
      <w:r w:rsidRPr="004F3F8E">
        <w:rPr>
          <w:rFonts w:ascii="Times New Roman" w:hAnsi="Times New Roman" w:cs="Times New Roman"/>
          <w:sz w:val="28"/>
          <w:szCs w:val="28"/>
          <w:lang w:val="az-Latn-AZ"/>
        </w:rPr>
        <w:t>kəmiyyətlərinin korrelyasiya əmsalıdır.</w:t>
      </w:r>
    </w:p>
    <w:p w:rsidR="007F14E1" w:rsidRPr="004F3F8E" w:rsidRDefault="00251AF1"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1)  </w:t>
      </w:r>
      <w:r w:rsidR="00A4479B">
        <w:rPr>
          <w:rFonts w:ascii="Times New Roman" w:hAnsi="Times New Roman" w:cs="Times New Roman"/>
          <w:position w:val="-10"/>
          <w:sz w:val="28"/>
          <w:szCs w:val="28"/>
          <w:lang w:val="az-Latn-AZ"/>
        </w:rPr>
        <w:pict>
          <v:shape id="_x0000_i2965" type="#_x0000_t75" style="width:20.25pt;height:17.25pt">
            <v:imagedata r:id="rId2158" o:title=""/>
          </v:shape>
        </w:pict>
      </w:r>
      <w:r w:rsidR="007F14E1" w:rsidRPr="004F3F8E">
        <w:rPr>
          <w:rFonts w:ascii="Times New Roman" w:hAnsi="Times New Roman" w:cs="Times New Roman"/>
          <w:sz w:val="28"/>
          <w:szCs w:val="28"/>
          <w:lang w:val="az-Latn-AZ"/>
        </w:rPr>
        <w:t xml:space="preserve"> və </w:t>
      </w:r>
      <w:r w:rsidR="00A4479B">
        <w:rPr>
          <w:rFonts w:ascii="Times New Roman" w:hAnsi="Times New Roman" w:cs="Times New Roman"/>
          <w:position w:val="-10"/>
          <w:sz w:val="28"/>
          <w:szCs w:val="28"/>
          <w:lang w:val="az-Latn-AZ"/>
        </w:rPr>
        <w:pict>
          <v:shape id="_x0000_i2966" type="#_x0000_t75" style="width:18.75pt;height:17.25pt">
            <v:imagedata r:id="rId2164" o:title=""/>
          </v:shape>
        </w:pict>
      </w:r>
      <w:r w:rsidR="007F14E1" w:rsidRPr="004F3F8E">
        <w:rPr>
          <w:rFonts w:ascii="Times New Roman" w:hAnsi="Times New Roman" w:cs="Times New Roman"/>
          <w:sz w:val="28"/>
          <w:szCs w:val="28"/>
          <w:lang w:val="az-Latn-AZ"/>
        </w:rPr>
        <w:t xml:space="preserve"> matrisləri simmetrik matrislərdir, yəni;</w:t>
      </w:r>
      <w:r w:rsidR="00A4479B">
        <w:rPr>
          <w:rFonts w:ascii="Times New Roman" w:hAnsi="Times New Roman" w:cs="Times New Roman"/>
          <w:position w:val="-14"/>
          <w:sz w:val="28"/>
          <w:szCs w:val="28"/>
          <w:lang w:val="az-Latn-AZ"/>
        </w:rPr>
        <w:pict>
          <v:shape id="_x0000_i2967" type="#_x0000_t75" style="width:42pt;height:18.75pt">
            <v:imagedata r:id="rId2169" o:title=""/>
          </v:shape>
        </w:pict>
      </w:r>
      <w:r w:rsidR="007F14E1" w:rsidRPr="004F3F8E">
        <w:rPr>
          <w:rFonts w:ascii="Times New Roman" w:hAnsi="Times New Roman" w:cs="Times New Roman"/>
          <w:sz w:val="28"/>
          <w:szCs w:val="28"/>
          <w:lang w:val="az-Latn-AZ"/>
        </w:rPr>
        <w:t>;</w:t>
      </w:r>
      <w:r w:rsidR="00A4479B">
        <w:rPr>
          <w:rFonts w:ascii="Times New Roman" w:hAnsi="Times New Roman" w:cs="Times New Roman"/>
          <w:position w:val="-14"/>
          <w:sz w:val="28"/>
          <w:szCs w:val="28"/>
          <w:lang w:val="az-Latn-AZ"/>
        </w:rPr>
        <w:pict>
          <v:shape id="_x0000_i2968" type="#_x0000_t75" style="width:38.25pt;height:18.75pt">
            <v:imagedata r:id="rId2170" o:title=""/>
          </v:shape>
        </w:pict>
      </w:r>
    </w:p>
    <w:p w:rsidR="007F14E1" w:rsidRPr="004F3F8E" w:rsidRDefault="00251AF1"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2) </w: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10"/>
          <w:sz w:val="28"/>
          <w:szCs w:val="28"/>
          <w:lang w:val="az-Latn-AZ"/>
        </w:rPr>
        <w:pict>
          <v:shape id="_x0000_i2969" type="#_x0000_t75" style="width:20.25pt;height:17.25pt">
            <v:imagedata r:id="rId2158" o:title=""/>
          </v:shape>
        </w:pict>
      </w:r>
      <w:r w:rsidR="007F14E1" w:rsidRPr="004F3F8E">
        <w:rPr>
          <w:rFonts w:ascii="Times New Roman" w:hAnsi="Times New Roman" w:cs="Times New Roman"/>
          <w:sz w:val="28"/>
          <w:szCs w:val="28"/>
          <w:lang w:val="az-Latn-AZ"/>
        </w:rPr>
        <w:t xml:space="preserve">və </w:t>
      </w:r>
      <w:r w:rsidR="00A4479B">
        <w:rPr>
          <w:rFonts w:ascii="Times New Roman" w:hAnsi="Times New Roman" w:cs="Times New Roman"/>
          <w:position w:val="-10"/>
          <w:sz w:val="28"/>
          <w:szCs w:val="28"/>
          <w:lang w:val="az-Latn-AZ"/>
        </w:rPr>
        <w:pict>
          <v:shape id="_x0000_i2970" type="#_x0000_t75" style="width:20.25pt;height:17.25pt">
            <v:imagedata r:id="rId2158" o:title=""/>
          </v:shape>
        </w:pict>
      </w:r>
      <w:r w:rsidR="007F14E1" w:rsidRPr="004F3F8E">
        <w:rPr>
          <w:rFonts w:ascii="Times New Roman" w:hAnsi="Times New Roman" w:cs="Times New Roman"/>
          <w:sz w:val="28"/>
          <w:szCs w:val="28"/>
          <w:lang w:val="az-Latn-AZ"/>
        </w:rPr>
        <w:t xml:space="preserve"> matrisləri mənfi olmayan müəyyəndirlər, yəni bu matrislərin baş minorları mənfi deyildir:</w:t>
      </w:r>
      <w:r w:rsidR="00A4479B">
        <w:rPr>
          <w:rFonts w:ascii="Times New Roman" w:hAnsi="Times New Roman" w:cs="Times New Roman"/>
          <w:position w:val="-10"/>
          <w:sz w:val="28"/>
          <w:szCs w:val="28"/>
          <w:lang w:val="az-Latn-AZ"/>
        </w:rPr>
        <w:pict>
          <v:shape id="_x0000_i2971" type="#_x0000_t75" style="width:9pt;height:17.25pt">
            <v:imagedata r:id="rId9" o:title=""/>
          </v:shape>
        </w:pict>
      </w:r>
    </w:p>
    <w:p w:rsidR="007F14E1" w:rsidRPr="004F3F8E" w:rsidRDefault="00251AF1" w:rsidP="00251AF1">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7F14E1" w:rsidRPr="004F3F8E">
        <w:rPr>
          <w:rFonts w:ascii="Times New Roman" w:hAnsi="Times New Roman" w:cs="Times New Roman"/>
          <w:sz w:val="28"/>
          <w:szCs w:val="28"/>
          <w:lang w:val="az-Latn-AZ"/>
        </w:rPr>
        <w:t xml:space="preserve">Qeyd edək ki, bu münasibətlərdə bərabərlik işarəsi o vaxt ola bilər ki, təsadüfi vektorun </w:t>
      </w:r>
      <w:r w:rsidR="00A4479B">
        <w:rPr>
          <w:rFonts w:ascii="Times New Roman" w:hAnsi="Times New Roman" w:cs="Times New Roman"/>
          <w:position w:val="-12"/>
          <w:sz w:val="28"/>
          <w:szCs w:val="28"/>
          <w:lang w:val="az-Latn-AZ"/>
        </w:rPr>
        <w:pict>
          <v:shape id="_x0000_i2972" type="#_x0000_t75" style="width:15.75pt;height:18.75pt">
            <v:imagedata r:id="rId2171" o:title=""/>
          </v:shape>
        </w:pict>
      </w:r>
      <w:r w:rsidR="007F14E1" w:rsidRPr="004F3F8E">
        <w:rPr>
          <w:rFonts w:ascii="Times New Roman" w:hAnsi="Times New Roman" w:cs="Times New Roman"/>
          <w:sz w:val="28"/>
          <w:szCs w:val="28"/>
          <w:lang w:val="az-Latn-AZ"/>
        </w:rPr>
        <w:t xml:space="preserve"> koordinatları arasında xətti funksional asılılıq olsun.</w:t>
      </w:r>
    </w:p>
    <w:p w:rsidR="007F14E1" w:rsidRPr="004F3F8E" w:rsidRDefault="00251AF1"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3)  x</w:t>
      </w:r>
      <w:r w:rsidR="007F14E1" w:rsidRPr="004F3F8E">
        <w:rPr>
          <w:rFonts w:ascii="Times New Roman" w:hAnsi="Times New Roman" w:cs="Times New Roman"/>
          <w:sz w:val="28"/>
          <w:szCs w:val="28"/>
          <w:lang w:val="az-Latn-AZ"/>
        </w:rPr>
        <w:t>assə</w:t>
      </w:r>
      <w:r>
        <w:rPr>
          <w:rFonts w:ascii="Times New Roman" w:hAnsi="Times New Roman" w:cs="Times New Roman"/>
          <w:sz w:val="28"/>
          <w:szCs w:val="28"/>
          <w:lang w:val="az-Latn-AZ"/>
        </w:rPr>
        <w:t xml:space="preserve"> 2–</w:t>
      </w:r>
      <w:r w:rsidR="007F14E1" w:rsidRPr="004F3F8E">
        <w:rPr>
          <w:rFonts w:ascii="Times New Roman" w:hAnsi="Times New Roman" w:cs="Times New Roman"/>
          <w:sz w:val="28"/>
          <w:szCs w:val="28"/>
          <w:lang w:val="az-Latn-AZ"/>
        </w:rPr>
        <w:t xml:space="preserve">də </w:t>
      </w:r>
      <w:r w:rsidR="007F14E1" w:rsidRPr="00251AF1">
        <w:rPr>
          <w:rFonts w:ascii="Times New Roman" w:hAnsi="Times New Roman" w:cs="Times New Roman"/>
          <w:i/>
          <w:sz w:val="28"/>
          <w:szCs w:val="28"/>
          <w:lang w:val="az-Latn-AZ"/>
        </w:rPr>
        <w:t>n=2</w:t>
      </w:r>
      <w:r w:rsidR="007F14E1" w:rsidRPr="004F3F8E">
        <w:rPr>
          <w:rFonts w:ascii="Times New Roman" w:hAnsi="Times New Roman" w:cs="Times New Roman"/>
          <w:sz w:val="28"/>
          <w:szCs w:val="28"/>
          <w:lang w:val="az-Latn-AZ"/>
        </w:rPr>
        <w:t xml:space="preserve"> olduqda </w:t>
      </w:r>
      <w:r w:rsidR="00A4479B">
        <w:rPr>
          <w:rFonts w:ascii="Times New Roman" w:hAnsi="Times New Roman" w:cs="Times New Roman"/>
          <w:position w:val="-10"/>
          <w:sz w:val="28"/>
          <w:szCs w:val="28"/>
          <w:lang w:val="az-Latn-AZ"/>
        </w:rPr>
        <w:pict>
          <v:shape id="_x0000_i2973" type="#_x0000_t75" style="width:9pt;height:17.25pt">
            <v:imagedata r:id="rId9" o:title=""/>
          </v:shape>
        </w:pict>
      </w:r>
    </w:p>
    <w:p w:rsidR="007F14E1" w:rsidRPr="004F3F8E" w:rsidRDefault="00A4479B" w:rsidP="00251AF1">
      <w:pPr>
        <w:spacing w:after="0"/>
        <w:jc w:val="center"/>
        <w:rPr>
          <w:rFonts w:ascii="Times New Roman" w:hAnsi="Times New Roman" w:cs="Times New Roman"/>
          <w:sz w:val="28"/>
          <w:szCs w:val="28"/>
          <w:lang w:val="az-Latn-AZ"/>
        </w:rPr>
      </w:pPr>
      <w:r>
        <w:rPr>
          <w:rFonts w:ascii="Times New Roman" w:hAnsi="Times New Roman" w:cs="Times New Roman"/>
          <w:position w:val="-14"/>
          <w:sz w:val="28"/>
          <w:szCs w:val="28"/>
          <w:lang w:val="az-Latn-AZ"/>
        </w:rPr>
        <w:pict>
          <v:shape id="_x0000_i2974" type="#_x0000_t75" style="width:180pt;height:21pt">
            <v:imagedata r:id="rId2172" o:title=""/>
          </v:shape>
        </w:pict>
      </w:r>
    </w:p>
    <w:p w:rsidR="007F14E1" w:rsidRPr="00251AF1" w:rsidRDefault="00251AF1" w:rsidP="00251AF1">
      <w:pPr>
        <w:spacing w:after="0"/>
        <w:jc w:val="both"/>
        <w:rPr>
          <w:rFonts w:ascii="Times New Roman" w:hAnsi="Times New Roman" w:cs="Times New Roman"/>
          <w:sz w:val="28"/>
          <w:szCs w:val="28"/>
          <w:lang w:val="az-Latn-AZ"/>
        </w:rPr>
      </w:pPr>
      <w:r w:rsidRPr="00251AF1">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4) </w:t>
      </w:r>
      <w:r w:rsidR="007F14E1" w:rsidRPr="00251AF1">
        <w:rPr>
          <w:rFonts w:ascii="Times New Roman" w:hAnsi="Times New Roman" w:cs="Times New Roman"/>
          <w:sz w:val="28"/>
          <w:szCs w:val="28"/>
          <w:lang w:val="az-Latn-AZ"/>
        </w:rPr>
        <w:t>xassə</w:t>
      </w:r>
      <w:r>
        <w:rPr>
          <w:rFonts w:ascii="Times New Roman" w:hAnsi="Times New Roman" w:cs="Times New Roman"/>
          <w:sz w:val="28"/>
          <w:szCs w:val="28"/>
          <w:lang w:val="az-Latn-AZ"/>
        </w:rPr>
        <w:t xml:space="preserve"> 3–</w:t>
      </w:r>
      <w:r w:rsidR="007F14E1" w:rsidRPr="00251AF1">
        <w:rPr>
          <w:rFonts w:ascii="Times New Roman" w:hAnsi="Times New Roman" w:cs="Times New Roman"/>
          <w:sz w:val="28"/>
          <w:szCs w:val="28"/>
          <w:lang w:val="az-Latn-AZ"/>
        </w:rPr>
        <w:t xml:space="preserve">də </w:t>
      </w:r>
      <w:r w:rsidR="00A4479B">
        <w:rPr>
          <w:position w:val="-10"/>
          <w:lang w:val="az-Latn-AZ"/>
        </w:rPr>
        <w:pict>
          <v:shape id="_x0000_i2975" type="#_x0000_t75" style="width:81pt;height:17.25pt">
            <v:imagedata r:id="rId2173" o:title=""/>
          </v:shape>
        </w:pict>
      </w:r>
      <w:r w:rsidR="007F14E1" w:rsidRPr="00251AF1">
        <w:rPr>
          <w:rFonts w:ascii="Times New Roman" w:hAnsi="Times New Roman" w:cs="Times New Roman"/>
          <w:sz w:val="28"/>
          <w:szCs w:val="28"/>
          <w:lang w:val="az-Latn-AZ"/>
        </w:rPr>
        <w:t xml:space="preserve"> götürsək, onda üçüncü xassəni belə yaza bilərik:</w:t>
      </w:r>
    </w:p>
    <w:p w:rsidR="007F14E1" w:rsidRPr="004F3F8E" w:rsidRDefault="00A4479B" w:rsidP="00251AF1">
      <w:pPr>
        <w:spacing w:after="0"/>
        <w:ind w:left="360"/>
        <w:jc w:val="center"/>
        <w:rPr>
          <w:rFonts w:ascii="Times New Roman" w:hAnsi="Times New Roman" w:cs="Times New Roman"/>
          <w:sz w:val="28"/>
          <w:szCs w:val="28"/>
          <w:lang w:val="az-Latn-AZ"/>
        </w:rPr>
      </w:pPr>
      <w:r>
        <w:rPr>
          <w:rFonts w:ascii="Times New Roman" w:hAnsi="Times New Roman" w:cs="Times New Roman"/>
          <w:position w:val="-14"/>
          <w:sz w:val="28"/>
          <w:szCs w:val="28"/>
          <w:lang w:val="az-Latn-AZ"/>
        </w:rPr>
        <w:pict>
          <v:shape id="_x0000_i2976" type="#_x0000_t75" style="width:102pt;height:21.75pt">
            <v:imagedata r:id="rId2174" o:title=""/>
          </v:shape>
        </w:pict>
      </w:r>
    </w:p>
    <w:p w:rsidR="007F14E1" w:rsidRPr="00251AF1" w:rsidRDefault="00251AF1" w:rsidP="00251AF1">
      <w:pPr>
        <w:spacing w:after="0"/>
        <w:jc w:val="both"/>
        <w:rPr>
          <w:rFonts w:ascii="Times New Roman" w:hAnsi="Times New Roman" w:cs="Times New Roman"/>
          <w:sz w:val="28"/>
          <w:szCs w:val="28"/>
          <w:lang w:val="az-Latn-AZ"/>
        </w:rPr>
      </w:pPr>
      <w:r w:rsidRPr="00251AF1">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5) </w:t>
      </w:r>
      <w:r w:rsidR="007F14E1" w:rsidRPr="00251AF1">
        <w:rPr>
          <w:rFonts w:ascii="Times New Roman" w:hAnsi="Times New Roman" w:cs="Times New Roman"/>
          <w:sz w:val="28"/>
          <w:szCs w:val="28"/>
          <w:lang w:val="az-Latn-AZ"/>
        </w:rPr>
        <w:t>İstənilən X və Y təsadüfi kəmiyyətləri üçün</w:t>
      </w:r>
    </w:p>
    <w:p w:rsidR="007F14E1" w:rsidRPr="004F3F8E" w:rsidRDefault="00A4479B" w:rsidP="00251AF1">
      <w:pPr>
        <w:spacing w:after="0"/>
        <w:ind w:left="36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2977" type="#_x0000_t75" style="width:98.25pt;height:17.25pt">
            <v:imagedata r:id="rId2175" o:title=""/>
          </v:shape>
        </w:pict>
      </w:r>
    </w:p>
    <w:p w:rsidR="007F14E1" w:rsidRPr="004F3F8E" w:rsidRDefault="007F14E1"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bərabərliyi doğrudur. </w:t>
      </w:r>
    </w:p>
    <w:p w:rsidR="007F14E1" w:rsidRPr="004F3F8E" w:rsidRDefault="00251AF1"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Kovariasiya matrisi və </w:t>
      </w:r>
      <w:r w:rsidR="00A4479B">
        <w:rPr>
          <w:rFonts w:ascii="Times New Roman" w:hAnsi="Times New Roman" w:cs="Times New Roman"/>
          <w:position w:val="-12"/>
          <w:sz w:val="28"/>
          <w:szCs w:val="28"/>
          <w:lang w:val="az-Latn-AZ"/>
        </w:rPr>
        <w:pict>
          <v:shape id="_x0000_i2978" type="#_x0000_t75" style="width:123pt;height:18.75pt">
            <v:imagedata r:id="rId2176" o:title=""/>
          </v:shape>
        </w:pict>
      </w:r>
      <w:r w:rsidR="007F14E1" w:rsidRPr="004F3F8E">
        <w:rPr>
          <w:rFonts w:ascii="Times New Roman" w:hAnsi="Times New Roman" w:cs="Times New Roman"/>
          <w:sz w:val="28"/>
          <w:szCs w:val="28"/>
          <w:lang w:val="az-Latn-AZ"/>
        </w:rPr>
        <w:t xml:space="preserve"> ortalar vektoru təsadüfü vektorun əsas xarakteristikalarıdır.</w:t>
      </w:r>
    </w:p>
    <w:p w:rsidR="007F14E1" w:rsidRPr="004F3F8E" w:rsidRDefault="00251AF1" w:rsidP="0053607B">
      <w:pPr>
        <w:tabs>
          <w:tab w:val="left" w:pos="567"/>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53607B">
        <w:rPr>
          <w:rFonts w:ascii="Times New Roman" w:hAnsi="Times New Roman" w:cs="Times New Roman"/>
          <w:sz w:val="28"/>
          <w:szCs w:val="28"/>
          <w:lang w:val="az-Latn-AZ"/>
        </w:rPr>
        <w:t xml:space="preserve">  </w:t>
      </w:r>
      <w:r w:rsidR="007F14E1" w:rsidRPr="00251AF1">
        <w:rPr>
          <w:rFonts w:ascii="Times New Roman" w:hAnsi="Times New Roman" w:cs="Times New Roman"/>
          <w:b/>
          <w:sz w:val="28"/>
          <w:szCs w:val="28"/>
          <w:lang w:val="az-Latn-AZ"/>
        </w:rPr>
        <w:t>Teorem.</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İstənilən  </w:t>
      </w:r>
      <w:r w:rsidR="00A4479B">
        <w:rPr>
          <w:rFonts w:ascii="Times New Roman" w:hAnsi="Times New Roman" w:cs="Times New Roman"/>
          <w:position w:val="-12"/>
          <w:sz w:val="28"/>
          <w:szCs w:val="28"/>
          <w:lang w:val="az-Latn-AZ"/>
        </w:rPr>
        <w:pict>
          <v:shape id="_x0000_i2979" type="#_x0000_t75" style="width:98.25pt;height:18.75pt">
            <v:imagedata r:id="rId2177" o:title=""/>
          </v:shape>
        </w:pict>
      </w:r>
      <w:r w:rsidR="007F14E1" w:rsidRPr="004F3F8E">
        <w:rPr>
          <w:rFonts w:ascii="Times New Roman" w:hAnsi="Times New Roman" w:cs="Times New Roman"/>
          <w:sz w:val="28"/>
          <w:szCs w:val="28"/>
          <w:lang w:val="az-Latn-AZ"/>
        </w:rPr>
        <w:t xml:space="preserve"> normal vektorunun riyazi gözləməsi və kovariasiya matrisi vardır və onun riyazi gözləməsi </w:t>
      </w:r>
      <w:r w:rsidR="00A4479B">
        <w:rPr>
          <w:rFonts w:ascii="Times New Roman" w:hAnsi="Times New Roman" w:cs="Times New Roman"/>
          <w:position w:val="-6"/>
          <w:sz w:val="28"/>
          <w:szCs w:val="28"/>
          <w:lang w:val="az-Latn-AZ"/>
        </w:rPr>
        <w:pict>
          <v:shape id="_x0000_i2980" type="#_x0000_t75" style="width:17.25pt;height:15.75pt">
            <v:imagedata r:id="rId2178" o:title=""/>
          </v:shape>
        </w:pict>
      </w:r>
      <w:r w:rsidR="007F14E1" w:rsidRPr="004F3F8E">
        <w:rPr>
          <w:rFonts w:ascii="Times New Roman" w:hAnsi="Times New Roman" w:cs="Times New Roman"/>
          <w:sz w:val="28"/>
          <w:szCs w:val="28"/>
          <w:lang w:val="az-Latn-AZ"/>
        </w:rPr>
        <w:t xml:space="preserve"> dispersiyası isə </w:t>
      </w:r>
      <w:r w:rsidR="00A4479B">
        <w:rPr>
          <w:rFonts w:ascii="Times New Roman" w:hAnsi="Times New Roman" w:cs="Times New Roman"/>
          <w:position w:val="-6"/>
          <w:sz w:val="28"/>
          <w:szCs w:val="28"/>
          <w:lang w:val="az-Latn-AZ"/>
        </w:rPr>
        <w:pict>
          <v:shape id="_x0000_i2981" type="#_x0000_t75" style="width:21.75pt;height:15.75pt">
            <v:imagedata r:id="rId2179" o:title=""/>
          </v:shape>
        </w:pict>
      </w:r>
      <w:r>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ə bərabərdir.</w:t>
      </w:r>
    </w:p>
    <w:p w:rsidR="007F14E1" w:rsidRPr="004F3F8E" w:rsidRDefault="0053607B" w:rsidP="0053607B">
      <w:pPr>
        <w:tabs>
          <w:tab w:val="left" w:pos="567"/>
        </w:tabs>
        <w:spacing w:after="0"/>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w:t>
      </w:r>
      <w:r w:rsidR="007F14E1" w:rsidRPr="00251AF1">
        <w:rPr>
          <w:rFonts w:ascii="Times New Roman" w:hAnsi="Times New Roman" w:cs="Times New Roman"/>
          <w:b/>
          <w:sz w:val="28"/>
          <w:szCs w:val="28"/>
          <w:lang w:val="az-Latn-AZ"/>
        </w:rPr>
        <w:t>İsbatı.</w:t>
      </w:r>
      <w:r w:rsidR="00251AF1">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Tərifə görə hər bir </w:t>
      </w:r>
      <w:r w:rsidR="00A4479B">
        <w:rPr>
          <w:rFonts w:ascii="Times New Roman" w:hAnsi="Times New Roman" w:cs="Times New Roman"/>
          <w:position w:val="-12"/>
          <w:sz w:val="28"/>
          <w:szCs w:val="28"/>
          <w:lang w:val="az-Latn-AZ"/>
        </w:rPr>
        <w:pict>
          <v:shape id="_x0000_i2982" type="#_x0000_t75" style="width:15.75pt;height:18.75pt">
            <v:imagedata r:id="rId2180" o:title=""/>
          </v:shape>
        </w:pict>
      </w:r>
      <w:r w:rsidR="007F14E1" w:rsidRPr="004F3F8E">
        <w:rPr>
          <w:rFonts w:ascii="Times New Roman" w:hAnsi="Times New Roman" w:cs="Times New Roman"/>
          <w:sz w:val="28"/>
          <w:szCs w:val="28"/>
          <w:lang w:val="az-Latn-AZ"/>
        </w:rPr>
        <w:t xml:space="preserve"> komponenti normal kəmiyyətdir və buna görə</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də</w:t>
      </w: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lang w:val="az-Latn-AZ"/>
        </w:rPr>
        <w:pict>
          <v:shape id="_x0000_i2983" type="#_x0000_t75" style="width:147pt;height:18.75pt">
            <v:imagedata r:id="rId2181" o:title=""/>
          </v:shape>
        </w:pict>
      </w:r>
    </w:p>
    <w:p w:rsidR="007F14E1" w:rsidRPr="004F3F8E" w:rsidRDefault="0053607B" w:rsidP="00251AF1">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251AF1">
        <w:rPr>
          <w:rFonts w:ascii="Times New Roman" w:hAnsi="Times New Roman" w:cs="Times New Roman"/>
          <w:sz w:val="28"/>
          <w:szCs w:val="28"/>
          <w:lang w:val="az-Latn-AZ"/>
        </w:rPr>
        <w:t>Buradan K</w:t>
      </w:r>
      <w:r w:rsidR="007F14E1" w:rsidRPr="004F3F8E">
        <w:rPr>
          <w:rFonts w:ascii="Times New Roman" w:hAnsi="Times New Roman" w:cs="Times New Roman"/>
          <w:sz w:val="28"/>
          <w:szCs w:val="28"/>
          <w:lang w:val="az-Latn-AZ"/>
        </w:rPr>
        <w:t>oşi</w:t>
      </w:r>
      <w:r w:rsidR="00251AF1">
        <w:rPr>
          <w:rFonts w:ascii="Times New Roman" w:hAnsi="Times New Roman" w:cs="Times New Roman"/>
          <w:sz w:val="28"/>
          <w:szCs w:val="28"/>
          <w:lang w:val="az-Latn-AZ"/>
        </w:rPr>
        <w:t>–</w:t>
      </w:r>
      <w:r w:rsidR="007F14E1" w:rsidRPr="004F3F8E">
        <w:rPr>
          <w:rFonts w:ascii="Times New Roman" w:hAnsi="Times New Roman" w:cs="Times New Roman"/>
          <w:sz w:val="28"/>
          <w:szCs w:val="28"/>
          <w:lang w:val="az-Latn-AZ"/>
        </w:rPr>
        <w:t>Bünyakovski bərabərsizliyinə əsasən yaza bilərik:</w:t>
      </w:r>
    </w:p>
    <w:p w:rsidR="007F14E1" w:rsidRPr="004F3F8E" w:rsidRDefault="00A4479B" w:rsidP="00251AF1">
      <w:pPr>
        <w:spacing w:after="0"/>
        <w:ind w:left="360"/>
        <w:jc w:val="center"/>
        <w:rPr>
          <w:rFonts w:ascii="Times New Roman" w:hAnsi="Times New Roman" w:cs="Times New Roman"/>
          <w:sz w:val="28"/>
          <w:szCs w:val="28"/>
          <w:lang w:val="az-Latn-AZ"/>
        </w:rPr>
      </w:pPr>
      <w:r>
        <w:rPr>
          <w:rFonts w:ascii="Times New Roman" w:hAnsi="Times New Roman" w:cs="Times New Roman"/>
          <w:position w:val="-14"/>
          <w:sz w:val="28"/>
          <w:szCs w:val="28"/>
          <w:lang w:val="az-Latn-AZ"/>
        </w:rPr>
        <w:pict>
          <v:shape id="_x0000_i2984" type="#_x0000_t75" style="width:147pt;height:18.75pt">
            <v:imagedata r:id="rId2182" o:title=""/>
          </v:shape>
        </w:pict>
      </w:r>
    </w:p>
    <w:p w:rsidR="007F14E1" w:rsidRPr="004F3F8E" w:rsidRDefault="00251AF1" w:rsidP="00251AF1">
      <w:pPr>
        <w:spacing w:after="0"/>
        <w:jc w:val="both"/>
        <w:rPr>
          <w:rFonts w:ascii="Times New Roman" w:hAnsi="Times New Roman" w:cs="Times New Roman"/>
          <w:sz w:val="28"/>
          <w:szCs w:val="28"/>
          <w:lang w:val="az-Latn-AZ"/>
        </w:rPr>
      </w:pPr>
      <w:r>
        <w:rPr>
          <w:rFonts w:ascii="Times New Roman" w:hAnsi="Times New Roman" w:cs="Times New Roman"/>
          <w:position w:val="-6"/>
          <w:sz w:val="28"/>
          <w:szCs w:val="28"/>
          <w:lang w:val="az-Latn-AZ"/>
        </w:rPr>
        <w:t xml:space="preserve">    </w:t>
      </w:r>
      <w:r w:rsidR="00A4479B">
        <w:rPr>
          <w:rFonts w:ascii="Times New Roman" w:hAnsi="Times New Roman" w:cs="Times New Roman"/>
          <w:position w:val="-6"/>
          <w:sz w:val="28"/>
          <w:szCs w:val="28"/>
          <w:lang w:val="az-Latn-AZ"/>
        </w:rPr>
        <w:pict>
          <v:shape id="_x0000_i2985" type="#_x0000_t75" style="width:20.25pt;height:15.75pt">
            <v:imagedata r:id="rId2183" o:title=""/>
          </v:shape>
        </w:pict>
      </w:r>
      <w:r w:rsidR="007F14E1" w:rsidRPr="004F3F8E">
        <w:rPr>
          <w:rFonts w:ascii="Times New Roman" w:hAnsi="Times New Roman" w:cs="Times New Roman"/>
          <w:sz w:val="28"/>
          <w:szCs w:val="28"/>
          <w:lang w:val="az-Latn-AZ"/>
        </w:rPr>
        <w:t xml:space="preserve">  kəmiyyətinin riyazi gözləməsini və dispersiyasını tapaq:</w:t>
      </w:r>
    </w:p>
    <w:p w:rsidR="007F14E1" w:rsidRDefault="00A4479B" w:rsidP="00251AF1">
      <w:pPr>
        <w:spacing w:after="0"/>
        <w:ind w:left="360"/>
        <w:jc w:val="center"/>
        <w:rPr>
          <w:rFonts w:ascii="Times New Roman" w:hAnsi="Times New Roman" w:cs="Times New Roman"/>
          <w:position w:val="-52"/>
          <w:sz w:val="28"/>
          <w:szCs w:val="28"/>
          <w:lang w:val="az-Latn-AZ"/>
        </w:rPr>
      </w:pPr>
      <w:r>
        <w:rPr>
          <w:rFonts w:ascii="Times New Roman" w:hAnsi="Times New Roman" w:cs="Times New Roman"/>
          <w:position w:val="-52"/>
          <w:sz w:val="28"/>
          <w:szCs w:val="28"/>
          <w:lang w:val="az-Latn-AZ"/>
        </w:rPr>
        <w:pict>
          <v:shape id="_x0000_i2986" type="#_x0000_t75" style="width:308.25pt;height:57.75pt">
            <v:imagedata r:id="rId2184" o:title=""/>
          </v:shape>
        </w:pict>
      </w:r>
    </w:p>
    <w:p w:rsidR="00251AF1" w:rsidRPr="004F3F8E" w:rsidRDefault="00251AF1" w:rsidP="00251AF1">
      <w:pPr>
        <w:spacing w:after="0"/>
        <w:ind w:left="360"/>
        <w:jc w:val="center"/>
        <w:rPr>
          <w:rFonts w:ascii="Times New Roman" w:hAnsi="Times New Roman" w:cs="Times New Roman"/>
          <w:sz w:val="28"/>
          <w:szCs w:val="28"/>
          <w:lang w:val="az-Latn-AZ"/>
        </w:rPr>
      </w:pPr>
    </w:p>
    <w:p w:rsidR="007F14E1" w:rsidRDefault="007F14E1" w:rsidP="00251AF1">
      <w:pPr>
        <w:spacing w:after="0"/>
        <w:ind w:left="360"/>
        <w:jc w:val="center"/>
        <w:rPr>
          <w:rFonts w:ascii="Times New Roman" w:hAnsi="Times New Roman" w:cs="Times New Roman"/>
          <w:b/>
          <w:sz w:val="28"/>
          <w:szCs w:val="28"/>
          <w:lang w:val="az-Latn-AZ"/>
        </w:rPr>
      </w:pPr>
      <w:r w:rsidRPr="00251AF1">
        <w:rPr>
          <w:rFonts w:ascii="Times New Roman" w:hAnsi="Times New Roman" w:cs="Times New Roman"/>
          <w:b/>
          <w:sz w:val="28"/>
          <w:szCs w:val="28"/>
          <w:lang w:val="az-Latn-AZ"/>
        </w:rPr>
        <w:t>Normal vektorun sıxlıq funksiyası.</w:t>
      </w:r>
    </w:p>
    <w:p w:rsidR="00251AF1" w:rsidRDefault="00251AF1" w:rsidP="00251AF1">
      <w:pPr>
        <w:spacing w:after="0"/>
        <w:jc w:val="both"/>
        <w:rPr>
          <w:rFonts w:ascii="Times New Roman" w:hAnsi="Times New Roman" w:cs="Times New Roman"/>
          <w:b/>
          <w:sz w:val="28"/>
          <w:szCs w:val="28"/>
          <w:lang w:val="az-Latn-AZ"/>
        </w:rPr>
      </w:pPr>
    </w:p>
    <w:p w:rsidR="007F14E1" w:rsidRPr="004F3F8E" w:rsidRDefault="00251AF1" w:rsidP="00251AF1">
      <w:pPr>
        <w:spacing w:after="0"/>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w:t>
      </w:r>
      <w:r w:rsidR="00A4479B">
        <w:rPr>
          <w:rFonts w:ascii="Times New Roman" w:hAnsi="Times New Roman" w:cs="Times New Roman"/>
          <w:position w:val="-12"/>
          <w:sz w:val="28"/>
          <w:szCs w:val="28"/>
          <w:lang w:val="az-Latn-AZ"/>
        </w:rPr>
        <w:pict>
          <v:shape id="_x0000_i2987" type="#_x0000_t75" style="width:98.25pt;height:18.75pt">
            <v:imagedata r:id="rId2177" o:title=""/>
          </v:shape>
        </w:pict>
      </w:r>
      <w:r w:rsidR="007F14E1" w:rsidRPr="004F3F8E">
        <w:rPr>
          <w:rFonts w:ascii="Times New Roman" w:hAnsi="Times New Roman" w:cs="Times New Roman"/>
          <w:sz w:val="28"/>
          <w:szCs w:val="28"/>
          <w:lang w:val="az-Latn-AZ"/>
        </w:rPr>
        <w:t xml:space="preserve"> vektorunun sıxlıq funksiyası </w:t>
      </w:r>
    </w:p>
    <w:p w:rsidR="007F14E1" w:rsidRPr="004F3F8E" w:rsidRDefault="00A4479B" w:rsidP="00251AF1">
      <w:pPr>
        <w:spacing w:after="0"/>
        <w:ind w:left="360"/>
        <w:jc w:val="center"/>
        <w:rPr>
          <w:rFonts w:ascii="Times New Roman" w:hAnsi="Times New Roman" w:cs="Times New Roman"/>
          <w:sz w:val="28"/>
          <w:szCs w:val="28"/>
          <w:lang w:val="az-Latn-AZ"/>
        </w:rPr>
      </w:pPr>
      <w:r>
        <w:rPr>
          <w:rFonts w:ascii="Times New Roman" w:hAnsi="Times New Roman" w:cs="Times New Roman"/>
          <w:position w:val="-42"/>
          <w:sz w:val="28"/>
          <w:szCs w:val="28"/>
          <w:lang w:val="az-Latn-AZ"/>
        </w:rPr>
        <w:pict>
          <v:shape id="_x0000_i2988" type="#_x0000_t75" style="width:390pt;height:44.25pt">
            <v:imagedata r:id="rId2185" o:title=""/>
          </v:shape>
        </w:pict>
      </w:r>
    </w:p>
    <w:p w:rsidR="007F14E1" w:rsidRPr="004F3F8E" w:rsidRDefault="007F14E1" w:rsidP="00251AF1">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şəklində olduqda ona normal təsadüfü vektor deyilir. Burada,</w: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14"/>
          <w:sz w:val="28"/>
          <w:szCs w:val="28"/>
          <w:lang w:val="az-Latn-AZ"/>
        </w:rPr>
        <w:pict>
          <v:shape id="_x0000_i2989" type="#_x0000_t75" style="width:69pt;height:20.25pt">
            <v:imagedata r:id="rId2186" o:title=""/>
          </v:shape>
        </w:pict>
      </w:r>
      <w:r w:rsidRPr="004F3F8E">
        <w:rPr>
          <w:rFonts w:ascii="Times New Roman" w:hAnsi="Times New Roman" w:cs="Times New Roman"/>
          <w:sz w:val="28"/>
          <w:szCs w:val="28"/>
          <w:lang w:val="az-Latn-AZ"/>
        </w:rPr>
        <w:t xml:space="preserve">isə </w:t>
      </w:r>
      <w:r w:rsidR="00A4479B">
        <w:rPr>
          <w:rFonts w:ascii="Times New Roman" w:hAnsi="Times New Roman" w:cs="Times New Roman"/>
          <w:position w:val="-14"/>
          <w:sz w:val="28"/>
          <w:szCs w:val="28"/>
          <w:lang w:val="az-Latn-AZ"/>
        </w:rPr>
        <w:pict>
          <v:shape id="_x0000_i2990" type="#_x0000_t75" style="width:126.75pt;height:18.75pt">
            <v:imagedata r:id="rId2187" o:title=""/>
          </v:shape>
        </w:pict>
      </w:r>
    </w:p>
    <w:p w:rsidR="007F14E1" w:rsidRPr="004F3F8E" w:rsidRDefault="007F14E1" w:rsidP="00251AF1">
      <w:pPr>
        <w:spacing w:after="0"/>
        <w:jc w:val="both"/>
        <w:rPr>
          <w:rFonts w:ascii="Times New Roman" w:hAnsi="Times New Roman" w:cs="Times New Roman"/>
          <w:color w:val="FF0000"/>
          <w:sz w:val="28"/>
          <w:szCs w:val="28"/>
          <w:lang w:val="az-Latn-AZ"/>
        </w:rPr>
      </w:pPr>
      <w:r w:rsidRPr="004F3F8E">
        <w:rPr>
          <w:rFonts w:ascii="Times New Roman" w:hAnsi="Times New Roman" w:cs="Times New Roman"/>
          <w:sz w:val="28"/>
          <w:szCs w:val="28"/>
          <w:lang w:val="az-Latn-AZ"/>
        </w:rPr>
        <w:t>elementinin cəbri tamalayıcısıdır</w:t>
      </w:r>
    </w:p>
    <w:p w:rsidR="007F14E1" w:rsidRPr="004F3F8E" w:rsidRDefault="00251AF1" w:rsidP="00251AF1">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4F3F8E">
        <w:rPr>
          <w:rFonts w:ascii="Times New Roman" w:hAnsi="Times New Roman" w:cs="Times New Roman"/>
          <w:sz w:val="28"/>
          <w:szCs w:val="28"/>
          <w:lang w:val="az-Latn-AZ"/>
        </w:rPr>
        <w:t>Beləliklə, çoxölçülü normal paylanma riyazi gözləmələr vektoru və</w:t>
      </w:r>
      <w:r>
        <w:rPr>
          <w:rFonts w:ascii="Times New Roman" w:hAnsi="Times New Roman" w:cs="Times New Roman"/>
          <w:sz w:val="28"/>
          <w:szCs w:val="28"/>
          <w:lang w:val="az-Latn-AZ"/>
        </w:rPr>
        <w:t xml:space="preserve"> kovariasiya </w:t>
      </w:r>
      <w:r w:rsidR="007F14E1" w:rsidRPr="004F3F8E">
        <w:rPr>
          <w:rFonts w:ascii="Times New Roman" w:hAnsi="Times New Roman" w:cs="Times New Roman"/>
          <w:sz w:val="28"/>
          <w:szCs w:val="28"/>
          <w:lang w:val="az-Latn-AZ"/>
        </w:rPr>
        <w:t xml:space="preserve">matrisi ilə, yəni baş yığımın </w:t>
      </w:r>
      <w:r w:rsidR="00A4479B">
        <w:rPr>
          <w:rFonts w:ascii="Times New Roman" w:hAnsi="Times New Roman" w:cs="Times New Roman"/>
          <w:position w:val="-28"/>
          <w:sz w:val="28"/>
          <w:szCs w:val="28"/>
          <w:lang w:val="az-Latn-AZ"/>
        </w:rPr>
        <w:pict>
          <v:shape id="_x0000_i2991" type="#_x0000_t75" style="width:69pt;height:33.75pt">
            <v:imagedata r:id="rId2188" o:title=""/>
          </v:shape>
        </w:pict>
      </w:r>
      <w:r w:rsidR="007F14E1" w:rsidRPr="004F3F8E">
        <w:rPr>
          <w:rFonts w:ascii="Times New Roman" w:hAnsi="Times New Roman" w:cs="Times New Roman"/>
          <w:sz w:val="28"/>
          <w:szCs w:val="28"/>
          <w:lang w:val="az-Latn-AZ"/>
        </w:rPr>
        <w:t xml:space="preserve"> sayda parametrləri ilə təyin edilir.</w:t>
      </w:r>
    </w:p>
    <w:p w:rsidR="007F14E1" w:rsidRPr="004F3F8E" w:rsidRDefault="00251AF1" w:rsidP="00284D8F">
      <w:pPr>
        <w:spacing w:after="0"/>
        <w:ind w:left="36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F14E1" w:rsidRPr="00251AF1">
        <w:rPr>
          <w:rFonts w:ascii="Times New Roman" w:hAnsi="Times New Roman" w:cs="Times New Roman"/>
          <w:b/>
          <w:sz w:val="28"/>
          <w:szCs w:val="28"/>
          <w:lang w:val="az-Latn-AZ"/>
        </w:rPr>
        <w:t>Misal 1.</w:t>
      </w:r>
      <w:r w:rsidR="007F14E1" w:rsidRPr="004F3F8E">
        <w:rPr>
          <w:rFonts w:ascii="Times New Roman" w:hAnsi="Times New Roman" w:cs="Times New Roman"/>
          <w:sz w:val="28"/>
          <w:szCs w:val="28"/>
          <w:lang w:val="az-Latn-AZ"/>
        </w:rPr>
        <w:t xml:space="preserve"> </w:t>
      </w:r>
      <w:r w:rsidR="007F14E1" w:rsidRPr="00251AF1">
        <w:rPr>
          <w:rFonts w:ascii="Times New Roman" w:hAnsi="Times New Roman" w:cs="Times New Roman"/>
          <w:i/>
          <w:sz w:val="28"/>
          <w:szCs w:val="28"/>
          <w:lang w:val="az-Latn-AZ"/>
        </w:rPr>
        <w:t>n=1</w:t>
      </w:r>
      <w:r w:rsidR="007F14E1" w:rsidRPr="004F3F8E">
        <w:rPr>
          <w:rFonts w:ascii="Times New Roman" w:hAnsi="Times New Roman" w:cs="Times New Roman"/>
          <w:sz w:val="28"/>
          <w:szCs w:val="28"/>
          <w:lang w:val="az-Latn-AZ"/>
        </w:rPr>
        <w:t xml:space="preserve"> olduqda birölçülü normal sıxlıq funksiyası alınır:</w: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lastRenderedPageBreak/>
        <w:t xml:space="preserve">Döğrudan da, </w:t>
      </w:r>
      <w:r w:rsidRPr="00251AF1">
        <w:rPr>
          <w:rFonts w:ascii="Times New Roman" w:hAnsi="Times New Roman" w:cs="Times New Roman"/>
          <w:i/>
          <w:sz w:val="28"/>
          <w:szCs w:val="28"/>
          <w:lang w:val="az-Latn-AZ"/>
        </w:rPr>
        <w:t>n=1</w:t>
      </w:r>
      <w:r w:rsidRPr="004F3F8E">
        <w:rPr>
          <w:rFonts w:ascii="Times New Roman" w:hAnsi="Times New Roman" w:cs="Times New Roman"/>
          <w:sz w:val="28"/>
          <w:szCs w:val="28"/>
          <w:lang w:val="az-Latn-AZ"/>
        </w:rPr>
        <w:t xml:space="preserve"> olduqda </w:t>
      </w:r>
      <w:r w:rsidR="00A4479B">
        <w:rPr>
          <w:rFonts w:ascii="Times New Roman" w:hAnsi="Times New Roman" w:cs="Times New Roman"/>
          <w:position w:val="-10"/>
          <w:sz w:val="28"/>
          <w:szCs w:val="28"/>
          <w:lang w:val="az-Latn-AZ"/>
        </w:rPr>
        <w:pict>
          <v:shape id="_x0000_i2992" type="#_x0000_t75" style="width:66pt;height:18.75pt">
            <v:imagedata r:id="rId2189" o:title=""/>
          </v:shape>
        </w:pict>
      </w:r>
      <w:r w:rsidRPr="004F3F8E">
        <w:rPr>
          <w:rFonts w:ascii="Times New Roman" w:hAnsi="Times New Roman" w:cs="Times New Roman"/>
          <w:sz w:val="28"/>
          <w:szCs w:val="28"/>
          <w:lang w:val="az-Latn-AZ"/>
        </w:rPr>
        <w:t xml:space="preserve">. Onda </w:t>
      </w:r>
      <w:r w:rsidR="00A4479B">
        <w:rPr>
          <w:rFonts w:ascii="Times New Roman" w:hAnsi="Times New Roman" w:cs="Times New Roman"/>
          <w:position w:val="-24"/>
          <w:sz w:val="28"/>
          <w:szCs w:val="28"/>
          <w:lang w:val="az-Latn-AZ"/>
        </w:rPr>
        <w:pict>
          <v:shape id="_x0000_i2993" type="#_x0000_t75" style="width:105.75pt;height:30.75pt">
            <v:imagedata r:id="rId2190" o:title=""/>
          </v:shape>
        </w:pic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Deməli,  </w:t>
      </w:r>
    </w:p>
    <w:p w:rsidR="007F14E1" w:rsidRPr="004F3F8E"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28"/>
          <w:sz w:val="28"/>
          <w:szCs w:val="28"/>
          <w:lang w:val="az-Latn-AZ"/>
        </w:rPr>
        <w:pict>
          <v:shape id="_x0000_i2994" type="#_x0000_t75" style="width:126.75pt;height:38.25pt">
            <v:imagedata r:id="rId2191" o:title=""/>
          </v:shape>
        </w:pict>
      </w:r>
      <w:r w:rsidRPr="004F3F8E">
        <w:rPr>
          <w:rFonts w:ascii="Times New Roman" w:hAnsi="Times New Roman" w:cs="Times New Roman"/>
          <w:sz w:val="28"/>
          <w:szCs w:val="28"/>
          <w:lang w:val="az-Latn-AZ"/>
        </w:rPr>
        <w:t xml:space="preserve">    </w:t>
      </w:r>
    </w:p>
    <w:p w:rsidR="007F14E1" w:rsidRDefault="007F14E1"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p>
    <w:p w:rsidR="00251AF1" w:rsidRDefault="00251AF1" w:rsidP="00284D8F">
      <w:pPr>
        <w:spacing w:after="0"/>
        <w:ind w:left="360"/>
        <w:jc w:val="both"/>
        <w:rPr>
          <w:rFonts w:ascii="Times New Roman" w:hAnsi="Times New Roman" w:cs="Times New Roman"/>
          <w:sz w:val="28"/>
          <w:szCs w:val="28"/>
          <w:lang w:val="az-Latn-AZ"/>
        </w:rPr>
      </w:pPr>
    </w:p>
    <w:p w:rsidR="00251AF1" w:rsidRPr="004F3F8E" w:rsidRDefault="00251AF1" w:rsidP="00284D8F">
      <w:pPr>
        <w:spacing w:after="0"/>
        <w:ind w:left="360"/>
        <w:jc w:val="both"/>
        <w:rPr>
          <w:rFonts w:ascii="Times New Roman" w:hAnsi="Times New Roman" w:cs="Times New Roman"/>
          <w:sz w:val="28"/>
          <w:szCs w:val="28"/>
          <w:lang w:val="az-Latn-AZ"/>
        </w:rPr>
      </w:pPr>
    </w:p>
    <w:p w:rsidR="007F14E1" w:rsidRPr="004F3F8E" w:rsidRDefault="007F14E1" w:rsidP="00284D8F">
      <w:pPr>
        <w:spacing w:after="0"/>
        <w:ind w:left="360"/>
        <w:jc w:val="both"/>
        <w:rPr>
          <w:rFonts w:ascii="Times New Roman" w:hAnsi="Times New Roman" w:cs="Times New Roman"/>
          <w:sz w:val="28"/>
          <w:szCs w:val="28"/>
          <w:lang w:val="az-Latn-AZ"/>
        </w:rPr>
      </w:pPr>
    </w:p>
    <w:p w:rsidR="00B47226" w:rsidRPr="00251AF1" w:rsidRDefault="00B47226" w:rsidP="00B84EE7">
      <w:pPr>
        <w:spacing w:after="0"/>
        <w:jc w:val="center"/>
        <w:rPr>
          <w:rFonts w:ascii="Times New Roman" w:hAnsi="Times New Roman" w:cs="Times New Roman"/>
          <w:b/>
          <w:sz w:val="28"/>
          <w:szCs w:val="28"/>
          <w:lang w:val="az-Latn-AZ"/>
        </w:rPr>
      </w:pPr>
      <w:r w:rsidRPr="00251AF1">
        <w:rPr>
          <w:rFonts w:ascii="Times New Roman" w:hAnsi="Times New Roman" w:cs="Times New Roman"/>
          <w:b/>
          <w:sz w:val="28"/>
          <w:szCs w:val="28"/>
          <w:lang w:val="az-Latn-AZ"/>
        </w:rPr>
        <w:t>MÖVZU 8. BÖYÜK ƏDƏDLƏR QANUNU VƏ MƏRKƏZİ  LİMİT</w:t>
      </w:r>
    </w:p>
    <w:p w:rsidR="00B47226" w:rsidRPr="00251AF1" w:rsidRDefault="00B47226" w:rsidP="00B84EE7">
      <w:pPr>
        <w:spacing w:after="0"/>
        <w:jc w:val="center"/>
        <w:rPr>
          <w:rFonts w:ascii="Times New Roman" w:hAnsi="Times New Roman" w:cs="Times New Roman"/>
          <w:b/>
          <w:sz w:val="28"/>
          <w:szCs w:val="28"/>
          <w:lang w:val="az-Latn-AZ"/>
        </w:rPr>
      </w:pPr>
      <w:r w:rsidRPr="00251AF1">
        <w:rPr>
          <w:rFonts w:ascii="Times New Roman" w:hAnsi="Times New Roman" w:cs="Times New Roman"/>
          <w:b/>
          <w:sz w:val="28"/>
          <w:szCs w:val="28"/>
          <w:lang w:val="az-Latn-AZ"/>
        </w:rPr>
        <w:t>TEOREMLƏRİ.</w:t>
      </w:r>
    </w:p>
    <w:p w:rsidR="00B47226" w:rsidRPr="004F3F8E" w:rsidRDefault="00B47226" w:rsidP="00B84EE7">
      <w:pPr>
        <w:spacing w:after="0"/>
        <w:jc w:val="center"/>
        <w:rPr>
          <w:rFonts w:ascii="Times New Roman" w:hAnsi="Times New Roman" w:cs="Times New Roman"/>
          <w:sz w:val="28"/>
          <w:szCs w:val="28"/>
          <w:lang w:val="az-Latn-AZ"/>
        </w:rPr>
      </w:pPr>
    </w:p>
    <w:p w:rsidR="00B47226" w:rsidRPr="00B84EE7" w:rsidRDefault="00B47226" w:rsidP="00B84EE7">
      <w:pPr>
        <w:spacing w:after="0"/>
        <w:jc w:val="center"/>
        <w:rPr>
          <w:rFonts w:ascii="Times New Roman" w:hAnsi="Times New Roman" w:cs="Times New Roman"/>
          <w:b/>
          <w:sz w:val="28"/>
          <w:szCs w:val="28"/>
          <w:lang w:val="az-Latn-AZ"/>
        </w:rPr>
      </w:pPr>
      <w:r w:rsidRPr="00B84EE7">
        <w:rPr>
          <w:rFonts w:ascii="Times New Roman" w:hAnsi="Times New Roman" w:cs="Times New Roman"/>
          <w:b/>
          <w:sz w:val="28"/>
          <w:szCs w:val="28"/>
          <w:lang w:val="az-Latn-AZ"/>
        </w:rPr>
        <w:t>P    L    A    N</w:t>
      </w:r>
    </w:p>
    <w:p w:rsidR="00B47226" w:rsidRPr="004F3F8E" w:rsidRDefault="00B47226" w:rsidP="00284D8F">
      <w:pPr>
        <w:spacing w:after="0"/>
        <w:jc w:val="both"/>
        <w:rPr>
          <w:rFonts w:ascii="Times New Roman" w:hAnsi="Times New Roman" w:cs="Times New Roman"/>
          <w:sz w:val="28"/>
          <w:szCs w:val="28"/>
          <w:lang w:val="az-Latn-AZ"/>
        </w:rPr>
      </w:pPr>
    </w:p>
    <w:p w:rsidR="00B47226" w:rsidRPr="00B84EE7" w:rsidRDefault="00B47226" w:rsidP="00284D8F">
      <w:pPr>
        <w:spacing w:after="0"/>
        <w:jc w:val="both"/>
        <w:rPr>
          <w:rFonts w:ascii="Times New Roman" w:hAnsi="Times New Roman" w:cs="Times New Roman"/>
          <w:b/>
          <w:sz w:val="28"/>
          <w:szCs w:val="28"/>
          <w:lang w:val="az-Latn-AZ"/>
        </w:rPr>
      </w:pPr>
      <w:r w:rsidRPr="00B84EE7">
        <w:rPr>
          <w:rFonts w:ascii="Times New Roman" w:hAnsi="Times New Roman" w:cs="Times New Roman"/>
          <w:b/>
          <w:sz w:val="28"/>
          <w:szCs w:val="28"/>
          <w:lang w:val="az-Latn-AZ"/>
        </w:rPr>
        <w:t>1.</w:t>
      </w:r>
      <w:r w:rsidR="00B84EE7">
        <w:rPr>
          <w:rFonts w:ascii="Times New Roman" w:hAnsi="Times New Roman" w:cs="Times New Roman"/>
          <w:b/>
          <w:sz w:val="28"/>
          <w:szCs w:val="28"/>
          <w:lang w:val="az-Latn-AZ"/>
        </w:rPr>
        <w:t xml:space="preserve"> </w:t>
      </w:r>
      <w:r w:rsidRPr="00B84EE7">
        <w:rPr>
          <w:rFonts w:ascii="Times New Roman" w:hAnsi="Times New Roman" w:cs="Times New Roman"/>
          <w:b/>
          <w:sz w:val="28"/>
          <w:szCs w:val="28"/>
          <w:lang w:val="az-Latn-AZ"/>
        </w:rPr>
        <w:t>Təsadüfü kəmiyyətlər  ardıcıllığının yığılması.</w:t>
      </w:r>
    </w:p>
    <w:p w:rsidR="00B84EE7" w:rsidRDefault="00B47226" w:rsidP="00284D8F">
      <w:pPr>
        <w:spacing w:after="0"/>
        <w:jc w:val="both"/>
        <w:rPr>
          <w:rFonts w:ascii="Times New Roman" w:hAnsi="Times New Roman" w:cs="Times New Roman"/>
          <w:b/>
          <w:sz w:val="28"/>
          <w:szCs w:val="28"/>
          <w:lang w:val="az-Latn-AZ"/>
        </w:rPr>
      </w:pPr>
      <w:r w:rsidRPr="00B84EE7">
        <w:rPr>
          <w:rFonts w:ascii="Times New Roman" w:hAnsi="Times New Roman" w:cs="Times New Roman"/>
          <w:b/>
          <w:sz w:val="28"/>
          <w:szCs w:val="28"/>
          <w:lang w:val="az-Latn-AZ"/>
        </w:rPr>
        <w:t>2.</w:t>
      </w:r>
      <w:r w:rsidR="00B84EE7">
        <w:rPr>
          <w:rFonts w:ascii="Times New Roman" w:hAnsi="Times New Roman" w:cs="Times New Roman"/>
          <w:b/>
          <w:sz w:val="28"/>
          <w:szCs w:val="28"/>
          <w:lang w:val="az-Latn-AZ"/>
        </w:rPr>
        <w:t xml:space="preserve"> </w:t>
      </w:r>
      <w:r w:rsidRPr="00B84EE7">
        <w:rPr>
          <w:rFonts w:ascii="Times New Roman" w:hAnsi="Times New Roman" w:cs="Times New Roman"/>
          <w:b/>
          <w:sz w:val="28"/>
          <w:szCs w:val="28"/>
          <w:lang w:val="az-Latn-AZ"/>
        </w:rPr>
        <w:t>Böyük ədədlər qanunu və mərkəzi limi teoremlərinin mahiyyə</w:t>
      </w:r>
      <w:r w:rsidR="00B84EE7">
        <w:rPr>
          <w:rFonts w:ascii="Times New Roman" w:hAnsi="Times New Roman" w:cs="Times New Roman"/>
          <w:b/>
          <w:sz w:val="28"/>
          <w:szCs w:val="28"/>
          <w:lang w:val="az-Latn-AZ"/>
        </w:rPr>
        <w:t>ti.</w:t>
      </w:r>
    </w:p>
    <w:p w:rsidR="00B84EE7" w:rsidRDefault="00B84EE7" w:rsidP="00284D8F">
      <w:pPr>
        <w:spacing w:after="0"/>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3. </w:t>
      </w:r>
      <w:r w:rsidR="00B47226" w:rsidRPr="00B84EE7">
        <w:rPr>
          <w:rFonts w:ascii="Times New Roman" w:hAnsi="Times New Roman" w:cs="Times New Roman"/>
          <w:b/>
          <w:sz w:val="28"/>
          <w:szCs w:val="28"/>
          <w:lang w:val="az-Latn-AZ"/>
        </w:rPr>
        <w:t>Böyük ədədlər qanununun statistuka təcrübəsində əhəmiyyəti.</w:t>
      </w:r>
      <w:r>
        <w:rPr>
          <w:rFonts w:ascii="Times New Roman" w:hAnsi="Times New Roman" w:cs="Times New Roman"/>
          <w:b/>
          <w:sz w:val="28"/>
          <w:szCs w:val="28"/>
          <w:lang w:val="az-Latn-AZ"/>
        </w:rPr>
        <w:t xml:space="preserve"> </w:t>
      </w:r>
      <w:r w:rsidR="00B47226" w:rsidRPr="00B84EE7">
        <w:rPr>
          <w:rFonts w:ascii="Times New Roman" w:hAnsi="Times New Roman" w:cs="Times New Roman"/>
          <w:b/>
          <w:sz w:val="28"/>
          <w:szCs w:val="28"/>
          <w:lang w:val="az-Latn-AZ"/>
        </w:rPr>
        <w:t xml:space="preserve">Praktiki </w:t>
      </w:r>
      <w:r>
        <w:rPr>
          <w:rFonts w:ascii="Times New Roman" w:hAnsi="Times New Roman" w:cs="Times New Roman"/>
          <w:b/>
          <w:sz w:val="28"/>
          <w:szCs w:val="28"/>
          <w:lang w:val="az-Latn-AZ"/>
        </w:rPr>
        <w:t xml:space="preserve"> </w:t>
      </w:r>
    </w:p>
    <w:p w:rsidR="00B47226" w:rsidRPr="00B84EE7" w:rsidRDefault="00B84EE7" w:rsidP="00284D8F">
      <w:pPr>
        <w:spacing w:after="0"/>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r w:rsidR="00B47226" w:rsidRPr="00B84EE7">
        <w:rPr>
          <w:rFonts w:ascii="Times New Roman" w:hAnsi="Times New Roman" w:cs="Times New Roman"/>
          <w:b/>
          <w:sz w:val="28"/>
          <w:szCs w:val="28"/>
          <w:lang w:val="az-Latn-AZ"/>
        </w:rPr>
        <w:t>yəqinlik prinsipi</w:t>
      </w:r>
    </w:p>
    <w:p w:rsidR="00B47226" w:rsidRPr="00B84EE7" w:rsidRDefault="00B47226" w:rsidP="00284D8F">
      <w:pPr>
        <w:spacing w:after="0"/>
        <w:jc w:val="both"/>
        <w:rPr>
          <w:rFonts w:ascii="Times New Roman" w:hAnsi="Times New Roman" w:cs="Times New Roman"/>
          <w:b/>
          <w:sz w:val="28"/>
          <w:szCs w:val="28"/>
          <w:lang w:val="az-Latn-AZ"/>
        </w:rPr>
      </w:pPr>
      <w:r w:rsidRPr="00B84EE7">
        <w:rPr>
          <w:rFonts w:ascii="Times New Roman" w:hAnsi="Times New Roman" w:cs="Times New Roman"/>
          <w:b/>
          <w:sz w:val="28"/>
          <w:szCs w:val="28"/>
          <w:lang w:val="az-Latn-AZ"/>
        </w:rPr>
        <w:t>4. Cebışev bərabərsizliyi</w:t>
      </w:r>
    </w:p>
    <w:p w:rsidR="00B47226" w:rsidRPr="00B84EE7" w:rsidRDefault="00B47226" w:rsidP="00284D8F">
      <w:pPr>
        <w:spacing w:after="0"/>
        <w:jc w:val="both"/>
        <w:rPr>
          <w:rFonts w:ascii="Times New Roman" w:hAnsi="Times New Roman" w:cs="Times New Roman"/>
          <w:b/>
          <w:sz w:val="28"/>
          <w:szCs w:val="28"/>
          <w:lang w:val="az-Latn-AZ"/>
        </w:rPr>
      </w:pPr>
      <w:r w:rsidRPr="00B84EE7">
        <w:rPr>
          <w:rFonts w:ascii="Times New Roman" w:hAnsi="Times New Roman" w:cs="Times New Roman"/>
          <w:b/>
          <w:sz w:val="28"/>
          <w:szCs w:val="28"/>
          <w:lang w:val="az-Latn-AZ"/>
        </w:rPr>
        <w:t>5.</w:t>
      </w:r>
      <w:r w:rsidR="00B84EE7">
        <w:rPr>
          <w:rFonts w:ascii="Times New Roman" w:hAnsi="Times New Roman" w:cs="Times New Roman"/>
          <w:b/>
          <w:sz w:val="28"/>
          <w:szCs w:val="28"/>
          <w:lang w:val="az-Latn-AZ"/>
        </w:rPr>
        <w:t xml:space="preserve"> </w:t>
      </w:r>
      <w:r w:rsidRPr="00B84EE7">
        <w:rPr>
          <w:rFonts w:ascii="Times New Roman" w:hAnsi="Times New Roman" w:cs="Times New Roman"/>
          <w:b/>
          <w:sz w:val="28"/>
          <w:szCs w:val="28"/>
          <w:lang w:val="az-Latn-AZ"/>
        </w:rPr>
        <w:t>Böyük ədədlər qanunu haqqında klassik teoremlər.</w:t>
      </w:r>
    </w:p>
    <w:p w:rsidR="00B47226" w:rsidRPr="00B84EE7" w:rsidRDefault="00B47226" w:rsidP="00284D8F">
      <w:pPr>
        <w:spacing w:after="0"/>
        <w:jc w:val="both"/>
        <w:rPr>
          <w:rFonts w:ascii="Times New Roman" w:hAnsi="Times New Roman" w:cs="Times New Roman"/>
          <w:b/>
          <w:sz w:val="28"/>
          <w:szCs w:val="28"/>
          <w:lang w:val="az-Latn-AZ"/>
        </w:rPr>
      </w:pPr>
      <w:r w:rsidRPr="00B84EE7">
        <w:rPr>
          <w:rFonts w:ascii="Times New Roman" w:hAnsi="Times New Roman" w:cs="Times New Roman"/>
          <w:b/>
          <w:sz w:val="28"/>
          <w:szCs w:val="28"/>
          <w:lang w:val="az-Latn-AZ"/>
        </w:rPr>
        <w:t>6. Klassik teoremlərin ümumiləşdirilməsi</w:t>
      </w:r>
    </w:p>
    <w:p w:rsidR="00B47226" w:rsidRPr="00B84EE7" w:rsidRDefault="00B47226" w:rsidP="00284D8F">
      <w:pPr>
        <w:spacing w:after="0"/>
        <w:jc w:val="both"/>
        <w:rPr>
          <w:rFonts w:ascii="Times New Roman" w:hAnsi="Times New Roman" w:cs="Times New Roman"/>
          <w:b/>
          <w:sz w:val="28"/>
          <w:szCs w:val="28"/>
          <w:lang w:val="az-Latn-AZ"/>
        </w:rPr>
      </w:pPr>
      <w:r w:rsidRPr="00B84EE7">
        <w:rPr>
          <w:rFonts w:ascii="Times New Roman" w:hAnsi="Times New Roman" w:cs="Times New Roman"/>
          <w:b/>
          <w:sz w:val="28"/>
          <w:szCs w:val="28"/>
          <w:lang w:val="az-Latn-AZ"/>
        </w:rPr>
        <w:t>7.</w:t>
      </w:r>
      <w:r w:rsidR="00B84EE7">
        <w:rPr>
          <w:rFonts w:ascii="Times New Roman" w:hAnsi="Times New Roman" w:cs="Times New Roman"/>
          <w:b/>
          <w:sz w:val="28"/>
          <w:szCs w:val="28"/>
          <w:lang w:val="az-Latn-AZ"/>
        </w:rPr>
        <w:t xml:space="preserve"> </w:t>
      </w:r>
      <w:r w:rsidRPr="00B84EE7">
        <w:rPr>
          <w:rFonts w:ascii="Times New Roman" w:hAnsi="Times New Roman" w:cs="Times New Roman"/>
          <w:b/>
          <w:sz w:val="28"/>
          <w:szCs w:val="28"/>
          <w:lang w:val="az-Latn-AZ"/>
        </w:rPr>
        <w:t>Mərkəzi limit teoremləri.</w:t>
      </w:r>
    </w:p>
    <w:p w:rsidR="00B47226" w:rsidRPr="004F3F8E" w:rsidRDefault="00B47226" w:rsidP="00284D8F">
      <w:pPr>
        <w:spacing w:after="0"/>
        <w:jc w:val="both"/>
        <w:rPr>
          <w:rFonts w:ascii="Times New Roman" w:hAnsi="Times New Roman" w:cs="Times New Roman"/>
          <w:sz w:val="28"/>
          <w:szCs w:val="28"/>
          <w:lang w:val="az-Latn-AZ"/>
        </w:rPr>
      </w:pPr>
    </w:p>
    <w:p w:rsidR="00B47226" w:rsidRPr="004F3F8E" w:rsidRDefault="00B47226" w:rsidP="00284D8F">
      <w:pPr>
        <w:spacing w:after="0"/>
        <w:jc w:val="both"/>
        <w:rPr>
          <w:rFonts w:ascii="Times New Roman" w:hAnsi="Times New Roman" w:cs="Times New Roman"/>
          <w:sz w:val="28"/>
          <w:szCs w:val="28"/>
          <w:lang w:val="az-Latn-AZ"/>
        </w:rPr>
      </w:pPr>
    </w:p>
    <w:p w:rsidR="00B47226" w:rsidRPr="00B84EE7" w:rsidRDefault="00B47226" w:rsidP="00B84EE7">
      <w:pPr>
        <w:spacing w:after="0"/>
        <w:jc w:val="center"/>
        <w:rPr>
          <w:rFonts w:ascii="Times New Roman" w:hAnsi="Times New Roman" w:cs="Times New Roman"/>
          <w:b/>
          <w:sz w:val="28"/>
          <w:szCs w:val="28"/>
          <w:lang w:val="az-Latn-AZ"/>
        </w:rPr>
      </w:pPr>
      <w:r w:rsidRPr="00B84EE7">
        <w:rPr>
          <w:rFonts w:ascii="Times New Roman" w:hAnsi="Times New Roman" w:cs="Times New Roman"/>
          <w:b/>
          <w:sz w:val="28"/>
          <w:szCs w:val="28"/>
          <w:lang w:val="az-Latn-AZ"/>
        </w:rPr>
        <w:t>MÖVZU 8.BÜYÜK ƏDƏDLƏR QANUNU VƏ MƏRKƏZİ LİMİT</w:t>
      </w:r>
    </w:p>
    <w:p w:rsidR="00B47226" w:rsidRPr="00B84EE7" w:rsidRDefault="00B47226" w:rsidP="00B84EE7">
      <w:pPr>
        <w:spacing w:after="0"/>
        <w:jc w:val="center"/>
        <w:rPr>
          <w:rFonts w:ascii="Times New Roman" w:hAnsi="Times New Roman" w:cs="Times New Roman"/>
          <w:b/>
          <w:sz w:val="28"/>
          <w:szCs w:val="28"/>
          <w:lang w:val="az-Latn-AZ"/>
        </w:rPr>
      </w:pPr>
      <w:r w:rsidRPr="00B84EE7">
        <w:rPr>
          <w:rFonts w:ascii="Times New Roman" w:hAnsi="Times New Roman" w:cs="Times New Roman"/>
          <w:b/>
          <w:sz w:val="28"/>
          <w:szCs w:val="28"/>
          <w:lang w:val="az-Latn-AZ"/>
        </w:rPr>
        <w:t>TEOREMLƏRİ.</w:t>
      </w:r>
    </w:p>
    <w:p w:rsidR="00B47226" w:rsidRPr="004F3F8E" w:rsidRDefault="00B47226" w:rsidP="00284D8F">
      <w:pPr>
        <w:spacing w:after="0"/>
        <w:jc w:val="both"/>
        <w:rPr>
          <w:rFonts w:ascii="Times New Roman" w:hAnsi="Times New Roman" w:cs="Times New Roman"/>
          <w:sz w:val="28"/>
          <w:szCs w:val="28"/>
          <w:lang w:val="az-Latn-AZ"/>
        </w:rPr>
      </w:pPr>
    </w:p>
    <w:p w:rsidR="00B47226" w:rsidRDefault="00B47226" w:rsidP="00B84EE7">
      <w:pPr>
        <w:spacing w:after="0"/>
        <w:jc w:val="center"/>
        <w:rPr>
          <w:rFonts w:ascii="Times New Roman" w:hAnsi="Times New Roman" w:cs="Times New Roman"/>
          <w:b/>
          <w:sz w:val="28"/>
          <w:szCs w:val="28"/>
          <w:lang w:val="az-Latn-AZ"/>
        </w:rPr>
      </w:pPr>
      <w:r w:rsidRPr="00B84EE7">
        <w:rPr>
          <w:rFonts w:ascii="Times New Roman" w:hAnsi="Times New Roman" w:cs="Times New Roman"/>
          <w:b/>
          <w:sz w:val="28"/>
          <w:szCs w:val="28"/>
          <w:lang w:val="az-Latn-AZ"/>
        </w:rPr>
        <w:t>1.Təsadüfü  kəmiyyətlə</w:t>
      </w:r>
      <w:r w:rsidR="00B84EE7">
        <w:rPr>
          <w:rFonts w:ascii="Times New Roman" w:hAnsi="Times New Roman" w:cs="Times New Roman"/>
          <w:b/>
          <w:sz w:val="28"/>
          <w:szCs w:val="28"/>
          <w:lang w:val="az-Latn-AZ"/>
        </w:rPr>
        <w:t>r ardıcıllığının yığılması.</w:t>
      </w:r>
    </w:p>
    <w:p w:rsidR="00B84EE7" w:rsidRDefault="00B84EE7" w:rsidP="00B84EE7">
      <w:pPr>
        <w:spacing w:after="0"/>
        <w:jc w:val="both"/>
        <w:rPr>
          <w:rFonts w:ascii="Times New Roman" w:hAnsi="Times New Roman" w:cs="Times New Roman"/>
          <w:sz w:val="28"/>
          <w:szCs w:val="28"/>
          <w:lang w:val="az-Latn-AZ"/>
        </w:rPr>
      </w:pPr>
    </w:p>
    <w:p w:rsidR="00B47226" w:rsidRPr="00B84EE7" w:rsidRDefault="00B84EE7" w:rsidP="00B84EE7">
      <w:pPr>
        <w:spacing w:after="0"/>
        <w:jc w:val="both"/>
        <w:rPr>
          <w:rFonts w:ascii="Times New Roman" w:hAnsi="Times New Roman" w:cs="Times New Roman"/>
          <w:sz w:val="28"/>
          <w:szCs w:val="28"/>
          <w:lang w:val="az-Latn-AZ"/>
        </w:rPr>
      </w:pPr>
      <w:r w:rsidRPr="00B84EE7">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a) </w:t>
      </w:r>
      <w:r w:rsidR="00B47226" w:rsidRPr="00B84EE7">
        <w:rPr>
          <w:rFonts w:ascii="Times New Roman" w:hAnsi="Times New Roman" w:cs="Times New Roman"/>
          <w:b/>
          <w:sz w:val="28"/>
          <w:szCs w:val="28"/>
          <w:lang w:val="az-Latn-AZ"/>
        </w:rPr>
        <w:t>Ehtimala görə yığılma.</w:t>
      </w:r>
      <w:r w:rsidR="00B47226" w:rsidRPr="00B84EE7">
        <w:rPr>
          <w:rFonts w:ascii="Times New Roman" w:hAnsi="Times New Roman" w:cs="Times New Roman"/>
          <w:sz w:val="28"/>
          <w:szCs w:val="28"/>
          <w:lang w:val="az-Latn-AZ"/>
        </w:rPr>
        <w:t xml:space="preserve"> </w:t>
      </w:r>
      <w:r w:rsidR="00A4479B">
        <w:rPr>
          <w:position w:val="-12"/>
          <w:lang w:val="az-Latn-AZ"/>
        </w:rPr>
        <w:pict>
          <v:shape id="_x0000_i2995" type="#_x0000_t75" style="width:44.25pt;height:18.75pt">
            <v:imagedata r:id="rId2192" o:title=""/>
          </v:shape>
        </w:pict>
      </w:r>
      <w:r w:rsidR="00B47226" w:rsidRPr="00B84EE7">
        <w:rPr>
          <w:rFonts w:ascii="Times New Roman" w:hAnsi="Times New Roman" w:cs="Times New Roman"/>
          <w:sz w:val="28"/>
          <w:szCs w:val="28"/>
          <w:lang w:val="az-Latn-AZ"/>
        </w:rPr>
        <w:t xml:space="preserve"> təsadüfü kəmiyyətlər ardıcıllığı  </w:t>
      </w:r>
    </w:p>
    <w:p w:rsidR="00B47226" w:rsidRPr="004F3F8E" w:rsidRDefault="00A4479B" w:rsidP="00B84EE7">
      <w:pPr>
        <w:spacing w:after="0"/>
        <w:jc w:val="center"/>
        <w:rPr>
          <w:rFonts w:ascii="Times New Roman" w:hAnsi="Times New Roman" w:cs="Times New Roman"/>
          <w:sz w:val="28"/>
          <w:szCs w:val="28"/>
          <w:lang w:val="az-Latn-AZ"/>
        </w:rPr>
      </w:pPr>
      <w:r>
        <w:rPr>
          <w:rFonts w:ascii="Times New Roman" w:hAnsi="Times New Roman" w:cs="Times New Roman"/>
          <w:position w:val="-14"/>
          <w:sz w:val="28"/>
          <w:szCs w:val="28"/>
          <w:lang w:val="az-Latn-AZ"/>
        </w:rPr>
        <w:pict>
          <v:shape id="_x0000_i2996" type="#_x0000_t75" style="width:135pt;height:20.25pt">
            <v:imagedata r:id="rId2193" o:title=""/>
          </v:shape>
        </w:pict>
      </w:r>
    </w:p>
    <w:p w:rsidR="00B47226" w:rsidRPr="004F3F8E"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şərtini ödədikdə, deyirlər ki, bu ardıcıllıq </w:t>
      </w:r>
      <w:r w:rsidR="00A4479B">
        <w:rPr>
          <w:rFonts w:ascii="Times New Roman" w:hAnsi="Times New Roman" w:cs="Times New Roman"/>
          <w:position w:val="-4"/>
          <w:sz w:val="28"/>
          <w:szCs w:val="28"/>
          <w:lang w:val="az-Latn-AZ"/>
        </w:rPr>
        <w:pict>
          <v:shape id="_x0000_i2997" type="#_x0000_t75" style="width:14.25pt;height:12.75pt">
            <v:imagedata r:id="rId2194" o:title=""/>
          </v:shape>
        </w:pict>
      </w:r>
      <w:r w:rsidRPr="004F3F8E">
        <w:rPr>
          <w:rFonts w:ascii="Times New Roman" w:hAnsi="Times New Roman" w:cs="Times New Roman"/>
          <w:sz w:val="28"/>
          <w:szCs w:val="28"/>
          <w:lang w:val="az-Latn-AZ"/>
        </w:rPr>
        <w:t xml:space="preserve">  kəmiyyətinə ehtimala görə yığılır və bu yığılmanı </w:t>
      </w:r>
      <w:r w:rsidR="00A4479B">
        <w:rPr>
          <w:rFonts w:ascii="Times New Roman" w:hAnsi="Times New Roman" w:cs="Times New Roman"/>
          <w:position w:val="-12"/>
          <w:sz w:val="28"/>
          <w:szCs w:val="28"/>
          <w:lang w:val="az-Latn-AZ"/>
        </w:rPr>
        <w:pict>
          <v:shape id="_x0000_i2998" type="#_x0000_t75" style="width:51.75pt;height:18.75pt">
            <v:imagedata r:id="rId2195" o:title=""/>
          </v:shape>
        </w:pict>
      </w:r>
      <w:r w:rsidRPr="004F3F8E">
        <w:rPr>
          <w:rFonts w:ascii="Times New Roman" w:hAnsi="Times New Roman" w:cs="Times New Roman"/>
          <w:sz w:val="28"/>
          <w:szCs w:val="28"/>
          <w:lang w:val="az-Latn-AZ"/>
        </w:rPr>
        <w:t xml:space="preserve"> kimi işarə edirlər. Burada,</w:t>
      </w:r>
      <w:r w:rsidR="00A4479B">
        <w:rPr>
          <w:rFonts w:ascii="Times New Roman" w:hAnsi="Times New Roman" w:cs="Times New Roman"/>
          <w:position w:val="-6"/>
          <w:sz w:val="28"/>
          <w:szCs w:val="28"/>
          <w:lang w:val="az-Latn-AZ"/>
        </w:rPr>
        <w:pict>
          <v:shape id="_x0000_i2999" type="#_x0000_t75" style="width:9.75pt;height:11.25pt">
            <v:imagedata r:id="rId2196" o:title=""/>
          </v:shape>
        </w:pict>
      </w:r>
      <w:r w:rsidRPr="004F3F8E">
        <w:rPr>
          <w:rFonts w:ascii="Times New Roman" w:hAnsi="Times New Roman" w:cs="Times New Roman"/>
          <w:sz w:val="28"/>
          <w:szCs w:val="28"/>
          <w:lang w:val="az-Latn-AZ"/>
        </w:rPr>
        <w:t xml:space="preserve"> ixtiyari müsbət ədəddir.</w:t>
      </w:r>
    </w:p>
    <w:p w:rsidR="00B47226" w:rsidRPr="00B84EE7" w:rsidRDefault="00B84EE7" w:rsidP="00284D8F">
      <w:pPr>
        <w:spacing w:after="0"/>
        <w:jc w:val="both"/>
        <w:rPr>
          <w:rFonts w:ascii="Times New Roman" w:hAnsi="Times New Roman" w:cs="Times New Roman"/>
          <w:b/>
          <w:sz w:val="28"/>
          <w:szCs w:val="28"/>
          <w:lang w:val="az-Latn-AZ"/>
        </w:rPr>
      </w:pPr>
      <w:r w:rsidRPr="00B84EE7">
        <w:rPr>
          <w:rFonts w:ascii="Times New Roman" w:hAnsi="Times New Roman" w:cs="Times New Roman"/>
          <w:b/>
          <w:sz w:val="28"/>
          <w:szCs w:val="28"/>
          <w:lang w:val="az-Latn-AZ"/>
        </w:rPr>
        <w:t xml:space="preserve">    </w:t>
      </w:r>
      <w:r w:rsidR="00B47226" w:rsidRPr="00B84EE7">
        <w:rPr>
          <w:rFonts w:ascii="Times New Roman" w:hAnsi="Times New Roman" w:cs="Times New Roman"/>
          <w:b/>
          <w:sz w:val="28"/>
          <w:szCs w:val="28"/>
          <w:lang w:val="az-Latn-AZ"/>
        </w:rPr>
        <w:t>Ehtimala görə yığılmanın mühüm xassələri ilə tanış olaq.</w:t>
      </w:r>
    </w:p>
    <w:p w:rsidR="00B47226" w:rsidRPr="004F3F8E" w:rsidRDefault="00B47226" w:rsidP="00B84EE7">
      <w:pPr>
        <w:spacing w:after="0"/>
        <w:jc w:val="center"/>
        <w:rPr>
          <w:rFonts w:ascii="Times New Roman" w:hAnsi="Times New Roman" w:cs="Times New Roman"/>
          <w:sz w:val="28"/>
          <w:szCs w:val="28"/>
          <w:lang w:val="az-Latn-AZ"/>
        </w:rPr>
      </w:pPr>
      <w:r w:rsidRPr="004F3F8E">
        <w:rPr>
          <w:rFonts w:ascii="Times New Roman" w:hAnsi="Times New Roman" w:cs="Times New Roman"/>
          <w:sz w:val="28"/>
          <w:szCs w:val="28"/>
          <w:lang w:val="az-Latn-AZ"/>
        </w:rPr>
        <w:t>1)</w:t>
      </w:r>
      <w:r w:rsidR="00B84EE7">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Tutaq ki,  </w:t>
      </w:r>
      <w:r w:rsidR="00A4479B">
        <w:rPr>
          <w:rFonts w:ascii="Times New Roman" w:hAnsi="Times New Roman" w:cs="Times New Roman"/>
          <w:position w:val="-12"/>
          <w:sz w:val="28"/>
          <w:szCs w:val="28"/>
          <w:lang w:val="az-Latn-AZ"/>
        </w:rPr>
        <w:pict>
          <v:shape id="_x0000_i3000" type="#_x0000_t75" style="width:87.75pt;height:18.75pt">
            <v:imagedata r:id="rId2197" o:title=""/>
          </v:shape>
        </w:pict>
      </w:r>
      <w:r w:rsidRPr="004F3F8E">
        <w:rPr>
          <w:rFonts w:ascii="Times New Roman" w:hAnsi="Times New Roman" w:cs="Times New Roman"/>
          <w:sz w:val="28"/>
          <w:szCs w:val="28"/>
          <w:lang w:val="az-Latn-AZ"/>
        </w:rPr>
        <w:t xml:space="preserve"> olduqda </w:t>
      </w:r>
      <w:r w:rsidR="00A4479B">
        <w:rPr>
          <w:rFonts w:ascii="Times New Roman" w:hAnsi="Times New Roman" w:cs="Times New Roman"/>
          <w:position w:val="-10"/>
          <w:sz w:val="28"/>
          <w:szCs w:val="28"/>
          <w:lang w:val="az-Latn-AZ"/>
        </w:rPr>
        <w:pict>
          <v:shape id="_x0000_i3001" type="#_x0000_t75" style="width:26.25pt;height:17.25pt">
            <v:imagedata r:id="rId2198" o:title=""/>
          </v:shape>
        </w:pict>
      </w:r>
      <w:r w:rsidRPr="004F3F8E">
        <w:rPr>
          <w:rFonts w:ascii="Times New Roman" w:hAnsi="Times New Roman" w:cs="Times New Roman"/>
          <w:sz w:val="28"/>
          <w:szCs w:val="28"/>
          <w:lang w:val="az-Latn-AZ"/>
        </w:rPr>
        <w:t xml:space="preserve"> isə kəsilməyən funksiyadır. Onda </w:t>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00A4479B">
        <w:rPr>
          <w:rFonts w:ascii="Times New Roman" w:hAnsi="Times New Roman" w:cs="Times New Roman"/>
          <w:position w:val="-12"/>
          <w:sz w:val="28"/>
          <w:szCs w:val="28"/>
          <w:lang w:val="az-Latn-AZ"/>
        </w:rPr>
        <w:pict>
          <v:shape id="_x0000_i3002" type="#_x0000_t75" style="width:119.25pt;height:18.75pt">
            <v:imagedata r:id="rId2199" o:title=""/>
          </v:shape>
        </w:pict>
      </w:r>
    </w:p>
    <w:p w:rsidR="00B47226" w:rsidRPr="004F3F8E"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2) Tutaq ki, m sayda </w:t>
      </w:r>
      <w:r w:rsidR="00A4479B">
        <w:rPr>
          <w:rFonts w:ascii="Times New Roman" w:hAnsi="Times New Roman" w:cs="Times New Roman"/>
          <w:position w:val="-12"/>
          <w:sz w:val="28"/>
          <w:szCs w:val="28"/>
          <w:lang w:val="az-Latn-AZ"/>
        </w:rPr>
        <w:pict>
          <v:shape id="_x0000_i3003" type="#_x0000_t75" style="width:84.75pt;height:18.75pt">
            <v:imagedata r:id="rId2200" o:title=""/>
          </v:shape>
        </w:pict>
      </w:r>
      <w:r w:rsidRPr="004F3F8E">
        <w:rPr>
          <w:rFonts w:ascii="Times New Roman" w:hAnsi="Times New Roman" w:cs="Times New Roman"/>
          <w:sz w:val="28"/>
          <w:szCs w:val="28"/>
          <w:lang w:val="az-Latn-AZ"/>
        </w:rPr>
        <w:t xml:space="preserve"> təsadüfü kəmiyyətlər ardıcıllığı verilmişdir, </w:t>
      </w:r>
      <w:r w:rsidR="00A4479B">
        <w:rPr>
          <w:rFonts w:ascii="Times New Roman" w:hAnsi="Times New Roman" w:cs="Times New Roman"/>
          <w:position w:val="-12"/>
          <w:sz w:val="28"/>
          <w:szCs w:val="28"/>
          <w:lang w:val="az-Latn-AZ"/>
        </w:rPr>
        <w:pict>
          <v:shape id="_x0000_i3004" type="#_x0000_t75" style="width:105pt;height:18.75pt">
            <v:imagedata r:id="rId2201" o:title=""/>
          </v:shape>
        </w:pict>
      </w: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lang w:val="az-Latn-AZ"/>
        </w:rPr>
        <w:pict>
          <v:shape id="_x0000_i3005" type="#_x0000_t75" style="width:71.25pt;height:18.75pt">
            <v:imagedata r:id="rId2202" o:title=""/>
          </v:shape>
        </w:pict>
      </w:r>
      <w:r w:rsidRPr="004F3F8E">
        <w:rPr>
          <w:rFonts w:ascii="Times New Roman" w:hAnsi="Times New Roman" w:cs="Times New Roman"/>
          <w:sz w:val="28"/>
          <w:szCs w:val="28"/>
          <w:lang w:val="az-Latn-AZ"/>
        </w:rPr>
        <w:t xml:space="preserve"> isə kəsilməyən funksiyadır.</w:t>
      </w:r>
      <w:r w:rsidR="00B84EE7">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Onda </w:t>
      </w:r>
    </w:p>
    <w:p w:rsidR="00B47226" w:rsidRPr="004F3F8E" w:rsidRDefault="00A4479B" w:rsidP="00B84EE7">
      <w:pPr>
        <w:spacing w:after="0"/>
        <w:jc w:val="center"/>
        <w:rPr>
          <w:rFonts w:ascii="Times New Roman" w:hAnsi="Times New Roman" w:cs="Times New Roman"/>
          <w:sz w:val="28"/>
          <w:szCs w:val="28"/>
          <w:lang w:val="az-Latn-AZ"/>
        </w:rPr>
      </w:pPr>
      <w:r>
        <w:rPr>
          <w:rFonts w:ascii="Times New Roman" w:hAnsi="Times New Roman" w:cs="Times New Roman"/>
          <w:position w:val="-12"/>
          <w:sz w:val="28"/>
          <w:szCs w:val="28"/>
          <w:lang w:val="az-Latn-AZ"/>
        </w:rPr>
        <w:lastRenderedPageBreak/>
        <w:pict>
          <v:shape id="_x0000_i3006" type="#_x0000_t75" style="width:255pt;height:18.75pt">
            <v:imagedata r:id="rId2203" o:title=""/>
          </v:shape>
        </w:pict>
      </w:r>
    </w:p>
    <w:p w:rsidR="00B47226" w:rsidRPr="004F3F8E" w:rsidRDefault="00B47226" w:rsidP="00B84EE7">
      <w:pPr>
        <w:tabs>
          <w:tab w:val="left" w:pos="284"/>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3) </w:t>
      </w:r>
      <w:r w:rsidR="00A4479B">
        <w:rPr>
          <w:rFonts w:ascii="Times New Roman" w:hAnsi="Times New Roman" w:cs="Times New Roman"/>
          <w:position w:val="-12"/>
          <w:sz w:val="28"/>
          <w:szCs w:val="28"/>
          <w:lang w:val="az-Latn-AZ"/>
        </w:rPr>
        <w:pict>
          <v:shape id="_x0000_i3007" type="#_x0000_t75" style="width:51.75pt;height:18.75pt">
            <v:imagedata r:id="rId2195" o:title=""/>
          </v:shape>
        </w:pict>
      </w:r>
      <w:r w:rsidRPr="004F3F8E">
        <w:rPr>
          <w:rFonts w:ascii="Times New Roman" w:hAnsi="Times New Roman" w:cs="Times New Roman"/>
          <w:sz w:val="28"/>
          <w:szCs w:val="28"/>
          <w:lang w:val="az-Latn-AZ"/>
        </w:rPr>
        <w:t xml:space="preserve">və </w:t>
      </w:r>
      <w:r w:rsidR="00A4479B">
        <w:rPr>
          <w:rFonts w:ascii="Times New Roman" w:hAnsi="Times New Roman" w:cs="Times New Roman"/>
          <w:position w:val="-14"/>
          <w:sz w:val="28"/>
          <w:szCs w:val="28"/>
          <w:lang w:val="az-Latn-AZ"/>
        </w:rPr>
        <w:pict>
          <v:shape id="_x0000_i3008" type="#_x0000_t75" style="width:69pt;height:20.25pt">
            <v:imagedata r:id="rId2204" o:title=""/>
          </v:shape>
        </w:pict>
      </w:r>
      <w:r w:rsidRPr="004F3F8E">
        <w:rPr>
          <w:rFonts w:ascii="Times New Roman" w:hAnsi="Times New Roman" w:cs="Times New Roman"/>
          <w:sz w:val="28"/>
          <w:szCs w:val="28"/>
          <w:lang w:val="az-Latn-AZ"/>
        </w:rPr>
        <w:t xml:space="preserve"> olduqda </w:t>
      </w:r>
      <w:r w:rsidR="00A4479B">
        <w:rPr>
          <w:rFonts w:ascii="Times New Roman" w:hAnsi="Times New Roman" w:cs="Times New Roman"/>
          <w:position w:val="-12"/>
          <w:sz w:val="28"/>
          <w:szCs w:val="28"/>
          <w:lang w:val="az-Latn-AZ"/>
        </w:rPr>
        <w:pict>
          <v:shape id="_x0000_i3009" type="#_x0000_t75" style="width:95.25pt;height:18.75pt">
            <v:imagedata r:id="rId2205" o:title=""/>
          </v:shape>
        </w:pict>
      </w:r>
    </w:p>
    <w:p w:rsidR="00B47226" w:rsidRPr="004F3F8E" w:rsidRDefault="00B47226" w:rsidP="00284D8F">
      <w:pPr>
        <w:spacing w:after="0"/>
        <w:jc w:val="both"/>
        <w:rPr>
          <w:rFonts w:ascii="Times New Roman" w:hAnsi="Times New Roman" w:cs="Times New Roman"/>
          <w:sz w:val="28"/>
          <w:szCs w:val="28"/>
          <w:lang w:val="az-Latn-AZ"/>
        </w:rPr>
      </w:pPr>
      <w:r w:rsidRPr="00B84EE7">
        <w:rPr>
          <w:rFonts w:ascii="Times New Roman" w:hAnsi="Times New Roman" w:cs="Times New Roman"/>
          <w:b/>
          <w:sz w:val="28"/>
          <w:szCs w:val="28"/>
          <w:lang w:val="az-Latn-AZ"/>
        </w:rPr>
        <w:t>b) vahid ehtimalla yığılma.</w:t>
      </w:r>
      <w:r w:rsidRPr="004F3F8E">
        <w:rPr>
          <w:rFonts w:ascii="Times New Roman" w:hAnsi="Times New Roman" w:cs="Times New Roman"/>
          <w:sz w:val="28"/>
          <w:szCs w:val="28"/>
          <w:lang w:val="az-Latn-AZ"/>
        </w:rPr>
        <w:t xml:space="preserve"> Tutaq ki, </w:t>
      </w:r>
      <w:r w:rsidR="00A4479B">
        <w:rPr>
          <w:rFonts w:ascii="Times New Roman" w:hAnsi="Times New Roman" w:cs="Times New Roman"/>
          <w:position w:val="-12"/>
          <w:sz w:val="28"/>
          <w:szCs w:val="28"/>
          <w:lang w:val="az-Latn-AZ"/>
        </w:rPr>
        <w:pict>
          <v:shape id="_x0000_i3010" type="#_x0000_t75" style="width:44.25pt;height:18.75pt">
            <v:imagedata r:id="rId2192" o:title=""/>
          </v:shape>
        </w:pict>
      </w:r>
      <w:r w:rsidRPr="004F3F8E">
        <w:rPr>
          <w:rFonts w:ascii="Times New Roman" w:hAnsi="Times New Roman" w:cs="Times New Roman"/>
          <w:sz w:val="28"/>
          <w:szCs w:val="28"/>
          <w:lang w:val="az-Latn-AZ"/>
        </w:rPr>
        <w:t>təsadüfü kəmiyyətlər ardıcıllığı verilmişdir.</w:t>
      </w:r>
      <w:r w:rsidR="00A4479B">
        <w:rPr>
          <w:rFonts w:ascii="Times New Roman" w:hAnsi="Times New Roman" w:cs="Times New Roman"/>
          <w:position w:val="-12"/>
          <w:sz w:val="28"/>
          <w:szCs w:val="28"/>
          <w:lang w:val="az-Latn-AZ"/>
        </w:rPr>
        <w:pict>
          <v:shape id="_x0000_i3011" type="#_x0000_t75" style="width:21.75pt;height:18.75pt">
            <v:imagedata r:id="rId2206" o:title=""/>
          </v:shape>
        </w:pict>
      </w: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6"/>
          <w:sz w:val="28"/>
          <w:szCs w:val="28"/>
          <w:lang w:val="az-Latn-AZ"/>
        </w:rPr>
        <w:pict>
          <v:shape id="_x0000_i3012" type="#_x0000_t75" style="width:30.75pt;height:14.25pt">
            <v:imagedata r:id="rId2207" o:title=""/>
          </v:shape>
        </w:pict>
      </w:r>
      <w:r w:rsidRPr="004F3F8E">
        <w:rPr>
          <w:rFonts w:ascii="Times New Roman" w:hAnsi="Times New Roman" w:cs="Times New Roman"/>
          <w:sz w:val="28"/>
          <w:szCs w:val="28"/>
          <w:lang w:val="az-Latn-AZ"/>
        </w:rPr>
        <w:t xml:space="preserve">ə  yığılır”  hadisəsinə baxaq və bu hadisəni </w:t>
      </w:r>
      <w:r w:rsidR="00A4479B">
        <w:rPr>
          <w:rFonts w:ascii="Times New Roman" w:hAnsi="Times New Roman" w:cs="Times New Roman"/>
          <w:position w:val="-4"/>
          <w:sz w:val="28"/>
          <w:szCs w:val="28"/>
          <w:lang w:val="az-Latn-AZ"/>
        </w:rPr>
        <w:pict>
          <v:shape id="_x0000_i3013" type="#_x0000_t75" style="width:12pt;height:12.75pt">
            <v:imagedata r:id="rId2208" o:title=""/>
          </v:shape>
        </w:pict>
      </w:r>
      <w:r w:rsidRPr="004F3F8E">
        <w:rPr>
          <w:rFonts w:ascii="Times New Roman" w:hAnsi="Times New Roman" w:cs="Times New Roman"/>
          <w:sz w:val="28"/>
          <w:szCs w:val="28"/>
          <w:lang w:val="az-Latn-AZ"/>
        </w:rPr>
        <w:t xml:space="preserve"> ilə işarə edək.</w:t>
      </w:r>
      <w:r w:rsidR="00A4479B">
        <w:rPr>
          <w:rFonts w:ascii="Times New Roman" w:hAnsi="Times New Roman" w:cs="Times New Roman"/>
          <w:position w:val="-28"/>
          <w:sz w:val="28"/>
          <w:szCs w:val="28"/>
          <w:lang w:val="az-Latn-AZ"/>
        </w:rPr>
        <w:pict>
          <v:shape id="_x0000_i3014" type="#_x0000_t75" style="width:135.75pt;height:33.75pt">
            <v:imagedata r:id="rId2209" o:title=""/>
          </v:shape>
        </w:pict>
      </w:r>
      <w:r w:rsidRPr="004F3F8E">
        <w:rPr>
          <w:rFonts w:ascii="Times New Roman" w:hAnsi="Times New Roman" w:cs="Times New Roman"/>
          <w:sz w:val="28"/>
          <w:szCs w:val="28"/>
          <w:lang w:val="az-Latn-AZ"/>
        </w:rPr>
        <w:t xml:space="preserve">.Məlumdur ki, </w:t>
      </w:r>
      <w:r w:rsidR="00A4479B">
        <w:rPr>
          <w:rFonts w:ascii="Times New Roman" w:hAnsi="Times New Roman" w:cs="Times New Roman"/>
          <w:position w:val="-12"/>
          <w:sz w:val="28"/>
          <w:szCs w:val="28"/>
          <w:lang w:val="az-Latn-AZ"/>
        </w:rPr>
        <w:pict>
          <v:shape id="_x0000_i3015" type="#_x0000_t75" style="width:17.25pt;height:18.75pt">
            <v:imagedata r:id="rId2210" o:title=""/>
          </v:shape>
        </w:pict>
      </w:r>
      <w:r w:rsidRPr="004F3F8E">
        <w:rPr>
          <w:rFonts w:ascii="Times New Roman" w:hAnsi="Times New Roman" w:cs="Times New Roman"/>
          <w:sz w:val="28"/>
          <w:szCs w:val="28"/>
          <w:lang w:val="az-Latn-AZ"/>
        </w:rPr>
        <w:t>və</w:t>
      </w:r>
      <w:r w:rsidR="00A4479B">
        <w:rPr>
          <w:rFonts w:ascii="Times New Roman" w:hAnsi="Times New Roman" w:cs="Times New Roman"/>
          <w:position w:val="-6"/>
          <w:sz w:val="28"/>
          <w:szCs w:val="28"/>
          <w:lang w:val="az-Latn-AZ"/>
        </w:rPr>
        <w:pict>
          <v:shape id="_x0000_i3016" type="#_x0000_t75" style="width:30.75pt;height:14.25pt">
            <v:imagedata r:id="rId2207" o:title=""/>
          </v:shape>
        </w:pict>
      </w:r>
      <w:r w:rsidRPr="004F3F8E">
        <w:rPr>
          <w:rFonts w:ascii="Times New Roman" w:hAnsi="Times New Roman" w:cs="Times New Roman"/>
          <w:sz w:val="28"/>
          <w:szCs w:val="28"/>
          <w:lang w:val="az-Latn-AZ"/>
        </w:rPr>
        <w:t xml:space="preserve">təsadüfü kəmiyyətlər olduqda </w:t>
      </w:r>
      <w:r w:rsidR="00A4479B">
        <w:rPr>
          <w:rFonts w:ascii="Times New Roman" w:hAnsi="Times New Roman" w:cs="Times New Roman"/>
          <w:position w:val="-4"/>
          <w:sz w:val="28"/>
          <w:szCs w:val="28"/>
          <w:lang w:val="az-Latn-AZ"/>
        </w:rPr>
        <w:pict>
          <v:shape id="_x0000_i3017" type="#_x0000_t75" style="width:12pt;height:12.75pt">
            <v:imagedata r:id="rId2208" o:title=""/>
          </v:shape>
        </w:pict>
      </w:r>
      <w:r w:rsidRPr="004F3F8E">
        <w:rPr>
          <w:rFonts w:ascii="Times New Roman" w:hAnsi="Times New Roman" w:cs="Times New Roman"/>
          <w:sz w:val="28"/>
          <w:szCs w:val="28"/>
          <w:lang w:val="az-Latn-AZ"/>
        </w:rPr>
        <w:t xml:space="preserve"> təsadüfü hadisə</w:t>
      </w:r>
      <w:r w:rsidR="00B84EE7">
        <w:rPr>
          <w:rFonts w:ascii="Times New Roman" w:hAnsi="Times New Roman" w:cs="Times New Roman"/>
          <w:sz w:val="28"/>
          <w:szCs w:val="28"/>
          <w:lang w:val="az-Latn-AZ"/>
        </w:rPr>
        <w:t>dir.</w:t>
      </w:r>
      <w:r w:rsidR="00A4479B">
        <w:rPr>
          <w:rFonts w:ascii="Times New Roman" w:hAnsi="Times New Roman" w:cs="Times New Roman"/>
          <w:position w:val="-28"/>
          <w:sz w:val="28"/>
          <w:szCs w:val="28"/>
          <w:lang w:val="az-Latn-AZ"/>
        </w:rPr>
        <w:pict>
          <v:shape id="_x0000_i3018" type="#_x0000_t75" style="width:147pt;height:33.75pt">
            <v:imagedata r:id="rId2211" o:title=""/>
          </v:shape>
        </w:pict>
      </w:r>
      <w:r w:rsidR="00B84EE7">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hadisəsi </w:t>
      </w:r>
      <w:r w:rsidR="00A4479B">
        <w:rPr>
          <w:rFonts w:ascii="Times New Roman" w:hAnsi="Times New Roman" w:cs="Times New Roman"/>
          <w:position w:val="-6"/>
          <w:sz w:val="28"/>
          <w:szCs w:val="28"/>
          <w:lang w:val="az-Latn-AZ"/>
        </w:rPr>
        <w:pict>
          <v:shape id="_x0000_i3019" type="#_x0000_t75" style="width:33pt;height:14.25pt">
            <v:imagedata r:id="rId2212" o:title=""/>
          </v:shape>
        </w:pict>
      </w:r>
      <w:r w:rsidRPr="004F3F8E">
        <w:rPr>
          <w:rFonts w:ascii="Times New Roman" w:hAnsi="Times New Roman" w:cs="Times New Roman"/>
          <w:sz w:val="28"/>
          <w:szCs w:val="28"/>
          <w:lang w:val="az-Latn-AZ"/>
        </w:rPr>
        <w:t xml:space="preserve"> üçün </w:t>
      </w:r>
      <w:r w:rsidR="00A4479B">
        <w:rPr>
          <w:rFonts w:ascii="Times New Roman" w:hAnsi="Times New Roman" w:cs="Times New Roman"/>
          <w:position w:val="-24"/>
          <w:sz w:val="28"/>
          <w:szCs w:val="28"/>
          <w:lang w:val="az-Latn-AZ"/>
        </w:rPr>
        <w:pict>
          <v:shape id="_x0000_i3020" type="#_x0000_t75" style="width:63pt;height:30.75pt">
            <v:imagedata r:id="rId2213" o:title=""/>
          </v:shape>
        </w:pict>
      </w:r>
      <w:r w:rsidRPr="004F3F8E">
        <w:rPr>
          <w:rFonts w:ascii="Times New Roman" w:hAnsi="Times New Roman" w:cs="Times New Roman"/>
          <w:sz w:val="28"/>
          <w:szCs w:val="28"/>
          <w:lang w:val="az-Latn-AZ"/>
        </w:rPr>
        <w:t xml:space="preserve"> bəra</w:t>
      </w:r>
      <w:r w:rsidR="00B84EE7">
        <w:rPr>
          <w:rFonts w:ascii="Times New Roman" w:hAnsi="Times New Roman" w:cs="Times New Roman"/>
          <w:sz w:val="28"/>
          <w:szCs w:val="28"/>
          <w:lang w:val="az-Latn-AZ"/>
        </w:rPr>
        <w:t>-</w:t>
      </w:r>
      <w:r w:rsidRPr="004F3F8E">
        <w:rPr>
          <w:rFonts w:ascii="Times New Roman" w:hAnsi="Times New Roman" w:cs="Times New Roman"/>
          <w:sz w:val="28"/>
          <w:szCs w:val="28"/>
          <w:lang w:val="az-Latn-AZ"/>
        </w:rPr>
        <w:t>bərsizliyinin ödənilmə</w:t>
      </w:r>
      <w:r w:rsidR="00B84EE7">
        <w:rPr>
          <w:rFonts w:ascii="Times New Roman" w:hAnsi="Times New Roman" w:cs="Times New Roman"/>
          <w:sz w:val="28"/>
          <w:szCs w:val="28"/>
          <w:lang w:val="az-Latn-AZ"/>
        </w:rPr>
        <w:t>si;</w:t>
      </w:r>
      <w:r w:rsidR="00A4479B">
        <w:rPr>
          <w:rFonts w:ascii="Times New Roman" w:hAnsi="Times New Roman" w:cs="Times New Roman"/>
          <w:position w:val="-28"/>
          <w:sz w:val="28"/>
          <w:szCs w:val="28"/>
          <w:lang w:val="az-Latn-AZ"/>
        </w:rPr>
        <w:pict>
          <v:shape id="_x0000_i3021" type="#_x0000_t75" style="width:63pt;height:33.75pt">
            <v:imagedata r:id="rId2214" o:title=""/>
          </v:shape>
        </w:pict>
      </w:r>
      <w:r w:rsidR="00B84EE7">
        <w:rPr>
          <w:rFonts w:ascii="Times New Roman" w:hAnsi="Times New Roman" w:cs="Times New Roman"/>
          <w:sz w:val="28"/>
          <w:szCs w:val="28"/>
          <w:lang w:val="az-Latn-AZ"/>
        </w:rPr>
        <w:t xml:space="preserve"> - </w:t>
      </w:r>
      <w:r w:rsidRPr="004F3F8E">
        <w:rPr>
          <w:rFonts w:ascii="Times New Roman" w:hAnsi="Times New Roman" w:cs="Times New Roman"/>
          <w:sz w:val="28"/>
          <w:szCs w:val="28"/>
          <w:lang w:val="az-Latn-AZ"/>
        </w:rPr>
        <w:t xml:space="preserve">elə </w:t>
      </w:r>
      <w:r w:rsidR="00A4479B">
        <w:rPr>
          <w:rFonts w:ascii="Times New Roman" w:hAnsi="Times New Roman" w:cs="Times New Roman"/>
          <w:position w:val="-6"/>
          <w:sz w:val="28"/>
          <w:szCs w:val="28"/>
          <w:lang w:val="az-Latn-AZ"/>
        </w:rPr>
        <w:pict>
          <v:shape id="_x0000_i3022" type="#_x0000_t75" style="width:14.25pt;height:14.25pt">
            <v:imagedata r:id="rId2215" o:title=""/>
          </v:shape>
        </w:pict>
      </w:r>
      <w:r w:rsidRPr="004F3F8E">
        <w:rPr>
          <w:rFonts w:ascii="Times New Roman" w:hAnsi="Times New Roman" w:cs="Times New Roman"/>
          <w:sz w:val="28"/>
          <w:szCs w:val="28"/>
          <w:lang w:val="az-Latn-AZ"/>
        </w:rPr>
        <w:t xml:space="preserve"> vardır ki, </w:t>
      </w:r>
      <w:r w:rsidR="00A4479B">
        <w:rPr>
          <w:rFonts w:ascii="Times New Roman" w:hAnsi="Times New Roman" w:cs="Times New Roman"/>
          <w:position w:val="-6"/>
          <w:sz w:val="28"/>
          <w:szCs w:val="28"/>
          <w:lang w:val="az-Latn-AZ"/>
        </w:rPr>
        <w:pict>
          <v:shape id="_x0000_i3023" type="#_x0000_t75" style="width:33pt;height:14.25pt">
            <v:imagedata r:id="rId2212" o:title=""/>
          </v:shape>
        </w:pict>
      </w:r>
      <w:r w:rsidRPr="004F3F8E">
        <w:rPr>
          <w:rFonts w:ascii="Times New Roman" w:hAnsi="Times New Roman" w:cs="Times New Roman"/>
          <w:sz w:val="28"/>
          <w:szCs w:val="28"/>
          <w:lang w:val="az-Latn-AZ"/>
        </w:rPr>
        <w:t xml:space="preserve"> üçün </w:t>
      </w:r>
      <w:r w:rsidR="00A4479B">
        <w:rPr>
          <w:rFonts w:ascii="Times New Roman" w:hAnsi="Times New Roman" w:cs="Times New Roman"/>
          <w:position w:val="-24"/>
          <w:sz w:val="28"/>
          <w:szCs w:val="28"/>
          <w:lang w:val="az-Latn-AZ"/>
        </w:rPr>
        <w:pict>
          <v:shape id="_x0000_i3024" type="#_x0000_t75" style="width:63pt;height:30.75pt">
            <v:imagedata r:id="rId2213" o:title=""/>
          </v:shape>
        </w:pict>
      </w:r>
      <w:r w:rsidRPr="004F3F8E">
        <w:rPr>
          <w:rFonts w:ascii="Times New Roman" w:hAnsi="Times New Roman" w:cs="Times New Roman"/>
          <w:sz w:val="28"/>
          <w:szCs w:val="28"/>
          <w:lang w:val="az-Latn-AZ"/>
        </w:rPr>
        <w:t xml:space="preserve"> bəra</w:t>
      </w:r>
      <w:r w:rsidR="00B84EE7">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bərsizliyi ödənilir;  </w:t>
      </w:r>
      <w:r w:rsidR="00A4479B">
        <w:rPr>
          <w:rFonts w:ascii="Times New Roman" w:hAnsi="Times New Roman" w:cs="Times New Roman"/>
          <w:position w:val="-28"/>
          <w:sz w:val="28"/>
          <w:szCs w:val="28"/>
          <w:lang w:val="az-Latn-AZ"/>
        </w:rPr>
        <w:pict>
          <v:shape id="_x0000_i3025" type="#_x0000_t75" style="width:29.25pt;height:33.75pt">
            <v:imagedata r:id="rId2216" o:title=""/>
          </v:shape>
        </w:pict>
      </w:r>
      <w:r w:rsidR="00B84EE7">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hadisəsi isə hər bir </w:t>
      </w:r>
      <w:r w:rsidR="00A4479B">
        <w:rPr>
          <w:rFonts w:ascii="Times New Roman" w:hAnsi="Times New Roman" w:cs="Times New Roman"/>
          <w:position w:val="-4"/>
          <w:sz w:val="28"/>
          <w:szCs w:val="28"/>
          <w:lang w:val="az-Latn-AZ"/>
        </w:rPr>
        <w:pict>
          <v:shape id="_x0000_i3026" type="#_x0000_t75" style="width:9pt;height:9.75pt">
            <v:imagedata r:id="rId2217" o:title=""/>
          </v:shape>
        </w:pict>
      </w:r>
      <w:r w:rsidRPr="004F3F8E">
        <w:rPr>
          <w:rFonts w:ascii="Times New Roman" w:hAnsi="Times New Roman" w:cs="Times New Roman"/>
          <w:sz w:val="28"/>
          <w:szCs w:val="28"/>
          <w:lang w:val="az-Latn-AZ"/>
        </w:rPr>
        <w:t xml:space="preserve"> üşün elə </w:t>
      </w:r>
      <w:r w:rsidR="00A4479B">
        <w:rPr>
          <w:rFonts w:ascii="Times New Roman" w:hAnsi="Times New Roman" w:cs="Times New Roman"/>
          <w:position w:val="-6"/>
          <w:sz w:val="28"/>
          <w:szCs w:val="28"/>
          <w:lang w:val="az-Latn-AZ"/>
        </w:rPr>
        <w:pict>
          <v:shape id="_x0000_i3027" type="#_x0000_t75" style="width:14.25pt;height:14.25pt">
            <v:imagedata r:id="rId2215" o:title=""/>
          </v:shape>
        </w:pict>
      </w:r>
      <w:r w:rsidRPr="004F3F8E">
        <w:rPr>
          <w:rFonts w:ascii="Times New Roman" w:hAnsi="Times New Roman" w:cs="Times New Roman"/>
          <w:sz w:val="28"/>
          <w:szCs w:val="28"/>
          <w:lang w:val="az-Latn-AZ"/>
        </w:rPr>
        <w:t xml:space="preserve"> vardır ki, </w:t>
      </w:r>
      <w:r w:rsidR="00A4479B">
        <w:rPr>
          <w:rFonts w:ascii="Times New Roman" w:hAnsi="Times New Roman" w:cs="Times New Roman"/>
          <w:position w:val="-6"/>
          <w:sz w:val="28"/>
          <w:szCs w:val="28"/>
          <w:lang w:val="az-Latn-AZ"/>
        </w:rPr>
        <w:pict>
          <v:shape id="_x0000_i3028" type="#_x0000_t75" style="width:33pt;height:14.25pt">
            <v:imagedata r:id="rId2212" o:title=""/>
          </v:shape>
        </w:pict>
      </w:r>
      <w:r w:rsidRPr="004F3F8E">
        <w:rPr>
          <w:rFonts w:ascii="Times New Roman" w:hAnsi="Times New Roman" w:cs="Times New Roman"/>
          <w:sz w:val="28"/>
          <w:szCs w:val="28"/>
          <w:lang w:val="az-Latn-AZ"/>
        </w:rPr>
        <w:t xml:space="preserve">olduqda </w:t>
      </w:r>
      <w:r w:rsidR="00A4479B">
        <w:rPr>
          <w:rFonts w:ascii="Times New Roman" w:hAnsi="Times New Roman" w:cs="Times New Roman"/>
          <w:position w:val="-24"/>
          <w:sz w:val="28"/>
          <w:szCs w:val="28"/>
          <w:lang w:val="az-Latn-AZ"/>
        </w:rPr>
        <w:pict>
          <v:shape id="_x0000_i3029" type="#_x0000_t75" style="width:63pt;height:30.75pt">
            <v:imagedata r:id="rId2213" o:title=""/>
          </v:shape>
        </w:pict>
      </w:r>
      <w:r w:rsidRPr="004F3F8E">
        <w:rPr>
          <w:rFonts w:ascii="Times New Roman" w:hAnsi="Times New Roman" w:cs="Times New Roman"/>
          <w:sz w:val="28"/>
          <w:szCs w:val="28"/>
          <w:lang w:val="az-Latn-AZ"/>
        </w:rPr>
        <w:t xml:space="preserve">  bərabərsizliyinin ödənilməsi hadisəsidir. </w:t>
      </w:r>
      <w:r w:rsidRPr="004F3F8E">
        <w:rPr>
          <w:rFonts w:ascii="Times New Roman" w:hAnsi="Times New Roman" w:cs="Times New Roman"/>
          <w:sz w:val="28"/>
          <w:szCs w:val="28"/>
          <w:lang w:val="az-Latn-AZ"/>
        </w:rPr>
        <w:tab/>
      </w:r>
    </w:p>
    <w:p w:rsidR="00B47226" w:rsidRPr="004F3F8E" w:rsidRDefault="00A4479B" w:rsidP="00B84EE7">
      <w:pPr>
        <w:spacing w:after="0"/>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3030" type="#_x0000_t75" style="width:44.25pt;height:18.75pt">
            <v:imagedata r:id="rId2192" o:title=""/>
          </v:shape>
        </w:pict>
      </w:r>
      <w:r w:rsidR="00B84EE7">
        <w:rPr>
          <w:rFonts w:ascii="Times New Roman" w:hAnsi="Times New Roman" w:cs="Times New Roman"/>
          <w:position w:val="-12"/>
          <w:sz w:val="28"/>
          <w:szCs w:val="28"/>
          <w:lang w:val="az-Latn-AZ"/>
        </w:rPr>
        <w:t xml:space="preserve"> </w:t>
      </w:r>
      <w:r w:rsidR="00B47226" w:rsidRPr="004F3F8E">
        <w:rPr>
          <w:rFonts w:ascii="Times New Roman" w:hAnsi="Times New Roman" w:cs="Times New Roman"/>
          <w:sz w:val="28"/>
          <w:szCs w:val="28"/>
          <w:lang w:val="az-Latn-AZ"/>
        </w:rPr>
        <w:t>təsadüfi kəmiyyətlə</w:t>
      </w:r>
      <w:r w:rsidR="00B84EE7">
        <w:rPr>
          <w:rFonts w:ascii="Times New Roman" w:hAnsi="Times New Roman" w:cs="Times New Roman"/>
          <w:sz w:val="28"/>
          <w:szCs w:val="28"/>
          <w:lang w:val="az-Latn-AZ"/>
        </w:rPr>
        <w:t xml:space="preserve">r ardıcıllığı  </w:t>
      </w:r>
      <w:r>
        <w:rPr>
          <w:rFonts w:ascii="Times New Roman" w:hAnsi="Times New Roman" w:cs="Times New Roman"/>
          <w:position w:val="-30"/>
          <w:sz w:val="28"/>
          <w:szCs w:val="28"/>
          <w:lang w:val="az-Latn-AZ"/>
        </w:rPr>
        <w:pict>
          <v:shape id="_x0000_i3031" type="#_x0000_t75" style="width:219pt;height:36pt">
            <v:imagedata r:id="rId2218" o:title=""/>
          </v:shape>
        </w:pict>
      </w:r>
    </w:p>
    <w:p w:rsidR="00B47226" w:rsidRPr="004F3F8E"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bərabərliyini ödədikdə, </w:t>
      </w:r>
      <w:r w:rsidRPr="004F3F8E">
        <w:rPr>
          <w:rFonts w:ascii="Times New Roman" w:hAnsi="Times New Roman" w:cs="Times New Roman"/>
          <w:sz w:val="28"/>
          <w:szCs w:val="28"/>
          <w:lang w:val="az-Latn-AZ"/>
        </w:rPr>
        <w:tab/>
        <w:t xml:space="preserve">bu ardıcıllıq </w:t>
      </w:r>
      <w:r w:rsidR="00A4479B">
        <w:rPr>
          <w:rFonts w:ascii="Times New Roman" w:hAnsi="Times New Roman" w:cs="Times New Roman"/>
          <w:position w:val="-4"/>
          <w:sz w:val="28"/>
          <w:szCs w:val="28"/>
          <w:lang w:val="az-Latn-AZ"/>
        </w:rPr>
        <w:pict>
          <v:shape id="_x0000_i3032" type="#_x0000_t75" style="width:14.25pt;height:12.75pt">
            <v:imagedata r:id="rId2194" o:title=""/>
          </v:shape>
        </w:pict>
      </w:r>
      <w:r w:rsidRPr="004F3F8E">
        <w:rPr>
          <w:rFonts w:ascii="Times New Roman" w:hAnsi="Times New Roman" w:cs="Times New Roman"/>
          <w:sz w:val="28"/>
          <w:szCs w:val="28"/>
          <w:lang w:val="az-Latn-AZ"/>
        </w:rPr>
        <w:t xml:space="preserve"> kəmiyyətinə vahid ehtimal ilə və yaxud sanki yəqin yığılır deyirlər və bunu </w:t>
      </w:r>
      <w:r w:rsidR="00A4479B">
        <w:rPr>
          <w:rFonts w:ascii="Times New Roman" w:hAnsi="Times New Roman" w:cs="Times New Roman"/>
          <w:position w:val="-12"/>
          <w:sz w:val="28"/>
          <w:szCs w:val="28"/>
          <w:lang w:val="az-Latn-AZ"/>
        </w:rPr>
        <w:pict>
          <v:shape id="_x0000_i3033" type="#_x0000_t75" style="width:77.25pt;height:18.75pt">
            <v:imagedata r:id="rId2219" o:title=""/>
          </v:shape>
        </w:pict>
      </w:r>
      <w:r w:rsidR="00A4479B">
        <w:rPr>
          <w:rFonts w:ascii="Times New Roman" w:hAnsi="Times New Roman" w:cs="Times New Roman"/>
          <w:position w:val="-12"/>
          <w:sz w:val="28"/>
          <w:szCs w:val="28"/>
          <w:lang w:val="az-Latn-AZ"/>
        </w:rPr>
        <w:pict>
          <v:shape id="_x0000_i3034" type="#_x0000_t75" style="width:56.25pt;height:18.75pt">
            <v:imagedata r:id="rId2220" o:title=""/>
          </v:shape>
        </w:pict>
      </w:r>
      <w:r w:rsidRPr="004F3F8E">
        <w:rPr>
          <w:rFonts w:ascii="Times New Roman" w:hAnsi="Times New Roman" w:cs="Times New Roman"/>
          <w:sz w:val="28"/>
          <w:szCs w:val="28"/>
          <w:lang w:val="az-Latn-AZ"/>
        </w:rPr>
        <w:t xml:space="preserve">  kimi işarə edirlər.</w:t>
      </w:r>
    </w:p>
    <w:p w:rsidR="00B47226" w:rsidRPr="004F3F8E" w:rsidRDefault="00A4479B" w:rsidP="00284D8F">
      <w:pPr>
        <w:spacing w:after="0"/>
        <w:jc w:val="both"/>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3035" type="#_x0000_t75" style="width:63.75pt;height:36pt">
            <v:imagedata r:id="rId2221" o:title=""/>
          </v:shape>
        </w:pict>
      </w:r>
      <w:r w:rsidR="00B47226" w:rsidRPr="004F3F8E">
        <w:rPr>
          <w:rFonts w:ascii="Times New Roman" w:hAnsi="Times New Roman" w:cs="Times New Roman"/>
          <w:sz w:val="28"/>
          <w:szCs w:val="28"/>
          <w:lang w:val="az-Latn-AZ"/>
        </w:rPr>
        <w:t xml:space="preserve"> olduqda istənilən k üçün </w:t>
      </w:r>
      <w:r>
        <w:rPr>
          <w:rFonts w:ascii="Times New Roman" w:hAnsi="Times New Roman" w:cs="Times New Roman"/>
          <w:position w:val="-12"/>
          <w:sz w:val="28"/>
          <w:szCs w:val="28"/>
          <w:lang w:val="az-Latn-AZ"/>
        </w:rPr>
        <w:pict>
          <v:shape id="_x0000_i3036" type="#_x0000_t75" style="width:47.25pt;height:18.75pt">
            <v:imagedata r:id="rId2222" o:title=""/>
          </v:shape>
        </w:pict>
      </w:r>
      <w:r w:rsidR="00B47226" w:rsidRPr="004F3F8E">
        <w:rPr>
          <w:rFonts w:ascii="Times New Roman" w:hAnsi="Times New Roman" w:cs="Times New Roman"/>
          <w:sz w:val="28"/>
          <w:szCs w:val="28"/>
          <w:lang w:val="az-Latn-AZ"/>
        </w:rPr>
        <w:t xml:space="preserve">, əksinə istənilən k üçün </w:t>
      </w:r>
      <w:r>
        <w:rPr>
          <w:rFonts w:ascii="Times New Roman" w:hAnsi="Times New Roman" w:cs="Times New Roman"/>
          <w:position w:val="-12"/>
          <w:sz w:val="28"/>
          <w:szCs w:val="28"/>
          <w:lang w:val="az-Latn-AZ"/>
        </w:rPr>
        <w:pict>
          <v:shape id="_x0000_i3037" type="#_x0000_t75" style="width:47.25pt;height:18.75pt">
            <v:imagedata r:id="rId2222" o:title=""/>
          </v:shape>
        </w:pict>
      </w:r>
      <w:r w:rsidR="00B47226" w:rsidRPr="004F3F8E">
        <w:rPr>
          <w:rFonts w:ascii="Times New Roman" w:hAnsi="Times New Roman" w:cs="Times New Roman"/>
          <w:sz w:val="28"/>
          <w:szCs w:val="28"/>
          <w:lang w:val="az-Latn-AZ"/>
        </w:rPr>
        <w:t xml:space="preserve"> olmasından  </w:t>
      </w:r>
      <w:r>
        <w:rPr>
          <w:rFonts w:ascii="Times New Roman" w:hAnsi="Times New Roman" w:cs="Times New Roman"/>
          <w:position w:val="-30"/>
          <w:sz w:val="28"/>
          <w:szCs w:val="28"/>
          <w:lang w:val="az-Latn-AZ"/>
        </w:rPr>
        <w:pict>
          <v:shape id="_x0000_i3038" type="#_x0000_t75" style="width:63.75pt;height:36pt">
            <v:imagedata r:id="rId2221" o:title=""/>
          </v:shape>
        </w:pict>
      </w:r>
      <w:r w:rsidR="00B47226" w:rsidRPr="004F3F8E">
        <w:rPr>
          <w:rFonts w:ascii="Times New Roman" w:hAnsi="Times New Roman" w:cs="Times New Roman"/>
          <w:sz w:val="28"/>
          <w:szCs w:val="28"/>
          <w:lang w:val="az-Latn-AZ"/>
        </w:rPr>
        <w:t xml:space="preserve"> olduğu alınır.Beləliklə, </w:t>
      </w:r>
      <w:r>
        <w:rPr>
          <w:rFonts w:ascii="Times New Roman" w:hAnsi="Times New Roman" w:cs="Times New Roman"/>
          <w:position w:val="-12"/>
          <w:sz w:val="28"/>
          <w:szCs w:val="28"/>
          <w:lang w:val="az-Latn-AZ"/>
        </w:rPr>
        <w:pict>
          <v:shape id="_x0000_i3039" type="#_x0000_t75" style="width:77.25pt;height:18.75pt">
            <v:imagedata r:id="rId2219" o:title=""/>
          </v:shape>
        </w:pict>
      </w:r>
      <w:r w:rsidR="00B47226" w:rsidRPr="004F3F8E">
        <w:rPr>
          <w:rFonts w:ascii="Times New Roman" w:hAnsi="Times New Roman" w:cs="Times New Roman"/>
          <w:sz w:val="28"/>
          <w:szCs w:val="28"/>
          <w:lang w:val="az-Latn-AZ"/>
        </w:rPr>
        <w:t xml:space="preserve"> münasibətinin ödə</w:t>
      </w:r>
      <w:r w:rsidR="00B84EE7">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nilmə</w:t>
      </w:r>
      <w:r w:rsidR="00B84EE7">
        <w:rPr>
          <w:rFonts w:ascii="Times New Roman" w:hAnsi="Times New Roman" w:cs="Times New Roman"/>
          <w:sz w:val="28"/>
          <w:szCs w:val="28"/>
          <w:lang w:val="az-Latn-AZ"/>
        </w:rPr>
        <w:t xml:space="preserve">si </w:t>
      </w:r>
      <w:r w:rsidR="00B47226" w:rsidRPr="004F3F8E">
        <w:rPr>
          <w:rFonts w:ascii="Times New Roman" w:hAnsi="Times New Roman" w:cs="Times New Roman"/>
          <w:sz w:val="28"/>
          <w:szCs w:val="28"/>
          <w:lang w:val="az-Latn-AZ"/>
        </w:rPr>
        <w:t xml:space="preserve">üçün </w:t>
      </w:r>
      <w:r>
        <w:rPr>
          <w:rFonts w:ascii="Times New Roman" w:hAnsi="Times New Roman" w:cs="Times New Roman"/>
          <w:position w:val="-30"/>
          <w:sz w:val="28"/>
          <w:szCs w:val="28"/>
          <w:lang w:val="az-Latn-AZ"/>
        </w:rPr>
        <w:pict>
          <v:shape id="_x0000_i3040" type="#_x0000_t75" style="width:126.75pt;height:36pt">
            <v:imagedata r:id="rId2223" o:title=""/>
          </v:shape>
        </w:pict>
      </w:r>
      <w:r w:rsidR="00B47226" w:rsidRPr="004F3F8E">
        <w:rPr>
          <w:rFonts w:ascii="Times New Roman" w:hAnsi="Times New Roman" w:cs="Times New Roman"/>
          <w:sz w:val="28"/>
          <w:szCs w:val="28"/>
          <w:lang w:val="az-Latn-AZ"/>
        </w:rPr>
        <w:t xml:space="preserve">  şərtinin ödənilməsi zəruri və kfidir.</w:t>
      </w:r>
      <w:r>
        <w:rPr>
          <w:rFonts w:ascii="Times New Roman" w:hAnsi="Times New Roman" w:cs="Times New Roman"/>
          <w:position w:val="-28"/>
          <w:sz w:val="28"/>
          <w:szCs w:val="28"/>
          <w:lang w:val="az-Latn-AZ"/>
        </w:rPr>
        <w:pict>
          <v:shape id="_x0000_i3041" type="#_x0000_t75" style="width:89.25pt;height:33.75pt">
            <v:imagedata r:id="rId2224" o:title=""/>
          </v:shape>
        </w:pict>
      </w:r>
      <w:r w:rsidR="00B47226" w:rsidRPr="004F3F8E">
        <w:rPr>
          <w:rFonts w:ascii="Times New Roman" w:hAnsi="Times New Roman" w:cs="Times New Roman"/>
          <w:sz w:val="28"/>
          <w:szCs w:val="28"/>
          <w:lang w:val="az-Latn-AZ"/>
        </w:rPr>
        <w:t xml:space="preserve"> monoton artan hadisələr ardıcıllığı olduğu üçün </w:t>
      </w:r>
      <w:r>
        <w:rPr>
          <w:rFonts w:ascii="Times New Roman" w:hAnsi="Times New Roman" w:cs="Times New Roman"/>
          <w:position w:val="-30"/>
          <w:sz w:val="28"/>
          <w:szCs w:val="28"/>
          <w:lang w:val="az-Latn-AZ"/>
        </w:rPr>
        <w:pict>
          <v:shape id="_x0000_i3042" type="#_x0000_t75" style="width:126.75pt;height:36pt">
            <v:imagedata r:id="rId2223" o:title=""/>
          </v:shape>
        </w:pict>
      </w:r>
      <w:r w:rsidR="00B47226" w:rsidRPr="004F3F8E">
        <w:rPr>
          <w:rFonts w:ascii="Times New Roman" w:hAnsi="Times New Roman" w:cs="Times New Roman"/>
          <w:sz w:val="28"/>
          <w:szCs w:val="28"/>
          <w:lang w:val="az-Latn-AZ"/>
        </w:rPr>
        <w:t xml:space="preserve">  şərtinin ödənilməsi istənilən </w:t>
      </w:r>
      <w:r>
        <w:rPr>
          <w:rFonts w:ascii="Times New Roman" w:hAnsi="Times New Roman" w:cs="Times New Roman"/>
          <w:position w:val="-4"/>
          <w:sz w:val="28"/>
          <w:szCs w:val="28"/>
          <w:lang w:val="az-Latn-AZ"/>
        </w:rPr>
        <w:pict>
          <v:shape id="_x0000_i3043" type="#_x0000_t75" style="width:9pt;height:9.75pt">
            <v:imagedata r:id="rId2225" o:title=""/>
          </v:shape>
        </w:pict>
      </w:r>
      <w:r w:rsidR="00B47226" w:rsidRPr="004F3F8E">
        <w:rPr>
          <w:rFonts w:ascii="Times New Roman" w:hAnsi="Times New Roman" w:cs="Times New Roman"/>
          <w:sz w:val="28"/>
          <w:szCs w:val="28"/>
          <w:lang w:val="az-Latn-AZ"/>
        </w:rPr>
        <w:t xml:space="preserve"> üçün </w:t>
      </w:r>
      <w:r>
        <w:rPr>
          <w:rFonts w:ascii="Times New Roman" w:hAnsi="Times New Roman" w:cs="Times New Roman"/>
          <w:position w:val="-30"/>
          <w:sz w:val="28"/>
          <w:szCs w:val="28"/>
          <w:lang w:val="az-Latn-AZ"/>
        </w:rPr>
        <w:pict>
          <v:shape id="_x0000_i3044" type="#_x0000_t75" style="width:117.75pt;height:36pt">
            <v:imagedata r:id="rId2226" o:title=""/>
          </v:shape>
        </w:pict>
      </w:r>
      <w:r w:rsidR="00B47226" w:rsidRPr="004F3F8E">
        <w:rPr>
          <w:rFonts w:ascii="Times New Roman" w:hAnsi="Times New Roman" w:cs="Times New Roman"/>
          <w:sz w:val="28"/>
          <w:szCs w:val="28"/>
          <w:lang w:val="az-Latn-AZ"/>
        </w:rPr>
        <w:t xml:space="preserve"> şərtinin ödənilməsi zəruri və kafidir.Qeyd edək ki, burada </w:t>
      </w:r>
      <w:r>
        <w:rPr>
          <w:rFonts w:ascii="Times New Roman" w:hAnsi="Times New Roman" w:cs="Times New Roman"/>
          <w:position w:val="-24"/>
          <w:sz w:val="28"/>
          <w:szCs w:val="28"/>
          <w:lang w:val="az-Latn-AZ"/>
        </w:rPr>
        <w:pict>
          <v:shape id="_x0000_i3045" type="#_x0000_t75" style="width:11.25pt;height:30.75pt">
            <v:imagedata r:id="rId2227" o:title=""/>
          </v:shape>
        </w:pict>
      </w:r>
      <w:r w:rsidR="00B47226" w:rsidRPr="004F3F8E">
        <w:rPr>
          <w:rFonts w:ascii="Times New Roman" w:hAnsi="Times New Roman" w:cs="Times New Roman"/>
          <w:sz w:val="28"/>
          <w:szCs w:val="28"/>
          <w:lang w:val="az-Latn-AZ"/>
        </w:rPr>
        <w:t xml:space="preserve"> nisbətini ixtiyari </w:t>
      </w:r>
      <w:r>
        <w:rPr>
          <w:rFonts w:ascii="Times New Roman" w:hAnsi="Times New Roman" w:cs="Times New Roman"/>
          <w:position w:val="-6"/>
          <w:sz w:val="28"/>
          <w:szCs w:val="28"/>
          <w:lang w:val="az-Latn-AZ"/>
        </w:rPr>
        <w:pict>
          <v:shape id="_x0000_i3046" type="#_x0000_t75" style="width:9.75pt;height:11.25pt">
            <v:imagedata r:id="rId2228" o:title=""/>
          </v:shape>
        </w:pict>
      </w:r>
      <w:r w:rsidR="00B47226" w:rsidRPr="004F3F8E">
        <w:rPr>
          <w:rFonts w:ascii="Times New Roman" w:hAnsi="Times New Roman" w:cs="Times New Roman"/>
          <w:sz w:val="28"/>
          <w:szCs w:val="28"/>
          <w:lang w:val="az-Latn-AZ"/>
        </w:rPr>
        <w:t xml:space="preserve"> ilə əvəz etmək olar. </w:t>
      </w:r>
    </w:p>
    <w:p w:rsidR="00B47226" w:rsidRPr="004F3F8E" w:rsidRDefault="00B84EE7"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B84EE7">
        <w:rPr>
          <w:rFonts w:ascii="Times New Roman" w:hAnsi="Times New Roman" w:cs="Times New Roman"/>
          <w:b/>
          <w:sz w:val="28"/>
          <w:szCs w:val="28"/>
          <w:lang w:val="az-Latn-AZ"/>
        </w:rPr>
        <w:t>Teorem 1.</w:t>
      </w:r>
      <w:r w:rsidR="00B47226" w:rsidRPr="004F3F8E">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lang w:val="az-Latn-AZ"/>
        </w:rPr>
        <w:pict>
          <v:shape id="_x0000_i3047" type="#_x0000_t75" style="width:44.25pt;height:18.75pt">
            <v:imagedata r:id="rId2192" o:title=""/>
          </v:shape>
        </w:pict>
      </w:r>
      <w:r w:rsidR="00B47226" w:rsidRPr="004F3F8E">
        <w:rPr>
          <w:rFonts w:ascii="Times New Roman" w:hAnsi="Times New Roman" w:cs="Times New Roman"/>
          <w:sz w:val="28"/>
          <w:szCs w:val="28"/>
          <w:lang w:val="az-Latn-AZ"/>
        </w:rPr>
        <w:t xml:space="preserve">  təsadüfü kəmiyyətlər ardıcıllığının </w:t>
      </w:r>
      <w:r w:rsidR="00A4479B">
        <w:rPr>
          <w:rFonts w:ascii="Times New Roman" w:hAnsi="Times New Roman" w:cs="Times New Roman"/>
          <w:position w:val="-4"/>
          <w:sz w:val="28"/>
          <w:szCs w:val="28"/>
          <w:lang w:val="az-Latn-AZ"/>
        </w:rPr>
        <w:pict>
          <v:shape id="_x0000_i3048" type="#_x0000_t75" style="width:14.25pt;height:12.75pt">
            <v:imagedata r:id="rId2194" o:title=""/>
          </v:shape>
        </w:pict>
      </w:r>
      <w:r w:rsidR="00B47226" w:rsidRPr="004F3F8E">
        <w:rPr>
          <w:rFonts w:ascii="Times New Roman" w:hAnsi="Times New Roman" w:cs="Times New Roman"/>
          <w:sz w:val="28"/>
          <w:szCs w:val="28"/>
          <w:lang w:val="az-Latn-AZ"/>
        </w:rPr>
        <w:t xml:space="preserve"> kəmiyyətinə vahid ehtimalla yığılması üçün </w:t>
      </w:r>
    </w:p>
    <w:p w:rsidR="00B47226" w:rsidRPr="004F3F8E"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                          </w:t>
      </w:r>
      <w:r w:rsidR="00A4479B">
        <w:rPr>
          <w:rFonts w:ascii="Times New Roman" w:hAnsi="Times New Roman" w:cs="Times New Roman"/>
          <w:position w:val="-30"/>
          <w:sz w:val="28"/>
          <w:szCs w:val="28"/>
          <w:lang w:val="az-Latn-AZ"/>
        </w:rPr>
        <w:pict>
          <v:shape id="_x0000_i3049" type="#_x0000_t75" style="width:123.75pt;height:36pt">
            <v:imagedata r:id="rId2229" o:title=""/>
          </v:shape>
        </w:pict>
      </w:r>
    </w:p>
    <w:p w:rsidR="00B47226" w:rsidRPr="004F3F8E"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şərtinin ödənilməsi zəruri və kafidir.</w:t>
      </w:r>
    </w:p>
    <w:p w:rsidR="00B47226" w:rsidRPr="004F3F8E" w:rsidRDefault="00B84EE7"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B84EE7">
        <w:rPr>
          <w:rFonts w:ascii="Times New Roman" w:hAnsi="Times New Roman" w:cs="Times New Roman"/>
          <w:b/>
          <w:sz w:val="28"/>
          <w:szCs w:val="28"/>
          <w:lang w:val="az-Latn-AZ"/>
        </w:rPr>
        <w:t>Nəticə 1.</w:t>
      </w:r>
      <w:r w:rsidR="00B47226" w:rsidRPr="004F3F8E">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lang w:val="az-Latn-AZ"/>
        </w:rPr>
        <w:pict>
          <v:shape id="_x0000_i3050" type="#_x0000_t75" style="width:44.25pt;height:18.75pt">
            <v:imagedata r:id="rId2192" o:title=""/>
          </v:shape>
        </w:pict>
      </w:r>
      <w:r w:rsidR="00B47226" w:rsidRPr="004F3F8E">
        <w:rPr>
          <w:rFonts w:ascii="Times New Roman" w:hAnsi="Times New Roman" w:cs="Times New Roman"/>
          <w:sz w:val="28"/>
          <w:szCs w:val="28"/>
          <w:lang w:val="az-Latn-AZ"/>
        </w:rPr>
        <w:t xml:space="preserve"> təsadüfü kəmiyyətlər ardıcıllığının </w:t>
      </w:r>
      <w:r w:rsidR="00A4479B">
        <w:rPr>
          <w:rFonts w:ascii="Times New Roman" w:hAnsi="Times New Roman" w:cs="Times New Roman"/>
          <w:position w:val="-4"/>
          <w:sz w:val="28"/>
          <w:szCs w:val="28"/>
          <w:lang w:val="az-Latn-AZ"/>
        </w:rPr>
        <w:pict>
          <v:shape id="_x0000_i3051" type="#_x0000_t75" style="width:14.25pt;height:12.75pt">
            <v:imagedata r:id="rId2194" o:title=""/>
          </v:shape>
        </w:pict>
      </w:r>
      <w:r w:rsidR="00B47226" w:rsidRPr="004F3F8E">
        <w:rPr>
          <w:rFonts w:ascii="Times New Roman" w:hAnsi="Times New Roman" w:cs="Times New Roman"/>
          <w:sz w:val="28"/>
          <w:szCs w:val="28"/>
          <w:lang w:val="az-Latn-AZ"/>
        </w:rPr>
        <w:t xml:space="preserve"> kəmiyyətinə vahid ehtimalla yığılmasıından ehtimala görə yığılma alınır. </w:t>
      </w:r>
    </w:p>
    <w:p w:rsidR="00B47226" w:rsidRPr="004F3F8E" w:rsidRDefault="00B84EE7"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B47226" w:rsidRPr="004F3F8E">
        <w:rPr>
          <w:rFonts w:ascii="Times New Roman" w:hAnsi="Times New Roman" w:cs="Times New Roman"/>
          <w:sz w:val="28"/>
          <w:szCs w:val="28"/>
          <w:lang w:val="az-Latn-AZ"/>
        </w:rPr>
        <w:t xml:space="preserve">Doğrudan da, </w:t>
      </w:r>
      <w:r w:rsidR="00A4479B">
        <w:rPr>
          <w:rFonts w:ascii="Times New Roman" w:hAnsi="Times New Roman" w:cs="Times New Roman"/>
          <w:position w:val="-30"/>
          <w:sz w:val="28"/>
          <w:szCs w:val="28"/>
          <w:lang w:val="az-Latn-AZ"/>
        </w:rPr>
        <w:pict>
          <v:shape id="_x0000_i3052" type="#_x0000_t75" style="width:186.75pt;height:36pt">
            <v:imagedata r:id="rId2230" o:title=""/>
          </v:shape>
        </w:pict>
      </w:r>
      <w:r>
        <w:rPr>
          <w:rFonts w:ascii="Times New Roman" w:hAnsi="Times New Roman" w:cs="Times New Roman"/>
          <w:position w:val="-30"/>
          <w:sz w:val="28"/>
          <w:szCs w:val="28"/>
          <w:lang w:val="az-Latn-AZ"/>
        </w:rPr>
        <w:t xml:space="preserve"> </w:t>
      </w:r>
      <w:r w:rsidR="00B47226" w:rsidRPr="004F3F8E">
        <w:rPr>
          <w:rFonts w:ascii="Times New Roman" w:hAnsi="Times New Roman" w:cs="Times New Roman"/>
          <w:sz w:val="28"/>
          <w:szCs w:val="28"/>
          <w:lang w:val="az-Latn-AZ"/>
        </w:rPr>
        <w:t xml:space="preserve">olduğu üçün </w:t>
      </w:r>
      <w:r w:rsidR="00A4479B">
        <w:rPr>
          <w:rFonts w:ascii="Times New Roman" w:hAnsi="Times New Roman" w:cs="Times New Roman"/>
          <w:position w:val="-14"/>
          <w:sz w:val="28"/>
          <w:szCs w:val="28"/>
          <w:lang w:val="az-Latn-AZ"/>
        </w:rPr>
        <w:pict>
          <v:shape id="_x0000_i3053" type="#_x0000_t75" style="width:98.25pt;height:20.25pt">
            <v:imagedata r:id="rId2231" o:title=""/>
          </v:shape>
        </w:pict>
      </w:r>
      <w:r w:rsidR="00B47226" w:rsidRPr="004F3F8E">
        <w:rPr>
          <w:rFonts w:ascii="Times New Roman" w:hAnsi="Times New Roman" w:cs="Times New Roman"/>
          <w:sz w:val="28"/>
          <w:szCs w:val="28"/>
          <w:lang w:val="az-Latn-AZ"/>
        </w:rPr>
        <w:t xml:space="preserve"> şərtindən </w:t>
      </w:r>
      <w:r w:rsidR="00A4479B">
        <w:rPr>
          <w:rFonts w:ascii="Times New Roman" w:hAnsi="Times New Roman" w:cs="Times New Roman"/>
          <w:position w:val="-12"/>
          <w:sz w:val="28"/>
          <w:szCs w:val="28"/>
          <w:lang w:val="az-Latn-AZ"/>
        </w:rPr>
        <w:pict>
          <v:shape id="_x0000_i3054" type="#_x0000_t75" style="width:51.75pt;height:18.75pt">
            <v:imagedata r:id="rId2195" o:title=""/>
          </v:shape>
        </w:pict>
      </w:r>
      <w:r w:rsidR="00B47226" w:rsidRPr="004F3F8E">
        <w:rPr>
          <w:rFonts w:ascii="Times New Roman" w:hAnsi="Times New Roman" w:cs="Times New Roman"/>
          <w:sz w:val="28"/>
          <w:szCs w:val="28"/>
          <w:lang w:val="az-Latn-AZ"/>
        </w:rPr>
        <w:t xml:space="preserve">alınır. </w:t>
      </w:r>
    </w:p>
    <w:p w:rsidR="00B47226" w:rsidRPr="004F3F8E" w:rsidRDefault="00B84EE7"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B84EE7">
        <w:rPr>
          <w:rFonts w:ascii="Times New Roman" w:hAnsi="Times New Roman" w:cs="Times New Roman"/>
          <w:b/>
          <w:sz w:val="28"/>
          <w:szCs w:val="28"/>
          <w:lang w:val="az-Latn-AZ"/>
        </w:rPr>
        <w:t>Nəticə 2.</w:t>
      </w:r>
      <w:r w:rsidR="00B47226" w:rsidRPr="004F3F8E">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lang w:val="az-Latn-AZ"/>
        </w:rPr>
        <w:pict>
          <v:shape id="_x0000_i3055" type="#_x0000_t75" style="width:44.25pt;height:18.75pt">
            <v:imagedata r:id="rId2192" o:title=""/>
          </v:shape>
        </w:pict>
      </w:r>
      <w:r w:rsidR="00B47226" w:rsidRPr="004F3F8E">
        <w:rPr>
          <w:rFonts w:ascii="Times New Roman" w:hAnsi="Times New Roman" w:cs="Times New Roman"/>
          <w:sz w:val="28"/>
          <w:szCs w:val="28"/>
          <w:lang w:val="az-Latn-AZ"/>
        </w:rPr>
        <w:t xml:space="preserve">  təsadüfü kəmiyyətlər ardıcıllığının </w:t>
      </w:r>
      <w:r w:rsidR="00A4479B">
        <w:rPr>
          <w:rFonts w:ascii="Times New Roman" w:hAnsi="Times New Roman" w:cs="Times New Roman"/>
          <w:position w:val="-4"/>
          <w:sz w:val="28"/>
          <w:szCs w:val="28"/>
          <w:lang w:val="az-Latn-AZ"/>
        </w:rPr>
        <w:pict>
          <v:shape id="_x0000_i3056" type="#_x0000_t75" style="width:14.25pt;height:12.75pt">
            <v:imagedata r:id="rId2194" o:title=""/>
          </v:shape>
        </w:pict>
      </w:r>
      <w:r w:rsidR="00B47226" w:rsidRPr="004F3F8E">
        <w:rPr>
          <w:rFonts w:ascii="Times New Roman" w:hAnsi="Times New Roman" w:cs="Times New Roman"/>
          <w:sz w:val="28"/>
          <w:szCs w:val="28"/>
          <w:lang w:val="az-Latn-AZ"/>
        </w:rPr>
        <w:t xml:space="preserve"> kəmiyyətinə vahid ehtimalla yığılması üçün ixtiyari müsbət </w:t>
      </w:r>
      <w:r w:rsidR="00A4479B">
        <w:rPr>
          <w:rFonts w:ascii="Times New Roman" w:hAnsi="Times New Roman" w:cs="Times New Roman"/>
          <w:position w:val="-6"/>
          <w:sz w:val="28"/>
          <w:szCs w:val="28"/>
          <w:lang w:val="az-Latn-AZ"/>
        </w:rPr>
        <w:pict>
          <v:shape id="_x0000_i3057" type="#_x0000_t75" style="width:9.75pt;height:11.25pt">
            <v:imagedata r:id="rId2228" o:title=""/>
          </v:shape>
        </w:pict>
      </w:r>
      <w:r w:rsidR="00B47226" w:rsidRPr="004F3F8E">
        <w:rPr>
          <w:rFonts w:ascii="Times New Roman" w:hAnsi="Times New Roman" w:cs="Times New Roman"/>
          <w:sz w:val="28"/>
          <w:szCs w:val="28"/>
          <w:lang w:val="az-Latn-AZ"/>
        </w:rPr>
        <w:t xml:space="preserve">  üçün</w:t>
      </w:r>
    </w:p>
    <w:p w:rsidR="00B47226" w:rsidRPr="004F3F8E" w:rsidRDefault="00A4479B" w:rsidP="00B84EE7">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3058" type="#_x0000_t75" style="width:126.75pt;height:36pt">
            <v:imagedata r:id="rId2232" o:title=""/>
          </v:shape>
        </w:pict>
      </w:r>
    </w:p>
    <w:p w:rsidR="00B47226" w:rsidRPr="004F3F8E"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şərtinin ödənilməsi zəruri və kafidir.</w:t>
      </w:r>
    </w:p>
    <w:p w:rsidR="00B47226" w:rsidRPr="004F3F8E" w:rsidRDefault="00B47226" w:rsidP="00284D8F">
      <w:pPr>
        <w:spacing w:after="0"/>
        <w:jc w:val="both"/>
        <w:rPr>
          <w:rFonts w:ascii="Times New Roman" w:hAnsi="Times New Roman" w:cs="Times New Roman"/>
          <w:sz w:val="28"/>
          <w:szCs w:val="28"/>
          <w:lang w:val="az-Latn-AZ"/>
        </w:rPr>
      </w:pPr>
    </w:p>
    <w:p w:rsidR="00B47226" w:rsidRPr="004F3F8E" w:rsidRDefault="00A4479B" w:rsidP="00B84EE7">
      <w:pPr>
        <w:tabs>
          <w:tab w:val="left" w:pos="2520"/>
        </w:tabs>
        <w:spacing w:after="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3059" type="#_x0000_t75" style="width:9pt;height:17.25pt">
            <v:imagedata r:id="rId9" o:title=""/>
          </v:shape>
        </w:pict>
      </w:r>
      <w:r>
        <w:rPr>
          <w:rFonts w:ascii="Times New Roman" w:hAnsi="Times New Roman" w:cs="Times New Roman"/>
          <w:position w:val="-30"/>
          <w:sz w:val="28"/>
          <w:szCs w:val="28"/>
          <w:lang w:val="az-Latn-AZ"/>
        </w:rPr>
        <w:pict>
          <v:shape id="_x0000_i3060" type="#_x0000_t75" style="width:203.25pt;height:36pt">
            <v:imagedata r:id="rId2233" o:title=""/>
          </v:shape>
        </w:pict>
      </w:r>
    </w:p>
    <w:p w:rsidR="00B47226" w:rsidRPr="004F3F8E" w:rsidRDefault="00B47226" w:rsidP="00B84EE7">
      <w:pPr>
        <w:spacing w:after="0"/>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olduğu üçün ixtiyari </w:t>
      </w:r>
      <w:r w:rsidR="00A4479B">
        <w:rPr>
          <w:rFonts w:ascii="Times New Roman" w:hAnsi="Times New Roman" w:cs="Times New Roman"/>
          <w:position w:val="-6"/>
          <w:sz w:val="28"/>
          <w:szCs w:val="28"/>
          <w:lang w:val="az-Latn-AZ"/>
        </w:rPr>
        <w:pict>
          <v:shape id="_x0000_i3061" type="#_x0000_t75" style="width:9.75pt;height:11.25pt">
            <v:imagedata r:id="rId2228" o:title=""/>
          </v:shape>
        </w:pict>
      </w: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28"/>
          <w:sz w:val="28"/>
          <w:szCs w:val="28"/>
          <w:lang w:val="az-Latn-AZ"/>
        </w:rPr>
        <w:pict>
          <v:shape id="_x0000_i3062" type="#_x0000_t75" style="width:111pt;height:33.75pt">
            <v:imagedata r:id="rId2234" o:title=""/>
          </v:shape>
        </w:pict>
      </w:r>
      <w:r w:rsidRPr="004F3F8E">
        <w:rPr>
          <w:rFonts w:ascii="Times New Roman" w:hAnsi="Times New Roman" w:cs="Times New Roman"/>
          <w:sz w:val="28"/>
          <w:szCs w:val="28"/>
          <w:lang w:val="az-Latn-AZ"/>
        </w:rPr>
        <w:t xml:space="preserve"> münasibətinin ödənilməsindən           </w:t>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t xml:space="preserve">            </w:t>
      </w:r>
      <w:r w:rsidR="00A4479B">
        <w:rPr>
          <w:rFonts w:ascii="Times New Roman" w:hAnsi="Times New Roman" w:cs="Times New Roman"/>
          <w:position w:val="-12"/>
          <w:sz w:val="28"/>
          <w:szCs w:val="28"/>
          <w:lang w:val="az-Latn-AZ"/>
        </w:rPr>
        <w:pict>
          <v:shape id="_x0000_i3063" type="#_x0000_t75" style="width:77.25pt;height:18.75pt">
            <v:imagedata r:id="rId2219" o:title=""/>
          </v:shape>
        </w:pict>
      </w:r>
    </w:p>
    <w:p w:rsidR="00B47226" w:rsidRPr="004F3F8E"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alınır.</w:t>
      </w:r>
    </w:p>
    <w:p w:rsidR="00B47226" w:rsidRPr="004F3F8E" w:rsidRDefault="00DC0A70"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c) orta kvadratik yığılma.</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İkitərtibli, </w:t>
      </w:r>
      <w:r w:rsidR="00A4479B">
        <w:rPr>
          <w:rFonts w:ascii="Times New Roman" w:hAnsi="Times New Roman" w:cs="Times New Roman"/>
          <w:position w:val="-12"/>
          <w:sz w:val="28"/>
          <w:szCs w:val="28"/>
          <w:lang w:val="az-Latn-AZ"/>
        </w:rPr>
        <w:pict>
          <v:shape id="_x0000_i3064" type="#_x0000_t75" style="width:44.25pt;height:18.75pt">
            <v:imagedata r:id="rId2192" o:title=""/>
          </v:shape>
        </w:pict>
      </w:r>
      <w:r w:rsidR="00B47226" w:rsidRPr="004F3F8E">
        <w:rPr>
          <w:rFonts w:ascii="Times New Roman" w:hAnsi="Times New Roman" w:cs="Times New Roman"/>
          <w:sz w:val="28"/>
          <w:szCs w:val="28"/>
          <w:lang w:val="az-Latn-AZ"/>
        </w:rPr>
        <w:t xml:space="preserve"> təsadüfü kəmiyyətləri  üçün </w:t>
      </w:r>
      <w:r w:rsidR="00A4479B">
        <w:rPr>
          <w:rFonts w:ascii="Times New Roman" w:hAnsi="Times New Roman" w:cs="Times New Roman"/>
          <w:position w:val="-14"/>
          <w:sz w:val="28"/>
          <w:szCs w:val="28"/>
          <w:lang w:val="az-Latn-AZ"/>
        </w:rPr>
        <w:pict>
          <v:shape id="_x0000_i3065" type="#_x0000_t75" style="width:78.75pt;height:21.75pt">
            <v:imagedata r:id="rId2235" o:title=""/>
          </v:shape>
        </w:pict>
      </w:r>
      <w:r w:rsidR="00B47226" w:rsidRPr="004F3F8E">
        <w:rPr>
          <w:rFonts w:ascii="Times New Roman" w:hAnsi="Times New Roman" w:cs="Times New Roman"/>
          <w:sz w:val="28"/>
          <w:szCs w:val="28"/>
          <w:lang w:val="az-Latn-AZ"/>
        </w:rPr>
        <w:t xml:space="preserve"> şərti ödənildikdə bu ardıcıllıq </w:t>
      </w:r>
      <w:r w:rsidR="00A4479B">
        <w:rPr>
          <w:rFonts w:ascii="Times New Roman" w:hAnsi="Times New Roman" w:cs="Times New Roman"/>
          <w:position w:val="-4"/>
          <w:sz w:val="28"/>
          <w:szCs w:val="28"/>
          <w:lang w:val="az-Latn-AZ"/>
        </w:rPr>
        <w:pict>
          <v:shape id="_x0000_i3066" type="#_x0000_t75" style="width:14.25pt;height:12.75pt">
            <v:imagedata r:id="rId2194" o:title=""/>
          </v:shape>
        </w:pict>
      </w:r>
      <w:r w:rsidR="00B47226" w:rsidRPr="004F3F8E">
        <w:rPr>
          <w:rFonts w:ascii="Times New Roman" w:hAnsi="Times New Roman" w:cs="Times New Roman"/>
          <w:sz w:val="28"/>
          <w:szCs w:val="28"/>
          <w:lang w:val="az-Latn-AZ"/>
        </w:rPr>
        <w:t xml:space="preserve"> kəmiyyətinə orta kvadratik yığılır deyirlər və bunu </w:t>
      </w:r>
      <w:r w:rsidR="00A4479B">
        <w:rPr>
          <w:rFonts w:ascii="Times New Roman" w:hAnsi="Times New Roman" w:cs="Times New Roman"/>
          <w:position w:val="-12"/>
          <w:sz w:val="28"/>
          <w:szCs w:val="28"/>
          <w:lang w:val="az-Latn-AZ"/>
        </w:rPr>
        <w:pict>
          <v:shape id="_x0000_i3067" type="#_x0000_t75" style="width:57.75pt;height:18.75pt">
            <v:imagedata r:id="rId2236" o:title=""/>
          </v:shape>
        </w:pict>
      </w:r>
      <w:r w:rsidR="00B47226" w:rsidRPr="004F3F8E">
        <w:rPr>
          <w:rFonts w:ascii="Times New Roman" w:hAnsi="Times New Roman" w:cs="Times New Roman"/>
          <w:sz w:val="28"/>
          <w:szCs w:val="28"/>
          <w:lang w:val="az-Latn-AZ"/>
        </w:rPr>
        <w:t xml:space="preserve"> kimi işarə edirlər.</w:t>
      </w:r>
    </w:p>
    <w:p w:rsidR="00B47226" w:rsidRPr="004F3F8E" w:rsidRDefault="00DC0A70"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lang w:val="az-Latn-AZ"/>
        </w:rPr>
        <w:pict>
          <v:shape id="_x0000_i3068" type="#_x0000_t75" style="width:44.25pt;height:18.75pt">
            <v:imagedata r:id="rId2237" o:title=""/>
          </v:shape>
        </w:pict>
      </w:r>
      <w:r w:rsidR="00B47226" w:rsidRPr="004F3F8E">
        <w:rPr>
          <w:rFonts w:ascii="Times New Roman" w:hAnsi="Times New Roman" w:cs="Times New Roman"/>
          <w:sz w:val="28"/>
          <w:szCs w:val="28"/>
          <w:lang w:val="az-Latn-AZ"/>
        </w:rPr>
        <w:t xml:space="preserve">  ardıcıllığının </w:t>
      </w:r>
      <w:r w:rsidR="00A4479B">
        <w:rPr>
          <w:rFonts w:ascii="Times New Roman" w:hAnsi="Times New Roman" w:cs="Times New Roman"/>
          <w:position w:val="-4"/>
          <w:sz w:val="28"/>
          <w:szCs w:val="28"/>
          <w:lang w:val="az-Latn-AZ"/>
        </w:rPr>
        <w:pict>
          <v:shape id="_x0000_i3069" type="#_x0000_t75" style="width:14.25pt;height:12.75pt">
            <v:imagedata r:id="rId2194" o:title=""/>
          </v:shape>
        </w:pict>
      </w:r>
      <w:r w:rsidR="00B47226" w:rsidRPr="004F3F8E">
        <w:rPr>
          <w:rFonts w:ascii="Times New Roman" w:hAnsi="Times New Roman" w:cs="Times New Roman"/>
          <w:sz w:val="28"/>
          <w:szCs w:val="28"/>
          <w:lang w:val="az-Latn-AZ"/>
        </w:rPr>
        <w:t xml:space="preserve">  kəmiyyətinə orta kvadratik mənada yığılması üçün </w:t>
      </w:r>
      <w:r w:rsidR="00A4479B">
        <w:rPr>
          <w:rFonts w:ascii="Times New Roman" w:hAnsi="Times New Roman" w:cs="Times New Roman"/>
          <w:position w:val="-12"/>
          <w:sz w:val="28"/>
          <w:szCs w:val="28"/>
          <w:lang w:val="az-Latn-AZ"/>
        </w:rPr>
        <w:pict>
          <v:shape id="_x0000_i3070" type="#_x0000_t75" style="width:98.25pt;height:18.75pt">
            <v:imagedata r:id="rId2238" o:title=""/>
          </v:shape>
        </w:pict>
      </w:r>
      <w:r w:rsidR="00B47226" w:rsidRPr="004F3F8E">
        <w:rPr>
          <w:rFonts w:ascii="Times New Roman" w:hAnsi="Times New Roman" w:cs="Times New Roman"/>
          <w:sz w:val="28"/>
          <w:szCs w:val="28"/>
          <w:lang w:val="az-Latn-AZ"/>
        </w:rPr>
        <w:t xml:space="preserve">  şərtlərinin ödənilməsi zəruri və kafidir.</w:t>
      </w:r>
    </w:p>
    <w:p w:rsidR="00B47226" w:rsidRPr="004F3F8E"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1) </w:t>
      </w:r>
      <w:r w:rsidR="00A4479B">
        <w:rPr>
          <w:rFonts w:ascii="Times New Roman" w:hAnsi="Times New Roman" w:cs="Times New Roman"/>
          <w:position w:val="-12"/>
          <w:sz w:val="28"/>
          <w:szCs w:val="28"/>
          <w:lang w:val="az-Latn-AZ"/>
        </w:rPr>
        <w:pict>
          <v:shape id="_x0000_i3071" type="#_x0000_t75" style="width:57.75pt;height:18.75pt">
            <v:imagedata r:id="rId2236" o:title=""/>
          </v:shape>
        </w:pict>
      </w:r>
      <w:r w:rsidRPr="004F3F8E">
        <w:rPr>
          <w:rFonts w:ascii="Times New Roman" w:hAnsi="Times New Roman" w:cs="Times New Roman"/>
          <w:sz w:val="28"/>
          <w:szCs w:val="28"/>
          <w:lang w:val="az-Latn-AZ"/>
        </w:rPr>
        <w:t xml:space="preserve">olduqda </w:t>
      </w:r>
      <w:r w:rsidR="00A4479B">
        <w:rPr>
          <w:rFonts w:ascii="Times New Roman" w:hAnsi="Times New Roman" w:cs="Times New Roman"/>
          <w:position w:val="-12"/>
          <w:sz w:val="28"/>
          <w:szCs w:val="28"/>
          <w:lang w:val="az-Latn-AZ"/>
        </w:rPr>
        <w:pict>
          <v:shape id="_x0000_i3072" type="#_x0000_t75" style="width:51.75pt;height:18.75pt">
            <v:imagedata r:id="rId2195" o:title=""/>
          </v:shape>
        </w:pict>
      </w:r>
      <w:r w:rsidRPr="004F3F8E">
        <w:rPr>
          <w:rFonts w:ascii="Times New Roman" w:hAnsi="Times New Roman" w:cs="Times New Roman"/>
          <w:sz w:val="28"/>
          <w:szCs w:val="28"/>
          <w:lang w:val="az-Latn-AZ"/>
        </w:rPr>
        <w:t>olar.</w:t>
      </w:r>
    </w:p>
    <w:p w:rsidR="00B47226" w:rsidRPr="004F3F8E"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2) </w:t>
      </w:r>
      <w:r w:rsidR="00A4479B">
        <w:rPr>
          <w:rFonts w:ascii="Times New Roman" w:hAnsi="Times New Roman" w:cs="Times New Roman"/>
          <w:position w:val="-12"/>
          <w:sz w:val="28"/>
          <w:szCs w:val="28"/>
          <w:lang w:val="az-Latn-AZ"/>
        </w:rPr>
        <w:pict>
          <v:shape id="_x0000_i3073" type="#_x0000_t75" style="width:57.75pt;height:18.75pt">
            <v:imagedata r:id="rId2236" o:title=""/>
          </v:shape>
        </w:pict>
      </w:r>
      <w:r w:rsidRPr="004F3F8E">
        <w:rPr>
          <w:rFonts w:ascii="Times New Roman" w:hAnsi="Times New Roman" w:cs="Times New Roman"/>
          <w:sz w:val="28"/>
          <w:szCs w:val="28"/>
          <w:lang w:val="az-Latn-AZ"/>
        </w:rPr>
        <w:t xml:space="preserve">olduqda </w:t>
      </w:r>
      <w:r w:rsidR="00A4479B">
        <w:rPr>
          <w:rFonts w:ascii="Times New Roman" w:hAnsi="Times New Roman" w:cs="Times New Roman"/>
          <w:position w:val="-12"/>
          <w:sz w:val="28"/>
          <w:szCs w:val="28"/>
          <w:lang w:val="az-Latn-AZ"/>
        </w:rPr>
        <w:pict>
          <v:shape id="_x0000_i3074" type="#_x0000_t75" style="width:123.75pt;height:18.75pt">
            <v:imagedata r:id="rId2239" o:title=""/>
          </v:shape>
        </w:pict>
      </w:r>
    </w:p>
    <w:p w:rsidR="00B47226" w:rsidRPr="004F3F8E"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3) </w:t>
      </w:r>
      <w:r w:rsidR="00A4479B">
        <w:rPr>
          <w:rFonts w:ascii="Times New Roman" w:hAnsi="Times New Roman" w:cs="Times New Roman"/>
          <w:position w:val="-12"/>
          <w:sz w:val="28"/>
          <w:szCs w:val="28"/>
          <w:lang w:val="az-Latn-AZ"/>
        </w:rPr>
        <w:pict>
          <v:shape id="_x0000_i3075" type="#_x0000_t75" style="width:44.25pt;height:18.75pt">
            <v:imagedata r:id="rId2192" o:title=""/>
          </v:shape>
        </w:pict>
      </w:r>
      <w:r w:rsidRPr="004F3F8E">
        <w:rPr>
          <w:rFonts w:ascii="Times New Roman" w:hAnsi="Times New Roman" w:cs="Times New Roman"/>
          <w:sz w:val="28"/>
          <w:szCs w:val="28"/>
          <w:lang w:val="az-Latn-AZ"/>
        </w:rPr>
        <w:t xml:space="preserve">  təsadüfi kəmiyyətlər ardıcıllığının hər hansı c sabitinə orta kvadratik yığılması üçün </w:t>
      </w:r>
      <w:r w:rsidR="00A4479B">
        <w:rPr>
          <w:rFonts w:ascii="Times New Roman" w:hAnsi="Times New Roman" w:cs="Times New Roman"/>
          <w:position w:val="-12"/>
          <w:sz w:val="28"/>
          <w:szCs w:val="28"/>
          <w:lang w:val="az-Latn-AZ"/>
        </w:rPr>
        <w:pict>
          <v:shape id="_x0000_i3076" type="#_x0000_t75" style="width:120.75pt;height:18.75pt">
            <v:imagedata r:id="rId2240" o:title=""/>
          </v:shape>
        </w:pict>
      </w:r>
      <w:r w:rsidRPr="004F3F8E">
        <w:rPr>
          <w:rFonts w:ascii="Times New Roman" w:hAnsi="Times New Roman" w:cs="Times New Roman"/>
          <w:sz w:val="28"/>
          <w:szCs w:val="28"/>
          <w:lang w:val="az-Latn-AZ"/>
        </w:rPr>
        <w:t>şərtlərinin ödənilməsi zəruri və</w:t>
      </w:r>
      <w:r w:rsidR="00DC0A70">
        <w:rPr>
          <w:rFonts w:ascii="Times New Roman" w:hAnsi="Times New Roman" w:cs="Times New Roman"/>
          <w:sz w:val="28"/>
          <w:szCs w:val="28"/>
          <w:lang w:val="az-Latn-AZ"/>
        </w:rPr>
        <w:t xml:space="preserve"> kafidir. </w:t>
      </w:r>
      <w:r w:rsidRPr="004F3F8E">
        <w:rPr>
          <w:rFonts w:ascii="Times New Roman" w:hAnsi="Times New Roman" w:cs="Times New Roman"/>
          <w:sz w:val="28"/>
          <w:szCs w:val="28"/>
          <w:lang w:val="az-Latn-AZ"/>
        </w:rPr>
        <w:t>Vahid ehtimalla və orta kvadratik yığılmalardan ehtimala görə yığılma alınır.</w:t>
      </w:r>
    </w:p>
    <w:p w:rsidR="00B47226" w:rsidRPr="004F3F8E" w:rsidRDefault="00B47226" w:rsidP="00284D8F">
      <w:pPr>
        <w:spacing w:after="0"/>
        <w:jc w:val="both"/>
        <w:rPr>
          <w:rFonts w:ascii="Times New Roman" w:hAnsi="Times New Roman" w:cs="Times New Roman"/>
          <w:sz w:val="28"/>
          <w:szCs w:val="28"/>
          <w:lang w:val="az-Latn-AZ"/>
        </w:rPr>
      </w:pPr>
    </w:p>
    <w:p w:rsidR="00B47226" w:rsidRDefault="00B47226" w:rsidP="00DC0A70">
      <w:pPr>
        <w:spacing w:after="0"/>
        <w:jc w:val="center"/>
        <w:rPr>
          <w:rFonts w:ascii="Times New Roman" w:hAnsi="Times New Roman" w:cs="Times New Roman"/>
          <w:b/>
          <w:sz w:val="28"/>
          <w:szCs w:val="28"/>
          <w:lang w:val="az-Latn-AZ"/>
        </w:rPr>
      </w:pPr>
      <w:r w:rsidRPr="00DC0A70">
        <w:rPr>
          <w:rFonts w:ascii="Times New Roman" w:hAnsi="Times New Roman" w:cs="Times New Roman"/>
          <w:b/>
          <w:sz w:val="28"/>
          <w:szCs w:val="28"/>
          <w:lang w:val="az-Latn-AZ"/>
        </w:rPr>
        <w:t>2.Böyük ədədlər qanunu və mərkəzi limit teoremlərinin mahiyyəti.</w:t>
      </w:r>
    </w:p>
    <w:p w:rsidR="00DC0A70" w:rsidRPr="00DC0A70" w:rsidRDefault="00DC0A70" w:rsidP="00DC0A70">
      <w:pPr>
        <w:spacing w:after="0"/>
        <w:jc w:val="center"/>
        <w:rPr>
          <w:rFonts w:ascii="Times New Roman" w:hAnsi="Times New Roman" w:cs="Times New Roman"/>
          <w:b/>
          <w:sz w:val="28"/>
          <w:szCs w:val="28"/>
          <w:lang w:val="az-Latn-AZ"/>
        </w:rPr>
      </w:pPr>
    </w:p>
    <w:p w:rsidR="00B47226" w:rsidRPr="004F3F8E" w:rsidRDefault="00DC0A70"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Ehtimal nəzəriyyəsi və onun tətbiqi sahələrində çoxlu sayda təsadüfü kəmiy</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yətlərin cəmi şəklində göstərilən təsadüfi kəmiyyətlərə tez</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tez təsadüf edilir.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Belə təsadüfü kəmiyyətlərin cəminin paylanma qanununun bilavasitə tapılması müəyyən çətinliklərlə bağlıdır.Məlumdur ki, riyazi gözləmələri </w:t>
      </w:r>
      <w:r w:rsidR="00A4479B">
        <w:rPr>
          <w:rFonts w:ascii="Times New Roman" w:hAnsi="Times New Roman" w:cs="Times New Roman"/>
          <w:position w:val="-6"/>
          <w:sz w:val="28"/>
          <w:szCs w:val="28"/>
          <w:lang w:val="az-Latn-AZ"/>
        </w:rPr>
        <w:pict>
          <v:shape id="_x0000_i3077" type="#_x0000_t75" style="width:9.75pt;height:11.25pt">
            <v:imagedata r:id="rId2241" o:title=""/>
          </v:shape>
        </w:pict>
      </w:r>
      <w:r w:rsidR="00B47226" w:rsidRPr="004F3F8E">
        <w:rPr>
          <w:rFonts w:ascii="Times New Roman" w:hAnsi="Times New Roman" w:cs="Times New Roman"/>
          <w:sz w:val="28"/>
          <w:szCs w:val="28"/>
          <w:lang w:val="az-Latn-AZ"/>
        </w:rPr>
        <w:t xml:space="preserve">, dispersiyaları </w:t>
      </w:r>
      <w:r w:rsidR="00A4479B">
        <w:rPr>
          <w:rFonts w:ascii="Times New Roman" w:hAnsi="Times New Roman" w:cs="Times New Roman"/>
          <w:position w:val="-6"/>
          <w:sz w:val="28"/>
          <w:szCs w:val="28"/>
          <w:lang w:val="az-Latn-AZ"/>
        </w:rPr>
        <w:pict>
          <v:shape id="_x0000_i3078" type="#_x0000_t75" style="width:15.75pt;height:15.75pt">
            <v:imagedata r:id="rId2242" o:title=""/>
          </v:shape>
        </w:pict>
      </w:r>
      <w:r w:rsidR="00B47226" w:rsidRPr="004F3F8E">
        <w:rPr>
          <w:rFonts w:ascii="Times New Roman" w:hAnsi="Times New Roman" w:cs="Times New Roman"/>
          <w:sz w:val="28"/>
          <w:szCs w:val="28"/>
          <w:lang w:val="az-Latn-AZ"/>
        </w:rPr>
        <w:t xml:space="preserve">olan asılı olmayan  eyni paylanmaya malik </w:t>
      </w:r>
      <w:r w:rsidR="00A4479B">
        <w:rPr>
          <w:rFonts w:ascii="Times New Roman" w:hAnsi="Times New Roman" w:cs="Times New Roman"/>
          <w:position w:val="-12"/>
          <w:sz w:val="28"/>
          <w:szCs w:val="28"/>
          <w:lang w:val="az-Latn-AZ"/>
        </w:rPr>
        <w:pict>
          <v:shape id="_x0000_i3079" type="#_x0000_t75" style="width:65.25pt;height:18.75pt">
            <v:imagedata r:id="rId2243" o:title=""/>
          </v:shape>
        </w:pict>
      </w:r>
      <w:r w:rsidR="00B47226" w:rsidRPr="004F3F8E">
        <w:rPr>
          <w:rFonts w:ascii="Times New Roman" w:hAnsi="Times New Roman" w:cs="Times New Roman"/>
          <w:sz w:val="28"/>
          <w:szCs w:val="28"/>
          <w:lang w:val="az-Latn-AZ"/>
        </w:rPr>
        <w:t xml:space="preserve">təsadüfü kəmiyyətlərinin hesabi ortası böyük </w:t>
      </w:r>
      <w:r>
        <w:rPr>
          <w:rFonts w:ascii="Times New Roman" w:hAnsi="Times New Roman" w:cs="Times New Roman"/>
          <w:sz w:val="28"/>
          <w:szCs w:val="28"/>
          <w:lang w:val="az-Latn-AZ"/>
        </w:rPr>
        <w:t xml:space="preserve"> </w:t>
      </w:r>
      <w:r w:rsidR="00B47226" w:rsidRPr="00DC0A70">
        <w:rPr>
          <w:rFonts w:ascii="Times New Roman" w:hAnsi="Times New Roman" w:cs="Times New Roman"/>
          <w:i/>
          <w:sz w:val="28"/>
          <w:szCs w:val="28"/>
          <w:lang w:val="az-Latn-AZ"/>
        </w:rPr>
        <w:t>n</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lər üçün dayanıqlıdır və riyazi gözləmədən az fərqlə</w:t>
      </w:r>
      <w:r>
        <w:rPr>
          <w:rFonts w:ascii="Times New Roman" w:hAnsi="Times New Roman" w:cs="Times New Roman"/>
          <w:sz w:val="28"/>
          <w:szCs w:val="28"/>
          <w:lang w:val="az-Latn-AZ"/>
        </w:rPr>
        <w:t>nır</w:t>
      </w:r>
      <w:r w:rsidR="00B47226" w:rsidRPr="004F3F8E">
        <w:rPr>
          <w:rFonts w:ascii="Times New Roman" w:hAnsi="Times New Roman" w:cs="Times New Roman"/>
          <w:sz w:val="28"/>
          <w:szCs w:val="28"/>
          <w:lang w:val="az-Latn-AZ"/>
        </w:rPr>
        <w:t>, dispersiya</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 xml:space="preserve">sı isə </w:t>
      </w:r>
      <w:r w:rsidR="00A4479B">
        <w:rPr>
          <w:rFonts w:ascii="Times New Roman" w:hAnsi="Times New Roman" w:cs="Times New Roman"/>
          <w:position w:val="-6"/>
          <w:sz w:val="28"/>
          <w:szCs w:val="28"/>
          <w:lang w:val="az-Latn-AZ"/>
        </w:rPr>
        <w:pict>
          <v:shape id="_x0000_i3080" type="#_x0000_t75" style="width:36pt;height:11.25pt">
            <v:imagedata r:id="rId2244" o:title=""/>
          </v:shape>
        </w:pict>
      </w:r>
      <w:r w:rsidR="00B47226" w:rsidRPr="004F3F8E">
        <w:rPr>
          <w:rFonts w:ascii="Times New Roman" w:hAnsi="Times New Roman" w:cs="Times New Roman"/>
          <w:sz w:val="28"/>
          <w:szCs w:val="28"/>
          <w:lang w:val="az-Latn-AZ"/>
        </w:rPr>
        <w:t xml:space="preserve"> şərtində sıfra yaxınlaşır. Deməli, </w:t>
      </w:r>
      <w:r w:rsidR="00B47226" w:rsidRPr="00DC0A70">
        <w:rPr>
          <w:rFonts w:ascii="Times New Roman" w:hAnsi="Times New Roman" w:cs="Times New Roman"/>
          <w:i/>
          <w:sz w:val="28"/>
          <w:szCs w:val="28"/>
          <w:lang w:val="az-Latn-AZ"/>
        </w:rPr>
        <w:t>n</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 xml:space="preserve">in böyük qiymətlərində n sayda asılı olmayan təsadüfü kəmiyyətlərin ədədi ortasının müəyyən mənada </w:t>
      </w:r>
      <w:r w:rsidR="00A4479B">
        <w:rPr>
          <w:rFonts w:ascii="Times New Roman" w:hAnsi="Times New Roman" w:cs="Times New Roman"/>
          <w:position w:val="-6"/>
          <w:sz w:val="28"/>
          <w:szCs w:val="28"/>
          <w:lang w:val="az-Latn-AZ"/>
        </w:rPr>
        <w:pict>
          <v:shape id="_x0000_i3081" type="#_x0000_t75" style="width:9.75pt;height:11.25pt">
            <v:imagedata r:id="rId2241" o:title=""/>
          </v:shape>
        </w:pic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ya bəra</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lastRenderedPageBreak/>
        <w:t>bər olduğunu qəbul etmək olar.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Beləliklə,  asılı olmayan təsadüfü kəmiyyətlərin hesabi ortasının  böyük </w:t>
      </w:r>
      <w:r w:rsidR="00B47226" w:rsidRPr="00DC0A70">
        <w:rPr>
          <w:rFonts w:ascii="Times New Roman" w:hAnsi="Times New Roman" w:cs="Times New Roman"/>
          <w:i/>
          <w:sz w:val="28"/>
          <w:szCs w:val="28"/>
          <w:lang w:val="az-Latn-AZ"/>
        </w:rPr>
        <w:t>n</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lər üçün dayanıqlıq xassəsinin riyazi ifadəsi  böyük ədədlər qanunu vasitəsi ilə verlir.</w:t>
      </w:r>
    </w:p>
    <w:p w:rsidR="00B47226" w:rsidRPr="004F3F8E" w:rsidRDefault="00DC0A70"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Böyük ədədlər qanuna aid olan teoremlər təsadüfü kəmiyyətlərin ədədi ortasının hansı şərtlər daxilində dayanıqlı olması şərtlərini müəyyələşdirir.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Mərkəzi limit teoremlərində isə n sayda təsadüfü kəmiyyətlərin normallaşdırılmış cəminin </w:t>
      </w:r>
      <w:r w:rsidR="00A4479B">
        <w:rPr>
          <w:rFonts w:ascii="Times New Roman" w:hAnsi="Times New Roman" w:cs="Times New Roman"/>
          <w:position w:val="-6"/>
          <w:sz w:val="28"/>
          <w:szCs w:val="28"/>
          <w:lang w:val="az-Latn-AZ"/>
        </w:rPr>
        <w:pict>
          <v:shape id="_x0000_i3082" type="#_x0000_t75" style="width:36pt;height:11.25pt">
            <v:imagedata r:id="rId2244" o:title=""/>
          </v:shape>
        </w:pict>
      </w:r>
      <w:r w:rsidR="00B47226" w:rsidRPr="004F3F8E">
        <w:rPr>
          <w:rFonts w:ascii="Times New Roman" w:hAnsi="Times New Roman" w:cs="Times New Roman"/>
          <w:sz w:val="28"/>
          <w:szCs w:val="28"/>
          <w:lang w:val="az-Latn-AZ"/>
        </w:rPr>
        <w:t xml:space="preserve"> şərtində normal paylanmaya malik olması şərtləri ifadə edilir.</w:t>
      </w:r>
    </w:p>
    <w:p w:rsidR="00B47226" w:rsidRPr="004F3F8E" w:rsidRDefault="00DC0A70"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 mövzuda biz böyük ədədlər qanununun və mərkəzi limit teoremlərinin bəzi teoremləri ilə tanış olacayıq.</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 teoremlərin ehtimal şərhi müşahidələrin sayı kifyəd qədər böyük olduqda onların hesabi ortalar ardıcıllığının  xassəsinin öyrənilməsindən ibarətdir.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Htsabi  ortalar bir sıra maraqlı xassələrə malikdirlər. Hesabi ortanı formalaşdıran hər bir müşahidənin nəticəsi hər hansı bir təsadüfü kəmiyyətin realizasiyası olduğu üçün onun kəmiyyəti haldan</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(təsadüfdən) asılı olacaqdır.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Ancaq müşahidələrin sayı çox  olduqda müxtəlif təsadüfü amillərin təsiri qarşılıqlı silinir, nəticədə müşahidənin  nəticələrinin hesabi ortası realizasiyası müşahidə edilən təsadüfi kəmiyyətin riyazi gözləməsindən cüzi fərqlənir.</w:t>
      </w:r>
    </w:p>
    <w:p w:rsidR="00B47226" w:rsidRPr="004F3F8E" w:rsidRDefault="00DC0A70"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Böyük ədədlər qanunu  təcrübədıə mühüm  əhəmiyyətə malikdir.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 qanun sta</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tistik tə</w:t>
      </w:r>
      <w:r>
        <w:rPr>
          <w:rFonts w:ascii="Times New Roman" w:hAnsi="Times New Roman" w:cs="Times New Roman"/>
          <w:sz w:val="28"/>
          <w:szCs w:val="28"/>
          <w:lang w:val="az-Latn-AZ"/>
        </w:rPr>
        <w:t>dqiqatların–</w:t>
      </w:r>
      <w:r w:rsidR="00B47226" w:rsidRPr="004F3F8E">
        <w:rPr>
          <w:rFonts w:ascii="Times New Roman" w:hAnsi="Times New Roman" w:cs="Times New Roman"/>
          <w:sz w:val="28"/>
          <w:szCs w:val="28"/>
          <w:lang w:val="az-Latn-AZ"/>
        </w:rPr>
        <w:t>uçot və hesabat məlumatlarının toplanmasının, kütləvi hadi</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sələrin qanunuuyğunluqlarının aşkar edilməsinin əsasını təşkil edir.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Böyük ədədlər qanununa görə müşahidələrin sayının qeyri</w:t>
      </w:r>
      <w:r w:rsidR="00F824DB">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məhdud   artması ilə müxtəlif təsadüfi meyllər qarşılıqlı silinir və nəticədə müşahidələrin nəticələrinin hesabi ortası,  tədqiq edilən əlamətin statistik yığımdakı orta kəmiyyətindən vahidə kifayət qədər yaxın ehtimalla cüzi surətdə fərqlənənir.</w:t>
      </w:r>
    </w:p>
    <w:p w:rsidR="00B47226" w:rsidRPr="004F3F8E" w:rsidRDefault="00DC0A70"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Kəmiyyətlərin əsil qiymətini təyin edərkən bu və ya başqa dərəcədə xətaya yol verilir.</w:t>
      </w:r>
      <w:r w:rsidR="00F824DB">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Məsələn, tərəzi çə</w:t>
      </w:r>
      <w:r w:rsidR="00F824DB">
        <w:rPr>
          <w:rFonts w:ascii="Times New Roman" w:hAnsi="Times New Roman" w:cs="Times New Roman"/>
          <w:sz w:val="28"/>
          <w:szCs w:val="28"/>
          <w:lang w:val="az-Latn-AZ"/>
        </w:rPr>
        <w:t>kinin</w:t>
      </w:r>
      <w:r w:rsidR="00B47226" w:rsidRPr="004F3F8E">
        <w:rPr>
          <w:rFonts w:ascii="Times New Roman" w:hAnsi="Times New Roman" w:cs="Times New Roman"/>
          <w:sz w:val="28"/>
          <w:szCs w:val="28"/>
          <w:lang w:val="az-Latn-AZ"/>
        </w:rPr>
        <w:t>, termametr temperaturun, ampermetr cərəyan şiddətinin əsil qiymətini dəqiq deyil, təqribi qiymətini göstərir.</w:t>
      </w:r>
      <w:r w:rsidR="00F824DB">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Hər hansı a kəmiyyətini təyin edərkən, onun </w:t>
      </w:r>
      <w:r w:rsidR="00A4479B">
        <w:rPr>
          <w:rFonts w:ascii="Times New Roman" w:hAnsi="Times New Roman" w:cs="Times New Roman"/>
          <w:position w:val="-12"/>
          <w:sz w:val="28"/>
          <w:szCs w:val="28"/>
          <w:lang w:val="az-Latn-AZ"/>
        </w:rPr>
        <w:pict>
          <v:shape id="_x0000_i3083" type="#_x0000_t75" style="width:65.25pt;height:18.75pt">
            <v:imagedata r:id="rId2243" o:title=""/>
          </v:shape>
        </w:pict>
      </w:r>
      <w:r w:rsidR="00B47226" w:rsidRPr="004F3F8E">
        <w:rPr>
          <w:rFonts w:ascii="Times New Roman" w:hAnsi="Times New Roman" w:cs="Times New Roman"/>
          <w:sz w:val="28"/>
          <w:szCs w:val="28"/>
          <w:lang w:val="az-Latn-AZ"/>
        </w:rPr>
        <w:t xml:space="preserve"> təcrübi qiymətləri vasitəsi ilə təyin edilən </w:t>
      </w:r>
    </w:p>
    <w:p w:rsidR="00B47226" w:rsidRPr="004F3F8E" w:rsidRDefault="00A4479B" w:rsidP="00DC0A70">
      <w:pPr>
        <w:spacing w:after="0"/>
        <w:ind w:left="360"/>
        <w:jc w:val="center"/>
        <w:rPr>
          <w:rFonts w:ascii="Times New Roman" w:hAnsi="Times New Roman" w:cs="Times New Roman"/>
          <w:sz w:val="28"/>
          <w:szCs w:val="28"/>
          <w:lang w:val="az-Latn-AZ"/>
        </w:rPr>
      </w:pPr>
      <w:r>
        <w:rPr>
          <w:rFonts w:ascii="Times New Roman" w:hAnsi="Times New Roman" w:cs="Times New Roman"/>
          <w:position w:val="-24"/>
          <w:sz w:val="28"/>
          <w:szCs w:val="28"/>
          <w:lang w:val="az-Latn-AZ"/>
        </w:rPr>
        <w:pict>
          <v:shape id="_x0000_i3084" type="#_x0000_t75" style="width:116.25pt;height:30.75pt">
            <v:imagedata r:id="rId2245" o:title=""/>
          </v:shape>
        </w:pict>
      </w:r>
    </w:p>
    <w:p w:rsidR="00B47226" w:rsidRPr="004F3F8E"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kəmiyyətindən geniş istifadə olunur.Məhz bu kəmiyyət</w:t>
      </w:r>
      <w:r w:rsidRPr="00DC0A70">
        <w:rPr>
          <w:rFonts w:ascii="Times New Roman" w:hAnsi="Times New Roman" w:cs="Times New Roman"/>
          <w:i/>
          <w:sz w:val="28"/>
          <w:szCs w:val="28"/>
          <w:lang w:val="az-Latn-AZ"/>
        </w:rPr>
        <w:t xml:space="preserve"> n</w:t>
      </w:r>
      <w:r w:rsidR="00DC0A70">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nin kifayət qədər böyük qiymətlərində </w:t>
      </w:r>
      <w:r w:rsidRPr="00DC0A70">
        <w:rPr>
          <w:rFonts w:ascii="Times New Roman" w:hAnsi="Times New Roman" w:cs="Times New Roman"/>
          <w:i/>
          <w:sz w:val="28"/>
          <w:szCs w:val="28"/>
          <w:lang w:val="az-Latn-AZ"/>
        </w:rPr>
        <w:t>a</w:t>
      </w:r>
      <w:r w:rsidR="00DC0A70" w:rsidRPr="00DC0A70">
        <w:rPr>
          <w:rFonts w:ascii="Times New Roman" w:hAnsi="Times New Roman" w:cs="Times New Roman"/>
          <w:i/>
          <w:sz w:val="28"/>
          <w:szCs w:val="28"/>
          <w:lang w:val="az-Latn-AZ"/>
        </w:rPr>
        <w:t>–</w:t>
      </w:r>
      <w:r w:rsidRPr="004F3F8E">
        <w:rPr>
          <w:rFonts w:ascii="Times New Roman" w:hAnsi="Times New Roman" w:cs="Times New Roman"/>
          <w:sz w:val="28"/>
          <w:szCs w:val="28"/>
          <w:lang w:val="az-Latn-AZ"/>
        </w:rPr>
        <w:t>nın əsil qiymətini aşağıda dəqiqləşdiriləcək mənada çox yaxın olur.</w:t>
      </w:r>
    </w:p>
    <w:p w:rsidR="00B47226" w:rsidRPr="004F3F8E" w:rsidRDefault="00DC0A70" w:rsidP="00DC0A70">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Ölçmə prosesində təsadüfü amillər olduğuna görə, onun </w:t>
      </w:r>
      <w:r w:rsidR="00A4479B">
        <w:rPr>
          <w:rFonts w:ascii="Times New Roman" w:hAnsi="Times New Roman" w:cs="Times New Roman"/>
          <w:position w:val="-12"/>
          <w:sz w:val="28"/>
          <w:szCs w:val="28"/>
          <w:lang w:val="az-Latn-AZ"/>
        </w:rPr>
        <w:pict>
          <v:shape id="_x0000_i3085" type="#_x0000_t75" style="width:65.25pt;height:18.75pt">
            <v:imagedata r:id="rId2243" o:title=""/>
          </v:shape>
        </w:pict>
      </w:r>
      <w:r w:rsidR="00B47226" w:rsidRPr="004F3F8E">
        <w:rPr>
          <w:rFonts w:ascii="Times New Roman" w:hAnsi="Times New Roman" w:cs="Times New Roman"/>
          <w:sz w:val="28"/>
          <w:szCs w:val="28"/>
          <w:lang w:val="az-Latn-AZ"/>
        </w:rPr>
        <w:t xml:space="preserve"> nəticələrinə təbii olaraq təsadüfü kəmiyyət kimi baxılmalıdır.</w:t>
      </w:r>
      <w:r w:rsidR="00F824DB">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Ölçmə nəzəriyyəsində aşağıdakı fərziyyə əsas götürülür: aparılan ölçmələrin sayı kifayət qədər böyük olduqda alınan nəticələrin ədədi ortası müəyyən bir </w:t>
      </w:r>
      <w:r w:rsidR="00B47226" w:rsidRPr="00F824DB">
        <w:rPr>
          <w:rFonts w:ascii="Times New Roman" w:hAnsi="Times New Roman" w:cs="Times New Roman"/>
          <w:i/>
          <w:sz w:val="28"/>
          <w:szCs w:val="28"/>
          <w:lang w:val="az-Latn-AZ"/>
        </w:rPr>
        <w:t>a</w:t>
      </w:r>
      <w:r w:rsidR="00B47226" w:rsidRPr="004F3F8E">
        <w:rPr>
          <w:rFonts w:ascii="Times New Roman" w:hAnsi="Times New Roman" w:cs="Times New Roman"/>
          <w:sz w:val="28"/>
          <w:szCs w:val="28"/>
          <w:lang w:val="az-Latn-AZ"/>
        </w:rPr>
        <w:t xml:space="preserve"> sabitinə olduqca yaxın olur.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Belə xassəyə malik olan </w:t>
      </w:r>
      <w:r w:rsidR="00B47226" w:rsidRPr="00F824DB">
        <w:rPr>
          <w:rFonts w:ascii="Times New Roman" w:hAnsi="Times New Roman" w:cs="Times New Roman"/>
          <w:i/>
          <w:sz w:val="28"/>
          <w:szCs w:val="28"/>
          <w:lang w:val="az-Latn-AZ"/>
        </w:rPr>
        <w:t>a</w:t>
      </w:r>
      <w:r w:rsidR="00B47226" w:rsidRPr="004F3F8E">
        <w:rPr>
          <w:rFonts w:ascii="Times New Roman" w:hAnsi="Times New Roman" w:cs="Times New Roman"/>
          <w:sz w:val="28"/>
          <w:szCs w:val="28"/>
          <w:lang w:val="az-Latn-AZ"/>
        </w:rPr>
        <w:t xml:space="preserve"> sabitini ölçülən kəmiyyətin əsil qiyməti kimi götürmək təbiidir.</w:t>
      </w:r>
    </w:p>
    <w:p w:rsidR="00B47226" w:rsidRPr="004F3F8E" w:rsidRDefault="00DC0A70" w:rsidP="00DC0A70">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B47226" w:rsidRPr="004F3F8E">
        <w:rPr>
          <w:rFonts w:ascii="Times New Roman" w:hAnsi="Times New Roman" w:cs="Times New Roman"/>
          <w:sz w:val="28"/>
          <w:szCs w:val="28"/>
          <w:lang w:val="az-Latn-AZ"/>
        </w:rPr>
        <w:t>Yuxarıda şərh edilən təcrübi fərziyyə, riyazi cəhətdən ehtimal nəzəriyyəsinin böyük bir bölməsini təşkil edən böyük ədədlər qanunu vasitəsi ilə əsaslandırılır.</w:t>
      </w:r>
      <w:r w:rsidR="00F824DB">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Ehtimal nəzəriyyəsində böyük ədədlər qanunu dedikdə, təsadüfü kəmiyyətlər ardıcıllığının bu və ya digər mənada müəyyən sabitə yığılması haqqında teoremlər nəzərdə tutulur.Böyük ədədlər qanununun ilk formasını 1713</w:t>
      </w:r>
      <w:r w:rsidR="00F824DB">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cü ildə Y. Bernulli kəşf etmişdir.</w:t>
      </w:r>
      <w:r w:rsidR="00F824DB">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Hadisənin baş vermə tezliyinin onun ehtimalına yığılması haqqında Bernulli teoreminin tarixən fundamental əhəmiyyəti onunla izah olunur ki, bu teorem ehtimalın statistik tərifini riyazi əsaslandırır.Həmin teorem bir çox alimlərin diqqətini cəlb etmiş və müxtəlif istiqamətlərdə gücləndirilmişdir.</w:t>
      </w:r>
    </w:p>
    <w:p w:rsidR="00B47226" w:rsidRPr="004F3F8E" w:rsidRDefault="00F824DB"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Böyük ədədlər qanunu klassik formada belə ifadə olunur.</w:t>
      </w:r>
    </w:p>
    <w:p w:rsidR="00B47226" w:rsidRPr="004F3F8E" w:rsidRDefault="00A4479B" w:rsidP="00284D8F">
      <w:pPr>
        <w:spacing w:after="0"/>
        <w:jc w:val="both"/>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3086" type="#_x0000_t75" style="width:44.25pt;height:18.75pt">
            <v:imagedata r:id="rId2192" o:title=""/>
          </v:shape>
        </w:pict>
      </w:r>
      <w:r w:rsidR="00B47226" w:rsidRPr="004F3F8E">
        <w:rPr>
          <w:rFonts w:ascii="Times New Roman" w:hAnsi="Times New Roman" w:cs="Times New Roman"/>
          <w:sz w:val="28"/>
          <w:szCs w:val="28"/>
          <w:lang w:val="az-Latn-AZ"/>
        </w:rPr>
        <w:t xml:space="preserve"> təsadüfü kəmiyyətlər ardıcıllığı </w:t>
      </w:r>
      <w:r>
        <w:rPr>
          <w:rFonts w:ascii="Times New Roman" w:hAnsi="Times New Roman" w:cs="Times New Roman"/>
          <w:position w:val="-6"/>
          <w:sz w:val="28"/>
          <w:szCs w:val="28"/>
          <w:lang w:val="az-Latn-AZ"/>
        </w:rPr>
        <w:pict>
          <v:shape id="_x0000_i3087" type="#_x0000_t75" style="width:36pt;height:11.25pt">
            <v:imagedata r:id="rId2246" o:title=""/>
          </v:shape>
        </w:pict>
      </w:r>
      <w:r w:rsidR="00B47226" w:rsidRPr="004F3F8E">
        <w:rPr>
          <w:rFonts w:ascii="Times New Roman" w:hAnsi="Times New Roman" w:cs="Times New Roman"/>
          <w:sz w:val="28"/>
          <w:szCs w:val="28"/>
          <w:lang w:val="az-Latn-AZ"/>
        </w:rPr>
        <w:t xml:space="preserve"> olduqda </w:t>
      </w:r>
    </w:p>
    <w:p w:rsidR="00B47226" w:rsidRPr="004F3F8E" w:rsidRDefault="00A4479B" w:rsidP="00F824DB">
      <w:pPr>
        <w:spacing w:after="0"/>
        <w:ind w:left="36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3088" type="#_x0000_t75" style="width:129.75pt;height:36pt">
            <v:imagedata r:id="rId2247" o:title=""/>
          </v:shape>
        </w:pict>
      </w:r>
    </w:p>
    <w:p w:rsidR="00B47226" w:rsidRPr="004F3F8E"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şərtini ödəyərsə, həmin ardıcıllıq üçün böyük ədədlər qanunu ödənilir deyilir.</w:t>
      </w:r>
    </w:p>
    <w:p w:rsidR="00B47226" w:rsidRPr="004F3F8E" w:rsidRDefault="00F824DB"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 qanunu ilk dəfə rus riyaziyyatçısı A.Markov ifadə etmişdir.</w:t>
      </w:r>
    </w:p>
    <w:p w:rsidR="00B47226" w:rsidRPr="004F3F8E" w:rsidRDefault="00F824DB" w:rsidP="00F824DB">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Burada yığılma ehtimal mənada başa düşülür.Beləliklə, böyük ədədlər qanunu </w:t>
      </w:r>
      <w:r w:rsidR="00B47226" w:rsidRPr="00F824DB">
        <w:rPr>
          <w:rFonts w:ascii="Times New Roman" w:hAnsi="Times New Roman" w:cs="Times New Roman"/>
          <w:i/>
          <w:sz w:val="28"/>
          <w:szCs w:val="28"/>
          <w:lang w:val="az-Latn-AZ"/>
        </w:rPr>
        <w:t>n</w:t>
      </w:r>
      <w:r w:rsidR="00B47226" w:rsidRPr="004F3F8E">
        <w:rPr>
          <w:rFonts w:ascii="Times New Roman" w:hAnsi="Times New Roman" w:cs="Times New Roman"/>
          <w:sz w:val="28"/>
          <w:szCs w:val="28"/>
          <w:lang w:val="az-Latn-AZ"/>
        </w:rPr>
        <w:t xml:space="preserve"> sayda təsadüfü kəmiyyətlərin cəminin öz riyazi gözləməsinə ehtimal mənada yaxınlaşması şərtlərini müəyyən edir.</w:t>
      </w:r>
    </w:p>
    <w:p w:rsidR="00B47226" w:rsidRPr="004F3F8E" w:rsidRDefault="00F824DB" w:rsidP="00F824DB">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3. </w:t>
      </w:r>
      <w:r w:rsidR="00B47226" w:rsidRPr="004F3F8E">
        <w:rPr>
          <w:rFonts w:ascii="Times New Roman" w:hAnsi="Times New Roman" w:cs="Times New Roman"/>
          <w:sz w:val="28"/>
          <w:szCs w:val="28"/>
          <w:lang w:val="az-Latn-AZ"/>
        </w:rPr>
        <w:t>Böyük ədədlə</w:t>
      </w:r>
      <w:r>
        <w:rPr>
          <w:rFonts w:ascii="Times New Roman" w:hAnsi="Times New Roman" w:cs="Times New Roman"/>
          <w:sz w:val="28"/>
          <w:szCs w:val="28"/>
          <w:lang w:val="az-Latn-AZ"/>
        </w:rPr>
        <w:t xml:space="preserve">r </w:t>
      </w:r>
      <w:r w:rsidR="00B47226" w:rsidRPr="004F3F8E">
        <w:rPr>
          <w:rFonts w:ascii="Times New Roman" w:hAnsi="Times New Roman" w:cs="Times New Roman"/>
          <w:sz w:val="28"/>
          <w:szCs w:val="28"/>
          <w:lang w:val="az-Latn-AZ"/>
        </w:rPr>
        <w:t>qanununun statistuka təcrübəsində əhəmiyyəti.</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Praktiki yəqinlik prinsipi.</w:t>
      </w:r>
    </w:p>
    <w:p w:rsidR="00B47226" w:rsidRPr="004F3F8E" w:rsidRDefault="00F824DB" w:rsidP="00F824DB">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Bəşəriyyət tərəfindən üzun əsrlər zamanı əldə edilmiş təcrübəyə görə müəyyən şərtlər daxilində hadisənin başvermə ehtimalı kifayət  qədə</w:t>
      </w:r>
      <w:r>
        <w:rPr>
          <w:rFonts w:ascii="Times New Roman" w:hAnsi="Times New Roman" w:cs="Times New Roman"/>
          <w:sz w:val="28"/>
          <w:szCs w:val="28"/>
          <w:lang w:val="az-Latn-AZ"/>
        </w:rPr>
        <w:t>r kişik olduqda</w:t>
      </w:r>
      <w:r w:rsidR="00B47226" w:rsidRPr="004F3F8E">
        <w:rPr>
          <w:rFonts w:ascii="Times New Roman" w:hAnsi="Times New Roman" w:cs="Times New Roman"/>
          <w:sz w:val="28"/>
          <w:szCs w:val="28"/>
          <w:lang w:val="az-Latn-AZ"/>
        </w:rPr>
        <w:t>, bu şərtlərin bir dəfə icrasında   hadisəsnin başverməməsinə əmin olmaq olar.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İnsan fəaliyyətinin bütün sahələrində bü hadisəni mümkün olmayan hadisə  kimi qəbul edirlər.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Təcrübədə mümkün olmayan  hadisələrin ehtimallarının yuxarı sərhəddini göstərmək mümkün deyildir.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Ona görədə hər bir konkret halda praktiki olaraq mümkün olmayan hadisənin başverməsinin əhəmiyyəliliyindən asılı  olaraq  yuxarı sərhəddi müəyyən etmək lazımdır.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Hadisdənin ehtimalı kifayət qədə</w:t>
      </w:r>
      <w:r>
        <w:rPr>
          <w:rFonts w:ascii="Times New Roman" w:hAnsi="Times New Roman" w:cs="Times New Roman"/>
          <w:sz w:val="28"/>
          <w:szCs w:val="28"/>
          <w:lang w:val="az-Latn-AZ"/>
        </w:rPr>
        <w:t xml:space="preserve">r kiçik olduqda o, </w:t>
      </w:r>
      <w:r w:rsidR="00B47226" w:rsidRPr="004F3F8E">
        <w:rPr>
          <w:rFonts w:ascii="Times New Roman" w:hAnsi="Times New Roman" w:cs="Times New Roman"/>
          <w:sz w:val="28"/>
          <w:szCs w:val="28"/>
          <w:lang w:val="az-Latn-AZ"/>
        </w:rPr>
        <w:t>praktiki olaraq mümkün olmayan hadisə hesab edilir.Bu halda hadisənin tamamlayanının ehtimalı vahidə yaxın olur.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Beləliklə, sınaq nəticəsində hadisəninn tamamlayanı praktiki olaraq yəqin hadisə hesab edilir.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Deməli, biz hadsisələrin mümkün olmaması və və onların ehtimalınıln kiçik olması; əksinə onların əksi olan hadisələrin praktiki yəqin olması və yaxud onların ehtimalllarının vahidə yaxın olması haqqında danışa bilərik.</w:t>
      </w:r>
    </w:p>
    <w:p w:rsidR="00B47226" w:rsidRPr="004F3F8E" w:rsidRDefault="00F824DB" w:rsidP="00F824DB">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Tutaq ki, hər hansı naməlum parametr qiymətləndirilir.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Parametrin qiymət</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ləndirməsi böyük ədədlər qanununa tabe olduqda müşahidələrin sayını qeyri-məhdud olaraq  artırmaqla vahidə kifayət qədər yaxın ehtimalla xətanın kifayət qədər kiçik olmasını təmin etmək olar.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Böyük ədədlər qanunu ayrı</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ayrı qiy</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mətləndirmələrin xətalarının kifayət qədər kiçik ədədi aşmamasına təminat vermir.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lastRenderedPageBreak/>
        <w:t>Ancaq bu qanuna görə müşahidələrin sayı qeyri</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məhdud artdıqda belə hal daha az ehtimallı olur.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Məsələn, metal pulu 1000000 dəfə atdıqda hər dəfə qerb üzü düşə bilər.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Bu halda qerb üzünün düşməsi hadisəsnin tezliyi </w:t>
      </w:r>
      <w:r w:rsidR="00B47226" w:rsidRPr="00F824DB">
        <w:rPr>
          <w:rFonts w:ascii="Times New Roman" w:hAnsi="Times New Roman" w:cs="Times New Roman"/>
          <w:i/>
          <w:sz w:val="28"/>
          <w:szCs w:val="28"/>
          <w:lang w:val="az-Latn-AZ"/>
        </w:rPr>
        <w:t>1</w:t>
      </w:r>
      <w:r w:rsidR="00B47226" w:rsidRPr="004F3F8E">
        <w:rPr>
          <w:rFonts w:ascii="Times New Roman" w:hAnsi="Times New Roman" w:cs="Times New Roman"/>
          <w:sz w:val="28"/>
          <w:szCs w:val="28"/>
          <w:lang w:val="az-Latn-AZ"/>
        </w:rPr>
        <w:t xml:space="preserve"> olar və rəqəm  üzünün düşməsi ehtimalı olan - ½  dən əhəmiyyətli dərəcədə fərqlənər.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Ancaq bu nəticənin ehtimalı olan </w:t>
      </w:r>
      <w:r w:rsidR="00A4479B">
        <w:rPr>
          <w:rFonts w:ascii="Times New Roman" w:hAnsi="Times New Roman" w:cs="Times New Roman"/>
          <w:position w:val="-28"/>
          <w:sz w:val="28"/>
          <w:szCs w:val="28"/>
          <w:lang w:val="az-Latn-AZ"/>
        </w:rPr>
        <w:pict>
          <v:shape id="_x0000_i3089" type="#_x0000_t75" style="width:47.25pt;height:36.75pt">
            <v:imagedata r:id="rId2248" o:title=""/>
          </v:shape>
        </w:pict>
      </w:r>
      <w:r w:rsidR="00B47226" w:rsidRPr="004F3F8E">
        <w:rPr>
          <w:rFonts w:ascii="Times New Roman" w:hAnsi="Times New Roman" w:cs="Times New Roman"/>
          <w:sz w:val="28"/>
          <w:szCs w:val="28"/>
          <w:lang w:val="az-Latn-AZ"/>
        </w:rPr>
        <w:t>ədədi o qədər kiçikdir ki, onu praktiki olaraq nəzərə alma</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maq olar.Eyni ilə hər hansı iqtisadi rayonda buğdanın məhsuldarlığı qiymət</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ləndirildikdə təsadüfən məhsuldarlıqları kiçik ( böyük) olan təsərrüfatlar seçilə bilər və nəticədə məhsuldarlığın qiymətləndirməsi real orta məhsuldalıqdan kifayət qədər fərqli olar.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Ancaq böyük ədədlər qanununa görə müşahidələ</w:t>
      </w:r>
      <w:r>
        <w:rPr>
          <w:rFonts w:ascii="Times New Roman" w:hAnsi="Times New Roman" w:cs="Times New Roman"/>
          <w:sz w:val="28"/>
          <w:szCs w:val="28"/>
          <w:lang w:val="az-Latn-AZ"/>
        </w:rPr>
        <w:t>rin sayı qeyri</w:t>
      </w:r>
      <w:r w:rsidR="00B47226" w:rsidRPr="004F3F8E">
        <w:rPr>
          <w:rFonts w:ascii="Times New Roman" w:hAnsi="Times New Roman" w:cs="Times New Roman"/>
          <w:sz w:val="28"/>
          <w:szCs w:val="28"/>
          <w:lang w:val="az-Latn-AZ"/>
        </w:rPr>
        <w:t>–məhdud olaraq artdıqca  belə bir bir nəticənin  alınması ehtimalı kiçilir.</w:t>
      </w:r>
    </w:p>
    <w:p w:rsidR="00B47226" w:rsidRPr="004F3F8E" w:rsidRDefault="00F824DB" w:rsidP="00F824DB">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Böyük ədədlər qanununun statistika təcrübəsində tətbiqinin əsasını paktiki yəqinlik prinsipi təşkil edir.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 prinsip empirik müşahidəyə əsaslanır: ehtimalları kifayət qədər kiçik olan hadisələr çox nadir hallarda, ehtimalları vahidə yaxın olan hadislər isə sanki yəqin  baş verir.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 vəziyyət təcrübənin aşkar nəticəsi kimi qəbul edilir.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Təsadüfü hadisənin ehtimalı  kifayət qədər kiçik olduqda o nadir hallarda baş verir və təcrübədə bu hadisənin baş verməməsini  qəbul etmək  olar.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 halda deyirlər ki, hadisəsnin baş verməməsinə əminlik vardır.</w:t>
      </w:r>
    </w:p>
    <w:p w:rsidR="00B47226" w:rsidRPr="004F3F8E" w:rsidRDefault="00F756CF" w:rsidP="00F756C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Praktiki əminliyə misal olaraq ot tayasında iynənin tapılmasını məsələsini göstərmək olar.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Tayadan təsadüfü qaydada çıxarılmış bir çəngə otda axtarılan iynə ola bilər. Ancaq bu hadisənin ehtimalı o qədər kiçikdir ki, praktiki olaraq bu hadisənin başverməsi  qeyri</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mümkün hesab edilir.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Beləliklə, təsadüfü  olaraq  çıxarılmış bir çəngə otda iynənin olmaması praktiki yəqin hadisədir.</w:t>
      </w:r>
    </w:p>
    <w:p w:rsidR="00B47226" w:rsidRPr="004F3F8E" w:rsidRDefault="00F756CF" w:rsidP="00F756C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Biz bilirik ki, hər gün nəqliyyat ilə  işə kedərkən qəza  baş verə bilər və biz həlak ola bilərik.</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Ancaq praktiki olaraq biz belə bir ehtimalla razılaşmırıq, yəni qəzanın  baş verməsi ehtimalı kifayət qədər kiçik olduğu üçün biz qəza  nəticəsində həlak olmayacağımıza praktiki olaraq əminik.Eyni ilə seçmə yığıma əsasən iqtisadi rayonda buğdanın məhsuldarlığını qiymətləndirdikdə müşahidələrin sayı kifayət qədər böyük olduqda biz xətanın əhəmiyyətli olmamasına praktiki olaraq əminik.</w:t>
      </w:r>
    </w:p>
    <w:p w:rsidR="00B47226" w:rsidRPr="004F3F8E" w:rsidRDefault="00F756CF" w:rsidP="00F756C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Praktiki yəqinlik prinsipinə görə çoxsaylı müşahidələr üçün böyük ədədlər qanuna tabe olan xətaların ehtimalı çox kiçikdir.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Təcrübə də bu faktın döğruluğunu təsdiq edir.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Bununla belə, hadisənin baş verməməsinə praktiki yəqinlik olduğu haldada o, baş verə bilər.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Məsələn, yuxarıda qeyd edildiyi kimi  təsadüfü qydada çıxarılmış bir çəngə otda iynənin tapılması mümkündür.Buğdanın məhsuldarlığını müəyyən etdikdə təsadüfü qaydada məhsuldarlıqları böyük və yaxud kiçik olan təsərrüfatlar seçilə bilər.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 halda hətta müşahidələrin sayı çox olduqda belə məhsuldarlığın qiymətləndirməsinin xətası əhəmiyyətli ola bilər.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Beləliklə, böyük ədədlər qanununun təcrübədə tətbiqinin əsası olan praktiki yəqinlik prinsipi cox nadir, </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ancaq mümkün olan istisnalara yol verir.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Baş verməməsinə praktiki yəqinlik </w:t>
      </w:r>
      <w:r w:rsidR="00B47226" w:rsidRPr="004F3F8E">
        <w:rPr>
          <w:rFonts w:ascii="Times New Roman" w:hAnsi="Times New Roman" w:cs="Times New Roman"/>
          <w:sz w:val="28"/>
          <w:szCs w:val="28"/>
          <w:lang w:val="az-Latn-AZ"/>
        </w:rPr>
        <w:lastRenderedPageBreak/>
        <w:t>olan hadisələr baş verə bilər.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Ona görə də mümkün istisnaların tezliklərinin daha dəqiq analizi məsələsi meydana çıxır.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 məsələ gücləndirilmiş böyük ədədlər qanunu vasitəsi ilə həll edilir.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Kolmoqorov göstərmişdir ki, asılı olmayan müşa</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hidələ</w:t>
      </w:r>
      <w:r>
        <w:rPr>
          <w:rFonts w:ascii="Times New Roman" w:hAnsi="Times New Roman" w:cs="Times New Roman"/>
          <w:sz w:val="28"/>
          <w:szCs w:val="28"/>
          <w:lang w:val="az-Latn-AZ"/>
        </w:rPr>
        <w:t>r bircins yığımda aparıldıqda</w:t>
      </w:r>
      <w:r w:rsidR="00B47226" w:rsidRPr="004F3F8E">
        <w:rPr>
          <w:rFonts w:ascii="Times New Roman" w:hAnsi="Times New Roman" w:cs="Times New Roman"/>
          <w:sz w:val="28"/>
          <w:szCs w:val="28"/>
          <w:lang w:val="az-Latn-AZ"/>
        </w:rPr>
        <w:t>, yəni müşahidənin nəticələri sonlu riyazi gözləməsi olan hər hansı bir təsadüfü kəmiyyətin   qiymətləri olduqda və müşa</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hidələrin sayı qeyri</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məhdud artdıqda onların nəticələrinin hesabi ortası riyazi gözləməyə vahid ehtimal ilə yığılır:</w:t>
      </w:r>
    </w:p>
    <w:p w:rsidR="00B47226" w:rsidRPr="004F3F8E" w:rsidRDefault="00A4479B" w:rsidP="00F756CF">
      <w:pPr>
        <w:spacing w:after="0"/>
        <w:ind w:firstLine="708"/>
        <w:jc w:val="center"/>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3090" type="#_x0000_t75" style="width:83.25pt;height:18.75pt">
            <v:imagedata r:id="rId2249" o:title=""/>
          </v:shape>
        </w:pict>
      </w:r>
    </w:p>
    <w:p w:rsidR="00B47226" w:rsidRPr="004F3F8E" w:rsidRDefault="00F756CF" w:rsidP="00F756C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Bu halda müşahidələrin sayı kifayət qədər böyük olduqda </w:t>
      </w:r>
      <w:r w:rsidR="00A4479B">
        <w:rPr>
          <w:rFonts w:ascii="Times New Roman" w:hAnsi="Times New Roman" w:cs="Times New Roman"/>
          <w:position w:val="-16"/>
          <w:sz w:val="28"/>
          <w:szCs w:val="28"/>
          <w:lang w:val="az-Latn-AZ"/>
        </w:rPr>
        <w:pict>
          <v:shape id="_x0000_i3091" type="#_x0000_t75" style="width:69pt;height:21.75pt">
            <v:imagedata r:id="rId2250" o:title=""/>
          </v:shape>
        </w:pict>
      </w:r>
      <w:r w:rsidR="00B47226" w:rsidRPr="004F3F8E">
        <w:rPr>
          <w:rFonts w:ascii="Times New Roman" w:hAnsi="Times New Roman" w:cs="Times New Roman"/>
          <w:sz w:val="28"/>
          <w:szCs w:val="28"/>
          <w:lang w:val="az-Latn-AZ"/>
        </w:rPr>
        <w:t xml:space="preserve"> bəra</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bərsizliyinin  ödənilməsini vahid ehtimalla gözləmək olar.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Bu isə o deməkdir ki, riyazi gözləmənin qiymətləndirməsində xəta kifayət qədər kiçik müsbət  </w:t>
      </w:r>
      <w:r w:rsidR="00A4479B">
        <w:rPr>
          <w:rFonts w:ascii="Times New Roman" w:hAnsi="Times New Roman" w:cs="Times New Roman"/>
          <w:position w:val="-6"/>
          <w:sz w:val="28"/>
          <w:szCs w:val="28"/>
          <w:lang w:val="az-Latn-AZ"/>
        </w:rPr>
        <w:pict>
          <v:shape id="_x0000_i3092" type="#_x0000_t75" style="width:9.75pt;height:11.25pt">
            <v:imagedata r:id="rId2251" o:title=""/>
          </v:shape>
        </w:pic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dan böyük deyildir.</w:t>
      </w:r>
    </w:p>
    <w:p w:rsidR="00B47226" w:rsidRDefault="00B47226" w:rsidP="00284D8F">
      <w:pPr>
        <w:spacing w:after="0"/>
        <w:ind w:firstLine="708"/>
        <w:jc w:val="both"/>
        <w:rPr>
          <w:rFonts w:ascii="Times New Roman" w:hAnsi="Times New Roman" w:cs="Times New Roman"/>
          <w:sz w:val="28"/>
          <w:szCs w:val="28"/>
          <w:lang w:val="az-Latn-AZ"/>
        </w:rPr>
      </w:pPr>
    </w:p>
    <w:p w:rsidR="0053607B" w:rsidRPr="004F3F8E" w:rsidRDefault="0053607B" w:rsidP="00284D8F">
      <w:pPr>
        <w:spacing w:after="0"/>
        <w:ind w:firstLine="708"/>
        <w:jc w:val="both"/>
        <w:rPr>
          <w:rFonts w:ascii="Times New Roman" w:hAnsi="Times New Roman" w:cs="Times New Roman"/>
          <w:sz w:val="28"/>
          <w:szCs w:val="28"/>
          <w:lang w:val="az-Latn-AZ"/>
        </w:rPr>
      </w:pPr>
    </w:p>
    <w:p w:rsidR="00B47226" w:rsidRPr="00F756CF" w:rsidRDefault="00F756CF" w:rsidP="00F756CF">
      <w:pPr>
        <w:spacing w:after="0"/>
        <w:jc w:val="center"/>
        <w:rPr>
          <w:rFonts w:ascii="Times New Roman" w:hAnsi="Times New Roman" w:cs="Times New Roman"/>
          <w:b/>
          <w:sz w:val="28"/>
          <w:szCs w:val="28"/>
          <w:lang w:val="az-Latn-AZ"/>
        </w:rPr>
      </w:pPr>
      <w:r w:rsidRPr="00F756CF">
        <w:rPr>
          <w:rFonts w:ascii="Times New Roman" w:hAnsi="Times New Roman" w:cs="Times New Roman"/>
          <w:b/>
          <w:sz w:val="28"/>
          <w:szCs w:val="28"/>
          <w:lang w:val="az-Latn-AZ"/>
        </w:rPr>
        <w:t>4.</w:t>
      </w:r>
      <w:r>
        <w:rPr>
          <w:rFonts w:ascii="Times New Roman" w:hAnsi="Times New Roman" w:cs="Times New Roman"/>
          <w:b/>
          <w:sz w:val="28"/>
          <w:szCs w:val="28"/>
          <w:lang w:val="az-Latn-AZ"/>
        </w:rPr>
        <w:t xml:space="preserve"> </w:t>
      </w:r>
      <w:r w:rsidR="00B47226" w:rsidRPr="00F756CF">
        <w:rPr>
          <w:rFonts w:ascii="Times New Roman" w:hAnsi="Times New Roman" w:cs="Times New Roman"/>
          <w:b/>
          <w:sz w:val="28"/>
          <w:szCs w:val="28"/>
          <w:lang w:val="az-Latn-AZ"/>
        </w:rPr>
        <w:t>Cebışev bərabərsizliyi.</w:t>
      </w:r>
    </w:p>
    <w:p w:rsidR="00F756CF" w:rsidRPr="00F756CF" w:rsidRDefault="00F756CF" w:rsidP="00F756CF">
      <w:pPr>
        <w:rPr>
          <w:lang w:val="az-Latn-AZ"/>
        </w:rPr>
      </w:pPr>
    </w:p>
    <w:p w:rsidR="00B47226" w:rsidRPr="004F3F8E" w:rsidRDefault="00F756CF"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Təsadüfi kəmiyyətin dispersiyası məlum olduqda onun öz riyazi gözləməsindən kənarlaşmasını dispersiya vasitəsilə qiymətləndirmək olar.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Bununla belə kənar</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laşmanın ehtimalının qiymətləndirməsi ancaq dispersiyadan asılıdır.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Müvafiq qiymətləndirmə Çebışev bərabərsizliyi vasitəsilə həll edilir.</w:t>
      </w:r>
    </w:p>
    <w:p w:rsidR="00B47226" w:rsidRPr="004F3F8E" w:rsidRDefault="00F756CF"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F756CF">
        <w:rPr>
          <w:rFonts w:ascii="Times New Roman" w:hAnsi="Times New Roman" w:cs="Times New Roman"/>
          <w:b/>
          <w:sz w:val="28"/>
          <w:szCs w:val="28"/>
          <w:lang w:val="az-Latn-AZ"/>
        </w:rPr>
        <w:t>Teorem 2</w:t>
      </w:r>
      <w:r w:rsidR="00B47226" w:rsidRPr="004F3F8E">
        <w:rPr>
          <w:rFonts w:ascii="Times New Roman" w:hAnsi="Times New Roman" w:cs="Times New Roman"/>
          <w:sz w:val="28"/>
          <w:szCs w:val="28"/>
          <w:lang w:val="az-Latn-AZ"/>
        </w:rPr>
        <w:t xml:space="preserve"> (Çebışev bərabərsizliyi ).Sonlu dispersiyası olan </w:t>
      </w:r>
      <w:r w:rsidR="00B47226" w:rsidRPr="00F756CF">
        <w:rPr>
          <w:rFonts w:ascii="Times New Roman" w:hAnsi="Times New Roman" w:cs="Times New Roman"/>
          <w:i/>
          <w:sz w:val="28"/>
          <w:szCs w:val="28"/>
          <w:lang w:val="az-Latn-AZ"/>
        </w:rPr>
        <w:t>X</w:t>
      </w:r>
      <w:r w:rsidR="00B47226" w:rsidRPr="004F3F8E">
        <w:rPr>
          <w:rFonts w:ascii="Times New Roman" w:hAnsi="Times New Roman" w:cs="Times New Roman"/>
          <w:sz w:val="28"/>
          <w:szCs w:val="28"/>
          <w:lang w:val="az-Latn-AZ"/>
        </w:rPr>
        <w:t xml:space="preserve"> təsadüfi kəmiyyə</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 xml:space="preserve">ti ixtiyari </w:t>
      </w:r>
      <w:r w:rsidR="00A4479B">
        <w:rPr>
          <w:rFonts w:ascii="Times New Roman" w:hAnsi="Times New Roman" w:cs="Times New Roman"/>
          <w:position w:val="-6"/>
          <w:sz w:val="28"/>
          <w:szCs w:val="28"/>
          <w:lang w:val="az-Latn-AZ"/>
        </w:rPr>
        <w:pict>
          <v:shape id="_x0000_i3093" type="#_x0000_t75" style="width:29.25pt;height:14.25pt">
            <v:imagedata r:id="rId2252" o:title=""/>
          </v:shape>
        </w:pict>
      </w:r>
      <w:r w:rsidR="00B47226" w:rsidRPr="004F3F8E">
        <w:rPr>
          <w:rFonts w:ascii="Times New Roman" w:hAnsi="Times New Roman" w:cs="Times New Roman"/>
          <w:sz w:val="28"/>
          <w:szCs w:val="28"/>
          <w:lang w:val="az-Latn-AZ"/>
        </w:rPr>
        <w:t xml:space="preserve"> üçün </w:t>
      </w:r>
    </w:p>
    <w:p w:rsidR="00B47226" w:rsidRPr="004F3F8E" w:rsidRDefault="00A4479B" w:rsidP="00F756CF">
      <w:pPr>
        <w:spacing w:after="0"/>
        <w:ind w:left="360"/>
        <w:jc w:val="center"/>
        <w:rPr>
          <w:rFonts w:ascii="Times New Roman" w:hAnsi="Times New Roman" w:cs="Times New Roman"/>
          <w:sz w:val="28"/>
          <w:szCs w:val="28"/>
          <w:lang w:val="az-Latn-AZ"/>
        </w:rPr>
      </w:pPr>
      <w:r>
        <w:rPr>
          <w:rFonts w:ascii="Times New Roman" w:hAnsi="Times New Roman" w:cs="Times New Roman"/>
          <w:position w:val="-24"/>
          <w:sz w:val="28"/>
          <w:szCs w:val="28"/>
          <w:lang w:val="az-Latn-AZ"/>
        </w:rPr>
        <w:pict>
          <v:shape id="_x0000_i3094" type="#_x0000_t75" style="width:113.25pt;height:30.75pt">
            <v:imagedata r:id="rId2253" o:title=""/>
          </v:shape>
        </w:pict>
      </w:r>
    </w:p>
    <w:p w:rsidR="00B47226" w:rsidRPr="004F3F8E"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bərabərsizliyini ödəyir.</w:t>
      </w:r>
    </w:p>
    <w:p w:rsidR="00B47226" w:rsidRPr="004F3F8E" w:rsidRDefault="00B47226" w:rsidP="00284D8F">
      <w:pPr>
        <w:spacing w:after="0"/>
        <w:ind w:firstLine="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Doğrudan da, tutaq ki, X kəsilməz təsadüfü kəmiyyətdir və onun sıxlıq fun</w:t>
      </w:r>
      <w:r w:rsidR="00F756CF">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ksiyası </w:t>
      </w:r>
      <w:r w:rsidR="00A4479B">
        <w:rPr>
          <w:rFonts w:ascii="Times New Roman" w:hAnsi="Times New Roman" w:cs="Times New Roman"/>
          <w:position w:val="-10"/>
          <w:sz w:val="28"/>
          <w:szCs w:val="28"/>
          <w:lang w:val="az-Latn-AZ"/>
        </w:rPr>
        <w:pict>
          <v:shape id="_x0000_i3095" type="#_x0000_t75" style="width:26.25pt;height:17.25pt">
            <v:imagedata r:id="rId2254" o:title=""/>
          </v:shape>
        </w:pict>
      </w:r>
      <w:r w:rsidRPr="004F3F8E">
        <w:rPr>
          <w:rFonts w:ascii="Times New Roman" w:hAnsi="Times New Roman" w:cs="Times New Roman"/>
          <w:sz w:val="28"/>
          <w:szCs w:val="28"/>
          <w:lang w:val="az-Latn-AZ"/>
        </w:rPr>
        <w:t>dir.Onda</w:t>
      </w:r>
    </w:p>
    <w:p w:rsidR="00B47226" w:rsidRPr="004F3F8E" w:rsidRDefault="00A4479B" w:rsidP="00F756CF">
      <w:pPr>
        <w:spacing w:after="0"/>
        <w:ind w:left="360"/>
        <w:jc w:val="center"/>
        <w:rPr>
          <w:rFonts w:ascii="Times New Roman" w:hAnsi="Times New Roman" w:cs="Times New Roman"/>
          <w:sz w:val="28"/>
          <w:szCs w:val="28"/>
          <w:lang w:val="az-Latn-AZ"/>
        </w:rPr>
      </w:pPr>
      <w:r>
        <w:rPr>
          <w:rFonts w:ascii="Times New Roman" w:hAnsi="Times New Roman" w:cs="Times New Roman"/>
          <w:position w:val="-36"/>
          <w:sz w:val="28"/>
          <w:szCs w:val="28"/>
          <w:lang w:val="az-Latn-AZ"/>
        </w:rPr>
        <w:pict>
          <v:shape id="_x0000_i3096" type="#_x0000_t75" style="width:144.75pt;height:33pt">
            <v:imagedata r:id="rId2255" o:title=""/>
          </v:shape>
        </w:pict>
      </w:r>
    </w:p>
    <w:p w:rsidR="00B47226" w:rsidRPr="004F3F8E"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münasibətinə əsasən</w:t>
      </w:r>
    </w:p>
    <w:p w:rsidR="00B47226" w:rsidRPr="004F3F8E" w:rsidRDefault="00B47226"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p>
    <w:p w:rsidR="00B47226" w:rsidRPr="004F3F8E" w:rsidRDefault="00A4479B" w:rsidP="00284D8F">
      <w:pPr>
        <w:spacing w:after="0"/>
        <w:jc w:val="both"/>
        <w:rPr>
          <w:rFonts w:ascii="Times New Roman" w:hAnsi="Times New Roman" w:cs="Times New Roman"/>
          <w:sz w:val="28"/>
          <w:szCs w:val="28"/>
          <w:lang w:val="az-Latn-AZ"/>
        </w:rPr>
      </w:pPr>
      <w:r>
        <w:rPr>
          <w:rFonts w:ascii="Times New Roman" w:hAnsi="Times New Roman" w:cs="Times New Roman"/>
          <w:position w:val="-36"/>
          <w:sz w:val="28"/>
          <w:szCs w:val="28"/>
          <w:lang w:val="az-Latn-AZ"/>
        </w:rPr>
        <w:pict>
          <v:shape id="_x0000_i3097" type="#_x0000_t75" style="width:489.75pt;height:39pt">
            <v:imagedata r:id="rId2256" o:title=""/>
          </v:shape>
        </w:pict>
      </w:r>
      <w:r w:rsidR="00B47226" w:rsidRPr="004F3F8E">
        <w:rPr>
          <w:rFonts w:ascii="Times New Roman" w:hAnsi="Times New Roman" w:cs="Times New Roman"/>
          <w:sz w:val="28"/>
          <w:szCs w:val="28"/>
          <w:lang w:val="az-Latn-AZ"/>
        </w:rPr>
        <w:t xml:space="preserve">və ya </w:t>
      </w:r>
    </w:p>
    <w:p w:rsidR="00B47226" w:rsidRPr="004F3F8E" w:rsidRDefault="00A4479B" w:rsidP="00F756CF">
      <w:pPr>
        <w:spacing w:after="0"/>
        <w:jc w:val="center"/>
        <w:rPr>
          <w:rFonts w:ascii="Times New Roman" w:hAnsi="Times New Roman" w:cs="Times New Roman"/>
          <w:sz w:val="28"/>
          <w:szCs w:val="28"/>
          <w:lang w:val="az-Latn-AZ"/>
        </w:rPr>
      </w:pPr>
      <w:r>
        <w:rPr>
          <w:rFonts w:ascii="Times New Roman" w:hAnsi="Times New Roman" w:cs="Times New Roman"/>
          <w:position w:val="-14"/>
          <w:sz w:val="28"/>
          <w:szCs w:val="28"/>
          <w:lang w:val="az-Latn-AZ"/>
        </w:rPr>
        <w:pict>
          <v:shape id="_x0000_i3098" type="#_x0000_t75" style="width:123pt;height:20.25pt">
            <v:imagedata r:id="rId2257" o:title=""/>
          </v:shape>
        </w:pict>
      </w:r>
    </w:p>
    <w:p w:rsidR="00B47226" w:rsidRPr="004F3F8E" w:rsidRDefault="00F756CF" w:rsidP="00F756C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Buradan isə Çebışev bərabərszliyi alınır.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Diskret təsadüfi kəmiyyətlər üçün is</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bat anolaji üsulla aparılır.</w:t>
      </w:r>
    </w:p>
    <w:p w:rsidR="00B47226" w:rsidRPr="004F3F8E" w:rsidRDefault="00F756CF" w:rsidP="00F756C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B47226" w:rsidRPr="004F3F8E">
        <w:rPr>
          <w:rFonts w:ascii="Times New Roman" w:hAnsi="Times New Roman" w:cs="Times New Roman"/>
          <w:sz w:val="28"/>
          <w:szCs w:val="28"/>
          <w:lang w:val="az-Latn-AZ"/>
        </w:rPr>
        <w:t>Çebışev bərabərsizliyinin iki nəticəsi ilə tanış olaq.</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 nəticələr böyük ədədlər qanununun və təsadüfi kəmiyyə</w:t>
      </w:r>
      <w:r>
        <w:rPr>
          <w:rFonts w:ascii="Times New Roman" w:hAnsi="Times New Roman" w:cs="Times New Roman"/>
          <w:sz w:val="28"/>
          <w:szCs w:val="28"/>
          <w:lang w:val="az-Latn-AZ"/>
        </w:rPr>
        <w:t>tin öz riyazi gö</w:t>
      </w:r>
      <w:r w:rsidR="00B47226" w:rsidRPr="004F3F8E">
        <w:rPr>
          <w:rFonts w:ascii="Times New Roman" w:hAnsi="Times New Roman" w:cs="Times New Roman"/>
          <w:sz w:val="28"/>
          <w:szCs w:val="28"/>
          <w:lang w:val="az-Latn-AZ"/>
        </w:rPr>
        <w:t>zləməsindən meylinin mütləq qiymətinin müəyyən ədədi aşmaması hadisəsinin qiymətləndirilməsində istifadə edilir.</w:t>
      </w:r>
    </w:p>
    <w:p w:rsidR="00B47226" w:rsidRPr="004F3F8E" w:rsidRDefault="00F756CF"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F756CF">
        <w:rPr>
          <w:rFonts w:ascii="Times New Roman" w:hAnsi="Times New Roman" w:cs="Times New Roman"/>
          <w:b/>
          <w:sz w:val="28"/>
          <w:szCs w:val="28"/>
          <w:lang w:val="az-Latn-AZ"/>
        </w:rPr>
        <w:t>Nəticə 1.</w:t>
      </w:r>
      <w:r w:rsidR="00B47226" w:rsidRPr="004F3F8E">
        <w:rPr>
          <w:rFonts w:ascii="Times New Roman" w:hAnsi="Times New Roman" w:cs="Times New Roman"/>
          <w:sz w:val="28"/>
          <w:szCs w:val="28"/>
          <w:lang w:val="az-Latn-AZ"/>
        </w:rPr>
        <w:t xml:space="preserve"> İstənilən </w:t>
      </w:r>
      <w:r w:rsidR="00A4479B">
        <w:rPr>
          <w:rFonts w:ascii="Times New Roman" w:hAnsi="Times New Roman" w:cs="Times New Roman"/>
          <w:position w:val="-6"/>
          <w:sz w:val="28"/>
          <w:szCs w:val="28"/>
          <w:lang w:val="az-Latn-AZ"/>
        </w:rPr>
        <w:pict>
          <v:shape id="_x0000_i3099" type="#_x0000_t75" style="width:29.25pt;height:14.25pt">
            <v:imagedata r:id="rId2258" o:title=""/>
          </v:shape>
        </w:pict>
      </w:r>
      <w:r w:rsidR="00B47226" w:rsidRPr="004F3F8E">
        <w:rPr>
          <w:rFonts w:ascii="Times New Roman" w:hAnsi="Times New Roman" w:cs="Times New Roman"/>
          <w:sz w:val="28"/>
          <w:szCs w:val="28"/>
          <w:lang w:val="az-Latn-AZ"/>
        </w:rPr>
        <w:t xml:space="preserve">üçün </w:t>
      </w:r>
    </w:p>
    <w:p w:rsidR="00B47226" w:rsidRPr="004F3F8E"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p>
    <w:p w:rsidR="00B47226" w:rsidRPr="004F3F8E" w:rsidRDefault="00A4479B" w:rsidP="00F756CF">
      <w:pPr>
        <w:spacing w:after="0"/>
        <w:jc w:val="center"/>
        <w:rPr>
          <w:rFonts w:ascii="Times New Roman" w:hAnsi="Times New Roman" w:cs="Times New Roman"/>
          <w:sz w:val="28"/>
          <w:szCs w:val="28"/>
          <w:lang w:val="az-Latn-AZ"/>
        </w:rPr>
      </w:pPr>
      <w:r>
        <w:rPr>
          <w:rFonts w:ascii="Times New Roman" w:hAnsi="Times New Roman" w:cs="Times New Roman"/>
          <w:position w:val="-14"/>
          <w:sz w:val="28"/>
          <w:szCs w:val="28"/>
          <w:lang w:val="az-Latn-AZ"/>
        </w:rPr>
        <w:pict>
          <v:shape id="_x0000_i3100" type="#_x0000_t75" style="width:183pt;height:20.25pt">
            <v:imagedata r:id="rId2259" o:title=""/>
          </v:shape>
        </w:pict>
      </w:r>
    </w:p>
    <w:p w:rsidR="00B47226" w:rsidRPr="004F3F8E"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bərabərliyində birinci toplanana Çebışev bərabərsizliyini tətbiq etsək</w:t>
      </w:r>
    </w:p>
    <w:p w:rsidR="00B47226" w:rsidRPr="004F3F8E" w:rsidRDefault="00A4479B" w:rsidP="00F756CF">
      <w:pPr>
        <w:spacing w:after="0"/>
        <w:jc w:val="center"/>
        <w:rPr>
          <w:rFonts w:ascii="Times New Roman" w:hAnsi="Times New Roman" w:cs="Times New Roman"/>
          <w:sz w:val="28"/>
          <w:szCs w:val="28"/>
          <w:lang w:val="az-Latn-AZ"/>
        </w:rPr>
      </w:pPr>
      <w:r>
        <w:rPr>
          <w:rFonts w:ascii="Times New Roman" w:hAnsi="Times New Roman" w:cs="Times New Roman"/>
          <w:position w:val="-24"/>
          <w:sz w:val="28"/>
          <w:szCs w:val="28"/>
          <w:lang w:val="az-Latn-AZ"/>
        </w:rPr>
        <w:pict>
          <v:shape id="_x0000_i3101" type="#_x0000_t75" style="width:129pt;height:30.75pt">
            <v:imagedata r:id="rId2260" o:title=""/>
          </v:shape>
        </w:pict>
      </w:r>
    </w:p>
    <w:p w:rsidR="00B47226" w:rsidRPr="004F3F8E" w:rsidRDefault="00B47226" w:rsidP="00284D8F">
      <w:pPr>
        <w:spacing w:after="0"/>
        <w:jc w:val="both"/>
        <w:rPr>
          <w:rFonts w:ascii="Times New Roman" w:hAnsi="Times New Roman" w:cs="Times New Roman"/>
          <w:sz w:val="28"/>
          <w:szCs w:val="28"/>
          <w:lang w:val="az-Latn-AZ"/>
        </w:rPr>
      </w:pPr>
    </w:p>
    <w:p w:rsidR="00B47226" w:rsidRPr="004F3F8E"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olduğunu alarıq.</w:t>
      </w:r>
    </w:p>
    <w:p w:rsidR="00B47226" w:rsidRPr="004F3F8E" w:rsidRDefault="00F756CF"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F756CF">
        <w:rPr>
          <w:rFonts w:ascii="Times New Roman" w:hAnsi="Times New Roman" w:cs="Times New Roman"/>
          <w:b/>
          <w:sz w:val="28"/>
          <w:szCs w:val="28"/>
          <w:lang w:val="az-Latn-AZ"/>
        </w:rPr>
        <w:t>Nəticə 2.</w:t>
      </w:r>
      <w:r w:rsidR="00A4479B">
        <w:rPr>
          <w:rFonts w:ascii="Times New Roman" w:hAnsi="Times New Roman" w:cs="Times New Roman"/>
          <w:position w:val="-12"/>
          <w:sz w:val="28"/>
          <w:szCs w:val="28"/>
          <w:lang w:val="az-Latn-AZ"/>
        </w:rPr>
        <w:pict>
          <v:shape id="_x0000_i3102" type="#_x0000_t75" style="width:39pt;height:18.75pt">
            <v:imagedata r:id="rId2261" o:title=""/>
          </v:shape>
        </w:pict>
      </w:r>
      <w:r w:rsidR="00B47226" w:rsidRPr="004F3F8E">
        <w:rPr>
          <w:rFonts w:ascii="Times New Roman" w:hAnsi="Times New Roman" w:cs="Times New Roman"/>
          <w:sz w:val="28"/>
          <w:szCs w:val="28"/>
          <w:lang w:val="az-Latn-AZ"/>
        </w:rPr>
        <w:t xml:space="preserve"> asılı olmayan təsadüfi kəmiyyətlər olduqda </w:t>
      </w:r>
    </w:p>
    <w:p w:rsidR="00B47226" w:rsidRPr="004F3F8E" w:rsidRDefault="00A4479B" w:rsidP="00F756CF">
      <w:pPr>
        <w:spacing w:after="0"/>
        <w:jc w:val="center"/>
        <w:rPr>
          <w:rFonts w:ascii="Times New Roman" w:hAnsi="Times New Roman" w:cs="Times New Roman"/>
          <w:sz w:val="28"/>
          <w:szCs w:val="28"/>
          <w:lang w:val="az-Latn-AZ"/>
        </w:rPr>
      </w:pPr>
      <w:r>
        <w:rPr>
          <w:rFonts w:ascii="Times New Roman" w:hAnsi="Times New Roman" w:cs="Times New Roman"/>
          <w:position w:val="-32"/>
          <w:sz w:val="28"/>
          <w:szCs w:val="28"/>
          <w:lang w:val="az-Latn-AZ"/>
        </w:rPr>
        <w:pict>
          <v:shape id="_x0000_i3103" type="#_x0000_t75" style="width:258.75pt;height:38.25pt">
            <v:imagedata r:id="rId2262" o:title=""/>
          </v:shape>
        </w:pict>
      </w:r>
    </w:p>
    <w:p w:rsidR="00B47226" w:rsidRPr="004F3F8E"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bərabərsizliyi döğrudur.</w:t>
      </w:r>
    </w:p>
    <w:p w:rsidR="00B47226" w:rsidRPr="004F3F8E" w:rsidRDefault="00F756CF"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Bərabərsiszliyi isbat etmək məqsədi ilə </w:t>
      </w:r>
      <w:r w:rsidR="00A4479B">
        <w:rPr>
          <w:rFonts w:ascii="Times New Roman" w:hAnsi="Times New Roman" w:cs="Times New Roman"/>
          <w:position w:val="-28"/>
          <w:sz w:val="28"/>
          <w:szCs w:val="28"/>
          <w:lang w:val="az-Latn-AZ"/>
        </w:rPr>
        <w:pict>
          <v:shape id="_x0000_i3104" type="#_x0000_t75" style="width:60pt;height:33.75pt">
            <v:imagedata r:id="rId2263" o:title=""/>
          </v:shape>
        </w:pict>
      </w:r>
      <w:r w:rsidR="00B47226" w:rsidRPr="004F3F8E">
        <w:rPr>
          <w:rFonts w:ascii="Times New Roman" w:hAnsi="Times New Roman" w:cs="Times New Roman"/>
          <w:sz w:val="28"/>
          <w:szCs w:val="28"/>
          <w:lang w:val="az-Latn-AZ"/>
        </w:rPr>
        <w:t>təsadüfü kəmiyyətinə baxaq.</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Riyazi gözləmə və dispersiyanın məlum xassələrinə əsasən </w:t>
      </w:r>
    </w:p>
    <w:p w:rsidR="00B47226" w:rsidRPr="004F3F8E" w:rsidRDefault="00A4479B" w:rsidP="00F756CF">
      <w:pPr>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3105" type="#_x0000_t75" style="width:108.75pt;height:36pt">
            <v:imagedata r:id="rId2264" o:title=""/>
          </v:shape>
        </w:pict>
      </w:r>
      <w:r w:rsidR="00B47226" w:rsidRPr="004F3F8E">
        <w:rPr>
          <w:rFonts w:ascii="Times New Roman" w:hAnsi="Times New Roman" w:cs="Times New Roman"/>
          <w:sz w:val="28"/>
          <w:szCs w:val="28"/>
          <w:lang w:val="az-Latn-AZ"/>
        </w:rPr>
        <w:t xml:space="preserve">           </w:t>
      </w:r>
      <w:r>
        <w:rPr>
          <w:rFonts w:ascii="Times New Roman" w:hAnsi="Times New Roman" w:cs="Times New Roman"/>
          <w:position w:val="-30"/>
          <w:sz w:val="28"/>
          <w:szCs w:val="28"/>
          <w:lang w:val="az-Latn-AZ"/>
        </w:rPr>
        <w:pict>
          <v:shape id="_x0000_i3106" type="#_x0000_t75" style="width:227.25pt;height:36pt">
            <v:imagedata r:id="rId2265" o:title=""/>
          </v:shape>
        </w:pict>
      </w:r>
    </w:p>
    <w:p w:rsidR="00B47226" w:rsidRPr="004F3F8E"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Çebışev bərabərsizliyini </w:t>
      </w:r>
      <w:r w:rsidR="00A4479B">
        <w:rPr>
          <w:rFonts w:ascii="Times New Roman" w:hAnsi="Times New Roman" w:cs="Times New Roman"/>
          <w:position w:val="-4"/>
          <w:sz w:val="28"/>
          <w:szCs w:val="28"/>
          <w:lang w:val="az-Latn-AZ"/>
        </w:rPr>
        <w:pict>
          <v:shape id="_x0000_i3107" type="#_x0000_t75" style="width:11.25pt;height:12.75pt">
            <v:imagedata r:id="rId2266" o:title=""/>
          </v:shape>
        </w:pict>
      </w:r>
      <w:r w:rsidRPr="004F3F8E">
        <w:rPr>
          <w:rFonts w:ascii="Times New Roman" w:hAnsi="Times New Roman" w:cs="Times New Roman"/>
          <w:sz w:val="28"/>
          <w:szCs w:val="28"/>
          <w:lang w:val="az-Latn-AZ"/>
        </w:rPr>
        <w:t>təsadüfi kəmiyyətinə tətbiq edək.</w:t>
      </w:r>
    </w:p>
    <w:p w:rsidR="00B47226" w:rsidRPr="004F3F8E" w:rsidRDefault="00A4479B" w:rsidP="00F756CF">
      <w:pPr>
        <w:spacing w:after="0"/>
        <w:jc w:val="center"/>
        <w:rPr>
          <w:rFonts w:ascii="Times New Roman" w:hAnsi="Times New Roman" w:cs="Times New Roman"/>
          <w:sz w:val="28"/>
          <w:szCs w:val="28"/>
          <w:lang w:val="az-Latn-AZ"/>
        </w:rPr>
      </w:pPr>
      <w:r>
        <w:rPr>
          <w:rFonts w:ascii="Times New Roman" w:hAnsi="Times New Roman" w:cs="Times New Roman"/>
          <w:position w:val="-64"/>
          <w:sz w:val="28"/>
          <w:szCs w:val="28"/>
          <w:lang w:val="az-Latn-AZ"/>
        </w:rPr>
        <w:pict>
          <v:shape id="_x0000_i3108" type="#_x0000_t75" style="width:276pt;height:69.75pt">
            <v:imagedata r:id="rId2267" o:title=""/>
          </v:shape>
        </w:pict>
      </w:r>
    </w:p>
    <w:p w:rsidR="00B47226" w:rsidRPr="004F3F8E" w:rsidRDefault="00B47226" w:rsidP="00284D8F">
      <w:pPr>
        <w:spacing w:after="0"/>
        <w:jc w:val="both"/>
        <w:rPr>
          <w:rFonts w:ascii="Times New Roman" w:hAnsi="Times New Roman" w:cs="Times New Roman"/>
          <w:sz w:val="28"/>
          <w:szCs w:val="28"/>
          <w:lang w:val="az-Latn-AZ"/>
        </w:rPr>
      </w:pPr>
    </w:p>
    <w:p w:rsidR="00B47226" w:rsidRPr="004F3F8E" w:rsidRDefault="00F756CF"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 bərabərsizlik  təsadüfü kəmiyyətlərin hesabi ortasının öz riyazi gözləməsin</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dən meylinin mütləq qiymətinin ehtimalının aşağıdan qiymətləndirməsini verir.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Bu qiymətləndirmə vahiddən dispersiyaların </w:t>
      </w:r>
      <w:r w:rsidR="00A4479B">
        <w:rPr>
          <w:rFonts w:ascii="Times New Roman" w:hAnsi="Times New Roman" w:cs="Times New Roman"/>
          <w:position w:val="-28"/>
          <w:sz w:val="28"/>
          <w:szCs w:val="28"/>
          <w:lang w:val="az-Latn-AZ"/>
        </w:rPr>
        <w:pict>
          <v:shape id="_x0000_i3109" type="#_x0000_t75" style="width:48pt;height:33.75pt">
            <v:imagedata r:id="rId2268" o:title=""/>
          </v:shape>
        </w:pict>
      </w:r>
      <w:r w:rsidR="00B47226" w:rsidRPr="004F3F8E">
        <w:rPr>
          <w:rFonts w:ascii="Times New Roman" w:hAnsi="Times New Roman" w:cs="Times New Roman"/>
          <w:sz w:val="28"/>
          <w:szCs w:val="28"/>
          <w:lang w:val="az-Latn-AZ"/>
        </w:rPr>
        <w:t xml:space="preserve"> hesabi ortasının </w:t>
      </w:r>
      <w:r w:rsidR="00A4479B">
        <w:rPr>
          <w:rFonts w:ascii="Times New Roman" w:hAnsi="Times New Roman" w:cs="Times New Roman"/>
          <w:position w:val="-24"/>
          <w:sz w:val="28"/>
          <w:szCs w:val="28"/>
          <w:lang w:val="az-Latn-AZ"/>
        </w:rPr>
        <w:pict>
          <v:shape id="_x0000_i3110" type="#_x0000_t75" style="width:24pt;height:30.75pt">
            <v:imagedata r:id="rId2269" o:title=""/>
          </v:shape>
        </w:pict>
      </w:r>
      <w:r w:rsidR="00B47226" w:rsidRPr="004F3F8E">
        <w:rPr>
          <w:rFonts w:ascii="Times New Roman" w:hAnsi="Times New Roman" w:cs="Times New Roman"/>
          <w:sz w:val="28"/>
          <w:szCs w:val="28"/>
          <w:lang w:val="az-Latn-AZ"/>
        </w:rPr>
        <w:t>ədədinə hasili qədər kiçikdir.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Dispersiyaların hesabi ortası məhdud olduqda qeyd edilmiş </w:t>
      </w:r>
      <w:r w:rsidR="00A4479B">
        <w:rPr>
          <w:rFonts w:ascii="Times New Roman" w:hAnsi="Times New Roman" w:cs="Times New Roman"/>
          <w:position w:val="-6"/>
          <w:sz w:val="28"/>
          <w:szCs w:val="28"/>
          <w:lang w:val="az-Latn-AZ"/>
        </w:rPr>
        <w:pict>
          <v:shape id="_x0000_i3111" type="#_x0000_t75" style="width:29.25pt;height:14.25pt">
            <v:imagedata r:id="rId2270" o:title=""/>
          </v:shape>
        </w:pict>
      </w:r>
      <w:r w:rsidR="00B47226" w:rsidRPr="004F3F8E">
        <w:rPr>
          <w:rFonts w:ascii="Times New Roman" w:hAnsi="Times New Roman" w:cs="Times New Roman"/>
          <w:sz w:val="28"/>
          <w:szCs w:val="28"/>
          <w:lang w:val="az-Latn-AZ"/>
        </w:rPr>
        <w:t xml:space="preserve"> üçün bu qiymətləndirmə </w:t>
      </w:r>
      <w:r w:rsidR="00A4479B">
        <w:rPr>
          <w:rFonts w:ascii="Times New Roman" w:hAnsi="Times New Roman" w:cs="Times New Roman"/>
          <w:position w:val="-6"/>
          <w:sz w:val="28"/>
          <w:szCs w:val="28"/>
          <w:lang w:val="az-Latn-AZ"/>
        </w:rPr>
        <w:pict>
          <v:shape id="_x0000_i3112" type="#_x0000_t75" style="width:36pt;height:11.25pt">
            <v:imagedata r:id="rId2244" o:title=""/>
          </v:shape>
        </w:pict>
      </w:r>
      <w:r w:rsidR="00B47226" w:rsidRPr="004F3F8E">
        <w:rPr>
          <w:rFonts w:ascii="Times New Roman" w:hAnsi="Times New Roman" w:cs="Times New Roman"/>
          <w:sz w:val="28"/>
          <w:szCs w:val="28"/>
          <w:lang w:val="az-Latn-AZ"/>
        </w:rPr>
        <w:t>şərtində vahidə yaxınlaşır.</w:t>
      </w:r>
    </w:p>
    <w:p w:rsidR="00F756CF" w:rsidRDefault="00F756CF" w:rsidP="00F756CF">
      <w:pPr>
        <w:spacing w:after="0"/>
        <w:jc w:val="both"/>
        <w:rPr>
          <w:rFonts w:ascii="Times New Roman" w:hAnsi="Times New Roman" w:cs="Times New Roman"/>
          <w:sz w:val="28"/>
          <w:szCs w:val="28"/>
          <w:lang w:val="az-Latn-AZ"/>
        </w:rPr>
      </w:pPr>
    </w:p>
    <w:p w:rsidR="00F756CF" w:rsidRPr="004F3F8E" w:rsidRDefault="00F756CF" w:rsidP="00F756CF">
      <w:pPr>
        <w:spacing w:after="0"/>
        <w:jc w:val="both"/>
        <w:rPr>
          <w:rFonts w:ascii="Times New Roman" w:hAnsi="Times New Roman" w:cs="Times New Roman"/>
          <w:sz w:val="28"/>
          <w:szCs w:val="28"/>
          <w:lang w:val="az-Latn-AZ"/>
        </w:rPr>
      </w:pPr>
    </w:p>
    <w:p w:rsidR="00B47226" w:rsidRPr="00F756CF" w:rsidRDefault="00F756CF" w:rsidP="00F756CF">
      <w:pPr>
        <w:spacing w:after="0"/>
        <w:jc w:val="center"/>
        <w:rPr>
          <w:rFonts w:ascii="Times New Roman" w:hAnsi="Times New Roman" w:cs="Times New Roman"/>
          <w:b/>
          <w:sz w:val="28"/>
          <w:szCs w:val="28"/>
          <w:lang w:val="az-Latn-AZ"/>
        </w:rPr>
      </w:pPr>
      <w:r w:rsidRPr="00F756CF">
        <w:rPr>
          <w:rFonts w:ascii="Times New Roman" w:hAnsi="Times New Roman" w:cs="Times New Roman"/>
          <w:b/>
          <w:sz w:val="28"/>
          <w:szCs w:val="28"/>
          <w:lang w:val="az-Latn-AZ"/>
        </w:rPr>
        <w:t>5.</w:t>
      </w:r>
      <w:r>
        <w:rPr>
          <w:rFonts w:ascii="Times New Roman" w:hAnsi="Times New Roman" w:cs="Times New Roman"/>
          <w:b/>
          <w:sz w:val="28"/>
          <w:szCs w:val="28"/>
          <w:lang w:val="az-Latn-AZ"/>
        </w:rPr>
        <w:t xml:space="preserve"> </w:t>
      </w:r>
      <w:r w:rsidR="00B47226" w:rsidRPr="00F756CF">
        <w:rPr>
          <w:rFonts w:ascii="Times New Roman" w:hAnsi="Times New Roman" w:cs="Times New Roman"/>
          <w:b/>
          <w:sz w:val="28"/>
          <w:szCs w:val="28"/>
          <w:lang w:val="az-Latn-AZ"/>
        </w:rPr>
        <w:t>Böyük ədədlər qanunu haqqında klassik teoremlər.</w:t>
      </w:r>
    </w:p>
    <w:p w:rsidR="00F756CF" w:rsidRPr="00F756CF" w:rsidRDefault="00F756CF" w:rsidP="00F756CF">
      <w:pPr>
        <w:spacing w:after="0"/>
        <w:rPr>
          <w:lang w:val="az-Latn-AZ"/>
        </w:rPr>
      </w:pPr>
    </w:p>
    <w:p w:rsidR="00B47226" w:rsidRPr="004F3F8E" w:rsidRDefault="00D34BF8" w:rsidP="00D34BF8">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B47226" w:rsidRPr="004F3F8E">
        <w:rPr>
          <w:rFonts w:ascii="Times New Roman" w:hAnsi="Times New Roman" w:cs="Times New Roman"/>
          <w:sz w:val="28"/>
          <w:szCs w:val="28"/>
          <w:lang w:val="az-Latn-AZ"/>
        </w:rPr>
        <w:t xml:space="preserve">Əvvəcə asılı olmayan </w:t>
      </w:r>
      <w:r w:rsidR="00A4479B">
        <w:rPr>
          <w:rFonts w:ascii="Times New Roman" w:hAnsi="Times New Roman" w:cs="Times New Roman"/>
          <w:position w:val="-6"/>
          <w:sz w:val="28"/>
          <w:szCs w:val="28"/>
          <w:lang w:val="az-Latn-AZ"/>
        </w:rPr>
        <w:pict>
          <v:shape id="_x0000_i3113" type="#_x0000_t75" style="width:9.75pt;height:11.25pt">
            <v:imagedata r:id="rId2271" o:title=""/>
          </v:shape>
        </w:pict>
      </w:r>
      <w:r w:rsidR="00B47226" w:rsidRPr="004F3F8E">
        <w:rPr>
          <w:rFonts w:ascii="Times New Roman" w:hAnsi="Times New Roman" w:cs="Times New Roman"/>
          <w:sz w:val="28"/>
          <w:szCs w:val="28"/>
          <w:lang w:val="az-Latn-AZ"/>
        </w:rPr>
        <w:t xml:space="preserve"> sınaqa </w:t>
      </w:r>
      <w:r w:rsidR="00A4479B">
        <w:rPr>
          <w:rFonts w:ascii="Times New Roman" w:hAnsi="Times New Roman" w:cs="Times New Roman"/>
          <w:position w:val="-4"/>
          <w:sz w:val="28"/>
          <w:szCs w:val="28"/>
          <w:lang w:val="az-Latn-AZ"/>
        </w:rPr>
        <w:pict>
          <v:shape id="_x0000_i3114" type="#_x0000_t75" style="width:12pt;height:12.75pt">
            <v:imagedata r:id="rId2272" o:title=""/>
          </v:shape>
        </w:pict>
      </w:r>
      <w:r w:rsidR="00B47226" w:rsidRPr="004F3F8E">
        <w:rPr>
          <w:rFonts w:ascii="Times New Roman" w:hAnsi="Times New Roman" w:cs="Times New Roman"/>
          <w:sz w:val="28"/>
          <w:szCs w:val="28"/>
          <w:lang w:val="az-Latn-AZ"/>
        </w:rPr>
        <w:t xml:space="preserve"> təsadüfi hadisəsinin </w:t>
      </w:r>
      <w:r w:rsidR="00A4479B">
        <w:rPr>
          <w:rFonts w:ascii="Times New Roman" w:hAnsi="Times New Roman" w:cs="Times New Roman"/>
          <w:position w:val="-24"/>
          <w:sz w:val="28"/>
          <w:szCs w:val="28"/>
          <w:lang w:val="az-Latn-AZ"/>
        </w:rPr>
        <w:pict>
          <v:shape id="_x0000_i3115" type="#_x0000_t75" style="width:15pt;height:30.75pt">
            <v:imagedata r:id="rId2273" o:title=""/>
          </v:shape>
        </w:pict>
      </w:r>
      <w:r w:rsidR="00B47226" w:rsidRPr="004F3F8E">
        <w:rPr>
          <w:rFonts w:ascii="Times New Roman" w:hAnsi="Times New Roman" w:cs="Times New Roman"/>
          <w:sz w:val="28"/>
          <w:szCs w:val="28"/>
          <w:lang w:val="az-Latn-AZ"/>
        </w:rPr>
        <w:t xml:space="preserve"> baş verməsi tezlikləri ardıcıllığı  və asılı olmayan yəsadüfi kəmiyyətlərinin                                       </w:t>
      </w:r>
      <w:r w:rsidR="00B47226" w:rsidRPr="004F3F8E">
        <w:rPr>
          <w:rFonts w:ascii="Times New Roman" w:hAnsi="Times New Roman" w:cs="Times New Roman"/>
          <w:sz w:val="28"/>
          <w:szCs w:val="28"/>
          <w:lang w:val="az-Latn-AZ"/>
        </w:rPr>
        <w:tab/>
      </w:r>
      <w:r w:rsidR="00B47226" w:rsidRPr="004F3F8E">
        <w:rPr>
          <w:rFonts w:ascii="Times New Roman" w:hAnsi="Times New Roman" w:cs="Times New Roman"/>
          <w:sz w:val="28"/>
          <w:szCs w:val="28"/>
          <w:lang w:val="az-Latn-AZ"/>
        </w:rPr>
        <w:tab/>
      </w:r>
      <w:r w:rsidR="00B47226" w:rsidRPr="004F3F8E">
        <w:rPr>
          <w:rFonts w:ascii="Times New Roman" w:hAnsi="Times New Roman" w:cs="Times New Roman"/>
          <w:sz w:val="28"/>
          <w:szCs w:val="28"/>
          <w:lang w:val="az-Latn-AZ"/>
        </w:rPr>
        <w:tab/>
      </w:r>
      <w:r w:rsidR="00B47226" w:rsidRPr="004F3F8E">
        <w:rPr>
          <w:rFonts w:ascii="Times New Roman" w:hAnsi="Times New Roman" w:cs="Times New Roman"/>
          <w:sz w:val="28"/>
          <w:szCs w:val="28"/>
          <w:lang w:val="az-Latn-AZ"/>
        </w:rPr>
        <w:tab/>
      </w:r>
      <w:r w:rsidR="00F756CF">
        <w:rPr>
          <w:rFonts w:ascii="Times New Roman" w:hAnsi="Times New Roman" w:cs="Times New Roman"/>
          <w:sz w:val="28"/>
          <w:szCs w:val="28"/>
          <w:lang w:val="az-Latn-AZ"/>
        </w:rPr>
        <w:t xml:space="preserve">                   </w:t>
      </w:r>
      <w:r w:rsidR="00A4479B">
        <w:rPr>
          <w:rFonts w:ascii="Times New Roman" w:hAnsi="Times New Roman" w:cs="Times New Roman"/>
          <w:position w:val="-24"/>
          <w:sz w:val="28"/>
          <w:szCs w:val="28"/>
          <w:lang w:val="az-Latn-AZ"/>
        </w:rPr>
        <w:pict>
          <v:shape id="_x0000_i3116" type="#_x0000_t75" style="width:116.25pt;height:30.75pt">
            <v:imagedata r:id="rId2245" o:title=""/>
          </v:shape>
        </w:pict>
      </w:r>
    </w:p>
    <w:p w:rsidR="00D34BF8" w:rsidRDefault="00B47226" w:rsidP="00D34BF8">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hesabi ortası üçün böyük ədədlər qanununun ödənildiyini göstərək. </w:t>
      </w:r>
    </w:p>
    <w:p w:rsidR="00B47226" w:rsidRPr="004F3F8E" w:rsidRDefault="00D34BF8" w:rsidP="00D34BF8">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D34BF8">
        <w:rPr>
          <w:rFonts w:ascii="Times New Roman" w:hAnsi="Times New Roman" w:cs="Times New Roman"/>
          <w:b/>
          <w:sz w:val="28"/>
          <w:szCs w:val="28"/>
          <w:lang w:val="az-Latn-AZ"/>
        </w:rPr>
        <w:t>Teorem 3</w:t>
      </w:r>
      <w:r>
        <w:rPr>
          <w:rFonts w:ascii="Times New Roman" w:hAnsi="Times New Roman" w:cs="Times New Roman"/>
          <w:b/>
          <w:sz w:val="28"/>
          <w:szCs w:val="28"/>
          <w:lang w:val="az-Latn-AZ"/>
        </w:rPr>
        <w:t xml:space="preserve"> </w:t>
      </w:r>
      <w:r w:rsidR="00B47226" w:rsidRPr="004F3F8E">
        <w:rPr>
          <w:rFonts w:ascii="Times New Roman" w:hAnsi="Times New Roman" w:cs="Times New Roman"/>
          <w:sz w:val="28"/>
          <w:szCs w:val="28"/>
          <w:lang w:val="az-Latn-AZ"/>
        </w:rPr>
        <w:t xml:space="preserve">(Bernulli teorem). Tutaq ki, </w:t>
      </w:r>
      <w:r w:rsidR="00B47226" w:rsidRPr="00D34BF8">
        <w:rPr>
          <w:rFonts w:ascii="Times New Roman" w:hAnsi="Times New Roman" w:cs="Times New Roman"/>
          <w:i/>
          <w:sz w:val="28"/>
          <w:szCs w:val="28"/>
          <w:lang w:val="az-Latn-AZ"/>
        </w:rPr>
        <w:t>n</w:t>
      </w:r>
      <w:r w:rsidR="00B47226" w:rsidRPr="004F3F8E">
        <w:rPr>
          <w:rFonts w:ascii="Times New Roman" w:hAnsi="Times New Roman" w:cs="Times New Roman"/>
          <w:sz w:val="28"/>
          <w:szCs w:val="28"/>
          <w:lang w:val="az-Latn-AZ"/>
        </w:rPr>
        <w:t xml:space="preserve"> sayda Bernulli sınağında müsbət nə</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 xml:space="preserve">ticənin baş vermə sayı </w:t>
      </w:r>
      <w:r w:rsidR="00A4479B">
        <w:rPr>
          <w:rFonts w:ascii="Times New Roman" w:hAnsi="Times New Roman" w:cs="Times New Roman"/>
          <w:position w:val="-12"/>
          <w:sz w:val="28"/>
          <w:szCs w:val="28"/>
          <w:lang w:val="az-Latn-AZ"/>
        </w:rPr>
        <w:pict>
          <v:shape id="_x0000_i3117" type="#_x0000_t75" style="width:12.75pt;height:18.75pt">
            <v:imagedata r:id="rId1380" o:title=""/>
          </v:shape>
        </w:pict>
      </w:r>
      <w:r w:rsidR="00B47226" w:rsidRPr="004F3F8E">
        <w:rPr>
          <w:rFonts w:ascii="Times New Roman" w:hAnsi="Times New Roman" w:cs="Times New Roman"/>
          <w:sz w:val="28"/>
          <w:szCs w:val="28"/>
          <w:lang w:val="az-Latn-AZ"/>
        </w:rPr>
        <w:t>, hər bir sınaqda müsbət nəticənin baş vermə ehtimalı isə p</w:t>
      </w:r>
      <w:r w:rsidR="00A4479B">
        <w:rPr>
          <w:rFonts w:ascii="Times New Roman" w:hAnsi="Times New Roman" w:cs="Times New Roman"/>
          <w:position w:val="-10"/>
          <w:sz w:val="28"/>
          <w:szCs w:val="28"/>
          <w:lang w:val="az-Latn-AZ"/>
        </w:rPr>
        <w:pict>
          <v:shape id="_x0000_i3118" type="#_x0000_t75" style="width:54.75pt;height:17.25pt">
            <v:imagedata r:id="rId2274" o:title=""/>
          </v:shape>
        </w:pic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dir.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Onda </w:t>
      </w:r>
      <w:r w:rsidR="00A4479B">
        <w:rPr>
          <w:rFonts w:ascii="Times New Roman" w:hAnsi="Times New Roman" w:cs="Times New Roman"/>
          <w:position w:val="-6"/>
          <w:sz w:val="28"/>
          <w:szCs w:val="28"/>
          <w:lang w:val="az-Latn-AZ"/>
        </w:rPr>
        <w:pict>
          <v:shape id="_x0000_i3119" type="#_x0000_t75" style="width:38.25pt;height:14.25pt">
            <v:imagedata r:id="rId2275" o:title=""/>
          </v:shape>
        </w:pict>
      </w:r>
      <w:r w:rsidR="00B47226" w:rsidRPr="004F3F8E">
        <w:rPr>
          <w:rFonts w:ascii="Times New Roman" w:hAnsi="Times New Roman" w:cs="Times New Roman"/>
          <w:sz w:val="28"/>
          <w:szCs w:val="28"/>
          <w:lang w:val="az-Latn-AZ"/>
        </w:rPr>
        <w:t xml:space="preserve"> ədədi üçün </w:t>
      </w:r>
    </w:p>
    <w:p w:rsidR="00B47226" w:rsidRPr="004F3F8E" w:rsidRDefault="00A4479B" w:rsidP="00D34BF8">
      <w:pPr>
        <w:tabs>
          <w:tab w:val="left" w:pos="8820"/>
          <w:tab w:val="left" w:pos="9000"/>
        </w:tabs>
        <w:spacing w:after="0"/>
        <w:ind w:left="36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3120" type="#_x0000_t75" style="width:9pt;height:17.25pt">
            <v:imagedata r:id="rId9" o:title=""/>
          </v:shape>
        </w:pict>
      </w:r>
      <w:r>
        <w:rPr>
          <w:rFonts w:ascii="Times New Roman" w:hAnsi="Times New Roman" w:cs="Times New Roman"/>
          <w:position w:val="-6"/>
          <w:sz w:val="28"/>
          <w:szCs w:val="28"/>
          <w:lang w:val="az-Latn-AZ"/>
        </w:rPr>
        <w:pict>
          <v:shape id="_x0000_i3121" type="#_x0000_t75" style="width:23.25pt;height:14.25pt">
            <v:imagedata r:id="rId2276" o:title=""/>
          </v:shape>
        </w:pict>
      </w:r>
      <w:r>
        <w:rPr>
          <w:rFonts w:ascii="Times New Roman" w:hAnsi="Times New Roman" w:cs="Times New Roman"/>
          <w:position w:val="-32"/>
          <w:sz w:val="28"/>
          <w:szCs w:val="28"/>
          <w:lang w:val="az-Latn-AZ"/>
        </w:rPr>
        <w:pict>
          <v:shape id="_x0000_i3122" type="#_x0000_t75" style="width:96.75pt;height:38.25pt">
            <v:imagedata r:id="rId2277" o:title=""/>
          </v:shape>
        </w:pict>
      </w:r>
    </w:p>
    <w:p w:rsidR="00D34BF8" w:rsidRDefault="00B47226" w:rsidP="00284D8F">
      <w:pPr>
        <w:tabs>
          <w:tab w:val="left" w:pos="8820"/>
          <w:tab w:val="left" w:pos="9000"/>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münasibəti doğrudur.</w:t>
      </w:r>
    </w:p>
    <w:p w:rsidR="00B47226" w:rsidRPr="004F3F8E" w:rsidRDefault="00D34BF8" w:rsidP="00284D8F">
      <w:pPr>
        <w:tabs>
          <w:tab w:val="left" w:pos="8820"/>
          <w:tab w:val="left" w:pos="9000"/>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D34BF8">
        <w:rPr>
          <w:rFonts w:ascii="Times New Roman" w:hAnsi="Times New Roman" w:cs="Times New Roman"/>
          <w:b/>
          <w:sz w:val="28"/>
          <w:szCs w:val="28"/>
          <w:lang w:val="az-Latn-AZ"/>
        </w:rPr>
        <w:t>Isbatı.</w:t>
      </w:r>
      <w:r w:rsidR="00A4479B">
        <w:rPr>
          <w:rFonts w:ascii="Times New Roman" w:hAnsi="Times New Roman" w:cs="Times New Roman"/>
          <w:position w:val="-12"/>
          <w:sz w:val="28"/>
          <w:szCs w:val="28"/>
          <w:lang w:val="az-Latn-AZ"/>
        </w:rPr>
        <w:pict>
          <v:shape id="_x0000_i3123" type="#_x0000_t75" style="width:15.75pt;height:18.75pt">
            <v:imagedata r:id="rId2278" o:title=""/>
          </v:shape>
        </w:pict>
      </w:r>
      <w:r w:rsidR="00B47226" w:rsidRPr="004F3F8E">
        <w:rPr>
          <w:rFonts w:ascii="Times New Roman" w:hAnsi="Times New Roman" w:cs="Times New Roman"/>
          <w:sz w:val="28"/>
          <w:szCs w:val="28"/>
          <w:lang w:val="az-Latn-AZ"/>
        </w:rPr>
        <w:t xml:space="preserve"> ilə i</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 xml:space="preserve">ci sınaqda müsbət nəticənin baş vermə sayını işarə edək. Onda </w:t>
      </w:r>
      <w:r w:rsidR="00A4479B">
        <w:rPr>
          <w:rFonts w:ascii="Times New Roman" w:hAnsi="Times New Roman" w:cs="Times New Roman"/>
          <w:position w:val="-12"/>
          <w:sz w:val="28"/>
          <w:szCs w:val="28"/>
          <w:lang w:val="az-Latn-AZ"/>
        </w:rPr>
        <w:pict>
          <v:shape id="_x0000_i3124" type="#_x0000_t75" style="width:108.75pt;height:18.75pt">
            <v:imagedata r:id="rId2279" o:title=""/>
          </v:shape>
        </w:pict>
      </w:r>
      <w:r w:rsidR="00B47226" w:rsidRPr="004F3F8E">
        <w:rPr>
          <w:rFonts w:ascii="Times New Roman" w:hAnsi="Times New Roman" w:cs="Times New Roman"/>
          <w:sz w:val="28"/>
          <w:szCs w:val="28"/>
          <w:lang w:val="az-Latn-AZ"/>
        </w:rPr>
        <w:t xml:space="preserve"> olduğunu yaza bilərik.</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Aydındır ki, </w:t>
      </w:r>
      <w:r w:rsidR="00A4479B">
        <w:rPr>
          <w:rFonts w:ascii="Times New Roman" w:hAnsi="Times New Roman" w:cs="Times New Roman"/>
          <w:position w:val="-12"/>
          <w:sz w:val="28"/>
          <w:szCs w:val="28"/>
          <w:lang w:val="az-Latn-AZ"/>
        </w:rPr>
        <w:pict>
          <v:shape id="_x0000_i3125" type="#_x0000_t75" style="width:65.25pt;height:18.75pt">
            <v:imagedata r:id="rId2280" o:title=""/>
          </v:shape>
        </w:pict>
      </w:r>
      <w:r w:rsidR="00B47226" w:rsidRPr="004F3F8E">
        <w:rPr>
          <w:rFonts w:ascii="Times New Roman" w:hAnsi="Times New Roman" w:cs="Times New Roman"/>
          <w:sz w:val="28"/>
          <w:szCs w:val="28"/>
          <w:lang w:val="az-Latn-AZ"/>
        </w:rPr>
        <w:t xml:space="preserve"> kəmiyyətləri asılı deyillər və </w:t>
      </w:r>
    </w:p>
    <w:p w:rsidR="00B47226" w:rsidRPr="004F3F8E" w:rsidRDefault="00A4479B" w:rsidP="00D34BF8">
      <w:pPr>
        <w:tabs>
          <w:tab w:val="left" w:pos="8820"/>
          <w:tab w:val="left" w:pos="9000"/>
        </w:tabs>
        <w:spacing w:after="0"/>
        <w:ind w:left="360"/>
        <w:jc w:val="center"/>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3126" type="#_x0000_t75" style="width:227.25pt;height:18.75pt">
            <v:imagedata r:id="rId2281" o:title=""/>
          </v:shape>
        </w:pict>
      </w:r>
    </w:p>
    <w:p w:rsidR="00B47226" w:rsidRPr="004F3F8E" w:rsidRDefault="00B47226" w:rsidP="00284D8F">
      <w:pPr>
        <w:tabs>
          <w:tab w:val="left" w:pos="8820"/>
          <w:tab w:val="left" w:pos="9000"/>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Buradan</w:t>
      </w:r>
    </w:p>
    <w:p w:rsidR="00B47226" w:rsidRPr="004F3F8E" w:rsidRDefault="00A4479B" w:rsidP="00D34BF8">
      <w:pPr>
        <w:tabs>
          <w:tab w:val="left" w:pos="8820"/>
          <w:tab w:val="left" w:pos="9000"/>
        </w:tabs>
        <w:spacing w:after="0"/>
        <w:ind w:left="360"/>
        <w:jc w:val="center"/>
        <w:rPr>
          <w:rFonts w:ascii="Times New Roman" w:hAnsi="Times New Roman" w:cs="Times New Roman"/>
          <w:sz w:val="28"/>
          <w:szCs w:val="28"/>
          <w:lang w:val="az-Latn-AZ"/>
        </w:rPr>
      </w:pPr>
      <w:r>
        <w:rPr>
          <w:rFonts w:ascii="Times New Roman" w:hAnsi="Times New Roman" w:cs="Times New Roman"/>
          <w:position w:val="-34"/>
          <w:sz w:val="28"/>
          <w:szCs w:val="28"/>
          <w:lang w:val="az-Latn-AZ"/>
        </w:rPr>
        <w:pict>
          <v:shape id="_x0000_i3127" type="#_x0000_t75" style="width:246pt;height:39pt">
            <v:imagedata r:id="rId2282" o:title=""/>
          </v:shape>
        </w:pict>
      </w:r>
    </w:p>
    <w:p w:rsidR="00B47226" w:rsidRPr="004F3F8E" w:rsidRDefault="00A4479B" w:rsidP="00D34BF8">
      <w:pPr>
        <w:tabs>
          <w:tab w:val="left" w:pos="8820"/>
          <w:tab w:val="left" w:pos="9000"/>
        </w:tabs>
        <w:spacing w:after="0"/>
        <w:ind w:left="360"/>
        <w:jc w:val="center"/>
        <w:rPr>
          <w:rFonts w:ascii="Times New Roman" w:hAnsi="Times New Roman" w:cs="Times New Roman"/>
          <w:sz w:val="28"/>
          <w:szCs w:val="28"/>
          <w:lang w:val="az-Latn-AZ"/>
        </w:rPr>
      </w:pPr>
      <w:r>
        <w:rPr>
          <w:rFonts w:ascii="Times New Roman" w:hAnsi="Times New Roman" w:cs="Times New Roman"/>
          <w:position w:val="-28"/>
          <w:sz w:val="28"/>
          <w:szCs w:val="28"/>
          <w:lang w:val="az-Latn-AZ"/>
        </w:rPr>
        <w:pict>
          <v:shape id="_x0000_i3128" type="#_x0000_t75" style="width:221.25pt;height:33.75pt">
            <v:imagedata r:id="rId2283" o:title=""/>
          </v:shape>
        </w:pict>
      </w:r>
    </w:p>
    <w:p w:rsidR="00D34BF8" w:rsidRDefault="00D34BF8" w:rsidP="00284D8F">
      <w:pPr>
        <w:tabs>
          <w:tab w:val="left" w:pos="8820"/>
          <w:tab w:val="left" w:pos="9000"/>
        </w:tabs>
        <w:spacing w:after="0"/>
        <w:jc w:val="both"/>
        <w:rPr>
          <w:rFonts w:ascii="Times New Roman" w:hAnsi="Times New Roman" w:cs="Times New Roman"/>
          <w:sz w:val="28"/>
          <w:szCs w:val="28"/>
          <w:lang w:val="az-Latn-AZ"/>
        </w:rPr>
      </w:pPr>
    </w:p>
    <w:p w:rsidR="00B47226" w:rsidRPr="004F3F8E" w:rsidRDefault="00D34BF8" w:rsidP="00284D8F">
      <w:pPr>
        <w:tabs>
          <w:tab w:val="left" w:pos="8820"/>
          <w:tab w:val="left" w:pos="9000"/>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Çebışev bərabərsizliyindən istifadə etməklə yaza bilərik:</w:t>
      </w:r>
    </w:p>
    <w:p w:rsidR="00B47226" w:rsidRPr="004F3F8E" w:rsidRDefault="00A4479B" w:rsidP="00D34BF8">
      <w:pPr>
        <w:tabs>
          <w:tab w:val="left" w:pos="8820"/>
          <w:tab w:val="left" w:pos="9000"/>
        </w:tabs>
        <w:spacing w:after="0"/>
        <w:ind w:left="360"/>
        <w:jc w:val="center"/>
        <w:rPr>
          <w:rFonts w:ascii="Times New Roman" w:hAnsi="Times New Roman" w:cs="Times New Roman"/>
          <w:sz w:val="28"/>
          <w:szCs w:val="28"/>
          <w:lang w:val="az-Latn-AZ"/>
        </w:rPr>
      </w:pPr>
      <w:r>
        <w:rPr>
          <w:rFonts w:ascii="Times New Roman" w:hAnsi="Times New Roman" w:cs="Times New Roman"/>
          <w:position w:val="-32"/>
          <w:sz w:val="28"/>
          <w:szCs w:val="28"/>
          <w:lang w:val="az-Latn-AZ"/>
        </w:rPr>
        <w:pict>
          <v:shape id="_x0000_i3129" type="#_x0000_t75" style="width:186pt;height:38.25pt">
            <v:imagedata r:id="rId2284" o:title=""/>
          </v:shape>
        </w:pict>
      </w:r>
    </w:p>
    <w:p w:rsidR="00B47226" w:rsidRPr="004F3F8E" w:rsidRDefault="00D34BF8" w:rsidP="00D34BF8">
      <w:pPr>
        <w:tabs>
          <w:tab w:val="left" w:pos="8820"/>
          <w:tab w:val="left" w:pos="9000"/>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Bernulli teoremi göstərir ki, aparılan sınaqlatın sayı qeyri</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məhdud artdıqda hadisənin başvermə tezliyi ehtimala görə haisənin ehtimalına yığılır.</w:t>
      </w:r>
    </w:p>
    <w:p w:rsidR="00B47226" w:rsidRPr="004F3F8E" w:rsidRDefault="00D34BF8" w:rsidP="00D34BF8">
      <w:pPr>
        <w:tabs>
          <w:tab w:val="left" w:pos="426"/>
          <w:tab w:val="left" w:pos="8820"/>
          <w:tab w:val="left" w:pos="9000"/>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Bernulli teoremində sınaqların eyni şərtlər kompleksi daxilində aparıldığı fərz olunur.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Lakin sınaqları eyni şərtlər daxilində aparmaq həmişə mümkün olmur.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Məsələn, naməlum bir kəmiyyəti tapmaq üçün aparılan ölçməıni tamamilə eyni şərtlər daxilində təkrar etmək praktiki olaraq çox çətindir.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Buna görə də müxtə</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lif şəraitdə aparılan sınaqlar zamanı hadisənin başvermə tezliyinin özünü necə aparmasını bilmək çox mühüm məsələdir.</w:t>
      </w:r>
    </w:p>
    <w:p w:rsidR="00B47226" w:rsidRPr="004F3F8E" w:rsidRDefault="00D34BF8" w:rsidP="00D34BF8">
      <w:pPr>
        <w:tabs>
          <w:tab w:val="left" w:pos="8820"/>
          <w:tab w:val="left" w:pos="9000"/>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Müxtəlif şərtlər daxilində aparılan sınaqlar seriyasında hadisənin başvermə</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tez</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 xml:space="preserve">liyinin dayanıqlıq xassəsini Puasson öyrənmişdir. </w:t>
      </w:r>
    </w:p>
    <w:p w:rsidR="00B47226" w:rsidRPr="004F3F8E" w:rsidRDefault="00D34BF8" w:rsidP="00D34BF8">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D34BF8">
        <w:rPr>
          <w:rFonts w:ascii="Times New Roman" w:hAnsi="Times New Roman" w:cs="Times New Roman"/>
          <w:b/>
          <w:sz w:val="28"/>
          <w:szCs w:val="28"/>
          <w:lang w:val="az-Latn-AZ"/>
        </w:rPr>
        <w:t>Teorem 4.</w:t>
      </w:r>
      <w:r>
        <w:rPr>
          <w:rFonts w:ascii="Times New Roman" w:hAnsi="Times New Roman" w:cs="Times New Roman"/>
          <w:b/>
          <w:sz w:val="28"/>
          <w:szCs w:val="28"/>
          <w:lang w:val="az-Latn-AZ"/>
        </w:rPr>
        <w:t xml:space="preserve"> </w:t>
      </w:r>
      <w:r w:rsidR="00B47226" w:rsidRPr="004F3F8E">
        <w:rPr>
          <w:rFonts w:ascii="Times New Roman" w:hAnsi="Times New Roman" w:cs="Times New Roman"/>
          <w:sz w:val="28"/>
          <w:szCs w:val="28"/>
          <w:lang w:val="az-Latn-AZ"/>
        </w:rPr>
        <w:t>( Puasson teoremi).</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Tutaq ki, </w:t>
      </w:r>
      <w:r w:rsidR="00B47226" w:rsidRPr="00D34BF8">
        <w:rPr>
          <w:rFonts w:ascii="Times New Roman" w:hAnsi="Times New Roman" w:cs="Times New Roman"/>
          <w:i/>
          <w:sz w:val="28"/>
          <w:szCs w:val="28"/>
          <w:lang w:val="az-Latn-AZ"/>
        </w:rPr>
        <w:t>n</w:t>
      </w:r>
      <w:r w:rsidR="00B47226" w:rsidRPr="004F3F8E">
        <w:rPr>
          <w:rFonts w:ascii="Times New Roman" w:hAnsi="Times New Roman" w:cs="Times New Roman"/>
          <w:sz w:val="28"/>
          <w:szCs w:val="28"/>
          <w:lang w:val="az-Latn-AZ"/>
        </w:rPr>
        <w:t xml:space="preserve"> sayda Bernulli sınağında müsbət nəticənin baş vermə sayı </w:t>
      </w:r>
      <w:r w:rsidR="00A4479B">
        <w:rPr>
          <w:rFonts w:ascii="Times New Roman" w:hAnsi="Times New Roman" w:cs="Times New Roman"/>
          <w:position w:val="-12"/>
          <w:sz w:val="28"/>
          <w:szCs w:val="28"/>
          <w:lang w:val="az-Latn-AZ"/>
        </w:rPr>
        <w:pict>
          <v:shape id="_x0000_i3130" type="#_x0000_t75" style="width:12.75pt;height:18.75pt">
            <v:imagedata r:id="rId1380" o:title=""/>
          </v:shape>
        </w:pict>
      </w:r>
      <w:r w:rsidR="00B47226" w:rsidRPr="004F3F8E">
        <w:rPr>
          <w:rFonts w:ascii="Times New Roman" w:hAnsi="Times New Roman" w:cs="Times New Roman"/>
          <w:sz w:val="28"/>
          <w:szCs w:val="28"/>
          <w:lang w:val="az-Latn-AZ"/>
        </w:rPr>
        <w:t xml:space="preserve">,  </w:t>
      </w:r>
      <w:r w:rsidR="00B47226" w:rsidRPr="00D34BF8">
        <w:rPr>
          <w:rFonts w:ascii="Times New Roman" w:hAnsi="Times New Roman" w:cs="Times New Roman"/>
          <w:i/>
          <w:sz w:val="28"/>
          <w:szCs w:val="28"/>
          <w:lang w:val="az-Latn-AZ"/>
        </w:rPr>
        <w:t>i</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 xml:space="preserve">ci sınaqda müsbət nəticənin baş vermə ehtimalı isə </w:t>
      </w:r>
      <w:r w:rsidR="00A4479B">
        <w:rPr>
          <w:rFonts w:ascii="Times New Roman" w:hAnsi="Times New Roman" w:cs="Times New Roman"/>
          <w:position w:val="-12"/>
          <w:sz w:val="28"/>
          <w:szCs w:val="28"/>
          <w:lang w:val="az-Latn-AZ"/>
        </w:rPr>
        <w:pict>
          <v:shape id="_x0000_i3131" type="#_x0000_t75" style="width:14.25pt;height:18.75pt">
            <v:imagedata r:id="rId1608" o:title=""/>
          </v:shape>
        </w:pic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dir.Bu halda ehtimal mənada</w:t>
      </w:r>
    </w:p>
    <w:p w:rsidR="00B47226" w:rsidRPr="004F3F8E" w:rsidRDefault="00A4479B" w:rsidP="00D34BF8">
      <w:pPr>
        <w:spacing w:after="0"/>
        <w:ind w:left="360"/>
        <w:jc w:val="center"/>
        <w:rPr>
          <w:rFonts w:ascii="Times New Roman" w:hAnsi="Times New Roman" w:cs="Times New Roman"/>
          <w:sz w:val="28"/>
          <w:szCs w:val="28"/>
          <w:lang w:val="az-Latn-AZ"/>
        </w:rPr>
      </w:pPr>
      <w:r>
        <w:rPr>
          <w:rFonts w:ascii="Times New Roman" w:hAnsi="Times New Roman" w:cs="Times New Roman"/>
          <w:position w:val="-24"/>
          <w:sz w:val="28"/>
          <w:szCs w:val="28"/>
          <w:lang w:val="az-Latn-AZ"/>
        </w:rPr>
        <w:lastRenderedPageBreak/>
        <w:pict>
          <v:shape id="_x0000_i3132" type="#_x0000_t75" style="width:108.75pt;height:33pt">
            <v:imagedata r:id="rId2285" o:title=""/>
          </v:shape>
        </w:pict>
      </w:r>
    </w:p>
    <w:p w:rsidR="00B47226" w:rsidRPr="004F3F8E"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münasibəti doğrudur.</w:t>
      </w:r>
    </w:p>
    <w:p w:rsidR="00B47226" w:rsidRPr="004F3F8E" w:rsidRDefault="00B47226" w:rsidP="00284D8F">
      <w:pPr>
        <w:spacing w:after="0"/>
        <w:ind w:firstLine="360"/>
        <w:jc w:val="both"/>
        <w:rPr>
          <w:rFonts w:ascii="Times New Roman" w:hAnsi="Times New Roman" w:cs="Times New Roman"/>
          <w:sz w:val="28"/>
          <w:szCs w:val="28"/>
          <w:lang w:val="az-Latn-AZ"/>
        </w:rPr>
      </w:pPr>
      <w:r w:rsidRPr="00D34BF8">
        <w:rPr>
          <w:rFonts w:ascii="Times New Roman" w:hAnsi="Times New Roman" w:cs="Times New Roman"/>
          <w:b/>
          <w:sz w:val="28"/>
          <w:szCs w:val="28"/>
          <w:lang w:val="az-Latn-AZ"/>
        </w:rPr>
        <w:t>İsbatı.</w:t>
      </w:r>
      <w:r w:rsidR="00D34BF8">
        <w:rPr>
          <w:rFonts w:ascii="Times New Roman" w:hAnsi="Times New Roman" w:cs="Times New Roman"/>
          <w:sz w:val="28"/>
          <w:szCs w:val="28"/>
          <w:lang w:val="az-Latn-AZ"/>
        </w:rPr>
        <w:t xml:space="preserve"> </w:t>
      </w:r>
      <w:r w:rsidRPr="00D34BF8">
        <w:rPr>
          <w:rFonts w:ascii="Times New Roman" w:hAnsi="Times New Roman" w:cs="Times New Roman"/>
          <w:i/>
          <w:sz w:val="28"/>
          <w:szCs w:val="28"/>
          <w:lang w:val="az-Latn-AZ"/>
        </w:rPr>
        <w:t>i</w:t>
      </w:r>
      <w:r w:rsidR="00D34BF8">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ci sınaqda müsbət nəticənin baş vermə sayını </w:t>
      </w:r>
      <w:r w:rsidR="00A4479B">
        <w:rPr>
          <w:rFonts w:ascii="Times New Roman" w:hAnsi="Times New Roman" w:cs="Times New Roman"/>
          <w:position w:val="-12"/>
          <w:sz w:val="28"/>
          <w:szCs w:val="28"/>
          <w:lang w:val="az-Latn-AZ"/>
        </w:rPr>
        <w:pict>
          <v:shape id="_x0000_i3133" type="#_x0000_t75" style="width:15.75pt;height:18.75pt">
            <v:imagedata r:id="rId2286" o:title=""/>
          </v:shape>
        </w:pict>
      </w:r>
      <w:r w:rsidRPr="004F3F8E">
        <w:rPr>
          <w:rFonts w:ascii="Times New Roman" w:hAnsi="Times New Roman" w:cs="Times New Roman"/>
          <w:sz w:val="28"/>
          <w:szCs w:val="28"/>
          <w:lang w:val="az-Latn-AZ"/>
        </w:rPr>
        <w:t xml:space="preserve"> ilə işarə edək.</w:t>
      </w:r>
      <w:r w:rsidR="00D34BF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Onda şərtə görə </w:t>
      </w:r>
      <w:r w:rsidR="00A4479B">
        <w:rPr>
          <w:rFonts w:ascii="Times New Roman" w:hAnsi="Times New Roman" w:cs="Times New Roman"/>
          <w:position w:val="-12"/>
          <w:sz w:val="28"/>
          <w:szCs w:val="28"/>
          <w:lang w:val="az-Latn-AZ"/>
        </w:rPr>
        <w:pict>
          <v:shape id="_x0000_i3134" type="#_x0000_t75" style="width:65.25pt;height:18.75pt">
            <v:imagedata r:id="rId2287" o:title=""/>
          </v:shape>
        </w:pict>
      </w:r>
      <w:r w:rsidR="00D34BF8">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lər asılı olmayan kəmiyyətlərdir və </w:t>
      </w:r>
    </w:p>
    <w:p w:rsidR="00B47226" w:rsidRPr="004F3F8E" w:rsidRDefault="00A4479B" w:rsidP="00D34BF8">
      <w:pPr>
        <w:spacing w:after="0"/>
        <w:ind w:left="360"/>
        <w:jc w:val="center"/>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3135" type="#_x0000_t75" style="width:135pt;height:18.75pt">
            <v:imagedata r:id="rId2288" o:title=""/>
          </v:shape>
        </w:pict>
      </w:r>
    </w:p>
    <w:p w:rsidR="00B47226" w:rsidRPr="004F3F8E" w:rsidRDefault="00B47226" w:rsidP="00D34BF8">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Deməli Çebışev teoreminin şərtləri ödənilir və buna görə də</w:t>
      </w:r>
    </w:p>
    <w:p w:rsidR="00B47226" w:rsidRPr="004F3F8E" w:rsidRDefault="00A4479B" w:rsidP="00D34BF8">
      <w:pPr>
        <w:spacing w:after="0"/>
        <w:ind w:left="360"/>
        <w:jc w:val="center"/>
        <w:rPr>
          <w:rFonts w:ascii="Times New Roman" w:hAnsi="Times New Roman" w:cs="Times New Roman"/>
          <w:sz w:val="28"/>
          <w:szCs w:val="28"/>
          <w:lang w:val="az-Latn-AZ"/>
        </w:rPr>
      </w:pPr>
      <w:r>
        <w:rPr>
          <w:rFonts w:ascii="Times New Roman" w:hAnsi="Times New Roman" w:cs="Times New Roman"/>
          <w:position w:val="-24"/>
          <w:sz w:val="28"/>
          <w:szCs w:val="28"/>
          <w:lang w:val="az-Latn-AZ"/>
        </w:rPr>
        <w:pict>
          <v:shape id="_x0000_i3136" type="#_x0000_t75" style="width:177pt;height:30.75pt">
            <v:imagedata r:id="rId2289" o:title=""/>
          </v:shape>
        </w:pict>
      </w:r>
    </w:p>
    <w:p w:rsidR="00B47226" w:rsidRPr="004F3F8E" w:rsidRDefault="00D34BF8" w:rsidP="00D34BF8">
      <w:pPr>
        <w:tabs>
          <w:tab w:val="left" w:pos="8820"/>
          <w:tab w:val="left" w:pos="9000"/>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Teorem5(Çebışev teoremi).</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Tutaq ki, </w:t>
      </w:r>
      <w:r w:rsidR="00A4479B">
        <w:rPr>
          <w:rFonts w:ascii="Times New Roman" w:hAnsi="Times New Roman" w:cs="Times New Roman"/>
          <w:position w:val="-12"/>
          <w:sz w:val="28"/>
          <w:szCs w:val="28"/>
          <w:lang w:val="az-Latn-AZ"/>
        </w:rPr>
        <w:pict>
          <v:shape id="_x0000_i3137" type="#_x0000_t75" style="width:65.25pt;height:18.75pt">
            <v:imagedata r:id="rId2287" o:title=""/>
          </v:shape>
        </w:pict>
      </w:r>
      <w:r w:rsidR="00B47226" w:rsidRPr="004F3F8E">
        <w:rPr>
          <w:rFonts w:ascii="Times New Roman" w:hAnsi="Times New Roman" w:cs="Times New Roman"/>
          <w:sz w:val="28"/>
          <w:szCs w:val="28"/>
          <w:lang w:val="az-Latn-AZ"/>
        </w:rPr>
        <w:t>,... təsadüfü kəmiyyətlər ardı</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cıllığı cüt</w:t>
      </w:r>
      <w:r>
        <w:rPr>
          <w:rFonts w:ascii="Times New Roman" w:hAnsi="Times New Roman" w:cs="Times New Roman"/>
          <w:sz w:val="28"/>
          <w:szCs w:val="28"/>
          <w:lang w:val="az-Latn-AZ"/>
        </w:rPr>
        <w:t xml:space="preserve">–cüt asılı olmayandırlar  </w:t>
      </w:r>
      <w:r w:rsidR="00B47226" w:rsidRPr="004F3F8E">
        <w:rPr>
          <w:rFonts w:ascii="Times New Roman" w:hAnsi="Times New Roman" w:cs="Times New Roman"/>
          <w:sz w:val="28"/>
          <w:szCs w:val="28"/>
          <w:lang w:val="az-Latn-AZ"/>
        </w:rPr>
        <w:t xml:space="preserve">və </w:t>
      </w:r>
      <w:r w:rsidR="00A4479B">
        <w:rPr>
          <w:rFonts w:ascii="Times New Roman" w:hAnsi="Times New Roman" w:cs="Times New Roman"/>
          <w:position w:val="-12"/>
          <w:sz w:val="28"/>
          <w:szCs w:val="28"/>
          <w:lang w:val="az-Latn-AZ"/>
        </w:rPr>
        <w:pict>
          <v:shape id="_x0000_i3138" type="#_x0000_t75" style="width:114.75pt;height:18.75pt">
            <v:imagedata r:id="rId2290" o:title=""/>
          </v:shape>
        </w:pict>
      </w:r>
      <w:r w:rsidR="00B47226" w:rsidRPr="004F3F8E">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Onda </w:t>
      </w:r>
      <w:r w:rsidR="00A4479B">
        <w:rPr>
          <w:rFonts w:ascii="Times New Roman" w:hAnsi="Times New Roman" w:cs="Times New Roman"/>
          <w:position w:val="-12"/>
          <w:sz w:val="28"/>
          <w:szCs w:val="28"/>
          <w:lang w:val="az-Latn-AZ"/>
        </w:rPr>
        <w:pict>
          <v:shape id="_x0000_i3139" type="#_x0000_t75" style="width:44.25pt;height:18.75pt">
            <v:imagedata r:id="rId2237" o:title=""/>
          </v:shape>
        </w:pict>
      </w:r>
      <w:r w:rsidR="00B47226" w:rsidRPr="004F3F8E">
        <w:rPr>
          <w:rFonts w:ascii="Times New Roman" w:hAnsi="Times New Roman" w:cs="Times New Roman"/>
          <w:sz w:val="28"/>
          <w:szCs w:val="28"/>
          <w:lang w:val="az-Latn-AZ"/>
        </w:rPr>
        <w:t xml:space="preserve">  ardıcıllı</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ğı üçün böyük ədədlər qanunu ödənilir.</w:t>
      </w:r>
    </w:p>
    <w:p w:rsidR="00B47226" w:rsidRPr="004F3F8E" w:rsidRDefault="00D34BF8" w:rsidP="00284D8F">
      <w:pPr>
        <w:tabs>
          <w:tab w:val="left" w:pos="8820"/>
          <w:tab w:val="left" w:pos="9000"/>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D34BF8">
        <w:rPr>
          <w:rFonts w:ascii="Times New Roman" w:hAnsi="Times New Roman" w:cs="Times New Roman"/>
          <w:b/>
          <w:sz w:val="28"/>
          <w:szCs w:val="28"/>
          <w:lang w:val="az-Latn-AZ"/>
        </w:rPr>
        <w:t>İsbatı:</w:t>
      </w:r>
      <w:r w:rsidR="00B47226" w:rsidRPr="004F3F8E">
        <w:rPr>
          <w:rFonts w:ascii="Times New Roman" w:hAnsi="Times New Roman" w:cs="Times New Roman"/>
          <w:sz w:val="28"/>
          <w:szCs w:val="28"/>
          <w:lang w:val="az-Latn-AZ"/>
        </w:rPr>
        <w:t xml:space="preserve"> Teoremin şərtinə görə</w:t>
      </w:r>
    </w:p>
    <w:p w:rsidR="00D34BF8" w:rsidRDefault="00A4479B" w:rsidP="00D34BF8">
      <w:pPr>
        <w:tabs>
          <w:tab w:val="left" w:pos="8820"/>
          <w:tab w:val="left" w:pos="9000"/>
        </w:tabs>
        <w:spacing w:after="0"/>
        <w:jc w:val="center"/>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3140" type="#_x0000_t75" style="width:114.75pt;height:18.75pt">
            <v:imagedata r:id="rId2290" o:title=""/>
          </v:shape>
        </w:pict>
      </w:r>
      <w:r w:rsidR="00B47226" w:rsidRPr="004F3F8E">
        <w:rPr>
          <w:rFonts w:ascii="Times New Roman" w:hAnsi="Times New Roman" w:cs="Times New Roman"/>
          <w:sz w:val="28"/>
          <w:szCs w:val="28"/>
          <w:lang w:val="az-Latn-AZ"/>
        </w:rPr>
        <w:t xml:space="preserve">     və        </w:t>
      </w:r>
      <w:r>
        <w:rPr>
          <w:rFonts w:ascii="Times New Roman" w:hAnsi="Times New Roman" w:cs="Times New Roman"/>
          <w:position w:val="-24"/>
          <w:sz w:val="28"/>
          <w:szCs w:val="28"/>
          <w:lang w:val="az-Latn-AZ"/>
        </w:rPr>
        <w:pict>
          <v:shape id="_x0000_i3141" type="#_x0000_t75" style="width:123.75pt;height:30.75pt">
            <v:imagedata r:id="rId2291" o:title=""/>
          </v:shape>
        </w:pict>
      </w:r>
    </w:p>
    <w:p w:rsidR="00B47226" w:rsidRPr="004F3F8E" w:rsidRDefault="00B47226" w:rsidP="00D34BF8">
      <w:pPr>
        <w:tabs>
          <w:tab w:val="left" w:pos="8820"/>
          <w:tab w:val="left" w:pos="9000"/>
        </w:tabs>
        <w:spacing w:after="0"/>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Cebışev bərabərsizliyinin nəticəsindən istifadə edərək </w:t>
      </w:r>
    </w:p>
    <w:p w:rsidR="00B47226" w:rsidRPr="004F3F8E" w:rsidRDefault="00A4479B" w:rsidP="00D34BF8">
      <w:pPr>
        <w:tabs>
          <w:tab w:val="left" w:pos="8820"/>
          <w:tab w:val="left" w:pos="9000"/>
        </w:tabs>
        <w:spacing w:after="0"/>
        <w:jc w:val="center"/>
        <w:rPr>
          <w:rFonts w:ascii="Times New Roman" w:hAnsi="Times New Roman" w:cs="Times New Roman"/>
          <w:sz w:val="28"/>
          <w:szCs w:val="28"/>
          <w:lang w:val="az-Latn-AZ"/>
        </w:rPr>
      </w:pPr>
      <w:r>
        <w:rPr>
          <w:rFonts w:ascii="Times New Roman" w:hAnsi="Times New Roman" w:cs="Times New Roman"/>
          <w:position w:val="-32"/>
          <w:sz w:val="28"/>
          <w:szCs w:val="28"/>
          <w:lang w:val="az-Latn-AZ"/>
        </w:rPr>
        <w:pict>
          <v:shape id="_x0000_i3142" type="#_x0000_t75" style="width:269.25pt;height:51.75pt">
            <v:imagedata r:id="rId2292" o:title=""/>
          </v:shape>
        </w:pict>
      </w:r>
    </w:p>
    <w:p w:rsidR="00B47226" w:rsidRPr="004F3F8E" w:rsidRDefault="00B47226" w:rsidP="00284D8F">
      <w:pPr>
        <w:tabs>
          <w:tab w:val="left" w:pos="8820"/>
          <w:tab w:val="left" w:pos="9000"/>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olduğunu alırıq.</w:t>
      </w:r>
      <w:r w:rsidR="00D34BF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Ehtimal vahiddən böyük olmadığı üçün </w:t>
      </w:r>
      <w:r w:rsidRPr="004F3F8E">
        <w:rPr>
          <w:rFonts w:ascii="Times New Roman" w:hAnsi="Times New Roman" w:cs="Times New Roman"/>
          <w:sz w:val="28"/>
          <w:szCs w:val="28"/>
          <w:lang w:val="az-Latn-AZ"/>
        </w:rPr>
        <w:tab/>
      </w:r>
    </w:p>
    <w:p w:rsidR="00B47226" w:rsidRPr="004F3F8E" w:rsidRDefault="00B47226" w:rsidP="00284D8F">
      <w:pPr>
        <w:tabs>
          <w:tab w:val="left" w:pos="8820"/>
          <w:tab w:val="left" w:pos="9000"/>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p>
    <w:p w:rsidR="00B47226" w:rsidRPr="004F3F8E" w:rsidRDefault="00A4479B" w:rsidP="00D34BF8">
      <w:pPr>
        <w:tabs>
          <w:tab w:val="left" w:pos="8820"/>
          <w:tab w:val="left" w:pos="9000"/>
        </w:tabs>
        <w:spacing w:after="0"/>
        <w:jc w:val="center"/>
        <w:rPr>
          <w:rFonts w:ascii="Times New Roman" w:hAnsi="Times New Roman" w:cs="Times New Roman"/>
          <w:sz w:val="28"/>
          <w:szCs w:val="28"/>
          <w:lang w:val="az-Latn-AZ"/>
        </w:rPr>
      </w:pPr>
      <w:r>
        <w:rPr>
          <w:rFonts w:ascii="Times New Roman" w:hAnsi="Times New Roman" w:cs="Times New Roman"/>
          <w:position w:val="-32"/>
          <w:sz w:val="28"/>
          <w:szCs w:val="28"/>
          <w:lang w:val="az-Latn-AZ"/>
        </w:rPr>
        <w:pict>
          <v:shape id="_x0000_i3143" type="#_x0000_t75" style="width:200.25pt;height:38.25pt">
            <v:imagedata r:id="rId2293" o:title=""/>
          </v:shape>
        </w:pict>
      </w:r>
    </w:p>
    <w:p w:rsidR="00B47226" w:rsidRPr="004F3F8E" w:rsidRDefault="00B47226" w:rsidP="00284D8F">
      <w:pPr>
        <w:tabs>
          <w:tab w:val="left" w:pos="8820"/>
          <w:tab w:val="left" w:pos="9000"/>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Axırıncı bərabərsizlikdə </w:t>
      </w:r>
      <w:r w:rsidR="00A4479B">
        <w:rPr>
          <w:rFonts w:ascii="Times New Roman" w:hAnsi="Times New Roman" w:cs="Times New Roman"/>
          <w:position w:val="-6"/>
          <w:sz w:val="28"/>
          <w:szCs w:val="28"/>
          <w:lang w:val="az-Latn-AZ"/>
        </w:rPr>
        <w:pict>
          <v:shape id="_x0000_i3144" type="#_x0000_t75" style="width:36pt;height:11.25pt">
            <v:imagedata r:id="rId2294" o:title=""/>
          </v:shape>
        </w:pict>
      </w:r>
      <w:r w:rsidRPr="004F3F8E">
        <w:rPr>
          <w:rFonts w:ascii="Times New Roman" w:hAnsi="Times New Roman" w:cs="Times New Roman"/>
          <w:sz w:val="28"/>
          <w:szCs w:val="28"/>
          <w:lang w:val="az-Latn-AZ"/>
        </w:rPr>
        <w:t>olduqda limitə keçsək teoremin doğruluğunu alarıq.</w:t>
      </w:r>
    </w:p>
    <w:p w:rsidR="00B47226" w:rsidRPr="004F3F8E" w:rsidRDefault="00D34BF8"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 teoremdəm bilavasitə asılı olmayan eyni paylanmaya malik və sonlu dis</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 xml:space="preserve">persiyayarı olan təsadüfi kəmiyyətlər ardıcıllığı üçün böyük ədədlər qanununu ödənildiyi alınır. </w:t>
      </w:r>
    </w:p>
    <w:p w:rsidR="00B47226" w:rsidRPr="004F3F8E" w:rsidRDefault="00C53755"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C53755">
        <w:rPr>
          <w:rFonts w:ascii="Times New Roman" w:hAnsi="Times New Roman" w:cs="Times New Roman"/>
          <w:b/>
          <w:sz w:val="28"/>
          <w:szCs w:val="28"/>
          <w:lang w:val="az-Latn-AZ"/>
        </w:rPr>
        <w:t>Teorem 6.</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Tutaq ki, </w:t>
      </w:r>
      <w:r w:rsidR="00A4479B">
        <w:rPr>
          <w:rFonts w:ascii="Times New Roman" w:hAnsi="Times New Roman" w:cs="Times New Roman"/>
          <w:position w:val="-12"/>
          <w:sz w:val="28"/>
          <w:szCs w:val="28"/>
          <w:lang w:val="az-Latn-AZ"/>
        </w:rPr>
        <w:pict>
          <v:shape id="_x0000_i3145" type="#_x0000_t75" style="width:65.25pt;height:18.75pt">
            <v:imagedata r:id="rId2287" o:title=""/>
          </v:shape>
        </w:pict>
      </w:r>
      <w:r w:rsidR="00B47226" w:rsidRPr="004F3F8E">
        <w:rPr>
          <w:rFonts w:ascii="Times New Roman" w:hAnsi="Times New Roman" w:cs="Times New Roman"/>
          <w:sz w:val="28"/>
          <w:szCs w:val="28"/>
          <w:lang w:val="az-Latn-AZ"/>
        </w:rPr>
        <w:t xml:space="preserve">eyni paylanmaya malik asılı olmayan təsadüfü kəmiyyətlərdir və </w:t>
      </w:r>
      <w:r w:rsidR="00A4479B">
        <w:rPr>
          <w:rFonts w:ascii="Times New Roman" w:hAnsi="Times New Roman" w:cs="Times New Roman"/>
          <w:position w:val="-12"/>
          <w:sz w:val="28"/>
          <w:szCs w:val="28"/>
          <w:lang w:val="az-Latn-AZ"/>
        </w:rPr>
        <w:pict>
          <v:shape id="_x0000_i3146" type="#_x0000_t75" style="width:48.75pt;height:18.75pt">
            <v:imagedata r:id="rId2295" o:title=""/>
          </v:shape>
        </w:pict>
      </w:r>
      <w:r w:rsidR="00A4479B">
        <w:rPr>
          <w:rFonts w:ascii="Times New Roman" w:hAnsi="Times New Roman" w:cs="Times New Roman"/>
          <w:position w:val="-10"/>
          <w:sz w:val="28"/>
          <w:szCs w:val="28"/>
          <w:lang w:val="az-Latn-AZ"/>
        </w:rPr>
        <w:pict>
          <v:shape id="_x0000_i3147" type="#_x0000_t75" style="width:57.75pt;height:15.75pt">
            <v:imagedata r:id="rId2296" o:title=""/>
          </v:shape>
        </w:pict>
      </w:r>
      <w:r w:rsidR="00B47226" w:rsidRPr="004F3F8E">
        <w:rPr>
          <w:rFonts w:ascii="Times New Roman" w:hAnsi="Times New Roman" w:cs="Times New Roman"/>
          <w:sz w:val="28"/>
          <w:szCs w:val="28"/>
          <w:lang w:val="az-Latn-AZ"/>
        </w:rPr>
        <w:t xml:space="preserve">.Onda ixtiyari </w:t>
      </w:r>
      <w:r w:rsidR="00A4479B">
        <w:rPr>
          <w:rFonts w:ascii="Times New Roman" w:hAnsi="Times New Roman" w:cs="Times New Roman"/>
          <w:position w:val="-6"/>
          <w:sz w:val="28"/>
          <w:szCs w:val="28"/>
          <w:lang w:val="az-Latn-AZ"/>
        </w:rPr>
        <w:pict>
          <v:shape id="_x0000_i3148" type="#_x0000_t75" style="width:29.25pt;height:14.25pt">
            <v:imagedata r:id="rId2270" o:title=""/>
          </v:shape>
        </w:pict>
      </w:r>
      <w:r w:rsidR="00B47226" w:rsidRPr="004F3F8E">
        <w:rPr>
          <w:rFonts w:ascii="Times New Roman" w:hAnsi="Times New Roman" w:cs="Times New Roman"/>
          <w:sz w:val="28"/>
          <w:szCs w:val="28"/>
          <w:lang w:val="az-Latn-AZ"/>
        </w:rPr>
        <w:t xml:space="preserve"> üçün </w:t>
      </w:r>
    </w:p>
    <w:p w:rsidR="00B47226" w:rsidRPr="004F3F8E" w:rsidRDefault="00A4479B" w:rsidP="00C53755">
      <w:pPr>
        <w:spacing w:after="0"/>
        <w:jc w:val="center"/>
        <w:rPr>
          <w:rFonts w:ascii="Times New Roman" w:hAnsi="Times New Roman" w:cs="Times New Roman"/>
          <w:sz w:val="28"/>
          <w:szCs w:val="28"/>
          <w:lang w:val="az-Latn-AZ"/>
        </w:rPr>
      </w:pPr>
      <w:r>
        <w:rPr>
          <w:rFonts w:ascii="Times New Roman" w:hAnsi="Times New Roman" w:cs="Times New Roman"/>
          <w:position w:val="-32"/>
          <w:sz w:val="28"/>
          <w:szCs w:val="28"/>
          <w:lang w:val="az-Latn-AZ"/>
        </w:rPr>
        <w:pict>
          <v:shape id="_x0000_i3149" type="#_x0000_t75" style="width:156.75pt;height:38.25pt">
            <v:imagedata r:id="rId2297" o:title=""/>
          </v:shape>
        </w:pict>
      </w:r>
    </w:p>
    <w:p w:rsidR="00B47226" w:rsidRPr="004F3F8E" w:rsidRDefault="00A4479B" w:rsidP="00C53755">
      <w:pPr>
        <w:spacing w:after="0"/>
        <w:jc w:val="both"/>
        <w:rPr>
          <w:rFonts w:ascii="Times New Roman" w:hAnsi="Times New Roman" w:cs="Times New Roman"/>
          <w:sz w:val="28"/>
          <w:szCs w:val="28"/>
          <w:lang w:val="az-Latn-AZ"/>
        </w:rPr>
      </w:pPr>
      <w:r>
        <w:rPr>
          <w:rFonts w:ascii="Times New Roman" w:hAnsi="Times New Roman" w:cs="Times New Roman"/>
          <w:position w:val="-28"/>
          <w:sz w:val="28"/>
          <w:szCs w:val="28"/>
          <w:lang w:val="az-Latn-AZ"/>
        </w:rPr>
        <w:pict>
          <v:shape id="_x0000_i3150" type="#_x0000_t75" style="width:99.75pt;height:33.75pt">
            <v:imagedata r:id="rId2298" o:title=""/>
          </v:shape>
        </w:pict>
      </w:r>
      <w:r w:rsidR="00C53755">
        <w:rPr>
          <w:rFonts w:ascii="Times New Roman" w:hAnsi="Times New Roman" w:cs="Times New Roman"/>
          <w:position w:val="-28"/>
          <w:sz w:val="28"/>
          <w:szCs w:val="28"/>
          <w:lang w:val="az-Latn-AZ"/>
        </w:rPr>
        <w:t xml:space="preserve"> </w:t>
      </w:r>
      <w:r w:rsidR="00B47226" w:rsidRPr="004F3F8E">
        <w:rPr>
          <w:rFonts w:ascii="Times New Roman" w:hAnsi="Times New Roman" w:cs="Times New Roman"/>
          <w:sz w:val="28"/>
          <w:szCs w:val="28"/>
          <w:lang w:val="az-Latn-AZ"/>
        </w:rPr>
        <w:t xml:space="preserve">və </w:t>
      </w:r>
      <w:r>
        <w:rPr>
          <w:rFonts w:ascii="Times New Roman" w:hAnsi="Times New Roman" w:cs="Times New Roman"/>
          <w:position w:val="-12"/>
          <w:sz w:val="28"/>
          <w:szCs w:val="28"/>
          <w:lang w:val="az-Latn-AZ"/>
        </w:rPr>
        <w:pict>
          <v:shape id="_x0000_i3151" type="#_x0000_t75" style="width:48.75pt;height:18.75pt">
            <v:imagedata r:id="rId2295" o:title=""/>
          </v:shape>
        </w:pict>
      </w:r>
      <w:r>
        <w:rPr>
          <w:rFonts w:ascii="Times New Roman" w:hAnsi="Times New Roman" w:cs="Times New Roman"/>
          <w:position w:val="-10"/>
          <w:sz w:val="28"/>
          <w:szCs w:val="28"/>
          <w:lang w:val="az-Latn-AZ"/>
        </w:rPr>
        <w:pict>
          <v:shape id="_x0000_i3152" type="#_x0000_t75" style="width:57.75pt;height:15.75pt">
            <v:imagedata r:id="rId2296" o:title=""/>
          </v:shape>
        </w:pict>
      </w:r>
      <w:r w:rsidR="00B47226" w:rsidRPr="004F3F8E">
        <w:rPr>
          <w:rFonts w:ascii="Times New Roman" w:hAnsi="Times New Roman" w:cs="Times New Roman"/>
          <w:sz w:val="28"/>
          <w:szCs w:val="28"/>
          <w:lang w:val="az-Latn-AZ"/>
        </w:rPr>
        <w:t xml:space="preserve"> olduğu üçün Cebışev bərabərsizliyinə əsa</w:t>
      </w:r>
      <w:r w:rsidR="00C53755">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sən yaza bilərik:</w:t>
      </w:r>
    </w:p>
    <w:p w:rsidR="00B47226" w:rsidRPr="004F3F8E" w:rsidRDefault="00A4479B" w:rsidP="00C53755">
      <w:pPr>
        <w:spacing w:after="0"/>
        <w:ind w:firstLine="360"/>
        <w:jc w:val="center"/>
        <w:rPr>
          <w:rFonts w:ascii="Times New Roman" w:hAnsi="Times New Roman" w:cs="Times New Roman"/>
          <w:sz w:val="28"/>
          <w:szCs w:val="28"/>
          <w:lang w:val="az-Latn-AZ"/>
        </w:rPr>
      </w:pPr>
      <w:r>
        <w:rPr>
          <w:rFonts w:ascii="Times New Roman" w:hAnsi="Times New Roman" w:cs="Times New Roman"/>
          <w:position w:val="-34"/>
          <w:sz w:val="28"/>
          <w:szCs w:val="28"/>
          <w:lang w:val="az-Latn-AZ"/>
        </w:rPr>
        <w:pict>
          <v:shape id="_x0000_i3153" type="#_x0000_t75" style="width:324.75pt;height:54.75pt">
            <v:imagedata r:id="rId2299" o:title=""/>
          </v:shape>
        </w:pict>
      </w:r>
    </w:p>
    <w:p w:rsidR="00C53755" w:rsidRDefault="00C53755" w:rsidP="00284D8F">
      <w:pPr>
        <w:tabs>
          <w:tab w:val="left" w:pos="8820"/>
          <w:tab w:val="left" w:pos="9000"/>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C53755" w:rsidRDefault="00C53755" w:rsidP="00284D8F">
      <w:pPr>
        <w:tabs>
          <w:tab w:val="left" w:pos="8820"/>
          <w:tab w:val="left" w:pos="9000"/>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B47226" w:rsidRPr="004F3F8E">
        <w:rPr>
          <w:rFonts w:ascii="Times New Roman" w:hAnsi="Times New Roman" w:cs="Times New Roman"/>
          <w:sz w:val="28"/>
          <w:szCs w:val="28"/>
          <w:lang w:val="az-Latn-AZ"/>
        </w:rPr>
        <w:t xml:space="preserve">Axırıncı bərabərsizlik </w:t>
      </w:r>
      <w:r w:rsidR="00A4479B">
        <w:rPr>
          <w:rFonts w:ascii="Times New Roman" w:hAnsi="Times New Roman" w:cs="Times New Roman"/>
          <w:position w:val="-12"/>
          <w:sz w:val="28"/>
          <w:szCs w:val="28"/>
          <w:lang w:val="az-Latn-AZ"/>
        </w:rPr>
        <w:pict>
          <v:shape id="_x0000_i3154" type="#_x0000_t75" style="width:44.25pt;height:18.75pt">
            <v:imagedata r:id="rId2237" o:title=""/>
          </v:shape>
        </w:pict>
      </w:r>
      <w:r w:rsidR="00B47226" w:rsidRPr="004F3F8E">
        <w:rPr>
          <w:rFonts w:ascii="Times New Roman" w:hAnsi="Times New Roman" w:cs="Times New Roman"/>
          <w:sz w:val="28"/>
          <w:szCs w:val="28"/>
          <w:lang w:val="az-Latn-AZ"/>
        </w:rPr>
        <w:t xml:space="preserve">  ardıcıllığı üçün böyük ədədlər qanununun ödə</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nildiyini göstə</w:t>
      </w:r>
      <w:r>
        <w:rPr>
          <w:rFonts w:ascii="Times New Roman" w:hAnsi="Times New Roman" w:cs="Times New Roman"/>
          <w:sz w:val="28"/>
          <w:szCs w:val="28"/>
          <w:lang w:val="az-Latn-AZ"/>
        </w:rPr>
        <w:t>rir.</w:t>
      </w:r>
    </w:p>
    <w:p w:rsidR="00B47226" w:rsidRDefault="00C53755" w:rsidP="00284D8F">
      <w:pPr>
        <w:tabs>
          <w:tab w:val="left" w:pos="8820"/>
          <w:tab w:val="left" w:pos="9000"/>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C53755">
        <w:rPr>
          <w:rFonts w:ascii="Times New Roman" w:hAnsi="Times New Roman" w:cs="Times New Roman"/>
          <w:b/>
          <w:sz w:val="28"/>
          <w:szCs w:val="28"/>
          <w:lang w:val="az-Latn-AZ"/>
        </w:rPr>
        <w:t>Qeyd 1.</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Məlumdur ki, orta kvadratik yığılmadan ehtimala görə yığılma alınır. </w:t>
      </w:r>
      <w:r w:rsidR="00A4479B">
        <w:rPr>
          <w:rFonts w:ascii="Times New Roman" w:hAnsi="Times New Roman" w:cs="Times New Roman"/>
          <w:position w:val="-12"/>
          <w:sz w:val="28"/>
          <w:szCs w:val="28"/>
          <w:lang w:val="az-Latn-AZ"/>
        </w:rPr>
        <w:pict>
          <v:shape id="_x0000_i3155" type="#_x0000_t75" style="width:44.25pt;height:18.75pt">
            <v:imagedata r:id="rId2237" o:title=""/>
          </v:shape>
        </w:pict>
      </w:r>
      <w:r w:rsidR="00B47226" w:rsidRPr="004F3F8E">
        <w:rPr>
          <w:rFonts w:ascii="Times New Roman" w:hAnsi="Times New Roman" w:cs="Times New Roman"/>
          <w:sz w:val="28"/>
          <w:szCs w:val="28"/>
          <w:lang w:val="az-Latn-AZ"/>
        </w:rPr>
        <w:t xml:space="preserve">  ardıcıllığının </w:t>
      </w:r>
      <w:r w:rsidR="00B47226" w:rsidRPr="00C53755">
        <w:rPr>
          <w:rFonts w:ascii="Times New Roman" w:hAnsi="Times New Roman" w:cs="Times New Roman"/>
          <w:i/>
          <w:sz w:val="28"/>
          <w:szCs w:val="28"/>
          <w:lang w:val="az-Latn-AZ"/>
        </w:rPr>
        <w:t>a</w:t>
      </w:r>
      <w:r w:rsidR="00B47226" w:rsidRPr="004F3F8E">
        <w:rPr>
          <w:rFonts w:ascii="Times New Roman" w:hAnsi="Times New Roman" w:cs="Times New Roman"/>
          <w:sz w:val="28"/>
          <w:szCs w:val="28"/>
          <w:lang w:val="az-Latn-AZ"/>
        </w:rPr>
        <w:t xml:space="preserve"> ədədinə orta kvadratik mənada yığılması üçün </w:t>
      </w:r>
      <w:r w:rsidR="00A4479B">
        <w:rPr>
          <w:rFonts w:ascii="Times New Roman" w:hAnsi="Times New Roman" w:cs="Times New Roman"/>
          <w:position w:val="-12"/>
          <w:sz w:val="28"/>
          <w:szCs w:val="28"/>
          <w:lang w:val="az-Latn-AZ"/>
        </w:rPr>
        <w:pict>
          <v:shape id="_x0000_i3156" type="#_x0000_t75" style="width:98.25pt;height:18.75pt">
            <v:imagedata r:id="rId2238" o:title=""/>
          </v:shape>
        </w:pict>
      </w:r>
      <w:r w:rsidR="00B47226" w:rsidRPr="004F3F8E">
        <w:rPr>
          <w:rFonts w:ascii="Times New Roman" w:hAnsi="Times New Roman" w:cs="Times New Roman"/>
          <w:sz w:val="28"/>
          <w:szCs w:val="28"/>
          <w:lang w:val="az-Latn-AZ"/>
        </w:rPr>
        <w:t xml:space="preserve">şərtlərinin ödənilməsi zəruri və kafidir. </w:t>
      </w:r>
      <w:r w:rsidR="00A4479B">
        <w:rPr>
          <w:rFonts w:ascii="Times New Roman" w:hAnsi="Times New Roman" w:cs="Times New Roman"/>
          <w:position w:val="-12"/>
          <w:sz w:val="28"/>
          <w:szCs w:val="28"/>
          <w:lang w:val="az-Latn-AZ"/>
        </w:rPr>
        <w:pict>
          <v:shape id="_x0000_i3157" type="#_x0000_t75" style="width:44.25pt;height:18.75pt">
            <v:imagedata r:id="rId2237" o:title=""/>
          </v:shape>
        </w:pict>
      </w:r>
      <w:r w:rsidR="00B47226" w:rsidRPr="004F3F8E">
        <w:rPr>
          <w:rFonts w:ascii="Times New Roman" w:hAnsi="Times New Roman" w:cs="Times New Roman"/>
          <w:sz w:val="28"/>
          <w:szCs w:val="28"/>
          <w:lang w:val="az-Latn-AZ"/>
        </w:rPr>
        <w:t xml:space="preserve"> kəmiyyətləri asılı olmadıqları üçün </w:t>
      </w:r>
      <w:r w:rsidR="00A4479B">
        <w:rPr>
          <w:rFonts w:ascii="Times New Roman" w:hAnsi="Times New Roman" w:cs="Times New Roman"/>
          <w:position w:val="-30"/>
          <w:sz w:val="28"/>
          <w:szCs w:val="28"/>
          <w:lang w:val="az-Latn-AZ"/>
        </w:rPr>
        <w:pict>
          <v:shape id="_x0000_i3158" type="#_x0000_t75" style="width:209.25pt;height:36pt">
            <v:imagedata r:id="rId2300" o:title=""/>
          </v:shape>
        </w:pict>
      </w:r>
      <w:r w:rsidR="00B47226" w:rsidRPr="004F3F8E">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Deməli, teoremin</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doğrulu</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 xml:space="preserve">ğu üçün </w:t>
      </w:r>
      <w:r w:rsidR="00A4479B">
        <w:rPr>
          <w:rFonts w:ascii="Times New Roman" w:hAnsi="Times New Roman" w:cs="Times New Roman"/>
          <w:position w:val="-28"/>
          <w:sz w:val="28"/>
          <w:szCs w:val="28"/>
          <w:lang w:val="az-Latn-AZ"/>
        </w:rPr>
        <w:pict>
          <v:shape id="_x0000_i3159" type="#_x0000_t75" style="width:75pt;height:33.75pt">
            <v:imagedata r:id="rId2301" o:title=""/>
          </v:shape>
        </w:pict>
      </w:r>
      <w:r w:rsidR="00B47226" w:rsidRPr="004F3F8E">
        <w:rPr>
          <w:rFonts w:ascii="Times New Roman" w:hAnsi="Times New Roman" w:cs="Times New Roman"/>
          <w:sz w:val="28"/>
          <w:szCs w:val="28"/>
          <w:lang w:val="az-Latn-AZ"/>
        </w:rPr>
        <w:t xml:space="preserve"> şərtinin ödənilməsi kafi şərtdir.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Bu şərt isə </w:t>
      </w:r>
      <w:r w:rsidR="00A4479B">
        <w:rPr>
          <w:rFonts w:ascii="Times New Roman" w:hAnsi="Times New Roman" w:cs="Times New Roman"/>
          <w:position w:val="-28"/>
          <w:sz w:val="28"/>
          <w:szCs w:val="28"/>
          <w:lang w:val="az-Latn-AZ"/>
        </w:rPr>
        <w:pict>
          <v:shape id="_x0000_i3160" type="#_x0000_t75" style="width:71.25pt;height:33.75pt">
            <v:imagedata r:id="rId2302" o:title=""/>
          </v:shape>
        </w:pict>
      </w:r>
      <w:r w:rsidR="00B47226" w:rsidRPr="004F3F8E">
        <w:rPr>
          <w:rFonts w:ascii="Times New Roman" w:hAnsi="Times New Roman" w:cs="Times New Roman"/>
          <w:sz w:val="28"/>
          <w:szCs w:val="28"/>
          <w:lang w:val="az-Latn-AZ"/>
        </w:rPr>
        <w:t xml:space="preserve">    olduqda ödənilir.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Doğrudan da, Ştols teoreminə görə </w:t>
      </w:r>
    </w:p>
    <w:p w:rsidR="00C53755" w:rsidRPr="004F3F8E" w:rsidRDefault="00C53755" w:rsidP="00284D8F">
      <w:pPr>
        <w:tabs>
          <w:tab w:val="left" w:pos="8820"/>
          <w:tab w:val="left" w:pos="9000"/>
        </w:tabs>
        <w:spacing w:after="0"/>
        <w:jc w:val="both"/>
        <w:rPr>
          <w:rFonts w:ascii="Times New Roman" w:hAnsi="Times New Roman" w:cs="Times New Roman"/>
          <w:sz w:val="28"/>
          <w:szCs w:val="28"/>
          <w:lang w:val="az-Latn-AZ"/>
        </w:rPr>
      </w:pPr>
    </w:p>
    <w:p w:rsidR="00B47226" w:rsidRPr="004F3F8E" w:rsidRDefault="00A4479B" w:rsidP="00C53755">
      <w:pPr>
        <w:tabs>
          <w:tab w:val="left" w:pos="8820"/>
          <w:tab w:val="left" w:pos="9000"/>
        </w:tabs>
        <w:spacing w:after="0"/>
        <w:jc w:val="center"/>
        <w:rPr>
          <w:rFonts w:ascii="Times New Roman" w:hAnsi="Times New Roman" w:cs="Times New Roman"/>
          <w:sz w:val="28"/>
          <w:szCs w:val="28"/>
          <w:lang w:val="az-Latn-AZ"/>
        </w:rPr>
      </w:pPr>
      <w:r>
        <w:rPr>
          <w:rFonts w:ascii="Times New Roman" w:hAnsi="Times New Roman" w:cs="Times New Roman"/>
          <w:position w:val="-30"/>
          <w:sz w:val="28"/>
          <w:szCs w:val="28"/>
          <w:lang w:val="az-Latn-AZ"/>
        </w:rPr>
        <w:pict>
          <v:shape id="_x0000_i3161" type="#_x0000_t75" style="width:245.25pt;height:35.25pt">
            <v:imagedata r:id="rId2303" o:title=""/>
          </v:shape>
        </w:pict>
      </w:r>
    </w:p>
    <w:p w:rsidR="00C53755" w:rsidRDefault="00C53755" w:rsidP="00284D8F">
      <w:pPr>
        <w:tabs>
          <w:tab w:val="left" w:pos="8820"/>
          <w:tab w:val="left" w:pos="9000"/>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B47226" w:rsidRDefault="00C53755" w:rsidP="00C53755">
      <w:pPr>
        <w:tabs>
          <w:tab w:val="left" w:pos="284"/>
          <w:tab w:val="left" w:pos="8820"/>
          <w:tab w:val="left" w:pos="9000"/>
        </w:tabs>
        <w:spacing w:after="0"/>
        <w:jc w:val="both"/>
        <w:rPr>
          <w:rFonts w:ascii="Times New Roman" w:hAnsi="Times New Roman" w:cs="Times New Roman"/>
          <w:position w:val="-32"/>
          <w:sz w:val="28"/>
          <w:szCs w:val="28"/>
          <w:lang w:val="az-Latn-AZ"/>
        </w:rPr>
      </w:pPr>
      <w:r>
        <w:rPr>
          <w:rFonts w:ascii="Times New Roman" w:hAnsi="Times New Roman" w:cs="Times New Roman"/>
          <w:sz w:val="28"/>
          <w:szCs w:val="28"/>
          <w:lang w:val="az-Latn-AZ"/>
        </w:rPr>
        <w:t xml:space="preserve">     </w:t>
      </w:r>
      <w:r w:rsidR="00B47226" w:rsidRPr="00C53755">
        <w:rPr>
          <w:rFonts w:ascii="Times New Roman" w:hAnsi="Times New Roman" w:cs="Times New Roman"/>
          <w:b/>
          <w:sz w:val="28"/>
          <w:szCs w:val="28"/>
          <w:lang w:val="az-Latn-AZ"/>
        </w:rPr>
        <w:t>Qeyd 2.</w:t>
      </w:r>
      <w:r w:rsidR="00A4479B">
        <w:rPr>
          <w:rFonts w:ascii="Times New Roman" w:hAnsi="Times New Roman" w:cs="Times New Roman"/>
          <w:position w:val="-32"/>
          <w:sz w:val="28"/>
          <w:szCs w:val="28"/>
          <w:lang w:val="az-Latn-AZ"/>
        </w:rPr>
        <w:pict>
          <v:shape id="_x0000_i3162" type="#_x0000_t75" style="width:285.75pt;height:51.75pt">
            <v:imagedata r:id="rId2304" o:title=""/>
          </v:shape>
        </w:pict>
      </w:r>
    </w:p>
    <w:p w:rsidR="00C53755" w:rsidRPr="004F3F8E" w:rsidRDefault="00C53755" w:rsidP="00C53755">
      <w:pPr>
        <w:tabs>
          <w:tab w:val="left" w:pos="284"/>
          <w:tab w:val="left" w:pos="8820"/>
          <w:tab w:val="left" w:pos="9000"/>
        </w:tabs>
        <w:spacing w:after="0"/>
        <w:jc w:val="both"/>
        <w:rPr>
          <w:rFonts w:ascii="Times New Roman" w:hAnsi="Times New Roman" w:cs="Times New Roman"/>
          <w:sz w:val="28"/>
          <w:szCs w:val="28"/>
          <w:lang w:val="az-Latn-AZ"/>
        </w:rPr>
      </w:pPr>
    </w:p>
    <w:p w:rsidR="00B47226" w:rsidRPr="004F3F8E" w:rsidRDefault="00B47226" w:rsidP="00284D8F">
      <w:pPr>
        <w:tabs>
          <w:tab w:val="left" w:pos="8820"/>
          <w:tab w:val="left" w:pos="9000"/>
        </w:tabs>
        <w:spacing w:after="0"/>
        <w:jc w:val="both"/>
        <w:rPr>
          <w:rFonts w:ascii="Times New Roman" w:hAnsi="Times New Roman" w:cs="Times New Roman"/>
          <w:sz w:val="28"/>
          <w:szCs w:val="28"/>
          <w:lang w:val="az-Latn-AZ"/>
        </w:rPr>
      </w:pPr>
    </w:p>
    <w:p w:rsidR="00B47226" w:rsidRDefault="00B47226" w:rsidP="00C53755">
      <w:pPr>
        <w:spacing w:after="0"/>
        <w:jc w:val="center"/>
        <w:rPr>
          <w:rFonts w:ascii="Times New Roman" w:hAnsi="Times New Roman" w:cs="Times New Roman"/>
          <w:b/>
          <w:sz w:val="28"/>
          <w:szCs w:val="28"/>
          <w:lang w:val="az-Latn-AZ"/>
        </w:rPr>
      </w:pPr>
      <w:r w:rsidRPr="00C53755">
        <w:rPr>
          <w:rFonts w:ascii="Times New Roman" w:hAnsi="Times New Roman" w:cs="Times New Roman"/>
          <w:b/>
          <w:sz w:val="28"/>
          <w:szCs w:val="28"/>
          <w:lang w:val="az-Latn-AZ"/>
        </w:rPr>
        <w:t>Çebışev teoreminin mahiiyyəti və  təcrübədə əhəmiyyəti.</w:t>
      </w:r>
    </w:p>
    <w:p w:rsidR="00C53755" w:rsidRPr="00C53755" w:rsidRDefault="00C53755" w:rsidP="00C53755">
      <w:pPr>
        <w:spacing w:after="0"/>
        <w:jc w:val="center"/>
        <w:rPr>
          <w:rFonts w:ascii="Times New Roman" w:hAnsi="Times New Roman" w:cs="Times New Roman"/>
          <w:b/>
          <w:sz w:val="28"/>
          <w:szCs w:val="28"/>
          <w:lang w:val="az-Latn-AZ"/>
        </w:rPr>
      </w:pPr>
    </w:p>
    <w:p w:rsidR="00B47226" w:rsidRPr="004F3F8E" w:rsidRDefault="00C53755"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 teorem göstərir ki, ayrı</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ayrı</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 təsadüfü kəmiyyətlər öz riyazi gözləmərindən kifayət qədər fəqli qiymətlər ala bilərlər.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Ancaq çox sayda təsadüfü kəmiyyətlərin hesabi ortası böyük ehtimalla riyazi gızləməyə yaxın olacaqdır.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Başqa sözlə, ayrı-ayrı təsadüfü kəmiyyətlərin qiymətlərinin variasiyası kifayət qədər böyük ola bilər, ancaq onların hesabi ortasının səpələnməsi kiçik olacaqdır.</w:t>
      </w:r>
    </w:p>
    <w:p w:rsidR="00B47226" w:rsidRPr="004F3F8E" w:rsidRDefault="00C53755"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Beləliklə, hər bir təsadüfü kəmiyyətin hansı mümkün qiymətləri ala biləcəyini qətiyyətlə söyləmək mümkün olmasa da, onların hesabi ortasının hansı qiymət alacağının əvvəlcədən görmək olar.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Deməli,  dispersiyaları müntəzəm məhdud olan çox sayda asılı olmayan təsadüfi kəmiyyətlərin hesabi ortası öz təsadüfiliyini itirir.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 onunla izah edilir ki, hər bir kəmiyyətin öz riyazi gözləməsindən kənarlaşması müsbət və mənfi ola bilər.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Hesabi ortada isə bu kəkənarlaşmalar bir</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birini silir.</w:t>
      </w:r>
    </w:p>
    <w:p w:rsidR="00B47226" w:rsidRPr="004F3F8E" w:rsidRDefault="00C53755"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Çebışev teoremii təasdüf və zərurət arasındakı əlaqənin parlaq nümunəsidir.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Yuxarıda qeyd edildiyi kimi, adətən, hər hansı fiziki kəmiyətin əsl qiymətini təyin etmək üçün bir neçə ölçmələr aparılır və təcrübi nəticələrin hesabi ortası fiziki kəmiyyətin əsl qiyməti kimi qəbul edilir.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 ölçmə üsülünün hansı şərtlər daxi</w:t>
      </w:r>
      <w:r w:rsidR="00782FD6">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lində doğru olduğuna Çebışev teoremi cavab verir.</w:t>
      </w:r>
      <w:r w:rsidR="00782FD6">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Döğrudan da, ölçmələrin nəticələrinə </w:t>
      </w:r>
      <w:r w:rsidR="00A4479B">
        <w:rPr>
          <w:rFonts w:ascii="Times New Roman" w:hAnsi="Times New Roman" w:cs="Times New Roman"/>
          <w:position w:val="-12"/>
          <w:sz w:val="28"/>
          <w:szCs w:val="28"/>
          <w:lang w:val="az-Latn-AZ"/>
        </w:rPr>
        <w:pict>
          <v:shape id="_x0000_i3163" type="#_x0000_t75" style="width:65.25pt;height:18.75pt">
            <v:imagedata r:id="rId2287" o:title=""/>
          </v:shape>
        </w:pict>
      </w:r>
      <w:r w:rsidR="00B47226" w:rsidRPr="004F3F8E">
        <w:rPr>
          <w:rFonts w:ascii="Times New Roman" w:hAnsi="Times New Roman" w:cs="Times New Roman"/>
          <w:sz w:val="28"/>
          <w:szCs w:val="28"/>
          <w:lang w:val="az-Latn-AZ"/>
        </w:rPr>
        <w:t xml:space="preserve">  təsadüfü kəmiyyətləri kimi baxmaq olar.</w:t>
      </w:r>
      <w:r w:rsidR="00782FD6">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Bu kəmiyyətlər </w:t>
      </w:r>
      <w:r w:rsidR="00B47226" w:rsidRPr="004F3F8E">
        <w:rPr>
          <w:rFonts w:ascii="Times New Roman" w:hAnsi="Times New Roman" w:cs="Times New Roman"/>
          <w:sz w:val="28"/>
          <w:szCs w:val="28"/>
          <w:lang w:val="az-Latn-AZ"/>
        </w:rPr>
        <w:lastRenderedPageBreak/>
        <w:t>eyni riyazi gözləməyə malik asılı olmayan və dispersiyaları müntəzəm məhdud olduqda onlara Çebışev teoremini tətbiq etmək olar:</w:t>
      </w:r>
    </w:p>
    <w:p w:rsidR="00B47226" w:rsidRPr="004F3F8E" w:rsidRDefault="00782FD6"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Ölçmələrin nəticələri asılı olmadıqda birinci tələb ödənilir.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İkinci tələb ölçmələr sistematik (birişarəli) xətaya malik olmadıqda ödənilir.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 halda, bütün təsadüfi kəmiyyətlərin riyazi gözləməsi ölçülən kəmiyyətin əsl qiymətinə bərabərdir.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Üçüncü tələb isə cihaz ölçmələrin müəyyən dəqiqliyini təmin etdikdə ödənilir. Ayrı</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ayrı ölçmələrin nəticələrinin müxtəlif olmasına bxmayaraq, onların səpə</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lənməsi məhduddur.</w:t>
      </w:r>
    </w:p>
    <w:p w:rsidR="00B47226" w:rsidRPr="004F3F8E" w:rsidRDefault="00782FD6"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Yuxarıda göstərilən bütün tələblər ödənildikdə, təcrübənin nəticələrinə Çebışev teoremini tətbiq etmək olar:</w:t>
      </w:r>
    </w:p>
    <w:p w:rsidR="00B47226" w:rsidRPr="004F3F8E" w:rsidRDefault="00B47226" w:rsidP="00284D8F">
      <w:pPr>
        <w:spacing w:after="0"/>
        <w:ind w:left="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Kifayət qədər böyük </w:t>
      </w:r>
      <w:r w:rsidRPr="00782FD6">
        <w:rPr>
          <w:rFonts w:ascii="Times New Roman" w:hAnsi="Times New Roman" w:cs="Times New Roman"/>
          <w:i/>
          <w:sz w:val="28"/>
          <w:szCs w:val="28"/>
          <w:lang w:val="az-Latn-AZ"/>
        </w:rPr>
        <w:t>n</w:t>
      </w:r>
      <w:r w:rsidR="00782FD6">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lər üçün </w:t>
      </w:r>
    </w:p>
    <w:p w:rsidR="00B47226" w:rsidRPr="004F3F8E" w:rsidRDefault="00A4479B" w:rsidP="00782FD6">
      <w:pPr>
        <w:spacing w:after="0"/>
        <w:ind w:left="360"/>
        <w:jc w:val="center"/>
        <w:rPr>
          <w:rFonts w:ascii="Times New Roman" w:hAnsi="Times New Roman" w:cs="Times New Roman"/>
          <w:sz w:val="28"/>
          <w:szCs w:val="28"/>
          <w:lang w:val="az-Latn-AZ"/>
        </w:rPr>
      </w:pPr>
      <w:r>
        <w:rPr>
          <w:rFonts w:ascii="Times New Roman" w:hAnsi="Times New Roman" w:cs="Times New Roman"/>
          <w:position w:val="-28"/>
          <w:sz w:val="28"/>
          <w:szCs w:val="28"/>
          <w:lang w:val="az-Latn-AZ"/>
        </w:rPr>
        <w:pict>
          <v:shape id="_x0000_i3164" type="#_x0000_t75" style="width:117.75pt;height:33.75pt">
            <v:imagedata r:id="rId2305" o:title=""/>
          </v:shape>
        </w:pict>
      </w:r>
    </w:p>
    <w:p w:rsidR="00B47226" w:rsidRPr="004F3F8E" w:rsidRDefault="00B47226" w:rsidP="00284D8F">
      <w:pPr>
        <w:spacing w:after="0"/>
        <w:ind w:hanging="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bərabərsizliyi vahidə yaxın ehtimalla ödəniləcəkdir.</w:t>
      </w:r>
      <w:r w:rsidR="00782FD6">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Başqa sözlə, ölçmələrin sayı qeyri</w:t>
      </w:r>
      <w:r w:rsidR="00782FD6">
        <w:rPr>
          <w:rFonts w:ascii="Times New Roman" w:hAnsi="Times New Roman" w:cs="Times New Roman"/>
          <w:sz w:val="28"/>
          <w:szCs w:val="28"/>
          <w:lang w:val="az-Latn-AZ"/>
        </w:rPr>
        <w:t>–</w:t>
      </w:r>
      <w:r w:rsidRPr="004F3F8E">
        <w:rPr>
          <w:rFonts w:ascii="Times New Roman" w:hAnsi="Times New Roman" w:cs="Times New Roman"/>
          <w:sz w:val="28"/>
          <w:szCs w:val="28"/>
          <w:lang w:val="az-Latn-AZ"/>
        </w:rPr>
        <w:t>məhdud artdıqda onların hesabi ortasının ölçülən kəmiyyətin əsl qiymətinə kifayət qədər yaxın olmasını yəqinliklə söyləmək olar.</w:t>
      </w:r>
    </w:p>
    <w:p w:rsidR="00B47226" w:rsidRPr="004F3F8E" w:rsidRDefault="00782FD6" w:rsidP="00284D8F">
      <w:pPr>
        <w:spacing w:after="0"/>
        <w:ind w:hanging="360"/>
        <w:jc w:val="both"/>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     </w:t>
      </w:r>
      <w:r w:rsidR="00B47226" w:rsidRPr="004F3F8E">
        <w:rPr>
          <w:rFonts w:ascii="Times New Roman" w:hAnsi="Times New Roman" w:cs="Times New Roman"/>
          <w:sz w:val="28"/>
          <w:szCs w:val="28"/>
          <w:lang w:val="az-Latn-AZ"/>
        </w:rPr>
        <w:t>Beləliklə, Çebışev teoremi ölçmənin göstərilən üsulunun hansı şərtlər daxilində tətbiq edilə biləcəyini göstərir.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Ancaq, ölçmələrin sayını artırmaqla kifayət qədər böyük dəqiqlik əldə etmək olmaz.</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Belə ki, cihazın özü ölçülən kəmiyyətin əsl qiymətini müəyyən dəqiqliklə göstərir.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Ona görə də hər bir ölçmənin nəticəsi və beləliklə, onların hesabi ortasının dəqiqliyi cihazın dəqiqliyini aşa bilməz.</w:t>
      </w:r>
    </w:p>
    <w:p w:rsidR="00782FD6" w:rsidRDefault="00782FD6" w:rsidP="00782FD6">
      <w:pPr>
        <w:spacing w:after="0"/>
        <w:ind w:hanging="360"/>
        <w:jc w:val="both"/>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     </w:t>
      </w:r>
      <w:r w:rsidR="00B47226" w:rsidRPr="004F3F8E">
        <w:rPr>
          <w:rFonts w:ascii="Times New Roman" w:hAnsi="Times New Roman" w:cs="Times New Roman"/>
          <w:sz w:val="28"/>
          <w:szCs w:val="28"/>
          <w:lang w:val="az-Latn-AZ"/>
        </w:rPr>
        <w:t>Böyük ədədlər qanunu müxtəlif sığorta növlərinin –insan həyatının, əmlakın, heyvan və əkin sahələrinin sığortasının əsasını təşkil edir.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Əmtəə istehlakının çeşidinin planlaşdırılmasında onlara əhalinin tələbatı nəzərə alınır.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 tələbatda isə böyük ədədlər qanunu özünü göstərir.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Statistikada geniş surətdə tətbiq edilən seç</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mə metodu da Çebışev teoreminə ə</w:t>
      </w:r>
      <w:r>
        <w:rPr>
          <w:rFonts w:ascii="Times New Roman" w:hAnsi="Times New Roman" w:cs="Times New Roman"/>
          <w:sz w:val="28"/>
          <w:szCs w:val="28"/>
          <w:lang w:val="az-Latn-AZ"/>
        </w:rPr>
        <w:t>saslanır.</w:t>
      </w:r>
    </w:p>
    <w:p w:rsidR="00B47226" w:rsidRPr="004F3F8E" w:rsidRDefault="00782FD6" w:rsidP="00782FD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Asılı olmayan təsadüfi kəmiyyətlər üçün böyük ədədlər qanunu A.A.Markov tərəfindən isbat edilmişdır.</w:t>
      </w:r>
    </w:p>
    <w:p w:rsidR="00B47226" w:rsidRPr="004F3F8E" w:rsidRDefault="00B47226" w:rsidP="00284D8F">
      <w:pPr>
        <w:spacing w:after="0"/>
        <w:ind w:firstLine="360"/>
        <w:jc w:val="both"/>
        <w:rPr>
          <w:rFonts w:ascii="Times New Roman" w:hAnsi="Times New Roman" w:cs="Times New Roman"/>
          <w:sz w:val="28"/>
          <w:szCs w:val="28"/>
          <w:lang w:val="az-Latn-AZ"/>
        </w:rPr>
      </w:pPr>
      <w:r w:rsidRPr="00782FD6">
        <w:rPr>
          <w:rFonts w:ascii="Times New Roman" w:hAnsi="Times New Roman" w:cs="Times New Roman"/>
          <w:b/>
          <w:sz w:val="28"/>
          <w:szCs w:val="28"/>
          <w:lang w:val="az-Latn-AZ"/>
        </w:rPr>
        <w:t>Teorem 7</w:t>
      </w:r>
      <w:r w:rsidRPr="004F3F8E">
        <w:rPr>
          <w:rFonts w:ascii="Times New Roman" w:hAnsi="Times New Roman" w:cs="Times New Roman"/>
          <w:sz w:val="28"/>
          <w:szCs w:val="28"/>
          <w:lang w:val="az-Latn-AZ"/>
        </w:rPr>
        <w:t xml:space="preserve"> (A.A. Markov teoremi) Əgər </w:t>
      </w:r>
      <w:r w:rsidR="00A4479B">
        <w:rPr>
          <w:rFonts w:ascii="Times New Roman" w:hAnsi="Times New Roman" w:cs="Times New Roman"/>
          <w:position w:val="-12"/>
          <w:sz w:val="28"/>
          <w:szCs w:val="28"/>
          <w:lang w:val="az-Latn-AZ"/>
        </w:rPr>
        <w:pict>
          <v:shape id="_x0000_i3165" type="#_x0000_t75" style="width:44.25pt;height:18.75pt">
            <v:imagedata r:id="rId2237" o:title=""/>
          </v:shape>
        </w:pict>
      </w:r>
      <w:r w:rsidRPr="004F3F8E">
        <w:rPr>
          <w:rFonts w:ascii="Times New Roman" w:hAnsi="Times New Roman" w:cs="Times New Roman"/>
          <w:sz w:val="28"/>
          <w:szCs w:val="28"/>
          <w:lang w:val="az-Latn-AZ"/>
        </w:rPr>
        <w:t xml:space="preserve"> ardıcıllığı </w:t>
      </w:r>
      <w:r w:rsidR="00A4479B">
        <w:rPr>
          <w:rFonts w:ascii="Times New Roman" w:hAnsi="Times New Roman" w:cs="Times New Roman"/>
          <w:position w:val="-10"/>
          <w:sz w:val="28"/>
          <w:szCs w:val="28"/>
          <w:lang w:val="az-Latn-AZ"/>
        </w:rPr>
        <w:pict>
          <v:shape id="_x0000_i3166" type="#_x0000_t75" style="width:9pt;height:17.25pt">
            <v:imagedata r:id="rId9" o:title=""/>
          </v:shape>
        </w:pict>
      </w:r>
    </w:p>
    <w:p w:rsidR="00B47226" w:rsidRPr="004F3F8E" w:rsidRDefault="00A4479B" w:rsidP="00782FD6">
      <w:pPr>
        <w:spacing w:after="0"/>
        <w:ind w:left="360"/>
        <w:jc w:val="center"/>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3167" type="#_x0000_t75" style="width:48.75pt;height:18.75pt">
            <v:imagedata r:id="rId2306" o:title=""/>
          </v:shape>
        </w:pict>
      </w:r>
    </w:p>
    <w:p w:rsidR="00B47226" w:rsidRPr="004F3F8E"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şərtini ödəyirsə onda həmin ardıcıllıq üçün böyük ədədlər qanunu ödənilir.</w:t>
      </w:r>
    </w:p>
    <w:p w:rsidR="00B47226" w:rsidRPr="004F3F8E" w:rsidRDefault="00B47226" w:rsidP="00284D8F">
      <w:pPr>
        <w:spacing w:after="0"/>
        <w:ind w:firstLine="360"/>
        <w:jc w:val="both"/>
        <w:rPr>
          <w:rFonts w:ascii="Times New Roman" w:hAnsi="Times New Roman" w:cs="Times New Roman"/>
          <w:sz w:val="28"/>
          <w:szCs w:val="28"/>
          <w:lang w:val="az-Latn-AZ"/>
        </w:rPr>
      </w:pPr>
      <w:r w:rsidRPr="00782FD6">
        <w:rPr>
          <w:rFonts w:ascii="Times New Roman" w:hAnsi="Times New Roman" w:cs="Times New Roman"/>
          <w:b/>
          <w:sz w:val="28"/>
          <w:szCs w:val="28"/>
          <w:lang w:val="az-Latn-AZ"/>
        </w:rPr>
        <w:t>İsbatı.</w:t>
      </w:r>
      <w:r w:rsidR="00782FD6">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Doörudanda Çebışev bərabərsizliyinə görə</w:t>
      </w:r>
    </w:p>
    <w:p w:rsidR="00B47226" w:rsidRPr="004F3F8E" w:rsidRDefault="00A4479B" w:rsidP="00782FD6">
      <w:pPr>
        <w:spacing w:after="0"/>
        <w:ind w:left="360"/>
        <w:jc w:val="center"/>
        <w:rPr>
          <w:rFonts w:ascii="Times New Roman" w:hAnsi="Times New Roman" w:cs="Times New Roman"/>
          <w:sz w:val="28"/>
          <w:szCs w:val="28"/>
          <w:lang w:val="az-Latn-AZ"/>
        </w:rPr>
      </w:pPr>
      <w:r>
        <w:rPr>
          <w:rFonts w:ascii="Times New Roman" w:hAnsi="Times New Roman" w:cs="Times New Roman"/>
          <w:position w:val="-24"/>
          <w:sz w:val="28"/>
          <w:szCs w:val="28"/>
          <w:lang w:val="az-Latn-AZ"/>
        </w:rPr>
        <w:pict>
          <v:shape id="_x0000_i3168" type="#_x0000_t75" style="width:123.75pt;height:33pt">
            <v:imagedata r:id="rId2307" o:title=""/>
          </v:shape>
        </w:pict>
      </w:r>
    </w:p>
    <w:p w:rsidR="00B47226" w:rsidRPr="004F3F8E" w:rsidRDefault="00A4479B" w:rsidP="00284D8F">
      <w:pPr>
        <w:spacing w:after="0"/>
        <w:jc w:val="both"/>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3169" type="#_x0000_t75" style="width:48.75pt;height:18.75pt">
            <v:imagedata r:id="rId2306" o:title=""/>
          </v:shape>
        </w:pict>
      </w:r>
      <w:r w:rsidR="00B47226" w:rsidRPr="004F3F8E">
        <w:rPr>
          <w:rFonts w:ascii="Times New Roman" w:hAnsi="Times New Roman" w:cs="Times New Roman"/>
          <w:sz w:val="28"/>
          <w:szCs w:val="28"/>
          <w:lang w:val="az-Latn-AZ"/>
        </w:rPr>
        <w:t xml:space="preserve"> olduğu üçün buradan </w:t>
      </w:r>
      <w:r>
        <w:rPr>
          <w:rFonts w:ascii="Times New Roman" w:hAnsi="Times New Roman" w:cs="Times New Roman"/>
          <w:position w:val="-30"/>
          <w:sz w:val="28"/>
          <w:szCs w:val="28"/>
          <w:lang w:val="az-Latn-AZ"/>
        </w:rPr>
        <w:pict>
          <v:shape id="_x0000_i3170" type="#_x0000_t75" style="width:129.75pt;height:36pt">
            <v:imagedata r:id="rId2247" o:title=""/>
          </v:shape>
        </w:pict>
      </w:r>
      <w:r w:rsidR="00B47226" w:rsidRPr="004F3F8E">
        <w:rPr>
          <w:rFonts w:ascii="Times New Roman" w:hAnsi="Times New Roman" w:cs="Times New Roman"/>
          <w:sz w:val="28"/>
          <w:szCs w:val="28"/>
          <w:lang w:val="az-Latn-AZ"/>
        </w:rPr>
        <w:t xml:space="preserve"> alınır.</w:t>
      </w:r>
    </w:p>
    <w:p w:rsidR="00B47226" w:rsidRPr="004F3F8E" w:rsidRDefault="00B47226" w:rsidP="00284D8F">
      <w:pPr>
        <w:spacing w:after="0"/>
        <w:ind w:left="360"/>
        <w:jc w:val="both"/>
        <w:rPr>
          <w:rFonts w:ascii="Times New Roman" w:hAnsi="Times New Roman" w:cs="Times New Roman"/>
          <w:sz w:val="28"/>
          <w:szCs w:val="28"/>
          <w:lang w:val="az-Latn-AZ"/>
        </w:rPr>
      </w:pPr>
    </w:p>
    <w:p w:rsidR="00B47226" w:rsidRPr="004F3F8E" w:rsidRDefault="00B47226" w:rsidP="00284D8F">
      <w:pPr>
        <w:spacing w:after="0"/>
        <w:ind w:left="360"/>
        <w:jc w:val="both"/>
        <w:rPr>
          <w:rFonts w:ascii="Times New Roman" w:hAnsi="Times New Roman" w:cs="Times New Roman"/>
          <w:sz w:val="28"/>
          <w:szCs w:val="28"/>
          <w:lang w:val="az-Latn-AZ"/>
        </w:rPr>
      </w:pPr>
    </w:p>
    <w:p w:rsidR="00B47226" w:rsidRPr="00782FD6" w:rsidRDefault="00782FD6" w:rsidP="00782FD6">
      <w:pPr>
        <w:spacing w:after="0"/>
        <w:jc w:val="center"/>
        <w:rPr>
          <w:rFonts w:ascii="Times New Roman" w:hAnsi="Times New Roman" w:cs="Times New Roman"/>
          <w:b/>
          <w:sz w:val="28"/>
          <w:szCs w:val="28"/>
          <w:lang w:val="az-Latn-AZ"/>
        </w:rPr>
      </w:pPr>
      <w:r w:rsidRPr="00782FD6">
        <w:rPr>
          <w:rFonts w:ascii="Times New Roman" w:hAnsi="Times New Roman" w:cs="Times New Roman"/>
          <w:b/>
          <w:sz w:val="28"/>
          <w:szCs w:val="28"/>
          <w:lang w:val="az-Latn-AZ"/>
        </w:rPr>
        <w:t>6.</w:t>
      </w:r>
      <w:r>
        <w:rPr>
          <w:rFonts w:ascii="Times New Roman" w:hAnsi="Times New Roman" w:cs="Times New Roman"/>
          <w:b/>
          <w:sz w:val="28"/>
          <w:szCs w:val="28"/>
          <w:lang w:val="az-Latn-AZ"/>
        </w:rPr>
        <w:t xml:space="preserve"> </w:t>
      </w:r>
      <w:r w:rsidR="00B47226" w:rsidRPr="00782FD6">
        <w:rPr>
          <w:rFonts w:ascii="Times New Roman" w:hAnsi="Times New Roman" w:cs="Times New Roman"/>
          <w:b/>
          <w:sz w:val="28"/>
          <w:szCs w:val="28"/>
          <w:lang w:val="az-Latn-AZ"/>
        </w:rPr>
        <w:t>Klassik teoremlərin ümumiləşdirilməsi.</w:t>
      </w:r>
    </w:p>
    <w:p w:rsidR="00782FD6" w:rsidRPr="00782FD6" w:rsidRDefault="00782FD6" w:rsidP="00782FD6">
      <w:pPr>
        <w:rPr>
          <w:lang w:val="az-Latn-AZ"/>
        </w:rPr>
      </w:pPr>
    </w:p>
    <w:p w:rsidR="00B47226" w:rsidRPr="004F3F8E" w:rsidRDefault="00782FD6" w:rsidP="00782FD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Müşahidələrin sayı qeyri</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məhdud artdıqda qiymətləndirmənin orta xətasının sıfra yaxınlaşması böyük ədədlər qanununun ödənilməsi üçün kafi şərtdir.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 şərt isə müşahidələr asılı olmadıqda və onların dispersiyaları sonlu olduqda həmişə ödənilir.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Beləliklə, müşahidələrin asılı olmaması və onların dispersiyalarının sonlu olması böyük ədədlər qanununun ödənilməsi üçün kafi şərtdir.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Keyfiyyət əlamət</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 xml:space="preserve">lərinin asılı olmayan müşahidələri aparıldıqda </w:t>
      </w:r>
      <w:r w:rsidR="00A4479B">
        <w:rPr>
          <w:rFonts w:ascii="Times New Roman" w:hAnsi="Times New Roman" w:cs="Times New Roman"/>
          <w:position w:val="-24"/>
          <w:sz w:val="28"/>
          <w:szCs w:val="28"/>
          <w:lang w:val="az-Latn-AZ"/>
        </w:rPr>
        <w:pict>
          <v:shape id="_x0000_i3171" type="#_x0000_t75" style="width:84.75pt;height:30.75pt">
            <v:imagedata r:id="rId2308" o:title=""/>
          </v:shape>
        </w:pict>
      </w:r>
      <w:r w:rsidR="00B47226" w:rsidRPr="004F3F8E">
        <w:rPr>
          <w:rFonts w:ascii="Times New Roman" w:hAnsi="Times New Roman" w:cs="Times New Roman"/>
          <w:sz w:val="28"/>
          <w:szCs w:val="28"/>
          <w:lang w:val="az-Latn-AZ"/>
        </w:rPr>
        <w:t>olduğu üçün dispersi</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yaların sonlu olması  həmişə ödənilir.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Kəmiyyət əlamətlərinin müşahidəsində isə bəzi müşahidələrin dispersiyası sonsuz ola bilər.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 məsələn, təsadüfi kəmiyyətin qiymətlər oblastı sonsuz interval olduqda baş verə bilər.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 halda böyük ədələr qanununun pdənilməsi üçün digər kafi çərtlər tapılmalıdır.</w:t>
      </w:r>
    </w:p>
    <w:p w:rsidR="00B47226" w:rsidRPr="004F3F8E" w:rsidRDefault="00782FD6" w:rsidP="00782FD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Markov göstərmişdir ki, böyük ədədlər qanununun ödənilməsi üçün müşahidə</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 xml:space="preserve">lərin asılı olmaması və müəyyən bir </w:t>
      </w:r>
      <w:r w:rsidR="00A4479B">
        <w:rPr>
          <w:rFonts w:ascii="Times New Roman" w:hAnsi="Times New Roman" w:cs="Times New Roman"/>
          <w:position w:val="-6"/>
          <w:sz w:val="28"/>
          <w:szCs w:val="28"/>
          <w:lang w:val="az-Latn-AZ"/>
        </w:rPr>
        <w:pict>
          <v:shape id="_x0000_i3172" type="#_x0000_t75" style="width:29.25pt;height:14.25pt">
            <v:imagedata r:id="rId2309" o:title=""/>
          </v:shape>
        </w:pict>
      </w:r>
      <w:r w:rsidR="00B47226" w:rsidRPr="004F3F8E">
        <w:rPr>
          <w:rFonts w:ascii="Times New Roman" w:hAnsi="Times New Roman" w:cs="Times New Roman"/>
          <w:sz w:val="28"/>
          <w:szCs w:val="28"/>
          <w:lang w:val="az-Latn-AZ"/>
        </w:rPr>
        <w:t xml:space="preserve">  üçün </w:t>
      </w:r>
      <w:r w:rsidR="00A4479B">
        <w:rPr>
          <w:rFonts w:ascii="Times New Roman" w:hAnsi="Times New Roman" w:cs="Times New Roman"/>
          <w:position w:val="-14"/>
          <w:sz w:val="28"/>
          <w:szCs w:val="28"/>
          <w:lang w:val="az-Latn-AZ"/>
        </w:rPr>
        <w:pict>
          <v:shape id="_x0000_i3173" type="#_x0000_t75" style="width:137.25pt;height:21.75pt">
            <v:imagedata r:id="rId2310" o:title=""/>
          </v:shape>
        </w:pict>
      </w:r>
      <w:r w:rsidR="00B47226" w:rsidRPr="004F3F8E">
        <w:rPr>
          <w:rFonts w:ascii="Times New Roman" w:hAnsi="Times New Roman" w:cs="Times New Roman"/>
          <w:sz w:val="28"/>
          <w:szCs w:val="28"/>
          <w:lang w:val="az-Latn-AZ"/>
        </w:rPr>
        <w:t>moment</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lərinin sonlu olması kifayətdir.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 isə dispersiyaların sonlu olması şərtinin ümumi</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ləşməsidir.</w:t>
      </w:r>
    </w:p>
    <w:p w:rsidR="00B47226" w:rsidRPr="004F3F8E" w:rsidRDefault="00782FD6" w:rsidP="00782FD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A.Y.</w:t>
      </w:r>
      <w:r w:rsidR="00B47226" w:rsidRPr="004F3F8E">
        <w:rPr>
          <w:rFonts w:ascii="Times New Roman" w:hAnsi="Times New Roman" w:cs="Times New Roman"/>
          <w:sz w:val="28"/>
          <w:szCs w:val="28"/>
          <w:lang w:val="az-Latn-AZ"/>
        </w:rPr>
        <w:t>Xinçin göstərmişdir ki, müşahidələr asılı olmadıqda və yığım bircins olduqda, yəni müşahidələr eyni bir təsadüfi kəmiyyətin qiymətləri olduqda hesabi orta üçün böyük ədədlər qanununun ödənilməsi üçün riyazi gözləmənin sonlu olması kifa</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 xml:space="preserve">yətdir. </w:t>
      </w:r>
    </w:p>
    <w:p w:rsidR="00B47226" w:rsidRPr="004F3F8E" w:rsidRDefault="00782FD6"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Böyük ədədlər qanunu sonlu dispersiyarı olmayan,  lakin eyni paylanmaya malik asılı olmayan və sonlu riyazi gözləməyə malik təsadüfi kəmiyyətlər üçün də doğrudur.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 teoremi ilk dəfə rus riyaziyyatçısı A.Y.Xinçin isbat etmişdir.</w:t>
      </w:r>
    </w:p>
    <w:p w:rsidR="00B47226" w:rsidRPr="004F3F8E"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782FD6">
        <w:rPr>
          <w:rFonts w:ascii="Times New Roman" w:hAnsi="Times New Roman" w:cs="Times New Roman"/>
          <w:sz w:val="28"/>
          <w:szCs w:val="28"/>
          <w:lang w:val="az-Latn-AZ"/>
        </w:rPr>
        <w:t xml:space="preserve">     </w:t>
      </w:r>
      <w:r w:rsidRPr="00782FD6">
        <w:rPr>
          <w:rFonts w:ascii="Times New Roman" w:hAnsi="Times New Roman" w:cs="Times New Roman"/>
          <w:b/>
          <w:sz w:val="28"/>
          <w:szCs w:val="28"/>
          <w:lang w:val="az-Latn-AZ"/>
        </w:rPr>
        <w:t>Teorem 8</w:t>
      </w:r>
      <w:r w:rsidRPr="004F3F8E">
        <w:rPr>
          <w:rFonts w:ascii="Times New Roman" w:hAnsi="Times New Roman" w:cs="Times New Roman"/>
          <w:sz w:val="28"/>
          <w:szCs w:val="28"/>
          <w:lang w:val="az-Latn-AZ"/>
        </w:rPr>
        <w:t xml:space="preserve"> (A.Y.Xinçin teoremi).</w:t>
      </w:r>
      <w:r w:rsidR="00782FD6">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Tutaq ki, </w:t>
      </w:r>
      <w:r w:rsidR="00A4479B">
        <w:rPr>
          <w:rFonts w:ascii="Times New Roman" w:hAnsi="Times New Roman" w:cs="Times New Roman"/>
          <w:position w:val="-12"/>
          <w:sz w:val="28"/>
          <w:szCs w:val="28"/>
          <w:lang w:val="az-Latn-AZ"/>
        </w:rPr>
        <w:pict>
          <v:shape id="_x0000_i3174" type="#_x0000_t75" style="width:44.25pt;height:18.75pt">
            <v:imagedata r:id="rId2237" o:title=""/>
          </v:shape>
        </w:pict>
      </w:r>
      <w:r w:rsidRPr="004F3F8E">
        <w:rPr>
          <w:rFonts w:ascii="Times New Roman" w:hAnsi="Times New Roman" w:cs="Times New Roman"/>
          <w:sz w:val="28"/>
          <w:szCs w:val="28"/>
          <w:lang w:val="az-Latn-AZ"/>
        </w:rPr>
        <w:t xml:space="preserve">  təsadüfi kəmiyyətləri asılı olmayan eyni paylanma funksiyasına və sonlu riyazi gözləməyə malik kəmiyyətlərdir.</w:t>
      </w:r>
      <w:r w:rsidR="00782FD6">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Onda bu ardıcıllıq üçün böyük ədədlər qanunu ödənilir, yəni </w:t>
      </w:r>
      <w:r w:rsidR="00A4479B">
        <w:rPr>
          <w:rFonts w:ascii="Times New Roman" w:hAnsi="Times New Roman" w:cs="Times New Roman"/>
          <w:position w:val="-6"/>
          <w:sz w:val="28"/>
          <w:szCs w:val="28"/>
          <w:lang w:val="az-Latn-AZ"/>
        </w:rPr>
        <w:pict>
          <v:shape id="_x0000_i3175" type="#_x0000_t75" style="width:38.25pt;height:14.25pt">
            <v:imagedata r:id="rId2311" o:title=""/>
          </v:shape>
        </w:pict>
      </w:r>
      <w:r w:rsidRPr="004F3F8E">
        <w:rPr>
          <w:rFonts w:ascii="Times New Roman" w:hAnsi="Times New Roman" w:cs="Times New Roman"/>
          <w:sz w:val="28"/>
          <w:szCs w:val="28"/>
          <w:lang w:val="az-Latn-AZ"/>
        </w:rPr>
        <w:t xml:space="preserve"> üçün</w:t>
      </w:r>
    </w:p>
    <w:p w:rsidR="00B47226" w:rsidRPr="004F3F8E" w:rsidRDefault="00A4479B" w:rsidP="00782FD6">
      <w:pPr>
        <w:spacing w:after="0"/>
        <w:ind w:left="360"/>
        <w:jc w:val="center"/>
        <w:rPr>
          <w:rFonts w:ascii="Times New Roman" w:hAnsi="Times New Roman" w:cs="Times New Roman"/>
          <w:sz w:val="28"/>
          <w:szCs w:val="28"/>
          <w:lang w:val="az-Latn-AZ"/>
        </w:rPr>
      </w:pPr>
      <w:r>
        <w:rPr>
          <w:rFonts w:ascii="Times New Roman" w:hAnsi="Times New Roman" w:cs="Times New Roman"/>
          <w:position w:val="-32"/>
          <w:sz w:val="28"/>
          <w:szCs w:val="28"/>
          <w:lang w:val="az-Latn-AZ"/>
        </w:rPr>
        <w:pict>
          <v:shape id="_x0000_i3176" type="#_x0000_t75" style="width:156.75pt;height:38.25pt">
            <v:imagedata r:id="rId2297" o:title=""/>
          </v:shape>
        </w:pict>
      </w:r>
      <w:r w:rsidR="00B47226" w:rsidRPr="004F3F8E">
        <w:rPr>
          <w:rFonts w:ascii="Times New Roman" w:hAnsi="Times New Roman" w:cs="Times New Roman"/>
          <w:sz w:val="28"/>
          <w:szCs w:val="28"/>
          <w:lang w:val="az-Latn-AZ"/>
        </w:rPr>
        <w:t>.</w:t>
      </w:r>
    </w:p>
    <w:p w:rsidR="00B47226" w:rsidRPr="004F3F8E" w:rsidRDefault="00782FD6" w:rsidP="00782FD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782FD6">
        <w:rPr>
          <w:rFonts w:ascii="Times New Roman" w:hAnsi="Times New Roman" w:cs="Times New Roman"/>
          <w:b/>
          <w:sz w:val="28"/>
          <w:szCs w:val="28"/>
          <w:lang w:val="az-Latn-AZ"/>
        </w:rPr>
        <w:t>Qeyd 3.</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Xinçin teoremi təsdiq edir ki, küllü miqdarda  təsadüfi kəmiyyətlərin ədədi ortası vahidə  yaxın ehtimal ilə onların riyazi gözləməsinə çox yaxın olur.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Başqa sözlə, hər bir kəmiyyət təsadüfi olduğu halda , onların ədədi ortası demək olar ki, sabit qalır.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Bu onunla izah edilir ki, hər bir kəmiyyətin öz riyazi gözləməsindən meyli həm müsbət, həm də mənfi ola bilər, lakin onların ədədi ortasında bu meyllər bib</w:t>
      </w:r>
      <w:r w:rsidR="002A03E8">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birini</w:t>
      </w:r>
      <w:r w:rsidR="002A03E8">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 qarşılıqlı yox edir.</w:t>
      </w:r>
      <w:r w:rsidR="002A03E8">
        <w:rPr>
          <w:rFonts w:ascii="Times New Roman" w:hAnsi="Times New Roman" w:cs="Times New Roman"/>
          <w:sz w:val="28"/>
          <w:szCs w:val="28"/>
          <w:lang w:val="az-Latn-AZ"/>
        </w:rPr>
        <w:t xml:space="preserve">  </w:t>
      </w:r>
      <w:r w:rsidR="002A03E8" w:rsidRPr="004F3F8E">
        <w:rPr>
          <w:rFonts w:ascii="Times New Roman" w:hAnsi="Times New Roman" w:cs="Times New Roman"/>
          <w:sz w:val="28"/>
          <w:szCs w:val="28"/>
          <w:lang w:val="az-Latn-AZ"/>
        </w:rPr>
        <w:t>A.Y.</w:t>
      </w:r>
      <w:r w:rsidR="00B47226" w:rsidRPr="004F3F8E">
        <w:rPr>
          <w:rFonts w:ascii="Times New Roman" w:hAnsi="Times New Roman" w:cs="Times New Roman"/>
          <w:sz w:val="28"/>
          <w:szCs w:val="28"/>
          <w:lang w:val="az-Latn-AZ"/>
        </w:rPr>
        <w:t>Xinçin teoreminin praktiki əhəmiyyətini aşağıdakı misalla izah edək.</w:t>
      </w:r>
    </w:p>
    <w:p w:rsidR="00B47226" w:rsidRDefault="00B47226" w:rsidP="00284D8F">
      <w:pPr>
        <w:spacing w:after="0"/>
        <w:ind w:firstLine="360"/>
        <w:jc w:val="both"/>
        <w:rPr>
          <w:rFonts w:ascii="Times New Roman" w:hAnsi="Times New Roman" w:cs="Times New Roman"/>
          <w:position w:val="-12"/>
          <w:sz w:val="28"/>
          <w:szCs w:val="28"/>
          <w:lang w:val="az-Latn-AZ"/>
        </w:rPr>
      </w:pPr>
      <w:r w:rsidRPr="004F3F8E">
        <w:rPr>
          <w:rFonts w:ascii="Times New Roman" w:hAnsi="Times New Roman" w:cs="Times New Roman"/>
          <w:sz w:val="28"/>
          <w:szCs w:val="28"/>
          <w:lang w:val="az-Latn-AZ"/>
        </w:rPr>
        <w:t>Sistematik( birişarəli) xəta buraxmadan və ölçmə şərtlə</w:t>
      </w:r>
      <w:r w:rsidR="002A03E8">
        <w:rPr>
          <w:rFonts w:ascii="Times New Roman" w:hAnsi="Times New Roman" w:cs="Times New Roman"/>
          <w:sz w:val="28"/>
          <w:szCs w:val="28"/>
          <w:lang w:val="az-Latn-AZ"/>
        </w:rPr>
        <w:t>rini sabit saxlamaqla</w:t>
      </w:r>
      <w:r w:rsidRPr="004F3F8E">
        <w:rPr>
          <w:rFonts w:ascii="Times New Roman" w:hAnsi="Times New Roman" w:cs="Times New Roman"/>
          <w:sz w:val="28"/>
          <w:szCs w:val="28"/>
          <w:lang w:val="az-Latn-AZ"/>
        </w:rPr>
        <w:t xml:space="preserve">, müəyyən </w:t>
      </w:r>
      <w:r w:rsidRPr="002A03E8">
        <w:rPr>
          <w:rFonts w:ascii="Times New Roman" w:hAnsi="Times New Roman" w:cs="Times New Roman"/>
          <w:i/>
          <w:sz w:val="28"/>
          <w:szCs w:val="28"/>
          <w:lang w:val="az-Latn-AZ"/>
        </w:rPr>
        <w:t xml:space="preserve">a </w:t>
      </w:r>
      <w:r w:rsidRPr="004F3F8E">
        <w:rPr>
          <w:rFonts w:ascii="Times New Roman" w:hAnsi="Times New Roman" w:cs="Times New Roman"/>
          <w:sz w:val="28"/>
          <w:szCs w:val="28"/>
          <w:lang w:val="az-Latn-AZ"/>
        </w:rPr>
        <w:t xml:space="preserve">kəmiyyətinin </w:t>
      </w:r>
      <w:r w:rsidRPr="002A03E8">
        <w:rPr>
          <w:rFonts w:ascii="Times New Roman" w:hAnsi="Times New Roman" w:cs="Times New Roman"/>
          <w:i/>
          <w:sz w:val="28"/>
          <w:szCs w:val="28"/>
          <w:lang w:val="az-Latn-AZ"/>
        </w:rPr>
        <w:t>n</w:t>
      </w:r>
      <w:r w:rsidRPr="004F3F8E">
        <w:rPr>
          <w:rFonts w:ascii="Times New Roman" w:hAnsi="Times New Roman" w:cs="Times New Roman"/>
          <w:sz w:val="28"/>
          <w:szCs w:val="28"/>
          <w:lang w:val="az-Latn-AZ"/>
        </w:rPr>
        <w:t xml:space="preserve"> sayda  </w:t>
      </w:r>
      <w:r w:rsidR="00A4479B">
        <w:rPr>
          <w:rFonts w:ascii="Times New Roman" w:hAnsi="Times New Roman" w:cs="Times New Roman"/>
          <w:position w:val="-12"/>
          <w:sz w:val="28"/>
          <w:szCs w:val="28"/>
          <w:lang w:val="az-Latn-AZ"/>
        </w:rPr>
        <w:pict>
          <v:shape id="_x0000_i3177" type="#_x0000_t75" style="width:65.25pt;height:18.75pt">
            <v:imagedata r:id="rId2287" o:title=""/>
          </v:shape>
        </w:pict>
      </w:r>
      <w:r w:rsidRPr="004F3F8E">
        <w:rPr>
          <w:rFonts w:ascii="Times New Roman" w:hAnsi="Times New Roman" w:cs="Times New Roman"/>
          <w:sz w:val="28"/>
          <w:szCs w:val="28"/>
          <w:lang w:val="az-Latn-AZ"/>
        </w:rPr>
        <w:t xml:space="preserve"> qiymətləri alınmışdır.</w:t>
      </w:r>
      <w:r w:rsidR="002A03E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Ölçmənin xə</w:t>
      </w:r>
      <w:r w:rsidR="002A03E8">
        <w:rPr>
          <w:rFonts w:ascii="Times New Roman" w:hAnsi="Times New Roman" w:cs="Times New Roman"/>
          <w:sz w:val="28"/>
          <w:szCs w:val="28"/>
          <w:lang w:val="az-Latn-AZ"/>
        </w:rPr>
        <w:t>-</w:t>
      </w:r>
      <w:r w:rsidRPr="004F3F8E">
        <w:rPr>
          <w:rFonts w:ascii="Times New Roman" w:hAnsi="Times New Roman" w:cs="Times New Roman"/>
          <w:sz w:val="28"/>
          <w:szCs w:val="28"/>
          <w:lang w:val="az-Latn-AZ"/>
        </w:rPr>
        <w:lastRenderedPageBreak/>
        <w:t>taları asılı deyil və ölçmə şərtlərinin sabitliyinə əsasən eyni paylanma funksiyasına malikdir.</w:t>
      </w:r>
      <w:r w:rsidR="002A03E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 halda </w:t>
      </w:r>
      <w:r w:rsidR="002A03E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A.Y.Xinçin teoreminə əsasən </w:t>
      </w:r>
      <w:r w:rsidR="00A4479B">
        <w:rPr>
          <w:rFonts w:ascii="Times New Roman" w:hAnsi="Times New Roman" w:cs="Times New Roman"/>
          <w:position w:val="-24"/>
          <w:sz w:val="28"/>
          <w:szCs w:val="28"/>
          <w:lang w:val="az-Latn-AZ"/>
        </w:rPr>
        <w:pict>
          <v:shape id="_x0000_i3178" type="#_x0000_t75" style="width:116.25pt;height:30.75pt">
            <v:imagedata r:id="rId2245" o:title=""/>
          </v:shape>
        </w:pict>
      </w:r>
      <w:r w:rsidRPr="004F3F8E">
        <w:rPr>
          <w:rFonts w:ascii="Times New Roman" w:hAnsi="Times New Roman" w:cs="Times New Roman"/>
          <w:sz w:val="28"/>
          <w:szCs w:val="28"/>
          <w:lang w:val="az-Latn-AZ"/>
        </w:rPr>
        <w:t xml:space="preserve"> ədədi ortası </w:t>
      </w:r>
      <w:r w:rsidRPr="002A03E8">
        <w:rPr>
          <w:rFonts w:ascii="Times New Roman" w:hAnsi="Times New Roman" w:cs="Times New Roman"/>
          <w:i/>
          <w:sz w:val="28"/>
          <w:szCs w:val="28"/>
          <w:lang w:val="az-Latn-AZ"/>
        </w:rPr>
        <w:t>n</w:t>
      </w:r>
      <w:r w:rsidR="002A03E8">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nin kifayət qədər böyük qiymətlərində </w:t>
      </w:r>
      <w:r w:rsidRPr="002A03E8">
        <w:rPr>
          <w:rFonts w:ascii="Times New Roman" w:hAnsi="Times New Roman" w:cs="Times New Roman"/>
          <w:i/>
          <w:sz w:val="28"/>
          <w:szCs w:val="28"/>
          <w:lang w:val="az-Latn-AZ"/>
        </w:rPr>
        <w:t>a</w:t>
      </w:r>
      <w:r w:rsidRPr="004F3F8E">
        <w:rPr>
          <w:rFonts w:ascii="Times New Roman" w:hAnsi="Times New Roman" w:cs="Times New Roman"/>
          <w:sz w:val="28"/>
          <w:szCs w:val="28"/>
          <w:lang w:val="az-Latn-AZ"/>
        </w:rPr>
        <w:t xml:space="preserve"> kəmiyyətinə olduqca yaxın olacaqdır.</w:t>
      </w:r>
      <w:r w:rsidR="002A03E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Buna görə də a kəmiyyətinin təqribi qiyməti olaraq </w:t>
      </w:r>
      <w:r w:rsidR="00A4479B">
        <w:rPr>
          <w:rFonts w:ascii="Times New Roman" w:hAnsi="Times New Roman" w:cs="Times New Roman"/>
          <w:position w:val="-12"/>
          <w:sz w:val="28"/>
          <w:szCs w:val="28"/>
          <w:lang w:val="az-Latn-AZ"/>
        </w:rPr>
        <w:pict>
          <v:shape id="_x0000_i3179" type="#_x0000_t75" style="width:14.25pt;height:18.75pt">
            <v:imagedata r:id="rId2312" o:title=""/>
          </v:shape>
        </w:pict>
      </w:r>
      <w:r w:rsidRPr="004F3F8E">
        <w:rPr>
          <w:rFonts w:ascii="Times New Roman" w:hAnsi="Times New Roman" w:cs="Times New Roman"/>
          <w:sz w:val="28"/>
          <w:szCs w:val="28"/>
          <w:lang w:val="az-Latn-AZ"/>
        </w:rPr>
        <w:t xml:space="preserve"> ədədi ortasını qəbul etmək olar: </w:t>
      </w:r>
      <w:r w:rsidR="00A4479B">
        <w:rPr>
          <w:rFonts w:ascii="Times New Roman" w:hAnsi="Times New Roman" w:cs="Times New Roman"/>
          <w:position w:val="-12"/>
          <w:sz w:val="28"/>
          <w:szCs w:val="28"/>
          <w:lang w:val="az-Latn-AZ"/>
        </w:rPr>
        <w:pict>
          <v:shape id="_x0000_i3180" type="#_x0000_t75" style="width:35.25pt;height:18.75pt">
            <v:imagedata r:id="rId2313" o:title=""/>
          </v:shape>
        </w:pict>
      </w:r>
    </w:p>
    <w:p w:rsidR="002A03E8" w:rsidRPr="004F3F8E" w:rsidRDefault="002A03E8" w:rsidP="00284D8F">
      <w:pPr>
        <w:spacing w:after="0"/>
        <w:ind w:firstLine="360"/>
        <w:jc w:val="both"/>
        <w:rPr>
          <w:rFonts w:ascii="Times New Roman" w:hAnsi="Times New Roman" w:cs="Times New Roman"/>
          <w:sz w:val="28"/>
          <w:szCs w:val="28"/>
          <w:lang w:val="az-Latn-AZ"/>
        </w:rPr>
      </w:pPr>
    </w:p>
    <w:p w:rsidR="00B47226" w:rsidRDefault="00B47226" w:rsidP="002A03E8">
      <w:pPr>
        <w:spacing w:after="0"/>
        <w:ind w:firstLine="360"/>
        <w:jc w:val="center"/>
        <w:rPr>
          <w:rFonts w:ascii="Times New Roman" w:hAnsi="Times New Roman" w:cs="Times New Roman"/>
          <w:b/>
          <w:sz w:val="28"/>
          <w:szCs w:val="28"/>
          <w:lang w:val="az-Latn-AZ"/>
        </w:rPr>
      </w:pPr>
      <w:r w:rsidRPr="002A03E8">
        <w:rPr>
          <w:rFonts w:ascii="Times New Roman" w:hAnsi="Times New Roman" w:cs="Times New Roman"/>
          <w:b/>
          <w:sz w:val="28"/>
          <w:szCs w:val="28"/>
          <w:lang w:val="az-Latn-AZ"/>
        </w:rPr>
        <w:t>7.Mərkəzi limit teoremləri.</w:t>
      </w:r>
    </w:p>
    <w:p w:rsidR="002A03E8" w:rsidRPr="002A03E8" w:rsidRDefault="002A03E8" w:rsidP="002A03E8">
      <w:pPr>
        <w:spacing w:after="0"/>
        <w:ind w:firstLine="360"/>
        <w:jc w:val="center"/>
        <w:rPr>
          <w:rFonts w:ascii="Times New Roman" w:hAnsi="Times New Roman" w:cs="Times New Roman"/>
          <w:b/>
          <w:sz w:val="28"/>
          <w:szCs w:val="28"/>
          <w:lang w:val="az-Latn-AZ"/>
        </w:rPr>
      </w:pPr>
    </w:p>
    <w:p w:rsidR="002A03E8" w:rsidRDefault="00B47226" w:rsidP="002A03E8">
      <w:pPr>
        <w:spacing w:after="0"/>
        <w:ind w:left="360"/>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Böyük ədədlər qanunu müəyyən şərtlər daxilində   </w:t>
      </w:r>
    </w:p>
    <w:p w:rsidR="002A03E8" w:rsidRDefault="00B47226" w:rsidP="002A03E8">
      <w:pPr>
        <w:spacing w:after="0"/>
        <w:ind w:left="360"/>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2A03E8">
        <w:rPr>
          <w:rFonts w:ascii="Times New Roman" w:hAnsi="Times New Roman" w:cs="Times New Roman"/>
          <w:sz w:val="28"/>
          <w:szCs w:val="28"/>
          <w:lang w:val="az-Latn-AZ"/>
        </w:rPr>
        <w:t xml:space="preserve">                                           </w:t>
      </w:r>
    </w:p>
    <w:p w:rsidR="00B47226" w:rsidRPr="004F3F8E" w:rsidRDefault="002A03E8" w:rsidP="002A03E8">
      <w:pPr>
        <w:spacing w:after="0"/>
        <w:ind w:left="360"/>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479B">
        <w:rPr>
          <w:rFonts w:ascii="Times New Roman" w:hAnsi="Times New Roman" w:cs="Times New Roman"/>
          <w:position w:val="-24"/>
          <w:sz w:val="28"/>
          <w:szCs w:val="28"/>
          <w:lang w:val="az-Latn-AZ"/>
        </w:rPr>
        <w:pict>
          <v:shape id="_x0000_i3181" type="#_x0000_t75" style="width:116.25pt;height:30.75pt">
            <v:imagedata r:id="rId2245" o:title=""/>
          </v:shape>
        </w:pict>
      </w:r>
    </w:p>
    <w:p w:rsidR="00B47226" w:rsidRPr="004F3F8E" w:rsidRDefault="00B47226" w:rsidP="002A03E8">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ədədi ortasının ehtimala görə </w:t>
      </w:r>
      <w:r w:rsidR="00A4479B">
        <w:rPr>
          <w:rFonts w:ascii="Times New Roman" w:hAnsi="Times New Roman" w:cs="Times New Roman"/>
          <w:position w:val="-12"/>
          <w:sz w:val="28"/>
          <w:szCs w:val="28"/>
          <w:lang w:val="az-Latn-AZ"/>
        </w:rPr>
        <w:pict>
          <v:shape id="_x0000_i3182" type="#_x0000_t75" style="width:41.25pt;height:18.75pt">
            <v:imagedata r:id="rId2314" o:title=""/>
          </v:shape>
        </w:pict>
      </w:r>
      <w:r w:rsidRPr="004F3F8E">
        <w:rPr>
          <w:rFonts w:ascii="Times New Roman" w:hAnsi="Times New Roman" w:cs="Times New Roman"/>
          <w:sz w:val="28"/>
          <w:szCs w:val="28"/>
          <w:lang w:val="az-Latn-AZ"/>
        </w:rPr>
        <w:t>riyazi gözləməsinə yığıldığını təsdiq edir.</w:t>
      </w:r>
      <w:r w:rsidR="002A03E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Ehtimal nəzəriyyəsi və riyazi statsistikada bu ədədi ortanın paylanma funksiyasının təyini nəzəri və tətbiqi əhəmiyyət kəsb edən mühüm məsələdir.</w:t>
      </w:r>
      <w:r w:rsidR="002A03E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Praktikada ədədi ortanın paylanma funksiyasını təqribi olaraq normal paylanma funksiyası qəbul edirlər.</w:t>
      </w:r>
      <w:r w:rsidR="002A03E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 cür yaxınlaşmanın qanuni olması ehtimal nəzəriyyəsinin mərkəzi limit teoremləri vasitəsi ilə əsaslandırılır.</w:t>
      </w:r>
    </w:p>
    <w:p w:rsidR="00B47226" w:rsidRPr="004F3F8E" w:rsidRDefault="002A03E8" w:rsidP="002A03E8">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Qeyd edək ki, hətta eyni bir paylanma funsiyasına malik asılı olmayan təsadüfi kəmiyyətlərin ədədi ortasının limit paylanması normal paylanma olmayada  bilər.</w:t>
      </w:r>
    </w:p>
    <w:p w:rsidR="00B47226" w:rsidRPr="004F3F8E" w:rsidRDefault="00B47226" w:rsidP="00284D8F">
      <w:pPr>
        <w:spacing w:after="0"/>
        <w:ind w:firstLine="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Təbii olaraq belə bir sual ortaya çıxır: </w:t>
      </w:r>
      <w:r w:rsidR="00A4479B">
        <w:rPr>
          <w:rFonts w:ascii="Times New Roman" w:hAnsi="Times New Roman" w:cs="Times New Roman"/>
          <w:position w:val="-12"/>
          <w:sz w:val="28"/>
          <w:szCs w:val="28"/>
          <w:lang w:val="az-Latn-AZ"/>
        </w:rPr>
        <w:pict>
          <v:shape id="_x0000_i3183" type="#_x0000_t75" style="width:44.25pt;height:18.75pt">
            <v:imagedata r:id="rId2237" o:title=""/>
          </v:shape>
        </w:pict>
      </w:r>
      <w:r w:rsidRPr="004F3F8E">
        <w:rPr>
          <w:rFonts w:ascii="Times New Roman" w:hAnsi="Times New Roman" w:cs="Times New Roman"/>
          <w:sz w:val="28"/>
          <w:szCs w:val="28"/>
          <w:lang w:val="az-Latn-AZ"/>
        </w:rPr>
        <w:t xml:space="preserve"> kəmiyyətləri hansı şərtləri ödədikdə </w:t>
      </w:r>
    </w:p>
    <w:p w:rsidR="00B47226" w:rsidRPr="004F3F8E" w:rsidRDefault="002A03E8" w:rsidP="002A03E8">
      <w:pPr>
        <w:spacing w:after="0"/>
        <w:ind w:firstLine="360"/>
        <w:jc w:val="center"/>
        <w:rPr>
          <w:rFonts w:ascii="Times New Roman" w:hAnsi="Times New Roman" w:cs="Times New Roman"/>
          <w:sz w:val="28"/>
          <w:szCs w:val="28"/>
          <w:lang w:val="az-Latn-AZ"/>
        </w:rPr>
      </w:pPr>
      <w:r>
        <w:rPr>
          <w:rFonts w:ascii="Times New Roman" w:hAnsi="Times New Roman" w:cs="Times New Roman"/>
          <w:position w:val="-32"/>
          <w:sz w:val="28"/>
          <w:szCs w:val="28"/>
          <w:lang w:val="az-Latn-AZ"/>
        </w:rPr>
        <w:t xml:space="preserve">                </w:t>
      </w:r>
      <w:r w:rsidR="00A4479B">
        <w:rPr>
          <w:rFonts w:ascii="Times New Roman" w:hAnsi="Times New Roman" w:cs="Times New Roman"/>
          <w:position w:val="-32"/>
          <w:sz w:val="28"/>
          <w:szCs w:val="28"/>
          <w:lang w:val="az-Latn-AZ"/>
        </w:rPr>
        <w:pict>
          <v:shape id="_x0000_i3184" type="#_x0000_t75" style="width:3in;height:39pt">
            <v:imagedata r:id="rId2315" o:title=""/>
          </v:shape>
        </w:pict>
      </w:r>
      <w:r w:rsidR="00B47226" w:rsidRPr="004F3F8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       (1)</w:t>
      </w:r>
    </w:p>
    <w:p w:rsidR="00B47226" w:rsidRPr="004F3F8E" w:rsidRDefault="00B47226" w:rsidP="002A03E8">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münasibə</w:t>
      </w:r>
      <w:r w:rsidR="002A03E8">
        <w:rPr>
          <w:rFonts w:ascii="Times New Roman" w:hAnsi="Times New Roman" w:cs="Times New Roman"/>
          <w:sz w:val="28"/>
          <w:szCs w:val="28"/>
          <w:lang w:val="az-Latn-AZ"/>
        </w:rPr>
        <w:t>ti doğru olar. B</w:t>
      </w:r>
      <w:r w:rsidRPr="004F3F8E">
        <w:rPr>
          <w:rFonts w:ascii="Times New Roman" w:hAnsi="Times New Roman" w:cs="Times New Roman"/>
          <w:sz w:val="28"/>
          <w:szCs w:val="28"/>
          <w:lang w:val="az-Latn-AZ"/>
        </w:rPr>
        <w:t xml:space="preserve">urada cox vaxt </w:t>
      </w:r>
      <w:r w:rsidR="00A4479B">
        <w:rPr>
          <w:rFonts w:ascii="Times New Roman" w:hAnsi="Times New Roman" w:cs="Times New Roman"/>
          <w:position w:val="-14"/>
          <w:sz w:val="28"/>
          <w:szCs w:val="28"/>
          <w:lang w:val="az-Latn-AZ"/>
        </w:rPr>
        <w:pict>
          <v:shape id="_x0000_i3185" type="#_x0000_t75" style="width:110.25pt;height:21pt">
            <v:imagedata r:id="rId2316" o:title=""/>
          </v:shape>
        </w:pict>
      </w:r>
      <w:r w:rsidRPr="004F3F8E">
        <w:rPr>
          <w:rFonts w:ascii="Times New Roman" w:hAnsi="Times New Roman" w:cs="Times New Roman"/>
          <w:sz w:val="28"/>
          <w:szCs w:val="28"/>
          <w:lang w:val="az-Latn-AZ"/>
        </w:rPr>
        <w:t xml:space="preserve"> qəbul edilir.</w:t>
      </w:r>
      <w:r w:rsidR="002A03E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Ehtimal nəzəriyyəsində bu sual tamamilə öyrənilib və onun cavabı mərkəzi limit teoremi vasitəsilə verilir.</w:t>
      </w:r>
    </w:p>
    <w:p w:rsidR="00B47226" w:rsidRPr="004F3F8E" w:rsidRDefault="00A4479B" w:rsidP="00284D8F">
      <w:pPr>
        <w:spacing w:after="0"/>
        <w:ind w:firstLine="360"/>
        <w:jc w:val="both"/>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3186" type="#_x0000_t75" style="width:44.25pt;height:18.75pt">
            <v:imagedata r:id="rId2237" o:title=""/>
          </v:shape>
        </w:pict>
      </w:r>
      <w:r w:rsidR="00B47226" w:rsidRPr="004F3F8E">
        <w:rPr>
          <w:rFonts w:ascii="Times New Roman" w:hAnsi="Times New Roman" w:cs="Times New Roman"/>
          <w:sz w:val="28"/>
          <w:szCs w:val="28"/>
          <w:lang w:val="az-Latn-AZ"/>
        </w:rPr>
        <w:t xml:space="preserve"> ardıcıllığı üçün (1) münasibəti ödənildikdə deyirlər ki, bu ardıcıllıq üçün mərkəzi limit teoremi ödənilir.</w:t>
      </w:r>
      <w:r w:rsidR="002A03E8">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Beləliklə, mərkəzi limit teoremləri dedikdə, müəyyən təsadüfi kəmiyyətlər ardıcıllığının normal təsadüfi kəmiyyətə yığılmasını hökm edən teoremlər nəzərdə tutulur.</w:t>
      </w:r>
    </w:p>
    <w:p w:rsidR="00B47226" w:rsidRPr="004F3F8E" w:rsidRDefault="00B47226" w:rsidP="00284D8F">
      <w:pPr>
        <w:spacing w:after="0"/>
        <w:ind w:firstLine="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Tutaqki, </w:t>
      </w:r>
      <w:r w:rsidR="00A4479B">
        <w:rPr>
          <w:rFonts w:ascii="Times New Roman" w:hAnsi="Times New Roman" w:cs="Times New Roman"/>
          <w:position w:val="-12"/>
          <w:sz w:val="28"/>
          <w:szCs w:val="28"/>
          <w:lang w:val="az-Latn-AZ"/>
        </w:rPr>
        <w:pict>
          <v:shape id="_x0000_i3187" type="#_x0000_t75" style="width:14.25pt;height:18.75pt">
            <v:imagedata r:id="rId2317" o:title=""/>
          </v:shape>
        </w:pict>
      </w:r>
      <w:r w:rsidRPr="004F3F8E">
        <w:rPr>
          <w:rFonts w:ascii="Times New Roman" w:hAnsi="Times New Roman" w:cs="Times New Roman"/>
          <w:sz w:val="28"/>
          <w:szCs w:val="28"/>
          <w:lang w:val="az-Latn-AZ"/>
        </w:rPr>
        <w:t xml:space="preserve"> təsadüfi kəmiyyəti üçün elə </w:t>
      </w:r>
      <w:r w:rsidR="00A4479B">
        <w:rPr>
          <w:rFonts w:ascii="Times New Roman" w:hAnsi="Times New Roman" w:cs="Times New Roman"/>
          <w:position w:val="-12"/>
          <w:sz w:val="28"/>
          <w:szCs w:val="28"/>
          <w:lang w:val="az-Latn-AZ"/>
        </w:rPr>
        <w:pict>
          <v:shape id="_x0000_i3188" type="#_x0000_t75" style="width:54.75pt;height:18.75pt">
            <v:imagedata r:id="rId2318" o:title=""/>
          </v:shape>
        </w:pict>
      </w:r>
      <w:r w:rsidRPr="004F3F8E">
        <w:rPr>
          <w:rFonts w:ascii="Times New Roman" w:hAnsi="Times New Roman" w:cs="Times New Roman"/>
          <w:sz w:val="28"/>
          <w:szCs w:val="28"/>
          <w:lang w:val="az-Latn-AZ"/>
        </w:rPr>
        <w:t xml:space="preserve"> sabitləri var ki, </w:t>
      </w:r>
    </w:p>
    <w:p w:rsidR="00B47226" w:rsidRPr="004F3F8E" w:rsidRDefault="00A4479B" w:rsidP="002A03E8">
      <w:pPr>
        <w:spacing w:after="0"/>
        <w:ind w:firstLine="360"/>
        <w:jc w:val="center"/>
        <w:rPr>
          <w:rFonts w:ascii="Times New Roman" w:hAnsi="Times New Roman" w:cs="Times New Roman"/>
          <w:sz w:val="28"/>
          <w:szCs w:val="28"/>
          <w:lang w:val="az-Latn-AZ"/>
        </w:rPr>
      </w:pPr>
      <w:r>
        <w:rPr>
          <w:rFonts w:ascii="Times New Roman" w:hAnsi="Times New Roman" w:cs="Times New Roman"/>
          <w:position w:val="-32"/>
          <w:sz w:val="28"/>
          <w:szCs w:val="28"/>
          <w:lang w:val="az-Latn-AZ"/>
        </w:rPr>
        <w:pict>
          <v:shape id="_x0000_i3189" type="#_x0000_t75" style="width:297pt;height:38.25pt">
            <v:imagedata r:id="rId2319" o:title=""/>
          </v:shape>
        </w:pict>
      </w:r>
    </w:p>
    <w:p w:rsidR="00B47226" w:rsidRPr="004F3F8E" w:rsidRDefault="00B47226" w:rsidP="002A03E8">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münasibəti ödənilir.</w:t>
      </w:r>
      <w:r w:rsidR="002A03E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 halda deyirlər ki, </w:t>
      </w:r>
      <w:r w:rsidR="00A4479B">
        <w:rPr>
          <w:rFonts w:ascii="Times New Roman" w:hAnsi="Times New Roman" w:cs="Times New Roman"/>
          <w:position w:val="-12"/>
          <w:sz w:val="28"/>
          <w:szCs w:val="28"/>
          <w:lang w:val="az-Latn-AZ"/>
        </w:rPr>
        <w:pict>
          <v:shape id="_x0000_i3190" type="#_x0000_t75" style="width:14.25pt;height:18.75pt">
            <v:imagedata r:id="rId2317" o:title=""/>
          </v:shape>
        </w:pict>
      </w:r>
      <w:r w:rsidRPr="004F3F8E">
        <w:rPr>
          <w:rFonts w:ascii="Times New Roman" w:hAnsi="Times New Roman" w:cs="Times New Roman"/>
          <w:sz w:val="28"/>
          <w:szCs w:val="28"/>
          <w:lang w:val="az-Latn-AZ"/>
        </w:rPr>
        <w:t xml:space="preserve"> kəmiyyəti </w:t>
      </w:r>
      <w:r w:rsidR="00A4479B">
        <w:rPr>
          <w:rFonts w:ascii="Times New Roman" w:hAnsi="Times New Roman" w:cs="Times New Roman"/>
          <w:position w:val="-12"/>
          <w:sz w:val="28"/>
          <w:szCs w:val="28"/>
          <w:lang w:val="az-Latn-AZ"/>
        </w:rPr>
        <w:pict>
          <v:shape id="_x0000_i3191" type="#_x0000_t75" style="width:42pt;height:18.75pt">
            <v:imagedata r:id="rId2320" o:title=""/>
          </v:shape>
        </w:pict>
      </w:r>
      <w:r w:rsidRPr="004F3F8E">
        <w:rPr>
          <w:rFonts w:ascii="Times New Roman" w:hAnsi="Times New Roman" w:cs="Times New Roman"/>
          <w:sz w:val="28"/>
          <w:szCs w:val="28"/>
          <w:lang w:val="az-Latn-AZ"/>
        </w:rPr>
        <w:t>parametrli asimpto</w:t>
      </w:r>
      <w:r w:rsidR="002A03E8">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tik normal paylanmaya malikdir və ya </w:t>
      </w:r>
      <w:r w:rsidR="00A4479B">
        <w:rPr>
          <w:rFonts w:ascii="Times New Roman" w:hAnsi="Times New Roman" w:cs="Times New Roman"/>
          <w:position w:val="-12"/>
          <w:sz w:val="28"/>
          <w:szCs w:val="28"/>
          <w:lang w:val="az-Latn-AZ"/>
        </w:rPr>
        <w:pict>
          <v:shape id="_x0000_i3192" type="#_x0000_t75" style="width:42pt;height:18.75pt">
            <v:imagedata r:id="rId2321" o:title=""/>
          </v:shape>
        </w:pict>
      </w:r>
      <w:r w:rsidRPr="004F3F8E">
        <w:rPr>
          <w:rFonts w:ascii="Times New Roman" w:hAnsi="Times New Roman" w:cs="Times New Roman"/>
          <w:sz w:val="28"/>
          <w:szCs w:val="28"/>
          <w:lang w:val="az-Latn-AZ"/>
        </w:rPr>
        <w:t xml:space="preserve"> parametrli normal kəmiyyətdir. Bu  </w:t>
      </w:r>
      <w:r w:rsidRPr="004F3F8E">
        <w:rPr>
          <w:rFonts w:ascii="Times New Roman" w:hAnsi="Times New Roman" w:cs="Times New Roman"/>
          <w:sz w:val="28"/>
          <w:szCs w:val="28"/>
          <w:lang w:val="az-Latn-AZ"/>
        </w:rPr>
        <w:lastRenderedPageBreak/>
        <w:t xml:space="preserve">düstur </w:t>
      </w:r>
      <w:r w:rsidR="00A4479B">
        <w:rPr>
          <w:rFonts w:ascii="Times New Roman" w:hAnsi="Times New Roman" w:cs="Times New Roman"/>
          <w:position w:val="-12"/>
          <w:sz w:val="28"/>
          <w:szCs w:val="28"/>
          <w:lang w:val="az-Latn-AZ"/>
        </w:rPr>
        <w:pict>
          <v:shape id="_x0000_i3193" type="#_x0000_t75" style="width:14.25pt;height:18.75pt">
            <v:imagedata r:id="rId2317" o:title=""/>
          </v:shape>
        </w:pict>
      </w:r>
      <w:r w:rsidRPr="004F3F8E">
        <w:rPr>
          <w:rFonts w:ascii="Times New Roman" w:hAnsi="Times New Roman" w:cs="Times New Roman"/>
          <w:sz w:val="28"/>
          <w:szCs w:val="28"/>
          <w:lang w:val="az-Latn-AZ"/>
        </w:rPr>
        <w:t xml:space="preserve">kəmiyyətinin paylanma funksiyasını </w:t>
      </w:r>
      <w:r w:rsidRPr="002A03E8">
        <w:rPr>
          <w:rFonts w:ascii="Times New Roman" w:hAnsi="Times New Roman" w:cs="Times New Roman"/>
          <w:i/>
          <w:sz w:val="28"/>
          <w:szCs w:val="28"/>
          <w:lang w:val="az-Latn-AZ"/>
        </w:rPr>
        <w:t>n</w:t>
      </w:r>
      <w:r w:rsidR="002A03E8">
        <w:rPr>
          <w:rFonts w:ascii="Times New Roman" w:hAnsi="Times New Roman" w:cs="Times New Roman"/>
          <w:sz w:val="28"/>
          <w:szCs w:val="28"/>
          <w:lang w:val="az-Latn-AZ"/>
        </w:rPr>
        <w:t>–</w:t>
      </w:r>
      <w:r w:rsidRPr="004F3F8E">
        <w:rPr>
          <w:rFonts w:ascii="Times New Roman" w:hAnsi="Times New Roman" w:cs="Times New Roman"/>
          <w:sz w:val="28"/>
          <w:szCs w:val="28"/>
          <w:lang w:val="az-Latn-AZ"/>
        </w:rPr>
        <w:t>in</w:t>
      </w:r>
      <w:r w:rsidR="002A03E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 kifayət qədər böyük qiymətləri üçün </w:t>
      </w:r>
      <w:r w:rsidR="00A4479B">
        <w:rPr>
          <w:rFonts w:ascii="Times New Roman" w:hAnsi="Times New Roman" w:cs="Times New Roman"/>
          <w:position w:val="-12"/>
          <w:sz w:val="28"/>
          <w:szCs w:val="28"/>
          <w:lang w:val="az-Latn-AZ"/>
        </w:rPr>
        <w:pict>
          <v:shape id="_x0000_i3194" type="#_x0000_t75" style="width:42pt;height:18.75pt">
            <v:imagedata r:id="rId2321" o:title=""/>
          </v:shape>
        </w:pict>
      </w:r>
      <w:r w:rsidRPr="004F3F8E">
        <w:rPr>
          <w:rFonts w:ascii="Times New Roman" w:hAnsi="Times New Roman" w:cs="Times New Roman"/>
          <w:sz w:val="28"/>
          <w:szCs w:val="28"/>
          <w:lang w:val="az-Latn-AZ"/>
        </w:rPr>
        <w:t xml:space="preserve"> parametrli normal paylanma funksiyası ilə yaxınlaşdırmağa imkan verir.</w:t>
      </w:r>
    </w:p>
    <w:p w:rsidR="00B47226" w:rsidRPr="004F3F8E" w:rsidRDefault="00B47226" w:rsidP="00284D8F">
      <w:pPr>
        <w:spacing w:after="0"/>
        <w:ind w:firstLine="360"/>
        <w:jc w:val="both"/>
        <w:rPr>
          <w:rFonts w:ascii="Times New Roman" w:hAnsi="Times New Roman" w:cs="Times New Roman"/>
          <w:sz w:val="28"/>
          <w:szCs w:val="28"/>
          <w:lang w:val="az-Latn-AZ"/>
        </w:rPr>
      </w:pPr>
      <w:r w:rsidRPr="002A03E8">
        <w:rPr>
          <w:rFonts w:ascii="Times New Roman" w:hAnsi="Times New Roman" w:cs="Times New Roman"/>
          <w:b/>
          <w:sz w:val="28"/>
          <w:szCs w:val="28"/>
          <w:lang w:val="az-Latn-AZ"/>
        </w:rPr>
        <w:t>Teorem 9</w:t>
      </w:r>
      <w:r w:rsidRPr="004F3F8E">
        <w:rPr>
          <w:rFonts w:ascii="Times New Roman" w:hAnsi="Times New Roman" w:cs="Times New Roman"/>
          <w:sz w:val="28"/>
          <w:szCs w:val="28"/>
          <w:lang w:val="az-Latn-AZ"/>
        </w:rPr>
        <w:t xml:space="preserve"> (Çebışev).</w:t>
      </w:r>
      <w:r w:rsidR="002A03E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Tutaq ki, </w:t>
      </w:r>
      <w:r w:rsidR="00A4479B">
        <w:rPr>
          <w:rFonts w:ascii="Times New Roman" w:hAnsi="Times New Roman" w:cs="Times New Roman"/>
          <w:position w:val="-12"/>
          <w:sz w:val="28"/>
          <w:szCs w:val="28"/>
          <w:lang w:val="az-Latn-AZ"/>
        </w:rPr>
        <w:pict>
          <v:shape id="_x0000_i3195" type="#_x0000_t75" style="width:44.25pt;height:18.75pt">
            <v:imagedata r:id="rId2237" o:title=""/>
          </v:shape>
        </w:pict>
      </w:r>
      <w:r w:rsidRPr="004F3F8E">
        <w:rPr>
          <w:rFonts w:ascii="Times New Roman" w:hAnsi="Times New Roman" w:cs="Times New Roman"/>
          <w:sz w:val="28"/>
          <w:szCs w:val="28"/>
          <w:lang w:val="az-Latn-AZ"/>
        </w:rPr>
        <w:t xml:space="preserve"> asılı olmayan və eyni paylanma fun</w:t>
      </w:r>
      <w:r w:rsidR="002A03E8">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ksiyasına malik kəmiyyətlərdir və </w:t>
      </w:r>
      <w:r w:rsidR="00A4479B">
        <w:rPr>
          <w:rFonts w:ascii="Times New Roman" w:hAnsi="Times New Roman" w:cs="Times New Roman"/>
          <w:position w:val="-12"/>
          <w:sz w:val="28"/>
          <w:szCs w:val="28"/>
          <w:lang w:val="az-Latn-AZ"/>
        </w:rPr>
        <w:pict>
          <v:shape id="_x0000_i3196" type="#_x0000_t75" style="width:26.25pt;height:18.75pt">
            <v:imagedata r:id="rId2322" o:title=""/>
          </v:shape>
        </w:pict>
      </w:r>
      <w:r w:rsidRPr="004F3F8E">
        <w:rPr>
          <w:rFonts w:ascii="Times New Roman" w:hAnsi="Times New Roman" w:cs="Times New Roman"/>
          <w:sz w:val="28"/>
          <w:szCs w:val="28"/>
          <w:lang w:val="az-Latn-AZ"/>
        </w:rPr>
        <w:t>. Bu halda</w:t>
      </w:r>
    </w:p>
    <w:p w:rsidR="00B47226" w:rsidRPr="004F3F8E" w:rsidRDefault="00A4479B" w:rsidP="002A03E8">
      <w:pPr>
        <w:spacing w:after="0"/>
        <w:ind w:firstLine="360"/>
        <w:jc w:val="center"/>
        <w:rPr>
          <w:rFonts w:ascii="Times New Roman" w:hAnsi="Times New Roman" w:cs="Times New Roman"/>
          <w:sz w:val="28"/>
          <w:szCs w:val="28"/>
          <w:lang w:val="az-Latn-AZ"/>
        </w:rPr>
      </w:pPr>
      <w:r>
        <w:rPr>
          <w:rFonts w:ascii="Times New Roman" w:hAnsi="Times New Roman" w:cs="Times New Roman"/>
          <w:position w:val="-10"/>
          <w:sz w:val="28"/>
          <w:szCs w:val="28"/>
          <w:lang w:val="az-Latn-AZ"/>
        </w:rPr>
        <w:pict>
          <v:shape id="_x0000_i3197" type="#_x0000_t75" style="width:9pt;height:17.25pt">
            <v:imagedata r:id="rId9" o:title=""/>
          </v:shape>
        </w:pict>
      </w:r>
      <w:r w:rsidR="00B47226" w:rsidRPr="004F3F8E">
        <w:rPr>
          <w:rFonts w:ascii="Times New Roman" w:hAnsi="Times New Roman" w:cs="Times New Roman"/>
          <w:sz w:val="28"/>
          <w:szCs w:val="28"/>
          <w:lang w:val="az-Latn-AZ"/>
        </w:rPr>
        <w:t xml:space="preserve">  </w:t>
      </w:r>
      <w:r>
        <w:rPr>
          <w:rFonts w:ascii="Times New Roman" w:hAnsi="Times New Roman" w:cs="Times New Roman"/>
          <w:position w:val="-32"/>
          <w:sz w:val="28"/>
          <w:szCs w:val="28"/>
          <w:lang w:val="az-Latn-AZ"/>
        </w:rPr>
        <w:pict>
          <v:shape id="_x0000_i3198" type="#_x0000_t75" style="width:159pt;height:39pt">
            <v:imagedata r:id="rId2323" o:title=""/>
          </v:shape>
        </w:pict>
      </w:r>
    </w:p>
    <w:p w:rsidR="00B47226" w:rsidRDefault="00B47226" w:rsidP="002A03E8">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münasibəti doğrudur.</w:t>
      </w:r>
    </w:p>
    <w:p w:rsidR="0053607B" w:rsidRDefault="0053607B" w:rsidP="002A03E8">
      <w:pPr>
        <w:spacing w:after="0"/>
        <w:jc w:val="both"/>
        <w:rPr>
          <w:rFonts w:ascii="Times New Roman" w:hAnsi="Times New Roman" w:cs="Times New Roman"/>
          <w:sz w:val="28"/>
          <w:szCs w:val="28"/>
          <w:lang w:val="az-Latn-AZ"/>
        </w:rPr>
      </w:pPr>
    </w:p>
    <w:p w:rsidR="0053607B" w:rsidRDefault="0053607B" w:rsidP="002A03E8">
      <w:pPr>
        <w:spacing w:after="0"/>
        <w:jc w:val="both"/>
        <w:rPr>
          <w:rFonts w:ascii="Times New Roman" w:hAnsi="Times New Roman" w:cs="Times New Roman"/>
          <w:sz w:val="28"/>
          <w:szCs w:val="28"/>
          <w:lang w:val="az-Latn-AZ"/>
        </w:rPr>
      </w:pPr>
    </w:p>
    <w:p w:rsidR="002A03E8" w:rsidRPr="004F3F8E" w:rsidRDefault="002A03E8" w:rsidP="002A03E8">
      <w:pPr>
        <w:spacing w:after="0"/>
        <w:jc w:val="both"/>
        <w:rPr>
          <w:rFonts w:ascii="Times New Roman" w:hAnsi="Times New Roman" w:cs="Times New Roman"/>
          <w:sz w:val="28"/>
          <w:szCs w:val="28"/>
          <w:lang w:val="az-Latn-AZ"/>
        </w:rPr>
      </w:pPr>
    </w:p>
    <w:p w:rsidR="002A03E8" w:rsidRDefault="00B47226" w:rsidP="002A03E8">
      <w:pPr>
        <w:spacing w:after="0"/>
        <w:ind w:firstLine="360"/>
        <w:jc w:val="center"/>
        <w:rPr>
          <w:rFonts w:ascii="Times New Roman" w:hAnsi="Times New Roman" w:cs="Times New Roman"/>
          <w:b/>
          <w:sz w:val="28"/>
          <w:szCs w:val="28"/>
          <w:lang w:val="az-Latn-AZ"/>
        </w:rPr>
      </w:pPr>
      <w:r w:rsidRPr="002A03E8">
        <w:rPr>
          <w:rFonts w:ascii="Times New Roman" w:hAnsi="Times New Roman" w:cs="Times New Roman"/>
          <w:b/>
          <w:sz w:val="28"/>
          <w:szCs w:val="28"/>
          <w:lang w:val="az-Latn-AZ"/>
        </w:rPr>
        <w:t>10.Muavr-Laplasın inteqral teoremi.</w:t>
      </w:r>
    </w:p>
    <w:p w:rsidR="002A03E8" w:rsidRPr="002A03E8" w:rsidRDefault="002A03E8" w:rsidP="002A03E8">
      <w:pPr>
        <w:spacing w:after="0"/>
        <w:ind w:firstLine="360"/>
        <w:jc w:val="center"/>
        <w:rPr>
          <w:rFonts w:ascii="Times New Roman" w:hAnsi="Times New Roman" w:cs="Times New Roman"/>
          <w:b/>
          <w:sz w:val="28"/>
          <w:szCs w:val="28"/>
          <w:lang w:val="az-Latn-AZ"/>
        </w:rPr>
      </w:pPr>
    </w:p>
    <w:p w:rsidR="00B47226" w:rsidRPr="004F3F8E" w:rsidRDefault="00B47226" w:rsidP="00284D8F">
      <w:pPr>
        <w:spacing w:after="0"/>
        <w:ind w:firstLine="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Tutaq ki, </w:t>
      </w:r>
      <w:r w:rsidRPr="002A03E8">
        <w:rPr>
          <w:rFonts w:ascii="Times New Roman" w:hAnsi="Times New Roman" w:cs="Times New Roman"/>
          <w:i/>
          <w:sz w:val="28"/>
          <w:szCs w:val="28"/>
          <w:lang w:val="az-Latn-AZ"/>
        </w:rPr>
        <w:t>n</w:t>
      </w:r>
      <w:r w:rsidRPr="004F3F8E">
        <w:rPr>
          <w:rFonts w:ascii="Times New Roman" w:hAnsi="Times New Roman" w:cs="Times New Roman"/>
          <w:sz w:val="28"/>
          <w:szCs w:val="28"/>
          <w:lang w:val="az-Latn-AZ"/>
        </w:rPr>
        <w:t xml:space="preserve"> sayda Bernulli sınağında müsbət nəticənin başvermı sayı</w:t>
      </w:r>
      <w:r w:rsidR="00A4479B">
        <w:rPr>
          <w:rFonts w:ascii="Times New Roman" w:hAnsi="Times New Roman" w:cs="Times New Roman"/>
          <w:position w:val="-12"/>
          <w:sz w:val="28"/>
          <w:szCs w:val="28"/>
          <w:lang w:val="az-Latn-AZ"/>
        </w:rPr>
        <w:pict>
          <v:shape id="_x0000_i3199" type="#_x0000_t75" style="width:12.75pt;height:18.75pt">
            <v:imagedata r:id="rId2324" o:title=""/>
          </v:shape>
        </w:pict>
      </w:r>
      <w:r w:rsidRPr="004F3F8E">
        <w:rPr>
          <w:rFonts w:ascii="Times New Roman" w:hAnsi="Times New Roman" w:cs="Times New Roman"/>
          <w:sz w:val="28"/>
          <w:szCs w:val="28"/>
          <w:lang w:val="az-Latn-AZ"/>
        </w:rPr>
        <w:t>, hər sı</w:t>
      </w:r>
      <w:r w:rsidR="002A03E8">
        <w:rPr>
          <w:rFonts w:ascii="Times New Roman" w:hAnsi="Times New Roman" w:cs="Times New Roman"/>
          <w:sz w:val="28"/>
          <w:szCs w:val="28"/>
          <w:lang w:val="az-Latn-AZ"/>
        </w:rPr>
        <w:t>-</w:t>
      </w:r>
      <w:r w:rsidRPr="004F3F8E">
        <w:rPr>
          <w:rFonts w:ascii="Times New Roman" w:hAnsi="Times New Roman" w:cs="Times New Roman"/>
          <w:sz w:val="28"/>
          <w:szCs w:val="28"/>
          <w:lang w:val="az-Latn-AZ"/>
        </w:rPr>
        <w:t xml:space="preserve">naqda müsbət nəticənin başvermə ehtimalı isə p-dir.bu halda, </w:t>
      </w:r>
    </w:p>
    <w:p w:rsidR="00B47226" w:rsidRPr="004F3F8E" w:rsidRDefault="00A4479B" w:rsidP="002A03E8">
      <w:pPr>
        <w:spacing w:after="0"/>
        <w:ind w:firstLine="360"/>
        <w:jc w:val="center"/>
        <w:rPr>
          <w:rFonts w:ascii="Times New Roman" w:hAnsi="Times New Roman" w:cs="Times New Roman"/>
          <w:sz w:val="28"/>
          <w:szCs w:val="28"/>
          <w:lang w:val="az-Latn-AZ"/>
        </w:rPr>
      </w:pPr>
      <w:r>
        <w:rPr>
          <w:rFonts w:ascii="Times New Roman" w:hAnsi="Times New Roman" w:cs="Times New Roman"/>
          <w:position w:val="-36"/>
          <w:sz w:val="28"/>
          <w:szCs w:val="28"/>
          <w:lang w:val="az-Latn-AZ"/>
        </w:rPr>
        <w:pict>
          <v:shape id="_x0000_i3200" type="#_x0000_t75" style="width:162.75pt;height:42pt">
            <v:imagedata r:id="rId2325" o:title=""/>
          </v:shape>
        </w:pict>
      </w:r>
      <w:r w:rsidR="00B47226" w:rsidRPr="004F3F8E">
        <w:rPr>
          <w:rFonts w:ascii="Times New Roman" w:hAnsi="Times New Roman" w:cs="Times New Roman"/>
          <w:sz w:val="28"/>
          <w:szCs w:val="28"/>
          <w:lang w:val="az-Latn-AZ"/>
        </w:rPr>
        <w:t xml:space="preserve">                (2)</w:t>
      </w:r>
    </w:p>
    <w:p w:rsidR="00B47226" w:rsidRPr="004F3F8E" w:rsidRDefault="00B47226" w:rsidP="00284D8F">
      <w:pPr>
        <w:spacing w:after="0"/>
        <w:ind w:firstLine="360"/>
        <w:jc w:val="both"/>
        <w:rPr>
          <w:rFonts w:ascii="Times New Roman" w:hAnsi="Times New Roman" w:cs="Times New Roman"/>
          <w:sz w:val="28"/>
          <w:szCs w:val="28"/>
          <w:lang w:val="az-Latn-AZ"/>
        </w:rPr>
      </w:pPr>
      <w:r w:rsidRPr="002A03E8">
        <w:rPr>
          <w:rFonts w:ascii="Times New Roman" w:hAnsi="Times New Roman" w:cs="Times New Roman"/>
          <w:b/>
          <w:sz w:val="28"/>
          <w:szCs w:val="28"/>
          <w:lang w:val="az-Latn-AZ"/>
        </w:rPr>
        <w:t>İsbatı.</w:t>
      </w: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lang w:val="az-Latn-AZ"/>
        </w:rPr>
        <w:pict>
          <v:shape id="_x0000_i3201" type="#_x0000_t75" style="width:108.75pt;height:18.75pt">
            <v:imagedata r:id="rId2279" o:title=""/>
          </v:shape>
        </w:pict>
      </w:r>
      <w:r w:rsidRPr="004F3F8E">
        <w:rPr>
          <w:rFonts w:ascii="Times New Roman" w:hAnsi="Times New Roman" w:cs="Times New Roman"/>
          <w:sz w:val="28"/>
          <w:szCs w:val="28"/>
          <w:lang w:val="az-Latn-AZ"/>
        </w:rPr>
        <w:t xml:space="preserve"> götürək.</w:t>
      </w:r>
      <w:r w:rsidR="002A03E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Burada, </w:t>
      </w:r>
      <w:r w:rsidR="00A4479B">
        <w:rPr>
          <w:rFonts w:ascii="Times New Roman" w:hAnsi="Times New Roman" w:cs="Times New Roman"/>
          <w:position w:val="-12"/>
          <w:sz w:val="28"/>
          <w:szCs w:val="28"/>
          <w:lang w:val="az-Latn-AZ"/>
        </w:rPr>
        <w:pict>
          <v:shape id="_x0000_i3202" type="#_x0000_t75" style="width:65.25pt;height:18.75pt">
            <v:imagedata r:id="rId2287" o:title=""/>
          </v:shape>
        </w:pict>
      </w:r>
      <w:r w:rsidRPr="004F3F8E">
        <w:rPr>
          <w:rFonts w:ascii="Times New Roman" w:hAnsi="Times New Roman" w:cs="Times New Roman"/>
          <w:sz w:val="28"/>
          <w:szCs w:val="28"/>
          <w:lang w:val="az-Latn-AZ"/>
        </w:rPr>
        <w:t xml:space="preserve"> asılı olmayan təsadüfi kəmiyyətlərdir və </w:t>
      </w:r>
      <w:r w:rsidR="00A4479B">
        <w:rPr>
          <w:rFonts w:ascii="Times New Roman" w:hAnsi="Times New Roman" w:cs="Times New Roman"/>
          <w:position w:val="-12"/>
          <w:sz w:val="28"/>
          <w:szCs w:val="28"/>
          <w:lang w:val="az-Latn-AZ"/>
        </w:rPr>
        <w:pict>
          <v:shape id="_x0000_i3203" type="#_x0000_t75" style="width:227.25pt;height:18.75pt">
            <v:imagedata r:id="rId2326" o:title=""/>
          </v:shape>
        </w:pict>
      </w:r>
    </w:p>
    <w:p w:rsidR="00B47226" w:rsidRPr="004F3F8E"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Bu halda </w:t>
      </w:r>
      <w:r w:rsidR="00A4479B">
        <w:rPr>
          <w:rFonts w:ascii="Times New Roman" w:hAnsi="Times New Roman" w:cs="Times New Roman"/>
          <w:position w:val="-12"/>
          <w:sz w:val="28"/>
          <w:szCs w:val="28"/>
          <w:lang w:val="az-Latn-AZ"/>
        </w:rPr>
        <w:pict>
          <v:shape id="_x0000_i3204" type="#_x0000_t75" style="width:41.25pt;height:18.75pt">
            <v:imagedata r:id="rId2314" o:title=""/>
          </v:shape>
        </w:pict>
      </w:r>
      <w:r w:rsidRPr="004F3F8E">
        <w:rPr>
          <w:rFonts w:ascii="Times New Roman" w:hAnsi="Times New Roman" w:cs="Times New Roman"/>
          <w:sz w:val="28"/>
          <w:szCs w:val="28"/>
          <w:lang w:val="az-Latn-AZ"/>
        </w:rPr>
        <w:t>olacaqdır.</w:t>
      </w:r>
      <w:r w:rsidR="002A03E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Çebışev teoremini </w:t>
      </w:r>
      <w:r w:rsidR="00A4479B">
        <w:rPr>
          <w:rFonts w:ascii="Times New Roman" w:hAnsi="Times New Roman" w:cs="Times New Roman"/>
          <w:position w:val="-12"/>
          <w:sz w:val="28"/>
          <w:szCs w:val="28"/>
          <w:lang w:val="az-Latn-AZ"/>
        </w:rPr>
        <w:pict>
          <v:shape id="_x0000_i3205" type="#_x0000_t75" style="width:44.25pt;height:18.75pt">
            <v:imagedata r:id="rId2237" o:title=""/>
          </v:shape>
        </w:pict>
      </w:r>
      <w:r w:rsidRPr="004F3F8E">
        <w:rPr>
          <w:rFonts w:ascii="Times New Roman" w:hAnsi="Times New Roman" w:cs="Times New Roman"/>
          <w:sz w:val="28"/>
          <w:szCs w:val="28"/>
          <w:lang w:val="az-Latn-AZ"/>
        </w:rPr>
        <w:t xml:space="preserve"> ardıcıllığına tətbiq etsək, (2) münasibətinin doğruluğunu alarıq. </w:t>
      </w:r>
    </w:p>
    <w:p w:rsidR="00B47226" w:rsidRPr="004F3F8E" w:rsidRDefault="00B47226" w:rsidP="00284D8F">
      <w:pPr>
        <w:spacing w:after="0"/>
        <w:ind w:firstLine="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p>
    <w:p w:rsidR="00B47226" w:rsidRPr="004F3F8E" w:rsidRDefault="00B47226" w:rsidP="00284D8F">
      <w:pPr>
        <w:spacing w:after="0"/>
        <w:ind w:firstLine="360"/>
        <w:jc w:val="both"/>
        <w:rPr>
          <w:rFonts w:ascii="Times New Roman" w:hAnsi="Times New Roman" w:cs="Times New Roman"/>
          <w:sz w:val="28"/>
          <w:szCs w:val="28"/>
          <w:lang w:val="az-Latn-AZ"/>
        </w:rPr>
      </w:pPr>
    </w:p>
    <w:p w:rsidR="00B47226" w:rsidRPr="004F3F8E" w:rsidRDefault="00B47226" w:rsidP="00284D8F">
      <w:pPr>
        <w:spacing w:after="0"/>
        <w:ind w:firstLine="360"/>
        <w:jc w:val="both"/>
        <w:rPr>
          <w:rFonts w:ascii="Times New Roman" w:hAnsi="Times New Roman" w:cs="Times New Roman"/>
          <w:sz w:val="28"/>
          <w:szCs w:val="28"/>
          <w:lang w:val="az-Latn-AZ"/>
        </w:rPr>
      </w:pPr>
      <w:r w:rsidRPr="002A03E8">
        <w:rPr>
          <w:rFonts w:ascii="Times New Roman" w:hAnsi="Times New Roman" w:cs="Times New Roman"/>
          <w:b/>
          <w:sz w:val="28"/>
          <w:szCs w:val="28"/>
          <w:lang w:val="az-Latn-AZ"/>
        </w:rPr>
        <w:t>Teorem 11</w:t>
      </w:r>
      <w:r w:rsidRPr="004F3F8E">
        <w:rPr>
          <w:rFonts w:ascii="Times New Roman" w:hAnsi="Times New Roman" w:cs="Times New Roman"/>
          <w:sz w:val="28"/>
          <w:szCs w:val="28"/>
          <w:lang w:val="az-Latn-AZ"/>
        </w:rPr>
        <w:t xml:space="preserve">(Lyapunov). Tutaq ki, </w:t>
      </w:r>
      <w:r w:rsidR="00A4479B">
        <w:rPr>
          <w:rFonts w:ascii="Times New Roman" w:hAnsi="Times New Roman" w:cs="Times New Roman"/>
          <w:position w:val="-12"/>
          <w:sz w:val="28"/>
          <w:szCs w:val="28"/>
          <w:lang w:val="az-Latn-AZ"/>
        </w:rPr>
        <w:pict>
          <v:shape id="_x0000_i3206" type="#_x0000_t75" style="width:65.25pt;height:18.75pt">
            <v:imagedata r:id="rId2287" o:title=""/>
          </v:shape>
        </w:pict>
      </w:r>
      <w:r w:rsidRPr="004F3F8E">
        <w:rPr>
          <w:rFonts w:ascii="Times New Roman" w:hAnsi="Times New Roman" w:cs="Times New Roman"/>
          <w:sz w:val="28"/>
          <w:szCs w:val="28"/>
          <w:lang w:val="az-Latn-AZ"/>
        </w:rPr>
        <w:t xml:space="preserve"> sonlu üçtərtibli mərkəzi moment</w:t>
      </w:r>
      <w:r w:rsidR="002A03E8">
        <w:rPr>
          <w:rFonts w:ascii="Times New Roman" w:hAnsi="Times New Roman" w:cs="Times New Roman"/>
          <w:sz w:val="28"/>
          <w:szCs w:val="28"/>
          <w:lang w:val="az-Latn-AZ"/>
        </w:rPr>
        <w:t>-</w:t>
      </w:r>
      <w:r w:rsidRPr="004F3F8E">
        <w:rPr>
          <w:rFonts w:ascii="Times New Roman" w:hAnsi="Times New Roman" w:cs="Times New Roman"/>
          <w:sz w:val="28"/>
          <w:szCs w:val="28"/>
          <w:lang w:val="az-Latn-AZ"/>
        </w:rPr>
        <w:t>ləri olan asılı olmayan təsadüfü kəmiyyətlərdir.</w:t>
      </w:r>
      <w:r w:rsidR="002A03E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Onda                                                                           </w:t>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00A4479B">
        <w:rPr>
          <w:rFonts w:ascii="Times New Roman" w:hAnsi="Times New Roman" w:cs="Times New Roman"/>
          <w:position w:val="-36"/>
          <w:sz w:val="28"/>
          <w:szCs w:val="28"/>
          <w:lang w:val="az-Latn-AZ"/>
        </w:rPr>
        <w:pict>
          <v:shape id="_x0000_i3207" type="#_x0000_t75" style="width:156pt;height:42pt">
            <v:imagedata r:id="rId2327" o:title=""/>
          </v:shape>
        </w:pict>
      </w:r>
      <w:r w:rsidRPr="004F3F8E">
        <w:rPr>
          <w:rFonts w:ascii="Times New Roman" w:hAnsi="Times New Roman" w:cs="Times New Roman"/>
          <w:sz w:val="28"/>
          <w:szCs w:val="28"/>
          <w:lang w:val="az-Latn-AZ"/>
        </w:rPr>
        <w:t xml:space="preserve"> </w:t>
      </w:r>
    </w:p>
    <w:p w:rsidR="00B47226" w:rsidRPr="004F3F8E" w:rsidRDefault="00B47226" w:rsidP="002A03E8">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olduqda istənilən </w:t>
      </w:r>
      <w:r w:rsidR="00A4479B">
        <w:rPr>
          <w:rFonts w:ascii="Times New Roman" w:hAnsi="Times New Roman" w:cs="Times New Roman"/>
          <w:position w:val="-6"/>
          <w:sz w:val="28"/>
          <w:szCs w:val="28"/>
          <w:lang w:val="az-Latn-AZ"/>
        </w:rPr>
        <w:pict>
          <v:shape id="_x0000_i3208" type="#_x0000_t75" style="width:63pt;height:12pt">
            <v:imagedata r:id="rId2328" o:title=""/>
          </v:shape>
        </w:pict>
      </w:r>
      <w:r w:rsidRPr="004F3F8E">
        <w:rPr>
          <w:rFonts w:ascii="Times New Roman" w:hAnsi="Times New Roman" w:cs="Times New Roman"/>
          <w:sz w:val="28"/>
          <w:szCs w:val="28"/>
          <w:lang w:val="az-Latn-AZ"/>
        </w:rPr>
        <w:t xml:space="preserve"> üçün       </w:t>
      </w:r>
    </w:p>
    <w:p w:rsidR="00B47226" w:rsidRPr="004F3F8E" w:rsidRDefault="00B47226" w:rsidP="00284D8F">
      <w:pPr>
        <w:spacing w:after="0"/>
        <w:ind w:firstLine="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68"/>
          <w:sz w:val="28"/>
          <w:szCs w:val="28"/>
          <w:lang w:val="az-Latn-AZ"/>
        </w:rPr>
        <w:pict>
          <v:shape id="_x0000_i3209" type="#_x0000_t75" style="width:186pt;height:74.25pt">
            <v:imagedata r:id="rId2329" o:title=""/>
          </v:shape>
        </w:pict>
      </w:r>
    </w:p>
    <w:p w:rsidR="00B47226" w:rsidRPr="004F3F8E" w:rsidRDefault="00B47226" w:rsidP="002A03E8">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Burada, </w:t>
      </w:r>
      <w:r w:rsidR="00A4479B">
        <w:rPr>
          <w:rFonts w:ascii="Times New Roman" w:hAnsi="Times New Roman" w:cs="Times New Roman"/>
          <w:position w:val="-14"/>
          <w:sz w:val="28"/>
          <w:szCs w:val="28"/>
          <w:lang w:val="az-Latn-AZ"/>
        </w:rPr>
        <w:pict>
          <v:shape id="_x0000_i3210" type="#_x0000_t75" style="width:218.25pt;height:21.75pt">
            <v:imagedata r:id="rId2330" o:title=""/>
          </v:shape>
        </w:pict>
      </w:r>
    </w:p>
    <w:p w:rsidR="00B47226" w:rsidRPr="004F3F8E" w:rsidRDefault="00B47226" w:rsidP="00284D8F">
      <w:pPr>
        <w:spacing w:after="0"/>
        <w:ind w:firstLine="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ab/>
      </w:r>
      <w:r w:rsidR="00A4479B">
        <w:rPr>
          <w:rFonts w:ascii="Times New Roman" w:hAnsi="Times New Roman" w:cs="Times New Roman"/>
          <w:position w:val="-36"/>
          <w:sz w:val="28"/>
          <w:szCs w:val="28"/>
          <w:lang w:val="az-Latn-AZ"/>
        </w:rPr>
        <w:pict>
          <v:shape id="_x0000_i3211" type="#_x0000_t75" style="width:156pt;height:42pt">
            <v:imagedata r:id="rId2327" o:title=""/>
          </v:shape>
        </w:pict>
      </w:r>
    </w:p>
    <w:p w:rsidR="00B47226" w:rsidRPr="004F3F8E" w:rsidRDefault="00B47226" w:rsidP="002A03E8">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şərtinə Lyapunov şərti deyilir.</w:t>
      </w:r>
    </w:p>
    <w:p w:rsidR="00B47226" w:rsidRPr="004F3F8E" w:rsidRDefault="00B47226" w:rsidP="00284D8F">
      <w:pPr>
        <w:spacing w:after="0"/>
        <w:ind w:firstLine="360"/>
        <w:jc w:val="both"/>
        <w:rPr>
          <w:rFonts w:ascii="Times New Roman" w:hAnsi="Times New Roman" w:cs="Times New Roman"/>
          <w:sz w:val="28"/>
          <w:szCs w:val="28"/>
          <w:lang w:val="az-Latn-AZ"/>
        </w:rPr>
      </w:pPr>
      <w:r w:rsidRPr="002A03E8">
        <w:rPr>
          <w:rFonts w:ascii="Times New Roman" w:hAnsi="Times New Roman" w:cs="Times New Roman"/>
          <w:b/>
          <w:sz w:val="28"/>
          <w:szCs w:val="28"/>
          <w:lang w:val="az-Latn-AZ"/>
        </w:rPr>
        <w:lastRenderedPageBreak/>
        <w:t>Nəticə 1.</w:t>
      </w: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lang w:val="az-Latn-AZ"/>
        </w:rPr>
        <w:pict>
          <v:shape id="_x0000_i3212" type="#_x0000_t75" style="width:65.25pt;height:18.75pt">
            <v:imagedata r:id="rId2287" o:title=""/>
          </v:shape>
        </w:pict>
      </w:r>
      <w:r w:rsidRPr="004F3F8E">
        <w:rPr>
          <w:rFonts w:ascii="Times New Roman" w:hAnsi="Times New Roman" w:cs="Times New Roman"/>
          <w:sz w:val="28"/>
          <w:szCs w:val="28"/>
          <w:lang w:val="az-Latn-AZ"/>
        </w:rPr>
        <w:t xml:space="preserve"> asılı olmayan eyni paylanmaya malik və sonlu üçtərtibli mərkəzi momentləri olan təsadüfü kəmiyyətlər olduqda istənilən </w:t>
      </w:r>
      <w:r w:rsidR="00A4479B">
        <w:rPr>
          <w:rFonts w:ascii="Times New Roman" w:hAnsi="Times New Roman" w:cs="Times New Roman"/>
          <w:position w:val="-6"/>
          <w:sz w:val="28"/>
          <w:szCs w:val="28"/>
          <w:lang w:val="az-Latn-AZ"/>
        </w:rPr>
        <w:pict>
          <v:shape id="_x0000_i3213" type="#_x0000_t75" style="width:63pt;height:12pt">
            <v:imagedata r:id="rId2328" o:title=""/>
          </v:shape>
        </w:pict>
      </w:r>
      <w:r w:rsidRPr="004F3F8E">
        <w:rPr>
          <w:rFonts w:ascii="Times New Roman" w:hAnsi="Times New Roman" w:cs="Times New Roman"/>
          <w:sz w:val="28"/>
          <w:szCs w:val="28"/>
          <w:lang w:val="az-Latn-AZ"/>
        </w:rPr>
        <w:t xml:space="preserve"> üçün       </w:t>
      </w:r>
    </w:p>
    <w:p w:rsidR="00B47226" w:rsidRPr="004F3F8E" w:rsidRDefault="00A4479B" w:rsidP="002A03E8">
      <w:pPr>
        <w:spacing w:after="0"/>
        <w:ind w:firstLine="360"/>
        <w:jc w:val="center"/>
        <w:rPr>
          <w:rFonts w:ascii="Times New Roman" w:hAnsi="Times New Roman" w:cs="Times New Roman"/>
          <w:sz w:val="28"/>
          <w:szCs w:val="28"/>
          <w:lang w:val="az-Latn-AZ"/>
        </w:rPr>
      </w:pPr>
      <w:r>
        <w:rPr>
          <w:rFonts w:ascii="Times New Roman" w:hAnsi="Times New Roman" w:cs="Times New Roman"/>
          <w:position w:val="-62"/>
          <w:sz w:val="28"/>
          <w:szCs w:val="28"/>
          <w:lang w:val="az-Latn-AZ"/>
        </w:rPr>
        <w:pict>
          <v:shape id="_x0000_i3214" type="#_x0000_t75" style="width:210.75pt;height:69pt">
            <v:imagedata r:id="rId2331" o:title=""/>
          </v:shape>
        </w:pict>
      </w:r>
    </w:p>
    <w:p w:rsidR="00B47226" w:rsidRPr="004F3F8E" w:rsidRDefault="00B47226" w:rsidP="00284D8F">
      <w:pPr>
        <w:spacing w:after="0"/>
        <w:ind w:firstLine="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Doğrudan da baxılan halda Lyapunov şərtləri ödənilir:</w:t>
      </w:r>
    </w:p>
    <w:p w:rsidR="00B47226" w:rsidRPr="004F3F8E" w:rsidRDefault="00B47226" w:rsidP="00284D8F">
      <w:pPr>
        <w:spacing w:after="0"/>
        <w:ind w:firstLine="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14"/>
          <w:sz w:val="28"/>
          <w:szCs w:val="28"/>
          <w:lang w:val="az-Latn-AZ"/>
        </w:rPr>
        <w:pict>
          <v:shape id="_x0000_i3215" type="#_x0000_t75" style="width:164.25pt;height:21.75pt">
            <v:imagedata r:id="rId2332" o:title=""/>
          </v:shape>
        </w:pict>
      </w:r>
      <w:r w:rsidRPr="004F3F8E">
        <w:rPr>
          <w:rFonts w:ascii="Times New Roman" w:hAnsi="Times New Roman" w:cs="Times New Roman"/>
          <w:sz w:val="28"/>
          <w:szCs w:val="28"/>
          <w:lang w:val="az-Latn-AZ"/>
        </w:rPr>
        <w:t>;</w:t>
      </w:r>
    </w:p>
    <w:p w:rsidR="00B47226" w:rsidRPr="004F3F8E" w:rsidRDefault="00B47226" w:rsidP="00284D8F">
      <w:pPr>
        <w:spacing w:after="0"/>
        <w:ind w:firstLine="360"/>
        <w:jc w:val="both"/>
        <w:rPr>
          <w:rFonts w:ascii="Times New Roman" w:hAnsi="Times New Roman" w:cs="Times New Roman"/>
          <w:sz w:val="28"/>
          <w:szCs w:val="28"/>
          <w:lang w:val="az-Latn-AZ"/>
        </w:rPr>
      </w:pPr>
    </w:p>
    <w:p w:rsidR="00B47226" w:rsidRPr="004F3F8E" w:rsidRDefault="00B47226" w:rsidP="00284D8F">
      <w:pPr>
        <w:spacing w:after="0"/>
        <w:ind w:firstLine="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t xml:space="preserve">                           </w:t>
      </w:r>
      <w:r w:rsidR="00A4479B">
        <w:rPr>
          <w:rFonts w:ascii="Times New Roman" w:hAnsi="Times New Roman" w:cs="Times New Roman"/>
          <w:position w:val="-40"/>
          <w:sz w:val="28"/>
          <w:szCs w:val="28"/>
          <w:lang w:val="az-Latn-AZ"/>
        </w:rPr>
        <w:pict>
          <v:shape id="_x0000_i3216" type="#_x0000_t75" style="width:204pt;height:44.25pt">
            <v:imagedata r:id="rId2333" o:title=""/>
          </v:shape>
        </w:pict>
      </w:r>
    </w:p>
    <w:p w:rsidR="00B47226" w:rsidRPr="004F3F8E" w:rsidRDefault="00A4479B" w:rsidP="002A03E8">
      <w:pPr>
        <w:spacing w:after="0"/>
        <w:jc w:val="both"/>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3217" type="#_x0000_t75" style="width:65.25pt;height:18.75pt">
            <v:imagedata r:id="rId2287" o:title=""/>
          </v:shape>
        </w:pict>
      </w:r>
      <w:r w:rsidR="00B47226" w:rsidRPr="004F3F8E">
        <w:rPr>
          <w:rFonts w:ascii="Times New Roman" w:hAnsi="Times New Roman" w:cs="Times New Roman"/>
          <w:sz w:val="28"/>
          <w:szCs w:val="28"/>
          <w:lang w:val="az-Latn-AZ"/>
        </w:rPr>
        <w:t xml:space="preserve"> asılı olmayan eyni paylanmaya malik təsadüfü kəmiyyətlər olduqda</w:t>
      </w:r>
    </w:p>
    <w:p w:rsidR="00B47226" w:rsidRPr="004F3F8E" w:rsidRDefault="00B47226" w:rsidP="002A03E8">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Lyapunov teoreminin şərtləri daha zəif şərtlə əvəz edilə bilər.</w:t>
      </w:r>
      <w:r w:rsidR="002A03E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 halda üçtərtibli momentlərin varlığı şərtini dispersiyaların sonlu olması şərtləri ilə əvəz etmək olar.</w:t>
      </w:r>
    </w:p>
    <w:p w:rsidR="00B47226" w:rsidRPr="004F3F8E" w:rsidRDefault="00B47226" w:rsidP="00284D8F">
      <w:pPr>
        <w:spacing w:after="0"/>
        <w:ind w:firstLine="360"/>
        <w:jc w:val="both"/>
        <w:rPr>
          <w:rFonts w:ascii="Times New Roman" w:hAnsi="Times New Roman" w:cs="Times New Roman"/>
          <w:sz w:val="28"/>
          <w:szCs w:val="28"/>
          <w:lang w:val="az-Latn-AZ"/>
        </w:rPr>
      </w:pPr>
      <w:r w:rsidRPr="002A03E8">
        <w:rPr>
          <w:rFonts w:ascii="Times New Roman" w:hAnsi="Times New Roman" w:cs="Times New Roman"/>
          <w:b/>
          <w:sz w:val="28"/>
          <w:szCs w:val="28"/>
          <w:lang w:val="az-Latn-AZ"/>
        </w:rPr>
        <w:t>Teorem 12.</w:t>
      </w:r>
      <w:r w:rsidR="002A03E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Tutaq ki,  </w:t>
      </w:r>
      <w:r w:rsidR="00A4479B">
        <w:rPr>
          <w:rFonts w:ascii="Times New Roman" w:hAnsi="Times New Roman" w:cs="Times New Roman"/>
          <w:position w:val="-12"/>
          <w:sz w:val="28"/>
          <w:szCs w:val="28"/>
          <w:lang w:val="az-Latn-AZ"/>
        </w:rPr>
        <w:pict>
          <v:shape id="_x0000_i3218" type="#_x0000_t75" style="width:65.25pt;height:18.75pt">
            <v:imagedata r:id="rId2287" o:title=""/>
          </v:shape>
        </w:pict>
      </w:r>
      <w:r w:rsidRPr="004F3F8E">
        <w:rPr>
          <w:rFonts w:ascii="Times New Roman" w:hAnsi="Times New Roman" w:cs="Times New Roman"/>
          <w:sz w:val="28"/>
          <w:szCs w:val="28"/>
          <w:lang w:val="az-Latn-AZ"/>
        </w:rPr>
        <w:t xml:space="preserve"> asılı olmayan eyni paylanmaya malik və sonlu </w:t>
      </w:r>
      <w:r w:rsidR="00A4479B">
        <w:rPr>
          <w:rFonts w:ascii="Times New Roman" w:hAnsi="Times New Roman" w:cs="Times New Roman"/>
          <w:position w:val="-10"/>
          <w:sz w:val="28"/>
          <w:szCs w:val="28"/>
          <w:lang w:val="az-Latn-AZ"/>
        </w:rPr>
        <w:pict>
          <v:shape id="_x0000_i3219" type="#_x0000_t75" style="width:9pt;height:17.25pt">
            <v:imagedata r:id="rId9" o:title=""/>
          </v:shape>
        </w:pict>
      </w:r>
      <w:r w:rsidR="00A4479B">
        <w:rPr>
          <w:rFonts w:ascii="Times New Roman" w:hAnsi="Times New Roman" w:cs="Times New Roman"/>
          <w:position w:val="-12"/>
          <w:sz w:val="28"/>
          <w:szCs w:val="28"/>
          <w:lang w:val="az-Latn-AZ"/>
        </w:rPr>
        <w:pict>
          <v:shape id="_x0000_i3220" type="#_x0000_t75" style="width:93.75pt;height:18.75pt">
            <v:imagedata r:id="rId2334" o:title=""/>
          </v:shape>
        </w:pict>
      </w:r>
      <w:r w:rsidRPr="004F3F8E">
        <w:rPr>
          <w:rFonts w:ascii="Times New Roman" w:hAnsi="Times New Roman" w:cs="Times New Roman"/>
          <w:sz w:val="28"/>
          <w:szCs w:val="28"/>
          <w:lang w:val="az-Latn-AZ"/>
        </w:rPr>
        <w:t xml:space="preserve">dispersiyaları olan təsadüfü kəmiyyətlərdir. Onda  istənilən </w:t>
      </w:r>
      <w:r w:rsidR="00A4479B">
        <w:rPr>
          <w:rFonts w:ascii="Times New Roman" w:hAnsi="Times New Roman" w:cs="Times New Roman"/>
          <w:position w:val="-6"/>
          <w:sz w:val="28"/>
          <w:szCs w:val="28"/>
          <w:lang w:val="az-Latn-AZ"/>
        </w:rPr>
        <w:pict>
          <v:shape id="_x0000_i3221" type="#_x0000_t75" style="width:63pt;height:12pt">
            <v:imagedata r:id="rId2328" o:title=""/>
          </v:shape>
        </w:pict>
      </w:r>
      <w:r w:rsidRPr="004F3F8E">
        <w:rPr>
          <w:rFonts w:ascii="Times New Roman" w:hAnsi="Times New Roman" w:cs="Times New Roman"/>
          <w:sz w:val="28"/>
          <w:szCs w:val="28"/>
          <w:lang w:val="az-Latn-AZ"/>
        </w:rPr>
        <w:t xml:space="preserve"> üçün       </w:t>
      </w:r>
    </w:p>
    <w:p w:rsidR="00B47226" w:rsidRPr="004F3F8E" w:rsidRDefault="00B47226" w:rsidP="00284D8F">
      <w:pPr>
        <w:spacing w:after="0"/>
        <w:ind w:firstLine="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00A4479B">
        <w:rPr>
          <w:rFonts w:ascii="Times New Roman" w:hAnsi="Times New Roman" w:cs="Times New Roman"/>
          <w:position w:val="-62"/>
          <w:sz w:val="28"/>
          <w:szCs w:val="28"/>
          <w:lang w:val="az-Latn-AZ"/>
        </w:rPr>
        <w:pict>
          <v:shape id="_x0000_i3222" type="#_x0000_t75" style="width:210.75pt;height:69pt">
            <v:imagedata r:id="rId2331" o:title=""/>
          </v:shape>
        </w:pict>
      </w:r>
    </w:p>
    <w:p w:rsidR="00B47226" w:rsidRPr="004F3F8E" w:rsidRDefault="00B47226" w:rsidP="002A03E8">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münasibəti döğrudur.</w:t>
      </w:r>
    </w:p>
    <w:p w:rsidR="00B47226" w:rsidRPr="004F3F8E" w:rsidRDefault="00A4479B" w:rsidP="002A03E8">
      <w:pPr>
        <w:spacing w:after="0"/>
        <w:ind w:firstLine="360"/>
        <w:jc w:val="center"/>
        <w:rPr>
          <w:rFonts w:ascii="Times New Roman" w:hAnsi="Times New Roman" w:cs="Times New Roman"/>
          <w:sz w:val="28"/>
          <w:szCs w:val="28"/>
          <w:lang w:val="az-Latn-AZ"/>
        </w:rPr>
      </w:pPr>
      <w:r>
        <w:rPr>
          <w:rFonts w:ascii="Times New Roman" w:hAnsi="Times New Roman" w:cs="Times New Roman"/>
          <w:position w:val="-62"/>
          <w:sz w:val="28"/>
          <w:szCs w:val="28"/>
          <w:lang w:val="az-Latn-AZ"/>
        </w:rPr>
        <w:pict>
          <v:shape id="_x0000_i3223" type="#_x0000_t75" style="width:210.75pt;height:69pt">
            <v:imagedata r:id="rId2331" o:title=""/>
          </v:shape>
        </w:pict>
      </w:r>
    </w:p>
    <w:p w:rsidR="00B47226" w:rsidRPr="004F3F8E" w:rsidRDefault="00B47226" w:rsidP="002A03E8">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düsturu </w:t>
      </w:r>
      <w:r w:rsidRPr="002A03E8">
        <w:rPr>
          <w:rFonts w:ascii="Times New Roman" w:hAnsi="Times New Roman" w:cs="Times New Roman"/>
          <w:i/>
          <w:sz w:val="28"/>
          <w:szCs w:val="28"/>
          <w:lang w:val="az-Latn-AZ"/>
        </w:rPr>
        <w:t>n</w:t>
      </w:r>
      <w:r w:rsidR="002A03E8">
        <w:rPr>
          <w:rFonts w:ascii="Times New Roman" w:hAnsi="Times New Roman" w:cs="Times New Roman"/>
          <w:sz w:val="28"/>
          <w:szCs w:val="28"/>
          <w:lang w:val="az-Latn-AZ"/>
        </w:rPr>
        <w:t>–</w:t>
      </w:r>
      <w:r w:rsidRPr="004F3F8E">
        <w:rPr>
          <w:rFonts w:ascii="Times New Roman" w:hAnsi="Times New Roman" w:cs="Times New Roman"/>
          <w:sz w:val="28"/>
          <w:szCs w:val="28"/>
          <w:lang w:val="az-Latn-AZ"/>
        </w:rPr>
        <w:t>in böyük qiymətlərində asılı olmayan eyni paylanmaya malik təsadüfü kəmiyyətlərin cəmi ilə bağlı olan müxtəlif hadisələrin ehtimalını normal yaxınlaşma vasitəsilə hesablamağa imkan verir:</w:t>
      </w:r>
    </w:p>
    <w:p w:rsidR="00B47226" w:rsidRPr="004F3F8E" w:rsidRDefault="00A4479B" w:rsidP="002A03E8">
      <w:pPr>
        <w:spacing w:after="0"/>
        <w:ind w:firstLine="360"/>
        <w:jc w:val="center"/>
        <w:rPr>
          <w:rFonts w:ascii="Times New Roman" w:hAnsi="Times New Roman" w:cs="Times New Roman"/>
          <w:sz w:val="28"/>
          <w:szCs w:val="28"/>
          <w:lang w:val="az-Latn-AZ"/>
        </w:rPr>
      </w:pPr>
      <w:r>
        <w:rPr>
          <w:rFonts w:ascii="Times New Roman" w:hAnsi="Times New Roman" w:cs="Times New Roman"/>
          <w:position w:val="-98"/>
          <w:sz w:val="28"/>
          <w:szCs w:val="28"/>
          <w:lang w:val="az-Latn-AZ"/>
        </w:rPr>
        <w:pict>
          <v:shape id="_x0000_i3224" type="#_x0000_t75" style="width:263.25pt;height:105pt">
            <v:imagedata r:id="rId2335" o:title=""/>
          </v:shape>
        </w:pict>
      </w:r>
    </w:p>
    <w:p w:rsidR="00B47226" w:rsidRPr="004F3F8E" w:rsidRDefault="00B47226" w:rsidP="00284D8F">
      <w:pPr>
        <w:spacing w:after="0"/>
        <w:ind w:firstLine="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Burada, </w:t>
      </w:r>
      <w:r w:rsidR="00A4479B">
        <w:rPr>
          <w:rFonts w:ascii="Times New Roman" w:hAnsi="Times New Roman" w:cs="Times New Roman"/>
          <w:position w:val="-30"/>
          <w:sz w:val="28"/>
          <w:szCs w:val="28"/>
          <w:lang w:val="az-Latn-AZ"/>
        </w:rPr>
        <w:pict>
          <v:shape id="_x0000_i3225" type="#_x0000_t75" style="width:102pt;height:38.25pt">
            <v:imagedata r:id="rId2336" o:title=""/>
          </v:shape>
        </w:pict>
      </w:r>
      <w:r w:rsidRPr="004F3F8E">
        <w:rPr>
          <w:rFonts w:ascii="Times New Roman" w:hAnsi="Times New Roman" w:cs="Times New Roman"/>
          <w:sz w:val="28"/>
          <w:szCs w:val="28"/>
          <w:lang w:val="az-Latn-AZ"/>
        </w:rPr>
        <w:t xml:space="preserve"> standart normal təsadüfü kəmiyyətin paylanma funksiyasıdır.</w:t>
      </w:r>
    </w:p>
    <w:p w:rsidR="00B47226" w:rsidRPr="004F3F8E" w:rsidRDefault="00B47226" w:rsidP="00284D8F">
      <w:pPr>
        <w:spacing w:after="0"/>
        <w:ind w:firstLine="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lastRenderedPageBreak/>
        <w:t xml:space="preserve">Normal yaxınlaşmadan istifadənin </w:t>
      </w:r>
      <w:r w:rsidRPr="002A03E8">
        <w:rPr>
          <w:rFonts w:ascii="Times New Roman" w:hAnsi="Times New Roman" w:cs="Times New Roman"/>
          <w:i/>
          <w:sz w:val="28"/>
          <w:szCs w:val="28"/>
          <w:lang w:val="az-Latn-AZ"/>
        </w:rPr>
        <w:t>n</w:t>
      </w:r>
      <w:r w:rsidR="002A03E8">
        <w:rPr>
          <w:rFonts w:ascii="Times New Roman" w:hAnsi="Times New Roman" w:cs="Times New Roman"/>
          <w:sz w:val="28"/>
          <w:szCs w:val="28"/>
          <w:lang w:val="az-Latn-AZ"/>
        </w:rPr>
        <w:t>–</w:t>
      </w:r>
      <w:r w:rsidRPr="004F3F8E">
        <w:rPr>
          <w:rFonts w:ascii="Times New Roman" w:hAnsi="Times New Roman" w:cs="Times New Roman"/>
          <w:sz w:val="28"/>
          <w:szCs w:val="28"/>
          <w:lang w:val="az-Latn-AZ"/>
        </w:rPr>
        <w:t>in hansı qiymətlərində tövsiyə edilməsi məsələsi ehtimalın hesablanmasının tələb edilən dəqiqliyindən asılıdır.</w:t>
      </w:r>
      <w:r w:rsidR="002A03E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Adətən təcrübədə </w:t>
      </w:r>
      <w:r w:rsidR="00A4479B">
        <w:rPr>
          <w:rFonts w:ascii="Times New Roman" w:hAnsi="Times New Roman" w:cs="Times New Roman"/>
          <w:position w:val="-6"/>
          <w:sz w:val="28"/>
          <w:szCs w:val="28"/>
          <w:lang w:val="az-Latn-AZ"/>
        </w:rPr>
        <w:pict>
          <v:shape id="_x0000_i3226" type="#_x0000_t75" style="width:33pt;height:14.25pt">
            <v:imagedata r:id="rId2337" o:title=""/>
          </v:shape>
        </w:pict>
      </w:r>
      <w:r w:rsidRPr="004F3F8E">
        <w:rPr>
          <w:rFonts w:ascii="Times New Roman" w:hAnsi="Times New Roman" w:cs="Times New Roman"/>
          <w:sz w:val="28"/>
          <w:szCs w:val="28"/>
          <w:lang w:val="az-Latn-AZ"/>
        </w:rPr>
        <w:t>olduqda normal yaxınlaşmadan istifadə edilir.</w:t>
      </w:r>
    </w:p>
    <w:p w:rsidR="00B47226" w:rsidRPr="004F3F8E" w:rsidRDefault="00B47226" w:rsidP="00284D8F">
      <w:pPr>
        <w:spacing w:after="0"/>
        <w:ind w:firstLine="36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Təsadüfi kəmiyyətlərin cəminin paylanma funksiyasının normal paylanmaya yığılması şərtləri təcrübədə adətən ödənilir. Normal paylamaya təcrübədə tez</w:t>
      </w:r>
      <w:r w:rsidR="002A03E8">
        <w:rPr>
          <w:rFonts w:ascii="Times New Roman" w:hAnsi="Times New Roman" w:cs="Times New Roman"/>
          <w:sz w:val="28"/>
          <w:szCs w:val="28"/>
          <w:lang w:val="az-Latn-AZ"/>
        </w:rPr>
        <w:t>–</w:t>
      </w:r>
      <w:r w:rsidRPr="004F3F8E">
        <w:rPr>
          <w:rFonts w:ascii="Times New Roman" w:hAnsi="Times New Roman" w:cs="Times New Roman"/>
          <w:sz w:val="28"/>
          <w:szCs w:val="28"/>
          <w:lang w:val="az-Latn-AZ"/>
        </w:rPr>
        <w:t>tez rast gəlinməsi bununla izah edilir. Məsələn, tutaq ki, hər hansı kəmiyyət ölçülür.</w:t>
      </w:r>
      <w:r w:rsidR="002A03E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Ölçmə prosesində  paylanma funksiyası məlum olmayan küllü miqdarda nəzərə çarpmayan kiçik təsadüfü xətaların məcmuyu şəklində meydana çıxan xətaya yol verilir.</w:t>
      </w:r>
      <w:r w:rsidR="002A03E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Ölçmə zamanı buraxılan sistematik xətanı aradan qaldırmaq olar, lakin müxtəlif səbəblər üzündə</w:t>
      </w:r>
      <w:r w:rsidR="002A03E8">
        <w:rPr>
          <w:rFonts w:ascii="Times New Roman" w:hAnsi="Times New Roman" w:cs="Times New Roman"/>
          <w:sz w:val="28"/>
          <w:szCs w:val="28"/>
          <w:lang w:val="az-Latn-AZ"/>
        </w:rPr>
        <w:t>n–</w:t>
      </w:r>
      <w:r w:rsidRPr="004F3F8E">
        <w:rPr>
          <w:rFonts w:ascii="Times New Roman" w:hAnsi="Times New Roman" w:cs="Times New Roman"/>
          <w:sz w:val="28"/>
          <w:szCs w:val="28"/>
          <w:lang w:val="az-Latn-AZ"/>
        </w:rPr>
        <w:t>ölçmə cihazından, mühütin temperaturu və təzyiqindən, təcrübəçinin psixi və fiziki vəziyyətinin dəyişməsi nəticəsində yol verilən xətalanı isə aradan qaldırmaq mümkün deyildir.</w:t>
      </w:r>
      <w:r w:rsidR="002A03E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 xətaların hər birininin  ümumi xətaya təsiri çox kiçikdir və həmin xətaların məcmuyu ümumi xətanı əmələ gətirir. Mərkəzi limit teoreminə əsasə</w:t>
      </w:r>
      <w:r w:rsidR="002A03E8">
        <w:rPr>
          <w:rFonts w:ascii="Times New Roman" w:hAnsi="Times New Roman" w:cs="Times New Roman"/>
          <w:sz w:val="28"/>
          <w:szCs w:val="28"/>
          <w:lang w:val="az-Latn-AZ"/>
        </w:rPr>
        <w:t>n</w:t>
      </w:r>
      <w:r w:rsidRPr="004F3F8E">
        <w:rPr>
          <w:rFonts w:ascii="Times New Roman" w:hAnsi="Times New Roman" w:cs="Times New Roman"/>
          <w:sz w:val="28"/>
          <w:szCs w:val="28"/>
          <w:lang w:val="az-Latn-AZ"/>
        </w:rPr>
        <w:t xml:space="preserve">, küllü miqdarda asılı olmayan </w:t>
      </w:r>
      <w:r w:rsidR="00A4479B">
        <w:rPr>
          <w:rFonts w:ascii="Times New Roman" w:hAnsi="Times New Roman" w:cs="Times New Roman"/>
          <w:position w:val="-12"/>
          <w:sz w:val="28"/>
          <w:szCs w:val="28"/>
          <w:lang w:val="az-Latn-AZ"/>
        </w:rPr>
        <w:pict>
          <v:shape id="_x0000_i3227" type="#_x0000_t75" style="width:65.25pt;height:18.75pt">
            <v:imagedata r:id="rId2287" o:title=""/>
          </v:shape>
        </w:pict>
      </w:r>
      <w:r w:rsidRPr="004F3F8E">
        <w:rPr>
          <w:rFonts w:ascii="Times New Roman" w:hAnsi="Times New Roman" w:cs="Times New Roman"/>
          <w:sz w:val="28"/>
          <w:szCs w:val="28"/>
          <w:lang w:val="az-Latn-AZ"/>
        </w:rPr>
        <w:t xml:space="preserve"> təsadüfü kəmiyyətlərinin </w:t>
      </w:r>
      <w:r w:rsidR="00A4479B">
        <w:rPr>
          <w:rFonts w:ascii="Times New Roman" w:hAnsi="Times New Roman" w:cs="Times New Roman"/>
          <w:position w:val="-12"/>
          <w:sz w:val="28"/>
          <w:szCs w:val="28"/>
          <w:lang w:val="az-Latn-AZ"/>
        </w:rPr>
        <w:pict>
          <v:shape id="_x0000_i3228" type="#_x0000_t75" style="width:108.75pt;height:18.75pt">
            <v:imagedata r:id="rId2279" o:title=""/>
          </v:shape>
        </w:pict>
      </w:r>
      <w:r w:rsidRPr="004F3F8E">
        <w:rPr>
          <w:rFonts w:ascii="Times New Roman" w:hAnsi="Times New Roman" w:cs="Times New Roman"/>
          <w:sz w:val="28"/>
          <w:szCs w:val="28"/>
          <w:lang w:val="az-Latn-AZ"/>
        </w:rPr>
        <w:t>cəmində hər bir toplananın ümumi cəmə gös</w:t>
      </w:r>
      <w:r w:rsidR="002A03E8">
        <w:rPr>
          <w:rFonts w:ascii="Times New Roman" w:hAnsi="Times New Roman" w:cs="Times New Roman"/>
          <w:sz w:val="28"/>
          <w:szCs w:val="28"/>
          <w:lang w:val="az-Latn-AZ"/>
        </w:rPr>
        <w:t>-</w:t>
      </w:r>
      <w:r w:rsidRPr="004F3F8E">
        <w:rPr>
          <w:rFonts w:ascii="Times New Roman" w:hAnsi="Times New Roman" w:cs="Times New Roman"/>
          <w:sz w:val="28"/>
          <w:szCs w:val="28"/>
          <w:lang w:val="az-Latn-AZ"/>
        </w:rPr>
        <w:t>tərdiyi təsir cüzi olarsa, onda bu cəmi təqribi olaraq normal kəmiyyət qəbul etmək olar. Bunu aparılan müşahidələr də təsdiq edir. Bəzi iqtisadi göstəricilər də küllü miqdarda təsadüfü toplananların cəmindən ibarətdir və  hər bir toplananın ümumi cəmə göstərdiyi təsir cüzidir.</w:t>
      </w:r>
      <w:r w:rsidR="002A03E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 halda tədqiq edilən göstəricinin normal paylan</w:t>
      </w:r>
      <w:r w:rsidR="002A03E8">
        <w:rPr>
          <w:rFonts w:ascii="Times New Roman" w:hAnsi="Times New Roman" w:cs="Times New Roman"/>
          <w:sz w:val="28"/>
          <w:szCs w:val="28"/>
          <w:lang w:val="az-Latn-AZ"/>
        </w:rPr>
        <w:t>-</w:t>
      </w:r>
      <w:r w:rsidRPr="004F3F8E">
        <w:rPr>
          <w:rFonts w:ascii="Times New Roman" w:hAnsi="Times New Roman" w:cs="Times New Roman"/>
          <w:sz w:val="28"/>
          <w:szCs w:val="28"/>
          <w:lang w:val="az-Latn-AZ"/>
        </w:rPr>
        <w:t>maya malik olduğu qəbul edilir.</w:t>
      </w:r>
    </w:p>
    <w:p w:rsidR="00B47226" w:rsidRPr="004F3F8E" w:rsidRDefault="00B47226" w:rsidP="00284D8F">
      <w:pPr>
        <w:spacing w:after="0"/>
        <w:ind w:firstLine="360"/>
        <w:jc w:val="both"/>
        <w:rPr>
          <w:rFonts w:ascii="Times New Roman" w:hAnsi="Times New Roman" w:cs="Times New Roman"/>
          <w:sz w:val="28"/>
          <w:szCs w:val="28"/>
          <w:lang w:val="az-Latn-AZ"/>
        </w:rPr>
      </w:pPr>
      <w:r w:rsidRPr="002A03E8">
        <w:rPr>
          <w:rFonts w:ascii="Times New Roman" w:hAnsi="Times New Roman" w:cs="Times New Roman"/>
          <w:b/>
          <w:sz w:val="28"/>
          <w:szCs w:val="28"/>
          <w:lang w:val="az-Latn-AZ"/>
        </w:rPr>
        <w:t>Teorem  13</w:t>
      </w:r>
      <w:r w:rsidRPr="004F3F8E">
        <w:rPr>
          <w:rFonts w:ascii="Times New Roman" w:hAnsi="Times New Roman" w:cs="Times New Roman"/>
          <w:sz w:val="28"/>
          <w:szCs w:val="28"/>
          <w:lang w:val="az-Latn-AZ"/>
        </w:rPr>
        <w:t>(Borel).</w:t>
      </w:r>
      <w:r w:rsidR="002A03E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Tutaq ki, aparılan n sayda Bernulli sınağında “+” nəticənin </w:t>
      </w:r>
      <w:r w:rsidRPr="0053607B">
        <w:rPr>
          <w:rFonts w:ascii="Times New Roman" w:hAnsi="Times New Roman" w:cs="Times New Roman"/>
          <w:color w:val="000000" w:themeColor="text1"/>
          <w:sz w:val="28"/>
          <w:szCs w:val="28"/>
          <w:lang w:val="az-Latn-AZ"/>
        </w:rPr>
        <w:t xml:space="preserve">başvermə sayı </w:t>
      </w:r>
      <w:r w:rsidR="00A4479B">
        <w:rPr>
          <w:rFonts w:ascii="Times New Roman" w:hAnsi="Times New Roman" w:cs="Times New Roman"/>
          <w:color w:val="000000" w:themeColor="text1"/>
          <w:position w:val="-12"/>
          <w:sz w:val="28"/>
          <w:szCs w:val="28"/>
          <w:lang w:val="az-Latn-AZ"/>
        </w:rPr>
        <w:pict>
          <v:shape id="_x0000_i3229" type="#_x0000_t75" style="width:12pt;height:18.75pt">
            <v:imagedata r:id="rId2338" o:title=""/>
          </v:shape>
        </w:pict>
      </w:r>
      <w:r w:rsidRPr="0053607B">
        <w:rPr>
          <w:rFonts w:ascii="Times New Roman" w:hAnsi="Times New Roman" w:cs="Times New Roman"/>
          <w:color w:val="000000" w:themeColor="text1"/>
          <w:sz w:val="28"/>
          <w:szCs w:val="28"/>
          <w:lang w:val="az-Latn-AZ"/>
        </w:rPr>
        <w:t>, h</w:t>
      </w:r>
      <w:r w:rsidR="00A4479B">
        <w:rPr>
          <w:rFonts w:ascii="Times New Roman" w:hAnsi="Times New Roman" w:cs="Times New Roman"/>
          <w:color w:val="000000" w:themeColor="text1"/>
          <w:position w:val="-12"/>
          <w:sz w:val="28"/>
          <w:szCs w:val="28"/>
          <w:lang w:val="az-Latn-AZ"/>
        </w:rPr>
        <w:pict>
          <v:shape id="_x0000_i3230" type="#_x0000_t75" style="width:17.25pt;height:18.75pt">
            <v:imagedata r:id="rId2339" o:title=""/>
          </v:shape>
        </w:pict>
      </w:r>
      <w:r w:rsidRPr="0053607B">
        <w:rPr>
          <w:rFonts w:ascii="Times New Roman" w:hAnsi="Times New Roman" w:cs="Times New Roman"/>
          <w:color w:val="000000" w:themeColor="text1"/>
          <w:sz w:val="28"/>
          <w:szCs w:val="28"/>
          <w:lang w:val="az-Latn-AZ"/>
        </w:rPr>
        <w:t xml:space="preserve">ər bir sınaqda “+” nəticənin başvermə ehtimalı isə </w:t>
      </w:r>
      <w:r w:rsidRPr="0053607B">
        <w:rPr>
          <w:rFonts w:ascii="Times New Roman" w:hAnsi="Times New Roman" w:cs="Times New Roman"/>
          <w:i/>
          <w:color w:val="000000" w:themeColor="text1"/>
          <w:sz w:val="28"/>
          <w:szCs w:val="28"/>
          <w:lang w:val="az-Latn-AZ"/>
        </w:rPr>
        <w:t>p</w:t>
      </w:r>
      <w:r w:rsidR="00902C4A" w:rsidRPr="0053607B">
        <w:rPr>
          <w:rFonts w:ascii="Times New Roman" w:hAnsi="Times New Roman" w:cs="Times New Roman"/>
          <w:color w:val="000000" w:themeColor="text1"/>
          <w:sz w:val="28"/>
          <w:szCs w:val="28"/>
          <w:lang w:val="az-Latn-AZ"/>
        </w:rPr>
        <w:t>–</w:t>
      </w:r>
      <w:r w:rsidRPr="0053607B">
        <w:rPr>
          <w:rFonts w:ascii="Times New Roman" w:hAnsi="Times New Roman" w:cs="Times New Roman"/>
          <w:color w:val="000000" w:themeColor="text1"/>
          <w:sz w:val="28"/>
          <w:szCs w:val="28"/>
          <w:lang w:val="az-Latn-AZ"/>
        </w:rPr>
        <w:t>dir.</w:t>
      </w:r>
      <w:r w:rsidR="00A4479B">
        <w:rPr>
          <w:rFonts w:ascii="Times New Roman" w:hAnsi="Times New Roman" w:cs="Times New Roman"/>
          <w:color w:val="000000" w:themeColor="text1"/>
          <w:position w:val="-12"/>
          <w:sz w:val="28"/>
          <w:szCs w:val="28"/>
          <w:lang w:val="az-Latn-AZ"/>
        </w:rPr>
        <w:pict>
          <v:shape id="_x0000_i3231" type="#_x0000_t75" style="width:17.25pt;height:18.75pt">
            <v:imagedata r:id="rId2340" o:title=""/>
          </v:shape>
        </w:pict>
      </w:r>
      <w:r w:rsidRPr="004F3F8E">
        <w:rPr>
          <w:rFonts w:ascii="Times New Roman" w:hAnsi="Times New Roman" w:cs="Times New Roman"/>
          <w:sz w:val="28"/>
          <w:szCs w:val="28"/>
          <w:lang w:val="az-Latn-AZ"/>
        </w:rPr>
        <w:t xml:space="preserve">Onda </w:t>
      </w:r>
      <w:r w:rsidR="00A4479B">
        <w:rPr>
          <w:rFonts w:ascii="Times New Roman" w:hAnsi="Times New Roman" w:cs="Times New Roman"/>
          <w:position w:val="-28"/>
          <w:sz w:val="28"/>
          <w:szCs w:val="28"/>
          <w:lang w:val="az-Latn-AZ"/>
        </w:rPr>
        <w:pict>
          <v:shape id="_x0000_i3232" type="#_x0000_t75" style="width:75pt;height:33.75pt">
            <v:imagedata r:id="rId2341" o:title=""/>
          </v:shape>
        </w:pict>
      </w:r>
    </w:p>
    <w:p w:rsidR="00B47226" w:rsidRPr="004F3F8E" w:rsidRDefault="00A4479B" w:rsidP="00284D8F">
      <w:pPr>
        <w:spacing w:after="0"/>
        <w:ind w:firstLine="360"/>
        <w:jc w:val="both"/>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3233" type="#_x0000_t75" style="width:17.25pt;height:18.75pt">
            <v:imagedata r:id="rId2339" o:title=""/>
          </v:shape>
        </w:pict>
      </w:r>
      <w:r w:rsidR="00B47226" w:rsidRPr="004F3F8E">
        <w:rPr>
          <w:rFonts w:ascii="Times New Roman" w:hAnsi="Times New Roman" w:cs="Times New Roman"/>
          <w:sz w:val="28"/>
          <w:szCs w:val="28"/>
          <w:lang w:val="az-Latn-AZ"/>
        </w:rPr>
        <w:t xml:space="preserve"> ilə </w:t>
      </w:r>
      <w:r w:rsidR="00B47226" w:rsidRPr="00902C4A">
        <w:rPr>
          <w:rFonts w:ascii="Times New Roman" w:hAnsi="Times New Roman" w:cs="Times New Roman"/>
          <w:i/>
          <w:sz w:val="28"/>
          <w:szCs w:val="28"/>
          <w:lang w:val="az-Latn-AZ"/>
        </w:rPr>
        <w:t>k</w:t>
      </w:r>
      <w:r w:rsidR="00902C4A">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cı sınaqda “+” nəticənin başvermə sayını işarə edək.</w:t>
      </w:r>
    </w:p>
    <w:p w:rsidR="00B47226" w:rsidRPr="004F3F8E" w:rsidRDefault="00A4479B" w:rsidP="00902C4A">
      <w:pPr>
        <w:spacing w:after="0"/>
        <w:ind w:firstLine="360"/>
        <w:jc w:val="center"/>
        <w:rPr>
          <w:rFonts w:ascii="Times New Roman" w:hAnsi="Times New Roman" w:cs="Times New Roman"/>
          <w:sz w:val="28"/>
          <w:szCs w:val="28"/>
          <w:lang w:val="az-Latn-AZ"/>
        </w:rPr>
      </w:pPr>
      <w:r>
        <w:rPr>
          <w:rFonts w:ascii="Times New Roman" w:hAnsi="Times New Roman" w:cs="Times New Roman"/>
          <w:position w:val="-28"/>
          <w:sz w:val="28"/>
          <w:szCs w:val="28"/>
          <w:lang w:val="az-Latn-AZ"/>
        </w:rPr>
        <w:pict>
          <v:shape id="_x0000_i3234" type="#_x0000_t75" style="width:66pt;height:33.75pt">
            <v:imagedata r:id="rId2342" o:title=""/>
          </v:shape>
        </w:pict>
      </w:r>
      <w:r w:rsidR="00B47226" w:rsidRPr="004F3F8E">
        <w:rPr>
          <w:rFonts w:ascii="Times New Roman" w:hAnsi="Times New Roman" w:cs="Times New Roman"/>
          <w:sz w:val="28"/>
          <w:szCs w:val="28"/>
          <w:lang w:val="az-Latn-AZ"/>
        </w:rPr>
        <w:t>.</w:t>
      </w:r>
    </w:p>
    <w:p w:rsidR="00B47226" w:rsidRPr="004F3F8E" w:rsidRDefault="00A4479B" w:rsidP="00284D8F">
      <w:pPr>
        <w:spacing w:after="0"/>
        <w:ind w:firstLine="360"/>
        <w:jc w:val="both"/>
        <w:rPr>
          <w:rFonts w:ascii="Times New Roman" w:hAnsi="Times New Roman" w:cs="Times New Roman"/>
          <w:sz w:val="28"/>
          <w:szCs w:val="28"/>
          <w:lang w:val="az-Latn-AZ"/>
        </w:rPr>
      </w:pPr>
      <w:r>
        <w:rPr>
          <w:rFonts w:ascii="Times New Roman" w:hAnsi="Times New Roman" w:cs="Times New Roman"/>
          <w:position w:val="-12"/>
          <w:sz w:val="28"/>
          <w:szCs w:val="28"/>
          <w:lang w:val="az-Latn-AZ"/>
        </w:rPr>
        <w:pict>
          <v:shape id="_x0000_i3235" type="#_x0000_t75" style="width:98.25pt;height:18.75pt">
            <v:imagedata r:id="rId2343" o:title=""/>
          </v:shape>
        </w:pict>
      </w:r>
      <w:r w:rsidR="00B47226" w:rsidRPr="004F3F8E">
        <w:rPr>
          <w:rFonts w:ascii="Times New Roman" w:hAnsi="Times New Roman" w:cs="Times New Roman"/>
          <w:sz w:val="28"/>
          <w:szCs w:val="28"/>
          <w:lang w:val="az-Latn-AZ"/>
        </w:rPr>
        <w:t>olduğu üçün teoremin isbatı vahid ehtimalla yığılma kriteriyasından alınır.</w:t>
      </w:r>
    </w:p>
    <w:p w:rsidR="00B47226" w:rsidRPr="004F3F8E" w:rsidRDefault="00B47226" w:rsidP="00284D8F">
      <w:pPr>
        <w:spacing w:after="0"/>
        <w:ind w:firstLine="360"/>
        <w:jc w:val="both"/>
        <w:rPr>
          <w:rFonts w:ascii="Times New Roman" w:hAnsi="Times New Roman" w:cs="Times New Roman"/>
          <w:sz w:val="28"/>
          <w:szCs w:val="28"/>
          <w:lang w:val="az-Latn-AZ"/>
        </w:rPr>
      </w:pPr>
    </w:p>
    <w:p w:rsidR="00B47226" w:rsidRPr="004F3F8E" w:rsidRDefault="00B47226" w:rsidP="00284D8F">
      <w:pPr>
        <w:tabs>
          <w:tab w:val="left" w:pos="8820"/>
          <w:tab w:val="left" w:pos="9000"/>
        </w:tabs>
        <w:spacing w:after="0"/>
        <w:ind w:left="360"/>
        <w:jc w:val="both"/>
        <w:rPr>
          <w:rFonts w:ascii="Times New Roman" w:hAnsi="Times New Roman" w:cs="Times New Roman"/>
          <w:sz w:val="28"/>
          <w:szCs w:val="28"/>
          <w:lang w:val="az-Latn-AZ"/>
        </w:rPr>
      </w:pPr>
    </w:p>
    <w:p w:rsidR="00B47226" w:rsidRPr="004F3F8E" w:rsidRDefault="00B47226" w:rsidP="00284D8F">
      <w:pPr>
        <w:spacing w:after="0"/>
        <w:jc w:val="both"/>
        <w:rPr>
          <w:rFonts w:ascii="Times New Roman" w:hAnsi="Times New Roman" w:cs="Times New Roman"/>
          <w:sz w:val="28"/>
          <w:szCs w:val="28"/>
          <w:lang w:val="az-Latn-AZ"/>
        </w:rPr>
      </w:pPr>
    </w:p>
    <w:p w:rsidR="00B47226" w:rsidRPr="004F3F8E" w:rsidRDefault="00B47226" w:rsidP="00284D8F">
      <w:pPr>
        <w:spacing w:after="0"/>
        <w:jc w:val="both"/>
        <w:rPr>
          <w:rFonts w:ascii="Times New Roman" w:hAnsi="Times New Roman" w:cs="Times New Roman"/>
          <w:sz w:val="28"/>
          <w:szCs w:val="28"/>
          <w:lang w:val="az-Latn-AZ"/>
        </w:rPr>
      </w:pPr>
    </w:p>
    <w:p w:rsidR="00B47226" w:rsidRPr="00902C4A" w:rsidRDefault="00B47226" w:rsidP="00902C4A">
      <w:pPr>
        <w:widowControl w:val="0"/>
        <w:pBdr>
          <w:bottom w:val="single" w:sz="12" w:space="31" w:color="auto"/>
        </w:pBdr>
        <w:spacing w:after="0"/>
        <w:jc w:val="center"/>
        <w:rPr>
          <w:rFonts w:ascii="Times New Roman" w:hAnsi="Times New Roman" w:cs="Times New Roman"/>
          <w:b/>
          <w:sz w:val="28"/>
          <w:szCs w:val="28"/>
          <w:lang w:val="az-Latn-AZ"/>
        </w:rPr>
      </w:pPr>
      <w:r w:rsidRPr="00902C4A">
        <w:rPr>
          <w:rFonts w:ascii="Times New Roman" w:hAnsi="Times New Roman" w:cs="Times New Roman"/>
          <w:b/>
          <w:sz w:val="28"/>
          <w:szCs w:val="28"/>
          <w:lang w:val="az-Latn-AZ"/>
        </w:rPr>
        <w:t xml:space="preserve">MÖVZU 9. </w:t>
      </w:r>
      <w:r w:rsidR="00902C4A" w:rsidRPr="00902C4A">
        <w:rPr>
          <w:rFonts w:ascii="Times New Roman" w:hAnsi="Times New Roman" w:cs="Times New Roman"/>
          <w:b/>
          <w:sz w:val="28"/>
          <w:szCs w:val="28"/>
          <w:lang w:val="az-Latn-AZ"/>
        </w:rPr>
        <w:t>RIYAZI STATISTIKANIN ƏSAS MƏSƏLƏLƏRI. SEÇMƏ METODUNUN ƏSAS ANLAYIŞLARI.</w:t>
      </w:r>
    </w:p>
    <w:p w:rsidR="00B47226" w:rsidRPr="00902C4A" w:rsidRDefault="00B47226" w:rsidP="00284D8F">
      <w:pPr>
        <w:widowControl w:val="0"/>
        <w:pBdr>
          <w:bottom w:val="single" w:sz="12" w:space="31" w:color="auto"/>
        </w:pBdr>
        <w:spacing w:after="0"/>
        <w:jc w:val="both"/>
        <w:rPr>
          <w:rFonts w:ascii="Times New Roman" w:hAnsi="Times New Roman" w:cs="Times New Roman"/>
          <w:sz w:val="28"/>
          <w:szCs w:val="28"/>
          <w:lang w:val="az-Latn-AZ"/>
        </w:rPr>
      </w:pPr>
    </w:p>
    <w:p w:rsidR="00B47226" w:rsidRPr="00902C4A" w:rsidRDefault="00B47226" w:rsidP="00284D8F">
      <w:pPr>
        <w:widowControl w:val="0"/>
        <w:pBdr>
          <w:bottom w:val="single" w:sz="12" w:space="31" w:color="auto"/>
        </w:pBdr>
        <w:spacing w:after="0"/>
        <w:jc w:val="center"/>
        <w:rPr>
          <w:rFonts w:ascii="Times New Roman" w:hAnsi="Times New Roman" w:cs="Times New Roman"/>
          <w:b/>
          <w:sz w:val="28"/>
          <w:szCs w:val="28"/>
          <w:lang w:val="az-Latn-AZ"/>
        </w:rPr>
      </w:pPr>
      <w:r w:rsidRPr="00902C4A">
        <w:rPr>
          <w:rFonts w:ascii="Times New Roman" w:hAnsi="Times New Roman" w:cs="Times New Roman"/>
          <w:b/>
          <w:sz w:val="28"/>
          <w:szCs w:val="28"/>
          <w:lang w:val="az-Latn-AZ"/>
        </w:rPr>
        <w:t>P   L   A  N</w:t>
      </w:r>
    </w:p>
    <w:p w:rsidR="00B47226" w:rsidRPr="00902C4A" w:rsidRDefault="00B47226" w:rsidP="00284D8F">
      <w:pPr>
        <w:widowControl w:val="0"/>
        <w:spacing w:after="0"/>
        <w:ind w:firstLine="709"/>
        <w:jc w:val="both"/>
        <w:rPr>
          <w:rFonts w:ascii="Times New Roman" w:hAnsi="Times New Roman" w:cs="Times New Roman"/>
          <w:sz w:val="28"/>
          <w:szCs w:val="28"/>
          <w:lang w:val="az-Latn-AZ"/>
        </w:rPr>
      </w:pPr>
    </w:p>
    <w:p w:rsidR="00B47226" w:rsidRPr="00902C4A" w:rsidRDefault="00902C4A" w:rsidP="00284D8F">
      <w:pPr>
        <w:widowControl w:val="0"/>
        <w:spacing w:after="0"/>
        <w:ind w:firstLine="709"/>
        <w:jc w:val="both"/>
        <w:rPr>
          <w:rFonts w:ascii="Times New Roman" w:hAnsi="Times New Roman" w:cs="Times New Roman"/>
          <w:b/>
          <w:sz w:val="28"/>
          <w:szCs w:val="28"/>
          <w:lang w:val="az-Latn-AZ"/>
        </w:rPr>
      </w:pPr>
      <w:r w:rsidRPr="00902C4A">
        <w:rPr>
          <w:rFonts w:ascii="Times New Roman" w:hAnsi="Times New Roman" w:cs="Times New Roman"/>
          <w:b/>
          <w:sz w:val="28"/>
          <w:szCs w:val="28"/>
          <w:lang w:val="az-Latn-AZ"/>
        </w:rPr>
        <w:t>1</w:t>
      </w:r>
      <w:r w:rsidR="00B47226" w:rsidRPr="00902C4A">
        <w:rPr>
          <w:rFonts w:ascii="Times New Roman" w:hAnsi="Times New Roman" w:cs="Times New Roman"/>
          <w:b/>
          <w:sz w:val="28"/>
          <w:szCs w:val="28"/>
          <w:lang w:val="az-Latn-AZ"/>
        </w:rPr>
        <w:t>.</w:t>
      </w:r>
      <w:r w:rsidRPr="00902C4A">
        <w:rPr>
          <w:rFonts w:ascii="Times New Roman" w:hAnsi="Times New Roman" w:cs="Times New Roman"/>
          <w:b/>
          <w:sz w:val="28"/>
          <w:szCs w:val="28"/>
          <w:lang w:val="az-Latn-AZ"/>
        </w:rPr>
        <w:t xml:space="preserve"> </w:t>
      </w:r>
      <w:r w:rsidR="00B47226" w:rsidRPr="00902C4A">
        <w:rPr>
          <w:rFonts w:ascii="Times New Roman" w:hAnsi="Times New Roman" w:cs="Times New Roman"/>
          <w:b/>
          <w:sz w:val="28"/>
          <w:szCs w:val="28"/>
          <w:lang w:val="az-Latn-AZ"/>
        </w:rPr>
        <w:t>Riyazi statistikanın əsas məsələləri.</w:t>
      </w:r>
    </w:p>
    <w:p w:rsidR="00B47226" w:rsidRPr="00902C4A" w:rsidRDefault="00B47226" w:rsidP="00284D8F">
      <w:pPr>
        <w:widowControl w:val="0"/>
        <w:spacing w:after="0"/>
        <w:ind w:firstLine="709"/>
        <w:jc w:val="both"/>
        <w:rPr>
          <w:rFonts w:ascii="Times New Roman" w:hAnsi="Times New Roman" w:cs="Times New Roman"/>
          <w:b/>
          <w:sz w:val="28"/>
          <w:szCs w:val="28"/>
          <w:lang w:val="az-Latn-AZ"/>
        </w:rPr>
      </w:pPr>
      <w:r w:rsidRPr="00902C4A">
        <w:rPr>
          <w:rFonts w:ascii="Times New Roman" w:hAnsi="Times New Roman" w:cs="Times New Roman"/>
          <w:b/>
          <w:sz w:val="28"/>
          <w:szCs w:val="28"/>
          <w:lang w:val="az-Latn-AZ"/>
        </w:rPr>
        <w:t>2.</w:t>
      </w:r>
      <w:r w:rsidR="00902C4A">
        <w:rPr>
          <w:rFonts w:ascii="Times New Roman" w:hAnsi="Times New Roman" w:cs="Times New Roman"/>
          <w:b/>
          <w:sz w:val="28"/>
          <w:szCs w:val="28"/>
          <w:lang w:val="az-Latn-AZ"/>
        </w:rPr>
        <w:t xml:space="preserve"> </w:t>
      </w:r>
      <w:r w:rsidRPr="00902C4A">
        <w:rPr>
          <w:rFonts w:ascii="Times New Roman" w:hAnsi="Times New Roman" w:cs="Times New Roman"/>
          <w:b/>
          <w:sz w:val="28"/>
          <w:szCs w:val="28"/>
          <w:lang w:val="az-Latn-AZ"/>
        </w:rPr>
        <w:t>Statistik modellər.</w:t>
      </w:r>
    </w:p>
    <w:p w:rsidR="00B47226" w:rsidRPr="00902C4A" w:rsidRDefault="00B47226" w:rsidP="00284D8F">
      <w:pPr>
        <w:widowControl w:val="0"/>
        <w:spacing w:after="0"/>
        <w:jc w:val="both"/>
        <w:rPr>
          <w:rFonts w:ascii="Times New Roman" w:hAnsi="Times New Roman" w:cs="Times New Roman"/>
          <w:b/>
          <w:sz w:val="28"/>
          <w:szCs w:val="28"/>
          <w:lang w:val="az-Latn-AZ"/>
        </w:rPr>
      </w:pPr>
      <w:r w:rsidRPr="00902C4A">
        <w:rPr>
          <w:rFonts w:ascii="Times New Roman" w:hAnsi="Times New Roman" w:cs="Times New Roman"/>
          <w:b/>
          <w:sz w:val="28"/>
          <w:szCs w:val="28"/>
          <w:lang w:val="az-Latn-AZ"/>
        </w:rPr>
        <w:tab/>
        <w:t>3.</w:t>
      </w:r>
      <w:r w:rsidR="00902C4A">
        <w:rPr>
          <w:rFonts w:ascii="Times New Roman" w:hAnsi="Times New Roman" w:cs="Times New Roman"/>
          <w:b/>
          <w:sz w:val="28"/>
          <w:szCs w:val="28"/>
          <w:lang w:val="az-Latn-AZ"/>
        </w:rPr>
        <w:t xml:space="preserve"> </w:t>
      </w:r>
      <w:r w:rsidRPr="00902C4A">
        <w:rPr>
          <w:rFonts w:ascii="Times New Roman" w:hAnsi="Times New Roman" w:cs="Times New Roman"/>
          <w:b/>
          <w:sz w:val="28"/>
          <w:szCs w:val="28"/>
          <w:lang w:val="az-Latn-AZ"/>
        </w:rPr>
        <w:t>Riyazi statistikanın əsas anlayışları.</w:t>
      </w:r>
    </w:p>
    <w:p w:rsidR="00B47226" w:rsidRPr="00902C4A" w:rsidRDefault="00902C4A" w:rsidP="00284D8F">
      <w:pPr>
        <w:spacing w:after="0"/>
        <w:jc w:val="both"/>
        <w:rPr>
          <w:rFonts w:ascii="Times New Roman" w:hAnsi="Times New Roman" w:cs="Times New Roman"/>
          <w:b/>
          <w:sz w:val="28"/>
          <w:szCs w:val="28"/>
          <w:lang w:val="az-Latn-AZ"/>
        </w:rPr>
      </w:pPr>
      <w:r>
        <w:rPr>
          <w:rFonts w:ascii="Times New Roman" w:hAnsi="Times New Roman" w:cs="Times New Roman"/>
          <w:b/>
          <w:sz w:val="28"/>
          <w:szCs w:val="28"/>
          <w:lang w:val="az-Latn-AZ"/>
        </w:rPr>
        <w:tab/>
        <w:t>3.1.</w:t>
      </w:r>
      <w:r w:rsidR="00B47226" w:rsidRPr="00902C4A">
        <w:rPr>
          <w:rFonts w:ascii="Times New Roman" w:hAnsi="Times New Roman" w:cs="Times New Roman"/>
          <w:b/>
          <w:sz w:val="28"/>
          <w:szCs w:val="28"/>
          <w:lang w:val="az-Latn-AZ"/>
        </w:rPr>
        <w:t>Statistik yığımlar.Baş və seçmə yığımlar.</w:t>
      </w:r>
    </w:p>
    <w:p w:rsidR="00902C4A" w:rsidRPr="00902C4A" w:rsidRDefault="00B47226" w:rsidP="00284D8F">
      <w:pPr>
        <w:widowControl w:val="0"/>
        <w:spacing w:after="0"/>
        <w:ind w:firstLine="709"/>
        <w:jc w:val="both"/>
        <w:rPr>
          <w:rFonts w:ascii="Times New Roman" w:hAnsi="Times New Roman" w:cs="Times New Roman"/>
          <w:b/>
          <w:sz w:val="28"/>
          <w:szCs w:val="28"/>
          <w:lang w:val="az-Latn-AZ"/>
        </w:rPr>
      </w:pPr>
      <w:r w:rsidRPr="00902C4A">
        <w:rPr>
          <w:rFonts w:ascii="Times New Roman" w:hAnsi="Times New Roman" w:cs="Times New Roman"/>
          <w:b/>
          <w:sz w:val="28"/>
          <w:szCs w:val="28"/>
          <w:lang w:val="az-Latn-AZ"/>
        </w:rPr>
        <w:t xml:space="preserve">3.2.Tezlik anlayışı.Paylanma və variasiaya sırası.Qruplaşdırılımış </w:t>
      </w:r>
      <w:r w:rsidRPr="00902C4A">
        <w:rPr>
          <w:rFonts w:ascii="Times New Roman" w:hAnsi="Times New Roman" w:cs="Times New Roman"/>
          <w:b/>
          <w:sz w:val="28"/>
          <w:szCs w:val="28"/>
          <w:lang w:val="az-Latn-AZ"/>
        </w:rPr>
        <w:tab/>
      </w:r>
      <w:r w:rsidR="00902C4A" w:rsidRPr="00902C4A">
        <w:rPr>
          <w:rFonts w:ascii="Times New Roman" w:hAnsi="Times New Roman" w:cs="Times New Roman"/>
          <w:b/>
          <w:sz w:val="28"/>
          <w:szCs w:val="28"/>
          <w:lang w:val="az-Latn-AZ"/>
        </w:rPr>
        <w:t xml:space="preserve">   </w:t>
      </w:r>
    </w:p>
    <w:p w:rsidR="00B47226" w:rsidRPr="004433BF" w:rsidRDefault="00902C4A" w:rsidP="00284D8F">
      <w:pPr>
        <w:widowControl w:val="0"/>
        <w:spacing w:after="0"/>
        <w:ind w:firstLine="709"/>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r w:rsidR="00B47226" w:rsidRPr="004433BF">
        <w:rPr>
          <w:rFonts w:ascii="Times New Roman" w:hAnsi="Times New Roman" w:cs="Times New Roman"/>
          <w:b/>
          <w:sz w:val="28"/>
          <w:szCs w:val="28"/>
          <w:lang w:val="az-Latn-AZ"/>
        </w:rPr>
        <w:t>seçimlər.</w:t>
      </w:r>
    </w:p>
    <w:p w:rsidR="00B47226" w:rsidRPr="004433BF" w:rsidRDefault="00B47226" w:rsidP="00284D8F">
      <w:pPr>
        <w:widowControl w:val="0"/>
        <w:spacing w:after="0"/>
        <w:ind w:firstLine="709"/>
        <w:jc w:val="both"/>
        <w:rPr>
          <w:rFonts w:ascii="Times New Roman" w:hAnsi="Times New Roman" w:cs="Times New Roman"/>
          <w:b/>
          <w:sz w:val="28"/>
          <w:szCs w:val="28"/>
          <w:lang w:val="az-Latn-AZ"/>
        </w:rPr>
      </w:pPr>
      <w:r w:rsidRPr="004433BF">
        <w:rPr>
          <w:rFonts w:ascii="Times New Roman" w:hAnsi="Times New Roman" w:cs="Times New Roman"/>
          <w:b/>
          <w:iCs/>
          <w:color w:val="000000"/>
          <w:sz w:val="28"/>
          <w:szCs w:val="28"/>
          <w:lang w:val="az-Latn-AZ"/>
        </w:rPr>
        <w:t>3.3.</w:t>
      </w:r>
      <w:r w:rsidRPr="004433BF">
        <w:rPr>
          <w:rFonts w:ascii="Times New Roman" w:hAnsi="Times New Roman" w:cs="Times New Roman"/>
          <w:b/>
          <w:sz w:val="28"/>
          <w:szCs w:val="28"/>
          <w:lang w:val="az-Latn-AZ"/>
        </w:rPr>
        <w:t>Təsadüfü seçim</w:t>
      </w:r>
      <w:r w:rsidRPr="004433BF">
        <w:rPr>
          <w:rFonts w:ascii="Times New Roman" w:hAnsi="Times New Roman" w:cs="Times New Roman"/>
          <w:b/>
          <w:iCs/>
          <w:color w:val="000000"/>
          <w:sz w:val="28"/>
          <w:szCs w:val="28"/>
          <w:lang w:val="az-Latn-AZ"/>
        </w:rPr>
        <w:t xml:space="preserve"> üsulları.</w:t>
      </w:r>
    </w:p>
    <w:p w:rsidR="00B47226" w:rsidRPr="004433BF" w:rsidRDefault="00B47226" w:rsidP="00284D8F">
      <w:pPr>
        <w:widowControl w:val="0"/>
        <w:spacing w:after="0"/>
        <w:ind w:firstLine="709"/>
        <w:jc w:val="both"/>
        <w:rPr>
          <w:rFonts w:ascii="Times New Roman" w:hAnsi="Times New Roman" w:cs="Times New Roman"/>
          <w:b/>
          <w:sz w:val="28"/>
          <w:szCs w:val="28"/>
          <w:lang w:val="az-Latn-AZ"/>
        </w:rPr>
      </w:pPr>
      <w:r w:rsidRPr="004433BF">
        <w:rPr>
          <w:rFonts w:ascii="Times New Roman" w:hAnsi="Times New Roman" w:cs="Times New Roman"/>
          <w:b/>
          <w:sz w:val="28"/>
          <w:szCs w:val="28"/>
          <w:lang w:val="az-Latn-AZ"/>
        </w:rPr>
        <w:t>4. Paylanma və sıxlıq funksiyalarının qiymətləndirilməsi.</w:t>
      </w:r>
    </w:p>
    <w:p w:rsidR="00B47226" w:rsidRPr="004433BF" w:rsidRDefault="00B47226" w:rsidP="00284D8F">
      <w:pPr>
        <w:widowControl w:val="0"/>
        <w:spacing w:after="0"/>
        <w:ind w:firstLine="709"/>
        <w:jc w:val="both"/>
        <w:rPr>
          <w:rFonts w:ascii="Times New Roman" w:hAnsi="Times New Roman" w:cs="Times New Roman"/>
          <w:b/>
          <w:sz w:val="28"/>
          <w:szCs w:val="28"/>
          <w:lang w:val="az-Latn-AZ"/>
        </w:rPr>
      </w:pPr>
      <w:r w:rsidRPr="004433BF">
        <w:rPr>
          <w:rFonts w:ascii="Times New Roman" w:hAnsi="Times New Roman" w:cs="Times New Roman"/>
          <w:b/>
          <w:sz w:val="28"/>
          <w:szCs w:val="28"/>
          <w:lang w:val="az-Latn-AZ"/>
        </w:rPr>
        <w:t>4.1.</w:t>
      </w:r>
      <w:r w:rsidR="00902C4A" w:rsidRPr="004433BF">
        <w:rPr>
          <w:rFonts w:ascii="Times New Roman" w:hAnsi="Times New Roman" w:cs="Times New Roman"/>
          <w:b/>
          <w:sz w:val="28"/>
          <w:szCs w:val="28"/>
          <w:lang w:val="az-Latn-AZ"/>
        </w:rPr>
        <w:t xml:space="preserve"> </w:t>
      </w:r>
      <w:r w:rsidRPr="004433BF">
        <w:rPr>
          <w:rFonts w:ascii="Times New Roman" w:hAnsi="Times New Roman" w:cs="Times New Roman"/>
          <w:b/>
          <w:sz w:val="28"/>
          <w:szCs w:val="28"/>
          <w:lang w:val="az-Latn-AZ"/>
        </w:rPr>
        <w:t>Empirik paylanma funksiyası və onun xassələri</w:t>
      </w:r>
    </w:p>
    <w:p w:rsidR="00B47226" w:rsidRPr="004433BF" w:rsidRDefault="00B47226" w:rsidP="00284D8F">
      <w:pPr>
        <w:widowControl w:val="0"/>
        <w:spacing w:after="0"/>
        <w:ind w:firstLine="709"/>
        <w:jc w:val="both"/>
        <w:rPr>
          <w:rFonts w:ascii="Times New Roman" w:hAnsi="Times New Roman" w:cs="Times New Roman"/>
          <w:b/>
          <w:sz w:val="28"/>
          <w:szCs w:val="28"/>
          <w:lang w:val="az-Latn-AZ"/>
        </w:rPr>
      </w:pPr>
      <w:r w:rsidRPr="004433BF">
        <w:rPr>
          <w:rFonts w:ascii="Times New Roman" w:hAnsi="Times New Roman" w:cs="Times New Roman"/>
          <w:b/>
          <w:sz w:val="28"/>
          <w:szCs w:val="28"/>
          <w:lang w:val="az-Latn-AZ"/>
        </w:rPr>
        <w:t>4.2. Sıxlıq funksiyasının qiymətləndirilməsi.</w:t>
      </w:r>
    </w:p>
    <w:p w:rsidR="00B47226" w:rsidRPr="00902C4A" w:rsidRDefault="00B47226" w:rsidP="00284D8F">
      <w:pPr>
        <w:widowControl w:val="0"/>
        <w:spacing w:after="0"/>
        <w:jc w:val="both"/>
        <w:rPr>
          <w:rFonts w:ascii="Times New Roman" w:hAnsi="Times New Roman" w:cs="Times New Roman"/>
          <w:b/>
          <w:sz w:val="28"/>
          <w:szCs w:val="28"/>
          <w:lang w:val="en-US"/>
        </w:rPr>
      </w:pPr>
      <w:r w:rsidRPr="004433BF">
        <w:rPr>
          <w:rFonts w:ascii="Times New Roman" w:hAnsi="Times New Roman" w:cs="Times New Roman"/>
          <w:b/>
          <w:sz w:val="28"/>
          <w:szCs w:val="28"/>
          <w:lang w:val="az-Latn-AZ"/>
        </w:rPr>
        <w:tab/>
        <w:t xml:space="preserve">5. Paylanma əyriləri. </w:t>
      </w:r>
      <w:r w:rsidRPr="00902C4A">
        <w:rPr>
          <w:rFonts w:ascii="Times New Roman" w:hAnsi="Times New Roman" w:cs="Times New Roman"/>
          <w:b/>
          <w:sz w:val="28"/>
          <w:szCs w:val="28"/>
          <w:lang w:val="en-US"/>
        </w:rPr>
        <w:t>Statistik paylanmaların əsas formaları</w:t>
      </w:r>
    </w:p>
    <w:p w:rsidR="00B47226" w:rsidRPr="004F3F8E" w:rsidRDefault="00B47226" w:rsidP="00284D8F">
      <w:pPr>
        <w:widowControl w:val="0"/>
        <w:spacing w:after="0"/>
        <w:jc w:val="both"/>
        <w:rPr>
          <w:rFonts w:ascii="Times New Roman" w:hAnsi="Times New Roman" w:cs="Times New Roman"/>
          <w:sz w:val="28"/>
          <w:szCs w:val="28"/>
          <w:lang w:val="en-US"/>
        </w:rPr>
      </w:pPr>
    </w:p>
    <w:p w:rsidR="00B47226" w:rsidRPr="004F3F8E" w:rsidRDefault="00B47226" w:rsidP="00284D8F">
      <w:pPr>
        <w:widowControl w:val="0"/>
        <w:spacing w:after="0"/>
        <w:jc w:val="both"/>
        <w:rPr>
          <w:rFonts w:ascii="Times New Roman" w:hAnsi="Times New Roman" w:cs="Times New Roman"/>
          <w:sz w:val="28"/>
          <w:szCs w:val="28"/>
          <w:lang w:val="en-US"/>
        </w:rPr>
      </w:pPr>
    </w:p>
    <w:p w:rsidR="00B47226" w:rsidRPr="004F3F8E" w:rsidRDefault="00B47226" w:rsidP="00284D8F">
      <w:pPr>
        <w:widowControl w:val="0"/>
        <w:spacing w:after="0"/>
        <w:jc w:val="both"/>
        <w:rPr>
          <w:rFonts w:ascii="Times New Roman" w:hAnsi="Times New Roman" w:cs="Times New Roman"/>
          <w:sz w:val="28"/>
          <w:szCs w:val="28"/>
          <w:lang w:val="en-US"/>
        </w:rPr>
      </w:pPr>
    </w:p>
    <w:p w:rsidR="00B47226" w:rsidRPr="004F3F8E" w:rsidRDefault="00B47226" w:rsidP="00284D8F">
      <w:pPr>
        <w:widowControl w:val="0"/>
        <w:spacing w:after="0"/>
        <w:jc w:val="both"/>
        <w:rPr>
          <w:rFonts w:ascii="Times New Roman" w:hAnsi="Times New Roman" w:cs="Times New Roman"/>
          <w:sz w:val="28"/>
          <w:szCs w:val="28"/>
          <w:lang w:val="en-US"/>
        </w:rPr>
      </w:pPr>
    </w:p>
    <w:p w:rsidR="00B47226" w:rsidRPr="004F3F8E" w:rsidRDefault="00B47226" w:rsidP="00284D8F">
      <w:pPr>
        <w:widowControl w:val="0"/>
        <w:spacing w:after="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ab/>
      </w:r>
      <w:r w:rsidRPr="004F3F8E">
        <w:rPr>
          <w:rFonts w:ascii="Times New Roman" w:hAnsi="Times New Roman" w:cs="Times New Roman"/>
          <w:sz w:val="28"/>
          <w:szCs w:val="28"/>
          <w:lang w:val="en-US"/>
        </w:rPr>
        <w:tab/>
      </w:r>
      <w:r w:rsidRPr="004F3F8E">
        <w:rPr>
          <w:rFonts w:ascii="Times New Roman" w:hAnsi="Times New Roman" w:cs="Times New Roman"/>
          <w:sz w:val="28"/>
          <w:szCs w:val="28"/>
          <w:lang w:val="en-US"/>
        </w:rPr>
        <w:tab/>
        <w:t>Ə  D  Ə  B  İ  Y  Y  A  T</w:t>
      </w:r>
    </w:p>
    <w:p w:rsidR="00B47226" w:rsidRPr="004F3F8E" w:rsidRDefault="00B47226" w:rsidP="00284D8F">
      <w:pPr>
        <w:widowControl w:val="0"/>
        <w:spacing w:after="0"/>
        <w:jc w:val="both"/>
        <w:rPr>
          <w:rFonts w:ascii="Times New Roman" w:hAnsi="Times New Roman" w:cs="Times New Roman"/>
          <w:sz w:val="28"/>
          <w:szCs w:val="28"/>
          <w:lang w:val="en-US"/>
        </w:rPr>
      </w:pPr>
    </w:p>
    <w:p w:rsidR="00B47226" w:rsidRPr="004F3F8E" w:rsidRDefault="00B47226" w:rsidP="00284D8F">
      <w:pPr>
        <w:spacing w:after="0"/>
        <w:ind w:left="36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ab/>
        <w:t xml:space="preserve">1.S.Ö.Ömərov, N.Ə.cavadov.Riyazi və tətbiqi statisyika.Bakı, Azərnəşr, 2007. </w:t>
      </w:r>
    </w:p>
    <w:p w:rsidR="00B47226" w:rsidRPr="004F3F8E" w:rsidRDefault="00B47226" w:rsidP="00284D8F">
      <w:pPr>
        <w:spacing w:after="0"/>
        <w:ind w:left="36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ab/>
        <w:t>2. Ə.Ə.Hüseynov, S.Y.Qasımov. Ehtimal nəzəriyyəsi və riyazi statistika. Bakı, Çaşıoğlu, 2006.</w:t>
      </w:r>
    </w:p>
    <w:p w:rsidR="00B47226" w:rsidRPr="004F3F8E" w:rsidRDefault="00B47226" w:rsidP="00284D8F">
      <w:pPr>
        <w:spacing w:after="0"/>
        <w:ind w:left="360"/>
        <w:jc w:val="both"/>
        <w:rPr>
          <w:rFonts w:ascii="Times New Roman" w:hAnsi="Times New Roman" w:cs="Times New Roman"/>
          <w:sz w:val="28"/>
          <w:szCs w:val="28"/>
          <w:lang w:val="en-US"/>
        </w:rPr>
      </w:pPr>
    </w:p>
    <w:p w:rsidR="00902C4A" w:rsidRPr="004F3F8E" w:rsidRDefault="00902C4A" w:rsidP="00284D8F">
      <w:pPr>
        <w:widowControl w:val="0"/>
        <w:pBdr>
          <w:bottom w:val="single" w:sz="12" w:space="4" w:color="auto"/>
        </w:pBdr>
        <w:spacing w:after="0"/>
        <w:jc w:val="both"/>
        <w:rPr>
          <w:rFonts w:ascii="Times New Roman" w:hAnsi="Times New Roman" w:cs="Times New Roman"/>
          <w:sz w:val="28"/>
          <w:szCs w:val="28"/>
          <w:lang w:val="en-US"/>
        </w:rPr>
      </w:pPr>
    </w:p>
    <w:p w:rsidR="00902C4A" w:rsidRDefault="00902C4A" w:rsidP="00284D8F">
      <w:pPr>
        <w:widowControl w:val="0"/>
        <w:spacing w:after="0"/>
        <w:ind w:firstLine="709"/>
        <w:jc w:val="both"/>
        <w:rPr>
          <w:rFonts w:ascii="Times New Roman" w:hAnsi="Times New Roman" w:cs="Times New Roman"/>
          <w:sz w:val="28"/>
          <w:szCs w:val="28"/>
          <w:lang w:val="en-US"/>
        </w:rPr>
      </w:pPr>
    </w:p>
    <w:p w:rsidR="00902C4A" w:rsidRDefault="00902C4A" w:rsidP="00284D8F">
      <w:pPr>
        <w:widowControl w:val="0"/>
        <w:spacing w:after="0"/>
        <w:ind w:firstLine="709"/>
        <w:jc w:val="both"/>
        <w:rPr>
          <w:rFonts w:ascii="Times New Roman" w:hAnsi="Times New Roman" w:cs="Times New Roman"/>
          <w:sz w:val="28"/>
          <w:szCs w:val="28"/>
          <w:lang w:val="en-US"/>
        </w:rPr>
      </w:pPr>
    </w:p>
    <w:p w:rsidR="00902C4A" w:rsidRDefault="00902C4A" w:rsidP="00284D8F">
      <w:pPr>
        <w:widowControl w:val="0"/>
        <w:spacing w:after="0"/>
        <w:ind w:firstLine="709"/>
        <w:jc w:val="both"/>
        <w:rPr>
          <w:rFonts w:ascii="Times New Roman" w:hAnsi="Times New Roman" w:cs="Times New Roman"/>
          <w:sz w:val="28"/>
          <w:szCs w:val="28"/>
          <w:lang w:val="en-US"/>
        </w:rPr>
      </w:pPr>
    </w:p>
    <w:p w:rsidR="00902C4A" w:rsidRPr="00902C4A" w:rsidRDefault="00902C4A" w:rsidP="00902C4A">
      <w:pPr>
        <w:widowControl w:val="0"/>
        <w:spacing w:after="0"/>
        <w:ind w:firstLine="709"/>
        <w:jc w:val="center"/>
        <w:rPr>
          <w:rFonts w:ascii="Times New Roman" w:hAnsi="Times New Roman" w:cs="Times New Roman"/>
          <w:b/>
          <w:sz w:val="28"/>
          <w:szCs w:val="28"/>
          <w:lang w:val="en-US"/>
        </w:rPr>
      </w:pPr>
      <w:proofErr w:type="gramStart"/>
      <w:r w:rsidRPr="00902C4A">
        <w:rPr>
          <w:rFonts w:ascii="Times New Roman" w:hAnsi="Times New Roman" w:cs="Times New Roman"/>
          <w:b/>
          <w:sz w:val="28"/>
          <w:szCs w:val="28"/>
          <w:lang w:val="en-US"/>
        </w:rPr>
        <w:t>1.Riyazi</w:t>
      </w:r>
      <w:proofErr w:type="gramEnd"/>
      <w:r w:rsidRPr="00902C4A">
        <w:rPr>
          <w:rFonts w:ascii="Times New Roman" w:hAnsi="Times New Roman" w:cs="Times New Roman"/>
          <w:b/>
          <w:sz w:val="28"/>
          <w:szCs w:val="28"/>
          <w:lang w:val="en-US"/>
        </w:rPr>
        <w:t xml:space="preserve"> statistikanın predmeti və əsas məsələləri.</w:t>
      </w:r>
    </w:p>
    <w:p w:rsidR="00902C4A" w:rsidRDefault="00902C4A" w:rsidP="00284D8F">
      <w:pPr>
        <w:widowControl w:val="0"/>
        <w:spacing w:after="0"/>
        <w:ind w:firstLine="709"/>
        <w:jc w:val="both"/>
        <w:rPr>
          <w:rFonts w:ascii="Times New Roman" w:hAnsi="Times New Roman" w:cs="Times New Roman"/>
          <w:sz w:val="28"/>
          <w:szCs w:val="28"/>
          <w:lang w:val="en-US"/>
        </w:rPr>
      </w:pPr>
    </w:p>
    <w:p w:rsidR="00B47226" w:rsidRPr="004F3F8E" w:rsidRDefault="00902C4A" w:rsidP="00902C4A">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İstənilən elmin son nəticədə əsas məsələsi real proseslərin tabe </w:t>
      </w:r>
      <w:proofErr w:type="gramStart"/>
      <w:r w:rsidR="00B47226" w:rsidRPr="004F3F8E">
        <w:rPr>
          <w:rFonts w:ascii="Times New Roman" w:hAnsi="Times New Roman" w:cs="Times New Roman"/>
          <w:sz w:val="28"/>
          <w:szCs w:val="28"/>
          <w:lang w:val="en-US"/>
        </w:rPr>
        <w:t>olduqları  qanu</w:t>
      </w:r>
      <w:proofErr w:type="gramEnd"/>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 xml:space="preserve">nauyğunluqların aşkar və tədqiq edilməsindən ibarətdir. </w:t>
      </w:r>
      <w:proofErr w:type="gramStart"/>
      <w:r w:rsidR="00B47226" w:rsidRPr="004F3F8E">
        <w:rPr>
          <w:rFonts w:ascii="Times New Roman" w:hAnsi="Times New Roman" w:cs="Times New Roman"/>
          <w:sz w:val="28"/>
          <w:szCs w:val="28"/>
          <w:lang w:val="en-US"/>
        </w:rPr>
        <w:t>Hər bir belə qanunauy</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ğunluğu aşkar etmək üçün kifayət qədər sınaqlar (statistika müşahidəsi, ölçmələr, təcrübələrin qoyulması və s.) aparılır.</w:t>
      </w:r>
      <w:proofErr w:type="gramEnd"/>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Alınmış məlumatlar sistemləşdirilir, müəy</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yən əlamətlərə görə qruplaşdırılır, təhlil edilir və nəticədə öyrənilən hadisələr üçün səciyyəvi olan qanunauyğunluqlar aşkar edilir.</w:t>
      </w:r>
      <w:proofErr w:type="gramEnd"/>
    </w:p>
    <w:p w:rsidR="00B47226" w:rsidRPr="004F3F8E" w:rsidRDefault="00902C4A" w:rsidP="00902C4A">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Sınaqların nəticələri və həm də başqa </w:t>
      </w:r>
      <w:proofErr w:type="gramStart"/>
      <w:r w:rsidR="00B47226" w:rsidRPr="004F3F8E">
        <w:rPr>
          <w:rFonts w:ascii="Times New Roman" w:hAnsi="Times New Roman" w:cs="Times New Roman"/>
          <w:sz w:val="28"/>
          <w:szCs w:val="28"/>
          <w:lang w:val="en-US"/>
        </w:rPr>
        <w:t>yolla  əldə</w:t>
      </w:r>
      <w:proofErr w:type="gramEnd"/>
      <w:r w:rsidR="00B47226" w:rsidRPr="004F3F8E">
        <w:rPr>
          <w:rFonts w:ascii="Times New Roman" w:hAnsi="Times New Roman" w:cs="Times New Roman"/>
          <w:sz w:val="28"/>
          <w:szCs w:val="28"/>
          <w:lang w:val="en-US"/>
        </w:rPr>
        <w:t xml:space="preserve"> edilmiş statistik məlumatların təhlili üsulları və metodları riyazi statistikanın predmetini təşkil edir.</w:t>
      </w:r>
    </w:p>
    <w:p w:rsidR="00B47226" w:rsidRPr="004F3F8E" w:rsidRDefault="00902C4A" w:rsidP="00902C4A">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Riyazi statistika təsadüfü proseslərin qanunauyğunluqlarını öyrə</w:t>
      </w:r>
      <w:r w:rsidR="00B47226" w:rsidRPr="004F3F8E">
        <w:rPr>
          <w:rFonts w:ascii="Times New Roman" w:hAnsi="Times New Roman" w:cs="Times New Roman"/>
          <w:sz w:val="28"/>
          <w:szCs w:val="28"/>
          <w:lang w:val="en-US"/>
        </w:rPr>
        <w:softHyphen/>
        <w:t>nən ehtimal nəzəriyyəsinə əsaslanır.</w:t>
      </w:r>
      <w:proofErr w:type="gramEnd"/>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Riyazi statistikanın metodları </w:t>
      </w:r>
      <w:proofErr w:type="gramStart"/>
      <w:r w:rsidR="00B47226" w:rsidRPr="004F3F8E">
        <w:rPr>
          <w:rFonts w:ascii="Times New Roman" w:hAnsi="Times New Roman" w:cs="Times New Roman"/>
          <w:sz w:val="28"/>
          <w:szCs w:val="28"/>
          <w:lang w:val="en-US"/>
        </w:rPr>
        <w:t>məlumatların  statistika</w:t>
      </w:r>
      <w:proofErr w:type="gramEnd"/>
      <w:r w:rsidR="00B47226" w:rsidRPr="004F3F8E">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lastRenderedPageBreak/>
        <w:t>müşahidəsi və yaxud sınaqların aparıl</w:t>
      </w:r>
      <w:r w:rsidR="00B47226" w:rsidRPr="004F3F8E">
        <w:rPr>
          <w:rFonts w:ascii="Times New Roman" w:hAnsi="Times New Roman" w:cs="Times New Roman"/>
          <w:sz w:val="28"/>
          <w:szCs w:val="28"/>
          <w:lang w:val="en-US"/>
        </w:rPr>
        <w:softHyphen/>
        <w:t>ması  nəticəsində əldə edildiyini fərz edir.</w:t>
      </w: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Bu isə riyazi statistikanın ehtimal nəzə</w:t>
      </w:r>
      <w:r w:rsidR="00B47226" w:rsidRPr="004F3F8E">
        <w:rPr>
          <w:rFonts w:ascii="Times New Roman" w:hAnsi="Times New Roman" w:cs="Times New Roman"/>
          <w:sz w:val="28"/>
          <w:szCs w:val="28"/>
          <w:lang w:val="en-US"/>
        </w:rPr>
        <w:softHyphen/>
        <w:t>riyyəsi ilə əlaqəsini şərtləndirir.</w:t>
      </w:r>
      <w:proofErr w:type="gramEnd"/>
      <w:r w:rsidR="00B47226" w:rsidRPr="004F3F8E">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Əldə edilmiş məlumatlar işlənililir, proses və ha</w:t>
      </w:r>
      <w:r w:rsidR="00B47226" w:rsidRPr="004F3F8E">
        <w:rPr>
          <w:rFonts w:ascii="Times New Roman" w:hAnsi="Times New Roman" w:cs="Times New Roman"/>
          <w:sz w:val="28"/>
          <w:szCs w:val="28"/>
          <w:lang w:val="en-US"/>
        </w:rPr>
        <w:softHyphen/>
        <w:t>di</w:t>
      </w:r>
      <w:r w:rsidR="00B47226" w:rsidRPr="004F3F8E">
        <w:rPr>
          <w:rFonts w:ascii="Times New Roman" w:hAnsi="Times New Roman" w:cs="Times New Roman"/>
          <w:sz w:val="28"/>
          <w:szCs w:val="28"/>
          <w:lang w:val="en-US"/>
        </w:rPr>
        <w:softHyphen/>
        <w:t>sə</w:t>
      </w:r>
      <w:r w:rsidR="00B47226" w:rsidRPr="004F3F8E">
        <w:rPr>
          <w:rFonts w:ascii="Times New Roman" w:hAnsi="Times New Roman" w:cs="Times New Roman"/>
          <w:sz w:val="28"/>
          <w:szCs w:val="28"/>
          <w:lang w:val="en-US"/>
        </w:rPr>
        <w:softHyphen/>
        <w:t>lərin xassələri haqqında müəyyən mənada təsadüfü xarakter daşıyan nəticələrə əsasən mülahizələr söylənilir.</w:t>
      </w:r>
      <w:proofErr w:type="gramEnd"/>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Riyazi statisti</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kanın əsas məsələsi kütləvi hadisələr və proseslər üzərində aparılmış müşahidə və sınaqların nəticələrinə əsasən onların qanunauyğunluqlarını öyrənməkdən, yəni statistik qərarlar qəbul etməkdən ibarətdir.</w:t>
      </w:r>
      <w:proofErr w:type="gramEnd"/>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Statistik qərarlar ayrı</w:t>
      </w:r>
      <w:r>
        <w:rPr>
          <w:rFonts w:ascii="Times New Roman" w:hAnsi="Times New Roman" w:cs="Times New Roman"/>
          <w:sz w:val="28"/>
          <w:szCs w:val="28"/>
          <w:lang w:val="en-US"/>
        </w:rPr>
        <w:t>–</w:t>
      </w:r>
      <w:proofErr w:type="gramStart"/>
      <w:r w:rsidR="00B47226" w:rsidRPr="004F3F8E">
        <w:rPr>
          <w:rFonts w:ascii="Times New Roman" w:hAnsi="Times New Roman" w:cs="Times New Roman"/>
          <w:sz w:val="28"/>
          <w:szCs w:val="28"/>
          <w:lang w:val="en-US"/>
        </w:rPr>
        <w:t>ayrı</w:t>
      </w: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 sınaqlara</w:t>
      </w:r>
      <w:proofErr w:type="gramEnd"/>
      <w:r w:rsidR="00B47226" w:rsidRPr="004F3F8E">
        <w:rPr>
          <w:rFonts w:ascii="Times New Roman" w:hAnsi="Times New Roman" w:cs="Times New Roman"/>
          <w:sz w:val="28"/>
          <w:szCs w:val="28"/>
          <w:lang w:val="en-US"/>
        </w:rPr>
        <w:t xml:space="preserve"> aid olmayıb, hadisənin ümumi xarakteristikaları haqqında təkliflərdir. </w:t>
      </w:r>
    </w:p>
    <w:p w:rsidR="00B47226" w:rsidRPr="004F3F8E" w:rsidRDefault="00902C4A" w:rsidP="00902C4A">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Riyazi statistikanın metodları axtarılan xarakteristikaların qiymətlərini müəyyən etməklə yanaşı onların dəqiqliyini də qiymətləndirməyə imkan verir.</w:t>
      </w:r>
      <w:proofErr w:type="gramEnd"/>
    </w:p>
    <w:p w:rsidR="00B47226" w:rsidRPr="004F3F8E" w:rsidRDefault="00902C4A" w:rsidP="00902C4A">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Ümumiyyətlə statistikanın məzmununu aşağıdakı üç bölməyə ayırmaq olar:</w:t>
      </w:r>
    </w:p>
    <w:p w:rsidR="00B47226" w:rsidRPr="004F3F8E" w:rsidRDefault="00902C4A" w:rsidP="00902C4A">
      <w:pPr>
        <w:widowControl w:val="0"/>
        <w:tabs>
          <w:tab w:val="left" w:pos="360"/>
          <w:tab w:val="left" w:pos="567"/>
          <w:tab w:val="left" w:pos="720"/>
          <w:tab w:val="left" w:pos="90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1.</w:t>
      </w:r>
      <w:r w:rsidR="00B47226" w:rsidRPr="004F3F8E">
        <w:rPr>
          <w:rFonts w:ascii="Times New Roman" w:hAnsi="Times New Roman" w:cs="Times New Roman"/>
          <w:sz w:val="28"/>
          <w:szCs w:val="28"/>
          <w:lang w:val="en-US"/>
        </w:rPr>
        <w:t>Statistik</w:t>
      </w:r>
      <w:proofErr w:type="gramEnd"/>
      <w:r w:rsidR="00B47226" w:rsidRPr="004F3F8E">
        <w:rPr>
          <w:rFonts w:ascii="Times New Roman" w:hAnsi="Times New Roman" w:cs="Times New Roman"/>
          <w:sz w:val="28"/>
          <w:szCs w:val="28"/>
          <w:lang w:val="en-US"/>
        </w:rPr>
        <w:t xml:space="preserve"> müşahidə və yaxud sınaq nəticəsində alınmış statistik məlumatların toplanması və qruplaşdırılması üsullarını müəyyən etmək;</w:t>
      </w:r>
    </w:p>
    <w:p w:rsidR="00B47226" w:rsidRPr="004F3F8E" w:rsidRDefault="00902C4A" w:rsidP="00902C4A">
      <w:pPr>
        <w:widowControl w:val="0"/>
        <w:tabs>
          <w:tab w:val="left" w:pos="36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2.</w:t>
      </w:r>
      <w:r w:rsidR="00B47226" w:rsidRPr="004F3F8E">
        <w:rPr>
          <w:rFonts w:ascii="Times New Roman" w:hAnsi="Times New Roman" w:cs="Times New Roman"/>
          <w:sz w:val="28"/>
          <w:szCs w:val="28"/>
          <w:lang w:val="en-US"/>
        </w:rPr>
        <w:t xml:space="preserve"> Toplanılmış məlumatların statistik tədqiqi. Yəni, müşahidə</w:t>
      </w:r>
      <w:r w:rsidR="00B47226" w:rsidRPr="004F3F8E">
        <w:rPr>
          <w:rFonts w:ascii="Times New Roman" w:hAnsi="Times New Roman" w:cs="Times New Roman"/>
          <w:sz w:val="28"/>
          <w:szCs w:val="28"/>
          <w:lang w:val="en-US"/>
        </w:rPr>
        <w:softHyphen/>
        <w:t>nin nəticələ</w:t>
      </w:r>
      <w:r>
        <w:rPr>
          <w:rFonts w:ascii="Times New Roman" w:hAnsi="Times New Roman" w:cs="Times New Roman"/>
          <w:sz w:val="28"/>
          <w:szCs w:val="28"/>
          <w:lang w:val="en-US"/>
        </w:rPr>
        <w:t xml:space="preserve">ri </w:t>
      </w:r>
      <w:r w:rsidR="00B47226" w:rsidRPr="004F3F8E">
        <w:rPr>
          <w:rFonts w:ascii="Times New Roman" w:hAnsi="Times New Roman" w:cs="Times New Roman"/>
          <w:sz w:val="28"/>
          <w:szCs w:val="28"/>
          <w:lang w:val="en-US"/>
        </w:rPr>
        <w:t>əsasında müəyyən edilmiş qanunauyğunluqların aydın</w:t>
      </w:r>
      <w:r w:rsidR="00B47226" w:rsidRPr="004F3F8E">
        <w:rPr>
          <w:rFonts w:ascii="Times New Roman" w:hAnsi="Times New Roman" w:cs="Times New Roman"/>
          <w:sz w:val="28"/>
          <w:szCs w:val="28"/>
          <w:lang w:val="en-US"/>
        </w:rPr>
        <w:softHyphen/>
        <w:t>laşdırılması;</w:t>
      </w:r>
    </w:p>
    <w:p w:rsidR="00B47226" w:rsidRPr="004F3F8E" w:rsidRDefault="00902C4A" w:rsidP="00902C4A">
      <w:pPr>
        <w:widowControl w:val="0"/>
        <w:tabs>
          <w:tab w:val="left" w:pos="36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3.</w:t>
      </w:r>
      <w:r w:rsidR="00B47226" w:rsidRPr="004F3F8E">
        <w:rPr>
          <w:rFonts w:ascii="Times New Roman" w:hAnsi="Times New Roman" w:cs="Times New Roman"/>
          <w:sz w:val="28"/>
          <w:szCs w:val="28"/>
          <w:lang w:val="en-US"/>
        </w:rPr>
        <w:t xml:space="preserve"> Tədqiqatın məqsədindən asılı olaraq statistika müşahidəsi üsullarının və</w:t>
      </w: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statistik məlumatların təhlili metodlarını işləyib hazırla</w:t>
      </w:r>
      <w:r w:rsidR="00B47226" w:rsidRPr="004F3F8E">
        <w:rPr>
          <w:rFonts w:ascii="Times New Roman" w:hAnsi="Times New Roman" w:cs="Times New Roman"/>
          <w:sz w:val="28"/>
          <w:szCs w:val="28"/>
          <w:lang w:val="en-US"/>
        </w:rPr>
        <w:softHyphen/>
        <w:t>maq.</w:t>
      </w:r>
    </w:p>
    <w:p w:rsidR="00B47226" w:rsidRPr="00902C4A" w:rsidRDefault="00902C4A" w:rsidP="00902C4A">
      <w:pPr>
        <w:widowControl w:val="0"/>
        <w:tabs>
          <w:tab w:val="left" w:pos="36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Məhz 3</w:t>
      </w:r>
      <w:r>
        <w:rPr>
          <w:rFonts w:ascii="Times New Roman" w:hAnsi="Times New Roman" w:cs="Times New Roman"/>
          <w:sz w:val="28"/>
          <w:szCs w:val="28"/>
          <w:lang w:val="en-US"/>
        </w:rPr>
        <w:t>–</w:t>
      </w:r>
      <w:proofErr w:type="gramStart"/>
      <w:r w:rsidR="00B47226" w:rsidRPr="004F3F8E">
        <w:rPr>
          <w:rFonts w:ascii="Times New Roman" w:hAnsi="Times New Roman" w:cs="Times New Roman"/>
          <w:sz w:val="28"/>
          <w:szCs w:val="28"/>
          <w:lang w:val="en-US"/>
        </w:rPr>
        <w:t>cü</w:t>
      </w: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 bölmə</w:t>
      </w:r>
      <w:proofErr w:type="gramEnd"/>
      <w:r w:rsidR="00B47226" w:rsidRPr="004F3F8E">
        <w:rPr>
          <w:rFonts w:ascii="Times New Roman" w:hAnsi="Times New Roman" w:cs="Times New Roman"/>
          <w:sz w:val="28"/>
          <w:szCs w:val="28"/>
          <w:lang w:val="en-US"/>
        </w:rPr>
        <w:t xml:space="preserve"> riyazi statistikanın məzmununu təşkil edir. </w:t>
      </w:r>
      <w:r w:rsidR="00B47226" w:rsidRPr="00902C4A">
        <w:rPr>
          <w:rFonts w:ascii="Times New Roman" w:hAnsi="Times New Roman" w:cs="Times New Roman"/>
          <w:sz w:val="28"/>
          <w:szCs w:val="28"/>
          <w:lang w:val="en-US"/>
        </w:rPr>
        <w:t>Bura aşağıdakılar aiddir:</w:t>
      </w:r>
    </w:p>
    <w:p w:rsidR="00B47226" w:rsidRPr="00902C4A" w:rsidRDefault="009A5E48" w:rsidP="009A5E48">
      <w:pPr>
        <w:widowControl w:val="0"/>
        <w:tabs>
          <w:tab w:val="left" w:pos="54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902C4A">
        <w:rPr>
          <w:rFonts w:ascii="Times New Roman" w:hAnsi="Times New Roman" w:cs="Times New Roman"/>
          <w:sz w:val="28"/>
          <w:szCs w:val="28"/>
          <w:lang w:val="en-US"/>
        </w:rPr>
        <w:t>a)</w:t>
      </w:r>
      <w:proofErr w:type="gramEnd"/>
      <w:r w:rsidR="00B47226" w:rsidRPr="00902C4A">
        <w:rPr>
          <w:rFonts w:ascii="Times New Roman" w:hAnsi="Times New Roman" w:cs="Times New Roman"/>
          <w:sz w:val="28"/>
          <w:szCs w:val="28"/>
          <w:lang w:val="en-US"/>
        </w:rPr>
        <w:t>hadisənin naməlum başvermə ehtimalının qiymətləndirilməsi; növü mə</w:t>
      </w:r>
      <w:r>
        <w:rPr>
          <w:rFonts w:ascii="Times New Roman" w:hAnsi="Times New Roman" w:cs="Times New Roman"/>
          <w:sz w:val="28"/>
          <w:szCs w:val="28"/>
          <w:lang w:val="en-US"/>
        </w:rPr>
        <w:t xml:space="preserve">lum </w:t>
      </w:r>
      <w:r w:rsidR="00B47226" w:rsidRPr="00902C4A">
        <w:rPr>
          <w:rFonts w:ascii="Times New Roman" w:hAnsi="Times New Roman" w:cs="Times New Roman"/>
          <w:sz w:val="28"/>
          <w:szCs w:val="28"/>
          <w:lang w:val="en-US"/>
        </w:rPr>
        <w:t>olan paylanmanın naməlum parametrlərinin qiymətlən</w:t>
      </w:r>
      <w:r w:rsidR="00B47226" w:rsidRPr="00902C4A">
        <w:rPr>
          <w:rFonts w:ascii="Times New Roman" w:hAnsi="Times New Roman" w:cs="Times New Roman"/>
          <w:sz w:val="28"/>
          <w:szCs w:val="28"/>
          <w:lang w:val="en-US"/>
        </w:rPr>
        <w:softHyphen/>
        <w:t>dirilməsi; təsadüfü kəmiy</w:t>
      </w:r>
      <w:r>
        <w:rPr>
          <w:rFonts w:ascii="Times New Roman" w:hAnsi="Times New Roman" w:cs="Times New Roman"/>
          <w:sz w:val="28"/>
          <w:szCs w:val="28"/>
          <w:lang w:val="en-US"/>
        </w:rPr>
        <w:t>-</w:t>
      </w:r>
      <w:r w:rsidR="00B47226" w:rsidRPr="00902C4A">
        <w:rPr>
          <w:rFonts w:ascii="Times New Roman" w:hAnsi="Times New Roman" w:cs="Times New Roman"/>
          <w:sz w:val="28"/>
          <w:szCs w:val="28"/>
          <w:lang w:val="en-US"/>
        </w:rPr>
        <w:t>yətin bir və ya bir necə təsadüfü kəmiyyətdən asılılığının qiymətləndirilməsi və başqaları;</w:t>
      </w:r>
    </w:p>
    <w:p w:rsidR="00B47226" w:rsidRPr="00902C4A" w:rsidRDefault="009A5E48" w:rsidP="009A5E48">
      <w:pPr>
        <w:widowControl w:val="0"/>
        <w:tabs>
          <w:tab w:val="left" w:pos="0"/>
          <w:tab w:val="left" w:pos="900"/>
          <w:tab w:val="left" w:pos="108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902C4A">
        <w:rPr>
          <w:rFonts w:ascii="Times New Roman" w:hAnsi="Times New Roman" w:cs="Times New Roman"/>
          <w:sz w:val="28"/>
          <w:szCs w:val="28"/>
          <w:lang w:val="en-US"/>
        </w:rPr>
        <w:t>b)</w:t>
      </w:r>
      <w:r w:rsidR="00B47226" w:rsidRPr="00902C4A">
        <w:rPr>
          <w:rFonts w:ascii="Times New Roman" w:hAnsi="Times New Roman" w:cs="Times New Roman"/>
          <w:sz w:val="28"/>
          <w:szCs w:val="28"/>
          <w:lang w:val="en-US"/>
        </w:rPr>
        <w:t>paylanma</w:t>
      </w:r>
      <w:proofErr w:type="gramEnd"/>
      <w:r w:rsidR="00B47226" w:rsidRPr="00902C4A">
        <w:rPr>
          <w:rFonts w:ascii="Times New Roman" w:hAnsi="Times New Roman" w:cs="Times New Roman"/>
          <w:sz w:val="28"/>
          <w:szCs w:val="28"/>
          <w:lang w:val="en-US"/>
        </w:rPr>
        <w:t xml:space="preserve"> funksiyasının növü və növü məlum olan paylan</w:t>
      </w:r>
      <w:r w:rsidR="00B47226" w:rsidRPr="00902C4A">
        <w:rPr>
          <w:rFonts w:ascii="Times New Roman" w:hAnsi="Times New Roman" w:cs="Times New Roman"/>
          <w:sz w:val="28"/>
          <w:szCs w:val="28"/>
          <w:lang w:val="en-US"/>
        </w:rPr>
        <w:softHyphen/>
        <w:t xml:space="preserve">ma funksiyasının parametrləri haqqında hipotezlərin yoxlanılması. </w:t>
      </w:r>
    </w:p>
    <w:p w:rsidR="00B47226" w:rsidRPr="004433BF" w:rsidRDefault="009A5E48" w:rsidP="009A5E48">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433BF">
        <w:rPr>
          <w:rFonts w:ascii="Times New Roman" w:hAnsi="Times New Roman" w:cs="Times New Roman"/>
          <w:sz w:val="28"/>
          <w:szCs w:val="28"/>
          <w:lang w:val="az-Latn-AZ"/>
        </w:rPr>
        <w:t>Riyazi statistika tədqiqatın başlanğıcına qədər (sınaqların planlaş</w:t>
      </w:r>
      <w:r w:rsidR="00B47226" w:rsidRPr="004433BF">
        <w:rPr>
          <w:rFonts w:ascii="Times New Roman" w:hAnsi="Times New Roman" w:cs="Times New Roman"/>
          <w:sz w:val="28"/>
          <w:szCs w:val="28"/>
          <w:lang w:val="az-Latn-AZ"/>
        </w:rPr>
        <w:softHyphen/>
        <w:t>dırılması) və tədqiqat zamanı (ardıcıl təhlil) sınaqların zəruri sayının müəyyən edilməsi üçün üsullar işləyib hazirlamışdır. Müasir riyazi statistika qeyri</w:t>
      </w:r>
      <w:r w:rsidRPr="004433BF">
        <w:rPr>
          <w:rFonts w:ascii="Times New Roman" w:hAnsi="Times New Roman" w:cs="Times New Roman"/>
          <w:sz w:val="28"/>
          <w:szCs w:val="28"/>
          <w:lang w:val="az-Latn-AZ"/>
        </w:rPr>
        <w:t>–</w:t>
      </w:r>
      <w:r w:rsidR="00B47226" w:rsidRPr="004433BF">
        <w:rPr>
          <w:rFonts w:ascii="Times New Roman" w:hAnsi="Times New Roman" w:cs="Times New Roman"/>
          <w:sz w:val="28"/>
          <w:szCs w:val="28"/>
          <w:lang w:val="az-Latn-AZ"/>
        </w:rPr>
        <w:t>müəyyənlik şəraitində qərarların qəbul edilməsində mühüm rol oyna</w:t>
      </w:r>
      <w:r w:rsidR="00B47226" w:rsidRPr="004433BF">
        <w:rPr>
          <w:rFonts w:ascii="Times New Roman" w:hAnsi="Times New Roman" w:cs="Times New Roman"/>
          <w:sz w:val="28"/>
          <w:szCs w:val="28"/>
          <w:lang w:val="az-Latn-AZ"/>
        </w:rPr>
        <w:softHyphen/>
        <w:t xml:space="preserve">yan bir elm sahəsidir. </w:t>
      </w:r>
    </w:p>
    <w:p w:rsidR="009A5E48" w:rsidRPr="004433BF" w:rsidRDefault="009A5E48" w:rsidP="009A5E48">
      <w:pPr>
        <w:widowControl w:val="0"/>
        <w:spacing w:after="0"/>
        <w:jc w:val="both"/>
        <w:rPr>
          <w:rFonts w:ascii="Times New Roman" w:hAnsi="Times New Roman" w:cs="Times New Roman"/>
          <w:sz w:val="28"/>
          <w:szCs w:val="28"/>
          <w:lang w:val="az-Latn-AZ"/>
        </w:rPr>
      </w:pPr>
    </w:p>
    <w:p w:rsidR="00B47226" w:rsidRDefault="00B47226" w:rsidP="009A5E48">
      <w:pPr>
        <w:widowControl w:val="0"/>
        <w:spacing w:after="0"/>
        <w:jc w:val="center"/>
        <w:rPr>
          <w:rFonts w:ascii="Times New Roman" w:hAnsi="Times New Roman" w:cs="Times New Roman"/>
          <w:b/>
          <w:sz w:val="28"/>
          <w:szCs w:val="28"/>
          <w:lang w:val="az-Latn-AZ"/>
        </w:rPr>
      </w:pPr>
      <w:r w:rsidRPr="004433BF">
        <w:rPr>
          <w:rFonts w:ascii="Times New Roman" w:hAnsi="Times New Roman" w:cs="Times New Roman"/>
          <w:b/>
          <w:sz w:val="28"/>
          <w:szCs w:val="28"/>
          <w:lang w:val="az-Latn-AZ"/>
        </w:rPr>
        <w:t>2. S</w:t>
      </w:r>
      <w:r w:rsidR="004F3F8E" w:rsidRPr="009A5E48">
        <w:rPr>
          <w:rFonts w:ascii="Times New Roman" w:hAnsi="Times New Roman" w:cs="Times New Roman"/>
          <w:b/>
          <w:sz w:val="28"/>
          <w:szCs w:val="28"/>
          <w:lang w:val="az-Latn-AZ"/>
        </w:rPr>
        <w:t>tatistik</w:t>
      </w:r>
      <w:r w:rsidRPr="004433BF">
        <w:rPr>
          <w:rFonts w:ascii="Times New Roman" w:hAnsi="Times New Roman" w:cs="Times New Roman"/>
          <w:b/>
          <w:sz w:val="28"/>
          <w:szCs w:val="28"/>
          <w:lang w:val="az-Latn-AZ"/>
        </w:rPr>
        <w:t xml:space="preserve"> </w:t>
      </w:r>
      <w:r w:rsidR="004F3F8E" w:rsidRPr="009A5E48">
        <w:rPr>
          <w:rFonts w:ascii="Times New Roman" w:hAnsi="Times New Roman" w:cs="Times New Roman"/>
          <w:b/>
          <w:sz w:val="28"/>
          <w:szCs w:val="28"/>
          <w:lang w:val="az-Latn-AZ"/>
        </w:rPr>
        <w:t>modellər</w:t>
      </w:r>
      <w:r w:rsidRPr="004433BF">
        <w:rPr>
          <w:rFonts w:ascii="Times New Roman" w:hAnsi="Times New Roman" w:cs="Times New Roman"/>
          <w:b/>
          <w:sz w:val="28"/>
          <w:szCs w:val="28"/>
          <w:lang w:val="az-Latn-AZ"/>
        </w:rPr>
        <w:t>.</w:t>
      </w:r>
    </w:p>
    <w:p w:rsidR="009A5E48" w:rsidRDefault="009A5E48" w:rsidP="009A5E48">
      <w:pPr>
        <w:widowControl w:val="0"/>
        <w:spacing w:after="0"/>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p>
    <w:p w:rsidR="00B47226" w:rsidRPr="009A5E48" w:rsidRDefault="009A5E48" w:rsidP="009A5E48">
      <w:pPr>
        <w:widowControl w:val="0"/>
        <w:spacing w:after="0"/>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w:t>
      </w:r>
      <w:r w:rsidR="00B47226" w:rsidRPr="009A5E48">
        <w:rPr>
          <w:rFonts w:ascii="Times New Roman" w:hAnsi="Times New Roman" w:cs="Times New Roman"/>
          <w:sz w:val="28"/>
          <w:szCs w:val="28"/>
          <w:lang w:val="az-Latn-AZ"/>
        </w:rPr>
        <w:t>Yuxarıda qeyd edildiyi kimi, riyazi statistika ehtimal nəzəriyyəsi ilə sıxı surətdə əlaqədə olan tətbiqi riyazi elmdir.</w:t>
      </w:r>
      <w:r>
        <w:rPr>
          <w:rFonts w:ascii="Times New Roman" w:hAnsi="Times New Roman" w:cs="Times New Roman"/>
          <w:sz w:val="28"/>
          <w:szCs w:val="28"/>
          <w:lang w:val="az-Latn-AZ"/>
        </w:rPr>
        <w:t xml:space="preserve"> </w:t>
      </w:r>
      <w:r w:rsidR="00B47226" w:rsidRPr="009A5E48">
        <w:rPr>
          <w:rFonts w:ascii="Times New Roman" w:hAnsi="Times New Roman" w:cs="Times New Roman"/>
          <w:sz w:val="28"/>
          <w:szCs w:val="28"/>
          <w:lang w:val="az-Latn-AZ"/>
        </w:rPr>
        <w:t>O, ehtimal nəzəriyyəsinin anlayışları və metod</w:t>
      </w:r>
      <w:r>
        <w:rPr>
          <w:rFonts w:ascii="Times New Roman" w:hAnsi="Times New Roman" w:cs="Times New Roman"/>
          <w:sz w:val="28"/>
          <w:szCs w:val="28"/>
          <w:lang w:val="az-Latn-AZ"/>
        </w:rPr>
        <w:t>-</w:t>
      </w:r>
      <w:r w:rsidR="00B47226" w:rsidRPr="009A5E48">
        <w:rPr>
          <w:rFonts w:ascii="Times New Roman" w:hAnsi="Times New Roman" w:cs="Times New Roman"/>
          <w:sz w:val="28"/>
          <w:szCs w:val="28"/>
          <w:lang w:val="az-Latn-AZ"/>
        </w:rPr>
        <w:t>larına əsaslanaraq, öz spesifik məsələlərini həll edir.</w:t>
      </w:r>
      <w:r>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İstənilən</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riyazi</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nəzəriyyə</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on</w:t>
      </w:r>
      <w:r>
        <w:rPr>
          <w:rFonts w:ascii="Times New Roman" w:hAnsi="Times New Roman" w:cs="Times New Roman"/>
          <w:sz w:val="28"/>
          <w:szCs w:val="28"/>
          <w:lang w:val="az-Latn-AZ"/>
        </w:rPr>
        <w:t>-</w:t>
      </w:r>
      <w:r w:rsidR="004F3F8E" w:rsidRPr="004F3F8E">
        <w:rPr>
          <w:rFonts w:ascii="Times New Roman" w:hAnsi="Times New Roman" w:cs="Times New Roman"/>
          <w:sz w:val="28"/>
          <w:szCs w:val="28"/>
          <w:lang w:val="az-Latn-AZ"/>
        </w:rPr>
        <w:t>un</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öyrəndiyi</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real</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prosesləri</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əks</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etdirən</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müəyyən</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modellər</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çərçivəsində</w:t>
      </w:r>
      <w:r w:rsidR="00B47226" w:rsidRPr="009A5E48">
        <w:rPr>
          <w:rFonts w:ascii="Times New Roman" w:hAnsi="Times New Roman" w:cs="Times New Roman"/>
          <w:sz w:val="28"/>
          <w:szCs w:val="28"/>
          <w:lang w:val="az-Latn-AZ"/>
        </w:rPr>
        <w:t xml:space="preserve"> qurulur. </w:t>
      </w:r>
      <w:r w:rsidR="004F3F8E" w:rsidRPr="004F3F8E">
        <w:rPr>
          <w:rFonts w:ascii="Times New Roman" w:hAnsi="Times New Roman" w:cs="Times New Roman"/>
          <w:sz w:val="28"/>
          <w:szCs w:val="28"/>
          <w:lang w:val="az-Latn-AZ"/>
        </w:rPr>
        <w:t>Riyazi</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model</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gerçəkliyi</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riyazi</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ifadələr</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vasitəsilə</w:t>
      </w:r>
      <w:r w:rsidRPr="009A5E48">
        <w:rPr>
          <w:rFonts w:ascii="Times New Roman" w:hAnsi="Times New Roman" w:cs="Times New Roman"/>
          <w:sz w:val="28"/>
          <w:szCs w:val="28"/>
          <w:lang w:val="az-Latn-AZ"/>
        </w:rPr>
        <w:t>–</w:t>
      </w:r>
      <w:r w:rsidR="004F3F8E" w:rsidRPr="004F3F8E">
        <w:rPr>
          <w:rFonts w:ascii="Times New Roman" w:hAnsi="Times New Roman" w:cs="Times New Roman"/>
          <w:sz w:val="28"/>
          <w:szCs w:val="28"/>
          <w:lang w:val="az-Latn-AZ"/>
        </w:rPr>
        <w:t>riyazi</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dildə</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təsvir</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edir</w:t>
      </w:r>
      <w:r w:rsidR="00B47226" w:rsidRPr="009A5E48">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w:t>
      </w:r>
      <w:r w:rsidR="00B47226" w:rsidRPr="009A5E48">
        <w:rPr>
          <w:rFonts w:ascii="Times New Roman" w:hAnsi="Times New Roman" w:cs="Times New Roman"/>
          <w:sz w:val="28"/>
          <w:szCs w:val="28"/>
          <w:lang w:val="az-Latn-AZ"/>
        </w:rPr>
        <w:t>Riyazi statistikanın məsələlərinin spesifikliyini  anlamaq və statistik modellərlə tanış olmaq üçün ehtimal nəzəriyyəsindən bəzi məsələlərini xatırlayaq.</w:t>
      </w:r>
    </w:p>
    <w:p w:rsidR="00B47226" w:rsidRPr="004433BF" w:rsidRDefault="009A5E48" w:rsidP="009A5E48">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B47226" w:rsidRPr="009A5E48">
        <w:rPr>
          <w:rFonts w:ascii="Times New Roman" w:hAnsi="Times New Roman" w:cs="Times New Roman"/>
          <w:sz w:val="28"/>
          <w:szCs w:val="28"/>
          <w:lang w:val="az-Latn-AZ"/>
        </w:rPr>
        <w:t>Təsadüfü hadisələrin riyazi modelləri ehtimal nəzəriyyəsində öyrənilir.</w:t>
      </w:r>
      <w:r>
        <w:rPr>
          <w:rFonts w:ascii="Times New Roman" w:hAnsi="Times New Roman" w:cs="Times New Roman"/>
          <w:sz w:val="28"/>
          <w:szCs w:val="28"/>
          <w:lang w:val="az-Latn-AZ"/>
        </w:rPr>
        <w:t xml:space="preserve"> </w:t>
      </w:r>
      <w:r w:rsidR="00B47226" w:rsidRPr="009A5E48">
        <w:rPr>
          <w:rFonts w:ascii="Times New Roman" w:hAnsi="Times New Roman" w:cs="Times New Roman"/>
          <w:sz w:val="28"/>
          <w:szCs w:val="28"/>
          <w:lang w:val="az-Latn-AZ"/>
        </w:rPr>
        <w:t>Bu mo</w:t>
      </w:r>
      <w:r>
        <w:rPr>
          <w:rFonts w:ascii="Times New Roman" w:hAnsi="Times New Roman" w:cs="Times New Roman"/>
          <w:sz w:val="28"/>
          <w:szCs w:val="28"/>
          <w:lang w:val="az-Latn-AZ"/>
        </w:rPr>
        <w:t>-</w:t>
      </w:r>
      <w:r w:rsidR="00B47226" w:rsidRPr="009A5E48">
        <w:rPr>
          <w:rFonts w:ascii="Times New Roman" w:hAnsi="Times New Roman" w:cs="Times New Roman"/>
          <w:sz w:val="28"/>
          <w:szCs w:val="28"/>
          <w:lang w:val="az-Latn-AZ"/>
        </w:rPr>
        <w:t xml:space="preserve">dellər </w:t>
      </w:r>
      <w:r w:rsidR="00A4479B">
        <w:rPr>
          <w:rFonts w:ascii="Times New Roman" w:hAnsi="Times New Roman" w:cs="Times New Roman"/>
          <w:position w:val="-10"/>
          <w:sz w:val="28"/>
          <w:szCs w:val="28"/>
        </w:rPr>
        <w:pict>
          <v:shape id="_x0000_i3236" type="#_x0000_t75" style="width:45pt;height:17.25pt">
            <v:imagedata r:id="rId2344" o:title=""/>
          </v:shape>
        </w:pict>
      </w:r>
      <w:r>
        <w:rPr>
          <w:rFonts w:ascii="Times New Roman" w:hAnsi="Times New Roman" w:cs="Times New Roman"/>
          <w:sz w:val="28"/>
          <w:szCs w:val="28"/>
          <w:lang w:val="az-Latn-AZ"/>
        </w:rPr>
        <w:t>–</w:t>
      </w:r>
      <w:r w:rsidR="004F3F8E" w:rsidRPr="004F3F8E">
        <w:rPr>
          <w:rFonts w:ascii="Times New Roman" w:hAnsi="Times New Roman" w:cs="Times New Roman"/>
          <w:sz w:val="28"/>
          <w:szCs w:val="28"/>
          <w:lang w:val="az-Latn-AZ"/>
        </w:rPr>
        <w:t>ehtimal</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fəzasına</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əsaslanır</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Burada</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hər</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bir</w:t>
      </w:r>
      <w:r w:rsidR="00B47226" w:rsidRPr="009A5E48">
        <w:rPr>
          <w:rFonts w:ascii="Times New Roman" w:hAnsi="Times New Roman" w:cs="Times New Roman"/>
          <w:sz w:val="28"/>
          <w:szCs w:val="28"/>
          <w:lang w:val="az-Latn-AZ"/>
        </w:rPr>
        <w:t xml:space="preserve"> </w:t>
      </w:r>
      <w:r w:rsidR="00A4479B">
        <w:rPr>
          <w:rFonts w:ascii="Times New Roman" w:hAnsi="Times New Roman" w:cs="Times New Roman"/>
          <w:position w:val="-4"/>
          <w:sz w:val="28"/>
          <w:szCs w:val="28"/>
        </w:rPr>
        <w:pict>
          <v:shape id="_x0000_i3237" type="#_x0000_t75" style="width:33pt;height:12.75pt">
            <v:imagedata r:id="rId2345" o:title=""/>
          </v:shape>
        </w:pic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hadisəsinin</w:t>
      </w:r>
      <w:r w:rsidR="00B47226" w:rsidRPr="009A5E48">
        <w:rPr>
          <w:rFonts w:ascii="Times New Roman" w:hAnsi="Times New Roman" w:cs="Times New Roman"/>
          <w:sz w:val="28"/>
          <w:szCs w:val="28"/>
          <w:lang w:val="az-Latn-AZ"/>
        </w:rPr>
        <w:t xml:space="preserve"> </w:t>
      </w:r>
      <w:r w:rsidR="00B47226" w:rsidRPr="009A5E48">
        <w:rPr>
          <w:rFonts w:ascii="Times New Roman" w:hAnsi="Times New Roman" w:cs="Times New Roman"/>
          <w:i/>
          <w:sz w:val="28"/>
          <w:szCs w:val="28"/>
          <w:lang w:val="az-Latn-AZ"/>
        </w:rPr>
        <w:t>p</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ehti</w:t>
      </w:r>
      <w:r>
        <w:rPr>
          <w:rFonts w:ascii="Times New Roman" w:hAnsi="Times New Roman" w:cs="Times New Roman"/>
          <w:sz w:val="28"/>
          <w:szCs w:val="28"/>
          <w:lang w:val="az-Latn-AZ"/>
        </w:rPr>
        <w:t>-</w:t>
      </w:r>
      <w:r w:rsidR="004F3F8E" w:rsidRPr="004F3F8E">
        <w:rPr>
          <w:rFonts w:ascii="Times New Roman" w:hAnsi="Times New Roman" w:cs="Times New Roman"/>
          <w:sz w:val="28"/>
          <w:szCs w:val="28"/>
          <w:lang w:val="az-Latn-AZ"/>
        </w:rPr>
        <w:t>malının</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məlum</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olduğu</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fərz</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edilir</w:t>
      </w:r>
      <w:r w:rsidR="00B47226" w:rsidRPr="009A5E48">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Ehtimal</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nəzəriyyəsinin</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əsas</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məsələləri</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verilmiş</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model</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üçün</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müxtəlif</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mürəkkəb</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hadisələrin</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ehtimallarının</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w:t>
      </w:r>
      <w:r w:rsidR="00B47226" w:rsidRPr="004433BF">
        <w:rPr>
          <w:rFonts w:ascii="Times New Roman" w:hAnsi="Times New Roman" w:cs="Times New Roman"/>
          <w:sz w:val="28"/>
          <w:szCs w:val="28"/>
          <w:lang w:val="az-Latn-AZ"/>
        </w:rPr>
        <w:t>a</w:t>
      </w:r>
      <w:r w:rsidR="004F3F8E" w:rsidRPr="004F3F8E">
        <w:rPr>
          <w:rFonts w:ascii="Times New Roman" w:hAnsi="Times New Roman" w:cs="Times New Roman"/>
          <w:sz w:val="28"/>
          <w:szCs w:val="28"/>
          <w:lang w:val="az-Latn-AZ"/>
        </w:rPr>
        <w:t>p</w:t>
      </w:r>
      <w:r w:rsidR="00B47226" w:rsidRPr="004433BF">
        <w:rPr>
          <w:rFonts w:ascii="Times New Roman" w:hAnsi="Times New Roman" w:cs="Times New Roman"/>
          <w:sz w:val="28"/>
          <w:szCs w:val="28"/>
          <w:lang w:val="az-Latn-AZ"/>
        </w:rPr>
        <w:t>ı</w:t>
      </w:r>
      <w:r w:rsidR="004F3F8E" w:rsidRPr="004F3F8E">
        <w:rPr>
          <w:rFonts w:ascii="Times New Roman" w:hAnsi="Times New Roman" w:cs="Times New Roman"/>
          <w:sz w:val="28"/>
          <w:szCs w:val="28"/>
          <w:lang w:val="az-Latn-AZ"/>
        </w:rPr>
        <w:t>lması</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üsullarını</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işləyib</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hazırlamaqdan</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ibarətdir</w:t>
      </w:r>
      <w:r w:rsidR="00B47226" w:rsidRPr="004433BF">
        <w:rPr>
          <w:rFonts w:ascii="Times New Roman" w:hAnsi="Times New Roman" w:cs="Times New Roman"/>
          <w:sz w:val="28"/>
          <w:szCs w:val="28"/>
          <w:lang w:val="az-Latn-AZ"/>
        </w:rPr>
        <w:t>.</w:t>
      </w:r>
    </w:p>
    <w:p w:rsidR="00B47226" w:rsidRPr="004433BF" w:rsidRDefault="009A5E48" w:rsidP="009A5E48">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433BF">
        <w:rPr>
          <w:rFonts w:ascii="Times New Roman" w:hAnsi="Times New Roman" w:cs="Times New Roman"/>
          <w:sz w:val="28"/>
          <w:szCs w:val="28"/>
          <w:lang w:val="az-Latn-AZ"/>
        </w:rPr>
        <w:t xml:space="preserve">Təcrübədə </w:t>
      </w:r>
      <w:r w:rsidR="004F3F8E" w:rsidRPr="004F3F8E">
        <w:rPr>
          <w:rFonts w:ascii="Times New Roman" w:hAnsi="Times New Roman" w:cs="Times New Roman"/>
          <w:sz w:val="28"/>
          <w:szCs w:val="28"/>
          <w:lang w:val="az-Latn-AZ"/>
        </w:rPr>
        <w:t>konkret</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sınaqla</w:t>
      </w:r>
      <w:r w:rsidR="00B47226" w:rsidRPr="004433BF">
        <w:rPr>
          <w:rFonts w:ascii="Times New Roman" w:hAnsi="Times New Roman" w:cs="Times New Roman"/>
          <w:sz w:val="28"/>
          <w:szCs w:val="28"/>
          <w:lang w:val="az-Latn-AZ"/>
        </w:rPr>
        <w:t xml:space="preserve"> bağlı olan hadisənin p </w:t>
      </w:r>
      <w:r w:rsidR="004F3F8E" w:rsidRPr="004F3F8E">
        <w:rPr>
          <w:rFonts w:ascii="Times New Roman" w:hAnsi="Times New Roman" w:cs="Times New Roman"/>
          <w:sz w:val="28"/>
          <w:szCs w:val="28"/>
          <w:lang w:val="az-Latn-AZ"/>
        </w:rPr>
        <w:t>ehtimalı</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çox</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nadir</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hallarda</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tam</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mə</w:t>
      </w:r>
      <w:r w:rsidR="00B47226" w:rsidRPr="004433BF">
        <w:rPr>
          <w:rFonts w:ascii="Times New Roman" w:hAnsi="Times New Roman" w:cs="Times New Roman"/>
          <w:sz w:val="28"/>
          <w:szCs w:val="28"/>
          <w:lang w:val="az-Latn-AZ"/>
        </w:rPr>
        <w:t xml:space="preserve">lum </w:t>
      </w:r>
      <w:r w:rsidR="004F3F8E" w:rsidRPr="004F3F8E">
        <w:rPr>
          <w:rFonts w:ascii="Times New Roman" w:hAnsi="Times New Roman" w:cs="Times New Roman"/>
          <w:sz w:val="28"/>
          <w:szCs w:val="28"/>
          <w:lang w:val="az-Latn-AZ"/>
        </w:rPr>
        <w:t>olur</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Əksər</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hallarda</w:t>
      </w:r>
      <w:r w:rsidR="00B47226" w:rsidRPr="004433BF">
        <w:rPr>
          <w:rFonts w:ascii="Times New Roman" w:hAnsi="Times New Roman" w:cs="Times New Roman"/>
          <w:sz w:val="28"/>
          <w:szCs w:val="28"/>
          <w:lang w:val="az-Latn-AZ"/>
        </w:rPr>
        <w:t xml:space="preserve"> p </w:t>
      </w:r>
      <w:r w:rsidR="004F3F8E" w:rsidRPr="004F3F8E">
        <w:rPr>
          <w:rFonts w:ascii="Times New Roman" w:hAnsi="Times New Roman" w:cs="Times New Roman"/>
          <w:sz w:val="28"/>
          <w:szCs w:val="28"/>
          <w:lang w:val="az-Latn-AZ"/>
        </w:rPr>
        <w:t>ehtimalının</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müəyyən</w:t>
      </w:r>
      <w:r w:rsidR="00B47226" w:rsidRPr="004433BF">
        <w:rPr>
          <w:rFonts w:ascii="Times New Roman" w:hAnsi="Times New Roman" w:cs="Times New Roman"/>
          <w:sz w:val="28"/>
          <w:szCs w:val="28"/>
          <w:lang w:val="az-Latn-AZ"/>
        </w:rPr>
        <w:t xml:space="preserve"> </w:t>
      </w:r>
      <w:r w:rsidR="004F3F8E" w:rsidRPr="009A5E48">
        <w:rPr>
          <w:rFonts w:ascii="Times New Roman" w:hAnsi="Times New Roman" w:cs="Times New Roman"/>
          <w:i/>
          <w:sz w:val="28"/>
          <w:szCs w:val="28"/>
          <w:lang w:val="az-Latn-AZ"/>
        </w:rPr>
        <w:t>P</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ehtimallar</w:t>
      </w:r>
      <w:r w:rsidR="00B47226" w:rsidRPr="004433BF">
        <w:rPr>
          <w:rFonts w:ascii="Times New Roman" w:hAnsi="Times New Roman" w:cs="Times New Roman"/>
          <w:sz w:val="28"/>
          <w:szCs w:val="28"/>
          <w:lang w:val="az-Latn-AZ"/>
        </w:rPr>
        <w:t xml:space="preserve"> ail</w:t>
      </w:r>
      <w:r w:rsidR="004F3F8E" w:rsidRPr="004F3F8E">
        <w:rPr>
          <w:rFonts w:ascii="Times New Roman" w:hAnsi="Times New Roman" w:cs="Times New Roman"/>
          <w:sz w:val="28"/>
          <w:szCs w:val="28"/>
          <w:lang w:val="az-Latn-AZ"/>
        </w:rPr>
        <w:t>ə</w:t>
      </w:r>
      <w:r w:rsidR="00B47226" w:rsidRPr="004433BF">
        <w:rPr>
          <w:rFonts w:ascii="Times New Roman" w:hAnsi="Times New Roman" w:cs="Times New Roman"/>
          <w:sz w:val="28"/>
          <w:szCs w:val="28"/>
          <w:lang w:val="az-Latn-AZ"/>
        </w:rPr>
        <w:t>s</w:t>
      </w:r>
      <w:r w:rsidR="004F3F8E" w:rsidRPr="004F3F8E">
        <w:rPr>
          <w:rFonts w:ascii="Times New Roman" w:hAnsi="Times New Roman" w:cs="Times New Roman"/>
          <w:sz w:val="28"/>
          <w:szCs w:val="28"/>
          <w:lang w:val="az-Latn-AZ"/>
        </w:rPr>
        <w:t>inin</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elementi</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olduğunu</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əvvəl</w:t>
      </w:r>
      <w:r w:rsidR="00B47226" w:rsidRPr="004433BF">
        <w:rPr>
          <w:rFonts w:ascii="Times New Roman" w:hAnsi="Times New Roman" w:cs="Times New Roman"/>
          <w:sz w:val="28"/>
          <w:szCs w:val="28"/>
          <w:lang w:val="az-Latn-AZ"/>
        </w:rPr>
        <w:t>c</w:t>
      </w:r>
      <w:r w:rsidR="004F3F8E" w:rsidRPr="004F3F8E">
        <w:rPr>
          <w:rFonts w:ascii="Times New Roman" w:hAnsi="Times New Roman" w:cs="Times New Roman"/>
          <w:sz w:val="28"/>
          <w:szCs w:val="28"/>
          <w:lang w:val="az-Latn-AZ"/>
        </w:rPr>
        <w:t>ədən</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söyləmək</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olar</w:t>
      </w:r>
      <w:r w:rsidR="00B47226" w:rsidRPr="004433BF">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w:t>
      </w:r>
      <w:r w:rsidR="00B47226" w:rsidRPr="004433BF">
        <w:rPr>
          <w:rFonts w:ascii="Times New Roman" w:hAnsi="Times New Roman" w:cs="Times New Roman"/>
          <w:sz w:val="28"/>
          <w:szCs w:val="28"/>
          <w:lang w:val="az-Latn-AZ"/>
        </w:rPr>
        <w:t>Fərz</w:t>
      </w:r>
      <w:r w:rsidR="00B47226" w:rsidRPr="004433BF">
        <w:rPr>
          <w:rFonts w:ascii="Times New Roman" w:hAnsi="Times New Roman" w:cs="Times New Roman"/>
          <w:spacing w:val="-2"/>
          <w:sz w:val="28"/>
          <w:szCs w:val="28"/>
          <w:lang w:val="az-Latn-AZ"/>
        </w:rPr>
        <w:t xml:space="preserve"> </w:t>
      </w:r>
      <w:r w:rsidR="004F3F8E" w:rsidRPr="004F3F8E">
        <w:rPr>
          <w:rFonts w:ascii="Times New Roman" w:hAnsi="Times New Roman" w:cs="Times New Roman"/>
          <w:spacing w:val="-2"/>
          <w:sz w:val="28"/>
          <w:szCs w:val="28"/>
          <w:lang w:val="az-Latn-AZ"/>
        </w:rPr>
        <w:t>edək</w:t>
      </w:r>
      <w:r w:rsidR="00B47226" w:rsidRPr="004433BF">
        <w:rPr>
          <w:rFonts w:ascii="Times New Roman" w:hAnsi="Times New Roman" w:cs="Times New Roman"/>
          <w:spacing w:val="-2"/>
          <w:sz w:val="28"/>
          <w:szCs w:val="28"/>
          <w:lang w:val="az-Latn-AZ"/>
        </w:rPr>
        <w:t xml:space="preserve"> ki, </w:t>
      </w:r>
      <w:r w:rsidR="00B47226" w:rsidRPr="004433BF">
        <w:rPr>
          <w:rFonts w:ascii="Times New Roman" w:hAnsi="Times New Roman" w:cs="Times New Roman"/>
          <w:i/>
          <w:spacing w:val="-2"/>
          <w:sz w:val="28"/>
          <w:szCs w:val="28"/>
          <w:lang w:val="az-Latn-AZ"/>
        </w:rPr>
        <w:t>p</w:t>
      </w:r>
      <w:r w:rsidR="00B47226" w:rsidRPr="004433BF">
        <w:rPr>
          <w:rFonts w:ascii="Times New Roman" w:hAnsi="Times New Roman" w:cs="Times New Roman"/>
          <w:spacing w:val="-2"/>
          <w:sz w:val="28"/>
          <w:szCs w:val="28"/>
          <w:lang w:val="az-Latn-AZ"/>
        </w:rPr>
        <w:t xml:space="preserve"> </w:t>
      </w:r>
      <w:r w:rsidR="004F3F8E" w:rsidRPr="004F3F8E">
        <w:rPr>
          <w:rFonts w:ascii="Times New Roman" w:hAnsi="Times New Roman" w:cs="Times New Roman"/>
          <w:spacing w:val="-2"/>
          <w:sz w:val="28"/>
          <w:szCs w:val="28"/>
          <w:lang w:val="az-Latn-AZ"/>
        </w:rPr>
        <w:t>n</w:t>
      </w:r>
      <w:r w:rsidR="00B47226" w:rsidRPr="004433BF">
        <w:rPr>
          <w:rFonts w:ascii="Times New Roman" w:hAnsi="Times New Roman" w:cs="Times New Roman"/>
          <w:spacing w:val="-2"/>
          <w:sz w:val="28"/>
          <w:szCs w:val="28"/>
          <w:lang w:val="az-Latn-AZ"/>
        </w:rPr>
        <w:t>a</w:t>
      </w:r>
      <w:r w:rsidR="004F3F8E" w:rsidRPr="004F3F8E">
        <w:rPr>
          <w:rFonts w:ascii="Times New Roman" w:hAnsi="Times New Roman" w:cs="Times New Roman"/>
          <w:spacing w:val="-2"/>
          <w:sz w:val="28"/>
          <w:szCs w:val="28"/>
          <w:lang w:val="az-Latn-AZ"/>
        </w:rPr>
        <w:t>məlumdur</w:t>
      </w:r>
      <w:r w:rsidR="00B47226" w:rsidRPr="004433BF">
        <w:rPr>
          <w:rFonts w:ascii="Times New Roman" w:hAnsi="Times New Roman" w:cs="Times New Roman"/>
          <w:spacing w:val="-2"/>
          <w:sz w:val="28"/>
          <w:szCs w:val="28"/>
          <w:lang w:val="az-Latn-AZ"/>
        </w:rPr>
        <w:t xml:space="preserve">: </w:t>
      </w:r>
      <w:r w:rsidR="004F3F8E" w:rsidRPr="009A5E48">
        <w:rPr>
          <w:rFonts w:ascii="Times New Roman" w:hAnsi="Times New Roman" w:cs="Times New Roman"/>
          <w:spacing w:val="-2"/>
          <w:sz w:val="28"/>
          <w:szCs w:val="28"/>
          <w:lang w:val="az-Latn-AZ"/>
        </w:rPr>
        <w:t>p</w:t>
      </w:r>
      <w:r w:rsidR="00B47226" w:rsidRPr="004433BF">
        <w:rPr>
          <w:rFonts w:ascii="Times New Roman" w:hAnsi="Times New Roman" w:cs="Times New Roman"/>
          <w:spacing w:val="-2"/>
          <w:sz w:val="28"/>
          <w:szCs w:val="28"/>
          <w:lang w:val="az-Latn-AZ"/>
        </w:rPr>
        <w:t>=</w:t>
      </w:r>
      <w:r w:rsidR="00B47226" w:rsidRPr="009A5E48">
        <w:rPr>
          <w:rFonts w:ascii="Times New Roman" w:hAnsi="Times New Roman" w:cs="Times New Roman"/>
          <w:spacing w:val="-2"/>
          <w:sz w:val="28"/>
          <w:szCs w:val="28"/>
        </w:rPr>
        <w:sym w:font="Symbol" w:char="F071"/>
      </w:r>
      <w:r w:rsidR="00B47226" w:rsidRPr="009A5E48">
        <w:rPr>
          <w:rFonts w:ascii="Times New Roman" w:hAnsi="Times New Roman" w:cs="Times New Roman"/>
          <w:spacing w:val="-2"/>
          <w:sz w:val="28"/>
          <w:szCs w:val="28"/>
        </w:rPr>
        <w:sym w:font="Symbol" w:char="F0CE"/>
      </w:r>
      <w:r w:rsidR="00B47226" w:rsidRPr="009A5E48">
        <w:rPr>
          <w:rFonts w:ascii="Times New Roman" w:hAnsi="Times New Roman" w:cs="Times New Roman"/>
          <w:spacing w:val="-2"/>
          <w:sz w:val="28"/>
          <w:szCs w:val="28"/>
        </w:rPr>
        <w:sym w:font="Symbol" w:char="F05B"/>
      </w:r>
      <w:r w:rsidR="00B47226" w:rsidRPr="004433BF">
        <w:rPr>
          <w:rFonts w:ascii="Times New Roman" w:hAnsi="Times New Roman" w:cs="Times New Roman"/>
          <w:spacing w:val="-2"/>
          <w:sz w:val="28"/>
          <w:szCs w:val="28"/>
          <w:lang w:val="az-Latn-AZ"/>
        </w:rPr>
        <w:t>0,1</w:t>
      </w:r>
      <w:r w:rsidR="00B47226" w:rsidRPr="009A5E48">
        <w:rPr>
          <w:rFonts w:ascii="Times New Roman" w:hAnsi="Times New Roman" w:cs="Times New Roman"/>
          <w:spacing w:val="-2"/>
          <w:sz w:val="28"/>
          <w:szCs w:val="28"/>
        </w:rPr>
        <w:sym w:font="Symbol" w:char="F05D"/>
      </w:r>
      <w:r w:rsidR="00B47226" w:rsidRPr="004433BF">
        <w:rPr>
          <w:rFonts w:ascii="Times New Roman" w:hAnsi="Times New Roman" w:cs="Times New Roman"/>
          <w:spacing w:val="-2"/>
          <w:sz w:val="28"/>
          <w:szCs w:val="28"/>
          <w:lang w:val="az-Latn-AZ"/>
        </w:rPr>
        <w:t xml:space="preserve"> işarə edək. </w:t>
      </w:r>
      <w:r w:rsidR="004F3F8E" w:rsidRPr="004F3F8E">
        <w:rPr>
          <w:rFonts w:ascii="Times New Roman" w:hAnsi="Times New Roman" w:cs="Times New Roman"/>
          <w:spacing w:val="-2"/>
          <w:sz w:val="28"/>
          <w:szCs w:val="28"/>
          <w:lang w:val="az-Latn-AZ"/>
        </w:rPr>
        <w:t>Deməli</w:t>
      </w:r>
      <w:r w:rsidR="00B47226" w:rsidRPr="004433BF">
        <w:rPr>
          <w:rFonts w:ascii="Times New Roman" w:hAnsi="Times New Roman" w:cs="Times New Roman"/>
          <w:spacing w:val="-2"/>
          <w:sz w:val="28"/>
          <w:szCs w:val="28"/>
          <w:lang w:val="az-Latn-AZ"/>
        </w:rPr>
        <w:t xml:space="preserve">, </w:t>
      </w:r>
      <w:r w:rsidR="004F3F8E" w:rsidRPr="004F3F8E">
        <w:rPr>
          <w:rFonts w:ascii="Times New Roman" w:hAnsi="Times New Roman" w:cs="Times New Roman"/>
          <w:spacing w:val="-2"/>
          <w:sz w:val="28"/>
          <w:szCs w:val="28"/>
          <w:lang w:val="az-Latn-AZ"/>
        </w:rPr>
        <w:t>müm</w:t>
      </w:r>
      <w:r w:rsidR="00B47226" w:rsidRPr="004433BF">
        <w:rPr>
          <w:rFonts w:ascii="Times New Roman" w:hAnsi="Times New Roman" w:cs="Times New Roman"/>
          <w:spacing w:val="-2"/>
          <w:sz w:val="28"/>
          <w:szCs w:val="28"/>
          <w:lang w:val="az-Latn-AZ"/>
        </w:rPr>
        <w:softHyphen/>
      </w:r>
      <w:r w:rsidR="004F3F8E" w:rsidRPr="004F3F8E">
        <w:rPr>
          <w:rFonts w:ascii="Times New Roman" w:hAnsi="Times New Roman" w:cs="Times New Roman"/>
          <w:spacing w:val="-2"/>
          <w:sz w:val="28"/>
          <w:szCs w:val="28"/>
          <w:lang w:val="az-Latn-AZ"/>
        </w:rPr>
        <w:t>kün</w:t>
      </w:r>
      <w:r w:rsidR="00B47226" w:rsidRPr="004433BF">
        <w:rPr>
          <w:rFonts w:ascii="Times New Roman" w:hAnsi="Times New Roman" w:cs="Times New Roman"/>
          <w:spacing w:val="-2"/>
          <w:sz w:val="28"/>
          <w:szCs w:val="28"/>
          <w:lang w:val="az-Latn-AZ"/>
        </w:rPr>
        <w:t xml:space="preserve"> </w:t>
      </w:r>
      <w:r w:rsidR="004F3F8E" w:rsidRPr="004F3F8E">
        <w:rPr>
          <w:rFonts w:ascii="Times New Roman" w:hAnsi="Times New Roman" w:cs="Times New Roman"/>
          <w:spacing w:val="-2"/>
          <w:sz w:val="28"/>
          <w:szCs w:val="28"/>
          <w:lang w:val="az-Latn-AZ"/>
        </w:rPr>
        <w:t>ehtimallar</w:t>
      </w:r>
      <w:r w:rsidR="00B47226" w:rsidRPr="004433BF">
        <w:rPr>
          <w:rFonts w:ascii="Times New Roman" w:hAnsi="Times New Roman" w:cs="Times New Roman"/>
          <w:spacing w:val="-2"/>
          <w:sz w:val="28"/>
          <w:szCs w:val="28"/>
          <w:lang w:val="az-Latn-AZ"/>
        </w:rPr>
        <w:t xml:space="preserve"> </w:t>
      </w:r>
      <w:r w:rsidR="004F3F8E" w:rsidRPr="004F3F8E">
        <w:rPr>
          <w:rFonts w:ascii="Times New Roman" w:hAnsi="Times New Roman" w:cs="Times New Roman"/>
          <w:spacing w:val="-2"/>
          <w:sz w:val="28"/>
          <w:szCs w:val="28"/>
          <w:lang w:val="az-Latn-AZ"/>
        </w:rPr>
        <w:t>ailəsi</w:t>
      </w:r>
      <w:r w:rsidR="00B47226" w:rsidRPr="004433BF">
        <w:rPr>
          <w:rFonts w:ascii="Times New Roman" w:hAnsi="Times New Roman" w:cs="Times New Roman"/>
          <w:spacing w:val="-2"/>
          <w:sz w:val="28"/>
          <w:szCs w:val="28"/>
          <w:lang w:val="az-Latn-AZ"/>
        </w:rPr>
        <w:t xml:space="preserve"> </w:t>
      </w:r>
      <w:r w:rsidR="004F3F8E" w:rsidRPr="004F3F8E">
        <w:rPr>
          <w:rFonts w:ascii="Times New Roman" w:hAnsi="Times New Roman" w:cs="Times New Roman"/>
          <w:spacing w:val="-2"/>
          <w:sz w:val="28"/>
          <w:szCs w:val="28"/>
          <w:lang w:val="az-Latn-AZ"/>
        </w:rPr>
        <w:t>P</w:t>
      </w:r>
      <w:r w:rsidR="00B47226" w:rsidRPr="004433BF">
        <w:rPr>
          <w:rFonts w:ascii="Times New Roman" w:hAnsi="Times New Roman" w:cs="Times New Roman"/>
          <w:spacing w:val="-2"/>
          <w:sz w:val="28"/>
          <w:szCs w:val="28"/>
          <w:lang w:val="az-Latn-AZ"/>
        </w:rPr>
        <w:t>=</w:t>
      </w:r>
      <w:r w:rsidR="00B47226" w:rsidRPr="004F3F8E">
        <w:rPr>
          <w:rFonts w:ascii="Times New Roman" w:hAnsi="Times New Roman" w:cs="Times New Roman"/>
          <w:spacing w:val="-2"/>
          <w:sz w:val="28"/>
          <w:szCs w:val="28"/>
        </w:rPr>
        <w:sym w:font="Symbol" w:char="F07B"/>
      </w:r>
      <w:r w:rsidR="004F3F8E" w:rsidRPr="004F3F8E">
        <w:rPr>
          <w:rFonts w:ascii="Times New Roman" w:hAnsi="Times New Roman" w:cs="Times New Roman"/>
          <w:spacing w:val="-2"/>
          <w:sz w:val="28"/>
          <w:szCs w:val="28"/>
          <w:lang w:val="az-Latn-AZ"/>
        </w:rPr>
        <w:t>P</w:t>
      </w:r>
      <w:r w:rsidR="00B47226" w:rsidRPr="004F3F8E">
        <w:rPr>
          <w:rFonts w:ascii="Times New Roman" w:hAnsi="Times New Roman" w:cs="Times New Roman"/>
          <w:spacing w:val="-2"/>
          <w:sz w:val="28"/>
          <w:szCs w:val="28"/>
          <w:vertAlign w:val="subscript"/>
        </w:rPr>
        <w:sym w:font="Symbol" w:char="F071"/>
      </w:r>
      <w:r w:rsidR="00B47226" w:rsidRPr="004433BF">
        <w:rPr>
          <w:rFonts w:ascii="Times New Roman" w:hAnsi="Times New Roman" w:cs="Times New Roman"/>
          <w:spacing w:val="-2"/>
          <w:sz w:val="28"/>
          <w:szCs w:val="28"/>
          <w:lang w:val="az-Latn-AZ"/>
        </w:rPr>
        <w:t>,</w:t>
      </w:r>
      <w:r w:rsidR="00B47226" w:rsidRPr="004F3F8E">
        <w:rPr>
          <w:rFonts w:ascii="Times New Roman" w:hAnsi="Times New Roman" w:cs="Times New Roman"/>
          <w:spacing w:val="-2"/>
          <w:sz w:val="28"/>
          <w:szCs w:val="28"/>
        </w:rPr>
        <w:sym w:font="Symbol" w:char="F071"/>
      </w:r>
      <w:r w:rsidR="00B47226" w:rsidRPr="004F3F8E">
        <w:rPr>
          <w:rFonts w:ascii="Times New Roman" w:hAnsi="Times New Roman" w:cs="Times New Roman"/>
          <w:spacing w:val="-2"/>
          <w:sz w:val="28"/>
          <w:szCs w:val="28"/>
        </w:rPr>
        <w:sym w:font="Symbol" w:char="F0CE"/>
      </w:r>
      <w:r w:rsidR="00B47226" w:rsidRPr="004F3F8E">
        <w:rPr>
          <w:rFonts w:ascii="Times New Roman" w:hAnsi="Times New Roman" w:cs="Times New Roman"/>
          <w:spacing w:val="-2"/>
          <w:sz w:val="28"/>
          <w:szCs w:val="28"/>
        </w:rPr>
        <w:sym w:font="Symbol" w:char="F05B"/>
      </w:r>
      <w:r w:rsidR="00B47226" w:rsidRPr="004433BF">
        <w:rPr>
          <w:rFonts w:ascii="Times New Roman" w:hAnsi="Times New Roman" w:cs="Times New Roman"/>
          <w:spacing w:val="-2"/>
          <w:sz w:val="28"/>
          <w:szCs w:val="28"/>
          <w:lang w:val="az-Latn-AZ"/>
        </w:rPr>
        <w:t>0,1</w:t>
      </w:r>
      <w:r w:rsidR="00B47226" w:rsidRPr="004F3F8E">
        <w:rPr>
          <w:rFonts w:ascii="Times New Roman" w:hAnsi="Times New Roman" w:cs="Times New Roman"/>
          <w:spacing w:val="-2"/>
          <w:sz w:val="28"/>
          <w:szCs w:val="28"/>
        </w:rPr>
        <w:sym w:font="Symbol" w:char="F05D"/>
      </w:r>
      <w:r w:rsidR="00B47226" w:rsidRPr="004F3F8E">
        <w:rPr>
          <w:rFonts w:ascii="Times New Roman" w:hAnsi="Times New Roman" w:cs="Times New Roman"/>
          <w:spacing w:val="-2"/>
          <w:sz w:val="28"/>
          <w:szCs w:val="28"/>
        </w:rPr>
        <w:sym w:font="Symbol" w:char="F07D"/>
      </w:r>
      <w:r w:rsidR="00B47226" w:rsidRPr="004433BF">
        <w:rPr>
          <w:rFonts w:ascii="Times New Roman" w:hAnsi="Times New Roman" w:cs="Times New Roman"/>
          <w:spacing w:val="-2"/>
          <w:sz w:val="28"/>
          <w:szCs w:val="28"/>
          <w:lang w:val="az-Latn-AZ"/>
        </w:rPr>
        <w:t xml:space="preserve"> </w:t>
      </w:r>
      <w:r w:rsidR="004F3F8E" w:rsidRPr="004F3F8E">
        <w:rPr>
          <w:rFonts w:ascii="Times New Roman" w:hAnsi="Times New Roman" w:cs="Times New Roman"/>
          <w:spacing w:val="-2"/>
          <w:sz w:val="28"/>
          <w:szCs w:val="28"/>
          <w:lang w:val="az-Latn-AZ"/>
        </w:rPr>
        <w:t>şəklindədir</w:t>
      </w:r>
      <w:r w:rsidR="00B47226" w:rsidRPr="004433BF">
        <w:rPr>
          <w:rFonts w:ascii="Times New Roman" w:hAnsi="Times New Roman" w:cs="Times New Roman"/>
          <w:spacing w:val="-2"/>
          <w:sz w:val="28"/>
          <w:szCs w:val="28"/>
          <w:lang w:val="az-Latn-AZ"/>
        </w:rPr>
        <w:t xml:space="preserve"> </w:t>
      </w:r>
      <w:r w:rsidR="004F3F8E" w:rsidRPr="004F3F8E">
        <w:rPr>
          <w:rFonts w:ascii="Times New Roman" w:hAnsi="Times New Roman" w:cs="Times New Roman"/>
          <w:spacing w:val="-2"/>
          <w:sz w:val="28"/>
          <w:szCs w:val="28"/>
          <w:lang w:val="az-Latn-AZ"/>
        </w:rPr>
        <w:t>və</w:t>
      </w:r>
      <w:r w:rsidR="00B47226" w:rsidRPr="004433BF">
        <w:rPr>
          <w:rFonts w:ascii="Times New Roman" w:hAnsi="Times New Roman" w:cs="Times New Roman"/>
          <w:spacing w:val="-2"/>
          <w:sz w:val="28"/>
          <w:szCs w:val="28"/>
          <w:lang w:val="az-Latn-AZ"/>
        </w:rPr>
        <w:t xml:space="preserve">  </w:t>
      </w:r>
      <w:r w:rsidR="00A4479B">
        <w:rPr>
          <w:rFonts w:ascii="Times New Roman" w:hAnsi="Times New Roman" w:cs="Times New Roman"/>
          <w:position w:val="-12"/>
          <w:sz w:val="28"/>
          <w:szCs w:val="28"/>
        </w:rPr>
        <w:pict>
          <v:shape id="_x0000_i3238" type="#_x0000_t75" style="width:105.75pt;height:21.75pt">
            <v:imagedata r:id="rId2346" o:title=""/>
          </v:shape>
        </w:pict>
      </w:r>
      <w:r w:rsidR="00B47226" w:rsidRPr="004433BF">
        <w:rPr>
          <w:rFonts w:ascii="Times New Roman" w:hAnsi="Times New Roman" w:cs="Times New Roman"/>
          <w:sz w:val="28"/>
          <w:szCs w:val="28"/>
          <w:lang w:val="az-Latn-AZ"/>
        </w:rPr>
        <w:t>.</w:t>
      </w:r>
    </w:p>
    <w:p w:rsidR="00B47226" w:rsidRPr="009A5E48" w:rsidRDefault="009A5E48" w:rsidP="009A5E48">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az-Latn-AZ"/>
        </w:rPr>
        <w:t xml:space="preserve">     </w:t>
      </w:r>
      <w:proofErr w:type="gramStart"/>
      <w:r w:rsidR="00B47226" w:rsidRPr="009A5E48">
        <w:rPr>
          <w:rFonts w:ascii="Times New Roman" w:hAnsi="Times New Roman" w:cs="Times New Roman"/>
          <w:sz w:val="28"/>
          <w:szCs w:val="28"/>
          <w:lang w:val="en-US"/>
        </w:rPr>
        <w:t xml:space="preserve">P </w:t>
      </w:r>
      <w:r w:rsidR="004F3F8E" w:rsidRPr="004F3F8E">
        <w:rPr>
          <w:rFonts w:ascii="Times New Roman" w:hAnsi="Times New Roman" w:cs="Times New Roman"/>
          <w:sz w:val="28"/>
          <w:szCs w:val="28"/>
          <w:lang w:val="az-Latn-AZ"/>
        </w:rPr>
        <w:t>ehtimallar</w:t>
      </w:r>
      <w:r w:rsidR="00B47226" w:rsidRPr="009A5E48">
        <w:rPr>
          <w:rFonts w:ascii="Times New Roman" w:hAnsi="Times New Roman" w:cs="Times New Roman"/>
          <w:sz w:val="28"/>
          <w:szCs w:val="28"/>
          <w:lang w:val="en-US"/>
        </w:rPr>
        <w:t xml:space="preserve"> ail</w:t>
      </w:r>
      <w:r w:rsidR="004F3F8E" w:rsidRPr="004F3F8E">
        <w:rPr>
          <w:rFonts w:ascii="Times New Roman" w:hAnsi="Times New Roman" w:cs="Times New Roman"/>
          <w:sz w:val="28"/>
          <w:szCs w:val="28"/>
          <w:lang w:val="az-Latn-AZ"/>
        </w:rPr>
        <w:t>ə</w:t>
      </w:r>
      <w:r w:rsidR="00B47226" w:rsidRPr="009A5E48">
        <w:rPr>
          <w:rFonts w:ascii="Times New Roman" w:hAnsi="Times New Roman" w:cs="Times New Roman"/>
          <w:sz w:val="28"/>
          <w:szCs w:val="28"/>
          <w:lang w:val="en-US"/>
        </w:rPr>
        <w:t>s</w:t>
      </w:r>
      <w:r w:rsidR="004F3F8E" w:rsidRPr="004F3F8E">
        <w:rPr>
          <w:rFonts w:ascii="Times New Roman" w:hAnsi="Times New Roman" w:cs="Times New Roman"/>
          <w:sz w:val="28"/>
          <w:szCs w:val="28"/>
          <w:lang w:val="az-Latn-AZ"/>
        </w:rPr>
        <w:t>i</w:t>
      </w:r>
      <w:r w:rsidR="00B47226" w:rsidRPr="009A5E48">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verildikdə</w:t>
      </w:r>
      <w:r w:rsidR="00B47226" w:rsidRPr="009A5E48">
        <w:rPr>
          <w:rFonts w:ascii="Times New Roman" w:hAnsi="Times New Roman" w:cs="Times New Roman"/>
          <w:sz w:val="28"/>
          <w:szCs w:val="28"/>
          <w:lang w:val="en-US"/>
        </w:rPr>
        <w:t xml:space="preserve"> </w:t>
      </w:r>
      <w:r w:rsidR="00A4479B">
        <w:rPr>
          <w:rFonts w:ascii="Times New Roman" w:hAnsi="Times New Roman" w:cs="Times New Roman"/>
          <w:position w:val="-10"/>
          <w:sz w:val="28"/>
          <w:szCs w:val="28"/>
        </w:rPr>
        <w:pict>
          <v:shape id="_x0000_i3239" type="#_x0000_t75" style="width:45pt;height:17.25pt">
            <v:imagedata r:id="rId2347" o:title=""/>
          </v:shape>
        </w:pict>
      </w:r>
      <w:r w:rsidR="00B47226" w:rsidRPr="009A5E48">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üç</w:t>
      </w:r>
      <w:r w:rsidR="00B47226" w:rsidRPr="009A5E48">
        <w:rPr>
          <w:rFonts w:ascii="Times New Roman" w:hAnsi="Times New Roman" w:cs="Times New Roman"/>
          <w:sz w:val="28"/>
          <w:szCs w:val="28"/>
          <w:lang w:val="en-US"/>
        </w:rPr>
        <w:t>l</w:t>
      </w:r>
      <w:r w:rsidR="004F3F8E" w:rsidRPr="004F3F8E">
        <w:rPr>
          <w:rFonts w:ascii="Times New Roman" w:hAnsi="Times New Roman" w:cs="Times New Roman"/>
          <w:sz w:val="28"/>
          <w:szCs w:val="28"/>
          <w:lang w:val="az-Latn-AZ"/>
        </w:rPr>
        <w:t>ü</w:t>
      </w:r>
      <w:r w:rsidR="00B47226" w:rsidRPr="009A5E48">
        <w:rPr>
          <w:rFonts w:ascii="Times New Roman" w:hAnsi="Times New Roman" w:cs="Times New Roman"/>
          <w:sz w:val="28"/>
          <w:szCs w:val="28"/>
          <w:lang w:val="en-US"/>
        </w:rPr>
        <w:t>y</w:t>
      </w:r>
      <w:r w:rsidR="004F3F8E" w:rsidRPr="004F3F8E">
        <w:rPr>
          <w:rFonts w:ascii="Times New Roman" w:hAnsi="Times New Roman" w:cs="Times New Roman"/>
          <w:sz w:val="28"/>
          <w:szCs w:val="28"/>
          <w:lang w:val="az-Latn-AZ"/>
        </w:rPr>
        <w:t>ü</w:t>
      </w:r>
      <w:r w:rsidR="00B47226" w:rsidRPr="009A5E48">
        <w:rPr>
          <w:rFonts w:ascii="Times New Roman" w:hAnsi="Times New Roman" w:cs="Times New Roman"/>
          <w:sz w:val="28"/>
          <w:szCs w:val="28"/>
          <w:lang w:val="en-US"/>
        </w:rPr>
        <w:t>n</w:t>
      </w:r>
      <w:r w:rsidR="004F3F8E" w:rsidRPr="004F3F8E">
        <w:rPr>
          <w:rFonts w:ascii="Times New Roman" w:hAnsi="Times New Roman" w:cs="Times New Roman"/>
          <w:sz w:val="28"/>
          <w:szCs w:val="28"/>
          <w:lang w:val="az-Latn-AZ"/>
        </w:rPr>
        <w:t>ə</w:t>
      </w:r>
      <w:r w:rsidR="00B47226" w:rsidRPr="009A5E48">
        <w:rPr>
          <w:rFonts w:ascii="Times New Roman" w:hAnsi="Times New Roman" w:cs="Times New Roman"/>
          <w:color w:val="FF0000"/>
          <w:sz w:val="28"/>
          <w:szCs w:val="28"/>
          <w:lang w:val="en-US"/>
        </w:rPr>
        <w:t xml:space="preserve"> </w:t>
      </w:r>
      <w:r w:rsidR="004F3F8E" w:rsidRPr="004F3F8E">
        <w:rPr>
          <w:rFonts w:ascii="Times New Roman" w:hAnsi="Times New Roman" w:cs="Times New Roman"/>
          <w:sz w:val="28"/>
          <w:szCs w:val="28"/>
          <w:lang w:val="az-Latn-AZ"/>
        </w:rPr>
        <w:t>statistik</w:t>
      </w:r>
      <w:r w:rsidR="00B47226" w:rsidRPr="009A5E48">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model</w:t>
      </w:r>
      <w:r w:rsidR="00B47226" w:rsidRPr="009A5E48">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kimi</w:t>
      </w:r>
      <w:r w:rsidR="00B47226" w:rsidRPr="009A5E48">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baxılır</w:t>
      </w:r>
      <w:r w:rsidR="00B47226" w:rsidRPr="009A5E48">
        <w:rPr>
          <w:rFonts w:ascii="Times New Roman" w:hAnsi="Times New Roman" w:cs="Times New Roman"/>
          <w:sz w:val="28"/>
          <w:szCs w:val="28"/>
          <w:lang w:val="en-US"/>
        </w:rPr>
        <w:t>.</w:t>
      </w:r>
      <w:proofErr w:type="gramEnd"/>
      <w:r w:rsidR="00B47226" w:rsidRPr="009A5E48">
        <w:rPr>
          <w:rFonts w:ascii="Times New Roman" w:hAnsi="Times New Roman" w:cs="Times New Roman"/>
          <w:spacing w:val="-2"/>
          <w:sz w:val="28"/>
          <w:szCs w:val="28"/>
          <w:lang w:val="en-US"/>
        </w:rPr>
        <w:t xml:space="preserve"> </w:t>
      </w:r>
    </w:p>
    <w:p w:rsidR="00B47226" w:rsidRPr="00284D8F" w:rsidRDefault="004F3F8E" w:rsidP="009A5E48">
      <w:pPr>
        <w:widowControl w:val="0"/>
        <w:spacing w:after="0"/>
        <w:jc w:val="both"/>
        <w:rPr>
          <w:rFonts w:ascii="Times New Roman" w:hAnsi="Times New Roman" w:cs="Times New Roman"/>
          <w:sz w:val="28"/>
          <w:szCs w:val="28"/>
          <w:lang w:val="en-US"/>
        </w:rPr>
      </w:pPr>
      <w:r w:rsidRPr="004F3F8E">
        <w:rPr>
          <w:rFonts w:ascii="Times New Roman" w:hAnsi="Times New Roman" w:cs="Times New Roman"/>
          <w:sz w:val="28"/>
          <w:szCs w:val="28"/>
          <w:lang w:val="az-Latn-AZ"/>
        </w:rPr>
        <w:t>Deyilənləri</w:t>
      </w:r>
      <w:r w:rsidR="00B47226" w:rsidRPr="009A5E48">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aşağıdakı</w:t>
      </w:r>
      <w:r w:rsidR="00B47226" w:rsidRPr="009A5E48">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misalın</w:t>
      </w:r>
      <w:r w:rsidR="00B47226" w:rsidRPr="009A5E48">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üzərində</w:t>
      </w:r>
      <w:r w:rsidR="00B47226" w:rsidRPr="009A5E48">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nəzərdən</w:t>
      </w:r>
      <w:r w:rsidR="00B47226" w:rsidRPr="009A5E48">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keçirək</w:t>
      </w:r>
      <w:r w:rsidR="00B47226" w:rsidRPr="009A5E48">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Tutaq</w:t>
      </w:r>
      <w:r w:rsidR="00B47226" w:rsidRPr="009A5E48">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ki</w:t>
      </w:r>
      <w:r w:rsidR="00B47226" w:rsidRPr="009A5E48">
        <w:rPr>
          <w:rFonts w:ascii="Times New Roman" w:hAnsi="Times New Roman" w:cs="Times New Roman"/>
          <w:sz w:val="28"/>
          <w:szCs w:val="28"/>
          <w:lang w:val="en-US"/>
        </w:rPr>
        <w:t xml:space="preserve">, aparılan </w:t>
      </w:r>
      <w:r w:rsidRPr="009A5E48">
        <w:rPr>
          <w:rFonts w:ascii="Times New Roman" w:hAnsi="Times New Roman" w:cs="Times New Roman"/>
          <w:i/>
          <w:sz w:val="28"/>
          <w:szCs w:val="28"/>
          <w:lang w:val="az-Latn-AZ"/>
        </w:rPr>
        <w:t>n</w:t>
      </w:r>
      <w:r w:rsidR="00B47226" w:rsidRPr="009A5E48">
        <w:rPr>
          <w:rFonts w:ascii="Times New Roman" w:hAnsi="Times New Roman" w:cs="Times New Roman"/>
          <w:sz w:val="28"/>
          <w:szCs w:val="28"/>
          <w:lang w:val="en-US"/>
        </w:rPr>
        <w:t xml:space="preserve"> Bernulli </w:t>
      </w:r>
      <w:r w:rsidRPr="004F3F8E">
        <w:rPr>
          <w:rFonts w:ascii="Times New Roman" w:hAnsi="Times New Roman" w:cs="Times New Roman"/>
          <w:sz w:val="28"/>
          <w:szCs w:val="28"/>
          <w:lang w:val="az-Latn-AZ"/>
        </w:rPr>
        <w:t>sına</w:t>
      </w:r>
      <w:r w:rsidR="00B47226" w:rsidRPr="009A5E48">
        <w:rPr>
          <w:rFonts w:ascii="Times New Roman" w:hAnsi="Times New Roman" w:cs="Times New Roman"/>
          <w:sz w:val="28"/>
          <w:szCs w:val="28"/>
          <w:lang w:val="en-US"/>
        </w:rPr>
        <w:t>ğın</w:t>
      </w:r>
      <w:r w:rsidRPr="004F3F8E">
        <w:rPr>
          <w:rFonts w:ascii="Times New Roman" w:hAnsi="Times New Roman" w:cs="Times New Roman"/>
          <w:sz w:val="28"/>
          <w:szCs w:val="28"/>
          <w:lang w:val="az-Latn-AZ"/>
        </w:rPr>
        <w:t>da</w:t>
      </w:r>
      <w:r w:rsidR="00B47226" w:rsidRPr="009A5E48">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müsbət</w:t>
      </w:r>
      <w:r w:rsidR="00B47226" w:rsidRPr="009A5E48">
        <w:rPr>
          <w:rFonts w:ascii="Times New Roman" w:hAnsi="Times New Roman" w:cs="Times New Roman"/>
          <w:sz w:val="28"/>
          <w:szCs w:val="28"/>
          <w:lang w:val="en-US"/>
        </w:rPr>
        <w:t xml:space="preserve"> (’’+’’) </w:t>
      </w:r>
      <w:r w:rsidRPr="004F3F8E">
        <w:rPr>
          <w:rFonts w:ascii="Times New Roman" w:hAnsi="Times New Roman" w:cs="Times New Roman"/>
          <w:sz w:val="28"/>
          <w:szCs w:val="28"/>
          <w:lang w:val="az-Latn-AZ"/>
        </w:rPr>
        <w:t>nəti</w:t>
      </w:r>
      <w:r w:rsidR="00B47226" w:rsidRPr="009A5E48">
        <w:rPr>
          <w:rFonts w:ascii="Times New Roman" w:hAnsi="Times New Roman" w:cs="Times New Roman"/>
          <w:sz w:val="28"/>
          <w:szCs w:val="28"/>
          <w:lang w:val="en-US"/>
        </w:rPr>
        <w:t>c</w:t>
      </w:r>
      <w:r w:rsidRPr="004F3F8E">
        <w:rPr>
          <w:rFonts w:ascii="Times New Roman" w:hAnsi="Times New Roman" w:cs="Times New Roman"/>
          <w:sz w:val="28"/>
          <w:szCs w:val="28"/>
          <w:lang w:val="az-Latn-AZ"/>
        </w:rPr>
        <w:t>ənin</w:t>
      </w:r>
      <w:r w:rsidR="00B47226" w:rsidRPr="009A5E48">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baş</w:t>
      </w:r>
      <w:r w:rsidR="00B47226" w:rsidRPr="009A5E48">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vermə</w:t>
      </w:r>
      <w:r w:rsidR="00B47226" w:rsidRPr="009A5E48">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ehtimalı</w:t>
      </w:r>
      <w:r w:rsidR="00B47226" w:rsidRPr="009A5E48">
        <w:rPr>
          <w:rFonts w:ascii="Times New Roman" w:hAnsi="Times New Roman" w:cs="Times New Roman"/>
          <w:sz w:val="28"/>
          <w:szCs w:val="28"/>
          <w:lang w:val="en-US"/>
        </w:rPr>
        <w:t xml:space="preserve"> </w:t>
      </w:r>
      <w:r w:rsidR="00B47226" w:rsidRPr="009A5E48">
        <w:rPr>
          <w:rFonts w:ascii="Times New Roman" w:hAnsi="Times New Roman" w:cs="Times New Roman"/>
          <w:i/>
          <w:sz w:val="28"/>
          <w:szCs w:val="28"/>
          <w:lang w:val="en-US"/>
        </w:rPr>
        <w:t>p</w:t>
      </w:r>
      <w:r w:rsidR="00B47226" w:rsidRPr="009A5E48">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mənfi</w:t>
      </w:r>
      <w:r w:rsidR="00B47226" w:rsidRPr="009A5E48">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nəti</w:t>
      </w:r>
      <w:r w:rsidR="00B47226" w:rsidRPr="009A5E48">
        <w:rPr>
          <w:rFonts w:ascii="Times New Roman" w:hAnsi="Times New Roman" w:cs="Times New Roman"/>
          <w:sz w:val="28"/>
          <w:szCs w:val="28"/>
          <w:lang w:val="en-US"/>
        </w:rPr>
        <w:t>c</w:t>
      </w:r>
      <w:r w:rsidRPr="004F3F8E">
        <w:rPr>
          <w:rFonts w:ascii="Times New Roman" w:hAnsi="Times New Roman" w:cs="Times New Roman"/>
          <w:sz w:val="28"/>
          <w:szCs w:val="28"/>
          <w:lang w:val="az-Latn-AZ"/>
        </w:rPr>
        <w:t>ənin</w:t>
      </w:r>
      <w:r w:rsidR="00B47226" w:rsidRPr="009A5E48">
        <w:rPr>
          <w:rFonts w:ascii="Times New Roman" w:hAnsi="Times New Roman" w:cs="Times New Roman"/>
          <w:sz w:val="28"/>
          <w:szCs w:val="28"/>
          <w:lang w:val="en-US"/>
        </w:rPr>
        <w:t xml:space="preserve"> (’’</w:t>
      </w:r>
      <w:r w:rsidR="009A5E48">
        <w:rPr>
          <w:rFonts w:ascii="Times New Roman" w:hAnsi="Times New Roman" w:cs="Times New Roman"/>
          <w:sz w:val="28"/>
          <w:szCs w:val="28"/>
          <w:lang w:val="en-US"/>
        </w:rPr>
        <w:t>–</w:t>
      </w:r>
      <w:r w:rsidR="00B47226" w:rsidRPr="009A5E48">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baş</w:t>
      </w:r>
      <w:r w:rsidR="00B47226" w:rsidRPr="009A5E48">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vermə</w:t>
      </w:r>
      <w:r w:rsidR="00B47226" w:rsidRPr="009A5E48">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ehtimalı</w:t>
      </w:r>
      <w:r w:rsidR="00B47226" w:rsidRPr="009A5E48">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isə</w:t>
      </w:r>
      <w:r w:rsidR="00B47226" w:rsidRPr="009A5E48">
        <w:rPr>
          <w:rFonts w:ascii="Times New Roman" w:hAnsi="Times New Roman" w:cs="Times New Roman"/>
          <w:sz w:val="28"/>
          <w:szCs w:val="28"/>
          <w:lang w:val="en-US"/>
        </w:rPr>
        <w:t xml:space="preserve"> </w:t>
      </w:r>
      <w:r w:rsidRPr="009A5E48">
        <w:rPr>
          <w:rFonts w:ascii="Times New Roman" w:hAnsi="Times New Roman" w:cs="Times New Roman"/>
          <w:i/>
          <w:sz w:val="28"/>
          <w:szCs w:val="28"/>
          <w:lang w:val="az-Latn-AZ"/>
        </w:rPr>
        <w:t>q</w:t>
      </w:r>
      <w:r w:rsidR="00B47226" w:rsidRPr="009A5E48">
        <w:rPr>
          <w:rFonts w:ascii="Times New Roman" w:hAnsi="Times New Roman" w:cs="Times New Roman"/>
          <w:i/>
          <w:sz w:val="28"/>
          <w:szCs w:val="28"/>
          <w:lang w:val="en-US"/>
        </w:rPr>
        <w:t>=1</w:t>
      </w:r>
      <w:r w:rsidR="009A5E48" w:rsidRPr="009A5E48">
        <w:rPr>
          <w:rFonts w:ascii="Times New Roman" w:hAnsi="Times New Roman" w:cs="Times New Roman"/>
          <w:i/>
          <w:sz w:val="28"/>
          <w:szCs w:val="28"/>
          <w:lang w:val="en-US"/>
        </w:rPr>
        <w:t>–</w:t>
      </w:r>
      <w:r w:rsidRPr="009A5E48">
        <w:rPr>
          <w:rFonts w:ascii="Times New Roman" w:hAnsi="Times New Roman" w:cs="Times New Roman"/>
          <w:i/>
          <w:sz w:val="28"/>
          <w:szCs w:val="28"/>
          <w:lang w:val="az-Latn-AZ"/>
        </w:rPr>
        <w:t>p</w:t>
      </w:r>
      <w:r w:rsidR="009A5E48">
        <w:rPr>
          <w:rFonts w:ascii="Times New Roman" w:hAnsi="Times New Roman" w:cs="Times New Roman"/>
          <w:sz w:val="28"/>
          <w:szCs w:val="28"/>
          <w:lang w:val="en-US"/>
        </w:rPr>
        <w:t>–</w:t>
      </w:r>
      <w:r w:rsidRPr="004F3F8E">
        <w:rPr>
          <w:rFonts w:ascii="Times New Roman" w:hAnsi="Times New Roman" w:cs="Times New Roman"/>
          <w:sz w:val="28"/>
          <w:szCs w:val="28"/>
          <w:lang w:val="az-Latn-AZ"/>
        </w:rPr>
        <w:t>dir</w:t>
      </w:r>
      <w:r w:rsidR="00B47226" w:rsidRPr="009A5E48">
        <w:rPr>
          <w:rFonts w:ascii="Times New Roman" w:hAnsi="Times New Roman" w:cs="Times New Roman"/>
          <w:sz w:val="28"/>
          <w:szCs w:val="28"/>
          <w:lang w:val="en-US"/>
        </w:rPr>
        <w:t xml:space="preserve">. </w:t>
      </w:r>
      <w:proofErr w:type="gramStart"/>
      <w:r w:rsidR="00B47226" w:rsidRPr="009A5E48">
        <w:rPr>
          <w:rFonts w:ascii="Times New Roman" w:hAnsi="Times New Roman" w:cs="Times New Roman"/>
          <w:sz w:val="28"/>
          <w:szCs w:val="28"/>
          <w:lang w:val="en-US"/>
        </w:rPr>
        <w:t xml:space="preserve">Sınağın </w:t>
      </w:r>
      <w:r w:rsidRPr="004F3F8E">
        <w:rPr>
          <w:rFonts w:ascii="Times New Roman" w:hAnsi="Times New Roman" w:cs="Times New Roman"/>
          <w:sz w:val="28"/>
          <w:szCs w:val="28"/>
          <w:lang w:val="az-Latn-AZ"/>
        </w:rPr>
        <w:t>nəti</w:t>
      </w:r>
      <w:r w:rsidR="00B47226" w:rsidRPr="009A5E48">
        <w:rPr>
          <w:rFonts w:ascii="Times New Roman" w:hAnsi="Times New Roman" w:cs="Times New Roman"/>
          <w:sz w:val="28"/>
          <w:szCs w:val="28"/>
          <w:lang w:val="en-US"/>
        </w:rPr>
        <w:t>c</w:t>
      </w:r>
      <w:r w:rsidRPr="004F3F8E">
        <w:rPr>
          <w:rFonts w:ascii="Times New Roman" w:hAnsi="Times New Roman" w:cs="Times New Roman"/>
          <w:sz w:val="28"/>
          <w:szCs w:val="28"/>
          <w:lang w:val="az-Latn-AZ"/>
        </w:rPr>
        <w:t>əsini</w:t>
      </w:r>
      <w:r w:rsidR="00B47226" w:rsidRPr="009A5E48">
        <w:rPr>
          <w:rFonts w:ascii="Times New Roman" w:hAnsi="Times New Roman" w:cs="Times New Roman"/>
          <w:sz w:val="28"/>
          <w:szCs w:val="28"/>
          <w:lang w:val="en-US"/>
        </w:rPr>
        <w:t xml:space="preserve"> </w:t>
      </w:r>
      <w:r w:rsidRPr="009A5E48">
        <w:rPr>
          <w:rFonts w:ascii="Times New Roman" w:hAnsi="Times New Roman" w:cs="Times New Roman"/>
          <w:i/>
          <w:sz w:val="28"/>
          <w:szCs w:val="28"/>
          <w:lang w:val="az-Latn-AZ"/>
        </w:rPr>
        <w:t>n</w:t>
      </w:r>
      <w:r w:rsidR="00B47226" w:rsidRPr="009A5E48">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ölçülü</w:t>
      </w:r>
      <w:r w:rsidR="00B47226" w:rsidRPr="009A5E48">
        <w:rPr>
          <w:rFonts w:ascii="Times New Roman" w:hAnsi="Times New Roman" w:cs="Times New Roman"/>
          <w:sz w:val="28"/>
          <w:szCs w:val="28"/>
          <w:lang w:val="en-US"/>
        </w:rPr>
        <w:t xml:space="preserve"> </w:t>
      </w:r>
      <w:r w:rsidR="009A5E48">
        <w:rPr>
          <w:rFonts w:ascii="Times New Roman" w:hAnsi="Times New Roman" w:cs="Times New Roman"/>
          <w:sz w:val="28"/>
          <w:szCs w:val="28"/>
          <w:lang w:val="en-US"/>
        </w:rPr>
        <w:t>–</w:t>
      </w:r>
      <w:r w:rsidR="00B47226" w:rsidRPr="009A5E48">
        <w:rPr>
          <w:rFonts w:ascii="Times New Roman" w:hAnsi="Times New Roman" w:cs="Times New Roman"/>
          <w:sz w:val="28"/>
          <w:szCs w:val="28"/>
          <w:lang w:val="en-US"/>
        </w:rPr>
        <w:t xml:space="preserve"> </w:t>
      </w:r>
      <w:r w:rsidR="00A4479B">
        <w:rPr>
          <w:rFonts w:ascii="Times New Roman" w:hAnsi="Times New Roman" w:cs="Times New Roman"/>
          <w:position w:val="-12"/>
          <w:sz w:val="28"/>
          <w:szCs w:val="28"/>
        </w:rPr>
        <w:pict>
          <v:shape id="_x0000_i3240" type="#_x0000_t75" style="width:105pt;height:18.75pt">
            <v:imagedata r:id="rId2348" o:title=""/>
          </v:shape>
        </w:pict>
      </w:r>
      <w:r w:rsidRPr="004F3F8E">
        <w:rPr>
          <w:rFonts w:ascii="Times New Roman" w:hAnsi="Times New Roman" w:cs="Times New Roman"/>
          <w:sz w:val="28"/>
          <w:szCs w:val="28"/>
          <w:lang w:val="az-Latn-AZ"/>
        </w:rPr>
        <w:t>vektoru</w:t>
      </w:r>
      <w:r w:rsidR="00B47226" w:rsidRPr="009A5E48">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şəklində</w:t>
      </w:r>
      <w:r w:rsidR="00B47226" w:rsidRPr="009A5E48">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göstərmək</w:t>
      </w:r>
      <w:r w:rsidR="00B47226" w:rsidRPr="009A5E48">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olar</w:t>
      </w:r>
      <w:r w:rsidR="00B47226" w:rsidRPr="009A5E48">
        <w:rPr>
          <w:rFonts w:ascii="Times New Roman" w:hAnsi="Times New Roman" w:cs="Times New Roman"/>
          <w:sz w:val="28"/>
          <w:szCs w:val="28"/>
          <w:lang w:val="en-US"/>
        </w:rPr>
        <w:t>.</w:t>
      </w:r>
      <w:proofErr w:type="gramEnd"/>
      <w:r w:rsidR="009A5E48">
        <w:rPr>
          <w:rFonts w:ascii="Times New Roman" w:hAnsi="Times New Roman" w:cs="Times New Roman"/>
          <w:sz w:val="28"/>
          <w:szCs w:val="28"/>
          <w:lang w:val="az-Latn-AZ"/>
        </w:rPr>
        <w:t xml:space="preserve"> </w:t>
      </w:r>
      <w:r w:rsidR="00B47226" w:rsidRPr="009A5E48">
        <w:rPr>
          <w:rFonts w:ascii="Times New Roman" w:hAnsi="Times New Roman" w:cs="Times New Roman"/>
          <w:sz w:val="28"/>
          <w:szCs w:val="28"/>
          <w:lang w:val="az-Latn-AZ"/>
        </w:rPr>
        <w:t>M</w:t>
      </w:r>
      <w:r w:rsidRPr="004F3F8E">
        <w:rPr>
          <w:rFonts w:ascii="Times New Roman" w:hAnsi="Times New Roman" w:cs="Times New Roman"/>
          <w:sz w:val="28"/>
          <w:szCs w:val="28"/>
          <w:lang w:val="az-Latn-AZ"/>
        </w:rPr>
        <w:t>üsbət</w:t>
      </w:r>
      <w:r w:rsidR="00B47226" w:rsidRPr="009A5E4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nəti</w:t>
      </w:r>
      <w:r w:rsidR="00B47226" w:rsidRPr="009A5E48">
        <w:rPr>
          <w:rFonts w:ascii="Times New Roman" w:hAnsi="Times New Roman" w:cs="Times New Roman"/>
          <w:sz w:val="28"/>
          <w:szCs w:val="28"/>
          <w:lang w:val="az-Latn-AZ"/>
        </w:rPr>
        <w:t>c</w:t>
      </w:r>
      <w:r w:rsidRPr="004F3F8E">
        <w:rPr>
          <w:rFonts w:ascii="Times New Roman" w:hAnsi="Times New Roman" w:cs="Times New Roman"/>
          <w:sz w:val="28"/>
          <w:szCs w:val="28"/>
          <w:lang w:val="az-Latn-AZ"/>
        </w:rPr>
        <w:t>ənin</w:t>
      </w:r>
      <w:r w:rsidR="00B47226" w:rsidRPr="009A5E4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başvermə</w:t>
      </w:r>
      <w:r w:rsidR="00B47226" w:rsidRPr="009A5E4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ehtimalı</w:t>
      </w:r>
      <w:r w:rsidR="009A5E48" w:rsidRPr="009A5E48">
        <w:rPr>
          <w:rFonts w:ascii="Times New Roman" w:hAnsi="Times New Roman" w:cs="Times New Roman"/>
          <w:sz w:val="28"/>
          <w:szCs w:val="28"/>
          <w:lang w:val="az-Latn-AZ"/>
        </w:rPr>
        <w:t>–</w:t>
      </w:r>
      <w:r w:rsidRPr="009A5E48">
        <w:rPr>
          <w:rFonts w:ascii="Times New Roman" w:hAnsi="Times New Roman" w:cs="Times New Roman"/>
          <w:i/>
          <w:sz w:val="28"/>
          <w:szCs w:val="28"/>
          <w:lang w:val="az-Latn-AZ"/>
        </w:rPr>
        <w:t>p</w:t>
      </w:r>
      <w:r w:rsidR="00B47226" w:rsidRPr="009A5E4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məlum</w:t>
      </w:r>
      <w:r w:rsidR="00B47226" w:rsidRPr="009A5E4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olduqda</w:t>
      </w:r>
      <w:r w:rsidR="00B47226" w:rsidRPr="009A5E4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w:t>
      </w:r>
      <w:r w:rsidR="00B47226" w:rsidRPr="009A5E48">
        <w:rPr>
          <w:rFonts w:ascii="Times New Roman" w:hAnsi="Times New Roman" w:cs="Times New Roman"/>
          <w:sz w:val="28"/>
          <w:szCs w:val="28"/>
          <w:lang w:val="az-Latn-AZ"/>
        </w:rPr>
        <w:t xml:space="preserve"> sınağın   </w:t>
      </w:r>
      <w:r w:rsidRPr="004F3F8E">
        <w:rPr>
          <w:rFonts w:ascii="Times New Roman" w:hAnsi="Times New Roman" w:cs="Times New Roman"/>
          <w:sz w:val="28"/>
          <w:szCs w:val="28"/>
          <w:lang w:val="az-Latn-AZ"/>
        </w:rPr>
        <w:t>ehtimal</w:t>
      </w:r>
      <w:r w:rsidR="00B47226" w:rsidRPr="009A5E4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modeli</w:t>
      </w:r>
      <w:r w:rsidR="00B47226" w:rsidRPr="009A5E48">
        <w:rPr>
          <w:rFonts w:ascii="Times New Roman" w:hAnsi="Times New Roman" w:cs="Times New Roman"/>
          <w:sz w:val="28"/>
          <w:szCs w:val="28"/>
          <w:lang w:val="az-Latn-AZ"/>
        </w:rPr>
        <w:t xml:space="preserve"> </w:t>
      </w:r>
      <w:r w:rsidR="00B47226" w:rsidRPr="009A5E48">
        <w:rPr>
          <w:rFonts w:ascii="Times New Roman" w:hAnsi="Times New Roman" w:cs="Times New Roman"/>
          <w:i/>
          <w:sz w:val="28"/>
          <w:szCs w:val="28"/>
          <w:lang w:val="az-Latn-AZ"/>
        </w:rPr>
        <w:t>(</w:t>
      </w:r>
      <w:r w:rsidR="00B47226" w:rsidRPr="009A5E48">
        <w:rPr>
          <w:rFonts w:ascii="Times New Roman" w:hAnsi="Times New Roman" w:cs="Times New Roman"/>
          <w:i/>
          <w:sz w:val="28"/>
          <w:szCs w:val="28"/>
        </w:rPr>
        <w:sym w:font="Symbol" w:char="F057"/>
      </w:r>
      <w:r w:rsidR="00B47226" w:rsidRPr="009A5E48">
        <w:rPr>
          <w:rFonts w:ascii="Times New Roman" w:hAnsi="Times New Roman" w:cs="Times New Roman"/>
          <w:i/>
          <w:sz w:val="28"/>
          <w:szCs w:val="28"/>
          <w:lang w:val="az-Latn-AZ"/>
        </w:rPr>
        <w:t xml:space="preserve">, </w:t>
      </w:r>
      <w:r w:rsidRPr="009A5E48">
        <w:rPr>
          <w:rFonts w:ascii="Times New Roman" w:hAnsi="Times New Roman" w:cs="Times New Roman"/>
          <w:i/>
          <w:sz w:val="28"/>
          <w:szCs w:val="28"/>
          <w:lang w:val="az-Latn-AZ"/>
        </w:rPr>
        <w:t>F</w:t>
      </w:r>
      <w:r w:rsidR="00B47226" w:rsidRPr="009A5E48">
        <w:rPr>
          <w:rFonts w:ascii="Times New Roman" w:hAnsi="Times New Roman" w:cs="Times New Roman"/>
          <w:i/>
          <w:sz w:val="28"/>
          <w:szCs w:val="28"/>
          <w:lang w:val="az-Latn-AZ"/>
        </w:rPr>
        <w:t xml:space="preserve">, </w:t>
      </w:r>
      <w:r w:rsidRPr="009A5E48">
        <w:rPr>
          <w:rFonts w:ascii="Times New Roman" w:hAnsi="Times New Roman" w:cs="Times New Roman"/>
          <w:i/>
          <w:sz w:val="28"/>
          <w:szCs w:val="28"/>
          <w:lang w:val="az-Latn-AZ"/>
        </w:rPr>
        <w:t>P</w:t>
      </w:r>
      <w:r w:rsidR="00B47226" w:rsidRPr="009A5E48">
        <w:rPr>
          <w:rFonts w:ascii="Times New Roman" w:hAnsi="Times New Roman" w:cs="Times New Roman"/>
          <w:i/>
          <w:sz w:val="28"/>
          <w:szCs w:val="28"/>
          <w:lang w:val="az-Latn-AZ"/>
        </w:rPr>
        <w:t>)</w:t>
      </w:r>
      <w:r w:rsidR="00B47226" w:rsidRPr="009A5E4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ehtimal</w:t>
      </w:r>
      <w:r w:rsidR="00B47226" w:rsidRPr="009A5E4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fəzası</w:t>
      </w:r>
      <w:r w:rsidR="00B47226" w:rsidRPr="009A5E4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olar</w:t>
      </w:r>
      <w:r w:rsidR="00B47226" w:rsidRPr="009A5E48">
        <w:rPr>
          <w:rFonts w:ascii="Times New Roman" w:hAnsi="Times New Roman" w:cs="Times New Roman"/>
          <w:sz w:val="28"/>
          <w:szCs w:val="28"/>
          <w:lang w:val="az-Latn-AZ"/>
        </w:rPr>
        <w:t>.</w:t>
      </w:r>
      <w:r w:rsidR="009A5E4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Burada</w:t>
      </w:r>
      <w:r w:rsidR="00B47226" w:rsidRPr="009A5E48">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sym w:font="Symbol" w:char="F057"/>
      </w:r>
      <w:r w:rsidR="00B47226" w:rsidRPr="009A5E48">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rPr>
        <w:pict>
          <v:shape id="_x0000_i3241" type="#_x0000_t75" style="width:137.25pt;height:18.75pt">
            <v:imagedata r:id="rId2349" o:title=""/>
          </v:shape>
        </w:pict>
      </w:r>
      <w:r w:rsidR="00B47226" w:rsidRPr="009A5E48">
        <w:rPr>
          <w:rFonts w:ascii="Times New Roman" w:hAnsi="Times New Roman" w:cs="Times New Roman"/>
          <w:sz w:val="28"/>
          <w:szCs w:val="28"/>
          <w:lang w:val="az-Latn-AZ"/>
        </w:rPr>
        <w:t xml:space="preserve"> 2</w:t>
      </w:r>
      <w:r w:rsidRPr="004F3F8E">
        <w:rPr>
          <w:rFonts w:ascii="Times New Roman" w:hAnsi="Times New Roman" w:cs="Times New Roman"/>
          <w:sz w:val="28"/>
          <w:szCs w:val="28"/>
          <w:vertAlign w:val="superscript"/>
          <w:lang w:val="az-Latn-AZ"/>
        </w:rPr>
        <w:t>n</w:t>
      </w:r>
      <w:r w:rsidR="00B47226" w:rsidRPr="009A5E4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sayda</w:t>
      </w:r>
      <w:r w:rsidR="00B47226" w:rsidRPr="009A5E4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elementar</w:t>
      </w:r>
      <w:r w:rsidR="00B47226" w:rsidRPr="009A5E4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hadisələrdən</w:t>
      </w:r>
      <w:r w:rsidR="00B47226" w:rsidRPr="009A5E4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ibarət</w:t>
      </w:r>
      <w:r w:rsidR="00B47226" w:rsidRPr="009A5E4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elementar</w:t>
      </w:r>
      <w:r w:rsidR="00B47226" w:rsidRPr="009A5E4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hadi</w:t>
      </w:r>
      <w:r w:rsidR="00B47226" w:rsidRPr="009A5E48">
        <w:rPr>
          <w:rFonts w:ascii="Times New Roman" w:hAnsi="Times New Roman" w:cs="Times New Roman"/>
          <w:sz w:val="28"/>
          <w:szCs w:val="28"/>
          <w:lang w:val="az-Latn-AZ"/>
        </w:rPr>
        <w:softHyphen/>
      </w:r>
      <w:r w:rsidRPr="004F3F8E">
        <w:rPr>
          <w:rFonts w:ascii="Times New Roman" w:hAnsi="Times New Roman" w:cs="Times New Roman"/>
          <w:sz w:val="28"/>
          <w:szCs w:val="28"/>
          <w:lang w:val="az-Latn-AZ"/>
        </w:rPr>
        <w:t>sələr</w:t>
      </w:r>
      <w:r w:rsidR="00B47226" w:rsidRPr="009A5E48">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fəzası</w:t>
      </w:r>
      <w:r w:rsidR="00B47226" w:rsidRPr="009A5E48">
        <w:rPr>
          <w:rFonts w:ascii="Times New Roman" w:hAnsi="Times New Roman" w:cs="Times New Roman"/>
          <w:sz w:val="28"/>
          <w:szCs w:val="28"/>
          <w:lang w:val="az-Latn-AZ"/>
        </w:rPr>
        <w:t xml:space="preserve">, </w:t>
      </w:r>
      <w:r w:rsidR="00B47226" w:rsidRPr="009A5E48">
        <w:rPr>
          <w:rFonts w:ascii="Times New Roman" w:hAnsi="Times New Roman" w:cs="Times New Roman"/>
          <w:i/>
          <w:sz w:val="28"/>
          <w:szCs w:val="28"/>
          <w:lang w:val="az-Latn-AZ"/>
        </w:rPr>
        <w:t>F</w:t>
      </w:r>
      <w:r w:rsidR="00B47226" w:rsidRPr="009A5E48">
        <w:rPr>
          <w:rFonts w:ascii="Times New Roman" w:hAnsi="Times New Roman" w:cs="Times New Roman"/>
          <w:sz w:val="28"/>
          <w:szCs w:val="28"/>
          <w:lang w:val="az-Latn-AZ"/>
        </w:rPr>
        <w:t xml:space="preserve">  </w:t>
      </w:r>
      <w:r w:rsidR="00B47226" w:rsidRPr="009A5E48">
        <w:rPr>
          <w:rFonts w:ascii="Times New Roman" w:hAnsi="Times New Roman" w:cs="Times New Roman"/>
          <w:i/>
          <w:sz w:val="28"/>
          <w:szCs w:val="28"/>
        </w:rPr>
        <w:sym w:font="Symbol" w:char="F057"/>
      </w:r>
      <w:r w:rsidR="009A5E48" w:rsidRPr="009A5E48">
        <w:rPr>
          <w:rFonts w:ascii="Times New Roman" w:hAnsi="Times New Roman" w:cs="Times New Roman"/>
          <w:sz w:val="28"/>
          <w:szCs w:val="28"/>
          <w:lang w:val="az-Latn-AZ"/>
        </w:rPr>
        <w:t>–</w:t>
      </w:r>
      <w:r w:rsidR="00B47226" w:rsidRPr="009A5E48">
        <w:rPr>
          <w:rFonts w:ascii="Times New Roman" w:hAnsi="Times New Roman" w:cs="Times New Roman"/>
          <w:sz w:val="28"/>
          <w:szCs w:val="28"/>
          <w:lang w:val="az-Latn-AZ"/>
        </w:rPr>
        <w:t xml:space="preserve">nın müəyyən alt </w:t>
      </w:r>
      <w:r w:rsidRPr="004F3F8E">
        <w:rPr>
          <w:rFonts w:ascii="Times New Roman" w:hAnsi="Times New Roman" w:cs="Times New Roman"/>
          <w:sz w:val="28"/>
          <w:szCs w:val="28"/>
          <w:lang w:val="az-Latn-AZ"/>
        </w:rPr>
        <w:t>çoxlu</w:t>
      </w:r>
      <w:r w:rsidR="00B47226" w:rsidRPr="009A5E48">
        <w:rPr>
          <w:rFonts w:ascii="Times New Roman" w:hAnsi="Times New Roman" w:cs="Times New Roman"/>
          <w:sz w:val="28"/>
          <w:szCs w:val="28"/>
          <w:lang w:val="az-Latn-AZ"/>
        </w:rPr>
        <w:t>qlarını</w:t>
      </w:r>
      <w:r w:rsidRPr="004F3F8E">
        <w:rPr>
          <w:rFonts w:ascii="Times New Roman" w:hAnsi="Times New Roman" w:cs="Times New Roman"/>
          <w:sz w:val="28"/>
          <w:szCs w:val="28"/>
          <w:lang w:val="az-Latn-AZ"/>
        </w:rPr>
        <w:t>n</w:t>
      </w:r>
      <w:r w:rsidR="00B47226" w:rsidRPr="009A5E48">
        <w:rPr>
          <w:rFonts w:ascii="Times New Roman" w:hAnsi="Times New Roman" w:cs="Times New Roman"/>
          <w:sz w:val="28"/>
          <w:szCs w:val="28"/>
          <w:lang w:val="az-Latn-AZ"/>
        </w:rPr>
        <w:t xml:space="preserve"> </w:t>
      </w:r>
      <w:r w:rsidR="00A4479B">
        <w:rPr>
          <w:rFonts w:ascii="Times New Roman" w:hAnsi="Times New Roman" w:cs="Times New Roman"/>
          <w:position w:val="-6"/>
          <w:sz w:val="28"/>
          <w:szCs w:val="28"/>
        </w:rPr>
        <w:pict>
          <v:shape id="_x0000_i3242" type="#_x0000_t75" style="width:12pt;height:11.25pt">
            <v:imagedata r:id="rId2350" o:title=""/>
          </v:shape>
        </w:pict>
      </w:r>
      <w:r w:rsidR="009A5E48" w:rsidRPr="009A5E48">
        <w:rPr>
          <w:rFonts w:ascii="Times New Roman" w:hAnsi="Times New Roman" w:cs="Times New Roman"/>
          <w:sz w:val="28"/>
          <w:szCs w:val="28"/>
          <w:lang w:val="az-Latn-AZ"/>
        </w:rPr>
        <w:t>–</w:t>
      </w:r>
      <w:r w:rsidR="00B47226" w:rsidRPr="009A5E48">
        <w:rPr>
          <w:rFonts w:ascii="Times New Roman" w:hAnsi="Times New Roman" w:cs="Times New Roman"/>
          <w:sz w:val="28"/>
          <w:szCs w:val="28"/>
          <w:lang w:val="az-Latn-AZ"/>
        </w:rPr>
        <w:t xml:space="preserve">cəbri , </w:t>
      </w:r>
      <w:r w:rsidR="00B47226" w:rsidRPr="009A5E48">
        <w:rPr>
          <w:rFonts w:ascii="Times New Roman" w:hAnsi="Times New Roman" w:cs="Times New Roman"/>
          <w:i/>
          <w:sz w:val="28"/>
          <w:szCs w:val="28"/>
          <w:lang w:val="az-Latn-AZ"/>
        </w:rPr>
        <w:t>P</w:t>
      </w:r>
      <w:r w:rsidR="00B47226" w:rsidRPr="009A5E48">
        <w:rPr>
          <w:rFonts w:ascii="Times New Roman" w:hAnsi="Times New Roman" w:cs="Times New Roman"/>
          <w:sz w:val="28"/>
          <w:szCs w:val="28"/>
          <w:lang w:val="az-Latn-AZ"/>
        </w:rPr>
        <w:t xml:space="preserve"> isə həmin </w:t>
      </w:r>
      <w:r w:rsidR="00A4479B">
        <w:rPr>
          <w:rFonts w:ascii="Times New Roman" w:hAnsi="Times New Roman" w:cs="Times New Roman"/>
          <w:position w:val="-6"/>
          <w:sz w:val="28"/>
          <w:szCs w:val="28"/>
        </w:rPr>
        <w:pict>
          <v:shape id="_x0000_i3243" type="#_x0000_t75" style="width:12pt;height:11.25pt">
            <v:imagedata r:id="rId2351" o:title=""/>
          </v:shape>
        </w:pict>
      </w:r>
      <w:r w:rsidR="009A5E48" w:rsidRPr="009A5E48">
        <w:rPr>
          <w:rFonts w:ascii="Times New Roman" w:hAnsi="Times New Roman" w:cs="Times New Roman"/>
          <w:sz w:val="28"/>
          <w:szCs w:val="28"/>
          <w:lang w:val="az-Latn-AZ"/>
        </w:rPr>
        <w:t>–</w:t>
      </w:r>
      <w:r w:rsidR="00B47226" w:rsidRPr="009A5E48">
        <w:rPr>
          <w:rFonts w:ascii="Times New Roman" w:hAnsi="Times New Roman" w:cs="Times New Roman"/>
          <w:sz w:val="28"/>
          <w:szCs w:val="28"/>
          <w:lang w:val="az-Latn-AZ"/>
        </w:rPr>
        <w:t xml:space="preserve">cəbrdə təyin edilmiş ehtimaldır. </w:t>
      </w:r>
      <w:r w:rsidRPr="009A5E48">
        <w:rPr>
          <w:rFonts w:ascii="Times New Roman" w:hAnsi="Times New Roman" w:cs="Times New Roman"/>
          <w:i/>
          <w:sz w:val="28"/>
          <w:szCs w:val="28"/>
          <w:lang w:val="az-Latn-AZ"/>
        </w:rPr>
        <w:t>F</w:t>
      </w:r>
      <w:r w:rsidR="009A5E48">
        <w:rPr>
          <w:rFonts w:ascii="Times New Roman" w:hAnsi="Times New Roman" w:cs="Times New Roman"/>
          <w:sz w:val="28"/>
          <w:szCs w:val="28"/>
          <w:lang w:val="en-US"/>
        </w:rPr>
        <w:t>–</w:t>
      </w:r>
      <w:r w:rsidRPr="004F3F8E">
        <w:rPr>
          <w:rFonts w:ascii="Times New Roman" w:hAnsi="Times New Roman" w:cs="Times New Roman"/>
          <w:sz w:val="28"/>
          <w:szCs w:val="28"/>
          <w:lang w:val="az-Latn-AZ"/>
        </w:rPr>
        <w:t>in</w:t>
      </w:r>
      <w:r w:rsidR="00B47226" w:rsidRPr="00284D8F">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hər</w:t>
      </w:r>
      <w:r w:rsidR="00B47226" w:rsidRPr="00284D8F">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bir</w:t>
      </w:r>
      <w:r w:rsidR="00B47226" w:rsidRPr="00284D8F">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elementinin</w:t>
      </w:r>
      <w:r w:rsidR="00B47226" w:rsidRPr="00284D8F">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ehtimalı</w:t>
      </w:r>
      <w:r w:rsidR="00B47226" w:rsidRPr="00284D8F">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elementar</w:t>
      </w:r>
      <w:r w:rsidR="00B47226" w:rsidRPr="00284D8F">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hadisələrin</w:t>
      </w:r>
      <w:r w:rsidR="00B47226" w:rsidRPr="00284D8F">
        <w:rPr>
          <w:rFonts w:ascii="Times New Roman" w:hAnsi="Times New Roman" w:cs="Times New Roman"/>
          <w:sz w:val="28"/>
          <w:szCs w:val="28"/>
          <w:lang w:val="en-US"/>
        </w:rPr>
        <w:t xml:space="preserve"> </w:t>
      </w:r>
      <w:r w:rsidR="00A4479B">
        <w:rPr>
          <w:rFonts w:ascii="Times New Roman" w:hAnsi="Times New Roman" w:cs="Times New Roman"/>
          <w:position w:val="-10"/>
          <w:sz w:val="28"/>
          <w:szCs w:val="28"/>
        </w:rPr>
        <w:pict>
          <v:shape id="_x0000_i3244" type="#_x0000_t75" style="width:81pt;height:20.25pt">
            <v:imagedata r:id="rId2352" o:title=""/>
          </v:shape>
        </w:pict>
      </w:r>
      <w:r w:rsidR="00B47226" w:rsidRPr="00284D8F">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başvermə</w:t>
      </w:r>
      <w:r w:rsidR="00B47226" w:rsidRPr="00284D8F">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ehtimallarına</w:t>
      </w:r>
      <w:r w:rsidR="00B47226" w:rsidRPr="00284D8F">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əsasən</w:t>
      </w:r>
      <w:r w:rsidR="00B47226" w:rsidRPr="00284D8F">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müəyyən</w:t>
      </w:r>
      <w:r w:rsidR="00B47226" w:rsidRPr="00284D8F">
        <w:rPr>
          <w:rFonts w:ascii="Times New Roman" w:hAnsi="Times New Roman" w:cs="Times New Roman"/>
          <w:sz w:val="28"/>
          <w:szCs w:val="28"/>
          <w:lang w:val="en-US"/>
        </w:rPr>
        <w:t xml:space="preserve"> </w:t>
      </w:r>
      <w:r w:rsidRPr="004F3F8E">
        <w:rPr>
          <w:rFonts w:ascii="Times New Roman" w:hAnsi="Times New Roman" w:cs="Times New Roman"/>
          <w:sz w:val="28"/>
          <w:szCs w:val="28"/>
          <w:lang w:val="az-Latn-AZ"/>
        </w:rPr>
        <w:t>edilir</w:t>
      </w:r>
      <w:r w:rsidR="00B47226" w:rsidRPr="00284D8F">
        <w:rPr>
          <w:rFonts w:ascii="Times New Roman" w:hAnsi="Times New Roman" w:cs="Times New Roman"/>
          <w:sz w:val="28"/>
          <w:szCs w:val="28"/>
          <w:lang w:val="en-US"/>
        </w:rPr>
        <w:t>.</w:t>
      </w:r>
    </w:p>
    <w:p w:rsidR="00B47226" w:rsidRPr="004433BF" w:rsidRDefault="009A5E48" w:rsidP="009A5E48">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Beləliklə</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ehtimal</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modelində</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bu</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və</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ya</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digər</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qeyri</w:t>
      </w:r>
      <w:r w:rsidRPr="004433BF">
        <w:rPr>
          <w:rFonts w:ascii="Times New Roman" w:hAnsi="Times New Roman" w:cs="Times New Roman"/>
          <w:sz w:val="28"/>
          <w:szCs w:val="28"/>
          <w:lang w:val="az-Latn-AZ"/>
        </w:rPr>
        <w:t>–</w:t>
      </w:r>
      <w:r w:rsidR="004F3F8E" w:rsidRPr="004F3F8E">
        <w:rPr>
          <w:rFonts w:ascii="Times New Roman" w:hAnsi="Times New Roman" w:cs="Times New Roman"/>
          <w:sz w:val="28"/>
          <w:szCs w:val="28"/>
          <w:lang w:val="az-Latn-AZ"/>
        </w:rPr>
        <w:t>müəyyənlik</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olduqda</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statistik</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model</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tətbiq</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edilir</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Riyazi</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statistika</w:t>
      </w:r>
      <w:r w:rsidR="00B47226" w:rsidRPr="004433BF">
        <w:rPr>
          <w:rFonts w:ascii="Times New Roman" w:hAnsi="Times New Roman" w:cs="Times New Roman"/>
          <w:sz w:val="28"/>
          <w:szCs w:val="28"/>
          <w:lang w:val="az-Latn-AZ"/>
        </w:rPr>
        <w:t xml:space="preserve">nın </w:t>
      </w:r>
      <w:r w:rsidR="004F3F8E" w:rsidRPr="004F3F8E">
        <w:rPr>
          <w:rFonts w:ascii="Times New Roman" w:hAnsi="Times New Roman" w:cs="Times New Roman"/>
          <w:sz w:val="28"/>
          <w:szCs w:val="28"/>
          <w:lang w:val="az-Latn-AZ"/>
        </w:rPr>
        <w:t>ə</w:t>
      </w:r>
      <w:r w:rsidR="00B47226" w:rsidRPr="004433BF">
        <w:rPr>
          <w:rFonts w:ascii="Times New Roman" w:hAnsi="Times New Roman" w:cs="Times New Roman"/>
          <w:sz w:val="28"/>
          <w:szCs w:val="28"/>
          <w:lang w:val="az-Latn-AZ"/>
        </w:rPr>
        <w:t>sas m</w:t>
      </w:r>
      <w:r w:rsidR="004F3F8E" w:rsidRPr="004F3F8E">
        <w:rPr>
          <w:rFonts w:ascii="Times New Roman" w:hAnsi="Times New Roman" w:cs="Times New Roman"/>
          <w:sz w:val="28"/>
          <w:szCs w:val="28"/>
          <w:lang w:val="az-Latn-AZ"/>
        </w:rPr>
        <w:t>ə</w:t>
      </w:r>
      <w:r w:rsidR="00B47226" w:rsidRPr="004433BF">
        <w:rPr>
          <w:rFonts w:ascii="Times New Roman" w:hAnsi="Times New Roman" w:cs="Times New Roman"/>
          <w:sz w:val="28"/>
          <w:szCs w:val="28"/>
          <w:lang w:val="az-Latn-AZ"/>
        </w:rPr>
        <w:t>s</w:t>
      </w:r>
      <w:r w:rsidR="004F3F8E" w:rsidRPr="004F3F8E">
        <w:rPr>
          <w:rFonts w:ascii="Times New Roman" w:hAnsi="Times New Roman" w:cs="Times New Roman"/>
          <w:sz w:val="28"/>
          <w:szCs w:val="28"/>
          <w:lang w:val="az-Latn-AZ"/>
        </w:rPr>
        <w:t>ə</w:t>
      </w:r>
      <w:r w:rsidR="00B47226" w:rsidRPr="004433BF">
        <w:rPr>
          <w:rFonts w:ascii="Times New Roman" w:hAnsi="Times New Roman" w:cs="Times New Roman"/>
          <w:sz w:val="28"/>
          <w:szCs w:val="28"/>
          <w:lang w:val="az-Latn-AZ"/>
        </w:rPr>
        <w:t>l</w:t>
      </w:r>
      <w:r w:rsidR="004F3F8E" w:rsidRPr="004F3F8E">
        <w:rPr>
          <w:rFonts w:ascii="Times New Roman" w:hAnsi="Times New Roman" w:cs="Times New Roman"/>
          <w:sz w:val="28"/>
          <w:szCs w:val="28"/>
          <w:lang w:val="az-Latn-AZ"/>
        </w:rPr>
        <w:t>ə</w:t>
      </w:r>
      <w:r w:rsidR="00B47226" w:rsidRPr="004433BF">
        <w:rPr>
          <w:rFonts w:ascii="Times New Roman" w:hAnsi="Times New Roman" w:cs="Times New Roman"/>
          <w:sz w:val="28"/>
          <w:szCs w:val="28"/>
          <w:lang w:val="az-Latn-AZ"/>
        </w:rPr>
        <w:t xml:space="preserve">si </w:t>
      </w:r>
      <w:r w:rsidR="004F3F8E" w:rsidRPr="004F3F8E">
        <w:rPr>
          <w:rFonts w:ascii="Times New Roman" w:hAnsi="Times New Roman" w:cs="Times New Roman"/>
          <w:sz w:val="28"/>
          <w:szCs w:val="28"/>
          <w:lang w:val="az-Latn-AZ"/>
        </w:rPr>
        <w:t>sınağın</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müşahidə</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edilən</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nəti</w:t>
      </w:r>
      <w:r w:rsidR="00B47226" w:rsidRPr="004433BF">
        <w:rPr>
          <w:rFonts w:ascii="Times New Roman" w:hAnsi="Times New Roman" w:cs="Times New Roman"/>
          <w:sz w:val="28"/>
          <w:szCs w:val="28"/>
          <w:lang w:val="az-Latn-AZ"/>
        </w:rPr>
        <w:t>c</w:t>
      </w:r>
      <w:r w:rsidR="004F3F8E" w:rsidRPr="004F3F8E">
        <w:rPr>
          <w:rFonts w:ascii="Times New Roman" w:hAnsi="Times New Roman" w:cs="Times New Roman"/>
          <w:sz w:val="28"/>
          <w:szCs w:val="28"/>
          <w:lang w:val="az-Latn-AZ"/>
        </w:rPr>
        <w:t>ələri</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əsasında</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əldə</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edilmiş</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məlumatlara</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əsasən</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qeyri</w:t>
      </w:r>
      <w:r w:rsidRPr="004433BF">
        <w:rPr>
          <w:rFonts w:ascii="Times New Roman" w:hAnsi="Times New Roman" w:cs="Times New Roman"/>
          <w:sz w:val="28"/>
          <w:szCs w:val="28"/>
          <w:lang w:val="az-Latn-AZ"/>
        </w:rPr>
        <w:t>–</w:t>
      </w:r>
      <w:r w:rsidR="004F3F8E" w:rsidRPr="004F3F8E">
        <w:rPr>
          <w:rFonts w:ascii="Times New Roman" w:hAnsi="Times New Roman" w:cs="Times New Roman"/>
          <w:sz w:val="28"/>
          <w:szCs w:val="28"/>
          <w:lang w:val="az-Latn-AZ"/>
        </w:rPr>
        <w:t>müəyyənliyi</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aradan</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qaldırmaqdan</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və</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ya</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onu</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kifayət</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qədər</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azaltmaqdan</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ibarətdir</w:t>
      </w:r>
      <w:r w:rsidR="00B47226" w:rsidRPr="004433BF">
        <w:rPr>
          <w:rFonts w:ascii="Times New Roman" w:hAnsi="Times New Roman" w:cs="Times New Roman"/>
          <w:sz w:val="28"/>
          <w:szCs w:val="28"/>
          <w:lang w:val="az-Latn-AZ"/>
        </w:rPr>
        <w:t>.</w:t>
      </w:r>
      <w:r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Riyazi</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statistika</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statistik</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qərarlar</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haq</w:t>
      </w:r>
      <w:r w:rsidR="00B47226" w:rsidRPr="004433BF">
        <w:rPr>
          <w:rFonts w:ascii="Times New Roman" w:hAnsi="Times New Roman" w:cs="Times New Roman"/>
          <w:sz w:val="28"/>
          <w:szCs w:val="28"/>
          <w:lang w:val="az-Latn-AZ"/>
        </w:rPr>
        <w:softHyphen/>
      </w:r>
      <w:r w:rsidR="004F3F8E" w:rsidRPr="004F3F8E">
        <w:rPr>
          <w:rFonts w:ascii="Times New Roman" w:hAnsi="Times New Roman" w:cs="Times New Roman"/>
          <w:sz w:val="28"/>
          <w:szCs w:val="28"/>
          <w:lang w:val="az-Latn-AZ"/>
        </w:rPr>
        <w:t>qında</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elmdir</w:t>
      </w:r>
      <w:r w:rsidR="00B47226" w:rsidRPr="004433BF">
        <w:rPr>
          <w:rFonts w:ascii="Times New Roman" w:hAnsi="Times New Roman" w:cs="Times New Roman"/>
          <w:sz w:val="28"/>
          <w:szCs w:val="28"/>
          <w:lang w:val="az-Latn-AZ"/>
        </w:rPr>
        <w:t>.</w:t>
      </w:r>
      <w:r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Müəyyən</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mənada</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ehtimal</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nəzəriyyəsinin</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tərs</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məsələlərini</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həll</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edir</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Belə</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ki</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statistik</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modellərin</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strukturunu</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müşahidənin</w:t>
      </w:r>
      <w:r w:rsidR="00B47226" w:rsidRPr="004433BF">
        <w:rPr>
          <w:rFonts w:ascii="Times New Roman" w:hAnsi="Times New Roman" w:cs="Times New Roman"/>
          <w:sz w:val="28"/>
          <w:szCs w:val="28"/>
          <w:lang w:val="az-Latn-AZ"/>
        </w:rPr>
        <w:t xml:space="preserve"> (ölçmələrin) </w:t>
      </w:r>
      <w:r w:rsidR="004F3F8E" w:rsidRPr="004F3F8E">
        <w:rPr>
          <w:rFonts w:ascii="Times New Roman" w:hAnsi="Times New Roman" w:cs="Times New Roman"/>
          <w:sz w:val="28"/>
          <w:szCs w:val="28"/>
          <w:lang w:val="az-Latn-AZ"/>
        </w:rPr>
        <w:t>nəti</w:t>
      </w:r>
      <w:r w:rsidR="00B47226" w:rsidRPr="004433BF">
        <w:rPr>
          <w:rFonts w:ascii="Times New Roman" w:hAnsi="Times New Roman" w:cs="Times New Roman"/>
          <w:sz w:val="28"/>
          <w:szCs w:val="28"/>
          <w:lang w:val="az-Latn-AZ"/>
        </w:rPr>
        <w:t>c</w:t>
      </w:r>
      <w:r w:rsidR="004F3F8E" w:rsidRPr="004F3F8E">
        <w:rPr>
          <w:rFonts w:ascii="Times New Roman" w:hAnsi="Times New Roman" w:cs="Times New Roman"/>
          <w:sz w:val="28"/>
          <w:szCs w:val="28"/>
          <w:lang w:val="az-Latn-AZ"/>
        </w:rPr>
        <w:t>ə</w:t>
      </w:r>
      <w:r w:rsidR="00B47226" w:rsidRPr="004433BF">
        <w:rPr>
          <w:rFonts w:ascii="Times New Roman" w:hAnsi="Times New Roman" w:cs="Times New Roman"/>
          <w:sz w:val="28"/>
          <w:szCs w:val="28"/>
          <w:lang w:val="az-Latn-AZ"/>
        </w:rPr>
        <w:t>lər</w:t>
      </w:r>
      <w:r w:rsidR="004F3F8E" w:rsidRPr="004F3F8E">
        <w:rPr>
          <w:rFonts w:ascii="Times New Roman" w:hAnsi="Times New Roman" w:cs="Times New Roman"/>
          <w:sz w:val="28"/>
          <w:szCs w:val="28"/>
          <w:lang w:val="az-Latn-AZ"/>
        </w:rPr>
        <w:t>inə</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əsasən</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aşkar</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edir</w:t>
      </w:r>
      <w:r w:rsidR="00B47226" w:rsidRPr="004433B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dəqiqləşdirir</w:t>
      </w:r>
      <w:r w:rsidR="00B47226" w:rsidRPr="004433BF">
        <w:rPr>
          <w:rFonts w:ascii="Times New Roman" w:hAnsi="Times New Roman" w:cs="Times New Roman"/>
          <w:sz w:val="28"/>
          <w:szCs w:val="28"/>
          <w:lang w:val="az-Latn-AZ"/>
        </w:rPr>
        <w:t>.</w:t>
      </w:r>
    </w:p>
    <w:p w:rsidR="00B47226" w:rsidRPr="004433BF" w:rsidRDefault="00B47226" w:rsidP="00284D8F">
      <w:pPr>
        <w:widowControl w:val="0"/>
        <w:spacing w:after="0"/>
        <w:ind w:firstLine="709"/>
        <w:jc w:val="both"/>
        <w:rPr>
          <w:rFonts w:ascii="Times New Roman" w:hAnsi="Times New Roman" w:cs="Times New Roman"/>
          <w:sz w:val="28"/>
          <w:szCs w:val="28"/>
          <w:lang w:val="az-Latn-AZ"/>
        </w:rPr>
      </w:pPr>
    </w:p>
    <w:p w:rsidR="00B47226" w:rsidRPr="004433BF" w:rsidRDefault="00B47226" w:rsidP="009A5E48">
      <w:pPr>
        <w:widowControl w:val="0"/>
        <w:spacing w:after="0"/>
        <w:jc w:val="center"/>
        <w:rPr>
          <w:rFonts w:ascii="Times New Roman" w:hAnsi="Times New Roman" w:cs="Times New Roman"/>
          <w:b/>
          <w:sz w:val="28"/>
          <w:szCs w:val="28"/>
          <w:lang w:val="az-Latn-AZ"/>
        </w:rPr>
      </w:pPr>
      <w:r w:rsidRPr="004433BF">
        <w:rPr>
          <w:rFonts w:ascii="Times New Roman" w:hAnsi="Times New Roman" w:cs="Times New Roman"/>
          <w:b/>
          <w:sz w:val="28"/>
          <w:szCs w:val="28"/>
          <w:lang w:val="az-Latn-AZ"/>
        </w:rPr>
        <w:t>3.Riyazi statistikanın əsas anlayışları</w:t>
      </w:r>
    </w:p>
    <w:p w:rsidR="00B47226" w:rsidRPr="004433BF" w:rsidRDefault="00B47226" w:rsidP="009A5E48">
      <w:pPr>
        <w:widowControl w:val="0"/>
        <w:spacing w:after="0"/>
        <w:jc w:val="center"/>
        <w:rPr>
          <w:rFonts w:ascii="Times New Roman" w:hAnsi="Times New Roman" w:cs="Times New Roman"/>
          <w:b/>
          <w:sz w:val="28"/>
          <w:szCs w:val="28"/>
          <w:lang w:val="az-Latn-AZ"/>
        </w:rPr>
      </w:pPr>
      <w:r w:rsidRPr="004433BF">
        <w:rPr>
          <w:rFonts w:ascii="Times New Roman" w:hAnsi="Times New Roman" w:cs="Times New Roman"/>
          <w:b/>
          <w:sz w:val="28"/>
          <w:szCs w:val="28"/>
          <w:lang w:val="az-Latn-AZ"/>
        </w:rPr>
        <w:t>3.1. Statistik yığımlar.Baş və seçmə yığımlar.</w:t>
      </w:r>
    </w:p>
    <w:p w:rsidR="009A5E48" w:rsidRPr="004433BF" w:rsidRDefault="009A5E48" w:rsidP="009A5E48">
      <w:pPr>
        <w:widowControl w:val="0"/>
        <w:spacing w:after="0"/>
        <w:jc w:val="center"/>
        <w:rPr>
          <w:rFonts w:ascii="Times New Roman" w:hAnsi="Times New Roman" w:cs="Times New Roman"/>
          <w:b/>
          <w:sz w:val="28"/>
          <w:szCs w:val="28"/>
          <w:lang w:val="az-Latn-AZ"/>
        </w:rPr>
      </w:pPr>
    </w:p>
    <w:p w:rsidR="00B47226" w:rsidRPr="00C9772F" w:rsidRDefault="009A5E48" w:rsidP="00284D8F">
      <w:pPr>
        <w:widowControl w:val="0"/>
        <w:spacing w:after="0"/>
        <w:jc w:val="both"/>
        <w:rPr>
          <w:rFonts w:ascii="Times New Roman" w:hAnsi="Times New Roman" w:cs="Times New Roman"/>
          <w:sz w:val="28"/>
          <w:szCs w:val="28"/>
          <w:lang w:val="az-Latn-AZ"/>
        </w:rPr>
      </w:pPr>
      <w:r w:rsidRPr="004433BF">
        <w:rPr>
          <w:rFonts w:ascii="Times New Roman" w:hAnsi="Times New Roman" w:cs="Times New Roman"/>
          <w:sz w:val="28"/>
          <w:szCs w:val="28"/>
          <w:lang w:val="az-Latn-AZ"/>
        </w:rPr>
        <w:t xml:space="preserve">     </w:t>
      </w:r>
      <w:r w:rsidR="00B47226" w:rsidRPr="00C9772F">
        <w:rPr>
          <w:rFonts w:ascii="Times New Roman" w:hAnsi="Times New Roman" w:cs="Times New Roman"/>
          <w:sz w:val="28"/>
          <w:szCs w:val="28"/>
          <w:lang w:val="az-Latn-AZ"/>
        </w:rPr>
        <w:t>İstənilən fəaliyyət sahəsində sınaqların aparılması statistik yığım adlanan küt</w:t>
      </w:r>
      <w:r w:rsidRPr="00C9772F">
        <w:rPr>
          <w:rFonts w:ascii="Times New Roman" w:hAnsi="Times New Roman" w:cs="Times New Roman"/>
          <w:sz w:val="28"/>
          <w:szCs w:val="28"/>
          <w:lang w:val="az-Latn-AZ"/>
        </w:rPr>
        <w:t>-</w:t>
      </w:r>
      <w:r w:rsidR="00B47226" w:rsidRPr="00C9772F">
        <w:rPr>
          <w:rFonts w:ascii="Times New Roman" w:hAnsi="Times New Roman" w:cs="Times New Roman"/>
          <w:sz w:val="28"/>
          <w:szCs w:val="28"/>
          <w:lang w:val="az-Latn-AZ"/>
        </w:rPr>
        <w:t>ləvi hadisə və proseslərə xas olan qanunauyğunluqların öyrənilməsi ilə bağlıdır. Belə ki, sınaqların nəticələri ədədi verilənlər yığımı şəklində təsvir edilir.</w:t>
      </w:r>
    </w:p>
    <w:p w:rsidR="00B47226" w:rsidRPr="00853869" w:rsidRDefault="004433BF" w:rsidP="004433BF">
      <w:pPr>
        <w:widowControl w:val="0"/>
        <w:spacing w:after="0"/>
        <w:jc w:val="both"/>
        <w:rPr>
          <w:rFonts w:ascii="Times New Roman" w:hAnsi="Times New Roman" w:cs="Times New Roman"/>
          <w:sz w:val="28"/>
          <w:szCs w:val="28"/>
          <w:lang w:val="az-Latn-AZ"/>
        </w:rPr>
      </w:pPr>
      <w:r w:rsidRPr="00C9772F">
        <w:rPr>
          <w:rFonts w:ascii="Times New Roman" w:hAnsi="Times New Roman" w:cs="Times New Roman"/>
          <w:sz w:val="28"/>
          <w:szCs w:val="28"/>
          <w:lang w:val="az-Latn-AZ"/>
        </w:rPr>
        <w:t xml:space="preserve">    </w:t>
      </w:r>
      <w:r w:rsidR="00B47226" w:rsidRPr="00853869">
        <w:rPr>
          <w:rFonts w:ascii="Times New Roman" w:hAnsi="Times New Roman" w:cs="Times New Roman"/>
          <w:sz w:val="28"/>
          <w:szCs w:val="28"/>
          <w:lang w:val="az-Latn-AZ"/>
        </w:rPr>
        <w:t>Sınaqların işlənilməsində yığım anlayışı ilk anlayışdır. Ona görə də əvvəlcə bu anlayışla tanış olaq.</w:t>
      </w:r>
    </w:p>
    <w:p w:rsidR="00B47226" w:rsidRPr="003E5660" w:rsidRDefault="004433BF" w:rsidP="004433BF">
      <w:pPr>
        <w:widowControl w:val="0"/>
        <w:spacing w:after="0"/>
        <w:jc w:val="both"/>
        <w:rPr>
          <w:rFonts w:ascii="Times New Roman" w:hAnsi="Times New Roman" w:cs="Times New Roman"/>
          <w:sz w:val="28"/>
          <w:szCs w:val="28"/>
          <w:lang w:val="az-Latn-AZ"/>
        </w:rPr>
      </w:pPr>
      <w:r w:rsidRPr="00853869">
        <w:rPr>
          <w:rFonts w:ascii="Times New Roman" w:hAnsi="Times New Roman" w:cs="Times New Roman"/>
          <w:sz w:val="28"/>
          <w:szCs w:val="28"/>
          <w:lang w:val="az-Latn-AZ"/>
        </w:rPr>
        <w:t xml:space="preserve">    </w:t>
      </w:r>
      <w:r w:rsidR="00B47226" w:rsidRPr="003E5660">
        <w:rPr>
          <w:rFonts w:ascii="Times New Roman" w:hAnsi="Times New Roman" w:cs="Times New Roman"/>
          <w:sz w:val="28"/>
          <w:szCs w:val="28"/>
          <w:lang w:val="az-Latn-AZ"/>
        </w:rPr>
        <w:t xml:space="preserve">Müəyyən mənada bircins olan hadisələr (obyektlər) çoxluğu yığım adlanır. </w:t>
      </w:r>
      <w:r w:rsidR="00B47226" w:rsidRPr="003E5660">
        <w:rPr>
          <w:rFonts w:ascii="Times New Roman" w:hAnsi="Times New Roman" w:cs="Times New Roman"/>
          <w:sz w:val="28"/>
          <w:szCs w:val="28"/>
          <w:lang w:val="az-Latn-AZ"/>
        </w:rPr>
        <w:lastRenderedPageBreak/>
        <w:t>İstənilən yığım özünə məxsus təbiətə və konkret məzmuna (keyfiyyətə) malikdir.</w:t>
      </w:r>
      <w:r w:rsidRPr="003E5660">
        <w:rPr>
          <w:rFonts w:ascii="Times New Roman" w:hAnsi="Times New Roman" w:cs="Times New Roman"/>
          <w:sz w:val="28"/>
          <w:szCs w:val="28"/>
          <w:lang w:val="az-Latn-AZ"/>
        </w:rPr>
        <w:t xml:space="preserve"> </w:t>
      </w:r>
      <w:r w:rsidR="00B47226" w:rsidRPr="003E5660">
        <w:rPr>
          <w:rFonts w:ascii="Times New Roman" w:hAnsi="Times New Roman" w:cs="Times New Roman"/>
          <w:sz w:val="28"/>
          <w:szCs w:val="28"/>
          <w:lang w:val="az-Latn-AZ"/>
        </w:rPr>
        <w:t>Məsələn, taxıl zəmisindəki sünbüllər çoxluğu maddi obyektlər çoxluğudur. Hər hansı rayonda kəndli (fermer) təsərrüfatları yığımı və sair haqqında danışmaq olar.</w:t>
      </w:r>
    </w:p>
    <w:p w:rsidR="00B47226" w:rsidRPr="002F675F" w:rsidRDefault="004433BF" w:rsidP="004433BF">
      <w:pPr>
        <w:widowControl w:val="0"/>
        <w:spacing w:after="0"/>
        <w:jc w:val="both"/>
        <w:rPr>
          <w:rFonts w:ascii="Times New Roman" w:hAnsi="Times New Roman" w:cs="Times New Roman"/>
          <w:sz w:val="28"/>
          <w:szCs w:val="28"/>
          <w:lang w:val="az-Latn-AZ"/>
        </w:rPr>
      </w:pPr>
      <w:r w:rsidRPr="003E5660">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Yığımlar öz xassələrinin  (əlamətlərinin) ümumiliyinə görə birləşdirilmiş ayrı</w:t>
      </w:r>
      <w:r>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ayrı elementlərdən ibarətdir. Yığımın bütün elementlərini baxılan əlamətin artma və ya azalma istiqamətinə görə bir sıraya düzməklə nizamlamaq olar. Bu zaman alınan ardıcıllığa ranjirə edilmiş paylanma sırası və yaxud variasiya sırası deyilir.</w:t>
      </w:r>
    </w:p>
    <w:p w:rsidR="00B47226" w:rsidRPr="00922F22" w:rsidRDefault="004433BF" w:rsidP="004433BF">
      <w:pPr>
        <w:widowControl w:val="0"/>
        <w:spacing w:after="0"/>
        <w:jc w:val="both"/>
        <w:rPr>
          <w:rFonts w:ascii="Times New Roman" w:hAnsi="Times New Roman" w:cs="Times New Roman"/>
          <w:sz w:val="28"/>
          <w:szCs w:val="28"/>
          <w:lang w:val="az-Latn-AZ"/>
        </w:rPr>
      </w:pPr>
      <w:r w:rsidRPr="002F675F">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Yığımın elementləri sayına onun həcmi deyilir.Yığımın ele</w:t>
      </w:r>
      <w:r w:rsidR="00B47226" w:rsidRPr="00922F22">
        <w:rPr>
          <w:rFonts w:ascii="Times New Roman" w:hAnsi="Times New Roman" w:cs="Times New Roman"/>
          <w:sz w:val="28"/>
          <w:szCs w:val="28"/>
          <w:lang w:val="az-Latn-AZ"/>
        </w:rPr>
        <w:softHyphen/>
        <w:t>ment</w:t>
      </w:r>
      <w:r w:rsidR="00B47226" w:rsidRPr="00922F22">
        <w:rPr>
          <w:rFonts w:ascii="Times New Roman" w:hAnsi="Times New Roman" w:cs="Times New Roman"/>
          <w:sz w:val="28"/>
          <w:szCs w:val="28"/>
          <w:lang w:val="az-Latn-AZ"/>
        </w:rPr>
        <w:softHyphen/>
        <w:t>ləri sayı sonlu olduqda ona sonlu yığım, əks halda isə sonsuz yı</w:t>
      </w:r>
      <w:r w:rsidR="00B47226" w:rsidRPr="00922F22">
        <w:rPr>
          <w:rFonts w:ascii="Times New Roman" w:hAnsi="Times New Roman" w:cs="Times New Roman"/>
          <w:sz w:val="28"/>
          <w:szCs w:val="28"/>
          <w:lang w:val="az-Latn-AZ"/>
        </w:rPr>
        <w:softHyphen/>
        <w:t>ğım deyilir.</w:t>
      </w:r>
    </w:p>
    <w:p w:rsidR="00B47226" w:rsidRPr="00922F22" w:rsidRDefault="004433BF" w:rsidP="004433BF">
      <w:pPr>
        <w:widowControl w:val="0"/>
        <w:spacing w:after="0"/>
        <w:jc w:val="both"/>
        <w:rPr>
          <w:rFonts w:ascii="Times New Roman" w:hAnsi="Times New Roman" w:cs="Times New Roman"/>
          <w:sz w:val="28"/>
          <w:szCs w:val="28"/>
          <w:lang w:val="az-Latn-AZ"/>
        </w:rPr>
      </w:pPr>
      <w:r w:rsidRPr="00922F22">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Məsələn, Azərbaycan Respublikasında ailə kəndli  təsərrü</w:t>
      </w:r>
      <w:r w:rsidR="00B47226" w:rsidRPr="00922F22">
        <w:rPr>
          <w:rFonts w:ascii="Times New Roman" w:hAnsi="Times New Roman" w:cs="Times New Roman"/>
          <w:sz w:val="28"/>
          <w:szCs w:val="28"/>
          <w:lang w:val="az-Latn-AZ"/>
        </w:rPr>
        <w:softHyphen/>
        <w:t>fat</w:t>
      </w:r>
      <w:r w:rsidR="00B47226" w:rsidRPr="00922F22">
        <w:rPr>
          <w:rFonts w:ascii="Times New Roman" w:hAnsi="Times New Roman" w:cs="Times New Roman"/>
          <w:sz w:val="28"/>
          <w:szCs w:val="28"/>
          <w:lang w:val="az-Latn-AZ"/>
        </w:rPr>
        <w:softHyphen/>
        <w:t>ları yığımı sonlu yığımdır.</w:t>
      </w:r>
    </w:p>
    <w:p w:rsidR="00B47226" w:rsidRPr="00922F22" w:rsidRDefault="004433BF" w:rsidP="004433BF">
      <w:pPr>
        <w:widowControl w:val="0"/>
        <w:spacing w:after="0"/>
        <w:jc w:val="both"/>
        <w:rPr>
          <w:rFonts w:ascii="Times New Roman" w:hAnsi="Times New Roman" w:cs="Times New Roman"/>
          <w:sz w:val="28"/>
          <w:szCs w:val="28"/>
          <w:lang w:val="az-Latn-AZ"/>
        </w:rPr>
      </w:pPr>
      <w:r w:rsidRPr="00922F22">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Statistikada sonsuz yığımlarda qanunauyğunluqların öyrənilmə</w:t>
      </w:r>
      <w:r w:rsidR="00B47226" w:rsidRPr="00922F22">
        <w:rPr>
          <w:rFonts w:ascii="Times New Roman" w:hAnsi="Times New Roman" w:cs="Times New Roman"/>
          <w:sz w:val="28"/>
          <w:szCs w:val="28"/>
          <w:lang w:val="az-Latn-AZ"/>
        </w:rPr>
        <w:softHyphen/>
        <w:t>sinə tez</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tez təsadüf edilir. Hətta sonlu yığımlara baxılarkən təcrübədə əksər hallarda tədqiqatçı yığımın bütün elementləri haqqında məlumata malik olmur.</w:t>
      </w:r>
      <w:r w:rsidRPr="00922F22">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Məsələn, müəyyən cinsə malik ətlik mal</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qaranın diri çəkisinin onun döşünün dolamasından asılılığını öyrənərkən tədqiqatçının bu məlumatları bütün heyvanlar üzrə əldə etməyə imkan yoxdur.</w:t>
      </w:r>
      <w:r w:rsidRPr="00922F22">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Bu cür hallarda yığımdan məhdud sayda elementlər seçilir və onlar tədqiq edilir. Bununla əlaqədar olaraq baş və seçmə yığım anlayışlarını bir</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birindən fərqləndirirlər.</w:t>
      </w:r>
    </w:p>
    <w:p w:rsidR="00B47226" w:rsidRPr="00922F22" w:rsidRDefault="004433BF" w:rsidP="004433BF">
      <w:pPr>
        <w:widowControl w:val="0"/>
        <w:spacing w:after="0"/>
        <w:jc w:val="both"/>
        <w:rPr>
          <w:rFonts w:ascii="Times New Roman" w:hAnsi="Times New Roman" w:cs="Times New Roman"/>
          <w:sz w:val="28"/>
          <w:szCs w:val="28"/>
          <w:lang w:val="az-Latn-AZ"/>
        </w:rPr>
      </w:pPr>
      <w:r w:rsidRPr="00922F22">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Müəyyən üsulla seçilmiş elementlər yığımına seçmə yığım deyilir. Seçmə yığı</w: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ma sadəcə olaraq seçmə də deyilir.</w:t>
      </w:r>
    </w:p>
    <w:p w:rsidR="00B47226" w:rsidRPr="00922F22" w:rsidRDefault="004433BF" w:rsidP="004433BF">
      <w:pPr>
        <w:widowControl w:val="0"/>
        <w:spacing w:after="0"/>
        <w:jc w:val="both"/>
        <w:rPr>
          <w:rFonts w:ascii="Times New Roman" w:hAnsi="Times New Roman" w:cs="Times New Roman"/>
          <w:sz w:val="28"/>
          <w:szCs w:val="28"/>
          <w:lang w:val="az-Latn-AZ"/>
        </w:rPr>
      </w:pPr>
      <w:r w:rsidRPr="00922F22">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Müşahidə edilən və ya ölçülən elementlərin (obyektlərin) xarakterik xüsusiy</w: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yətləri və onu digərlərindən fərqləndirən xassəsi əlamət adlanır.</w:t>
      </w:r>
    </w:p>
    <w:p w:rsidR="00B47226" w:rsidRPr="00922F22" w:rsidRDefault="004433BF" w:rsidP="004433BF">
      <w:pPr>
        <w:widowControl w:val="0"/>
        <w:spacing w:after="0"/>
        <w:jc w:val="both"/>
        <w:rPr>
          <w:rFonts w:ascii="Times New Roman" w:hAnsi="Times New Roman" w:cs="Times New Roman"/>
          <w:sz w:val="28"/>
          <w:szCs w:val="28"/>
          <w:lang w:val="az-Latn-AZ"/>
        </w:rPr>
      </w:pPr>
      <w:r w:rsidRPr="00922F22">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Məsələn,  kənd təsərrüfatı müəssisələrinin əlaməti əsas istehsal fondlarının dəyə</w: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ri, ümumi məhsulun həcmi, işçilərin sayı, əkin sahəsi, məhsul vahidinin maya də</w: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yəri və s. ola bilər.</w:t>
      </w:r>
    </w:p>
    <w:p w:rsidR="00B47226" w:rsidRPr="00284D8F" w:rsidRDefault="004433BF" w:rsidP="004433BF">
      <w:pPr>
        <w:widowControl w:val="0"/>
        <w:spacing w:after="0"/>
        <w:jc w:val="both"/>
        <w:rPr>
          <w:rFonts w:ascii="Times New Roman" w:hAnsi="Times New Roman" w:cs="Times New Roman"/>
          <w:sz w:val="28"/>
          <w:szCs w:val="28"/>
          <w:lang w:val="en-US"/>
        </w:rPr>
      </w:pPr>
      <w:r w:rsidRPr="00922F22">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Seçmənin aparıldığı yığıma isə baş yığım deyilir.Yığım müəyyən əlamətə görə bircins qruplara ayrıla bilər. </w:t>
      </w:r>
      <w:r w:rsidR="00B47226" w:rsidRPr="00284D8F">
        <w:rPr>
          <w:rFonts w:ascii="Times New Roman" w:hAnsi="Times New Roman" w:cs="Times New Roman"/>
          <w:sz w:val="28"/>
          <w:szCs w:val="28"/>
          <w:lang w:val="en-US"/>
        </w:rPr>
        <w:t>Bircins qruplara statistik yığımlar deyilir.</w:t>
      </w:r>
    </w:p>
    <w:p w:rsidR="00B47226" w:rsidRDefault="004433BF" w:rsidP="004433BF">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284D8F">
        <w:rPr>
          <w:rFonts w:ascii="Times New Roman" w:hAnsi="Times New Roman" w:cs="Times New Roman"/>
          <w:sz w:val="28"/>
          <w:szCs w:val="28"/>
          <w:lang w:val="en-US"/>
        </w:rPr>
        <w:t>Beləliklə, bir və ya bir neçə eyni əlamətə malik, lakin digər əlamətlərə görə bir birindən fərqlənən elementlər yığımına statistik yığım deyilir.Yığımı bircins qruplara ayıran əlamətə qruplaşdırma əlaməti deyilir.</w:t>
      </w:r>
      <w:proofErr w:type="gramEnd"/>
    </w:p>
    <w:p w:rsidR="0053607B" w:rsidRDefault="0053607B" w:rsidP="004433BF">
      <w:pPr>
        <w:widowControl w:val="0"/>
        <w:spacing w:after="0"/>
        <w:jc w:val="both"/>
        <w:rPr>
          <w:rFonts w:ascii="Times New Roman" w:hAnsi="Times New Roman" w:cs="Times New Roman"/>
          <w:sz w:val="28"/>
          <w:szCs w:val="28"/>
          <w:lang w:val="en-US"/>
        </w:rPr>
      </w:pPr>
      <w:proofErr w:type="gramStart"/>
      <w:r w:rsidRPr="00284D8F">
        <w:rPr>
          <w:rFonts w:ascii="Times New Roman" w:hAnsi="Times New Roman" w:cs="Times New Roman"/>
          <w:spacing w:val="-2"/>
          <w:sz w:val="28"/>
          <w:szCs w:val="28"/>
          <w:lang w:val="en-US"/>
        </w:rPr>
        <w:t>Statistik yığıma misal olaraq rayonun 20 təsərrüfatının dənli bit</w:t>
      </w:r>
      <w:r w:rsidRPr="00284D8F">
        <w:rPr>
          <w:rFonts w:ascii="Times New Roman" w:hAnsi="Times New Roman" w:cs="Times New Roman"/>
          <w:spacing w:val="-2"/>
          <w:sz w:val="28"/>
          <w:szCs w:val="28"/>
          <w:lang w:val="en-US"/>
        </w:rPr>
        <w:softHyphen/>
        <w:t>ki</w:t>
      </w:r>
      <w:r w:rsidRPr="00284D8F">
        <w:rPr>
          <w:rFonts w:ascii="Times New Roman" w:hAnsi="Times New Roman" w:cs="Times New Roman"/>
          <w:spacing w:val="-2"/>
          <w:sz w:val="28"/>
          <w:szCs w:val="28"/>
          <w:lang w:val="en-US"/>
        </w:rPr>
        <w:softHyphen/>
        <w:t>lərin məhsuldarlığına görə paylanmasını göstərmək olar (cədvəl 1.1.).</w:t>
      </w:r>
      <w:proofErr w:type="gramEnd"/>
    </w:p>
    <w:p w:rsidR="00B47226" w:rsidRDefault="00B47226" w:rsidP="004433BF">
      <w:pPr>
        <w:widowControl w:val="0"/>
        <w:spacing w:after="0"/>
        <w:ind w:firstLine="709"/>
        <w:jc w:val="right"/>
        <w:rPr>
          <w:rFonts w:ascii="Times New Roman" w:hAnsi="Times New Roman" w:cs="Times New Roman"/>
          <w:b/>
          <w:sz w:val="28"/>
          <w:szCs w:val="28"/>
          <w:lang w:val="en-US"/>
        </w:rPr>
      </w:pPr>
      <w:proofErr w:type="gramStart"/>
      <w:r w:rsidRPr="004433BF">
        <w:rPr>
          <w:rFonts w:ascii="Times New Roman" w:hAnsi="Times New Roman" w:cs="Times New Roman"/>
          <w:b/>
          <w:sz w:val="28"/>
          <w:szCs w:val="28"/>
          <w:lang w:val="en-US"/>
        </w:rPr>
        <w:t>Cədvəl 1.</w:t>
      </w:r>
      <w:proofErr w:type="gramEnd"/>
    </w:p>
    <w:p w:rsidR="004433BF" w:rsidRPr="004433BF" w:rsidRDefault="004433BF" w:rsidP="00284D8F">
      <w:pPr>
        <w:widowControl w:val="0"/>
        <w:spacing w:after="0"/>
        <w:ind w:firstLine="709"/>
        <w:jc w:val="both"/>
        <w:rPr>
          <w:rFonts w:ascii="Times New Roman" w:hAnsi="Times New Roman" w:cs="Times New Roman"/>
          <w:b/>
          <w:sz w:val="28"/>
          <w:szCs w:val="28"/>
          <w:lang w:val="en-US"/>
        </w:rPr>
      </w:pPr>
    </w:p>
    <w:p w:rsidR="00B47226" w:rsidRPr="004433BF" w:rsidRDefault="00B47226" w:rsidP="004433BF">
      <w:pPr>
        <w:widowControl w:val="0"/>
        <w:spacing w:after="0"/>
        <w:jc w:val="center"/>
        <w:rPr>
          <w:rFonts w:ascii="Times New Roman" w:hAnsi="Times New Roman" w:cs="Times New Roman"/>
          <w:b/>
          <w:sz w:val="28"/>
          <w:szCs w:val="28"/>
          <w:lang w:val="en-US"/>
        </w:rPr>
      </w:pPr>
      <w:r w:rsidRPr="004433BF">
        <w:rPr>
          <w:rFonts w:ascii="Times New Roman" w:hAnsi="Times New Roman" w:cs="Times New Roman"/>
          <w:b/>
          <w:sz w:val="28"/>
          <w:szCs w:val="28"/>
          <w:lang w:val="en-US"/>
        </w:rPr>
        <w:t>Təsərrüfatların dənli bitkilərinin məhsuldarlığına</w:t>
      </w:r>
    </w:p>
    <w:p w:rsidR="00B47226" w:rsidRPr="004433BF" w:rsidRDefault="00B47226" w:rsidP="004433BF">
      <w:pPr>
        <w:widowControl w:val="0"/>
        <w:spacing w:after="0"/>
        <w:jc w:val="center"/>
        <w:rPr>
          <w:rFonts w:ascii="Times New Roman" w:hAnsi="Times New Roman" w:cs="Times New Roman"/>
          <w:b/>
          <w:sz w:val="28"/>
          <w:szCs w:val="28"/>
          <w:lang w:val="en-US"/>
        </w:rPr>
      </w:pPr>
      <w:proofErr w:type="gramStart"/>
      <w:r w:rsidRPr="004433BF">
        <w:rPr>
          <w:rFonts w:ascii="Times New Roman" w:hAnsi="Times New Roman" w:cs="Times New Roman"/>
          <w:b/>
          <w:sz w:val="28"/>
          <w:szCs w:val="28"/>
          <w:lang w:val="en-US"/>
        </w:rPr>
        <w:t>görə</w:t>
      </w:r>
      <w:proofErr w:type="gramEnd"/>
      <w:r w:rsidRPr="004433BF">
        <w:rPr>
          <w:rFonts w:ascii="Times New Roman" w:hAnsi="Times New Roman" w:cs="Times New Roman"/>
          <w:b/>
          <w:sz w:val="28"/>
          <w:szCs w:val="28"/>
          <w:lang w:val="en-US"/>
        </w:rPr>
        <w:t xml:space="preserve"> paylanması</w:t>
      </w:r>
    </w:p>
    <w:p w:rsidR="00B47226" w:rsidRPr="00284D8F" w:rsidRDefault="00B47226" w:rsidP="00284D8F">
      <w:pPr>
        <w:widowControl w:val="0"/>
        <w:spacing w:after="0"/>
        <w:ind w:firstLine="709"/>
        <w:jc w:val="both"/>
        <w:rPr>
          <w:rFonts w:ascii="Times New Roman" w:hAnsi="Times New Roman" w:cs="Times New Roman"/>
          <w:sz w:val="28"/>
          <w:szCs w:val="28"/>
          <w:lang w:val="en-US"/>
        </w:rPr>
      </w:pPr>
    </w:p>
    <w:tbl>
      <w:tblPr>
        <w:tblStyle w:val="ae"/>
        <w:tblW w:w="0" w:type="auto"/>
        <w:jc w:val="center"/>
        <w:tblInd w:w="288" w:type="dxa"/>
        <w:tblLook w:val="01E0" w:firstRow="1" w:lastRow="1" w:firstColumn="1" w:lastColumn="1" w:noHBand="0" w:noVBand="0"/>
      </w:tblPr>
      <w:tblGrid>
        <w:gridCol w:w="4498"/>
        <w:gridCol w:w="2693"/>
      </w:tblGrid>
      <w:tr w:rsidR="00B47226" w:rsidRPr="004F3F8E" w:rsidTr="0053607B">
        <w:trPr>
          <w:trHeight w:val="579"/>
          <w:jc w:val="center"/>
        </w:trPr>
        <w:tc>
          <w:tcPr>
            <w:tcW w:w="4498" w:type="dxa"/>
            <w:tcBorders>
              <w:bottom w:val="single" w:sz="4" w:space="0" w:color="auto"/>
            </w:tcBorders>
            <w:vAlign w:val="center"/>
          </w:tcPr>
          <w:p w:rsidR="00B47226" w:rsidRPr="004F3F8E" w:rsidRDefault="00B47226" w:rsidP="004433BF">
            <w:pPr>
              <w:widowControl w:val="0"/>
              <w:spacing w:line="276" w:lineRule="auto"/>
              <w:jc w:val="center"/>
              <w:rPr>
                <w:sz w:val="28"/>
                <w:szCs w:val="28"/>
                <w:lang w:val="en-US"/>
              </w:rPr>
            </w:pPr>
            <w:r w:rsidRPr="004F3F8E">
              <w:rPr>
                <w:sz w:val="28"/>
                <w:szCs w:val="28"/>
                <w:lang w:val="en-US"/>
              </w:rPr>
              <w:lastRenderedPageBreak/>
              <w:t>Dənli bitkilərin məhsuldarlığı, s/ha</w:t>
            </w:r>
          </w:p>
        </w:tc>
        <w:tc>
          <w:tcPr>
            <w:tcW w:w="2693" w:type="dxa"/>
            <w:tcBorders>
              <w:bottom w:val="single" w:sz="4" w:space="0" w:color="auto"/>
            </w:tcBorders>
            <w:vAlign w:val="center"/>
          </w:tcPr>
          <w:p w:rsidR="00B47226" w:rsidRPr="004F3F8E" w:rsidRDefault="00B47226" w:rsidP="004433BF">
            <w:pPr>
              <w:widowControl w:val="0"/>
              <w:spacing w:line="276" w:lineRule="auto"/>
              <w:jc w:val="center"/>
              <w:rPr>
                <w:sz w:val="28"/>
                <w:szCs w:val="28"/>
              </w:rPr>
            </w:pPr>
            <w:r w:rsidRPr="004F3F8E">
              <w:rPr>
                <w:sz w:val="28"/>
                <w:szCs w:val="28"/>
              </w:rPr>
              <w:t>Təsərrüfatların sayı</w:t>
            </w:r>
          </w:p>
        </w:tc>
      </w:tr>
      <w:tr w:rsidR="00B47226" w:rsidRPr="004F3F8E" w:rsidTr="0053607B">
        <w:trPr>
          <w:trHeight w:val="2038"/>
          <w:jc w:val="center"/>
        </w:trPr>
        <w:tc>
          <w:tcPr>
            <w:tcW w:w="4498" w:type="dxa"/>
          </w:tcPr>
          <w:p w:rsidR="00B47226" w:rsidRPr="004F3F8E" w:rsidRDefault="00B47226" w:rsidP="004433BF">
            <w:pPr>
              <w:widowControl w:val="0"/>
              <w:spacing w:line="276" w:lineRule="auto"/>
              <w:jc w:val="center"/>
              <w:rPr>
                <w:sz w:val="28"/>
                <w:szCs w:val="28"/>
              </w:rPr>
            </w:pPr>
          </w:p>
          <w:p w:rsidR="00B47226" w:rsidRPr="004F3F8E" w:rsidRDefault="00B47226" w:rsidP="004433BF">
            <w:pPr>
              <w:widowControl w:val="0"/>
              <w:spacing w:line="276" w:lineRule="auto"/>
              <w:jc w:val="center"/>
              <w:rPr>
                <w:sz w:val="28"/>
                <w:szCs w:val="28"/>
              </w:rPr>
            </w:pPr>
            <w:r w:rsidRPr="004F3F8E">
              <w:rPr>
                <w:sz w:val="28"/>
                <w:szCs w:val="28"/>
              </w:rPr>
              <w:t>16-ya qədər</w:t>
            </w:r>
          </w:p>
          <w:p w:rsidR="00B47226" w:rsidRPr="004F3F8E" w:rsidRDefault="004433BF" w:rsidP="004433BF">
            <w:pPr>
              <w:widowControl w:val="0"/>
              <w:spacing w:line="276" w:lineRule="auto"/>
              <w:rPr>
                <w:sz w:val="28"/>
                <w:szCs w:val="28"/>
              </w:rPr>
            </w:pPr>
            <w:r>
              <w:rPr>
                <w:sz w:val="28"/>
                <w:szCs w:val="28"/>
                <w:lang w:val="az-Latn-AZ"/>
              </w:rPr>
              <w:t xml:space="preserve">                    </w:t>
            </w:r>
            <w:r w:rsidR="00B47226" w:rsidRPr="004F3F8E">
              <w:rPr>
                <w:sz w:val="28"/>
                <w:szCs w:val="28"/>
              </w:rPr>
              <w:t>16-18</w:t>
            </w:r>
          </w:p>
          <w:p w:rsidR="00B47226" w:rsidRPr="004F3F8E" w:rsidRDefault="004433BF" w:rsidP="004433BF">
            <w:pPr>
              <w:widowControl w:val="0"/>
              <w:spacing w:line="276" w:lineRule="auto"/>
              <w:rPr>
                <w:sz w:val="28"/>
                <w:szCs w:val="28"/>
              </w:rPr>
            </w:pPr>
            <w:r>
              <w:rPr>
                <w:sz w:val="28"/>
                <w:szCs w:val="28"/>
                <w:lang w:val="az-Latn-AZ"/>
              </w:rPr>
              <w:t xml:space="preserve">                    </w:t>
            </w:r>
            <w:r w:rsidR="00B47226" w:rsidRPr="004F3F8E">
              <w:rPr>
                <w:sz w:val="28"/>
                <w:szCs w:val="28"/>
              </w:rPr>
              <w:t>18-20</w:t>
            </w:r>
          </w:p>
          <w:p w:rsidR="00B47226" w:rsidRPr="004F3F8E" w:rsidRDefault="004433BF" w:rsidP="004433BF">
            <w:pPr>
              <w:widowControl w:val="0"/>
              <w:spacing w:line="276" w:lineRule="auto"/>
              <w:rPr>
                <w:sz w:val="28"/>
                <w:szCs w:val="28"/>
              </w:rPr>
            </w:pPr>
            <w:r>
              <w:rPr>
                <w:sz w:val="28"/>
                <w:szCs w:val="28"/>
                <w:lang w:val="az-Latn-AZ"/>
              </w:rPr>
              <w:t xml:space="preserve">                    </w:t>
            </w:r>
            <w:r w:rsidR="00B47226" w:rsidRPr="004F3F8E">
              <w:rPr>
                <w:sz w:val="28"/>
                <w:szCs w:val="28"/>
              </w:rPr>
              <w:t>20-22</w:t>
            </w:r>
          </w:p>
          <w:p w:rsidR="00B47226" w:rsidRPr="004F3F8E" w:rsidRDefault="004433BF" w:rsidP="004433BF">
            <w:pPr>
              <w:widowControl w:val="0"/>
              <w:spacing w:line="276" w:lineRule="auto"/>
              <w:jc w:val="center"/>
              <w:rPr>
                <w:sz w:val="28"/>
                <w:szCs w:val="28"/>
              </w:rPr>
            </w:pPr>
            <w:r>
              <w:rPr>
                <w:sz w:val="28"/>
                <w:szCs w:val="28"/>
                <w:lang w:val="az-Latn-AZ"/>
              </w:rPr>
              <w:t xml:space="preserve"> </w:t>
            </w:r>
            <w:r w:rsidR="00B47226" w:rsidRPr="004F3F8E">
              <w:rPr>
                <w:sz w:val="28"/>
                <w:szCs w:val="28"/>
              </w:rPr>
              <w:t>22-dən yuxarı</w:t>
            </w:r>
          </w:p>
        </w:tc>
        <w:tc>
          <w:tcPr>
            <w:tcW w:w="2693" w:type="dxa"/>
          </w:tcPr>
          <w:p w:rsidR="00B47226" w:rsidRPr="004F3F8E" w:rsidRDefault="00B47226" w:rsidP="004433BF">
            <w:pPr>
              <w:widowControl w:val="0"/>
              <w:spacing w:line="276" w:lineRule="auto"/>
              <w:jc w:val="center"/>
              <w:rPr>
                <w:sz w:val="28"/>
                <w:szCs w:val="28"/>
              </w:rPr>
            </w:pPr>
          </w:p>
          <w:p w:rsidR="00B47226" w:rsidRPr="004F3F8E" w:rsidRDefault="00B47226" w:rsidP="004433BF">
            <w:pPr>
              <w:widowControl w:val="0"/>
              <w:spacing w:line="276" w:lineRule="auto"/>
              <w:jc w:val="center"/>
              <w:rPr>
                <w:sz w:val="28"/>
                <w:szCs w:val="28"/>
              </w:rPr>
            </w:pPr>
            <w:r w:rsidRPr="004F3F8E">
              <w:rPr>
                <w:sz w:val="28"/>
                <w:szCs w:val="28"/>
              </w:rPr>
              <w:t>2</w:t>
            </w:r>
          </w:p>
          <w:p w:rsidR="00B47226" w:rsidRPr="004F3F8E" w:rsidRDefault="00B47226" w:rsidP="004433BF">
            <w:pPr>
              <w:widowControl w:val="0"/>
              <w:spacing w:line="276" w:lineRule="auto"/>
              <w:jc w:val="center"/>
              <w:rPr>
                <w:sz w:val="28"/>
                <w:szCs w:val="28"/>
              </w:rPr>
            </w:pPr>
            <w:r w:rsidRPr="004F3F8E">
              <w:rPr>
                <w:sz w:val="28"/>
                <w:szCs w:val="28"/>
              </w:rPr>
              <w:t>5</w:t>
            </w:r>
          </w:p>
          <w:p w:rsidR="00B47226" w:rsidRPr="004F3F8E" w:rsidRDefault="00B47226" w:rsidP="004433BF">
            <w:pPr>
              <w:widowControl w:val="0"/>
              <w:spacing w:line="276" w:lineRule="auto"/>
              <w:jc w:val="center"/>
              <w:rPr>
                <w:sz w:val="28"/>
                <w:szCs w:val="28"/>
              </w:rPr>
            </w:pPr>
            <w:r w:rsidRPr="004F3F8E">
              <w:rPr>
                <w:sz w:val="28"/>
                <w:szCs w:val="28"/>
              </w:rPr>
              <w:t>4</w:t>
            </w:r>
          </w:p>
          <w:p w:rsidR="00B47226" w:rsidRPr="004F3F8E" w:rsidRDefault="00B47226" w:rsidP="004433BF">
            <w:pPr>
              <w:widowControl w:val="0"/>
              <w:spacing w:line="276" w:lineRule="auto"/>
              <w:jc w:val="center"/>
              <w:rPr>
                <w:sz w:val="28"/>
                <w:szCs w:val="28"/>
              </w:rPr>
            </w:pPr>
            <w:r w:rsidRPr="004F3F8E">
              <w:rPr>
                <w:sz w:val="28"/>
                <w:szCs w:val="28"/>
              </w:rPr>
              <w:t>6</w:t>
            </w:r>
          </w:p>
          <w:p w:rsidR="00B47226" w:rsidRPr="004F3F8E" w:rsidRDefault="00B47226" w:rsidP="004433BF">
            <w:pPr>
              <w:widowControl w:val="0"/>
              <w:spacing w:line="276" w:lineRule="auto"/>
              <w:jc w:val="center"/>
              <w:rPr>
                <w:sz w:val="28"/>
                <w:szCs w:val="28"/>
              </w:rPr>
            </w:pPr>
            <w:r w:rsidRPr="004F3F8E">
              <w:rPr>
                <w:sz w:val="28"/>
                <w:szCs w:val="28"/>
              </w:rPr>
              <w:t>3</w:t>
            </w:r>
          </w:p>
        </w:tc>
      </w:tr>
    </w:tbl>
    <w:p w:rsidR="00B47226" w:rsidRPr="004F3F8E" w:rsidRDefault="00B47226" w:rsidP="00284D8F">
      <w:pPr>
        <w:widowControl w:val="0"/>
        <w:spacing w:after="0"/>
        <w:ind w:firstLine="709"/>
        <w:jc w:val="both"/>
        <w:rPr>
          <w:rFonts w:ascii="Times New Roman" w:hAnsi="Times New Roman" w:cs="Times New Roman"/>
          <w:sz w:val="28"/>
          <w:szCs w:val="28"/>
        </w:rPr>
      </w:pPr>
    </w:p>
    <w:p w:rsidR="00B47226" w:rsidRPr="004433BF" w:rsidRDefault="004433BF" w:rsidP="004433B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Əlamətlər keyfiyyət və kəmiyyət əlamətlərinə bölünür. Ayrı</w:t>
      </w:r>
      <w:r>
        <w:rPr>
          <w:rFonts w:ascii="Times New Roman" w:hAnsi="Times New Roman" w:cs="Times New Roman"/>
          <w:sz w:val="28"/>
          <w:szCs w:val="28"/>
          <w:lang w:val="az-Latn-AZ"/>
        </w:rPr>
        <w:t>–</w:t>
      </w:r>
      <w:r w:rsidR="00B47226" w:rsidRPr="004F3F8E">
        <w:rPr>
          <w:rFonts w:ascii="Times New Roman" w:hAnsi="Times New Roman" w:cs="Times New Roman"/>
          <w:sz w:val="28"/>
          <w:szCs w:val="28"/>
        </w:rPr>
        <w:t>ayrı qiymətləri mühüm xüsusiyyətlərinə, xassələrinə görə bir</w:t>
      </w:r>
      <w:r>
        <w:rPr>
          <w:rFonts w:ascii="Times New Roman" w:hAnsi="Times New Roman" w:cs="Times New Roman"/>
          <w:sz w:val="28"/>
          <w:szCs w:val="28"/>
          <w:lang w:val="az-Latn-AZ"/>
        </w:rPr>
        <w:t>–</w:t>
      </w:r>
      <w:r w:rsidR="00B47226" w:rsidRPr="004F3F8E">
        <w:rPr>
          <w:rFonts w:ascii="Times New Roman" w:hAnsi="Times New Roman" w:cs="Times New Roman"/>
          <w:sz w:val="28"/>
          <w:szCs w:val="28"/>
        </w:rPr>
        <w:t>birindən fərqlənən əlamətlər keyfiy</w:t>
      </w:r>
      <w:r>
        <w:rPr>
          <w:rFonts w:ascii="Times New Roman" w:hAnsi="Times New Roman" w:cs="Times New Roman"/>
          <w:sz w:val="28"/>
          <w:szCs w:val="28"/>
          <w:lang w:val="az-Latn-AZ"/>
        </w:rPr>
        <w:t>-</w:t>
      </w:r>
      <w:r w:rsidR="00B47226" w:rsidRPr="004F3F8E">
        <w:rPr>
          <w:rFonts w:ascii="Times New Roman" w:hAnsi="Times New Roman" w:cs="Times New Roman"/>
          <w:sz w:val="28"/>
          <w:szCs w:val="28"/>
        </w:rPr>
        <w:t>yət əlamətlə</w:t>
      </w:r>
      <w:r>
        <w:rPr>
          <w:rFonts w:ascii="Times New Roman" w:hAnsi="Times New Roman" w:cs="Times New Roman"/>
          <w:sz w:val="28"/>
          <w:szCs w:val="28"/>
        </w:rPr>
        <w:t>ri adlanır.</w:t>
      </w:r>
      <w:r>
        <w:rPr>
          <w:rFonts w:ascii="Times New Roman" w:hAnsi="Times New Roman" w:cs="Times New Roman"/>
          <w:sz w:val="28"/>
          <w:szCs w:val="28"/>
          <w:lang w:val="az-Latn-AZ"/>
        </w:rPr>
        <w:t xml:space="preserve"> </w:t>
      </w:r>
      <w:r w:rsidR="00B47226" w:rsidRPr="004433BF">
        <w:rPr>
          <w:rFonts w:ascii="Times New Roman" w:hAnsi="Times New Roman" w:cs="Times New Roman"/>
          <w:sz w:val="28"/>
          <w:szCs w:val="28"/>
          <w:lang w:val="az-Latn-AZ"/>
        </w:rPr>
        <w:t>Keyfiyyət əlamətinə</w:t>
      </w:r>
      <w:r w:rsidRPr="004433BF">
        <w:rPr>
          <w:rFonts w:ascii="Times New Roman" w:hAnsi="Times New Roman" w:cs="Times New Roman"/>
          <w:sz w:val="28"/>
          <w:szCs w:val="28"/>
          <w:lang w:val="az-Latn-AZ"/>
        </w:rPr>
        <w:t xml:space="preserve"> misal olaraq insanın cinsini</w:t>
      </w:r>
      <w:r>
        <w:rPr>
          <w:rFonts w:ascii="Times New Roman" w:hAnsi="Times New Roman" w:cs="Times New Roman"/>
          <w:sz w:val="28"/>
          <w:szCs w:val="28"/>
          <w:lang w:val="az-Latn-AZ"/>
        </w:rPr>
        <w:t>–</w:t>
      </w:r>
      <w:r w:rsidR="00B47226" w:rsidRPr="004433BF">
        <w:rPr>
          <w:rFonts w:ascii="Times New Roman" w:hAnsi="Times New Roman" w:cs="Times New Roman"/>
          <w:sz w:val="28"/>
          <w:szCs w:val="28"/>
          <w:lang w:val="az-Latn-AZ"/>
        </w:rPr>
        <w:t>kişi, qadın; təhsil pillələri</w:t>
      </w:r>
      <w:r>
        <w:rPr>
          <w:rFonts w:ascii="Times New Roman" w:hAnsi="Times New Roman" w:cs="Times New Roman"/>
          <w:sz w:val="28"/>
          <w:szCs w:val="28"/>
          <w:lang w:val="az-Latn-AZ"/>
        </w:rPr>
        <w:t>–</w:t>
      </w:r>
      <w:r w:rsidR="00B47226" w:rsidRPr="004433BF">
        <w:rPr>
          <w:rFonts w:ascii="Times New Roman" w:hAnsi="Times New Roman" w:cs="Times New Roman"/>
          <w:sz w:val="28"/>
          <w:szCs w:val="28"/>
          <w:lang w:val="az-Latn-AZ"/>
        </w:rPr>
        <w:t>bakalavr, magistr, doktorantura; məhsulun keyfiyyətini</w:t>
      </w:r>
      <w:r w:rsidR="00E44E87">
        <w:rPr>
          <w:rFonts w:ascii="Times New Roman" w:hAnsi="Times New Roman" w:cs="Times New Roman"/>
          <w:sz w:val="28"/>
          <w:szCs w:val="28"/>
          <w:lang w:val="az-Latn-AZ"/>
        </w:rPr>
        <w:t>–</w:t>
      </w:r>
      <w:r w:rsidR="00B47226" w:rsidRPr="004433BF">
        <w:rPr>
          <w:rFonts w:ascii="Times New Roman" w:hAnsi="Times New Roman" w:cs="Times New Roman"/>
          <w:sz w:val="28"/>
          <w:szCs w:val="28"/>
          <w:lang w:val="az-Latn-AZ"/>
        </w:rPr>
        <w:t>keyfiyyət</w:t>
      </w:r>
      <w:r w:rsidR="00E44E87">
        <w:rPr>
          <w:rFonts w:ascii="Times New Roman" w:hAnsi="Times New Roman" w:cs="Times New Roman"/>
          <w:sz w:val="28"/>
          <w:szCs w:val="28"/>
          <w:lang w:val="az-Latn-AZ"/>
        </w:rPr>
        <w:t>-</w:t>
      </w:r>
      <w:r w:rsidR="00B47226" w:rsidRPr="004433BF">
        <w:rPr>
          <w:rFonts w:ascii="Times New Roman" w:hAnsi="Times New Roman" w:cs="Times New Roman"/>
          <w:sz w:val="28"/>
          <w:szCs w:val="28"/>
          <w:lang w:val="az-Latn-AZ"/>
        </w:rPr>
        <w:t>siz, keyfiyyətli və s. göstərmək olar.</w:t>
      </w:r>
    </w:p>
    <w:p w:rsidR="00B47226" w:rsidRPr="00E44E87" w:rsidRDefault="00E44E87" w:rsidP="00E44E87">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E44E87">
        <w:rPr>
          <w:rFonts w:ascii="Times New Roman" w:hAnsi="Times New Roman" w:cs="Times New Roman"/>
          <w:sz w:val="28"/>
          <w:szCs w:val="28"/>
          <w:lang w:val="az-Latn-AZ"/>
        </w:rPr>
        <w:t>Keyfiyyət əlamətlərinə atributiv əlamətlər də deyilir. Atributiv əlamət bir</w:t>
      </w:r>
      <w:r>
        <w:rPr>
          <w:rFonts w:ascii="Times New Roman" w:hAnsi="Times New Roman" w:cs="Times New Roman"/>
          <w:sz w:val="28"/>
          <w:szCs w:val="28"/>
          <w:lang w:val="az-Latn-AZ"/>
        </w:rPr>
        <w:t>–</w:t>
      </w:r>
      <w:r w:rsidR="00B47226" w:rsidRPr="00E44E87">
        <w:rPr>
          <w:rFonts w:ascii="Times New Roman" w:hAnsi="Times New Roman" w:cs="Times New Roman"/>
          <w:sz w:val="28"/>
          <w:szCs w:val="28"/>
          <w:lang w:val="az-Latn-AZ"/>
        </w:rPr>
        <w:t>biri</w:t>
      </w:r>
      <w:r>
        <w:rPr>
          <w:rFonts w:ascii="Times New Roman" w:hAnsi="Times New Roman" w:cs="Times New Roman"/>
          <w:sz w:val="28"/>
          <w:szCs w:val="28"/>
          <w:lang w:val="az-Latn-AZ"/>
        </w:rPr>
        <w:t>-</w:t>
      </w:r>
      <w:r w:rsidR="00B47226" w:rsidRPr="00E44E87">
        <w:rPr>
          <w:rFonts w:ascii="Times New Roman" w:hAnsi="Times New Roman" w:cs="Times New Roman"/>
          <w:sz w:val="28"/>
          <w:szCs w:val="28"/>
          <w:lang w:val="az-Latn-AZ"/>
        </w:rPr>
        <w:t>nin əksi olan iki mümkün qiymətdən ancaq birini ala bilirsə ona alternativ əlamət deyilir (savadlı, savadsız).</w:t>
      </w:r>
    </w:p>
    <w:p w:rsidR="00B47226" w:rsidRPr="00E44E87" w:rsidRDefault="00E44E87" w:rsidP="00E44E87">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E44E87">
        <w:rPr>
          <w:rFonts w:ascii="Times New Roman" w:hAnsi="Times New Roman" w:cs="Times New Roman"/>
          <w:sz w:val="28"/>
          <w:szCs w:val="28"/>
          <w:lang w:val="az-Latn-AZ"/>
        </w:rPr>
        <w:t>Ayrı</w:t>
      </w:r>
      <w:r>
        <w:rPr>
          <w:rFonts w:ascii="Times New Roman" w:hAnsi="Times New Roman" w:cs="Times New Roman"/>
          <w:sz w:val="28"/>
          <w:szCs w:val="28"/>
          <w:lang w:val="az-Latn-AZ"/>
        </w:rPr>
        <w:t>–</w:t>
      </w:r>
      <w:r w:rsidR="00B47226" w:rsidRPr="00E44E87">
        <w:rPr>
          <w:rFonts w:ascii="Times New Roman" w:hAnsi="Times New Roman" w:cs="Times New Roman"/>
          <w:sz w:val="28"/>
          <w:szCs w:val="28"/>
          <w:lang w:val="az-Latn-AZ"/>
        </w:rPr>
        <w:t>ayrı qiymətləri kəmiyyətcə bir</w:t>
      </w:r>
      <w:r>
        <w:rPr>
          <w:rFonts w:ascii="Times New Roman" w:hAnsi="Times New Roman" w:cs="Times New Roman"/>
          <w:sz w:val="28"/>
          <w:szCs w:val="28"/>
          <w:lang w:val="az-Latn-AZ"/>
        </w:rPr>
        <w:t>–</w:t>
      </w:r>
      <w:r w:rsidR="00B47226" w:rsidRPr="00E44E87">
        <w:rPr>
          <w:rFonts w:ascii="Times New Roman" w:hAnsi="Times New Roman" w:cs="Times New Roman"/>
          <w:sz w:val="28"/>
          <w:szCs w:val="28"/>
          <w:lang w:val="az-Latn-AZ"/>
        </w:rPr>
        <w:t>birindən fərqlənən əlamətlərə kəmiyyət əlamətləri deyilir. İşçilərin əmək haqqı, yaşı, məhsul istehsalının həcmi və s. kə</w:t>
      </w:r>
      <w:r>
        <w:rPr>
          <w:rFonts w:ascii="Times New Roman" w:hAnsi="Times New Roman" w:cs="Times New Roman"/>
          <w:sz w:val="28"/>
          <w:szCs w:val="28"/>
          <w:lang w:val="az-Latn-AZ"/>
        </w:rPr>
        <w:t>-</w:t>
      </w:r>
      <w:r w:rsidR="00B47226" w:rsidRPr="00E44E87">
        <w:rPr>
          <w:rFonts w:ascii="Times New Roman" w:hAnsi="Times New Roman" w:cs="Times New Roman"/>
          <w:sz w:val="28"/>
          <w:szCs w:val="28"/>
          <w:lang w:val="az-Latn-AZ"/>
        </w:rPr>
        <w:t>miyyət əlamətləridir.</w:t>
      </w:r>
    </w:p>
    <w:p w:rsidR="00B47226" w:rsidRPr="00C9772F" w:rsidRDefault="00E44E87" w:rsidP="00E44E87">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E44E87">
        <w:rPr>
          <w:rFonts w:ascii="Times New Roman" w:hAnsi="Times New Roman" w:cs="Times New Roman"/>
          <w:sz w:val="28"/>
          <w:szCs w:val="28"/>
          <w:lang w:val="az-Latn-AZ"/>
        </w:rPr>
        <w:t xml:space="preserve">Kəmiyyət əlamətləri dəyişmə xarakterinə uyğun olaraq kəsilməz və diskret ola bilər. </w:t>
      </w:r>
      <w:r w:rsidR="00B47226" w:rsidRPr="00C9772F">
        <w:rPr>
          <w:rFonts w:ascii="Times New Roman" w:hAnsi="Times New Roman" w:cs="Times New Roman"/>
          <w:sz w:val="28"/>
          <w:szCs w:val="28"/>
          <w:lang w:val="az-Latn-AZ"/>
        </w:rPr>
        <w:t>Kəmiyyət əlaməti müəyyən intervalda bütün qiy</w:t>
      </w:r>
      <w:r w:rsidR="00B47226" w:rsidRPr="00C9772F">
        <w:rPr>
          <w:rFonts w:ascii="Times New Roman" w:hAnsi="Times New Roman" w:cs="Times New Roman"/>
          <w:sz w:val="28"/>
          <w:szCs w:val="28"/>
          <w:lang w:val="az-Latn-AZ"/>
        </w:rPr>
        <w:softHyphen/>
        <w:t>mət</w:t>
      </w:r>
      <w:r w:rsidR="00B47226" w:rsidRPr="00C9772F">
        <w:rPr>
          <w:rFonts w:ascii="Times New Roman" w:hAnsi="Times New Roman" w:cs="Times New Roman"/>
          <w:sz w:val="28"/>
          <w:szCs w:val="28"/>
          <w:lang w:val="az-Latn-AZ"/>
        </w:rPr>
        <w:softHyphen/>
        <w:t>ləri alırsa ona kəsilməz əlamət, əks halda isə diskret əlamət adlanır.</w:t>
      </w:r>
    </w:p>
    <w:p w:rsidR="00B47226" w:rsidRPr="00C9772F" w:rsidRDefault="00E44E87" w:rsidP="00E44E87">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C9772F">
        <w:rPr>
          <w:rFonts w:ascii="Times New Roman" w:hAnsi="Times New Roman" w:cs="Times New Roman"/>
          <w:sz w:val="28"/>
          <w:szCs w:val="28"/>
          <w:lang w:val="az-Latn-AZ"/>
        </w:rPr>
        <w:t>Statistik yığım eyni zamanda bir və ya bir neçə əlamətə görə bircins qruplara  ayrıla bilər. Bununla əlaqədar olaraq bir, iki və çoxölçülü statistik yığımları fərq</w:t>
      </w:r>
      <w:r>
        <w:rPr>
          <w:rFonts w:ascii="Times New Roman" w:hAnsi="Times New Roman" w:cs="Times New Roman"/>
          <w:sz w:val="28"/>
          <w:szCs w:val="28"/>
          <w:lang w:val="az-Latn-AZ"/>
        </w:rPr>
        <w:t>-</w:t>
      </w:r>
      <w:r w:rsidR="00B47226" w:rsidRPr="00C9772F">
        <w:rPr>
          <w:rFonts w:ascii="Times New Roman" w:hAnsi="Times New Roman" w:cs="Times New Roman"/>
          <w:sz w:val="28"/>
          <w:szCs w:val="28"/>
          <w:lang w:val="az-Latn-AZ"/>
        </w:rPr>
        <w:t>ləndirirlər. İkiölçülü statistik yığıma misal olaraq cədvəl 1.2.</w:t>
      </w:r>
      <w:r>
        <w:rPr>
          <w:rFonts w:ascii="Times New Roman" w:hAnsi="Times New Roman" w:cs="Times New Roman"/>
          <w:sz w:val="28"/>
          <w:szCs w:val="28"/>
          <w:lang w:val="az-Latn-AZ"/>
        </w:rPr>
        <w:t>–</w:t>
      </w:r>
      <w:r w:rsidR="00B47226" w:rsidRPr="00C9772F">
        <w:rPr>
          <w:rFonts w:ascii="Times New Roman" w:hAnsi="Times New Roman" w:cs="Times New Roman"/>
          <w:sz w:val="28"/>
          <w:szCs w:val="28"/>
          <w:lang w:val="az-Latn-AZ"/>
        </w:rPr>
        <w:t>də verilmiş  paylan</w:t>
      </w:r>
      <w:r>
        <w:rPr>
          <w:rFonts w:ascii="Times New Roman" w:hAnsi="Times New Roman" w:cs="Times New Roman"/>
          <w:sz w:val="28"/>
          <w:szCs w:val="28"/>
          <w:lang w:val="az-Latn-AZ"/>
        </w:rPr>
        <w:t>-</w:t>
      </w:r>
      <w:r w:rsidR="00B47226" w:rsidRPr="00C9772F">
        <w:rPr>
          <w:rFonts w:ascii="Times New Roman" w:hAnsi="Times New Roman" w:cs="Times New Roman"/>
          <w:sz w:val="28"/>
          <w:szCs w:val="28"/>
          <w:lang w:val="az-Latn-AZ"/>
        </w:rPr>
        <w:t>manı göstərmək olar.</w:t>
      </w:r>
    </w:p>
    <w:p w:rsidR="00B47226" w:rsidRPr="00C9772F" w:rsidRDefault="00B47226" w:rsidP="00284D8F">
      <w:pPr>
        <w:widowControl w:val="0"/>
        <w:spacing w:after="0"/>
        <w:ind w:firstLine="709"/>
        <w:jc w:val="both"/>
        <w:rPr>
          <w:rFonts w:ascii="Times New Roman" w:hAnsi="Times New Roman" w:cs="Times New Roman"/>
          <w:sz w:val="28"/>
          <w:szCs w:val="28"/>
          <w:lang w:val="az-Latn-AZ"/>
        </w:rPr>
      </w:pPr>
    </w:p>
    <w:p w:rsidR="00B47226" w:rsidRDefault="00B47226" w:rsidP="00E44E87">
      <w:pPr>
        <w:widowControl w:val="0"/>
        <w:spacing w:after="0"/>
        <w:ind w:firstLine="709"/>
        <w:jc w:val="right"/>
        <w:rPr>
          <w:rFonts w:ascii="Times New Roman" w:hAnsi="Times New Roman" w:cs="Times New Roman"/>
          <w:b/>
          <w:sz w:val="28"/>
          <w:szCs w:val="28"/>
          <w:lang w:val="az-Latn-AZ"/>
        </w:rPr>
      </w:pPr>
      <w:r w:rsidRPr="00C9772F">
        <w:rPr>
          <w:rFonts w:ascii="Times New Roman" w:hAnsi="Times New Roman" w:cs="Times New Roman"/>
          <w:b/>
          <w:sz w:val="28"/>
          <w:szCs w:val="28"/>
          <w:lang w:val="az-Latn-AZ"/>
        </w:rPr>
        <w:t>Cədvəl 2</w:t>
      </w:r>
    </w:p>
    <w:p w:rsidR="00E44E87" w:rsidRPr="00E44E87" w:rsidRDefault="00E44E87" w:rsidP="00E44E87">
      <w:pPr>
        <w:widowControl w:val="0"/>
        <w:spacing w:after="0"/>
        <w:ind w:firstLine="709"/>
        <w:jc w:val="right"/>
        <w:rPr>
          <w:rFonts w:ascii="Times New Roman" w:hAnsi="Times New Roman" w:cs="Times New Roman"/>
          <w:b/>
          <w:sz w:val="28"/>
          <w:szCs w:val="28"/>
          <w:lang w:val="az-Latn-AZ"/>
        </w:rPr>
      </w:pPr>
    </w:p>
    <w:p w:rsidR="00B47226" w:rsidRDefault="00B47226" w:rsidP="00E44E87">
      <w:pPr>
        <w:widowControl w:val="0"/>
        <w:spacing w:after="0"/>
        <w:ind w:firstLine="709"/>
        <w:jc w:val="center"/>
        <w:rPr>
          <w:rFonts w:ascii="Times New Roman" w:hAnsi="Times New Roman" w:cs="Times New Roman"/>
          <w:b/>
          <w:sz w:val="28"/>
          <w:szCs w:val="28"/>
          <w:lang w:val="az-Latn-AZ"/>
        </w:rPr>
      </w:pPr>
      <w:r w:rsidRPr="00C9772F">
        <w:rPr>
          <w:rFonts w:ascii="Times New Roman" w:hAnsi="Times New Roman" w:cs="Times New Roman"/>
          <w:b/>
          <w:sz w:val="28"/>
          <w:szCs w:val="28"/>
          <w:lang w:val="az-Latn-AZ"/>
        </w:rPr>
        <w:t>Təsərrüfatların dənli bitkilərin məhsuldarlığı və məhsul vahidinin maya dəyəri səviyyəsinə  görə paylanması</w:t>
      </w:r>
    </w:p>
    <w:p w:rsidR="00E44E87" w:rsidRPr="00E44E87" w:rsidRDefault="00E44E87" w:rsidP="00284D8F">
      <w:pPr>
        <w:widowControl w:val="0"/>
        <w:spacing w:after="0"/>
        <w:ind w:firstLine="709"/>
        <w:jc w:val="both"/>
        <w:rPr>
          <w:rFonts w:ascii="Times New Roman" w:hAnsi="Times New Roman" w:cs="Times New Roman"/>
          <w:b/>
          <w:sz w:val="28"/>
          <w:szCs w:val="28"/>
          <w:lang w:val="az-Latn-AZ"/>
        </w:rPr>
      </w:pPr>
    </w:p>
    <w:tbl>
      <w:tblPr>
        <w:tblStyle w:val="ae"/>
        <w:tblW w:w="9724" w:type="dxa"/>
        <w:tblLayout w:type="fixed"/>
        <w:tblCellMar>
          <w:left w:w="28" w:type="dxa"/>
          <w:right w:w="28" w:type="dxa"/>
        </w:tblCellMar>
        <w:tblLook w:val="01E0" w:firstRow="1" w:lastRow="1" w:firstColumn="1" w:lastColumn="1" w:noHBand="0" w:noVBand="0"/>
      </w:tblPr>
      <w:tblGrid>
        <w:gridCol w:w="3572"/>
        <w:gridCol w:w="901"/>
        <w:gridCol w:w="993"/>
        <w:gridCol w:w="1134"/>
        <w:gridCol w:w="992"/>
        <w:gridCol w:w="992"/>
        <w:gridCol w:w="1140"/>
      </w:tblGrid>
      <w:tr w:rsidR="00B47226" w:rsidRPr="00A4479B" w:rsidTr="007978EB">
        <w:trPr>
          <w:trHeight w:val="483"/>
        </w:trPr>
        <w:tc>
          <w:tcPr>
            <w:tcW w:w="3572" w:type="dxa"/>
            <w:vMerge w:val="restart"/>
            <w:vAlign w:val="center"/>
          </w:tcPr>
          <w:p w:rsidR="00E44E87" w:rsidRDefault="00E44E87" w:rsidP="00E44E87">
            <w:pPr>
              <w:widowControl w:val="0"/>
              <w:spacing w:line="276" w:lineRule="auto"/>
              <w:jc w:val="center"/>
              <w:rPr>
                <w:sz w:val="28"/>
                <w:szCs w:val="28"/>
                <w:lang w:val="az-Latn-AZ"/>
              </w:rPr>
            </w:pPr>
            <w:r>
              <w:rPr>
                <w:sz w:val="28"/>
                <w:szCs w:val="28"/>
              </w:rPr>
              <w:t>Kartofun məhsuldarlığı</w:t>
            </w:r>
            <w:r w:rsidR="00B47226" w:rsidRPr="004F3F8E">
              <w:rPr>
                <w:sz w:val="28"/>
                <w:szCs w:val="28"/>
              </w:rPr>
              <w:t>,</w:t>
            </w:r>
          </w:p>
          <w:p w:rsidR="00B47226" w:rsidRPr="004F3F8E" w:rsidRDefault="00B47226" w:rsidP="00E44E87">
            <w:pPr>
              <w:widowControl w:val="0"/>
              <w:spacing w:line="276" w:lineRule="auto"/>
              <w:jc w:val="center"/>
              <w:rPr>
                <w:sz w:val="28"/>
                <w:szCs w:val="28"/>
              </w:rPr>
            </w:pPr>
            <w:r w:rsidRPr="004F3F8E">
              <w:rPr>
                <w:sz w:val="28"/>
                <w:szCs w:val="28"/>
              </w:rPr>
              <w:t>s/ha</w:t>
            </w:r>
          </w:p>
        </w:tc>
        <w:tc>
          <w:tcPr>
            <w:tcW w:w="6152" w:type="dxa"/>
            <w:gridSpan w:val="6"/>
            <w:vAlign w:val="center"/>
          </w:tcPr>
          <w:p w:rsidR="00B47226" w:rsidRPr="004F3F8E" w:rsidRDefault="00B47226" w:rsidP="00E44E87">
            <w:pPr>
              <w:widowControl w:val="0"/>
              <w:spacing w:line="276" w:lineRule="auto"/>
              <w:jc w:val="center"/>
              <w:rPr>
                <w:sz w:val="28"/>
                <w:szCs w:val="28"/>
                <w:lang w:val="en-US"/>
              </w:rPr>
            </w:pPr>
            <w:r w:rsidRPr="004F3F8E">
              <w:rPr>
                <w:sz w:val="28"/>
                <w:szCs w:val="28"/>
                <w:lang w:val="en-US"/>
              </w:rPr>
              <w:t>Bir sentnerin maya dəyəri, man</w:t>
            </w:r>
          </w:p>
        </w:tc>
      </w:tr>
      <w:tr w:rsidR="00B47226" w:rsidRPr="004F3F8E" w:rsidTr="007978EB">
        <w:trPr>
          <w:trHeight w:val="144"/>
        </w:trPr>
        <w:tc>
          <w:tcPr>
            <w:tcW w:w="3572" w:type="dxa"/>
            <w:vMerge/>
            <w:vAlign w:val="center"/>
          </w:tcPr>
          <w:p w:rsidR="00B47226" w:rsidRPr="004F3F8E" w:rsidRDefault="00B47226" w:rsidP="00284D8F">
            <w:pPr>
              <w:widowControl w:val="0"/>
              <w:spacing w:line="276" w:lineRule="auto"/>
              <w:jc w:val="both"/>
              <w:rPr>
                <w:sz w:val="28"/>
                <w:szCs w:val="28"/>
                <w:lang w:val="en-US"/>
              </w:rPr>
            </w:pPr>
          </w:p>
        </w:tc>
        <w:tc>
          <w:tcPr>
            <w:tcW w:w="901" w:type="dxa"/>
            <w:vAlign w:val="center"/>
          </w:tcPr>
          <w:p w:rsidR="00B47226" w:rsidRPr="004F3F8E" w:rsidRDefault="007978EB" w:rsidP="00E44E87">
            <w:pPr>
              <w:widowControl w:val="0"/>
              <w:spacing w:line="276" w:lineRule="auto"/>
              <w:ind w:left="306"/>
              <w:jc w:val="both"/>
              <w:rPr>
                <w:sz w:val="28"/>
                <w:szCs w:val="28"/>
              </w:rPr>
            </w:pPr>
            <w:r>
              <w:rPr>
                <w:sz w:val="28"/>
                <w:szCs w:val="28"/>
                <w:lang w:val="en-US"/>
              </w:rPr>
              <w:t xml:space="preserve"> </w:t>
            </w:r>
            <w:r w:rsidR="00B47226" w:rsidRPr="004F3F8E">
              <w:rPr>
                <w:sz w:val="28"/>
                <w:szCs w:val="28"/>
              </w:rPr>
              <w:sym w:font="Symbol" w:char="F0A3"/>
            </w:r>
            <w:r w:rsidR="00B47226" w:rsidRPr="004F3F8E">
              <w:rPr>
                <w:sz w:val="28"/>
                <w:szCs w:val="28"/>
              </w:rPr>
              <w:t>23</w:t>
            </w:r>
          </w:p>
        </w:tc>
        <w:tc>
          <w:tcPr>
            <w:tcW w:w="993" w:type="dxa"/>
            <w:vAlign w:val="center"/>
          </w:tcPr>
          <w:p w:rsidR="00B47226" w:rsidRPr="004F3F8E" w:rsidRDefault="00B47226" w:rsidP="00284D8F">
            <w:pPr>
              <w:widowControl w:val="0"/>
              <w:spacing w:line="276" w:lineRule="auto"/>
              <w:jc w:val="both"/>
              <w:rPr>
                <w:sz w:val="28"/>
                <w:szCs w:val="28"/>
              </w:rPr>
            </w:pPr>
            <w:r w:rsidRPr="004F3F8E">
              <w:rPr>
                <w:sz w:val="28"/>
                <w:szCs w:val="28"/>
              </w:rPr>
              <w:t>23-24</w:t>
            </w:r>
          </w:p>
        </w:tc>
        <w:tc>
          <w:tcPr>
            <w:tcW w:w="1134" w:type="dxa"/>
            <w:vAlign w:val="center"/>
          </w:tcPr>
          <w:p w:rsidR="00B47226" w:rsidRPr="004F3F8E" w:rsidRDefault="00B47226" w:rsidP="00284D8F">
            <w:pPr>
              <w:widowControl w:val="0"/>
              <w:spacing w:line="276" w:lineRule="auto"/>
              <w:jc w:val="both"/>
              <w:rPr>
                <w:sz w:val="28"/>
                <w:szCs w:val="28"/>
              </w:rPr>
            </w:pPr>
            <w:r w:rsidRPr="004F3F8E">
              <w:rPr>
                <w:sz w:val="28"/>
                <w:szCs w:val="28"/>
              </w:rPr>
              <w:t>24-25</w:t>
            </w:r>
          </w:p>
        </w:tc>
        <w:tc>
          <w:tcPr>
            <w:tcW w:w="992" w:type="dxa"/>
            <w:vAlign w:val="center"/>
          </w:tcPr>
          <w:p w:rsidR="00B47226" w:rsidRPr="004F3F8E" w:rsidRDefault="00B47226" w:rsidP="00284D8F">
            <w:pPr>
              <w:widowControl w:val="0"/>
              <w:spacing w:line="276" w:lineRule="auto"/>
              <w:jc w:val="both"/>
              <w:rPr>
                <w:sz w:val="28"/>
                <w:szCs w:val="28"/>
              </w:rPr>
            </w:pPr>
            <w:r w:rsidRPr="004F3F8E">
              <w:rPr>
                <w:sz w:val="28"/>
                <w:szCs w:val="28"/>
              </w:rPr>
              <w:t>25-26</w:t>
            </w:r>
          </w:p>
        </w:tc>
        <w:tc>
          <w:tcPr>
            <w:tcW w:w="992" w:type="dxa"/>
            <w:vAlign w:val="center"/>
          </w:tcPr>
          <w:p w:rsidR="00B47226" w:rsidRPr="004F3F8E" w:rsidRDefault="00B47226" w:rsidP="00284D8F">
            <w:pPr>
              <w:widowControl w:val="0"/>
              <w:spacing w:line="276" w:lineRule="auto"/>
              <w:jc w:val="both"/>
              <w:rPr>
                <w:sz w:val="28"/>
                <w:szCs w:val="28"/>
              </w:rPr>
            </w:pPr>
            <w:r w:rsidRPr="004F3F8E">
              <w:rPr>
                <w:sz w:val="28"/>
                <w:szCs w:val="28"/>
              </w:rPr>
              <w:sym w:font="Symbol" w:char="F0B3"/>
            </w:r>
            <w:r w:rsidRPr="004F3F8E">
              <w:rPr>
                <w:sz w:val="28"/>
                <w:szCs w:val="28"/>
              </w:rPr>
              <w:t>26</w:t>
            </w:r>
          </w:p>
        </w:tc>
        <w:tc>
          <w:tcPr>
            <w:tcW w:w="1140" w:type="dxa"/>
            <w:vAlign w:val="center"/>
          </w:tcPr>
          <w:p w:rsidR="00B47226" w:rsidRPr="004F3F8E" w:rsidRDefault="00B47226" w:rsidP="00284D8F">
            <w:pPr>
              <w:widowControl w:val="0"/>
              <w:spacing w:line="276" w:lineRule="auto"/>
              <w:jc w:val="both"/>
              <w:rPr>
                <w:sz w:val="28"/>
                <w:szCs w:val="28"/>
              </w:rPr>
            </w:pPr>
            <w:r w:rsidRPr="004F3F8E">
              <w:rPr>
                <w:sz w:val="28"/>
                <w:szCs w:val="28"/>
              </w:rPr>
              <w:t>Yekun</w:t>
            </w:r>
          </w:p>
        </w:tc>
      </w:tr>
      <w:tr w:rsidR="00B47226" w:rsidRPr="004F3F8E" w:rsidTr="007978EB">
        <w:trPr>
          <w:trHeight w:val="421"/>
        </w:trPr>
        <w:tc>
          <w:tcPr>
            <w:tcW w:w="3572" w:type="dxa"/>
            <w:vAlign w:val="center"/>
          </w:tcPr>
          <w:p w:rsidR="00B47226" w:rsidRPr="004F3F8E" w:rsidRDefault="00B47226" w:rsidP="00E44E87">
            <w:pPr>
              <w:widowControl w:val="0"/>
              <w:spacing w:line="276" w:lineRule="auto"/>
              <w:jc w:val="center"/>
              <w:rPr>
                <w:sz w:val="28"/>
                <w:szCs w:val="28"/>
              </w:rPr>
            </w:pPr>
            <w:r w:rsidRPr="004F3F8E">
              <w:rPr>
                <w:sz w:val="28"/>
                <w:szCs w:val="28"/>
              </w:rPr>
              <w:sym w:font="Symbol" w:char="F0A3"/>
            </w:r>
            <w:r w:rsidRPr="004F3F8E">
              <w:rPr>
                <w:sz w:val="28"/>
                <w:szCs w:val="28"/>
              </w:rPr>
              <w:t>16</w:t>
            </w:r>
          </w:p>
        </w:tc>
        <w:tc>
          <w:tcPr>
            <w:tcW w:w="901" w:type="dxa"/>
            <w:vAlign w:val="center"/>
          </w:tcPr>
          <w:p w:rsidR="00B47226" w:rsidRPr="004F3F8E" w:rsidRDefault="00B47226" w:rsidP="00E44E87">
            <w:pPr>
              <w:widowControl w:val="0"/>
              <w:spacing w:line="276" w:lineRule="auto"/>
              <w:jc w:val="center"/>
              <w:rPr>
                <w:sz w:val="28"/>
                <w:szCs w:val="28"/>
              </w:rPr>
            </w:pPr>
            <w:r w:rsidRPr="004F3F8E">
              <w:rPr>
                <w:sz w:val="28"/>
                <w:szCs w:val="28"/>
              </w:rPr>
              <w:t>-</w:t>
            </w:r>
          </w:p>
        </w:tc>
        <w:tc>
          <w:tcPr>
            <w:tcW w:w="993" w:type="dxa"/>
            <w:vAlign w:val="center"/>
          </w:tcPr>
          <w:p w:rsidR="00B47226" w:rsidRPr="004F3F8E" w:rsidRDefault="00B47226" w:rsidP="00E44E87">
            <w:pPr>
              <w:widowControl w:val="0"/>
              <w:spacing w:line="276" w:lineRule="auto"/>
              <w:jc w:val="center"/>
              <w:rPr>
                <w:sz w:val="28"/>
                <w:szCs w:val="28"/>
              </w:rPr>
            </w:pPr>
            <w:r w:rsidRPr="004F3F8E">
              <w:rPr>
                <w:sz w:val="28"/>
                <w:szCs w:val="28"/>
              </w:rPr>
              <w:t>-</w:t>
            </w:r>
          </w:p>
        </w:tc>
        <w:tc>
          <w:tcPr>
            <w:tcW w:w="1134" w:type="dxa"/>
            <w:vAlign w:val="center"/>
          </w:tcPr>
          <w:p w:rsidR="00B47226" w:rsidRPr="004F3F8E" w:rsidRDefault="00B47226" w:rsidP="00E44E87">
            <w:pPr>
              <w:widowControl w:val="0"/>
              <w:spacing w:line="276" w:lineRule="auto"/>
              <w:jc w:val="center"/>
              <w:rPr>
                <w:sz w:val="28"/>
                <w:szCs w:val="28"/>
              </w:rPr>
            </w:pPr>
            <w:r w:rsidRPr="004F3F8E">
              <w:rPr>
                <w:sz w:val="28"/>
                <w:szCs w:val="28"/>
              </w:rPr>
              <w:t>2</w:t>
            </w:r>
          </w:p>
        </w:tc>
        <w:tc>
          <w:tcPr>
            <w:tcW w:w="992" w:type="dxa"/>
            <w:vAlign w:val="center"/>
          </w:tcPr>
          <w:p w:rsidR="00B47226" w:rsidRPr="004F3F8E" w:rsidRDefault="00B47226" w:rsidP="00E44E87">
            <w:pPr>
              <w:widowControl w:val="0"/>
              <w:spacing w:line="276" w:lineRule="auto"/>
              <w:jc w:val="center"/>
              <w:rPr>
                <w:sz w:val="28"/>
                <w:szCs w:val="28"/>
              </w:rPr>
            </w:pPr>
            <w:r w:rsidRPr="004F3F8E">
              <w:rPr>
                <w:sz w:val="28"/>
                <w:szCs w:val="28"/>
              </w:rPr>
              <w:t>4</w:t>
            </w:r>
          </w:p>
        </w:tc>
        <w:tc>
          <w:tcPr>
            <w:tcW w:w="992" w:type="dxa"/>
            <w:vAlign w:val="center"/>
          </w:tcPr>
          <w:p w:rsidR="00B47226" w:rsidRPr="004F3F8E" w:rsidRDefault="00B47226" w:rsidP="00E44E87">
            <w:pPr>
              <w:widowControl w:val="0"/>
              <w:spacing w:line="276" w:lineRule="auto"/>
              <w:jc w:val="center"/>
              <w:rPr>
                <w:sz w:val="28"/>
                <w:szCs w:val="28"/>
              </w:rPr>
            </w:pPr>
            <w:r w:rsidRPr="004F3F8E">
              <w:rPr>
                <w:sz w:val="28"/>
                <w:szCs w:val="28"/>
              </w:rPr>
              <w:t>7</w:t>
            </w:r>
          </w:p>
        </w:tc>
        <w:tc>
          <w:tcPr>
            <w:tcW w:w="1140" w:type="dxa"/>
            <w:vAlign w:val="center"/>
          </w:tcPr>
          <w:p w:rsidR="00B47226" w:rsidRPr="004F3F8E" w:rsidRDefault="00B47226" w:rsidP="00E44E87">
            <w:pPr>
              <w:widowControl w:val="0"/>
              <w:spacing w:line="276" w:lineRule="auto"/>
              <w:jc w:val="center"/>
              <w:rPr>
                <w:sz w:val="28"/>
                <w:szCs w:val="28"/>
              </w:rPr>
            </w:pPr>
            <w:r w:rsidRPr="004F3F8E">
              <w:rPr>
                <w:sz w:val="28"/>
                <w:szCs w:val="28"/>
              </w:rPr>
              <w:t>13</w:t>
            </w:r>
          </w:p>
        </w:tc>
      </w:tr>
      <w:tr w:rsidR="00B47226" w:rsidRPr="004F3F8E" w:rsidTr="007978EB">
        <w:trPr>
          <w:trHeight w:val="421"/>
        </w:trPr>
        <w:tc>
          <w:tcPr>
            <w:tcW w:w="3572" w:type="dxa"/>
            <w:vAlign w:val="center"/>
          </w:tcPr>
          <w:p w:rsidR="00B47226" w:rsidRPr="004F3F8E" w:rsidRDefault="00B47226" w:rsidP="00E44E87">
            <w:pPr>
              <w:widowControl w:val="0"/>
              <w:spacing w:line="276" w:lineRule="auto"/>
              <w:jc w:val="center"/>
              <w:rPr>
                <w:sz w:val="28"/>
                <w:szCs w:val="28"/>
              </w:rPr>
            </w:pPr>
            <w:r w:rsidRPr="004F3F8E">
              <w:rPr>
                <w:sz w:val="28"/>
                <w:szCs w:val="28"/>
              </w:rPr>
              <w:t>16-18</w:t>
            </w:r>
          </w:p>
        </w:tc>
        <w:tc>
          <w:tcPr>
            <w:tcW w:w="901" w:type="dxa"/>
            <w:vAlign w:val="center"/>
          </w:tcPr>
          <w:p w:rsidR="00B47226" w:rsidRPr="004F3F8E" w:rsidRDefault="00B47226" w:rsidP="00E44E87">
            <w:pPr>
              <w:widowControl w:val="0"/>
              <w:spacing w:line="276" w:lineRule="auto"/>
              <w:jc w:val="center"/>
              <w:rPr>
                <w:sz w:val="28"/>
                <w:szCs w:val="28"/>
              </w:rPr>
            </w:pPr>
            <w:r w:rsidRPr="004F3F8E">
              <w:rPr>
                <w:sz w:val="28"/>
                <w:szCs w:val="28"/>
              </w:rPr>
              <w:t>-</w:t>
            </w:r>
          </w:p>
        </w:tc>
        <w:tc>
          <w:tcPr>
            <w:tcW w:w="993" w:type="dxa"/>
            <w:vAlign w:val="center"/>
          </w:tcPr>
          <w:p w:rsidR="00B47226" w:rsidRPr="004F3F8E" w:rsidRDefault="00B47226" w:rsidP="00E44E87">
            <w:pPr>
              <w:widowControl w:val="0"/>
              <w:spacing w:line="276" w:lineRule="auto"/>
              <w:jc w:val="center"/>
              <w:rPr>
                <w:sz w:val="28"/>
                <w:szCs w:val="28"/>
              </w:rPr>
            </w:pPr>
            <w:r w:rsidRPr="004F3F8E">
              <w:rPr>
                <w:sz w:val="28"/>
                <w:szCs w:val="28"/>
              </w:rPr>
              <w:t>-</w:t>
            </w:r>
          </w:p>
        </w:tc>
        <w:tc>
          <w:tcPr>
            <w:tcW w:w="1134" w:type="dxa"/>
            <w:vAlign w:val="center"/>
          </w:tcPr>
          <w:p w:rsidR="00B47226" w:rsidRPr="004F3F8E" w:rsidRDefault="00B47226" w:rsidP="00E44E87">
            <w:pPr>
              <w:widowControl w:val="0"/>
              <w:spacing w:line="276" w:lineRule="auto"/>
              <w:jc w:val="center"/>
              <w:rPr>
                <w:sz w:val="28"/>
                <w:szCs w:val="28"/>
              </w:rPr>
            </w:pPr>
            <w:r w:rsidRPr="004F3F8E">
              <w:rPr>
                <w:sz w:val="28"/>
                <w:szCs w:val="28"/>
              </w:rPr>
              <w:t>1</w:t>
            </w:r>
          </w:p>
        </w:tc>
        <w:tc>
          <w:tcPr>
            <w:tcW w:w="992" w:type="dxa"/>
            <w:vAlign w:val="center"/>
          </w:tcPr>
          <w:p w:rsidR="00B47226" w:rsidRPr="004F3F8E" w:rsidRDefault="00B47226" w:rsidP="00E44E87">
            <w:pPr>
              <w:widowControl w:val="0"/>
              <w:spacing w:line="276" w:lineRule="auto"/>
              <w:jc w:val="center"/>
              <w:rPr>
                <w:sz w:val="28"/>
                <w:szCs w:val="28"/>
              </w:rPr>
            </w:pPr>
            <w:r w:rsidRPr="004F3F8E">
              <w:rPr>
                <w:sz w:val="28"/>
                <w:szCs w:val="28"/>
              </w:rPr>
              <w:t>3</w:t>
            </w:r>
          </w:p>
        </w:tc>
        <w:tc>
          <w:tcPr>
            <w:tcW w:w="992" w:type="dxa"/>
            <w:vAlign w:val="center"/>
          </w:tcPr>
          <w:p w:rsidR="00B47226" w:rsidRPr="004F3F8E" w:rsidRDefault="00B47226" w:rsidP="00E44E87">
            <w:pPr>
              <w:widowControl w:val="0"/>
              <w:spacing w:line="276" w:lineRule="auto"/>
              <w:jc w:val="center"/>
              <w:rPr>
                <w:sz w:val="28"/>
                <w:szCs w:val="28"/>
              </w:rPr>
            </w:pPr>
            <w:r w:rsidRPr="004F3F8E">
              <w:rPr>
                <w:sz w:val="28"/>
                <w:szCs w:val="28"/>
              </w:rPr>
              <w:t>2</w:t>
            </w:r>
          </w:p>
        </w:tc>
        <w:tc>
          <w:tcPr>
            <w:tcW w:w="1140" w:type="dxa"/>
            <w:vAlign w:val="center"/>
          </w:tcPr>
          <w:p w:rsidR="00B47226" w:rsidRPr="004F3F8E" w:rsidRDefault="00B47226" w:rsidP="00E44E87">
            <w:pPr>
              <w:widowControl w:val="0"/>
              <w:spacing w:line="276" w:lineRule="auto"/>
              <w:jc w:val="center"/>
              <w:rPr>
                <w:sz w:val="28"/>
                <w:szCs w:val="28"/>
              </w:rPr>
            </w:pPr>
            <w:r w:rsidRPr="004F3F8E">
              <w:rPr>
                <w:sz w:val="28"/>
                <w:szCs w:val="28"/>
              </w:rPr>
              <w:t>6</w:t>
            </w:r>
          </w:p>
        </w:tc>
      </w:tr>
      <w:tr w:rsidR="00B47226" w:rsidRPr="004F3F8E" w:rsidTr="007978EB">
        <w:trPr>
          <w:trHeight w:val="421"/>
        </w:trPr>
        <w:tc>
          <w:tcPr>
            <w:tcW w:w="3572" w:type="dxa"/>
            <w:vAlign w:val="center"/>
          </w:tcPr>
          <w:p w:rsidR="00B47226" w:rsidRPr="004F3F8E" w:rsidRDefault="00B47226" w:rsidP="00E44E87">
            <w:pPr>
              <w:widowControl w:val="0"/>
              <w:spacing w:line="276" w:lineRule="auto"/>
              <w:jc w:val="center"/>
              <w:rPr>
                <w:sz w:val="28"/>
                <w:szCs w:val="28"/>
              </w:rPr>
            </w:pPr>
            <w:r w:rsidRPr="004F3F8E">
              <w:rPr>
                <w:sz w:val="28"/>
                <w:szCs w:val="28"/>
              </w:rPr>
              <w:t>18-20</w:t>
            </w:r>
          </w:p>
        </w:tc>
        <w:tc>
          <w:tcPr>
            <w:tcW w:w="901" w:type="dxa"/>
            <w:vAlign w:val="center"/>
          </w:tcPr>
          <w:p w:rsidR="00B47226" w:rsidRPr="004F3F8E" w:rsidRDefault="00B47226" w:rsidP="00E44E87">
            <w:pPr>
              <w:widowControl w:val="0"/>
              <w:spacing w:line="276" w:lineRule="auto"/>
              <w:jc w:val="center"/>
              <w:rPr>
                <w:sz w:val="28"/>
                <w:szCs w:val="28"/>
              </w:rPr>
            </w:pPr>
            <w:r w:rsidRPr="004F3F8E">
              <w:rPr>
                <w:sz w:val="28"/>
                <w:szCs w:val="28"/>
              </w:rPr>
              <w:t>-</w:t>
            </w:r>
          </w:p>
        </w:tc>
        <w:tc>
          <w:tcPr>
            <w:tcW w:w="993" w:type="dxa"/>
            <w:vAlign w:val="center"/>
          </w:tcPr>
          <w:p w:rsidR="00B47226" w:rsidRPr="004F3F8E" w:rsidRDefault="00B47226" w:rsidP="00E44E87">
            <w:pPr>
              <w:widowControl w:val="0"/>
              <w:spacing w:line="276" w:lineRule="auto"/>
              <w:jc w:val="center"/>
              <w:rPr>
                <w:sz w:val="28"/>
                <w:szCs w:val="28"/>
              </w:rPr>
            </w:pPr>
            <w:r w:rsidRPr="004F3F8E">
              <w:rPr>
                <w:sz w:val="28"/>
                <w:szCs w:val="28"/>
              </w:rPr>
              <w:t>-</w:t>
            </w:r>
          </w:p>
        </w:tc>
        <w:tc>
          <w:tcPr>
            <w:tcW w:w="1134" w:type="dxa"/>
            <w:vAlign w:val="center"/>
          </w:tcPr>
          <w:p w:rsidR="00B47226" w:rsidRPr="004F3F8E" w:rsidRDefault="00B47226" w:rsidP="00E44E87">
            <w:pPr>
              <w:widowControl w:val="0"/>
              <w:spacing w:line="276" w:lineRule="auto"/>
              <w:jc w:val="center"/>
              <w:rPr>
                <w:sz w:val="28"/>
                <w:szCs w:val="28"/>
              </w:rPr>
            </w:pPr>
            <w:r w:rsidRPr="004F3F8E">
              <w:rPr>
                <w:sz w:val="28"/>
                <w:szCs w:val="28"/>
              </w:rPr>
              <w:t>6</w:t>
            </w:r>
          </w:p>
        </w:tc>
        <w:tc>
          <w:tcPr>
            <w:tcW w:w="992" w:type="dxa"/>
            <w:vAlign w:val="center"/>
          </w:tcPr>
          <w:p w:rsidR="00B47226" w:rsidRPr="004F3F8E" w:rsidRDefault="00B47226" w:rsidP="00E44E87">
            <w:pPr>
              <w:widowControl w:val="0"/>
              <w:spacing w:line="276" w:lineRule="auto"/>
              <w:jc w:val="center"/>
              <w:rPr>
                <w:sz w:val="28"/>
                <w:szCs w:val="28"/>
              </w:rPr>
            </w:pPr>
            <w:r w:rsidRPr="004F3F8E">
              <w:rPr>
                <w:sz w:val="28"/>
                <w:szCs w:val="28"/>
              </w:rPr>
              <w:t>2</w:t>
            </w:r>
          </w:p>
        </w:tc>
        <w:tc>
          <w:tcPr>
            <w:tcW w:w="992" w:type="dxa"/>
            <w:vAlign w:val="center"/>
          </w:tcPr>
          <w:p w:rsidR="00B47226" w:rsidRPr="004F3F8E" w:rsidRDefault="00B47226" w:rsidP="00E44E87">
            <w:pPr>
              <w:widowControl w:val="0"/>
              <w:spacing w:line="276" w:lineRule="auto"/>
              <w:jc w:val="center"/>
              <w:rPr>
                <w:sz w:val="28"/>
                <w:szCs w:val="28"/>
              </w:rPr>
            </w:pPr>
            <w:r w:rsidRPr="004F3F8E">
              <w:rPr>
                <w:sz w:val="28"/>
                <w:szCs w:val="28"/>
              </w:rPr>
              <w:t>1</w:t>
            </w:r>
          </w:p>
        </w:tc>
        <w:tc>
          <w:tcPr>
            <w:tcW w:w="1140" w:type="dxa"/>
            <w:vAlign w:val="center"/>
          </w:tcPr>
          <w:p w:rsidR="00B47226" w:rsidRPr="004F3F8E" w:rsidRDefault="00B47226" w:rsidP="00E44E87">
            <w:pPr>
              <w:widowControl w:val="0"/>
              <w:spacing w:line="276" w:lineRule="auto"/>
              <w:jc w:val="center"/>
              <w:rPr>
                <w:sz w:val="28"/>
                <w:szCs w:val="28"/>
              </w:rPr>
            </w:pPr>
            <w:r w:rsidRPr="004F3F8E">
              <w:rPr>
                <w:sz w:val="28"/>
                <w:szCs w:val="28"/>
              </w:rPr>
              <w:t>9</w:t>
            </w:r>
          </w:p>
        </w:tc>
      </w:tr>
      <w:tr w:rsidR="00B47226" w:rsidRPr="004F3F8E" w:rsidTr="007978EB">
        <w:trPr>
          <w:trHeight w:val="421"/>
        </w:trPr>
        <w:tc>
          <w:tcPr>
            <w:tcW w:w="3572" w:type="dxa"/>
            <w:vAlign w:val="center"/>
          </w:tcPr>
          <w:p w:rsidR="00B47226" w:rsidRPr="004F3F8E" w:rsidRDefault="00B47226" w:rsidP="00E44E87">
            <w:pPr>
              <w:widowControl w:val="0"/>
              <w:spacing w:line="276" w:lineRule="auto"/>
              <w:jc w:val="center"/>
              <w:rPr>
                <w:sz w:val="28"/>
                <w:szCs w:val="28"/>
              </w:rPr>
            </w:pPr>
            <w:r w:rsidRPr="004F3F8E">
              <w:rPr>
                <w:sz w:val="28"/>
                <w:szCs w:val="28"/>
              </w:rPr>
              <w:lastRenderedPageBreak/>
              <w:t>20-22</w:t>
            </w:r>
          </w:p>
        </w:tc>
        <w:tc>
          <w:tcPr>
            <w:tcW w:w="901" w:type="dxa"/>
            <w:vAlign w:val="center"/>
          </w:tcPr>
          <w:p w:rsidR="00B47226" w:rsidRPr="004F3F8E" w:rsidRDefault="00B47226" w:rsidP="00E44E87">
            <w:pPr>
              <w:widowControl w:val="0"/>
              <w:spacing w:line="276" w:lineRule="auto"/>
              <w:jc w:val="center"/>
              <w:rPr>
                <w:sz w:val="28"/>
                <w:szCs w:val="28"/>
              </w:rPr>
            </w:pPr>
            <w:r w:rsidRPr="004F3F8E">
              <w:rPr>
                <w:sz w:val="28"/>
                <w:szCs w:val="28"/>
              </w:rPr>
              <w:t>-</w:t>
            </w:r>
          </w:p>
        </w:tc>
        <w:tc>
          <w:tcPr>
            <w:tcW w:w="993" w:type="dxa"/>
            <w:vAlign w:val="center"/>
          </w:tcPr>
          <w:p w:rsidR="00B47226" w:rsidRPr="004F3F8E" w:rsidRDefault="00B47226" w:rsidP="00E44E87">
            <w:pPr>
              <w:widowControl w:val="0"/>
              <w:spacing w:line="276" w:lineRule="auto"/>
              <w:jc w:val="center"/>
              <w:rPr>
                <w:sz w:val="28"/>
                <w:szCs w:val="28"/>
              </w:rPr>
            </w:pPr>
            <w:r w:rsidRPr="004F3F8E">
              <w:rPr>
                <w:sz w:val="28"/>
                <w:szCs w:val="28"/>
              </w:rPr>
              <w:t>1</w:t>
            </w:r>
          </w:p>
        </w:tc>
        <w:tc>
          <w:tcPr>
            <w:tcW w:w="1134" w:type="dxa"/>
            <w:vAlign w:val="center"/>
          </w:tcPr>
          <w:p w:rsidR="00B47226" w:rsidRPr="004F3F8E" w:rsidRDefault="00B47226" w:rsidP="00E44E87">
            <w:pPr>
              <w:widowControl w:val="0"/>
              <w:spacing w:line="276" w:lineRule="auto"/>
              <w:jc w:val="center"/>
              <w:rPr>
                <w:sz w:val="28"/>
                <w:szCs w:val="28"/>
              </w:rPr>
            </w:pPr>
            <w:r w:rsidRPr="004F3F8E">
              <w:rPr>
                <w:sz w:val="28"/>
                <w:szCs w:val="28"/>
              </w:rPr>
              <w:t>3</w:t>
            </w:r>
          </w:p>
        </w:tc>
        <w:tc>
          <w:tcPr>
            <w:tcW w:w="992" w:type="dxa"/>
            <w:vAlign w:val="center"/>
          </w:tcPr>
          <w:p w:rsidR="00B47226" w:rsidRPr="004F3F8E" w:rsidRDefault="00B47226" w:rsidP="00E44E87">
            <w:pPr>
              <w:widowControl w:val="0"/>
              <w:spacing w:line="276" w:lineRule="auto"/>
              <w:jc w:val="center"/>
              <w:rPr>
                <w:sz w:val="28"/>
                <w:szCs w:val="28"/>
              </w:rPr>
            </w:pPr>
            <w:r w:rsidRPr="004F3F8E">
              <w:rPr>
                <w:sz w:val="28"/>
                <w:szCs w:val="28"/>
              </w:rPr>
              <w:t>1</w:t>
            </w:r>
          </w:p>
        </w:tc>
        <w:tc>
          <w:tcPr>
            <w:tcW w:w="992" w:type="dxa"/>
            <w:vAlign w:val="center"/>
          </w:tcPr>
          <w:p w:rsidR="00B47226" w:rsidRPr="004F3F8E" w:rsidRDefault="00B47226" w:rsidP="00E44E87">
            <w:pPr>
              <w:widowControl w:val="0"/>
              <w:spacing w:line="276" w:lineRule="auto"/>
              <w:jc w:val="center"/>
              <w:rPr>
                <w:sz w:val="28"/>
                <w:szCs w:val="28"/>
              </w:rPr>
            </w:pPr>
            <w:r w:rsidRPr="004F3F8E">
              <w:rPr>
                <w:sz w:val="28"/>
                <w:szCs w:val="28"/>
              </w:rPr>
              <w:t>1</w:t>
            </w:r>
          </w:p>
        </w:tc>
        <w:tc>
          <w:tcPr>
            <w:tcW w:w="1140" w:type="dxa"/>
            <w:vAlign w:val="center"/>
          </w:tcPr>
          <w:p w:rsidR="00B47226" w:rsidRPr="004F3F8E" w:rsidRDefault="00B47226" w:rsidP="00E44E87">
            <w:pPr>
              <w:widowControl w:val="0"/>
              <w:spacing w:line="276" w:lineRule="auto"/>
              <w:jc w:val="center"/>
              <w:rPr>
                <w:sz w:val="28"/>
                <w:szCs w:val="28"/>
              </w:rPr>
            </w:pPr>
            <w:r w:rsidRPr="004F3F8E">
              <w:rPr>
                <w:sz w:val="28"/>
                <w:szCs w:val="28"/>
              </w:rPr>
              <w:t>6</w:t>
            </w:r>
          </w:p>
        </w:tc>
      </w:tr>
      <w:tr w:rsidR="00B47226" w:rsidRPr="004F3F8E" w:rsidTr="007978EB">
        <w:trPr>
          <w:trHeight w:val="421"/>
        </w:trPr>
        <w:tc>
          <w:tcPr>
            <w:tcW w:w="3572" w:type="dxa"/>
            <w:vAlign w:val="center"/>
          </w:tcPr>
          <w:p w:rsidR="00B47226" w:rsidRPr="004F3F8E" w:rsidRDefault="00B47226" w:rsidP="00E44E87">
            <w:pPr>
              <w:widowControl w:val="0"/>
              <w:spacing w:line="276" w:lineRule="auto"/>
              <w:jc w:val="center"/>
              <w:rPr>
                <w:sz w:val="28"/>
                <w:szCs w:val="28"/>
              </w:rPr>
            </w:pPr>
            <w:r w:rsidRPr="004F3F8E">
              <w:rPr>
                <w:sz w:val="28"/>
                <w:szCs w:val="28"/>
              </w:rPr>
              <w:t>22-24</w:t>
            </w:r>
          </w:p>
        </w:tc>
        <w:tc>
          <w:tcPr>
            <w:tcW w:w="901" w:type="dxa"/>
            <w:vAlign w:val="center"/>
          </w:tcPr>
          <w:p w:rsidR="00B47226" w:rsidRPr="004F3F8E" w:rsidRDefault="00B47226" w:rsidP="00E44E87">
            <w:pPr>
              <w:widowControl w:val="0"/>
              <w:spacing w:line="276" w:lineRule="auto"/>
              <w:jc w:val="center"/>
              <w:rPr>
                <w:sz w:val="28"/>
                <w:szCs w:val="28"/>
              </w:rPr>
            </w:pPr>
            <w:r w:rsidRPr="004F3F8E">
              <w:rPr>
                <w:sz w:val="28"/>
                <w:szCs w:val="28"/>
              </w:rPr>
              <w:t>2</w:t>
            </w:r>
          </w:p>
        </w:tc>
        <w:tc>
          <w:tcPr>
            <w:tcW w:w="993" w:type="dxa"/>
            <w:vAlign w:val="center"/>
          </w:tcPr>
          <w:p w:rsidR="00B47226" w:rsidRPr="004F3F8E" w:rsidRDefault="00B47226" w:rsidP="00E44E87">
            <w:pPr>
              <w:widowControl w:val="0"/>
              <w:spacing w:line="276" w:lineRule="auto"/>
              <w:jc w:val="center"/>
              <w:rPr>
                <w:sz w:val="28"/>
                <w:szCs w:val="28"/>
              </w:rPr>
            </w:pPr>
            <w:r w:rsidRPr="004F3F8E">
              <w:rPr>
                <w:sz w:val="28"/>
                <w:szCs w:val="28"/>
              </w:rPr>
              <w:t>3</w:t>
            </w:r>
          </w:p>
        </w:tc>
        <w:tc>
          <w:tcPr>
            <w:tcW w:w="1134" w:type="dxa"/>
            <w:vAlign w:val="center"/>
          </w:tcPr>
          <w:p w:rsidR="00B47226" w:rsidRPr="004F3F8E" w:rsidRDefault="00B47226" w:rsidP="00E44E87">
            <w:pPr>
              <w:widowControl w:val="0"/>
              <w:spacing w:line="276" w:lineRule="auto"/>
              <w:jc w:val="center"/>
              <w:rPr>
                <w:sz w:val="28"/>
                <w:szCs w:val="28"/>
              </w:rPr>
            </w:pPr>
            <w:r w:rsidRPr="004F3F8E">
              <w:rPr>
                <w:sz w:val="28"/>
                <w:szCs w:val="28"/>
              </w:rPr>
              <w:t>-</w:t>
            </w:r>
          </w:p>
        </w:tc>
        <w:tc>
          <w:tcPr>
            <w:tcW w:w="992" w:type="dxa"/>
            <w:vAlign w:val="center"/>
          </w:tcPr>
          <w:p w:rsidR="00B47226" w:rsidRPr="004F3F8E" w:rsidRDefault="00B47226" w:rsidP="00E44E87">
            <w:pPr>
              <w:widowControl w:val="0"/>
              <w:spacing w:line="276" w:lineRule="auto"/>
              <w:jc w:val="center"/>
              <w:rPr>
                <w:sz w:val="28"/>
                <w:szCs w:val="28"/>
              </w:rPr>
            </w:pPr>
            <w:r w:rsidRPr="004F3F8E">
              <w:rPr>
                <w:sz w:val="28"/>
                <w:szCs w:val="28"/>
              </w:rPr>
              <w:t>4</w:t>
            </w:r>
          </w:p>
        </w:tc>
        <w:tc>
          <w:tcPr>
            <w:tcW w:w="992" w:type="dxa"/>
            <w:vAlign w:val="center"/>
          </w:tcPr>
          <w:p w:rsidR="00B47226" w:rsidRPr="004F3F8E" w:rsidRDefault="00B47226" w:rsidP="00E44E87">
            <w:pPr>
              <w:widowControl w:val="0"/>
              <w:spacing w:line="276" w:lineRule="auto"/>
              <w:jc w:val="center"/>
              <w:rPr>
                <w:sz w:val="28"/>
                <w:szCs w:val="28"/>
              </w:rPr>
            </w:pPr>
            <w:r w:rsidRPr="004F3F8E">
              <w:rPr>
                <w:sz w:val="28"/>
                <w:szCs w:val="28"/>
              </w:rPr>
              <w:t>5</w:t>
            </w:r>
          </w:p>
        </w:tc>
        <w:tc>
          <w:tcPr>
            <w:tcW w:w="1140" w:type="dxa"/>
            <w:vAlign w:val="center"/>
          </w:tcPr>
          <w:p w:rsidR="00B47226" w:rsidRPr="004F3F8E" w:rsidRDefault="00B47226" w:rsidP="00E44E87">
            <w:pPr>
              <w:widowControl w:val="0"/>
              <w:spacing w:line="276" w:lineRule="auto"/>
              <w:jc w:val="center"/>
              <w:rPr>
                <w:sz w:val="28"/>
                <w:szCs w:val="28"/>
              </w:rPr>
            </w:pPr>
            <w:r w:rsidRPr="004F3F8E">
              <w:rPr>
                <w:sz w:val="28"/>
                <w:szCs w:val="28"/>
              </w:rPr>
              <w:t>14</w:t>
            </w:r>
          </w:p>
        </w:tc>
      </w:tr>
      <w:tr w:rsidR="00B47226" w:rsidRPr="004F3F8E" w:rsidTr="007978EB">
        <w:trPr>
          <w:trHeight w:val="421"/>
        </w:trPr>
        <w:tc>
          <w:tcPr>
            <w:tcW w:w="3572" w:type="dxa"/>
            <w:vAlign w:val="center"/>
          </w:tcPr>
          <w:p w:rsidR="00B47226" w:rsidRPr="004F3F8E" w:rsidRDefault="00B47226" w:rsidP="00E44E87">
            <w:pPr>
              <w:widowControl w:val="0"/>
              <w:spacing w:line="276" w:lineRule="auto"/>
              <w:jc w:val="center"/>
              <w:rPr>
                <w:sz w:val="28"/>
                <w:szCs w:val="28"/>
              </w:rPr>
            </w:pPr>
            <w:r w:rsidRPr="004F3F8E">
              <w:rPr>
                <w:sz w:val="28"/>
                <w:szCs w:val="28"/>
              </w:rPr>
              <w:sym w:font="Symbol" w:char="F0B3"/>
            </w:r>
            <w:r w:rsidRPr="004F3F8E">
              <w:rPr>
                <w:sz w:val="28"/>
                <w:szCs w:val="28"/>
              </w:rPr>
              <w:t>24</w:t>
            </w:r>
          </w:p>
        </w:tc>
        <w:tc>
          <w:tcPr>
            <w:tcW w:w="901" w:type="dxa"/>
            <w:vAlign w:val="center"/>
          </w:tcPr>
          <w:p w:rsidR="00B47226" w:rsidRPr="004F3F8E" w:rsidRDefault="00B47226" w:rsidP="00E44E87">
            <w:pPr>
              <w:widowControl w:val="0"/>
              <w:spacing w:line="276" w:lineRule="auto"/>
              <w:jc w:val="center"/>
              <w:rPr>
                <w:sz w:val="28"/>
                <w:szCs w:val="28"/>
              </w:rPr>
            </w:pPr>
            <w:r w:rsidRPr="004F3F8E">
              <w:rPr>
                <w:sz w:val="28"/>
                <w:szCs w:val="28"/>
              </w:rPr>
              <w:t>3</w:t>
            </w:r>
          </w:p>
        </w:tc>
        <w:tc>
          <w:tcPr>
            <w:tcW w:w="993" w:type="dxa"/>
            <w:vAlign w:val="center"/>
          </w:tcPr>
          <w:p w:rsidR="00B47226" w:rsidRPr="004F3F8E" w:rsidRDefault="00B47226" w:rsidP="00E44E87">
            <w:pPr>
              <w:widowControl w:val="0"/>
              <w:spacing w:line="276" w:lineRule="auto"/>
              <w:jc w:val="center"/>
              <w:rPr>
                <w:sz w:val="28"/>
                <w:szCs w:val="28"/>
              </w:rPr>
            </w:pPr>
            <w:r w:rsidRPr="004F3F8E">
              <w:rPr>
                <w:sz w:val="28"/>
                <w:szCs w:val="28"/>
              </w:rPr>
              <w:t>1</w:t>
            </w:r>
          </w:p>
        </w:tc>
        <w:tc>
          <w:tcPr>
            <w:tcW w:w="1134" w:type="dxa"/>
            <w:vAlign w:val="center"/>
          </w:tcPr>
          <w:p w:rsidR="00B47226" w:rsidRPr="004F3F8E" w:rsidRDefault="00B47226" w:rsidP="00E44E87">
            <w:pPr>
              <w:widowControl w:val="0"/>
              <w:spacing w:line="276" w:lineRule="auto"/>
              <w:jc w:val="center"/>
              <w:rPr>
                <w:sz w:val="28"/>
                <w:szCs w:val="28"/>
              </w:rPr>
            </w:pPr>
            <w:r w:rsidRPr="004F3F8E">
              <w:rPr>
                <w:sz w:val="28"/>
                <w:szCs w:val="28"/>
              </w:rPr>
              <w:t>2</w:t>
            </w:r>
          </w:p>
        </w:tc>
        <w:tc>
          <w:tcPr>
            <w:tcW w:w="992" w:type="dxa"/>
            <w:vAlign w:val="center"/>
          </w:tcPr>
          <w:p w:rsidR="00B47226" w:rsidRPr="004F3F8E" w:rsidRDefault="00B47226" w:rsidP="00E44E87">
            <w:pPr>
              <w:widowControl w:val="0"/>
              <w:spacing w:line="276" w:lineRule="auto"/>
              <w:jc w:val="center"/>
              <w:rPr>
                <w:sz w:val="28"/>
                <w:szCs w:val="28"/>
              </w:rPr>
            </w:pPr>
            <w:r w:rsidRPr="004F3F8E">
              <w:rPr>
                <w:sz w:val="28"/>
                <w:szCs w:val="28"/>
              </w:rPr>
              <w:t>-</w:t>
            </w:r>
          </w:p>
        </w:tc>
        <w:tc>
          <w:tcPr>
            <w:tcW w:w="992" w:type="dxa"/>
            <w:vAlign w:val="center"/>
          </w:tcPr>
          <w:p w:rsidR="00B47226" w:rsidRPr="004F3F8E" w:rsidRDefault="00B47226" w:rsidP="00E44E87">
            <w:pPr>
              <w:widowControl w:val="0"/>
              <w:spacing w:line="276" w:lineRule="auto"/>
              <w:jc w:val="center"/>
              <w:rPr>
                <w:sz w:val="28"/>
                <w:szCs w:val="28"/>
              </w:rPr>
            </w:pPr>
            <w:r w:rsidRPr="004F3F8E">
              <w:rPr>
                <w:sz w:val="28"/>
                <w:szCs w:val="28"/>
              </w:rPr>
              <w:t>6</w:t>
            </w:r>
          </w:p>
        </w:tc>
        <w:tc>
          <w:tcPr>
            <w:tcW w:w="1140" w:type="dxa"/>
            <w:vAlign w:val="center"/>
          </w:tcPr>
          <w:p w:rsidR="00B47226" w:rsidRPr="004F3F8E" w:rsidRDefault="00B47226" w:rsidP="00E44E87">
            <w:pPr>
              <w:widowControl w:val="0"/>
              <w:spacing w:line="276" w:lineRule="auto"/>
              <w:jc w:val="center"/>
              <w:rPr>
                <w:sz w:val="28"/>
                <w:szCs w:val="28"/>
              </w:rPr>
            </w:pPr>
            <w:r w:rsidRPr="004F3F8E">
              <w:rPr>
                <w:sz w:val="28"/>
                <w:szCs w:val="28"/>
              </w:rPr>
              <w:t>12</w:t>
            </w:r>
          </w:p>
        </w:tc>
      </w:tr>
      <w:tr w:rsidR="00B47226" w:rsidRPr="004F3F8E" w:rsidTr="007978EB">
        <w:trPr>
          <w:trHeight w:val="441"/>
        </w:trPr>
        <w:tc>
          <w:tcPr>
            <w:tcW w:w="3572" w:type="dxa"/>
            <w:vAlign w:val="center"/>
          </w:tcPr>
          <w:p w:rsidR="00B47226" w:rsidRPr="004F3F8E" w:rsidRDefault="00B47226" w:rsidP="00E44E87">
            <w:pPr>
              <w:widowControl w:val="0"/>
              <w:spacing w:line="276" w:lineRule="auto"/>
              <w:jc w:val="center"/>
              <w:rPr>
                <w:sz w:val="28"/>
                <w:szCs w:val="28"/>
              </w:rPr>
            </w:pPr>
            <w:r w:rsidRPr="004F3F8E">
              <w:rPr>
                <w:sz w:val="28"/>
                <w:szCs w:val="28"/>
              </w:rPr>
              <w:t>Yekun</w:t>
            </w:r>
          </w:p>
        </w:tc>
        <w:tc>
          <w:tcPr>
            <w:tcW w:w="901" w:type="dxa"/>
            <w:vAlign w:val="center"/>
          </w:tcPr>
          <w:p w:rsidR="00B47226" w:rsidRPr="004F3F8E" w:rsidRDefault="00B47226" w:rsidP="00E44E87">
            <w:pPr>
              <w:widowControl w:val="0"/>
              <w:spacing w:line="276" w:lineRule="auto"/>
              <w:jc w:val="center"/>
              <w:rPr>
                <w:sz w:val="28"/>
                <w:szCs w:val="28"/>
              </w:rPr>
            </w:pPr>
            <w:r w:rsidRPr="004F3F8E">
              <w:rPr>
                <w:sz w:val="28"/>
                <w:szCs w:val="28"/>
              </w:rPr>
              <w:t>5</w:t>
            </w:r>
          </w:p>
        </w:tc>
        <w:tc>
          <w:tcPr>
            <w:tcW w:w="993" w:type="dxa"/>
            <w:vAlign w:val="center"/>
          </w:tcPr>
          <w:p w:rsidR="00B47226" w:rsidRPr="004F3F8E" w:rsidRDefault="00B47226" w:rsidP="00E44E87">
            <w:pPr>
              <w:widowControl w:val="0"/>
              <w:spacing w:line="276" w:lineRule="auto"/>
              <w:jc w:val="center"/>
              <w:rPr>
                <w:sz w:val="28"/>
                <w:szCs w:val="28"/>
              </w:rPr>
            </w:pPr>
            <w:r w:rsidRPr="004F3F8E">
              <w:rPr>
                <w:sz w:val="28"/>
                <w:szCs w:val="28"/>
              </w:rPr>
              <w:t>5</w:t>
            </w:r>
          </w:p>
        </w:tc>
        <w:tc>
          <w:tcPr>
            <w:tcW w:w="1134" w:type="dxa"/>
            <w:vAlign w:val="center"/>
          </w:tcPr>
          <w:p w:rsidR="00B47226" w:rsidRPr="004F3F8E" w:rsidRDefault="00B47226" w:rsidP="00E44E87">
            <w:pPr>
              <w:widowControl w:val="0"/>
              <w:spacing w:line="276" w:lineRule="auto"/>
              <w:jc w:val="center"/>
              <w:rPr>
                <w:sz w:val="28"/>
                <w:szCs w:val="28"/>
              </w:rPr>
            </w:pPr>
            <w:r w:rsidRPr="004F3F8E">
              <w:rPr>
                <w:sz w:val="28"/>
                <w:szCs w:val="28"/>
              </w:rPr>
              <w:t>14</w:t>
            </w:r>
          </w:p>
        </w:tc>
        <w:tc>
          <w:tcPr>
            <w:tcW w:w="992" w:type="dxa"/>
            <w:vAlign w:val="center"/>
          </w:tcPr>
          <w:p w:rsidR="00B47226" w:rsidRPr="004F3F8E" w:rsidRDefault="00B47226" w:rsidP="00E44E87">
            <w:pPr>
              <w:widowControl w:val="0"/>
              <w:spacing w:line="276" w:lineRule="auto"/>
              <w:jc w:val="center"/>
              <w:rPr>
                <w:sz w:val="28"/>
                <w:szCs w:val="28"/>
              </w:rPr>
            </w:pPr>
            <w:r w:rsidRPr="004F3F8E">
              <w:rPr>
                <w:sz w:val="28"/>
                <w:szCs w:val="28"/>
              </w:rPr>
              <w:t>14</w:t>
            </w:r>
          </w:p>
        </w:tc>
        <w:tc>
          <w:tcPr>
            <w:tcW w:w="992" w:type="dxa"/>
            <w:vAlign w:val="center"/>
          </w:tcPr>
          <w:p w:rsidR="00B47226" w:rsidRPr="004F3F8E" w:rsidRDefault="00B47226" w:rsidP="00E44E87">
            <w:pPr>
              <w:widowControl w:val="0"/>
              <w:spacing w:line="276" w:lineRule="auto"/>
              <w:jc w:val="center"/>
              <w:rPr>
                <w:sz w:val="28"/>
                <w:szCs w:val="28"/>
              </w:rPr>
            </w:pPr>
            <w:r w:rsidRPr="004F3F8E">
              <w:rPr>
                <w:sz w:val="28"/>
                <w:szCs w:val="28"/>
              </w:rPr>
              <w:t>22</w:t>
            </w:r>
          </w:p>
        </w:tc>
        <w:tc>
          <w:tcPr>
            <w:tcW w:w="1140" w:type="dxa"/>
            <w:vAlign w:val="center"/>
          </w:tcPr>
          <w:p w:rsidR="00B47226" w:rsidRPr="004F3F8E" w:rsidRDefault="00B47226" w:rsidP="00E44E87">
            <w:pPr>
              <w:widowControl w:val="0"/>
              <w:spacing w:line="276" w:lineRule="auto"/>
              <w:jc w:val="center"/>
              <w:rPr>
                <w:sz w:val="28"/>
                <w:szCs w:val="28"/>
              </w:rPr>
            </w:pPr>
            <w:r w:rsidRPr="004F3F8E">
              <w:rPr>
                <w:sz w:val="28"/>
                <w:szCs w:val="28"/>
              </w:rPr>
              <w:t>60</w:t>
            </w:r>
          </w:p>
        </w:tc>
      </w:tr>
    </w:tbl>
    <w:p w:rsidR="00B47226" w:rsidRPr="004F3F8E" w:rsidRDefault="00B47226" w:rsidP="00284D8F">
      <w:pPr>
        <w:widowControl w:val="0"/>
        <w:spacing w:after="0"/>
        <w:ind w:firstLine="709"/>
        <w:jc w:val="both"/>
        <w:rPr>
          <w:rFonts w:ascii="Times New Roman" w:hAnsi="Times New Roman" w:cs="Times New Roman"/>
          <w:sz w:val="28"/>
          <w:szCs w:val="28"/>
        </w:rPr>
      </w:pPr>
    </w:p>
    <w:p w:rsidR="00B47226" w:rsidRPr="004F3F8E" w:rsidRDefault="00B47226" w:rsidP="00284D8F">
      <w:pPr>
        <w:widowControl w:val="0"/>
        <w:spacing w:after="0"/>
        <w:ind w:firstLine="709"/>
        <w:jc w:val="both"/>
        <w:rPr>
          <w:rFonts w:ascii="Times New Roman" w:hAnsi="Times New Roman" w:cs="Times New Roman"/>
          <w:sz w:val="28"/>
          <w:szCs w:val="28"/>
        </w:rPr>
      </w:pPr>
    </w:p>
    <w:p w:rsidR="00B47226" w:rsidRPr="00E44E87" w:rsidRDefault="00E44E87" w:rsidP="00E44E87">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E44E87">
        <w:rPr>
          <w:rFonts w:ascii="Times New Roman" w:hAnsi="Times New Roman" w:cs="Times New Roman"/>
          <w:sz w:val="28"/>
          <w:szCs w:val="28"/>
          <w:lang w:val="az-Latn-AZ"/>
        </w:rPr>
        <w:t>Təcrübədə təsadüf edilən statistik məlumatlar yığımları içərisində elə siniflər vardır ki, onların nəzəri işlənilməsi xüsusi metodlar vasitəsilə mümkündür.</w:t>
      </w:r>
      <w:r>
        <w:rPr>
          <w:rFonts w:ascii="Times New Roman" w:hAnsi="Times New Roman" w:cs="Times New Roman"/>
          <w:sz w:val="28"/>
          <w:szCs w:val="28"/>
          <w:lang w:val="az-Latn-AZ"/>
        </w:rPr>
        <w:t xml:space="preserve"> </w:t>
      </w:r>
      <w:r w:rsidR="00B47226" w:rsidRPr="00E44E87">
        <w:rPr>
          <w:rFonts w:ascii="Times New Roman" w:hAnsi="Times New Roman" w:cs="Times New Roman"/>
          <w:sz w:val="28"/>
          <w:szCs w:val="28"/>
          <w:lang w:val="az-Latn-AZ"/>
        </w:rPr>
        <w:t xml:space="preserve">Bu siniflərdən bəziləri ilə tanış olaq. </w:t>
      </w:r>
    </w:p>
    <w:p w:rsidR="00B47226" w:rsidRPr="00E44E87" w:rsidRDefault="00E44E87" w:rsidP="00E44E87">
      <w:pPr>
        <w:widowControl w:val="0"/>
        <w:spacing w:after="0"/>
        <w:jc w:val="both"/>
        <w:rPr>
          <w:rFonts w:ascii="Times New Roman" w:hAnsi="Times New Roman" w:cs="Times New Roman"/>
          <w:sz w:val="28"/>
          <w:szCs w:val="28"/>
          <w:lang w:val="az-Latn-AZ"/>
        </w:rPr>
      </w:pPr>
      <w:r>
        <w:rPr>
          <w:rFonts w:ascii="Times New Roman" w:hAnsi="Times New Roman" w:cs="Times New Roman"/>
          <w:position w:val="-4"/>
          <w:sz w:val="28"/>
          <w:szCs w:val="28"/>
          <w:lang w:val="az-Latn-AZ"/>
        </w:rPr>
        <w:t xml:space="preserve">    </w:t>
      </w:r>
      <w:r w:rsidR="00A4479B">
        <w:rPr>
          <w:rFonts w:ascii="Times New Roman" w:hAnsi="Times New Roman" w:cs="Times New Roman"/>
          <w:position w:val="-4"/>
          <w:sz w:val="28"/>
          <w:szCs w:val="28"/>
        </w:rPr>
        <w:pict>
          <v:shape id="_x0000_i3245" type="#_x0000_t75" style="width:14.25pt;height:12.75pt">
            <v:imagedata r:id="rId2353" o:title=""/>
          </v:shape>
        </w:pict>
      </w:r>
      <w:r w:rsidR="00B47226" w:rsidRPr="00E44E87">
        <w:rPr>
          <w:rFonts w:ascii="Times New Roman" w:hAnsi="Times New Roman" w:cs="Times New Roman"/>
          <w:sz w:val="28"/>
          <w:szCs w:val="28"/>
          <w:lang w:val="az-Latn-AZ"/>
        </w:rPr>
        <w:t>təsadüfiü kəmiyyəti ilə bağlı olan sınağa baxaq.</w:t>
      </w:r>
      <w:r>
        <w:rPr>
          <w:rFonts w:ascii="Times New Roman" w:hAnsi="Times New Roman" w:cs="Times New Roman"/>
          <w:sz w:val="28"/>
          <w:szCs w:val="28"/>
          <w:lang w:val="az-Latn-AZ"/>
        </w:rPr>
        <w:t xml:space="preserve"> M</w:t>
      </w:r>
      <w:r w:rsidR="00B47226" w:rsidRPr="00E44E87">
        <w:rPr>
          <w:rFonts w:ascii="Times New Roman" w:hAnsi="Times New Roman" w:cs="Times New Roman"/>
          <w:sz w:val="28"/>
          <w:szCs w:val="28"/>
          <w:lang w:val="az-Latn-AZ"/>
        </w:rPr>
        <w:t>üşahidə edilir. Sınağı apa</w:t>
      </w:r>
      <w:r>
        <w:rPr>
          <w:rFonts w:ascii="Times New Roman" w:hAnsi="Times New Roman" w:cs="Times New Roman"/>
          <w:sz w:val="28"/>
          <w:szCs w:val="28"/>
          <w:lang w:val="az-Latn-AZ"/>
        </w:rPr>
        <w:t>-</w:t>
      </w:r>
      <w:r w:rsidR="00B47226" w:rsidRPr="00E44E87">
        <w:rPr>
          <w:rFonts w:ascii="Times New Roman" w:hAnsi="Times New Roman" w:cs="Times New Roman"/>
          <w:sz w:val="28"/>
          <w:szCs w:val="28"/>
          <w:lang w:val="az-Latn-AZ"/>
        </w:rPr>
        <w:t xml:space="preserve">rılma şərtləri dəyişmədən </w:t>
      </w:r>
      <w:r w:rsidR="00B47226" w:rsidRPr="00E44E87">
        <w:rPr>
          <w:rFonts w:ascii="Times New Roman" w:hAnsi="Times New Roman" w:cs="Times New Roman"/>
          <w:i/>
          <w:sz w:val="28"/>
          <w:szCs w:val="28"/>
          <w:lang w:val="az-Latn-AZ"/>
        </w:rPr>
        <w:t>n</w:t>
      </w:r>
      <w:r w:rsidR="00B47226" w:rsidRPr="00E44E87">
        <w:rPr>
          <w:rFonts w:ascii="Times New Roman" w:hAnsi="Times New Roman" w:cs="Times New Roman"/>
          <w:sz w:val="28"/>
          <w:szCs w:val="28"/>
          <w:lang w:val="az-Latn-AZ"/>
        </w:rPr>
        <w:t xml:space="preserve"> dəfə təkrar edərək </w:t>
      </w:r>
      <w:r w:rsidR="00A4479B">
        <w:rPr>
          <w:rFonts w:ascii="Times New Roman" w:hAnsi="Times New Roman" w:cs="Times New Roman"/>
          <w:position w:val="-4"/>
          <w:sz w:val="28"/>
          <w:szCs w:val="28"/>
        </w:rPr>
        <w:pict>
          <v:shape id="_x0000_i3246" type="#_x0000_t75" style="width:14.25pt;height:12.75pt">
            <v:imagedata r:id="rId2354" o:title=""/>
          </v:shape>
        </w:pict>
      </w:r>
      <w:r w:rsidR="00B47226" w:rsidRPr="00E44E87">
        <w:rPr>
          <w:rFonts w:ascii="Times New Roman" w:hAnsi="Times New Roman" w:cs="Times New Roman"/>
          <w:sz w:val="28"/>
          <w:szCs w:val="28"/>
          <w:lang w:val="az-Latn-AZ"/>
        </w:rPr>
        <w:t xml:space="preserve"> təsadüfü kəmiyyətinin müşahidə edilmiş </w:t>
      </w:r>
      <w:r w:rsidR="00A4479B">
        <w:rPr>
          <w:rFonts w:ascii="Times New Roman" w:hAnsi="Times New Roman" w:cs="Times New Roman"/>
          <w:position w:val="-12"/>
          <w:sz w:val="28"/>
          <w:szCs w:val="28"/>
        </w:rPr>
        <w:pict>
          <v:shape id="_x0000_i3247" type="#_x0000_t75" style="width:78.75pt;height:18.75pt">
            <v:imagedata r:id="rId2355" o:title=""/>
          </v:shape>
        </w:pict>
      </w:r>
      <w:r w:rsidR="00B47226" w:rsidRPr="00E44E87">
        <w:rPr>
          <w:rFonts w:ascii="Times New Roman" w:hAnsi="Times New Roman" w:cs="Times New Roman"/>
          <w:sz w:val="28"/>
          <w:szCs w:val="28"/>
          <w:lang w:val="az-Latn-AZ"/>
        </w:rPr>
        <w:t xml:space="preserve"> qiymətlərini alarıq</w:t>
      </w:r>
      <w:r>
        <w:rPr>
          <w:rFonts w:ascii="Times New Roman" w:hAnsi="Times New Roman" w:cs="Times New Roman"/>
          <w:sz w:val="28"/>
          <w:szCs w:val="28"/>
          <w:lang w:val="az-Latn-AZ"/>
        </w:rPr>
        <w:t xml:space="preserve">. </w:t>
      </w:r>
      <w:r w:rsidR="00B47226" w:rsidRPr="00E44E87">
        <w:rPr>
          <w:rFonts w:ascii="Times New Roman" w:hAnsi="Times New Roman" w:cs="Times New Roman"/>
          <w:sz w:val="28"/>
          <w:szCs w:val="28"/>
          <w:lang w:val="az-Latn-AZ"/>
        </w:rPr>
        <w:t xml:space="preserve">Aydındır ki, </w:t>
      </w:r>
      <w:r w:rsidR="00A4479B">
        <w:rPr>
          <w:rFonts w:ascii="Times New Roman" w:hAnsi="Times New Roman" w:cs="Times New Roman"/>
          <w:position w:val="-12"/>
          <w:sz w:val="28"/>
          <w:szCs w:val="28"/>
        </w:rPr>
        <w:pict>
          <v:shape id="_x0000_i3248" type="#_x0000_t75" style="width:78.75pt;height:18.75pt">
            <v:imagedata r:id="rId2355" o:title=""/>
          </v:shape>
        </w:pict>
      </w:r>
      <w:r w:rsidR="00B47226" w:rsidRPr="00E44E87">
        <w:rPr>
          <w:rFonts w:ascii="Times New Roman" w:hAnsi="Times New Roman" w:cs="Times New Roman"/>
          <w:sz w:val="28"/>
          <w:szCs w:val="28"/>
          <w:lang w:val="az-Latn-AZ"/>
        </w:rPr>
        <w:t xml:space="preserve"> asılı olmayan təsadüfü kəmiyyətlərdir və onların hər biri </w:t>
      </w:r>
      <w:r w:rsidR="00A4479B">
        <w:rPr>
          <w:rFonts w:ascii="Times New Roman" w:hAnsi="Times New Roman" w:cs="Times New Roman"/>
          <w:position w:val="-4"/>
          <w:sz w:val="28"/>
          <w:szCs w:val="28"/>
        </w:rPr>
        <w:pict>
          <v:shape id="_x0000_i3249" type="#_x0000_t75" style="width:14.25pt;height:12.75pt">
            <v:imagedata r:id="rId2353" o:title=""/>
          </v:shape>
        </w:pict>
      </w:r>
      <w:r w:rsidR="00B47226" w:rsidRPr="00E44E87">
        <w:rPr>
          <w:rFonts w:ascii="Times New Roman" w:hAnsi="Times New Roman" w:cs="Times New Roman"/>
          <w:sz w:val="28"/>
          <w:szCs w:val="28"/>
          <w:lang w:val="az-Latn-AZ"/>
        </w:rPr>
        <w:t xml:space="preserve"> təsadüfü kəmiyyəti ilə eyni paylan</w:t>
      </w:r>
      <w:r>
        <w:rPr>
          <w:rFonts w:ascii="Times New Roman" w:hAnsi="Times New Roman" w:cs="Times New Roman"/>
          <w:sz w:val="28"/>
          <w:szCs w:val="28"/>
          <w:lang w:val="az-Latn-AZ"/>
        </w:rPr>
        <w:t>-</w:t>
      </w:r>
      <w:r w:rsidR="00B47226" w:rsidRPr="00E44E87">
        <w:rPr>
          <w:rFonts w:ascii="Times New Roman" w:hAnsi="Times New Roman" w:cs="Times New Roman"/>
          <w:sz w:val="28"/>
          <w:szCs w:val="28"/>
          <w:lang w:val="az-Latn-AZ"/>
        </w:rPr>
        <w:t>ma funksiyasına malikdir.</w:t>
      </w:r>
    </w:p>
    <w:p w:rsidR="00B47226" w:rsidRPr="00E44E87" w:rsidRDefault="00E44E87" w:rsidP="00E44E87">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E44E87">
        <w:rPr>
          <w:rFonts w:ascii="Times New Roman" w:hAnsi="Times New Roman" w:cs="Times New Roman"/>
          <w:sz w:val="28"/>
          <w:szCs w:val="28"/>
          <w:lang w:val="az-Latn-AZ"/>
        </w:rPr>
        <w:t xml:space="preserve">Sınağın  </w:t>
      </w:r>
      <w:r w:rsidR="00A4479B">
        <w:rPr>
          <w:rFonts w:ascii="Times New Roman" w:hAnsi="Times New Roman" w:cs="Times New Roman"/>
          <w:position w:val="-12"/>
          <w:sz w:val="28"/>
          <w:szCs w:val="28"/>
        </w:rPr>
        <w:pict>
          <v:shape id="_x0000_i3250" type="#_x0000_t75" style="width:78.75pt;height:18.75pt">
            <v:imagedata r:id="rId2355" o:title=""/>
          </v:shape>
        </w:pict>
      </w:r>
      <w:r w:rsidR="00B47226" w:rsidRPr="00E44E87">
        <w:rPr>
          <w:rFonts w:ascii="Times New Roman" w:hAnsi="Times New Roman" w:cs="Times New Roman"/>
          <w:sz w:val="28"/>
          <w:szCs w:val="28"/>
          <w:lang w:val="az-Latn-AZ"/>
        </w:rPr>
        <w:t xml:space="preserve"> nəticələri statistik məlumatların mühüm bir sinfidir.</w:t>
      </w:r>
      <w:r>
        <w:rPr>
          <w:rFonts w:ascii="Times New Roman" w:hAnsi="Times New Roman" w:cs="Times New Roman"/>
          <w:sz w:val="28"/>
          <w:szCs w:val="28"/>
          <w:lang w:val="az-Latn-AZ"/>
        </w:rPr>
        <w:t xml:space="preserve"> </w:t>
      </w:r>
      <w:r w:rsidR="00B47226" w:rsidRPr="00E44E87">
        <w:rPr>
          <w:rFonts w:ascii="Times New Roman" w:hAnsi="Times New Roman" w:cs="Times New Roman"/>
          <w:sz w:val="28"/>
          <w:szCs w:val="28"/>
          <w:lang w:val="az-Latn-AZ"/>
        </w:rPr>
        <w:t>Bu sinfə daxil olan statistik məlumatların öyrənilməsində xüsusi terminologiyadan istifadə edilir.</w:t>
      </w:r>
    </w:p>
    <w:p w:rsidR="00B47226" w:rsidRPr="00E44E87" w:rsidRDefault="00E44E87" w:rsidP="00E44E87">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E44E87">
        <w:rPr>
          <w:rFonts w:ascii="Times New Roman" w:hAnsi="Times New Roman" w:cs="Times New Roman"/>
          <w:sz w:val="28"/>
          <w:szCs w:val="28"/>
          <w:lang w:val="az-Latn-AZ"/>
        </w:rPr>
        <w:t xml:space="preserve">Belə bir sınağa baxaq: Tutaq ki, hər hansı bir sonlu </w:t>
      </w:r>
      <w:r w:rsidR="00B47226" w:rsidRPr="00E44E87">
        <w:rPr>
          <w:rFonts w:ascii="Times New Roman" w:hAnsi="Times New Roman" w:cs="Times New Roman"/>
          <w:i/>
          <w:sz w:val="28"/>
          <w:szCs w:val="28"/>
          <w:lang w:val="az-Latn-AZ"/>
        </w:rPr>
        <w:t>A</w:t>
      </w:r>
      <w:r w:rsidR="00B47226" w:rsidRPr="00E44E87">
        <w:rPr>
          <w:rFonts w:ascii="Times New Roman" w:hAnsi="Times New Roman" w:cs="Times New Roman"/>
          <w:sz w:val="28"/>
          <w:szCs w:val="28"/>
          <w:lang w:val="az-Latn-AZ"/>
        </w:rPr>
        <w:t xml:space="preserve"> çoxluğu verilmişdir.</w:t>
      </w:r>
      <w:r>
        <w:rPr>
          <w:rFonts w:ascii="Times New Roman" w:hAnsi="Times New Roman" w:cs="Times New Roman"/>
          <w:sz w:val="28"/>
          <w:szCs w:val="28"/>
          <w:lang w:val="az-Latn-AZ"/>
        </w:rPr>
        <w:t xml:space="preserve"> </w:t>
      </w:r>
      <w:r w:rsidR="00B47226" w:rsidRPr="00E44E87">
        <w:rPr>
          <w:rFonts w:ascii="Times New Roman" w:hAnsi="Times New Roman" w:cs="Times New Roman"/>
          <w:sz w:val="28"/>
          <w:szCs w:val="28"/>
          <w:lang w:val="az-Latn-AZ"/>
        </w:rPr>
        <w:t xml:space="preserve">Çoxluqdan təsadüfü olaraq bir element seçilr, onun müəyyən </w:t>
      </w:r>
      <w:r w:rsidR="00A4479B">
        <w:rPr>
          <w:rFonts w:ascii="Times New Roman" w:hAnsi="Times New Roman" w:cs="Times New Roman"/>
          <w:position w:val="-4"/>
          <w:sz w:val="28"/>
          <w:szCs w:val="28"/>
        </w:rPr>
        <w:pict>
          <v:shape id="_x0000_i3251" type="#_x0000_t75" style="width:14.25pt;height:12.75pt">
            <v:imagedata r:id="rId2353" o:title=""/>
          </v:shape>
        </w:pict>
      </w:r>
      <w:r w:rsidR="00B47226" w:rsidRPr="00E44E87">
        <w:rPr>
          <w:rFonts w:ascii="Times New Roman" w:hAnsi="Times New Roman" w:cs="Times New Roman"/>
          <w:sz w:val="28"/>
          <w:szCs w:val="28"/>
          <w:lang w:val="az-Latn-AZ"/>
        </w:rPr>
        <w:t xml:space="preserve"> xarakteristikası qeyd edilir və yenidən çoxluğa qaytarılır. Hər bir elementin seçilmə ehtimalının eyni olduğu fərz edilir.</w:t>
      </w:r>
      <w:r>
        <w:rPr>
          <w:rFonts w:ascii="Times New Roman" w:hAnsi="Times New Roman" w:cs="Times New Roman"/>
          <w:sz w:val="28"/>
          <w:szCs w:val="28"/>
          <w:lang w:val="az-Latn-AZ"/>
        </w:rPr>
        <w:t xml:space="preserve"> </w:t>
      </w:r>
      <w:r w:rsidR="00B47226" w:rsidRPr="00E44E87">
        <w:rPr>
          <w:rFonts w:ascii="Times New Roman" w:hAnsi="Times New Roman" w:cs="Times New Roman"/>
          <w:sz w:val="28"/>
          <w:szCs w:val="28"/>
          <w:lang w:val="az-Latn-AZ"/>
        </w:rPr>
        <w:t xml:space="preserve">Bu halda verilmiş </w:t>
      </w:r>
      <w:r w:rsidR="00B47226" w:rsidRPr="00E44E87">
        <w:rPr>
          <w:rFonts w:ascii="Times New Roman" w:hAnsi="Times New Roman" w:cs="Times New Roman"/>
          <w:i/>
          <w:sz w:val="28"/>
          <w:szCs w:val="28"/>
          <w:lang w:val="az-Latn-AZ"/>
        </w:rPr>
        <w:t>A</w:t>
      </w:r>
      <w:r w:rsidR="00B47226" w:rsidRPr="00E44E87">
        <w:rPr>
          <w:rFonts w:ascii="Times New Roman" w:hAnsi="Times New Roman" w:cs="Times New Roman"/>
          <w:sz w:val="28"/>
          <w:szCs w:val="28"/>
          <w:lang w:val="az-Latn-AZ"/>
        </w:rPr>
        <w:t xml:space="preserve"> çoxluğu baş yığım və ondan təsadüfü şəkildə seşilən kiçik həcmli elementlər yığımı isə seçmə yığım və yaxud sadəcə olaraq həcmi </w:t>
      </w:r>
      <w:r w:rsidR="00B47226" w:rsidRPr="00E44E87">
        <w:rPr>
          <w:rFonts w:ascii="Times New Roman" w:hAnsi="Times New Roman" w:cs="Times New Roman"/>
          <w:i/>
          <w:sz w:val="28"/>
          <w:szCs w:val="28"/>
          <w:lang w:val="az-Latn-AZ"/>
        </w:rPr>
        <w:t>n</w:t>
      </w:r>
      <w:r w:rsidR="00B47226" w:rsidRPr="00E44E87">
        <w:rPr>
          <w:rFonts w:ascii="Times New Roman" w:hAnsi="Times New Roman" w:cs="Times New Roman"/>
          <w:sz w:val="28"/>
          <w:szCs w:val="28"/>
          <w:lang w:val="az-Latn-AZ"/>
        </w:rPr>
        <w:t xml:space="preserve"> olan təsadüfü seçim, təsvir edilən proses isə təsadüfü seçim adlanır.</w:t>
      </w:r>
    </w:p>
    <w:p w:rsidR="00B47226" w:rsidRPr="00C9772F" w:rsidRDefault="00E44E87" w:rsidP="00E44E87">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E44E87">
        <w:rPr>
          <w:rFonts w:ascii="Times New Roman" w:hAnsi="Times New Roman" w:cs="Times New Roman"/>
          <w:sz w:val="28"/>
          <w:szCs w:val="28"/>
          <w:lang w:val="az-Latn-AZ"/>
        </w:rPr>
        <w:t>Əksər hallarda tədqiqatçını elementlərin özü deyil, onların müəyyən xarakteristi</w:t>
      </w:r>
      <w:r>
        <w:rPr>
          <w:rFonts w:ascii="Times New Roman" w:hAnsi="Times New Roman" w:cs="Times New Roman"/>
          <w:sz w:val="28"/>
          <w:szCs w:val="28"/>
          <w:lang w:val="az-Latn-AZ"/>
        </w:rPr>
        <w:t>-</w:t>
      </w:r>
      <w:r w:rsidR="00B47226" w:rsidRPr="00E44E87">
        <w:rPr>
          <w:rFonts w:ascii="Times New Roman" w:hAnsi="Times New Roman" w:cs="Times New Roman"/>
          <w:sz w:val="28"/>
          <w:szCs w:val="28"/>
          <w:lang w:val="az-Latn-AZ"/>
        </w:rPr>
        <w:t>kaları və yığımda paylanması maraqlandırır.</w:t>
      </w:r>
      <w:r>
        <w:rPr>
          <w:rFonts w:ascii="Times New Roman" w:hAnsi="Times New Roman" w:cs="Times New Roman"/>
          <w:sz w:val="28"/>
          <w:szCs w:val="28"/>
          <w:lang w:val="az-Latn-AZ"/>
        </w:rPr>
        <w:t xml:space="preserve"> </w:t>
      </w:r>
      <w:r w:rsidR="00B47226" w:rsidRPr="00E44E87">
        <w:rPr>
          <w:rFonts w:ascii="Times New Roman" w:hAnsi="Times New Roman" w:cs="Times New Roman"/>
          <w:sz w:val="28"/>
          <w:szCs w:val="28"/>
          <w:lang w:val="az-Latn-AZ"/>
        </w:rPr>
        <w:t xml:space="preserve">Bu cür hallarda baş yığıma elementlər çoxluğu kimi deyil, </w:t>
      </w:r>
      <w:r w:rsidR="00A4479B">
        <w:rPr>
          <w:rFonts w:ascii="Times New Roman" w:hAnsi="Times New Roman" w:cs="Times New Roman"/>
          <w:position w:val="-4"/>
          <w:sz w:val="28"/>
          <w:szCs w:val="28"/>
        </w:rPr>
        <w:pict>
          <v:shape id="_x0000_i3252" type="#_x0000_t75" style="width:14.25pt;height:12.75pt">
            <v:imagedata r:id="rId2353" o:title=""/>
          </v:shape>
        </w:pict>
      </w:r>
      <w:r w:rsidR="00B47226" w:rsidRPr="00E44E87">
        <w:rPr>
          <w:rFonts w:ascii="Times New Roman" w:hAnsi="Times New Roman" w:cs="Times New Roman"/>
          <w:sz w:val="28"/>
          <w:szCs w:val="28"/>
          <w:lang w:val="az-Latn-AZ"/>
        </w:rPr>
        <w:t xml:space="preserve"> təsadüfü kəmiyyətinin qiymətlər çoxluğu kimi baxmaq məqsədəuyğundur.</w:t>
      </w:r>
      <w:r>
        <w:rPr>
          <w:rFonts w:ascii="Times New Roman" w:hAnsi="Times New Roman" w:cs="Times New Roman"/>
          <w:sz w:val="28"/>
          <w:szCs w:val="28"/>
          <w:lang w:val="az-Latn-AZ"/>
        </w:rPr>
        <w:t xml:space="preserve"> </w:t>
      </w:r>
      <w:r w:rsidR="00B47226" w:rsidRPr="00E44E87">
        <w:rPr>
          <w:rFonts w:ascii="Times New Roman" w:hAnsi="Times New Roman" w:cs="Times New Roman"/>
          <w:sz w:val="28"/>
          <w:szCs w:val="28"/>
          <w:lang w:val="az-Latn-AZ"/>
        </w:rPr>
        <w:t xml:space="preserve">Bu halda müşahidə eilmiş </w:t>
      </w:r>
      <w:r w:rsidR="00A4479B">
        <w:rPr>
          <w:rFonts w:ascii="Times New Roman" w:hAnsi="Times New Roman" w:cs="Times New Roman"/>
          <w:position w:val="-12"/>
          <w:sz w:val="28"/>
          <w:szCs w:val="28"/>
        </w:rPr>
        <w:pict>
          <v:shape id="_x0000_i3253" type="#_x0000_t75" style="width:78.75pt;height:18.75pt">
            <v:imagedata r:id="rId2355" o:title=""/>
          </v:shape>
        </w:pict>
      </w:r>
      <w:r w:rsidR="00B47226" w:rsidRPr="00E44E87">
        <w:rPr>
          <w:rFonts w:ascii="Times New Roman" w:hAnsi="Times New Roman" w:cs="Times New Roman"/>
          <w:sz w:val="28"/>
          <w:szCs w:val="28"/>
          <w:lang w:val="az-Latn-AZ"/>
        </w:rPr>
        <w:t xml:space="preserve">qiymətlərinə </w:t>
      </w:r>
      <w:r w:rsidR="00A4479B">
        <w:rPr>
          <w:rFonts w:ascii="Times New Roman" w:hAnsi="Times New Roman" w:cs="Times New Roman"/>
          <w:position w:val="-4"/>
          <w:sz w:val="28"/>
          <w:szCs w:val="28"/>
        </w:rPr>
        <w:pict>
          <v:shape id="_x0000_i3254" type="#_x0000_t75" style="width:14.25pt;height:12.75pt">
            <v:imagedata r:id="rId2353" o:title=""/>
          </v:shape>
        </w:pict>
      </w:r>
      <w:r w:rsidR="00B47226" w:rsidRPr="00E44E87">
        <w:rPr>
          <w:rFonts w:ascii="Times New Roman" w:hAnsi="Times New Roman" w:cs="Times New Roman"/>
          <w:sz w:val="28"/>
          <w:szCs w:val="28"/>
          <w:lang w:val="az-Latn-AZ"/>
        </w:rPr>
        <w:t xml:space="preserve"> təsa</w:t>
      </w:r>
      <w:r>
        <w:rPr>
          <w:rFonts w:ascii="Times New Roman" w:hAnsi="Times New Roman" w:cs="Times New Roman"/>
          <w:sz w:val="28"/>
          <w:szCs w:val="28"/>
          <w:lang w:val="az-Latn-AZ"/>
        </w:rPr>
        <w:t>-</w:t>
      </w:r>
      <w:r w:rsidR="00B47226" w:rsidRPr="00E44E87">
        <w:rPr>
          <w:rFonts w:ascii="Times New Roman" w:hAnsi="Times New Roman" w:cs="Times New Roman"/>
          <w:sz w:val="28"/>
          <w:szCs w:val="28"/>
          <w:lang w:val="az-Latn-AZ"/>
        </w:rPr>
        <w:t xml:space="preserve">düfü kəmiyyətinin qiymətlər çoxluğundan ayrılmış həcmi </w:t>
      </w:r>
      <w:r w:rsidR="00B47226" w:rsidRPr="00E44E87">
        <w:rPr>
          <w:rFonts w:ascii="Times New Roman" w:hAnsi="Times New Roman" w:cs="Times New Roman"/>
          <w:i/>
          <w:sz w:val="28"/>
          <w:szCs w:val="28"/>
          <w:lang w:val="az-Latn-AZ"/>
        </w:rPr>
        <w:t>n</w:t>
      </w:r>
      <w:r w:rsidR="00B47226" w:rsidRPr="00E44E87">
        <w:rPr>
          <w:rFonts w:ascii="Times New Roman" w:hAnsi="Times New Roman" w:cs="Times New Roman"/>
          <w:sz w:val="28"/>
          <w:szCs w:val="28"/>
          <w:lang w:val="az-Latn-AZ"/>
        </w:rPr>
        <w:t xml:space="preserve"> olan seçim kimi baxılır. </w:t>
      </w:r>
      <w:r w:rsidR="00B47226" w:rsidRPr="00C9772F">
        <w:rPr>
          <w:rFonts w:ascii="Times New Roman" w:hAnsi="Times New Roman" w:cs="Times New Roman"/>
          <w:sz w:val="28"/>
          <w:szCs w:val="28"/>
          <w:lang w:val="az-Latn-AZ"/>
        </w:rPr>
        <w:t xml:space="preserve">Başqa sözlə təsadüfü seçim təsadüfü kəmiyyət üzərində ardıcıl aparılmış </w:t>
      </w:r>
      <w:r w:rsidR="00B47226" w:rsidRPr="00C9772F">
        <w:rPr>
          <w:rFonts w:ascii="Times New Roman" w:hAnsi="Times New Roman" w:cs="Times New Roman"/>
          <w:i/>
          <w:sz w:val="28"/>
          <w:szCs w:val="28"/>
          <w:lang w:val="az-Latn-AZ"/>
        </w:rPr>
        <w:t>n</w:t>
      </w:r>
      <w:r w:rsidR="00B47226" w:rsidRPr="00C9772F">
        <w:rPr>
          <w:rFonts w:ascii="Times New Roman" w:hAnsi="Times New Roman" w:cs="Times New Roman"/>
          <w:sz w:val="28"/>
          <w:szCs w:val="28"/>
          <w:lang w:val="az-Latn-AZ"/>
        </w:rPr>
        <w:t xml:space="preserve"> asılı olmayan müşahidənin nəticəsidir.</w:t>
      </w:r>
    </w:p>
    <w:p w:rsidR="00B47226" w:rsidRPr="00C9772F" w:rsidRDefault="00E44E87" w:rsidP="00E44E87">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C9772F">
        <w:rPr>
          <w:rFonts w:ascii="Times New Roman" w:hAnsi="Times New Roman" w:cs="Times New Roman"/>
          <w:sz w:val="28"/>
          <w:szCs w:val="28"/>
          <w:lang w:val="az-Latn-AZ"/>
        </w:rPr>
        <w:t>Yuxarıda qeyd edildiyi kimi riyazi statistika ehtimal nənəzəriyyəsinə əsaslanır və onın əsas məsələsi  seçmə məlumatlara əsasən baş yığımın xarakteristikalarını qiymətləndirməkdən ibarətdir.</w:t>
      </w:r>
    </w:p>
    <w:p w:rsidR="00B47226" w:rsidRPr="00E44E87" w:rsidRDefault="00E44E87" w:rsidP="00E44E87">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E44E87">
        <w:rPr>
          <w:rFonts w:ascii="Times New Roman" w:hAnsi="Times New Roman" w:cs="Times New Roman"/>
          <w:sz w:val="28"/>
          <w:szCs w:val="28"/>
          <w:lang w:val="az-Latn-AZ"/>
        </w:rPr>
        <w:t xml:space="preserve">Təcrübədə </w:t>
      </w:r>
      <w:r w:rsidR="00B47226" w:rsidRPr="00E44E87">
        <w:rPr>
          <w:rFonts w:ascii="Times New Roman" w:hAnsi="Times New Roman" w:cs="Times New Roman"/>
          <w:i/>
          <w:sz w:val="28"/>
          <w:szCs w:val="28"/>
          <w:lang w:val="az-Latn-AZ"/>
        </w:rPr>
        <w:t>A</w:t>
      </w:r>
      <w:r w:rsidR="00B47226" w:rsidRPr="00E44E87">
        <w:rPr>
          <w:rFonts w:ascii="Times New Roman" w:hAnsi="Times New Roman" w:cs="Times New Roman"/>
          <w:sz w:val="28"/>
          <w:szCs w:val="28"/>
          <w:lang w:val="az-Latn-AZ"/>
        </w:rPr>
        <w:t xml:space="preserve"> sınağının </w:t>
      </w:r>
      <w:r w:rsidR="00B47226" w:rsidRPr="00E44E87">
        <w:rPr>
          <w:rFonts w:ascii="Times New Roman" w:hAnsi="Times New Roman" w:cs="Times New Roman"/>
          <w:i/>
          <w:sz w:val="28"/>
          <w:szCs w:val="28"/>
          <w:lang w:val="az-Latn-AZ"/>
        </w:rPr>
        <w:t>n</w:t>
      </w:r>
      <w:r w:rsidR="00B47226" w:rsidRPr="00E44E87">
        <w:rPr>
          <w:rFonts w:ascii="Times New Roman" w:hAnsi="Times New Roman" w:cs="Times New Roman"/>
          <w:sz w:val="28"/>
          <w:szCs w:val="28"/>
          <w:lang w:val="az-Latn-AZ"/>
        </w:rPr>
        <w:t xml:space="preserve"> dəfə təkrarı zamanı alınan </w:t>
      </w:r>
      <w:r w:rsidR="00A4479B">
        <w:rPr>
          <w:rFonts w:ascii="Times New Roman" w:hAnsi="Times New Roman" w:cs="Times New Roman"/>
          <w:position w:val="-12"/>
          <w:sz w:val="28"/>
          <w:szCs w:val="28"/>
        </w:rPr>
        <w:pict>
          <v:shape id="_x0000_i3255" type="#_x0000_t75" style="width:53.25pt;height:18.75pt">
            <v:imagedata r:id="rId2356" o:title=""/>
          </v:shape>
        </w:pict>
      </w:r>
      <w:r w:rsidR="00B47226" w:rsidRPr="00E44E87">
        <w:rPr>
          <w:rFonts w:ascii="Times New Roman" w:hAnsi="Times New Roman" w:cs="Times New Roman"/>
          <w:sz w:val="28"/>
          <w:szCs w:val="28"/>
          <w:lang w:val="az-Latn-AZ"/>
        </w:rPr>
        <w:t xml:space="preserve"> ədədlərinə kompo</w:t>
      </w:r>
      <w:r>
        <w:rPr>
          <w:rFonts w:ascii="Times New Roman" w:hAnsi="Times New Roman" w:cs="Times New Roman"/>
          <w:sz w:val="28"/>
          <w:szCs w:val="28"/>
          <w:lang w:val="az-Latn-AZ"/>
        </w:rPr>
        <w:t>-</w:t>
      </w:r>
      <w:r w:rsidR="00B47226" w:rsidRPr="00E44E87">
        <w:rPr>
          <w:rFonts w:ascii="Times New Roman" w:hAnsi="Times New Roman" w:cs="Times New Roman"/>
          <w:sz w:val="28"/>
          <w:szCs w:val="28"/>
          <w:lang w:val="az-Latn-AZ"/>
        </w:rPr>
        <w:t xml:space="preserve">nentləri asılı olmayan və </w:t>
      </w:r>
      <w:r w:rsidR="00A4479B">
        <w:rPr>
          <w:rFonts w:ascii="Times New Roman" w:hAnsi="Times New Roman" w:cs="Times New Roman"/>
          <w:position w:val="-4"/>
          <w:sz w:val="28"/>
          <w:szCs w:val="28"/>
        </w:rPr>
        <w:pict>
          <v:shape id="_x0000_i3256" type="#_x0000_t75" style="width:14.25pt;height:12.75pt">
            <v:imagedata r:id="rId2353" o:title=""/>
          </v:shape>
        </w:pict>
      </w:r>
      <w:r w:rsidR="00B47226" w:rsidRPr="00E44E87">
        <w:rPr>
          <w:rFonts w:ascii="Times New Roman" w:hAnsi="Times New Roman" w:cs="Times New Roman"/>
          <w:sz w:val="28"/>
          <w:szCs w:val="28"/>
          <w:lang w:val="az-Latn-AZ"/>
        </w:rPr>
        <w:t xml:space="preserve"> baş yığımı ilə eyni paylanma funksiyasına malik </w:t>
      </w:r>
      <w:r w:rsidR="00A4479B">
        <w:rPr>
          <w:rFonts w:ascii="Times New Roman" w:hAnsi="Times New Roman" w:cs="Times New Roman"/>
          <w:position w:val="-12"/>
          <w:sz w:val="28"/>
          <w:szCs w:val="28"/>
        </w:rPr>
        <w:pict>
          <v:shape id="_x0000_i3257" type="#_x0000_t75" style="width:72.75pt;height:18.75pt">
            <v:imagedata r:id="rId2357" o:title=""/>
          </v:shape>
        </w:pict>
      </w:r>
      <w:r w:rsidR="00B47226" w:rsidRPr="00E44E87">
        <w:rPr>
          <w:rFonts w:ascii="Times New Roman" w:hAnsi="Times New Roman" w:cs="Times New Roman"/>
          <w:sz w:val="28"/>
          <w:szCs w:val="28"/>
          <w:lang w:val="az-Latn-AZ"/>
        </w:rPr>
        <w:t xml:space="preserve"> təsadüfü vektorunun çoxsaylı realizasiyalarından biri kimi baxılma</w:t>
      </w:r>
      <w:r>
        <w:rPr>
          <w:rFonts w:ascii="Times New Roman" w:hAnsi="Times New Roman" w:cs="Times New Roman"/>
          <w:sz w:val="28"/>
          <w:szCs w:val="28"/>
          <w:lang w:val="az-Latn-AZ"/>
        </w:rPr>
        <w:t>-</w:t>
      </w:r>
      <w:r w:rsidR="00B47226" w:rsidRPr="00E44E87">
        <w:rPr>
          <w:rFonts w:ascii="Times New Roman" w:hAnsi="Times New Roman" w:cs="Times New Roman"/>
          <w:sz w:val="28"/>
          <w:szCs w:val="28"/>
          <w:lang w:val="az-Latn-AZ"/>
        </w:rPr>
        <w:t>lıdır.</w:t>
      </w:r>
      <w:r>
        <w:rPr>
          <w:rFonts w:ascii="Times New Roman" w:hAnsi="Times New Roman" w:cs="Times New Roman"/>
          <w:sz w:val="28"/>
          <w:szCs w:val="28"/>
          <w:lang w:val="az-Latn-AZ"/>
        </w:rPr>
        <w:t xml:space="preserve"> </w:t>
      </w:r>
      <w:r w:rsidR="00B47226" w:rsidRPr="00E44E87">
        <w:rPr>
          <w:rFonts w:ascii="Times New Roman" w:hAnsi="Times New Roman" w:cs="Times New Roman"/>
          <w:sz w:val="28"/>
          <w:szCs w:val="28"/>
          <w:lang w:val="az-Latn-AZ"/>
        </w:rPr>
        <w:t xml:space="preserve">Ona görə də seçimi xarakterizə edən </w:t>
      </w:r>
      <w:r w:rsidR="00A4479B">
        <w:rPr>
          <w:rFonts w:ascii="Times New Roman" w:hAnsi="Times New Roman" w:cs="Times New Roman"/>
          <w:position w:val="-12"/>
          <w:sz w:val="28"/>
          <w:szCs w:val="28"/>
        </w:rPr>
        <w:pict>
          <v:shape id="_x0000_i3258" type="#_x0000_t75" style="width:72.75pt;height:18.75pt">
            <v:imagedata r:id="rId2357" o:title=""/>
          </v:shape>
        </w:pict>
      </w:r>
      <w:r w:rsidR="00B47226" w:rsidRPr="00E44E87">
        <w:rPr>
          <w:rFonts w:ascii="Times New Roman" w:hAnsi="Times New Roman" w:cs="Times New Roman"/>
          <w:sz w:val="28"/>
          <w:szCs w:val="28"/>
          <w:lang w:val="az-Latn-AZ"/>
        </w:rPr>
        <w:t xml:space="preserve"> təsadüfü vektorunun pay</w:t>
      </w:r>
      <w:r>
        <w:rPr>
          <w:rFonts w:ascii="Times New Roman" w:hAnsi="Times New Roman" w:cs="Times New Roman"/>
          <w:sz w:val="28"/>
          <w:szCs w:val="28"/>
          <w:lang w:val="az-Latn-AZ"/>
        </w:rPr>
        <w:t>-</w:t>
      </w:r>
      <w:r w:rsidR="00B47226" w:rsidRPr="00E44E87">
        <w:rPr>
          <w:rFonts w:ascii="Times New Roman" w:hAnsi="Times New Roman" w:cs="Times New Roman"/>
          <w:sz w:val="28"/>
          <w:szCs w:val="28"/>
          <w:lang w:val="az-Latn-AZ"/>
        </w:rPr>
        <w:lastRenderedPageBreak/>
        <w:t xml:space="preserve">lanma funksiyası </w:t>
      </w:r>
    </w:p>
    <w:p w:rsidR="00B47226" w:rsidRPr="00E44E87" w:rsidRDefault="00E44E87" w:rsidP="00E44E87">
      <w:pPr>
        <w:widowControl w:val="0"/>
        <w:spacing w:after="0"/>
        <w:ind w:firstLine="709"/>
        <w:jc w:val="center"/>
        <w:rPr>
          <w:rFonts w:ascii="Times New Roman" w:hAnsi="Times New Roman" w:cs="Times New Roman"/>
          <w:sz w:val="28"/>
          <w:szCs w:val="28"/>
          <w:lang w:val="az-Latn-AZ"/>
        </w:rPr>
      </w:pPr>
      <w:r>
        <w:rPr>
          <w:rFonts w:ascii="Times New Roman" w:hAnsi="Times New Roman" w:cs="Times New Roman"/>
          <w:position w:val="-12"/>
          <w:sz w:val="28"/>
          <w:szCs w:val="28"/>
          <w:lang w:val="az-Latn-AZ"/>
        </w:rPr>
        <w:t xml:space="preserve">     </w:t>
      </w:r>
      <w:r w:rsidR="00A4479B">
        <w:rPr>
          <w:rFonts w:ascii="Times New Roman" w:hAnsi="Times New Roman" w:cs="Times New Roman"/>
          <w:position w:val="-12"/>
          <w:sz w:val="28"/>
          <w:szCs w:val="28"/>
        </w:rPr>
        <w:pict>
          <v:shape id="_x0000_i3259" type="#_x0000_t75" style="width:329.25pt;height:18.75pt">
            <v:imagedata r:id="rId2358" o:title=""/>
          </v:shape>
        </w:pict>
      </w:r>
      <w:r>
        <w:rPr>
          <w:rFonts w:ascii="Times New Roman" w:hAnsi="Times New Roman" w:cs="Times New Roman"/>
          <w:position w:val="-12"/>
          <w:sz w:val="28"/>
          <w:szCs w:val="28"/>
          <w:lang w:val="az-Latn-AZ"/>
        </w:rPr>
        <w:t xml:space="preserve">    </w:t>
      </w:r>
      <w:r w:rsidR="00B47226" w:rsidRPr="00E44E87">
        <w:rPr>
          <w:rFonts w:ascii="Times New Roman" w:hAnsi="Times New Roman" w:cs="Times New Roman"/>
          <w:sz w:val="28"/>
          <w:szCs w:val="28"/>
          <w:lang w:val="az-Latn-AZ"/>
        </w:rPr>
        <w:t>şəklindədir.</w:t>
      </w:r>
    </w:p>
    <w:p w:rsidR="00B47226" w:rsidRPr="00E44E87" w:rsidRDefault="00B47226" w:rsidP="00284D8F">
      <w:pPr>
        <w:widowControl w:val="0"/>
        <w:spacing w:after="0"/>
        <w:ind w:firstLine="709"/>
        <w:jc w:val="both"/>
        <w:rPr>
          <w:rFonts w:ascii="Times New Roman" w:hAnsi="Times New Roman" w:cs="Times New Roman"/>
          <w:sz w:val="28"/>
          <w:szCs w:val="28"/>
          <w:lang w:val="az-Latn-AZ"/>
        </w:rPr>
      </w:pPr>
    </w:p>
    <w:p w:rsidR="00E44E87" w:rsidRDefault="00B47226" w:rsidP="00E44E87">
      <w:pPr>
        <w:widowControl w:val="0"/>
        <w:spacing w:after="0"/>
        <w:ind w:firstLine="709"/>
        <w:jc w:val="center"/>
        <w:rPr>
          <w:rFonts w:ascii="Times New Roman" w:hAnsi="Times New Roman" w:cs="Times New Roman"/>
          <w:b/>
          <w:sz w:val="28"/>
          <w:szCs w:val="28"/>
          <w:lang w:val="az-Latn-AZ"/>
        </w:rPr>
      </w:pPr>
      <w:r w:rsidRPr="00E44E87">
        <w:rPr>
          <w:rFonts w:ascii="Times New Roman" w:hAnsi="Times New Roman" w:cs="Times New Roman"/>
          <w:b/>
          <w:sz w:val="28"/>
          <w:szCs w:val="28"/>
          <w:lang w:val="az-Latn-AZ"/>
        </w:rPr>
        <w:t>3.2.Tezlik anlayışı.</w:t>
      </w:r>
      <w:r w:rsidR="00E44E87">
        <w:rPr>
          <w:rFonts w:ascii="Times New Roman" w:hAnsi="Times New Roman" w:cs="Times New Roman"/>
          <w:b/>
          <w:sz w:val="28"/>
          <w:szCs w:val="28"/>
          <w:lang w:val="az-Latn-AZ"/>
        </w:rPr>
        <w:t xml:space="preserve"> </w:t>
      </w:r>
      <w:r w:rsidRPr="00E44E87">
        <w:rPr>
          <w:rFonts w:ascii="Times New Roman" w:hAnsi="Times New Roman" w:cs="Times New Roman"/>
          <w:b/>
          <w:sz w:val="28"/>
          <w:szCs w:val="28"/>
          <w:lang w:val="az-Latn-AZ"/>
        </w:rPr>
        <w:t>Paylanma və variasiaya sırası.</w:t>
      </w:r>
    </w:p>
    <w:p w:rsidR="00B47226" w:rsidRPr="00E44E87" w:rsidRDefault="00B47226" w:rsidP="00E44E87">
      <w:pPr>
        <w:widowControl w:val="0"/>
        <w:spacing w:after="0"/>
        <w:ind w:firstLine="709"/>
        <w:jc w:val="center"/>
        <w:rPr>
          <w:rFonts w:ascii="Times New Roman" w:hAnsi="Times New Roman" w:cs="Times New Roman"/>
          <w:b/>
          <w:sz w:val="28"/>
          <w:szCs w:val="28"/>
          <w:lang w:val="az-Latn-AZ"/>
        </w:rPr>
      </w:pPr>
      <w:r w:rsidRPr="00E44E87">
        <w:rPr>
          <w:rFonts w:ascii="Times New Roman" w:hAnsi="Times New Roman" w:cs="Times New Roman"/>
          <w:b/>
          <w:sz w:val="28"/>
          <w:szCs w:val="28"/>
          <w:lang w:val="az-Latn-AZ"/>
        </w:rPr>
        <w:t>Qruplaşdırılımış seçimlər.</w:t>
      </w:r>
    </w:p>
    <w:p w:rsidR="00B47226" w:rsidRPr="00E44E87" w:rsidRDefault="00B47226" w:rsidP="00284D8F">
      <w:pPr>
        <w:widowControl w:val="0"/>
        <w:spacing w:after="0"/>
        <w:ind w:firstLine="709"/>
        <w:jc w:val="both"/>
        <w:rPr>
          <w:rFonts w:ascii="Times New Roman" w:hAnsi="Times New Roman" w:cs="Times New Roman"/>
          <w:sz w:val="28"/>
          <w:szCs w:val="28"/>
          <w:lang w:val="az-Latn-AZ"/>
        </w:rPr>
      </w:pPr>
    </w:p>
    <w:p w:rsidR="00B47226" w:rsidRPr="00E44E87" w:rsidRDefault="00E44E87" w:rsidP="00E44E87">
      <w:pPr>
        <w:widowControl w:val="0"/>
        <w:spacing w:after="0"/>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w:t>
      </w:r>
      <w:r w:rsidR="00B47226" w:rsidRPr="00E44E87">
        <w:rPr>
          <w:rFonts w:ascii="Times New Roman" w:hAnsi="Times New Roman" w:cs="Times New Roman"/>
          <w:b/>
          <w:sz w:val="28"/>
          <w:szCs w:val="28"/>
          <w:lang w:val="az-Latn-AZ"/>
        </w:rPr>
        <w:t>Tərif 1.</w:t>
      </w:r>
      <w:r w:rsidR="00B47226" w:rsidRPr="00E44E87">
        <w:rPr>
          <w:rFonts w:ascii="Times New Roman" w:hAnsi="Times New Roman" w:cs="Times New Roman"/>
          <w:sz w:val="28"/>
          <w:szCs w:val="28"/>
          <w:lang w:val="az-Latn-AZ"/>
        </w:rPr>
        <w:t xml:space="preserve"> </w:t>
      </w:r>
      <w:r w:rsidR="00A4479B">
        <w:rPr>
          <w:rFonts w:ascii="Times New Roman" w:hAnsi="Times New Roman" w:cs="Times New Roman"/>
          <w:position w:val="-6"/>
          <w:sz w:val="28"/>
          <w:szCs w:val="28"/>
        </w:rPr>
        <w:pict>
          <v:shape id="_x0000_i3260" type="#_x0000_t75" style="width:96pt;height:15.75pt">
            <v:imagedata r:id="rId2359" o:title=""/>
          </v:shape>
        </w:pict>
      </w:r>
      <w:r w:rsidR="00B47226" w:rsidRPr="00E44E87">
        <w:rPr>
          <w:rFonts w:ascii="Times New Roman" w:hAnsi="Times New Roman" w:cs="Times New Roman"/>
          <w:sz w:val="28"/>
          <w:szCs w:val="28"/>
          <w:lang w:val="az-Latn-AZ"/>
        </w:rPr>
        <w:t xml:space="preserve"> olduqda seçmin elementlərinin </w:t>
      </w:r>
      <w:r w:rsidR="00A4479B">
        <w:rPr>
          <w:rFonts w:ascii="Times New Roman" w:hAnsi="Times New Roman" w:cs="Times New Roman"/>
          <w:position w:val="-10"/>
          <w:sz w:val="28"/>
          <w:szCs w:val="28"/>
        </w:rPr>
        <w:pict>
          <v:shape id="_x0000_i3261" type="#_x0000_t75" style="width:89.25pt;height:18.75pt">
            <v:imagedata r:id="rId2360" o:title=""/>
          </v:shape>
        </w:pict>
      </w:r>
      <w:r w:rsidR="00B47226" w:rsidRPr="00E44E87">
        <w:rPr>
          <w:rFonts w:ascii="Times New Roman" w:hAnsi="Times New Roman" w:cs="Times New Roman"/>
          <w:sz w:val="28"/>
          <w:szCs w:val="28"/>
          <w:lang w:val="az-Latn-AZ"/>
        </w:rPr>
        <w:t xml:space="preserve"> ardı</w:t>
      </w:r>
      <w:r>
        <w:rPr>
          <w:rFonts w:ascii="Times New Roman" w:hAnsi="Times New Roman" w:cs="Times New Roman"/>
          <w:sz w:val="28"/>
          <w:szCs w:val="28"/>
          <w:lang w:val="az-Latn-AZ"/>
        </w:rPr>
        <w:t>-</w:t>
      </w:r>
      <w:r w:rsidR="00B47226" w:rsidRPr="00E44E87">
        <w:rPr>
          <w:rFonts w:ascii="Times New Roman" w:hAnsi="Times New Roman" w:cs="Times New Roman"/>
          <w:sz w:val="28"/>
          <w:szCs w:val="28"/>
          <w:lang w:val="az-Latn-AZ"/>
        </w:rPr>
        <w:t xml:space="preserve">cıllığı şəklində yazılışına onun variasiya sırası, </w:t>
      </w:r>
      <w:r w:rsidR="00A4479B">
        <w:rPr>
          <w:rFonts w:ascii="Times New Roman" w:hAnsi="Times New Roman" w:cs="Times New Roman"/>
          <w:position w:val="-4"/>
          <w:sz w:val="28"/>
          <w:szCs w:val="28"/>
        </w:rPr>
        <w:pict>
          <v:shape id="_x0000_i3262" type="#_x0000_t75" style="width:21pt;height:12.75pt">
            <v:imagedata r:id="rId2361" o:title=""/>
          </v:shape>
        </w:pict>
      </w:r>
      <w:r w:rsidR="00B47226" w:rsidRPr="00E44E87">
        <w:rPr>
          <w:rFonts w:ascii="Times New Roman" w:hAnsi="Times New Roman" w:cs="Times New Roman"/>
          <w:sz w:val="28"/>
          <w:szCs w:val="28"/>
          <w:lang w:val="az-Latn-AZ"/>
        </w:rPr>
        <w:t xml:space="preserve"> x</w:t>
      </w:r>
      <w:r w:rsidR="00B47226" w:rsidRPr="00E44E87">
        <w:rPr>
          <w:rFonts w:ascii="Times New Roman" w:hAnsi="Times New Roman" w:cs="Times New Roman"/>
          <w:sz w:val="28"/>
          <w:szCs w:val="28"/>
          <w:vertAlign w:val="superscript"/>
          <w:lang w:val="az-Latn-AZ"/>
        </w:rPr>
        <w:t>(n)</w:t>
      </w:r>
      <w:r w:rsidR="00B47226" w:rsidRPr="00E44E87">
        <w:rPr>
          <w:rFonts w:ascii="Times New Roman" w:hAnsi="Times New Roman" w:cs="Times New Roman"/>
          <w:sz w:val="28"/>
          <w:szCs w:val="28"/>
          <w:lang w:val="az-Latn-AZ"/>
        </w:rPr>
        <w:t xml:space="preserve"> – x</w:t>
      </w:r>
      <w:r w:rsidR="00B47226" w:rsidRPr="00E44E87">
        <w:rPr>
          <w:rFonts w:ascii="Times New Roman" w:hAnsi="Times New Roman" w:cs="Times New Roman"/>
          <w:sz w:val="28"/>
          <w:szCs w:val="28"/>
          <w:vertAlign w:val="superscript"/>
          <w:lang w:val="az-Latn-AZ"/>
        </w:rPr>
        <w:t>(1)</w:t>
      </w:r>
      <w:r w:rsidR="00B47226" w:rsidRPr="00E44E87">
        <w:rPr>
          <w:rFonts w:ascii="Times New Roman" w:hAnsi="Times New Roman" w:cs="Times New Roman"/>
          <w:sz w:val="28"/>
          <w:szCs w:val="28"/>
          <w:lang w:val="az-Latn-AZ"/>
        </w:rPr>
        <w:t xml:space="preserve"> fərqinə isə seçimin genişliyi</w:t>
      </w:r>
      <w:r w:rsidR="00B47226" w:rsidRPr="00E44E87">
        <w:rPr>
          <w:rFonts w:ascii="Times New Roman" w:hAnsi="Times New Roman" w:cs="Times New Roman"/>
          <w:color w:val="FF0000"/>
          <w:sz w:val="28"/>
          <w:szCs w:val="28"/>
          <w:lang w:val="az-Latn-AZ"/>
        </w:rPr>
        <w:t xml:space="preserve"> </w:t>
      </w:r>
      <w:r w:rsidR="00B47226" w:rsidRPr="00E44E87">
        <w:rPr>
          <w:rFonts w:ascii="Times New Roman" w:hAnsi="Times New Roman" w:cs="Times New Roman"/>
          <w:sz w:val="28"/>
          <w:szCs w:val="28"/>
          <w:lang w:val="az-Latn-AZ"/>
        </w:rPr>
        <w:t>deyilir.</w:t>
      </w:r>
    </w:p>
    <w:p w:rsidR="00B47226" w:rsidRPr="00E44E87" w:rsidRDefault="00E44E87" w:rsidP="00E44E87">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E44E87">
        <w:rPr>
          <w:rFonts w:ascii="Times New Roman" w:hAnsi="Times New Roman" w:cs="Times New Roman"/>
          <w:sz w:val="28"/>
          <w:szCs w:val="28"/>
          <w:lang w:val="az-Latn-AZ"/>
        </w:rPr>
        <w:t xml:space="preserve">Tutaq ki, </w:t>
      </w:r>
      <w:r w:rsidR="00B47226" w:rsidRPr="00E44E87">
        <w:rPr>
          <w:rFonts w:ascii="Times New Roman" w:hAnsi="Times New Roman" w:cs="Times New Roman"/>
          <w:i/>
          <w:sz w:val="28"/>
          <w:szCs w:val="28"/>
          <w:lang w:val="az-Latn-AZ"/>
        </w:rPr>
        <w:t>x</w:t>
      </w:r>
      <w:r w:rsidR="00B47226" w:rsidRPr="00E44E87">
        <w:rPr>
          <w:rFonts w:ascii="Times New Roman" w:hAnsi="Times New Roman" w:cs="Times New Roman"/>
          <w:i/>
          <w:sz w:val="28"/>
          <w:szCs w:val="28"/>
          <w:vertAlign w:val="subscript"/>
          <w:lang w:val="az-Latn-AZ"/>
        </w:rPr>
        <w:t>1</w:t>
      </w:r>
      <w:r w:rsidR="00B47226" w:rsidRPr="00E44E87">
        <w:rPr>
          <w:rFonts w:ascii="Times New Roman" w:hAnsi="Times New Roman" w:cs="Times New Roman"/>
          <w:i/>
          <w:sz w:val="28"/>
          <w:szCs w:val="28"/>
          <w:lang w:val="az-Latn-AZ"/>
        </w:rPr>
        <w:t>, x</w:t>
      </w:r>
      <w:r w:rsidR="00B47226" w:rsidRPr="00E44E87">
        <w:rPr>
          <w:rFonts w:ascii="Times New Roman" w:hAnsi="Times New Roman" w:cs="Times New Roman"/>
          <w:i/>
          <w:sz w:val="28"/>
          <w:szCs w:val="28"/>
          <w:vertAlign w:val="subscript"/>
          <w:lang w:val="az-Latn-AZ"/>
        </w:rPr>
        <w:t>2</w:t>
      </w:r>
      <w:r w:rsidR="00B47226" w:rsidRPr="00E44E87">
        <w:rPr>
          <w:rFonts w:ascii="Times New Roman" w:hAnsi="Times New Roman" w:cs="Times New Roman"/>
          <w:i/>
          <w:sz w:val="28"/>
          <w:szCs w:val="28"/>
          <w:lang w:val="az-Latn-AZ"/>
        </w:rPr>
        <w:t>, ..., x</w:t>
      </w:r>
      <w:r w:rsidR="00B47226" w:rsidRPr="00E44E87">
        <w:rPr>
          <w:rFonts w:ascii="Times New Roman" w:hAnsi="Times New Roman" w:cs="Times New Roman"/>
          <w:i/>
          <w:sz w:val="28"/>
          <w:szCs w:val="28"/>
          <w:vertAlign w:val="subscript"/>
          <w:lang w:val="az-Latn-AZ"/>
        </w:rPr>
        <w:t>n</w:t>
      </w:r>
      <w:r w:rsidR="00B47226" w:rsidRPr="00E44E87">
        <w:rPr>
          <w:rFonts w:ascii="Times New Roman" w:hAnsi="Times New Roman" w:cs="Times New Roman"/>
          <w:sz w:val="28"/>
          <w:szCs w:val="28"/>
          <w:lang w:val="az-Latn-AZ"/>
        </w:rPr>
        <w:t xml:space="preserve"> seçməsində </w:t>
      </w:r>
      <w:r w:rsidR="00B47226" w:rsidRPr="00E44E87">
        <w:rPr>
          <w:rFonts w:ascii="Times New Roman" w:hAnsi="Times New Roman" w:cs="Times New Roman"/>
          <w:i/>
          <w:sz w:val="28"/>
          <w:szCs w:val="28"/>
          <w:lang w:val="az-Latn-AZ"/>
        </w:rPr>
        <w:t>k (k</w:t>
      </w:r>
      <w:r w:rsidR="00B47226" w:rsidRPr="00E44E87">
        <w:rPr>
          <w:rFonts w:ascii="Times New Roman" w:hAnsi="Times New Roman" w:cs="Times New Roman"/>
          <w:i/>
          <w:sz w:val="28"/>
          <w:szCs w:val="28"/>
        </w:rPr>
        <w:sym w:font="Symbol" w:char="F03C"/>
      </w:r>
      <w:r w:rsidR="00B47226" w:rsidRPr="00E44E87">
        <w:rPr>
          <w:rFonts w:ascii="Times New Roman" w:hAnsi="Times New Roman" w:cs="Times New Roman"/>
          <w:i/>
          <w:sz w:val="28"/>
          <w:szCs w:val="28"/>
          <w:lang w:val="az-Latn-AZ"/>
        </w:rPr>
        <w:t xml:space="preserve"> n)</w:t>
      </w:r>
      <w:r w:rsidR="00B47226" w:rsidRPr="00E44E87">
        <w:rPr>
          <w:rFonts w:ascii="Times New Roman" w:hAnsi="Times New Roman" w:cs="Times New Roman"/>
          <w:sz w:val="28"/>
          <w:szCs w:val="28"/>
          <w:lang w:val="az-Latn-AZ"/>
        </w:rPr>
        <w:t xml:space="preserve"> sayda müxtəlif </w:t>
      </w:r>
      <w:r w:rsidR="00B47226" w:rsidRPr="00E44E87">
        <w:rPr>
          <w:rFonts w:ascii="Times New Roman" w:hAnsi="Times New Roman" w:cs="Times New Roman"/>
          <w:i/>
          <w:sz w:val="28"/>
          <w:szCs w:val="28"/>
          <w:lang w:val="az-Latn-AZ"/>
        </w:rPr>
        <w:t>z</w:t>
      </w:r>
      <w:r w:rsidR="00B47226" w:rsidRPr="00E44E87">
        <w:rPr>
          <w:rFonts w:ascii="Times New Roman" w:hAnsi="Times New Roman" w:cs="Times New Roman"/>
          <w:i/>
          <w:sz w:val="28"/>
          <w:szCs w:val="28"/>
          <w:vertAlign w:val="subscript"/>
          <w:lang w:val="az-Latn-AZ"/>
        </w:rPr>
        <w:t>1</w:t>
      </w:r>
      <w:r w:rsidR="00B47226" w:rsidRPr="00E44E87">
        <w:rPr>
          <w:rFonts w:ascii="Times New Roman" w:hAnsi="Times New Roman" w:cs="Times New Roman"/>
          <w:i/>
          <w:sz w:val="28"/>
          <w:szCs w:val="28"/>
          <w:lang w:val="az-Latn-AZ"/>
        </w:rPr>
        <w:t>, z</w:t>
      </w:r>
      <w:r w:rsidR="00B47226" w:rsidRPr="00E44E87">
        <w:rPr>
          <w:rFonts w:ascii="Times New Roman" w:hAnsi="Times New Roman" w:cs="Times New Roman"/>
          <w:i/>
          <w:sz w:val="28"/>
          <w:szCs w:val="28"/>
          <w:vertAlign w:val="subscript"/>
          <w:lang w:val="az-Latn-AZ"/>
        </w:rPr>
        <w:t>2</w:t>
      </w:r>
      <w:r w:rsidR="00B47226" w:rsidRPr="00E44E87">
        <w:rPr>
          <w:rFonts w:ascii="Times New Roman" w:hAnsi="Times New Roman" w:cs="Times New Roman"/>
          <w:i/>
          <w:sz w:val="28"/>
          <w:szCs w:val="28"/>
          <w:lang w:val="az-Latn-AZ"/>
        </w:rPr>
        <w:t>, ...., z</w:t>
      </w:r>
      <w:r w:rsidR="00B47226" w:rsidRPr="00E44E87">
        <w:rPr>
          <w:rFonts w:ascii="Times New Roman" w:hAnsi="Times New Roman" w:cs="Times New Roman"/>
          <w:i/>
          <w:sz w:val="28"/>
          <w:szCs w:val="28"/>
          <w:vertAlign w:val="subscript"/>
          <w:lang w:val="az-Latn-AZ"/>
        </w:rPr>
        <w:t>k</w:t>
      </w:r>
      <w:r w:rsidR="00B47226" w:rsidRPr="00E44E87">
        <w:rPr>
          <w:rFonts w:ascii="Times New Roman" w:hAnsi="Times New Roman" w:cs="Times New Roman"/>
          <w:sz w:val="28"/>
          <w:szCs w:val="28"/>
          <w:lang w:val="az-Latn-AZ"/>
        </w:rPr>
        <w:t xml:space="preserve"> elementləri vardır. </w:t>
      </w:r>
      <w:r>
        <w:rPr>
          <w:rFonts w:ascii="Times New Roman" w:hAnsi="Times New Roman" w:cs="Times New Roman"/>
          <w:sz w:val="28"/>
          <w:szCs w:val="28"/>
          <w:lang w:val="az-Latn-AZ"/>
        </w:rPr>
        <w:t xml:space="preserve"> </w:t>
      </w:r>
      <w:r w:rsidR="00B47226" w:rsidRPr="00E44E87">
        <w:rPr>
          <w:rFonts w:ascii="Times New Roman" w:hAnsi="Times New Roman" w:cs="Times New Roman"/>
          <w:i/>
          <w:sz w:val="28"/>
          <w:szCs w:val="28"/>
          <w:lang w:val="az-Latn-AZ"/>
        </w:rPr>
        <w:t>n</w:t>
      </w:r>
      <w:r w:rsidR="00B47226" w:rsidRPr="00E44E87">
        <w:rPr>
          <w:rFonts w:ascii="Times New Roman" w:hAnsi="Times New Roman" w:cs="Times New Roman"/>
          <w:i/>
          <w:sz w:val="28"/>
          <w:szCs w:val="28"/>
          <w:vertAlign w:val="subscript"/>
          <w:lang w:val="az-Latn-AZ"/>
        </w:rPr>
        <w:t>i</w:t>
      </w:r>
      <w:r w:rsidR="00B47226" w:rsidRPr="00E44E87">
        <w:rPr>
          <w:rFonts w:ascii="Times New Roman" w:hAnsi="Times New Roman" w:cs="Times New Roman"/>
          <w:sz w:val="28"/>
          <w:szCs w:val="28"/>
          <w:lang w:val="az-Latn-AZ"/>
        </w:rPr>
        <w:t xml:space="preserve"> ilə </w:t>
      </w:r>
      <w:r w:rsidR="00B47226" w:rsidRPr="005002B2">
        <w:rPr>
          <w:rFonts w:ascii="Times New Roman" w:hAnsi="Times New Roman" w:cs="Times New Roman"/>
          <w:i/>
          <w:sz w:val="28"/>
          <w:szCs w:val="28"/>
          <w:lang w:val="az-Latn-AZ"/>
        </w:rPr>
        <w:t>z</w:t>
      </w:r>
      <w:r w:rsidR="00B47226" w:rsidRPr="005002B2">
        <w:rPr>
          <w:rFonts w:ascii="Times New Roman" w:hAnsi="Times New Roman" w:cs="Times New Roman"/>
          <w:i/>
          <w:sz w:val="28"/>
          <w:szCs w:val="28"/>
          <w:vertAlign w:val="subscript"/>
          <w:lang w:val="az-Latn-AZ"/>
        </w:rPr>
        <w:t>i</w:t>
      </w:r>
      <w:r w:rsidR="00B47226" w:rsidRPr="00E44E87">
        <w:rPr>
          <w:rFonts w:ascii="Times New Roman" w:hAnsi="Times New Roman" w:cs="Times New Roman"/>
          <w:sz w:val="28"/>
          <w:szCs w:val="28"/>
          <w:lang w:val="az-Latn-AZ"/>
        </w:rPr>
        <w:t xml:space="preserve"> elementinin təkrarlanma sayını işarə edək. Elementin təkrarlanma sayına onun tezliyi deyilir.</w:t>
      </w:r>
    </w:p>
    <w:p w:rsidR="00B47226" w:rsidRPr="00E44E87" w:rsidRDefault="005002B2" w:rsidP="005002B2">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E44E87">
        <w:rPr>
          <w:rFonts w:ascii="Times New Roman" w:hAnsi="Times New Roman" w:cs="Times New Roman"/>
          <w:sz w:val="28"/>
          <w:szCs w:val="28"/>
          <w:lang w:val="az-Latn-AZ"/>
        </w:rPr>
        <w:t xml:space="preserve">Aydındır ki,  </w:t>
      </w:r>
    </w:p>
    <w:p w:rsidR="00B47226" w:rsidRPr="00E44E87" w:rsidRDefault="00A4479B" w:rsidP="005002B2">
      <w:pPr>
        <w:widowControl w:val="0"/>
        <w:spacing w:after="0"/>
        <w:ind w:firstLine="709"/>
        <w:jc w:val="center"/>
        <w:rPr>
          <w:rFonts w:ascii="Times New Roman" w:hAnsi="Times New Roman" w:cs="Times New Roman"/>
          <w:sz w:val="28"/>
          <w:szCs w:val="28"/>
          <w:lang w:val="az-Latn-AZ"/>
        </w:rPr>
      </w:pPr>
      <w:r>
        <w:rPr>
          <w:rFonts w:ascii="Times New Roman" w:hAnsi="Times New Roman" w:cs="Times New Roman"/>
          <w:position w:val="-28"/>
          <w:sz w:val="28"/>
          <w:szCs w:val="28"/>
        </w:rPr>
        <w:pict>
          <v:shape id="_x0000_i3263" type="#_x0000_t75" style="width:47.25pt;height:33.75pt">
            <v:imagedata r:id="rId2362" o:title=""/>
          </v:shape>
        </w:pict>
      </w:r>
      <w:r w:rsidR="00B47226" w:rsidRPr="00E44E87">
        <w:rPr>
          <w:rFonts w:ascii="Times New Roman" w:hAnsi="Times New Roman" w:cs="Times New Roman"/>
          <w:sz w:val="28"/>
          <w:szCs w:val="28"/>
          <w:lang w:val="az-Latn-AZ"/>
        </w:rPr>
        <w:t>.</w:t>
      </w:r>
    </w:p>
    <w:p w:rsidR="00B47226" w:rsidRPr="005002B2" w:rsidRDefault="005002B2" w:rsidP="005002B2">
      <w:pPr>
        <w:widowControl w:val="0"/>
        <w:spacing w:after="0"/>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w:t>
      </w:r>
      <w:r w:rsidR="00B47226" w:rsidRPr="005002B2">
        <w:rPr>
          <w:rFonts w:ascii="Times New Roman" w:hAnsi="Times New Roman" w:cs="Times New Roman"/>
          <w:b/>
          <w:sz w:val="28"/>
          <w:szCs w:val="28"/>
          <w:lang w:val="az-Latn-AZ"/>
        </w:rPr>
        <w:t>Tərif 2.</w:t>
      </w:r>
      <w:r w:rsidR="00B47226" w:rsidRPr="005002B2">
        <w:rPr>
          <w:rFonts w:ascii="Times New Roman" w:hAnsi="Times New Roman" w:cs="Times New Roman"/>
          <w:sz w:val="28"/>
          <w:szCs w:val="28"/>
          <w:lang w:val="az-Latn-AZ"/>
        </w:rPr>
        <w:t xml:space="preserve"> (z</w:t>
      </w:r>
      <w:r w:rsidR="00B47226" w:rsidRPr="005002B2">
        <w:rPr>
          <w:rFonts w:ascii="Times New Roman" w:hAnsi="Times New Roman" w:cs="Times New Roman"/>
          <w:sz w:val="28"/>
          <w:szCs w:val="28"/>
          <w:vertAlign w:val="subscript"/>
          <w:lang w:val="az-Latn-AZ"/>
        </w:rPr>
        <w:t>i</w:t>
      </w:r>
      <w:r w:rsidR="00B47226" w:rsidRPr="005002B2">
        <w:rPr>
          <w:rFonts w:ascii="Times New Roman" w:hAnsi="Times New Roman" w:cs="Times New Roman"/>
          <w:sz w:val="28"/>
          <w:szCs w:val="28"/>
          <w:lang w:val="az-Latn-AZ"/>
        </w:rPr>
        <w:t>, n</w:t>
      </w:r>
      <w:r w:rsidR="00B47226" w:rsidRPr="005002B2">
        <w:rPr>
          <w:rFonts w:ascii="Times New Roman" w:hAnsi="Times New Roman" w:cs="Times New Roman"/>
          <w:sz w:val="28"/>
          <w:szCs w:val="28"/>
          <w:vertAlign w:val="subscript"/>
          <w:lang w:val="az-Latn-AZ"/>
        </w:rPr>
        <w:t>i</w:t>
      </w:r>
      <w:r w:rsidR="00B47226" w:rsidRPr="005002B2">
        <w:rPr>
          <w:rFonts w:ascii="Times New Roman" w:hAnsi="Times New Roman" w:cs="Times New Roman"/>
          <w:sz w:val="28"/>
          <w:szCs w:val="28"/>
          <w:lang w:val="az-Latn-AZ"/>
        </w:rPr>
        <w:t xml:space="preserve">), </w:t>
      </w:r>
      <w:r w:rsidR="00A4479B">
        <w:rPr>
          <w:rFonts w:ascii="Times New Roman" w:hAnsi="Times New Roman" w:cs="Times New Roman"/>
          <w:position w:val="-10"/>
          <w:sz w:val="28"/>
          <w:szCs w:val="28"/>
        </w:rPr>
        <w:pict>
          <v:shape id="_x0000_i3264" type="#_x0000_t75" style="width:59.25pt;height:24pt">
            <v:imagedata r:id="rId2363" o:title=""/>
          </v:shape>
        </w:pict>
      </w:r>
      <w:r w:rsidR="00B47226" w:rsidRPr="005002B2">
        <w:rPr>
          <w:rFonts w:ascii="Times New Roman" w:hAnsi="Times New Roman" w:cs="Times New Roman"/>
          <w:sz w:val="28"/>
          <w:szCs w:val="28"/>
          <w:lang w:val="az-Latn-AZ"/>
        </w:rPr>
        <w:t xml:space="preserve"> cütləri ardıcıllığına seçmənin statistik və yaxud pay</w:t>
      </w:r>
      <w:r>
        <w:rPr>
          <w:rFonts w:ascii="Times New Roman" w:hAnsi="Times New Roman" w:cs="Times New Roman"/>
          <w:sz w:val="28"/>
          <w:szCs w:val="28"/>
          <w:lang w:val="az-Latn-AZ"/>
        </w:rPr>
        <w:t>-</w:t>
      </w:r>
      <w:r w:rsidR="00B47226" w:rsidRPr="005002B2">
        <w:rPr>
          <w:rFonts w:ascii="Times New Roman" w:hAnsi="Times New Roman" w:cs="Times New Roman"/>
          <w:sz w:val="28"/>
          <w:szCs w:val="28"/>
          <w:lang w:val="az-Latn-AZ"/>
        </w:rPr>
        <w:t>lanma sırası deyilir.</w:t>
      </w:r>
    </w:p>
    <w:p w:rsidR="00B47226" w:rsidRPr="005002B2" w:rsidRDefault="005002B2" w:rsidP="005002B2">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5002B2">
        <w:rPr>
          <w:rFonts w:ascii="Times New Roman" w:hAnsi="Times New Roman" w:cs="Times New Roman"/>
          <w:sz w:val="28"/>
          <w:szCs w:val="28"/>
          <w:lang w:val="az-Latn-AZ"/>
        </w:rPr>
        <w:t>Adətən, statistik sıra iki sətrdən ibarət bir cədvəl şəklində verilir. Belə ki, cəd</w:t>
      </w:r>
      <w:r>
        <w:rPr>
          <w:rFonts w:ascii="Times New Roman" w:hAnsi="Times New Roman" w:cs="Times New Roman"/>
          <w:sz w:val="28"/>
          <w:szCs w:val="28"/>
          <w:lang w:val="az-Latn-AZ"/>
        </w:rPr>
        <w:t>-</w:t>
      </w:r>
      <w:r w:rsidR="00B47226" w:rsidRPr="005002B2">
        <w:rPr>
          <w:rFonts w:ascii="Times New Roman" w:hAnsi="Times New Roman" w:cs="Times New Roman"/>
          <w:sz w:val="28"/>
          <w:szCs w:val="28"/>
          <w:lang w:val="az-Latn-AZ"/>
        </w:rPr>
        <w:t xml:space="preserve">vəlin birinci sətrində </w:t>
      </w:r>
      <w:r w:rsidR="00B47226" w:rsidRPr="005002B2">
        <w:rPr>
          <w:rFonts w:ascii="Times New Roman" w:hAnsi="Times New Roman" w:cs="Times New Roman"/>
          <w:i/>
          <w:sz w:val="28"/>
          <w:szCs w:val="28"/>
          <w:lang w:val="az-Latn-AZ"/>
        </w:rPr>
        <w:t>z</w:t>
      </w:r>
      <w:r w:rsidR="00B47226" w:rsidRPr="005002B2">
        <w:rPr>
          <w:rFonts w:ascii="Times New Roman" w:hAnsi="Times New Roman" w:cs="Times New Roman"/>
          <w:i/>
          <w:sz w:val="28"/>
          <w:szCs w:val="28"/>
          <w:vertAlign w:val="subscript"/>
          <w:lang w:val="az-Latn-AZ"/>
        </w:rPr>
        <w:t>i</w:t>
      </w:r>
      <w:r w:rsidR="00B47226" w:rsidRPr="005002B2">
        <w:rPr>
          <w:rFonts w:ascii="Times New Roman" w:hAnsi="Times New Roman" w:cs="Times New Roman"/>
          <w:sz w:val="28"/>
          <w:szCs w:val="28"/>
          <w:lang w:val="az-Latn-AZ"/>
        </w:rPr>
        <w:t xml:space="preserve"> elementləri, ikinci sətrində isə uyğun </w:t>
      </w:r>
      <w:r w:rsidR="00B47226" w:rsidRPr="005002B2">
        <w:rPr>
          <w:rFonts w:ascii="Times New Roman" w:hAnsi="Times New Roman" w:cs="Times New Roman"/>
          <w:i/>
          <w:sz w:val="28"/>
          <w:szCs w:val="28"/>
          <w:lang w:val="az-Latn-AZ"/>
        </w:rPr>
        <w:t>n</w:t>
      </w:r>
      <w:r w:rsidR="00B47226" w:rsidRPr="005002B2">
        <w:rPr>
          <w:rFonts w:ascii="Times New Roman" w:hAnsi="Times New Roman" w:cs="Times New Roman"/>
          <w:i/>
          <w:sz w:val="28"/>
          <w:szCs w:val="28"/>
          <w:vertAlign w:val="subscript"/>
          <w:lang w:val="az-Latn-AZ"/>
        </w:rPr>
        <w:t>i</w:t>
      </w:r>
      <w:r w:rsidR="00B47226" w:rsidRPr="005002B2">
        <w:rPr>
          <w:rFonts w:ascii="Times New Roman" w:hAnsi="Times New Roman" w:cs="Times New Roman"/>
          <w:sz w:val="28"/>
          <w:szCs w:val="28"/>
          <w:lang w:val="az-Latn-AZ"/>
        </w:rPr>
        <w:t xml:space="preserve"> tezlikləri yazılır:</w:t>
      </w:r>
    </w:p>
    <w:p w:rsidR="00B47226" w:rsidRPr="005002B2" w:rsidRDefault="00B47226" w:rsidP="00284D8F">
      <w:pPr>
        <w:widowControl w:val="0"/>
        <w:spacing w:after="0"/>
        <w:ind w:firstLine="709"/>
        <w:jc w:val="both"/>
        <w:rPr>
          <w:rFonts w:ascii="Times New Roman" w:hAnsi="Times New Roman" w:cs="Times New Roman"/>
          <w:sz w:val="28"/>
          <w:szCs w:val="28"/>
          <w:lang w:val="az-Latn-AZ"/>
        </w:rPr>
      </w:pPr>
    </w:p>
    <w:tbl>
      <w:tblPr>
        <w:tblStyle w:val="ae"/>
        <w:tblW w:w="0" w:type="auto"/>
        <w:jc w:val="center"/>
        <w:tblLook w:val="01E0" w:firstRow="1" w:lastRow="1" w:firstColumn="1" w:lastColumn="1" w:noHBand="0" w:noVBand="0"/>
      </w:tblPr>
      <w:tblGrid>
        <w:gridCol w:w="462"/>
        <w:gridCol w:w="446"/>
        <w:gridCol w:w="446"/>
        <w:gridCol w:w="426"/>
        <w:gridCol w:w="446"/>
      </w:tblGrid>
      <w:tr w:rsidR="00B47226" w:rsidRPr="004F3F8E" w:rsidTr="005002B2">
        <w:trPr>
          <w:trHeight w:val="336"/>
          <w:jc w:val="center"/>
        </w:trPr>
        <w:tc>
          <w:tcPr>
            <w:tcW w:w="462" w:type="dxa"/>
            <w:vAlign w:val="center"/>
          </w:tcPr>
          <w:p w:rsidR="00B47226" w:rsidRPr="004F3F8E" w:rsidRDefault="00B47226" w:rsidP="00284D8F">
            <w:pPr>
              <w:widowControl w:val="0"/>
              <w:spacing w:line="276" w:lineRule="auto"/>
              <w:jc w:val="both"/>
              <w:rPr>
                <w:sz w:val="28"/>
                <w:szCs w:val="28"/>
                <w:vertAlign w:val="subscript"/>
              </w:rPr>
            </w:pPr>
            <w:r w:rsidRPr="004F3F8E">
              <w:rPr>
                <w:sz w:val="28"/>
                <w:szCs w:val="28"/>
              </w:rPr>
              <w:t>z</w:t>
            </w:r>
            <w:r w:rsidRPr="004F3F8E">
              <w:rPr>
                <w:sz w:val="28"/>
                <w:szCs w:val="28"/>
                <w:vertAlign w:val="subscript"/>
              </w:rPr>
              <w:t>i</w:t>
            </w:r>
          </w:p>
        </w:tc>
        <w:tc>
          <w:tcPr>
            <w:tcW w:w="446" w:type="dxa"/>
            <w:vAlign w:val="center"/>
          </w:tcPr>
          <w:p w:rsidR="00B47226" w:rsidRPr="004F3F8E" w:rsidRDefault="00B47226" w:rsidP="00284D8F">
            <w:pPr>
              <w:widowControl w:val="0"/>
              <w:spacing w:line="276" w:lineRule="auto"/>
              <w:jc w:val="both"/>
              <w:rPr>
                <w:sz w:val="28"/>
                <w:szCs w:val="28"/>
                <w:vertAlign w:val="subscript"/>
              </w:rPr>
            </w:pPr>
            <w:r w:rsidRPr="004F3F8E">
              <w:rPr>
                <w:sz w:val="28"/>
                <w:szCs w:val="28"/>
              </w:rPr>
              <w:t>z</w:t>
            </w:r>
            <w:r w:rsidRPr="004F3F8E">
              <w:rPr>
                <w:sz w:val="28"/>
                <w:szCs w:val="28"/>
                <w:vertAlign w:val="subscript"/>
              </w:rPr>
              <w:t>1</w:t>
            </w:r>
          </w:p>
        </w:tc>
        <w:tc>
          <w:tcPr>
            <w:tcW w:w="446" w:type="dxa"/>
            <w:vAlign w:val="center"/>
          </w:tcPr>
          <w:p w:rsidR="00B47226" w:rsidRPr="004F3F8E" w:rsidRDefault="00B47226" w:rsidP="00284D8F">
            <w:pPr>
              <w:widowControl w:val="0"/>
              <w:spacing w:line="276" w:lineRule="auto"/>
              <w:jc w:val="both"/>
              <w:rPr>
                <w:sz w:val="28"/>
                <w:szCs w:val="28"/>
                <w:vertAlign w:val="subscript"/>
              </w:rPr>
            </w:pPr>
            <w:r w:rsidRPr="004F3F8E">
              <w:rPr>
                <w:sz w:val="28"/>
                <w:szCs w:val="28"/>
              </w:rPr>
              <w:t>z</w:t>
            </w:r>
            <w:r w:rsidRPr="004F3F8E">
              <w:rPr>
                <w:sz w:val="28"/>
                <w:szCs w:val="28"/>
                <w:vertAlign w:val="subscript"/>
              </w:rPr>
              <w:t>2</w:t>
            </w:r>
          </w:p>
        </w:tc>
        <w:tc>
          <w:tcPr>
            <w:tcW w:w="426" w:type="dxa"/>
            <w:vAlign w:val="center"/>
          </w:tcPr>
          <w:p w:rsidR="00B47226" w:rsidRPr="004F3F8E" w:rsidRDefault="00B47226" w:rsidP="00284D8F">
            <w:pPr>
              <w:widowControl w:val="0"/>
              <w:spacing w:line="276" w:lineRule="auto"/>
              <w:jc w:val="both"/>
              <w:rPr>
                <w:sz w:val="28"/>
                <w:szCs w:val="28"/>
              </w:rPr>
            </w:pPr>
            <w:r w:rsidRPr="004F3F8E">
              <w:rPr>
                <w:sz w:val="28"/>
                <w:szCs w:val="28"/>
              </w:rPr>
              <w:t>...</w:t>
            </w:r>
          </w:p>
        </w:tc>
        <w:tc>
          <w:tcPr>
            <w:tcW w:w="417" w:type="dxa"/>
            <w:vAlign w:val="center"/>
          </w:tcPr>
          <w:p w:rsidR="00B47226" w:rsidRPr="004F3F8E" w:rsidRDefault="00B47226" w:rsidP="00284D8F">
            <w:pPr>
              <w:widowControl w:val="0"/>
              <w:spacing w:line="276" w:lineRule="auto"/>
              <w:jc w:val="both"/>
              <w:rPr>
                <w:sz w:val="28"/>
                <w:szCs w:val="28"/>
                <w:vertAlign w:val="subscript"/>
              </w:rPr>
            </w:pPr>
            <w:r w:rsidRPr="004F3F8E">
              <w:rPr>
                <w:sz w:val="28"/>
                <w:szCs w:val="28"/>
              </w:rPr>
              <w:t>z</w:t>
            </w:r>
            <w:r w:rsidRPr="004F3F8E">
              <w:rPr>
                <w:sz w:val="28"/>
                <w:szCs w:val="28"/>
                <w:vertAlign w:val="subscript"/>
              </w:rPr>
              <w:t>k</w:t>
            </w:r>
          </w:p>
        </w:tc>
      </w:tr>
      <w:tr w:rsidR="00B47226" w:rsidRPr="004F3F8E" w:rsidTr="005002B2">
        <w:trPr>
          <w:trHeight w:val="350"/>
          <w:jc w:val="center"/>
        </w:trPr>
        <w:tc>
          <w:tcPr>
            <w:tcW w:w="462" w:type="dxa"/>
            <w:vAlign w:val="center"/>
          </w:tcPr>
          <w:p w:rsidR="00B47226" w:rsidRPr="004F3F8E" w:rsidRDefault="00B47226" w:rsidP="00284D8F">
            <w:pPr>
              <w:widowControl w:val="0"/>
              <w:spacing w:line="276" w:lineRule="auto"/>
              <w:jc w:val="both"/>
              <w:rPr>
                <w:sz w:val="28"/>
                <w:szCs w:val="28"/>
                <w:vertAlign w:val="subscript"/>
              </w:rPr>
            </w:pPr>
            <w:r w:rsidRPr="004F3F8E">
              <w:rPr>
                <w:sz w:val="28"/>
                <w:szCs w:val="28"/>
              </w:rPr>
              <w:t>n</w:t>
            </w:r>
            <w:r w:rsidRPr="004F3F8E">
              <w:rPr>
                <w:sz w:val="28"/>
                <w:szCs w:val="28"/>
                <w:vertAlign w:val="subscript"/>
              </w:rPr>
              <w:t>i</w:t>
            </w:r>
          </w:p>
        </w:tc>
        <w:tc>
          <w:tcPr>
            <w:tcW w:w="446" w:type="dxa"/>
            <w:vAlign w:val="center"/>
          </w:tcPr>
          <w:p w:rsidR="00B47226" w:rsidRPr="004F3F8E" w:rsidRDefault="00B47226" w:rsidP="00284D8F">
            <w:pPr>
              <w:widowControl w:val="0"/>
              <w:spacing w:line="276" w:lineRule="auto"/>
              <w:jc w:val="both"/>
              <w:rPr>
                <w:sz w:val="28"/>
                <w:szCs w:val="28"/>
                <w:vertAlign w:val="subscript"/>
              </w:rPr>
            </w:pPr>
            <w:r w:rsidRPr="004F3F8E">
              <w:rPr>
                <w:sz w:val="28"/>
                <w:szCs w:val="28"/>
              </w:rPr>
              <w:t>n</w:t>
            </w:r>
            <w:r w:rsidRPr="004F3F8E">
              <w:rPr>
                <w:sz w:val="28"/>
                <w:szCs w:val="28"/>
                <w:vertAlign w:val="subscript"/>
              </w:rPr>
              <w:t>1</w:t>
            </w:r>
          </w:p>
        </w:tc>
        <w:tc>
          <w:tcPr>
            <w:tcW w:w="446" w:type="dxa"/>
            <w:vAlign w:val="center"/>
          </w:tcPr>
          <w:p w:rsidR="00B47226" w:rsidRPr="004F3F8E" w:rsidRDefault="00B47226" w:rsidP="00284D8F">
            <w:pPr>
              <w:widowControl w:val="0"/>
              <w:spacing w:line="276" w:lineRule="auto"/>
              <w:jc w:val="both"/>
              <w:rPr>
                <w:sz w:val="28"/>
                <w:szCs w:val="28"/>
                <w:vertAlign w:val="subscript"/>
              </w:rPr>
            </w:pPr>
            <w:r w:rsidRPr="004F3F8E">
              <w:rPr>
                <w:sz w:val="28"/>
                <w:szCs w:val="28"/>
              </w:rPr>
              <w:t>n</w:t>
            </w:r>
            <w:r w:rsidRPr="004F3F8E">
              <w:rPr>
                <w:sz w:val="28"/>
                <w:szCs w:val="28"/>
                <w:vertAlign w:val="subscript"/>
              </w:rPr>
              <w:t>2</w:t>
            </w:r>
          </w:p>
        </w:tc>
        <w:tc>
          <w:tcPr>
            <w:tcW w:w="426" w:type="dxa"/>
            <w:vAlign w:val="center"/>
          </w:tcPr>
          <w:p w:rsidR="00B47226" w:rsidRPr="004F3F8E" w:rsidRDefault="00B47226" w:rsidP="00284D8F">
            <w:pPr>
              <w:widowControl w:val="0"/>
              <w:spacing w:line="276" w:lineRule="auto"/>
              <w:jc w:val="both"/>
              <w:rPr>
                <w:sz w:val="28"/>
                <w:szCs w:val="28"/>
              </w:rPr>
            </w:pPr>
            <w:r w:rsidRPr="004F3F8E">
              <w:rPr>
                <w:sz w:val="28"/>
                <w:szCs w:val="28"/>
              </w:rPr>
              <w:t>...</w:t>
            </w:r>
          </w:p>
        </w:tc>
        <w:tc>
          <w:tcPr>
            <w:tcW w:w="417" w:type="dxa"/>
            <w:vAlign w:val="center"/>
          </w:tcPr>
          <w:p w:rsidR="00B47226" w:rsidRPr="004F3F8E" w:rsidRDefault="00B47226" w:rsidP="00284D8F">
            <w:pPr>
              <w:widowControl w:val="0"/>
              <w:spacing w:line="276" w:lineRule="auto"/>
              <w:jc w:val="both"/>
              <w:rPr>
                <w:sz w:val="28"/>
                <w:szCs w:val="28"/>
                <w:vertAlign w:val="subscript"/>
              </w:rPr>
            </w:pPr>
            <w:r w:rsidRPr="004F3F8E">
              <w:rPr>
                <w:sz w:val="28"/>
                <w:szCs w:val="28"/>
              </w:rPr>
              <w:t>n</w:t>
            </w:r>
            <w:r w:rsidRPr="004F3F8E">
              <w:rPr>
                <w:sz w:val="28"/>
                <w:szCs w:val="28"/>
                <w:vertAlign w:val="subscript"/>
              </w:rPr>
              <w:t>k</w:t>
            </w:r>
          </w:p>
        </w:tc>
      </w:tr>
    </w:tbl>
    <w:p w:rsidR="00B47226" w:rsidRPr="004F3F8E" w:rsidRDefault="00B47226" w:rsidP="00284D8F">
      <w:pPr>
        <w:widowControl w:val="0"/>
        <w:spacing w:after="0"/>
        <w:ind w:firstLine="709"/>
        <w:jc w:val="both"/>
        <w:rPr>
          <w:rFonts w:ascii="Times New Roman" w:hAnsi="Times New Roman" w:cs="Times New Roman"/>
          <w:sz w:val="28"/>
          <w:szCs w:val="28"/>
        </w:rPr>
      </w:pPr>
    </w:p>
    <w:p w:rsidR="00B47226" w:rsidRPr="004F3F8E" w:rsidRDefault="005002B2" w:rsidP="005002B2">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Seçimin həcmi böyük olduqda onun elementlərini müəyyən qrup</w:t>
      </w:r>
      <w:r w:rsidR="00B47226" w:rsidRPr="004F3F8E">
        <w:rPr>
          <w:rFonts w:ascii="Times New Roman" w:hAnsi="Times New Roman" w:cs="Times New Roman"/>
          <w:sz w:val="28"/>
          <w:szCs w:val="28"/>
        </w:rPr>
        <w:softHyphen/>
        <w:t>larda birləş</w:t>
      </w:r>
      <w:r>
        <w:rPr>
          <w:rFonts w:ascii="Times New Roman" w:hAnsi="Times New Roman" w:cs="Times New Roman"/>
          <w:sz w:val="28"/>
          <w:szCs w:val="28"/>
          <w:lang w:val="az-Latn-AZ"/>
        </w:rPr>
        <w:t>-</w:t>
      </w:r>
      <w:r w:rsidR="00B47226" w:rsidRPr="004F3F8E">
        <w:rPr>
          <w:rFonts w:ascii="Times New Roman" w:hAnsi="Times New Roman" w:cs="Times New Roman"/>
          <w:sz w:val="28"/>
          <w:szCs w:val="28"/>
        </w:rPr>
        <w:t>dirərək, seçməni qruplaşdırılmış statistik sıra şəklində göstərirlər. Bundan ötrü seç</w:t>
      </w:r>
      <w:r>
        <w:rPr>
          <w:rFonts w:ascii="Times New Roman" w:hAnsi="Times New Roman" w:cs="Times New Roman"/>
          <w:sz w:val="28"/>
          <w:szCs w:val="28"/>
          <w:lang w:val="az-Latn-AZ"/>
        </w:rPr>
        <w:t>-</w:t>
      </w:r>
      <w:r w:rsidR="00B47226" w:rsidRPr="004F3F8E">
        <w:rPr>
          <w:rFonts w:ascii="Times New Roman" w:hAnsi="Times New Roman" w:cs="Times New Roman"/>
          <w:sz w:val="28"/>
          <w:szCs w:val="28"/>
        </w:rPr>
        <w:t>mənin bütün elementlərini öz daxilində saxlayan intervalı kəsişməyən intervallara ayırıırlar. Qruplaşdırma intervalları (xüsusi intervallar) təyin edildikdən sonra hər intervala düşən elementlərin sayını (intervalın tezliyini) tapırlar. Xüsusi intervalın sağ uc nöqtəsi ilə</w:t>
      </w:r>
      <w:r>
        <w:rPr>
          <w:rFonts w:ascii="Times New Roman" w:hAnsi="Times New Roman" w:cs="Times New Roman"/>
          <w:sz w:val="28"/>
          <w:szCs w:val="28"/>
        </w:rPr>
        <w:t xml:space="preserve"> üst</w:t>
      </w:r>
      <w:r>
        <w:rPr>
          <w:rFonts w:ascii="Times New Roman" w:hAnsi="Times New Roman" w:cs="Times New Roman"/>
          <w:sz w:val="28"/>
          <w:szCs w:val="28"/>
          <w:lang w:val="az-Latn-AZ"/>
        </w:rPr>
        <w:t>–</w:t>
      </w:r>
      <w:r w:rsidR="00B47226" w:rsidRPr="004F3F8E">
        <w:rPr>
          <w:rFonts w:ascii="Times New Roman" w:hAnsi="Times New Roman" w:cs="Times New Roman"/>
          <w:sz w:val="28"/>
          <w:szCs w:val="28"/>
        </w:rPr>
        <w:t>üstə düşən elementi növbəti xüsusi intervala aid edirlər. Statistik sıranın birinci sətrində xüsusi itervalların orta nöqtələri, ikinci sətrində isə həmin intervalların tezlikləri yazılır.</w:t>
      </w:r>
    </w:p>
    <w:p w:rsidR="00B47226" w:rsidRPr="00C9772F" w:rsidRDefault="005002B2" w:rsidP="005002B2">
      <w:pPr>
        <w:widowControl w:val="0"/>
        <w:spacing w:after="0"/>
        <w:jc w:val="both"/>
        <w:rPr>
          <w:rFonts w:ascii="Times New Roman" w:hAnsi="Times New Roman" w:cs="Times New Roman"/>
          <w:i/>
          <w:sz w:val="28"/>
          <w:szCs w:val="28"/>
          <w:lang w:val="az-Latn-AZ"/>
        </w:rPr>
      </w:pPr>
      <w:r>
        <w:rPr>
          <w:rFonts w:ascii="Times New Roman" w:hAnsi="Times New Roman" w:cs="Times New Roman"/>
          <w:sz w:val="28"/>
          <w:szCs w:val="28"/>
          <w:lang w:val="az-Latn-AZ"/>
        </w:rPr>
        <w:t xml:space="preserve">    </w:t>
      </w:r>
      <w:r w:rsidR="00B47226" w:rsidRPr="00C9772F">
        <w:rPr>
          <w:rFonts w:ascii="Times New Roman" w:hAnsi="Times New Roman" w:cs="Times New Roman"/>
          <w:sz w:val="28"/>
          <w:szCs w:val="28"/>
          <w:lang w:val="az-Latn-AZ"/>
        </w:rPr>
        <w:t>Qeyd edək ki, xüsusi intervallar eyni uzunluğa malik olduqda hesablama nəzərə çarpacaq dərəcədə sadələşir (</w:t>
      </w:r>
      <w:r w:rsidR="00B47226" w:rsidRPr="00C9772F">
        <w:rPr>
          <w:rFonts w:ascii="Times New Roman" w:hAnsi="Times New Roman" w:cs="Times New Roman"/>
          <w:i/>
          <w:sz w:val="28"/>
          <w:szCs w:val="28"/>
          <w:lang w:val="az-Latn-AZ"/>
        </w:rPr>
        <w:t>k</w:t>
      </w:r>
      <w:r>
        <w:rPr>
          <w:rFonts w:ascii="Times New Roman" w:hAnsi="Times New Roman" w:cs="Times New Roman"/>
          <w:sz w:val="28"/>
          <w:szCs w:val="28"/>
          <w:lang w:val="az-Latn-AZ"/>
        </w:rPr>
        <w:t>–</w:t>
      </w:r>
      <w:r w:rsidR="00B47226" w:rsidRPr="00C9772F">
        <w:rPr>
          <w:rFonts w:ascii="Times New Roman" w:hAnsi="Times New Roman" w:cs="Times New Roman"/>
          <w:sz w:val="28"/>
          <w:szCs w:val="28"/>
          <w:lang w:val="az-Latn-AZ"/>
        </w:rPr>
        <w:t xml:space="preserve">intervalların sayıdır). Bərabər intervallı sıralarda intervalların sayını ingilis statistiki Sterdjesin təklif etdiyi </w:t>
      </w:r>
      <w:r w:rsidR="00B47226" w:rsidRPr="00C9772F">
        <w:rPr>
          <w:rFonts w:ascii="Times New Roman" w:hAnsi="Times New Roman" w:cs="Times New Roman"/>
          <w:i/>
          <w:sz w:val="28"/>
          <w:szCs w:val="28"/>
          <w:lang w:val="az-Latn-AZ"/>
        </w:rPr>
        <w:t xml:space="preserve">k= 1+ </w:t>
      </w:r>
      <w:r w:rsidR="00B47226" w:rsidRPr="005002B2">
        <w:rPr>
          <w:rFonts w:ascii="Times New Roman" w:hAnsi="Times New Roman" w:cs="Times New Roman"/>
          <w:i/>
          <w:sz w:val="28"/>
          <w:szCs w:val="28"/>
        </w:rPr>
        <w:sym w:font="Symbol" w:char="F05B"/>
      </w:r>
      <w:r w:rsidR="00B47226" w:rsidRPr="00C9772F">
        <w:rPr>
          <w:rFonts w:ascii="Times New Roman" w:hAnsi="Times New Roman" w:cs="Times New Roman"/>
          <w:i/>
          <w:sz w:val="28"/>
          <w:szCs w:val="28"/>
          <w:lang w:val="az-Latn-AZ"/>
        </w:rPr>
        <w:t>3,322 l</w:t>
      </w:r>
      <w:r w:rsidR="00B47226" w:rsidRPr="00C9772F">
        <w:rPr>
          <w:rFonts w:ascii="Times New Roman" w:hAnsi="Times New Roman" w:cs="Times New Roman"/>
          <w:i/>
          <w:sz w:val="28"/>
          <w:szCs w:val="28"/>
          <w:vertAlign w:val="subscript"/>
          <w:lang w:val="az-Latn-AZ"/>
        </w:rPr>
        <w:t>g</w:t>
      </w:r>
      <w:r w:rsidR="00B47226" w:rsidRPr="00C9772F">
        <w:rPr>
          <w:rFonts w:ascii="Times New Roman" w:hAnsi="Times New Roman" w:cs="Times New Roman"/>
          <w:i/>
          <w:sz w:val="28"/>
          <w:szCs w:val="28"/>
          <w:lang w:val="az-Latn-AZ"/>
        </w:rPr>
        <w:t>n</w:t>
      </w:r>
      <w:r w:rsidR="00B47226" w:rsidRPr="005002B2">
        <w:rPr>
          <w:rFonts w:ascii="Times New Roman" w:hAnsi="Times New Roman" w:cs="Times New Roman"/>
          <w:i/>
          <w:sz w:val="28"/>
          <w:szCs w:val="28"/>
        </w:rPr>
        <w:sym w:font="Symbol" w:char="F05D"/>
      </w:r>
      <w:r w:rsidR="00B47226" w:rsidRPr="00C9772F">
        <w:rPr>
          <w:rFonts w:ascii="Times New Roman" w:hAnsi="Times New Roman" w:cs="Times New Roman"/>
          <w:sz w:val="28"/>
          <w:szCs w:val="28"/>
          <w:lang w:val="az-Latn-AZ"/>
        </w:rPr>
        <w:t xml:space="preserve"> düstu</w:t>
      </w:r>
      <w:r>
        <w:rPr>
          <w:rFonts w:ascii="Times New Roman" w:hAnsi="Times New Roman" w:cs="Times New Roman"/>
          <w:sz w:val="28"/>
          <w:szCs w:val="28"/>
          <w:lang w:val="az-Latn-AZ"/>
        </w:rPr>
        <w:t>-</w:t>
      </w:r>
      <w:r w:rsidR="00B47226" w:rsidRPr="00C9772F">
        <w:rPr>
          <w:rFonts w:ascii="Times New Roman" w:hAnsi="Times New Roman" w:cs="Times New Roman"/>
          <w:sz w:val="28"/>
          <w:szCs w:val="28"/>
          <w:lang w:val="az-Latn-AZ"/>
        </w:rPr>
        <w:t xml:space="preserve">ru ilə təyin etmək olar. Burada </w:t>
      </w:r>
      <w:r w:rsidR="00B47226" w:rsidRPr="00C9772F">
        <w:rPr>
          <w:rFonts w:ascii="Times New Roman" w:hAnsi="Times New Roman" w:cs="Times New Roman"/>
          <w:i/>
          <w:sz w:val="28"/>
          <w:szCs w:val="28"/>
          <w:lang w:val="az-Latn-AZ"/>
        </w:rPr>
        <w:t>n</w:t>
      </w:r>
      <w:r w:rsidR="00B47226" w:rsidRPr="00C9772F">
        <w:rPr>
          <w:rFonts w:ascii="Times New Roman" w:hAnsi="Times New Roman" w:cs="Times New Roman"/>
          <w:sz w:val="28"/>
          <w:szCs w:val="28"/>
          <w:lang w:val="az-Latn-AZ"/>
        </w:rPr>
        <w:t xml:space="preserve"> seçmənin həcmidir. Onda intervalın uzunluğu </w:t>
      </w:r>
      <w:r w:rsidR="00A4479B">
        <w:rPr>
          <w:rFonts w:ascii="Times New Roman" w:hAnsi="Times New Roman" w:cs="Times New Roman"/>
          <w:position w:val="-24"/>
          <w:sz w:val="28"/>
          <w:szCs w:val="28"/>
        </w:rPr>
        <w:pict>
          <v:shape id="_x0000_i3265" type="#_x0000_t75" style="width:33pt;height:30.75pt">
            <v:imagedata r:id="rId2364" o:title=""/>
          </v:shape>
        </w:pict>
      </w:r>
      <w:r w:rsidR="00B47226" w:rsidRPr="00C9772F">
        <w:rPr>
          <w:rFonts w:ascii="Times New Roman" w:hAnsi="Times New Roman" w:cs="Times New Roman"/>
          <w:sz w:val="28"/>
          <w:szCs w:val="28"/>
          <w:lang w:val="az-Latn-AZ"/>
        </w:rPr>
        <w:t xml:space="preserve"> kimi təyin edilir və aşağıdakı xüsusi intervalları alırıq: </w:t>
      </w:r>
      <w:r w:rsidR="00B47226" w:rsidRPr="005002B2">
        <w:rPr>
          <w:rFonts w:ascii="Times New Roman" w:hAnsi="Times New Roman" w:cs="Times New Roman"/>
          <w:i/>
          <w:sz w:val="28"/>
          <w:szCs w:val="28"/>
        </w:rPr>
        <w:sym w:font="Symbol" w:char="F05B"/>
      </w:r>
      <w:r w:rsidR="00B47226" w:rsidRPr="00C9772F">
        <w:rPr>
          <w:rFonts w:ascii="Times New Roman" w:hAnsi="Times New Roman" w:cs="Times New Roman"/>
          <w:i/>
          <w:sz w:val="28"/>
          <w:szCs w:val="28"/>
          <w:lang w:val="az-Latn-AZ"/>
        </w:rPr>
        <w:t>x</w:t>
      </w:r>
      <w:r w:rsidR="00B47226" w:rsidRPr="00C9772F">
        <w:rPr>
          <w:rFonts w:ascii="Times New Roman" w:hAnsi="Times New Roman" w:cs="Times New Roman"/>
          <w:i/>
          <w:sz w:val="28"/>
          <w:szCs w:val="28"/>
          <w:vertAlign w:val="superscript"/>
          <w:lang w:val="az-Latn-AZ"/>
        </w:rPr>
        <w:t>(1)</w:t>
      </w:r>
      <w:r w:rsidR="00B47226" w:rsidRPr="00C9772F">
        <w:rPr>
          <w:rFonts w:ascii="Times New Roman" w:hAnsi="Times New Roman" w:cs="Times New Roman"/>
          <w:i/>
          <w:sz w:val="28"/>
          <w:szCs w:val="28"/>
          <w:lang w:val="az-Latn-AZ"/>
        </w:rPr>
        <w:t>, x</w:t>
      </w:r>
      <w:r w:rsidR="00B47226" w:rsidRPr="00C9772F">
        <w:rPr>
          <w:rFonts w:ascii="Times New Roman" w:hAnsi="Times New Roman" w:cs="Times New Roman"/>
          <w:i/>
          <w:sz w:val="28"/>
          <w:szCs w:val="28"/>
          <w:vertAlign w:val="superscript"/>
          <w:lang w:val="az-Latn-AZ"/>
        </w:rPr>
        <w:t>(1)</w:t>
      </w:r>
      <w:r w:rsidR="00B47226" w:rsidRPr="00C9772F">
        <w:rPr>
          <w:rFonts w:ascii="Times New Roman" w:hAnsi="Times New Roman" w:cs="Times New Roman"/>
          <w:i/>
          <w:sz w:val="28"/>
          <w:szCs w:val="28"/>
          <w:lang w:val="az-Latn-AZ"/>
        </w:rPr>
        <w:t xml:space="preserve">+ b), </w:t>
      </w:r>
      <w:r w:rsidR="00B47226" w:rsidRPr="005002B2">
        <w:rPr>
          <w:rFonts w:ascii="Times New Roman" w:hAnsi="Times New Roman" w:cs="Times New Roman"/>
          <w:i/>
          <w:sz w:val="28"/>
          <w:szCs w:val="28"/>
        </w:rPr>
        <w:sym w:font="Symbol" w:char="F05B"/>
      </w:r>
      <w:r w:rsidR="00B47226" w:rsidRPr="00C9772F">
        <w:rPr>
          <w:rFonts w:ascii="Times New Roman" w:hAnsi="Times New Roman" w:cs="Times New Roman"/>
          <w:i/>
          <w:sz w:val="28"/>
          <w:szCs w:val="28"/>
          <w:lang w:val="az-Latn-AZ"/>
        </w:rPr>
        <w:t>x</w:t>
      </w:r>
      <w:r w:rsidR="00B47226" w:rsidRPr="00C9772F">
        <w:rPr>
          <w:rFonts w:ascii="Times New Roman" w:hAnsi="Times New Roman" w:cs="Times New Roman"/>
          <w:i/>
          <w:sz w:val="28"/>
          <w:szCs w:val="28"/>
          <w:vertAlign w:val="superscript"/>
          <w:lang w:val="az-Latn-AZ"/>
        </w:rPr>
        <w:t>(1)</w:t>
      </w:r>
      <w:r w:rsidR="00B47226" w:rsidRPr="00C9772F">
        <w:rPr>
          <w:rFonts w:ascii="Times New Roman" w:hAnsi="Times New Roman" w:cs="Times New Roman"/>
          <w:i/>
          <w:sz w:val="28"/>
          <w:szCs w:val="28"/>
          <w:lang w:val="az-Latn-AZ"/>
        </w:rPr>
        <w:t>+ b, x</w:t>
      </w:r>
      <w:r w:rsidR="00B47226" w:rsidRPr="00C9772F">
        <w:rPr>
          <w:rFonts w:ascii="Times New Roman" w:hAnsi="Times New Roman" w:cs="Times New Roman"/>
          <w:i/>
          <w:sz w:val="28"/>
          <w:szCs w:val="28"/>
          <w:vertAlign w:val="superscript"/>
          <w:lang w:val="az-Latn-AZ"/>
        </w:rPr>
        <w:t>(1)</w:t>
      </w:r>
      <w:r w:rsidR="00B47226" w:rsidRPr="00C9772F">
        <w:rPr>
          <w:rFonts w:ascii="Times New Roman" w:hAnsi="Times New Roman" w:cs="Times New Roman"/>
          <w:i/>
          <w:sz w:val="28"/>
          <w:szCs w:val="28"/>
          <w:lang w:val="az-Latn-AZ"/>
        </w:rPr>
        <w:t xml:space="preserve">+ 2 b), ....., </w:t>
      </w:r>
      <w:r w:rsidR="00B47226" w:rsidRPr="005002B2">
        <w:rPr>
          <w:rFonts w:ascii="Times New Roman" w:hAnsi="Times New Roman" w:cs="Times New Roman"/>
          <w:i/>
          <w:sz w:val="28"/>
          <w:szCs w:val="28"/>
        </w:rPr>
        <w:sym w:font="Symbol" w:char="F05B"/>
      </w:r>
      <w:r w:rsidR="00B47226" w:rsidRPr="00C9772F">
        <w:rPr>
          <w:rFonts w:ascii="Times New Roman" w:hAnsi="Times New Roman" w:cs="Times New Roman"/>
          <w:i/>
          <w:sz w:val="28"/>
          <w:szCs w:val="28"/>
          <w:lang w:val="az-Latn-AZ"/>
        </w:rPr>
        <w:t>x</w:t>
      </w:r>
      <w:r w:rsidR="00B47226" w:rsidRPr="00C9772F">
        <w:rPr>
          <w:rFonts w:ascii="Times New Roman" w:hAnsi="Times New Roman" w:cs="Times New Roman"/>
          <w:i/>
          <w:sz w:val="28"/>
          <w:szCs w:val="28"/>
          <w:vertAlign w:val="superscript"/>
          <w:lang w:val="az-Latn-AZ"/>
        </w:rPr>
        <w:t>(1)</w:t>
      </w:r>
      <w:r w:rsidR="00B47226" w:rsidRPr="00C9772F">
        <w:rPr>
          <w:rFonts w:ascii="Times New Roman" w:hAnsi="Times New Roman" w:cs="Times New Roman"/>
          <w:i/>
          <w:sz w:val="28"/>
          <w:szCs w:val="28"/>
          <w:lang w:val="az-Latn-AZ"/>
        </w:rPr>
        <w:t>+ (k- l) b, x</w:t>
      </w:r>
      <w:r w:rsidR="00B47226" w:rsidRPr="00C9772F">
        <w:rPr>
          <w:rFonts w:ascii="Times New Roman" w:hAnsi="Times New Roman" w:cs="Times New Roman"/>
          <w:i/>
          <w:sz w:val="28"/>
          <w:szCs w:val="28"/>
          <w:vertAlign w:val="superscript"/>
          <w:lang w:val="az-Latn-AZ"/>
        </w:rPr>
        <w:t>(1)</w:t>
      </w:r>
      <w:r w:rsidR="00B47226" w:rsidRPr="00C9772F">
        <w:rPr>
          <w:rFonts w:ascii="Times New Roman" w:hAnsi="Times New Roman" w:cs="Times New Roman"/>
          <w:i/>
          <w:sz w:val="28"/>
          <w:szCs w:val="28"/>
          <w:lang w:val="az-Latn-AZ"/>
        </w:rPr>
        <w:t>+ kb).</w:t>
      </w:r>
    </w:p>
    <w:p w:rsidR="00B47226" w:rsidRPr="00C9772F" w:rsidRDefault="005002B2" w:rsidP="005002B2">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B47226" w:rsidRPr="00C9772F">
        <w:rPr>
          <w:rFonts w:ascii="Times New Roman" w:hAnsi="Times New Roman" w:cs="Times New Roman"/>
          <w:sz w:val="28"/>
          <w:szCs w:val="28"/>
          <w:lang w:val="az-Latn-AZ"/>
        </w:rPr>
        <w:t>Qeyd etmək lazımdır ki, seçimin qruplaşdırılması sonrakı hesablamalara xəta verir və bu xəta qruplaşdırma intervallarının sayı azaldıqca artır.</w:t>
      </w:r>
    </w:p>
    <w:p w:rsidR="00B47226" w:rsidRPr="00C9772F" w:rsidRDefault="005002B2" w:rsidP="005002B2">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C9772F">
        <w:rPr>
          <w:rFonts w:ascii="Times New Roman" w:hAnsi="Times New Roman" w:cs="Times New Roman"/>
          <w:sz w:val="28"/>
          <w:szCs w:val="28"/>
          <w:lang w:val="az-Latn-AZ"/>
        </w:rPr>
        <w:t xml:space="preserve">Riyazi statistikada tezliklə bərabər </w:t>
      </w:r>
      <w:r w:rsidR="00A4479B">
        <w:rPr>
          <w:rFonts w:ascii="Times New Roman" w:hAnsi="Times New Roman" w:cs="Times New Roman"/>
          <w:position w:val="-24"/>
          <w:sz w:val="28"/>
          <w:szCs w:val="28"/>
        </w:rPr>
        <w:pict>
          <v:shape id="_x0000_i3266" type="#_x0000_t75" style="width:43.5pt;height:29.25pt">
            <v:imagedata r:id="rId2365" o:title=""/>
          </v:shape>
        </w:pict>
      </w:r>
      <w:r w:rsidR="00B47226" w:rsidRPr="00C9772F">
        <w:rPr>
          <w:rFonts w:ascii="Times New Roman" w:hAnsi="Times New Roman" w:cs="Times New Roman"/>
          <w:sz w:val="28"/>
          <w:szCs w:val="28"/>
          <w:lang w:val="az-Latn-AZ"/>
        </w:rPr>
        <w:t xml:space="preserve"> nisbi tezlik, yığılmış tezliklər </w:t>
      </w:r>
      <w:r w:rsidR="00A4479B">
        <w:rPr>
          <w:rFonts w:ascii="Times New Roman" w:hAnsi="Times New Roman" w:cs="Times New Roman"/>
          <w:position w:val="-28"/>
          <w:sz w:val="28"/>
          <w:szCs w:val="28"/>
        </w:rPr>
        <w:pict>
          <v:shape id="_x0000_i3267" type="#_x0000_t75" style="width:33pt;height:33pt">
            <v:imagedata r:id="rId2366" o:title=""/>
          </v:shape>
        </w:pict>
      </w:r>
      <w:r w:rsidR="00B47226" w:rsidRPr="00C9772F">
        <w:rPr>
          <w:rFonts w:ascii="Times New Roman" w:hAnsi="Times New Roman" w:cs="Times New Roman"/>
          <w:sz w:val="28"/>
          <w:szCs w:val="28"/>
          <w:lang w:val="az-Latn-AZ"/>
        </w:rPr>
        <w:t xml:space="preserve">, yığılmış nisbi tezliklər  </w:t>
      </w:r>
      <w:r w:rsidR="00A4479B">
        <w:rPr>
          <w:rFonts w:ascii="Times New Roman" w:hAnsi="Times New Roman" w:cs="Times New Roman"/>
          <w:position w:val="-28"/>
          <w:sz w:val="28"/>
          <w:szCs w:val="28"/>
        </w:rPr>
        <w:pict>
          <v:shape id="_x0000_i3268" type="#_x0000_t75" style="width:39pt;height:39pt">
            <v:imagedata r:id="rId2367" o:title=""/>
          </v:shape>
        </w:pict>
      </w:r>
      <w:r w:rsidR="00B47226" w:rsidRPr="00C9772F">
        <w:rPr>
          <w:rFonts w:ascii="Times New Roman" w:hAnsi="Times New Roman" w:cs="Times New Roman"/>
          <w:sz w:val="28"/>
          <w:szCs w:val="28"/>
          <w:lang w:val="az-Latn-AZ"/>
        </w:rPr>
        <w:t xml:space="preserve"> </w:t>
      </w:r>
      <w:r w:rsidR="00A4479B">
        <w:rPr>
          <w:rFonts w:ascii="Times New Roman" w:hAnsi="Times New Roman" w:cs="Times New Roman"/>
          <w:position w:val="-8"/>
          <w:sz w:val="28"/>
          <w:szCs w:val="28"/>
        </w:rPr>
        <w:pict>
          <v:shape id="_x0000_i3269" type="#_x0000_t75" style="width:48pt;height:21.75pt">
            <v:imagedata r:id="rId2368" o:title=""/>
          </v:shape>
        </w:pict>
      </w:r>
      <w:r w:rsidR="00B47226" w:rsidRPr="00C9772F">
        <w:rPr>
          <w:rFonts w:ascii="Times New Roman" w:hAnsi="Times New Roman" w:cs="Times New Roman"/>
          <w:sz w:val="28"/>
          <w:szCs w:val="28"/>
          <w:lang w:val="az-Latn-AZ"/>
        </w:rPr>
        <w:t xml:space="preserve"> anlayışlarından da istifadə</w:t>
      </w:r>
      <w:r w:rsidRPr="00C9772F">
        <w:rPr>
          <w:rFonts w:ascii="Times New Roman" w:hAnsi="Times New Roman" w:cs="Times New Roman"/>
          <w:sz w:val="28"/>
          <w:szCs w:val="28"/>
          <w:lang w:val="az-Latn-AZ"/>
        </w:rPr>
        <w:t xml:space="preserve"> edilir. Aydındır</w:t>
      </w:r>
      <w:r>
        <w:rPr>
          <w:rFonts w:ascii="Times New Roman" w:hAnsi="Times New Roman" w:cs="Times New Roman"/>
          <w:sz w:val="28"/>
          <w:szCs w:val="28"/>
          <w:lang w:val="az-Latn-AZ"/>
        </w:rPr>
        <w:t xml:space="preserve"> </w:t>
      </w:r>
      <w:r w:rsidR="00B47226" w:rsidRPr="00C9772F">
        <w:rPr>
          <w:rFonts w:ascii="Times New Roman" w:hAnsi="Times New Roman" w:cs="Times New Roman"/>
          <w:sz w:val="28"/>
          <w:szCs w:val="28"/>
          <w:lang w:val="az-Latn-AZ"/>
        </w:rPr>
        <w:t xml:space="preserve">ki, </w:t>
      </w:r>
    </w:p>
    <w:p w:rsidR="00B47226" w:rsidRPr="00C9772F" w:rsidRDefault="00A4479B" w:rsidP="005002B2">
      <w:pPr>
        <w:widowControl w:val="0"/>
        <w:spacing w:after="0"/>
        <w:ind w:firstLine="709"/>
        <w:jc w:val="center"/>
        <w:rPr>
          <w:rFonts w:ascii="Times New Roman" w:hAnsi="Times New Roman" w:cs="Times New Roman"/>
          <w:sz w:val="28"/>
          <w:szCs w:val="28"/>
          <w:lang w:val="az-Latn-AZ"/>
        </w:rPr>
      </w:pPr>
      <w:r>
        <w:rPr>
          <w:rFonts w:ascii="Times New Roman" w:hAnsi="Times New Roman" w:cs="Times New Roman"/>
          <w:position w:val="-28"/>
          <w:sz w:val="28"/>
          <w:szCs w:val="28"/>
        </w:rPr>
        <w:pict>
          <v:shape id="_x0000_i3270" type="#_x0000_t75" style="width:45.75pt;height:31.5pt">
            <v:imagedata r:id="rId2369" o:title=""/>
          </v:shape>
        </w:pict>
      </w:r>
      <w:r w:rsidR="00B47226" w:rsidRPr="00C9772F">
        <w:rPr>
          <w:rFonts w:ascii="Times New Roman" w:hAnsi="Times New Roman" w:cs="Times New Roman"/>
          <w:sz w:val="28"/>
          <w:szCs w:val="28"/>
          <w:lang w:val="az-Latn-AZ"/>
        </w:rPr>
        <w:t>.</w:t>
      </w:r>
    </w:p>
    <w:p w:rsidR="00B47226" w:rsidRDefault="00B47226" w:rsidP="00284D8F">
      <w:pPr>
        <w:widowControl w:val="0"/>
        <w:spacing w:after="0"/>
        <w:jc w:val="both"/>
        <w:rPr>
          <w:rFonts w:ascii="Times New Roman" w:hAnsi="Times New Roman" w:cs="Times New Roman"/>
          <w:sz w:val="28"/>
          <w:szCs w:val="28"/>
          <w:lang w:val="az-Latn-AZ"/>
        </w:rPr>
      </w:pPr>
    </w:p>
    <w:p w:rsidR="007978EB" w:rsidRDefault="007978EB" w:rsidP="00284D8F">
      <w:pPr>
        <w:widowControl w:val="0"/>
        <w:spacing w:after="0"/>
        <w:jc w:val="both"/>
        <w:rPr>
          <w:rFonts w:ascii="Times New Roman" w:hAnsi="Times New Roman" w:cs="Times New Roman"/>
          <w:sz w:val="28"/>
          <w:szCs w:val="28"/>
          <w:lang w:val="az-Latn-AZ"/>
        </w:rPr>
      </w:pPr>
    </w:p>
    <w:p w:rsidR="007978EB" w:rsidRDefault="007978EB" w:rsidP="00284D8F">
      <w:pPr>
        <w:widowControl w:val="0"/>
        <w:spacing w:after="0"/>
        <w:jc w:val="both"/>
        <w:rPr>
          <w:rFonts w:ascii="Times New Roman" w:hAnsi="Times New Roman" w:cs="Times New Roman"/>
          <w:sz w:val="28"/>
          <w:szCs w:val="28"/>
          <w:lang w:val="az-Latn-AZ"/>
        </w:rPr>
      </w:pPr>
    </w:p>
    <w:p w:rsidR="007978EB" w:rsidRPr="00C9772F" w:rsidRDefault="007978EB" w:rsidP="00284D8F">
      <w:pPr>
        <w:widowControl w:val="0"/>
        <w:spacing w:after="0"/>
        <w:jc w:val="both"/>
        <w:rPr>
          <w:rFonts w:ascii="Times New Roman" w:hAnsi="Times New Roman" w:cs="Times New Roman"/>
          <w:sz w:val="28"/>
          <w:szCs w:val="28"/>
          <w:lang w:val="az-Latn-AZ"/>
        </w:rPr>
      </w:pPr>
    </w:p>
    <w:p w:rsidR="00B47226" w:rsidRDefault="00B47226" w:rsidP="005002B2">
      <w:pPr>
        <w:shd w:val="clear" w:color="auto" w:fill="FFFFFF"/>
        <w:spacing w:after="0"/>
        <w:jc w:val="center"/>
        <w:rPr>
          <w:rFonts w:ascii="Times New Roman" w:hAnsi="Times New Roman" w:cs="Times New Roman"/>
          <w:b/>
          <w:iCs/>
          <w:color w:val="000000"/>
          <w:sz w:val="28"/>
          <w:szCs w:val="28"/>
          <w:lang w:val="az-Latn-AZ"/>
        </w:rPr>
      </w:pPr>
      <w:r w:rsidRPr="00C9772F">
        <w:rPr>
          <w:rFonts w:ascii="Times New Roman" w:hAnsi="Times New Roman" w:cs="Times New Roman"/>
          <w:b/>
          <w:iCs/>
          <w:color w:val="000000"/>
          <w:sz w:val="28"/>
          <w:szCs w:val="28"/>
          <w:lang w:val="az-Latn-AZ"/>
        </w:rPr>
        <w:t>3.3.Təsadüfü seçim  üsulları</w:t>
      </w:r>
    </w:p>
    <w:p w:rsidR="005002B2" w:rsidRDefault="005002B2" w:rsidP="005002B2">
      <w:pPr>
        <w:shd w:val="clear" w:color="auto" w:fill="FFFFFF"/>
        <w:spacing w:after="0"/>
        <w:jc w:val="both"/>
        <w:rPr>
          <w:rFonts w:ascii="Times New Roman" w:hAnsi="Times New Roman" w:cs="Times New Roman"/>
          <w:b/>
          <w:iCs/>
          <w:color w:val="000000"/>
          <w:sz w:val="28"/>
          <w:szCs w:val="28"/>
          <w:lang w:val="az-Latn-AZ"/>
        </w:rPr>
      </w:pPr>
    </w:p>
    <w:p w:rsidR="00B47226" w:rsidRPr="00C9772F" w:rsidRDefault="005002B2" w:rsidP="005002B2">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b/>
          <w:iCs/>
          <w:color w:val="000000"/>
          <w:sz w:val="28"/>
          <w:szCs w:val="28"/>
          <w:lang w:val="az-Latn-AZ"/>
        </w:rPr>
        <w:t xml:space="preserve">    </w:t>
      </w:r>
      <w:r w:rsidR="00B47226" w:rsidRPr="005002B2">
        <w:rPr>
          <w:rFonts w:ascii="Times New Roman" w:hAnsi="Times New Roman" w:cs="Times New Roman"/>
          <w:color w:val="000000"/>
          <w:sz w:val="28"/>
          <w:szCs w:val="28"/>
          <w:lang w:val="az-Latn-AZ"/>
        </w:rPr>
        <w:t>Öyrənilən hadisələrin mahiyyətindən, yığımın həcmindən, müşa</w:t>
      </w:r>
      <w:r w:rsidR="00B47226" w:rsidRPr="005002B2">
        <w:rPr>
          <w:rFonts w:ascii="Times New Roman" w:hAnsi="Times New Roman" w:cs="Times New Roman"/>
          <w:color w:val="000000"/>
          <w:sz w:val="28"/>
          <w:szCs w:val="28"/>
          <w:lang w:val="az-Latn-AZ"/>
        </w:rPr>
        <w:softHyphen/>
        <w:t>idə edilən əla</w:t>
      </w:r>
      <w:r>
        <w:rPr>
          <w:rFonts w:ascii="Times New Roman" w:hAnsi="Times New Roman" w:cs="Times New Roman"/>
          <w:color w:val="000000"/>
          <w:sz w:val="28"/>
          <w:szCs w:val="28"/>
          <w:lang w:val="az-Latn-AZ"/>
        </w:rPr>
        <w:t>-</w:t>
      </w:r>
      <w:r w:rsidR="00B47226" w:rsidRPr="005002B2">
        <w:rPr>
          <w:rFonts w:ascii="Times New Roman" w:hAnsi="Times New Roman" w:cs="Times New Roman"/>
          <w:color w:val="000000"/>
          <w:sz w:val="28"/>
          <w:szCs w:val="28"/>
          <w:lang w:val="az-Latn-AZ"/>
        </w:rPr>
        <w:t>mətlərin variasiyasından və paylanmasından asılı olaraq müxtəlif seçmə üsul</w:t>
      </w:r>
      <w:r>
        <w:rPr>
          <w:rFonts w:ascii="Times New Roman" w:hAnsi="Times New Roman" w:cs="Times New Roman"/>
          <w:color w:val="000000"/>
          <w:sz w:val="28"/>
          <w:szCs w:val="28"/>
          <w:lang w:val="az-Latn-AZ"/>
        </w:rPr>
        <w:t>-</w:t>
      </w:r>
      <w:r w:rsidR="00B47226" w:rsidRPr="005002B2">
        <w:rPr>
          <w:rFonts w:ascii="Times New Roman" w:hAnsi="Times New Roman" w:cs="Times New Roman"/>
          <w:color w:val="000000"/>
          <w:sz w:val="28"/>
          <w:szCs w:val="28"/>
          <w:lang w:val="az-Latn-AZ"/>
        </w:rPr>
        <w:t xml:space="preserve">larından istifadə edilir. </w:t>
      </w:r>
      <w:r w:rsidR="00B47226" w:rsidRPr="00C9772F">
        <w:rPr>
          <w:rFonts w:ascii="Times New Roman" w:hAnsi="Times New Roman" w:cs="Times New Roman"/>
          <w:color w:val="000000"/>
          <w:sz w:val="28"/>
          <w:szCs w:val="28"/>
          <w:lang w:val="az-Latn-AZ"/>
        </w:rPr>
        <w:t>Seçim üsulu vahidlərin baş yığımdan seçilməsinin konkret mexanizmini və ya prosedurasını müəyyən edir. Təsadüfü seçim tədqiqatlar təcrü</w:t>
      </w:r>
      <w:r>
        <w:rPr>
          <w:rFonts w:ascii="Times New Roman" w:hAnsi="Times New Roman" w:cs="Times New Roman"/>
          <w:color w:val="000000"/>
          <w:sz w:val="28"/>
          <w:szCs w:val="28"/>
          <w:lang w:val="az-Latn-AZ"/>
        </w:rPr>
        <w:t>-</w:t>
      </w:r>
      <w:r w:rsidR="00B47226" w:rsidRPr="00C9772F">
        <w:rPr>
          <w:rFonts w:ascii="Times New Roman" w:hAnsi="Times New Roman" w:cs="Times New Roman"/>
          <w:color w:val="000000"/>
          <w:sz w:val="28"/>
          <w:szCs w:val="28"/>
          <w:lang w:val="az-Latn-AZ"/>
        </w:rPr>
        <w:t>bəsində ən geniş yayılmış seçim üsulları aşağıdakılardır:</w:t>
      </w:r>
    </w:p>
    <w:p w:rsidR="00B47226" w:rsidRPr="00C9772F" w:rsidRDefault="00B47226" w:rsidP="00284D8F">
      <w:pPr>
        <w:shd w:val="clear" w:color="auto" w:fill="FFFFFF"/>
        <w:spacing w:after="0"/>
        <w:ind w:firstLine="709"/>
        <w:jc w:val="both"/>
        <w:rPr>
          <w:rFonts w:ascii="Times New Roman" w:hAnsi="Times New Roman" w:cs="Times New Roman"/>
          <w:sz w:val="28"/>
          <w:szCs w:val="28"/>
          <w:lang w:val="az-Latn-AZ"/>
        </w:rPr>
      </w:pPr>
      <w:r w:rsidRPr="00C9772F">
        <w:rPr>
          <w:rFonts w:ascii="Times New Roman" w:hAnsi="Times New Roman" w:cs="Times New Roman"/>
          <w:color w:val="000000"/>
          <w:sz w:val="28"/>
          <w:szCs w:val="28"/>
          <w:lang w:val="az-Latn-AZ"/>
        </w:rPr>
        <w:t>1) təsadüfü;</w:t>
      </w:r>
    </w:p>
    <w:p w:rsidR="00B47226" w:rsidRPr="00C9772F" w:rsidRDefault="00B47226" w:rsidP="00284D8F">
      <w:pPr>
        <w:shd w:val="clear" w:color="auto" w:fill="FFFFFF"/>
        <w:spacing w:after="0"/>
        <w:ind w:firstLine="709"/>
        <w:jc w:val="both"/>
        <w:rPr>
          <w:rFonts w:ascii="Times New Roman" w:hAnsi="Times New Roman" w:cs="Times New Roman"/>
          <w:sz w:val="28"/>
          <w:szCs w:val="28"/>
          <w:lang w:val="az-Latn-AZ"/>
        </w:rPr>
      </w:pPr>
      <w:r w:rsidRPr="00C9772F">
        <w:rPr>
          <w:rFonts w:ascii="Times New Roman" w:hAnsi="Times New Roman" w:cs="Times New Roman"/>
          <w:color w:val="000000"/>
          <w:sz w:val="28"/>
          <w:szCs w:val="28"/>
          <w:lang w:val="az-Latn-AZ"/>
        </w:rPr>
        <w:t>2) mexaniki;</w:t>
      </w:r>
    </w:p>
    <w:p w:rsidR="00B47226" w:rsidRPr="00C9772F" w:rsidRDefault="00B47226" w:rsidP="00284D8F">
      <w:pPr>
        <w:shd w:val="clear" w:color="auto" w:fill="FFFFFF"/>
        <w:spacing w:after="0"/>
        <w:ind w:firstLine="709"/>
        <w:jc w:val="both"/>
        <w:rPr>
          <w:rFonts w:ascii="Times New Roman" w:hAnsi="Times New Roman" w:cs="Times New Roman"/>
          <w:sz w:val="28"/>
          <w:szCs w:val="28"/>
          <w:lang w:val="az-Latn-AZ"/>
        </w:rPr>
      </w:pPr>
      <w:r w:rsidRPr="00C9772F">
        <w:rPr>
          <w:rFonts w:ascii="Times New Roman" w:hAnsi="Times New Roman" w:cs="Times New Roman"/>
          <w:color w:val="000000"/>
          <w:sz w:val="28"/>
          <w:szCs w:val="28"/>
          <w:lang w:val="az-Latn-AZ"/>
        </w:rPr>
        <w:t>3) tipik;</w:t>
      </w:r>
    </w:p>
    <w:p w:rsidR="00B47226" w:rsidRPr="00C9772F" w:rsidRDefault="00B47226" w:rsidP="00284D8F">
      <w:pPr>
        <w:shd w:val="clear" w:color="auto" w:fill="FFFFFF"/>
        <w:spacing w:after="0"/>
        <w:ind w:firstLine="709"/>
        <w:jc w:val="both"/>
        <w:rPr>
          <w:rFonts w:ascii="Times New Roman" w:hAnsi="Times New Roman" w:cs="Times New Roman"/>
          <w:sz w:val="28"/>
          <w:szCs w:val="28"/>
          <w:lang w:val="az-Latn-AZ"/>
        </w:rPr>
      </w:pPr>
      <w:r w:rsidRPr="00C9772F">
        <w:rPr>
          <w:rFonts w:ascii="Times New Roman" w:hAnsi="Times New Roman" w:cs="Times New Roman"/>
          <w:color w:val="000000"/>
          <w:sz w:val="28"/>
          <w:szCs w:val="28"/>
          <w:lang w:val="az-Latn-AZ"/>
        </w:rPr>
        <w:t>4) seriyalı;</w:t>
      </w:r>
    </w:p>
    <w:p w:rsidR="00B47226" w:rsidRPr="00C9772F" w:rsidRDefault="00B47226" w:rsidP="00284D8F">
      <w:pPr>
        <w:shd w:val="clear" w:color="auto" w:fill="FFFFFF"/>
        <w:spacing w:after="0"/>
        <w:ind w:firstLine="709"/>
        <w:jc w:val="both"/>
        <w:rPr>
          <w:rFonts w:ascii="Times New Roman" w:hAnsi="Times New Roman" w:cs="Times New Roman"/>
          <w:sz w:val="28"/>
          <w:szCs w:val="28"/>
          <w:lang w:val="az-Latn-AZ"/>
        </w:rPr>
      </w:pPr>
      <w:r w:rsidRPr="00C9772F">
        <w:rPr>
          <w:rFonts w:ascii="Times New Roman" w:hAnsi="Times New Roman" w:cs="Times New Roman"/>
          <w:color w:val="000000"/>
          <w:sz w:val="28"/>
          <w:szCs w:val="28"/>
          <w:lang w:val="az-Latn-AZ"/>
        </w:rPr>
        <w:t>5) kombinə edilmiş.</w:t>
      </w:r>
    </w:p>
    <w:p w:rsidR="00B47226" w:rsidRPr="00C9772F" w:rsidRDefault="005002B2" w:rsidP="005002B2">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color w:val="000000"/>
          <w:sz w:val="28"/>
          <w:szCs w:val="28"/>
          <w:lang w:val="az-Latn-AZ"/>
        </w:rPr>
        <w:t xml:space="preserve">    </w:t>
      </w:r>
      <w:r w:rsidR="00B47226" w:rsidRPr="00C9772F">
        <w:rPr>
          <w:rFonts w:ascii="Times New Roman" w:hAnsi="Times New Roman" w:cs="Times New Roman"/>
          <w:color w:val="000000"/>
          <w:sz w:val="28"/>
          <w:szCs w:val="28"/>
          <w:lang w:val="az-Latn-AZ"/>
        </w:rPr>
        <w:t>Təsadüfü seçim baş yığımdan vahidlərin təsadüfü olaraq seçilmə</w:t>
      </w:r>
      <w:r w:rsidR="00B47226" w:rsidRPr="00C9772F">
        <w:rPr>
          <w:rFonts w:ascii="Times New Roman" w:hAnsi="Times New Roman" w:cs="Times New Roman"/>
          <w:color w:val="000000"/>
          <w:sz w:val="28"/>
          <w:szCs w:val="28"/>
          <w:lang w:val="az-Latn-AZ"/>
        </w:rPr>
        <w:softHyphen/>
        <w:t>sini nəzərdə tutur. Təsadüfü seçimi apararkən hər şeydən əvvəl baş yığımın vahidlərinin seçimə düşməsi imkanlarının (şanslarının)  bərabər olduğuna əmin olmaq lazımdır. Həm</w:t>
      </w:r>
      <w:r>
        <w:rPr>
          <w:rFonts w:ascii="Times New Roman" w:hAnsi="Times New Roman" w:cs="Times New Roman"/>
          <w:color w:val="000000"/>
          <w:sz w:val="28"/>
          <w:szCs w:val="28"/>
          <w:lang w:val="az-Latn-AZ"/>
        </w:rPr>
        <w:t>-</w:t>
      </w:r>
      <w:r w:rsidR="00B47226" w:rsidRPr="00C9772F">
        <w:rPr>
          <w:rFonts w:ascii="Times New Roman" w:hAnsi="Times New Roman" w:cs="Times New Roman"/>
          <w:color w:val="000000"/>
          <w:sz w:val="28"/>
          <w:szCs w:val="28"/>
          <w:lang w:val="az-Latn-AZ"/>
        </w:rPr>
        <w:t>çinin baş yığımın sərhədlərini elə dəqiqləşdirmək lazımdır ki, ayrı</w:t>
      </w:r>
      <w:r>
        <w:rPr>
          <w:rFonts w:ascii="Times New Roman" w:hAnsi="Times New Roman" w:cs="Times New Roman"/>
          <w:sz w:val="28"/>
          <w:szCs w:val="28"/>
          <w:lang w:val="az-Latn-AZ"/>
        </w:rPr>
        <w:t>–</w:t>
      </w:r>
      <w:r w:rsidR="00B47226" w:rsidRPr="00C9772F">
        <w:rPr>
          <w:rFonts w:ascii="Times New Roman" w:hAnsi="Times New Roman" w:cs="Times New Roman"/>
          <w:color w:val="000000"/>
          <w:sz w:val="28"/>
          <w:szCs w:val="28"/>
          <w:lang w:val="az-Latn-AZ"/>
        </w:rPr>
        <w:t>ayrı vahidlərin ona daxil edilməsi və ya edilməməsi şübhə doğurmasın. Məsələn, tələbələrin təd</w:t>
      </w:r>
      <w:r>
        <w:rPr>
          <w:rFonts w:ascii="Times New Roman" w:hAnsi="Times New Roman" w:cs="Times New Roman"/>
          <w:color w:val="000000"/>
          <w:sz w:val="28"/>
          <w:szCs w:val="28"/>
          <w:lang w:val="az-Latn-AZ"/>
        </w:rPr>
        <w:t>-</w:t>
      </w:r>
      <w:r w:rsidR="00B47226" w:rsidRPr="00C9772F">
        <w:rPr>
          <w:rFonts w:ascii="Times New Roman" w:hAnsi="Times New Roman" w:cs="Times New Roman"/>
          <w:color w:val="000000"/>
          <w:sz w:val="28"/>
          <w:szCs w:val="28"/>
          <w:lang w:val="az-Latn-AZ"/>
        </w:rPr>
        <w:t>qiq edilməsi zamanı akademik məzuniyyətdə olan şəxslərin, qeyri</w:t>
      </w:r>
      <w:r>
        <w:rPr>
          <w:rFonts w:ascii="Times New Roman" w:hAnsi="Times New Roman" w:cs="Times New Roman"/>
          <w:sz w:val="28"/>
          <w:szCs w:val="28"/>
          <w:lang w:val="az-Latn-AZ"/>
        </w:rPr>
        <w:t>–</w:t>
      </w:r>
      <w:r w:rsidR="00B47226" w:rsidRPr="00C9772F">
        <w:rPr>
          <w:rFonts w:ascii="Times New Roman" w:hAnsi="Times New Roman" w:cs="Times New Roman"/>
          <w:color w:val="000000"/>
          <w:sz w:val="28"/>
          <w:szCs w:val="28"/>
          <w:lang w:val="az-Latn-AZ"/>
        </w:rPr>
        <w:t>dövlət ali məktəb tələbələrinin nəzərə alınıb</w:t>
      </w:r>
      <w:r>
        <w:rPr>
          <w:rFonts w:ascii="Times New Roman" w:hAnsi="Times New Roman" w:cs="Times New Roman"/>
          <w:sz w:val="28"/>
          <w:szCs w:val="28"/>
          <w:lang w:val="az-Latn-AZ"/>
        </w:rPr>
        <w:t>–</w:t>
      </w:r>
      <w:r w:rsidR="00B47226" w:rsidRPr="00C9772F">
        <w:rPr>
          <w:rFonts w:ascii="Times New Roman" w:hAnsi="Times New Roman" w:cs="Times New Roman"/>
          <w:color w:val="000000"/>
          <w:sz w:val="28"/>
          <w:szCs w:val="28"/>
          <w:lang w:val="az-Latn-AZ"/>
        </w:rPr>
        <w:t>alınmamasını göstərmək lazımdır.</w:t>
      </w:r>
    </w:p>
    <w:p w:rsidR="00B47226" w:rsidRPr="00C9772F" w:rsidRDefault="005002B2" w:rsidP="005002B2">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color w:val="000000"/>
          <w:sz w:val="28"/>
          <w:szCs w:val="28"/>
          <w:lang w:val="az-Latn-AZ"/>
        </w:rPr>
        <w:t xml:space="preserve">    </w:t>
      </w:r>
      <w:r w:rsidR="00B47226" w:rsidRPr="00C9772F">
        <w:rPr>
          <w:rFonts w:ascii="Times New Roman" w:hAnsi="Times New Roman" w:cs="Times New Roman"/>
          <w:color w:val="000000"/>
          <w:sz w:val="28"/>
          <w:szCs w:val="28"/>
          <w:lang w:val="az-Latn-AZ"/>
        </w:rPr>
        <w:t>Təsadüfü seçmə texniki olaraq püşkatma metodu və ya təsadüfü ədədlər cədvəli əsasında həyata keçirilir.</w:t>
      </w:r>
    </w:p>
    <w:p w:rsidR="00B47226" w:rsidRPr="00C9772F" w:rsidRDefault="005002B2" w:rsidP="005002B2">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color w:val="000000"/>
          <w:sz w:val="28"/>
          <w:szCs w:val="28"/>
          <w:lang w:val="az-Latn-AZ"/>
        </w:rPr>
        <w:t xml:space="preserve">    </w:t>
      </w:r>
      <w:r w:rsidR="00B47226" w:rsidRPr="00C9772F">
        <w:rPr>
          <w:rFonts w:ascii="Times New Roman" w:hAnsi="Times New Roman" w:cs="Times New Roman"/>
          <w:color w:val="000000"/>
          <w:sz w:val="28"/>
          <w:szCs w:val="28"/>
          <w:lang w:val="az-Latn-AZ"/>
        </w:rPr>
        <w:t>Püşkatma üçün baş yığımın həcminə uyğun gələn sayda püşklər</w:t>
      </w:r>
      <w:r>
        <w:rPr>
          <w:rFonts w:ascii="Times New Roman" w:hAnsi="Times New Roman" w:cs="Times New Roman"/>
          <w:sz w:val="28"/>
          <w:szCs w:val="28"/>
          <w:lang w:val="az-Latn-AZ"/>
        </w:rPr>
        <w:t>–</w:t>
      </w:r>
      <w:r w:rsidR="00B47226" w:rsidRPr="00C9772F">
        <w:rPr>
          <w:rFonts w:ascii="Times New Roman" w:hAnsi="Times New Roman" w:cs="Times New Roman"/>
          <w:color w:val="000000"/>
          <w:sz w:val="28"/>
          <w:szCs w:val="28"/>
          <w:lang w:val="az-Latn-AZ"/>
        </w:rPr>
        <w:t>fişkalar, şarlar və ya kartoçkalar hazırlanmalıdır. Hər bir püşk yığımın ayrıca vahidi haqqında in</w:t>
      </w:r>
      <w:r>
        <w:rPr>
          <w:rFonts w:ascii="Times New Roman" w:hAnsi="Times New Roman" w:cs="Times New Roman"/>
          <w:color w:val="000000"/>
          <w:sz w:val="28"/>
          <w:szCs w:val="28"/>
          <w:lang w:val="az-Latn-AZ"/>
        </w:rPr>
        <w:t>-</w:t>
      </w:r>
      <w:r w:rsidR="00B47226" w:rsidRPr="00C9772F">
        <w:rPr>
          <w:rFonts w:ascii="Times New Roman" w:hAnsi="Times New Roman" w:cs="Times New Roman"/>
          <w:color w:val="000000"/>
          <w:sz w:val="28"/>
          <w:szCs w:val="28"/>
          <w:lang w:val="az-Latn-AZ"/>
        </w:rPr>
        <w:t>formasiyaya (şəxsin sıra sayı, soyadı və ya ünvanı; hər hansı fərqləndirici əlamət) malik olmalıdır. Seçmənin müəyyən edilmiş faizinə müvafiq olaraq baş yığımdan zəruri sayda püşk təsadüfü qaydada götürülür.</w:t>
      </w:r>
    </w:p>
    <w:p w:rsidR="00B47226" w:rsidRPr="00C9772F" w:rsidRDefault="005002B2" w:rsidP="005002B2">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color w:val="000000"/>
          <w:sz w:val="28"/>
          <w:szCs w:val="28"/>
          <w:lang w:val="az-Latn-AZ"/>
        </w:rPr>
        <w:lastRenderedPageBreak/>
        <w:t xml:space="preserve">    </w:t>
      </w:r>
      <w:r w:rsidR="00B47226" w:rsidRPr="00C9772F">
        <w:rPr>
          <w:rFonts w:ascii="Times New Roman" w:hAnsi="Times New Roman" w:cs="Times New Roman"/>
          <w:color w:val="000000"/>
          <w:sz w:val="28"/>
          <w:szCs w:val="28"/>
          <w:lang w:val="az-Latn-AZ"/>
        </w:rPr>
        <w:t>Təsadüfü ədədlər cədvəlinə görə baş yığımın hər bir vahidi sıra nömrəsinə malik olmalıdır. Təsadüfi ədədlər cədvəli xüsusi proqramın köməyi ilə EHM</w:t>
      </w:r>
      <w:r>
        <w:rPr>
          <w:rFonts w:ascii="Times New Roman" w:hAnsi="Times New Roman" w:cs="Times New Roman"/>
          <w:sz w:val="28"/>
          <w:szCs w:val="28"/>
          <w:lang w:val="az-Latn-AZ"/>
        </w:rPr>
        <w:t>–</w:t>
      </w:r>
      <w:r w:rsidR="00B47226" w:rsidRPr="00C9772F">
        <w:rPr>
          <w:rFonts w:ascii="Times New Roman" w:hAnsi="Times New Roman" w:cs="Times New Roman"/>
          <w:color w:val="000000"/>
          <w:sz w:val="28"/>
          <w:szCs w:val="28"/>
          <w:lang w:val="az-Latn-AZ"/>
        </w:rPr>
        <w:t>dan alınır və ixtiyari ədədlər sütunu kimi ifadə olunur. Seçmə yığıma sıra nömrəsi seçilmiş sütundakı ədədlərə uyğun gələn vahidlər daxil edilir.</w:t>
      </w:r>
    </w:p>
    <w:p w:rsidR="00B47226" w:rsidRPr="00C9772F" w:rsidRDefault="005002B2" w:rsidP="005002B2">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color w:val="000000"/>
          <w:sz w:val="28"/>
          <w:szCs w:val="28"/>
          <w:lang w:val="az-Latn-AZ"/>
        </w:rPr>
        <w:t xml:space="preserve">    </w:t>
      </w:r>
      <w:r w:rsidR="00B47226" w:rsidRPr="00C9772F">
        <w:rPr>
          <w:rFonts w:ascii="Times New Roman" w:hAnsi="Times New Roman" w:cs="Times New Roman"/>
          <w:color w:val="000000"/>
          <w:sz w:val="28"/>
          <w:szCs w:val="28"/>
          <w:lang w:val="az-Latn-AZ"/>
        </w:rPr>
        <w:t>Təsadüfü seçim təkrar və təkrar olmayan ola bilər. Təkrar olmayan seçim zama</w:t>
      </w:r>
      <w:r>
        <w:rPr>
          <w:rFonts w:ascii="Times New Roman" w:hAnsi="Times New Roman" w:cs="Times New Roman"/>
          <w:color w:val="000000"/>
          <w:sz w:val="28"/>
          <w:szCs w:val="28"/>
          <w:lang w:val="az-Latn-AZ"/>
        </w:rPr>
        <w:t>-</w:t>
      </w:r>
      <w:r w:rsidR="00B47226" w:rsidRPr="00C9772F">
        <w:rPr>
          <w:rFonts w:ascii="Times New Roman" w:hAnsi="Times New Roman" w:cs="Times New Roman"/>
          <w:color w:val="000000"/>
          <w:sz w:val="28"/>
          <w:szCs w:val="28"/>
          <w:lang w:val="az-Latn-AZ"/>
        </w:rPr>
        <w:t>nı püşkatma prosesində düşən püşklər geriyə, ilkin yığıma qaytarılmır və sonrakı seçmədə iştirak etmirlər. Təsadüfü ədədlər cədvəlindən istifadə etdikdə seçimin təkrar olmamasına seçmədə iştirak etmiş ədədlərin buraxılması yolu ilə nail olunur.</w:t>
      </w:r>
    </w:p>
    <w:p w:rsidR="00B47226" w:rsidRPr="00C9772F" w:rsidRDefault="005002B2" w:rsidP="005002B2">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color w:val="000000"/>
          <w:sz w:val="28"/>
          <w:szCs w:val="28"/>
          <w:lang w:val="az-Latn-AZ"/>
        </w:rPr>
        <w:t xml:space="preserve">    </w:t>
      </w:r>
      <w:r w:rsidR="00B47226" w:rsidRPr="00C9772F">
        <w:rPr>
          <w:rFonts w:ascii="Times New Roman" w:hAnsi="Times New Roman" w:cs="Times New Roman"/>
          <w:color w:val="000000"/>
          <w:sz w:val="28"/>
          <w:szCs w:val="28"/>
          <w:lang w:val="az-Latn-AZ"/>
        </w:rPr>
        <w:t>Tipik seçim o halda tətbiq olunur ki, baş yığımın bütün vahidlərini bir neçə tipik qruplara bölmək mümkün olur. Məsələn, əhalinin tədqiq olunması zamanı belə qruplar rayonlar, sosial, yaş və ya təhsil qrupları ola bilər. Tipik seçim hər bir tipik qrupdan vahidlərin təsadüfü və ya mexaniki üsulla seçilməsini nəzərdə tutur.</w:t>
      </w:r>
    </w:p>
    <w:p w:rsidR="00B47226" w:rsidRPr="00C9772F" w:rsidRDefault="005002B2" w:rsidP="005002B2">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color w:val="000000"/>
          <w:sz w:val="28"/>
          <w:szCs w:val="28"/>
          <w:lang w:val="az-Latn-AZ"/>
        </w:rPr>
        <w:t xml:space="preserve">    </w:t>
      </w:r>
      <w:r w:rsidR="00B47226" w:rsidRPr="00C9772F">
        <w:rPr>
          <w:rFonts w:ascii="Times New Roman" w:hAnsi="Times New Roman" w:cs="Times New Roman"/>
          <w:color w:val="000000"/>
          <w:sz w:val="28"/>
          <w:szCs w:val="28"/>
          <w:lang w:val="az-Latn-AZ"/>
        </w:rPr>
        <w:t>Tipik seçimdə vahidlərin seçilməsi ya tipik qrupların həcminə, ya da əlamətin qrupdaxili diferensasiyasına mütənasib olaraq təşkil oluna bilər. Lakin təcrübədə onun tətbiqi seçmə müşahidəsinə qədər variasiya haqqında məlumatların alınma</w:t>
      </w:r>
      <w:r>
        <w:rPr>
          <w:rFonts w:ascii="Times New Roman" w:hAnsi="Times New Roman" w:cs="Times New Roman"/>
          <w:color w:val="000000"/>
          <w:sz w:val="28"/>
          <w:szCs w:val="28"/>
          <w:lang w:val="az-Latn-AZ"/>
        </w:rPr>
        <w:t>-</w:t>
      </w:r>
      <w:r w:rsidR="00B47226" w:rsidRPr="00C9772F">
        <w:rPr>
          <w:rFonts w:ascii="Times New Roman" w:hAnsi="Times New Roman" w:cs="Times New Roman"/>
          <w:color w:val="000000"/>
          <w:sz w:val="28"/>
          <w:szCs w:val="28"/>
          <w:lang w:val="az-Latn-AZ"/>
        </w:rPr>
        <w:t>sının çətinliyi ucbatından həmişə mümkün olmur.</w:t>
      </w:r>
    </w:p>
    <w:p w:rsidR="00B47226" w:rsidRPr="00C9772F" w:rsidRDefault="005002B2" w:rsidP="005002B2">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color w:val="000000"/>
          <w:sz w:val="28"/>
          <w:szCs w:val="28"/>
          <w:lang w:val="az-Latn-AZ"/>
        </w:rPr>
        <w:t xml:space="preserve">    </w:t>
      </w:r>
      <w:r w:rsidR="00B47226" w:rsidRPr="00C9772F">
        <w:rPr>
          <w:rFonts w:ascii="Times New Roman" w:hAnsi="Times New Roman" w:cs="Times New Roman"/>
          <w:color w:val="000000"/>
          <w:sz w:val="28"/>
          <w:szCs w:val="28"/>
          <w:lang w:val="az-Latn-AZ"/>
        </w:rPr>
        <w:t>Baş yığım hər hansı qaydada nizamlanmış olduqda, yəni vahidlər müəyyən ardıcıllıqla yerləşdikdə (işçilərin tabel nömrəsi, seçicilərin siyahısı, respondentlərin telefon nömrələri, evlərin telefon nömrələri, binaların və mənzillərin nömrələri və s.) mexaniki seçmə tətbiq edilir.</w:t>
      </w:r>
    </w:p>
    <w:p w:rsidR="00B47226" w:rsidRPr="00C9772F" w:rsidRDefault="005002B2" w:rsidP="005002B2">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color w:val="000000"/>
          <w:sz w:val="28"/>
          <w:szCs w:val="28"/>
          <w:lang w:val="az-Latn-AZ"/>
        </w:rPr>
        <w:t xml:space="preserve">    </w:t>
      </w:r>
      <w:r w:rsidR="00B47226" w:rsidRPr="00C9772F">
        <w:rPr>
          <w:rFonts w:ascii="Times New Roman" w:hAnsi="Times New Roman" w:cs="Times New Roman"/>
          <w:color w:val="000000"/>
          <w:sz w:val="28"/>
          <w:szCs w:val="28"/>
          <w:lang w:val="az-Latn-AZ"/>
        </w:rPr>
        <w:t>Mexaniki seçimi aparmaq üçün seçimin həcminin baş yığımın həcminə nisbəti ilə müəyyən olunan seçmə proporsiyası müəyyənləşdirilir. Məsələn, əgər 100000 vahiddən ibarə</w:t>
      </w:r>
      <w:r w:rsidRPr="00C9772F">
        <w:rPr>
          <w:rFonts w:ascii="Times New Roman" w:hAnsi="Times New Roman" w:cs="Times New Roman"/>
          <w:color w:val="000000"/>
          <w:sz w:val="28"/>
          <w:szCs w:val="28"/>
          <w:lang w:val="az-Latn-AZ"/>
        </w:rPr>
        <w:t>t olan yığımdan 2%</w:t>
      </w:r>
      <w:r>
        <w:rPr>
          <w:rFonts w:ascii="Times New Roman" w:hAnsi="Times New Roman" w:cs="Times New Roman"/>
          <w:sz w:val="28"/>
          <w:szCs w:val="28"/>
          <w:lang w:val="az-Latn-AZ"/>
        </w:rPr>
        <w:t>–</w:t>
      </w:r>
      <w:r w:rsidR="00B47226" w:rsidRPr="00C9772F">
        <w:rPr>
          <w:rFonts w:ascii="Times New Roman" w:hAnsi="Times New Roman" w:cs="Times New Roman"/>
          <w:color w:val="000000"/>
          <w:sz w:val="28"/>
          <w:szCs w:val="28"/>
          <w:lang w:val="az-Latn-AZ"/>
        </w:rPr>
        <w:t xml:space="preserve">li seçmə almaq nəzərdə tutulursa, yəni 2000 vahid götürülməlidirsə,   onda seçmə  proporsiyası </w:t>
      </w:r>
      <w:r w:rsidR="00A4479B">
        <w:rPr>
          <w:rFonts w:ascii="Times New Roman" w:hAnsi="Times New Roman" w:cs="Times New Roman"/>
          <w:color w:val="000000"/>
          <w:position w:val="-24"/>
          <w:sz w:val="28"/>
          <w:szCs w:val="28"/>
        </w:rPr>
        <w:pict>
          <v:shape id="_x0000_i3271" type="#_x0000_t75" style="width:95.25pt;height:30.75pt">
            <v:imagedata r:id="rId2370" o:title=""/>
          </v:shape>
        </w:pict>
      </w:r>
      <w:r w:rsidR="00B47226" w:rsidRPr="00C9772F">
        <w:rPr>
          <w:rFonts w:ascii="Times New Roman" w:hAnsi="Times New Roman" w:cs="Times New Roman"/>
          <w:color w:val="000000"/>
          <w:sz w:val="28"/>
          <w:szCs w:val="28"/>
          <w:lang w:val="az-Latn-AZ"/>
        </w:rPr>
        <w:t xml:space="preserve"> olar. Vahid</w:t>
      </w:r>
      <w:r>
        <w:rPr>
          <w:rFonts w:ascii="Times New Roman" w:hAnsi="Times New Roman" w:cs="Times New Roman"/>
          <w:color w:val="000000"/>
          <w:sz w:val="28"/>
          <w:szCs w:val="28"/>
          <w:lang w:val="az-Latn-AZ"/>
        </w:rPr>
        <w:t>-</w:t>
      </w:r>
      <w:r w:rsidR="00B47226" w:rsidRPr="00C9772F">
        <w:rPr>
          <w:rFonts w:ascii="Times New Roman" w:hAnsi="Times New Roman" w:cs="Times New Roman"/>
          <w:color w:val="000000"/>
          <w:sz w:val="28"/>
          <w:szCs w:val="28"/>
          <w:lang w:val="az-Latn-AZ"/>
        </w:rPr>
        <w:t>lərin seçil</w:t>
      </w:r>
      <w:r w:rsidR="00B47226" w:rsidRPr="00C9772F">
        <w:rPr>
          <w:rFonts w:ascii="Times New Roman" w:hAnsi="Times New Roman" w:cs="Times New Roman"/>
          <w:color w:val="000000"/>
          <w:sz w:val="28"/>
          <w:szCs w:val="28"/>
          <w:lang w:val="az-Latn-AZ"/>
        </w:rPr>
        <w:softHyphen/>
        <w:t>məsi müəyyən olunmuş proporsiyaya müvafiq olaraq bərabər fasilələr (inter</w:t>
      </w:r>
      <w:r w:rsidR="00B47226" w:rsidRPr="00C9772F">
        <w:rPr>
          <w:rFonts w:ascii="Times New Roman" w:hAnsi="Times New Roman" w:cs="Times New Roman"/>
          <w:color w:val="000000"/>
          <w:sz w:val="28"/>
          <w:szCs w:val="28"/>
          <w:lang w:val="az-Latn-AZ"/>
        </w:rPr>
        <w:softHyphen/>
        <w:t>vallar) üzrə həyata keçirilir. Məsələn, 1:50 proporsiyasında (2 %</w:t>
      </w:r>
      <w:r>
        <w:rPr>
          <w:rFonts w:ascii="Times New Roman" w:hAnsi="Times New Roman" w:cs="Times New Roman"/>
          <w:sz w:val="28"/>
          <w:szCs w:val="28"/>
          <w:lang w:val="az-Latn-AZ"/>
        </w:rPr>
        <w:t>–</w:t>
      </w:r>
      <w:r w:rsidR="00B47226" w:rsidRPr="00C9772F">
        <w:rPr>
          <w:rFonts w:ascii="Times New Roman" w:hAnsi="Times New Roman" w:cs="Times New Roman"/>
          <w:color w:val="000000"/>
          <w:sz w:val="28"/>
          <w:szCs w:val="28"/>
          <w:lang w:val="az-Latn-AZ"/>
        </w:rPr>
        <w:t>li seçmə) hər bir 50</w:t>
      </w:r>
      <w:r>
        <w:rPr>
          <w:rFonts w:ascii="Times New Roman" w:hAnsi="Times New Roman" w:cs="Times New Roman"/>
          <w:sz w:val="28"/>
          <w:szCs w:val="28"/>
          <w:lang w:val="az-Latn-AZ"/>
        </w:rPr>
        <w:t>–</w:t>
      </w:r>
      <w:r w:rsidR="00B47226" w:rsidRPr="00C9772F">
        <w:rPr>
          <w:rFonts w:ascii="Times New Roman" w:hAnsi="Times New Roman" w:cs="Times New Roman"/>
          <w:color w:val="000000"/>
          <w:sz w:val="28"/>
          <w:szCs w:val="28"/>
          <w:lang w:val="az-Latn-AZ"/>
        </w:rPr>
        <w:t>ci vahid, 1:25 proporsiyasında isə (4 %</w:t>
      </w:r>
      <w:r>
        <w:rPr>
          <w:rFonts w:ascii="Times New Roman" w:hAnsi="Times New Roman" w:cs="Times New Roman"/>
          <w:sz w:val="28"/>
          <w:szCs w:val="28"/>
          <w:lang w:val="az-Latn-AZ"/>
        </w:rPr>
        <w:t>–</w:t>
      </w:r>
      <w:r w:rsidR="00B47226" w:rsidRPr="00C9772F">
        <w:rPr>
          <w:rFonts w:ascii="Times New Roman" w:hAnsi="Times New Roman" w:cs="Times New Roman"/>
          <w:color w:val="000000"/>
          <w:sz w:val="28"/>
          <w:szCs w:val="28"/>
          <w:lang w:val="az-Latn-AZ"/>
        </w:rPr>
        <w:t>li seçmə)</w:t>
      </w:r>
      <w:r w:rsidRPr="005002B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w:t>
      </w:r>
      <w:r w:rsidR="00B47226" w:rsidRPr="00C9772F">
        <w:rPr>
          <w:rFonts w:ascii="Times New Roman" w:hAnsi="Times New Roman" w:cs="Times New Roman"/>
          <w:color w:val="000000"/>
          <w:sz w:val="28"/>
          <w:szCs w:val="28"/>
          <w:lang w:val="az-Latn-AZ"/>
        </w:rPr>
        <w:t>hər bir 25</w:t>
      </w:r>
      <w:r>
        <w:rPr>
          <w:rFonts w:ascii="Times New Roman" w:hAnsi="Times New Roman" w:cs="Times New Roman"/>
          <w:sz w:val="28"/>
          <w:szCs w:val="28"/>
          <w:lang w:val="az-Latn-AZ"/>
        </w:rPr>
        <w:t>–</w:t>
      </w:r>
      <w:r w:rsidR="00B47226" w:rsidRPr="00C9772F">
        <w:rPr>
          <w:rFonts w:ascii="Times New Roman" w:hAnsi="Times New Roman" w:cs="Times New Roman"/>
          <w:color w:val="000000"/>
          <w:sz w:val="28"/>
          <w:szCs w:val="28"/>
          <w:lang w:val="az-Latn-AZ"/>
        </w:rPr>
        <w:t>ci vahid götürülür.</w:t>
      </w:r>
    </w:p>
    <w:p w:rsidR="00B47226" w:rsidRPr="00C9772F" w:rsidRDefault="005002B2" w:rsidP="005002B2">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color w:val="000000"/>
          <w:sz w:val="28"/>
          <w:szCs w:val="28"/>
          <w:lang w:val="az-Latn-AZ"/>
        </w:rPr>
        <w:t xml:space="preserve">    </w:t>
      </w:r>
      <w:r w:rsidR="00B47226" w:rsidRPr="00C9772F">
        <w:rPr>
          <w:rFonts w:ascii="Times New Roman" w:hAnsi="Times New Roman" w:cs="Times New Roman"/>
          <w:color w:val="000000"/>
          <w:sz w:val="28"/>
          <w:szCs w:val="28"/>
          <w:lang w:val="az-Latn-AZ"/>
        </w:rPr>
        <w:t>Mexaniki seçimdə baş yığımı öyrənilən əlamətin kəmiyyətinə görə nizamlamaq və ya ranjirə etmək olar ki, bu da seçmənin rep</w:t>
      </w:r>
      <w:r w:rsidR="00B47226" w:rsidRPr="00C9772F">
        <w:rPr>
          <w:rFonts w:ascii="Times New Roman" w:hAnsi="Times New Roman" w:cs="Times New Roman"/>
          <w:color w:val="000000"/>
          <w:sz w:val="28"/>
          <w:szCs w:val="28"/>
          <w:lang w:val="az-Latn-AZ"/>
        </w:rPr>
        <w:softHyphen/>
        <w:t>rezentativliyini yüksəltməyə imkan verir. Lakin bu halda öyrənilən əlamətin qiymətinin azalması (əgər hər bir inter</w:t>
      </w:r>
      <w:r>
        <w:rPr>
          <w:rFonts w:ascii="Times New Roman" w:hAnsi="Times New Roman" w:cs="Times New Roman"/>
          <w:color w:val="000000"/>
          <w:sz w:val="28"/>
          <w:szCs w:val="28"/>
          <w:lang w:val="az-Latn-AZ"/>
        </w:rPr>
        <w:t>-</w:t>
      </w:r>
      <w:r w:rsidR="00B47226" w:rsidRPr="00C9772F">
        <w:rPr>
          <w:rFonts w:ascii="Times New Roman" w:hAnsi="Times New Roman" w:cs="Times New Roman"/>
          <w:color w:val="000000"/>
          <w:sz w:val="28"/>
          <w:szCs w:val="28"/>
          <w:lang w:val="az-Latn-AZ"/>
        </w:rPr>
        <w:t>valda başlanğıc qiymət qeyd olunarsa ) və ya onun artması ilə (əgər hər bir inter</w:t>
      </w:r>
      <w:r>
        <w:rPr>
          <w:rFonts w:ascii="Times New Roman" w:hAnsi="Times New Roman" w:cs="Times New Roman"/>
          <w:color w:val="000000"/>
          <w:sz w:val="28"/>
          <w:szCs w:val="28"/>
          <w:lang w:val="az-Latn-AZ"/>
        </w:rPr>
        <w:t>-</w:t>
      </w:r>
      <w:r w:rsidR="00B47226" w:rsidRPr="00C9772F">
        <w:rPr>
          <w:rFonts w:ascii="Times New Roman" w:hAnsi="Times New Roman" w:cs="Times New Roman"/>
          <w:color w:val="000000"/>
          <w:sz w:val="28"/>
          <w:szCs w:val="28"/>
          <w:lang w:val="az-Latn-AZ"/>
        </w:rPr>
        <w:t>valda sonuncu qiymət qeyd olunursa) bağlı olaraq sistematik xəta təhlükəsi artır. Ona görə də seçimi birinci intervalın ortasından başlamaq məqsədə uyğundur. Məsələn, 5 %</w:t>
      </w:r>
      <w:r>
        <w:rPr>
          <w:rFonts w:ascii="Times New Roman" w:hAnsi="Times New Roman" w:cs="Times New Roman"/>
          <w:sz w:val="28"/>
          <w:szCs w:val="28"/>
          <w:lang w:val="az-Latn-AZ"/>
        </w:rPr>
        <w:t>–</w:t>
      </w:r>
      <w:r w:rsidR="00B47226" w:rsidRPr="00C9772F">
        <w:rPr>
          <w:rFonts w:ascii="Times New Roman" w:hAnsi="Times New Roman" w:cs="Times New Roman"/>
          <w:color w:val="000000"/>
          <w:sz w:val="28"/>
          <w:szCs w:val="28"/>
          <w:lang w:val="az-Latn-AZ"/>
        </w:rPr>
        <w:t>li seçimdə 10, 30, 50 və bu ardıcıllıqla sonrakı vahidlər götürülmə</w:t>
      </w:r>
      <w:r>
        <w:rPr>
          <w:rFonts w:ascii="Times New Roman" w:hAnsi="Times New Roman" w:cs="Times New Roman"/>
          <w:color w:val="000000"/>
          <w:sz w:val="28"/>
          <w:szCs w:val="28"/>
          <w:lang w:val="az-Latn-AZ"/>
        </w:rPr>
        <w:t>-</w:t>
      </w:r>
      <w:r w:rsidR="00B47226" w:rsidRPr="00C9772F">
        <w:rPr>
          <w:rFonts w:ascii="Times New Roman" w:hAnsi="Times New Roman" w:cs="Times New Roman"/>
          <w:color w:val="000000"/>
          <w:sz w:val="28"/>
          <w:szCs w:val="28"/>
          <w:lang w:val="az-Latn-AZ"/>
        </w:rPr>
        <w:t>lidir.</w:t>
      </w:r>
    </w:p>
    <w:p w:rsidR="00B47226" w:rsidRPr="00C9772F" w:rsidRDefault="005002B2" w:rsidP="005002B2">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color w:val="000000"/>
          <w:sz w:val="28"/>
          <w:szCs w:val="28"/>
          <w:lang w:val="az-Latn-AZ"/>
        </w:rPr>
        <w:t xml:space="preserve">    </w:t>
      </w:r>
      <w:r w:rsidR="00B47226" w:rsidRPr="00C9772F">
        <w:rPr>
          <w:rFonts w:ascii="Times New Roman" w:hAnsi="Times New Roman" w:cs="Times New Roman"/>
          <w:color w:val="000000"/>
          <w:sz w:val="28"/>
          <w:szCs w:val="28"/>
          <w:lang w:val="az-Latn-AZ"/>
        </w:rPr>
        <w:t xml:space="preserve">Yığımın vahidləri böyük olmayan qruplarda və ya seriyalarda birləşmiş olduqda seriyalı seçim üsulunun tətbiqi əlverişli olur. Belə seriyalar kimi əmtəə partiyası, </w:t>
      </w:r>
      <w:r w:rsidR="00B47226" w:rsidRPr="00C9772F">
        <w:rPr>
          <w:rFonts w:ascii="Times New Roman" w:hAnsi="Times New Roman" w:cs="Times New Roman"/>
          <w:color w:val="000000"/>
          <w:sz w:val="28"/>
          <w:szCs w:val="28"/>
          <w:lang w:val="az-Latn-AZ"/>
        </w:rPr>
        <w:lastRenderedPageBreak/>
        <w:t xml:space="preserve">tələbə qrupları, briqadalar və başqa birləşmələr götürülə bilər. Seriyalı seçimnin mahiyyəti təsadüfi və ya mexaniki üsulla seriyaların seçilməsindən və onlar daxilində vahidlərin </w:t>
      </w:r>
      <w:r w:rsidR="004F3F8E" w:rsidRPr="004F3F8E">
        <w:rPr>
          <w:rFonts w:ascii="Times New Roman" w:hAnsi="Times New Roman" w:cs="Times New Roman"/>
          <w:color w:val="000000"/>
          <w:sz w:val="28"/>
          <w:szCs w:val="28"/>
          <w:lang w:val="az-Latn-AZ"/>
        </w:rPr>
        <w:t>ucdantutma</w:t>
      </w:r>
      <w:r w:rsidR="00B47226" w:rsidRPr="00C9772F">
        <w:rPr>
          <w:rFonts w:ascii="Times New Roman" w:hAnsi="Times New Roman" w:cs="Times New Roman"/>
          <w:color w:val="000000"/>
          <w:sz w:val="28"/>
          <w:szCs w:val="28"/>
          <w:lang w:val="az-Latn-AZ"/>
        </w:rPr>
        <w:t xml:space="preserve"> tədqiqinin həyata keçirilməsindən ibarətdir.</w:t>
      </w:r>
    </w:p>
    <w:p w:rsidR="00B47226" w:rsidRPr="00C9772F" w:rsidRDefault="005002B2" w:rsidP="005002B2">
      <w:pPr>
        <w:shd w:val="clear" w:color="auto" w:fill="FFFFFF"/>
        <w:spacing w:after="0"/>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    </w:t>
      </w:r>
      <w:r w:rsidR="00B47226" w:rsidRPr="00C9772F">
        <w:rPr>
          <w:rFonts w:ascii="Times New Roman" w:hAnsi="Times New Roman" w:cs="Times New Roman"/>
          <w:color w:val="000000"/>
          <w:sz w:val="28"/>
          <w:szCs w:val="28"/>
          <w:lang w:val="az-Latn-AZ"/>
        </w:rPr>
        <w:t>Statistik tədqiqat təcrübəsində yuxarıda qeyd olunan üsullardan başqa onların kombinasiyası da tətbiq edilir. Məsələn, seriyalar müəyyən olunmuş qaydada bir neçə tipik qrupdan götürülürsə, onda tipik və seriyalı seçimləri kombinə etmək (birləşdirmək) olar. Ayrı</w:t>
      </w:r>
      <w:r>
        <w:rPr>
          <w:rFonts w:ascii="Times New Roman" w:hAnsi="Times New Roman" w:cs="Times New Roman"/>
          <w:sz w:val="28"/>
          <w:szCs w:val="28"/>
          <w:lang w:val="az-Latn-AZ"/>
        </w:rPr>
        <w:t>–</w:t>
      </w:r>
      <w:r w:rsidR="00B47226" w:rsidRPr="00C9772F">
        <w:rPr>
          <w:rFonts w:ascii="Times New Roman" w:hAnsi="Times New Roman" w:cs="Times New Roman"/>
          <w:color w:val="000000"/>
          <w:sz w:val="28"/>
          <w:szCs w:val="28"/>
          <w:lang w:val="az-Latn-AZ"/>
        </w:rPr>
        <w:t>ayrı vahidlər seriyalar daxilindən təsadüfü qaydada götürüldükdə isə təsadüfü və seriyalı seçimlərin kombinasiyası mümkündür. Belə seçimin xətası seçimin pilləliyi ilə müəyyən olunur.</w:t>
      </w:r>
    </w:p>
    <w:p w:rsidR="00B47226" w:rsidRPr="00C9772F" w:rsidRDefault="005002B2" w:rsidP="005002B2">
      <w:pPr>
        <w:widowControl w:val="0"/>
        <w:shd w:val="clear" w:color="auto" w:fill="FFFFFF"/>
        <w:spacing w:after="0"/>
        <w:jc w:val="both"/>
        <w:rPr>
          <w:rFonts w:ascii="Times New Roman" w:hAnsi="Times New Roman" w:cs="Times New Roman"/>
          <w:sz w:val="28"/>
          <w:szCs w:val="28"/>
          <w:lang w:val="az-Latn-AZ"/>
        </w:rPr>
      </w:pPr>
      <w:r>
        <w:rPr>
          <w:rFonts w:ascii="Times New Roman" w:hAnsi="Times New Roman" w:cs="Times New Roman"/>
          <w:color w:val="000000"/>
          <w:sz w:val="28"/>
          <w:szCs w:val="28"/>
          <w:lang w:val="az-Latn-AZ"/>
        </w:rPr>
        <w:t xml:space="preserve">    </w:t>
      </w:r>
      <w:r w:rsidR="00B47226" w:rsidRPr="00C9772F">
        <w:rPr>
          <w:rFonts w:ascii="Times New Roman" w:hAnsi="Times New Roman" w:cs="Times New Roman"/>
          <w:color w:val="000000"/>
          <w:sz w:val="28"/>
          <w:szCs w:val="28"/>
          <w:lang w:val="az-Latn-AZ"/>
        </w:rPr>
        <w:t>Baş yığımdan əvvəlcə iri qruplar, sonra bir qədər kiçik qruplar götürülməklə bu qaydada davam edərək tədqiq edilən vahidlər seçilirsə, bu cür seçim çoxpilləli adlanır.</w:t>
      </w:r>
    </w:p>
    <w:p w:rsidR="00B47226" w:rsidRDefault="005002B2" w:rsidP="005002B2">
      <w:pPr>
        <w:shd w:val="clear" w:color="auto" w:fill="FFFFFF"/>
        <w:spacing w:after="0"/>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    </w:t>
      </w:r>
      <w:r w:rsidR="00B47226" w:rsidRPr="00C9772F">
        <w:rPr>
          <w:rFonts w:ascii="Times New Roman" w:hAnsi="Times New Roman" w:cs="Times New Roman"/>
          <w:color w:val="000000"/>
          <w:sz w:val="28"/>
          <w:szCs w:val="28"/>
          <w:lang w:val="az-Latn-AZ"/>
        </w:rPr>
        <w:t>Çoxpilləli seçimdən fərqli olaraq çoxfazalı seçim onun aparılmasının bütün mərhələlərində eyni vahidlərin saxlanmasını nəzərdə tutur. Bu halda hər bir mər</w:t>
      </w:r>
      <w:r>
        <w:rPr>
          <w:rFonts w:ascii="Times New Roman" w:hAnsi="Times New Roman" w:cs="Times New Roman"/>
          <w:color w:val="000000"/>
          <w:sz w:val="28"/>
          <w:szCs w:val="28"/>
          <w:lang w:val="az-Latn-AZ"/>
        </w:rPr>
        <w:t>-</w:t>
      </w:r>
      <w:r w:rsidR="00B47226" w:rsidRPr="00C9772F">
        <w:rPr>
          <w:rFonts w:ascii="Times New Roman" w:hAnsi="Times New Roman" w:cs="Times New Roman"/>
          <w:color w:val="000000"/>
          <w:sz w:val="28"/>
          <w:szCs w:val="28"/>
          <w:lang w:val="az-Latn-AZ"/>
        </w:rPr>
        <w:t>hələdə seçilmiş vahid tədqiqata cəlb olunur (seçimin hər bir sonrakı mərhələsində tədqiqatın proqramı genişlənir).</w:t>
      </w:r>
    </w:p>
    <w:p w:rsidR="00242C4F" w:rsidRPr="00242C4F" w:rsidRDefault="00242C4F" w:rsidP="005002B2">
      <w:pPr>
        <w:shd w:val="clear" w:color="auto" w:fill="FFFFFF"/>
        <w:spacing w:after="0"/>
        <w:jc w:val="both"/>
        <w:rPr>
          <w:rFonts w:ascii="Times New Roman" w:hAnsi="Times New Roman" w:cs="Times New Roman"/>
          <w:color w:val="000000"/>
          <w:sz w:val="28"/>
          <w:szCs w:val="28"/>
          <w:lang w:val="az-Latn-AZ"/>
        </w:rPr>
      </w:pPr>
    </w:p>
    <w:p w:rsidR="00B47226" w:rsidRPr="00C9772F" w:rsidRDefault="00B47226" w:rsidP="00284D8F">
      <w:pPr>
        <w:widowControl w:val="0"/>
        <w:spacing w:after="0"/>
        <w:ind w:firstLine="709"/>
        <w:jc w:val="both"/>
        <w:rPr>
          <w:rFonts w:ascii="Times New Roman" w:hAnsi="Times New Roman" w:cs="Times New Roman"/>
          <w:sz w:val="28"/>
          <w:szCs w:val="28"/>
          <w:lang w:val="az-Latn-AZ"/>
        </w:rPr>
      </w:pPr>
    </w:p>
    <w:p w:rsidR="00B47226" w:rsidRPr="00C9772F" w:rsidRDefault="00B47226" w:rsidP="00242C4F">
      <w:pPr>
        <w:widowControl w:val="0"/>
        <w:spacing w:after="0"/>
        <w:ind w:firstLine="709"/>
        <w:jc w:val="center"/>
        <w:rPr>
          <w:rFonts w:ascii="Times New Roman" w:hAnsi="Times New Roman" w:cs="Times New Roman"/>
          <w:b/>
          <w:sz w:val="28"/>
          <w:szCs w:val="28"/>
          <w:lang w:val="az-Latn-AZ"/>
        </w:rPr>
      </w:pPr>
      <w:r w:rsidRPr="00C9772F">
        <w:rPr>
          <w:rFonts w:ascii="Times New Roman" w:hAnsi="Times New Roman" w:cs="Times New Roman"/>
          <w:b/>
          <w:sz w:val="28"/>
          <w:szCs w:val="28"/>
          <w:lang w:val="az-Latn-AZ"/>
        </w:rPr>
        <w:t>4. Paylanma və sıxlıq funksiyalarının qiymətləndirilməsi.</w:t>
      </w:r>
    </w:p>
    <w:p w:rsidR="00B47226" w:rsidRDefault="00B47226" w:rsidP="00242C4F">
      <w:pPr>
        <w:widowControl w:val="0"/>
        <w:spacing w:after="0"/>
        <w:ind w:firstLine="709"/>
        <w:jc w:val="center"/>
        <w:rPr>
          <w:rFonts w:ascii="Times New Roman" w:hAnsi="Times New Roman" w:cs="Times New Roman"/>
          <w:b/>
          <w:sz w:val="28"/>
          <w:szCs w:val="28"/>
          <w:lang w:val="az-Latn-AZ"/>
        </w:rPr>
      </w:pPr>
      <w:r w:rsidRPr="00C9772F">
        <w:rPr>
          <w:rFonts w:ascii="Times New Roman" w:hAnsi="Times New Roman" w:cs="Times New Roman"/>
          <w:b/>
          <w:sz w:val="28"/>
          <w:szCs w:val="28"/>
          <w:lang w:val="az-Latn-AZ"/>
        </w:rPr>
        <w:t>4.1. Empirik paylanma funksiyası və onun xassələri</w:t>
      </w:r>
    </w:p>
    <w:p w:rsidR="00242C4F" w:rsidRDefault="00242C4F" w:rsidP="00242C4F">
      <w:pPr>
        <w:widowControl w:val="0"/>
        <w:spacing w:after="0"/>
        <w:jc w:val="both"/>
        <w:rPr>
          <w:rFonts w:ascii="Times New Roman" w:hAnsi="Times New Roman" w:cs="Times New Roman"/>
          <w:b/>
          <w:sz w:val="28"/>
          <w:szCs w:val="28"/>
          <w:lang w:val="az-Latn-AZ"/>
        </w:rPr>
      </w:pPr>
    </w:p>
    <w:p w:rsidR="00B47226" w:rsidRPr="00C9772F" w:rsidRDefault="00242C4F" w:rsidP="00242C4F">
      <w:pPr>
        <w:widowControl w:val="0"/>
        <w:spacing w:after="0"/>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w:t>
      </w:r>
      <w:r w:rsidR="00B47226" w:rsidRPr="00242C4F">
        <w:rPr>
          <w:rFonts w:ascii="Times New Roman" w:hAnsi="Times New Roman" w:cs="Times New Roman"/>
          <w:sz w:val="28"/>
          <w:szCs w:val="28"/>
          <w:lang w:val="az-Latn-AZ"/>
        </w:rPr>
        <w:t xml:space="preserve">Tutaq ki, </w:t>
      </w:r>
      <w:r w:rsidR="00A4479B">
        <w:rPr>
          <w:rFonts w:ascii="Times New Roman" w:hAnsi="Times New Roman" w:cs="Times New Roman"/>
          <w:position w:val="-12"/>
          <w:sz w:val="28"/>
          <w:szCs w:val="28"/>
        </w:rPr>
        <w:pict>
          <v:shape id="_x0000_i3272" type="#_x0000_t75" style="width:53.25pt;height:18.75pt">
            <v:imagedata r:id="rId2356" o:title=""/>
          </v:shape>
        </w:pict>
      </w:r>
      <w:r w:rsidR="00B47226" w:rsidRPr="00242C4F">
        <w:rPr>
          <w:rFonts w:ascii="Times New Roman" w:hAnsi="Times New Roman" w:cs="Times New Roman"/>
          <w:sz w:val="28"/>
          <w:szCs w:val="28"/>
          <w:lang w:val="az-Latn-AZ"/>
        </w:rPr>
        <w:t xml:space="preserve"> paylanma funksiyası </w:t>
      </w:r>
      <w:r w:rsidR="00A4479B">
        <w:rPr>
          <w:rFonts w:ascii="Times New Roman" w:hAnsi="Times New Roman" w:cs="Times New Roman"/>
          <w:position w:val="-10"/>
          <w:sz w:val="28"/>
          <w:szCs w:val="28"/>
        </w:rPr>
        <w:pict>
          <v:shape id="_x0000_i3273" type="#_x0000_t75" style="width:26.25pt;height:17.25pt">
            <v:imagedata r:id="rId2371" o:title=""/>
          </v:shape>
        </w:pict>
      </w:r>
      <w:r w:rsidR="00B47226" w:rsidRPr="00242C4F">
        <w:rPr>
          <w:rFonts w:ascii="Times New Roman" w:hAnsi="Times New Roman" w:cs="Times New Roman"/>
          <w:sz w:val="28"/>
          <w:szCs w:val="28"/>
          <w:lang w:val="az-Latn-AZ"/>
        </w:rPr>
        <w:t xml:space="preserve"> olan baş yığımdan seçimdir. </w:t>
      </w:r>
      <w:r w:rsidR="00A4479B">
        <w:rPr>
          <w:rFonts w:ascii="Times New Roman" w:hAnsi="Times New Roman" w:cs="Times New Roman"/>
          <w:position w:val="-10"/>
          <w:sz w:val="28"/>
          <w:szCs w:val="28"/>
        </w:rPr>
        <w:pict>
          <v:shape id="_x0000_i3274" type="#_x0000_t75" style="width:26.25pt;height:17.25pt">
            <v:imagedata r:id="rId2371" o:title=""/>
          </v:shape>
        </w:pict>
      </w:r>
      <w:r w:rsidR="00B47226" w:rsidRPr="00242C4F">
        <w:rPr>
          <w:rFonts w:ascii="Times New Roman" w:hAnsi="Times New Roman" w:cs="Times New Roman"/>
          <w:sz w:val="28"/>
          <w:szCs w:val="28"/>
          <w:lang w:val="az-Latn-AZ"/>
        </w:rPr>
        <w:t xml:space="preserve"> </w:t>
      </w:r>
      <w:r w:rsidR="00B47226" w:rsidRPr="00C9772F">
        <w:rPr>
          <w:rFonts w:ascii="Times New Roman" w:hAnsi="Times New Roman" w:cs="Times New Roman"/>
          <w:sz w:val="28"/>
          <w:szCs w:val="28"/>
          <w:lang w:val="az-Latn-AZ"/>
        </w:rPr>
        <w:t>kəsilməz funksiya olduqda onun qiymətləndirməsini quraq.</w:t>
      </w:r>
    </w:p>
    <w:p w:rsidR="00B47226" w:rsidRPr="00C9772F" w:rsidRDefault="00242C4F" w:rsidP="00242C4F">
      <w:pPr>
        <w:widowControl w:val="0"/>
        <w:spacing w:after="0"/>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w:t>
      </w:r>
      <w:r w:rsidR="00B47226" w:rsidRPr="00C9772F">
        <w:rPr>
          <w:rFonts w:ascii="Times New Roman" w:hAnsi="Times New Roman" w:cs="Times New Roman"/>
          <w:b/>
          <w:sz w:val="28"/>
          <w:szCs w:val="28"/>
          <w:lang w:val="az-Latn-AZ"/>
        </w:rPr>
        <w:t>Tərif 3.</w:t>
      </w:r>
      <w:r w:rsidR="00B47226" w:rsidRPr="00C9772F">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rPr>
        <w:pict>
          <v:shape id="_x0000_i3275" type="#_x0000_t75" style="width:53.25pt;height:18.75pt">
            <v:imagedata r:id="rId2356" o:title=""/>
          </v:shape>
        </w:pict>
      </w:r>
      <w:r w:rsidR="00B47226" w:rsidRPr="00C9772F">
        <w:rPr>
          <w:rFonts w:ascii="Times New Roman" w:hAnsi="Times New Roman" w:cs="Times New Roman"/>
          <w:sz w:val="28"/>
          <w:szCs w:val="28"/>
          <w:lang w:val="az-Latn-AZ"/>
        </w:rPr>
        <w:t xml:space="preserve">qiymətlərini uyğun olaraq </w:t>
      </w:r>
      <w:r w:rsidR="00A4479B">
        <w:rPr>
          <w:rFonts w:ascii="Times New Roman" w:hAnsi="Times New Roman" w:cs="Times New Roman"/>
          <w:i/>
          <w:position w:val="-24"/>
          <w:sz w:val="28"/>
          <w:szCs w:val="28"/>
        </w:rPr>
        <w:pict>
          <v:shape id="_x0000_i3276" type="#_x0000_t75" style="width:12pt;height:30.75pt">
            <v:imagedata r:id="rId2372" o:title=""/>
          </v:shape>
        </w:pict>
      </w:r>
      <w:r w:rsidR="00B47226" w:rsidRPr="00C9772F">
        <w:rPr>
          <w:rFonts w:ascii="Times New Roman" w:hAnsi="Times New Roman" w:cs="Times New Roman"/>
          <w:sz w:val="28"/>
          <w:szCs w:val="28"/>
          <w:lang w:val="az-Latn-AZ"/>
        </w:rPr>
        <w:t xml:space="preserve"> ehtimalları ilə alan diskret təsa</w:t>
      </w:r>
      <w:r>
        <w:rPr>
          <w:rFonts w:ascii="Times New Roman" w:hAnsi="Times New Roman" w:cs="Times New Roman"/>
          <w:sz w:val="28"/>
          <w:szCs w:val="28"/>
          <w:lang w:val="az-Latn-AZ"/>
        </w:rPr>
        <w:t>-</w:t>
      </w:r>
      <w:r w:rsidR="00B47226" w:rsidRPr="00C9772F">
        <w:rPr>
          <w:rFonts w:ascii="Times New Roman" w:hAnsi="Times New Roman" w:cs="Times New Roman"/>
          <w:sz w:val="28"/>
          <w:szCs w:val="28"/>
          <w:lang w:val="az-Latn-AZ"/>
        </w:rPr>
        <w:t xml:space="preserve">düfü kəmiyyətin paylanma funksiyasına seçimin empirik paylanma funksiyası deyilir və </w:t>
      </w:r>
      <w:r w:rsidR="00A4479B">
        <w:rPr>
          <w:rFonts w:ascii="Times New Roman" w:hAnsi="Times New Roman" w:cs="Times New Roman"/>
          <w:position w:val="-12"/>
          <w:sz w:val="28"/>
          <w:szCs w:val="28"/>
        </w:rPr>
        <w:pict>
          <v:shape id="_x0000_i3277" type="#_x0000_t75" style="width:33pt;height:18.75pt">
            <v:imagedata r:id="rId2373" o:title=""/>
          </v:shape>
        </w:pict>
      </w:r>
      <w:r w:rsidR="00B47226" w:rsidRPr="00C9772F">
        <w:rPr>
          <w:rFonts w:ascii="Times New Roman" w:hAnsi="Times New Roman" w:cs="Times New Roman"/>
          <w:sz w:val="28"/>
          <w:szCs w:val="28"/>
          <w:lang w:val="az-Latn-AZ"/>
        </w:rPr>
        <w:t xml:space="preserve"> ilə işarə edilir.</w:t>
      </w:r>
    </w:p>
    <w:p w:rsidR="00B47226" w:rsidRPr="00C9772F" w:rsidRDefault="00A4479B" w:rsidP="00242C4F">
      <w:pPr>
        <w:widowControl w:val="0"/>
        <w:spacing w:after="0"/>
        <w:jc w:val="center"/>
        <w:rPr>
          <w:rFonts w:ascii="Times New Roman" w:hAnsi="Times New Roman" w:cs="Times New Roman"/>
          <w:sz w:val="28"/>
          <w:szCs w:val="28"/>
          <w:lang w:val="az-Latn-AZ"/>
        </w:rPr>
      </w:pPr>
      <w:r>
        <w:rPr>
          <w:rFonts w:ascii="Times New Roman" w:hAnsi="Times New Roman" w:cs="Times New Roman"/>
          <w:position w:val="-12"/>
          <w:sz w:val="28"/>
          <w:szCs w:val="28"/>
        </w:rPr>
        <w:pict>
          <v:shape id="_x0000_i3278" type="#_x0000_t75" style="width:35.25pt;height:18.75pt">
            <v:imagedata r:id="rId2374" o:title=""/>
          </v:shape>
        </w:pict>
      </w:r>
      <w:r w:rsidR="00B47226" w:rsidRPr="00C9772F">
        <w:rPr>
          <w:rFonts w:ascii="Times New Roman" w:hAnsi="Times New Roman" w:cs="Times New Roman"/>
          <w:sz w:val="28"/>
          <w:szCs w:val="28"/>
          <w:lang w:val="az-Latn-AZ"/>
        </w:rPr>
        <w:t xml:space="preserve"> funksiyası yığılmış tezliklər vasitəsilə aşağıdakı kimi təyin                   </w:t>
      </w:r>
      <w:r w:rsidR="00B47226" w:rsidRPr="00C9772F">
        <w:rPr>
          <w:rFonts w:ascii="Times New Roman" w:hAnsi="Times New Roman" w:cs="Times New Roman"/>
          <w:sz w:val="28"/>
          <w:szCs w:val="28"/>
          <w:lang w:val="az-Latn-AZ"/>
        </w:rPr>
        <w:tab/>
      </w:r>
      <w:r w:rsidR="00B47226" w:rsidRPr="00C9772F">
        <w:rPr>
          <w:rFonts w:ascii="Times New Roman" w:hAnsi="Times New Roman" w:cs="Times New Roman"/>
          <w:sz w:val="28"/>
          <w:szCs w:val="28"/>
          <w:lang w:val="az-Latn-AZ"/>
        </w:rPr>
        <w:tab/>
      </w:r>
      <w:r w:rsidR="00B47226" w:rsidRPr="00C9772F">
        <w:rPr>
          <w:rFonts w:ascii="Times New Roman" w:hAnsi="Times New Roman" w:cs="Times New Roman"/>
          <w:sz w:val="28"/>
          <w:szCs w:val="28"/>
          <w:lang w:val="az-Latn-AZ"/>
        </w:rPr>
        <w:tab/>
      </w:r>
      <w:r>
        <w:rPr>
          <w:rFonts w:ascii="Times New Roman" w:hAnsi="Times New Roman" w:cs="Times New Roman"/>
          <w:position w:val="-36"/>
          <w:sz w:val="28"/>
          <w:szCs w:val="28"/>
        </w:rPr>
        <w:pict>
          <v:shape id="_x0000_i3279" type="#_x0000_t75" style="width:92.25pt;height:36.75pt">
            <v:imagedata r:id="rId2375" o:title=""/>
          </v:shape>
        </w:pict>
      </w:r>
    </w:p>
    <w:p w:rsidR="00B47226" w:rsidRPr="00C9772F" w:rsidRDefault="00242C4F" w:rsidP="00242C4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C9772F">
        <w:rPr>
          <w:rFonts w:ascii="Times New Roman" w:hAnsi="Times New Roman" w:cs="Times New Roman"/>
          <w:sz w:val="28"/>
          <w:szCs w:val="28"/>
          <w:lang w:val="az-Latn-AZ"/>
        </w:rPr>
        <w:t>Burada cəmləmə seçmənin z</w:t>
      </w:r>
      <w:r w:rsidR="00B47226" w:rsidRPr="00C9772F">
        <w:rPr>
          <w:rFonts w:ascii="Times New Roman" w:hAnsi="Times New Roman" w:cs="Times New Roman"/>
          <w:sz w:val="28"/>
          <w:szCs w:val="28"/>
          <w:vertAlign w:val="subscript"/>
          <w:lang w:val="az-Latn-AZ"/>
        </w:rPr>
        <w:t>1</w:t>
      </w:r>
      <w:r w:rsidR="00B47226" w:rsidRPr="00C9772F">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sym w:font="Symbol" w:char="F03C"/>
      </w:r>
      <w:r w:rsidR="00B47226" w:rsidRPr="00C9772F">
        <w:rPr>
          <w:rFonts w:ascii="Times New Roman" w:hAnsi="Times New Roman" w:cs="Times New Roman"/>
          <w:sz w:val="28"/>
          <w:szCs w:val="28"/>
          <w:lang w:val="az-Latn-AZ"/>
        </w:rPr>
        <w:t xml:space="preserve"> x şərtini ödəyən elementlərinin tezlikləri üzrə aparılır.</w:t>
      </w:r>
    </w:p>
    <w:p w:rsidR="00B47226" w:rsidRPr="00C9772F" w:rsidRDefault="00242C4F" w:rsidP="00242C4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C9772F">
        <w:rPr>
          <w:rFonts w:ascii="Times New Roman" w:hAnsi="Times New Roman" w:cs="Times New Roman"/>
          <w:sz w:val="28"/>
          <w:szCs w:val="28"/>
          <w:lang w:val="az-Latn-AZ"/>
        </w:rPr>
        <w:t>Empirik paylanma funksiyasını aşağıdakı şəkildə də yazmaq olar:</w:t>
      </w:r>
    </w:p>
    <w:p w:rsidR="00B47226" w:rsidRPr="004F3F8E" w:rsidRDefault="00A4479B" w:rsidP="00242C4F">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68"/>
          <w:sz w:val="28"/>
          <w:szCs w:val="28"/>
        </w:rPr>
        <w:pict>
          <v:shape id="_x0000_i3280" type="#_x0000_t75" style="width:132pt;height:74.25pt">
            <v:imagedata r:id="rId2376" o:title=""/>
          </v:shape>
        </w:pict>
      </w:r>
    </w:p>
    <w:p w:rsidR="00B47226" w:rsidRPr="004F3F8E" w:rsidRDefault="00242C4F" w:rsidP="00242C4F">
      <w:pPr>
        <w:widowControl w:val="0"/>
        <w:spacing w:after="0"/>
        <w:jc w:val="both"/>
        <w:rPr>
          <w:rFonts w:ascii="Times New Roman" w:hAnsi="Times New Roman" w:cs="Times New Roman"/>
          <w:sz w:val="28"/>
          <w:szCs w:val="28"/>
        </w:rPr>
      </w:pPr>
      <w:r>
        <w:rPr>
          <w:rFonts w:ascii="Times New Roman" w:hAnsi="Times New Roman" w:cs="Times New Roman"/>
          <w:position w:val="-12"/>
          <w:sz w:val="28"/>
          <w:szCs w:val="28"/>
          <w:lang w:val="az-Latn-AZ"/>
        </w:rPr>
        <w:t xml:space="preserve">    </w:t>
      </w:r>
      <w:r w:rsidR="00A4479B">
        <w:rPr>
          <w:rFonts w:ascii="Times New Roman" w:hAnsi="Times New Roman" w:cs="Times New Roman"/>
          <w:position w:val="-12"/>
          <w:sz w:val="28"/>
          <w:szCs w:val="28"/>
        </w:rPr>
        <w:pict>
          <v:shape id="_x0000_i3281" type="#_x0000_t75" style="width:33pt;height:18.75pt">
            <v:imagedata r:id="rId2373" o:title=""/>
          </v:shape>
        </w:pict>
      </w:r>
      <w:r w:rsidR="00B47226" w:rsidRPr="004F3F8E">
        <w:rPr>
          <w:rFonts w:ascii="Times New Roman" w:hAnsi="Times New Roman" w:cs="Times New Roman"/>
          <w:sz w:val="28"/>
          <w:szCs w:val="28"/>
        </w:rPr>
        <w:t xml:space="preserve"> funksiyası aşağıdakı xassələrə malikdir:</w:t>
      </w:r>
    </w:p>
    <w:p w:rsidR="00B47226" w:rsidRPr="004F3F8E" w:rsidRDefault="00B47226" w:rsidP="00284D8F">
      <w:pPr>
        <w:widowControl w:val="0"/>
        <w:spacing w:after="0"/>
        <w:ind w:firstLine="709"/>
        <w:jc w:val="both"/>
        <w:rPr>
          <w:rFonts w:ascii="Times New Roman" w:hAnsi="Times New Roman" w:cs="Times New Roman"/>
          <w:sz w:val="28"/>
          <w:szCs w:val="28"/>
        </w:rPr>
      </w:pPr>
      <w:r w:rsidRPr="004F3F8E">
        <w:rPr>
          <w:rFonts w:ascii="Times New Roman" w:hAnsi="Times New Roman" w:cs="Times New Roman"/>
          <w:sz w:val="28"/>
          <w:szCs w:val="28"/>
        </w:rPr>
        <w:lastRenderedPageBreak/>
        <w:t xml:space="preserve">1. </w:t>
      </w:r>
      <w:r w:rsidR="00A4479B">
        <w:rPr>
          <w:rFonts w:ascii="Times New Roman" w:hAnsi="Times New Roman" w:cs="Times New Roman"/>
          <w:position w:val="-12"/>
          <w:sz w:val="28"/>
          <w:szCs w:val="28"/>
        </w:rPr>
        <w:pict>
          <v:shape id="_x0000_i3282" type="#_x0000_t75" style="width:66.75pt;height:18.75pt">
            <v:imagedata r:id="rId2377" o:title=""/>
          </v:shape>
        </w:pict>
      </w:r>
    </w:p>
    <w:p w:rsidR="00B47226" w:rsidRPr="00242C4F" w:rsidRDefault="00B47226" w:rsidP="00284D8F">
      <w:pPr>
        <w:widowControl w:val="0"/>
        <w:spacing w:after="0"/>
        <w:ind w:firstLine="709"/>
        <w:jc w:val="both"/>
        <w:rPr>
          <w:rFonts w:ascii="Times New Roman" w:hAnsi="Times New Roman" w:cs="Times New Roman"/>
          <w:sz w:val="28"/>
          <w:szCs w:val="28"/>
          <w:lang w:val="en-US"/>
        </w:rPr>
      </w:pPr>
      <w:r w:rsidRPr="00242C4F">
        <w:rPr>
          <w:rFonts w:ascii="Times New Roman" w:hAnsi="Times New Roman" w:cs="Times New Roman"/>
          <w:sz w:val="28"/>
          <w:szCs w:val="28"/>
          <w:lang w:val="en-US"/>
        </w:rPr>
        <w:t>2. (</w:t>
      </w:r>
      <w:proofErr w:type="gramStart"/>
      <w:r w:rsidRPr="00242C4F">
        <w:rPr>
          <w:rFonts w:ascii="Times New Roman" w:hAnsi="Times New Roman" w:cs="Times New Roman"/>
          <w:sz w:val="28"/>
          <w:szCs w:val="28"/>
          <w:lang w:val="en-US"/>
        </w:rPr>
        <w:t>x</w:t>
      </w:r>
      <w:r w:rsidRPr="00242C4F">
        <w:rPr>
          <w:rFonts w:ascii="Times New Roman" w:hAnsi="Times New Roman" w:cs="Times New Roman"/>
          <w:sz w:val="28"/>
          <w:szCs w:val="28"/>
          <w:vertAlign w:val="superscript"/>
          <w:lang w:val="en-US"/>
        </w:rPr>
        <w:t>(</w:t>
      </w:r>
      <w:proofErr w:type="gramEnd"/>
      <w:r w:rsidRPr="00242C4F">
        <w:rPr>
          <w:rFonts w:ascii="Times New Roman" w:hAnsi="Times New Roman" w:cs="Times New Roman"/>
          <w:sz w:val="28"/>
          <w:szCs w:val="28"/>
          <w:vertAlign w:val="superscript"/>
          <w:lang w:val="en-US"/>
        </w:rPr>
        <w:t>1)</w:t>
      </w:r>
      <w:r w:rsidRPr="00242C4F">
        <w:rPr>
          <w:rFonts w:ascii="Times New Roman" w:hAnsi="Times New Roman" w:cs="Times New Roman"/>
          <w:sz w:val="28"/>
          <w:szCs w:val="28"/>
          <w:lang w:val="en-US"/>
        </w:rPr>
        <w:t>, x</w:t>
      </w:r>
      <w:r w:rsidRPr="00242C4F">
        <w:rPr>
          <w:rFonts w:ascii="Times New Roman" w:hAnsi="Times New Roman" w:cs="Times New Roman"/>
          <w:sz w:val="28"/>
          <w:szCs w:val="28"/>
          <w:vertAlign w:val="superscript"/>
          <w:lang w:val="en-US"/>
        </w:rPr>
        <w:t>(n)</w:t>
      </w:r>
      <w:r w:rsidRPr="004F3F8E">
        <w:rPr>
          <w:rFonts w:ascii="Times New Roman" w:hAnsi="Times New Roman" w:cs="Times New Roman"/>
          <w:sz w:val="28"/>
          <w:szCs w:val="28"/>
        </w:rPr>
        <w:sym w:font="Symbol" w:char="F05D"/>
      </w:r>
      <w:r w:rsidRPr="00242C4F">
        <w:rPr>
          <w:rFonts w:ascii="Times New Roman" w:hAnsi="Times New Roman" w:cs="Times New Roman"/>
          <w:sz w:val="28"/>
          <w:szCs w:val="28"/>
          <w:lang w:val="en-US"/>
        </w:rPr>
        <w:t xml:space="preserve"> intervalında </w:t>
      </w:r>
      <w:r w:rsidR="00A4479B">
        <w:rPr>
          <w:rFonts w:ascii="Times New Roman" w:hAnsi="Times New Roman" w:cs="Times New Roman"/>
          <w:position w:val="-12"/>
          <w:sz w:val="28"/>
          <w:szCs w:val="28"/>
        </w:rPr>
        <w:pict>
          <v:shape id="_x0000_i3283" type="#_x0000_t75" style="width:33pt;height:18.75pt">
            <v:imagedata r:id="rId2373" o:title=""/>
          </v:shape>
        </w:pict>
      </w:r>
      <w:r w:rsidRPr="00242C4F">
        <w:rPr>
          <w:rFonts w:ascii="Times New Roman" w:hAnsi="Times New Roman" w:cs="Times New Roman"/>
          <w:sz w:val="28"/>
          <w:szCs w:val="28"/>
          <w:lang w:val="en-US"/>
        </w:rPr>
        <w:t xml:space="preserve"> azalmayan hissə</w:t>
      </w:r>
      <w:r w:rsidR="00242C4F">
        <w:rPr>
          <w:rFonts w:ascii="Times New Roman" w:hAnsi="Times New Roman" w:cs="Times New Roman"/>
          <w:sz w:val="28"/>
          <w:szCs w:val="28"/>
          <w:lang w:val="az-Latn-AZ"/>
        </w:rPr>
        <w:t>–</w:t>
      </w:r>
      <w:r w:rsidRPr="00242C4F">
        <w:rPr>
          <w:rFonts w:ascii="Times New Roman" w:hAnsi="Times New Roman" w:cs="Times New Roman"/>
          <w:sz w:val="28"/>
          <w:szCs w:val="28"/>
          <w:lang w:val="en-US"/>
        </w:rPr>
        <w:t>hissə sabit funksiyadır.</w:t>
      </w:r>
    </w:p>
    <w:p w:rsidR="00242C4F" w:rsidRDefault="00242C4F" w:rsidP="00242C4F">
      <w:pPr>
        <w:widowControl w:val="0"/>
        <w:spacing w:after="0"/>
        <w:ind w:firstLine="709"/>
        <w:jc w:val="both"/>
        <w:rPr>
          <w:rFonts w:ascii="Times New Roman" w:hAnsi="Times New Roman" w:cs="Times New Roman"/>
          <w:sz w:val="28"/>
          <w:szCs w:val="28"/>
          <w:lang w:val="az-Latn-AZ"/>
        </w:rPr>
      </w:pPr>
      <w:r w:rsidRPr="00C9772F">
        <w:rPr>
          <w:rFonts w:ascii="Times New Roman" w:hAnsi="Times New Roman" w:cs="Times New Roman"/>
          <w:sz w:val="28"/>
          <w:szCs w:val="28"/>
          <w:lang w:val="en-US"/>
        </w:rPr>
        <w:t>3.</w:t>
      </w:r>
      <w:r w:rsidR="00A4479B">
        <w:rPr>
          <w:rFonts w:ascii="Times New Roman" w:hAnsi="Times New Roman" w:cs="Times New Roman"/>
          <w:position w:val="-12"/>
          <w:sz w:val="28"/>
          <w:szCs w:val="28"/>
        </w:rPr>
        <w:pict>
          <v:shape id="_x0000_i3284" type="#_x0000_t75" style="width:33pt;height:18.75pt">
            <v:imagedata r:id="rId2373" o:title=""/>
          </v:shape>
        </w:pict>
      </w:r>
      <w:r w:rsidR="00B47226" w:rsidRPr="00C9772F">
        <w:rPr>
          <w:rFonts w:ascii="Times New Roman" w:hAnsi="Times New Roman" w:cs="Times New Roman"/>
          <w:sz w:val="28"/>
          <w:szCs w:val="28"/>
          <w:lang w:val="en-US"/>
        </w:rPr>
        <w:t xml:space="preserve"> </w:t>
      </w:r>
      <w:proofErr w:type="gramStart"/>
      <w:r w:rsidR="00B47226" w:rsidRPr="00C9772F">
        <w:rPr>
          <w:rFonts w:ascii="Times New Roman" w:hAnsi="Times New Roman" w:cs="Times New Roman"/>
          <w:sz w:val="28"/>
          <w:szCs w:val="28"/>
          <w:lang w:val="en-US"/>
        </w:rPr>
        <w:t>soldan</w:t>
      </w:r>
      <w:proofErr w:type="gramEnd"/>
      <w:r w:rsidR="00B47226" w:rsidRPr="00C9772F">
        <w:rPr>
          <w:rFonts w:ascii="Times New Roman" w:hAnsi="Times New Roman" w:cs="Times New Roman"/>
          <w:sz w:val="28"/>
          <w:szCs w:val="28"/>
          <w:lang w:val="en-US"/>
        </w:rPr>
        <w:t xml:space="preserve"> kəsilməyən funksiyadır. </w:t>
      </w:r>
      <w:r w:rsidR="00A4479B">
        <w:rPr>
          <w:rFonts w:ascii="Times New Roman" w:hAnsi="Times New Roman" w:cs="Times New Roman"/>
          <w:position w:val="-6"/>
          <w:sz w:val="28"/>
          <w:szCs w:val="28"/>
        </w:rPr>
        <w:pict>
          <v:shape id="_x0000_i3285" type="#_x0000_t75" style="width:96pt;height:15.75pt">
            <v:imagedata r:id="rId2359" o:title=""/>
          </v:shape>
        </w:pict>
      </w:r>
      <w:proofErr w:type="gramStart"/>
      <w:r w:rsidR="00B47226" w:rsidRPr="00C9772F">
        <w:rPr>
          <w:rFonts w:ascii="Times New Roman" w:hAnsi="Times New Roman" w:cs="Times New Roman"/>
          <w:sz w:val="28"/>
          <w:szCs w:val="28"/>
          <w:lang w:val="en-US"/>
        </w:rPr>
        <w:t>n</w:t>
      </w:r>
      <w:r w:rsidR="00B47226" w:rsidRPr="00853869">
        <w:rPr>
          <w:rFonts w:ascii="Times New Roman" w:hAnsi="Times New Roman" w:cs="Times New Roman"/>
          <w:sz w:val="28"/>
          <w:szCs w:val="28"/>
        </w:rPr>
        <w:t>ö</w:t>
      </w:r>
      <w:r w:rsidR="00B47226" w:rsidRPr="00C9772F">
        <w:rPr>
          <w:rFonts w:ascii="Times New Roman" w:hAnsi="Times New Roman" w:cs="Times New Roman"/>
          <w:sz w:val="28"/>
          <w:szCs w:val="28"/>
          <w:lang w:val="en-US"/>
        </w:rPr>
        <w:t>qt</w:t>
      </w:r>
      <w:r w:rsidR="00B47226" w:rsidRPr="00853869">
        <w:rPr>
          <w:rFonts w:ascii="Times New Roman" w:hAnsi="Times New Roman" w:cs="Times New Roman"/>
          <w:sz w:val="28"/>
          <w:szCs w:val="28"/>
        </w:rPr>
        <w:t>ə</w:t>
      </w:r>
      <w:r w:rsidR="00B47226" w:rsidRPr="00C9772F">
        <w:rPr>
          <w:rFonts w:ascii="Times New Roman" w:hAnsi="Times New Roman" w:cs="Times New Roman"/>
          <w:sz w:val="28"/>
          <w:szCs w:val="28"/>
          <w:lang w:val="en-US"/>
        </w:rPr>
        <w:t>l</w:t>
      </w:r>
      <w:r w:rsidR="00B47226" w:rsidRPr="00853869">
        <w:rPr>
          <w:rFonts w:ascii="Times New Roman" w:hAnsi="Times New Roman" w:cs="Times New Roman"/>
          <w:sz w:val="28"/>
          <w:szCs w:val="28"/>
        </w:rPr>
        <w:t>ə</w:t>
      </w:r>
      <w:r w:rsidR="00B47226" w:rsidRPr="00C9772F">
        <w:rPr>
          <w:rFonts w:ascii="Times New Roman" w:hAnsi="Times New Roman" w:cs="Times New Roman"/>
          <w:sz w:val="28"/>
          <w:szCs w:val="28"/>
          <w:lang w:val="en-US"/>
        </w:rPr>
        <w:t>ri</w:t>
      </w:r>
      <w:proofErr w:type="gramEnd"/>
      <w:r w:rsidR="00B47226" w:rsidRPr="00853869">
        <w:rPr>
          <w:rFonts w:ascii="Times New Roman" w:hAnsi="Times New Roman" w:cs="Times New Roman"/>
          <w:sz w:val="28"/>
          <w:szCs w:val="28"/>
        </w:rPr>
        <w:t xml:space="preserve"> </w:t>
      </w:r>
      <w:r w:rsidR="00B47226" w:rsidRPr="00C9772F">
        <w:rPr>
          <w:rFonts w:ascii="Times New Roman" w:hAnsi="Times New Roman" w:cs="Times New Roman"/>
          <w:sz w:val="28"/>
          <w:szCs w:val="28"/>
          <w:lang w:val="en-US"/>
        </w:rPr>
        <w:t>funksiya</w:t>
      </w:r>
      <w:r>
        <w:rPr>
          <w:rFonts w:ascii="Times New Roman" w:hAnsi="Times New Roman" w:cs="Times New Roman"/>
          <w:sz w:val="28"/>
          <w:szCs w:val="28"/>
          <w:lang w:val="az-Latn-AZ"/>
        </w:rPr>
        <w:t>-</w:t>
      </w:r>
      <w:r w:rsidR="00B47226" w:rsidRPr="00C9772F">
        <w:rPr>
          <w:rFonts w:ascii="Times New Roman" w:hAnsi="Times New Roman" w:cs="Times New Roman"/>
          <w:sz w:val="28"/>
          <w:szCs w:val="28"/>
          <w:lang w:val="en-US"/>
        </w:rPr>
        <w:t>n</w:t>
      </w:r>
      <w:r w:rsidR="00B47226" w:rsidRPr="00853869">
        <w:rPr>
          <w:rFonts w:ascii="Times New Roman" w:hAnsi="Times New Roman" w:cs="Times New Roman"/>
          <w:sz w:val="28"/>
          <w:szCs w:val="28"/>
        </w:rPr>
        <w:t>ı</w:t>
      </w:r>
      <w:r w:rsidR="00B47226" w:rsidRPr="00C9772F">
        <w:rPr>
          <w:rFonts w:ascii="Times New Roman" w:hAnsi="Times New Roman" w:cs="Times New Roman"/>
          <w:sz w:val="28"/>
          <w:szCs w:val="28"/>
          <w:lang w:val="en-US"/>
        </w:rPr>
        <w:t>n</w:t>
      </w:r>
      <w:r w:rsidR="00B47226" w:rsidRPr="00853869">
        <w:rPr>
          <w:rFonts w:ascii="Times New Roman" w:hAnsi="Times New Roman" w:cs="Times New Roman"/>
          <w:sz w:val="28"/>
          <w:szCs w:val="28"/>
        </w:rPr>
        <w:t xml:space="preserve"> </w:t>
      </w:r>
      <w:r w:rsidR="00B47226" w:rsidRPr="00C9772F">
        <w:rPr>
          <w:rFonts w:ascii="Times New Roman" w:hAnsi="Times New Roman" w:cs="Times New Roman"/>
          <w:sz w:val="28"/>
          <w:szCs w:val="28"/>
          <w:lang w:val="en-US"/>
        </w:rPr>
        <w:t>k</w:t>
      </w:r>
      <w:r w:rsidR="00B47226" w:rsidRPr="00853869">
        <w:rPr>
          <w:rFonts w:ascii="Times New Roman" w:hAnsi="Times New Roman" w:cs="Times New Roman"/>
          <w:sz w:val="28"/>
          <w:szCs w:val="28"/>
        </w:rPr>
        <w:t>ə</w:t>
      </w:r>
      <w:r w:rsidR="00B47226" w:rsidRPr="00C9772F">
        <w:rPr>
          <w:rFonts w:ascii="Times New Roman" w:hAnsi="Times New Roman" w:cs="Times New Roman"/>
          <w:sz w:val="28"/>
          <w:szCs w:val="28"/>
          <w:lang w:val="en-US"/>
        </w:rPr>
        <w:t>silm</w:t>
      </w:r>
      <w:r w:rsidR="00B47226" w:rsidRPr="00853869">
        <w:rPr>
          <w:rFonts w:ascii="Times New Roman" w:hAnsi="Times New Roman" w:cs="Times New Roman"/>
          <w:sz w:val="28"/>
          <w:szCs w:val="28"/>
        </w:rPr>
        <w:t xml:space="preserve">ə </w:t>
      </w:r>
      <w:r w:rsidR="00B47226" w:rsidRPr="00C9772F">
        <w:rPr>
          <w:rFonts w:ascii="Times New Roman" w:hAnsi="Times New Roman" w:cs="Times New Roman"/>
          <w:sz w:val="28"/>
          <w:szCs w:val="28"/>
          <w:lang w:val="en-US"/>
        </w:rPr>
        <w:t>n</w:t>
      </w:r>
      <w:r w:rsidR="00B47226" w:rsidRPr="00853869">
        <w:rPr>
          <w:rFonts w:ascii="Times New Roman" w:hAnsi="Times New Roman" w:cs="Times New Roman"/>
          <w:sz w:val="28"/>
          <w:szCs w:val="28"/>
        </w:rPr>
        <w:t>ö</w:t>
      </w:r>
      <w:r w:rsidR="00B47226" w:rsidRPr="00C9772F">
        <w:rPr>
          <w:rFonts w:ascii="Times New Roman" w:hAnsi="Times New Roman" w:cs="Times New Roman"/>
          <w:sz w:val="28"/>
          <w:szCs w:val="28"/>
          <w:lang w:val="en-US"/>
        </w:rPr>
        <w:t>qt</w:t>
      </w:r>
      <w:r w:rsidR="00B47226" w:rsidRPr="00853869">
        <w:rPr>
          <w:rFonts w:ascii="Times New Roman" w:hAnsi="Times New Roman" w:cs="Times New Roman"/>
          <w:sz w:val="28"/>
          <w:szCs w:val="28"/>
        </w:rPr>
        <w:t>ə</w:t>
      </w:r>
      <w:r w:rsidR="00B47226" w:rsidRPr="00C9772F">
        <w:rPr>
          <w:rFonts w:ascii="Times New Roman" w:hAnsi="Times New Roman" w:cs="Times New Roman"/>
          <w:sz w:val="28"/>
          <w:szCs w:val="28"/>
          <w:lang w:val="en-US"/>
        </w:rPr>
        <w:t>l</w:t>
      </w:r>
      <w:r w:rsidR="00B47226" w:rsidRPr="00853869">
        <w:rPr>
          <w:rFonts w:ascii="Times New Roman" w:hAnsi="Times New Roman" w:cs="Times New Roman"/>
          <w:sz w:val="28"/>
          <w:szCs w:val="28"/>
        </w:rPr>
        <w:t>ə</w:t>
      </w:r>
      <w:r w:rsidR="00B47226" w:rsidRPr="00C9772F">
        <w:rPr>
          <w:rFonts w:ascii="Times New Roman" w:hAnsi="Times New Roman" w:cs="Times New Roman"/>
          <w:sz w:val="28"/>
          <w:szCs w:val="28"/>
          <w:lang w:val="en-US"/>
        </w:rPr>
        <w:t>ridir</w:t>
      </w:r>
      <w:r w:rsidR="00B47226" w:rsidRPr="00853869">
        <w:rPr>
          <w:rFonts w:ascii="Times New Roman" w:hAnsi="Times New Roman" w:cs="Times New Roman"/>
          <w:sz w:val="28"/>
          <w:szCs w:val="28"/>
        </w:rPr>
        <w:t xml:space="preserve">, </w:t>
      </w:r>
      <w:r w:rsidR="00B47226" w:rsidRPr="00C9772F">
        <w:rPr>
          <w:rFonts w:ascii="Times New Roman" w:hAnsi="Times New Roman" w:cs="Times New Roman"/>
          <w:sz w:val="28"/>
          <w:szCs w:val="28"/>
          <w:lang w:val="en-US"/>
        </w:rPr>
        <w:t>bu</w:t>
      </w:r>
      <w:r w:rsidR="00B47226" w:rsidRPr="00853869">
        <w:rPr>
          <w:rFonts w:ascii="Times New Roman" w:hAnsi="Times New Roman" w:cs="Times New Roman"/>
          <w:sz w:val="28"/>
          <w:szCs w:val="28"/>
        </w:rPr>
        <w:t xml:space="preserve"> </w:t>
      </w:r>
      <w:r w:rsidR="00B47226" w:rsidRPr="00C9772F">
        <w:rPr>
          <w:rFonts w:ascii="Times New Roman" w:hAnsi="Times New Roman" w:cs="Times New Roman"/>
          <w:sz w:val="28"/>
          <w:szCs w:val="28"/>
          <w:lang w:val="en-US"/>
        </w:rPr>
        <w:t>q</w:t>
      </w:r>
      <w:r w:rsidR="00B47226" w:rsidRPr="00853869">
        <w:rPr>
          <w:rFonts w:ascii="Times New Roman" w:hAnsi="Times New Roman" w:cs="Times New Roman"/>
          <w:sz w:val="28"/>
          <w:szCs w:val="28"/>
        </w:rPr>
        <w:t>ğ</w:t>
      </w:r>
      <w:r w:rsidR="00B47226" w:rsidRPr="00C9772F">
        <w:rPr>
          <w:rFonts w:ascii="Times New Roman" w:hAnsi="Times New Roman" w:cs="Times New Roman"/>
          <w:sz w:val="28"/>
          <w:szCs w:val="28"/>
          <w:lang w:val="en-US"/>
        </w:rPr>
        <w:t>qt</w:t>
      </w:r>
      <w:r w:rsidR="00B47226" w:rsidRPr="00853869">
        <w:rPr>
          <w:rFonts w:ascii="Times New Roman" w:hAnsi="Times New Roman" w:cs="Times New Roman"/>
          <w:sz w:val="28"/>
          <w:szCs w:val="28"/>
        </w:rPr>
        <w:t>ə</w:t>
      </w:r>
      <w:r w:rsidR="00B47226" w:rsidRPr="00C9772F">
        <w:rPr>
          <w:rFonts w:ascii="Times New Roman" w:hAnsi="Times New Roman" w:cs="Times New Roman"/>
          <w:sz w:val="28"/>
          <w:szCs w:val="28"/>
          <w:lang w:val="en-US"/>
        </w:rPr>
        <w:t>l</w:t>
      </w:r>
      <w:r w:rsidR="00B47226" w:rsidRPr="00853869">
        <w:rPr>
          <w:rFonts w:ascii="Times New Roman" w:hAnsi="Times New Roman" w:cs="Times New Roman"/>
          <w:sz w:val="28"/>
          <w:szCs w:val="28"/>
        </w:rPr>
        <w:t>ə</w:t>
      </w:r>
      <w:r w:rsidR="00B47226" w:rsidRPr="00C9772F">
        <w:rPr>
          <w:rFonts w:ascii="Times New Roman" w:hAnsi="Times New Roman" w:cs="Times New Roman"/>
          <w:sz w:val="28"/>
          <w:szCs w:val="28"/>
          <w:lang w:val="en-US"/>
        </w:rPr>
        <w:t>rd</w:t>
      </w:r>
      <w:r w:rsidR="00B47226" w:rsidRPr="00853869">
        <w:rPr>
          <w:rFonts w:ascii="Times New Roman" w:hAnsi="Times New Roman" w:cs="Times New Roman"/>
          <w:sz w:val="28"/>
          <w:szCs w:val="28"/>
        </w:rPr>
        <w:t xml:space="preserve">ə </w:t>
      </w:r>
      <w:r w:rsidR="00B47226" w:rsidRPr="00C9772F">
        <w:rPr>
          <w:rFonts w:ascii="Times New Roman" w:hAnsi="Times New Roman" w:cs="Times New Roman"/>
          <w:sz w:val="28"/>
          <w:szCs w:val="28"/>
          <w:lang w:val="en-US"/>
        </w:rPr>
        <w:t>funksiyan</w:t>
      </w:r>
      <w:r w:rsidR="00B47226" w:rsidRPr="00853869">
        <w:rPr>
          <w:rFonts w:ascii="Times New Roman" w:hAnsi="Times New Roman" w:cs="Times New Roman"/>
          <w:sz w:val="28"/>
          <w:szCs w:val="28"/>
        </w:rPr>
        <w:t>ı</w:t>
      </w:r>
      <w:r w:rsidR="00B47226" w:rsidRPr="00C9772F">
        <w:rPr>
          <w:rFonts w:ascii="Times New Roman" w:hAnsi="Times New Roman" w:cs="Times New Roman"/>
          <w:sz w:val="28"/>
          <w:szCs w:val="28"/>
          <w:lang w:val="en-US"/>
        </w:rPr>
        <w:t>n</w:t>
      </w:r>
      <w:r w:rsidR="00B47226" w:rsidRPr="00853869">
        <w:rPr>
          <w:rFonts w:ascii="Times New Roman" w:hAnsi="Times New Roman" w:cs="Times New Roman"/>
          <w:sz w:val="28"/>
          <w:szCs w:val="28"/>
        </w:rPr>
        <w:t xml:space="preserve"> </w:t>
      </w:r>
      <w:r w:rsidR="00B47226" w:rsidRPr="00C9772F">
        <w:rPr>
          <w:rFonts w:ascii="Times New Roman" w:hAnsi="Times New Roman" w:cs="Times New Roman"/>
          <w:sz w:val="28"/>
          <w:szCs w:val="28"/>
          <w:lang w:val="en-US"/>
        </w:rPr>
        <w:t>s</w:t>
      </w:r>
      <w:r w:rsidR="00B47226" w:rsidRPr="00853869">
        <w:rPr>
          <w:rFonts w:ascii="Times New Roman" w:hAnsi="Times New Roman" w:cs="Times New Roman"/>
          <w:sz w:val="28"/>
          <w:szCs w:val="28"/>
        </w:rPr>
        <w:t>ıç</w:t>
      </w:r>
      <w:r w:rsidR="00B47226" w:rsidRPr="00C9772F">
        <w:rPr>
          <w:rFonts w:ascii="Times New Roman" w:hAnsi="Times New Roman" w:cs="Times New Roman"/>
          <w:sz w:val="28"/>
          <w:szCs w:val="28"/>
          <w:lang w:val="en-US"/>
        </w:rPr>
        <w:t>ray</w:t>
      </w:r>
      <w:r w:rsidR="00B47226" w:rsidRPr="00853869">
        <w:rPr>
          <w:rFonts w:ascii="Times New Roman" w:hAnsi="Times New Roman" w:cs="Times New Roman"/>
          <w:sz w:val="28"/>
          <w:szCs w:val="28"/>
        </w:rPr>
        <w:t xml:space="preserve">ışı </w:t>
      </w:r>
      <w:r w:rsidR="00A4479B">
        <w:rPr>
          <w:rFonts w:ascii="Times New Roman" w:hAnsi="Times New Roman" w:cs="Times New Roman"/>
          <w:position w:val="-24"/>
          <w:sz w:val="28"/>
          <w:szCs w:val="28"/>
        </w:rPr>
        <w:pict>
          <v:shape id="_x0000_i3286" type="#_x0000_t75" style="width:12pt;height:30.75pt">
            <v:imagedata r:id="rId2378" o:title=""/>
          </v:shape>
        </w:pict>
      </w:r>
      <w:r>
        <w:rPr>
          <w:rFonts w:ascii="Times New Roman" w:hAnsi="Times New Roman" w:cs="Times New Roman"/>
          <w:sz w:val="28"/>
          <w:szCs w:val="28"/>
          <w:lang w:val="az-Latn-AZ"/>
        </w:rPr>
        <w:t>–</w:t>
      </w:r>
      <w:r w:rsidR="00B47226" w:rsidRPr="00853869">
        <w:rPr>
          <w:rFonts w:ascii="Times New Roman" w:hAnsi="Times New Roman" w:cs="Times New Roman"/>
          <w:sz w:val="28"/>
          <w:szCs w:val="28"/>
        </w:rPr>
        <w:t xml:space="preserve">ə </w:t>
      </w:r>
      <w:r w:rsidR="00B47226" w:rsidRPr="00C9772F">
        <w:rPr>
          <w:rFonts w:ascii="Times New Roman" w:hAnsi="Times New Roman" w:cs="Times New Roman"/>
          <w:sz w:val="28"/>
          <w:szCs w:val="28"/>
          <w:lang w:val="en-US"/>
        </w:rPr>
        <w:t>b</w:t>
      </w:r>
      <w:r w:rsidR="00B47226" w:rsidRPr="00853869">
        <w:rPr>
          <w:rFonts w:ascii="Times New Roman" w:hAnsi="Times New Roman" w:cs="Times New Roman"/>
          <w:sz w:val="28"/>
          <w:szCs w:val="28"/>
        </w:rPr>
        <w:t>ə</w:t>
      </w:r>
      <w:r w:rsidR="00B47226" w:rsidRPr="00C9772F">
        <w:rPr>
          <w:rFonts w:ascii="Times New Roman" w:hAnsi="Times New Roman" w:cs="Times New Roman"/>
          <w:sz w:val="28"/>
          <w:szCs w:val="28"/>
          <w:lang w:val="en-US"/>
        </w:rPr>
        <w:t>rab</w:t>
      </w:r>
      <w:r w:rsidR="00B47226" w:rsidRPr="00853869">
        <w:rPr>
          <w:rFonts w:ascii="Times New Roman" w:hAnsi="Times New Roman" w:cs="Times New Roman"/>
          <w:sz w:val="28"/>
          <w:szCs w:val="28"/>
        </w:rPr>
        <w:t>ə</w:t>
      </w:r>
      <w:r w:rsidR="00B47226" w:rsidRPr="00C9772F">
        <w:rPr>
          <w:rFonts w:ascii="Times New Roman" w:hAnsi="Times New Roman" w:cs="Times New Roman"/>
          <w:sz w:val="28"/>
          <w:szCs w:val="28"/>
          <w:lang w:val="en-US"/>
        </w:rPr>
        <w:t>rdir</w:t>
      </w:r>
      <w:r w:rsidR="00B47226" w:rsidRPr="00853869">
        <w:rPr>
          <w:rFonts w:ascii="Times New Roman" w:hAnsi="Times New Roman" w:cs="Times New Roman"/>
          <w:sz w:val="28"/>
          <w:szCs w:val="28"/>
        </w:rPr>
        <w:t xml:space="preserve">. </w:t>
      </w:r>
      <w:r w:rsidR="00A4479B">
        <w:rPr>
          <w:rFonts w:ascii="Times New Roman" w:hAnsi="Times New Roman" w:cs="Times New Roman"/>
          <w:position w:val="-6"/>
          <w:sz w:val="28"/>
          <w:szCs w:val="28"/>
        </w:rPr>
        <w:pict>
          <v:shape id="_x0000_i3287" type="#_x0000_t75" style="width:96pt;height:15.75pt">
            <v:imagedata r:id="rId2359" o:title=""/>
          </v:shape>
        </w:pict>
      </w:r>
      <w:r w:rsidR="00B47226" w:rsidRPr="004F3F8E">
        <w:rPr>
          <w:rFonts w:ascii="Times New Roman" w:hAnsi="Times New Roman" w:cs="Times New Roman"/>
          <w:sz w:val="28"/>
          <w:szCs w:val="28"/>
        </w:rPr>
        <w:t xml:space="preserve">nöqtələri içərisində k sayda bərabər olan nöqtələr olduqda isə funksiyanın sıçrayışı </w:t>
      </w:r>
      <w:r w:rsidR="00A4479B">
        <w:rPr>
          <w:rFonts w:ascii="Times New Roman" w:hAnsi="Times New Roman" w:cs="Times New Roman"/>
          <w:position w:val="-24"/>
          <w:sz w:val="28"/>
          <w:szCs w:val="28"/>
        </w:rPr>
        <w:pict>
          <v:shape id="_x0000_i3288" type="#_x0000_t75" style="width:12pt;height:30.75pt">
            <v:imagedata r:id="rId2379" o:title=""/>
          </v:shape>
        </w:pict>
      </w:r>
      <w:r w:rsidR="00B47226" w:rsidRPr="004F3F8E">
        <w:rPr>
          <w:rFonts w:ascii="Times New Roman" w:hAnsi="Times New Roman" w:cs="Times New Roman"/>
          <w:sz w:val="28"/>
          <w:szCs w:val="28"/>
        </w:rPr>
        <w:t>-ə bərabə</w:t>
      </w:r>
      <w:r>
        <w:rPr>
          <w:rFonts w:ascii="Times New Roman" w:hAnsi="Times New Roman" w:cs="Times New Roman"/>
          <w:sz w:val="28"/>
          <w:szCs w:val="28"/>
        </w:rPr>
        <w:t>rdir.</w:t>
      </w:r>
    </w:p>
    <w:p w:rsidR="00B47226" w:rsidRPr="00242C4F" w:rsidRDefault="00242C4F" w:rsidP="00242C4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42C4F">
        <w:rPr>
          <w:rFonts w:ascii="Times New Roman" w:hAnsi="Times New Roman" w:cs="Times New Roman"/>
          <w:sz w:val="28"/>
          <w:szCs w:val="28"/>
          <w:lang w:val="az-Latn-AZ"/>
        </w:rPr>
        <w:t>E</w:t>
      </w:r>
      <w:r w:rsidR="004F3F8E" w:rsidRPr="004F3F8E">
        <w:rPr>
          <w:rFonts w:ascii="Times New Roman" w:hAnsi="Times New Roman" w:cs="Times New Roman"/>
          <w:sz w:val="28"/>
          <w:szCs w:val="28"/>
          <w:lang w:val="az-Latn-AZ"/>
        </w:rPr>
        <w:t>mpirik</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paylanma</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funksiyası</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riyazi</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statistikada</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fundamental</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rol</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oynayır</w:t>
      </w:r>
      <w:r w:rsidR="00B47226" w:rsidRPr="00242C4F">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w:t>
      </w:r>
      <w:r w:rsidR="00B47226" w:rsidRPr="00242C4F">
        <w:rPr>
          <w:rFonts w:ascii="Times New Roman" w:hAnsi="Times New Roman" w:cs="Times New Roman"/>
          <w:sz w:val="28"/>
          <w:szCs w:val="28"/>
          <w:lang w:val="az-Latn-AZ"/>
        </w:rPr>
        <w:t xml:space="preserve">O, təsadüfü </w:t>
      </w:r>
      <w:r w:rsidR="004F3F8E" w:rsidRPr="004F3F8E">
        <w:rPr>
          <w:rFonts w:ascii="Times New Roman" w:hAnsi="Times New Roman" w:cs="Times New Roman"/>
          <w:sz w:val="28"/>
          <w:szCs w:val="28"/>
          <w:lang w:val="az-Latn-AZ"/>
        </w:rPr>
        <w:t>seç</w:t>
      </w:r>
      <w:r w:rsidR="00B47226" w:rsidRPr="00242C4F">
        <w:rPr>
          <w:rFonts w:ascii="Times New Roman" w:hAnsi="Times New Roman" w:cs="Times New Roman"/>
          <w:sz w:val="28"/>
          <w:szCs w:val="28"/>
          <w:lang w:val="az-Latn-AZ"/>
        </w:rPr>
        <w:t>im</w:t>
      </w:r>
      <w:r w:rsidR="004F3F8E" w:rsidRPr="004F3F8E">
        <w:rPr>
          <w:rFonts w:ascii="Times New Roman" w:hAnsi="Times New Roman" w:cs="Times New Roman"/>
          <w:sz w:val="28"/>
          <w:szCs w:val="28"/>
          <w:lang w:val="az-Latn-AZ"/>
        </w:rPr>
        <w:t>i</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statistik</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məlumatları</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kifayət</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qədər</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yaxşı</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təsvir</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edir</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ınaqların</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müşahidələrin</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sayı</w:t>
      </w:r>
      <w:r w:rsidR="00B47226" w:rsidRPr="00242C4F">
        <w:rPr>
          <w:rFonts w:ascii="Times New Roman" w:hAnsi="Times New Roman" w:cs="Times New Roman"/>
          <w:sz w:val="28"/>
          <w:szCs w:val="28"/>
          <w:lang w:val="az-Latn-AZ"/>
        </w:rPr>
        <w:t xml:space="preserve"> qeyri-məhdud olarq </w:t>
      </w:r>
      <w:r w:rsidR="004F3F8E" w:rsidRPr="004F3F8E">
        <w:rPr>
          <w:rFonts w:ascii="Times New Roman" w:hAnsi="Times New Roman" w:cs="Times New Roman"/>
          <w:sz w:val="28"/>
          <w:szCs w:val="28"/>
          <w:lang w:val="az-Latn-AZ"/>
        </w:rPr>
        <w:t>artdıq</w:t>
      </w:r>
      <w:r w:rsidR="00B47226" w:rsidRPr="00242C4F">
        <w:rPr>
          <w:rFonts w:ascii="Times New Roman" w:hAnsi="Times New Roman" w:cs="Times New Roman"/>
          <w:sz w:val="28"/>
          <w:szCs w:val="28"/>
          <w:lang w:val="az-Latn-AZ"/>
        </w:rPr>
        <w:t>c</w:t>
      </w:r>
      <w:r w:rsidR="004F3F8E" w:rsidRPr="004F3F8E">
        <w:rPr>
          <w:rFonts w:ascii="Times New Roman" w:hAnsi="Times New Roman" w:cs="Times New Roman"/>
          <w:sz w:val="28"/>
          <w:szCs w:val="28"/>
          <w:lang w:val="az-Latn-AZ"/>
        </w:rPr>
        <w:t>a</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empirik</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paylanma</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funksiyası</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baş</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yığımın</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nəzəri</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paylanma</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funksiyasına</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yaxınlaşır</w:t>
      </w:r>
      <w:r w:rsidR="00B47226" w:rsidRPr="00242C4F">
        <w:rPr>
          <w:rFonts w:ascii="Times New Roman" w:hAnsi="Times New Roman" w:cs="Times New Roman"/>
          <w:sz w:val="28"/>
          <w:szCs w:val="28"/>
          <w:lang w:val="az-Latn-AZ"/>
        </w:rPr>
        <w:t>.</w:t>
      </w:r>
    </w:p>
    <w:p w:rsidR="00B47226" w:rsidRPr="004F3F8E" w:rsidRDefault="00242C4F" w:rsidP="00242C4F">
      <w:pPr>
        <w:spacing w:after="0"/>
        <w:jc w:val="both"/>
        <w:rPr>
          <w:rFonts w:ascii="Times New Roman" w:hAnsi="Times New Roman" w:cs="Times New Roman"/>
          <w:sz w:val="28"/>
          <w:szCs w:val="28"/>
        </w:rPr>
      </w:pPr>
      <w:r>
        <w:rPr>
          <w:rFonts w:ascii="Times New Roman" w:hAnsi="Times New Roman" w:cs="Times New Roman"/>
          <w:b/>
          <w:sz w:val="28"/>
          <w:szCs w:val="28"/>
          <w:lang w:val="az-Latn-AZ"/>
        </w:rPr>
        <w:t xml:space="preserve">    </w:t>
      </w:r>
      <w:r w:rsidR="004F3F8E" w:rsidRPr="00242C4F">
        <w:rPr>
          <w:rFonts w:ascii="Times New Roman" w:hAnsi="Times New Roman" w:cs="Times New Roman"/>
          <w:b/>
          <w:sz w:val="28"/>
          <w:szCs w:val="28"/>
          <w:lang w:val="az-Latn-AZ"/>
        </w:rPr>
        <w:t>Teorem</w:t>
      </w:r>
      <w:r w:rsidR="00B47226" w:rsidRPr="00242C4F">
        <w:rPr>
          <w:rFonts w:ascii="Times New Roman" w:hAnsi="Times New Roman" w:cs="Times New Roman"/>
          <w:b/>
          <w:sz w:val="28"/>
          <w:szCs w:val="28"/>
          <w:lang w:val="az-Latn-AZ"/>
        </w:rPr>
        <w:t xml:space="preserve"> 1.</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İxtiyari</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qeyd</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edilmiş</w:t>
      </w:r>
      <w:r>
        <w:rPr>
          <w:rFonts w:ascii="Times New Roman" w:hAnsi="Times New Roman" w:cs="Times New Roman"/>
          <w:sz w:val="28"/>
          <w:szCs w:val="28"/>
          <w:lang w:val="az-Latn-AZ"/>
        </w:rPr>
        <w:t xml:space="preserve"> </w:t>
      </w:r>
      <w:r w:rsidR="00B47226" w:rsidRPr="00242C4F">
        <w:rPr>
          <w:rFonts w:ascii="Times New Roman" w:hAnsi="Times New Roman" w:cs="Times New Roman"/>
          <w:sz w:val="28"/>
          <w:szCs w:val="28"/>
          <w:lang w:val="az-Latn-AZ"/>
        </w:rPr>
        <w:t xml:space="preserve"> </w:t>
      </w:r>
      <w:r w:rsidRPr="00242C4F">
        <w:rPr>
          <w:rFonts w:ascii="Times New Roman" w:hAnsi="Times New Roman" w:cs="Times New Roman"/>
          <w:i/>
          <w:sz w:val="28"/>
          <w:szCs w:val="28"/>
          <w:lang w:val="az-Latn-AZ"/>
        </w:rPr>
        <w:t>–</w:t>
      </w:r>
      <w:r w:rsidR="00B47226" w:rsidRPr="00242C4F">
        <w:rPr>
          <w:rFonts w:ascii="Times New Roman" w:hAnsi="Times New Roman" w:cs="Times New Roman"/>
          <w:i/>
          <w:sz w:val="28"/>
          <w:szCs w:val="28"/>
        </w:rPr>
        <w:sym w:font="Symbol" w:char="F0A5"/>
      </w:r>
      <w:r w:rsidRPr="00242C4F">
        <w:rPr>
          <w:rFonts w:ascii="Times New Roman" w:hAnsi="Times New Roman" w:cs="Times New Roman"/>
          <w:i/>
          <w:sz w:val="28"/>
          <w:szCs w:val="28"/>
          <w:lang w:val="az-Latn-AZ"/>
        </w:rPr>
        <w:t xml:space="preserve"> </w:t>
      </w:r>
      <w:r w:rsidR="00B47226" w:rsidRPr="00242C4F">
        <w:rPr>
          <w:rFonts w:ascii="Times New Roman" w:hAnsi="Times New Roman" w:cs="Times New Roman"/>
          <w:i/>
          <w:sz w:val="28"/>
          <w:szCs w:val="28"/>
          <w:lang w:val="az-Latn-AZ"/>
        </w:rPr>
        <w:t>&lt;</w:t>
      </w:r>
      <w:r w:rsidR="004F3F8E" w:rsidRPr="00242C4F">
        <w:rPr>
          <w:rFonts w:ascii="Times New Roman" w:hAnsi="Times New Roman" w:cs="Times New Roman"/>
          <w:i/>
          <w:sz w:val="28"/>
          <w:szCs w:val="28"/>
          <w:lang w:val="az-Latn-AZ"/>
        </w:rPr>
        <w:t>x</w:t>
      </w:r>
      <w:r w:rsidRPr="00242C4F">
        <w:rPr>
          <w:rFonts w:ascii="Times New Roman" w:hAnsi="Times New Roman" w:cs="Times New Roman"/>
          <w:i/>
          <w:sz w:val="28"/>
          <w:szCs w:val="28"/>
          <w:lang w:val="az-Latn-AZ"/>
        </w:rPr>
        <w:t xml:space="preserve"> </w:t>
      </w:r>
      <w:r w:rsidR="00B47226" w:rsidRPr="00242C4F">
        <w:rPr>
          <w:rFonts w:ascii="Times New Roman" w:hAnsi="Times New Roman" w:cs="Times New Roman"/>
          <w:i/>
          <w:sz w:val="28"/>
          <w:szCs w:val="28"/>
          <w:lang w:val="az-Latn-AZ"/>
        </w:rPr>
        <w:t>&lt;</w:t>
      </w:r>
      <w:r>
        <w:rPr>
          <w:rFonts w:ascii="Times New Roman" w:hAnsi="Times New Roman" w:cs="Times New Roman"/>
          <w:i/>
          <w:sz w:val="28"/>
          <w:szCs w:val="28"/>
          <w:lang w:val="az-Latn-AZ"/>
        </w:rPr>
        <w:t>+</w:t>
      </w:r>
      <w:r w:rsidR="00B47226" w:rsidRPr="00242C4F">
        <w:rPr>
          <w:rFonts w:ascii="Times New Roman" w:hAnsi="Times New Roman" w:cs="Times New Roman"/>
          <w:i/>
          <w:sz w:val="28"/>
          <w:szCs w:val="28"/>
        </w:rPr>
        <w:sym w:font="Symbol" w:char="F0A5"/>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üçün</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empirik</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paylanma</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funksiyası</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baş</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yığımın</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nəzəri</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paylanma</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funksiyasına</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ehtimala</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görə</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yığılır</w:t>
      </w:r>
      <w:r w:rsidR="00B47226" w:rsidRPr="00242C4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Yəni</w:t>
      </w:r>
      <w:r w:rsidR="00B47226" w:rsidRPr="004F3F8E">
        <w:rPr>
          <w:rFonts w:ascii="Times New Roman" w:hAnsi="Times New Roman" w:cs="Times New Roman"/>
          <w:sz w:val="28"/>
          <w:szCs w:val="28"/>
        </w:rPr>
        <w:t xml:space="preserve">, </w:t>
      </w:r>
      <w:r w:rsidR="004F3F8E" w:rsidRPr="004F3F8E">
        <w:rPr>
          <w:rFonts w:ascii="Times New Roman" w:hAnsi="Times New Roman" w:cs="Times New Roman"/>
          <w:sz w:val="28"/>
          <w:szCs w:val="28"/>
          <w:lang w:val="az-Latn-AZ"/>
        </w:rPr>
        <w:t>ixtiyari</w:t>
      </w:r>
      <w:r w:rsidR="00B47226" w:rsidRPr="004F3F8E">
        <w:rPr>
          <w:rFonts w:ascii="Times New Roman" w:hAnsi="Times New Roman" w:cs="Times New Roman"/>
          <w:sz w:val="28"/>
          <w:szCs w:val="28"/>
        </w:rPr>
        <w:t xml:space="preserve"> </w:t>
      </w:r>
      <w:r w:rsidR="00B47226" w:rsidRPr="00242C4F">
        <w:rPr>
          <w:rFonts w:ascii="Times New Roman" w:hAnsi="Times New Roman" w:cs="Times New Roman"/>
          <w:i/>
          <w:sz w:val="28"/>
          <w:szCs w:val="28"/>
        </w:rPr>
        <w:sym w:font="Symbol" w:char="F065"/>
      </w:r>
      <w:r w:rsidR="00B47226" w:rsidRPr="00242C4F">
        <w:rPr>
          <w:rFonts w:ascii="Times New Roman" w:hAnsi="Times New Roman" w:cs="Times New Roman"/>
          <w:i/>
          <w:sz w:val="28"/>
          <w:szCs w:val="28"/>
        </w:rPr>
        <w:sym w:font="Symbol" w:char="F03E"/>
      </w:r>
      <w:r w:rsidR="00B47226" w:rsidRPr="00242C4F">
        <w:rPr>
          <w:rFonts w:ascii="Times New Roman" w:hAnsi="Times New Roman" w:cs="Times New Roman"/>
          <w:i/>
          <w:sz w:val="28"/>
          <w:szCs w:val="28"/>
        </w:rPr>
        <w:t>0</w:t>
      </w:r>
      <w:r w:rsidR="00B47226" w:rsidRPr="004F3F8E">
        <w:rPr>
          <w:rFonts w:ascii="Times New Roman" w:hAnsi="Times New Roman" w:cs="Times New Roman"/>
          <w:sz w:val="28"/>
          <w:szCs w:val="28"/>
        </w:rPr>
        <w:t xml:space="preserve"> </w:t>
      </w:r>
      <w:r w:rsidR="004F3F8E" w:rsidRPr="004F3F8E">
        <w:rPr>
          <w:rFonts w:ascii="Times New Roman" w:hAnsi="Times New Roman" w:cs="Times New Roman"/>
          <w:sz w:val="28"/>
          <w:szCs w:val="28"/>
          <w:lang w:val="az-Latn-AZ"/>
        </w:rPr>
        <w:t>və</w:t>
      </w:r>
      <w:r w:rsidR="00B47226" w:rsidRPr="004F3F8E">
        <w:rPr>
          <w:rFonts w:ascii="Times New Roman" w:hAnsi="Times New Roman" w:cs="Times New Roman"/>
          <w:sz w:val="28"/>
          <w:szCs w:val="28"/>
        </w:rPr>
        <w:t xml:space="preserve"> </w:t>
      </w:r>
      <w:r w:rsidR="004F3F8E" w:rsidRPr="004F3F8E">
        <w:rPr>
          <w:rFonts w:ascii="Times New Roman" w:hAnsi="Times New Roman" w:cs="Times New Roman"/>
          <w:sz w:val="28"/>
          <w:szCs w:val="28"/>
          <w:lang w:val="az-Latn-AZ"/>
        </w:rPr>
        <w:t>ixtiyari</w:t>
      </w:r>
      <w:r w:rsidR="00B47226" w:rsidRPr="004F3F8E">
        <w:rPr>
          <w:rFonts w:ascii="Times New Roman" w:hAnsi="Times New Roman" w:cs="Times New Roman"/>
          <w:sz w:val="28"/>
          <w:szCs w:val="28"/>
        </w:rPr>
        <w:t xml:space="preserve"> </w:t>
      </w:r>
      <w:r w:rsidRPr="00242C4F">
        <w:rPr>
          <w:rFonts w:ascii="Times New Roman" w:hAnsi="Times New Roman" w:cs="Times New Roman"/>
          <w:i/>
          <w:sz w:val="28"/>
          <w:szCs w:val="28"/>
          <w:lang w:val="az-Latn-AZ"/>
        </w:rPr>
        <w:t>–</w:t>
      </w:r>
      <w:r w:rsidR="00B47226" w:rsidRPr="00242C4F">
        <w:rPr>
          <w:rFonts w:ascii="Times New Roman" w:hAnsi="Times New Roman" w:cs="Times New Roman"/>
          <w:i/>
          <w:sz w:val="28"/>
          <w:szCs w:val="28"/>
        </w:rPr>
        <w:sym w:font="Symbol" w:char="F0A5"/>
      </w:r>
      <w:r w:rsidRPr="00242C4F">
        <w:rPr>
          <w:rFonts w:ascii="Times New Roman" w:hAnsi="Times New Roman" w:cs="Times New Roman"/>
          <w:i/>
          <w:sz w:val="28"/>
          <w:szCs w:val="28"/>
          <w:lang w:val="az-Latn-AZ"/>
        </w:rPr>
        <w:t xml:space="preserve"> </w:t>
      </w:r>
      <w:r w:rsidR="00B47226" w:rsidRPr="00242C4F">
        <w:rPr>
          <w:rFonts w:ascii="Times New Roman" w:hAnsi="Times New Roman" w:cs="Times New Roman"/>
          <w:i/>
          <w:sz w:val="28"/>
          <w:szCs w:val="28"/>
        </w:rPr>
        <w:t>&lt;</w:t>
      </w:r>
      <w:r w:rsidR="004F3F8E" w:rsidRPr="00242C4F">
        <w:rPr>
          <w:rFonts w:ascii="Times New Roman" w:hAnsi="Times New Roman" w:cs="Times New Roman"/>
          <w:i/>
          <w:sz w:val="28"/>
          <w:szCs w:val="28"/>
          <w:lang w:val="az-Latn-AZ"/>
        </w:rPr>
        <w:t>x</w:t>
      </w:r>
      <w:r w:rsidR="00B47226" w:rsidRPr="00242C4F">
        <w:rPr>
          <w:rFonts w:ascii="Times New Roman" w:hAnsi="Times New Roman" w:cs="Times New Roman"/>
          <w:i/>
          <w:sz w:val="28"/>
          <w:szCs w:val="28"/>
        </w:rPr>
        <w:sym w:font="Symbol" w:char="F03C"/>
      </w:r>
      <w:r w:rsidRPr="00242C4F">
        <w:rPr>
          <w:rFonts w:ascii="Times New Roman" w:hAnsi="Times New Roman" w:cs="Times New Roman"/>
          <w:i/>
          <w:sz w:val="28"/>
          <w:szCs w:val="28"/>
          <w:lang w:val="az-Latn-AZ"/>
        </w:rPr>
        <w:t xml:space="preserve"> +</w:t>
      </w:r>
      <w:r w:rsidR="00B47226" w:rsidRPr="00242C4F">
        <w:rPr>
          <w:rFonts w:ascii="Times New Roman" w:hAnsi="Times New Roman" w:cs="Times New Roman"/>
          <w:i/>
          <w:sz w:val="28"/>
          <w:szCs w:val="28"/>
        </w:rPr>
        <w:sym w:font="Symbol" w:char="F0A5"/>
      </w:r>
      <w:r w:rsidR="00B47226" w:rsidRPr="004F3F8E">
        <w:rPr>
          <w:rFonts w:ascii="Times New Roman" w:hAnsi="Times New Roman" w:cs="Times New Roman"/>
          <w:sz w:val="28"/>
          <w:szCs w:val="28"/>
        </w:rPr>
        <w:t xml:space="preserve"> </w:t>
      </w:r>
      <w:r w:rsidR="004F3F8E" w:rsidRPr="004F3F8E">
        <w:rPr>
          <w:rFonts w:ascii="Times New Roman" w:hAnsi="Times New Roman" w:cs="Times New Roman"/>
          <w:sz w:val="28"/>
          <w:szCs w:val="28"/>
          <w:lang w:val="az-Latn-AZ"/>
        </w:rPr>
        <w:t>üçü</w:t>
      </w:r>
      <w:r w:rsidR="00B47226" w:rsidRPr="004F3F8E">
        <w:rPr>
          <w:rFonts w:ascii="Times New Roman" w:hAnsi="Times New Roman" w:cs="Times New Roman"/>
          <w:sz w:val="28"/>
          <w:szCs w:val="28"/>
        </w:rPr>
        <w:t>n</w:t>
      </w:r>
    </w:p>
    <w:p w:rsidR="00B47226" w:rsidRPr="004F3F8E" w:rsidRDefault="00A4479B" w:rsidP="00242C4F">
      <w:pPr>
        <w:spacing w:after="0"/>
        <w:ind w:firstLine="709"/>
        <w:jc w:val="center"/>
        <w:rPr>
          <w:rFonts w:ascii="Times New Roman" w:hAnsi="Times New Roman" w:cs="Times New Roman"/>
          <w:sz w:val="28"/>
          <w:szCs w:val="28"/>
        </w:rPr>
      </w:pPr>
      <w:r>
        <w:rPr>
          <w:rFonts w:ascii="Times New Roman" w:hAnsi="Times New Roman" w:cs="Times New Roman"/>
          <w:position w:val="-14"/>
          <w:sz w:val="28"/>
          <w:szCs w:val="28"/>
        </w:rPr>
        <w:pict>
          <v:shape id="_x0000_i3289" type="#_x0000_t75" style="width:120pt;height:20.25pt">
            <v:imagedata r:id="rId2380" o:title=""/>
          </v:shape>
        </w:pict>
      </w:r>
    </w:p>
    <w:p w:rsidR="00242C4F" w:rsidRDefault="004F3F8E" w:rsidP="00242C4F">
      <w:pPr>
        <w:spacing w:after="0"/>
        <w:jc w:val="both"/>
        <w:rPr>
          <w:rFonts w:ascii="Times New Roman" w:hAnsi="Times New Roman" w:cs="Times New Roman"/>
          <w:sz w:val="28"/>
          <w:szCs w:val="28"/>
          <w:lang w:val="az-Latn-AZ"/>
        </w:rPr>
      </w:pPr>
      <w:r w:rsidRPr="00242C4F">
        <w:rPr>
          <w:rFonts w:ascii="Times New Roman" w:hAnsi="Times New Roman" w:cs="Times New Roman"/>
          <w:b/>
          <w:sz w:val="28"/>
          <w:szCs w:val="28"/>
          <w:lang w:val="az-Latn-AZ"/>
        </w:rPr>
        <w:t>İsbatı</w:t>
      </w:r>
      <w:r w:rsidR="00B47226" w:rsidRPr="00242C4F">
        <w:rPr>
          <w:rFonts w:ascii="Times New Roman" w:hAnsi="Times New Roman" w:cs="Times New Roman"/>
          <w:b/>
          <w:sz w:val="28"/>
          <w:szCs w:val="28"/>
        </w:rPr>
        <w:t>.</w:t>
      </w:r>
      <w:r w:rsidR="00B47226" w:rsidRPr="004F3F8E">
        <w:rPr>
          <w:rFonts w:ascii="Times New Roman" w:hAnsi="Times New Roman" w:cs="Times New Roman"/>
          <w:sz w:val="28"/>
          <w:szCs w:val="28"/>
        </w:rPr>
        <w:t xml:space="preserve"> Istənilən </w:t>
      </w:r>
      <w:r w:rsidR="00B47226" w:rsidRPr="00242C4F">
        <w:rPr>
          <w:rFonts w:ascii="Times New Roman" w:hAnsi="Times New Roman" w:cs="Times New Roman"/>
          <w:i/>
          <w:sz w:val="28"/>
          <w:szCs w:val="28"/>
        </w:rPr>
        <w:t>x</w:t>
      </w:r>
      <w:r w:rsidR="00242C4F">
        <w:rPr>
          <w:rFonts w:ascii="Times New Roman" w:hAnsi="Times New Roman" w:cs="Times New Roman"/>
          <w:sz w:val="28"/>
          <w:szCs w:val="28"/>
          <w:lang w:val="az-Latn-AZ"/>
        </w:rPr>
        <w:t>–</w:t>
      </w:r>
      <w:r w:rsidR="00B47226" w:rsidRPr="004F3F8E">
        <w:rPr>
          <w:rFonts w:ascii="Times New Roman" w:hAnsi="Times New Roman" w:cs="Times New Roman"/>
          <w:sz w:val="28"/>
          <w:szCs w:val="28"/>
        </w:rPr>
        <w:t xml:space="preserve">dən kiçik olan </w:t>
      </w:r>
      <w:r w:rsidR="00A4479B">
        <w:rPr>
          <w:rFonts w:ascii="Times New Roman" w:hAnsi="Times New Roman" w:cs="Times New Roman"/>
          <w:position w:val="-12"/>
          <w:sz w:val="28"/>
          <w:szCs w:val="28"/>
        </w:rPr>
        <w:pict>
          <v:shape id="_x0000_i3290" type="#_x0000_t75" style="width:12pt;height:18.75pt">
            <v:imagedata r:id="rId2381" o:title=""/>
          </v:shape>
        </w:pict>
      </w:r>
      <w:r w:rsidR="00242C4F">
        <w:rPr>
          <w:rFonts w:ascii="Times New Roman" w:hAnsi="Times New Roman" w:cs="Times New Roman"/>
          <w:sz w:val="28"/>
          <w:szCs w:val="28"/>
          <w:lang w:val="az-Latn-AZ"/>
        </w:rPr>
        <w:t>–</w:t>
      </w:r>
      <w:r w:rsidR="00B47226" w:rsidRPr="004F3F8E">
        <w:rPr>
          <w:rFonts w:ascii="Times New Roman" w:hAnsi="Times New Roman" w:cs="Times New Roman"/>
          <w:sz w:val="28"/>
          <w:szCs w:val="28"/>
        </w:rPr>
        <w:t xml:space="preserve">lərin sayını </w:t>
      </w:r>
      <w:r w:rsidR="00A4479B">
        <w:rPr>
          <w:rFonts w:ascii="Times New Roman" w:hAnsi="Times New Roman" w:cs="Times New Roman"/>
          <w:position w:val="-12"/>
          <w:sz w:val="28"/>
          <w:szCs w:val="28"/>
        </w:rPr>
        <w:pict>
          <v:shape id="_x0000_i3291" type="#_x0000_t75" style="width:29.25pt;height:18.75pt">
            <v:imagedata r:id="rId2382" o:title=""/>
          </v:shape>
        </w:pict>
      </w:r>
      <w:r w:rsidR="00B47226" w:rsidRPr="004F3F8E">
        <w:rPr>
          <w:rFonts w:ascii="Times New Roman" w:hAnsi="Times New Roman" w:cs="Times New Roman"/>
          <w:sz w:val="28"/>
          <w:szCs w:val="28"/>
        </w:rPr>
        <w:t xml:space="preserve"> ilə işarə edək.</w:t>
      </w:r>
      <w:r w:rsidR="00242C4F">
        <w:rPr>
          <w:rFonts w:ascii="Times New Roman" w:hAnsi="Times New Roman" w:cs="Times New Roman"/>
          <w:sz w:val="28"/>
          <w:szCs w:val="28"/>
          <w:lang w:val="az-Latn-AZ"/>
        </w:rPr>
        <w:t xml:space="preserve"> </w:t>
      </w:r>
      <w:r w:rsidR="00B47226" w:rsidRPr="00242C4F">
        <w:rPr>
          <w:rFonts w:ascii="Times New Roman" w:hAnsi="Times New Roman" w:cs="Times New Roman"/>
          <w:sz w:val="28"/>
          <w:szCs w:val="28"/>
          <w:lang w:val="az-Latn-AZ"/>
        </w:rPr>
        <w:t xml:space="preserve">Aydındır ki, </w:t>
      </w:r>
      <w:r w:rsidR="00A4479B">
        <w:rPr>
          <w:rFonts w:ascii="Times New Roman" w:hAnsi="Times New Roman" w:cs="Times New Roman"/>
          <w:position w:val="-12"/>
          <w:sz w:val="28"/>
          <w:szCs w:val="28"/>
        </w:rPr>
        <w:pict>
          <v:shape id="_x0000_i3292" type="#_x0000_t75" style="width:29.25pt;height:18.75pt">
            <v:imagedata r:id="rId2382" o:title=""/>
          </v:shape>
        </w:pict>
      </w:r>
      <w:r w:rsidR="00A4479B">
        <w:rPr>
          <w:rFonts w:ascii="Times New Roman" w:hAnsi="Times New Roman" w:cs="Times New Roman"/>
          <w:position w:val="-32"/>
          <w:sz w:val="28"/>
          <w:szCs w:val="28"/>
        </w:rPr>
        <w:pict>
          <v:shape id="_x0000_i3293" type="#_x0000_t75" style="width:38.25pt;height:29.25pt">
            <v:imagedata r:id="rId2383" o:title=""/>
          </v:shape>
        </w:pict>
      </w:r>
      <w:r w:rsidR="00B47226" w:rsidRPr="00242C4F">
        <w:rPr>
          <w:rFonts w:ascii="Times New Roman" w:hAnsi="Times New Roman" w:cs="Times New Roman"/>
          <w:sz w:val="28"/>
          <w:szCs w:val="28"/>
          <w:lang w:val="az-Latn-AZ"/>
        </w:rPr>
        <w:t>.</w:t>
      </w:r>
      <w:r w:rsidR="00242C4F">
        <w:rPr>
          <w:rFonts w:ascii="Times New Roman" w:hAnsi="Times New Roman" w:cs="Times New Roman"/>
          <w:sz w:val="28"/>
          <w:szCs w:val="28"/>
          <w:lang w:val="az-Latn-AZ"/>
        </w:rPr>
        <w:t xml:space="preserve"> </w:t>
      </w:r>
      <w:r w:rsidR="00B47226" w:rsidRPr="00242C4F">
        <w:rPr>
          <w:rFonts w:ascii="Times New Roman" w:hAnsi="Times New Roman" w:cs="Times New Roman"/>
          <w:sz w:val="28"/>
          <w:szCs w:val="28"/>
          <w:lang w:val="az-Latn-AZ"/>
        </w:rPr>
        <w:t>Tərifə əsasən, empirik paylanma funksiyası</w:t>
      </w:r>
      <w:r w:rsidR="00242C4F">
        <w:rPr>
          <w:rFonts w:ascii="Times New Roman" w:hAnsi="Times New Roman" w:cs="Times New Roman"/>
          <w:sz w:val="28"/>
          <w:szCs w:val="28"/>
          <w:lang w:val="az-Latn-AZ"/>
        </w:rPr>
        <w:t xml:space="preserve"> </w:t>
      </w:r>
      <w:r w:rsidR="00A4479B">
        <w:rPr>
          <w:rFonts w:ascii="Times New Roman" w:hAnsi="Times New Roman" w:cs="Times New Roman"/>
          <w:position w:val="-24"/>
          <w:sz w:val="28"/>
          <w:szCs w:val="28"/>
        </w:rPr>
        <w:pict>
          <v:shape id="_x0000_i3294" type="#_x0000_t75" style="width:105pt;height:30.75pt">
            <v:imagedata r:id="rId2384" o:title=""/>
          </v:shape>
        </w:pict>
      </w:r>
      <w:r w:rsidR="00B47226" w:rsidRPr="00242C4F">
        <w:rPr>
          <w:rFonts w:ascii="Times New Roman" w:hAnsi="Times New Roman" w:cs="Times New Roman"/>
          <w:sz w:val="28"/>
          <w:szCs w:val="28"/>
          <w:lang w:val="az-Latn-AZ"/>
        </w:rPr>
        <w:t xml:space="preserve"> qiy</w:t>
      </w:r>
      <w:r w:rsidR="00242C4F">
        <w:rPr>
          <w:rFonts w:ascii="Times New Roman" w:hAnsi="Times New Roman" w:cs="Times New Roman"/>
          <w:sz w:val="28"/>
          <w:szCs w:val="28"/>
          <w:lang w:val="az-Latn-AZ"/>
        </w:rPr>
        <w:t>-</w:t>
      </w:r>
      <w:r w:rsidR="00B47226" w:rsidRPr="00242C4F">
        <w:rPr>
          <w:rFonts w:ascii="Times New Roman" w:hAnsi="Times New Roman" w:cs="Times New Roman"/>
          <w:sz w:val="28"/>
          <w:szCs w:val="28"/>
          <w:lang w:val="az-Latn-AZ"/>
        </w:rPr>
        <w:t xml:space="preserve">mətlərini alan təsadüfü kəmiyyətdir və                 </w:t>
      </w:r>
      <w:r w:rsidR="00B47226" w:rsidRPr="00242C4F">
        <w:rPr>
          <w:rFonts w:ascii="Times New Roman" w:hAnsi="Times New Roman" w:cs="Times New Roman"/>
          <w:sz w:val="28"/>
          <w:szCs w:val="28"/>
          <w:lang w:val="az-Latn-AZ"/>
        </w:rPr>
        <w:tab/>
      </w:r>
      <w:r w:rsidR="00B47226" w:rsidRPr="00242C4F">
        <w:rPr>
          <w:rFonts w:ascii="Times New Roman" w:hAnsi="Times New Roman" w:cs="Times New Roman"/>
          <w:sz w:val="28"/>
          <w:szCs w:val="28"/>
          <w:lang w:val="az-Latn-AZ"/>
        </w:rPr>
        <w:tab/>
      </w:r>
      <w:r w:rsidR="00242C4F">
        <w:rPr>
          <w:rFonts w:ascii="Times New Roman" w:hAnsi="Times New Roman" w:cs="Times New Roman"/>
          <w:sz w:val="28"/>
          <w:szCs w:val="28"/>
          <w:lang w:val="az-Latn-AZ"/>
        </w:rPr>
        <w:t xml:space="preserve">                   </w:t>
      </w:r>
    </w:p>
    <w:p w:rsidR="00B47226" w:rsidRPr="00242C4F" w:rsidRDefault="00242C4F" w:rsidP="00242C4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42C4F">
        <w:rPr>
          <w:rFonts w:ascii="Times New Roman" w:hAnsi="Times New Roman" w:cs="Times New Roman"/>
          <w:sz w:val="28"/>
          <w:szCs w:val="28"/>
          <w:lang w:val="az-Latn-AZ"/>
        </w:rPr>
        <w:tab/>
      </w:r>
      <w:r w:rsidR="00A4479B">
        <w:rPr>
          <w:rFonts w:ascii="Times New Roman" w:hAnsi="Times New Roman" w:cs="Times New Roman"/>
          <w:position w:val="-28"/>
          <w:sz w:val="28"/>
          <w:szCs w:val="28"/>
        </w:rPr>
        <w:pict>
          <v:shape id="_x0000_i3295" type="#_x0000_t75" style="width:141pt;height:33.75pt">
            <v:imagedata r:id="rId2385" o:title=""/>
          </v:shape>
        </w:pict>
      </w:r>
    </w:p>
    <w:p w:rsidR="00B47226" w:rsidRPr="004F3F8E" w:rsidRDefault="00242C4F" w:rsidP="00242C4F">
      <w:pPr>
        <w:spacing w:after="0"/>
        <w:jc w:val="both"/>
        <w:rPr>
          <w:rFonts w:ascii="Times New Roman" w:hAnsi="Times New Roman" w:cs="Times New Roman"/>
          <w:sz w:val="28"/>
          <w:szCs w:val="28"/>
          <w:lang w:val="en-US"/>
        </w:rPr>
      </w:pPr>
      <w:r>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rPr>
        <w:pict>
          <v:shape id="_x0000_i3296" type="#_x0000_t75" style="width:29.25pt;height:18.75pt">
            <v:imagedata r:id="rId2382" o:title=""/>
          </v:shape>
        </w:pic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en-US"/>
        </w:rPr>
        <w:t xml:space="preserve">in tərifinə görə o, </w:t>
      </w:r>
      <w:r w:rsidR="00B47226" w:rsidRPr="00242C4F">
        <w:rPr>
          <w:rFonts w:ascii="Times New Roman" w:hAnsi="Times New Roman" w:cs="Times New Roman"/>
          <w:i/>
          <w:sz w:val="28"/>
          <w:szCs w:val="28"/>
          <w:lang w:val="en-US"/>
        </w:rPr>
        <w:t>(n, p)</w:t>
      </w:r>
      <w:r w:rsidR="00B47226" w:rsidRPr="004F3F8E">
        <w:rPr>
          <w:rFonts w:ascii="Times New Roman" w:hAnsi="Times New Roman" w:cs="Times New Roman"/>
          <w:sz w:val="28"/>
          <w:szCs w:val="28"/>
          <w:lang w:val="en-US"/>
        </w:rPr>
        <w:t>parametrli binomial paylanmaya malikdir.</w:t>
      </w: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 xml:space="preserve">Burada </w:t>
      </w:r>
      <w:proofErr w:type="gramEnd"/>
      <w:r w:rsidR="00A4479B">
        <w:rPr>
          <w:rFonts w:ascii="Times New Roman" w:hAnsi="Times New Roman" w:cs="Times New Roman"/>
          <w:position w:val="-10"/>
          <w:sz w:val="28"/>
          <w:szCs w:val="28"/>
        </w:rPr>
        <w:pict>
          <v:shape id="_x0000_i3297" type="#_x0000_t75" style="width:69pt;height:17.25pt">
            <v:imagedata r:id="rId2386" o:title=""/>
          </v:shape>
        </w:pict>
      </w:r>
      <w:r w:rsidR="00A4479B">
        <w:rPr>
          <w:rFonts w:ascii="Times New Roman" w:hAnsi="Times New Roman" w:cs="Times New Roman"/>
          <w:position w:val="-10"/>
          <w:sz w:val="28"/>
          <w:szCs w:val="28"/>
        </w:rPr>
        <w:pict>
          <v:shape id="_x0000_i3298" type="#_x0000_t75" style="width:36pt;height:17.25pt">
            <v:imagedata r:id="rId2387" o:title=""/>
          </v:shape>
        </w:pict>
      </w:r>
      <w:r w:rsidR="00B47226" w:rsidRPr="004F3F8E">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Ona görə də              </w:t>
      </w:r>
    </w:p>
    <w:p w:rsidR="00B47226" w:rsidRPr="004F3F8E" w:rsidRDefault="00A4479B" w:rsidP="00242C4F">
      <w:pPr>
        <w:spacing w:after="0"/>
        <w:ind w:firstLine="709"/>
        <w:jc w:val="center"/>
        <w:rPr>
          <w:rFonts w:ascii="Times New Roman" w:hAnsi="Times New Roman" w:cs="Times New Roman"/>
          <w:sz w:val="28"/>
          <w:szCs w:val="28"/>
          <w:lang w:val="en-US"/>
        </w:rPr>
      </w:pPr>
      <w:r>
        <w:rPr>
          <w:rFonts w:ascii="Times New Roman" w:hAnsi="Times New Roman" w:cs="Times New Roman"/>
          <w:position w:val="-28"/>
          <w:sz w:val="28"/>
          <w:szCs w:val="28"/>
        </w:rPr>
        <w:pict>
          <v:shape id="_x0000_i3299" type="#_x0000_t75" style="width:186.75pt;height:33.75pt">
            <v:imagedata r:id="rId2388" o:title=""/>
          </v:shape>
        </w:pict>
      </w:r>
    </w:p>
    <w:p w:rsidR="00B47226" w:rsidRPr="004F3F8E" w:rsidRDefault="00B47226" w:rsidP="00242C4F">
      <w:pPr>
        <w:spacing w:after="0"/>
        <w:jc w:val="both"/>
        <w:rPr>
          <w:rFonts w:ascii="Times New Roman" w:hAnsi="Times New Roman" w:cs="Times New Roman"/>
          <w:sz w:val="28"/>
          <w:szCs w:val="28"/>
          <w:lang w:val="en-US"/>
        </w:rPr>
      </w:pPr>
      <w:proofErr w:type="gramStart"/>
      <w:r w:rsidRPr="004F3F8E">
        <w:rPr>
          <w:rFonts w:ascii="Times New Roman" w:hAnsi="Times New Roman" w:cs="Times New Roman"/>
          <w:sz w:val="28"/>
          <w:szCs w:val="28"/>
          <w:lang w:val="en-US"/>
        </w:rPr>
        <w:t>olduğunu</w:t>
      </w:r>
      <w:proofErr w:type="gramEnd"/>
      <w:r w:rsidRPr="004F3F8E">
        <w:rPr>
          <w:rFonts w:ascii="Times New Roman" w:hAnsi="Times New Roman" w:cs="Times New Roman"/>
          <w:sz w:val="28"/>
          <w:szCs w:val="28"/>
          <w:lang w:val="en-US"/>
        </w:rPr>
        <w:t xml:space="preserve"> yaza bilərik.</w:t>
      </w:r>
      <w:r w:rsidR="00242C4F">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 xml:space="preserve">Deməli, </w:t>
      </w:r>
      <w:r w:rsidR="00A4479B">
        <w:rPr>
          <w:rFonts w:ascii="Times New Roman" w:hAnsi="Times New Roman" w:cs="Times New Roman"/>
          <w:position w:val="-12"/>
          <w:sz w:val="28"/>
          <w:szCs w:val="28"/>
        </w:rPr>
        <w:pict>
          <v:shape id="_x0000_i3300" type="#_x0000_t75" style="width:33pt;height:18.75pt">
            <v:imagedata r:id="rId2373" o:title=""/>
          </v:shape>
        </w:pict>
      </w:r>
      <w:r w:rsidR="00242C4F">
        <w:rPr>
          <w:rFonts w:ascii="Times New Roman" w:hAnsi="Times New Roman" w:cs="Times New Roman"/>
          <w:sz w:val="28"/>
          <w:szCs w:val="28"/>
          <w:lang w:val="az-Latn-AZ"/>
        </w:rPr>
        <w:t>–</w:t>
      </w:r>
      <w:r w:rsidRPr="004F3F8E">
        <w:rPr>
          <w:rFonts w:ascii="Times New Roman" w:hAnsi="Times New Roman" w:cs="Times New Roman"/>
          <w:sz w:val="28"/>
          <w:szCs w:val="28"/>
          <w:lang w:val="en-US"/>
        </w:rPr>
        <w:t xml:space="preserve"> ’’+’’ </w:t>
      </w:r>
      <w:r w:rsidR="004F3F8E" w:rsidRPr="004F3F8E">
        <w:rPr>
          <w:rFonts w:ascii="Times New Roman" w:hAnsi="Times New Roman" w:cs="Times New Roman"/>
          <w:sz w:val="28"/>
          <w:szCs w:val="28"/>
          <w:lang w:val="az-Latn-AZ"/>
        </w:rPr>
        <w:t>nəti</w:t>
      </w:r>
      <w:r w:rsidRPr="004F3F8E">
        <w:rPr>
          <w:rFonts w:ascii="Times New Roman" w:hAnsi="Times New Roman" w:cs="Times New Roman"/>
          <w:sz w:val="28"/>
          <w:szCs w:val="28"/>
          <w:lang w:val="en-US"/>
        </w:rPr>
        <w:t>c</w:t>
      </w:r>
      <w:r w:rsidR="004F3F8E" w:rsidRPr="004F3F8E">
        <w:rPr>
          <w:rFonts w:ascii="Times New Roman" w:hAnsi="Times New Roman" w:cs="Times New Roman"/>
          <w:sz w:val="28"/>
          <w:szCs w:val="28"/>
          <w:lang w:val="az-Latn-AZ"/>
        </w:rPr>
        <w:t>ə</w:t>
      </w:r>
      <w:r w:rsidRPr="004F3F8E">
        <w:rPr>
          <w:rFonts w:ascii="Times New Roman" w:hAnsi="Times New Roman" w:cs="Times New Roman"/>
          <w:sz w:val="28"/>
          <w:szCs w:val="28"/>
          <w:lang w:val="en-US"/>
        </w:rPr>
        <w:t xml:space="preserve">sinin başvermə   </w:t>
      </w:r>
      <w:r w:rsidR="004F3F8E" w:rsidRPr="004F3F8E">
        <w:rPr>
          <w:rFonts w:ascii="Times New Roman" w:hAnsi="Times New Roman" w:cs="Times New Roman"/>
          <w:sz w:val="28"/>
          <w:szCs w:val="28"/>
          <w:lang w:val="az-Latn-AZ"/>
        </w:rPr>
        <w:t>ehtimalı</w:t>
      </w:r>
      <w:r w:rsidR="00242C4F">
        <w:rPr>
          <w:rFonts w:ascii="Times New Roman" w:hAnsi="Times New Roman" w:cs="Times New Roman"/>
          <w:sz w:val="28"/>
          <w:szCs w:val="28"/>
          <w:lang w:val="az-Latn-AZ"/>
        </w:rPr>
        <w:t xml:space="preserve"> </w:t>
      </w:r>
      <w:r w:rsidR="00A4479B">
        <w:rPr>
          <w:rFonts w:ascii="Times New Roman" w:hAnsi="Times New Roman" w:cs="Times New Roman"/>
          <w:position w:val="-10"/>
          <w:sz w:val="28"/>
          <w:szCs w:val="28"/>
        </w:rPr>
        <w:pict>
          <v:shape id="_x0000_i3301" type="#_x0000_t75" style="width:26.25pt;height:17.25pt">
            <v:imagedata r:id="rId2371" o:title=""/>
          </v:shape>
        </w:pict>
      </w:r>
      <w:r w:rsidRPr="004F3F8E">
        <w:rPr>
          <w:rFonts w:ascii="Times New Roman" w:hAnsi="Times New Roman" w:cs="Times New Roman"/>
          <w:sz w:val="28"/>
          <w:szCs w:val="28"/>
          <w:lang w:val="en-US"/>
        </w:rPr>
        <w:t xml:space="preserve">  </w:t>
      </w:r>
      <w:proofErr w:type="gramStart"/>
      <w:r w:rsidRPr="004F3F8E">
        <w:rPr>
          <w:rFonts w:ascii="Times New Roman" w:hAnsi="Times New Roman" w:cs="Times New Roman"/>
          <w:sz w:val="28"/>
          <w:szCs w:val="28"/>
          <w:lang w:val="en-US"/>
        </w:rPr>
        <w:t xml:space="preserve">olan  </w:t>
      </w:r>
      <w:r w:rsidR="004F3F8E" w:rsidRPr="00242C4F">
        <w:rPr>
          <w:rFonts w:ascii="Times New Roman" w:hAnsi="Times New Roman" w:cs="Times New Roman"/>
          <w:i/>
          <w:sz w:val="28"/>
          <w:szCs w:val="28"/>
          <w:lang w:val="az-Latn-AZ"/>
        </w:rPr>
        <w:t>n</w:t>
      </w:r>
      <w:proofErr w:type="gramEnd"/>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Bernulli</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sınağında</w:t>
      </w:r>
      <w:r w:rsidRPr="004F3F8E">
        <w:rPr>
          <w:rFonts w:ascii="Times New Roman" w:hAnsi="Times New Roman" w:cs="Times New Roman"/>
          <w:sz w:val="28"/>
          <w:szCs w:val="28"/>
          <w:lang w:val="en-US"/>
        </w:rPr>
        <w:t xml:space="preserve"> </w:t>
      </w:r>
      <w:r w:rsidR="00A4479B">
        <w:rPr>
          <w:rFonts w:ascii="Times New Roman" w:hAnsi="Times New Roman" w:cs="Times New Roman"/>
          <w:position w:val="-10"/>
          <w:sz w:val="28"/>
          <w:szCs w:val="28"/>
        </w:rPr>
        <w:pict>
          <v:shape id="_x0000_i3302" type="#_x0000_t75" style="width:39pt;height:17.25pt">
            <v:imagedata r:id="rId2389" o:title=""/>
          </v:shape>
        </w:pict>
      </w:r>
      <w:r w:rsidRPr="004F3F8E">
        <w:rPr>
          <w:rFonts w:ascii="Times New Roman" w:hAnsi="Times New Roman" w:cs="Times New Roman"/>
          <w:sz w:val="28"/>
          <w:szCs w:val="28"/>
          <w:lang w:val="en-US"/>
        </w:rPr>
        <w:t xml:space="preserve"> hadisəsinin </w:t>
      </w:r>
      <w:r w:rsidR="004F3F8E" w:rsidRPr="004F3F8E">
        <w:rPr>
          <w:rFonts w:ascii="Times New Roman" w:hAnsi="Times New Roman" w:cs="Times New Roman"/>
          <w:sz w:val="28"/>
          <w:szCs w:val="28"/>
          <w:lang w:val="az-Latn-AZ"/>
        </w:rPr>
        <w:t>nisbi</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tezliyidir</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Böyük</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ədədlər</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qanu</w:t>
      </w:r>
      <w:r w:rsidR="00242C4F">
        <w:rPr>
          <w:rFonts w:ascii="Times New Roman" w:hAnsi="Times New Roman" w:cs="Times New Roman"/>
          <w:sz w:val="28"/>
          <w:szCs w:val="28"/>
          <w:lang w:val="az-Latn-AZ"/>
        </w:rPr>
        <w:t>-</w:t>
      </w:r>
      <w:r w:rsidR="004F3F8E" w:rsidRPr="004F3F8E">
        <w:rPr>
          <w:rFonts w:ascii="Times New Roman" w:hAnsi="Times New Roman" w:cs="Times New Roman"/>
          <w:sz w:val="28"/>
          <w:szCs w:val="28"/>
          <w:lang w:val="az-Latn-AZ"/>
        </w:rPr>
        <w:t>nunun</w:t>
      </w:r>
      <w:r w:rsidR="00242C4F">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Bernulli</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teoreminə</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görə</w:t>
      </w:r>
      <w:r w:rsidRPr="004F3F8E">
        <w:rPr>
          <w:rFonts w:ascii="Times New Roman" w:hAnsi="Times New Roman" w:cs="Times New Roman"/>
          <w:sz w:val="28"/>
          <w:szCs w:val="28"/>
          <w:lang w:val="en-US"/>
        </w:rPr>
        <w:t xml:space="preserve"> </w:t>
      </w:r>
      <w:r w:rsidR="004F3F8E" w:rsidRPr="00242C4F">
        <w:rPr>
          <w:rFonts w:ascii="Times New Roman" w:hAnsi="Times New Roman" w:cs="Times New Roman"/>
          <w:i/>
          <w:sz w:val="28"/>
          <w:szCs w:val="28"/>
          <w:lang w:val="az-Latn-AZ"/>
        </w:rPr>
        <w:t>n</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Bernulli</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sınağında</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müşahidə</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edilən</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istənilən</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ha</w:t>
      </w:r>
      <w:r w:rsidR="00242C4F">
        <w:rPr>
          <w:rFonts w:ascii="Times New Roman" w:hAnsi="Times New Roman" w:cs="Times New Roman"/>
          <w:sz w:val="28"/>
          <w:szCs w:val="28"/>
          <w:lang w:val="az-Latn-AZ"/>
        </w:rPr>
        <w:t>-</w:t>
      </w:r>
      <w:r w:rsidR="004F3F8E" w:rsidRPr="004F3F8E">
        <w:rPr>
          <w:rFonts w:ascii="Times New Roman" w:hAnsi="Times New Roman" w:cs="Times New Roman"/>
          <w:sz w:val="28"/>
          <w:szCs w:val="28"/>
          <w:lang w:val="az-Latn-AZ"/>
        </w:rPr>
        <w:t>disənin</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nisbi</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tezliyi</w:t>
      </w:r>
      <w:r w:rsidRPr="004F3F8E">
        <w:rPr>
          <w:rFonts w:ascii="Times New Roman" w:hAnsi="Times New Roman" w:cs="Times New Roman"/>
          <w:sz w:val="28"/>
          <w:szCs w:val="28"/>
          <w:lang w:val="en-US"/>
        </w:rPr>
        <w:t xml:space="preserve"> </w:t>
      </w:r>
      <w:r w:rsidR="004F3F8E" w:rsidRPr="00242C4F">
        <w:rPr>
          <w:rFonts w:ascii="Times New Roman" w:hAnsi="Times New Roman" w:cs="Times New Roman"/>
          <w:i/>
          <w:sz w:val="28"/>
          <w:szCs w:val="28"/>
          <w:lang w:val="az-Latn-AZ"/>
        </w:rPr>
        <w:t>n</w:t>
      </w:r>
      <w:r w:rsidRPr="00242C4F">
        <w:rPr>
          <w:rFonts w:ascii="Times New Roman" w:hAnsi="Times New Roman" w:cs="Times New Roman"/>
          <w:i/>
          <w:sz w:val="28"/>
          <w:szCs w:val="28"/>
        </w:rPr>
        <w:sym w:font="Symbol" w:char="F0AE"/>
      </w:r>
      <w:r w:rsidRPr="00242C4F">
        <w:rPr>
          <w:rFonts w:ascii="Times New Roman" w:hAnsi="Times New Roman" w:cs="Times New Roman"/>
          <w:i/>
          <w:sz w:val="28"/>
          <w:szCs w:val="28"/>
        </w:rPr>
        <w:sym w:font="Symbol" w:char="F0A5"/>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olduqda</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bu</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hadisə</w:t>
      </w:r>
      <w:r w:rsidRPr="004F3F8E">
        <w:rPr>
          <w:rFonts w:ascii="Times New Roman" w:hAnsi="Times New Roman" w:cs="Times New Roman"/>
          <w:sz w:val="28"/>
          <w:szCs w:val="28"/>
          <w:lang w:val="en-US"/>
        </w:rPr>
        <w:t xml:space="preserve">nin </w:t>
      </w:r>
      <w:r w:rsidR="004F3F8E" w:rsidRPr="004F3F8E">
        <w:rPr>
          <w:rFonts w:ascii="Times New Roman" w:hAnsi="Times New Roman" w:cs="Times New Roman"/>
          <w:sz w:val="28"/>
          <w:szCs w:val="28"/>
          <w:lang w:val="az-Latn-AZ"/>
        </w:rPr>
        <w:t>ehtimalına</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ehtimala</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görə</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yığılır</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Ona</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görə</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də</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bu</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teoremə</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əsasən</w:t>
      </w:r>
      <w:r w:rsidRPr="004F3F8E">
        <w:rPr>
          <w:rFonts w:ascii="Times New Roman" w:hAnsi="Times New Roman" w:cs="Times New Roman"/>
          <w:sz w:val="28"/>
          <w:szCs w:val="28"/>
          <w:lang w:val="en-US"/>
        </w:rPr>
        <w:t xml:space="preserve"> </w:t>
      </w:r>
      <w:r w:rsidR="00A4479B">
        <w:rPr>
          <w:rFonts w:ascii="Times New Roman" w:hAnsi="Times New Roman" w:cs="Times New Roman"/>
          <w:position w:val="-12"/>
          <w:sz w:val="28"/>
          <w:szCs w:val="28"/>
        </w:rPr>
        <w:pict>
          <v:shape id="_x0000_i3303" type="#_x0000_t75" style="width:33pt;height:18.75pt">
            <v:imagedata r:id="rId2373" o:title=""/>
          </v:shape>
        </w:pic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empirik</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paylanma</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funksiyasının</w:t>
      </w:r>
      <w:r w:rsidRPr="004F3F8E">
        <w:rPr>
          <w:rFonts w:ascii="Times New Roman" w:hAnsi="Times New Roman" w:cs="Times New Roman"/>
          <w:sz w:val="28"/>
          <w:szCs w:val="28"/>
          <w:lang w:val="en-US"/>
        </w:rPr>
        <w:t xml:space="preserve"> </w:t>
      </w:r>
      <w:r w:rsidR="00A4479B">
        <w:rPr>
          <w:rFonts w:ascii="Times New Roman" w:hAnsi="Times New Roman" w:cs="Times New Roman"/>
          <w:position w:val="-10"/>
          <w:sz w:val="28"/>
          <w:szCs w:val="28"/>
        </w:rPr>
        <w:pict>
          <v:shape id="_x0000_i3304" type="#_x0000_t75" style="width:26.25pt;height:17.25pt">
            <v:imagedata r:id="rId2371" o:title=""/>
          </v:shape>
        </w:pic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nəzəri</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paylanmia</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funksiyasına</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ehtimala</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görə</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yığıldığını</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deyə</w:t>
      </w:r>
      <w:r w:rsidRPr="004F3F8E">
        <w:rPr>
          <w:rFonts w:ascii="Times New Roman" w:hAnsi="Times New Roman" w:cs="Times New Roman"/>
          <w:sz w:val="28"/>
          <w:szCs w:val="28"/>
          <w:lang w:val="en-US"/>
        </w:rPr>
        <w:t xml:space="preserve"> </w:t>
      </w:r>
      <w:r w:rsidR="004F3F8E" w:rsidRPr="004F3F8E">
        <w:rPr>
          <w:rFonts w:ascii="Times New Roman" w:hAnsi="Times New Roman" w:cs="Times New Roman"/>
          <w:sz w:val="28"/>
          <w:szCs w:val="28"/>
          <w:lang w:val="az-Latn-AZ"/>
        </w:rPr>
        <w:t>bilərik</w:t>
      </w:r>
      <w:r w:rsidRPr="004F3F8E">
        <w:rPr>
          <w:rFonts w:ascii="Times New Roman" w:hAnsi="Times New Roman" w:cs="Times New Roman"/>
          <w:sz w:val="28"/>
          <w:szCs w:val="28"/>
          <w:lang w:val="en-US"/>
        </w:rPr>
        <w:t>.</w:t>
      </w:r>
    </w:p>
    <w:p w:rsidR="00B47226" w:rsidRPr="00C9772F" w:rsidRDefault="00242C4F" w:rsidP="00242C4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Beləliklə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seç</w:t>
      </w:r>
      <w:r w:rsidR="00B47226" w:rsidRPr="00C9772F">
        <w:rPr>
          <w:rFonts w:ascii="Times New Roman" w:hAnsi="Times New Roman" w:cs="Times New Roman"/>
          <w:sz w:val="28"/>
          <w:szCs w:val="28"/>
          <w:lang w:val="az-Latn-AZ"/>
        </w:rPr>
        <w:t>i</w:t>
      </w:r>
      <w:r w:rsidR="004F3F8E" w:rsidRPr="004F3F8E">
        <w:rPr>
          <w:rFonts w:ascii="Times New Roman" w:hAnsi="Times New Roman" w:cs="Times New Roman"/>
          <w:sz w:val="28"/>
          <w:szCs w:val="28"/>
          <w:lang w:val="az-Latn-AZ"/>
        </w:rPr>
        <w:t>min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hə</w:t>
      </w:r>
      <w:r w:rsidR="00B47226" w:rsidRPr="00C9772F">
        <w:rPr>
          <w:rFonts w:ascii="Times New Roman" w:hAnsi="Times New Roman" w:cs="Times New Roman"/>
          <w:sz w:val="28"/>
          <w:szCs w:val="28"/>
          <w:lang w:val="az-Latn-AZ"/>
        </w:rPr>
        <w:t>c</w:t>
      </w:r>
      <w:r w:rsidR="004F3F8E" w:rsidRPr="004F3F8E">
        <w:rPr>
          <w:rFonts w:ascii="Times New Roman" w:hAnsi="Times New Roman" w:cs="Times New Roman"/>
          <w:sz w:val="28"/>
          <w:szCs w:val="28"/>
          <w:lang w:val="az-Latn-AZ"/>
        </w:rPr>
        <w:t>mi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kifayət</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qədər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böyük</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olduqda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hər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bir</w:t>
      </w:r>
      <w:r w:rsidR="00B47226" w:rsidRPr="00C9772F">
        <w:rPr>
          <w:rFonts w:ascii="Times New Roman" w:hAnsi="Times New Roman" w:cs="Times New Roman"/>
          <w:sz w:val="28"/>
          <w:szCs w:val="28"/>
          <w:lang w:val="az-Latn-AZ"/>
        </w:rPr>
        <w:t xml:space="preserve"> </w:t>
      </w:r>
      <w:r w:rsidR="00B47226" w:rsidRPr="00C9772F">
        <w:rPr>
          <w:rFonts w:ascii="Times New Roman" w:hAnsi="Times New Roman" w:cs="Times New Roman"/>
          <w:i/>
          <w:sz w:val="28"/>
          <w:szCs w:val="28"/>
          <w:lang w:val="az-Latn-AZ"/>
        </w:rPr>
        <w:t>x</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nöqtəsində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empirik</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paylanma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funksiyasının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qiyməti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həmin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nöqtədə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nəzəri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paylanma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funksi</w:t>
      </w:r>
      <w:r>
        <w:rPr>
          <w:rFonts w:ascii="Times New Roman" w:hAnsi="Times New Roman" w:cs="Times New Roman"/>
          <w:sz w:val="28"/>
          <w:szCs w:val="28"/>
          <w:lang w:val="az-Latn-AZ"/>
        </w:rPr>
        <w:t>-</w:t>
      </w:r>
      <w:r w:rsidR="004F3F8E" w:rsidRPr="004F3F8E">
        <w:rPr>
          <w:rFonts w:ascii="Times New Roman" w:hAnsi="Times New Roman" w:cs="Times New Roman"/>
          <w:sz w:val="28"/>
          <w:szCs w:val="28"/>
          <w:lang w:val="az-Latn-AZ"/>
        </w:rPr>
        <w:t>yasının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təqribi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qiyməti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olaraq</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götürülə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bilər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Bu</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mənada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empirik</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paylanma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funksi</w:t>
      </w:r>
      <w:r>
        <w:rPr>
          <w:rFonts w:ascii="Times New Roman" w:hAnsi="Times New Roman" w:cs="Times New Roman"/>
          <w:sz w:val="28"/>
          <w:szCs w:val="28"/>
          <w:lang w:val="az-Latn-AZ"/>
        </w:rPr>
        <w:t>-</w:t>
      </w:r>
      <w:r w:rsidR="004F3F8E" w:rsidRPr="004F3F8E">
        <w:rPr>
          <w:rFonts w:ascii="Times New Roman" w:hAnsi="Times New Roman" w:cs="Times New Roman"/>
          <w:sz w:val="28"/>
          <w:szCs w:val="28"/>
          <w:lang w:val="az-Latn-AZ"/>
        </w:rPr>
        <w:t>yası</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nəzəri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paylanma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funksiyasının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statistik</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analoqu</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olaraq</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qəbul</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edilir</w:t>
      </w:r>
      <w:r w:rsidR="00B47226" w:rsidRPr="00C9772F">
        <w:rPr>
          <w:rFonts w:ascii="Times New Roman" w:hAnsi="Times New Roman" w:cs="Times New Roman"/>
          <w:sz w:val="28"/>
          <w:szCs w:val="28"/>
          <w:lang w:val="az-Latn-AZ"/>
        </w:rPr>
        <w:t xml:space="preserve"> </w:t>
      </w:r>
    </w:p>
    <w:p w:rsidR="00B47226" w:rsidRPr="00853869" w:rsidRDefault="00242C4F" w:rsidP="00242C4F">
      <w:pPr>
        <w:spacing w:after="0"/>
        <w:jc w:val="both"/>
        <w:rPr>
          <w:rFonts w:ascii="Times New Roman" w:hAnsi="Times New Roman" w:cs="Times New Roman"/>
          <w:sz w:val="28"/>
          <w:szCs w:val="28"/>
          <w:lang w:val="az-Latn-AZ"/>
        </w:rPr>
      </w:pPr>
      <w:r w:rsidRPr="00C9772F">
        <w:rPr>
          <w:rFonts w:ascii="Times New Roman" w:hAnsi="Times New Roman" w:cs="Times New Roman"/>
          <w:sz w:val="28"/>
          <w:szCs w:val="28"/>
          <w:lang w:val="az-Latn-AZ"/>
        </w:rPr>
        <w:lastRenderedPageBreak/>
        <w:t xml:space="preserve">    </w:t>
      </w:r>
      <w:r w:rsidR="00B47226" w:rsidRPr="00853869">
        <w:rPr>
          <w:rFonts w:ascii="Times New Roman" w:hAnsi="Times New Roman" w:cs="Times New Roman"/>
          <w:sz w:val="28"/>
          <w:szCs w:val="28"/>
          <w:lang w:val="az-Latn-AZ"/>
        </w:rPr>
        <w:t>Empirik paylanma funksiyasının nəzəri paylanma funksiyasından meylini qiy</w:t>
      </w:r>
      <w:r w:rsidRPr="00853869">
        <w:rPr>
          <w:rFonts w:ascii="Times New Roman" w:hAnsi="Times New Roman" w:cs="Times New Roman"/>
          <w:sz w:val="28"/>
          <w:szCs w:val="28"/>
          <w:lang w:val="az-Latn-AZ"/>
        </w:rPr>
        <w:t>-</w:t>
      </w:r>
      <w:r w:rsidR="00B47226" w:rsidRPr="00853869">
        <w:rPr>
          <w:rFonts w:ascii="Times New Roman" w:hAnsi="Times New Roman" w:cs="Times New Roman"/>
          <w:sz w:val="28"/>
          <w:szCs w:val="28"/>
          <w:lang w:val="az-Latn-AZ"/>
        </w:rPr>
        <w:t xml:space="preserve">mətləndirmək üçün variasiya sırasının </w:t>
      </w:r>
      <w:r w:rsidR="00A4479B">
        <w:rPr>
          <w:rFonts w:ascii="Times New Roman" w:hAnsi="Times New Roman" w:cs="Times New Roman"/>
          <w:position w:val="-10"/>
          <w:sz w:val="28"/>
          <w:szCs w:val="28"/>
        </w:rPr>
        <w:pict>
          <v:shape id="_x0000_i3305" type="#_x0000_t75" style="width:72.75pt;height:18.75pt">
            <v:imagedata r:id="rId2390" o:title=""/>
          </v:shape>
        </w:pict>
      </w:r>
      <w:r w:rsidR="00B47226" w:rsidRPr="00853869">
        <w:rPr>
          <w:rFonts w:ascii="Times New Roman" w:hAnsi="Times New Roman" w:cs="Times New Roman"/>
          <w:sz w:val="28"/>
          <w:szCs w:val="28"/>
          <w:lang w:val="az-Latn-AZ"/>
        </w:rPr>
        <w:t xml:space="preserve"> nöqtələrində </w:t>
      </w:r>
      <w:r w:rsidR="00A4479B">
        <w:rPr>
          <w:rFonts w:ascii="Times New Roman" w:hAnsi="Times New Roman" w:cs="Times New Roman"/>
          <w:position w:val="-12"/>
          <w:sz w:val="28"/>
          <w:szCs w:val="28"/>
        </w:rPr>
        <w:pict>
          <v:shape id="_x0000_i3306" type="#_x0000_t75" style="width:33pt;height:18.75pt">
            <v:imagedata r:id="rId2373" o:title=""/>
          </v:shape>
        </w:pict>
      </w:r>
      <w:r>
        <w:rPr>
          <w:rFonts w:ascii="Times New Roman" w:hAnsi="Times New Roman" w:cs="Times New Roman"/>
          <w:sz w:val="28"/>
          <w:szCs w:val="28"/>
          <w:lang w:val="az-Latn-AZ"/>
        </w:rPr>
        <w:t>–</w:t>
      </w:r>
      <w:r w:rsidR="00B47226" w:rsidRPr="00853869">
        <w:rPr>
          <w:rFonts w:ascii="Times New Roman" w:hAnsi="Times New Roman" w:cs="Times New Roman"/>
          <w:sz w:val="28"/>
          <w:szCs w:val="28"/>
          <w:lang w:val="az-Latn-AZ"/>
        </w:rPr>
        <w:t xml:space="preserve">in </w:t>
      </w:r>
      <w:r w:rsidR="00A4479B">
        <w:rPr>
          <w:rFonts w:ascii="Times New Roman" w:hAnsi="Times New Roman" w:cs="Times New Roman"/>
          <w:position w:val="-10"/>
          <w:sz w:val="28"/>
          <w:szCs w:val="28"/>
        </w:rPr>
        <w:pict>
          <v:shape id="_x0000_i3307" type="#_x0000_t75" style="width:26.25pt;height:17.25pt">
            <v:imagedata r:id="rId2371" o:title=""/>
          </v:shape>
        </w:pict>
      </w:r>
      <w:r w:rsidR="00B47226" w:rsidRPr="00853869">
        <w:rPr>
          <w:rFonts w:ascii="Times New Roman" w:hAnsi="Times New Roman" w:cs="Times New Roman"/>
          <w:sz w:val="28"/>
          <w:szCs w:val="28"/>
          <w:lang w:val="az-Latn-AZ"/>
        </w:rPr>
        <w:t xml:space="preserve">-dən ən böyük meylini ölçü olaraq götürürlər. </w:t>
      </w:r>
      <w:r w:rsidR="00A4479B">
        <w:rPr>
          <w:rFonts w:ascii="Times New Roman" w:hAnsi="Times New Roman" w:cs="Times New Roman"/>
          <w:position w:val="-10"/>
          <w:sz w:val="28"/>
          <w:szCs w:val="28"/>
        </w:rPr>
        <w:pict>
          <v:shape id="_x0000_i3308" type="#_x0000_t75" style="width:26.25pt;height:17.25pt">
            <v:imagedata r:id="rId2371" o:title=""/>
          </v:shape>
        </w:pict>
      </w:r>
      <w:r w:rsidR="00B47226" w:rsidRPr="00853869">
        <w:rPr>
          <w:rFonts w:ascii="Times New Roman" w:hAnsi="Times New Roman" w:cs="Times New Roman"/>
          <w:sz w:val="28"/>
          <w:szCs w:val="28"/>
          <w:lang w:val="az-Latn-AZ"/>
        </w:rPr>
        <w:t xml:space="preserve"> funksiyası kəsilməyən olduğu üçün </w:t>
      </w:r>
      <w:r w:rsidR="00A4479B">
        <w:rPr>
          <w:rFonts w:ascii="Times New Roman" w:hAnsi="Times New Roman" w:cs="Times New Roman"/>
          <w:position w:val="-24"/>
          <w:sz w:val="28"/>
          <w:szCs w:val="28"/>
        </w:rPr>
        <w:pict>
          <v:shape id="_x0000_i3309" type="#_x0000_t75" style="width:125.25pt;height:30.75pt">
            <v:imagedata r:id="rId2391" o:title=""/>
          </v:shape>
        </w:pict>
      </w:r>
      <w:r w:rsidR="00B47226" w:rsidRPr="00853869">
        <w:rPr>
          <w:rFonts w:ascii="Times New Roman" w:hAnsi="Times New Roman" w:cs="Times New Roman"/>
          <w:sz w:val="28"/>
          <w:szCs w:val="28"/>
          <w:lang w:val="az-Latn-AZ"/>
        </w:rPr>
        <w:t xml:space="preserve"> meyllərini hesablamaq olar.</w:t>
      </w:r>
      <w:r w:rsidR="00237EC3" w:rsidRPr="00853869">
        <w:rPr>
          <w:rFonts w:ascii="Times New Roman" w:hAnsi="Times New Roman" w:cs="Times New Roman"/>
          <w:sz w:val="28"/>
          <w:szCs w:val="28"/>
          <w:lang w:val="az-Latn-AZ"/>
        </w:rPr>
        <w:t xml:space="preserve"> </w:t>
      </w:r>
      <w:r w:rsidR="00B47226" w:rsidRPr="00853869">
        <w:rPr>
          <w:rFonts w:ascii="Times New Roman" w:hAnsi="Times New Roman" w:cs="Times New Roman"/>
          <w:sz w:val="28"/>
          <w:szCs w:val="28"/>
          <w:lang w:val="az-Latn-AZ"/>
        </w:rPr>
        <w:t xml:space="preserve">Bu meyllərdən mütləq qiymətcə ən böyüyünü </w:t>
      </w:r>
      <w:r w:rsidR="00A4479B">
        <w:rPr>
          <w:rFonts w:ascii="Times New Roman" w:hAnsi="Times New Roman" w:cs="Times New Roman"/>
          <w:position w:val="-12"/>
          <w:sz w:val="28"/>
          <w:szCs w:val="28"/>
        </w:rPr>
        <w:pict>
          <v:shape id="_x0000_i3310" type="#_x0000_t75" style="width:14.25pt;height:18.75pt">
            <v:imagedata r:id="rId2392" o:title=""/>
          </v:shape>
        </w:pict>
      </w:r>
      <w:r w:rsidR="00B47226" w:rsidRPr="00853869">
        <w:rPr>
          <w:rFonts w:ascii="Times New Roman" w:hAnsi="Times New Roman" w:cs="Times New Roman"/>
          <w:sz w:val="28"/>
          <w:szCs w:val="28"/>
          <w:lang w:val="az-Latn-AZ"/>
        </w:rPr>
        <w:t xml:space="preserve">ilə işarə edək. </w:t>
      </w:r>
      <w:r w:rsidR="00A4479B">
        <w:rPr>
          <w:rFonts w:ascii="Times New Roman" w:hAnsi="Times New Roman" w:cs="Times New Roman"/>
          <w:position w:val="-6"/>
          <w:sz w:val="28"/>
          <w:szCs w:val="28"/>
        </w:rPr>
        <w:pict>
          <v:shape id="_x0000_i3311" type="#_x0000_t75" style="width:9.75pt;height:11.25pt">
            <v:imagedata r:id="rId2393" o:title=""/>
          </v:shape>
        </w:pict>
      </w:r>
      <w:r w:rsidR="00B47226" w:rsidRPr="00853869">
        <w:rPr>
          <w:rFonts w:ascii="Times New Roman" w:hAnsi="Times New Roman" w:cs="Times New Roman"/>
          <w:sz w:val="28"/>
          <w:szCs w:val="28"/>
          <w:lang w:val="az-Latn-AZ"/>
        </w:rPr>
        <w:t xml:space="preserve"> sayda </w:t>
      </w:r>
      <w:r w:rsidR="00A4479B">
        <w:rPr>
          <w:rFonts w:ascii="Times New Roman" w:hAnsi="Times New Roman" w:cs="Times New Roman"/>
          <w:position w:val="-12"/>
          <w:sz w:val="28"/>
          <w:szCs w:val="28"/>
        </w:rPr>
        <w:pict>
          <v:shape id="_x0000_i3312" type="#_x0000_t75" style="width:14.25pt;height:18.75pt">
            <v:imagedata r:id="rId2392" o:title=""/>
          </v:shape>
        </w:pict>
      </w:r>
      <w:r w:rsidR="00B47226" w:rsidRPr="00853869">
        <w:rPr>
          <w:rFonts w:ascii="Times New Roman" w:hAnsi="Times New Roman" w:cs="Times New Roman"/>
          <w:sz w:val="28"/>
          <w:szCs w:val="28"/>
          <w:lang w:val="az-Latn-AZ"/>
        </w:rPr>
        <w:t>kəmiyyətlərindən ə</w:t>
      </w:r>
      <w:r w:rsidR="00237EC3" w:rsidRPr="00853869">
        <w:rPr>
          <w:rFonts w:ascii="Times New Roman" w:hAnsi="Times New Roman" w:cs="Times New Roman"/>
          <w:sz w:val="28"/>
          <w:szCs w:val="28"/>
          <w:lang w:val="az-Latn-AZ"/>
        </w:rPr>
        <w:t>n bö</w:t>
      </w:r>
      <w:r w:rsidR="00B47226" w:rsidRPr="00853869">
        <w:rPr>
          <w:rFonts w:ascii="Times New Roman" w:hAnsi="Times New Roman" w:cs="Times New Roman"/>
          <w:sz w:val="28"/>
          <w:szCs w:val="28"/>
          <w:lang w:val="az-Latn-AZ"/>
        </w:rPr>
        <w:t xml:space="preserve">yüyünü isə </w:t>
      </w:r>
      <w:r w:rsidR="00A4479B">
        <w:rPr>
          <w:rFonts w:ascii="Times New Roman" w:hAnsi="Times New Roman" w:cs="Times New Roman"/>
          <w:position w:val="-12"/>
          <w:sz w:val="28"/>
          <w:szCs w:val="28"/>
        </w:rPr>
        <w:pict>
          <v:shape id="_x0000_i3313" type="#_x0000_t75" style="width:15.75pt;height:18.75pt">
            <v:imagedata r:id="rId2394" o:title=""/>
          </v:shape>
        </w:pict>
      </w:r>
      <w:r w:rsidR="00B47226" w:rsidRPr="00853869">
        <w:rPr>
          <w:rFonts w:ascii="Times New Roman" w:hAnsi="Times New Roman" w:cs="Times New Roman"/>
          <w:sz w:val="28"/>
          <w:szCs w:val="28"/>
          <w:lang w:val="az-Latn-AZ"/>
        </w:rPr>
        <w:t xml:space="preserve">ilə işarə edək: </w:t>
      </w:r>
      <w:r w:rsidR="00A4479B">
        <w:rPr>
          <w:rFonts w:ascii="Times New Roman" w:hAnsi="Times New Roman" w:cs="Times New Roman"/>
          <w:position w:val="-12"/>
          <w:sz w:val="28"/>
          <w:szCs w:val="28"/>
        </w:rPr>
        <w:pict>
          <v:shape id="_x0000_i3314" type="#_x0000_t75" style="width:83.25pt;height:18.75pt">
            <v:imagedata r:id="rId2395" o:title=""/>
          </v:shape>
        </w:pict>
      </w:r>
    </w:p>
    <w:p w:rsidR="00B47226" w:rsidRPr="003E5660" w:rsidRDefault="00237EC3" w:rsidP="00237EC3">
      <w:pPr>
        <w:widowControl w:val="0"/>
        <w:spacing w:after="0"/>
        <w:jc w:val="both"/>
        <w:rPr>
          <w:rFonts w:ascii="Times New Roman" w:hAnsi="Times New Roman" w:cs="Times New Roman"/>
          <w:sz w:val="28"/>
          <w:szCs w:val="28"/>
          <w:lang w:val="az-Latn-AZ"/>
        </w:rPr>
      </w:pPr>
      <w:r w:rsidRPr="00853869">
        <w:rPr>
          <w:rFonts w:ascii="Times New Roman" w:hAnsi="Times New Roman" w:cs="Times New Roman"/>
          <w:sz w:val="28"/>
          <w:szCs w:val="28"/>
          <w:lang w:val="az-Latn-AZ"/>
        </w:rPr>
        <w:t xml:space="preserve">    </w:t>
      </w:r>
      <w:r w:rsidR="00B47226" w:rsidRPr="00853869">
        <w:rPr>
          <w:rFonts w:ascii="Times New Roman" w:hAnsi="Times New Roman" w:cs="Times New Roman"/>
          <w:b/>
          <w:sz w:val="28"/>
          <w:szCs w:val="28"/>
          <w:lang w:val="az-Latn-AZ"/>
        </w:rPr>
        <w:t>Teorem 3</w:t>
      </w:r>
      <w:r w:rsidR="00B47226" w:rsidRPr="00853869">
        <w:rPr>
          <w:rFonts w:ascii="Times New Roman" w:hAnsi="Times New Roman" w:cs="Times New Roman"/>
          <w:sz w:val="28"/>
          <w:szCs w:val="28"/>
          <w:lang w:val="az-Latn-AZ"/>
        </w:rPr>
        <w:t xml:space="preserve"> (Kolmoqorov). </w:t>
      </w:r>
      <w:r w:rsidR="00A4479B">
        <w:rPr>
          <w:rFonts w:ascii="Times New Roman" w:hAnsi="Times New Roman" w:cs="Times New Roman"/>
          <w:position w:val="-10"/>
          <w:sz w:val="28"/>
          <w:szCs w:val="28"/>
        </w:rPr>
        <w:pict>
          <v:shape id="_x0000_i3315" type="#_x0000_t75" style="width:26.25pt;height:17.25pt">
            <v:imagedata r:id="rId2371" o:title=""/>
          </v:shape>
        </w:pict>
      </w:r>
      <w:r w:rsidR="00B47226" w:rsidRPr="00853869">
        <w:rPr>
          <w:rFonts w:ascii="Times New Roman" w:hAnsi="Times New Roman" w:cs="Times New Roman"/>
          <w:sz w:val="28"/>
          <w:szCs w:val="28"/>
          <w:lang w:val="az-Latn-AZ"/>
        </w:rPr>
        <w:t xml:space="preserve"> </w:t>
      </w:r>
      <w:r w:rsidR="00B47226" w:rsidRPr="003E5660">
        <w:rPr>
          <w:rFonts w:ascii="Times New Roman" w:hAnsi="Times New Roman" w:cs="Times New Roman"/>
          <w:sz w:val="28"/>
          <w:szCs w:val="28"/>
          <w:lang w:val="az-Latn-AZ"/>
        </w:rPr>
        <w:t xml:space="preserve">paylanma funksiyası kəsilməz olduqda </w:t>
      </w:r>
    </w:p>
    <w:p w:rsidR="00B47226" w:rsidRPr="004F3F8E" w:rsidRDefault="00A4479B" w:rsidP="00237EC3">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12"/>
          <w:sz w:val="28"/>
          <w:szCs w:val="28"/>
        </w:rPr>
        <w:pict>
          <v:shape id="_x0000_i3316" type="#_x0000_t75" style="width:135.75pt;height:20.25pt">
            <v:imagedata r:id="rId2396" o:title=""/>
          </v:shape>
        </w:pict>
      </w:r>
    </w:p>
    <w:p w:rsidR="00B47226" w:rsidRPr="004F3F8E" w:rsidRDefault="00237EC3" w:rsidP="00237EC3">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Burada, </w:t>
      </w:r>
      <w:r w:rsidR="00A4479B">
        <w:rPr>
          <w:rFonts w:ascii="Times New Roman" w:hAnsi="Times New Roman" w:cs="Times New Roman"/>
          <w:position w:val="-28"/>
          <w:sz w:val="28"/>
          <w:szCs w:val="28"/>
        </w:rPr>
        <w:pict>
          <v:shape id="_x0000_i3317" type="#_x0000_t75" style="width:132pt;height:33.75pt">
            <v:imagedata r:id="rId2397" o:title=""/>
          </v:shape>
        </w:pict>
      </w:r>
    </w:p>
    <w:p w:rsidR="00B47226" w:rsidRPr="004F3F8E" w:rsidRDefault="00237EC3" w:rsidP="00237EC3">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Kolmoqorov teoreninə görə </w:t>
      </w:r>
      <w:r w:rsidR="00A4479B">
        <w:rPr>
          <w:rFonts w:ascii="Times New Roman" w:hAnsi="Times New Roman" w:cs="Times New Roman"/>
          <w:position w:val="-28"/>
          <w:sz w:val="28"/>
          <w:szCs w:val="28"/>
        </w:rPr>
        <w:pict>
          <v:shape id="_x0000_i3318" type="#_x0000_t75" style="width:95.25pt;height:33pt">
            <v:imagedata r:id="rId2398" o:title=""/>
          </v:shape>
        </w:pict>
      </w:r>
      <w:r w:rsidR="00B47226" w:rsidRPr="004F3F8E">
        <w:rPr>
          <w:rFonts w:ascii="Times New Roman" w:hAnsi="Times New Roman" w:cs="Times New Roman"/>
          <w:sz w:val="28"/>
          <w:szCs w:val="28"/>
        </w:rPr>
        <w:t xml:space="preserve">. Burada </w:t>
      </w:r>
      <w:r w:rsidR="00A4479B">
        <w:rPr>
          <w:rFonts w:ascii="Times New Roman" w:hAnsi="Times New Roman" w:cs="Times New Roman"/>
          <w:position w:val="-12"/>
          <w:sz w:val="28"/>
          <w:szCs w:val="28"/>
        </w:rPr>
        <w:pict>
          <v:shape id="_x0000_i3319" type="#_x0000_t75" style="width:12pt;height:18.75pt">
            <v:imagedata r:id="rId2399" o:title=""/>
          </v:shape>
        </w:pict>
      </w:r>
      <w:r w:rsidR="00B47226" w:rsidRPr="004F3F8E">
        <w:rPr>
          <w:rFonts w:ascii="Times New Roman" w:hAnsi="Times New Roman" w:cs="Times New Roman"/>
          <w:sz w:val="28"/>
          <w:szCs w:val="28"/>
        </w:rPr>
        <w:t xml:space="preserve"> </w:t>
      </w:r>
      <w:r w:rsidR="00A4479B">
        <w:rPr>
          <w:rFonts w:ascii="Times New Roman" w:hAnsi="Times New Roman" w:cs="Times New Roman"/>
          <w:position w:val="-10"/>
          <w:sz w:val="28"/>
          <w:szCs w:val="28"/>
        </w:rPr>
        <w:pict>
          <v:shape id="_x0000_i3320" type="#_x0000_t75" style="width:60pt;height:17.25pt">
            <v:imagedata r:id="rId2400" o:title=""/>
          </v:shape>
        </w:pict>
      </w:r>
      <w:r w:rsidR="00B47226" w:rsidRPr="004F3F8E">
        <w:rPr>
          <w:rFonts w:ascii="Times New Roman" w:hAnsi="Times New Roman" w:cs="Times New Roman"/>
          <w:sz w:val="28"/>
          <w:szCs w:val="28"/>
        </w:rPr>
        <w:t xml:space="preserve"> tənliyini </w:t>
      </w:r>
      <w:r w:rsidR="00A4479B">
        <w:rPr>
          <w:rFonts w:ascii="Times New Roman" w:hAnsi="Times New Roman" w:cs="Times New Roman"/>
          <w:position w:val="-6"/>
          <w:sz w:val="28"/>
          <w:szCs w:val="28"/>
        </w:rPr>
        <w:pict>
          <v:shape id="_x0000_i3321" type="#_x0000_t75" style="width:6.75pt;height:12pt">
            <v:imagedata r:id="rId2401" o:title=""/>
          </v:shape>
        </w:pict>
      </w:r>
      <w:r w:rsidR="00B47226" w:rsidRPr="004F3F8E">
        <w:rPr>
          <w:rFonts w:ascii="Times New Roman" w:hAnsi="Times New Roman" w:cs="Times New Roman"/>
          <w:sz w:val="28"/>
          <w:szCs w:val="28"/>
        </w:rPr>
        <w:t xml:space="preserve">-yə görə köküdür, yəni  </w:t>
      </w:r>
      <w:r w:rsidR="00A4479B">
        <w:rPr>
          <w:rFonts w:ascii="Times New Roman" w:hAnsi="Times New Roman" w:cs="Times New Roman"/>
          <w:position w:val="-12"/>
          <w:sz w:val="28"/>
          <w:szCs w:val="28"/>
        </w:rPr>
        <w:pict>
          <v:shape id="_x0000_i3322" type="#_x0000_t75" style="width:12pt;height:18.75pt">
            <v:imagedata r:id="rId2399" o:title=""/>
          </v:shape>
        </w:pict>
      </w:r>
      <w:r w:rsidR="00B47226" w:rsidRPr="004F3F8E">
        <w:rPr>
          <w:rFonts w:ascii="Times New Roman" w:hAnsi="Times New Roman" w:cs="Times New Roman"/>
          <w:sz w:val="28"/>
          <w:szCs w:val="28"/>
        </w:rPr>
        <w:t xml:space="preserve">  </w:t>
      </w:r>
      <w:r w:rsidR="00A4479B">
        <w:rPr>
          <w:rFonts w:ascii="Times New Roman" w:hAnsi="Times New Roman" w:cs="Times New Roman"/>
          <w:position w:val="-6"/>
          <w:sz w:val="28"/>
          <w:szCs w:val="28"/>
        </w:rPr>
        <w:pict>
          <v:shape id="_x0000_i3323" type="#_x0000_t75" style="width:12pt;height:11.25pt">
            <v:imagedata r:id="rId2402" o:title=""/>
          </v:shape>
        </w:pict>
      </w:r>
      <w:r w:rsidR="00B47226" w:rsidRPr="004F3F8E">
        <w:rPr>
          <w:rFonts w:ascii="Times New Roman" w:hAnsi="Times New Roman" w:cs="Times New Roman"/>
          <w:sz w:val="28"/>
          <w:szCs w:val="28"/>
        </w:rPr>
        <w:t xml:space="preserve"> əhəmiyyətlilik səviyyəsinə uyğun böhran nöqtəsidir.                                                                                                 </w:t>
      </w:r>
    </w:p>
    <w:p w:rsidR="00B47226" w:rsidRPr="00237EC3" w:rsidRDefault="00B47226" w:rsidP="00237EC3">
      <w:pPr>
        <w:widowControl w:val="0"/>
        <w:spacing w:after="0"/>
        <w:ind w:firstLine="709"/>
        <w:jc w:val="right"/>
        <w:rPr>
          <w:rFonts w:ascii="Times New Roman" w:hAnsi="Times New Roman" w:cs="Times New Roman"/>
          <w:b/>
          <w:sz w:val="28"/>
          <w:szCs w:val="28"/>
        </w:rPr>
      </w:pPr>
      <w:r w:rsidRPr="00237EC3">
        <w:rPr>
          <w:rFonts w:ascii="Times New Roman" w:hAnsi="Times New Roman" w:cs="Times New Roman"/>
          <w:b/>
          <w:sz w:val="28"/>
          <w:szCs w:val="28"/>
        </w:rPr>
        <w:t xml:space="preserve">                                                                                  Cədvəl 3.</w:t>
      </w:r>
    </w:p>
    <w:p w:rsidR="00B47226" w:rsidRPr="004F3F8E" w:rsidRDefault="00B47226" w:rsidP="00284D8F">
      <w:pPr>
        <w:widowControl w:val="0"/>
        <w:spacing w:after="0"/>
        <w:ind w:firstLine="709"/>
        <w:jc w:val="both"/>
        <w:rPr>
          <w:rFonts w:ascii="Times New Roman" w:hAnsi="Times New Roman" w:cs="Times New Roman"/>
          <w:sz w:val="28"/>
          <w:szCs w:val="28"/>
        </w:rPr>
      </w:pPr>
    </w:p>
    <w:tbl>
      <w:tblPr>
        <w:tblStyle w:val="ae"/>
        <w:tblW w:w="0" w:type="auto"/>
        <w:jc w:val="center"/>
        <w:tblLook w:val="01E0" w:firstRow="1" w:lastRow="1" w:firstColumn="1" w:lastColumn="1" w:noHBand="0" w:noVBand="0"/>
      </w:tblPr>
      <w:tblGrid>
        <w:gridCol w:w="1951"/>
        <w:gridCol w:w="2268"/>
        <w:gridCol w:w="2286"/>
      </w:tblGrid>
      <w:tr w:rsidR="00B47226" w:rsidRPr="004F3F8E" w:rsidTr="00237EC3">
        <w:trPr>
          <w:jc w:val="center"/>
        </w:trPr>
        <w:tc>
          <w:tcPr>
            <w:tcW w:w="1951" w:type="dxa"/>
          </w:tcPr>
          <w:p w:rsidR="00B47226" w:rsidRPr="004F3F8E" w:rsidRDefault="00A4479B" w:rsidP="00237EC3">
            <w:pPr>
              <w:widowControl w:val="0"/>
              <w:spacing w:line="276" w:lineRule="auto"/>
              <w:jc w:val="center"/>
              <w:rPr>
                <w:sz w:val="28"/>
                <w:szCs w:val="28"/>
              </w:rPr>
            </w:pPr>
            <w:r>
              <w:rPr>
                <w:rFonts w:asciiTheme="minorHAnsi" w:eastAsiaTheme="minorHAnsi" w:hAnsiTheme="minorHAnsi" w:cstheme="minorBidi"/>
                <w:position w:val="-6"/>
                <w:sz w:val="28"/>
                <w:szCs w:val="28"/>
                <w:lang w:eastAsia="en-US"/>
              </w:rPr>
              <w:pict>
                <v:shape id="_x0000_i3324" type="#_x0000_t75" style="width:27pt;height:14.25pt">
                  <v:imagedata r:id="rId2403" o:title=""/>
                </v:shape>
              </w:pict>
            </w:r>
            <w:r w:rsidR="00B47226" w:rsidRPr="004F3F8E">
              <w:rPr>
                <w:sz w:val="28"/>
                <w:szCs w:val="28"/>
              </w:rPr>
              <w:t>etibarlılıq səviyyəsi</w:t>
            </w:r>
          </w:p>
        </w:tc>
        <w:tc>
          <w:tcPr>
            <w:tcW w:w="2268" w:type="dxa"/>
          </w:tcPr>
          <w:p w:rsidR="00B47226" w:rsidRPr="004F3F8E" w:rsidRDefault="00A4479B" w:rsidP="00237EC3">
            <w:pPr>
              <w:widowControl w:val="0"/>
              <w:spacing w:line="276" w:lineRule="auto"/>
              <w:jc w:val="center"/>
              <w:rPr>
                <w:sz w:val="28"/>
                <w:szCs w:val="28"/>
              </w:rPr>
            </w:pPr>
            <w:r>
              <w:rPr>
                <w:rFonts w:asciiTheme="minorHAnsi" w:eastAsiaTheme="minorHAnsi" w:hAnsiTheme="minorHAnsi" w:cstheme="minorBidi"/>
                <w:position w:val="-6"/>
                <w:sz w:val="28"/>
                <w:szCs w:val="28"/>
                <w:lang w:eastAsia="en-US"/>
              </w:rPr>
              <w:pict>
                <v:shape id="_x0000_i3325" type="#_x0000_t75" style="width:12pt;height:11.25pt">
                  <v:imagedata r:id="rId2402" o:title=""/>
                </v:shape>
              </w:pict>
            </w:r>
            <w:r w:rsidR="00237EC3">
              <w:rPr>
                <w:rFonts w:asciiTheme="minorHAnsi" w:eastAsiaTheme="minorHAnsi" w:hAnsiTheme="minorHAnsi" w:cstheme="minorBidi"/>
                <w:position w:val="-6"/>
                <w:sz w:val="28"/>
                <w:szCs w:val="28"/>
                <w:lang w:val="az-Latn-AZ" w:eastAsia="en-US"/>
              </w:rPr>
              <w:t xml:space="preserve"> </w:t>
            </w:r>
            <w:r w:rsidR="00B47226" w:rsidRPr="004F3F8E">
              <w:rPr>
                <w:sz w:val="28"/>
                <w:szCs w:val="28"/>
              </w:rPr>
              <w:t>əhəmiyyətlilik səviyyəsi</w:t>
            </w:r>
          </w:p>
        </w:tc>
        <w:tc>
          <w:tcPr>
            <w:tcW w:w="2286" w:type="dxa"/>
          </w:tcPr>
          <w:p w:rsidR="00B47226" w:rsidRPr="004F3F8E" w:rsidRDefault="00B47226" w:rsidP="00237EC3">
            <w:pPr>
              <w:widowControl w:val="0"/>
              <w:spacing w:line="276" w:lineRule="auto"/>
              <w:jc w:val="center"/>
              <w:rPr>
                <w:sz w:val="28"/>
                <w:szCs w:val="28"/>
              </w:rPr>
            </w:pPr>
            <w:r w:rsidRPr="004F3F8E">
              <w:rPr>
                <w:sz w:val="28"/>
                <w:szCs w:val="28"/>
              </w:rPr>
              <w:t>Böhran sərhədləri</w:t>
            </w:r>
          </w:p>
        </w:tc>
      </w:tr>
      <w:tr w:rsidR="00B47226" w:rsidRPr="004F3F8E" w:rsidTr="00237EC3">
        <w:trPr>
          <w:jc w:val="center"/>
        </w:trPr>
        <w:tc>
          <w:tcPr>
            <w:tcW w:w="1951" w:type="dxa"/>
          </w:tcPr>
          <w:p w:rsidR="00B47226" w:rsidRPr="004F3F8E" w:rsidRDefault="00B47226" w:rsidP="00237EC3">
            <w:pPr>
              <w:widowControl w:val="0"/>
              <w:spacing w:line="276" w:lineRule="auto"/>
              <w:jc w:val="center"/>
              <w:rPr>
                <w:sz w:val="28"/>
                <w:szCs w:val="28"/>
              </w:rPr>
            </w:pPr>
            <w:r w:rsidRPr="004F3F8E">
              <w:rPr>
                <w:sz w:val="28"/>
                <w:szCs w:val="28"/>
              </w:rPr>
              <w:t>0. 9</w:t>
            </w:r>
          </w:p>
        </w:tc>
        <w:tc>
          <w:tcPr>
            <w:tcW w:w="2268" w:type="dxa"/>
          </w:tcPr>
          <w:p w:rsidR="00B47226" w:rsidRPr="004F3F8E" w:rsidRDefault="00B47226" w:rsidP="00237EC3">
            <w:pPr>
              <w:widowControl w:val="0"/>
              <w:spacing w:line="276" w:lineRule="auto"/>
              <w:jc w:val="center"/>
              <w:rPr>
                <w:sz w:val="28"/>
                <w:szCs w:val="28"/>
              </w:rPr>
            </w:pPr>
            <w:r w:rsidRPr="004F3F8E">
              <w:rPr>
                <w:sz w:val="28"/>
                <w:szCs w:val="28"/>
              </w:rPr>
              <w:t>0.1</w:t>
            </w:r>
          </w:p>
        </w:tc>
        <w:tc>
          <w:tcPr>
            <w:tcW w:w="2286" w:type="dxa"/>
          </w:tcPr>
          <w:p w:rsidR="00B47226" w:rsidRPr="004F3F8E" w:rsidRDefault="00B47226" w:rsidP="00237EC3">
            <w:pPr>
              <w:widowControl w:val="0"/>
              <w:spacing w:line="276" w:lineRule="auto"/>
              <w:jc w:val="center"/>
              <w:rPr>
                <w:sz w:val="28"/>
                <w:szCs w:val="28"/>
              </w:rPr>
            </w:pPr>
            <w:r w:rsidRPr="004F3F8E">
              <w:rPr>
                <w:sz w:val="28"/>
                <w:szCs w:val="28"/>
              </w:rPr>
              <w:t>1.224</w:t>
            </w:r>
          </w:p>
        </w:tc>
      </w:tr>
      <w:tr w:rsidR="00B47226" w:rsidRPr="004F3F8E" w:rsidTr="00237EC3">
        <w:trPr>
          <w:jc w:val="center"/>
        </w:trPr>
        <w:tc>
          <w:tcPr>
            <w:tcW w:w="1951" w:type="dxa"/>
          </w:tcPr>
          <w:p w:rsidR="00B47226" w:rsidRPr="004F3F8E" w:rsidRDefault="00237EC3" w:rsidP="00237EC3">
            <w:pPr>
              <w:widowControl w:val="0"/>
              <w:spacing w:line="276" w:lineRule="auto"/>
              <w:rPr>
                <w:sz w:val="28"/>
                <w:szCs w:val="28"/>
              </w:rPr>
            </w:pPr>
            <w:r>
              <w:rPr>
                <w:sz w:val="28"/>
                <w:szCs w:val="28"/>
                <w:lang w:val="az-Latn-AZ"/>
              </w:rPr>
              <w:t xml:space="preserve">         </w:t>
            </w:r>
            <w:r w:rsidR="00B47226" w:rsidRPr="004F3F8E">
              <w:rPr>
                <w:sz w:val="28"/>
                <w:szCs w:val="28"/>
              </w:rPr>
              <w:t>0.95</w:t>
            </w:r>
          </w:p>
        </w:tc>
        <w:tc>
          <w:tcPr>
            <w:tcW w:w="2268" w:type="dxa"/>
          </w:tcPr>
          <w:p w:rsidR="00B47226" w:rsidRPr="004F3F8E" w:rsidRDefault="00B47226" w:rsidP="00237EC3">
            <w:pPr>
              <w:widowControl w:val="0"/>
              <w:spacing w:line="276" w:lineRule="auto"/>
              <w:jc w:val="center"/>
              <w:rPr>
                <w:sz w:val="28"/>
                <w:szCs w:val="28"/>
              </w:rPr>
            </w:pPr>
            <w:r w:rsidRPr="004F3F8E">
              <w:rPr>
                <w:sz w:val="28"/>
                <w:szCs w:val="28"/>
              </w:rPr>
              <w:t>0.05</w:t>
            </w:r>
          </w:p>
        </w:tc>
        <w:tc>
          <w:tcPr>
            <w:tcW w:w="2286" w:type="dxa"/>
          </w:tcPr>
          <w:p w:rsidR="00B47226" w:rsidRPr="004F3F8E" w:rsidRDefault="00B47226" w:rsidP="00237EC3">
            <w:pPr>
              <w:widowControl w:val="0"/>
              <w:spacing w:line="276" w:lineRule="auto"/>
              <w:jc w:val="center"/>
              <w:rPr>
                <w:sz w:val="28"/>
                <w:szCs w:val="28"/>
              </w:rPr>
            </w:pPr>
            <w:r w:rsidRPr="004F3F8E">
              <w:rPr>
                <w:sz w:val="28"/>
                <w:szCs w:val="28"/>
              </w:rPr>
              <w:t>1.358</w:t>
            </w:r>
          </w:p>
        </w:tc>
      </w:tr>
      <w:tr w:rsidR="00B47226" w:rsidRPr="004F3F8E" w:rsidTr="00237EC3">
        <w:trPr>
          <w:jc w:val="center"/>
        </w:trPr>
        <w:tc>
          <w:tcPr>
            <w:tcW w:w="1951" w:type="dxa"/>
          </w:tcPr>
          <w:p w:rsidR="00B47226" w:rsidRPr="004F3F8E" w:rsidRDefault="00B47226" w:rsidP="00237EC3">
            <w:pPr>
              <w:widowControl w:val="0"/>
              <w:spacing w:line="276" w:lineRule="auto"/>
              <w:jc w:val="center"/>
              <w:rPr>
                <w:sz w:val="28"/>
                <w:szCs w:val="28"/>
              </w:rPr>
            </w:pPr>
            <w:r w:rsidRPr="004F3F8E">
              <w:rPr>
                <w:sz w:val="28"/>
                <w:szCs w:val="28"/>
              </w:rPr>
              <w:t>0.99</w:t>
            </w:r>
          </w:p>
        </w:tc>
        <w:tc>
          <w:tcPr>
            <w:tcW w:w="2268" w:type="dxa"/>
          </w:tcPr>
          <w:p w:rsidR="00B47226" w:rsidRPr="004F3F8E" w:rsidRDefault="00B47226" w:rsidP="00237EC3">
            <w:pPr>
              <w:widowControl w:val="0"/>
              <w:spacing w:line="276" w:lineRule="auto"/>
              <w:jc w:val="center"/>
              <w:rPr>
                <w:sz w:val="28"/>
                <w:szCs w:val="28"/>
              </w:rPr>
            </w:pPr>
            <w:r w:rsidRPr="004F3F8E">
              <w:rPr>
                <w:sz w:val="28"/>
                <w:szCs w:val="28"/>
              </w:rPr>
              <w:t>0.01</w:t>
            </w:r>
          </w:p>
        </w:tc>
        <w:tc>
          <w:tcPr>
            <w:tcW w:w="2286" w:type="dxa"/>
          </w:tcPr>
          <w:p w:rsidR="00B47226" w:rsidRPr="004F3F8E" w:rsidRDefault="00B47226" w:rsidP="00237EC3">
            <w:pPr>
              <w:widowControl w:val="0"/>
              <w:spacing w:line="276" w:lineRule="auto"/>
              <w:jc w:val="center"/>
              <w:rPr>
                <w:sz w:val="28"/>
                <w:szCs w:val="28"/>
              </w:rPr>
            </w:pPr>
            <w:r w:rsidRPr="004F3F8E">
              <w:rPr>
                <w:sz w:val="28"/>
                <w:szCs w:val="28"/>
              </w:rPr>
              <w:t>1.628</w:t>
            </w:r>
          </w:p>
        </w:tc>
      </w:tr>
    </w:tbl>
    <w:p w:rsidR="00237EC3" w:rsidRDefault="00B47226" w:rsidP="00284D8F">
      <w:pPr>
        <w:widowControl w:val="0"/>
        <w:spacing w:after="0"/>
        <w:ind w:firstLine="709"/>
        <w:jc w:val="both"/>
        <w:rPr>
          <w:rFonts w:ascii="Times New Roman" w:hAnsi="Times New Roman" w:cs="Times New Roman"/>
          <w:sz w:val="28"/>
          <w:szCs w:val="28"/>
          <w:lang w:val="az-Latn-AZ"/>
        </w:rPr>
      </w:pPr>
      <w:r w:rsidRPr="004F3F8E">
        <w:rPr>
          <w:rFonts w:ascii="Times New Roman" w:hAnsi="Times New Roman" w:cs="Times New Roman"/>
          <w:sz w:val="28"/>
          <w:szCs w:val="28"/>
        </w:rPr>
        <w:t xml:space="preserve"> </w:t>
      </w:r>
    </w:p>
    <w:p w:rsidR="00B47226" w:rsidRPr="00237EC3" w:rsidRDefault="00237EC3" w:rsidP="00237EC3">
      <w:pPr>
        <w:widowControl w:val="0"/>
        <w:spacing w:after="0"/>
        <w:jc w:val="both"/>
        <w:rPr>
          <w:rFonts w:ascii="Times New Roman" w:hAnsi="Times New Roman" w:cs="Times New Roman"/>
          <w:sz w:val="28"/>
          <w:szCs w:val="28"/>
          <w:lang w:val="az-Latn-AZ"/>
        </w:rPr>
      </w:pPr>
      <w:r>
        <w:rPr>
          <w:rFonts w:ascii="Times New Roman" w:hAnsi="Times New Roman" w:cs="Times New Roman"/>
          <w:position w:val="-28"/>
          <w:sz w:val="28"/>
          <w:szCs w:val="28"/>
          <w:lang w:val="az-Latn-AZ"/>
        </w:rPr>
        <w:t xml:space="preserve">    </w:t>
      </w:r>
      <w:r w:rsidR="00A4479B">
        <w:rPr>
          <w:rFonts w:ascii="Times New Roman" w:hAnsi="Times New Roman" w:cs="Times New Roman"/>
          <w:position w:val="-28"/>
          <w:sz w:val="28"/>
          <w:szCs w:val="28"/>
        </w:rPr>
        <w:pict>
          <v:shape id="_x0000_i3326" type="#_x0000_t75" style="width:95.25pt;height:33pt">
            <v:imagedata r:id="rId2398" o:title=""/>
          </v:shape>
        </w:pict>
      </w:r>
      <w:r w:rsidR="00B47226" w:rsidRPr="00237EC3">
        <w:rPr>
          <w:rFonts w:ascii="Times New Roman" w:hAnsi="Times New Roman" w:cs="Times New Roman"/>
          <w:sz w:val="28"/>
          <w:szCs w:val="28"/>
          <w:lang w:val="az-Latn-AZ"/>
        </w:rPr>
        <w:t xml:space="preserve">   bərabərsizliyini 95%</w:t>
      </w:r>
      <w:r>
        <w:rPr>
          <w:rFonts w:ascii="Times New Roman" w:hAnsi="Times New Roman" w:cs="Times New Roman"/>
          <w:sz w:val="28"/>
          <w:szCs w:val="28"/>
          <w:lang w:val="az-Latn-AZ"/>
        </w:rPr>
        <w:t>–</w:t>
      </w:r>
      <w:r w:rsidR="00B47226" w:rsidRPr="00237EC3">
        <w:rPr>
          <w:rFonts w:ascii="Times New Roman" w:hAnsi="Times New Roman" w:cs="Times New Roman"/>
          <w:sz w:val="28"/>
          <w:szCs w:val="28"/>
          <w:lang w:val="az-Latn-AZ"/>
        </w:rPr>
        <w:t>li etibarlılq səviyyə</w:t>
      </w:r>
      <w:r>
        <w:rPr>
          <w:rFonts w:ascii="Times New Roman" w:hAnsi="Times New Roman" w:cs="Times New Roman"/>
          <w:sz w:val="28"/>
          <w:szCs w:val="28"/>
          <w:lang w:val="az-Latn-AZ"/>
        </w:rPr>
        <w:t>si üçün</w:t>
      </w:r>
      <w:r w:rsidR="00A4479B">
        <w:rPr>
          <w:rFonts w:ascii="Times New Roman" w:hAnsi="Times New Roman" w:cs="Times New Roman"/>
          <w:position w:val="-28"/>
          <w:sz w:val="28"/>
          <w:szCs w:val="28"/>
        </w:rPr>
        <w:pict>
          <v:shape id="_x0000_i3327" type="#_x0000_t75" style="width:180pt;height:33pt">
            <v:imagedata r:id="rId2404" o:title=""/>
          </v:shape>
        </w:pict>
      </w:r>
      <w:r w:rsidR="00B47226" w:rsidRPr="00237EC3">
        <w:rPr>
          <w:rFonts w:ascii="Times New Roman" w:hAnsi="Times New Roman" w:cs="Times New Roman"/>
          <w:sz w:val="28"/>
          <w:szCs w:val="28"/>
          <w:lang w:val="az-Latn-AZ"/>
        </w:rPr>
        <w:t xml:space="preserve">   şəklində yazmaq olar.Sınaqların sayı kifayət qədər çox olduqda </w:t>
      </w:r>
      <w:r w:rsidR="00A4479B">
        <w:rPr>
          <w:rFonts w:ascii="Times New Roman" w:hAnsi="Times New Roman" w:cs="Times New Roman"/>
          <w:position w:val="-12"/>
          <w:sz w:val="28"/>
          <w:szCs w:val="28"/>
        </w:rPr>
        <w:pict>
          <v:shape id="_x0000_i3328" type="#_x0000_t75" style="width:95.25pt;height:20.25pt">
            <v:imagedata r:id="rId2405" o:title=""/>
          </v:shape>
        </w:pict>
      </w:r>
      <w:r w:rsidR="00B47226" w:rsidRPr="00237EC3">
        <w:rPr>
          <w:rFonts w:ascii="Times New Roman" w:hAnsi="Times New Roman" w:cs="Times New Roman"/>
          <w:sz w:val="28"/>
          <w:szCs w:val="28"/>
          <w:lang w:val="az-Latn-AZ"/>
        </w:rPr>
        <w:t xml:space="preserve"> olduğunu qəbul etmək olar.</w:t>
      </w:r>
      <w:r>
        <w:rPr>
          <w:rFonts w:ascii="Times New Roman" w:hAnsi="Times New Roman" w:cs="Times New Roman"/>
          <w:sz w:val="28"/>
          <w:szCs w:val="28"/>
          <w:lang w:val="az-Latn-AZ"/>
        </w:rPr>
        <w:t xml:space="preserve"> </w:t>
      </w:r>
      <w:r w:rsidR="00B47226" w:rsidRPr="00237EC3">
        <w:rPr>
          <w:rFonts w:ascii="Times New Roman" w:hAnsi="Times New Roman" w:cs="Times New Roman"/>
          <w:sz w:val="28"/>
          <w:szCs w:val="28"/>
          <w:lang w:val="az-Latn-AZ"/>
        </w:rPr>
        <w:t>Beləliklə, Kolmo</w:t>
      </w:r>
      <w:r>
        <w:rPr>
          <w:rFonts w:ascii="Times New Roman" w:hAnsi="Times New Roman" w:cs="Times New Roman"/>
          <w:sz w:val="28"/>
          <w:szCs w:val="28"/>
          <w:lang w:val="az-Latn-AZ"/>
        </w:rPr>
        <w:t>-</w:t>
      </w:r>
      <w:r w:rsidR="00B47226" w:rsidRPr="00237EC3">
        <w:rPr>
          <w:rFonts w:ascii="Times New Roman" w:hAnsi="Times New Roman" w:cs="Times New Roman"/>
          <w:sz w:val="28"/>
          <w:szCs w:val="28"/>
          <w:lang w:val="az-Latn-AZ"/>
        </w:rPr>
        <w:t xml:space="preserve">qorov teoreminə əsaslanan uzlaşma kriterisi aşağıdakı kimi ifadə edilə bilər: </w:t>
      </w:r>
    </w:p>
    <w:p w:rsidR="00B47226" w:rsidRPr="00237EC3" w:rsidRDefault="00237EC3" w:rsidP="00237EC3">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37EC3">
        <w:rPr>
          <w:rFonts w:ascii="Times New Roman" w:hAnsi="Times New Roman" w:cs="Times New Roman"/>
          <w:sz w:val="28"/>
          <w:szCs w:val="28"/>
          <w:lang w:val="az-Latn-AZ"/>
        </w:rPr>
        <w:t xml:space="preserve">Tutaq ki, </w:t>
      </w:r>
      <w:r w:rsidR="00A4479B">
        <w:rPr>
          <w:rFonts w:ascii="Times New Roman" w:hAnsi="Times New Roman" w:cs="Times New Roman"/>
          <w:position w:val="-12"/>
          <w:sz w:val="28"/>
          <w:szCs w:val="28"/>
        </w:rPr>
        <w:pict>
          <v:shape id="_x0000_i3329" type="#_x0000_t75" style="width:21.75pt;height:18.75pt">
            <v:imagedata r:id="rId2406" o:title=""/>
          </v:shape>
        </w:pict>
      </w:r>
      <w:r w:rsidRPr="00237EC3">
        <w:rPr>
          <w:rFonts w:ascii="Times New Roman" w:hAnsi="Times New Roman" w:cs="Times New Roman"/>
          <w:sz w:val="28"/>
          <w:szCs w:val="28"/>
          <w:lang w:val="az-Latn-AZ"/>
        </w:rPr>
        <w:t xml:space="preserve">  </w:t>
      </w:r>
      <w:r w:rsidR="00A4479B">
        <w:rPr>
          <w:rFonts w:ascii="Times New Roman" w:hAnsi="Times New Roman" w:cs="Times New Roman"/>
          <w:position w:val="-14"/>
          <w:sz w:val="28"/>
          <w:szCs w:val="28"/>
        </w:rPr>
        <w:pict>
          <v:shape id="_x0000_i3330" type="#_x0000_t75" style="width:65.25pt;height:20.25pt">
            <v:imagedata r:id="rId2407" o:title=""/>
          </v:shape>
        </w:pict>
      </w:r>
      <w:r w:rsidR="00B47226" w:rsidRPr="00237EC3">
        <w:rPr>
          <w:rFonts w:ascii="Times New Roman" w:hAnsi="Times New Roman" w:cs="Times New Roman"/>
          <w:sz w:val="28"/>
          <w:szCs w:val="28"/>
          <w:lang w:val="az-Latn-AZ"/>
        </w:rPr>
        <w:t xml:space="preserve">  fərqinin tapılmış maksimal qiymətidir və </w:t>
      </w:r>
      <w:r w:rsidR="00A4479B">
        <w:rPr>
          <w:rFonts w:ascii="Times New Roman" w:hAnsi="Times New Roman" w:cs="Times New Roman"/>
          <w:position w:val="-12"/>
          <w:sz w:val="28"/>
          <w:szCs w:val="28"/>
        </w:rPr>
        <w:pict>
          <v:shape id="_x0000_i3331" type="#_x0000_t75" style="width:60pt;height:20.25pt">
            <v:imagedata r:id="rId2408" o:title=""/>
          </v:shape>
        </w:pict>
      </w:r>
      <w:r w:rsidR="00B47226" w:rsidRPr="00237EC3">
        <w:rPr>
          <w:rFonts w:ascii="Times New Roman" w:hAnsi="Times New Roman" w:cs="Times New Roman"/>
          <w:sz w:val="28"/>
          <w:szCs w:val="28"/>
          <w:lang w:val="az-Latn-AZ"/>
        </w:rPr>
        <w:t>.</w:t>
      </w:r>
    </w:p>
    <w:p w:rsidR="00B47226" w:rsidRDefault="00A4479B" w:rsidP="00237EC3">
      <w:pPr>
        <w:widowControl w:val="0"/>
        <w:spacing w:after="0"/>
        <w:jc w:val="both"/>
        <w:rPr>
          <w:rFonts w:ascii="Times New Roman" w:hAnsi="Times New Roman" w:cs="Times New Roman"/>
          <w:sz w:val="28"/>
          <w:szCs w:val="28"/>
          <w:lang w:val="az-Latn-AZ"/>
        </w:rPr>
      </w:pPr>
      <w:r>
        <w:rPr>
          <w:rFonts w:ascii="Times New Roman" w:hAnsi="Times New Roman" w:cs="Times New Roman"/>
          <w:position w:val="-12"/>
          <w:sz w:val="28"/>
          <w:szCs w:val="28"/>
        </w:rPr>
        <w:pict>
          <v:shape id="_x0000_i3332" type="#_x0000_t75" style="width:123.75pt;height:20.25pt">
            <v:imagedata r:id="rId2409" o:title=""/>
          </v:shape>
        </w:pict>
      </w:r>
      <w:r w:rsidR="00B47226" w:rsidRPr="00237EC3">
        <w:rPr>
          <w:rFonts w:ascii="Times New Roman" w:hAnsi="Times New Roman" w:cs="Times New Roman"/>
          <w:sz w:val="28"/>
          <w:szCs w:val="28"/>
          <w:lang w:val="az-Latn-AZ"/>
        </w:rPr>
        <w:t xml:space="preserve"> fərqi kiçik olduqda, az ehtimallı hadisə başvermişdir, </w:t>
      </w:r>
      <w:r>
        <w:rPr>
          <w:rFonts w:ascii="Times New Roman" w:hAnsi="Times New Roman" w:cs="Times New Roman"/>
          <w:position w:val="-12"/>
          <w:sz w:val="28"/>
          <w:szCs w:val="28"/>
        </w:rPr>
        <w:pict>
          <v:shape id="_x0000_i3333" type="#_x0000_t75" style="width:29.25pt;height:18.75pt">
            <v:imagedata r:id="rId2410" o:title=""/>
          </v:shape>
        </w:pict>
      </w:r>
      <w:r w:rsidR="00B47226" w:rsidRPr="00237EC3">
        <w:rPr>
          <w:rFonts w:ascii="Times New Roman" w:hAnsi="Times New Roman" w:cs="Times New Roman"/>
          <w:sz w:val="28"/>
          <w:szCs w:val="28"/>
          <w:lang w:val="az-Latn-AZ"/>
        </w:rPr>
        <w:t xml:space="preserve">-in </w:t>
      </w:r>
      <w:r>
        <w:rPr>
          <w:rFonts w:ascii="Times New Roman" w:hAnsi="Times New Roman" w:cs="Times New Roman"/>
          <w:position w:val="-10"/>
          <w:sz w:val="28"/>
          <w:szCs w:val="28"/>
        </w:rPr>
        <w:pict>
          <v:shape id="_x0000_i3334" type="#_x0000_t75" style="width:26.25pt;height:17.25pt">
            <v:imagedata r:id="rId2411" o:title=""/>
          </v:shape>
        </w:pict>
      </w:r>
      <w:r w:rsidR="00237EC3">
        <w:rPr>
          <w:rFonts w:ascii="Times New Roman" w:hAnsi="Times New Roman" w:cs="Times New Roman"/>
          <w:sz w:val="28"/>
          <w:szCs w:val="28"/>
          <w:lang w:val="az-Latn-AZ"/>
        </w:rPr>
        <w:t>–</w:t>
      </w:r>
      <w:r w:rsidR="00B47226" w:rsidRPr="00237EC3">
        <w:rPr>
          <w:rFonts w:ascii="Times New Roman" w:hAnsi="Times New Roman" w:cs="Times New Roman"/>
          <w:sz w:val="28"/>
          <w:szCs w:val="28"/>
          <w:lang w:val="az-Latn-AZ"/>
        </w:rPr>
        <w:t xml:space="preserve">dən kənarlaşması əhəmiyyətlidir və təsadüfü seçim mexanizmi ilə izah edilə bilməz. </w:t>
      </w:r>
      <w:r>
        <w:rPr>
          <w:rFonts w:ascii="Times New Roman" w:hAnsi="Times New Roman" w:cs="Times New Roman"/>
          <w:position w:val="-12"/>
          <w:sz w:val="28"/>
          <w:szCs w:val="28"/>
        </w:rPr>
        <w:pict>
          <v:shape id="_x0000_i3335" type="#_x0000_t75" style="width:47.25pt;height:18.75pt">
            <v:imagedata r:id="rId2412" o:title=""/>
          </v:shape>
        </w:pict>
      </w:r>
      <w:r w:rsidR="00B47226" w:rsidRPr="00237EC3">
        <w:rPr>
          <w:rFonts w:ascii="Times New Roman" w:hAnsi="Times New Roman" w:cs="Times New Roman"/>
          <w:sz w:val="28"/>
          <w:szCs w:val="28"/>
          <w:lang w:val="az-Latn-AZ"/>
        </w:rPr>
        <w:t xml:space="preserve"> fərqi böyük olduqda isə </w:t>
      </w:r>
      <w:r>
        <w:rPr>
          <w:rFonts w:ascii="Times New Roman" w:hAnsi="Times New Roman" w:cs="Times New Roman"/>
          <w:position w:val="-12"/>
          <w:sz w:val="28"/>
          <w:szCs w:val="28"/>
        </w:rPr>
        <w:pict>
          <v:shape id="_x0000_i3336" type="#_x0000_t75" style="width:29.25pt;height:18.75pt">
            <v:imagedata r:id="rId2410" o:title=""/>
          </v:shape>
        </w:pict>
      </w:r>
      <w:r w:rsidR="00237EC3">
        <w:rPr>
          <w:rFonts w:ascii="Times New Roman" w:hAnsi="Times New Roman" w:cs="Times New Roman"/>
          <w:sz w:val="28"/>
          <w:szCs w:val="28"/>
          <w:lang w:val="az-Latn-AZ"/>
        </w:rPr>
        <w:t>–</w:t>
      </w:r>
      <w:r w:rsidR="00B47226" w:rsidRPr="00237EC3">
        <w:rPr>
          <w:rFonts w:ascii="Times New Roman" w:hAnsi="Times New Roman" w:cs="Times New Roman"/>
          <w:sz w:val="28"/>
          <w:szCs w:val="28"/>
          <w:lang w:val="az-Latn-AZ"/>
        </w:rPr>
        <w:t xml:space="preserve">in </w:t>
      </w:r>
      <w:r>
        <w:rPr>
          <w:rFonts w:ascii="Times New Roman" w:hAnsi="Times New Roman" w:cs="Times New Roman"/>
          <w:position w:val="-10"/>
          <w:sz w:val="28"/>
          <w:szCs w:val="28"/>
        </w:rPr>
        <w:pict>
          <v:shape id="_x0000_i3337" type="#_x0000_t75" style="width:26.25pt;height:17.25pt">
            <v:imagedata r:id="rId2411" o:title=""/>
          </v:shape>
        </w:pict>
      </w:r>
      <w:r w:rsidR="00237EC3">
        <w:rPr>
          <w:rFonts w:ascii="Times New Roman" w:hAnsi="Times New Roman" w:cs="Times New Roman"/>
          <w:sz w:val="28"/>
          <w:szCs w:val="28"/>
          <w:lang w:val="az-Latn-AZ"/>
        </w:rPr>
        <w:t>–</w:t>
      </w:r>
      <w:r w:rsidR="00B47226" w:rsidRPr="00237EC3">
        <w:rPr>
          <w:rFonts w:ascii="Times New Roman" w:hAnsi="Times New Roman" w:cs="Times New Roman"/>
          <w:sz w:val="28"/>
          <w:szCs w:val="28"/>
          <w:lang w:val="az-Latn-AZ"/>
        </w:rPr>
        <w:t>kənarlaşması əhə</w:t>
      </w:r>
      <w:r w:rsidR="00237EC3">
        <w:rPr>
          <w:rFonts w:ascii="Times New Roman" w:hAnsi="Times New Roman" w:cs="Times New Roman"/>
          <w:sz w:val="28"/>
          <w:szCs w:val="28"/>
          <w:lang w:val="az-Latn-AZ"/>
        </w:rPr>
        <w:t>-</w:t>
      </w:r>
      <w:r w:rsidR="00B47226" w:rsidRPr="00237EC3">
        <w:rPr>
          <w:rFonts w:ascii="Times New Roman" w:hAnsi="Times New Roman" w:cs="Times New Roman"/>
          <w:sz w:val="28"/>
          <w:szCs w:val="28"/>
          <w:lang w:val="az-Latn-AZ"/>
        </w:rPr>
        <w:t>miyyətli deyildir və nəticənin sınaq ilə uzlaşdığını qəbul edirik.</w:t>
      </w:r>
    </w:p>
    <w:p w:rsidR="00237EC3" w:rsidRPr="00237EC3" w:rsidRDefault="00237EC3" w:rsidP="00237EC3">
      <w:pPr>
        <w:widowControl w:val="0"/>
        <w:spacing w:after="0"/>
        <w:jc w:val="both"/>
        <w:rPr>
          <w:rFonts w:ascii="Times New Roman" w:hAnsi="Times New Roman" w:cs="Times New Roman"/>
          <w:sz w:val="28"/>
          <w:szCs w:val="28"/>
          <w:lang w:val="az-Latn-AZ"/>
        </w:rPr>
      </w:pPr>
    </w:p>
    <w:p w:rsidR="00B47226" w:rsidRPr="00237EC3" w:rsidRDefault="00237EC3" w:rsidP="00237EC3">
      <w:pPr>
        <w:widowControl w:val="0"/>
        <w:spacing w:after="0"/>
        <w:ind w:firstLine="709"/>
        <w:jc w:val="center"/>
        <w:rPr>
          <w:rFonts w:ascii="Times New Roman" w:hAnsi="Times New Roman" w:cs="Times New Roman"/>
          <w:b/>
          <w:sz w:val="28"/>
          <w:szCs w:val="28"/>
          <w:lang w:val="az-Latn-AZ"/>
        </w:rPr>
      </w:pPr>
      <w:r w:rsidRPr="00237EC3">
        <w:rPr>
          <w:rFonts w:ascii="Times New Roman" w:hAnsi="Times New Roman" w:cs="Times New Roman"/>
          <w:b/>
          <w:sz w:val="28"/>
          <w:szCs w:val="28"/>
          <w:lang w:val="az-Latn-AZ"/>
        </w:rPr>
        <w:t xml:space="preserve">4.2. </w:t>
      </w:r>
      <w:r w:rsidR="00B47226" w:rsidRPr="00237EC3">
        <w:rPr>
          <w:rFonts w:ascii="Times New Roman" w:hAnsi="Times New Roman" w:cs="Times New Roman"/>
          <w:b/>
          <w:sz w:val="28"/>
          <w:szCs w:val="28"/>
          <w:lang w:val="az-Latn-AZ"/>
        </w:rPr>
        <w:t>Sıxlıq funksiyasının qiymətləndirilməsi.</w:t>
      </w:r>
    </w:p>
    <w:p w:rsidR="00237EC3" w:rsidRPr="00237EC3" w:rsidRDefault="00237EC3" w:rsidP="00237EC3">
      <w:pPr>
        <w:ind w:firstLine="709"/>
        <w:rPr>
          <w:lang w:val="az-Latn-AZ"/>
        </w:rPr>
      </w:pPr>
    </w:p>
    <w:p w:rsidR="00B47226" w:rsidRPr="00237EC3" w:rsidRDefault="00237EC3" w:rsidP="00237EC3">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37EC3">
        <w:rPr>
          <w:rFonts w:ascii="Times New Roman" w:hAnsi="Times New Roman" w:cs="Times New Roman"/>
          <w:sz w:val="28"/>
          <w:szCs w:val="28"/>
          <w:lang w:val="az-Latn-AZ"/>
        </w:rPr>
        <w:t>Seçimin həcmi kifayət qədər böyük olduqda paylanma funksiyasının qiy</w:t>
      </w:r>
      <w:r>
        <w:rPr>
          <w:rFonts w:ascii="Times New Roman" w:hAnsi="Times New Roman" w:cs="Times New Roman"/>
          <w:sz w:val="28"/>
          <w:szCs w:val="28"/>
          <w:lang w:val="az-Latn-AZ"/>
        </w:rPr>
        <w:t>-</w:t>
      </w:r>
      <w:r w:rsidR="00B47226" w:rsidRPr="00237EC3">
        <w:rPr>
          <w:rFonts w:ascii="Times New Roman" w:hAnsi="Times New Roman" w:cs="Times New Roman"/>
          <w:sz w:val="28"/>
          <w:szCs w:val="28"/>
          <w:lang w:val="az-Latn-AZ"/>
        </w:rPr>
        <w:lastRenderedPageBreak/>
        <w:t>mətləndirilməsinin qurulması çətinlik yaradır.</w:t>
      </w:r>
      <w:r>
        <w:rPr>
          <w:rFonts w:ascii="Times New Roman" w:hAnsi="Times New Roman" w:cs="Times New Roman"/>
          <w:sz w:val="28"/>
          <w:szCs w:val="28"/>
          <w:lang w:val="az-Latn-AZ"/>
        </w:rPr>
        <w:t xml:space="preserve"> </w:t>
      </w:r>
      <w:r w:rsidR="00B47226" w:rsidRPr="00237EC3">
        <w:rPr>
          <w:rFonts w:ascii="Times New Roman" w:hAnsi="Times New Roman" w:cs="Times New Roman"/>
          <w:sz w:val="28"/>
          <w:szCs w:val="28"/>
          <w:lang w:val="az-Latn-AZ"/>
        </w:rPr>
        <w:t>Bu halda, paylanma və sıxlıq fun</w:t>
      </w:r>
      <w:r>
        <w:rPr>
          <w:rFonts w:ascii="Times New Roman" w:hAnsi="Times New Roman" w:cs="Times New Roman"/>
          <w:sz w:val="28"/>
          <w:szCs w:val="28"/>
          <w:lang w:val="az-Latn-AZ"/>
        </w:rPr>
        <w:t>-</w:t>
      </w:r>
      <w:r w:rsidR="00B47226" w:rsidRPr="00237EC3">
        <w:rPr>
          <w:rFonts w:ascii="Times New Roman" w:hAnsi="Times New Roman" w:cs="Times New Roman"/>
          <w:sz w:val="28"/>
          <w:szCs w:val="28"/>
          <w:lang w:val="az-Latn-AZ"/>
        </w:rPr>
        <w:t>ksiyalarının qiymətləndirilmələrini  qurmaq üçün qruplaşdırılmış seçmələrdən istifadə edilir.</w:t>
      </w:r>
    </w:p>
    <w:p w:rsidR="00B47226" w:rsidRPr="00237EC3" w:rsidRDefault="00237EC3" w:rsidP="00237EC3">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37EC3">
        <w:rPr>
          <w:rFonts w:ascii="Times New Roman" w:hAnsi="Times New Roman" w:cs="Times New Roman"/>
          <w:sz w:val="28"/>
          <w:szCs w:val="28"/>
          <w:lang w:val="az-Latn-AZ"/>
        </w:rPr>
        <w:t>Sıxlıq funksiyasının qiymətləndirilməsi olaraq tezliklərin histoqramı və poliqo</w:t>
      </w:r>
      <w:r>
        <w:rPr>
          <w:rFonts w:ascii="Times New Roman" w:hAnsi="Times New Roman" w:cs="Times New Roman"/>
          <w:sz w:val="28"/>
          <w:szCs w:val="28"/>
          <w:lang w:val="az-Latn-AZ"/>
        </w:rPr>
        <w:t>-</w:t>
      </w:r>
      <w:r w:rsidR="00B47226" w:rsidRPr="00237EC3">
        <w:rPr>
          <w:rFonts w:ascii="Times New Roman" w:hAnsi="Times New Roman" w:cs="Times New Roman"/>
          <w:sz w:val="28"/>
          <w:szCs w:val="28"/>
          <w:lang w:val="az-Latn-AZ"/>
        </w:rPr>
        <w:t>nu götürülür.</w:t>
      </w:r>
    </w:p>
    <w:p w:rsidR="00B47226" w:rsidRPr="00237EC3" w:rsidRDefault="00237EC3" w:rsidP="00237EC3">
      <w:pPr>
        <w:widowControl w:val="0"/>
        <w:spacing w:after="0"/>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w:t>
      </w:r>
      <w:r w:rsidR="00B47226" w:rsidRPr="00237EC3">
        <w:rPr>
          <w:rFonts w:ascii="Times New Roman" w:hAnsi="Times New Roman" w:cs="Times New Roman"/>
          <w:b/>
          <w:sz w:val="28"/>
          <w:szCs w:val="28"/>
          <w:lang w:val="az-Latn-AZ"/>
        </w:rPr>
        <w:t>Tərif 4.</w:t>
      </w:r>
      <w:r w:rsidR="00B47226" w:rsidRPr="00237EC3">
        <w:rPr>
          <w:rFonts w:ascii="Times New Roman" w:hAnsi="Times New Roman" w:cs="Times New Roman"/>
          <w:sz w:val="28"/>
          <w:szCs w:val="28"/>
          <w:lang w:val="az-Latn-AZ"/>
        </w:rPr>
        <w:t xml:space="preserve"> i-ci </w:t>
      </w:r>
      <w:r w:rsidR="00A4479B">
        <w:rPr>
          <w:rFonts w:ascii="Times New Roman" w:hAnsi="Times New Roman" w:cs="Times New Roman"/>
          <w:position w:val="-28"/>
          <w:sz w:val="28"/>
          <w:szCs w:val="28"/>
        </w:rPr>
        <w:pict>
          <v:shape id="_x0000_i3338" type="#_x0000_t75" style="width:71.25pt;height:33.75pt">
            <v:imagedata r:id="rId2413" o:title=""/>
          </v:shape>
        </w:pict>
      </w:r>
      <w:r w:rsidR="00B47226" w:rsidRPr="00237EC3">
        <w:rPr>
          <w:rFonts w:ascii="Times New Roman" w:hAnsi="Times New Roman" w:cs="Times New Roman"/>
          <w:sz w:val="28"/>
          <w:szCs w:val="28"/>
          <w:lang w:val="az-Latn-AZ"/>
        </w:rPr>
        <w:t xml:space="preserve"> qruplaşdırma intervalında sabit </w:t>
      </w:r>
      <w:r w:rsidR="00A4479B">
        <w:rPr>
          <w:rFonts w:ascii="Times New Roman" w:hAnsi="Times New Roman" w:cs="Times New Roman"/>
          <w:position w:val="-24"/>
          <w:sz w:val="28"/>
          <w:szCs w:val="28"/>
        </w:rPr>
        <w:pict>
          <v:shape id="_x0000_i3339" type="#_x0000_t75" style="width:15.75pt;height:33pt">
            <v:imagedata r:id="rId2414" o:title=""/>
          </v:shape>
        </w:pict>
      </w:r>
      <w:r w:rsidR="00B47226" w:rsidRPr="00237EC3">
        <w:rPr>
          <w:rFonts w:ascii="Times New Roman" w:hAnsi="Times New Roman" w:cs="Times New Roman"/>
          <w:sz w:val="28"/>
          <w:szCs w:val="28"/>
          <w:lang w:val="az-Latn-AZ"/>
        </w:rPr>
        <w:t xml:space="preserve"> qiymətini alan hissə</w:t>
      </w:r>
      <w:r>
        <w:rPr>
          <w:rFonts w:ascii="Times New Roman" w:hAnsi="Times New Roman" w:cs="Times New Roman"/>
          <w:sz w:val="28"/>
          <w:szCs w:val="28"/>
          <w:lang w:val="az-Latn-AZ"/>
        </w:rPr>
        <w:t>–</w:t>
      </w:r>
      <w:r w:rsidR="00B47226" w:rsidRPr="00237EC3">
        <w:rPr>
          <w:rFonts w:ascii="Times New Roman" w:hAnsi="Times New Roman" w:cs="Times New Roman"/>
          <w:sz w:val="28"/>
          <w:szCs w:val="28"/>
          <w:lang w:val="az-Latn-AZ"/>
        </w:rPr>
        <w:t>hissə sabit funksiyaya qruplaşdırılmış seçmənin tezliklərinin histoqoramı deyilir.</w:t>
      </w:r>
    </w:p>
    <w:p w:rsidR="00B47226" w:rsidRPr="00C9772F" w:rsidRDefault="00237EC3" w:rsidP="00237EC3">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37EC3">
        <w:rPr>
          <w:rFonts w:ascii="Times New Roman" w:hAnsi="Times New Roman" w:cs="Times New Roman"/>
          <w:sz w:val="28"/>
          <w:szCs w:val="28"/>
          <w:lang w:val="az-Latn-AZ"/>
        </w:rPr>
        <w:t>Histoqramın s</w:t>
      </w:r>
      <w:r w:rsidR="004F3F8E" w:rsidRPr="004F3F8E">
        <w:rPr>
          <w:rFonts w:ascii="Times New Roman" w:hAnsi="Times New Roman" w:cs="Times New Roman"/>
          <w:sz w:val="28"/>
          <w:szCs w:val="28"/>
          <w:lang w:val="az-Latn-AZ"/>
        </w:rPr>
        <w:t>tatistik</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məlumatların</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əyani</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təs</w:t>
      </w:r>
      <w:r w:rsidR="00B47226" w:rsidRPr="00237EC3">
        <w:rPr>
          <w:rFonts w:ascii="Times New Roman" w:hAnsi="Times New Roman" w:cs="Times New Roman"/>
          <w:sz w:val="28"/>
          <w:szCs w:val="28"/>
          <w:lang w:val="az-Latn-AZ"/>
        </w:rPr>
        <w:t>v</w:t>
      </w:r>
      <w:r w:rsidR="004F3F8E" w:rsidRPr="004F3F8E">
        <w:rPr>
          <w:rFonts w:ascii="Times New Roman" w:hAnsi="Times New Roman" w:cs="Times New Roman"/>
          <w:sz w:val="28"/>
          <w:szCs w:val="28"/>
          <w:lang w:val="az-Latn-AZ"/>
        </w:rPr>
        <w:t>ir</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üsullarından</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biri</w:t>
      </w:r>
      <w:r w:rsidR="00B47226" w:rsidRPr="00237EC3">
        <w:rPr>
          <w:rFonts w:ascii="Times New Roman" w:hAnsi="Times New Roman" w:cs="Times New Roman"/>
          <w:sz w:val="28"/>
          <w:szCs w:val="28"/>
          <w:lang w:val="az-Latn-AZ"/>
        </w:rPr>
        <w:t xml:space="preserve">dir. </w:t>
      </w:r>
      <w:r w:rsidR="00B47226" w:rsidRPr="00C9772F">
        <w:rPr>
          <w:rFonts w:ascii="Times New Roman" w:hAnsi="Times New Roman" w:cs="Times New Roman"/>
          <w:sz w:val="28"/>
          <w:szCs w:val="28"/>
          <w:lang w:val="az-Latn-AZ"/>
        </w:rPr>
        <w:t>Histoqramın qrpafiki altında qalan pilləvari fiqurun sahəsi seçmənin həcminə bərabərdir.</w:t>
      </w:r>
    </w:p>
    <w:p w:rsidR="00B47226" w:rsidRPr="00C9772F" w:rsidRDefault="00237EC3" w:rsidP="00237EC3">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C9772F">
        <w:rPr>
          <w:rFonts w:ascii="Times New Roman" w:hAnsi="Times New Roman" w:cs="Times New Roman"/>
          <w:sz w:val="28"/>
          <w:szCs w:val="28"/>
          <w:lang w:val="az-Latn-AZ"/>
        </w:rPr>
        <w:t>Eyni qayda ilə nisbi tezliklərin histoqramı təyin edilir. Bu halda uyğun pilləvari fiqurun sahə</w:t>
      </w:r>
      <w:r w:rsidRPr="00C9772F">
        <w:rPr>
          <w:rFonts w:ascii="Times New Roman" w:hAnsi="Times New Roman" w:cs="Times New Roman"/>
          <w:sz w:val="28"/>
          <w:szCs w:val="28"/>
          <w:lang w:val="az-Latn-AZ"/>
        </w:rPr>
        <w:t>si 1</w:t>
      </w:r>
      <w:r>
        <w:rPr>
          <w:rFonts w:ascii="Times New Roman" w:hAnsi="Times New Roman" w:cs="Times New Roman"/>
          <w:sz w:val="28"/>
          <w:szCs w:val="28"/>
          <w:lang w:val="az-Latn-AZ"/>
        </w:rPr>
        <w:t>–</w:t>
      </w:r>
      <w:r w:rsidR="00B47226" w:rsidRPr="00C9772F">
        <w:rPr>
          <w:rFonts w:ascii="Times New Roman" w:hAnsi="Times New Roman" w:cs="Times New Roman"/>
          <w:sz w:val="28"/>
          <w:szCs w:val="28"/>
          <w:lang w:val="az-Latn-AZ"/>
        </w:rPr>
        <w:t>ə bərabərdir.</w:t>
      </w:r>
    </w:p>
    <w:p w:rsidR="00B47226" w:rsidRPr="00C9772F" w:rsidRDefault="00237EC3" w:rsidP="00237EC3">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C9772F">
        <w:rPr>
          <w:rFonts w:ascii="Times New Roman" w:hAnsi="Times New Roman" w:cs="Times New Roman"/>
          <w:sz w:val="28"/>
          <w:szCs w:val="28"/>
          <w:lang w:val="az-Latn-AZ"/>
        </w:rPr>
        <w:t>Qeyd edək ki, seçimin həcmi artdıqca və qruplaşdırma interva</w:t>
      </w:r>
      <w:r w:rsidR="00B47226" w:rsidRPr="00C9772F">
        <w:rPr>
          <w:rFonts w:ascii="Times New Roman" w:hAnsi="Times New Roman" w:cs="Times New Roman"/>
          <w:sz w:val="28"/>
          <w:szCs w:val="28"/>
          <w:lang w:val="az-Latn-AZ"/>
        </w:rPr>
        <w:softHyphen/>
        <w:t>lının uzunluğu kiçildikcə, nisbi tezliklərin histoqramı baş yığımın sıxlıq funksiyasının statistik analoqu olar.</w:t>
      </w:r>
    </w:p>
    <w:p w:rsidR="00237EC3" w:rsidRDefault="00237EC3" w:rsidP="00237EC3">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Histoqramı</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qurmaq</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üçün</w:t>
      </w:r>
      <w:r w:rsidR="00B47226" w:rsidRPr="00C9772F">
        <w:rPr>
          <w:rFonts w:ascii="Times New Roman" w:hAnsi="Times New Roman" w:cs="Times New Roman"/>
          <w:sz w:val="28"/>
          <w:szCs w:val="28"/>
          <w:lang w:val="az-Latn-AZ"/>
        </w:rPr>
        <w:t xml:space="preserve"> </w:t>
      </w:r>
      <w:r w:rsidR="00B47226" w:rsidRPr="00C9772F">
        <w:rPr>
          <w:rFonts w:ascii="Times New Roman" w:hAnsi="Times New Roman" w:cs="Times New Roman"/>
          <w:i/>
          <w:sz w:val="28"/>
          <w:szCs w:val="28"/>
          <w:lang w:val="az-Latn-AZ"/>
        </w:rPr>
        <w:t>X</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təsadüf</w:t>
      </w:r>
      <w:r w:rsidR="00B47226" w:rsidRPr="00C9772F">
        <w:rPr>
          <w:rFonts w:ascii="Times New Roman" w:hAnsi="Times New Roman" w:cs="Times New Roman"/>
          <w:sz w:val="28"/>
          <w:szCs w:val="28"/>
          <w:lang w:val="az-Latn-AZ"/>
        </w:rPr>
        <w:t xml:space="preserve">ü </w:t>
      </w:r>
      <w:r w:rsidR="004F3F8E" w:rsidRPr="004F3F8E">
        <w:rPr>
          <w:rFonts w:ascii="Times New Roman" w:hAnsi="Times New Roman" w:cs="Times New Roman"/>
          <w:sz w:val="28"/>
          <w:szCs w:val="28"/>
          <w:lang w:val="az-Latn-AZ"/>
        </w:rPr>
        <w:t>kəmiyyətinin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qiymətlər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oblastı</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eyni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uzun</w:t>
      </w:r>
      <w:r>
        <w:rPr>
          <w:rFonts w:ascii="Times New Roman" w:hAnsi="Times New Roman" w:cs="Times New Roman"/>
          <w:sz w:val="28"/>
          <w:szCs w:val="28"/>
          <w:lang w:val="az-Latn-AZ"/>
        </w:rPr>
        <w:t>-</w:t>
      </w:r>
      <w:r w:rsidR="004F3F8E" w:rsidRPr="004F3F8E">
        <w:rPr>
          <w:rFonts w:ascii="Times New Roman" w:hAnsi="Times New Roman" w:cs="Times New Roman"/>
          <w:sz w:val="28"/>
          <w:szCs w:val="28"/>
          <w:lang w:val="az-Latn-AZ"/>
        </w:rPr>
        <w:t>luqlu</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intervallara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qruplaş</w:t>
      </w:r>
      <w:r w:rsidR="00B47226" w:rsidRPr="00C9772F">
        <w:rPr>
          <w:rFonts w:ascii="Times New Roman" w:hAnsi="Times New Roman" w:cs="Times New Roman"/>
          <w:sz w:val="28"/>
          <w:szCs w:val="28"/>
          <w:lang w:val="az-Latn-AZ"/>
        </w:rPr>
        <w:softHyphen/>
      </w:r>
      <w:r w:rsidR="004F3F8E" w:rsidRPr="004F3F8E">
        <w:rPr>
          <w:rFonts w:ascii="Times New Roman" w:hAnsi="Times New Roman" w:cs="Times New Roman"/>
          <w:sz w:val="28"/>
          <w:szCs w:val="28"/>
          <w:lang w:val="az-Latn-AZ"/>
        </w:rPr>
        <w:t>dırma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intervallarına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ayrılır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və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hər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bir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intervala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düşən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elementlərin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sayı</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intervalın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tezliyi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tapılır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Qruplaşdırma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intervallarının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uzunlu</w:t>
      </w:r>
      <w:r>
        <w:rPr>
          <w:rFonts w:ascii="Times New Roman" w:hAnsi="Times New Roman" w:cs="Times New Roman"/>
          <w:sz w:val="28"/>
          <w:szCs w:val="28"/>
          <w:lang w:val="az-Latn-AZ"/>
        </w:rPr>
        <w:t>-</w:t>
      </w:r>
      <w:r w:rsidR="004F3F8E" w:rsidRPr="004F3F8E">
        <w:rPr>
          <w:rFonts w:ascii="Times New Roman" w:hAnsi="Times New Roman" w:cs="Times New Roman"/>
          <w:sz w:val="28"/>
          <w:szCs w:val="28"/>
          <w:lang w:val="az-Latn-AZ"/>
        </w:rPr>
        <w:t>ğunu</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w:t>
      </w:r>
      <w:r w:rsidR="00B47226" w:rsidRPr="00C9772F">
        <w:rPr>
          <w:rFonts w:ascii="Times New Roman" w:hAnsi="Times New Roman" w:cs="Times New Roman"/>
          <w:sz w:val="28"/>
          <w:szCs w:val="28"/>
          <w:lang w:val="az-Latn-AZ"/>
        </w:rPr>
        <w:t xml:space="preserve">, </w:t>
      </w:r>
      <w:r w:rsidR="004F3F8E" w:rsidRPr="00237EC3">
        <w:rPr>
          <w:rFonts w:ascii="Times New Roman" w:hAnsi="Times New Roman" w:cs="Times New Roman"/>
          <w:i/>
          <w:sz w:val="28"/>
          <w:szCs w:val="28"/>
          <w:lang w:val="az-Latn-AZ"/>
        </w:rPr>
        <w:t>i</w:t>
      </w:r>
      <w:r>
        <w:rPr>
          <w:rFonts w:ascii="Times New Roman" w:hAnsi="Times New Roman" w:cs="Times New Roman"/>
          <w:sz w:val="28"/>
          <w:szCs w:val="28"/>
          <w:lang w:val="az-Latn-AZ"/>
        </w:rPr>
        <w:t>–</w:t>
      </w:r>
      <w:r w:rsidR="00B47226" w:rsidRPr="00C9772F">
        <w:rPr>
          <w:rFonts w:ascii="Times New Roman" w:hAnsi="Times New Roman" w:cs="Times New Roman"/>
          <w:sz w:val="28"/>
          <w:szCs w:val="28"/>
          <w:lang w:val="az-Latn-AZ"/>
        </w:rPr>
        <w:t>c</w:t>
      </w:r>
      <w:r w:rsidR="004F3F8E" w:rsidRPr="004F3F8E">
        <w:rPr>
          <w:rFonts w:ascii="Times New Roman" w:hAnsi="Times New Roman" w:cs="Times New Roman"/>
          <w:sz w:val="28"/>
          <w:szCs w:val="28"/>
          <w:lang w:val="az-Latn-AZ"/>
        </w:rPr>
        <w:t>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qruplaşdırma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intervalının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tezliyini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isə</w:t>
      </w:r>
      <w:r w:rsidR="00B47226" w:rsidRPr="00C9772F">
        <w:rPr>
          <w:rFonts w:ascii="Times New Roman" w:hAnsi="Times New Roman" w:cs="Times New Roman"/>
          <w:sz w:val="28"/>
          <w:szCs w:val="28"/>
          <w:lang w:val="az-Latn-AZ"/>
        </w:rPr>
        <w:t xml:space="preserve"> </w:t>
      </w:r>
      <w:r w:rsidR="004F3F8E" w:rsidRPr="00237EC3">
        <w:rPr>
          <w:rFonts w:ascii="Times New Roman" w:hAnsi="Times New Roman" w:cs="Times New Roman"/>
          <w:i/>
          <w:sz w:val="28"/>
          <w:szCs w:val="28"/>
          <w:lang w:val="az-Latn-AZ"/>
        </w:rPr>
        <w:t>n</w:t>
      </w:r>
      <w:r w:rsidR="004F3F8E" w:rsidRPr="00237EC3">
        <w:rPr>
          <w:rFonts w:ascii="Times New Roman" w:hAnsi="Times New Roman" w:cs="Times New Roman"/>
          <w:i/>
          <w:sz w:val="28"/>
          <w:szCs w:val="28"/>
          <w:vertAlign w:val="subscript"/>
          <w:lang w:val="az-Latn-AZ"/>
        </w:rPr>
        <w:t>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ilə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işarə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edək</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Düzbu</w:t>
      </w:r>
      <w:r w:rsidR="00B47226" w:rsidRPr="00C9772F">
        <w:rPr>
          <w:rFonts w:ascii="Times New Roman" w:hAnsi="Times New Roman" w:cs="Times New Roman"/>
          <w:sz w:val="28"/>
          <w:szCs w:val="28"/>
          <w:lang w:val="az-Latn-AZ"/>
        </w:rPr>
        <w:t>c</w:t>
      </w:r>
      <w:r w:rsidR="004F3F8E" w:rsidRPr="004F3F8E">
        <w:rPr>
          <w:rFonts w:ascii="Times New Roman" w:hAnsi="Times New Roman" w:cs="Times New Roman"/>
          <w:sz w:val="28"/>
          <w:szCs w:val="28"/>
          <w:lang w:val="az-Latn-AZ"/>
        </w:rPr>
        <w:t>aqlı</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koordinat</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sistemində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otura</w:t>
      </w:r>
      <w:r w:rsidR="00B47226" w:rsidRPr="00C9772F">
        <w:rPr>
          <w:rFonts w:ascii="Times New Roman" w:hAnsi="Times New Roman" w:cs="Times New Roman"/>
          <w:sz w:val="28"/>
          <w:szCs w:val="28"/>
          <w:lang w:val="az-Latn-AZ"/>
        </w:rPr>
        <w:t>c</w:t>
      </w:r>
      <w:r w:rsidR="004F3F8E" w:rsidRPr="004F3F8E">
        <w:rPr>
          <w:rFonts w:ascii="Times New Roman" w:hAnsi="Times New Roman" w:cs="Times New Roman"/>
          <w:sz w:val="28"/>
          <w:szCs w:val="28"/>
          <w:lang w:val="az-Latn-AZ"/>
        </w:rPr>
        <w:t>aqları</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qruplaşdırma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intervalları</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və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hündürlükləri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uyğun</w:t>
      </w:r>
      <w:r w:rsidR="00B47226" w:rsidRPr="00C9772F">
        <w:rPr>
          <w:rFonts w:ascii="Times New Roman" w:hAnsi="Times New Roman" w:cs="Times New Roman"/>
          <w:sz w:val="28"/>
          <w:szCs w:val="28"/>
          <w:lang w:val="az-Latn-AZ"/>
        </w:rPr>
        <w:t xml:space="preserve"> </w:t>
      </w:r>
      <w:r w:rsidR="00A4479B">
        <w:rPr>
          <w:rFonts w:ascii="Times New Roman" w:hAnsi="Times New Roman" w:cs="Times New Roman"/>
          <w:position w:val="-24"/>
          <w:sz w:val="28"/>
          <w:szCs w:val="28"/>
        </w:rPr>
        <w:pict>
          <v:shape id="_x0000_i3340" type="#_x0000_t75" style="width:15.75pt;height:33pt">
            <v:imagedata r:id="rId2415" o:title=""/>
          </v:shape>
        </w:pic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olan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düzbu</w:t>
      </w:r>
      <w:r w:rsidR="00B47226" w:rsidRPr="00C9772F">
        <w:rPr>
          <w:rFonts w:ascii="Times New Roman" w:hAnsi="Times New Roman" w:cs="Times New Roman"/>
          <w:sz w:val="28"/>
          <w:szCs w:val="28"/>
          <w:lang w:val="az-Latn-AZ"/>
        </w:rPr>
        <w:t>c</w:t>
      </w:r>
      <w:r w:rsidR="004F3F8E" w:rsidRPr="004F3F8E">
        <w:rPr>
          <w:rFonts w:ascii="Times New Roman" w:hAnsi="Times New Roman" w:cs="Times New Roman"/>
          <w:sz w:val="28"/>
          <w:szCs w:val="28"/>
          <w:lang w:val="az-Latn-AZ"/>
        </w:rPr>
        <w:t>aqlıları</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quraq</w:t>
      </w:r>
      <w:r w:rsidR="00B47226" w:rsidRPr="00C9772F">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Alınan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pilləvari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fiqura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seçmənin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histoqramı</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deyilir</w:t>
      </w:r>
      <w:r w:rsidR="00B47226" w:rsidRPr="00C9772F">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p>
    <w:p w:rsidR="00B47226" w:rsidRPr="00C9772F" w:rsidRDefault="00237EC3" w:rsidP="00237EC3">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Aydındır</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ki</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qurulmuş</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hər</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bir</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düzbu</w:t>
      </w:r>
      <w:r w:rsidR="00B47226" w:rsidRPr="00237EC3">
        <w:rPr>
          <w:rFonts w:ascii="Times New Roman" w:hAnsi="Times New Roman" w:cs="Times New Roman"/>
          <w:sz w:val="28"/>
          <w:szCs w:val="28"/>
          <w:lang w:val="az-Latn-AZ"/>
        </w:rPr>
        <w:t>c</w:t>
      </w:r>
      <w:r w:rsidR="004F3F8E" w:rsidRPr="004F3F8E">
        <w:rPr>
          <w:rFonts w:ascii="Times New Roman" w:hAnsi="Times New Roman" w:cs="Times New Roman"/>
          <w:sz w:val="28"/>
          <w:szCs w:val="28"/>
          <w:lang w:val="az-Latn-AZ"/>
        </w:rPr>
        <w:t>aqlının</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sahəsi</w:t>
      </w:r>
      <w:r w:rsidR="00B47226" w:rsidRPr="00237EC3">
        <w:rPr>
          <w:rFonts w:ascii="Times New Roman" w:hAnsi="Times New Roman" w:cs="Times New Roman"/>
          <w:sz w:val="28"/>
          <w:szCs w:val="28"/>
          <w:lang w:val="az-Latn-AZ"/>
        </w:rPr>
        <w:t xml:space="preserve">  </w:t>
      </w:r>
      <w:r w:rsidR="00A4479B">
        <w:rPr>
          <w:rFonts w:ascii="Times New Roman" w:hAnsi="Times New Roman" w:cs="Times New Roman"/>
          <w:position w:val="-24"/>
          <w:sz w:val="28"/>
          <w:szCs w:val="28"/>
        </w:rPr>
        <w:pict>
          <v:shape id="_x0000_i3341" type="#_x0000_t75" style="width:15pt;height:33pt">
            <v:imagedata r:id="rId2416" o:title=""/>
          </v:shape>
        </w:pic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olar</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Bernulli</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teoreminə</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əsasən</w:t>
      </w:r>
      <w:r w:rsidR="00B47226" w:rsidRPr="00237EC3">
        <w:rPr>
          <w:rFonts w:ascii="Times New Roman" w:hAnsi="Times New Roman" w:cs="Times New Roman"/>
          <w:sz w:val="28"/>
          <w:szCs w:val="28"/>
          <w:lang w:val="az-Latn-AZ"/>
        </w:rPr>
        <w:t xml:space="preserve"> </w:t>
      </w:r>
      <w:r w:rsidR="004F3F8E" w:rsidRPr="00237EC3">
        <w:rPr>
          <w:rFonts w:ascii="Times New Roman" w:hAnsi="Times New Roman" w:cs="Times New Roman"/>
          <w:i/>
          <w:sz w:val="28"/>
          <w:szCs w:val="28"/>
          <w:lang w:val="az-Latn-AZ"/>
        </w:rPr>
        <w:t>n</w:t>
      </w:r>
      <w:r w:rsidR="00B47226" w:rsidRPr="00237EC3">
        <w:rPr>
          <w:rFonts w:ascii="Times New Roman" w:hAnsi="Times New Roman" w:cs="Times New Roman"/>
          <w:i/>
          <w:sz w:val="28"/>
          <w:szCs w:val="28"/>
        </w:rPr>
        <w:sym w:font="Symbol" w:char="F0AE"/>
      </w:r>
      <w:r w:rsidR="00B47226" w:rsidRPr="00237EC3">
        <w:rPr>
          <w:rFonts w:ascii="Times New Roman" w:hAnsi="Times New Roman" w:cs="Times New Roman"/>
          <w:i/>
          <w:sz w:val="28"/>
          <w:szCs w:val="28"/>
        </w:rPr>
        <w:sym w:font="Symbol" w:char="F0A5"/>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olduqda</w:t>
      </w:r>
      <w:r w:rsidR="00B47226" w:rsidRPr="00237EC3">
        <w:rPr>
          <w:rFonts w:ascii="Times New Roman" w:hAnsi="Times New Roman" w:cs="Times New Roman"/>
          <w:sz w:val="28"/>
          <w:szCs w:val="28"/>
          <w:lang w:val="az-Latn-AZ"/>
        </w:rPr>
        <w:t xml:space="preserve"> </w:t>
      </w:r>
      <w:r w:rsidR="00A4479B">
        <w:rPr>
          <w:rFonts w:ascii="Times New Roman" w:hAnsi="Times New Roman" w:cs="Times New Roman"/>
          <w:position w:val="-24"/>
          <w:sz w:val="28"/>
          <w:szCs w:val="28"/>
        </w:rPr>
        <w:pict>
          <v:shape id="_x0000_i3342" type="#_x0000_t75" style="width:15pt;height:33pt">
            <v:imagedata r:id="rId2417" o:title=""/>
          </v:shape>
        </w:pict>
      </w:r>
      <w:r w:rsidR="004F3F8E" w:rsidRPr="004F3F8E">
        <w:rPr>
          <w:rFonts w:ascii="Times New Roman" w:hAnsi="Times New Roman" w:cs="Times New Roman"/>
          <w:sz w:val="28"/>
          <w:szCs w:val="28"/>
          <w:lang w:val="az-Latn-AZ"/>
        </w:rPr>
        <w:t>nisbi</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tezliyi</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ehtimala</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görə</w:t>
      </w:r>
      <w:r w:rsidR="00B47226" w:rsidRPr="00237EC3">
        <w:rPr>
          <w:rFonts w:ascii="Times New Roman" w:hAnsi="Times New Roman" w:cs="Times New Roman"/>
          <w:sz w:val="28"/>
          <w:szCs w:val="28"/>
          <w:lang w:val="az-Latn-AZ"/>
        </w:rPr>
        <w:t xml:space="preserve"> </w:t>
      </w:r>
      <w:r w:rsidR="00B47226" w:rsidRPr="00237EC3">
        <w:rPr>
          <w:rFonts w:ascii="Times New Roman" w:hAnsi="Times New Roman" w:cs="Times New Roman"/>
          <w:i/>
          <w:sz w:val="28"/>
          <w:szCs w:val="28"/>
          <w:lang w:val="az-Latn-AZ"/>
        </w:rPr>
        <w:t>X</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təsadüf</w:t>
      </w:r>
      <w:r w:rsidR="00B47226" w:rsidRPr="00237EC3">
        <w:rPr>
          <w:rFonts w:ascii="Times New Roman" w:hAnsi="Times New Roman" w:cs="Times New Roman"/>
          <w:sz w:val="28"/>
          <w:szCs w:val="28"/>
          <w:lang w:val="az-Latn-AZ"/>
        </w:rPr>
        <w:t xml:space="preserve">ü </w:t>
      </w:r>
      <w:r w:rsidR="004F3F8E" w:rsidRPr="004F3F8E">
        <w:rPr>
          <w:rFonts w:ascii="Times New Roman" w:hAnsi="Times New Roman" w:cs="Times New Roman"/>
          <w:sz w:val="28"/>
          <w:szCs w:val="28"/>
          <w:lang w:val="az-Latn-AZ"/>
        </w:rPr>
        <w:t>kəmiyyətinin</w:t>
      </w:r>
      <w:r w:rsidR="00B47226" w:rsidRPr="00237EC3">
        <w:rPr>
          <w:rFonts w:ascii="Times New Roman" w:hAnsi="Times New Roman" w:cs="Times New Roman"/>
          <w:sz w:val="28"/>
          <w:szCs w:val="28"/>
          <w:lang w:val="az-Latn-AZ"/>
        </w:rPr>
        <w:t xml:space="preserve"> </w:t>
      </w:r>
      <w:r w:rsidR="004F3F8E" w:rsidRPr="00237EC3">
        <w:rPr>
          <w:rFonts w:ascii="Times New Roman" w:hAnsi="Times New Roman" w:cs="Times New Roman"/>
          <w:i/>
          <w:sz w:val="28"/>
          <w:szCs w:val="28"/>
          <w:lang w:val="az-Latn-AZ"/>
        </w:rPr>
        <w:t>i</w:t>
      </w:r>
      <w:r>
        <w:rPr>
          <w:rFonts w:ascii="Times New Roman" w:hAnsi="Times New Roman" w:cs="Times New Roman"/>
          <w:sz w:val="28"/>
          <w:szCs w:val="28"/>
          <w:lang w:val="az-Latn-AZ"/>
        </w:rPr>
        <w:t>–</w:t>
      </w:r>
      <w:r w:rsidR="00B47226" w:rsidRPr="00237EC3">
        <w:rPr>
          <w:rFonts w:ascii="Times New Roman" w:hAnsi="Times New Roman" w:cs="Times New Roman"/>
          <w:sz w:val="28"/>
          <w:szCs w:val="28"/>
          <w:lang w:val="az-Latn-AZ"/>
        </w:rPr>
        <w:t>c</w:t>
      </w:r>
      <w:r w:rsidR="004F3F8E" w:rsidRPr="004F3F8E">
        <w:rPr>
          <w:rFonts w:ascii="Times New Roman" w:hAnsi="Times New Roman" w:cs="Times New Roman"/>
          <w:sz w:val="28"/>
          <w:szCs w:val="28"/>
          <w:lang w:val="az-Latn-AZ"/>
        </w:rPr>
        <w:t>i</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intervaldan</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qiymət</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alması</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ehtimalına</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yığıla</w:t>
      </w:r>
      <w:r w:rsidR="00B47226" w:rsidRPr="00237EC3">
        <w:rPr>
          <w:rFonts w:ascii="Times New Roman" w:hAnsi="Times New Roman" w:cs="Times New Roman"/>
          <w:sz w:val="28"/>
          <w:szCs w:val="28"/>
          <w:lang w:val="az-Latn-AZ"/>
        </w:rPr>
        <w:t>c</w:t>
      </w:r>
      <w:r w:rsidR="004F3F8E" w:rsidRPr="004F3F8E">
        <w:rPr>
          <w:rFonts w:ascii="Times New Roman" w:hAnsi="Times New Roman" w:cs="Times New Roman"/>
          <w:sz w:val="28"/>
          <w:szCs w:val="28"/>
          <w:lang w:val="az-Latn-AZ"/>
        </w:rPr>
        <w:t>aqdır</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Qruplaşdırma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intervallarının</w:t>
      </w:r>
      <w:r w:rsidR="00B47226" w:rsidRPr="00C9772F">
        <w:rPr>
          <w:rFonts w:ascii="Times New Roman" w:hAnsi="Times New Roman" w:cs="Times New Roman"/>
          <w:sz w:val="28"/>
          <w:szCs w:val="28"/>
          <w:lang w:val="az-Latn-AZ"/>
        </w:rPr>
        <w:t xml:space="preserve"> </w:t>
      </w:r>
      <w:r w:rsidR="004F3F8E" w:rsidRPr="00237EC3">
        <w:rPr>
          <w:rFonts w:ascii="Times New Roman" w:hAnsi="Times New Roman" w:cs="Times New Roman"/>
          <w:i/>
          <w:sz w:val="28"/>
          <w:szCs w:val="28"/>
          <w:lang w:val="az-Latn-AZ"/>
        </w:rPr>
        <w:t>b</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uzunluqları</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kifayət</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qədər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kiçik</w:t>
      </w:r>
      <w:r w:rsidR="00B47226" w:rsidRPr="00C9772F">
        <w:rPr>
          <w:rFonts w:ascii="Times New Roman" w:hAnsi="Times New Roman" w:cs="Times New Roman"/>
          <w:sz w:val="28"/>
          <w:szCs w:val="28"/>
          <w:lang w:val="az-Latn-AZ"/>
        </w:rPr>
        <w:t xml:space="preserve">, </w:t>
      </w:r>
      <w:r w:rsidR="00B47226" w:rsidRPr="00C9772F">
        <w:rPr>
          <w:rFonts w:ascii="Times New Roman" w:hAnsi="Times New Roman" w:cs="Times New Roman"/>
          <w:i/>
          <w:sz w:val="28"/>
          <w:szCs w:val="28"/>
          <w:lang w:val="az-Latn-AZ"/>
        </w:rPr>
        <w:t>X</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təsadüf</w:t>
      </w:r>
      <w:r w:rsidR="00B47226" w:rsidRPr="00C9772F">
        <w:rPr>
          <w:rFonts w:ascii="Times New Roman" w:hAnsi="Times New Roman" w:cs="Times New Roman"/>
          <w:sz w:val="28"/>
          <w:szCs w:val="28"/>
          <w:lang w:val="az-Latn-AZ"/>
        </w:rPr>
        <w:t xml:space="preserve">ü </w:t>
      </w:r>
      <w:r w:rsidR="004F3F8E" w:rsidRPr="004F3F8E">
        <w:rPr>
          <w:rFonts w:ascii="Times New Roman" w:hAnsi="Times New Roman" w:cs="Times New Roman"/>
          <w:sz w:val="28"/>
          <w:szCs w:val="28"/>
          <w:lang w:val="az-Latn-AZ"/>
        </w:rPr>
        <w:t>kəmiyyətinin</w:t>
      </w:r>
      <w:r w:rsidR="00B47226" w:rsidRPr="00C9772F">
        <w:rPr>
          <w:rFonts w:ascii="Times New Roman" w:hAnsi="Times New Roman" w:cs="Times New Roman"/>
          <w:sz w:val="28"/>
          <w:szCs w:val="28"/>
          <w:lang w:val="az-Latn-AZ"/>
        </w:rPr>
        <w:t xml:space="preserve"> </w:t>
      </w:r>
      <w:r w:rsidR="004F3F8E" w:rsidRPr="00237EC3">
        <w:rPr>
          <w:rFonts w:ascii="Times New Roman" w:hAnsi="Times New Roman" w:cs="Times New Roman"/>
          <w:i/>
          <w:sz w:val="28"/>
          <w:szCs w:val="28"/>
          <w:lang w:val="az-Latn-AZ"/>
        </w:rPr>
        <w:t>f</w:t>
      </w:r>
      <w:r w:rsidR="00B47226" w:rsidRPr="00C9772F">
        <w:rPr>
          <w:rFonts w:ascii="Times New Roman" w:hAnsi="Times New Roman" w:cs="Times New Roman"/>
          <w:i/>
          <w:sz w:val="28"/>
          <w:szCs w:val="28"/>
          <w:lang w:val="az-Latn-AZ"/>
        </w:rPr>
        <w:t>(</w:t>
      </w:r>
      <w:r w:rsidR="004F3F8E" w:rsidRPr="00237EC3">
        <w:rPr>
          <w:rFonts w:ascii="Times New Roman" w:hAnsi="Times New Roman" w:cs="Times New Roman"/>
          <w:i/>
          <w:sz w:val="28"/>
          <w:szCs w:val="28"/>
          <w:lang w:val="az-Latn-AZ"/>
        </w:rPr>
        <w:t>x</w:t>
      </w:r>
      <w:r w:rsidR="00B47226" w:rsidRPr="00C9772F">
        <w:rPr>
          <w:rFonts w:ascii="Times New Roman" w:hAnsi="Times New Roman" w:cs="Times New Roman"/>
          <w:i/>
          <w:sz w:val="28"/>
          <w:szCs w:val="28"/>
          <w:lang w:val="az-Latn-AZ"/>
        </w:rPr>
        <w:t>)</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sıxlıq</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funksiyası</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isə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kəsilməz</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olduqda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bu</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ehtimal</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təqribən</w:t>
      </w:r>
      <w:r w:rsidR="00B47226" w:rsidRPr="00C9772F">
        <w:rPr>
          <w:rFonts w:ascii="Times New Roman" w:hAnsi="Times New Roman" w:cs="Times New Roman"/>
          <w:sz w:val="28"/>
          <w:szCs w:val="28"/>
          <w:lang w:val="az-Latn-AZ"/>
        </w:rPr>
        <w:t xml:space="preserve"> </w:t>
      </w:r>
      <w:r w:rsidR="004F3F8E" w:rsidRPr="00237EC3">
        <w:rPr>
          <w:rFonts w:ascii="Times New Roman" w:hAnsi="Times New Roman" w:cs="Times New Roman"/>
          <w:i/>
          <w:sz w:val="28"/>
          <w:szCs w:val="28"/>
          <w:lang w:val="az-Latn-AZ"/>
        </w:rPr>
        <w:t>f</w:t>
      </w:r>
      <w:r w:rsidR="00B47226" w:rsidRPr="00C9772F">
        <w:rPr>
          <w:rFonts w:ascii="Times New Roman" w:hAnsi="Times New Roman" w:cs="Times New Roman"/>
          <w:i/>
          <w:sz w:val="28"/>
          <w:szCs w:val="28"/>
          <w:lang w:val="az-Latn-AZ"/>
        </w:rPr>
        <w:t>(</w:t>
      </w:r>
      <w:r w:rsidR="004F3F8E" w:rsidRPr="00237EC3">
        <w:rPr>
          <w:rFonts w:ascii="Times New Roman" w:hAnsi="Times New Roman" w:cs="Times New Roman"/>
          <w:i/>
          <w:sz w:val="28"/>
          <w:szCs w:val="28"/>
          <w:lang w:val="az-Latn-AZ"/>
        </w:rPr>
        <w:t>z</w:t>
      </w:r>
      <w:r w:rsidR="004F3F8E" w:rsidRPr="00237EC3">
        <w:rPr>
          <w:rFonts w:ascii="Times New Roman" w:hAnsi="Times New Roman" w:cs="Times New Roman"/>
          <w:i/>
          <w:sz w:val="28"/>
          <w:szCs w:val="28"/>
          <w:vertAlign w:val="subscript"/>
          <w:lang w:val="az-Latn-AZ"/>
        </w:rPr>
        <w:t>i</w:t>
      </w:r>
      <w:r w:rsidR="00B47226" w:rsidRPr="00C9772F">
        <w:rPr>
          <w:rFonts w:ascii="Times New Roman" w:hAnsi="Times New Roman" w:cs="Times New Roman"/>
          <w:i/>
          <w:sz w:val="28"/>
          <w:szCs w:val="28"/>
          <w:lang w:val="az-Latn-AZ"/>
        </w:rPr>
        <w:t>)</w:t>
      </w:r>
      <w:r w:rsidR="00B47226" w:rsidRPr="00237EC3">
        <w:rPr>
          <w:rFonts w:ascii="Times New Roman" w:hAnsi="Times New Roman" w:cs="Times New Roman"/>
          <w:i/>
          <w:sz w:val="28"/>
          <w:szCs w:val="28"/>
        </w:rPr>
        <w:sym w:font="Symbol" w:char="F0D7"/>
      </w:r>
      <w:r w:rsidR="004F3F8E" w:rsidRPr="00237EC3">
        <w:rPr>
          <w:rFonts w:ascii="Times New Roman" w:hAnsi="Times New Roman" w:cs="Times New Roman"/>
          <w:i/>
          <w:sz w:val="28"/>
          <w:szCs w:val="28"/>
          <w:lang w:val="az-Latn-AZ"/>
        </w:rPr>
        <w:t>b</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olar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Burada</w:t>
      </w:r>
      <w:r w:rsidR="00B47226" w:rsidRPr="00C9772F">
        <w:rPr>
          <w:rFonts w:ascii="Times New Roman" w:hAnsi="Times New Roman" w:cs="Times New Roman"/>
          <w:sz w:val="28"/>
          <w:szCs w:val="28"/>
          <w:lang w:val="az-Latn-AZ"/>
        </w:rPr>
        <w:t xml:space="preserve">, </w:t>
      </w:r>
      <w:r w:rsidR="004F3F8E" w:rsidRPr="00237EC3">
        <w:rPr>
          <w:rFonts w:ascii="Times New Roman" w:hAnsi="Times New Roman" w:cs="Times New Roman"/>
          <w:i/>
          <w:sz w:val="28"/>
          <w:szCs w:val="28"/>
          <w:lang w:val="az-Latn-AZ"/>
        </w:rPr>
        <w:t>z</w:t>
      </w:r>
      <w:r w:rsidR="004F3F8E" w:rsidRPr="00237EC3">
        <w:rPr>
          <w:rFonts w:ascii="Times New Roman" w:hAnsi="Times New Roman" w:cs="Times New Roman"/>
          <w:i/>
          <w:sz w:val="28"/>
          <w:szCs w:val="28"/>
          <w:vertAlign w:val="subscript"/>
          <w:lang w:val="az-Latn-AZ"/>
        </w:rPr>
        <w:t>i</w:t>
      </w:r>
      <w:r w:rsidR="00B47226" w:rsidRPr="00C9772F">
        <w:rPr>
          <w:rFonts w:ascii="Times New Roman" w:hAnsi="Times New Roman" w:cs="Times New Roman"/>
          <w:sz w:val="28"/>
          <w:szCs w:val="28"/>
          <w:lang w:val="az-Latn-AZ"/>
        </w:rPr>
        <w:t xml:space="preserve"> </w:t>
      </w:r>
      <w:r w:rsidR="004F3F8E" w:rsidRPr="00237EC3">
        <w:rPr>
          <w:rFonts w:ascii="Times New Roman" w:hAnsi="Times New Roman" w:cs="Times New Roman"/>
          <w:i/>
          <w:sz w:val="28"/>
          <w:szCs w:val="28"/>
          <w:lang w:val="az-Latn-AZ"/>
        </w:rPr>
        <w:t>i</w:t>
      </w:r>
      <w:r>
        <w:rPr>
          <w:rFonts w:ascii="Times New Roman" w:hAnsi="Times New Roman" w:cs="Times New Roman"/>
          <w:sz w:val="28"/>
          <w:szCs w:val="28"/>
          <w:lang w:val="az-Latn-AZ"/>
        </w:rPr>
        <w:t>–</w:t>
      </w:r>
      <w:r w:rsidR="00B47226" w:rsidRPr="00C9772F">
        <w:rPr>
          <w:rFonts w:ascii="Times New Roman" w:hAnsi="Times New Roman" w:cs="Times New Roman"/>
          <w:sz w:val="28"/>
          <w:szCs w:val="28"/>
          <w:lang w:val="az-Latn-AZ"/>
        </w:rPr>
        <w:t>c</w:t>
      </w:r>
      <w:r w:rsidR="004F3F8E" w:rsidRPr="004F3F8E">
        <w:rPr>
          <w:rFonts w:ascii="Times New Roman" w:hAnsi="Times New Roman" w:cs="Times New Roman"/>
          <w:sz w:val="28"/>
          <w:szCs w:val="28"/>
          <w:lang w:val="az-Latn-AZ"/>
        </w:rPr>
        <w:t>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qruplaşdırma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intervalının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orta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nöqtəsidir</w:t>
      </w:r>
      <w:r w:rsidR="00B47226" w:rsidRPr="00C9772F">
        <w:rPr>
          <w:rFonts w:ascii="Times New Roman" w:hAnsi="Times New Roman" w:cs="Times New Roman"/>
          <w:sz w:val="28"/>
          <w:szCs w:val="28"/>
          <w:lang w:val="az-Latn-AZ"/>
        </w:rPr>
        <w:t xml:space="preserve">. </w:t>
      </w:r>
    </w:p>
    <w:p w:rsidR="00B47226" w:rsidRPr="00C9772F" w:rsidRDefault="00237EC3" w:rsidP="00237EC3">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Deyilənlərdən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aydın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olur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seçmənin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hə</w:t>
      </w:r>
      <w:r w:rsidR="00B47226" w:rsidRPr="00C9772F">
        <w:rPr>
          <w:rFonts w:ascii="Times New Roman" w:hAnsi="Times New Roman" w:cs="Times New Roman"/>
          <w:sz w:val="28"/>
          <w:szCs w:val="28"/>
          <w:lang w:val="az-Latn-AZ"/>
        </w:rPr>
        <w:t>c</w:t>
      </w:r>
      <w:r w:rsidR="004F3F8E" w:rsidRPr="004F3F8E">
        <w:rPr>
          <w:rFonts w:ascii="Times New Roman" w:hAnsi="Times New Roman" w:cs="Times New Roman"/>
          <w:sz w:val="28"/>
          <w:szCs w:val="28"/>
          <w:lang w:val="az-Latn-AZ"/>
        </w:rPr>
        <w:t>mi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kifayət</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qədər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böyük</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qruplaşdırma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intervallarının</w:t>
      </w:r>
      <w:r w:rsidR="00B47226" w:rsidRPr="00C9772F">
        <w:rPr>
          <w:rFonts w:ascii="Times New Roman" w:hAnsi="Times New Roman" w:cs="Times New Roman"/>
          <w:sz w:val="28"/>
          <w:szCs w:val="28"/>
          <w:lang w:val="az-Latn-AZ"/>
        </w:rPr>
        <w:t xml:space="preserve"> </w:t>
      </w:r>
      <w:r w:rsidR="004F3F8E" w:rsidRPr="00237EC3">
        <w:rPr>
          <w:rFonts w:ascii="Times New Roman" w:hAnsi="Times New Roman" w:cs="Times New Roman"/>
          <w:i/>
          <w:sz w:val="28"/>
          <w:szCs w:val="28"/>
          <w:lang w:val="az-Latn-AZ"/>
        </w:rPr>
        <w:t>b</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uzunluqları</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isə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kifayət</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qədər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kiçik</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olduqda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qurulmuş</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düzbu</w:t>
      </w:r>
      <w:r w:rsidR="00B47226" w:rsidRPr="00C9772F">
        <w:rPr>
          <w:rFonts w:ascii="Times New Roman" w:hAnsi="Times New Roman" w:cs="Times New Roman"/>
          <w:sz w:val="28"/>
          <w:szCs w:val="28"/>
          <w:lang w:val="az-Latn-AZ"/>
        </w:rPr>
        <w:t>c</w:t>
      </w:r>
      <w:r w:rsidR="004F3F8E" w:rsidRPr="004F3F8E">
        <w:rPr>
          <w:rFonts w:ascii="Times New Roman" w:hAnsi="Times New Roman" w:cs="Times New Roman"/>
          <w:sz w:val="28"/>
          <w:szCs w:val="28"/>
          <w:lang w:val="az-Latn-AZ"/>
        </w:rPr>
        <w:t>aq</w:t>
      </w:r>
      <w:r>
        <w:rPr>
          <w:rFonts w:ascii="Times New Roman" w:hAnsi="Times New Roman" w:cs="Times New Roman"/>
          <w:sz w:val="28"/>
          <w:szCs w:val="28"/>
          <w:lang w:val="az-Latn-AZ"/>
        </w:rPr>
        <w:t>-</w:t>
      </w:r>
      <w:r w:rsidR="004F3F8E" w:rsidRPr="004F3F8E">
        <w:rPr>
          <w:rFonts w:ascii="Times New Roman" w:hAnsi="Times New Roman" w:cs="Times New Roman"/>
          <w:sz w:val="28"/>
          <w:szCs w:val="28"/>
          <w:lang w:val="az-Latn-AZ"/>
        </w:rPr>
        <w:t>lıların</w:t>
      </w:r>
      <w:r w:rsidR="00B47226" w:rsidRPr="00C9772F">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00A4479B">
        <w:rPr>
          <w:rFonts w:ascii="Times New Roman" w:hAnsi="Times New Roman" w:cs="Times New Roman"/>
          <w:position w:val="-24"/>
          <w:sz w:val="28"/>
          <w:szCs w:val="28"/>
        </w:rPr>
        <w:pict>
          <v:shape id="_x0000_i3343" type="#_x0000_t75" style="width:15pt;height:33pt">
            <v:imagedata r:id="rId2417" o:title=""/>
          </v:shape>
        </w:pic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hündürlüklərinə</w:t>
      </w:r>
      <w:r w:rsidR="00B47226" w:rsidRPr="00C9772F">
        <w:rPr>
          <w:rFonts w:ascii="Times New Roman" w:hAnsi="Times New Roman" w:cs="Times New Roman"/>
          <w:sz w:val="28"/>
          <w:szCs w:val="28"/>
          <w:lang w:val="az-Latn-AZ"/>
        </w:rPr>
        <w:t xml:space="preserve"> </w:t>
      </w:r>
      <w:r w:rsidR="004F3F8E" w:rsidRPr="00237EC3">
        <w:rPr>
          <w:rFonts w:ascii="Times New Roman" w:hAnsi="Times New Roman" w:cs="Times New Roman"/>
          <w:i/>
          <w:sz w:val="28"/>
          <w:szCs w:val="28"/>
          <w:lang w:val="az-Latn-AZ"/>
        </w:rPr>
        <w:t>f</w:t>
      </w:r>
      <w:r w:rsidR="00B47226" w:rsidRPr="00C9772F">
        <w:rPr>
          <w:rFonts w:ascii="Times New Roman" w:hAnsi="Times New Roman" w:cs="Times New Roman"/>
          <w:i/>
          <w:sz w:val="28"/>
          <w:szCs w:val="28"/>
          <w:lang w:val="az-Latn-AZ"/>
        </w:rPr>
        <w:t>(</w:t>
      </w:r>
      <w:r w:rsidR="004F3F8E" w:rsidRPr="00237EC3">
        <w:rPr>
          <w:rFonts w:ascii="Times New Roman" w:hAnsi="Times New Roman" w:cs="Times New Roman"/>
          <w:i/>
          <w:sz w:val="28"/>
          <w:szCs w:val="28"/>
          <w:lang w:val="az-Latn-AZ"/>
        </w:rPr>
        <w:t>x</w:t>
      </w:r>
      <w:r w:rsidR="00B47226" w:rsidRPr="00C9772F">
        <w:rPr>
          <w:rFonts w:ascii="Times New Roman" w:hAnsi="Times New Roman" w:cs="Times New Roman"/>
          <w:i/>
          <w:sz w:val="28"/>
          <w:szCs w:val="28"/>
          <w:lang w:val="az-Latn-AZ"/>
        </w:rPr>
        <w:t>)</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sıxlıq</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funksiyasının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uyğun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qruplaşdırma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interval</w:t>
      </w:r>
      <w:r>
        <w:rPr>
          <w:rFonts w:ascii="Times New Roman" w:hAnsi="Times New Roman" w:cs="Times New Roman"/>
          <w:sz w:val="28"/>
          <w:szCs w:val="28"/>
          <w:lang w:val="az-Latn-AZ"/>
        </w:rPr>
        <w:t>-</w:t>
      </w:r>
      <w:r w:rsidR="004F3F8E" w:rsidRPr="004F3F8E">
        <w:rPr>
          <w:rFonts w:ascii="Times New Roman" w:hAnsi="Times New Roman" w:cs="Times New Roman"/>
          <w:sz w:val="28"/>
          <w:szCs w:val="28"/>
          <w:lang w:val="az-Latn-AZ"/>
        </w:rPr>
        <w:t>larının</w:t>
      </w:r>
      <w:r w:rsidR="00B47226" w:rsidRPr="00C9772F">
        <w:rPr>
          <w:rFonts w:ascii="Times New Roman" w:hAnsi="Times New Roman" w:cs="Times New Roman"/>
          <w:sz w:val="28"/>
          <w:szCs w:val="28"/>
          <w:lang w:val="az-Latn-AZ"/>
        </w:rPr>
        <w:t xml:space="preserve"> </w:t>
      </w:r>
      <w:r w:rsidR="004F3F8E" w:rsidRPr="00237EC3">
        <w:rPr>
          <w:rFonts w:ascii="Times New Roman" w:hAnsi="Times New Roman" w:cs="Times New Roman"/>
          <w:i/>
          <w:sz w:val="28"/>
          <w:szCs w:val="28"/>
          <w:lang w:val="az-Latn-AZ"/>
        </w:rPr>
        <w:t>z</w:t>
      </w:r>
      <w:r w:rsidR="004F3F8E" w:rsidRPr="00237EC3">
        <w:rPr>
          <w:rFonts w:ascii="Times New Roman" w:hAnsi="Times New Roman" w:cs="Times New Roman"/>
          <w:i/>
          <w:sz w:val="28"/>
          <w:szCs w:val="28"/>
          <w:vertAlign w:val="subscript"/>
          <w:lang w:val="az-Latn-AZ"/>
        </w:rPr>
        <w:t>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orta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nöqtəsindəki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qiymətləri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kimi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baxmaq</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olar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Beləliklə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histoqramın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yuxarı</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sərhədlərinə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müşahidə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edilən</w:t>
      </w:r>
      <w:r w:rsidR="00B47226" w:rsidRPr="00C9772F">
        <w:rPr>
          <w:rFonts w:ascii="Times New Roman" w:hAnsi="Times New Roman" w:cs="Times New Roman"/>
          <w:sz w:val="28"/>
          <w:szCs w:val="28"/>
          <w:lang w:val="az-Latn-AZ"/>
        </w:rPr>
        <w:t xml:space="preserve"> </w:t>
      </w:r>
      <w:r w:rsidR="00B47226" w:rsidRPr="00C9772F">
        <w:rPr>
          <w:rFonts w:ascii="Times New Roman" w:hAnsi="Times New Roman" w:cs="Times New Roman"/>
          <w:i/>
          <w:sz w:val="28"/>
          <w:szCs w:val="28"/>
          <w:lang w:val="az-Latn-AZ"/>
        </w:rPr>
        <w:t>X</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təsadüf</w:t>
      </w:r>
      <w:r w:rsidR="00B47226" w:rsidRPr="00C9772F">
        <w:rPr>
          <w:rFonts w:ascii="Times New Roman" w:hAnsi="Times New Roman" w:cs="Times New Roman"/>
          <w:sz w:val="28"/>
          <w:szCs w:val="28"/>
          <w:lang w:val="az-Latn-AZ"/>
        </w:rPr>
        <w:t xml:space="preserve">ü </w:t>
      </w:r>
      <w:r w:rsidR="004F3F8E" w:rsidRPr="004F3F8E">
        <w:rPr>
          <w:rFonts w:ascii="Times New Roman" w:hAnsi="Times New Roman" w:cs="Times New Roman"/>
          <w:sz w:val="28"/>
          <w:szCs w:val="28"/>
          <w:lang w:val="az-Latn-AZ"/>
        </w:rPr>
        <w:t>kəmiyyətinin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sıxlıq</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funksiyasının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analoqu</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kimi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baxmaq</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olar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Bununla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yanaşı</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histoqramın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bir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sıra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çatışmamazlıqları</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vardır</w:t>
      </w:r>
      <w:r w:rsidR="00B47226" w:rsidRPr="00C9772F">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Bu</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çatışmamazlıqlara</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qruplaşdırma</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intervallarının</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qurulması</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üsullarını</w:t>
      </w:r>
      <w:r w:rsidR="00B47226" w:rsidRPr="00237EC3">
        <w:rPr>
          <w:rFonts w:ascii="Times New Roman" w:hAnsi="Times New Roman" w:cs="Times New Roman"/>
          <w:sz w:val="28"/>
          <w:szCs w:val="28"/>
          <w:lang w:val="az-Latn-AZ"/>
        </w:rPr>
        <w:t xml:space="preserve">n </w:t>
      </w:r>
      <w:r w:rsidR="004F3F8E" w:rsidRPr="004F3F8E">
        <w:rPr>
          <w:rFonts w:ascii="Times New Roman" w:hAnsi="Times New Roman" w:cs="Times New Roman"/>
          <w:sz w:val="28"/>
          <w:szCs w:val="28"/>
          <w:lang w:val="az-Latn-AZ"/>
        </w:rPr>
        <w:lastRenderedPageBreak/>
        <w:t>qeyri</w:t>
      </w:r>
      <w:r w:rsidRPr="00237EC3">
        <w:rPr>
          <w:rFonts w:ascii="Times New Roman" w:hAnsi="Times New Roman" w:cs="Times New Roman"/>
          <w:sz w:val="28"/>
          <w:szCs w:val="28"/>
          <w:lang w:val="az-Latn-AZ"/>
        </w:rPr>
        <w:t>–</w:t>
      </w:r>
      <w:r w:rsidR="004F3F8E" w:rsidRPr="004F3F8E">
        <w:rPr>
          <w:rFonts w:ascii="Times New Roman" w:hAnsi="Times New Roman" w:cs="Times New Roman"/>
          <w:sz w:val="28"/>
          <w:szCs w:val="28"/>
          <w:lang w:val="az-Latn-AZ"/>
        </w:rPr>
        <w:t>müəyyənliyi</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qruplaşdırma</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zamanı</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informasiyanın</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itirilməsini</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bu</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zaman</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seçmə</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məlumatlar</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əvəzinə</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onların</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tezliklərindən</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istifadə</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edilir</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göstərmək</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olar</w:t>
      </w:r>
      <w:r w:rsidR="00B47226" w:rsidRPr="00237EC3">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Ona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görə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də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histoqramdan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statistik</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məlumatların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ilkin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təhlilində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istifadə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etmək</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məqsədəuyğundur</w:t>
      </w:r>
      <w:r w:rsidR="00B47226" w:rsidRPr="00C9772F">
        <w:rPr>
          <w:rFonts w:ascii="Times New Roman" w:hAnsi="Times New Roman" w:cs="Times New Roman"/>
          <w:sz w:val="28"/>
          <w:szCs w:val="28"/>
          <w:lang w:val="az-Latn-AZ"/>
        </w:rPr>
        <w:t>.</w:t>
      </w:r>
    </w:p>
    <w:p w:rsidR="00B47226" w:rsidRPr="00C9772F" w:rsidRDefault="00237EC3" w:rsidP="00237EC3">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C9772F">
        <w:rPr>
          <w:rFonts w:ascii="Times New Roman" w:hAnsi="Times New Roman" w:cs="Times New Roman"/>
          <w:b/>
          <w:sz w:val="28"/>
          <w:szCs w:val="28"/>
          <w:lang w:val="az-Latn-AZ"/>
        </w:rPr>
        <w:t>Tərif 5.</w:t>
      </w:r>
      <w:r w:rsidR="00B47226" w:rsidRPr="00C9772F">
        <w:rPr>
          <w:rFonts w:ascii="Times New Roman" w:hAnsi="Times New Roman" w:cs="Times New Roman"/>
          <w:sz w:val="28"/>
          <w:szCs w:val="28"/>
          <w:lang w:val="az-Latn-AZ"/>
        </w:rPr>
        <w:t xml:space="preserve"> Təpə nöqtələri uyğun olaraq </w:t>
      </w:r>
      <w:r w:rsidR="00A4479B">
        <w:rPr>
          <w:rFonts w:ascii="Times New Roman" w:hAnsi="Times New Roman" w:cs="Times New Roman"/>
          <w:position w:val="-30"/>
          <w:sz w:val="28"/>
          <w:szCs w:val="28"/>
        </w:rPr>
        <w:pict>
          <v:shape id="_x0000_i3344" type="#_x0000_t75" style="width:42.75pt;height:36pt">
            <v:imagedata r:id="rId2418" o:title=""/>
          </v:shape>
        </w:pict>
      </w:r>
      <w:r w:rsidR="00B47226" w:rsidRPr="00C9772F">
        <w:rPr>
          <w:rFonts w:ascii="Times New Roman" w:hAnsi="Times New Roman" w:cs="Times New Roman"/>
          <w:sz w:val="28"/>
          <w:szCs w:val="28"/>
          <w:lang w:val="az-Latn-AZ"/>
        </w:rPr>
        <w:t xml:space="preserve">, və </w:t>
      </w:r>
      <w:r w:rsidR="00A4479B">
        <w:rPr>
          <w:rFonts w:ascii="Times New Roman" w:hAnsi="Times New Roman" w:cs="Times New Roman"/>
          <w:color w:val="FF0000"/>
          <w:position w:val="-30"/>
          <w:sz w:val="28"/>
          <w:szCs w:val="28"/>
        </w:rPr>
        <w:pict>
          <v:shape id="_x0000_i3345" type="#_x0000_t75" style="width:44.25pt;height:36pt">
            <v:imagedata r:id="rId2419" o:title=""/>
          </v:shape>
        </w:pict>
      </w:r>
      <w:r w:rsidR="00B47226" w:rsidRPr="00C9772F">
        <w:rPr>
          <w:rFonts w:ascii="Times New Roman" w:hAnsi="Times New Roman" w:cs="Times New Roman"/>
          <w:color w:val="FF0000"/>
          <w:sz w:val="28"/>
          <w:szCs w:val="28"/>
          <w:lang w:val="az-Latn-AZ"/>
        </w:rPr>
        <w:t xml:space="preserve"> </w:t>
      </w:r>
      <w:r w:rsidR="00A4479B">
        <w:rPr>
          <w:rFonts w:ascii="Times New Roman" w:hAnsi="Times New Roman" w:cs="Times New Roman"/>
          <w:position w:val="-28"/>
          <w:sz w:val="28"/>
          <w:szCs w:val="28"/>
        </w:rPr>
        <w:pict>
          <v:shape id="_x0000_i3346" type="#_x0000_t75" style="width:71.25pt;height:33.75pt">
            <v:imagedata r:id="rId2420" o:title=""/>
          </v:shape>
        </w:pict>
      </w:r>
      <w:r w:rsidR="00B47226" w:rsidRPr="00C9772F">
        <w:rPr>
          <w:rFonts w:ascii="Times New Roman" w:hAnsi="Times New Roman" w:cs="Times New Roman"/>
          <w:sz w:val="28"/>
          <w:szCs w:val="28"/>
          <w:lang w:val="az-Latn-AZ"/>
        </w:rPr>
        <w:t xml:space="preserve"> olan sınıq xətlərə müvafiq olaraq tezliklərin poliqonu və nisbi tezliklərin poliqonu deyilir.</w:t>
      </w:r>
    </w:p>
    <w:p w:rsidR="00B47226" w:rsidRPr="00C9772F" w:rsidRDefault="00237EC3" w:rsidP="00237EC3">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C9772F">
        <w:rPr>
          <w:rFonts w:ascii="Times New Roman" w:hAnsi="Times New Roman" w:cs="Times New Roman"/>
          <w:sz w:val="28"/>
          <w:szCs w:val="28"/>
          <w:lang w:val="az-Latn-AZ"/>
        </w:rPr>
        <w:t xml:space="preserve">Tərifdən görünür ki, nisbi tezliklərin poliqonu, tezliklərin poliqonunu </w:t>
      </w:r>
      <w:r w:rsidR="00B47226" w:rsidRPr="00C9772F">
        <w:rPr>
          <w:rFonts w:ascii="Times New Roman" w:hAnsi="Times New Roman" w:cs="Times New Roman"/>
          <w:i/>
          <w:sz w:val="28"/>
          <w:szCs w:val="28"/>
          <w:lang w:val="az-Latn-AZ"/>
        </w:rPr>
        <w:t>OY</w:t>
      </w:r>
      <w:r w:rsidR="00B47226" w:rsidRPr="00C9772F">
        <w:rPr>
          <w:rFonts w:ascii="Times New Roman" w:hAnsi="Times New Roman" w:cs="Times New Roman"/>
          <w:sz w:val="28"/>
          <w:szCs w:val="28"/>
          <w:lang w:val="az-Latn-AZ"/>
        </w:rPr>
        <w:t xml:space="preserve"> oxu boyunca </w:t>
      </w:r>
      <w:r w:rsidR="00B47226" w:rsidRPr="00C9772F">
        <w:rPr>
          <w:rFonts w:ascii="Times New Roman" w:hAnsi="Times New Roman" w:cs="Times New Roman"/>
          <w:i/>
          <w:sz w:val="28"/>
          <w:szCs w:val="28"/>
          <w:lang w:val="az-Latn-AZ"/>
        </w:rPr>
        <w:t>n</w:t>
      </w:r>
      <w:r w:rsidR="00B47226" w:rsidRPr="00C9772F">
        <w:rPr>
          <w:rFonts w:ascii="Times New Roman" w:hAnsi="Times New Roman" w:cs="Times New Roman"/>
          <w:sz w:val="28"/>
          <w:szCs w:val="28"/>
          <w:lang w:val="az-Latn-AZ"/>
        </w:rPr>
        <w:t xml:space="preserve"> dəfə sıxmaqla alınır.</w:t>
      </w:r>
    </w:p>
    <w:p w:rsidR="00B47226" w:rsidRPr="00C9772F" w:rsidRDefault="00237EC3" w:rsidP="00237EC3">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C9772F">
        <w:rPr>
          <w:rFonts w:ascii="Times New Roman" w:hAnsi="Times New Roman" w:cs="Times New Roman"/>
          <w:sz w:val="28"/>
          <w:szCs w:val="28"/>
          <w:lang w:val="az-Latn-AZ"/>
        </w:rPr>
        <w:t>Baş yığımın sıxlıq funksiyası kifayət qədər hamar funksiya olduqda, nisbi tezlik</w:t>
      </w:r>
      <w:r>
        <w:rPr>
          <w:rFonts w:ascii="Times New Roman" w:hAnsi="Times New Roman" w:cs="Times New Roman"/>
          <w:sz w:val="28"/>
          <w:szCs w:val="28"/>
          <w:lang w:val="az-Latn-AZ"/>
        </w:rPr>
        <w:t>-</w:t>
      </w:r>
      <w:r w:rsidR="00B47226" w:rsidRPr="00C9772F">
        <w:rPr>
          <w:rFonts w:ascii="Times New Roman" w:hAnsi="Times New Roman" w:cs="Times New Roman"/>
          <w:sz w:val="28"/>
          <w:szCs w:val="28"/>
          <w:lang w:val="az-Latn-AZ"/>
        </w:rPr>
        <w:t>lərin poliqonu histoqrama nisbətən sıxlıq funksiyasının daha yaxşı qiymətlən</w:t>
      </w:r>
      <w:r>
        <w:rPr>
          <w:rFonts w:ascii="Times New Roman" w:hAnsi="Times New Roman" w:cs="Times New Roman"/>
          <w:sz w:val="28"/>
          <w:szCs w:val="28"/>
          <w:lang w:val="az-Latn-AZ"/>
        </w:rPr>
        <w:t>-</w:t>
      </w:r>
      <w:r w:rsidR="00B47226" w:rsidRPr="00C9772F">
        <w:rPr>
          <w:rFonts w:ascii="Times New Roman" w:hAnsi="Times New Roman" w:cs="Times New Roman"/>
          <w:sz w:val="28"/>
          <w:szCs w:val="28"/>
          <w:lang w:val="az-Latn-AZ"/>
        </w:rPr>
        <w:t>dirilməsi olur.</w:t>
      </w:r>
    </w:p>
    <w:p w:rsidR="00B47226" w:rsidRPr="00C9772F" w:rsidRDefault="00237EC3" w:rsidP="00237EC3">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Qeyd</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etdiyimiz</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kimi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statistik</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məlumatların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histoqram</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vasitəsilə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təsvirində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na</w:t>
      </w:r>
      <w:r>
        <w:rPr>
          <w:rFonts w:ascii="Times New Roman" w:hAnsi="Times New Roman" w:cs="Times New Roman"/>
          <w:sz w:val="28"/>
          <w:szCs w:val="28"/>
          <w:lang w:val="az-Latn-AZ"/>
        </w:rPr>
        <w:t>-</w:t>
      </w:r>
      <w:r w:rsidR="004F3F8E" w:rsidRPr="004F3F8E">
        <w:rPr>
          <w:rFonts w:ascii="Times New Roman" w:hAnsi="Times New Roman" w:cs="Times New Roman"/>
          <w:sz w:val="28"/>
          <w:szCs w:val="28"/>
          <w:lang w:val="az-Latn-AZ"/>
        </w:rPr>
        <w:t>məlum</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sıxlıq</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funksiyası</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hissə</w:t>
      </w:r>
      <w:r w:rsidRPr="00C9772F">
        <w:rPr>
          <w:rFonts w:ascii="Times New Roman" w:hAnsi="Times New Roman" w:cs="Times New Roman"/>
          <w:sz w:val="28"/>
          <w:szCs w:val="28"/>
          <w:lang w:val="az-Latn-AZ"/>
        </w:rPr>
        <w:t>–</w:t>
      </w:r>
      <w:r w:rsidR="004F3F8E" w:rsidRPr="004F3F8E">
        <w:rPr>
          <w:rFonts w:ascii="Times New Roman" w:hAnsi="Times New Roman" w:cs="Times New Roman"/>
          <w:sz w:val="28"/>
          <w:szCs w:val="28"/>
          <w:lang w:val="az-Latn-AZ"/>
        </w:rPr>
        <w:t>hissə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sabit</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funksiyaya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yaxınlaşır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Riyazi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analizdən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məlumdur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ki</w:t>
      </w:r>
      <w:r w:rsidR="00B47226" w:rsidRPr="00C9772F">
        <w:rPr>
          <w:rFonts w:ascii="Times New Roman" w:hAnsi="Times New Roman" w:cs="Times New Roman"/>
          <w:sz w:val="28"/>
          <w:szCs w:val="28"/>
          <w:lang w:val="az-Latn-AZ"/>
        </w:rPr>
        <w:t xml:space="preserve">, </w:t>
      </w:r>
      <w:r w:rsidR="004F3F8E" w:rsidRPr="00237EC3">
        <w:rPr>
          <w:rFonts w:ascii="Times New Roman" w:hAnsi="Times New Roman" w:cs="Times New Roman"/>
          <w:i/>
          <w:sz w:val="28"/>
          <w:szCs w:val="28"/>
          <w:lang w:val="az-Latn-AZ"/>
        </w:rPr>
        <w:t>f</w:t>
      </w:r>
      <w:r w:rsidR="00B47226" w:rsidRPr="00C9772F">
        <w:rPr>
          <w:rFonts w:ascii="Times New Roman" w:hAnsi="Times New Roman" w:cs="Times New Roman"/>
          <w:i/>
          <w:sz w:val="28"/>
          <w:szCs w:val="28"/>
          <w:lang w:val="az-Latn-AZ"/>
        </w:rPr>
        <w:t>(</w:t>
      </w:r>
      <w:r w:rsidR="004F3F8E" w:rsidRPr="00237EC3">
        <w:rPr>
          <w:rFonts w:ascii="Times New Roman" w:hAnsi="Times New Roman" w:cs="Times New Roman"/>
          <w:i/>
          <w:sz w:val="28"/>
          <w:szCs w:val="28"/>
          <w:lang w:val="az-Latn-AZ"/>
        </w:rPr>
        <w:t>x</w:t>
      </w:r>
      <w:r w:rsidR="00B47226" w:rsidRPr="00C9772F">
        <w:rPr>
          <w:rFonts w:ascii="Times New Roman" w:hAnsi="Times New Roman" w:cs="Times New Roman"/>
          <w:i/>
          <w:sz w:val="28"/>
          <w:szCs w:val="28"/>
          <w:lang w:val="az-Latn-AZ"/>
        </w:rPr>
        <w:t>)</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kifayət</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qədər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hamar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funksiya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olduqda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on</w:t>
      </w:r>
      <w:r w:rsidR="00B47226" w:rsidRPr="00C9772F">
        <w:rPr>
          <w:rFonts w:ascii="Times New Roman" w:hAnsi="Times New Roman" w:cs="Times New Roman"/>
          <w:sz w:val="28"/>
          <w:szCs w:val="28"/>
          <w:lang w:val="az-Latn-AZ"/>
        </w:rPr>
        <w:t>u</w:t>
      </w:r>
      <w:r w:rsidR="004F3F8E" w:rsidRPr="004F3F8E">
        <w:rPr>
          <w:rFonts w:ascii="Times New Roman" w:hAnsi="Times New Roman" w:cs="Times New Roman"/>
          <w:sz w:val="28"/>
          <w:szCs w:val="28"/>
          <w:lang w:val="az-Latn-AZ"/>
        </w:rPr>
        <w:t>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hissə</w:t>
      </w:r>
      <w:r w:rsidRPr="00C9772F">
        <w:rPr>
          <w:rFonts w:ascii="Times New Roman" w:hAnsi="Times New Roman" w:cs="Times New Roman"/>
          <w:sz w:val="28"/>
          <w:szCs w:val="28"/>
          <w:lang w:val="az-Latn-AZ"/>
        </w:rPr>
        <w:t>–</w:t>
      </w:r>
      <w:r w:rsidR="004F3F8E" w:rsidRPr="004F3F8E">
        <w:rPr>
          <w:rFonts w:ascii="Times New Roman" w:hAnsi="Times New Roman" w:cs="Times New Roman"/>
          <w:sz w:val="28"/>
          <w:szCs w:val="28"/>
          <w:lang w:val="az-Latn-AZ"/>
        </w:rPr>
        <w:t>hissə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xətti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funksiyalarla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kifayət</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qədər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yaxşı</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yaxınlaşmaları</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vardır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Buradan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aydın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olur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ki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hamar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sıxlıqların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qiymətləndirilməsi</w:t>
      </w:r>
      <w:r w:rsidR="00B47226" w:rsidRPr="00C9772F">
        <w:rPr>
          <w:rFonts w:ascii="Times New Roman" w:hAnsi="Times New Roman" w:cs="Times New Roman"/>
          <w:sz w:val="28"/>
          <w:szCs w:val="28"/>
          <w:lang w:val="az-Latn-AZ"/>
        </w:rPr>
        <w:t xml:space="preserve">ndə </w:t>
      </w:r>
      <w:r w:rsidR="004F3F8E" w:rsidRPr="004F3F8E">
        <w:rPr>
          <w:rFonts w:ascii="Times New Roman" w:hAnsi="Times New Roman" w:cs="Times New Roman"/>
          <w:sz w:val="28"/>
          <w:szCs w:val="28"/>
          <w:lang w:val="az-Latn-AZ"/>
        </w:rPr>
        <w:t>daha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dəqiq</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üsullardan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istifadə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etmək</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olar</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Bu</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üsullardan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biri</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seç</w:t>
      </w:r>
      <w:r w:rsidR="00B47226" w:rsidRPr="00C9772F">
        <w:rPr>
          <w:rFonts w:ascii="Times New Roman" w:hAnsi="Times New Roman" w:cs="Times New Roman"/>
          <w:sz w:val="28"/>
          <w:szCs w:val="28"/>
          <w:lang w:val="az-Latn-AZ"/>
        </w:rPr>
        <w:t>i</w:t>
      </w:r>
      <w:r w:rsidR="004F3F8E" w:rsidRPr="004F3F8E">
        <w:rPr>
          <w:rFonts w:ascii="Times New Roman" w:hAnsi="Times New Roman" w:cs="Times New Roman"/>
          <w:sz w:val="28"/>
          <w:szCs w:val="28"/>
          <w:lang w:val="az-Latn-AZ"/>
        </w:rPr>
        <w:t>min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poliqonunun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qurulmasından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ibarətdir</w:t>
      </w:r>
      <w:r w:rsidR="00B47226" w:rsidRPr="00C9772F">
        <w:rPr>
          <w:rFonts w:ascii="Times New Roman" w:hAnsi="Times New Roman" w:cs="Times New Roman"/>
          <w:sz w:val="28"/>
          <w:szCs w:val="28"/>
          <w:lang w:val="az-Latn-AZ"/>
        </w:rPr>
        <w:t>.</w:t>
      </w:r>
    </w:p>
    <w:p w:rsidR="00B47226" w:rsidRPr="00C9772F" w:rsidRDefault="00B0089E" w:rsidP="00B0089E">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Qurulmu</w:t>
      </w:r>
      <w:r w:rsidR="00B47226" w:rsidRPr="00C9772F">
        <w:rPr>
          <w:rFonts w:ascii="Times New Roman" w:hAnsi="Times New Roman" w:cs="Times New Roman"/>
          <w:sz w:val="28"/>
          <w:szCs w:val="28"/>
          <w:lang w:val="az-Latn-AZ"/>
        </w:rPr>
        <w:t xml:space="preserve">ş </w:t>
      </w:r>
      <w:r w:rsidR="004F3F8E" w:rsidRPr="004F3F8E">
        <w:rPr>
          <w:rFonts w:ascii="Times New Roman" w:hAnsi="Times New Roman" w:cs="Times New Roman"/>
          <w:sz w:val="28"/>
          <w:szCs w:val="28"/>
          <w:lang w:val="az-Latn-AZ"/>
        </w:rPr>
        <w:t>histoqrama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əsasən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qruplaşdırma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intervallarının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orta</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nöqtələrinin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ordinatlarını</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ardı</w:t>
      </w:r>
      <w:r w:rsidR="00B47226" w:rsidRPr="00C9772F">
        <w:rPr>
          <w:rFonts w:ascii="Times New Roman" w:hAnsi="Times New Roman" w:cs="Times New Roman"/>
          <w:sz w:val="28"/>
          <w:szCs w:val="28"/>
          <w:lang w:val="az-Latn-AZ"/>
        </w:rPr>
        <w:t>c</w:t>
      </w:r>
      <w:r w:rsidR="004F3F8E" w:rsidRPr="004F3F8E">
        <w:rPr>
          <w:rFonts w:ascii="Times New Roman" w:hAnsi="Times New Roman" w:cs="Times New Roman"/>
          <w:sz w:val="28"/>
          <w:szCs w:val="28"/>
          <w:lang w:val="az-Latn-AZ"/>
        </w:rPr>
        <w:t>ıl</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olaraq</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düz</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xətt</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parçası</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vasitəsilə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birləşdirdikdə</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alınan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sınıq</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xətt</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poliqon</w:t>
      </w:r>
      <w:r w:rsidR="00B47226" w:rsidRPr="00C9772F">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ola</w:t>
      </w:r>
      <w:r w:rsidR="00B47226" w:rsidRPr="00C9772F">
        <w:rPr>
          <w:rFonts w:ascii="Times New Roman" w:hAnsi="Times New Roman" w:cs="Times New Roman"/>
          <w:sz w:val="28"/>
          <w:szCs w:val="28"/>
          <w:lang w:val="az-Latn-AZ"/>
        </w:rPr>
        <w:t>c</w:t>
      </w:r>
      <w:r w:rsidR="004F3F8E" w:rsidRPr="004F3F8E">
        <w:rPr>
          <w:rFonts w:ascii="Times New Roman" w:hAnsi="Times New Roman" w:cs="Times New Roman"/>
          <w:sz w:val="28"/>
          <w:szCs w:val="28"/>
          <w:lang w:val="az-Latn-AZ"/>
        </w:rPr>
        <w:t>aqdır</w:t>
      </w:r>
      <w:r w:rsidR="00B47226" w:rsidRPr="00C9772F">
        <w:rPr>
          <w:rFonts w:ascii="Times New Roman" w:hAnsi="Times New Roman" w:cs="Times New Roman"/>
          <w:sz w:val="28"/>
          <w:szCs w:val="28"/>
          <w:lang w:val="az-Latn-AZ"/>
        </w:rPr>
        <w:t>.</w:t>
      </w:r>
    </w:p>
    <w:p w:rsidR="00890A97" w:rsidRPr="00A4479B" w:rsidRDefault="00890A97" w:rsidP="00284D8F">
      <w:pPr>
        <w:widowControl w:val="0"/>
        <w:spacing w:after="0"/>
        <w:jc w:val="both"/>
        <w:rPr>
          <w:rFonts w:ascii="Times New Roman" w:hAnsi="Times New Roman" w:cs="Times New Roman"/>
          <w:sz w:val="28"/>
          <w:szCs w:val="28"/>
          <w:lang w:val="az-Latn-AZ"/>
        </w:rPr>
      </w:pPr>
    </w:p>
    <w:p w:rsidR="00890A97" w:rsidRPr="00A4479B" w:rsidRDefault="00890A97" w:rsidP="00284D8F">
      <w:pPr>
        <w:widowControl w:val="0"/>
        <w:spacing w:after="0"/>
        <w:jc w:val="both"/>
        <w:rPr>
          <w:rFonts w:ascii="Times New Roman" w:hAnsi="Times New Roman" w:cs="Times New Roman"/>
          <w:sz w:val="28"/>
          <w:szCs w:val="28"/>
          <w:lang w:val="az-Latn-AZ"/>
        </w:rPr>
      </w:pPr>
    </w:p>
    <w:p w:rsidR="00B47226" w:rsidRPr="00890A97" w:rsidRDefault="00890A97" w:rsidP="00890A97">
      <w:pPr>
        <w:widowControl w:val="0"/>
        <w:spacing w:after="0"/>
        <w:jc w:val="center"/>
        <w:rPr>
          <w:rFonts w:ascii="Times New Roman" w:hAnsi="Times New Roman" w:cs="Times New Roman"/>
          <w:b/>
          <w:sz w:val="28"/>
          <w:szCs w:val="28"/>
          <w:lang w:val="en-US"/>
        </w:rPr>
      </w:pPr>
      <w:r w:rsidRPr="00890A97">
        <w:rPr>
          <w:rFonts w:ascii="Times New Roman" w:hAnsi="Times New Roman" w:cs="Times New Roman"/>
          <w:b/>
          <w:sz w:val="28"/>
          <w:szCs w:val="28"/>
          <w:lang w:val="en-US"/>
        </w:rPr>
        <w:t>5.</w:t>
      </w:r>
      <w:r>
        <w:rPr>
          <w:rFonts w:ascii="Times New Roman" w:hAnsi="Times New Roman" w:cs="Times New Roman"/>
          <w:b/>
          <w:sz w:val="28"/>
          <w:szCs w:val="28"/>
          <w:lang w:val="en-US"/>
        </w:rPr>
        <w:t xml:space="preserve"> </w:t>
      </w:r>
      <w:r w:rsidR="00B47226" w:rsidRPr="00890A97">
        <w:rPr>
          <w:rFonts w:ascii="Times New Roman" w:hAnsi="Times New Roman" w:cs="Times New Roman"/>
          <w:b/>
          <w:sz w:val="28"/>
          <w:szCs w:val="28"/>
          <w:lang w:val="en-US"/>
        </w:rPr>
        <w:t>Paylanma əyriləri. Statistik paylanmaların əsas formaları</w:t>
      </w:r>
    </w:p>
    <w:p w:rsidR="00890A97" w:rsidRDefault="00890A97" w:rsidP="00890A97">
      <w:pPr>
        <w:widowControl w:val="0"/>
        <w:spacing w:after="0"/>
        <w:jc w:val="both"/>
        <w:rPr>
          <w:lang w:val="en-US"/>
        </w:rPr>
      </w:pPr>
      <w:r>
        <w:rPr>
          <w:lang w:val="en-US"/>
        </w:rPr>
        <w:t xml:space="preserve">  </w:t>
      </w:r>
    </w:p>
    <w:p w:rsidR="00B47226" w:rsidRPr="004F3F8E" w:rsidRDefault="00890A97" w:rsidP="00890A97">
      <w:pPr>
        <w:widowControl w:val="0"/>
        <w:spacing w:after="0"/>
        <w:jc w:val="both"/>
        <w:rPr>
          <w:rFonts w:ascii="Times New Roman" w:hAnsi="Times New Roman" w:cs="Times New Roman"/>
          <w:sz w:val="28"/>
          <w:szCs w:val="28"/>
          <w:lang w:val="en-US"/>
        </w:rPr>
      </w:pPr>
      <w:r>
        <w:rPr>
          <w:lang w:val="en-US"/>
        </w:rPr>
        <w:t xml:space="preserve">    </w:t>
      </w:r>
      <w:proofErr w:type="gramStart"/>
      <w:r w:rsidR="00B47226" w:rsidRPr="004F3F8E">
        <w:rPr>
          <w:rFonts w:ascii="Times New Roman" w:hAnsi="Times New Roman" w:cs="Times New Roman"/>
          <w:sz w:val="28"/>
          <w:szCs w:val="28"/>
          <w:lang w:val="en-US"/>
        </w:rPr>
        <w:t>Empirik paylanma funksiyası vahid ehtimalla baş yığımın paylanma funksiyasına yığılır.</w:t>
      </w:r>
      <w:proofErr w:type="gramEnd"/>
      <w:r w:rsidR="00B47226" w:rsidRPr="004F3F8E">
        <w:rPr>
          <w:rFonts w:ascii="Times New Roman" w:hAnsi="Times New Roman" w:cs="Times New Roman"/>
          <w:sz w:val="28"/>
          <w:szCs w:val="28"/>
          <w:lang w:val="en-US"/>
        </w:rPr>
        <w:t xml:space="preserve"> Buradan aydın olur ki, qruplaşdırma intervalları sonsuz olaraq kiçildikcə və hər bir belə intervalda elementlərin sayı kifayət qədər olarsa paylanmanın poliqon və histoqramı daha səlis olacaq, bu və ya digər formaya malik səlis əyriyə yaxınlaşacaqdır. Empirik paylanmanın yaxınlaşdığı limit əyrisinə paylanma əyrisi deyilir.</w:t>
      </w:r>
    </w:p>
    <w:p w:rsidR="00B47226" w:rsidRPr="004F3F8E" w:rsidRDefault="00890A97" w:rsidP="00890A97">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Adətən məhdud həcmli seçimlər üçün statistik material qrafik olaraq poliqon və histoqram vasitəsilə təsvir edilir.</w:t>
      </w:r>
      <w:proofErr w:type="gramEnd"/>
      <w:r w:rsidR="00B47226" w:rsidRPr="004F3F8E">
        <w:rPr>
          <w:rFonts w:ascii="Times New Roman" w:hAnsi="Times New Roman" w:cs="Times New Roman"/>
          <w:sz w:val="28"/>
          <w:szCs w:val="28"/>
          <w:lang w:val="en-US"/>
        </w:rPr>
        <w:t xml:space="preserve"> Onlar isə baş yığımın  paylanma əyrisinin yaxınlaşması kimi qəbul edilir. Seçmə məlumatlara əsasən baş yığımın paylanma əyrisinin tapılması riyazi statistikanın əsas məsələlərindən biridir.</w:t>
      </w:r>
    </w:p>
    <w:p w:rsidR="00B47226" w:rsidRPr="004F3F8E" w:rsidRDefault="00890A97" w:rsidP="00890A97">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Əməli məsələlərin həllində paylanmaların müxtəlif formalarına təsadüf edilir.</w:t>
      </w:r>
      <w:proofErr w:type="gramEnd"/>
      <w:r w:rsidR="00B47226" w:rsidRPr="004F3F8E">
        <w:rPr>
          <w:rFonts w:ascii="Times New Roman" w:hAnsi="Times New Roman" w:cs="Times New Roman"/>
          <w:sz w:val="28"/>
          <w:szCs w:val="28"/>
          <w:lang w:val="en-US"/>
        </w:rPr>
        <w:t xml:space="preserve"> Paylanmanın limit qrafikinə, yəni paylanma əyrisinin forma</w:t>
      </w:r>
      <w:r w:rsidR="00B47226" w:rsidRPr="004F3F8E">
        <w:rPr>
          <w:rFonts w:ascii="Times New Roman" w:hAnsi="Times New Roman" w:cs="Times New Roman"/>
          <w:sz w:val="28"/>
          <w:szCs w:val="28"/>
          <w:lang w:val="en-US"/>
        </w:rPr>
        <w:softHyphen/>
        <w:t>sına statistik paylan</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manın forması deyilir.</w:t>
      </w:r>
    </w:p>
    <w:p w:rsidR="00B47226" w:rsidRPr="004F3F8E" w:rsidRDefault="00B47226" w:rsidP="00890A97">
      <w:pPr>
        <w:widowControl w:val="0"/>
        <w:spacing w:after="0"/>
        <w:jc w:val="both"/>
        <w:rPr>
          <w:rFonts w:ascii="Times New Roman" w:hAnsi="Times New Roman" w:cs="Times New Roman"/>
          <w:sz w:val="28"/>
          <w:szCs w:val="28"/>
          <w:lang w:val="en-US"/>
        </w:rPr>
      </w:pPr>
      <w:proofErr w:type="gramStart"/>
      <w:r w:rsidRPr="004F3F8E">
        <w:rPr>
          <w:rFonts w:ascii="Times New Roman" w:hAnsi="Times New Roman" w:cs="Times New Roman"/>
          <w:sz w:val="28"/>
          <w:szCs w:val="28"/>
          <w:lang w:val="en-US"/>
        </w:rPr>
        <w:t>Təcrübədə birtəpəli və çoxtəpəli (birmodalı və çox modalı) paylanmaları fərq</w:t>
      </w:r>
      <w:r w:rsidR="00890A97">
        <w:rPr>
          <w:rFonts w:ascii="Times New Roman" w:hAnsi="Times New Roman" w:cs="Times New Roman"/>
          <w:sz w:val="28"/>
          <w:szCs w:val="28"/>
          <w:lang w:val="en-US"/>
        </w:rPr>
        <w:t>-</w:t>
      </w:r>
      <w:r w:rsidRPr="004F3F8E">
        <w:rPr>
          <w:rFonts w:ascii="Times New Roman" w:hAnsi="Times New Roman" w:cs="Times New Roman"/>
          <w:sz w:val="28"/>
          <w:szCs w:val="28"/>
          <w:lang w:val="en-US"/>
        </w:rPr>
        <w:lastRenderedPageBreak/>
        <w:t>ləndirilirlər.</w:t>
      </w:r>
      <w:proofErr w:type="gramEnd"/>
    </w:p>
    <w:p w:rsidR="00B47226" w:rsidRPr="004F3F8E" w:rsidRDefault="00890A97" w:rsidP="00890A97">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Çoxtəpəli paylanmalar üçün növbələşən maksimum və minimum</w:t>
      </w:r>
      <w:r w:rsidR="00B47226" w:rsidRPr="004F3F8E">
        <w:rPr>
          <w:rFonts w:ascii="Times New Roman" w:hAnsi="Times New Roman" w:cs="Times New Roman"/>
          <w:sz w:val="28"/>
          <w:szCs w:val="28"/>
          <w:lang w:val="en-US"/>
        </w:rPr>
        <w:softHyphen/>
        <w:t>ların mövcud</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luğu xarakterikdir.</w:t>
      </w:r>
      <w:proofErr w:type="gramEnd"/>
      <w:r w:rsidR="00B47226" w:rsidRPr="004F3F8E">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Paylanmanın çoxtəpəliliyi öyrənilən yığımın qeyri bircinsliliyi</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nə dəlalət edir.</w:t>
      </w:r>
      <w:proofErr w:type="gramEnd"/>
    </w:p>
    <w:p w:rsidR="00B47226" w:rsidRPr="004F3F8E" w:rsidRDefault="00890A97" w:rsidP="00890A97">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Bir təpəli paylanma əyrilərini əsasən aşağıdakı qruplara bölürlər:</w:t>
      </w:r>
    </w:p>
    <w:p w:rsidR="00B47226" w:rsidRPr="00890A97" w:rsidRDefault="00890A97" w:rsidP="00890A97">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890A97">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proofErr w:type="gramStart"/>
      <w:r w:rsidR="00B47226" w:rsidRPr="00890A97">
        <w:rPr>
          <w:rFonts w:ascii="Times New Roman" w:hAnsi="Times New Roman" w:cs="Times New Roman"/>
          <w:sz w:val="28"/>
          <w:szCs w:val="28"/>
          <w:lang w:val="en-US"/>
        </w:rPr>
        <w:t>simmetrik</w:t>
      </w:r>
      <w:proofErr w:type="gramEnd"/>
      <w:r w:rsidR="00B47226" w:rsidRPr="00890A97">
        <w:rPr>
          <w:rFonts w:ascii="Times New Roman" w:hAnsi="Times New Roman" w:cs="Times New Roman"/>
          <w:sz w:val="28"/>
          <w:szCs w:val="28"/>
          <w:lang w:val="en-US"/>
        </w:rPr>
        <w:t>; 2) orta asimmetrik; 3)</w:t>
      </w:r>
      <w:r>
        <w:rPr>
          <w:rFonts w:ascii="Times New Roman" w:hAnsi="Times New Roman" w:cs="Times New Roman"/>
          <w:sz w:val="28"/>
          <w:szCs w:val="28"/>
          <w:lang w:val="en-US"/>
        </w:rPr>
        <w:t xml:space="preserve"> </w:t>
      </w:r>
      <w:r w:rsidR="00B47226" w:rsidRPr="00890A97">
        <w:rPr>
          <w:rFonts w:ascii="Times New Roman" w:hAnsi="Times New Roman" w:cs="Times New Roman"/>
          <w:sz w:val="28"/>
          <w:szCs w:val="28"/>
          <w:lang w:val="en-US"/>
        </w:rPr>
        <w:t>müntəzəm; 4) kəsilməz; 5) kəskin asim</w:t>
      </w:r>
      <w:r>
        <w:rPr>
          <w:rFonts w:ascii="Times New Roman" w:hAnsi="Times New Roman" w:cs="Times New Roman"/>
          <w:sz w:val="28"/>
          <w:szCs w:val="28"/>
          <w:lang w:val="en-US"/>
        </w:rPr>
        <w:t>-metrik (</w:t>
      </w:r>
      <w:r w:rsidRPr="00890A97">
        <w:rPr>
          <w:rFonts w:ascii="Times New Roman" w:hAnsi="Times New Roman" w:cs="Times New Roman"/>
          <w:i/>
          <w:sz w:val="28"/>
          <w:szCs w:val="28"/>
          <w:lang w:val="en-US"/>
        </w:rPr>
        <w:t>J</w:t>
      </w:r>
      <w:r>
        <w:rPr>
          <w:rFonts w:ascii="Times New Roman" w:hAnsi="Times New Roman" w:cs="Times New Roman"/>
          <w:sz w:val="28"/>
          <w:szCs w:val="28"/>
          <w:lang w:val="en-US"/>
        </w:rPr>
        <w:t>–</w:t>
      </w:r>
      <w:r w:rsidR="00B47226" w:rsidRPr="00890A97">
        <w:rPr>
          <w:rFonts w:ascii="Times New Roman" w:hAnsi="Times New Roman" w:cs="Times New Roman"/>
          <w:sz w:val="28"/>
          <w:szCs w:val="28"/>
          <w:lang w:val="en-US"/>
        </w:rPr>
        <w:t>surətli); 6)</w:t>
      </w:r>
      <w:r>
        <w:rPr>
          <w:rFonts w:ascii="Times New Roman" w:hAnsi="Times New Roman" w:cs="Times New Roman"/>
          <w:sz w:val="28"/>
          <w:szCs w:val="28"/>
          <w:lang w:val="en-US"/>
        </w:rPr>
        <w:t xml:space="preserve"> </w:t>
      </w:r>
      <w:r w:rsidR="00B47226" w:rsidRPr="00890A97">
        <w:rPr>
          <w:rFonts w:ascii="Times New Roman" w:hAnsi="Times New Roman" w:cs="Times New Roman"/>
          <w:i/>
          <w:sz w:val="28"/>
          <w:szCs w:val="28"/>
          <w:lang w:val="en-US"/>
        </w:rPr>
        <w:t>U</w:t>
      </w:r>
      <w:r w:rsidRPr="00890A97">
        <w:rPr>
          <w:rFonts w:ascii="Times New Roman" w:hAnsi="Times New Roman" w:cs="Times New Roman"/>
          <w:sz w:val="28"/>
          <w:szCs w:val="28"/>
          <w:lang w:val="en-US"/>
        </w:rPr>
        <w:t>–</w:t>
      </w:r>
      <w:r w:rsidR="00B47226" w:rsidRPr="00890A97">
        <w:rPr>
          <w:rFonts w:ascii="Times New Roman" w:hAnsi="Times New Roman" w:cs="Times New Roman"/>
          <w:sz w:val="28"/>
          <w:szCs w:val="28"/>
          <w:lang w:val="en-US"/>
        </w:rPr>
        <w:t>surətli (çökük).</w:t>
      </w:r>
    </w:p>
    <w:p w:rsidR="00B47226" w:rsidRPr="00284D8F" w:rsidRDefault="00890A97" w:rsidP="00890A97">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Simmetrik paylanmalarda elementlərin tezlikləri hər hansı səpələnmə mərkəzin</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dən uzaqlaşdıqca azalır və paylanmanın mərkəzindən hər iki tərəfdə bərabər olur</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lar.</w:t>
      </w:r>
      <w:proofErr w:type="gramEnd"/>
      <w:r w:rsidR="00B47226" w:rsidRPr="004F3F8E">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Bu cür paylanmaların əyriləri orta qiymətin ordinatına nisbətə</w:t>
      </w:r>
      <w:r>
        <w:rPr>
          <w:rFonts w:ascii="Times New Roman" w:hAnsi="Times New Roman" w:cs="Times New Roman"/>
          <w:sz w:val="28"/>
          <w:szCs w:val="28"/>
          <w:lang w:val="en-US"/>
        </w:rPr>
        <w:t>n simmetrik olurlar.</w:t>
      </w:r>
      <w:proofErr w:type="gramEnd"/>
      <w:r>
        <w:rPr>
          <w:rFonts w:ascii="Times New Roman" w:hAnsi="Times New Roman" w:cs="Times New Roman"/>
          <w:sz w:val="28"/>
          <w:szCs w:val="28"/>
          <w:lang w:val="en-US"/>
        </w:rPr>
        <w:t xml:space="preserve"> </w:t>
      </w:r>
      <w:proofErr w:type="gramStart"/>
      <w:r w:rsidR="00B47226" w:rsidRPr="00284D8F">
        <w:rPr>
          <w:rFonts w:ascii="Times New Roman" w:hAnsi="Times New Roman" w:cs="Times New Roman"/>
          <w:sz w:val="28"/>
          <w:szCs w:val="28"/>
          <w:lang w:val="en-US"/>
        </w:rPr>
        <w:t>Məsələn, normal paylanma simmetrik paylanmadır.</w:t>
      </w:r>
      <w:proofErr w:type="gramEnd"/>
    </w:p>
    <w:p w:rsidR="00B47226" w:rsidRPr="004F3F8E" w:rsidRDefault="00890A97" w:rsidP="00890A97">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Empirik paylanmalar adətən asimmetrik olurlar.</w:t>
      </w:r>
      <w:proofErr w:type="gramEnd"/>
      <w:r w:rsidR="00B47226" w:rsidRPr="004F3F8E">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Əgər səpələnmə mərkəzinin bir tərəfində digərinə nisbətən tezliklər əhəmiyyətli dərəcədə azalırsa belə paylan</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malara orta asimmetrik paylanmalar deyilir.</w:t>
      </w:r>
      <w:proofErr w:type="gramEnd"/>
      <w:r w:rsidR="00B47226" w:rsidRPr="004F3F8E">
        <w:rPr>
          <w:rFonts w:ascii="Times New Roman" w:hAnsi="Times New Roman" w:cs="Times New Roman"/>
          <w:sz w:val="28"/>
          <w:szCs w:val="28"/>
          <w:lang w:val="en-US"/>
        </w:rPr>
        <w:t xml:space="preserve"> Bu cür paylanmalarda mərkəzdən eyni uzaqlıqda  əlamətin qiymətlərinin ordinatları müxtəlif olurlar.</w:t>
      </w:r>
    </w:p>
    <w:p w:rsidR="00B47226" w:rsidRPr="004F3F8E" w:rsidRDefault="00890A97" w:rsidP="00890A97">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Əgər ən böyük tezlik paylanmanın uclarından birində olarsa bu cür paylanmaya kəskin asimmetrik paylanma deyilir.</w:t>
      </w:r>
      <w:proofErr w:type="gramEnd"/>
    </w:p>
    <w:p w:rsidR="00B47226" w:rsidRPr="004F3F8E" w:rsidRDefault="00890A97" w:rsidP="00890A97">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 xml:space="preserve">Statistika təcrübəsində bəzi hallarda çökük formaya malik və </w:t>
      </w:r>
      <w:r w:rsidR="00B47226" w:rsidRPr="00890A97">
        <w:rPr>
          <w:rFonts w:ascii="Times New Roman" w:hAnsi="Times New Roman" w:cs="Times New Roman"/>
          <w:i/>
          <w:sz w:val="28"/>
          <w:szCs w:val="28"/>
          <w:lang w:val="en-US"/>
        </w:rPr>
        <w:t>U</w:t>
      </w:r>
      <w:r w:rsidR="00B47226" w:rsidRPr="004F3F8E">
        <w:rPr>
          <w:rFonts w:ascii="Times New Roman" w:hAnsi="Times New Roman" w:cs="Times New Roman"/>
          <w:sz w:val="28"/>
          <w:szCs w:val="28"/>
          <w:lang w:val="en-US"/>
        </w:rPr>
        <w:t xml:space="preserve"> latın hərfini xatırladan paylanmalara təsadüf edilir.</w:t>
      </w:r>
      <w:proofErr w:type="gramEnd"/>
      <w:r w:rsidR="00B47226" w:rsidRPr="004F3F8E">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 xml:space="preserve">Bu cür paylanmalara </w:t>
      </w:r>
      <w:r w:rsidR="00B47226" w:rsidRPr="00890A97">
        <w:rPr>
          <w:rFonts w:ascii="Times New Roman" w:hAnsi="Times New Roman" w:cs="Times New Roman"/>
          <w:i/>
          <w:sz w:val="28"/>
          <w:szCs w:val="28"/>
          <w:lang w:val="en-US"/>
        </w:rPr>
        <w:t>U</w:t>
      </w:r>
      <w:r w:rsidRPr="00890A97">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surətli paylanmalar deyilir.</w:t>
      </w:r>
      <w:proofErr w:type="gramEnd"/>
      <w:r w:rsidR="00B47226" w:rsidRPr="004F3F8E">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Belə paylanmalarda minimal tezlik səpələnmə mərkəzinə yaxınlıqda yerlə</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şir və ondan paylanmanın uclarına yaxınlaşdıqca tezliklər artır.</w:t>
      </w:r>
      <w:proofErr w:type="gramEnd"/>
      <w:r w:rsidR="00B47226" w:rsidRPr="004F3F8E">
        <w:rPr>
          <w:rFonts w:ascii="Times New Roman" w:hAnsi="Times New Roman" w:cs="Times New Roman"/>
          <w:sz w:val="28"/>
          <w:szCs w:val="28"/>
          <w:lang w:val="en-US"/>
        </w:rPr>
        <w:t xml:space="preserve"> </w:t>
      </w:r>
    </w:p>
    <w:p w:rsidR="00B47226" w:rsidRPr="004F3F8E" w:rsidRDefault="00B47226" w:rsidP="00284D8F">
      <w:pPr>
        <w:widowControl w:val="0"/>
        <w:spacing w:after="0"/>
        <w:ind w:firstLine="709"/>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 xml:space="preserve">  </w:t>
      </w:r>
    </w:p>
    <w:p w:rsidR="00B47226" w:rsidRPr="004F3F8E" w:rsidRDefault="00B47226" w:rsidP="00284D8F">
      <w:pPr>
        <w:spacing w:after="0"/>
        <w:ind w:firstLine="36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ab/>
      </w:r>
    </w:p>
    <w:p w:rsidR="00B47226" w:rsidRPr="004F3F8E" w:rsidRDefault="00B47226" w:rsidP="00284D8F">
      <w:pPr>
        <w:spacing w:after="0"/>
        <w:jc w:val="both"/>
        <w:rPr>
          <w:rFonts w:ascii="Times New Roman" w:eastAsia="MS Mincho" w:hAnsi="Times New Roman" w:cs="Times New Roman"/>
          <w:bCs/>
          <w:caps/>
          <w:kern w:val="32"/>
          <w:sz w:val="28"/>
          <w:szCs w:val="28"/>
          <w:lang w:val="en-US"/>
        </w:rPr>
      </w:pPr>
    </w:p>
    <w:p w:rsidR="00890A97" w:rsidRPr="00890A97" w:rsidRDefault="00B47226" w:rsidP="00890A97">
      <w:pPr>
        <w:pStyle w:val="1"/>
        <w:keepNext w:val="0"/>
        <w:widowControl w:val="0"/>
        <w:pBdr>
          <w:bottom w:val="single" w:sz="12" w:space="1" w:color="auto"/>
        </w:pBdr>
        <w:suppressAutoHyphens w:val="0"/>
        <w:spacing w:after="0" w:line="276" w:lineRule="auto"/>
        <w:rPr>
          <w:rFonts w:ascii="Times New Roman" w:hAnsi="Times New Roman" w:cs="Times New Roman"/>
          <w:sz w:val="28"/>
          <w:szCs w:val="28"/>
          <w:lang w:val="az-Latn-AZ"/>
        </w:rPr>
      </w:pPr>
      <w:r w:rsidRPr="00890A97">
        <w:rPr>
          <w:rFonts w:ascii="Times New Roman" w:hAnsi="Times New Roman" w:cs="Times New Roman"/>
          <w:sz w:val="28"/>
          <w:szCs w:val="28"/>
          <w:lang w:val="az-Latn-AZ"/>
        </w:rPr>
        <w:t>MÖVZU 10. Təsadüfü SEÇİMİN ƏDƏDİ XARAKTERİSTİKALARI</w:t>
      </w:r>
    </w:p>
    <w:p w:rsidR="00B47226" w:rsidRPr="004F3F8E" w:rsidRDefault="00B47226" w:rsidP="00284D8F">
      <w:pPr>
        <w:spacing w:after="0"/>
        <w:rPr>
          <w:rFonts w:ascii="Times New Roman" w:hAnsi="Times New Roman" w:cs="Times New Roman"/>
          <w:sz w:val="28"/>
          <w:szCs w:val="28"/>
          <w:lang w:val="en-US"/>
        </w:rPr>
      </w:pPr>
    </w:p>
    <w:p w:rsidR="00B47226" w:rsidRPr="004F3F8E" w:rsidRDefault="00B47226" w:rsidP="00284D8F">
      <w:pPr>
        <w:widowControl w:val="0"/>
        <w:spacing w:after="0"/>
        <w:ind w:left="360"/>
        <w:jc w:val="center"/>
        <w:rPr>
          <w:rFonts w:ascii="Times New Roman" w:hAnsi="Times New Roman" w:cs="Times New Roman"/>
          <w:sz w:val="28"/>
          <w:szCs w:val="28"/>
          <w:lang w:val="en-US"/>
        </w:rPr>
      </w:pPr>
    </w:p>
    <w:p w:rsidR="00B47226" w:rsidRPr="00890A97" w:rsidRDefault="00B47226" w:rsidP="00284D8F">
      <w:pPr>
        <w:widowControl w:val="0"/>
        <w:spacing w:after="0"/>
        <w:ind w:left="360"/>
        <w:rPr>
          <w:rFonts w:ascii="Times New Roman" w:hAnsi="Times New Roman" w:cs="Times New Roman"/>
          <w:b/>
          <w:sz w:val="28"/>
          <w:szCs w:val="28"/>
          <w:lang w:val="en-US"/>
        </w:rPr>
      </w:pPr>
      <w:r w:rsidRPr="00890A97">
        <w:rPr>
          <w:rFonts w:ascii="Times New Roman" w:hAnsi="Times New Roman" w:cs="Times New Roman"/>
          <w:b/>
          <w:sz w:val="28"/>
          <w:szCs w:val="28"/>
          <w:lang w:val="en-US"/>
        </w:rPr>
        <w:tab/>
      </w:r>
      <w:r w:rsidRPr="00890A97">
        <w:rPr>
          <w:rFonts w:ascii="Times New Roman" w:hAnsi="Times New Roman" w:cs="Times New Roman"/>
          <w:b/>
          <w:sz w:val="28"/>
          <w:szCs w:val="28"/>
          <w:lang w:val="en-US"/>
        </w:rPr>
        <w:tab/>
      </w:r>
      <w:r w:rsidRPr="00890A97">
        <w:rPr>
          <w:rFonts w:ascii="Times New Roman" w:hAnsi="Times New Roman" w:cs="Times New Roman"/>
          <w:b/>
          <w:sz w:val="28"/>
          <w:szCs w:val="28"/>
          <w:lang w:val="en-US"/>
        </w:rPr>
        <w:tab/>
      </w:r>
      <w:r w:rsidRPr="00890A97">
        <w:rPr>
          <w:rFonts w:ascii="Times New Roman" w:hAnsi="Times New Roman" w:cs="Times New Roman"/>
          <w:b/>
          <w:sz w:val="28"/>
          <w:szCs w:val="28"/>
          <w:lang w:val="en-US"/>
        </w:rPr>
        <w:tab/>
        <w:t xml:space="preserve">  P     L    A    N </w:t>
      </w:r>
    </w:p>
    <w:p w:rsidR="00B47226" w:rsidRPr="004F3F8E" w:rsidRDefault="00B47226" w:rsidP="00284D8F">
      <w:pPr>
        <w:widowControl w:val="0"/>
        <w:spacing w:after="0"/>
        <w:ind w:left="360"/>
        <w:rPr>
          <w:rFonts w:ascii="Times New Roman" w:hAnsi="Times New Roman" w:cs="Times New Roman"/>
          <w:sz w:val="28"/>
          <w:szCs w:val="28"/>
          <w:lang w:val="en-US"/>
        </w:rPr>
      </w:pPr>
    </w:p>
    <w:p w:rsidR="00B47226" w:rsidRPr="00C9772F" w:rsidRDefault="00A920D0" w:rsidP="00890A97">
      <w:pPr>
        <w:widowControl w:val="0"/>
        <w:spacing w:after="0"/>
        <w:ind w:left="360"/>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r w:rsidR="00890A97">
        <w:rPr>
          <w:rFonts w:ascii="Times New Roman" w:hAnsi="Times New Roman" w:cs="Times New Roman"/>
          <w:b/>
          <w:sz w:val="28"/>
          <w:szCs w:val="28"/>
          <w:lang w:val="az-Latn-AZ"/>
        </w:rPr>
        <w:t xml:space="preserve">1. </w:t>
      </w:r>
      <w:r w:rsidR="00B47226" w:rsidRPr="00C9772F">
        <w:rPr>
          <w:rFonts w:ascii="Times New Roman" w:hAnsi="Times New Roman" w:cs="Times New Roman"/>
          <w:b/>
          <w:sz w:val="28"/>
          <w:szCs w:val="28"/>
          <w:lang w:val="az-Latn-AZ"/>
        </w:rPr>
        <w:t>Statistik paylanmaların tədqiqinin əsas məsələləri</w:t>
      </w:r>
    </w:p>
    <w:p w:rsidR="00B47226" w:rsidRPr="00C9772F" w:rsidRDefault="00B47226" w:rsidP="00284D8F">
      <w:pPr>
        <w:widowControl w:val="0"/>
        <w:spacing w:after="0"/>
        <w:ind w:left="360"/>
        <w:rPr>
          <w:rFonts w:ascii="Times New Roman" w:hAnsi="Times New Roman" w:cs="Times New Roman"/>
          <w:b/>
          <w:sz w:val="28"/>
          <w:szCs w:val="28"/>
          <w:lang w:val="az-Latn-AZ"/>
        </w:rPr>
      </w:pPr>
      <w:r w:rsidRPr="00C9772F">
        <w:rPr>
          <w:rFonts w:ascii="Times New Roman" w:hAnsi="Times New Roman" w:cs="Times New Roman"/>
          <w:b/>
          <w:sz w:val="28"/>
          <w:szCs w:val="28"/>
          <w:lang w:val="az-Latn-AZ"/>
        </w:rPr>
        <w:tab/>
      </w:r>
      <w:r w:rsidRPr="00C9772F">
        <w:rPr>
          <w:rFonts w:ascii="Times New Roman" w:hAnsi="Times New Roman" w:cs="Times New Roman"/>
          <w:b/>
          <w:sz w:val="28"/>
          <w:szCs w:val="28"/>
          <w:lang w:val="az-Latn-AZ"/>
        </w:rPr>
        <w:tab/>
        <w:t>2. Təsadüfü seçimin ədədi xarakteristikaları</w:t>
      </w:r>
    </w:p>
    <w:p w:rsidR="00B47226" w:rsidRPr="00890A97" w:rsidRDefault="00B47226" w:rsidP="00284D8F">
      <w:pPr>
        <w:pStyle w:val="2"/>
        <w:keepNext w:val="0"/>
        <w:widowControl w:val="0"/>
        <w:suppressAutoHyphens w:val="0"/>
        <w:spacing w:before="0" w:after="0" w:line="276" w:lineRule="auto"/>
        <w:jc w:val="left"/>
        <w:rPr>
          <w:rFonts w:ascii="Times New Roman" w:hAnsi="Times New Roman" w:cs="Times New Roman"/>
          <w:i w:val="0"/>
          <w:sz w:val="28"/>
          <w:szCs w:val="28"/>
          <w:lang w:val="az-Latn-AZ"/>
        </w:rPr>
      </w:pPr>
      <w:r w:rsidRPr="00890A97">
        <w:rPr>
          <w:rFonts w:ascii="Times New Roman" w:hAnsi="Times New Roman" w:cs="Times New Roman"/>
          <w:i w:val="0"/>
          <w:sz w:val="28"/>
          <w:szCs w:val="28"/>
          <w:lang w:val="az-Latn-AZ"/>
        </w:rPr>
        <w:tab/>
      </w:r>
      <w:r w:rsidRPr="00890A97">
        <w:rPr>
          <w:rFonts w:ascii="Times New Roman" w:hAnsi="Times New Roman" w:cs="Times New Roman"/>
          <w:i w:val="0"/>
          <w:sz w:val="28"/>
          <w:szCs w:val="28"/>
          <w:lang w:val="az-Latn-AZ"/>
        </w:rPr>
        <w:tab/>
        <w:t>2.1. Yerləşmə xarakteristikaları</w:t>
      </w:r>
    </w:p>
    <w:p w:rsidR="00B47226" w:rsidRPr="00890A97" w:rsidRDefault="00B47226" w:rsidP="00284D8F">
      <w:pPr>
        <w:spacing w:after="0"/>
        <w:rPr>
          <w:rFonts w:ascii="Times New Roman" w:hAnsi="Times New Roman" w:cs="Times New Roman"/>
          <w:b/>
          <w:sz w:val="28"/>
          <w:szCs w:val="28"/>
          <w:lang w:val="az-Latn-AZ"/>
        </w:rPr>
      </w:pPr>
      <w:r w:rsidRPr="00890A97">
        <w:rPr>
          <w:rFonts w:ascii="Times New Roman" w:hAnsi="Times New Roman" w:cs="Times New Roman"/>
          <w:b/>
          <w:sz w:val="28"/>
          <w:szCs w:val="28"/>
          <w:lang w:val="az-Latn-AZ"/>
        </w:rPr>
        <w:tab/>
      </w:r>
      <w:r w:rsidRPr="00890A97">
        <w:rPr>
          <w:rFonts w:ascii="Times New Roman" w:hAnsi="Times New Roman" w:cs="Times New Roman"/>
          <w:b/>
          <w:sz w:val="28"/>
          <w:szCs w:val="28"/>
          <w:lang w:val="az-Latn-AZ"/>
        </w:rPr>
        <w:tab/>
        <w:t>2.1.1. Seçmə orta. Üstlü orta və onun xassələri.</w:t>
      </w:r>
    </w:p>
    <w:p w:rsidR="00B47226" w:rsidRPr="00890A97" w:rsidRDefault="00B47226" w:rsidP="00284D8F">
      <w:pPr>
        <w:spacing w:after="0"/>
        <w:rPr>
          <w:rFonts w:ascii="Times New Roman" w:hAnsi="Times New Roman" w:cs="Times New Roman"/>
          <w:b/>
          <w:sz w:val="28"/>
          <w:szCs w:val="28"/>
          <w:lang w:val="az-Latn-AZ"/>
        </w:rPr>
      </w:pPr>
      <w:r w:rsidRPr="00890A97">
        <w:rPr>
          <w:rFonts w:ascii="Times New Roman" w:hAnsi="Times New Roman" w:cs="Times New Roman"/>
          <w:b/>
          <w:sz w:val="28"/>
          <w:szCs w:val="28"/>
          <w:lang w:val="az-Latn-AZ"/>
        </w:rPr>
        <w:tab/>
      </w:r>
      <w:r w:rsidRPr="00890A97">
        <w:rPr>
          <w:rFonts w:ascii="Times New Roman" w:hAnsi="Times New Roman" w:cs="Times New Roman"/>
          <w:b/>
          <w:sz w:val="28"/>
          <w:szCs w:val="28"/>
          <w:lang w:val="az-Latn-AZ"/>
        </w:rPr>
        <w:tab/>
        <w:t xml:space="preserve">2.1.2. Təsadüfü seçimin modası. Modanın hesablanmasl üçün xətti </w:t>
      </w:r>
      <w:r w:rsidRPr="00890A97">
        <w:rPr>
          <w:rFonts w:ascii="Times New Roman" w:hAnsi="Times New Roman" w:cs="Times New Roman"/>
          <w:b/>
          <w:sz w:val="28"/>
          <w:szCs w:val="28"/>
          <w:lang w:val="az-Latn-AZ"/>
        </w:rPr>
        <w:tab/>
      </w:r>
      <w:r w:rsidRPr="00890A97">
        <w:rPr>
          <w:rFonts w:ascii="Times New Roman" w:hAnsi="Times New Roman" w:cs="Times New Roman"/>
          <w:b/>
          <w:sz w:val="28"/>
          <w:szCs w:val="28"/>
          <w:lang w:val="az-Latn-AZ"/>
        </w:rPr>
        <w:tab/>
        <w:t>interpolyasiya düsturu.</w:t>
      </w:r>
    </w:p>
    <w:p w:rsidR="00B47226" w:rsidRPr="00890A97" w:rsidRDefault="00B47226" w:rsidP="00284D8F">
      <w:pPr>
        <w:spacing w:after="0"/>
        <w:rPr>
          <w:rFonts w:ascii="Times New Roman" w:hAnsi="Times New Roman" w:cs="Times New Roman"/>
          <w:b/>
          <w:sz w:val="28"/>
          <w:szCs w:val="28"/>
          <w:lang w:val="en-US"/>
        </w:rPr>
      </w:pPr>
      <w:r w:rsidRPr="00890A97">
        <w:rPr>
          <w:rFonts w:ascii="Times New Roman" w:hAnsi="Times New Roman" w:cs="Times New Roman"/>
          <w:b/>
          <w:sz w:val="28"/>
          <w:szCs w:val="28"/>
          <w:lang w:val="az-Latn-AZ"/>
        </w:rPr>
        <w:tab/>
      </w:r>
      <w:r w:rsidRPr="00890A97">
        <w:rPr>
          <w:rFonts w:ascii="Times New Roman" w:hAnsi="Times New Roman" w:cs="Times New Roman"/>
          <w:b/>
          <w:sz w:val="28"/>
          <w:szCs w:val="28"/>
          <w:lang w:val="az-Latn-AZ"/>
        </w:rPr>
        <w:tab/>
      </w:r>
      <w:r w:rsidRPr="00890A97">
        <w:rPr>
          <w:rFonts w:ascii="Times New Roman" w:hAnsi="Times New Roman" w:cs="Times New Roman"/>
          <w:b/>
          <w:sz w:val="28"/>
          <w:szCs w:val="28"/>
          <w:lang w:val="en-US"/>
        </w:rPr>
        <w:t>2.1.3</w:t>
      </w:r>
      <w:proofErr w:type="gramStart"/>
      <w:r w:rsidRPr="00890A97">
        <w:rPr>
          <w:rFonts w:ascii="Times New Roman" w:hAnsi="Times New Roman" w:cs="Times New Roman"/>
          <w:b/>
          <w:sz w:val="28"/>
          <w:szCs w:val="28"/>
          <w:lang w:val="en-US"/>
        </w:rPr>
        <w:t>.Təsadüfü</w:t>
      </w:r>
      <w:proofErr w:type="gramEnd"/>
      <w:r w:rsidRPr="00890A97">
        <w:rPr>
          <w:rFonts w:ascii="Times New Roman" w:hAnsi="Times New Roman" w:cs="Times New Roman"/>
          <w:b/>
          <w:sz w:val="28"/>
          <w:szCs w:val="28"/>
          <w:lang w:val="en-US"/>
        </w:rPr>
        <w:t xml:space="preserve"> seçimin medianı və kvartili. </w:t>
      </w:r>
      <w:proofErr w:type="gramStart"/>
      <w:r w:rsidRPr="00890A97">
        <w:rPr>
          <w:rFonts w:ascii="Times New Roman" w:hAnsi="Times New Roman" w:cs="Times New Roman"/>
          <w:b/>
          <w:sz w:val="28"/>
          <w:szCs w:val="28"/>
          <w:lang w:val="en-US"/>
        </w:rPr>
        <w:t xml:space="preserve">Median və kvartilin </w:t>
      </w:r>
      <w:r w:rsidRPr="00890A97">
        <w:rPr>
          <w:rFonts w:ascii="Times New Roman" w:hAnsi="Times New Roman" w:cs="Times New Roman"/>
          <w:b/>
          <w:sz w:val="28"/>
          <w:szCs w:val="28"/>
          <w:lang w:val="en-US"/>
        </w:rPr>
        <w:tab/>
      </w:r>
      <w:r w:rsidRPr="00890A97">
        <w:rPr>
          <w:rFonts w:ascii="Times New Roman" w:hAnsi="Times New Roman" w:cs="Times New Roman"/>
          <w:b/>
          <w:sz w:val="28"/>
          <w:szCs w:val="28"/>
          <w:lang w:val="en-US"/>
        </w:rPr>
        <w:tab/>
      </w:r>
      <w:r w:rsidRPr="00890A97">
        <w:rPr>
          <w:rFonts w:ascii="Times New Roman" w:hAnsi="Times New Roman" w:cs="Times New Roman"/>
          <w:b/>
          <w:sz w:val="28"/>
          <w:szCs w:val="28"/>
          <w:lang w:val="en-US"/>
        </w:rPr>
        <w:tab/>
        <w:t>hesablanmasl üçün xətti interpolyasiya düsturları.</w:t>
      </w:r>
      <w:proofErr w:type="gramEnd"/>
    </w:p>
    <w:p w:rsidR="00B47226" w:rsidRPr="00890A97" w:rsidRDefault="00B47226" w:rsidP="00284D8F">
      <w:pPr>
        <w:pStyle w:val="a3"/>
        <w:widowControl w:val="0"/>
        <w:spacing w:before="0" w:line="276" w:lineRule="auto"/>
        <w:ind w:firstLine="0"/>
        <w:rPr>
          <w:rFonts w:ascii="Times New Roman" w:hAnsi="Times New Roman"/>
          <w:b/>
          <w:sz w:val="28"/>
          <w:szCs w:val="28"/>
          <w:lang w:val="az-Latn-AZ"/>
        </w:rPr>
      </w:pPr>
      <w:r w:rsidRPr="00890A97">
        <w:rPr>
          <w:rFonts w:ascii="Times New Roman" w:hAnsi="Times New Roman"/>
          <w:b/>
          <w:sz w:val="28"/>
          <w:szCs w:val="28"/>
          <w:lang w:val="az-Latn-AZ"/>
        </w:rPr>
        <w:tab/>
      </w:r>
      <w:r w:rsidRPr="00890A97">
        <w:rPr>
          <w:rFonts w:ascii="Times New Roman" w:hAnsi="Times New Roman"/>
          <w:b/>
          <w:sz w:val="28"/>
          <w:szCs w:val="28"/>
          <w:lang w:val="az-Latn-AZ"/>
        </w:rPr>
        <w:tab/>
        <w:t>2.1.4. Seçmə ortanın xassələri.Orta qiymət haqqında teorem.</w:t>
      </w:r>
    </w:p>
    <w:p w:rsidR="00B47226" w:rsidRPr="00890A97" w:rsidRDefault="00B47226" w:rsidP="00284D8F">
      <w:pPr>
        <w:pStyle w:val="2"/>
        <w:keepNext w:val="0"/>
        <w:widowControl w:val="0"/>
        <w:spacing w:before="0" w:after="0" w:line="276" w:lineRule="auto"/>
        <w:jc w:val="left"/>
        <w:rPr>
          <w:rFonts w:ascii="Times New Roman" w:hAnsi="Times New Roman" w:cs="Times New Roman"/>
          <w:i w:val="0"/>
          <w:sz w:val="28"/>
          <w:szCs w:val="28"/>
          <w:lang w:val="az-Latn-AZ"/>
        </w:rPr>
      </w:pPr>
      <w:r w:rsidRPr="00890A97">
        <w:rPr>
          <w:rFonts w:ascii="Times New Roman" w:hAnsi="Times New Roman" w:cs="Times New Roman"/>
          <w:i w:val="0"/>
          <w:sz w:val="28"/>
          <w:szCs w:val="28"/>
          <w:lang w:val="az-Latn-AZ"/>
        </w:rPr>
        <w:tab/>
      </w:r>
      <w:r w:rsidRPr="00890A97">
        <w:rPr>
          <w:rFonts w:ascii="Times New Roman" w:hAnsi="Times New Roman" w:cs="Times New Roman"/>
          <w:i w:val="0"/>
          <w:sz w:val="28"/>
          <w:szCs w:val="28"/>
          <w:lang w:val="az-Latn-AZ"/>
        </w:rPr>
        <w:tab/>
        <w:t>3.Səpələnmə xarakteristikaları</w:t>
      </w:r>
    </w:p>
    <w:p w:rsidR="00B47226" w:rsidRPr="00890A97" w:rsidRDefault="00B47226" w:rsidP="00284D8F">
      <w:pPr>
        <w:pStyle w:val="2"/>
        <w:keepNext w:val="0"/>
        <w:widowControl w:val="0"/>
        <w:spacing w:before="0" w:after="0" w:line="276" w:lineRule="auto"/>
        <w:jc w:val="left"/>
        <w:rPr>
          <w:rFonts w:ascii="Times New Roman" w:hAnsi="Times New Roman" w:cs="Times New Roman"/>
          <w:i w:val="0"/>
          <w:sz w:val="28"/>
          <w:szCs w:val="28"/>
          <w:lang w:val="az-Latn-AZ"/>
        </w:rPr>
      </w:pPr>
      <w:r w:rsidRPr="00890A97">
        <w:rPr>
          <w:rFonts w:ascii="Times New Roman" w:hAnsi="Times New Roman" w:cs="Times New Roman"/>
          <w:i w:val="0"/>
          <w:sz w:val="28"/>
          <w:szCs w:val="28"/>
          <w:lang w:val="az-Latn-AZ"/>
        </w:rPr>
        <w:lastRenderedPageBreak/>
        <w:tab/>
      </w:r>
      <w:r w:rsidRPr="00890A97">
        <w:rPr>
          <w:rFonts w:ascii="Times New Roman" w:hAnsi="Times New Roman" w:cs="Times New Roman"/>
          <w:i w:val="0"/>
          <w:sz w:val="28"/>
          <w:szCs w:val="28"/>
          <w:lang w:val="az-Latn-AZ"/>
        </w:rPr>
        <w:tab/>
        <w:t>3.1. Səpələnmə xarakteristikaları</w:t>
      </w:r>
    </w:p>
    <w:p w:rsidR="00B47226" w:rsidRPr="00890A97" w:rsidRDefault="00B47226" w:rsidP="00284D8F">
      <w:pPr>
        <w:spacing w:after="0"/>
        <w:rPr>
          <w:rFonts w:ascii="Times New Roman" w:hAnsi="Times New Roman" w:cs="Times New Roman"/>
          <w:b/>
          <w:sz w:val="28"/>
          <w:szCs w:val="28"/>
          <w:lang w:val="az-Latn-AZ"/>
        </w:rPr>
      </w:pPr>
      <w:r w:rsidRPr="00890A97">
        <w:rPr>
          <w:rFonts w:ascii="Times New Roman" w:hAnsi="Times New Roman" w:cs="Times New Roman"/>
          <w:b/>
          <w:sz w:val="28"/>
          <w:szCs w:val="28"/>
          <w:lang w:val="az-Latn-AZ"/>
        </w:rPr>
        <w:tab/>
      </w:r>
      <w:r w:rsidRPr="00890A97">
        <w:rPr>
          <w:rFonts w:ascii="Times New Roman" w:hAnsi="Times New Roman" w:cs="Times New Roman"/>
          <w:b/>
          <w:sz w:val="28"/>
          <w:szCs w:val="28"/>
          <w:lang w:val="az-Latn-AZ"/>
        </w:rPr>
        <w:tab/>
        <w:t>3.2. Dispersiyanın xassələri.</w:t>
      </w:r>
    </w:p>
    <w:p w:rsidR="00B47226" w:rsidRPr="00C9772F" w:rsidRDefault="00B47226" w:rsidP="00284D8F">
      <w:pPr>
        <w:spacing w:after="0"/>
        <w:rPr>
          <w:rFonts w:ascii="Times New Roman" w:hAnsi="Times New Roman" w:cs="Times New Roman"/>
          <w:b/>
          <w:sz w:val="28"/>
          <w:szCs w:val="28"/>
          <w:lang w:val="az-Latn-AZ"/>
        </w:rPr>
      </w:pPr>
      <w:r w:rsidRPr="00890A97">
        <w:rPr>
          <w:rFonts w:ascii="Times New Roman" w:hAnsi="Times New Roman" w:cs="Times New Roman"/>
          <w:b/>
          <w:sz w:val="28"/>
          <w:szCs w:val="28"/>
          <w:lang w:val="az-Latn-AZ"/>
        </w:rPr>
        <w:tab/>
      </w:r>
      <w:r w:rsidRPr="00890A97">
        <w:rPr>
          <w:rFonts w:ascii="Times New Roman" w:hAnsi="Times New Roman" w:cs="Times New Roman"/>
          <w:b/>
          <w:sz w:val="28"/>
          <w:szCs w:val="28"/>
          <w:lang w:val="az-Latn-AZ"/>
        </w:rPr>
        <w:tab/>
      </w:r>
      <w:r w:rsidRPr="00C9772F">
        <w:rPr>
          <w:rFonts w:ascii="Times New Roman" w:hAnsi="Times New Roman" w:cs="Times New Roman"/>
          <w:b/>
          <w:sz w:val="28"/>
          <w:szCs w:val="28"/>
          <w:lang w:val="az-Latn-AZ"/>
        </w:rPr>
        <w:t>3.3. Alternativ əlamətin dispersiyası.</w:t>
      </w:r>
    </w:p>
    <w:p w:rsidR="00B47226" w:rsidRPr="00C9772F" w:rsidRDefault="00B47226" w:rsidP="00284D8F">
      <w:pPr>
        <w:spacing w:after="0"/>
        <w:rPr>
          <w:rFonts w:ascii="Times New Roman" w:hAnsi="Times New Roman" w:cs="Times New Roman"/>
          <w:b/>
          <w:sz w:val="28"/>
          <w:szCs w:val="28"/>
          <w:lang w:val="az-Latn-AZ"/>
        </w:rPr>
      </w:pPr>
      <w:r w:rsidRPr="00C9772F">
        <w:rPr>
          <w:rFonts w:ascii="Times New Roman" w:hAnsi="Times New Roman" w:cs="Times New Roman"/>
          <w:b/>
          <w:sz w:val="28"/>
          <w:szCs w:val="28"/>
          <w:lang w:val="az-Latn-AZ"/>
        </w:rPr>
        <w:tab/>
      </w:r>
      <w:r w:rsidRPr="00C9772F">
        <w:rPr>
          <w:rFonts w:ascii="Times New Roman" w:hAnsi="Times New Roman" w:cs="Times New Roman"/>
          <w:b/>
          <w:sz w:val="28"/>
          <w:szCs w:val="28"/>
          <w:lang w:val="az-Latn-AZ"/>
        </w:rPr>
        <w:tab/>
        <w:t>3.4.Dispersiyaların toplanması qanunu.</w:t>
      </w:r>
    </w:p>
    <w:p w:rsidR="00B47226" w:rsidRPr="00890A97" w:rsidRDefault="00B47226" w:rsidP="00284D8F">
      <w:pPr>
        <w:pStyle w:val="2"/>
        <w:keepNext w:val="0"/>
        <w:widowControl w:val="0"/>
        <w:suppressAutoHyphens w:val="0"/>
        <w:spacing w:before="0" w:after="0" w:line="276" w:lineRule="auto"/>
        <w:jc w:val="left"/>
        <w:rPr>
          <w:rFonts w:ascii="Times New Roman" w:hAnsi="Times New Roman" w:cs="Times New Roman"/>
          <w:i w:val="0"/>
          <w:sz w:val="28"/>
          <w:szCs w:val="28"/>
          <w:lang w:val="az-Latn-AZ"/>
        </w:rPr>
      </w:pPr>
      <w:r w:rsidRPr="00890A97">
        <w:rPr>
          <w:rFonts w:ascii="Times New Roman" w:hAnsi="Times New Roman" w:cs="Times New Roman"/>
          <w:i w:val="0"/>
          <w:sz w:val="28"/>
          <w:szCs w:val="28"/>
          <w:lang w:val="az-Latn-AZ"/>
        </w:rPr>
        <w:tab/>
      </w:r>
      <w:r w:rsidRPr="00890A97">
        <w:rPr>
          <w:rFonts w:ascii="Times New Roman" w:hAnsi="Times New Roman" w:cs="Times New Roman"/>
          <w:i w:val="0"/>
          <w:sz w:val="28"/>
          <w:szCs w:val="28"/>
          <w:lang w:val="az-Latn-AZ"/>
        </w:rPr>
        <w:tab/>
        <w:t xml:space="preserve">5. Riyazi gözləmə və dispersiyanın hesablanması üçün şərti sıfır </w:t>
      </w:r>
      <w:r w:rsidRPr="00890A97">
        <w:rPr>
          <w:rFonts w:ascii="Times New Roman" w:hAnsi="Times New Roman" w:cs="Times New Roman"/>
          <w:i w:val="0"/>
          <w:sz w:val="28"/>
          <w:szCs w:val="28"/>
          <w:lang w:val="az-Latn-AZ"/>
        </w:rPr>
        <w:tab/>
      </w:r>
      <w:r w:rsidRPr="00890A97">
        <w:rPr>
          <w:rFonts w:ascii="Times New Roman" w:hAnsi="Times New Roman" w:cs="Times New Roman"/>
          <w:i w:val="0"/>
          <w:sz w:val="28"/>
          <w:szCs w:val="28"/>
          <w:lang w:val="az-Latn-AZ"/>
        </w:rPr>
        <w:tab/>
      </w:r>
      <w:r w:rsidRPr="00890A97">
        <w:rPr>
          <w:rFonts w:ascii="Times New Roman" w:hAnsi="Times New Roman" w:cs="Times New Roman"/>
          <w:i w:val="0"/>
          <w:sz w:val="28"/>
          <w:szCs w:val="28"/>
          <w:lang w:val="az-Latn-AZ"/>
        </w:rPr>
        <w:tab/>
        <w:t>(moment) üsulları.</w:t>
      </w:r>
    </w:p>
    <w:p w:rsidR="00B47226" w:rsidRPr="00890A97" w:rsidRDefault="00B47226" w:rsidP="00284D8F">
      <w:pPr>
        <w:spacing w:after="0"/>
        <w:rPr>
          <w:rFonts w:ascii="Times New Roman" w:hAnsi="Times New Roman" w:cs="Times New Roman"/>
          <w:b/>
          <w:sz w:val="28"/>
          <w:szCs w:val="28"/>
          <w:lang w:val="az-Latn-AZ"/>
        </w:rPr>
      </w:pPr>
      <w:r w:rsidRPr="00890A97">
        <w:rPr>
          <w:rFonts w:ascii="Times New Roman" w:eastAsia="MS Mincho" w:hAnsi="Times New Roman" w:cs="Times New Roman"/>
          <w:b/>
          <w:sz w:val="28"/>
          <w:szCs w:val="28"/>
          <w:lang w:val="az-Latn-AZ"/>
        </w:rPr>
        <w:tab/>
      </w:r>
      <w:r w:rsidRPr="00890A97">
        <w:rPr>
          <w:rFonts w:ascii="Times New Roman" w:eastAsia="MS Mincho" w:hAnsi="Times New Roman" w:cs="Times New Roman"/>
          <w:b/>
          <w:sz w:val="28"/>
          <w:szCs w:val="28"/>
          <w:lang w:val="az-Latn-AZ"/>
        </w:rPr>
        <w:tab/>
      </w:r>
      <w:r w:rsidRPr="00890A97">
        <w:rPr>
          <w:rFonts w:ascii="Times New Roman" w:hAnsi="Times New Roman" w:cs="Times New Roman"/>
          <w:b/>
          <w:sz w:val="28"/>
          <w:szCs w:val="28"/>
          <w:lang w:val="az-Latn-AZ"/>
        </w:rPr>
        <w:t>6.  Təsadüfi seçimin momenti.Mərkəzi və başlanğıc momentlər.</w:t>
      </w:r>
    </w:p>
    <w:p w:rsidR="00B47226" w:rsidRPr="00890A97" w:rsidRDefault="00B47226" w:rsidP="00284D8F">
      <w:pPr>
        <w:spacing w:after="0"/>
        <w:rPr>
          <w:rFonts w:ascii="Times New Roman" w:hAnsi="Times New Roman" w:cs="Times New Roman"/>
          <w:b/>
          <w:sz w:val="28"/>
          <w:szCs w:val="28"/>
          <w:lang w:val="az-Latn-AZ"/>
        </w:rPr>
      </w:pPr>
      <w:r w:rsidRPr="00890A97">
        <w:rPr>
          <w:rFonts w:ascii="Times New Roman" w:hAnsi="Times New Roman" w:cs="Times New Roman"/>
          <w:b/>
          <w:sz w:val="28"/>
          <w:szCs w:val="28"/>
          <w:lang w:val="az-Latn-AZ"/>
        </w:rPr>
        <w:tab/>
      </w:r>
      <w:r w:rsidRPr="00890A97">
        <w:rPr>
          <w:rFonts w:ascii="Times New Roman" w:hAnsi="Times New Roman" w:cs="Times New Roman"/>
          <w:b/>
          <w:sz w:val="28"/>
          <w:szCs w:val="28"/>
          <w:lang w:val="az-Latn-AZ"/>
        </w:rPr>
        <w:tab/>
        <w:t>7. Empirik paylanmanın tədqiqi.Asimmetriya və ekses əmsalları.</w:t>
      </w:r>
    </w:p>
    <w:p w:rsidR="00B47226" w:rsidRPr="00890A97" w:rsidRDefault="00B47226" w:rsidP="00284D8F">
      <w:pPr>
        <w:widowControl w:val="0"/>
        <w:spacing w:after="0"/>
        <w:ind w:firstLine="709"/>
        <w:rPr>
          <w:rFonts w:ascii="Times New Roman" w:hAnsi="Times New Roman" w:cs="Times New Roman"/>
          <w:b/>
          <w:sz w:val="28"/>
          <w:szCs w:val="28"/>
          <w:lang w:val="az-Latn-AZ"/>
        </w:rPr>
      </w:pPr>
      <w:r w:rsidRPr="00890A97">
        <w:rPr>
          <w:rFonts w:ascii="Times New Roman" w:hAnsi="Times New Roman" w:cs="Times New Roman"/>
          <w:b/>
          <w:sz w:val="28"/>
          <w:szCs w:val="28"/>
          <w:lang w:val="az-Latn-AZ"/>
        </w:rPr>
        <w:tab/>
        <w:t>6.İkiölçülü təsadüfü kəmiyyətin təsviri və ədədi xarakteristikaları.</w:t>
      </w:r>
    </w:p>
    <w:p w:rsidR="00B47226" w:rsidRPr="004F3F8E" w:rsidRDefault="00B47226" w:rsidP="00284D8F">
      <w:pPr>
        <w:spacing w:after="0"/>
        <w:rPr>
          <w:rFonts w:ascii="Times New Roman" w:hAnsi="Times New Roman" w:cs="Times New Roman"/>
          <w:sz w:val="28"/>
          <w:szCs w:val="28"/>
          <w:lang w:val="az-Latn-AZ"/>
        </w:rPr>
      </w:pPr>
    </w:p>
    <w:p w:rsidR="00B47226" w:rsidRPr="004F3F8E" w:rsidRDefault="00B47226" w:rsidP="00284D8F">
      <w:pPr>
        <w:widowControl w:val="0"/>
        <w:spacing w:after="0"/>
        <w:ind w:left="360"/>
        <w:jc w:val="center"/>
        <w:rPr>
          <w:rFonts w:ascii="Times New Roman" w:hAnsi="Times New Roman" w:cs="Times New Roman"/>
          <w:sz w:val="28"/>
          <w:szCs w:val="28"/>
          <w:lang w:val="az-Latn-AZ"/>
        </w:rPr>
      </w:pPr>
    </w:p>
    <w:p w:rsidR="00B47226" w:rsidRPr="004F3F8E" w:rsidRDefault="00B47226" w:rsidP="00284D8F">
      <w:pPr>
        <w:widowControl w:val="0"/>
        <w:spacing w:after="0"/>
        <w:rPr>
          <w:rFonts w:ascii="Times New Roman" w:hAnsi="Times New Roman" w:cs="Times New Roman"/>
          <w:sz w:val="28"/>
          <w:szCs w:val="28"/>
          <w:lang w:val="az-Latn-AZ"/>
        </w:rPr>
      </w:pP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r>
      <w:r w:rsidRPr="004F3F8E">
        <w:rPr>
          <w:rFonts w:ascii="Times New Roman" w:hAnsi="Times New Roman" w:cs="Times New Roman"/>
          <w:sz w:val="28"/>
          <w:szCs w:val="28"/>
          <w:lang w:val="az-Latn-AZ"/>
        </w:rPr>
        <w:tab/>
        <w:t>Ə  D  Ə  B  İ  Y  Y  A  T</w:t>
      </w:r>
    </w:p>
    <w:p w:rsidR="00B47226" w:rsidRPr="004F3F8E" w:rsidRDefault="00B47226" w:rsidP="00284D8F">
      <w:pPr>
        <w:widowControl w:val="0"/>
        <w:spacing w:after="0"/>
        <w:rPr>
          <w:rFonts w:ascii="Times New Roman" w:hAnsi="Times New Roman" w:cs="Times New Roman"/>
          <w:sz w:val="28"/>
          <w:szCs w:val="28"/>
          <w:lang w:val="az-Latn-AZ"/>
        </w:rPr>
      </w:pPr>
    </w:p>
    <w:p w:rsidR="00B47226" w:rsidRPr="004F3F8E" w:rsidRDefault="00B47226" w:rsidP="00284D8F">
      <w:pPr>
        <w:widowControl w:val="0"/>
        <w:spacing w:after="0"/>
        <w:rPr>
          <w:rFonts w:ascii="Times New Roman" w:hAnsi="Times New Roman" w:cs="Times New Roman"/>
          <w:sz w:val="28"/>
          <w:szCs w:val="28"/>
          <w:lang w:val="az-Latn-AZ"/>
        </w:rPr>
      </w:pPr>
      <w:r w:rsidRPr="004F3F8E">
        <w:rPr>
          <w:rFonts w:ascii="Times New Roman" w:hAnsi="Times New Roman" w:cs="Times New Roman"/>
          <w:sz w:val="28"/>
          <w:szCs w:val="28"/>
          <w:lang w:val="az-Latn-AZ"/>
        </w:rPr>
        <w:t>1.S.Ö.Ömərov, N.Ə.cavadov.Riyazi və tətbiqi statisyika.Bakı, Azərnəşr, 2007.</w:t>
      </w:r>
    </w:p>
    <w:p w:rsidR="00B47226" w:rsidRPr="004F3F8E" w:rsidRDefault="00B47226" w:rsidP="00284D8F">
      <w:pPr>
        <w:widowControl w:val="0"/>
        <w:spacing w:after="0"/>
        <w:rPr>
          <w:rFonts w:ascii="Times New Roman" w:hAnsi="Times New Roman" w:cs="Times New Roman"/>
          <w:sz w:val="28"/>
          <w:szCs w:val="28"/>
          <w:lang w:val="az-Latn-AZ"/>
        </w:rPr>
      </w:pPr>
      <w:r w:rsidRPr="004F3F8E">
        <w:rPr>
          <w:rFonts w:ascii="Times New Roman" w:hAnsi="Times New Roman" w:cs="Times New Roman"/>
          <w:sz w:val="28"/>
          <w:szCs w:val="28"/>
          <w:lang w:val="az-Latn-AZ"/>
        </w:rPr>
        <w:t>2. Ə.Ə.Hüseynov, S.Y.Qasımov. Ehtimal nəzəriyyəsi və riyazi statistika. Bakı, Çaşıoölu, 2006.</w:t>
      </w:r>
    </w:p>
    <w:p w:rsidR="00B47226" w:rsidRPr="004F3F8E" w:rsidRDefault="00B47226" w:rsidP="00284D8F">
      <w:pPr>
        <w:spacing w:after="0"/>
        <w:ind w:left="360"/>
        <w:rPr>
          <w:rFonts w:ascii="Times New Roman" w:hAnsi="Times New Roman" w:cs="Times New Roman"/>
          <w:sz w:val="28"/>
          <w:szCs w:val="28"/>
          <w:lang w:val="az-Latn-AZ"/>
        </w:rPr>
      </w:pPr>
    </w:p>
    <w:p w:rsidR="00B47226" w:rsidRPr="004F3F8E" w:rsidRDefault="00B47226" w:rsidP="00284D8F">
      <w:pPr>
        <w:widowControl w:val="0"/>
        <w:spacing w:after="0"/>
        <w:rPr>
          <w:rFonts w:ascii="Times New Roman" w:hAnsi="Times New Roman" w:cs="Times New Roman"/>
          <w:sz w:val="28"/>
          <w:szCs w:val="28"/>
          <w:lang w:val="az-Latn-AZ"/>
        </w:rPr>
      </w:pPr>
    </w:p>
    <w:p w:rsidR="00B47226" w:rsidRPr="004F3F8E" w:rsidRDefault="00B47226" w:rsidP="00284D8F">
      <w:pPr>
        <w:pStyle w:val="1"/>
        <w:keepNext w:val="0"/>
        <w:widowControl w:val="0"/>
        <w:pBdr>
          <w:bottom w:val="single" w:sz="12" w:space="1" w:color="auto"/>
        </w:pBdr>
        <w:suppressAutoHyphens w:val="0"/>
        <w:spacing w:after="0" w:line="276" w:lineRule="auto"/>
        <w:rPr>
          <w:rFonts w:ascii="Times New Roman" w:hAnsi="Times New Roman" w:cs="Times New Roman"/>
          <w:b w:val="0"/>
          <w:sz w:val="28"/>
          <w:szCs w:val="28"/>
          <w:lang w:val="az-Latn-AZ"/>
        </w:rPr>
      </w:pPr>
    </w:p>
    <w:p w:rsidR="00B47226" w:rsidRPr="00A920D0" w:rsidRDefault="00B47226" w:rsidP="00284D8F">
      <w:pPr>
        <w:pStyle w:val="1"/>
        <w:keepNext w:val="0"/>
        <w:widowControl w:val="0"/>
        <w:pBdr>
          <w:bottom w:val="single" w:sz="12" w:space="1" w:color="auto"/>
        </w:pBdr>
        <w:suppressAutoHyphens w:val="0"/>
        <w:spacing w:after="0" w:line="276" w:lineRule="auto"/>
        <w:rPr>
          <w:rFonts w:ascii="Times New Roman" w:hAnsi="Times New Roman" w:cs="Times New Roman"/>
          <w:sz w:val="28"/>
          <w:szCs w:val="28"/>
          <w:lang w:val="az-Latn-AZ"/>
        </w:rPr>
      </w:pPr>
      <w:r w:rsidRPr="00A920D0">
        <w:rPr>
          <w:rFonts w:ascii="Times New Roman" w:hAnsi="Times New Roman" w:cs="Times New Roman"/>
          <w:sz w:val="28"/>
          <w:szCs w:val="28"/>
          <w:lang w:val="az-Latn-AZ"/>
        </w:rPr>
        <w:t>MÖVZU 10. SEÇMƏNİN ƏDƏDİ XARAKTERİSTİKALARI</w:t>
      </w:r>
    </w:p>
    <w:p w:rsidR="00B47226" w:rsidRPr="004F3F8E" w:rsidRDefault="00B47226" w:rsidP="00284D8F">
      <w:pPr>
        <w:spacing w:after="0"/>
        <w:rPr>
          <w:rFonts w:ascii="Times New Roman" w:hAnsi="Times New Roman" w:cs="Times New Roman"/>
          <w:sz w:val="28"/>
          <w:szCs w:val="28"/>
          <w:lang w:val="az-Latn-AZ"/>
        </w:rPr>
      </w:pPr>
    </w:p>
    <w:p w:rsidR="00B47226" w:rsidRPr="004F3F8E" w:rsidRDefault="00B47226" w:rsidP="00284D8F">
      <w:pPr>
        <w:widowControl w:val="0"/>
        <w:spacing w:after="0"/>
        <w:rPr>
          <w:rFonts w:ascii="Times New Roman" w:hAnsi="Times New Roman" w:cs="Times New Roman"/>
          <w:sz w:val="28"/>
          <w:szCs w:val="28"/>
          <w:lang w:val="az-Latn-AZ"/>
        </w:rPr>
      </w:pPr>
    </w:p>
    <w:p w:rsidR="00B47226" w:rsidRDefault="00B47226" w:rsidP="007978EB">
      <w:pPr>
        <w:widowControl w:val="0"/>
        <w:spacing w:after="0"/>
        <w:jc w:val="center"/>
        <w:rPr>
          <w:rFonts w:ascii="Times New Roman" w:hAnsi="Times New Roman" w:cs="Times New Roman"/>
          <w:b/>
          <w:sz w:val="28"/>
          <w:szCs w:val="28"/>
          <w:lang w:val="az-Latn-AZ"/>
        </w:rPr>
      </w:pPr>
      <w:r w:rsidRPr="00C9772F">
        <w:rPr>
          <w:rFonts w:ascii="Times New Roman" w:hAnsi="Times New Roman" w:cs="Times New Roman"/>
          <w:b/>
          <w:sz w:val="28"/>
          <w:szCs w:val="28"/>
          <w:lang w:val="az-Latn-AZ"/>
        </w:rPr>
        <w:t>1.Statistik paylanmaların tədqiqinin əsas məsələləri</w:t>
      </w:r>
      <w:r w:rsidR="00C9772F">
        <w:rPr>
          <w:rFonts w:ascii="Times New Roman" w:hAnsi="Times New Roman" w:cs="Times New Roman"/>
          <w:b/>
          <w:sz w:val="28"/>
          <w:szCs w:val="28"/>
          <w:lang w:val="az-Latn-AZ"/>
        </w:rPr>
        <w:t>.</w:t>
      </w:r>
    </w:p>
    <w:p w:rsidR="00C9772F" w:rsidRDefault="00C9772F" w:rsidP="00284D8F">
      <w:pPr>
        <w:widowControl w:val="0"/>
        <w:spacing w:after="0"/>
        <w:rPr>
          <w:rFonts w:ascii="Times New Roman" w:hAnsi="Times New Roman" w:cs="Times New Roman"/>
          <w:b/>
          <w:sz w:val="28"/>
          <w:szCs w:val="28"/>
          <w:lang w:val="az-Latn-AZ"/>
        </w:rPr>
      </w:pPr>
    </w:p>
    <w:p w:rsidR="00C9772F" w:rsidRPr="00C9772F" w:rsidRDefault="00C9772F" w:rsidP="00284D8F">
      <w:pPr>
        <w:widowControl w:val="0"/>
        <w:spacing w:after="0"/>
        <w:rPr>
          <w:rFonts w:ascii="Times New Roman" w:hAnsi="Times New Roman" w:cs="Times New Roman"/>
          <w:b/>
          <w:sz w:val="28"/>
          <w:szCs w:val="28"/>
          <w:lang w:val="az-Latn-AZ"/>
        </w:rPr>
      </w:pPr>
    </w:p>
    <w:p w:rsidR="00B47226" w:rsidRPr="004F3F8E" w:rsidRDefault="00C9772F" w:rsidP="00C9772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Bildiyimiz kimi,kimi təcrübi verilənlərin işlənilmə</w:t>
      </w:r>
      <w:r w:rsidR="00B47226" w:rsidRPr="004F3F8E">
        <w:rPr>
          <w:rFonts w:ascii="Times New Roman" w:hAnsi="Times New Roman" w:cs="Times New Roman"/>
          <w:sz w:val="28"/>
          <w:szCs w:val="28"/>
          <w:lang w:val="az-Latn-AZ"/>
        </w:rPr>
        <w:softHyphen/>
        <w:t>sində birinci mərhələ pay</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lanmanın variasiya sırasının qurulma</w:t>
      </w:r>
      <w:r w:rsidR="00B47226" w:rsidRPr="004F3F8E">
        <w:rPr>
          <w:rFonts w:ascii="Times New Roman" w:hAnsi="Times New Roman" w:cs="Times New Roman"/>
          <w:sz w:val="28"/>
          <w:szCs w:val="28"/>
          <w:lang w:val="az-Latn-AZ"/>
        </w:rPr>
        <w:softHyphen/>
        <w:t xml:space="preserve">sından ibarətdir. Variasiya sırasının cədvəl və yaxud qrafik şəklində təsviri paylanmanın daha ümumi </w:t>
      </w:r>
      <w:r w:rsidR="004F3F8E" w:rsidRPr="004F3F8E">
        <w:rPr>
          <w:rFonts w:ascii="Times New Roman" w:hAnsi="Times New Roman" w:cs="Times New Roman"/>
          <w:sz w:val="28"/>
          <w:szCs w:val="28"/>
          <w:lang w:val="az-Latn-AZ"/>
        </w:rPr>
        <w:t>və</w:t>
      </w:r>
      <w:r w:rsidR="00B47226" w:rsidRPr="004F3F8E">
        <w:rPr>
          <w:rFonts w:ascii="Times New Roman" w:hAnsi="Times New Roman" w:cs="Times New Roman"/>
          <w:sz w:val="28"/>
          <w:szCs w:val="28"/>
          <w:lang w:val="az-Latn-AZ"/>
        </w:rPr>
        <w:t xml:space="preserve"> səciyyəvi xüsu</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siyyətləri haqqında ilkin təsəvvür yaratmağa imkan verir. Bu isə paylanmanın müşahidə nəticə</w:t>
      </w:r>
      <w:r w:rsidR="00B47226" w:rsidRPr="004F3F8E">
        <w:rPr>
          <w:rFonts w:ascii="Times New Roman" w:hAnsi="Times New Roman" w:cs="Times New Roman"/>
          <w:sz w:val="28"/>
          <w:szCs w:val="28"/>
          <w:lang w:val="az-Latn-AZ"/>
        </w:rPr>
        <w:softHyphen/>
        <w:t>sində formalaşan ’’gizli’’ qanunauyğunluqlarının aşkar edil</w:t>
      </w:r>
      <w:r w:rsidR="00B47226" w:rsidRPr="004F3F8E">
        <w:rPr>
          <w:rFonts w:ascii="Times New Roman" w:hAnsi="Times New Roman" w:cs="Times New Roman"/>
          <w:sz w:val="28"/>
          <w:szCs w:val="28"/>
          <w:lang w:val="az-Latn-AZ"/>
        </w:rPr>
        <w:softHyphen/>
        <w:t>mə</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sində a</w:t>
      </w:r>
      <w:r w:rsidR="004F3F8E" w:rsidRPr="004F3F8E">
        <w:rPr>
          <w:rFonts w:ascii="Times New Roman" w:hAnsi="Times New Roman" w:cs="Times New Roman"/>
          <w:sz w:val="28"/>
          <w:szCs w:val="28"/>
          <w:lang w:val="az-Latn-AZ"/>
        </w:rPr>
        <w:t>t</w:t>
      </w:r>
      <w:r w:rsidR="00B47226" w:rsidRPr="004F3F8E">
        <w:rPr>
          <w:rFonts w:ascii="Times New Roman" w:hAnsi="Times New Roman" w:cs="Times New Roman"/>
          <w:sz w:val="28"/>
          <w:szCs w:val="28"/>
          <w:lang w:val="az-Latn-AZ"/>
        </w:rPr>
        <w:t>ılmış ilkin addımdır. Bununla yanaşı yığımların statis</w:t>
      </w:r>
      <w:r w:rsidR="00B47226" w:rsidRPr="004F3F8E">
        <w:rPr>
          <w:rFonts w:ascii="Times New Roman" w:hAnsi="Times New Roman" w:cs="Times New Roman"/>
          <w:sz w:val="28"/>
          <w:szCs w:val="28"/>
          <w:lang w:val="az-Latn-AZ"/>
        </w:rPr>
        <w:softHyphen/>
        <w:t>tik təhlili</w:t>
      </w:r>
      <w:r w:rsidR="004F3F8E" w:rsidRPr="004F3F8E">
        <w:rPr>
          <w:rFonts w:ascii="Times New Roman" w:hAnsi="Times New Roman" w:cs="Times New Roman"/>
          <w:sz w:val="28"/>
          <w:szCs w:val="28"/>
          <w:lang w:val="az-Latn-AZ"/>
        </w:rPr>
        <w:t>nə</w:t>
      </w:r>
      <w:r w:rsidR="00B47226" w:rsidRPr="004F3F8E">
        <w:rPr>
          <w:rFonts w:ascii="Times New Roman" w:hAnsi="Times New Roman" w:cs="Times New Roman"/>
          <w:sz w:val="28"/>
          <w:szCs w:val="28"/>
          <w:lang w:val="az-Latn-AZ"/>
        </w:rPr>
        <w:t xml:space="preserve"> əlamətin müşahidə edilən qiymətlərinin sadəcə olaraq nizamlanması ilə kifayətlən</w:t>
      </w:r>
      <w:r w:rsidR="004F3F8E" w:rsidRPr="004F3F8E">
        <w:rPr>
          <w:rFonts w:ascii="Times New Roman" w:hAnsi="Times New Roman" w:cs="Times New Roman"/>
          <w:sz w:val="28"/>
          <w:szCs w:val="28"/>
          <w:lang w:val="az-Latn-AZ"/>
        </w:rPr>
        <w:t>mək</w:t>
      </w:r>
      <w:r w:rsidR="00B47226" w:rsidRPr="004F3F8E">
        <w:rPr>
          <w:rFonts w:ascii="Times New Roman" w:hAnsi="Times New Roman" w:cs="Times New Roman"/>
          <w:sz w:val="28"/>
          <w:szCs w:val="28"/>
          <w:lang w:val="az-Latn-AZ"/>
        </w:rPr>
        <w:t xml:space="preserve"> </w:t>
      </w:r>
      <w:r w:rsidR="004F3F8E" w:rsidRPr="004F3F8E">
        <w:rPr>
          <w:rFonts w:ascii="Times New Roman" w:hAnsi="Times New Roman" w:cs="Times New Roman"/>
          <w:sz w:val="28"/>
          <w:szCs w:val="28"/>
          <w:lang w:val="az-Latn-AZ"/>
        </w:rPr>
        <w:t>olmaz</w:t>
      </w:r>
      <w:r w:rsidR="00B47226" w:rsidRPr="004F3F8E">
        <w:rPr>
          <w:rFonts w:ascii="Times New Roman" w:hAnsi="Times New Roman" w:cs="Times New Roman"/>
          <w:sz w:val="28"/>
          <w:szCs w:val="28"/>
          <w:lang w:val="az-Latn-AZ"/>
        </w:rPr>
        <w:t>. Paylanma sıraları və onların müvafiq təsvirləri bütün ilkin məlumatları özündə əks etdirdiklərinə görə kifayət qədər mürəkkəb olurlar. Ona görə də paylanmanın statistik təsvirinin daha rasional üsulu onun mühüm xüsusiyyətlərini özündə əks etdirən ədədi xarakteristikalarının hesablanmasıdır. Bu xarakte</w:t>
      </w:r>
      <w:r w:rsidR="00B47226" w:rsidRPr="004F3F8E">
        <w:rPr>
          <w:rFonts w:ascii="Times New Roman" w:hAnsi="Times New Roman" w:cs="Times New Roman"/>
          <w:sz w:val="28"/>
          <w:szCs w:val="28"/>
          <w:lang w:val="az-Latn-AZ"/>
        </w:rPr>
        <w:softHyphen/>
        <w:t>ristikalar obyektiv bir göstərici kimi yığımın real xüsusiyyətlərini özündə əks etdirməli və verilmiş paylanma haqqında bütün mümkün məlumatların nəzərə alınmasına əsaslanmalıdır.</w:t>
      </w:r>
    </w:p>
    <w:p w:rsidR="00B47226" w:rsidRPr="004F3F8E" w:rsidRDefault="00C9772F" w:rsidP="00C9772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B47226" w:rsidRPr="004F3F8E">
        <w:rPr>
          <w:rFonts w:ascii="Times New Roman" w:hAnsi="Times New Roman" w:cs="Times New Roman"/>
          <w:sz w:val="28"/>
          <w:szCs w:val="28"/>
          <w:lang w:val="az-Latn-AZ"/>
        </w:rPr>
        <w:t>Statistik paylanmanın əsas xüsusiyyətlərinin ədədi xarakteris</w:t>
      </w:r>
      <w:r w:rsidR="00B47226" w:rsidRPr="004F3F8E">
        <w:rPr>
          <w:rFonts w:ascii="Times New Roman" w:hAnsi="Times New Roman" w:cs="Times New Roman"/>
          <w:sz w:val="28"/>
          <w:szCs w:val="28"/>
          <w:lang w:val="az-Latn-AZ"/>
        </w:rPr>
        <w:softHyphen/>
        <w:t>tikalar vasitəsilə ifadə edilməsi, baxılan yığıma xas olan qanunauyğun</w:t>
      </w:r>
      <w:r w:rsidR="00B47226" w:rsidRPr="004F3F8E">
        <w:rPr>
          <w:rFonts w:ascii="Times New Roman" w:hAnsi="Times New Roman" w:cs="Times New Roman"/>
          <w:sz w:val="28"/>
          <w:szCs w:val="28"/>
          <w:lang w:val="az-Latn-AZ"/>
        </w:rPr>
        <w:softHyphen/>
        <w:t>luqların daha dərindən və hərtərəfli öyrənilməsinə təminat yaradır.</w:t>
      </w:r>
    </w:p>
    <w:p w:rsidR="00B47226" w:rsidRDefault="00C9772F" w:rsidP="00C9772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Məntiqi cəhətdən hər şeydən əvvəl bu xarakteristikaların hansı xüsusiyyətləri əks etdirməsinin zəruriliyi ilə tanış olaq. Bunun üçün şəkil 1-də göstərilən </w:t>
      </w:r>
      <w:r w:rsidR="00B47226" w:rsidRPr="00C9772F">
        <w:rPr>
          <w:rFonts w:ascii="Times New Roman" w:hAnsi="Times New Roman" w:cs="Times New Roman"/>
          <w:i/>
          <w:sz w:val="28"/>
          <w:szCs w:val="28"/>
          <w:lang w:val="az-Latn-AZ"/>
        </w:rPr>
        <w:t>A</w:t>
      </w:r>
      <w:r w:rsidR="00B47226" w:rsidRPr="004F3F8E">
        <w:rPr>
          <w:rFonts w:ascii="Times New Roman" w:hAnsi="Times New Roman" w:cs="Times New Roman"/>
          <w:sz w:val="28"/>
          <w:szCs w:val="28"/>
          <w:lang w:val="az-Latn-AZ"/>
        </w:rPr>
        <w:t xml:space="preserve"> və </w:t>
      </w:r>
      <w:r w:rsidR="00B47226" w:rsidRPr="00C9772F">
        <w:rPr>
          <w:rFonts w:ascii="Times New Roman" w:hAnsi="Times New Roman" w:cs="Times New Roman"/>
          <w:i/>
          <w:sz w:val="28"/>
          <w:szCs w:val="28"/>
          <w:lang w:val="az-Latn-AZ"/>
        </w:rPr>
        <w:t>B</w:t>
      </w:r>
      <w:r w:rsidR="00B47226" w:rsidRPr="004F3F8E">
        <w:rPr>
          <w:rFonts w:ascii="Times New Roman" w:hAnsi="Times New Roman" w:cs="Times New Roman"/>
          <w:sz w:val="28"/>
          <w:szCs w:val="28"/>
          <w:lang w:val="az-Latn-AZ"/>
        </w:rPr>
        <w:t xml:space="preserve"> paylanmalarına baxaq:</w:t>
      </w:r>
    </w:p>
    <w:p w:rsidR="007978EB" w:rsidRPr="007978EB" w:rsidRDefault="007978EB" w:rsidP="007978EB">
      <w:pPr>
        <w:widowControl w:val="0"/>
        <w:spacing w:after="0"/>
        <w:jc w:val="both"/>
        <w:rPr>
          <w:rFonts w:ascii="Times New Roman" w:hAnsi="Times New Roman" w:cs="Times New Roman"/>
          <w:sz w:val="28"/>
          <w:szCs w:val="28"/>
          <w:lang w:val="az-Latn-AZ"/>
        </w:rPr>
      </w:pPr>
      <w:r w:rsidRPr="007978EB">
        <w:rPr>
          <w:rFonts w:ascii="Times New Roman" w:hAnsi="Times New Roman" w:cs="Times New Roman"/>
          <w:sz w:val="28"/>
          <w:szCs w:val="28"/>
          <w:lang w:val="az-Latn-AZ"/>
        </w:rPr>
        <w:t xml:space="preserve">     Bu paylanmaların ədədi xarakteristikalar vasitəsilə ifadə edilə bilən mühüm xüsusiyyətləri ilə tanış olaq:</w:t>
      </w:r>
    </w:p>
    <w:p w:rsidR="007978EB" w:rsidRPr="004F3F8E" w:rsidRDefault="007978EB" w:rsidP="007978EB">
      <w:pPr>
        <w:widowControl w:val="0"/>
        <w:tabs>
          <w:tab w:val="left" w:pos="720"/>
          <w:tab w:val="left" w:pos="900"/>
          <w:tab w:val="left" w:pos="1080"/>
          <w:tab w:val="left" w:pos="1260"/>
          <w:tab w:val="left" w:pos="1440"/>
          <w:tab w:val="left" w:pos="1620"/>
        </w:tabs>
        <w:spacing w:after="0"/>
        <w:ind w:firstLine="709"/>
        <w:jc w:val="both"/>
        <w:rPr>
          <w:rFonts w:ascii="Times New Roman" w:hAnsi="Times New Roman" w:cs="Times New Roman"/>
          <w:sz w:val="28"/>
          <w:szCs w:val="28"/>
          <w:lang w:val="en-US"/>
        </w:rPr>
      </w:pPr>
      <w:r w:rsidRPr="007978EB">
        <w:rPr>
          <w:rFonts w:ascii="Times New Roman" w:hAnsi="Times New Roman" w:cs="Times New Roman"/>
          <w:sz w:val="28"/>
          <w:szCs w:val="28"/>
          <w:lang w:val="az-Latn-AZ"/>
        </w:rPr>
        <w:t>1.Şəkildən göründüyü kimi hər iki paylanmada yığımın ele</w:t>
      </w:r>
      <w:r w:rsidRPr="007978EB">
        <w:rPr>
          <w:rFonts w:ascii="Times New Roman" w:hAnsi="Times New Roman" w:cs="Times New Roman"/>
          <w:sz w:val="28"/>
          <w:szCs w:val="28"/>
          <w:lang w:val="az-Latn-AZ"/>
        </w:rPr>
        <w:softHyphen/>
        <w:t>ment</w:t>
      </w:r>
      <w:r w:rsidRPr="007978EB">
        <w:rPr>
          <w:rFonts w:ascii="Times New Roman" w:hAnsi="Times New Roman" w:cs="Times New Roman"/>
          <w:sz w:val="28"/>
          <w:szCs w:val="28"/>
          <w:lang w:val="az-Latn-AZ"/>
        </w:rPr>
        <w:softHyphen/>
        <w:t>ləri əlamətin müəyyən mərkəzi qiyməti ətrafında yerləşmişlər. Bu cür hal bütün statistik paylanmalara xasdır. Ona görə də statistik pay</w:t>
      </w:r>
      <w:r w:rsidRPr="007978EB">
        <w:rPr>
          <w:rFonts w:ascii="Times New Roman" w:hAnsi="Times New Roman" w:cs="Times New Roman"/>
          <w:sz w:val="28"/>
          <w:szCs w:val="28"/>
          <w:lang w:val="az-Latn-AZ"/>
        </w:rPr>
        <w:softHyphen/>
        <w:t xml:space="preserve">lanmaların tədqiqində qarşıya çıxan birinci məsələ onların mərkəzi qiymətinin, yəni orta səviyyəsinin müəyyən edilməsindən ibarətdir. </w:t>
      </w:r>
      <w:proofErr w:type="gramStart"/>
      <w:r w:rsidRPr="004F3F8E">
        <w:rPr>
          <w:rFonts w:ascii="Times New Roman" w:hAnsi="Times New Roman" w:cs="Times New Roman"/>
          <w:sz w:val="28"/>
          <w:szCs w:val="28"/>
          <w:lang w:val="en-US"/>
        </w:rPr>
        <w:t>Bu məqsədlə paylanmanın yerləşmə xarakteristikaları (mərkəzi meyl xarakteristikaları) hesablanılır.</w:t>
      </w:r>
      <w:proofErr w:type="gramEnd"/>
    </w:p>
    <w:p w:rsidR="00C9772F" w:rsidRPr="004F3F8E" w:rsidRDefault="00C9772F" w:rsidP="00C9772F">
      <w:pPr>
        <w:widowControl w:val="0"/>
        <w:spacing w:after="0"/>
        <w:jc w:val="both"/>
        <w:rPr>
          <w:rFonts w:ascii="Times New Roman" w:hAnsi="Times New Roman" w:cs="Times New Roman"/>
          <w:sz w:val="28"/>
          <w:szCs w:val="28"/>
          <w:lang w:val="az-Latn-AZ"/>
        </w:rPr>
      </w:pPr>
    </w:p>
    <w:p w:rsidR="00B47226" w:rsidRDefault="00B47226" w:rsidP="00284D8F">
      <w:pPr>
        <w:widowControl w:val="0"/>
        <w:spacing w:after="0"/>
        <w:ind w:firstLine="709"/>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 xml:space="preserve">                              </w:t>
      </w:r>
      <w:r w:rsidRPr="004F3F8E">
        <w:rPr>
          <w:rFonts w:ascii="Times New Roman" w:hAnsi="Times New Roman" w:cs="Times New Roman"/>
          <w:noProof/>
          <w:sz w:val="28"/>
          <w:szCs w:val="28"/>
          <w:lang w:eastAsia="ru-RU"/>
        </w:rPr>
        <w:drawing>
          <wp:inline distT="0" distB="0" distL="0" distR="0" wp14:anchorId="3B366232" wp14:editId="3061D90E">
            <wp:extent cx="2171700" cy="1743075"/>
            <wp:effectExtent l="0" t="0" r="0" b="9525"/>
            <wp:docPr id="34" name="Рисунок 34" descr="Shekil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3" descr="Shekil 2-1"/>
                    <pic:cNvPicPr>
                      <a:picLocks noChangeAspect="1" noChangeArrowheads="1"/>
                    </pic:cNvPicPr>
                  </pic:nvPicPr>
                  <pic:blipFill>
                    <a:blip r:embed="rId2421" cstate="print">
                      <a:extLst>
                        <a:ext uri="{28A0092B-C50C-407E-A947-70E740481C1C}">
                          <a14:useLocalDpi xmlns:a14="http://schemas.microsoft.com/office/drawing/2010/main" val="0"/>
                        </a:ext>
                      </a:extLst>
                    </a:blip>
                    <a:srcRect l="6126" t="17247" r="35631" b="13165"/>
                    <a:stretch>
                      <a:fillRect/>
                    </a:stretch>
                  </pic:blipFill>
                  <pic:spPr bwMode="auto">
                    <a:xfrm>
                      <a:off x="0" y="0"/>
                      <a:ext cx="2171700" cy="1743075"/>
                    </a:xfrm>
                    <a:prstGeom prst="rect">
                      <a:avLst/>
                    </a:prstGeom>
                    <a:noFill/>
                    <a:ln>
                      <a:noFill/>
                    </a:ln>
                  </pic:spPr>
                </pic:pic>
              </a:graphicData>
            </a:graphic>
          </wp:inline>
        </w:drawing>
      </w:r>
    </w:p>
    <w:p w:rsidR="00C9772F" w:rsidRPr="004F3F8E" w:rsidRDefault="00C9772F" w:rsidP="00284D8F">
      <w:pPr>
        <w:widowControl w:val="0"/>
        <w:spacing w:after="0"/>
        <w:ind w:firstLine="709"/>
        <w:jc w:val="both"/>
        <w:rPr>
          <w:rFonts w:ascii="Times New Roman" w:hAnsi="Times New Roman" w:cs="Times New Roman"/>
          <w:sz w:val="28"/>
          <w:szCs w:val="28"/>
        </w:rPr>
      </w:pPr>
    </w:p>
    <w:p w:rsidR="00B47226" w:rsidRDefault="00B47226" w:rsidP="00284D8F">
      <w:pPr>
        <w:widowControl w:val="0"/>
        <w:spacing w:after="0"/>
        <w:jc w:val="center"/>
        <w:rPr>
          <w:rFonts w:ascii="Times New Roman" w:hAnsi="Times New Roman" w:cs="Times New Roman"/>
          <w:sz w:val="28"/>
          <w:szCs w:val="28"/>
          <w:lang w:val="en-US"/>
        </w:rPr>
      </w:pPr>
      <w:r w:rsidRPr="004F3F8E">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34D0AD1A" wp14:editId="448D8F11">
                <wp:simplePos x="0" y="0"/>
                <wp:positionH relativeFrom="column">
                  <wp:posOffset>-3839210</wp:posOffset>
                </wp:positionH>
                <wp:positionV relativeFrom="paragraph">
                  <wp:posOffset>241300</wp:posOffset>
                </wp:positionV>
                <wp:extent cx="457200" cy="342900"/>
                <wp:effectExtent l="3175" t="0" r="0" b="127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79B" w:rsidRPr="00B47C78" w:rsidRDefault="00A4479B" w:rsidP="00B47226">
                            <w:pPr>
                              <w:rPr>
                                <w:b/>
                                <w:sz w:val="36"/>
                                <w:szCs w:val="36"/>
                                <w:vertAlign w:val="subscript"/>
                              </w:rPr>
                            </w:pPr>
                            <w:r w:rsidRPr="00B47C78">
                              <w:rPr>
                                <w:b/>
                                <w:sz w:val="36"/>
                                <w:szCs w:val="36"/>
                              </w:rPr>
                              <w:t>m</w:t>
                            </w:r>
                            <w:r w:rsidRPr="00B47C78">
                              <w:rPr>
                                <w:b/>
                                <w:sz w:val="36"/>
                                <w:szCs w:val="36"/>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1" o:spid="_x0000_s1026" style="position:absolute;left:0;text-align:left;margin-left:-302.3pt;margin-top:19pt;width:3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" stroked="f">
                <v:textbox>
                  <w:txbxContent>
                    <w:p w:rsidR="00170229" w:rsidRPr="00B47C78" w:rsidRDefault="00170229" w:rsidP="00B47226">
                      <w:pPr>
                        <w:rPr>
                          <w:b/>
                          <w:sz w:val="36"/>
                          <w:szCs w:val="36"/>
                          <w:vertAlign w:val="subscript"/>
                        </w:rPr>
                      </w:pPr>
                      <w:r w:rsidRPr="00B47C78">
                        <w:rPr>
                          <w:b/>
                          <w:sz w:val="36"/>
                          <w:szCs w:val="36"/>
                        </w:rPr>
                        <w:t>m</w:t>
                      </w:r>
                      <w:r w:rsidRPr="00B47C78">
                        <w:rPr>
                          <w:b/>
                          <w:sz w:val="36"/>
                          <w:szCs w:val="36"/>
                          <w:vertAlign w:val="subscript"/>
                        </w:rPr>
                        <w:t>1</w:t>
                      </w:r>
                    </w:p>
                  </w:txbxContent>
                </v:textbox>
              </v:rect>
            </w:pict>
          </mc:Fallback>
        </mc:AlternateContent>
      </w:r>
      <w:r w:rsidRPr="004F3F8E">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05B66A1A" wp14:editId="421122A4">
                <wp:simplePos x="0" y="0"/>
                <wp:positionH relativeFrom="column">
                  <wp:posOffset>-3039110</wp:posOffset>
                </wp:positionH>
                <wp:positionV relativeFrom="paragraph">
                  <wp:posOffset>241300</wp:posOffset>
                </wp:positionV>
                <wp:extent cx="457200" cy="342900"/>
                <wp:effectExtent l="3175" t="0" r="0" b="127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79B" w:rsidRPr="00B47C78" w:rsidRDefault="00A4479B" w:rsidP="00B47226">
                            <w:pPr>
                              <w:rPr>
                                <w:b/>
                                <w:sz w:val="36"/>
                                <w:szCs w:val="36"/>
                                <w:vertAlign w:val="subscript"/>
                              </w:rPr>
                            </w:pPr>
                            <w:r w:rsidRPr="00B47C78">
                              <w:rPr>
                                <w:b/>
                                <w:sz w:val="36"/>
                                <w:szCs w:val="36"/>
                              </w:rPr>
                              <w:t>m</w:t>
                            </w:r>
                            <w:r w:rsidRPr="00B47C78">
                              <w:rPr>
                                <w:b/>
                                <w:sz w:val="36"/>
                                <w:szCs w:val="36"/>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27" style="position:absolute;left:0;text-align:left;margin-left:-239.3pt;margin-top:19pt;width:3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" stroked="f">
                <v:textbox>
                  <w:txbxContent>
                    <w:p w:rsidR="00170229" w:rsidRPr="00B47C78" w:rsidRDefault="00170229" w:rsidP="00B47226">
                      <w:pPr>
                        <w:rPr>
                          <w:b/>
                          <w:sz w:val="36"/>
                          <w:szCs w:val="36"/>
                          <w:vertAlign w:val="subscript"/>
                        </w:rPr>
                      </w:pPr>
                      <w:r w:rsidRPr="00B47C78">
                        <w:rPr>
                          <w:b/>
                          <w:sz w:val="36"/>
                          <w:szCs w:val="36"/>
                        </w:rPr>
                        <w:t>m</w:t>
                      </w:r>
                      <w:r w:rsidRPr="00B47C78">
                        <w:rPr>
                          <w:b/>
                          <w:sz w:val="36"/>
                          <w:szCs w:val="36"/>
                          <w:vertAlign w:val="subscript"/>
                        </w:rPr>
                        <w:t>2</w:t>
                      </w:r>
                    </w:p>
                  </w:txbxContent>
                </v:textbox>
              </v:rect>
            </w:pict>
          </mc:Fallback>
        </mc:AlternateContent>
      </w:r>
      <w:r w:rsidRPr="004F3F8E">
        <w:rPr>
          <w:rFonts w:ascii="Times New Roman" w:hAnsi="Times New Roman" w:cs="Times New Roman"/>
          <w:sz w:val="28"/>
          <w:szCs w:val="28"/>
          <w:lang w:val="en-US"/>
        </w:rPr>
        <w:t xml:space="preserve">Şəkil 1. </w:t>
      </w:r>
      <w:proofErr w:type="gramStart"/>
      <w:r w:rsidRPr="004F3F8E">
        <w:rPr>
          <w:rFonts w:ascii="Times New Roman" w:hAnsi="Times New Roman" w:cs="Times New Roman"/>
          <w:sz w:val="28"/>
          <w:szCs w:val="28"/>
          <w:lang w:val="en-US"/>
        </w:rPr>
        <w:t>Müxtəlif ortalara və dispersiyalara malik paylanmalar.</w:t>
      </w:r>
      <w:proofErr w:type="gramEnd"/>
    </w:p>
    <w:p w:rsidR="007978EB" w:rsidRPr="004F3F8E" w:rsidRDefault="007978EB" w:rsidP="00284D8F">
      <w:pPr>
        <w:widowControl w:val="0"/>
        <w:spacing w:after="0"/>
        <w:jc w:val="center"/>
        <w:rPr>
          <w:rFonts w:ascii="Times New Roman" w:hAnsi="Times New Roman" w:cs="Times New Roman"/>
          <w:sz w:val="28"/>
          <w:szCs w:val="28"/>
          <w:lang w:val="en-US"/>
        </w:rPr>
      </w:pPr>
    </w:p>
    <w:p w:rsidR="00B47226" w:rsidRPr="004F3F8E" w:rsidRDefault="00C9772F" w:rsidP="00284D8F">
      <w:pPr>
        <w:widowControl w:val="0"/>
        <w:tabs>
          <w:tab w:val="left" w:pos="720"/>
          <w:tab w:val="left" w:pos="900"/>
          <w:tab w:val="left" w:pos="1080"/>
          <w:tab w:val="left" w:pos="1260"/>
          <w:tab w:val="left" w:pos="1440"/>
          <w:tab w:val="left" w:pos="1620"/>
        </w:tabs>
        <w:spacing w:after="0"/>
        <w:ind w:firstLine="709"/>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2.</w:t>
      </w:r>
      <w:r w:rsidR="00B47226" w:rsidRPr="004F3F8E">
        <w:rPr>
          <w:rFonts w:ascii="Times New Roman" w:hAnsi="Times New Roman" w:cs="Times New Roman"/>
          <w:sz w:val="28"/>
          <w:szCs w:val="28"/>
          <w:lang w:val="en-US"/>
        </w:rPr>
        <w:t>Paylanmalar</w:t>
      </w:r>
      <w:proofErr w:type="gramEnd"/>
      <w:r w:rsidR="00B47226" w:rsidRPr="004F3F8E">
        <w:rPr>
          <w:rFonts w:ascii="Times New Roman" w:hAnsi="Times New Roman" w:cs="Times New Roman"/>
          <w:sz w:val="28"/>
          <w:szCs w:val="28"/>
          <w:lang w:val="en-US"/>
        </w:rPr>
        <w:t xml:space="preserve"> mərkəzi qiymətlərlə yanaşı əlamətin qiymətlə</w:t>
      </w:r>
      <w:r w:rsidR="00B47226" w:rsidRPr="004F3F8E">
        <w:rPr>
          <w:rFonts w:ascii="Times New Roman" w:hAnsi="Times New Roman" w:cs="Times New Roman"/>
          <w:sz w:val="28"/>
          <w:szCs w:val="28"/>
          <w:lang w:val="en-US"/>
        </w:rPr>
        <w:softHyphen/>
        <w:t>rinin onun ətrafında səpələnməsinə görə də fərqlənirlər.</w:t>
      </w:r>
    </w:p>
    <w:p w:rsidR="00B47226" w:rsidRPr="004F3F8E" w:rsidRDefault="00C9772F" w:rsidP="00C9772F">
      <w:pPr>
        <w:widowControl w:val="0"/>
        <w:tabs>
          <w:tab w:val="left" w:pos="720"/>
          <w:tab w:val="left" w:pos="900"/>
          <w:tab w:val="left" w:pos="1080"/>
          <w:tab w:val="left" w:pos="1260"/>
          <w:tab w:val="left" w:pos="1440"/>
          <w:tab w:val="left" w:pos="162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Beləliklə, paylanma sıralarının tədqiqində ikinci məsələ əlamətin səpələnmə xarakteristikalarının axtarılmasından ibarətdir.</w:t>
      </w:r>
      <w:proofErr w:type="gramEnd"/>
    </w:p>
    <w:p w:rsidR="00B47226" w:rsidRPr="004F3F8E" w:rsidRDefault="00C9772F" w:rsidP="00284D8F">
      <w:pPr>
        <w:widowControl w:val="0"/>
        <w:tabs>
          <w:tab w:val="left" w:pos="720"/>
          <w:tab w:val="left" w:pos="900"/>
          <w:tab w:val="left" w:pos="1080"/>
          <w:tab w:val="left" w:pos="1260"/>
          <w:tab w:val="left" w:pos="1440"/>
          <w:tab w:val="left" w:pos="1620"/>
        </w:tabs>
        <w:spacing w:after="0"/>
        <w:ind w:firstLine="709"/>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3.</w:t>
      </w:r>
      <w:r w:rsidR="00B47226" w:rsidRPr="004F3F8E">
        <w:rPr>
          <w:rFonts w:ascii="Times New Roman" w:hAnsi="Times New Roman" w:cs="Times New Roman"/>
          <w:sz w:val="28"/>
          <w:szCs w:val="28"/>
          <w:lang w:val="en-US"/>
        </w:rPr>
        <w:t>Müxtəlif</w:t>
      </w:r>
      <w:proofErr w:type="gramEnd"/>
      <w:r w:rsidR="00B47226" w:rsidRPr="004F3F8E">
        <w:rPr>
          <w:rFonts w:ascii="Times New Roman" w:hAnsi="Times New Roman" w:cs="Times New Roman"/>
          <w:sz w:val="28"/>
          <w:szCs w:val="28"/>
          <w:lang w:val="en-US"/>
        </w:rPr>
        <w:t xml:space="preserve"> formalı paylanma əyrilərinin tədqiqi göstərir ki, on</w:t>
      </w:r>
      <w:r w:rsidR="00B47226" w:rsidRPr="004F3F8E">
        <w:rPr>
          <w:rFonts w:ascii="Times New Roman" w:hAnsi="Times New Roman" w:cs="Times New Roman"/>
          <w:sz w:val="28"/>
          <w:szCs w:val="28"/>
          <w:lang w:val="en-US"/>
        </w:rPr>
        <w:softHyphen/>
        <w:t>lar simmetriklik cəhətdən fərqlənirlər. Bununla əlaqədar olaraq üçüncü mühüm məsələ paylanmaların asimmetriya dərəcəsini müəyyən et</w:t>
      </w:r>
      <w:r w:rsidR="00B47226" w:rsidRPr="004F3F8E">
        <w:rPr>
          <w:rFonts w:ascii="Times New Roman" w:hAnsi="Times New Roman" w:cs="Times New Roman"/>
          <w:sz w:val="28"/>
          <w:szCs w:val="28"/>
          <w:lang w:val="en-US"/>
        </w:rPr>
        <w:softHyphen/>
        <w:t>məkdən ibarətdir.</w:t>
      </w:r>
    </w:p>
    <w:p w:rsidR="00B47226" w:rsidRDefault="00C9772F" w:rsidP="00284D8F">
      <w:pPr>
        <w:widowControl w:val="0"/>
        <w:tabs>
          <w:tab w:val="left" w:pos="720"/>
          <w:tab w:val="left" w:pos="900"/>
          <w:tab w:val="left" w:pos="1080"/>
          <w:tab w:val="left" w:pos="1260"/>
          <w:tab w:val="left" w:pos="1440"/>
          <w:tab w:val="left" w:pos="1620"/>
        </w:tabs>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00B47226" w:rsidRPr="004F3F8E">
        <w:rPr>
          <w:rFonts w:ascii="Times New Roman" w:hAnsi="Times New Roman" w:cs="Times New Roman"/>
          <w:sz w:val="28"/>
          <w:szCs w:val="28"/>
          <w:lang w:val="en-US"/>
        </w:rPr>
        <w:t>Müxtəlif paylanma əyrilərinin normal əyri ilə müqayisəsi gös</w:t>
      </w:r>
      <w:r w:rsidR="00B47226" w:rsidRPr="004F3F8E">
        <w:rPr>
          <w:rFonts w:ascii="Times New Roman" w:hAnsi="Times New Roman" w:cs="Times New Roman"/>
          <w:sz w:val="28"/>
          <w:szCs w:val="28"/>
          <w:lang w:val="en-US"/>
        </w:rPr>
        <w:softHyphen/>
        <w:t>tə</w:t>
      </w:r>
      <w:r w:rsidR="00B47226" w:rsidRPr="004F3F8E">
        <w:rPr>
          <w:rFonts w:ascii="Times New Roman" w:hAnsi="Times New Roman" w:cs="Times New Roman"/>
          <w:sz w:val="28"/>
          <w:szCs w:val="28"/>
          <w:lang w:val="en-US"/>
        </w:rPr>
        <w:softHyphen/>
        <w:t>rir ki, bəzi paylanma əyriləri normal əyriyə nisbətən absis oxu boyun</w:t>
      </w:r>
      <w:r w:rsidR="00B47226" w:rsidRPr="004F3F8E">
        <w:rPr>
          <w:rFonts w:ascii="Times New Roman" w:hAnsi="Times New Roman" w:cs="Times New Roman"/>
          <w:sz w:val="28"/>
          <w:szCs w:val="28"/>
          <w:lang w:val="en-US"/>
        </w:rPr>
        <w:softHyphen/>
        <w:t xml:space="preserve">ca ’’sıxılmış’’, digərləri isə ’’dartılmış’’ olurlar. </w:t>
      </w:r>
      <w:proofErr w:type="gramStart"/>
      <w:r w:rsidR="00B47226" w:rsidRPr="004F3F8E">
        <w:rPr>
          <w:rFonts w:ascii="Times New Roman" w:hAnsi="Times New Roman" w:cs="Times New Roman"/>
          <w:sz w:val="28"/>
          <w:szCs w:val="28"/>
          <w:lang w:val="en-US"/>
        </w:rPr>
        <w:t>Ona görə də paylanma əyrilərinin normal əyriyə nisbətən yerləşmə vəziyyətinin öyrənilməsi də mühüm əhəmiyyət kəsb edir.</w:t>
      </w:r>
      <w:proofErr w:type="gramEnd"/>
    </w:p>
    <w:p w:rsidR="00C9772F" w:rsidRPr="004F3F8E" w:rsidRDefault="00C9772F" w:rsidP="00284D8F">
      <w:pPr>
        <w:widowControl w:val="0"/>
        <w:tabs>
          <w:tab w:val="left" w:pos="720"/>
          <w:tab w:val="left" w:pos="900"/>
          <w:tab w:val="left" w:pos="1080"/>
          <w:tab w:val="left" w:pos="1260"/>
          <w:tab w:val="left" w:pos="1440"/>
          <w:tab w:val="left" w:pos="1620"/>
        </w:tabs>
        <w:spacing w:after="0"/>
        <w:ind w:firstLine="709"/>
        <w:jc w:val="both"/>
        <w:rPr>
          <w:rFonts w:ascii="Times New Roman" w:hAnsi="Times New Roman" w:cs="Times New Roman"/>
          <w:sz w:val="28"/>
          <w:szCs w:val="28"/>
          <w:lang w:val="en-US"/>
        </w:rPr>
      </w:pPr>
    </w:p>
    <w:p w:rsidR="00B47226" w:rsidRPr="00C9772F" w:rsidRDefault="00B47226" w:rsidP="00C9772F">
      <w:pPr>
        <w:widowControl w:val="0"/>
        <w:tabs>
          <w:tab w:val="left" w:pos="720"/>
          <w:tab w:val="left" w:pos="900"/>
          <w:tab w:val="left" w:pos="1080"/>
          <w:tab w:val="left" w:pos="1260"/>
          <w:tab w:val="left" w:pos="1440"/>
          <w:tab w:val="left" w:pos="1620"/>
        </w:tabs>
        <w:spacing w:after="0"/>
        <w:ind w:firstLine="709"/>
        <w:jc w:val="center"/>
        <w:rPr>
          <w:rFonts w:ascii="Times New Roman" w:hAnsi="Times New Roman" w:cs="Times New Roman"/>
          <w:b/>
          <w:color w:val="FF0000"/>
          <w:sz w:val="28"/>
          <w:szCs w:val="28"/>
          <w:lang w:val="en-US"/>
        </w:rPr>
      </w:pPr>
      <w:proofErr w:type="gramStart"/>
      <w:r w:rsidRPr="00C9772F">
        <w:rPr>
          <w:rFonts w:ascii="Times New Roman" w:hAnsi="Times New Roman" w:cs="Times New Roman"/>
          <w:b/>
          <w:color w:val="FF0000"/>
          <w:sz w:val="28"/>
          <w:szCs w:val="28"/>
          <w:lang w:val="en-US"/>
        </w:rPr>
        <w:t>2.Təsadüfü</w:t>
      </w:r>
      <w:proofErr w:type="gramEnd"/>
      <w:r w:rsidRPr="00C9772F">
        <w:rPr>
          <w:rFonts w:ascii="Times New Roman" w:hAnsi="Times New Roman" w:cs="Times New Roman"/>
          <w:b/>
          <w:color w:val="FF0000"/>
          <w:sz w:val="28"/>
          <w:szCs w:val="28"/>
          <w:lang w:val="en-US"/>
        </w:rPr>
        <w:t xml:space="preserve"> seçimin ədədi xarakteristikaları.</w:t>
      </w:r>
    </w:p>
    <w:p w:rsidR="00C9772F" w:rsidRPr="00C9772F" w:rsidRDefault="00C9772F" w:rsidP="00284D8F">
      <w:pPr>
        <w:widowControl w:val="0"/>
        <w:tabs>
          <w:tab w:val="left" w:pos="720"/>
          <w:tab w:val="left" w:pos="900"/>
          <w:tab w:val="left" w:pos="1080"/>
          <w:tab w:val="left" w:pos="1260"/>
          <w:tab w:val="left" w:pos="1440"/>
          <w:tab w:val="left" w:pos="1620"/>
        </w:tabs>
        <w:spacing w:after="0"/>
        <w:ind w:firstLine="709"/>
        <w:jc w:val="both"/>
        <w:rPr>
          <w:rFonts w:ascii="Times New Roman" w:hAnsi="Times New Roman" w:cs="Times New Roman"/>
          <w:b/>
          <w:sz w:val="28"/>
          <w:szCs w:val="28"/>
          <w:lang w:val="en-US"/>
        </w:rPr>
      </w:pPr>
    </w:p>
    <w:p w:rsidR="00B47226" w:rsidRPr="004F3F8E" w:rsidRDefault="00C9772F" w:rsidP="00C9772F">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Ümumi şəkildə paylanma sıralarının statistik təsviri yerləşmə və səpələnmə xarakteristikalarının hesablanmasından, paylanmanın asimmetriya dərəcəsini müəyyən etməkdən ibarətdir.</w:t>
      </w:r>
      <w:proofErr w:type="gramEnd"/>
    </w:p>
    <w:p w:rsidR="00B47226" w:rsidRPr="004F3F8E" w:rsidRDefault="00C9772F" w:rsidP="00C9772F">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Yuxarıda deyilənləri nəzərə </w:t>
      </w:r>
      <w:proofErr w:type="gramStart"/>
      <w:r w:rsidR="00B47226" w:rsidRPr="004F3F8E">
        <w:rPr>
          <w:rFonts w:ascii="Times New Roman" w:hAnsi="Times New Roman" w:cs="Times New Roman"/>
          <w:sz w:val="28"/>
          <w:szCs w:val="28"/>
          <w:lang w:val="en-US"/>
        </w:rPr>
        <w:t>alaraq  paylanma</w:t>
      </w:r>
      <w:proofErr w:type="gramEnd"/>
      <w:r w:rsidR="00B47226" w:rsidRPr="004F3F8E">
        <w:rPr>
          <w:rFonts w:ascii="Times New Roman" w:hAnsi="Times New Roman" w:cs="Times New Roman"/>
          <w:sz w:val="28"/>
          <w:szCs w:val="28"/>
          <w:lang w:val="en-US"/>
        </w:rPr>
        <w:t xml:space="preserve"> sıralarının statistik xarakteris</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tikaları ilə tanış olaq.</w:t>
      </w:r>
    </w:p>
    <w:p w:rsidR="00B47226" w:rsidRPr="004F3F8E" w:rsidRDefault="00C9772F" w:rsidP="00C9772F">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 xml:space="preserve">Tutaq ki, </w:t>
      </w:r>
      <w:r w:rsidR="00A4479B">
        <w:rPr>
          <w:rFonts w:ascii="Times New Roman" w:hAnsi="Times New Roman" w:cs="Times New Roman"/>
          <w:position w:val="-12"/>
          <w:sz w:val="28"/>
          <w:szCs w:val="28"/>
        </w:rPr>
        <w:pict>
          <v:shape id="_x0000_i3347" type="#_x0000_t75" style="width:60.75pt;height:18.75pt">
            <v:imagedata r:id="rId2422" o:title=""/>
          </v:shape>
        </w:pict>
      </w:r>
      <w:r w:rsidR="00B47226" w:rsidRPr="004F3F8E">
        <w:rPr>
          <w:rFonts w:ascii="Times New Roman" w:hAnsi="Times New Roman" w:cs="Times New Roman"/>
          <w:sz w:val="28"/>
          <w:szCs w:val="28"/>
          <w:lang w:val="en-US"/>
        </w:rPr>
        <w:t xml:space="preserve">  paylanma funksiyası </w:t>
      </w:r>
      <w:r w:rsidR="00A4479B">
        <w:rPr>
          <w:rFonts w:ascii="Times New Roman" w:hAnsi="Times New Roman" w:cs="Times New Roman"/>
          <w:position w:val="-10"/>
          <w:sz w:val="28"/>
          <w:szCs w:val="28"/>
        </w:rPr>
        <w:pict>
          <v:shape id="_x0000_i3348" type="#_x0000_t75" style="width:26.25pt;height:17.25pt">
            <v:imagedata r:id="rId2423" o:title=""/>
          </v:shape>
        </w:pict>
      </w:r>
      <w:r w:rsidR="00B47226" w:rsidRPr="004F3F8E">
        <w:rPr>
          <w:rFonts w:ascii="Times New Roman" w:hAnsi="Times New Roman" w:cs="Times New Roman"/>
          <w:sz w:val="28"/>
          <w:szCs w:val="28"/>
          <w:lang w:val="en-US"/>
        </w:rPr>
        <w:t xml:space="preserve"> olan baş yığımdan həcmi </w:t>
      </w:r>
      <w:r w:rsidR="00B47226" w:rsidRPr="00C9772F">
        <w:rPr>
          <w:rFonts w:ascii="Times New Roman" w:hAnsi="Times New Roman" w:cs="Times New Roman"/>
          <w:i/>
          <w:sz w:val="28"/>
          <w:szCs w:val="28"/>
          <w:lang w:val="en-US"/>
        </w:rPr>
        <w:t>n</w:t>
      </w:r>
      <w:r w:rsidR="00B47226" w:rsidRPr="004F3F8E">
        <w:rPr>
          <w:rFonts w:ascii="Times New Roman" w:hAnsi="Times New Roman" w:cs="Times New Roman"/>
          <w:sz w:val="28"/>
          <w:szCs w:val="28"/>
          <w:lang w:val="en-US"/>
        </w:rPr>
        <w:t xml:space="preserve"> olan təsadüfi seçimdir.</w:t>
      </w:r>
      <w:proofErr w:type="gramEnd"/>
    </w:p>
    <w:p w:rsidR="00B47226" w:rsidRPr="004F3F8E" w:rsidRDefault="00C9772F" w:rsidP="00C9772F">
      <w:pPr>
        <w:widowControl w:val="0"/>
        <w:spacing w:after="0"/>
        <w:jc w:val="both"/>
        <w:rPr>
          <w:rFonts w:ascii="Times New Roman" w:hAnsi="Times New Roman" w:cs="Times New Roman"/>
          <w:sz w:val="28"/>
          <w:szCs w:val="28"/>
          <w:lang w:val="en-US"/>
        </w:rPr>
      </w:pPr>
      <w:r>
        <w:rPr>
          <w:rFonts w:ascii="Times New Roman" w:hAnsi="Times New Roman" w:cs="Times New Roman"/>
          <w:iCs/>
          <w:sz w:val="28"/>
          <w:szCs w:val="28"/>
          <w:lang w:val="en-US"/>
        </w:rPr>
        <w:t xml:space="preserve">     </w:t>
      </w:r>
      <w:proofErr w:type="gramStart"/>
      <w:r w:rsidR="00B47226" w:rsidRPr="00C9772F">
        <w:rPr>
          <w:rFonts w:ascii="Times New Roman" w:hAnsi="Times New Roman" w:cs="Times New Roman"/>
          <w:b/>
          <w:iCs/>
          <w:color w:val="00B0F0"/>
          <w:sz w:val="28"/>
          <w:szCs w:val="28"/>
          <w:lang w:val="en-US"/>
        </w:rPr>
        <w:t>Tərif  2.1</w:t>
      </w:r>
      <w:proofErr w:type="gramEnd"/>
      <w:r w:rsidR="00B47226" w:rsidRPr="00C9772F">
        <w:rPr>
          <w:rFonts w:ascii="Times New Roman" w:hAnsi="Times New Roman" w:cs="Times New Roman"/>
          <w:b/>
          <w:iCs/>
          <w:color w:val="00B0F0"/>
          <w:sz w:val="28"/>
          <w:szCs w:val="28"/>
          <w:lang w:val="en-US"/>
        </w:rPr>
        <w:t>.</w:t>
      </w:r>
      <w:r w:rsidR="00B47226" w:rsidRPr="00C9772F">
        <w:rPr>
          <w:rFonts w:ascii="Times New Roman" w:hAnsi="Times New Roman" w:cs="Times New Roman"/>
          <w:iCs/>
          <w:color w:val="00B0F0"/>
          <w:sz w:val="28"/>
          <w:szCs w:val="28"/>
          <w:lang w:val="en-US"/>
        </w:rPr>
        <w:t xml:space="preserve"> </w:t>
      </w:r>
      <w:r w:rsidR="00B47226" w:rsidRPr="004F3F8E">
        <w:rPr>
          <w:rFonts w:ascii="Times New Roman" w:hAnsi="Times New Roman" w:cs="Times New Roman"/>
          <w:sz w:val="28"/>
          <w:szCs w:val="28"/>
          <w:lang w:val="en-US"/>
        </w:rPr>
        <w:t xml:space="preserve">Təsadüfi seçimi təşkil edən </w:t>
      </w:r>
      <w:r w:rsidR="00A4479B">
        <w:rPr>
          <w:rFonts w:ascii="Times New Roman" w:hAnsi="Times New Roman" w:cs="Times New Roman"/>
          <w:position w:val="-12"/>
          <w:sz w:val="28"/>
          <w:szCs w:val="28"/>
        </w:rPr>
        <w:pict>
          <v:shape id="_x0000_i3349" type="#_x0000_t75" style="width:60.75pt;height:18.75pt">
            <v:imagedata r:id="rId2422" o:title=""/>
          </v:shape>
        </w:pict>
      </w:r>
      <w:r w:rsidR="00B47226" w:rsidRPr="004F3F8E">
        <w:rPr>
          <w:rFonts w:ascii="Times New Roman" w:hAnsi="Times New Roman" w:cs="Times New Roman"/>
          <w:sz w:val="28"/>
          <w:szCs w:val="28"/>
          <w:lang w:val="en-US"/>
        </w:rPr>
        <w:t xml:space="preserve"> qiymətlərini uyğun olaraq </w:t>
      </w:r>
      <w:r w:rsidR="00A4479B">
        <w:rPr>
          <w:rFonts w:ascii="Times New Roman" w:hAnsi="Times New Roman" w:cs="Times New Roman"/>
          <w:position w:val="-24"/>
          <w:sz w:val="28"/>
          <w:szCs w:val="28"/>
        </w:rPr>
        <w:pict>
          <v:shape id="_x0000_i3350" type="#_x0000_t75" style="width:12pt;height:30.75pt">
            <v:imagedata r:id="rId2424" o:title=""/>
          </v:shape>
        </w:pict>
      </w:r>
      <w:r w:rsidR="00B47226" w:rsidRPr="004F3F8E">
        <w:rPr>
          <w:rFonts w:ascii="Times New Roman" w:hAnsi="Times New Roman" w:cs="Times New Roman"/>
          <w:sz w:val="28"/>
          <w:szCs w:val="28"/>
          <w:lang w:val="en-US"/>
        </w:rPr>
        <w:t xml:space="preserve"> ehtimalları ilə alan diskret təsadüfü kəmiyyətin ədədi xarakteristikalarına seçmənin ədədi xarakteristikaları deyilir.</w:t>
      </w:r>
    </w:p>
    <w:p w:rsidR="00B47226" w:rsidRPr="004F3F8E" w:rsidRDefault="00C9772F" w:rsidP="00C9772F">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Ədəd</w:t>
      </w:r>
      <w:r>
        <w:rPr>
          <w:rFonts w:ascii="Times New Roman" w:hAnsi="Times New Roman" w:cs="Times New Roman"/>
          <w:sz w:val="28"/>
          <w:szCs w:val="28"/>
          <w:lang w:val="en-US"/>
        </w:rPr>
        <w:t>i xarakteristikaları üç qrupa–</w:t>
      </w:r>
      <w:r w:rsidR="00B47226" w:rsidRPr="004F3F8E">
        <w:rPr>
          <w:rFonts w:ascii="Times New Roman" w:hAnsi="Times New Roman" w:cs="Times New Roman"/>
          <w:sz w:val="28"/>
          <w:szCs w:val="28"/>
          <w:lang w:val="en-US"/>
        </w:rPr>
        <w:t xml:space="preserve">yerləşmə, səpələnmə və empirik paylanmanın normal paylanmaya nəzərən vəziyyətini </w:t>
      </w:r>
      <w:proofErr w:type="gramStart"/>
      <w:r w:rsidR="00B47226" w:rsidRPr="004F3F8E">
        <w:rPr>
          <w:rFonts w:ascii="Times New Roman" w:hAnsi="Times New Roman" w:cs="Times New Roman"/>
          <w:sz w:val="28"/>
          <w:szCs w:val="28"/>
          <w:lang w:val="en-US"/>
        </w:rPr>
        <w:t>müəyyən  edən</w:t>
      </w:r>
      <w:proofErr w:type="gramEnd"/>
      <w:r w:rsidR="00B47226" w:rsidRPr="004F3F8E">
        <w:rPr>
          <w:rFonts w:ascii="Times New Roman" w:hAnsi="Times New Roman" w:cs="Times New Roman"/>
          <w:sz w:val="28"/>
          <w:szCs w:val="28"/>
          <w:lang w:val="en-US"/>
        </w:rPr>
        <w:t xml:space="preserve">  ədədi xarakteristikalara bölürlər. </w:t>
      </w:r>
    </w:p>
    <w:p w:rsidR="00B47226" w:rsidRDefault="00B47226" w:rsidP="00284D8F">
      <w:pPr>
        <w:pStyle w:val="2"/>
        <w:keepNext w:val="0"/>
        <w:widowControl w:val="0"/>
        <w:suppressAutoHyphens w:val="0"/>
        <w:spacing w:before="0" w:after="0" w:line="276" w:lineRule="auto"/>
        <w:ind w:firstLine="709"/>
        <w:jc w:val="both"/>
        <w:rPr>
          <w:rFonts w:ascii="Times New Roman" w:hAnsi="Times New Roman" w:cs="Times New Roman"/>
          <w:b w:val="0"/>
          <w:i w:val="0"/>
          <w:sz w:val="28"/>
          <w:szCs w:val="28"/>
          <w:lang w:val="az-Latn-AZ"/>
        </w:rPr>
      </w:pPr>
      <w:bookmarkStart w:id="1" w:name="_Toc43998969"/>
    </w:p>
    <w:p w:rsidR="00B47226" w:rsidRDefault="00B47226" w:rsidP="00C9772F">
      <w:pPr>
        <w:pStyle w:val="2"/>
        <w:keepNext w:val="0"/>
        <w:widowControl w:val="0"/>
        <w:suppressAutoHyphens w:val="0"/>
        <w:spacing w:before="0" w:after="0" w:line="276" w:lineRule="auto"/>
        <w:rPr>
          <w:rFonts w:ascii="Times New Roman" w:hAnsi="Times New Roman" w:cs="Times New Roman"/>
          <w:i w:val="0"/>
          <w:color w:val="FF0000"/>
          <w:sz w:val="28"/>
          <w:szCs w:val="28"/>
          <w:lang w:val="az-Latn-AZ"/>
        </w:rPr>
      </w:pPr>
      <w:r w:rsidRPr="00C9772F">
        <w:rPr>
          <w:rFonts w:ascii="Times New Roman" w:hAnsi="Times New Roman" w:cs="Times New Roman"/>
          <w:i w:val="0"/>
          <w:color w:val="FF0000"/>
          <w:sz w:val="28"/>
          <w:szCs w:val="28"/>
          <w:lang w:val="az-Latn-AZ"/>
        </w:rPr>
        <w:t>2. Yerləşmə xarakteristikaları</w:t>
      </w:r>
      <w:bookmarkEnd w:id="1"/>
      <w:r w:rsidR="00C9772F">
        <w:rPr>
          <w:rFonts w:ascii="Times New Roman" w:hAnsi="Times New Roman" w:cs="Times New Roman"/>
          <w:i w:val="0"/>
          <w:color w:val="FF0000"/>
          <w:sz w:val="28"/>
          <w:szCs w:val="28"/>
          <w:lang w:val="az-Latn-AZ"/>
        </w:rPr>
        <w:t>.</w:t>
      </w:r>
    </w:p>
    <w:p w:rsidR="00C9772F" w:rsidRPr="00C9772F" w:rsidRDefault="00C9772F" w:rsidP="00C9772F">
      <w:pPr>
        <w:rPr>
          <w:lang w:val="az-Latn-AZ" w:eastAsia="ru-RU"/>
        </w:rPr>
      </w:pPr>
    </w:p>
    <w:p w:rsidR="00B47226" w:rsidRDefault="00B47226" w:rsidP="00C9772F">
      <w:pPr>
        <w:spacing w:after="0"/>
        <w:jc w:val="center"/>
        <w:rPr>
          <w:rFonts w:ascii="Times New Roman" w:hAnsi="Times New Roman" w:cs="Times New Roman"/>
          <w:b/>
          <w:color w:val="FF0000"/>
          <w:sz w:val="28"/>
          <w:szCs w:val="28"/>
          <w:lang w:val="az-Latn-AZ"/>
        </w:rPr>
      </w:pPr>
      <w:r w:rsidRPr="00C9772F">
        <w:rPr>
          <w:rFonts w:ascii="Times New Roman" w:hAnsi="Times New Roman" w:cs="Times New Roman"/>
          <w:b/>
          <w:color w:val="FF0000"/>
          <w:sz w:val="28"/>
          <w:szCs w:val="28"/>
          <w:lang w:val="az-Latn-AZ"/>
        </w:rPr>
        <w:t>2.1.1. Seçmə orta. Üstlü orta və onun xassələri.</w:t>
      </w:r>
    </w:p>
    <w:p w:rsidR="00C9772F" w:rsidRPr="00C9772F" w:rsidRDefault="00C9772F" w:rsidP="00C9772F">
      <w:pPr>
        <w:spacing w:after="0"/>
        <w:jc w:val="center"/>
        <w:rPr>
          <w:rFonts w:ascii="Times New Roman" w:hAnsi="Times New Roman" w:cs="Times New Roman"/>
          <w:b/>
          <w:color w:val="FF0000"/>
          <w:sz w:val="28"/>
          <w:szCs w:val="28"/>
          <w:lang w:val="az-Latn-AZ"/>
        </w:rPr>
      </w:pPr>
    </w:p>
    <w:p w:rsidR="00B47226" w:rsidRPr="004F3F8E" w:rsidRDefault="00C9772F" w:rsidP="00284D8F">
      <w:pPr>
        <w:spacing w:after="0"/>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C9772F">
        <w:rPr>
          <w:rFonts w:ascii="Times New Roman" w:hAnsi="Times New Roman" w:cs="Times New Roman"/>
          <w:b/>
          <w:iCs/>
          <w:color w:val="00B0F0"/>
          <w:sz w:val="28"/>
          <w:szCs w:val="28"/>
          <w:lang w:val="az-Latn-AZ"/>
        </w:rPr>
        <w:t>Tə</w:t>
      </w:r>
      <w:r>
        <w:rPr>
          <w:rFonts w:ascii="Times New Roman" w:hAnsi="Times New Roman" w:cs="Times New Roman"/>
          <w:b/>
          <w:iCs/>
          <w:color w:val="00B0F0"/>
          <w:sz w:val="28"/>
          <w:szCs w:val="28"/>
          <w:lang w:val="az-Latn-AZ"/>
        </w:rPr>
        <w:t>rif 2.1</w:t>
      </w:r>
      <w:r w:rsidR="00B47226" w:rsidRPr="00C9772F">
        <w:rPr>
          <w:rFonts w:ascii="Times New Roman" w:hAnsi="Times New Roman" w:cs="Times New Roman"/>
          <w:b/>
          <w:iCs/>
          <w:color w:val="00B0F0"/>
          <w:sz w:val="28"/>
          <w:szCs w:val="28"/>
          <w:lang w:val="az-Latn-AZ"/>
        </w:rPr>
        <w:t>.</w:t>
      </w:r>
      <w:r w:rsidR="00B47226" w:rsidRPr="00C9772F">
        <w:rPr>
          <w:rFonts w:ascii="Times New Roman" w:hAnsi="Times New Roman" w:cs="Times New Roman"/>
          <w:iCs/>
          <w:color w:val="00B0F0"/>
          <w:sz w:val="28"/>
          <w:szCs w:val="28"/>
          <w:lang w:val="az-Latn-AZ"/>
        </w:rPr>
        <w:t xml:space="preserve"> </w:t>
      </w:r>
      <w:r>
        <w:rPr>
          <w:rFonts w:ascii="Times New Roman" w:hAnsi="Times New Roman" w:cs="Times New Roman"/>
          <w:iCs/>
          <w:color w:val="00B0F0"/>
          <w:sz w:val="28"/>
          <w:szCs w:val="28"/>
          <w:lang w:val="az-Latn-AZ"/>
        </w:rPr>
        <w:t xml:space="preserve"> </w:t>
      </w:r>
      <w:r w:rsidR="00B47226" w:rsidRPr="004F3F8E">
        <w:rPr>
          <w:rFonts w:ascii="Times New Roman" w:hAnsi="Times New Roman" w:cs="Times New Roman"/>
          <w:sz w:val="28"/>
          <w:szCs w:val="28"/>
          <w:lang w:val="az-Latn-AZ"/>
        </w:rPr>
        <w:t>Seçimin yerləşmə xarakteristikası elə sabitə deyilir ki, seçmənin bü</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tün elementləri bu sabit ətrafında  qruplaşmış olsun.</w:t>
      </w:r>
    </w:p>
    <w:p w:rsidR="00B47226" w:rsidRPr="004F3F8E" w:rsidRDefault="00C9772F" w:rsidP="00C9772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Riyazi gözləmə, moda və median ən çox istifadə edilən yerləşmə xarakteristika</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larıdır.</w:t>
      </w:r>
    </w:p>
    <w:p w:rsidR="00B47226" w:rsidRPr="004F3F8E" w:rsidRDefault="00C9772F" w:rsidP="00C9772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C9772F">
        <w:rPr>
          <w:rFonts w:ascii="Times New Roman" w:hAnsi="Times New Roman" w:cs="Times New Roman"/>
          <w:b/>
          <w:color w:val="00B0F0"/>
          <w:sz w:val="28"/>
          <w:szCs w:val="28"/>
          <w:lang w:val="az-Latn-AZ"/>
        </w:rPr>
        <w:t>Tə</w:t>
      </w:r>
      <w:r w:rsidRPr="00C9772F">
        <w:rPr>
          <w:rFonts w:ascii="Times New Roman" w:hAnsi="Times New Roman" w:cs="Times New Roman"/>
          <w:b/>
          <w:color w:val="00B0F0"/>
          <w:sz w:val="28"/>
          <w:szCs w:val="28"/>
          <w:lang w:val="az-Latn-AZ"/>
        </w:rPr>
        <w:t>rif 2.2</w:t>
      </w:r>
      <w:r w:rsidR="00B47226" w:rsidRPr="00C9772F">
        <w:rPr>
          <w:rFonts w:ascii="Times New Roman" w:hAnsi="Times New Roman" w:cs="Times New Roman"/>
          <w:b/>
          <w:color w:val="00B0F0"/>
          <w:sz w:val="28"/>
          <w:szCs w:val="28"/>
          <w:lang w:val="az-Latn-AZ"/>
        </w:rPr>
        <w:t>.</w:t>
      </w:r>
      <w:r w:rsidRPr="00C9772F">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dən istifadə edərək seçmənin bu xarakteristikala</w:t>
      </w:r>
      <w:r w:rsidR="00B47226" w:rsidRPr="004F3F8E">
        <w:rPr>
          <w:rFonts w:ascii="Times New Roman" w:hAnsi="Times New Roman" w:cs="Times New Roman"/>
          <w:sz w:val="28"/>
          <w:szCs w:val="28"/>
          <w:lang w:val="az-Latn-AZ"/>
        </w:rPr>
        <w:softHyphen/>
        <w:t>rının hesablanması üçün uyğun düsturları verək.</w:t>
      </w:r>
    </w:p>
    <w:p w:rsidR="00B47226" w:rsidRPr="004F3F8E" w:rsidRDefault="00C9772F" w:rsidP="00C9772F">
      <w:pPr>
        <w:widowControl w:val="0"/>
        <w:tabs>
          <w:tab w:val="left" w:pos="426"/>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Ehtimal nəzəriyyəsindən məlumdur ki, </w:t>
      </w:r>
      <w:r w:rsidR="00A4479B">
        <w:rPr>
          <w:rFonts w:ascii="Times New Roman" w:hAnsi="Times New Roman" w:cs="Times New Roman"/>
          <w:position w:val="-12"/>
          <w:sz w:val="28"/>
          <w:szCs w:val="28"/>
        </w:rPr>
        <w:pict>
          <v:shape id="_x0000_i3351" type="#_x0000_t75" style="width:60.75pt;height:18.75pt">
            <v:imagedata r:id="rId2422" o:title=""/>
          </v:shape>
        </w:pict>
      </w:r>
      <w:r w:rsidR="00B47226" w:rsidRPr="004F3F8E">
        <w:rPr>
          <w:rFonts w:ascii="Times New Roman" w:hAnsi="Times New Roman" w:cs="Times New Roman"/>
          <w:sz w:val="28"/>
          <w:szCs w:val="28"/>
          <w:lang w:val="az-Latn-AZ"/>
        </w:rPr>
        <w:t xml:space="preserve"> qiymətlərini uyğun olaraq </w:t>
      </w:r>
      <w:r w:rsidR="00A4479B">
        <w:rPr>
          <w:rFonts w:ascii="Times New Roman" w:hAnsi="Times New Roman" w:cs="Times New Roman"/>
          <w:color w:val="FF0000"/>
          <w:position w:val="-12"/>
          <w:sz w:val="28"/>
          <w:szCs w:val="28"/>
        </w:rPr>
        <w:pict>
          <v:shape id="_x0000_i3352" type="#_x0000_t75" style="width:116.25pt;height:20.25pt">
            <v:imagedata r:id="rId2425" o:title=""/>
          </v:shape>
        </w:pict>
      </w:r>
      <w:r w:rsidR="00B47226" w:rsidRPr="004F3F8E">
        <w:rPr>
          <w:rFonts w:ascii="Times New Roman" w:hAnsi="Times New Roman" w:cs="Times New Roman"/>
          <w:sz w:val="28"/>
          <w:szCs w:val="28"/>
          <w:lang w:val="az-Latn-AZ"/>
        </w:rPr>
        <w:t xml:space="preserve"> ehtimalları ilə alan X diskret təsadüfü kəmiyyətinin riyazi gözləməsi </w:t>
      </w:r>
    </w:p>
    <w:p w:rsidR="00B47226" w:rsidRPr="004F3F8E" w:rsidRDefault="00A4479B" w:rsidP="00284D8F">
      <w:pPr>
        <w:widowControl w:val="0"/>
        <w:spacing w:after="0"/>
        <w:ind w:firstLine="709"/>
        <w:jc w:val="center"/>
        <w:rPr>
          <w:rFonts w:ascii="Times New Roman" w:hAnsi="Times New Roman" w:cs="Times New Roman"/>
          <w:sz w:val="28"/>
          <w:szCs w:val="28"/>
          <w:lang w:val="az-Latn-AZ"/>
        </w:rPr>
      </w:pPr>
      <w:r>
        <w:rPr>
          <w:rFonts w:ascii="Times New Roman" w:hAnsi="Times New Roman" w:cs="Times New Roman"/>
          <w:position w:val="-34"/>
          <w:sz w:val="28"/>
          <w:szCs w:val="28"/>
        </w:rPr>
        <w:pict>
          <v:shape id="_x0000_i3353" type="#_x0000_t75" style="width:164.25pt;height:39pt">
            <v:imagedata r:id="rId2426" o:title=""/>
          </v:shape>
        </w:pict>
      </w:r>
      <w:r w:rsidR="00B47226" w:rsidRPr="004F3F8E">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ab/>
        <w:t xml:space="preserve">   </w:t>
      </w:r>
    </w:p>
    <w:p w:rsidR="00B47226" w:rsidRPr="004F3F8E" w:rsidRDefault="00B47226" w:rsidP="00284D8F">
      <w:pPr>
        <w:widowControl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düsturu ilə hesablanır.</w:t>
      </w:r>
    </w:p>
    <w:p w:rsidR="00B47226" w:rsidRPr="004F3F8E" w:rsidRDefault="00B47226" w:rsidP="00284D8F">
      <w:pPr>
        <w:widowControl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lang w:val="az-Latn-AZ"/>
        </w:rPr>
        <w:t>Burada, nəzərə alsaq ki, ixtiyari  i=</w:t>
      </w:r>
      <w:r w:rsidR="00A4479B">
        <w:rPr>
          <w:rFonts w:ascii="Times New Roman" w:hAnsi="Times New Roman" w:cs="Times New Roman"/>
          <w:position w:val="-10"/>
          <w:sz w:val="28"/>
          <w:szCs w:val="28"/>
        </w:rPr>
        <w:pict>
          <v:shape id="_x0000_i3354" type="#_x0000_t75" style="width:18.75pt;height:18.75pt">
            <v:imagedata r:id="rId2427" o:title=""/>
          </v:shape>
        </w:pict>
      </w:r>
      <w:r w:rsidRPr="004F3F8E">
        <w:rPr>
          <w:rFonts w:ascii="Times New Roman" w:hAnsi="Times New Roman" w:cs="Times New Roman"/>
          <w:sz w:val="28"/>
          <w:szCs w:val="28"/>
          <w:lang w:val="az-Latn-AZ"/>
        </w:rPr>
        <w:t xml:space="preserve"> üçün     </w:t>
      </w:r>
      <w:r w:rsidR="00A4479B">
        <w:rPr>
          <w:rFonts w:ascii="Times New Roman" w:hAnsi="Times New Roman" w:cs="Times New Roman"/>
          <w:position w:val="-24"/>
          <w:sz w:val="28"/>
          <w:szCs w:val="28"/>
        </w:rPr>
        <w:pict>
          <v:shape id="_x0000_i3355" type="#_x0000_t75" style="width:96.75pt;height:30.75pt">
            <v:imagedata r:id="rId2428" o:title=""/>
          </v:shape>
        </w:pict>
      </w:r>
      <w:r w:rsidRPr="004F3F8E">
        <w:rPr>
          <w:rFonts w:ascii="Times New Roman" w:hAnsi="Times New Roman" w:cs="Times New Roman"/>
          <w:sz w:val="28"/>
          <w:szCs w:val="28"/>
          <w:lang w:val="az-Latn-AZ"/>
        </w:rPr>
        <w:t>,</w:t>
      </w:r>
      <w:r w:rsidR="00C9772F">
        <w:rPr>
          <w:rFonts w:ascii="Times New Roman" w:hAnsi="Times New Roman" w:cs="Times New Roman"/>
          <w:sz w:val="28"/>
          <w:szCs w:val="28"/>
          <w:lang w:val="az-Latn-AZ"/>
        </w:rPr>
        <w:t xml:space="preserve"> </w:t>
      </w:r>
      <w:r w:rsidRPr="004F3F8E">
        <w:rPr>
          <w:rFonts w:ascii="Times New Roman" w:hAnsi="Times New Roman" w:cs="Times New Roman"/>
          <w:sz w:val="28"/>
          <w:szCs w:val="28"/>
          <w:lang w:val="az-Latn-AZ"/>
        </w:rPr>
        <w:t xml:space="preserve">onda </w:t>
      </w:r>
      <w:r w:rsidR="00A4479B">
        <w:rPr>
          <w:rFonts w:ascii="Times New Roman" w:hAnsi="Times New Roman" w:cs="Times New Roman"/>
          <w:position w:val="-28"/>
          <w:sz w:val="28"/>
          <w:szCs w:val="28"/>
        </w:rPr>
        <w:pict>
          <v:shape id="_x0000_i3356" type="#_x0000_t75" style="width:69.75pt;height:33.75pt">
            <v:imagedata r:id="rId2429" o:title=""/>
          </v:shape>
        </w:pict>
      </w:r>
      <w:r w:rsidRPr="004F3F8E">
        <w:rPr>
          <w:rFonts w:ascii="Times New Roman" w:hAnsi="Times New Roman" w:cs="Times New Roman"/>
          <w:sz w:val="28"/>
          <w:szCs w:val="28"/>
          <w:lang w:val="az-Latn-AZ"/>
        </w:rPr>
        <w:t xml:space="preserve"> olduğunu alarıq.</w:t>
      </w:r>
    </w:p>
    <w:p w:rsidR="00B47226" w:rsidRPr="004F3F8E" w:rsidRDefault="00C9772F" w:rsidP="00C9772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Axırıncı düsturun sağ tərəfindəki ifadə seçmə orta adlanır və </w:t>
      </w:r>
      <w:r w:rsidR="00A4479B">
        <w:rPr>
          <w:rFonts w:ascii="Times New Roman" w:hAnsi="Times New Roman" w:cs="Times New Roman"/>
          <w:position w:val="-6"/>
          <w:sz w:val="28"/>
          <w:szCs w:val="28"/>
        </w:rPr>
        <w:pict>
          <v:shape id="_x0000_i3357" type="#_x0000_t75" style="width:9.75pt;height:17.25pt">
            <v:imagedata r:id="rId2430" o:title=""/>
          </v:shape>
        </w:pict>
      </w:r>
      <w:r w:rsidR="00B47226" w:rsidRPr="004F3F8E">
        <w:rPr>
          <w:rFonts w:ascii="Times New Roman" w:hAnsi="Times New Roman" w:cs="Times New Roman"/>
          <w:sz w:val="28"/>
          <w:szCs w:val="28"/>
          <w:lang w:val="az-Latn-AZ"/>
        </w:rPr>
        <w:t xml:space="preserve"> ilə işarə edilir.</w:t>
      </w:r>
    </w:p>
    <w:p w:rsidR="00B47226" w:rsidRPr="004F3F8E" w:rsidRDefault="00C9772F" w:rsidP="00C9772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Beləliklə, </w:t>
      </w:r>
      <w:r w:rsidR="00A4479B">
        <w:rPr>
          <w:rFonts w:ascii="Times New Roman" w:hAnsi="Times New Roman" w:cs="Times New Roman"/>
          <w:position w:val="-28"/>
          <w:sz w:val="28"/>
          <w:szCs w:val="28"/>
        </w:rPr>
        <w:pict>
          <v:shape id="_x0000_i3358" type="#_x0000_t75" style="width:57pt;height:33.75pt">
            <v:imagedata r:id="rId2431" o:title=""/>
          </v:shape>
        </w:pict>
      </w:r>
      <w:r w:rsidR="00B47226" w:rsidRPr="004F3F8E">
        <w:rPr>
          <w:rFonts w:ascii="Times New Roman" w:hAnsi="Times New Roman" w:cs="Times New Roman"/>
          <w:sz w:val="28"/>
          <w:szCs w:val="28"/>
          <w:lang w:val="az-Latn-AZ"/>
        </w:rPr>
        <w:t xml:space="preserve">                                     </w:t>
      </w:r>
    </w:p>
    <w:p w:rsidR="00B47226" w:rsidRPr="004F3F8E" w:rsidRDefault="00C9772F" w:rsidP="00C9772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B47226" w:rsidRPr="004F3F8E">
        <w:rPr>
          <w:rFonts w:ascii="Times New Roman" w:hAnsi="Times New Roman" w:cs="Times New Roman"/>
          <w:sz w:val="28"/>
          <w:szCs w:val="28"/>
          <w:lang w:val="az-Latn-AZ"/>
        </w:rPr>
        <w:t xml:space="preserve">Tutaq ki, təsadüfü seçimin </w:t>
      </w:r>
      <w:r w:rsidR="00B47226" w:rsidRPr="00C9772F">
        <w:rPr>
          <w:rFonts w:ascii="Times New Roman" w:hAnsi="Times New Roman" w:cs="Times New Roman"/>
          <w:i/>
          <w:sz w:val="28"/>
          <w:szCs w:val="28"/>
          <w:lang w:val="az-Latn-AZ"/>
        </w:rPr>
        <w:t>x</w:t>
      </w:r>
      <w:r w:rsidR="00B47226" w:rsidRPr="00C9772F">
        <w:rPr>
          <w:rFonts w:ascii="Times New Roman" w:hAnsi="Times New Roman" w:cs="Times New Roman"/>
          <w:i/>
          <w:sz w:val="28"/>
          <w:szCs w:val="28"/>
          <w:vertAlign w:val="subscript"/>
          <w:lang w:val="az-Latn-AZ"/>
        </w:rPr>
        <w:t>1</w:t>
      </w:r>
      <w:r w:rsidR="00B47226" w:rsidRPr="00C9772F">
        <w:rPr>
          <w:rFonts w:ascii="Times New Roman" w:hAnsi="Times New Roman" w:cs="Times New Roman"/>
          <w:i/>
          <w:sz w:val="28"/>
          <w:szCs w:val="28"/>
          <w:lang w:val="az-Latn-AZ"/>
        </w:rPr>
        <w:t>, x</w:t>
      </w:r>
      <w:r w:rsidR="00B47226" w:rsidRPr="00C9772F">
        <w:rPr>
          <w:rFonts w:ascii="Times New Roman" w:hAnsi="Times New Roman" w:cs="Times New Roman"/>
          <w:i/>
          <w:sz w:val="28"/>
          <w:szCs w:val="28"/>
          <w:vertAlign w:val="subscript"/>
          <w:lang w:val="az-Latn-AZ"/>
        </w:rPr>
        <w:t>2</w:t>
      </w:r>
      <w:r w:rsidR="00B47226" w:rsidRPr="00C9772F">
        <w:rPr>
          <w:rFonts w:ascii="Times New Roman" w:hAnsi="Times New Roman" w:cs="Times New Roman"/>
          <w:i/>
          <w:sz w:val="28"/>
          <w:szCs w:val="28"/>
          <w:lang w:val="az-Latn-AZ"/>
        </w:rPr>
        <w:t>, …,x</w:t>
      </w:r>
      <w:r w:rsidR="00B47226" w:rsidRPr="00C9772F">
        <w:rPr>
          <w:rFonts w:ascii="Times New Roman" w:hAnsi="Times New Roman" w:cs="Times New Roman"/>
          <w:i/>
          <w:sz w:val="28"/>
          <w:szCs w:val="28"/>
          <w:vertAlign w:val="subscript"/>
          <w:lang w:val="az-Latn-AZ"/>
        </w:rPr>
        <w:t>n</w:t>
      </w:r>
      <w:r w:rsidR="00B47226" w:rsidRPr="004F3F8E">
        <w:rPr>
          <w:rFonts w:ascii="Times New Roman" w:hAnsi="Times New Roman" w:cs="Times New Roman"/>
          <w:sz w:val="28"/>
          <w:szCs w:val="28"/>
          <w:vertAlign w:val="subscript"/>
          <w:lang w:val="az-Latn-AZ"/>
        </w:rPr>
        <w:t xml:space="preserve">  </w:t>
      </w:r>
      <w:r w:rsidR="00B47226" w:rsidRPr="004F3F8E">
        <w:rPr>
          <w:rFonts w:ascii="Times New Roman" w:hAnsi="Times New Roman" w:cs="Times New Roman"/>
          <w:sz w:val="28"/>
          <w:szCs w:val="28"/>
          <w:lang w:val="az-Latn-AZ"/>
        </w:rPr>
        <w:t xml:space="preserve">elementləri içərisində </w:t>
      </w:r>
      <w:r w:rsidR="00B47226" w:rsidRPr="00C9772F">
        <w:rPr>
          <w:rFonts w:ascii="Times New Roman" w:hAnsi="Times New Roman" w:cs="Times New Roman"/>
          <w:i/>
          <w:sz w:val="28"/>
          <w:szCs w:val="28"/>
          <w:lang w:val="az-Latn-AZ"/>
        </w:rPr>
        <w:t>k (k&lt;n)</w:t>
      </w:r>
      <w:r w:rsidR="00B47226" w:rsidRPr="004F3F8E">
        <w:rPr>
          <w:rFonts w:ascii="Times New Roman" w:hAnsi="Times New Roman" w:cs="Times New Roman"/>
          <w:sz w:val="28"/>
          <w:szCs w:val="28"/>
          <w:lang w:val="az-Latn-AZ"/>
        </w:rPr>
        <w:t xml:space="preserve"> sayda müxtəlif olan </w:t>
      </w:r>
      <w:r w:rsidR="00B47226" w:rsidRPr="00C9772F">
        <w:rPr>
          <w:rFonts w:ascii="Times New Roman" w:hAnsi="Times New Roman" w:cs="Times New Roman"/>
          <w:i/>
          <w:sz w:val="28"/>
          <w:szCs w:val="28"/>
          <w:lang w:val="az-Latn-AZ"/>
        </w:rPr>
        <w:t>z</w:t>
      </w:r>
      <w:r w:rsidR="00B47226" w:rsidRPr="00C9772F">
        <w:rPr>
          <w:rFonts w:ascii="Times New Roman" w:hAnsi="Times New Roman" w:cs="Times New Roman"/>
          <w:i/>
          <w:sz w:val="28"/>
          <w:szCs w:val="28"/>
          <w:vertAlign w:val="subscript"/>
          <w:lang w:val="az-Latn-AZ"/>
        </w:rPr>
        <w:t>1</w:t>
      </w:r>
      <w:r w:rsidR="00B47226" w:rsidRPr="00C9772F">
        <w:rPr>
          <w:rFonts w:ascii="Times New Roman" w:hAnsi="Times New Roman" w:cs="Times New Roman"/>
          <w:i/>
          <w:sz w:val="28"/>
          <w:szCs w:val="28"/>
          <w:lang w:val="az-Latn-AZ"/>
        </w:rPr>
        <w:t>,z</w:t>
      </w:r>
      <w:r w:rsidR="00B47226" w:rsidRPr="00C9772F">
        <w:rPr>
          <w:rFonts w:ascii="Times New Roman" w:hAnsi="Times New Roman" w:cs="Times New Roman"/>
          <w:i/>
          <w:sz w:val="28"/>
          <w:szCs w:val="28"/>
          <w:vertAlign w:val="subscript"/>
          <w:lang w:val="az-Latn-AZ"/>
        </w:rPr>
        <w:t>2</w:t>
      </w:r>
      <w:r w:rsidR="00B47226" w:rsidRPr="00C9772F">
        <w:rPr>
          <w:rFonts w:ascii="Times New Roman" w:hAnsi="Times New Roman" w:cs="Times New Roman"/>
          <w:i/>
          <w:sz w:val="28"/>
          <w:szCs w:val="28"/>
          <w:lang w:val="az-Latn-AZ"/>
        </w:rPr>
        <w:t>,…, z</w:t>
      </w:r>
      <w:r w:rsidR="00B47226" w:rsidRPr="00C9772F">
        <w:rPr>
          <w:rFonts w:ascii="Times New Roman" w:hAnsi="Times New Roman" w:cs="Times New Roman"/>
          <w:i/>
          <w:sz w:val="28"/>
          <w:szCs w:val="28"/>
          <w:vertAlign w:val="subscript"/>
          <w:lang w:val="az-Latn-AZ"/>
        </w:rPr>
        <w:t>k</w:t>
      </w:r>
      <w:r w:rsidR="00B47226" w:rsidRPr="00C9772F">
        <w:rPr>
          <w:rFonts w:ascii="Times New Roman" w:hAnsi="Times New Roman" w:cs="Times New Roman"/>
          <w:i/>
          <w:sz w:val="28"/>
          <w:szCs w:val="28"/>
          <w:lang w:val="az-Latn-AZ"/>
        </w:rPr>
        <w:t xml:space="preserve"> </w:t>
      </w:r>
      <w:r w:rsidR="00B47226" w:rsidRPr="004F3F8E">
        <w:rPr>
          <w:rFonts w:ascii="Times New Roman" w:hAnsi="Times New Roman" w:cs="Times New Roman"/>
          <w:sz w:val="28"/>
          <w:szCs w:val="28"/>
          <w:lang w:val="az-Latn-AZ"/>
        </w:rPr>
        <w:t xml:space="preserve">elementləri vardır.Onda </w:t>
      </w:r>
      <w:r w:rsidR="00A4479B">
        <w:rPr>
          <w:rFonts w:ascii="Times New Roman" w:hAnsi="Times New Roman" w:cs="Times New Roman"/>
          <w:position w:val="-24"/>
          <w:sz w:val="28"/>
          <w:szCs w:val="28"/>
        </w:rPr>
        <w:pict>
          <v:shape id="_x0000_i3359" type="#_x0000_t75" style="width:96.75pt;height:30.75pt">
            <v:imagedata r:id="rId2432" o:title=""/>
          </v:shape>
        </w:pict>
      </w:r>
      <w:r w:rsidR="00B47226" w:rsidRPr="004F3F8E">
        <w:rPr>
          <w:rFonts w:ascii="Times New Roman" w:hAnsi="Times New Roman" w:cs="Times New Roman"/>
          <w:sz w:val="28"/>
          <w:szCs w:val="28"/>
          <w:lang w:val="az-Latn-AZ"/>
        </w:rPr>
        <w:t xml:space="preserve">,  </w:t>
      </w:r>
      <w:r w:rsidR="00A4479B">
        <w:rPr>
          <w:rFonts w:ascii="Times New Roman" w:hAnsi="Times New Roman" w:cs="Times New Roman"/>
          <w:position w:val="-10"/>
          <w:sz w:val="28"/>
          <w:szCs w:val="28"/>
        </w:rPr>
        <w:pict>
          <v:shape id="_x0000_i3360" type="#_x0000_t75" style="width:33.75pt;height:18.75pt">
            <v:imagedata r:id="rId2433" o:title=""/>
          </v:shape>
        </w:pict>
      </w:r>
      <w:r w:rsidR="00B47226" w:rsidRPr="004F3F8E">
        <w:rPr>
          <w:rFonts w:ascii="Times New Roman" w:hAnsi="Times New Roman" w:cs="Times New Roman"/>
          <w:sz w:val="28"/>
          <w:szCs w:val="28"/>
          <w:lang w:val="az-Latn-AZ"/>
        </w:rPr>
        <w:t xml:space="preserve">  və   </w:t>
      </w:r>
      <w:r w:rsidR="00A4479B">
        <w:rPr>
          <w:rFonts w:ascii="Times New Roman" w:hAnsi="Times New Roman" w:cs="Times New Roman"/>
          <w:position w:val="-28"/>
          <w:sz w:val="28"/>
          <w:szCs w:val="28"/>
        </w:rPr>
        <w:pict>
          <v:shape id="_x0000_i3361" type="#_x0000_t75" style="width:66pt;height:33.75pt">
            <v:imagedata r:id="rId2434" o:title=""/>
          </v:shape>
        </w:pict>
      </w:r>
      <w:r w:rsidR="00B47226" w:rsidRPr="004F3F8E">
        <w:rPr>
          <w:rFonts w:ascii="Times New Roman" w:hAnsi="Times New Roman" w:cs="Times New Roman"/>
          <w:sz w:val="28"/>
          <w:szCs w:val="28"/>
          <w:lang w:val="az-Latn-AZ"/>
        </w:rPr>
        <w:t xml:space="preserve"> olduğunu alarıq.</w:t>
      </w:r>
    </w:p>
    <w:p w:rsidR="00B47226" w:rsidRPr="004F3F8E" w:rsidRDefault="00C9772F" w:rsidP="00C9772F">
      <w:pPr>
        <w:pStyle w:val="a3"/>
        <w:widowControl w:val="0"/>
        <w:spacing w:before="0" w:line="276" w:lineRule="auto"/>
        <w:ind w:firstLine="0"/>
        <w:rPr>
          <w:rFonts w:ascii="Times New Roman" w:hAnsi="Times New Roman"/>
          <w:sz w:val="28"/>
          <w:szCs w:val="28"/>
          <w:lang w:val="az-Latn-AZ"/>
        </w:rPr>
      </w:pPr>
      <w:r>
        <w:rPr>
          <w:rFonts w:ascii="Times New Roman" w:hAnsi="Times New Roman"/>
          <w:position w:val="-28"/>
          <w:sz w:val="28"/>
          <w:szCs w:val="28"/>
          <w:lang w:val="az-Latn-AZ"/>
        </w:rPr>
        <w:t xml:space="preserve">     </w:t>
      </w:r>
      <w:r w:rsidR="00A4479B">
        <w:rPr>
          <w:rFonts w:ascii="Times New Roman" w:hAnsi="Times New Roman"/>
          <w:position w:val="-28"/>
          <w:sz w:val="28"/>
          <w:szCs w:val="28"/>
        </w:rPr>
        <w:pict>
          <v:shape id="_x0000_i3362" type="#_x0000_t75" style="width:57pt;height:33.75pt">
            <v:imagedata r:id="rId2431" o:title=""/>
          </v:shape>
        </w:pict>
      </w:r>
      <w:r w:rsidR="00B47226" w:rsidRPr="004F3F8E">
        <w:rPr>
          <w:rFonts w:ascii="Times New Roman" w:hAnsi="Times New Roman"/>
          <w:sz w:val="28"/>
          <w:szCs w:val="28"/>
          <w:lang w:val="az-Latn-AZ"/>
        </w:rPr>
        <w:t xml:space="preserve"> düsturuna seçmə ortanın sadə, </w:t>
      </w:r>
      <w:r w:rsidR="00A4479B">
        <w:rPr>
          <w:rFonts w:ascii="Times New Roman" w:hAnsi="Times New Roman"/>
          <w:position w:val="-28"/>
          <w:sz w:val="28"/>
          <w:szCs w:val="28"/>
        </w:rPr>
        <w:pict>
          <v:shape id="_x0000_i3363" type="#_x0000_t75" style="width:66pt;height:33.75pt">
            <v:imagedata r:id="rId2434" o:title=""/>
          </v:shape>
        </w:pict>
      </w:r>
      <w:r w:rsidR="00B47226" w:rsidRPr="004F3F8E">
        <w:rPr>
          <w:rFonts w:ascii="Times New Roman" w:hAnsi="Times New Roman"/>
          <w:sz w:val="28"/>
          <w:szCs w:val="28"/>
          <w:lang w:val="az-Latn-AZ"/>
        </w:rPr>
        <w:t xml:space="preserve"> düsturuna isə çəkili düs</w:t>
      </w:r>
      <w:r>
        <w:rPr>
          <w:rFonts w:ascii="Times New Roman" w:hAnsi="Times New Roman"/>
          <w:sz w:val="28"/>
          <w:szCs w:val="28"/>
          <w:lang w:val="az-Latn-AZ"/>
        </w:rPr>
        <w:t>-</w:t>
      </w:r>
      <w:r w:rsidR="00B47226" w:rsidRPr="004F3F8E">
        <w:rPr>
          <w:rFonts w:ascii="Times New Roman" w:hAnsi="Times New Roman"/>
          <w:sz w:val="28"/>
          <w:szCs w:val="28"/>
          <w:lang w:val="az-Latn-AZ"/>
        </w:rPr>
        <w:t>turu deyilir.</w:t>
      </w:r>
    </w:p>
    <w:p w:rsidR="00B47226" w:rsidRPr="004F3F8E" w:rsidRDefault="00C9772F" w:rsidP="00C9772F">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 xml:space="preserve">Təcrübədə seçimin bütün elementləri müxtəlif və yaxud eyni tezliklərə malik olduqda sadə, əks halda isə çəkili düsturdan istifadə etmək məqsədəuyğundur. </w:t>
      </w:r>
    </w:p>
    <w:p w:rsidR="00B47226" w:rsidRPr="004F3F8E" w:rsidRDefault="00C9772F" w:rsidP="00C9772F">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 xml:space="preserve">Qruplaşdırılmış seçmələr üçün riyazi gözləməni çəkili düstur ilə hesablamaq olar. Belə ki, burada </w:t>
      </w:r>
      <w:r>
        <w:rPr>
          <w:rFonts w:ascii="Times New Roman" w:hAnsi="Times New Roman"/>
          <w:sz w:val="28"/>
          <w:szCs w:val="28"/>
          <w:lang w:val="az-Latn-AZ"/>
        </w:rPr>
        <w:t xml:space="preserve"> </w:t>
      </w:r>
      <w:r w:rsidR="00B47226" w:rsidRPr="00C9772F">
        <w:rPr>
          <w:rFonts w:ascii="Times New Roman" w:hAnsi="Times New Roman"/>
          <w:i/>
          <w:sz w:val="28"/>
          <w:szCs w:val="28"/>
          <w:lang w:val="az-Latn-AZ"/>
        </w:rPr>
        <w:t>z</w:t>
      </w:r>
      <w:r w:rsidR="00B47226" w:rsidRPr="00C9772F">
        <w:rPr>
          <w:rFonts w:ascii="Times New Roman" w:hAnsi="Times New Roman"/>
          <w:i/>
          <w:sz w:val="28"/>
          <w:szCs w:val="28"/>
          <w:vertAlign w:val="subscript"/>
          <w:lang w:val="az-Latn-AZ"/>
        </w:rPr>
        <w:t>i</w:t>
      </w:r>
      <w:r>
        <w:rPr>
          <w:rFonts w:ascii="Times New Roman" w:hAnsi="Times New Roman"/>
          <w:sz w:val="28"/>
          <w:szCs w:val="28"/>
          <w:lang w:val="az-Latn-AZ"/>
        </w:rPr>
        <w:t xml:space="preserve">  </w:t>
      </w:r>
      <w:r w:rsidRPr="00C9772F">
        <w:rPr>
          <w:rFonts w:ascii="Times New Roman" w:hAnsi="Times New Roman"/>
          <w:i/>
          <w:sz w:val="28"/>
          <w:szCs w:val="28"/>
          <w:lang w:val="az-Latn-AZ"/>
        </w:rPr>
        <w:t>i</w:t>
      </w:r>
      <w:r w:rsidR="00B47226" w:rsidRPr="004F3F8E">
        <w:rPr>
          <w:rFonts w:ascii="Times New Roman" w:hAnsi="Times New Roman"/>
          <w:sz w:val="28"/>
          <w:szCs w:val="28"/>
          <w:lang w:val="az-Latn-AZ"/>
        </w:rPr>
        <w:t xml:space="preserve">–ci qruplaşdırma intervalının orta nöqtəsi, </w:t>
      </w:r>
      <w:r w:rsidR="00B47226" w:rsidRPr="00C9772F">
        <w:rPr>
          <w:rFonts w:ascii="Times New Roman" w:hAnsi="Times New Roman"/>
          <w:i/>
          <w:sz w:val="28"/>
          <w:szCs w:val="28"/>
          <w:lang w:val="az-Latn-AZ"/>
        </w:rPr>
        <w:t>n</w:t>
      </w:r>
      <w:r w:rsidR="00B47226" w:rsidRPr="00C9772F">
        <w:rPr>
          <w:rFonts w:ascii="Times New Roman" w:hAnsi="Times New Roman"/>
          <w:i/>
          <w:sz w:val="28"/>
          <w:szCs w:val="28"/>
          <w:vertAlign w:val="subscript"/>
          <w:lang w:val="az-Latn-AZ"/>
        </w:rPr>
        <w:t>i</w:t>
      </w:r>
      <w:r w:rsidR="00B47226" w:rsidRPr="004F3F8E">
        <w:rPr>
          <w:rFonts w:ascii="Times New Roman" w:hAnsi="Times New Roman"/>
          <w:sz w:val="28"/>
          <w:szCs w:val="28"/>
          <w:lang w:val="az-Latn-AZ"/>
        </w:rPr>
        <w:t xml:space="preserve"> isə seçmənin intervalda yerləşən elementlərinin sayı, yəni intervalın tezliyidir.</w:t>
      </w:r>
    </w:p>
    <w:p w:rsidR="00B47226" w:rsidRPr="004F3F8E" w:rsidRDefault="00C9772F" w:rsidP="00C9772F">
      <w:pPr>
        <w:pStyle w:val="a3"/>
        <w:widowControl w:val="0"/>
        <w:spacing w:before="0" w:line="276" w:lineRule="auto"/>
        <w:ind w:firstLine="0"/>
        <w:rPr>
          <w:rFonts w:ascii="Times New Roman" w:hAnsi="Times New Roman"/>
          <w:sz w:val="28"/>
          <w:szCs w:val="28"/>
          <w:lang w:val="az-Latn-AZ"/>
        </w:rPr>
      </w:pPr>
      <w:r>
        <w:rPr>
          <w:rFonts w:ascii="Times New Roman" w:hAnsi="Times New Roman"/>
          <w:iCs/>
          <w:sz w:val="28"/>
          <w:szCs w:val="28"/>
          <w:lang w:val="az-Latn-AZ"/>
        </w:rPr>
        <w:t xml:space="preserve">     </w:t>
      </w:r>
      <w:r w:rsidR="00B47226" w:rsidRPr="00C9772F">
        <w:rPr>
          <w:rFonts w:ascii="Times New Roman" w:hAnsi="Times New Roman"/>
          <w:b/>
          <w:iCs/>
          <w:color w:val="00B0F0"/>
          <w:sz w:val="28"/>
          <w:szCs w:val="28"/>
          <w:lang w:val="az-Latn-AZ"/>
        </w:rPr>
        <w:t>Teorem 2.1.</w:t>
      </w:r>
      <w:r w:rsidR="00B47226" w:rsidRPr="004F3F8E">
        <w:rPr>
          <w:rFonts w:ascii="Times New Roman" w:hAnsi="Times New Roman"/>
          <w:sz w:val="28"/>
          <w:szCs w:val="28"/>
          <w:lang w:val="az-Latn-AZ"/>
        </w:rPr>
        <w:t xml:space="preserve"> Seçimin elementlərinin seçmə ortadan kənarlaşmaları cəmi sıfıra bərabərdir.</w:t>
      </w:r>
      <w:r>
        <w:rPr>
          <w:rFonts w:ascii="Times New Roman" w:hAnsi="Times New Roman"/>
          <w:sz w:val="28"/>
          <w:szCs w:val="28"/>
          <w:lang w:val="az-Latn-AZ"/>
        </w:rPr>
        <w:t xml:space="preserve"> </w:t>
      </w:r>
      <w:r w:rsidR="00B47226" w:rsidRPr="004F3F8E">
        <w:rPr>
          <w:rFonts w:ascii="Times New Roman" w:hAnsi="Times New Roman"/>
          <w:sz w:val="28"/>
          <w:szCs w:val="28"/>
          <w:lang w:val="az-Latn-AZ"/>
        </w:rPr>
        <w:t xml:space="preserve">Yəni , </w:t>
      </w:r>
      <w:r w:rsidR="00A4479B">
        <w:rPr>
          <w:rFonts w:ascii="Times New Roman" w:hAnsi="Times New Roman"/>
          <w:position w:val="-28"/>
          <w:sz w:val="28"/>
          <w:szCs w:val="28"/>
        </w:rPr>
        <w:pict>
          <v:shape id="_x0000_i3364" type="#_x0000_t75" style="width:84pt;height:33.75pt">
            <v:imagedata r:id="rId2435" o:title=""/>
          </v:shape>
        </w:pict>
      </w:r>
      <w:r w:rsidR="00B47226" w:rsidRPr="004F3F8E">
        <w:rPr>
          <w:rFonts w:ascii="Times New Roman" w:hAnsi="Times New Roman"/>
          <w:sz w:val="28"/>
          <w:szCs w:val="28"/>
          <w:lang w:val="az-Latn-AZ"/>
        </w:rPr>
        <w:t xml:space="preserve">                                           </w:t>
      </w:r>
    </w:p>
    <w:p w:rsidR="00B47226" w:rsidRPr="004F3F8E" w:rsidRDefault="00C9772F" w:rsidP="00C9772F">
      <w:pPr>
        <w:pStyle w:val="a3"/>
        <w:widowControl w:val="0"/>
        <w:spacing w:before="0" w:line="276" w:lineRule="auto"/>
        <w:ind w:firstLine="0"/>
        <w:rPr>
          <w:rFonts w:ascii="Times New Roman" w:hAnsi="Times New Roman"/>
          <w:sz w:val="28"/>
          <w:szCs w:val="28"/>
          <w:lang w:val="az-Latn-AZ"/>
        </w:rPr>
      </w:pPr>
      <w:r>
        <w:rPr>
          <w:rFonts w:ascii="Times New Roman" w:hAnsi="Times New Roman"/>
          <w:iCs/>
          <w:sz w:val="28"/>
          <w:szCs w:val="28"/>
          <w:lang w:val="az-Latn-AZ"/>
        </w:rPr>
        <w:t xml:space="preserve">     </w:t>
      </w:r>
      <w:r w:rsidR="00B47226" w:rsidRPr="00C9772F">
        <w:rPr>
          <w:rFonts w:ascii="Times New Roman" w:hAnsi="Times New Roman"/>
          <w:b/>
          <w:iCs/>
          <w:color w:val="00B0F0"/>
          <w:sz w:val="28"/>
          <w:szCs w:val="28"/>
          <w:lang w:val="az-Latn-AZ"/>
        </w:rPr>
        <w:t>Isbatı.</w:t>
      </w:r>
      <w:r w:rsidR="00B47226" w:rsidRPr="00C9772F">
        <w:rPr>
          <w:rFonts w:ascii="Times New Roman" w:hAnsi="Times New Roman"/>
          <w:color w:val="00B0F0"/>
          <w:sz w:val="28"/>
          <w:szCs w:val="28"/>
          <w:lang w:val="az-Latn-AZ"/>
        </w:rPr>
        <w:t xml:space="preserve"> </w:t>
      </w:r>
      <w:r>
        <w:rPr>
          <w:rFonts w:ascii="Times New Roman" w:hAnsi="Times New Roman"/>
          <w:sz w:val="28"/>
          <w:szCs w:val="28"/>
          <w:lang w:val="az-Latn-AZ"/>
        </w:rPr>
        <w:t xml:space="preserve"> </w:t>
      </w:r>
      <w:r w:rsidR="00B47226" w:rsidRPr="004F3F8E">
        <w:rPr>
          <w:rFonts w:ascii="Times New Roman" w:hAnsi="Times New Roman"/>
          <w:sz w:val="28"/>
          <w:szCs w:val="28"/>
          <w:lang w:val="az-Latn-AZ"/>
        </w:rPr>
        <w:t>Doğrudan da</w:t>
      </w:r>
    </w:p>
    <w:p w:rsidR="00B47226" w:rsidRPr="004F3F8E" w:rsidRDefault="00A4479B" w:rsidP="00C9772F">
      <w:pPr>
        <w:pStyle w:val="a3"/>
        <w:widowControl w:val="0"/>
        <w:spacing w:before="0" w:line="276" w:lineRule="auto"/>
        <w:ind w:firstLine="709"/>
        <w:jc w:val="center"/>
        <w:rPr>
          <w:rFonts w:ascii="Times New Roman" w:hAnsi="Times New Roman"/>
          <w:sz w:val="28"/>
          <w:szCs w:val="28"/>
        </w:rPr>
      </w:pPr>
      <w:r>
        <w:rPr>
          <w:rFonts w:ascii="Times New Roman" w:hAnsi="Times New Roman"/>
          <w:position w:val="-28"/>
          <w:sz w:val="28"/>
          <w:szCs w:val="28"/>
        </w:rPr>
        <w:pict>
          <v:shape id="_x0000_i3365" type="#_x0000_t75" style="width:161.25pt;height:33.75pt">
            <v:imagedata r:id="rId2436" o:title=""/>
          </v:shape>
        </w:pict>
      </w:r>
    </w:p>
    <w:p w:rsidR="00B47226" w:rsidRPr="004F3F8E" w:rsidRDefault="00C9772F" w:rsidP="00C9772F">
      <w:pPr>
        <w:pStyle w:val="a3"/>
        <w:widowControl w:val="0"/>
        <w:spacing w:before="0" w:line="276" w:lineRule="auto"/>
        <w:ind w:firstLine="0"/>
        <w:rPr>
          <w:rFonts w:ascii="Times New Roman" w:hAnsi="Times New Roman"/>
          <w:sz w:val="28"/>
          <w:szCs w:val="28"/>
        </w:rPr>
      </w:pPr>
      <w:r>
        <w:rPr>
          <w:rFonts w:ascii="Times New Roman" w:hAnsi="Times New Roman"/>
          <w:position w:val="-28"/>
          <w:sz w:val="28"/>
          <w:szCs w:val="28"/>
          <w:lang w:val="az-Latn-AZ"/>
        </w:rPr>
        <w:t xml:space="preserve">     </w:t>
      </w:r>
      <w:r w:rsidR="00A4479B">
        <w:rPr>
          <w:rFonts w:ascii="Times New Roman" w:hAnsi="Times New Roman"/>
          <w:position w:val="-28"/>
          <w:sz w:val="28"/>
          <w:szCs w:val="28"/>
        </w:rPr>
        <w:pict>
          <v:shape id="_x0000_i3366" type="#_x0000_t75" style="width:47.25pt;height:33.75pt">
            <v:imagedata r:id="rId2437" o:title=""/>
          </v:shape>
        </w:pict>
      </w:r>
      <w:r w:rsidR="00B47226" w:rsidRPr="004F3F8E">
        <w:rPr>
          <w:rFonts w:ascii="Times New Roman" w:hAnsi="Times New Roman"/>
          <w:sz w:val="28"/>
          <w:szCs w:val="28"/>
          <w:lang w:val="az-Latn-AZ"/>
        </w:rPr>
        <w:t xml:space="preserve"> </w:t>
      </w:r>
      <w:r w:rsidR="00B47226" w:rsidRPr="004F3F8E">
        <w:rPr>
          <w:rFonts w:ascii="Times New Roman" w:hAnsi="Times New Roman"/>
          <w:sz w:val="28"/>
          <w:szCs w:val="28"/>
        </w:rPr>
        <w:t xml:space="preserve">olduğunu nəzərə alsaq, </w:t>
      </w:r>
      <w:r w:rsidR="00A4479B">
        <w:rPr>
          <w:rFonts w:ascii="Times New Roman" w:hAnsi="Times New Roman"/>
          <w:position w:val="-28"/>
          <w:sz w:val="28"/>
          <w:szCs w:val="28"/>
        </w:rPr>
        <w:pict>
          <v:shape id="_x0000_i3367" type="#_x0000_t75" style="width:81.75pt;height:33.75pt">
            <v:imagedata r:id="rId2438" o:title=""/>
          </v:shape>
        </w:pict>
      </w:r>
      <w:r w:rsidR="00B47226" w:rsidRPr="004F3F8E">
        <w:rPr>
          <w:rFonts w:ascii="Times New Roman" w:hAnsi="Times New Roman"/>
          <w:sz w:val="28"/>
          <w:szCs w:val="28"/>
        </w:rPr>
        <w:t xml:space="preserve"> olduğunu alarıq.</w:t>
      </w:r>
    </w:p>
    <w:p w:rsidR="00B47226" w:rsidRPr="00853869" w:rsidRDefault="00C9772F" w:rsidP="00C9772F">
      <w:pPr>
        <w:pStyle w:val="a3"/>
        <w:widowControl w:val="0"/>
        <w:tabs>
          <w:tab w:val="left" w:pos="5760"/>
        </w:tabs>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853869">
        <w:rPr>
          <w:rFonts w:ascii="Times New Roman" w:hAnsi="Times New Roman"/>
          <w:sz w:val="28"/>
          <w:szCs w:val="28"/>
          <w:lang w:val="az-Latn-AZ"/>
        </w:rPr>
        <w:t>Ehtimal nəzəriyyəsindən məlumdur ki,</w:t>
      </w:r>
      <w:r w:rsidR="00B47226" w:rsidRPr="004F3F8E">
        <w:rPr>
          <w:rFonts w:ascii="Times New Roman" w:hAnsi="Times New Roman"/>
          <w:sz w:val="28"/>
          <w:szCs w:val="28"/>
          <w:lang w:val="az-Latn-AZ"/>
        </w:rPr>
        <w:t xml:space="preserve"> </w:t>
      </w:r>
      <w:r w:rsidR="00B47226" w:rsidRPr="00853869">
        <w:rPr>
          <w:rFonts w:ascii="Times New Roman" w:hAnsi="Times New Roman"/>
          <w:sz w:val="28"/>
          <w:szCs w:val="28"/>
          <w:lang w:val="az-Latn-AZ"/>
        </w:rPr>
        <w:t xml:space="preserve">  </w:t>
      </w:r>
      <w:r w:rsidR="00A4479B">
        <w:rPr>
          <w:rFonts w:ascii="Times New Roman" w:hAnsi="Times New Roman"/>
          <w:position w:val="-12"/>
          <w:sz w:val="28"/>
          <w:szCs w:val="28"/>
        </w:rPr>
        <w:pict>
          <v:shape id="_x0000_i3368" type="#_x0000_t75" style="width:60.75pt;height:18.75pt">
            <v:imagedata r:id="rId2422" o:title=""/>
          </v:shape>
        </w:pict>
      </w:r>
      <w:r w:rsidR="00B47226" w:rsidRPr="00853869">
        <w:rPr>
          <w:rFonts w:ascii="Times New Roman" w:hAnsi="Times New Roman"/>
          <w:sz w:val="28"/>
          <w:szCs w:val="28"/>
          <w:lang w:val="az-Latn-AZ"/>
        </w:rPr>
        <w:t xml:space="preserve"> qiymətlərini uyğun olaraq </w:t>
      </w:r>
      <w:r w:rsidR="00A4479B">
        <w:rPr>
          <w:rFonts w:ascii="Times New Roman" w:hAnsi="Times New Roman"/>
          <w:position w:val="-12"/>
          <w:sz w:val="28"/>
          <w:szCs w:val="28"/>
        </w:rPr>
        <w:pict>
          <v:shape id="_x0000_i3369" type="#_x0000_t75" style="width:77.25pt;height:18.75pt">
            <v:imagedata r:id="rId2439" o:title=""/>
          </v:shape>
        </w:pict>
      </w:r>
      <w:r w:rsidR="00B47226" w:rsidRPr="00853869">
        <w:rPr>
          <w:rFonts w:ascii="Times New Roman" w:hAnsi="Times New Roman"/>
          <w:sz w:val="28"/>
          <w:szCs w:val="28"/>
          <w:lang w:val="az-Latn-AZ"/>
        </w:rPr>
        <w:t xml:space="preserve">, </w:t>
      </w:r>
      <w:r w:rsidR="00A4479B">
        <w:rPr>
          <w:rFonts w:ascii="Times New Roman" w:hAnsi="Times New Roman"/>
          <w:position w:val="-10"/>
          <w:sz w:val="28"/>
          <w:szCs w:val="28"/>
        </w:rPr>
        <w:pict>
          <v:shape id="_x0000_i3370" type="#_x0000_t75" style="width:33.75pt;height:18.75pt">
            <v:imagedata r:id="rId2440" o:title=""/>
          </v:shape>
        </w:pict>
      </w:r>
      <w:r w:rsidR="00B47226" w:rsidRPr="00853869">
        <w:rPr>
          <w:rFonts w:ascii="Times New Roman" w:hAnsi="Times New Roman"/>
          <w:sz w:val="28"/>
          <w:szCs w:val="28"/>
          <w:lang w:val="az-Latn-AZ"/>
        </w:rPr>
        <w:t xml:space="preserve"> ehtimalları ilə  alan diskret təsadüfi kəmiyyətin həndəsi və harmonik ortaları uyğun olaraq </w:t>
      </w:r>
    </w:p>
    <w:p w:rsidR="00B47226" w:rsidRPr="00853869" w:rsidRDefault="00A4479B" w:rsidP="00284D8F">
      <w:pPr>
        <w:pStyle w:val="a3"/>
        <w:widowControl w:val="0"/>
        <w:spacing w:before="0" w:line="276" w:lineRule="auto"/>
        <w:ind w:firstLine="709"/>
        <w:jc w:val="center"/>
        <w:rPr>
          <w:rFonts w:ascii="Times New Roman" w:hAnsi="Times New Roman"/>
          <w:sz w:val="28"/>
          <w:szCs w:val="28"/>
          <w:lang w:val="az-Latn-AZ"/>
        </w:rPr>
      </w:pPr>
      <w:r>
        <w:rPr>
          <w:rFonts w:ascii="Times New Roman" w:hAnsi="Times New Roman"/>
          <w:position w:val="-10"/>
          <w:sz w:val="28"/>
          <w:szCs w:val="28"/>
        </w:rPr>
        <w:pict>
          <v:shape id="_x0000_i3371" type="#_x0000_t75" style="width:77.25pt;height:30.75pt">
            <v:imagedata r:id="rId2441" o:title=""/>
          </v:shape>
        </w:pict>
      </w:r>
      <w:r w:rsidR="00B47226" w:rsidRPr="00853869">
        <w:rPr>
          <w:rFonts w:ascii="Times New Roman" w:hAnsi="Times New Roman"/>
          <w:sz w:val="28"/>
          <w:szCs w:val="28"/>
          <w:lang w:val="az-Latn-AZ"/>
        </w:rPr>
        <w:t xml:space="preserve"> </w:t>
      </w:r>
      <w:r w:rsidR="00B47226" w:rsidRPr="004F3F8E">
        <w:rPr>
          <w:rFonts w:ascii="Times New Roman" w:hAnsi="Times New Roman"/>
          <w:sz w:val="28"/>
          <w:szCs w:val="28"/>
          <w:lang w:val="az-Latn-AZ"/>
        </w:rPr>
        <w:t>;</w:t>
      </w:r>
      <w:r w:rsidR="00B47226" w:rsidRPr="00853869">
        <w:rPr>
          <w:rFonts w:ascii="Times New Roman" w:hAnsi="Times New Roman"/>
          <w:sz w:val="28"/>
          <w:szCs w:val="28"/>
          <w:lang w:val="az-Latn-AZ"/>
        </w:rPr>
        <w:t xml:space="preserve"> </w:t>
      </w:r>
      <w:r>
        <w:rPr>
          <w:rFonts w:ascii="Times New Roman" w:hAnsi="Times New Roman"/>
          <w:position w:val="-32"/>
          <w:sz w:val="28"/>
          <w:szCs w:val="28"/>
        </w:rPr>
        <w:pict>
          <v:shape id="_x0000_i3372" type="#_x0000_t75" style="width:99pt;height:39pt">
            <v:imagedata r:id="rId2442" o:title=""/>
          </v:shape>
        </w:pict>
      </w:r>
      <w:r w:rsidR="00B47226" w:rsidRPr="00853869">
        <w:rPr>
          <w:rFonts w:ascii="Times New Roman" w:hAnsi="Times New Roman"/>
          <w:sz w:val="28"/>
          <w:szCs w:val="28"/>
          <w:lang w:val="az-Latn-AZ"/>
        </w:rPr>
        <w:t xml:space="preserve">                                         </w:t>
      </w:r>
    </w:p>
    <w:p w:rsidR="00B47226" w:rsidRPr="00853869" w:rsidRDefault="00B47226" w:rsidP="00284D8F">
      <w:pPr>
        <w:pStyle w:val="a3"/>
        <w:widowControl w:val="0"/>
        <w:spacing w:before="0" w:line="276" w:lineRule="auto"/>
        <w:ind w:firstLine="709"/>
        <w:jc w:val="center"/>
        <w:rPr>
          <w:rFonts w:ascii="Times New Roman" w:hAnsi="Times New Roman"/>
          <w:sz w:val="28"/>
          <w:szCs w:val="28"/>
          <w:lang w:val="az-Latn-AZ"/>
        </w:rPr>
      </w:pPr>
    </w:p>
    <w:p w:rsidR="00B47226" w:rsidRPr="00853869" w:rsidRDefault="00B47226" w:rsidP="00284D8F">
      <w:pPr>
        <w:pStyle w:val="a3"/>
        <w:widowControl w:val="0"/>
        <w:spacing w:before="0" w:line="276" w:lineRule="auto"/>
        <w:ind w:firstLine="0"/>
        <w:rPr>
          <w:rFonts w:ascii="Times New Roman" w:hAnsi="Times New Roman"/>
          <w:sz w:val="28"/>
          <w:szCs w:val="28"/>
          <w:lang w:val="az-Latn-AZ"/>
        </w:rPr>
      </w:pPr>
      <w:r w:rsidRPr="00853869">
        <w:rPr>
          <w:rFonts w:ascii="Times New Roman" w:hAnsi="Times New Roman"/>
          <w:sz w:val="28"/>
          <w:szCs w:val="28"/>
          <w:lang w:val="az-Latn-AZ"/>
        </w:rPr>
        <w:t xml:space="preserve">düsturları ilə hesablanılır.  İxtiyari </w:t>
      </w:r>
      <w:r w:rsidR="00A4479B">
        <w:rPr>
          <w:rFonts w:ascii="Times New Roman" w:hAnsi="Times New Roman"/>
          <w:position w:val="-10"/>
          <w:sz w:val="28"/>
          <w:szCs w:val="28"/>
        </w:rPr>
        <w:pict>
          <v:shape id="_x0000_i3373" type="#_x0000_t75" style="width:33.75pt;height:18.75pt">
            <v:imagedata r:id="rId2443" o:title=""/>
          </v:shape>
        </w:pict>
      </w:r>
      <w:r w:rsidRPr="00853869">
        <w:rPr>
          <w:rFonts w:ascii="Times New Roman" w:hAnsi="Times New Roman"/>
          <w:sz w:val="28"/>
          <w:szCs w:val="28"/>
          <w:lang w:val="az-Latn-AZ"/>
        </w:rPr>
        <w:t xml:space="preserve"> üçün </w:t>
      </w:r>
      <w:r w:rsidR="00A4479B">
        <w:rPr>
          <w:rFonts w:ascii="Times New Roman" w:hAnsi="Times New Roman"/>
          <w:position w:val="-24"/>
          <w:sz w:val="28"/>
          <w:szCs w:val="28"/>
        </w:rPr>
        <w:pict>
          <v:shape id="_x0000_i3374" type="#_x0000_t75" style="width:36pt;height:30.75pt">
            <v:imagedata r:id="rId2444" o:title=""/>
          </v:shape>
        </w:pict>
      </w:r>
      <w:r w:rsidRPr="00853869">
        <w:rPr>
          <w:rFonts w:ascii="Times New Roman" w:hAnsi="Times New Roman"/>
          <w:sz w:val="28"/>
          <w:szCs w:val="28"/>
          <w:lang w:val="az-Latn-AZ"/>
        </w:rPr>
        <w:t xml:space="preserve"> olduğunu nəzərə alsaq </w:t>
      </w:r>
    </w:p>
    <w:p w:rsidR="00B47226" w:rsidRPr="004F3F8E" w:rsidRDefault="00A4479B" w:rsidP="002C2C0E">
      <w:pPr>
        <w:pStyle w:val="a3"/>
        <w:widowControl w:val="0"/>
        <w:spacing w:before="0" w:line="276" w:lineRule="auto"/>
        <w:ind w:firstLine="709"/>
        <w:jc w:val="center"/>
        <w:rPr>
          <w:rFonts w:ascii="Times New Roman" w:hAnsi="Times New Roman"/>
          <w:sz w:val="28"/>
          <w:szCs w:val="28"/>
        </w:rPr>
      </w:pPr>
      <w:r>
        <w:rPr>
          <w:rFonts w:ascii="Times New Roman" w:hAnsi="Times New Roman"/>
          <w:position w:val="-20"/>
          <w:sz w:val="28"/>
          <w:szCs w:val="28"/>
        </w:rPr>
        <w:pict>
          <v:shape id="_x0000_i3375" type="#_x0000_t75" style="width:285.75pt;height:36pt">
            <v:imagedata r:id="rId2445" o:title=""/>
          </v:shape>
        </w:pict>
      </w:r>
    </w:p>
    <w:p w:rsidR="00B47226" w:rsidRPr="004F3F8E" w:rsidRDefault="00B47226" w:rsidP="00284D8F">
      <w:pPr>
        <w:pStyle w:val="a3"/>
        <w:widowControl w:val="0"/>
        <w:spacing w:before="0" w:line="276" w:lineRule="auto"/>
        <w:ind w:firstLine="0"/>
        <w:rPr>
          <w:rFonts w:ascii="Times New Roman" w:hAnsi="Times New Roman"/>
          <w:sz w:val="28"/>
          <w:szCs w:val="28"/>
        </w:rPr>
      </w:pPr>
      <w:r w:rsidRPr="004F3F8E">
        <w:rPr>
          <w:rFonts w:ascii="Times New Roman" w:hAnsi="Times New Roman"/>
          <w:sz w:val="28"/>
          <w:szCs w:val="28"/>
        </w:rPr>
        <w:t xml:space="preserve">və </w:t>
      </w:r>
    </w:p>
    <w:p w:rsidR="002C2C0E" w:rsidRDefault="00A4479B" w:rsidP="002C2C0E">
      <w:pPr>
        <w:pStyle w:val="a3"/>
        <w:widowControl w:val="0"/>
        <w:spacing w:before="0" w:line="276" w:lineRule="auto"/>
        <w:ind w:firstLine="709"/>
        <w:jc w:val="center"/>
        <w:rPr>
          <w:rFonts w:ascii="Times New Roman" w:hAnsi="Times New Roman"/>
          <w:sz w:val="28"/>
          <w:szCs w:val="28"/>
          <w:lang w:val="az-Latn-AZ"/>
        </w:rPr>
      </w:pPr>
      <w:r>
        <w:rPr>
          <w:rFonts w:ascii="Times New Roman" w:hAnsi="Times New Roman"/>
          <w:position w:val="-62"/>
          <w:sz w:val="28"/>
          <w:szCs w:val="28"/>
        </w:rPr>
        <w:pict>
          <v:shape id="_x0000_i3376" type="#_x0000_t75" style="width:2in;height:51pt">
            <v:imagedata r:id="rId2446" o:title=""/>
          </v:shape>
        </w:pict>
      </w:r>
    </w:p>
    <w:p w:rsidR="00B47226" w:rsidRPr="00853869" w:rsidRDefault="00B47226" w:rsidP="002C2C0E">
      <w:pPr>
        <w:pStyle w:val="a3"/>
        <w:widowControl w:val="0"/>
        <w:spacing w:before="0" w:line="276" w:lineRule="auto"/>
        <w:ind w:firstLine="0"/>
        <w:rPr>
          <w:rFonts w:ascii="Times New Roman" w:hAnsi="Times New Roman"/>
          <w:sz w:val="28"/>
          <w:szCs w:val="28"/>
          <w:lang w:val="az-Latn-AZ"/>
        </w:rPr>
      </w:pPr>
      <w:r w:rsidRPr="00853869">
        <w:rPr>
          <w:rFonts w:ascii="Times New Roman" w:hAnsi="Times New Roman"/>
          <w:sz w:val="28"/>
          <w:szCs w:val="28"/>
          <w:lang w:val="az-Latn-AZ"/>
        </w:rPr>
        <w:t xml:space="preserve">olduğunu alarıq. Deməli, </w:t>
      </w:r>
      <w:r w:rsidRPr="004F3F8E">
        <w:rPr>
          <w:rFonts w:ascii="Times New Roman" w:hAnsi="Times New Roman"/>
          <w:sz w:val="28"/>
          <w:szCs w:val="28"/>
          <w:lang w:val="az-Latn-AZ"/>
        </w:rPr>
        <w:t xml:space="preserve">təsadüfü </w:t>
      </w:r>
      <w:r w:rsidRPr="00853869">
        <w:rPr>
          <w:rFonts w:ascii="Times New Roman" w:hAnsi="Times New Roman"/>
          <w:sz w:val="28"/>
          <w:szCs w:val="28"/>
          <w:lang w:val="az-Latn-AZ"/>
        </w:rPr>
        <w:t>seçi</w:t>
      </w:r>
      <w:r w:rsidRPr="004F3F8E">
        <w:rPr>
          <w:rFonts w:ascii="Times New Roman" w:hAnsi="Times New Roman"/>
          <w:sz w:val="28"/>
          <w:szCs w:val="28"/>
          <w:lang w:val="az-Latn-AZ"/>
        </w:rPr>
        <w:t>mi</w:t>
      </w:r>
      <w:r w:rsidRPr="00853869">
        <w:rPr>
          <w:rFonts w:ascii="Times New Roman" w:hAnsi="Times New Roman"/>
          <w:sz w:val="28"/>
          <w:szCs w:val="28"/>
          <w:lang w:val="az-Latn-AZ"/>
        </w:rPr>
        <w:t xml:space="preserve">n həndəsi ortası </w:t>
      </w:r>
    </w:p>
    <w:p w:rsidR="00B47226" w:rsidRPr="00853869" w:rsidRDefault="00A4479B" w:rsidP="00284D8F">
      <w:pPr>
        <w:pStyle w:val="a3"/>
        <w:widowControl w:val="0"/>
        <w:spacing w:before="0" w:line="276" w:lineRule="auto"/>
        <w:ind w:firstLine="709"/>
        <w:jc w:val="center"/>
        <w:rPr>
          <w:rFonts w:ascii="Times New Roman" w:hAnsi="Times New Roman"/>
          <w:sz w:val="28"/>
          <w:szCs w:val="28"/>
          <w:lang w:val="az-Latn-AZ"/>
        </w:rPr>
      </w:pPr>
      <w:r>
        <w:rPr>
          <w:rFonts w:ascii="Times New Roman" w:hAnsi="Times New Roman"/>
          <w:position w:val="-14"/>
          <w:sz w:val="28"/>
          <w:szCs w:val="28"/>
        </w:rPr>
        <w:pict>
          <v:shape id="_x0000_i3377" type="#_x0000_t75" style="width:83.25pt;height:21pt">
            <v:imagedata r:id="rId2447" o:title=""/>
          </v:shape>
        </w:pict>
      </w:r>
      <w:r w:rsidR="00B47226" w:rsidRPr="00853869">
        <w:rPr>
          <w:rFonts w:ascii="Times New Roman" w:hAnsi="Times New Roman"/>
          <w:sz w:val="28"/>
          <w:szCs w:val="28"/>
          <w:lang w:val="az-Latn-AZ"/>
        </w:rPr>
        <w:t xml:space="preserve">                                </w:t>
      </w:r>
    </w:p>
    <w:p w:rsidR="00B47226" w:rsidRPr="00853869" w:rsidRDefault="00B47226" w:rsidP="00284D8F">
      <w:pPr>
        <w:pStyle w:val="a3"/>
        <w:widowControl w:val="0"/>
        <w:spacing w:before="0" w:line="276" w:lineRule="auto"/>
        <w:ind w:firstLine="0"/>
        <w:rPr>
          <w:rFonts w:ascii="Times New Roman" w:hAnsi="Times New Roman"/>
          <w:sz w:val="28"/>
          <w:szCs w:val="28"/>
          <w:lang w:val="az-Latn-AZ"/>
        </w:rPr>
      </w:pPr>
      <w:r w:rsidRPr="00853869">
        <w:rPr>
          <w:rFonts w:ascii="Times New Roman" w:hAnsi="Times New Roman"/>
          <w:sz w:val="28"/>
          <w:szCs w:val="28"/>
          <w:lang w:val="az-Latn-AZ"/>
        </w:rPr>
        <w:t>harmonik ortası isə</w:t>
      </w:r>
    </w:p>
    <w:p w:rsidR="00B47226" w:rsidRPr="00853869" w:rsidRDefault="00A4479B" w:rsidP="00284D8F">
      <w:pPr>
        <w:pStyle w:val="a3"/>
        <w:widowControl w:val="0"/>
        <w:spacing w:before="0" w:line="276" w:lineRule="auto"/>
        <w:ind w:firstLine="709"/>
        <w:jc w:val="center"/>
        <w:rPr>
          <w:rFonts w:ascii="Times New Roman" w:hAnsi="Times New Roman"/>
          <w:sz w:val="28"/>
          <w:szCs w:val="28"/>
          <w:lang w:val="az-Latn-AZ"/>
        </w:rPr>
      </w:pPr>
      <w:r>
        <w:rPr>
          <w:rFonts w:ascii="Times New Roman" w:hAnsi="Times New Roman"/>
          <w:position w:val="-60"/>
          <w:sz w:val="28"/>
          <w:szCs w:val="28"/>
        </w:rPr>
        <w:lastRenderedPageBreak/>
        <w:pict>
          <v:shape id="_x0000_i3378" type="#_x0000_t75" style="width:60.75pt;height:48.75pt">
            <v:imagedata r:id="rId2448" o:title=""/>
          </v:shape>
        </w:pict>
      </w:r>
      <w:r w:rsidR="00B47226" w:rsidRPr="00853869">
        <w:rPr>
          <w:rFonts w:ascii="Times New Roman" w:hAnsi="Times New Roman"/>
          <w:sz w:val="28"/>
          <w:szCs w:val="28"/>
          <w:lang w:val="az-Latn-AZ"/>
        </w:rPr>
        <w:t xml:space="preserve">                                            </w:t>
      </w:r>
    </w:p>
    <w:p w:rsidR="00B47226" w:rsidRPr="00853869" w:rsidRDefault="00B47226" w:rsidP="00284D8F">
      <w:pPr>
        <w:pStyle w:val="a3"/>
        <w:widowControl w:val="0"/>
        <w:spacing w:before="0" w:line="276" w:lineRule="auto"/>
        <w:ind w:firstLine="0"/>
        <w:rPr>
          <w:rFonts w:ascii="Times New Roman" w:hAnsi="Times New Roman"/>
          <w:sz w:val="28"/>
          <w:szCs w:val="28"/>
          <w:lang w:val="az-Latn-AZ"/>
        </w:rPr>
      </w:pPr>
      <w:r w:rsidRPr="00853869">
        <w:rPr>
          <w:rFonts w:ascii="Times New Roman" w:hAnsi="Times New Roman"/>
          <w:sz w:val="28"/>
          <w:szCs w:val="28"/>
          <w:lang w:val="az-Latn-AZ"/>
        </w:rPr>
        <w:t>düsturunun köməyi ilə hesablanır.</w:t>
      </w:r>
    </w:p>
    <w:p w:rsidR="00B47226" w:rsidRPr="004F3F8E" w:rsidRDefault="002C2C0E" w:rsidP="002C2C0E">
      <w:pPr>
        <w:pStyle w:val="a3"/>
        <w:widowControl w:val="0"/>
        <w:spacing w:before="0" w:line="276" w:lineRule="auto"/>
        <w:ind w:firstLine="0"/>
        <w:jc w:val="left"/>
        <w:rPr>
          <w:rFonts w:ascii="Times New Roman" w:hAnsi="Times New Roman"/>
          <w:sz w:val="28"/>
          <w:szCs w:val="28"/>
          <w:lang w:val="az-Latn-AZ"/>
        </w:rPr>
      </w:pPr>
      <w:r>
        <w:rPr>
          <w:rFonts w:ascii="Times New Roman" w:hAnsi="Times New Roman"/>
          <w:sz w:val="28"/>
          <w:szCs w:val="28"/>
          <w:lang w:val="az-Latn-AZ"/>
        </w:rPr>
        <w:t xml:space="preserve">     </w:t>
      </w:r>
      <w:r w:rsidRPr="00853869">
        <w:rPr>
          <w:rFonts w:ascii="Times New Roman" w:hAnsi="Times New Roman"/>
          <w:sz w:val="28"/>
          <w:szCs w:val="28"/>
          <w:lang w:val="az-Latn-AZ"/>
        </w:rPr>
        <w:t>Uyğun</w:t>
      </w:r>
      <w:r>
        <w:rPr>
          <w:rFonts w:ascii="Times New Roman" w:hAnsi="Times New Roman"/>
          <w:sz w:val="28"/>
          <w:szCs w:val="28"/>
          <w:lang w:val="az-Latn-AZ"/>
        </w:rPr>
        <w:t xml:space="preserve"> </w:t>
      </w:r>
      <w:r w:rsidR="00B47226" w:rsidRPr="00853869">
        <w:rPr>
          <w:rFonts w:ascii="Times New Roman" w:hAnsi="Times New Roman"/>
          <w:sz w:val="28"/>
          <w:szCs w:val="28"/>
          <w:lang w:val="az-Latn-AZ"/>
        </w:rPr>
        <w:t>çəkili düstu</w:t>
      </w:r>
      <w:r>
        <w:rPr>
          <w:rFonts w:ascii="Times New Roman" w:hAnsi="Times New Roman"/>
          <w:sz w:val="28"/>
          <w:szCs w:val="28"/>
          <w:lang w:val="az-Latn-AZ"/>
        </w:rPr>
        <w:t xml:space="preserve">rlar </w:t>
      </w:r>
      <w:r w:rsidR="00A4479B">
        <w:rPr>
          <w:rFonts w:ascii="Times New Roman" w:hAnsi="Times New Roman"/>
          <w:position w:val="-14"/>
          <w:sz w:val="28"/>
          <w:szCs w:val="28"/>
          <w:lang w:val="az-Latn-AZ"/>
        </w:rPr>
        <w:pict>
          <v:shape id="_x0000_i3379" type="#_x0000_t75" style="width:99.75pt;height:23.25pt">
            <v:imagedata r:id="rId2449" o:title=""/>
          </v:shape>
        </w:pict>
      </w:r>
      <w:r w:rsidR="00B47226" w:rsidRPr="004F3F8E">
        <w:rPr>
          <w:rFonts w:ascii="Times New Roman" w:hAnsi="Times New Roman"/>
          <w:sz w:val="28"/>
          <w:szCs w:val="28"/>
          <w:lang w:val="az-Latn-AZ"/>
        </w:rPr>
        <w:t xml:space="preserve"> </w:t>
      </w:r>
      <w:r w:rsidR="00B47226" w:rsidRPr="00853869">
        <w:rPr>
          <w:rFonts w:ascii="Times New Roman" w:hAnsi="Times New Roman"/>
          <w:sz w:val="28"/>
          <w:szCs w:val="28"/>
          <w:lang w:val="az-Latn-AZ"/>
        </w:rPr>
        <w:t xml:space="preserve">və </w:t>
      </w:r>
      <w:r w:rsidR="00A4479B">
        <w:rPr>
          <w:rFonts w:ascii="Times New Roman" w:hAnsi="Times New Roman"/>
          <w:position w:val="-62"/>
          <w:sz w:val="28"/>
          <w:szCs w:val="28"/>
        </w:rPr>
        <w:pict>
          <v:shape id="_x0000_i3380" type="#_x0000_t75" style="width:56.25pt;height:50.25pt">
            <v:imagedata r:id="rId2450" o:title=""/>
          </v:shape>
        </w:pict>
      </w:r>
      <w:r w:rsidRPr="00853869">
        <w:rPr>
          <w:rFonts w:ascii="Times New Roman" w:hAnsi="Times New Roman"/>
          <w:sz w:val="28"/>
          <w:szCs w:val="28"/>
          <w:lang w:val="az-Latn-AZ"/>
        </w:rPr>
        <w:t xml:space="preserve">   </w:t>
      </w:r>
      <w:r w:rsidR="00B47226" w:rsidRPr="004F3F8E">
        <w:rPr>
          <w:rFonts w:ascii="Times New Roman" w:hAnsi="Times New Roman"/>
          <w:sz w:val="28"/>
          <w:szCs w:val="28"/>
          <w:lang w:val="az-Latn-AZ"/>
        </w:rPr>
        <w:t>şəklində  olar.</w:t>
      </w:r>
      <w:r>
        <w:rPr>
          <w:rFonts w:ascii="Times New Roman" w:hAnsi="Times New Roman"/>
          <w:sz w:val="28"/>
          <w:szCs w:val="28"/>
          <w:lang w:val="az-Latn-AZ"/>
        </w:rPr>
        <w:t xml:space="preserve"> </w:t>
      </w:r>
      <w:r w:rsidR="00B47226" w:rsidRPr="004F3F8E">
        <w:rPr>
          <w:rFonts w:ascii="Times New Roman" w:hAnsi="Times New Roman"/>
          <w:sz w:val="28"/>
          <w:szCs w:val="28"/>
          <w:lang w:val="az-Latn-AZ"/>
        </w:rPr>
        <w:t>Üstlü ortanın  ümumi şəkli aşağıdakı kimidir:</w:t>
      </w:r>
    </w:p>
    <w:p w:rsidR="00B47226" w:rsidRPr="004F3F8E" w:rsidRDefault="00B47226" w:rsidP="00284D8F">
      <w:pPr>
        <w:pStyle w:val="a3"/>
        <w:widowControl w:val="0"/>
        <w:spacing w:before="0" w:line="276" w:lineRule="auto"/>
        <w:ind w:firstLine="709"/>
        <w:rPr>
          <w:rFonts w:ascii="Times New Roman" w:hAnsi="Times New Roman"/>
          <w:sz w:val="28"/>
          <w:szCs w:val="28"/>
          <w:lang w:val="az-Latn-AZ"/>
        </w:rPr>
      </w:pPr>
    </w:p>
    <w:p w:rsidR="00B47226" w:rsidRPr="004F3F8E" w:rsidRDefault="00A4479B" w:rsidP="00284D8F">
      <w:pPr>
        <w:pStyle w:val="a3"/>
        <w:widowControl w:val="0"/>
        <w:spacing w:before="0" w:line="276" w:lineRule="auto"/>
        <w:ind w:firstLine="709"/>
        <w:jc w:val="center"/>
        <w:rPr>
          <w:rFonts w:ascii="Times New Roman" w:hAnsi="Times New Roman"/>
          <w:sz w:val="28"/>
          <w:szCs w:val="28"/>
        </w:rPr>
      </w:pPr>
      <w:r>
        <w:rPr>
          <w:rFonts w:ascii="Times New Roman" w:hAnsi="Times New Roman"/>
          <w:position w:val="-54"/>
          <w:sz w:val="28"/>
          <w:szCs w:val="28"/>
        </w:rPr>
        <w:pict>
          <v:shape id="_x0000_i3381" type="#_x0000_t75" style="width:105pt;height:69pt">
            <v:imagedata r:id="rId2451" o:title=""/>
          </v:shape>
        </w:pict>
      </w:r>
    </w:p>
    <w:p w:rsidR="00B47226" w:rsidRPr="004F3F8E" w:rsidRDefault="00B47226" w:rsidP="00284D8F">
      <w:pPr>
        <w:pStyle w:val="a3"/>
        <w:widowControl w:val="0"/>
        <w:spacing w:before="0" w:line="276" w:lineRule="auto"/>
        <w:ind w:firstLine="0"/>
        <w:rPr>
          <w:rFonts w:ascii="Times New Roman" w:hAnsi="Times New Roman"/>
          <w:sz w:val="28"/>
          <w:szCs w:val="28"/>
          <w:lang w:val="az-Latn-AZ"/>
        </w:rPr>
      </w:pPr>
      <w:r w:rsidRPr="002C2C0E">
        <w:rPr>
          <w:rFonts w:ascii="Times New Roman" w:hAnsi="Times New Roman"/>
          <w:i/>
          <w:sz w:val="28"/>
          <w:szCs w:val="28"/>
        </w:rPr>
        <w:t>k</w:t>
      </w:r>
      <w:r w:rsidRPr="004F3F8E">
        <w:rPr>
          <w:rFonts w:ascii="Times New Roman" w:hAnsi="Times New Roman"/>
          <w:sz w:val="28"/>
          <w:szCs w:val="28"/>
        </w:rPr>
        <w:t xml:space="preserve"> qüvvətinin dəyişilməsilə, </w:t>
      </w:r>
      <w:r w:rsidR="00A4479B">
        <w:rPr>
          <w:rFonts w:ascii="Times New Roman" w:hAnsi="Times New Roman"/>
          <w:position w:val="-6"/>
          <w:sz w:val="28"/>
          <w:szCs w:val="28"/>
        </w:rPr>
        <w:pict>
          <v:shape id="_x0000_i3382" type="#_x0000_t75" style="width:9.75pt;height:17.25pt">
            <v:imagedata r:id="rId2452" o:title=""/>
          </v:shape>
        </w:pict>
      </w:r>
      <w:r w:rsidRPr="004F3F8E">
        <w:rPr>
          <w:rFonts w:ascii="Times New Roman" w:hAnsi="Times New Roman"/>
          <w:sz w:val="28"/>
          <w:szCs w:val="28"/>
          <w:lang w:val="az-Latn-AZ"/>
        </w:rPr>
        <w:t xml:space="preserve"> </w:t>
      </w:r>
      <w:r w:rsidRPr="004F3F8E">
        <w:rPr>
          <w:rFonts w:ascii="Times New Roman" w:hAnsi="Times New Roman"/>
          <w:sz w:val="28"/>
          <w:szCs w:val="28"/>
        </w:rPr>
        <w:t>seçmə ortasının müxtəlif növlərini almaq olar</w:t>
      </w:r>
      <w:r w:rsidRPr="004F3F8E">
        <w:rPr>
          <w:rFonts w:ascii="Times New Roman" w:hAnsi="Times New Roman"/>
          <w:sz w:val="28"/>
          <w:szCs w:val="28"/>
          <w:lang w:val="az-Latn-AZ"/>
        </w:rPr>
        <w:t>:</w:t>
      </w:r>
    </w:p>
    <w:p w:rsidR="00B47226" w:rsidRPr="004F3F8E" w:rsidRDefault="00B47226" w:rsidP="00284D8F">
      <w:pPr>
        <w:pStyle w:val="a3"/>
        <w:widowControl w:val="0"/>
        <w:spacing w:before="0" w:line="276" w:lineRule="auto"/>
        <w:ind w:firstLine="0"/>
        <w:rPr>
          <w:rFonts w:ascii="Times New Roman" w:hAnsi="Times New Roman"/>
          <w:sz w:val="28"/>
          <w:szCs w:val="28"/>
          <w:lang w:val="de-DE"/>
        </w:rPr>
      </w:pPr>
      <w:r w:rsidRPr="002C2C0E">
        <w:rPr>
          <w:rFonts w:ascii="Times New Roman" w:hAnsi="Times New Roman"/>
          <w:i/>
          <w:sz w:val="28"/>
          <w:szCs w:val="28"/>
          <w:lang w:val="de-DE"/>
        </w:rPr>
        <w:t>k=</w:t>
      </w:r>
      <w:r w:rsidR="002C2C0E" w:rsidRPr="002C2C0E">
        <w:rPr>
          <w:rFonts w:ascii="Times New Roman" w:hAnsi="Times New Roman"/>
          <w:i/>
          <w:sz w:val="28"/>
          <w:szCs w:val="28"/>
          <w:lang w:val="de-DE"/>
        </w:rPr>
        <w:t xml:space="preserve"> </w:t>
      </w:r>
      <w:r w:rsidR="002C2C0E" w:rsidRPr="002C2C0E">
        <w:rPr>
          <w:rFonts w:ascii="Times New Roman" w:hAnsi="Times New Roman"/>
          <w:i/>
          <w:sz w:val="28"/>
          <w:szCs w:val="28"/>
          <w:lang w:val="en-US"/>
        </w:rPr>
        <w:t>–</w:t>
      </w:r>
      <w:r w:rsidRPr="002C2C0E">
        <w:rPr>
          <w:rFonts w:ascii="Times New Roman" w:hAnsi="Times New Roman"/>
          <w:i/>
          <w:sz w:val="28"/>
          <w:szCs w:val="28"/>
          <w:lang w:val="de-DE"/>
        </w:rPr>
        <w:t>1</w:t>
      </w:r>
      <w:r w:rsidRPr="004F3F8E">
        <w:rPr>
          <w:rFonts w:ascii="Times New Roman" w:hAnsi="Times New Roman"/>
          <w:sz w:val="28"/>
          <w:szCs w:val="28"/>
          <w:lang w:val="de-DE"/>
        </w:rPr>
        <w:t xml:space="preserve"> olduqda harmonik orta alınır:</w:t>
      </w:r>
    </w:p>
    <w:p w:rsidR="00B47226" w:rsidRPr="004F3F8E" w:rsidRDefault="00A4479B" w:rsidP="00284D8F">
      <w:pPr>
        <w:pStyle w:val="a3"/>
        <w:widowControl w:val="0"/>
        <w:spacing w:before="0" w:line="276" w:lineRule="auto"/>
        <w:ind w:firstLine="709"/>
        <w:jc w:val="center"/>
        <w:rPr>
          <w:rFonts w:ascii="Times New Roman" w:hAnsi="Times New Roman"/>
          <w:sz w:val="28"/>
          <w:szCs w:val="28"/>
        </w:rPr>
      </w:pPr>
      <w:r>
        <w:rPr>
          <w:rFonts w:ascii="Times New Roman" w:hAnsi="Times New Roman"/>
          <w:position w:val="-62"/>
          <w:sz w:val="28"/>
          <w:szCs w:val="28"/>
        </w:rPr>
        <w:pict>
          <v:shape id="_x0000_i3383" type="#_x0000_t75" style="width:141.75pt;height:71.25pt">
            <v:imagedata r:id="rId2453" o:title=""/>
          </v:shape>
        </w:pict>
      </w:r>
      <w:r w:rsidR="00B47226" w:rsidRPr="004F3F8E">
        <w:rPr>
          <w:rFonts w:ascii="Times New Roman" w:hAnsi="Times New Roman"/>
          <w:sz w:val="28"/>
          <w:szCs w:val="28"/>
        </w:rPr>
        <w:tab/>
      </w:r>
      <w:r w:rsidR="00B47226" w:rsidRPr="004F3F8E">
        <w:rPr>
          <w:rFonts w:ascii="Times New Roman" w:hAnsi="Times New Roman"/>
          <w:sz w:val="28"/>
          <w:szCs w:val="28"/>
        </w:rPr>
        <w:tab/>
      </w:r>
    </w:p>
    <w:p w:rsidR="00B47226" w:rsidRPr="004F3F8E" w:rsidRDefault="002C2C0E" w:rsidP="002C2C0E">
      <w:pPr>
        <w:pStyle w:val="a3"/>
        <w:widowControl w:val="0"/>
        <w:spacing w:before="0" w:line="276" w:lineRule="auto"/>
        <w:ind w:firstLine="0"/>
        <w:rPr>
          <w:rFonts w:ascii="Times New Roman" w:hAnsi="Times New Roman"/>
          <w:sz w:val="28"/>
          <w:szCs w:val="28"/>
          <w:lang w:val="az-Latn-AZ"/>
        </w:rPr>
      </w:pPr>
      <w:r w:rsidRPr="002C2C0E">
        <w:rPr>
          <w:rFonts w:ascii="Times New Roman" w:hAnsi="Times New Roman"/>
          <w:sz w:val="28"/>
          <w:szCs w:val="28"/>
        </w:rPr>
        <w:t xml:space="preserve">     </w:t>
      </w:r>
      <w:r w:rsidR="00B47226" w:rsidRPr="004F3F8E">
        <w:rPr>
          <w:rFonts w:ascii="Times New Roman" w:hAnsi="Times New Roman"/>
          <w:sz w:val="28"/>
          <w:szCs w:val="28"/>
          <w:lang w:val="en-US"/>
        </w:rPr>
        <w:t>Ayd</w:t>
      </w:r>
      <w:r w:rsidR="00B47226" w:rsidRPr="004F3F8E">
        <w:rPr>
          <w:rFonts w:ascii="Times New Roman" w:hAnsi="Times New Roman"/>
          <w:sz w:val="28"/>
          <w:szCs w:val="28"/>
        </w:rPr>
        <w:t>ı</w:t>
      </w:r>
      <w:r w:rsidR="00B47226" w:rsidRPr="004F3F8E">
        <w:rPr>
          <w:rFonts w:ascii="Times New Roman" w:hAnsi="Times New Roman"/>
          <w:sz w:val="28"/>
          <w:szCs w:val="28"/>
          <w:lang w:val="en-US"/>
        </w:rPr>
        <w:t>nd</w:t>
      </w:r>
      <w:r w:rsidR="00B47226" w:rsidRPr="004F3F8E">
        <w:rPr>
          <w:rFonts w:ascii="Times New Roman" w:hAnsi="Times New Roman"/>
          <w:sz w:val="28"/>
          <w:szCs w:val="28"/>
        </w:rPr>
        <w:t>ı</w:t>
      </w:r>
      <w:r w:rsidR="00B47226" w:rsidRPr="004F3F8E">
        <w:rPr>
          <w:rFonts w:ascii="Times New Roman" w:hAnsi="Times New Roman"/>
          <w:sz w:val="28"/>
          <w:szCs w:val="28"/>
          <w:lang w:val="en-US"/>
        </w:rPr>
        <w:t>r</w:t>
      </w:r>
      <w:r w:rsidR="00B47226" w:rsidRPr="004F3F8E">
        <w:rPr>
          <w:rFonts w:ascii="Times New Roman" w:hAnsi="Times New Roman"/>
          <w:sz w:val="28"/>
          <w:szCs w:val="28"/>
        </w:rPr>
        <w:t xml:space="preserve"> </w:t>
      </w:r>
      <w:r w:rsidR="00B47226" w:rsidRPr="004F3F8E">
        <w:rPr>
          <w:rFonts w:ascii="Times New Roman" w:hAnsi="Times New Roman"/>
          <w:sz w:val="28"/>
          <w:szCs w:val="28"/>
          <w:lang w:val="en-US"/>
        </w:rPr>
        <w:t>ki</w:t>
      </w:r>
      <w:r w:rsidR="00B47226" w:rsidRPr="004F3F8E">
        <w:rPr>
          <w:rFonts w:ascii="Times New Roman" w:hAnsi="Times New Roman"/>
          <w:sz w:val="28"/>
          <w:szCs w:val="28"/>
        </w:rPr>
        <w:t xml:space="preserve">, </w:t>
      </w:r>
      <w:r w:rsidR="00B47226" w:rsidRPr="002C2C0E">
        <w:rPr>
          <w:rFonts w:ascii="Times New Roman" w:hAnsi="Times New Roman"/>
          <w:i/>
          <w:sz w:val="28"/>
          <w:szCs w:val="28"/>
          <w:lang w:val="en-US"/>
        </w:rPr>
        <w:t>k</w:t>
      </w:r>
      <w:r w:rsidR="00B47226" w:rsidRPr="002C2C0E">
        <w:rPr>
          <w:rFonts w:ascii="Times New Roman" w:hAnsi="Times New Roman"/>
          <w:i/>
          <w:sz w:val="28"/>
          <w:szCs w:val="28"/>
        </w:rPr>
        <w:t>=0</w:t>
      </w:r>
      <w:r w:rsidR="00B47226" w:rsidRPr="004F3F8E">
        <w:rPr>
          <w:rFonts w:ascii="Times New Roman" w:hAnsi="Times New Roman"/>
          <w:sz w:val="28"/>
          <w:szCs w:val="28"/>
        </w:rPr>
        <w:t xml:space="preserve"> </w:t>
      </w:r>
      <w:r w:rsidR="00B47226" w:rsidRPr="004F3F8E">
        <w:rPr>
          <w:rFonts w:ascii="Times New Roman" w:hAnsi="Times New Roman"/>
          <w:sz w:val="28"/>
          <w:szCs w:val="28"/>
          <w:lang w:val="en-US"/>
        </w:rPr>
        <w:t>olduqda</w:t>
      </w:r>
      <w:r w:rsidR="00B47226" w:rsidRPr="004F3F8E">
        <w:rPr>
          <w:rFonts w:ascii="Times New Roman" w:hAnsi="Times New Roman"/>
          <w:sz w:val="28"/>
          <w:szCs w:val="28"/>
        </w:rPr>
        <w:t xml:space="preserve"> </w:t>
      </w:r>
      <w:r w:rsidR="00B47226" w:rsidRPr="004F3F8E">
        <w:rPr>
          <w:rFonts w:ascii="Times New Roman" w:hAnsi="Times New Roman"/>
          <w:sz w:val="28"/>
          <w:szCs w:val="28"/>
          <w:lang w:val="az-Latn-AZ"/>
        </w:rPr>
        <w:t>həndəsi orta aklnır:</w:t>
      </w:r>
    </w:p>
    <w:p w:rsidR="00B47226" w:rsidRPr="004F3F8E" w:rsidRDefault="00A4479B" w:rsidP="002C2C0E">
      <w:pPr>
        <w:pStyle w:val="a3"/>
        <w:widowControl w:val="0"/>
        <w:spacing w:before="0" w:line="276" w:lineRule="auto"/>
        <w:ind w:firstLine="709"/>
        <w:jc w:val="center"/>
        <w:rPr>
          <w:rFonts w:ascii="Times New Roman" w:hAnsi="Times New Roman"/>
          <w:sz w:val="28"/>
          <w:szCs w:val="28"/>
          <w:lang w:val="az-Latn-AZ"/>
        </w:rPr>
      </w:pPr>
      <w:r>
        <w:rPr>
          <w:rFonts w:ascii="Times New Roman" w:hAnsi="Times New Roman"/>
          <w:position w:val="-6"/>
          <w:sz w:val="28"/>
          <w:szCs w:val="28"/>
        </w:rPr>
        <w:pict>
          <v:shape id="_x0000_i3384" type="#_x0000_t75" style="width:9.75pt;height:17.25pt">
            <v:imagedata r:id="rId2454" o:title=""/>
          </v:shape>
        </w:pict>
      </w:r>
      <w:r w:rsidR="00B47226" w:rsidRPr="004F3F8E">
        <w:rPr>
          <w:rFonts w:ascii="Times New Roman" w:hAnsi="Times New Roman"/>
          <w:sz w:val="28"/>
          <w:szCs w:val="28"/>
          <w:vertAlign w:val="subscript"/>
          <w:lang w:val="az-Latn-AZ"/>
        </w:rPr>
        <w:t>hən</w:t>
      </w:r>
      <w:r w:rsidR="00B47226" w:rsidRPr="004F3F8E">
        <w:rPr>
          <w:rFonts w:ascii="Times New Roman" w:hAnsi="Times New Roman"/>
          <w:sz w:val="28"/>
          <w:szCs w:val="28"/>
          <w:lang w:val="az-Latn-AZ"/>
        </w:rPr>
        <w:t>=</w:t>
      </w:r>
      <w:r>
        <w:rPr>
          <w:rFonts w:ascii="Times New Roman" w:hAnsi="Times New Roman"/>
          <w:position w:val="-14"/>
          <w:sz w:val="28"/>
          <w:szCs w:val="28"/>
        </w:rPr>
        <w:pict>
          <v:shape id="_x0000_i3385" type="#_x0000_t75" style="width:95.25pt;height:21pt">
            <v:imagedata r:id="rId2455" o:title=""/>
          </v:shape>
        </w:pict>
      </w:r>
    </w:p>
    <w:p w:rsidR="00B47226" w:rsidRPr="004F3F8E" w:rsidRDefault="00B47226" w:rsidP="002C2C0E">
      <w:pPr>
        <w:pStyle w:val="a3"/>
        <w:widowControl w:val="0"/>
        <w:spacing w:before="0" w:line="276" w:lineRule="auto"/>
        <w:rPr>
          <w:rFonts w:ascii="Times New Roman" w:hAnsi="Times New Roman"/>
          <w:sz w:val="28"/>
          <w:szCs w:val="28"/>
          <w:lang w:val="az-Latn-AZ"/>
        </w:rPr>
      </w:pPr>
      <w:r w:rsidRPr="002C2C0E">
        <w:rPr>
          <w:rFonts w:ascii="Times New Roman" w:hAnsi="Times New Roman"/>
          <w:i/>
          <w:sz w:val="28"/>
          <w:szCs w:val="28"/>
          <w:lang w:val="az-Latn-AZ"/>
        </w:rPr>
        <w:t>k=1</w:t>
      </w:r>
      <w:r w:rsidRPr="004F3F8E">
        <w:rPr>
          <w:rFonts w:ascii="Times New Roman" w:hAnsi="Times New Roman"/>
          <w:sz w:val="28"/>
          <w:szCs w:val="28"/>
          <w:lang w:val="az-Latn-AZ"/>
        </w:rPr>
        <w:t xml:space="preserve"> olduqda hesabı orta kəmiyyət alınır.</w:t>
      </w:r>
    </w:p>
    <w:p w:rsidR="00B47226" w:rsidRPr="004F3F8E" w:rsidRDefault="00A4479B" w:rsidP="002C2C0E">
      <w:pPr>
        <w:pStyle w:val="a3"/>
        <w:widowControl w:val="0"/>
        <w:spacing w:before="0" w:line="276" w:lineRule="auto"/>
        <w:ind w:firstLine="709"/>
        <w:jc w:val="center"/>
        <w:rPr>
          <w:rFonts w:ascii="Times New Roman" w:hAnsi="Times New Roman"/>
          <w:sz w:val="28"/>
          <w:szCs w:val="28"/>
          <w:lang w:val="az-Latn-AZ"/>
        </w:rPr>
      </w:pPr>
      <w:r>
        <w:rPr>
          <w:rFonts w:ascii="Times New Roman" w:hAnsi="Times New Roman"/>
          <w:position w:val="-28"/>
          <w:sz w:val="28"/>
          <w:szCs w:val="28"/>
        </w:rPr>
        <w:pict>
          <v:shape id="_x0000_i3386" type="#_x0000_t75" style="width:66.75pt;height:33.75pt">
            <v:imagedata r:id="rId2456" o:title=""/>
          </v:shape>
        </w:pict>
      </w:r>
    </w:p>
    <w:p w:rsidR="00B47226" w:rsidRPr="004F3F8E" w:rsidRDefault="00B47226" w:rsidP="002C2C0E">
      <w:pPr>
        <w:pStyle w:val="a3"/>
        <w:widowControl w:val="0"/>
        <w:spacing w:before="0" w:line="276" w:lineRule="auto"/>
        <w:rPr>
          <w:rFonts w:ascii="Times New Roman" w:hAnsi="Times New Roman"/>
          <w:sz w:val="28"/>
          <w:szCs w:val="28"/>
          <w:lang w:val="az-Latn-AZ"/>
        </w:rPr>
      </w:pPr>
      <w:r w:rsidRPr="002C2C0E">
        <w:rPr>
          <w:rFonts w:ascii="Times New Roman" w:hAnsi="Times New Roman"/>
          <w:i/>
          <w:sz w:val="28"/>
          <w:szCs w:val="28"/>
          <w:lang w:val="az-Latn-AZ"/>
        </w:rPr>
        <w:t>k=2</w:t>
      </w:r>
      <w:r w:rsidRPr="004F3F8E">
        <w:rPr>
          <w:rFonts w:ascii="Times New Roman" w:hAnsi="Times New Roman"/>
          <w:sz w:val="28"/>
          <w:szCs w:val="28"/>
          <w:lang w:val="az-Latn-AZ"/>
        </w:rPr>
        <w:t xml:space="preserve"> olduqda isə kvadratik orta kəmiyyət alınır.</w:t>
      </w:r>
    </w:p>
    <w:p w:rsidR="00B47226" w:rsidRPr="004F3F8E" w:rsidRDefault="00A4479B" w:rsidP="002C2C0E">
      <w:pPr>
        <w:pStyle w:val="a3"/>
        <w:widowControl w:val="0"/>
        <w:spacing w:before="0" w:line="276" w:lineRule="auto"/>
        <w:ind w:firstLine="709"/>
        <w:jc w:val="center"/>
        <w:rPr>
          <w:rFonts w:ascii="Times New Roman" w:hAnsi="Times New Roman"/>
          <w:sz w:val="28"/>
          <w:szCs w:val="28"/>
          <w:lang w:val="az-Latn-AZ"/>
        </w:rPr>
      </w:pPr>
      <w:r>
        <w:rPr>
          <w:rFonts w:ascii="Times New Roman" w:hAnsi="Times New Roman"/>
          <w:position w:val="-30"/>
          <w:sz w:val="28"/>
          <w:szCs w:val="28"/>
        </w:rPr>
        <w:pict>
          <v:shape id="_x0000_i3387" type="#_x0000_t75" style="width:75pt;height:38.25pt">
            <v:imagedata r:id="rId2457" o:title=""/>
          </v:shape>
        </w:pict>
      </w:r>
    </w:p>
    <w:p w:rsidR="00B47226" w:rsidRPr="004F3F8E" w:rsidRDefault="002C2C0E" w:rsidP="002C2C0E">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 xml:space="preserve">Aydındır ki, eyni bir seçmə üçün hesablanmış müxtəlif orta kəmiyyətlər də müxtəlif olacaqdır. </w:t>
      </w:r>
      <w:r w:rsidR="00B47226" w:rsidRPr="002C2C0E">
        <w:rPr>
          <w:rFonts w:ascii="Times New Roman" w:hAnsi="Times New Roman"/>
          <w:i/>
          <w:sz w:val="28"/>
          <w:szCs w:val="28"/>
          <w:lang w:val="az-Latn-AZ"/>
        </w:rPr>
        <w:t>k</w:t>
      </w:r>
      <w:r w:rsidR="00B47226" w:rsidRPr="004F3F8E">
        <w:rPr>
          <w:rFonts w:ascii="Times New Roman" w:hAnsi="Times New Roman"/>
          <w:sz w:val="28"/>
          <w:szCs w:val="28"/>
          <w:lang w:val="az-Latn-AZ"/>
        </w:rPr>
        <w:t xml:space="preserve"> qüvvəti artdıqca uyğun orta kəmiyyət artır:</w:t>
      </w:r>
    </w:p>
    <w:p w:rsidR="00B47226" w:rsidRPr="004F3F8E" w:rsidRDefault="00A4479B" w:rsidP="00284D8F">
      <w:pPr>
        <w:pStyle w:val="a3"/>
        <w:widowControl w:val="0"/>
        <w:spacing w:before="0" w:line="276" w:lineRule="auto"/>
        <w:ind w:firstLine="709"/>
        <w:jc w:val="center"/>
        <w:rPr>
          <w:rFonts w:ascii="Times New Roman" w:hAnsi="Times New Roman"/>
          <w:sz w:val="28"/>
          <w:szCs w:val="28"/>
          <w:lang w:val="az-Latn-AZ"/>
        </w:rPr>
      </w:pPr>
      <w:r>
        <w:rPr>
          <w:rFonts w:ascii="Times New Roman" w:hAnsi="Times New Roman"/>
          <w:position w:val="-6"/>
          <w:sz w:val="28"/>
          <w:szCs w:val="28"/>
        </w:rPr>
        <w:pict>
          <v:shape id="_x0000_i3388" type="#_x0000_t75" style="width:9.75pt;height:17.25pt">
            <v:imagedata r:id="rId2458" o:title=""/>
          </v:shape>
        </w:pict>
      </w:r>
      <w:r w:rsidR="00B47226" w:rsidRPr="004F3F8E">
        <w:rPr>
          <w:rFonts w:ascii="Times New Roman" w:hAnsi="Times New Roman"/>
          <w:sz w:val="28"/>
          <w:szCs w:val="28"/>
          <w:vertAlign w:val="subscript"/>
          <w:lang w:val="az-Latn-AZ"/>
        </w:rPr>
        <w:t>har</w:t>
      </w:r>
      <w:r w:rsidR="00B47226" w:rsidRPr="004F3F8E">
        <w:rPr>
          <w:rFonts w:ascii="Times New Roman" w:hAnsi="Times New Roman"/>
          <w:sz w:val="28"/>
          <w:szCs w:val="28"/>
        </w:rPr>
        <w:sym w:font="Symbol" w:char="F03C"/>
      </w:r>
      <w:r>
        <w:rPr>
          <w:rFonts w:ascii="Times New Roman" w:hAnsi="Times New Roman"/>
          <w:position w:val="-6"/>
          <w:sz w:val="28"/>
          <w:szCs w:val="28"/>
        </w:rPr>
        <w:pict>
          <v:shape id="_x0000_i3389" type="#_x0000_t75" style="width:9.75pt;height:17.25pt">
            <v:imagedata r:id="rId2458" o:title=""/>
          </v:shape>
        </w:pict>
      </w:r>
      <w:r w:rsidR="00B47226" w:rsidRPr="004F3F8E">
        <w:rPr>
          <w:rFonts w:ascii="Times New Roman" w:hAnsi="Times New Roman"/>
          <w:sz w:val="28"/>
          <w:szCs w:val="28"/>
          <w:vertAlign w:val="subscript"/>
          <w:lang w:val="az-Latn-AZ"/>
        </w:rPr>
        <w:t>hən</w:t>
      </w:r>
      <w:r w:rsidR="00B47226" w:rsidRPr="004F3F8E">
        <w:rPr>
          <w:rFonts w:ascii="Times New Roman" w:hAnsi="Times New Roman"/>
          <w:sz w:val="28"/>
          <w:szCs w:val="28"/>
        </w:rPr>
        <w:sym w:font="Symbol" w:char="F03C"/>
      </w:r>
      <w:r>
        <w:rPr>
          <w:rFonts w:ascii="Times New Roman" w:hAnsi="Times New Roman"/>
          <w:position w:val="-6"/>
          <w:sz w:val="28"/>
          <w:szCs w:val="28"/>
        </w:rPr>
        <w:pict>
          <v:shape id="_x0000_i3390" type="#_x0000_t75" style="width:9.75pt;height:17.25pt">
            <v:imagedata r:id="rId2458" o:title=""/>
          </v:shape>
        </w:pict>
      </w:r>
      <w:r w:rsidR="00B47226" w:rsidRPr="004F3F8E">
        <w:rPr>
          <w:rFonts w:ascii="Times New Roman" w:hAnsi="Times New Roman"/>
          <w:sz w:val="28"/>
          <w:szCs w:val="28"/>
          <w:vertAlign w:val="subscript"/>
          <w:lang w:val="az-Latn-AZ"/>
        </w:rPr>
        <w:t>hes</w:t>
      </w:r>
      <w:r w:rsidR="00B47226" w:rsidRPr="004F3F8E">
        <w:rPr>
          <w:rFonts w:ascii="Times New Roman" w:hAnsi="Times New Roman"/>
          <w:sz w:val="28"/>
          <w:szCs w:val="28"/>
        </w:rPr>
        <w:sym w:font="Symbol" w:char="F03C"/>
      </w:r>
      <w:r>
        <w:rPr>
          <w:rFonts w:ascii="Times New Roman" w:hAnsi="Times New Roman"/>
          <w:position w:val="-6"/>
          <w:sz w:val="28"/>
          <w:szCs w:val="28"/>
        </w:rPr>
        <w:pict>
          <v:shape id="_x0000_i3391" type="#_x0000_t75" style="width:9.75pt;height:17.25pt">
            <v:imagedata r:id="rId2458" o:title=""/>
          </v:shape>
        </w:pict>
      </w:r>
      <w:r w:rsidR="00B47226" w:rsidRPr="004F3F8E">
        <w:rPr>
          <w:rFonts w:ascii="Times New Roman" w:hAnsi="Times New Roman"/>
          <w:sz w:val="28"/>
          <w:szCs w:val="28"/>
          <w:vertAlign w:val="subscript"/>
          <w:lang w:val="az-Latn-AZ"/>
        </w:rPr>
        <w:t>kv</w:t>
      </w:r>
      <w:r w:rsidR="00B47226" w:rsidRPr="004F3F8E">
        <w:rPr>
          <w:rFonts w:ascii="Times New Roman" w:hAnsi="Times New Roman"/>
          <w:sz w:val="28"/>
          <w:szCs w:val="28"/>
          <w:lang w:val="az-Latn-AZ"/>
        </w:rPr>
        <w:t xml:space="preserve">                                 </w:t>
      </w:r>
    </w:p>
    <w:p w:rsidR="00B47226" w:rsidRPr="004F3F8E" w:rsidRDefault="002C2C0E" w:rsidP="002C2C0E">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Üstlü ortaların bu xassəsi majorantlıq xassəsi adlanır. Bu münasibəti birinci dəfə A.Y. Boyarski isbat etmişdir.</w:t>
      </w:r>
    </w:p>
    <w:p w:rsidR="00B47226" w:rsidRPr="004F3F8E" w:rsidRDefault="002C2C0E" w:rsidP="002C2C0E">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Orta kəmiyyətin bu və ya digər növünün seçilməsi tədqiqatların məqsədindən, ilkin məlumatların xarakterindən və orta kəmiyyəti hesablanan göstəricinin iqtisadi mahiyyətindən asılıdır. Əlamətin dəyişən qiymətlər yığımını hər hansı bir ədədlə xarakterizə etmək zərurəti yarandıqda əlamətin paylanmada orta qiyməti göstəricisindən istifadə edilir. Bu zaman əlamətin dəyişən qiyməti onların seçmə ortası ilə əvəz edilir. Bu isə o zaman mümkün olar ki, aparılan əməliyyat öyrənilən əlamətə görə yığımın əsas xassəsini dəyişməsin.</w:t>
      </w:r>
    </w:p>
    <w:p w:rsidR="00B47226" w:rsidRPr="004F3F8E" w:rsidRDefault="00B47226" w:rsidP="00284D8F">
      <w:pPr>
        <w:widowControl w:val="0"/>
        <w:spacing w:after="0"/>
        <w:ind w:firstLine="709"/>
        <w:jc w:val="both"/>
        <w:rPr>
          <w:rFonts w:ascii="Times New Roman" w:hAnsi="Times New Roman" w:cs="Times New Roman"/>
          <w:sz w:val="28"/>
          <w:szCs w:val="28"/>
          <w:lang w:val="az-Latn-AZ"/>
        </w:rPr>
      </w:pPr>
    </w:p>
    <w:p w:rsidR="00B47226" w:rsidRDefault="00B47226" w:rsidP="002C2C0E">
      <w:pPr>
        <w:spacing w:after="0"/>
        <w:jc w:val="center"/>
        <w:rPr>
          <w:rFonts w:ascii="Times New Roman" w:hAnsi="Times New Roman" w:cs="Times New Roman"/>
          <w:b/>
          <w:color w:val="FF0000"/>
          <w:sz w:val="28"/>
          <w:szCs w:val="28"/>
          <w:lang w:val="az-Latn-AZ"/>
        </w:rPr>
      </w:pPr>
      <w:r w:rsidRPr="002C2C0E">
        <w:rPr>
          <w:rFonts w:ascii="Times New Roman" w:hAnsi="Times New Roman" w:cs="Times New Roman"/>
          <w:b/>
          <w:color w:val="FF0000"/>
          <w:sz w:val="28"/>
          <w:szCs w:val="28"/>
          <w:lang w:val="az-Latn-AZ"/>
        </w:rPr>
        <w:t xml:space="preserve">2.1.2. Təsadüfi seçimin modası. Modanın hesablanmasl üçün xətti </w:t>
      </w:r>
      <w:r w:rsidRPr="002C2C0E">
        <w:rPr>
          <w:rFonts w:ascii="Times New Roman" w:hAnsi="Times New Roman" w:cs="Times New Roman"/>
          <w:b/>
          <w:color w:val="FF0000"/>
          <w:sz w:val="28"/>
          <w:szCs w:val="28"/>
          <w:lang w:val="az-Latn-AZ"/>
        </w:rPr>
        <w:tab/>
      </w:r>
      <w:r w:rsidRPr="002C2C0E">
        <w:rPr>
          <w:rFonts w:ascii="Times New Roman" w:hAnsi="Times New Roman" w:cs="Times New Roman"/>
          <w:b/>
          <w:color w:val="FF0000"/>
          <w:sz w:val="28"/>
          <w:szCs w:val="28"/>
          <w:lang w:val="az-Latn-AZ"/>
        </w:rPr>
        <w:tab/>
        <w:t>interpolyasiya düsturu.</w:t>
      </w:r>
    </w:p>
    <w:p w:rsidR="002C2C0E" w:rsidRDefault="002C2C0E" w:rsidP="002C2C0E">
      <w:pPr>
        <w:pStyle w:val="a3"/>
        <w:widowControl w:val="0"/>
        <w:spacing w:before="0" w:line="276" w:lineRule="auto"/>
        <w:ind w:firstLine="0"/>
        <w:rPr>
          <w:rFonts w:ascii="Times New Roman" w:eastAsiaTheme="minorHAnsi" w:hAnsi="Times New Roman"/>
          <w:b/>
          <w:color w:val="FF0000"/>
          <w:sz w:val="28"/>
          <w:szCs w:val="28"/>
          <w:lang w:val="az-Latn-AZ" w:eastAsia="en-US"/>
        </w:rPr>
      </w:pPr>
    </w:p>
    <w:p w:rsidR="00B47226" w:rsidRPr="004F3F8E" w:rsidRDefault="002C2C0E" w:rsidP="002C2C0E">
      <w:pPr>
        <w:pStyle w:val="a3"/>
        <w:widowControl w:val="0"/>
        <w:spacing w:before="0" w:line="276" w:lineRule="auto"/>
        <w:ind w:firstLine="0"/>
        <w:rPr>
          <w:rFonts w:ascii="Times New Roman" w:hAnsi="Times New Roman"/>
          <w:sz w:val="28"/>
          <w:szCs w:val="28"/>
          <w:lang w:val="az-Latn-AZ"/>
        </w:rPr>
      </w:pPr>
      <w:r>
        <w:rPr>
          <w:rFonts w:ascii="Times New Roman" w:eastAsiaTheme="minorHAnsi" w:hAnsi="Times New Roman"/>
          <w:b/>
          <w:color w:val="FF0000"/>
          <w:sz w:val="28"/>
          <w:szCs w:val="28"/>
          <w:lang w:val="az-Latn-AZ" w:eastAsia="en-US"/>
        </w:rPr>
        <w:t xml:space="preserve">     </w:t>
      </w:r>
      <w:r w:rsidR="00B47226" w:rsidRPr="002C2C0E">
        <w:rPr>
          <w:rFonts w:ascii="Times New Roman" w:hAnsi="Times New Roman"/>
          <w:b/>
          <w:iCs/>
          <w:color w:val="00B0F0"/>
          <w:sz w:val="28"/>
          <w:szCs w:val="28"/>
          <w:lang w:val="az-Latn-AZ"/>
        </w:rPr>
        <w:t>Tərif 2.3.</w:t>
      </w:r>
      <w:r w:rsidR="00B47226" w:rsidRPr="004F3F8E">
        <w:rPr>
          <w:rFonts w:ascii="Times New Roman" w:hAnsi="Times New Roman"/>
          <w:sz w:val="28"/>
          <w:szCs w:val="28"/>
          <w:lang w:val="az-Latn-AZ"/>
        </w:rPr>
        <w:t xml:space="preserve"> Təsadüfü seçimin ən böyük tezliyə malik olan elementinə seçmənin modası deyilir.</w:t>
      </w:r>
    </w:p>
    <w:p w:rsidR="00B47226" w:rsidRPr="004F3F8E" w:rsidRDefault="002C2C0E" w:rsidP="002C2C0E">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Qruplaşdırılmamış seçmələr üçün modanı təyin etmək üçün  heç bir  hesablama aparmaq lazım gəlmir. Belə ki, tərifə əsasən paylanma sırasında ən böyük tezliyə uyğun olan element moda olacaqdır.</w:t>
      </w:r>
    </w:p>
    <w:p w:rsidR="00B47226" w:rsidRPr="004F3F8E" w:rsidRDefault="002C2C0E" w:rsidP="002C2C0E">
      <w:pPr>
        <w:pStyle w:val="a3"/>
        <w:widowControl w:val="0"/>
        <w:tabs>
          <w:tab w:val="left" w:pos="426"/>
        </w:tabs>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Qrup</w:t>
      </w:r>
      <w:bookmarkStart w:id="2" w:name="aa"/>
      <w:bookmarkEnd w:id="2"/>
      <w:r w:rsidR="00B47226" w:rsidRPr="004F3F8E">
        <w:rPr>
          <w:rFonts w:ascii="Times New Roman" w:hAnsi="Times New Roman"/>
          <w:sz w:val="28"/>
          <w:szCs w:val="28"/>
          <w:lang w:val="az-Latn-AZ"/>
        </w:rPr>
        <w:t xml:space="preserve">laşdırılmış seçmələr üçün </w:t>
      </w:r>
      <w:r w:rsidR="00A4479B">
        <w:rPr>
          <w:rFonts w:ascii="Times New Roman" w:hAnsi="Times New Roman"/>
          <w:position w:val="-30"/>
          <w:sz w:val="28"/>
          <w:szCs w:val="28"/>
        </w:rPr>
        <w:pict>
          <v:shape id="_x0000_i3392" type="#_x0000_t75" style="width:120.75pt;height:35.25pt">
            <v:imagedata r:id="rId2459" o:title=""/>
          </v:shape>
        </w:pict>
      </w:r>
      <w:r>
        <w:rPr>
          <w:rFonts w:ascii="Times New Roman" w:hAnsi="Times New Roman"/>
          <w:sz w:val="28"/>
          <w:szCs w:val="28"/>
          <w:lang w:val="az-Latn-AZ"/>
        </w:rPr>
        <w:t xml:space="preserve"> </w:t>
      </w:r>
      <w:r w:rsidR="00B47226" w:rsidRPr="004F3F8E">
        <w:rPr>
          <w:rFonts w:ascii="Times New Roman" w:hAnsi="Times New Roman"/>
          <w:sz w:val="28"/>
          <w:szCs w:val="28"/>
          <w:lang w:val="az-Latn-AZ"/>
        </w:rPr>
        <w:t>xətti interpolyasiya düstu</w:t>
      </w:r>
      <w:r>
        <w:rPr>
          <w:rFonts w:ascii="Times New Roman" w:hAnsi="Times New Roman"/>
          <w:sz w:val="28"/>
          <w:szCs w:val="28"/>
          <w:lang w:val="az-Latn-AZ"/>
        </w:rPr>
        <w:t>-</w:t>
      </w:r>
      <w:r w:rsidR="00B47226" w:rsidRPr="004F3F8E">
        <w:rPr>
          <w:rFonts w:ascii="Times New Roman" w:hAnsi="Times New Roman"/>
          <w:sz w:val="28"/>
          <w:szCs w:val="28"/>
          <w:lang w:val="az-Latn-AZ"/>
        </w:rPr>
        <w:t xml:space="preserve">runun köməyi ilə təyin edilir. </w:t>
      </w:r>
    </w:p>
    <w:p w:rsidR="00B47226" w:rsidRDefault="002C2C0E" w:rsidP="002C2C0E">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 xml:space="preserve">Burada </w:t>
      </w:r>
      <w:r w:rsidR="00B47226" w:rsidRPr="002C2C0E">
        <w:rPr>
          <w:rFonts w:ascii="Times New Roman" w:hAnsi="Times New Roman"/>
          <w:i/>
          <w:sz w:val="28"/>
          <w:szCs w:val="28"/>
          <w:lang w:val="az-Latn-AZ"/>
        </w:rPr>
        <w:t>X</w:t>
      </w:r>
      <w:r w:rsidR="00B47226" w:rsidRPr="002C2C0E">
        <w:rPr>
          <w:rFonts w:ascii="Times New Roman" w:hAnsi="Times New Roman"/>
          <w:i/>
          <w:sz w:val="28"/>
          <w:szCs w:val="28"/>
          <w:vertAlign w:val="subscript"/>
          <w:lang w:val="az-Latn-AZ"/>
        </w:rPr>
        <w:t>0</w:t>
      </w:r>
      <w:r w:rsidR="00B47226" w:rsidRPr="004F3F8E">
        <w:rPr>
          <w:rFonts w:ascii="Times New Roman" w:hAnsi="Times New Roman"/>
          <w:sz w:val="28"/>
          <w:szCs w:val="28"/>
          <w:lang w:val="az-Latn-AZ"/>
        </w:rPr>
        <w:t xml:space="preserve"> –modal intervalın başlanğıc nöqtəsi, </w:t>
      </w:r>
      <w:r w:rsidR="00B47226" w:rsidRPr="002C2C0E">
        <w:rPr>
          <w:rFonts w:ascii="Times New Roman" w:hAnsi="Times New Roman"/>
          <w:i/>
          <w:sz w:val="28"/>
          <w:szCs w:val="28"/>
          <w:lang w:val="az-Latn-AZ"/>
        </w:rPr>
        <w:t>b</w:t>
      </w:r>
      <w:r w:rsidRPr="002C2C0E">
        <w:rPr>
          <w:rFonts w:ascii="Times New Roman" w:hAnsi="Times New Roman"/>
          <w:sz w:val="28"/>
          <w:szCs w:val="28"/>
          <w:lang w:val="az-Latn-AZ"/>
        </w:rPr>
        <w:t>–</w:t>
      </w:r>
      <w:r w:rsidR="00B47226" w:rsidRPr="004F3F8E">
        <w:rPr>
          <w:rFonts w:ascii="Times New Roman" w:hAnsi="Times New Roman"/>
          <w:sz w:val="28"/>
          <w:szCs w:val="28"/>
          <w:lang w:val="az-Latn-AZ"/>
        </w:rPr>
        <w:t xml:space="preserve">onun uzunluğu, </w:t>
      </w:r>
      <w:r w:rsidR="00B47226" w:rsidRPr="002C2C0E">
        <w:rPr>
          <w:rFonts w:ascii="Times New Roman" w:hAnsi="Times New Roman"/>
          <w:i/>
          <w:sz w:val="28"/>
          <w:szCs w:val="28"/>
          <w:lang w:val="az-Latn-AZ"/>
        </w:rPr>
        <w:t>n</w:t>
      </w:r>
      <w:r w:rsidR="00B47226" w:rsidRPr="002C2C0E">
        <w:rPr>
          <w:rFonts w:ascii="Times New Roman" w:hAnsi="Times New Roman"/>
          <w:i/>
          <w:position w:val="-6"/>
          <w:sz w:val="28"/>
          <w:szCs w:val="28"/>
          <w:vertAlign w:val="subscript"/>
          <w:lang w:val="az-Latn-AZ"/>
        </w:rPr>
        <w:t>2</w:t>
      </w:r>
      <w:r w:rsidRPr="002C2C0E">
        <w:rPr>
          <w:rFonts w:ascii="Times New Roman" w:hAnsi="Times New Roman"/>
          <w:sz w:val="28"/>
          <w:szCs w:val="28"/>
          <w:lang w:val="az-Latn-AZ"/>
        </w:rPr>
        <w:t>–</w:t>
      </w:r>
      <w:r w:rsidR="00B47226" w:rsidRPr="004F3F8E">
        <w:rPr>
          <w:rFonts w:ascii="Times New Roman" w:hAnsi="Times New Roman"/>
          <w:sz w:val="28"/>
          <w:szCs w:val="28"/>
          <w:lang w:val="az-Latn-AZ"/>
        </w:rPr>
        <w:t xml:space="preserve"> modal intervalın, </w:t>
      </w:r>
      <w:r w:rsidR="00B47226" w:rsidRPr="002C2C0E">
        <w:rPr>
          <w:rFonts w:ascii="Times New Roman" w:hAnsi="Times New Roman"/>
          <w:i/>
          <w:sz w:val="28"/>
          <w:szCs w:val="28"/>
          <w:lang w:val="az-Latn-AZ"/>
        </w:rPr>
        <w:t>n</w:t>
      </w:r>
      <w:r w:rsidR="00B47226" w:rsidRPr="002C2C0E">
        <w:rPr>
          <w:rFonts w:ascii="Times New Roman" w:hAnsi="Times New Roman"/>
          <w:i/>
          <w:sz w:val="28"/>
          <w:szCs w:val="28"/>
          <w:vertAlign w:val="subscript"/>
          <w:lang w:val="az-Latn-AZ"/>
        </w:rPr>
        <w:t>1</w:t>
      </w:r>
      <w:r w:rsidRPr="002C2C0E">
        <w:rPr>
          <w:rFonts w:ascii="Times New Roman" w:hAnsi="Times New Roman"/>
          <w:sz w:val="28"/>
          <w:szCs w:val="28"/>
          <w:lang w:val="az-Latn-AZ"/>
        </w:rPr>
        <w:t>–</w:t>
      </w:r>
      <w:r w:rsidR="00B47226" w:rsidRPr="004F3F8E">
        <w:rPr>
          <w:rFonts w:ascii="Times New Roman" w:hAnsi="Times New Roman"/>
          <w:sz w:val="28"/>
          <w:szCs w:val="28"/>
          <w:lang w:val="az-Latn-AZ"/>
        </w:rPr>
        <w:t xml:space="preserve">modal intervaldan əvvəlki,  </w:t>
      </w:r>
      <w:r w:rsidR="00B47226" w:rsidRPr="002C2C0E">
        <w:rPr>
          <w:rFonts w:ascii="Times New Roman" w:hAnsi="Times New Roman"/>
          <w:i/>
          <w:sz w:val="28"/>
          <w:szCs w:val="28"/>
          <w:lang w:val="az-Latn-AZ"/>
        </w:rPr>
        <w:t>n</w:t>
      </w:r>
      <w:r w:rsidR="00B47226" w:rsidRPr="002C2C0E">
        <w:rPr>
          <w:rFonts w:ascii="Times New Roman" w:hAnsi="Times New Roman"/>
          <w:i/>
          <w:position w:val="-6"/>
          <w:sz w:val="28"/>
          <w:szCs w:val="28"/>
          <w:vertAlign w:val="subscript"/>
          <w:lang w:val="az-Latn-AZ"/>
        </w:rPr>
        <w:t>3</w:t>
      </w:r>
      <w:r w:rsidRPr="002C2C0E">
        <w:rPr>
          <w:rFonts w:ascii="Times New Roman" w:hAnsi="Times New Roman"/>
          <w:sz w:val="28"/>
          <w:szCs w:val="28"/>
          <w:lang w:val="az-Latn-AZ"/>
        </w:rPr>
        <w:t>–</w:t>
      </w:r>
      <w:r w:rsidR="00B47226" w:rsidRPr="004F3F8E">
        <w:rPr>
          <w:rFonts w:ascii="Times New Roman" w:hAnsi="Times New Roman"/>
          <w:sz w:val="28"/>
          <w:szCs w:val="28"/>
          <w:lang w:val="az-Latn-AZ"/>
        </w:rPr>
        <w:t>isə modal intervaldan sonra gələn intervalın tezliyidir.</w:t>
      </w:r>
    </w:p>
    <w:p w:rsidR="002C2C0E" w:rsidRDefault="002C2C0E" w:rsidP="002C2C0E">
      <w:pPr>
        <w:pStyle w:val="a3"/>
        <w:widowControl w:val="0"/>
        <w:spacing w:before="0" w:line="276" w:lineRule="auto"/>
        <w:ind w:firstLine="0"/>
        <w:rPr>
          <w:rFonts w:ascii="Times New Roman" w:hAnsi="Times New Roman"/>
          <w:sz w:val="28"/>
          <w:szCs w:val="28"/>
          <w:lang w:val="az-Latn-AZ"/>
        </w:rPr>
      </w:pPr>
    </w:p>
    <w:p w:rsidR="002C2C0E" w:rsidRPr="004F3F8E" w:rsidRDefault="002C2C0E" w:rsidP="002C2C0E">
      <w:pPr>
        <w:pStyle w:val="a3"/>
        <w:widowControl w:val="0"/>
        <w:spacing w:before="0" w:line="276" w:lineRule="auto"/>
        <w:ind w:firstLine="0"/>
        <w:rPr>
          <w:rFonts w:ascii="Times New Roman" w:hAnsi="Times New Roman"/>
          <w:sz w:val="28"/>
          <w:szCs w:val="28"/>
          <w:lang w:val="az-Latn-AZ"/>
        </w:rPr>
      </w:pPr>
    </w:p>
    <w:p w:rsidR="002C2C0E" w:rsidRDefault="00B47226" w:rsidP="002C2C0E">
      <w:pPr>
        <w:pStyle w:val="a3"/>
        <w:widowControl w:val="0"/>
        <w:spacing w:before="0" w:line="276" w:lineRule="auto"/>
        <w:ind w:firstLine="709"/>
        <w:jc w:val="center"/>
        <w:rPr>
          <w:rFonts w:ascii="Times New Roman" w:hAnsi="Times New Roman"/>
          <w:b/>
          <w:color w:val="FF0000"/>
          <w:sz w:val="28"/>
          <w:szCs w:val="28"/>
          <w:lang w:val="az-Latn-AZ"/>
        </w:rPr>
      </w:pPr>
      <w:r w:rsidRPr="002C2C0E">
        <w:rPr>
          <w:rFonts w:ascii="Times New Roman" w:hAnsi="Times New Roman"/>
          <w:b/>
          <w:color w:val="FF0000"/>
          <w:sz w:val="28"/>
          <w:szCs w:val="28"/>
          <w:lang w:val="az-Latn-AZ"/>
        </w:rPr>
        <w:t>2.1.3.Təsadüfi seçimin medianı və kvartili. Median və kvartilin</w:t>
      </w:r>
    </w:p>
    <w:p w:rsidR="00B47226" w:rsidRDefault="00B47226" w:rsidP="002C2C0E">
      <w:pPr>
        <w:pStyle w:val="a3"/>
        <w:widowControl w:val="0"/>
        <w:spacing w:before="0" w:line="276" w:lineRule="auto"/>
        <w:ind w:firstLine="709"/>
        <w:jc w:val="center"/>
        <w:rPr>
          <w:rFonts w:ascii="Times New Roman" w:hAnsi="Times New Roman"/>
          <w:b/>
          <w:color w:val="FF0000"/>
          <w:sz w:val="28"/>
          <w:szCs w:val="28"/>
          <w:lang w:val="az-Latn-AZ"/>
        </w:rPr>
      </w:pPr>
      <w:r w:rsidRPr="002C2C0E">
        <w:rPr>
          <w:rFonts w:ascii="Times New Roman" w:hAnsi="Times New Roman"/>
          <w:b/>
          <w:color w:val="FF0000"/>
          <w:sz w:val="28"/>
          <w:szCs w:val="28"/>
          <w:lang w:val="az-Latn-AZ"/>
        </w:rPr>
        <w:t>hesablanmasl üçün xətti interpolyasiya düsturları.</w:t>
      </w:r>
    </w:p>
    <w:p w:rsidR="002C2C0E" w:rsidRDefault="002C2C0E" w:rsidP="002C2C0E">
      <w:pPr>
        <w:pStyle w:val="a3"/>
        <w:widowControl w:val="0"/>
        <w:spacing w:before="0" w:line="276" w:lineRule="auto"/>
        <w:ind w:firstLine="0"/>
        <w:rPr>
          <w:rFonts w:ascii="Times New Roman" w:hAnsi="Times New Roman"/>
          <w:b/>
          <w:color w:val="FF0000"/>
          <w:sz w:val="28"/>
          <w:szCs w:val="28"/>
          <w:lang w:val="az-Latn-AZ"/>
        </w:rPr>
      </w:pPr>
    </w:p>
    <w:p w:rsidR="00B47226" w:rsidRPr="004F3F8E" w:rsidRDefault="002C2C0E" w:rsidP="002C2C0E">
      <w:pPr>
        <w:pStyle w:val="a3"/>
        <w:widowControl w:val="0"/>
        <w:spacing w:before="0" w:line="276" w:lineRule="auto"/>
        <w:ind w:firstLine="0"/>
        <w:rPr>
          <w:rFonts w:ascii="Times New Roman" w:hAnsi="Times New Roman"/>
          <w:sz w:val="28"/>
          <w:szCs w:val="28"/>
          <w:lang w:val="az-Latn-AZ"/>
        </w:rPr>
      </w:pPr>
      <w:r>
        <w:rPr>
          <w:rFonts w:ascii="Times New Roman" w:hAnsi="Times New Roman"/>
          <w:b/>
          <w:color w:val="FF0000"/>
          <w:sz w:val="28"/>
          <w:szCs w:val="28"/>
          <w:lang w:val="az-Latn-AZ"/>
        </w:rPr>
        <w:t xml:space="preserve">     </w:t>
      </w:r>
      <w:r w:rsidR="00B47226" w:rsidRPr="002C2C0E">
        <w:rPr>
          <w:rFonts w:ascii="Times New Roman" w:hAnsi="Times New Roman"/>
          <w:b/>
          <w:iCs/>
          <w:color w:val="00B0F0"/>
          <w:sz w:val="28"/>
          <w:szCs w:val="28"/>
          <w:lang w:val="az-Latn-AZ"/>
        </w:rPr>
        <w:t>Tərif 2.4.</w:t>
      </w:r>
      <w:r w:rsidR="00B47226" w:rsidRPr="002C2C0E">
        <w:rPr>
          <w:rFonts w:ascii="Times New Roman" w:hAnsi="Times New Roman"/>
          <w:color w:val="00B0F0"/>
          <w:sz w:val="28"/>
          <w:szCs w:val="28"/>
          <w:lang w:val="az-Latn-AZ"/>
        </w:rPr>
        <w:t xml:space="preserve"> </w:t>
      </w:r>
      <w:r w:rsidR="00B47226" w:rsidRPr="004F3F8E">
        <w:rPr>
          <w:rFonts w:ascii="Times New Roman" w:hAnsi="Times New Roman"/>
          <w:sz w:val="28"/>
          <w:szCs w:val="28"/>
          <w:lang w:val="az-Latn-AZ"/>
        </w:rPr>
        <w:t>Seçmənin variasiya sırasını hər birində təxminən eyni sayda element olan iki bərabər hissəyə ayıran elementə seçimin median</w:t>
      </w:r>
      <w:r w:rsidR="004F3F8E" w:rsidRPr="004F3F8E">
        <w:rPr>
          <w:rFonts w:ascii="Times New Roman" w:hAnsi="Times New Roman"/>
          <w:sz w:val="28"/>
          <w:szCs w:val="28"/>
          <w:lang w:val="az-Latn-AZ"/>
        </w:rPr>
        <w:t>ı</w:t>
      </w:r>
      <w:r w:rsidR="00B47226" w:rsidRPr="004F3F8E">
        <w:rPr>
          <w:rFonts w:ascii="Times New Roman" w:hAnsi="Times New Roman"/>
          <w:sz w:val="28"/>
          <w:szCs w:val="28"/>
          <w:lang w:val="az-Latn-AZ"/>
        </w:rPr>
        <w:t xml:space="preserve"> deyilir.</w:t>
      </w:r>
    </w:p>
    <w:p w:rsidR="00B47226" w:rsidRPr="004F3F8E" w:rsidRDefault="002C2C0E" w:rsidP="002C2C0E">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 xml:space="preserve">Qruplaşdırılmamış seçmələr üçün bilavasitə tərifə əsasən median seçimin həcmi </w:t>
      </w:r>
      <w:r w:rsidR="00B47226" w:rsidRPr="002C2C0E">
        <w:rPr>
          <w:rFonts w:ascii="Times New Roman" w:hAnsi="Times New Roman"/>
          <w:i/>
          <w:sz w:val="28"/>
          <w:szCs w:val="28"/>
          <w:lang w:val="az-Latn-AZ"/>
        </w:rPr>
        <w:t>n</w:t>
      </w:r>
      <w:r w:rsidR="00B47226" w:rsidRPr="004F3F8E">
        <w:rPr>
          <w:rFonts w:ascii="Times New Roman" w:hAnsi="Times New Roman"/>
          <w:sz w:val="28"/>
          <w:szCs w:val="28"/>
          <w:lang w:val="az-Latn-AZ"/>
        </w:rPr>
        <w:t xml:space="preserve"> tək ədəd </w:t>
      </w:r>
      <w:r w:rsidR="00B47226" w:rsidRPr="002C2C0E">
        <w:rPr>
          <w:rFonts w:ascii="Times New Roman" w:hAnsi="Times New Roman"/>
          <w:i/>
          <w:sz w:val="28"/>
          <w:szCs w:val="28"/>
          <w:lang w:val="az-Latn-AZ"/>
        </w:rPr>
        <w:t>(n=2l+1)</w:t>
      </w:r>
      <w:r w:rsidR="00B47226" w:rsidRPr="004F3F8E">
        <w:rPr>
          <w:rFonts w:ascii="Times New Roman" w:hAnsi="Times New Roman"/>
          <w:sz w:val="28"/>
          <w:szCs w:val="28"/>
          <w:lang w:val="az-Latn-AZ"/>
        </w:rPr>
        <w:t xml:space="preserve"> olduqda </w:t>
      </w:r>
      <w:r w:rsidR="00B47226" w:rsidRPr="002C2C0E">
        <w:rPr>
          <w:rFonts w:ascii="Times New Roman" w:hAnsi="Times New Roman"/>
          <w:i/>
          <w:sz w:val="28"/>
          <w:szCs w:val="28"/>
          <w:lang w:val="az-Latn-AZ"/>
        </w:rPr>
        <w:t>h=x</w:t>
      </w:r>
      <w:r w:rsidR="00B47226" w:rsidRPr="002C2C0E">
        <w:rPr>
          <w:rFonts w:ascii="Times New Roman" w:hAnsi="Times New Roman"/>
          <w:i/>
          <w:sz w:val="28"/>
          <w:szCs w:val="28"/>
          <w:vertAlign w:val="superscript"/>
          <w:lang w:val="az-Latn-AZ"/>
        </w:rPr>
        <w:t>(l+1)</w:t>
      </w:r>
      <w:r w:rsidR="00B47226" w:rsidRPr="002C2C0E">
        <w:rPr>
          <w:rFonts w:ascii="Times New Roman" w:hAnsi="Times New Roman"/>
          <w:i/>
          <w:sz w:val="28"/>
          <w:szCs w:val="28"/>
          <w:lang w:val="az-Latn-AZ"/>
        </w:rPr>
        <w:t xml:space="preserve"> </w:t>
      </w:r>
      <w:r>
        <w:rPr>
          <w:rFonts w:ascii="Times New Roman" w:hAnsi="Times New Roman"/>
          <w:sz w:val="28"/>
          <w:szCs w:val="28"/>
          <w:lang w:val="az-Latn-AZ"/>
        </w:rPr>
        <w:t>,</w:t>
      </w:r>
      <w:r w:rsidR="00B47226" w:rsidRPr="004F3F8E">
        <w:rPr>
          <w:rFonts w:ascii="Times New Roman" w:hAnsi="Times New Roman"/>
          <w:sz w:val="28"/>
          <w:szCs w:val="28"/>
          <w:lang w:val="az-Latn-AZ"/>
        </w:rPr>
        <w:t xml:space="preserve">cüt ədəd </w:t>
      </w:r>
      <w:r w:rsidR="00B47226" w:rsidRPr="002C2C0E">
        <w:rPr>
          <w:rFonts w:ascii="Times New Roman" w:hAnsi="Times New Roman"/>
          <w:i/>
          <w:sz w:val="28"/>
          <w:szCs w:val="28"/>
          <w:lang w:val="az-Latn-AZ"/>
        </w:rPr>
        <w:t>(n=2l)</w:t>
      </w:r>
      <w:r w:rsidR="00B47226" w:rsidRPr="004F3F8E">
        <w:rPr>
          <w:rFonts w:ascii="Times New Roman" w:hAnsi="Times New Roman"/>
          <w:sz w:val="28"/>
          <w:szCs w:val="28"/>
          <w:lang w:val="az-Latn-AZ"/>
        </w:rPr>
        <w:t xml:space="preserve"> olduqda isə </w:t>
      </w:r>
      <w:r w:rsidR="00A4479B">
        <w:rPr>
          <w:rFonts w:ascii="Times New Roman" w:hAnsi="Times New Roman"/>
          <w:position w:val="-24"/>
          <w:sz w:val="28"/>
          <w:szCs w:val="28"/>
        </w:rPr>
        <w:pict>
          <v:shape id="_x0000_i3393" type="#_x0000_t75" style="width:92.25pt;height:30.75pt">
            <v:imagedata r:id="rId2460" o:title=""/>
          </v:shape>
        </w:pict>
      </w:r>
      <w:r w:rsidR="00B47226" w:rsidRPr="004F3F8E">
        <w:rPr>
          <w:rFonts w:ascii="Times New Roman" w:hAnsi="Times New Roman"/>
          <w:sz w:val="28"/>
          <w:szCs w:val="28"/>
          <w:lang w:val="az-Latn-AZ"/>
        </w:rPr>
        <w:t xml:space="preserve"> kimi hesablanır.</w:t>
      </w:r>
    </w:p>
    <w:p w:rsidR="00B47226" w:rsidRPr="004F3F8E" w:rsidRDefault="002C2C0E" w:rsidP="002C2C0E">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Qruplaşdırılmış seçmələr üçün medianı aşağıdakı iki təqribi üsulla hesablamaq olar.</w:t>
      </w:r>
    </w:p>
    <w:p w:rsidR="00B47226" w:rsidRPr="004F3F8E" w:rsidRDefault="002C2C0E" w:rsidP="00284D8F">
      <w:pPr>
        <w:pStyle w:val="a3"/>
        <w:widowControl w:val="0"/>
        <w:spacing w:before="0" w:line="276" w:lineRule="auto"/>
        <w:ind w:firstLine="709"/>
        <w:rPr>
          <w:rFonts w:ascii="Times New Roman" w:hAnsi="Times New Roman"/>
          <w:sz w:val="28"/>
          <w:szCs w:val="28"/>
          <w:lang w:val="az-Latn-AZ"/>
        </w:rPr>
      </w:pPr>
      <w:r>
        <w:rPr>
          <w:rFonts w:ascii="Times New Roman" w:hAnsi="Times New Roman"/>
          <w:sz w:val="28"/>
          <w:szCs w:val="28"/>
          <w:lang w:val="az-Latn-AZ"/>
        </w:rPr>
        <w:t xml:space="preserve">1) </w:t>
      </w:r>
      <w:r w:rsidR="00B47226" w:rsidRPr="004F3F8E">
        <w:rPr>
          <w:rFonts w:ascii="Times New Roman" w:hAnsi="Times New Roman"/>
          <w:sz w:val="28"/>
          <w:szCs w:val="28"/>
          <w:lang w:val="az-Latn-AZ"/>
        </w:rPr>
        <w:t>Seçmənin elementi olaraq qruplaşdırma  intervalının orta nöqtəsi götürü</w:t>
      </w:r>
      <w:r>
        <w:rPr>
          <w:rFonts w:ascii="Times New Roman" w:hAnsi="Times New Roman"/>
          <w:sz w:val="28"/>
          <w:szCs w:val="28"/>
          <w:lang w:val="az-Latn-AZ"/>
        </w:rPr>
        <w:t>-</w:t>
      </w:r>
      <w:r w:rsidR="00B47226" w:rsidRPr="004F3F8E">
        <w:rPr>
          <w:rFonts w:ascii="Times New Roman" w:hAnsi="Times New Roman"/>
          <w:sz w:val="28"/>
          <w:szCs w:val="28"/>
          <w:lang w:val="az-Latn-AZ"/>
        </w:rPr>
        <w:t>lür və median seçmənin həcminin təkliyi və cütlüyündən asılı olaraq yuxarıda göstərilən müvafiq düsturlar vasitəsilə hesablanılır.</w:t>
      </w:r>
    </w:p>
    <w:p w:rsidR="00B47226" w:rsidRPr="004F3F8E" w:rsidRDefault="00B47226" w:rsidP="00284D8F">
      <w:pPr>
        <w:pStyle w:val="a3"/>
        <w:widowControl w:val="0"/>
        <w:spacing w:before="0" w:line="276" w:lineRule="auto"/>
        <w:ind w:firstLine="709"/>
        <w:rPr>
          <w:rFonts w:ascii="Times New Roman" w:hAnsi="Times New Roman"/>
          <w:sz w:val="28"/>
          <w:szCs w:val="28"/>
          <w:lang w:val="az-Latn-AZ"/>
        </w:rPr>
      </w:pPr>
      <w:r w:rsidRPr="004F3F8E">
        <w:rPr>
          <w:rFonts w:ascii="Times New Roman" w:hAnsi="Times New Roman"/>
          <w:sz w:val="28"/>
          <w:szCs w:val="28"/>
          <w:lang w:val="az-Latn-AZ"/>
        </w:rPr>
        <w:t xml:space="preserve">2) </w:t>
      </w:r>
      <w:r w:rsidR="00A4479B">
        <w:rPr>
          <w:rFonts w:ascii="Times New Roman" w:hAnsi="Times New Roman"/>
          <w:position w:val="-30"/>
          <w:sz w:val="28"/>
          <w:szCs w:val="28"/>
        </w:rPr>
        <w:pict>
          <v:shape id="_x0000_i3394" type="#_x0000_t75" style="width:98.25pt;height:48.75pt">
            <v:imagedata r:id="rId2461" o:title=""/>
          </v:shape>
        </w:pict>
      </w:r>
      <w:r w:rsidRPr="004F3F8E">
        <w:rPr>
          <w:rFonts w:ascii="Times New Roman" w:hAnsi="Times New Roman"/>
          <w:sz w:val="28"/>
          <w:szCs w:val="28"/>
          <w:lang w:val="az-Latn-AZ"/>
        </w:rPr>
        <w:t xml:space="preserve">                               </w:t>
      </w:r>
    </w:p>
    <w:p w:rsidR="00B47226" w:rsidRPr="004F3F8E" w:rsidRDefault="002C2C0E" w:rsidP="002C2C0E">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4F3F8E" w:rsidRPr="004F3F8E">
        <w:rPr>
          <w:rFonts w:ascii="Times New Roman" w:hAnsi="Times New Roman"/>
          <w:sz w:val="28"/>
          <w:szCs w:val="28"/>
          <w:lang w:val="az-Latn-AZ"/>
        </w:rPr>
        <w:t>Bu</w:t>
      </w:r>
      <w:r w:rsidR="00B47226" w:rsidRPr="004F3F8E">
        <w:rPr>
          <w:rFonts w:ascii="Times New Roman" w:hAnsi="Times New Roman"/>
          <w:sz w:val="28"/>
          <w:szCs w:val="28"/>
          <w:lang w:val="az-Latn-AZ"/>
        </w:rPr>
        <w:t xml:space="preserve"> </w:t>
      </w:r>
      <w:r w:rsidR="004F3F8E" w:rsidRPr="004F3F8E">
        <w:rPr>
          <w:rFonts w:ascii="Times New Roman" w:hAnsi="Times New Roman"/>
          <w:sz w:val="28"/>
          <w:szCs w:val="28"/>
          <w:lang w:val="az-Latn-AZ"/>
        </w:rPr>
        <w:t>düstur</w:t>
      </w:r>
      <w:r w:rsidR="00B47226" w:rsidRPr="004F3F8E">
        <w:rPr>
          <w:rFonts w:ascii="Times New Roman" w:hAnsi="Times New Roman"/>
          <w:sz w:val="28"/>
          <w:szCs w:val="28"/>
          <w:lang w:val="az-Latn-AZ"/>
        </w:rPr>
        <w:t xml:space="preserve"> </w:t>
      </w:r>
      <w:r w:rsidR="004F3F8E" w:rsidRPr="004F3F8E">
        <w:rPr>
          <w:rFonts w:ascii="Times New Roman" w:hAnsi="Times New Roman"/>
          <w:sz w:val="28"/>
          <w:szCs w:val="28"/>
          <w:lang w:val="az-Latn-AZ"/>
        </w:rPr>
        <w:t>medianın</w:t>
      </w:r>
      <w:r w:rsidR="00B47226" w:rsidRPr="004F3F8E">
        <w:rPr>
          <w:rFonts w:ascii="Times New Roman" w:hAnsi="Times New Roman"/>
          <w:sz w:val="28"/>
          <w:szCs w:val="28"/>
          <w:lang w:val="az-Latn-AZ"/>
        </w:rPr>
        <w:t xml:space="preserve"> </w:t>
      </w:r>
      <w:r w:rsidR="004F3F8E" w:rsidRPr="004F3F8E">
        <w:rPr>
          <w:rFonts w:ascii="Times New Roman" w:hAnsi="Times New Roman"/>
          <w:sz w:val="28"/>
          <w:szCs w:val="28"/>
          <w:lang w:val="az-Latn-AZ"/>
        </w:rPr>
        <w:t>hesablanması</w:t>
      </w:r>
      <w:r w:rsidR="00B47226" w:rsidRPr="004F3F8E">
        <w:rPr>
          <w:rFonts w:ascii="Times New Roman" w:hAnsi="Times New Roman"/>
          <w:sz w:val="28"/>
          <w:szCs w:val="28"/>
          <w:lang w:val="az-Latn-AZ"/>
        </w:rPr>
        <w:t xml:space="preserve"> </w:t>
      </w:r>
      <w:r w:rsidR="004F3F8E" w:rsidRPr="004F3F8E">
        <w:rPr>
          <w:rFonts w:ascii="Times New Roman" w:hAnsi="Times New Roman"/>
          <w:sz w:val="28"/>
          <w:szCs w:val="28"/>
          <w:lang w:val="az-Latn-AZ"/>
        </w:rPr>
        <w:t>üçün</w:t>
      </w:r>
      <w:r w:rsidR="00B47226" w:rsidRPr="004F3F8E">
        <w:rPr>
          <w:rFonts w:ascii="Times New Roman" w:hAnsi="Times New Roman"/>
          <w:sz w:val="28"/>
          <w:szCs w:val="28"/>
          <w:lang w:val="az-Latn-AZ"/>
        </w:rPr>
        <w:t xml:space="preserve"> </w:t>
      </w:r>
      <w:r w:rsidR="004F3F8E" w:rsidRPr="004F3F8E">
        <w:rPr>
          <w:rFonts w:ascii="Times New Roman" w:hAnsi="Times New Roman"/>
          <w:sz w:val="28"/>
          <w:szCs w:val="28"/>
          <w:lang w:val="az-Latn-AZ"/>
        </w:rPr>
        <w:t>xətti</w:t>
      </w:r>
      <w:r w:rsidR="00B47226" w:rsidRPr="004F3F8E">
        <w:rPr>
          <w:rFonts w:ascii="Times New Roman" w:hAnsi="Times New Roman"/>
          <w:sz w:val="28"/>
          <w:szCs w:val="28"/>
          <w:lang w:val="az-Latn-AZ"/>
        </w:rPr>
        <w:t xml:space="preserve"> </w:t>
      </w:r>
      <w:r w:rsidR="004F3F8E" w:rsidRPr="004F3F8E">
        <w:rPr>
          <w:rFonts w:ascii="Times New Roman" w:hAnsi="Times New Roman"/>
          <w:sz w:val="28"/>
          <w:szCs w:val="28"/>
          <w:lang w:val="az-Latn-AZ"/>
        </w:rPr>
        <w:t>interpolyasiya</w:t>
      </w:r>
      <w:r w:rsidR="00B47226" w:rsidRPr="004F3F8E">
        <w:rPr>
          <w:rFonts w:ascii="Times New Roman" w:hAnsi="Times New Roman"/>
          <w:sz w:val="28"/>
          <w:szCs w:val="28"/>
          <w:lang w:val="az-Latn-AZ"/>
        </w:rPr>
        <w:t xml:space="preserve"> </w:t>
      </w:r>
      <w:r w:rsidR="004F3F8E" w:rsidRPr="004F3F8E">
        <w:rPr>
          <w:rFonts w:ascii="Times New Roman" w:hAnsi="Times New Roman"/>
          <w:sz w:val="28"/>
          <w:szCs w:val="28"/>
          <w:lang w:val="az-Latn-AZ"/>
        </w:rPr>
        <w:t>düsturudur</w:t>
      </w:r>
      <w:r w:rsidR="00B47226" w:rsidRPr="004F3F8E">
        <w:rPr>
          <w:rFonts w:ascii="Times New Roman" w:hAnsi="Times New Roman"/>
          <w:sz w:val="28"/>
          <w:szCs w:val="28"/>
          <w:lang w:val="az-Latn-AZ"/>
        </w:rPr>
        <w:t xml:space="preserve">. Burada </w:t>
      </w:r>
      <w:r w:rsidR="00B47226" w:rsidRPr="002C2C0E">
        <w:rPr>
          <w:rFonts w:ascii="Times New Roman" w:hAnsi="Times New Roman"/>
          <w:i/>
          <w:sz w:val="28"/>
          <w:szCs w:val="28"/>
          <w:lang w:val="az-Latn-AZ"/>
        </w:rPr>
        <w:t>X</w:t>
      </w:r>
      <w:r w:rsidR="00B47226" w:rsidRPr="002C2C0E">
        <w:rPr>
          <w:rFonts w:ascii="Times New Roman" w:hAnsi="Times New Roman"/>
          <w:i/>
          <w:sz w:val="28"/>
          <w:szCs w:val="28"/>
          <w:vertAlign w:val="subscript"/>
          <w:lang w:val="az-Latn-AZ"/>
        </w:rPr>
        <w:t>0</w:t>
      </w:r>
      <w:r w:rsidR="00B47226" w:rsidRPr="004F3F8E">
        <w:rPr>
          <w:rFonts w:ascii="Times New Roman" w:hAnsi="Times New Roman"/>
          <w:sz w:val="28"/>
          <w:szCs w:val="28"/>
          <w:lang w:val="az-Latn-AZ"/>
        </w:rPr>
        <w:t xml:space="preserve"> median intervalın başlanğıc nöqtəsi, </w:t>
      </w:r>
      <w:r w:rsidR="00B47226" w:rsidRPr="002C2C0E">
        <w:rPr>
          <w:rFonts w:ascii="Times New Roman" w:hAnsi="Times New Roman"/>
          <w:i/>
          <w:sz w:val="28"/>
          <w:szCs w:val="28"/>
          <w:lang w:val="az-Latn-AZ"/>
        </w:rPr>
        <w:t>n</w:t>
      </w:r>
      <w:r w:rsidR="00B47226" w:rsidRPr="002C2C0E">
        <w:rPr>
          <w:rFonts w:ascii="Times New Roman" w:hAnsi="Times New Roman"/>
          <w:i/>
          <w:sz w:val="28"/>
          <w:szCs w:val="28"/>
          <w:vertAlign w:val="subscript"/>
          <w:lang w:val="az-Latn-AZ"/>
        </w:rPr>
        <w:t>m</w:t>
      </w:r>
      <w:r w:rsidRPr="002C2C0E">
        <w:rPr>
          <w:rFonts w:ascii="Times New Roman" w:hAnsi="Times New Roman"/>
          <w:sz w:val="28"/>
          <w:szCs w:val="28"/>
          <w:lang w:val="az-Latn-AZ"/>
        </w:rPr>
        <w:t>–</w:t>
      </w:r>
      <w:r w:rsidR="00B47226" w:rsidRPr="004F3F8E">
        <w:rPr>
          <w:rFonts w:ascii="Times New Roman" w:hAnsi="Times New Roman"/>
          <w:sz w:val="28"/>
          <w:szCs w:val="28"/>
          <w:lang w:val="az-Latn-AZ"/>
        </w:rPr>
        <w:t xml:space="preserve">onun  tezliyi, </w:t>
      </w:r>
      <w:r w:rsidR="00B47226" w:rsidRPr="002C2C0E">
        <w:rPr>
          <w:rFonts w:ascii="Times New Roman" w:hAnsi="Times New Roman"/>
          <w:i/>
          <w:sz w:val="28"/>
          <w:szCs w:val="28"/>
          <w:lang w:val="az-Latn-AZ"/>
        </w:rPr>
        <w:t>S</w:t>
      </w:r>
      <w:r w:rsidR="00B47226" w:rsidRPr="002C2C0E">
        <w:rPr>
          <w:rFonts w:ascii="Times New Roman" w:hAnsi="Times New Roman"/>
          <w:i/>
          <w:sz w:val="28"/>
          <w:szCs w:val="28"/>
          <w:vertAlign w:val="subscript"/>
          <w:lang w:val="az-Latn-AZ"/>
        </w:rPr>
        <w:t>m-1</w:t>
      </w:r>
      <w:r w:rsidR="00B47226" w:rsidRPr="004F3F8E">
        <w:rPr>
          <w:rFonts w:ascii="Times New Roman" w:hAnsi="Times New Roman"/>
          <w:sz w:val="28"/>
          <w:szCs w:val="28"/>
          <w:lang w:val="az-Latn-AZ"/>
        </w:rPr>
        <w:t xml:space="preserve"> isə median interval</w:t>
      </w:r>
      <w:r>
        <w:rPr>
          <w:rFonts w:ascii="Times New Roman" w:hAnsi="Times New Roman"/>
          <w:sz w:val="28"/>
          <w:szCs w:val="28"/>
          <w:lang w:val="az-Latn-AZ"/>
        </w:rPr>
        <w:t>-</w:t>
      </w:r>
      <w:r w:rsidR="00B47226" w:rsidRPr="004F3F8E">
        <w:rPr>
          <w:rFonts w:ascii="Times New Roman" w:hAnsi="Times New Roman"/>
          <w:sz w:val="28"/>
          <w:szCs w:val="28"/>
          <w:lang w:val="az-Latn-AZ"/>
        </w:rPr>
        <w:t>dan əvvəlki intervalların tezlikləri cəmidir.</w:t>
      </w:r>
    </w:p>
    <w:p w:rsidR="00B47226" w:rsidRPr="004F3F8E" w:rsidRDefault="002C2C0E" w:rsidP="002C2C0E">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Aydındır ki, birmodalı simmetrik paylanmalar üçün hesabi orta, moda və median bir</w:t>
      </w:r>
      <w:r w:rsidRPr="002C2C0E">
        <w:rPr>
          <w:rFonts w:ascii="Times New Roman" w:hAnsi="Times New Roman"/>
          <w:sz w:val="28"/>
          <w:szCs w:val="28"/>
          <w:lang w:val="az-Latn-AZ"/>
        </w:rPr>
        <w:t>–</w:t>
      </w:r>
      <w:r w:rsidR="00B47226" w:rsidRPr="004F3F8E">
        <w:rPr>
          <w:rFonts w:ascii="Times New Roman" w:hAnsi="Times New Roman"/>
          <w:sz w:val="28"/>
          <w:szCs w:val="28"/>
          <w:lang w:val="az-Latn-AZ"/>
        </w:rPr>
        <w:t xml:space="preserve">birinə bərabərdir. Bunu asimmetrik paylanmalar üçün demək olmaz. </w:t>
      </w:r>
      <w:r w:rsidR="00B47226" w:rsidRPr="004F3F8E">
        <w:rPr>
          <w:rFonts w:ascii="Times New Roman" w:hAnsi="Times New Roman"/>
          <w:sz w:val="28"/>
          <w:szCs w:val="28"/>
          <w:lang w:val="az-Latn-AZ"/>
        </w:rPr>
        <w:lastRenderedPageBreak/>
        <w:t>K.Pirson paylanma əyrilərinin müxtəlif növlərinin hamarlaşdırılması əsasında yerləşmə xarakteristikaları arasında aşağıdakı təqribi bərabərliyin doğru olduğunu göstərmişdir:</w:t>
      </w:r>
    </w:p>
    <w:p w:rsidR="00B47226" w:rsidRPr="004F3F8E" w:rsidRDefault="00A4479B" w:rsidP="002C2C0E">
      <w:pPr>
        <w:pStyle w:val="a3"/>
        <w:widowControl w:val="0"/>
        <w:spacing w:before="0" w:line="276" w:lineRule="auto"/>
        <w:ind w:firstLine="709"/>
        <w:jc w:val="center"/>
        <w:rPr>
          <w:rFonts w:ascii="Times New Roman" w:hAnsi="Times New Roman"/>
          <w:sz w:val="28"/>
          <w:szCs w:val="28"/>
          <w:lang w:val="az-Latn-AZ"/>
        </w:rPr>
      </w:pPr>
      <w:r>
        <w:rPr>
          <w:rFonts w:ascii="Times New Roman" w:hAnsi="Times New Roman"/>
          <w:position w:val="-24"/>
          <w:sz w:val="28"/>
          <w:szCs w:val="28"/>
        </w:rPr>
        <w:pict>
          <v:shape id="_x0000_i3395" type="#_x0000_t75" style="width:78pt;height:30.75pt">
            <v:imagedata r:id="rId2462" o:title=""/>
          </v:shape>
        </w:pict>
      </w:r>
    </w:p>
    <w:p w:rsidR="00B47226" w:rsidRPr="004F3F8E" w:rsidRDefault="002C2C0E" w:rsidP="002C2C0E">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Hesabi orta və medianın təyini nisbətən asan olduğuna görə axırıncı bərabərlik</w:t>
      </w:r>
      <w:r>
        <w:rPr>
          <w:rFonts w:ascii="Times New Roman" w:hAnsi="Times New Roman"/>
          <w:sz w:val="28"/>
          <w:szCs w:val="28"/>
          <w:lang w:val="az-Latn-AZ"/>
        </w:rPr>
        <w:t>-</w:t>
      </w:r>
      <w:r w:rsidR="00B47226" w:rsidRPr="004F3F8E">
        <w:rPr>
          <w:rFonts w:ascii="Times New Roman" w:hAnsi="Times New Roman"/>
          <w:sz w:val="28"/>
          <w:szCs w:val="28"/>
          <w:lang w:val="az-Latn-AZ"/>
        </w:rPr>
        <w:t xml:space="preserve">dən modanın hesablanması üçün </w:t>
      </w:r>
    </w:p>
    <w:p w:rsidR="00B47226" w:rsidRPr="004F3F8E" w:rsidRDefault="00A4479B" w:rsidP="00284D8F">
      <w:pPr>
        <w:pStyle w:val="a3"/>
        <w:widowControl w:val="0"/>
        <w:spacing w:before="0" w:line="276" w:lineRule="auto"/>
        <w:ind w:firstLine="709"/>
        <w:jc w:val="center"/>
        <w:rPr>
          <w:rFonts w:ascii="Times New Roman" w:hAnsi="Times New Roman"/>
          <w:sz w:val="28"/>
          <w:szCs w:val="28"/>
        </w:rPr>
      </w:pPr>
      <w:r>
        <w:rPr>
          <w:rFonts w:ascii="Times New Roman" w:hAnsi="Times New Roman"/>
          <w:position w:val="-10"/>
          <w:sz w:val="28"/>
          <w:szCs w:val="28"/>
        </w:rPr>
        <w:pict>
          <v:shape id="_x0000_i3396" type="#_x0000_t75" style="width:105pt;height:18.75pt">
            <v:imagedata r:id="rId2463" o:title=""/>
          </v:shape>
        </w:pict>
      </w:r>
    </w:p>
    <w:p w:rsidR="00B47226" w:rsidRPr="004F3F8E" w:rsidRDefault="00B47226" w:rsidP="00284D8F">
      <w:pPr>
        <w:pStyle w:val="a3"/>
        <w:widowControl w:val="0"/>
        <w:spacing w:before="0" w:line="276" w:lineRule="auto"/>
        <w:ind w:firstLine="0"/>
        <w:rPr>
          <w:rFonts w:ascii="Times New Roman" w:hAnsi="Times New Roman"/>
          <w:sz w:val="28"/>
          <w:szCs w:val="28"/>
        </w:rPr>
      </w:pPr>
      <w:r w:rsidRPr="004F3F8E">
        <w:rPr>
          <w:rFonts w:ascii="Times New Roman" w:hAnsi="Times New Roman"/>
          <w:sz w:val="28"/>
          <w:szCs w:val="28"/>
        </w:rPr>
        <w:t>və ya</w:t>
      </w:r>
    </w:p>
    <w:p w:rsidR="00B47226" w:rsidRPr="004F3F8E" w:rsidRDefault="00A4479B" w:rsidP="00284D8F">
      <w:pPr>
        <w:pStyle w:val="a3"/>
        <w:widowControl w:val="0"/>
        <w:spacing w:before="0" w:line="276" w:lineRule="auto"/>
        <w:ind w:firstLine="0"/>
        <w:jc w:val="center"/>
        <w:rPr>
          <w:rFonts w:ascii="Times New Roman" w:hAnsi="Times New Roman"/>
          <w:sz w:val="28"/>
          <w:szCs w:val="28"/>
        </w:rPr>
      </w:pPr>
      <w:r>
        <w:rPr>
          <w:rFonts w:ascii="Times New Roman" w:hAnsi="Times New Roman"/>
          <w:position w:val="-10"/>
          <w:sz w:val="28"/>
          <w:szCs w:val="28"/>
        </w:rPr>
        <w:pict>
          <v:shape id="_x0000_i3397" type="#_x0000_t75" style="width:9pt;height:17.25pt">
            <v:imagedata r:id="rId2464" o:title=""/>
          </v:shape>
        </w:pict>
      </w:r>
      <w:r w:rsidR="00B47226" w:rsidRPr="004F3F8E">
        <w:rPr>
          <w:rFonts w:ascii="Times New Roman" w:hAnsi="Times New Roman"/>
          <w:sz w:val="28"/>
          <w:szCs w:val="28"/>
          <w:lang w:val="az-Latn-AZ"/>
        </w:rPr>
        <w:t xml:space="preserve">     </w:t>
      </w:r>
      <w:r>
        <w:rPr>
          <w:rFonts w:ascii="Times New Roman" w:hAnsi="Times New Roman"/>
          <w:position w:val="-10"/>
          <w:sz w:val="28"/>
          <w:szCs w:val="28"/>
        </w:rPr>
        <w:pict>
          <v:shape id="_x0000_i3398" type="#_x0000_t75" style="width:105pt;height:18.75pt">
            <v:imagedata r:id="rId2465" o:title=""/>
          </v:shape>
        </w:pict>
      </w:r>
    </w:p>
    <w:p w:rsidR="00B47226" w:rsidRPr="004F3F8E" w:rsidRDefault="00B47226" w:rsidP="00284D8F">
      <w:pPr>
        <w:pStyle w:val="a3"/>
        <w:widowControl w:val="0"/>
        <w:spacing w:before="0" w:line="276" w:lineRule="auto"/>
        <w:ind w:firstLine="0"/>
        <w:rPr>
          <w:rFonts w:ascii="Times New Roman" w:hAnsi="Times New Roman"/>
          <w:sz w:val="28"/>
          <w:szCs w:val="28"/>
          <w:lang w:val="az-Latn-AZ"/>
        </w:rPr>
      </w:pPr>
      <w:r w:rsidRPr="004F3F8E">
        <w:rPr>
          <w:rFonts w:ascii="Times New Roman" w:hAnsi="Times New Roman"/>
          <w:sz w:val="28"/>
          <w:szCs w:val="28"/>
        </w:rPr>
        <w:t>təqribi düsturlarını alarıq.</w:t>
      </w:r>
    </w:p>
    <w:p w:rsidR="00B47226" w:rsidRPr="004F3F8E" w:rsidRDefault="002C2C0E" w:rsidP="00284D8F">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Riyazi statistikada əlamətin variasiyasını ölçmək üçün dispersiya və orta kvadratik kənarlaşma ilə yanaşı kvantil göstəricisindən də istifadə edilir. Bu gös</w:t>
      </w:r>
      <w:r w:rsidR="00522B0C">
        <w:rPr>
          <w:rFonts w:ascii="Times New Roman" w:hAnsi="Times New Roman"/>
          <w:sz w:val="28"/>
          <w:szCs w:val="28"/>
          <w:lang w:val="az-Latn-AZ"/>
        </w:rPr>
        <w:t>-</w:t>
      </w:r>
      <w:r w:rsidR="00B47226" w:rsidRPr="004F3F8E">
        <w:rPr>
          <w:rFonts w:ascii="Times New Roman" w:hAnsi="Times New Roman"/>
          <w:sz w:val="28"/>
          <w:szCs w:val="28"/>
          <w:lang w:val="az-Latn-AZ"/>
        </w:rPr>
        <w:t>tərici median anlayışını bir qədər genişləndirməklə  qurulur.</w:t>
      </w:r>
    </w:p>
    <w:p w:rsidR="00B47226" w:rsidRPr="004F3F8E" w:rsidRDefault="00522B0C" w:rsidP="00522B0C">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Yuxarıda qeyd edildiyi kimi, median variasiya sırasını iki bərabər hissəyə ayırır. Alınmış hissələri yenidən iki bərabər hissəyə ayırmaqla, əlamətin elə qiymətlərini tapmaq olar ki, onlar variasiya sırasını dörd bərabər hissəyə ayırsın və s. Əlamətin variasiya sırasını eyni sayda variantlardan ibarət olan hissələrə ayıran  qiymətlərinə  kvantil və yaxud qradiyent deyilir. Kvartil, desil, sentil kvantilin xüsusi hallarıdır.</w:t>
      </w:r>
    </w:p>
    <w:p w:rsidR="00B47226" w:rsidRPr="004F3F8E" w:rsidRDefault="00522B0C" w:rsidP="00522B0C">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Əlamətin variasiya  sırasının dörd bərabər hissəyə ayıran qiymətlərinə kvartil deyilir. Desil və sentil uyğun olaraq əlamətin variasiya sırasını  on və yüz bərabər hissələrə ayıran qiymətlərinə deyilir.</w:t>
      </w:r>
    </w:p>
    <w:p w:rsidR="00B47226" w:rsidRPr="004F3F8E" w:rsidRDefault="00522B0C" w:rsidP="00522B0C">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 xml:space="preserve">Əlamətin variasiya sırasını dörd bərabər hissələrə ayıran qiymətlərini </w:t>
      </w:r>
      <w:r w:rsidR="00B47226" w:rsidRPr="00522B0C">
        <w:rPr>
          <w:rFonts w:ascii="Times New Roman" w:hAnsi="Times New Roman"/>
          <w:i/>
          <w:sz w:val="28"/>
          <w:szCs w:val="28"/>
          <w:lang w:val="az-Latn-AZ"/>
        </w:rPr>
        <w:t>Q</w:t>
      </w:r>
      <w:r w:rsidR="00B47226" w:rsidRPr="00522B0C">
        <w:rPr>
          <w:rFonts w:ascii="Times New Roman" w:hAnsi="Times New Roman"/>
          <w:i/>
          <w:position w:val="-6"/>
          <w:sz w:val="28"/>
          <w:szCs w:val="28"/>
          <w:vertAlign w:val="subscript"/>
          <w:lang w:val="az-Latn-AZ"/>
        </w:rPr>
        <w:t>1</w:t>
      </w:r>
      <w:r w:rsidR="00B47226" w:rsidRPr="00522B0C">
        <w:rPr>
          <w:rFonts w:ascii="Times New Roman" w:hAnsi="Times New Roman"/>
          <w:i/>
          <w:sz w:val="28"/>
          <w:szCs w:val="28"/>
          <w:lang w:val="az-Latn-AZ"/>
        </w:rPr>
        <w:t>, Q</w:t>
      </w:r>
      <w:r w:rsidR="00B47226" w:rsidRPr="00522B0C">
        <w:rPr>
          <w:rFonts w:ascii="Times New Roman" w:hAnsi="Times New Roman"/>
          <w:i/>
          <w:position w:val="-6"/>
          <w:sz w:val="28"/>
          <w:szCs w:val="28"/>
          <w:vertAlign w:val="subscript"/>
          <w:lang w:val="az-Latn-AZ"/>
        </w:rPr>
        <w:t>2</w:t>
      </w:r>
      <w:r w:rsidR="00B47226" w:rsidRPr="004F3F8E">
        <w:rPr>
          <w:rFonts w:ascii="Times New Roman" w:hAnsi="Times New Roman"/>
          <w:sz w:val="28"/>
          <w:szCs w:val="28"/>
          <w:lang w:val="az-Latn-AZ"/>
        </w:rPr>
        <w:t xml:space="preserve"> və </w:t>
      </w:r>
      <w:r w:rsidR="00B47226" w:rsidRPr="00522B0C">
        <w:rPr>
          <w:rFonts w:ascii="Times New Roman" w:hAnsi="Times New Roman"/>
          <w:i/>
          <w:sz w:val="28"/>
          <w:szCs w:val="28"/>
          <w:lang w:val="az-Latn-AZ"/>
        </w:rPr>
        <w:t>Q</w:t>
      </w:r>
      <w:r w:rsidR="00B47226" w:rsidRPr="00522B0C">
        <w:rPr>
          <w:rFonts w:ascii="Times New Roman" w:hAnsi="Times New Roman"/>
          <w:i/>
          <w:position w:val="-6"/>
          <w:sz w:val="28"/>
          <w:szCs w:val="28"/>
          <w:vertAlign w:val="subscript"/>
          <w:lang w:val="az-Latn-AZ"/>
        </w:rPr>
        <w:t>3</w:t>
      </w:r>
      <w:r w:rsidR="00B47226" w:rsidRPr="004F3F8E">
        <w:rPr>
          <w:rFonts w:ascii="Times New Roman" w:hAnsi="Times New Roman"/>
          <w:position w:val="-6"/>
          <w:sz w:val="28"/>
          <w:szCs w:val="28"/>
          <w:vertAlign w:val="subscript"/>
          <w:lang w:val="az-Latn-AZ"/>
        </w:rPr>
        <w:t xml:space="preserve">  </w:t>
      </w:r>
      <w:r w:rsidR="00B47226" w:rsidRPr="004F3F8E">
        <w:rPr>
          <w:rFonts w:ascii="Times New Roman" w:hAnsi="Times New Roman"/>
          <w:sz w:val="28"/>
          <w:szCs w:val="28"/>
          <w:lang w:val="az-Latn-AZ"/>
        </w:rPr>
        <w:t>ilə işarə edək.</w:t>
      </w:r>
    </w:p>
    <w:p w:rsidR="00B47226" w:rsidRPr="004F3F8E" w:rsidRDefault="00522B0C" w:rsidP="00522B0C">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 xml:space="preserve">Aydındır ki, əlamətin qiymətlərinin </w:t>
      </w:r>
      <w:r w:rsidR="00A4479B">
        <w:rPr>
          <w:rFonts w:ascii="Times New Roman" w:hAnsi="Times New Roman"/>
          <w:position w:val="-24"/>
          <w:sz w:val="28"/>
          <w:szCs w:val="28"/>
        </w:rPr>
        <w:pict>
          <v:shape id="_x0000_i3399" type="#_x0000_t75" style="width:12pt;height:30.75pt">
            <v:imagedata r:id="rId2466" o:title=""/>
          </v:shape>
        </w:pict>
      </w:r>
      <w:r w:rsidR="00B47226" w:rsidRPr="004F3F8E">
        <w:rPr>
          <w:rFonts w:ascii="Times New Roman" w:hAnsi="Times New Roman"/>
          <w:sz w:val="28"/>
          <w:szCs w:val="28"/>
          <w:lang w:val="az-Latn-AZ"/>
        </w:rPr>
        <w:t xml:space="preserve"> hissəsi birinci </w:t>
      </w:r>
      <w:r w:rsidR="00B47226" w:rsidRPr="00522B0C">
        <w:rPr>
          <w:rFonts w:ascii="Times New Roman" w:hAnsi="Times New Roman"/>
          <w:i/>
          <w:sz w:val="28"/>
          <w:szCs w:val="28"/>
          <w:lang w:val="az-Latn-AZ"/>
        </w:rPr>
        <w:t>Q</w:t>
      </w:r>
      <w:r w:rsidR="00B47226" w:rsidRPr="00522B0C">
        <w:rPr>
          <w:rFonts w:ascii="Times New Roman" w:hAnsi="Times New Roman"/>
          <w:i/>
          <w:sz w:val="28"/>
          <w:szCs w:val="28"/>
          <w:vertAlign w:val="subscript"/>
          <w:lang w:val="az-Latn-AZ"/>
        </w:rPr>
        <w:t>1</w:t>
      </w:r>
      <w:r w:rsidR="00B47226" w:rsidRPr="004F3F8E">
        <w:rPr>
          <w:rFonts w:ascii="Times New Roman" w:hAnsi="Times New Roman"/>
          <w:sz w:val="28"/>
          <w:szCs w:val="28"/>
          <w:lang w:val="az-Latn-AZ"/>
        </w:rPr>
        <w:t xml:space="preserve"> kvartilindən solda, </w:t>
      </w:r>
      <w:r w:rsidR="00A4479B">
        <w:rPr>
          <w:rFonts w:ascii="Times New Roman" w:hAnsi="Times New Roman"/>
          <w:position w:val="-24"/>
          <w:sz w:val="28"/>
          <w:szCs w:val="28"/>
        </w:rPr>
        <w:pict>
          <v:shape id="_x0000_i3400" type="#_x0000_t75" style="width:12pt;height:30.75pt">
            <v:imagedata r:id="rId2467" o:title=""/>
          </v:shape>
        </w:pict>
      </w:r>
      <w:r w:rsidR="00B47226" w:rsidRPr="004F3F8E">
        <w:rPr>
          <w:rFonts w:ascii="Times New Roman" w:hAnsi="Times New Roman"/>
          <w:sz w:val="28"/>
          <w:szCs w:val="28"/>
          <w:lang w:val="az-Latn-AZ"/>
        </w:rPr>
        <w:t xml:space="preserve"> hissəsi isə ondan sağ tərəfdə yerləşir. İkinci </w:t>
      </w:r>
      <w:r w:rsidR="00B47226" w:rsidRPr="00522B0C">
        <w:rPr>
          <w:rFonts w:ascii="Times New Roman" w:hAnsi="Times New Roman"/>
          <w:i/>
          <w:sz w:val="28"/>
          <w:szCs w:val="28"/>
          <w:lang w:val="az-Latn-AZ"/>
        </w:rPr>
        <w:t>Q</w:t>
      </w:r>
      <w:r w:rsidR="00B47226" w:rsidRPr="00522B0C">
        <w:rPr>
          <w:rFonts w:ascii="Times New Roman" w:hAnsi="Times New Roman"/>
          <w:i/>
          <w:sz w:val="28"/>
          <w:szCs w:val="28"/>
          <w:vertAlign w:val="subscript"/>
          <w:lang w:val="az-Latn-AZ"/>
        </w:rPr>
        <w:t>2</w:t>
      </w:r>
      <w:r w:rsidR="00B47226" w:rsidRPr="004F3F8E">
        <w:rPr>
          <w:rFonts w:ascii="Times New Roman" w:hAnsi="Times New Roman"/>
          <w:sz w:val="28"/>
          <w:szCs w:val="28"/>
          <w:vertAlign w:val="subscript"/>
          <w:lang w:val="az-Latn-AZ"/>
        </w:rPr>
        <w:t xml:space="preserve"> </w:t>
      </w:r>
      <w:r w:rsidR="00B47226" w:rsidRPr="004F3F8E">
        <w:rPr>
          <w:rFonts w:ascii="Times New Roman" w:hAnsi="Times New Roman"/>
          <w:sz w:val="28"/>
          <w:szCs w:val="28"/>
          <w:lang w:val="az-Latn-AZ"/>
        </w:rPr>
        <w:t>kvartili variasiya sırasını iki bərabər hissəyə ayırdığına görə o median ilə üst</w:t>
      </w:r>
      <w:r w:rsidRPr="00522B0C">
        <w:rPr>
          <w:rFonts w:ascii="Times New Roman" w:hAnsi="Times New Roman"/>
          <w:sz w:val="28"/>
          <w:szCs w:val="28"/>
          <w:lang w:val="az-Latn-AZ"/>
        </w:rPr>
        <w:t>–</w:t>
      </w:r>
      <w:r w:rsidR="00B47226" w:rsidRPr="004F3F8E">
        <w:rPr>
          <w:rFonts w:ascii="Times New Roman" w:hAnsi="Times New Roman"/>
          <w:sz w:val="28"/>
          <w:szCs w:val="28"/>
          <w:lang w:val="az-Latn-AZ"/>
        </w:rPr>
        <w:t>üstə düşür.</w:t>
      </w:r>
    </w:p>
    <w:p w:rsidR="00B47226" w:rsidRPr="004F3F8E" w:rsidRDefault="00522B0C" w:rsidP="00522B0C">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 xml:space="preserve">Variantların </w:t>
      </w:r>
      <w:r w:rsidR="00A4479B">
        <w:rPr>
          <w:rFonts w:ascii="Times New Roman" w:hAnsi="Times New Roman"/>
          <w:position w:val="-24"/>
          <w:sz w:val="28"/>
          <w:szCs w:val="28"/>
        </w:rPr>
        <w:pict>
          <v:shape id="_x0000_i3401" type="#_x0000_t75" style="width:12pt;height:30.75pt">
            <v:imagedata r:id="rId2466" o:title=""/>
          </v:shape>
        </w:pict>
      </w:r>
      <w:r w:rsidR="00B47226" w:rsidRPr="004F3F8E">
        <w:rPr>
          <w:rFonts w:ascii="Times New Roman" w:hAnsi="Times New Roman"/>
          <w:sz w:val="28"/>
          <w:szCs w:val="28"/>
          <w:lang w:val="az-Latn-AZ"/>
        </w:rPr>
        <w:t xml:space="preserve"> hissəsi </w:t>
      </w:r>
      <w:r w:rsidR="00B47226" w:rsidRPr="00522B0C">
        <w:rPr>
          <w:rFonts w:ascii="Times New Roman" w:hAnsi="Times New Roman"/>
          <w:i/>
          <w:sz w:val="28"/>
          <w:szCs w:val="28"/>
          <w:lang w:val="az-Latn-AZ"/>
        </w:rPr>
        <w:t>Q</w:t>
      </w:r>
      <w:r w:rsidR="00B47226" w:rsidRPr="00522B0C">
        <w:rPr>
          <w:rFonts w:ascii="Times New Roman" w:hAnsi="Times New Roman"/>
          <w:i/>
          <w:sz w:val="28"/>
          <w:szCs w:val="28"/>
          <w:vertAlign w:val="subscript"/>
          <w:lang w:val="az-Latn-AZ"/>
        </w:rPr>
        <w:t>1</w:t>
      </w:r>
      <w:r w:rsidRPr="00522B0C">
        <w:rPr>
          <w:rFonts w:ascii="Times New Roman" w:hAnsi="Times New Roman"/>
          <w:sz w:val="28"/>
          <w:szCs w:val="28"/>
          <w:lang w:val="az-Latn-AZ"/>
        </w:rPr>
        <w:t>–</w:t>
      </w:r>
      <w:r w:rsidR="00B47226" w:rsidRPr="004F3F8E">
        <w:rPr>
          <w:rFonts w:ascii="Times New Roman" w:hAnsi="Times New Roman"/>
          <w:sz w:val="28"/>
          <w:szCs w:val="28"/>
          <w:lang w:val="az-Latn-AZ"/>
        </w:rPr>
        <w:t xml:space="preserve">dən solda,  </w:t>
      </w:r>
      <w:r w:rsidR="00A4479B">
        <w:rPr>
          <w:rFonts w:ascii="Times New Roman" w:hAnsi="Times New Roman"/>
          <w:position w:val="-24"/>
          <w:sz w:val="28"/>
          <w:szCs w:val="28"/>
        </w:rPr>
        <w:pict>
          <v:shape id="_x0000_i3402" type="#_x0000_t75" style="width:12pt;height:30.75pt">
            <v:imagedata r:id="rId2466" o:title=""/>
          </v:shape>
        </w:pict>
      </w:r>
      <w:r w:rsidR="00B47226" w:rsidRPr="004F3F8E">
        <w:rPr>
          <w:rFonts w:ascii="Times New Roman" w:hAnsi="Times New Roman"/>
          <w:sz w:val="28"/>
          <w:szCs w:val="28"/>
          <w:lang w:val="az-Latn-AZ"/>
        </w:rPr>
        <w:t xml:space="preserve"> hissəsi </w:t>
      </w:r>
      <w:r w:rsidR="00B47226" w:rsidRPr="00522B0C">
        <w:rPr>
          <w:rFonts w:ascii="Times New Roman" w:hAnsi="Times New Roman"/>
          <w:i/>
          <w:sz w:val="28"/>
          <w:szCs w:val="28"/>
          <w:lang w:val="az-Latn-AZ"/>
        </w:rPr>
        <w:t>Q</w:t>
      </w:r>
      <w:r w:rsidR="00B47226" w:rsidRPr="00522B0C">
        <w:rPr>
          <w:rFonts w:ascii="Times New Roman" w:hAnsi="Times New Roman"/>
          <w:i/>
          <w:sz w:val="28"/>
          <w:szCs w:val="28"/>
          <w:vertAlign w:val="subscript"/>
          <w:lang w:val="az-Latn-AZ"/>
        </w:rPr>
        <w:t>1</w:t>
      </w:r>
      <w:r w:rsidR="00B47226" w:rsidRPr="004F3F8E">
        <w:rPr>
          <w:rFonts w:ascii="Times New Roman" w:hAnsi="Times New Roman"/>
          <w:sz w:val="28"/>
          <w:szCs w:val="28"/>
          <w:lang w:val="az-Latn-AZ"/>
        </w:rPr>
        <w:t xml:space="preserve"> və </w:t>
      </w:r>
      <w:r w:rsidR="00B47226" w:rsidRPr="00522B0C">
        <w:rPr>
          <w:rFonts w:ascii="Times New Roman" w:hAnsi="Times New Roman"/>
          <w:i/>
          <w:sz w:val="28"/>
          <w:szCs w:val="28"/>
          <w:lang w:val="az-Latn-AZ"/>
        </w:rPr>
        <w:t>Q</w:t>
      </w:r>
      <w:r w:rsidR="00B47226" w:rsidRPr="00522B0C">
        <w:rPr>
          <w:rFonts w:ascii="Times New Roman" w:hAnsi="Times New Roman"/>
          <w:i/>
          <w:sz w:val="28"/>
          <w:szCs w:val="28"/>
          <w:vertAlign w:val="subscript"/>
          <w:lang w:val="az-Latn-AZ"/>
        </w:rPr>
        <w:t>2</w:t>
      </w:r>
      <w:r w:rsidR="00B47226" w:rsidRPr="004F3F8E">
        <w:rPr>
          <w:rFonts w:ascii="Times New Roman" w:hAnsi="Times New Roman"/>
          <w:sz w:val="28"/>
          <w:szCs w:val="28"/>
          <w:lang w:val="az-Latn-AZ"/>
        </w:rPr>
        <w:t xml:space="preserve"> arasında, </w:t>
      </w:r>
      <w:r w:rsidR="00A4479B">
        <w:rPr>
          <w:rFonts w:ascii="Times New Roman" w:hAnsi="Times New Roman"/>
          <w:position w:val="-24"/>
          <w:sz w:val="28"/>
          <w:szCs w:val="28"/>
        </w:rPr>
        <w:pict>
          <v:shape id="_x0000_i3403" type="#_x0000_t75" style="width:12pt;height:30.75pt">
            <v:imagedata r:id="rId2466" o:title=""/>
          </v:shape>
        </w:pict>
      </w:r>
      <w:r w:rsidR="00B47226" w:rsidRPr="004F3F8E">
        <w:rPr>
          <w:rFonts w:ascii="Times New Roman" w:hAnsi="Times New Roman"/>
          <w:sz w:val="28"/>
          <w:szCs w:val="28"/>
          <w:lang w:val="az-Latn-AZ"/>
        </w:rPr>
        <w:t xml:space="preserve"> hissəsi </w:t>
      </w:r>
      <w:r w:rsidR="00B47226" w:rsidRPr="00522B0C">
        <w:rPr>
          <w:rFonts w:ascii="Times New Roman" w:hAnsi="Times New Roman"/>
          <w:i/>
          <w:sz w:val="28"/>
          <w:szCs w:val="28"/>
          <w:lang w:val="az-Latn-AZ"/>
        </w:rPr>
        <w:t>Q</w:t>
      </w:r>
      <w:r w:rsidR="00B47226" w:rsidRPr="00522B0C">
        <w:rPr>
          <w:rFonts w:ascii="Times New Roman" w:hAnsi="Times New Roman"/>
          <w:i/>
          <w:sz w:val="28"/>
          <w:szCs w:val="28"/>
          <w:vertAlign w:val="subscript"/>
          <w:lang w:val="az-Latn-AZ"/>
        </w:rPr>
        <w:t>2</w:t>
      </w:r>
      <w:r w:rsidR="00B47226" w:rsidRPr="004F3F8E">
        <w:rPr>
          <w:rFonts w:ascii="Times New Roman" w:hAnsi="Times New Roman"/>
          <w:sz w:val="28"/>
          <w:szCs w:val="28"/>
          <w:lang w:val="az-Latn-AZ"/>
        </w:rPr>
        <w:t xml:space="preserve"> və </w:t>
      </w:r>
      <w:r w:rsidR="00B47226" w:rsidRPr="00522B0C">
        <w:rPr>
          <w:rFonts w:ascii="Times New Roman" w:hAnsi="Times New Roman"/>
          <w:i/>
          <w:sz w:val="28"/>
          <w:szCs w:val="28"/>
          <w:lang w:val="az-Latn-AZ"/>
        </w:rPr>
        <w:t>Q</w:t>
      </w:r>
      <w:r w:rsidR="00B47226" w:rsidRPr="00522B0C">
        <w:rPr>
          <w:rFonts w:ascii="Times New Roman" w:hAnsi="Times New Roman"/>
          <w:i/>
          <w:sz w:val="28"/>
          <w:szCs w:val="28"/>
          <w:vertAlign w:val="subscript"/>
          <w:lang w:val="az-Latn-AZ"/>
        </w:rPr>
        <w:t>3</w:t>
      </w:r>
      <w:r w:rsidR="00B47226" w:rsidRPr="004F3F8E">
        <w:rPr>
          <w:rFonts w:ascii="Times New Roman" w:hAnsi="Times New Roman"/>
          <w:sz w:val="28"/>
          <w:szCs w:val="28"/>
          <w:lang w:val="az-Latn-AZ"/>
        </w:rPr>
        <w:t xml:space="preserve"> arasında,  </w:t>
      </w:r>
      <w:r w:rsidR="00A4479B">
        <w:rPr>
          <w:rFonts w:ascii="Times New Roman" w:hAnsi="Times New Roman"/>
          <w:position w:val="-24"/>
          <w:sz w:val="28"/>
          <w:szCs w:val="28"/>
        </w:rPr>
        <w:pict>
          <v:shape id="_x0000_i3404" type="#_x0000_t75" style="width:12pt;height:30.75pt">
            <v:imagedata r:id="rId2466" o:title=""/>
          </v:shape>
        </w:pict>
      </w:r>
      <w:r w:rsidR="00B47226" w:rsidRPr="004F3F8E">
        <w:rPr>
          <w:rFonts w:ascii="Times New Roman" w:hAnsi="Times New Roman"/>
          <w:sz w:val="28"/>
          <w:szCs w:val="28"/>
          <w:lang w:val="az-Latn-AZ"/>
        </w:rPr>
        <w:t xml:space="preserve"> hissəsi isə </w:t>
      </w:r>
      <w:r w:rsidR="00B47226" w:rsidRPr="00522B0C">
        <w:rPr>
          <w:rFonts w:ascii="Times New Roman" w:hAnsi="Times New Roman"/>
          <w:i/>
          <w:sz w:val="28"/>
          <w:szCs w:val="28"/>
          <w:lang w:val="az-Latn-AZ"/>
        </w:rPr>
        <w:t>Q</w:t>
      </w:r>
      <w:r w:rsidR="00B47226" w:rsidRPr="00522B0C">
        <w:rPr>
          <w:rFonts w:ascii="Times New Roman" w:hAnsi="Times New Roman"/>
          <w:i/>
          <w:sz w:val="28"/>
          <w:szCs w:val="28"/>
          <w:vertAlign w:val="subscript"/>
          <w:lang w:val="az-Latn-AZ"/>
        </w:rPr>
        <w:t>3</w:t>
      </w:r>
      <w:r w:rsidR="00B47226" w:rsidRPr="004F3F8E">
        <w:rPr>
          <w:rFonts w:ascii="Times New Roman" w:hAnsi="Times New Roman"/>
          <w:sz w:val="28"/>
          <w:szCs w:val="28"/>
          <w:vertAlign w:val="subscript"/>
          <w:lang w:val="az-Latn-AZ"/>
        </w:rPr>
        <w:t xml:space="preserve"> </w:t>
      </w:r>
      <w:r w:rsidR="00B47226" w:rsidRPr="004F3F8E">
        <w:rPr>
          <w:rFonts w:ascii="Times New Roman" w:hAnsi="Times New Roman"/>
          <w:sz w:val="28"/>
          <w:szCs w:val="28"/>
          <w:lang w:val="az-Latn-AZ"/>
        </w:rPr>
        <w:t>–dən sağda yerləşir.</w:t>
      </w:r>
    </w:p>
    <w:p w:rsidR="00B47226" w:rsidRPr="004F3F8E" w:rsidRDefault="00522B0C" w:rsidP="00522B0C">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 xml:space="preserve">Qruplaşdırılmış seçmələr üçün əlamətin kvartil qiymətlərini  müəyyən etdikdə </w:t>
      </w:r>
    </w:p>
    <w:p w:rsidR="00B47226" w:rsidRPr="004F3F8E" w:rsidRDefault="00A4479B" w:rsidP="00284D8F">
      <w:pPr>
        <w:pStyle w:val="a3"/>
        <w:widowControl w:val="0"/>
        <w:spacing w:before="0" w:line="276" w:lineRule="auto"/>
        <w:ind w:firstLine="709"/>
        <w:jc w:val="center"/>
        <w:rPr>
          <w:rFonts w:ascii="Times New Roman" w:hAnsi="Times New Roman"/>
          <w:sz w:val="28"/>
          <w:szCs w:val="28"/>
        </w:rPr>
      </w:pPr>
      <w:r>
        <w:rPr>
          <w:rFonts w:ascii="Times New Roman" w:hAnsi="Times New Roman"/>
          <w:position w:val="-34"/>
          <w:sz w:val="28"/>
          <w:szCs w:val="28"/>
        </w:rPr>
        <w:pict>
          <v:shape id="_x0000_i3405" type="#_x0000_t75" style="width:129.75pt;height:36pt">
            <v:imagedata r:id="rId2468" o:title=""/>
          </v:shape>
        </w:pict>
      </w:r>
    </w:p>
    <w:p w:rsidR="00B47226" w:rsidRPr="004F3F8E" w:rsidRDefault="00A4479B" w:rsidP="00284D8F">
      <w:pPr>
        <w:pStyle w:val="a3"/>
        <w:widowControl w:val="0"/>
        <w:spacing w:before="0" w:line="276" w:lineRule="auto"/>
        <w:ind w:firstLine="709"/>
        <w:jc w:val="center"/>
        <w:rPr>
          <w:rFonts w:ascii="Times New Roman" w:hAnsi="Times New Roman"/>
          <w:sz w:val="28"/>
          <w:szCs w:val="28"/>
        </w:rPr>
      </w:pPr>
      <w:r>
        <w:rPr>
          <w:rFonts w:ascii="Times New Roman" w:hAnsi="Times New Roman"/>
          <w:position w:val="-34"/>
          <w:sz w:val="28"/>
          <w:szCs w:val="28"/>
        </w:rPr>
        <w:pict>
          <v:shape id="_x0000_i3406" type="#_x0000_t75" style="width:141pt;height:36pt">
            <v:imagedata r:id="rId2469" o:title=""/>
          </v:shape>
        </w:pict>
      </w:r>
    </w:p>
    <w:p w:rsidR="00B47226" w:rsidRPr="004F3F8E" w:rsidRDefault="00B47226" w:rsidP="00284D8F">
      <w:pPr>
        <w:pStyle w:val="a3"/>
        <w:widowControl w:val="0"/>
        <w:spacing w:before="0" w:line="276" w:lineRule="auto"/>
        <w:ind w:firstLine="0"/>
        <w:rPr>
          <w:rFonts w:ascii="Times New Roman" w:hAnsi="Times New Roman"/>
          <w:sz w:val="28"/>
          <w:szCs w:val="28"/>
        </w:rPr>
      </w:pPr>
      <w:r w:rsidRPr="004F3F8E">
        <w:rPr>
          <w:rFonts w:ascii="Times New Roman" w:hAnsi="Times New Roman"/>
          <w:sz w:val="28"/>
          <w:szCs w:val="28"/>
        </w:rPr>
        <w:t>interpolyasiya düsturlarından istifadə edilir.</w:t>
      </w:r>
    </w:p>
    <w:p w:rsidR="00B47226" w:rsidRDefault="00522B0C" w:rsidP="00522B0C">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853869">
        <w:rPr>
          <w:rFonts w:ascii="Times New Roman" w:hAnsi="Times New Roman"/>
          <w:sz w:val="28"/>
          <w:szCs w:val="28"/>
          <w:lang w:val="az-Latn-AZ"/>
        </w:rPr>
        <w:t xml:space="preserve">Burada, </w:t>
      </w:r>
      <w:r w:rsidR="00A4479B">
        <w:rPr>
          <w:rFonts w:ascii="Times New Roman" w:hAnsi="Times New Roman"/>
          <w:position w:val="-14"/>
          <w:sz w:val="28"/>
          <w:szCs w:val="28"/>
        </w:rPr>
        <w:pict>
          <v:shape id="_x0000_i3407" type="#_x0000_t75" style="width:21pt;height:18.75pt">
            <v:imagedata r:id="rId2470" o:title=""/>
          </v:shape>
        </w:pict>
      </w:r>
      <w:r w:rsidR="00B47226" w:rsidRPr="00853869">
        <w:rPr>
          <w:rFonts w:ascii="Times New Roman" w:hAnsi="Times New Roman"/>
          <w:sz w:val="28"/>
          <w:szCs w:val="28"/>
          <w:lang w:val="az-Latn-AZ"/>
        </w:rPr>
        <w:t xml:space="preserve">və </w:t>
      </w:r>
      <w:r w:rsidR="00A4479B">
        <w:rPr>
          <w:rFonts w:ascii="Times New Roman" w:hAnsi="Times New Roman"/>
          <w:position w:val="-14"/>
          <w:sz w:val="28"/>
          <w:szCs w:val="28"/>
        </w:rPr>
        <w:pict>
          <v:shape id="_x0000_i3408" type="#_x0000_t75" style="width:21.75pt;height:18.75pt">
            <v:imagedata r:id="rId2471" o:title=""/>
          </v:shape>
        </w:pict>
      </w:r>
      <w:r w:rsidR="00B47226" w:rsidRPr="00853869">
        <w:rPr>
          <w:rFonts w:ascii="Times New Roman" w:hAnsi="Times New Roman"/>
          <w:sz w:val="28"/>
          <w:szCs w:val="28"/>
          <w:lang w:val="az-Latn-AZ"/>
        </w:rPr>
        <w:t xml:space="preserve">uyğun olaraq </w:t>
      </w:r>
      <w:r w:rsidR="00B47226" w:rsidRPr="00853869">
        <w:rPr>
          <w:rFonts w:ascii="Times New Roman" w:hAnsi="Times New Roman"/>
          <w:i/>
          <w:sz w:val="28"/>
          <w:szCs w:val="28"/>
          <w:lang w:val="az-Latn-AZ"/>
        </w:rPr>
        <w:t>Q</w:t>
      </w:r>
      <w:r w:rsidR="00B47226" w:rsidRPr="00853869">
        <w:rPr>
          <w:rFonts w:ascii="Times New Roman" w:hAnsi="Times New Roman"/>
          <w:i/>
          <w:sz w:val="28"/>
          <w:szCs w:val="28"/>
          <w:vertAlign w:val="subscript"/>
          <w:lang w:val="az-Latn-AZ"/>
        </w:rPr>
        <w:t>1</w:t>
      </w:r>
      <w:r w:rsidR="00B47226" w:rsidRPr="00853869">
        <w:rPr>
          <w:rFonts w:ascii="Times New Roman" w:hAnsi="Times New Roman"/>
          <w:sz w:val="28"/>
          <w:szCs w:val="28"/>
          <w:lang w:val="az-Latn-AZ"/>
        </w:rPr>
        <w:t xml:space="preserve"> və </w:t>
      </w:r>
      <w:r w:rsidR="00B47226" w:rsidRPr="00853869">
        <w:rPr>
          <w:rFonts w:ascii="Times New Roman" w:hAnsi="Times New Roman"/>
          <w:i/>
          <w:sz w:val="28"/>
          <w:szCs w:val="28"/>
          <w:lang w:val="az-Latn-AZ"/>
        </w:rPr>
        <w:t>Q</w:t>
      </w:r>
      <w:r w:rsidR="00B47226" w:rsidRPr="00853869">
        <w:rPr>
          <w:rFonts w:ascii="Times New Roman" w:hAnsi="Times New Roman"/>
          <w:i/>
          <w:sz w:val="28"/>
          <w:szCs w:val="28"/>
          <w:vertAlign w:val="subscript"/>
          <w:lang w:val="az-Latn-AZ"/>
        </w:rPr>
        <w:t>3</w:t>
      </w:r>
      <w:r w:rsidR="00B47226" w:rsidRPr="00853869">
        <w:rPr>
          <w:rFonts w:ascii="Times New Roman" w:hAnsi="Times New Roman"/>
          <w:sz w:val="28"/>
          <w:szCs w:val="28"/>
          <w:lang w:val="az-Latn-AZ"/>
        </w:rPr>
        <w:t xml:space="preserve"> kvartillərini öz daxilində saxlayan </w:t>
      </w:r>
      <w:r w:rsidR="00B47226" w:rsidRPr="00853869">
        <w:rPr>
          <w:rFonts w:ascii="Times New Roman" w:hAnsi="Times New Roman"/>
          <w:sz w:val="28"/>
          <w:szCs w:val="28"/>
          <w:lang w:val="az-Latn-AZ"/>
        </w:rPr>
        <w:lastRenderedPageBreak/>
        <w:t xml:space="preserve">intervalların sol uclarıdır; </w:t>
      </w:r>
      <w:r w:rsidR="00A4479B">
        <w:rPr>
          <w:rFonts w:ascii="Times New Roman" w:hAnsi="Times New Roman"/>
          <w:position w:val="-14"/>
          <w:sz w:val="28"/>
          <w:szCs w:val="28"/>
        </w:rPr>
        <w:pict>
          <v:shape id="_x0000_i3409" type="#_x0000_t75" style="width:17.25pt;height:18.75pt">
            <v:imagedata r:id="rId2472" o:title=""/>
          </v:shape>
        </w:pict>
      </w:r>
      <w:r w:rsidR="00B47226" w:rsidRPr="00853869">
        <w:rPr>
          <w:rFonts w:ascii="Times New Roman" w:hAnsi="Times New Roman"/>
          <w:sz w:val="28"/>
          <w:szCs w:val="28"/>
          <w:lang w:val="az-Latn-AZ"/>
        </w:rPr>
        <w:t xml:space="preserve">və </w:t>
      </w:r>
      <w:r w:rsidR="00A4479B">
        <w:rPr>
          <w:rFonts w:ascii="Times New Roman" w:hAnsi="Times New Roman"/>
          <w:position w:val="-14"/>
          <w:sz w:val="28"/>
          <w:szCs w:val="28"/>
        </w:rPr>
        <w:pict>
          <v:shape id="_x0000_i3410" type="#_x0000_t75" style="width:18.75pt;height:18.75pt">
            <v:imagedata r:id="rId2473" o:title=""/>
          </v:shape>
        </w:pict>
      </w:r>
      <w:r w:rsidR="00B47226" w:rsidRPr="00853869">
        <w:rPr>
          <w:rFonts w:ascii="Times New Roman" w:hAnsi="Times New Roman"/>
          <w:sz w:val="28"/>
          <w:szCs w:val="28"/>
          <w:lang w:val="az-Latn-AZ"/>
        </w:rPr>
        <w:t xml:space="preserve"> kvartil intervalların tezlikləridir; </w:t>
      </w:r>
      <w:r w:rsidR="00B47226" w:rsidRPr="00853869">
        <w:rPr>
          <w:rFonts w:ascii="Times New Roman" w:hAnsi="Times New Roman"/>
          <w:i/>
          <w:sz w:val="28"/>
          <w:szCs w:val="28"/>
          <w:lang w:val="az-Latn-AZ"/>
        </w:rPr>
        <w:t>n</w:t>
      </w:r>
      <w:r w:rsidRPr="00853869">
        <w:rPr>
          <w:rFonts w:ascii="Times New Roman" w:hAnsi="Times New Roman"/>
          <w:sz w:val="28"/>
          <w:szCs w:val="28"/>
          <w:lang w:val="az-Latn-AZ"/>
        </w:rPr>
        <w:t>–</w:t>
      </w:r>
      <w:r w:rsidR="00B47226" w:rsidRPr="00853869">
        <w:rPr>
          <w:rFonts w:ascii="Times New Roman" w:hAnsi="Times New Roman"/>
          <w:sz w:val="28"/>
          <w:szCs w:val="28"/>
          <w:lang w:val="az-Latn-AZ"/>
        </w:rPr>
        <w:t xml:space="preserve">seçmənin həcmi, </w:t>
      </w:r>
      <w:r w:rsidR="00B47226" w:rsidRPr="00853869">
        <w:rPr>
          <w:rFonts w:ascii="Times New Roman" w:hAnsi="Times New Roman"/>
          <w:i/>
          <w:sz w:val="28"/>
          <w:szCs w:val="28"/>
          <w:lang w:val="az-Latn-AZ"/>
        </w:rPr>
        <w:t>h</w:t>
      </w:r>
      <w:r w:rsidR="00B47226" w:rsidRPr="00853869">
        <w:rPr>
          <w:rFonts w:ascii="Times New Roman" w:hAnsi="Times New Roman"/>
          <w:sz w:val="28"/>
          <w:szCs w:val="28"/>
          <w:lang w:val="az-Latn-AZ"/>
        </w:rPr>
        <w:t xml:space="preserve"> isə qruplaşdırma  intervallarının uzunluğudur;</w:t>
      </w:r>
      <w:r w:rsidR="00A4479B">
        <w:rPr>
          <w:rFonts w:ascii="Times New Roman" w:hAnsi="Times New Roman"/>
          <w:position w:val="-14"/>
          <w:sz w:val="28"/>
          <w:szCs w:val="28"/>
        </w:rPr>
        <w:pict>
          <v:shape id="_x0000_i3411" type="#_x0000_t75" style="width:24.75pt;height:18.75pt">
            <v:imagedata r:id="rId2474" o:title=""/>
          </v:shape>
        </w:pict>
      </w:r>
      <w:r w:rsidR="00B47226" w:rsidRPr="004F3F8E">
        <w:rPr>
          <w:rFonts w:ascii="Times New Roman" w:hAnsi="Times New Roman"/>
          <w:sz w:val="28"/>
          <w:szCs w:val="28"/>
          <w:lang w:val="az-Latn-AZ"/>
        </w:rPr>
        <w:t xml:space="preserve"> </w:t>
      </w:r>
      <w:r w:rsidR="00B47226" w:rsidRPr="00853869">
        <w:rPr>
          <w:rFonts w:ascii="Times New Roman" w:hAnsi="Times New Roman"/>
          <w:sz w:val="28"/>
          <w:szCs w:val="28"/>
          <w:lang w:val="az-Latn-AZ"/>
        </w:rPr>
        <w:t xml:space="preserve">və </w:t>
      </w:r>
      <w:r w:rsidR="00A4479B">
        <w:rPr>
          <w:rFonts w:ascii="Times New Roman" w:hAnsi="Times New Roman"/>
          <w:position w:val="-14"/>
          <w:sz w:val="28"/>
          <w:szCs w:val="28"/>
        </w:rPr>
        <w:pict>
          <v:shape id="_x0000_i3412" type="#_x0000_t75" style="width:26.25pt;height:18.75pt">
            <v:imagedata r:id="rId2475" o:title=""/>
          </v:shape>
        </w:pict>
      </w:r>
      <w:r w:rsidR="00B47226" w:rsidRPr="004F3F8E">
        <w:rPr>
          <w:rFonts w:ascii="Times New Roman" w:hAnsi="Times New Roman"/>
          <w:sz w:val="28"/>
          <w:szCs w:val="28"/>
          <w:lang w:val="az-Latn-AZ"/>
        </w:rPr>
        <w:t xml:space="preserve"> </w:t>
      </w:r>
      <w:r w:rsidR="00B47226" w:rsidRPr="00853869">
        <w:rPr>
          <w:rFonts w:ascii="Times New Roman" w:hAnsi="Times New Roman"/>
          <w:sz w:val="28"/>
          <w:szCs w:val="28"/>
          <w:lang w:val="az-Latn-AZ"/>
        </w:rPr>
        <w:t>kvartil inter</w:t>
      </w:r>
      <w:r>
        <w:rPr>
          <w:rFonts w:ascii="Times New Roman" w:hAnsi="Times New Roman"/>
          <w:sz w:val="28"/>
          <w:szCs w:val="28"/>
          <w:lang w:val="az-Latn-AZ"/>
        </w:rPr>
        <w:t>-</w:t>
      </w:r>
      <w:r w:rsidR="00B47226" w:rsidRPr="00853869">
        <w:rPr>
          <w:rFonts w:ascii="Times New Roman" w:hAnsi="Times New Roman"/>
          <w:sz w:val="28"/>
          <w:szCs w:val="28"/>
          <w:lang w:val="az-Latn-AZ"/>
        </w:rPr>
        <w:t>valdan əvvəlki intervalların tezlikləri cəmidir (yığılmış tezlik).</w:t>
      </w:r>
    </w:p>
    <w:p w:rsidR="00522B0C" w:rsidRDefault="00522B0C" w:rsidP="00522B0C">
      <w:pPr>
        <w:pStyle w:val="a3"/>
        <w:widowControl w:val="0"/>
        <w:spacing w:before="0" w:line="276" w:lineRule="auto"/>
        <w:ind w:firstLine="0"/>
        <w:rPr>
          <w:rFonts w:ascii="Times New Roman" w:hAnsi="Times New Roman"/>
          <w:sz w:val="28"/>
          <w:szCs w:val="28"/>
          <w:lang w:val="az-Latn-AZ"/>
        </w:rPr>
      </w:pPr>
    </w:p>
    <w:p w:rsidR="00522B0C" w:rsidRPr="00522B0C" w:rsidRDefault="00522B0C" w:rsidP="00522B0C">
      <w:pPr>
        <w:pStyle w:val="a3"/>
        <w:widowControl w:val="0"/>
        <w:spacing w:before="0" w:line="276" w:lineRule="auto"/>
        <w:ind w:firstLine="0"/>
        <w:rPr>
          <w:rFonts w:ascii="Times New Roman" w:hAnsi="Times New Roman"/>
          <w:sz w:val="28"/>
          <w:szCs w:val="28"/>
          <w:lang w:val="az-Latn-AZ"/>
        </w:rPr>
      </w:pPr>
    </w:p>
    <w:p w:rsidR="00B47226" w:rsidRPr="00522B0C" w:rsidRDefault="00B47226" w:rsidP="00522B0C">
      <w:pPr>
        <w:pStyle w:val="a3"/>
        <w:widowControl w:val="0"/>
        <w:spacing w:before="0" w:line="276" w:lineRule="auto"/>
        <w:ind w:firstLine="0"/>
        <w:jc w:val="center"/>
        <w:rPr>
          <w:rFonts w:ascii="Times New Roman" w:hAnsi="Times New Roman"/>
          <w:b/>
          <w:color w:val="FF0000"/>
          <w:sz w:val="28"/>
          <w:szCs w:val="28"/>
          <w:lang w:val="az-Latn-AZ"/>
        </w:rPr>
      </w:pPr>
      <w:r w:rsidRPr="00522B0C">
        <w:rPr>
          <w:rFonts w:ascii="Times New Roman" w:hAnsi="Times New Roman"/>
          <w:b/>
          <w:color w:val="FF0000"/>
          <w:sz w:val="28"/>
          <w:szCs w:val="28"/>
          <w:lang w:val="az-Latn-AZ"/>
        </w:rPr>
        <w:t>2.1.4. Seçmə ortanın xassələri.Orta qiymət haqqında teorem.</w:t>
      </w:r>
    </w:p>
    <w:p w:rsidR="00522B0C" w:rsidRDefault="00522B0C" w:rsidP="00284D8F">
      <w:pPr>
        <w:pStyle w:val="a3"/>
        <w:widowControl w:val="0"/>
        <w:spacing w:before="0" w:line="276" w:lineRule="auto"/>
        <w:ind w:firstLine="0"/>
        <w:rPr>
          <w:rFonts w:ascii="Times New Roman" w:hAnsi="Times New Roman"/>
          <w:sz w:val="28"/>
          <w:szCs w:val="28"/>
          <w:lang w:val="az-Latn-AZ"/>
        </w:rPr>
      </w:pPr>
    </w:p>
    <w:p w:rsidR="00522B0C" w:rsidRPr="004F3F8E" w:rsidRDefault="00522B0C" w:rsidP="00284D8F">
      <w:pPr>
        <w:pStyle w:val="a3"/>
        <w:widowControl w:val="0"/>
        <w:spacing w:before="0" w:line="276" w:lineRule="auto"/>
        <w:ind w:firstLine="0"/>
        <w:rPr>
          <w:rFonts w:ascii="Times New Roman" w:hAnsi="Times New Roman"/>
          <w:sz w:val="28"/>
          <w:szCs w:val="28"/>
          <w:lang w:val="az-Latn-AZ"/>
        </w:rPr>
      </w:pPr>
    </w:p>
    <w:p w:rsidR="00B47226" w:rsidRPr="00522B0C" w:rsidRDefault="00522B0C" w:rsidP="00522B0C">
      <w:pPr>
        <w:pStyle w:val="a3"/>
        <w:widowControl w:val="0"/>
        <w:spacing w:before="0" w:line="276" w:lineRule="auto"/>
        <w:ind w:firstLine="0"/>
        <w:rPr>
          <w:rFonts w:ascii="Times New Roman" w:hAnsi="Times New Roman"/>
          <w:color w:val="FF0000"/>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 xml:space="preserve">Tutaq ki, </w:t>
      </w:r>
      <w:r>
        <w:rPr>
          <w:rFonts w:ascii="Times New Roman" w:hAnsi="Times New Roman"/>
          <w:i/>
          <w:sz w:val="28"/>
          <w:szCs w:val="28"/>
          <w:lang w:val="az-Latn-AZ"/>
        </w:rPr>
        <w:t>x</w:t>
      </w:r>
      <w:r w:rsidR="00B47226" w:rsidRPr="004F3F8E">
        <w:rPr>
          <w:rFonts w:ascii="Times New Roman" w:hAnsi="Times New Roman"/>
          <w:sz w:val="28"/>
          <w:szCs w:val="28"/>
          <w:lang w:val="az-Latn-AZ"/>
        </w:rPr>
        <w:t xml:space="preserve"> və </w:t>
      </w:r>
      <w:r w:rsidR="004F3F8E" w:rsidRPr="00522B0C">
        <w:rPr>
          <w:rFonts w:ascii="Times New Roman" w:hAnsi="Times New Roman"/>
          <w:i/>
          <w:sz w:val="28"/>
          <w:szCs w:val="28"/>
          <w:lang w:val="az-Latn-AZ"/>
        </w:rPr>
        <w:t>y</w:t>
      </w:r>
      <w:r w:rsidR="00B47226" w:rsidRPr="004F3F8E">
        <w:rPr>
          <w:rFonts w:ascii="Times New Roman" w:hAnsi="Times New Roman"/>
          <w:sz w:val="28"/>
          <w:szCs w:val="28"/>
          <w:lang w:val="az-Latn-AZ"/>
        </w:rPr>
        <w:t xml:space="preserve"> baş yığımları arasında </w:t>
      </w:r>
      <w:r w:rsidR="004F3F8E" w:rsidRPr="00522B0C">
        <w:rPr>
          <w:rFonts w:ascii="Times New Roman" w:hAnsi="Times New Roman"/>
          <w:i/>
          <w:sz w:val="28"/>
          <w:szCs w:val="28"/>
          <w:lang w:val="az-Latn-AZ"/>
        </w:rPr>
        <w:t>y</w:t>
      </w:r>
      <w:r w:rsidR="00B47226" w:rsidRPr="00522B0C">
        <w:rPr>
          <w:rFonts w:ascii="Times New Roman" w:hAnsi="Times New Roman"/>
          <w:i/>
          <w:sz w:val="28"/>
          <w:szCs w:val="28"/>
          <w:lang w:val="az-Latn-AZ"/>
        </w:rPr>
        <w:t xml:space="preserve"> =</w:t>
      </w:r>
      <w:r w:rsidR="00A4479B">
        <w:rPr>
          <w:rFonts w:ascii="Times New Roman" w:hAnsi="Times New Roman"/>
          <w:i/>
          <w:position w:val="-6"/>
          <w:sz w:val="28"/>
          <w:szCs w:val="28"/>
          <w:lang w:val="az-Latn-AZ"/>
        </w:rPr>
        <w:pict>
          <v:shape id="_x0000_i3413" type="#_x0000_t75" style="width:13.5pt;height:15.75pt">
            <v:imagedata r:id="rId2476" o:title=""/>
          </v:shape>
        </w:pict>
      </w:r>
      <w:r>
        <w:rPr>
          <w:rFonts w:ascii="Times New Roman" w:hAnsi="Times New Roman"/>
          <w:i/>
          <w:sz w:val="28"/>
          <w:szCs w:val="28"/>
          <w:lang w:val="az-Latn-AZ"/>
        </w:rPr>
        <w:t>x</w:t>
      </w:r>
      <w:r w:rsidR="00B47226" w:rsidRPr="00522B0C">
        <w:rPr>
          <w:rFonts w:ascii="Times New Roman" w:hAnsi="Times New Roman"/>
          <w:i/>
          <w:sz w:val="28"/>
          <w:szCs w:val="28"/>
          <w:lang w:val="az-Latn-AZ"/>
        </w:rPr>
        <w:t>+</w:t>
      </w:r>
      <w:r w:rsidR="00B47226" w:rsidRPr="004F3F8E">
        <w:rPr>
          <w:rFonts w:ascii="Times New Roman" w:hAnsi="Times New Roman"/>
          <w:sz w:val="28"/>
          <w:szCs w:val="28"/>
          <w:lang w:val="az-Latn-AZ"/>
        </w:rPr>
        <w:t>b xətti asılılığı vardır (</w:t>
      </w:r>
      <w:r w:rsidR="00B47226" w:rsidRPr="00522B0C">
        <w:rPr>
          <w:rFonts w:ascii="Times New Roman" w:hAnsi="Times New Roman"/>
          <w:color w:val="FF0000"/>
          <w:sz w:val="28"/>
          <w:szCs w:val="28"/>
          <w:lang w:val="az-Latn-AZ"/>
        </w:rPr>
        <w:t xml:space="preserve">burada </w:t>
      </w:r>
      <w:r w:rsidR="00B47226" w:rsidRPr="00522B0C">
        <w:rPr>
          <w:rFonts w:ascii="Times New Roman" w:hAnsi="Times New Roman"/>
          <w:i/>
          <w:color w:val="FF0000"/>
          <w:sz w:val="28"/>
          <w:szCs w:val="28"/>
          <w:lang w:val="az-Latn-AZ"/>
        </w:rPr>
        <w:t>a</w:t>
      </w:r>
      <w:r w:rsidR="00B47226" w:rsidRPr="00522B0C">
        <w:rPr>
          <w:rFonts w:ascii="Times New Roman" w:hAnsi="Times New Roman"/>
          <w:color w:val="FF0000"/>
          <w:sz w:val="28"/>
          <w:szCs w:val="28"/>
          <w:lang w:val="az-Latn-AZ"/>
        </w:rPr>
        <w:t xml:space="preserve"> və </w:t>
      </w:r>
      <w:r w:rsidR="00B47226" w:rsidRPr="00522B0C">
        <w:rPr>
          <w:rFonts w:ascii="Times New Roman" w:hAnsi="Times New Roman"/>
          <w:i/>
          <w:color w:val="FF0000"/>
          <w:sz w:val="28"/>
          <w:szCs w:val="28"/>
          <w:lang w:val="az-Latn-AZ"/>
        </w:rPr>
        <w:t>b</w:t>
      </w:r>
      <w:r w:rsidR="00B47226" w:rsidRPr="00522B0C">
        <w:rPr>
          <w:rFonts w:ascii="Times New Roman" w:hAnsi="Times New Roman"/>
          <w:color w:val="FF0000"/>
          <w:sz w:val="28"/>
          <w:szCs w:val="28"/>
          <w:lang w:val="az-Latn-AZ"/>
        </w:rPr>
        <w:t xml:space="preserve"> ixtiyari sabitlərdir).</w:t>
      </w:r>
    </w:p>
    <w:p w:rsidR="00B47226" w:rsidRPr="004F3F8E" w:rsidRDefault="00522B0C" w:rsidP="00522B0C">
      <w:pPr>
        <w:pStyle w:val="a3"/>
        <w:widowControl w:val="0"/>
        <w:spacing w:before="0" w:line="276" w:lineRule="auto"/>
        <w:ind w:firstLine="0"/>
        <w:rPr>
          <w:rFonts w:ascii="Times New Roman" w:hAnsi="Times New Roman"/>
          <w:sz w:val="28"/>
          <w:szCs w:val="28"/>
          <w:lang w:val="en-US"/>
        </w:rPr>
      </w:pPr>
      <w:r w:rsidRPr="00853869">
        <w:rPr>
          <w:rFonts w:ascii="Times New Roman" w:hAnsi="Times New Roman"/>
          <w:sz w:val="28"/>
          <w:szCs w:val="28"/>
          <w:lang w:val="az-Latn-AZ"/>
        </w:rPr>
        <w:t xml:space="preserve">     </w:t>
      </w:r>
      <w:proofErr w:type="gramStart"/>
      <w:r w:rsidR="00B47226" w:rsidRPr="00522B0C">
        <w:rPr>
          <w:rFonts w:ascii="Times New Roman" w:hAnsi="Times New Roman"/>
          <w:b/>
          <w:color w:val="00B0F0"/>
          <w:sz w:val="28"/>
          <w:szCs w:val="28"/>
          <w:lang w:val="en-US"/>
        </w:rPr>
        <w:t>Teorem 2.2.</w:t>
      </w:r>
      <w:proofErr w:type="gramEnd"/>
      <w:r w:rsidR="00B47226" w:rsidRPr="00522B0C">
        <w:rPr>
          <w:rFonts w:ascii="Times New Roman" w:hAnsi="Times New Roman"/>
          <w:color w:val="00B0F0"/>
          <w:sz w:val="28"/>
          <w:szCs w:val="28"/>
          <w:lang w:val="en-US"/>
        </w:rPr>
        <w:t xml:space="preserve"> </w:t>
      </w:r>
      <w:r w:rsidR="004F3F8E" w:rsidRPr="00522B0C">
        <w:rPr>
          <w:rFonts w:ascii="Times New Roman" w:hAnsi="Times New Roman"/>
          <w:i/>
          <w:sz w:val="28"/>
          <w:szCs w:val="28"/>
          <w:lang w:val="az-Latn-AZ"/>
        </w:rPr>
        <w:t>y</w:t>
      </w:r>
      <w:r w:rsidR="00B47226" w:rsidRPr="00522B0C">
        <w:rPr>
          <w:rFonts w:ascii="Times New Roman" w:hAnsi="Times New Roman"/>
          <w:i/>
          <w:sz w:val="28"/>
          <w:szCs w:val="28"/>
          <w:lang w:val="en-US"/>
        </w:rPr>
        <w:t xml:space="preserve"> = </w:t>
      </w:r>
      <w:r w:rsidR="00A4479B">
        <w:rPr>
          <w:rFonts w:ascii="Times New Roman" w:hAnsi="Times New Roman"/>
          <w:i/>
          <w:position w:val="-6"/>
          <w:sz w:val="28"/>
          <w:szCs w:val="28"/>
          <w:lang w:val="en-US"/>
        </w:rPr>
        <w:pict>
          <v:shape id="_x0000_i3414" type="#_x0000_t75" style="width:9.75pt;height:11.25pt">
            <v:imagedata r:id="rId2477" o:title=""/>
          </v:shape>
        </w:pict>
      </w:r>
      <w:r>
        <w:rPr>
          <w:rFonts w:ascii="Times New Roman" w:hAnsi="Times New Roman"/>
          <w:i/>
          <w:sz w:val="28"/>
          <w:szCs w:val="28"/>
          <w:lang w:val="en-US"/>
        </w:rPr>
        <w:t>x</w:t>
      </w:r>
      <w:r w:rsidR="00B47226" w:rsidRPr="00522B0C">
        <w:rPr>
          <w:rFonts w:ascii="Times New Roman" w:hAnsi="Times New Roman"/>
          <w:i/>
          <w:sz w:val="28"/>
          <w:szCs w:val="28"/>
          <w:lang w:val="en-US"/>
        </w:rPr>
        <w:t>+b</w:t>
      </w:r>
      <w:r w:rsidR="00B47226" w:rsidRPr="004F3F8E">
        <w:rPr>
          <w:rFonts w:ascii="Times New Roman" w:hAnsi="Times New Roman"/>
          <w:sz w:val="28"/>
          <w:szCs w:val="28"/>
          <w:lang w:val="en-US"/>
        </w:rPr>
        <w:t xml:space="preserve"> olduqda </w:t>
      </w:r>
      <w:r w:rsidR="00A4479B">
        <w:rPr>
          <w:rFonts w:ascii="Times New Roman" w:hAnsi="Times New Roman"/>
          <w:position w:val="-10"/>
          <w:sz w:val="28"/>
          <w:szCs w:val="28"/>
        </w:rPr>
        <w:pict>
          <v:shape id="_x0000_i3415" type="#_x0000_t75" style="width:53.25pt;height:18.75pt">
            <v:imagedata r:id="rId2478" o:title=""/>
          </v:shape>
        </w:pict>
      </w:r>
      <w:r w:rsidR="00B47226" w:rsidRPr="004F3F8E">
        <w:rPr>
          <w:rFonts w:ascii="Times New Roman" w:hAnsi="Times New Roman"/>
          <w:sz w:val="28"/>
          <w:szCs w:val="28"/>
          <w:lang w:val="en-US"/>
        </w:rPr>
        <w:t xml:space="preserve"> olar. </w:t>
      </w:r>
    </w:p>
    <w:p w:rsidR="00B47226" w:rsidRPr="004F3F8E" w:rsidRDefault="00522B0C" w:rsidP="00284D8F">
      <w:pPr>
        <w:pStyle w:val="a3"/>
        <w:widowControl w:val="0"/>
        <w:spacing w:before="0" w:line="276" w:lineRule="auto"/>
        <w:ind w:firstLine="0"/>
        <w:rPr>
          <w:rFonts w:ascii="Times New Roman" w:hAnsi="Times New Roman"/>
          <w:sz w:val="28"/>
          <w:szCs w:val="28"/>
          <w:lang w:val="en-US"/>
        </w:rPr>
      </w:pPr>
      <w:r>
        <w:rPr>
          <w:rFonts w:ascii="Times New Roman" w:hAnsi="Times New Roman"/>
          <w:sz w:val="28"/>
          <w:szCs w:val="28"/>
          <w:lang w:val="en-US"/>
        </w:rPr>
        <w:t xml:space="preserve">     </w:t>
      </w:r>
      <w:proofErr w:type="gramStart"/>
      <w:r w:rsidR="00B47226" w:rsidRPr="00522B0C">
        <w:rPr>
          <w:rFonts w:ascii="Times New Roman" w:hAnsi="Times New Roman"/>
          <w:b/>
          <w:color w:val="00B0F0"/>
          <w:sz w:val="28"/>
          <w:szCs w:val="28"/>
          <w:lang w:val="en-US"/>
        </w:rPr>
        <w:t>İsbatı.</w:t>
      </w:r>
      <w:proofErr w:type="gramEnd"/>
      <w:r w:rsidR="00B47226" w:rsidRPr="004F3F8E">
        <w:rPr>
          <w:rFonts w:ascii="Times New Roman" w:hAnsi="Times New Roman"/>
          <w:sz w:val="28"/>
          <w:szCs w:val="28"/>
          <w:lang w:val="en-US"/>
        </w:rPr>
        <w:t xml:space="preserve"> </w:t>
      </w:r>
      <w:proofErr w:type="gramStart"/>
      <w:r>
        <w:rPr>
          <w:rFonts w:ascii="Times New Roman" w:hAnsi="Times New Roman"/>
          <w:i/>
          <w:sz w:val="28"/>
          <w:szCs w:val="28"/>
          <w:lang w:val="en-US"/>
        </w:rPr>
        <w:t>x</w:t>
      </w:r>
      <w:proofErr w:type="gramEnd"/>
      <w:r w:rsidR="00B47226" w:rsidRPr="004F3F8E">
        <w:rPr>
          <w:rFonts w:ascii="Times New Roman" w:hAnsi="Times New Roman"/>
          <w:sz w:val="28"/>
          <w:szCs w:val="28"/>
          <w:lang w:val="en-US"/>
        </w:rPr>
        <w:t xml:space="preserve"> və  </w:t>
      </w:r>
      <w:r w:rsidR="004F3F8E" w:rsidRPr="00522B0C">
        <w:rPr>
          <w:rFonts w:ascii="Times New Roman" w:hAnsi="Times New Roman"/>
          <w:i/>
          <w:sz w:val="28"/>
          <w:szCs w:val="28"/>
          <w:lang w:val="az-Latn-AZ"/>
        </w:rPr>
        <w:t>y</w:t>
      </w:r>
      <w:r w:rsidR="00B47226" w:rsidRPr="004F3F8E">
        <w:rPr>
          <w:rFonts w:ascii="Times New Roman" w:hAnsi="Times New Roman"/>
          <w:sz w:val="28"/>
          <w:szCs w:val="28"/>
          <w:lang w:val="en-US"/>
        </w:rPr>
        <w:t xml:space="preserve"> baş yığımları arasında </w:t>
      </w:r>
      <w:r w:rsidR="004F3F8E" w:rsidRPr="00522B0C">
        <w:rPr>
          <w:rFonts w:ascii="Times New Roman" w:hAnsi="Times New Roman"/>
          <w:i/>
          <w:sz w:val="28"/>
          <w:szCs w:val="28"/>
          <w:lang w:val="az-Latn-AZ"/>
        </w:rPr>
        <w:t>y</w:t>
      </w:r>
      <w:r w:rsidR="00B47226" w:rsidRPr="00522B0C">
        <w:rPr>
          <w:rFonts w:ascii="Times New Roman" w:hAnsi="Times New Roman"/>
          <w:i/>
          <w:sz w:val="28"/>
          <w:szCs w:val="28"/>
          <w:lang w:val="en-US"/>
        </w:rPr>
        <w:t xml:space="preserve"> =</w:t>
      </w:r>
      <w:r w:rsidR="00A4479B">
        <w:rPr>
          <w:rFonts w:ascii="Times New Roman" w:hAnsi="Times New Roman"/>
          <w:i/>
          <w:position w:val="-6"/>
          <w:sz w:val="28"/>
          <w:szCs w:val="28"/>
        </w:rPr>
        <w:pict>
          <v:shape id="_x0000_i3416" type="#_x0000_t75" style="width:9.75pt;height:11.25pt">
            <v:imagedata r:id="rId2479" o:title=""/>
          </v:shape>
        </w:pict>
      </w:r>
      <w:r w:rsidRPr="00522B0C">
        <w:rPr>
          <w:rFonts w:ascii="Times New Roman" w:hAnsi="Times New Roman"/>
          <w:i/>
          <w:sz w:val="28"/>
          <w:szCs w:val="28"/>
          <w:lang w:val="en-US"/>
        </w:rPr>
        <w:t>x</w:t>
      </w:r>
      <w:r w:rsidR="00B47226" w:rsidRPr="00522B0C">
        <w:rPr>
          <w:rFonts w:ascii="Times New Roman" w:hAnsi="Times New Roman"/>
          <w:i/>
          <w:sz w:val="28"/>
          <w:szCs w:val="28"/>
          <w:lang w:val="en-US"/>
        </w:rPr>
        <w:t>+b</w:t>
      </w:r>
      <w:r w:rsidR="00B47226" w:rsidRPr="004F3F8E">
        <w:rPr>
          <w:rFonts w:ascii="Times New Roman" w:hAnsi="Times New Roman"/>
          <w:sz w:val="28"/>
          <w:szCs w:val="28"/>
          <w:lang w:val="en-US"/>
        </w:rPr>
        <w:t xml:space="preserve">  xətti asılılığı olduğuna görə </w:t>
      </w:r>
      <w:r w:rsidR="004F3F8E" w:rsidRPr="00522B0C">
        <w:rPr>
          <w:rFonts w:ascii="Times New Roman" w:hAnsi="Times New Roman"/>
          <w:i/>
          <w:sz w:val="28"/>
          <w:szCs w:val="28"/>
          <w:lang w:val="az-Latn-AZ"/>
        </w:rPr>
        <w:t>y</w:t>
      </w:r>
      <w:r w:rsidR="00B47226" w:rsidRPr="00522B0C">
        <w:rPr>
          <w:rFonts w:ascii="Times New Roman" w:hAnsi="Times New Roman"/>
          <w:i/>
          <w:sz w:val="28"/>
          <w:szCs w:val="28"/>
          <w:vertAlign w:val="subscript"/>
          <w:lang w:val="en-US"/>
        </w:rPr>
        <w:t xml:space="preserve"> j</w:t>
      </w:r>
      <w:r w:rsidR="00B47226" w:rsidRPr="00522B0C">
        <w:rPr>
          <w:rFonts w:ascii="Times New Roman" w:hAnsi="Times New Roman"/>
          <w:i/>
          <w:sz w:val="28"/>
          <w:szCs w:val="28"/>
          <w:lang w:val="en-US"/>
        </w:rPr>
        <w:t>=</w:t>
      </w:r>
      <w:r w:rsidR="00A4479B">
        <w:rPr>
          <w:rFonts w:ascii="Times New Roman" w:hAnsi="Times New Roman"/>
          <w:i/>
          <w:position w:val="-6"/>
          <w:sz w:val="28"/>
          <w:szCs w:val="28"/>
        </w:rPr>
        <w:pict>
          <v:shape id="_x0000_i3417" type="#_x0000_t75" style="width:9.75pt;height:11.25pt">
            <v:imagedata r:id="rId2480" o:title=""/>
          </v:shape>
        </w:pict>
      </w:r>
      <w:r w:rsidR="00B47226" w:rsidRPr="00522B0C">
        <w:rPr>
          <w:rFonts w:ascii="Times New Roman" w:hAnsi="Times New Roman"/>
          <w:i/>
          <w:sz w:val="28"/>
          <w:szCs w:val="28"/>
          <w:lang w:val="en-US"/>
        </w:rPr>
        <w:t>z</w:t>
      </w:r>
      <w:r w:rsidR="00B47226" w:rsidRPr="00522B0C">
        <w:rPr>
          <w:rFonts w:ascii="Times New Roman" w:hAnsi="Times New Roman"/>
          <w:i/>
          <w:sz w:val="28"/>
          <w:szCs w:val="28"/>
          <w:vertAlign w:val="subscript"/>
          <w:lang w:val="en-US"/>
        </w:rPr>
        <w:t>j</w:t>
      </w:r>
      <w:r w:rsidR="00B47226" w:rsidRPr="00522B0C">
        <w:rPr>
          <w:rFonts w:ascii="Times New Roman" w:hAnsi="Times New Roman"/>
          <w:i/>
          <w:sz w:val="28"/>
          <w:szCs w:val="28"/>
          <w:lang w:val="en-US"/>
        </w:rPr>
        <w:t>+b, j=</w:t>
      </w:r>
      <w:r w:rsidR="00A4479B">
        <w:rPr>
          <w:rFonts w:ascii="Times New Roman" w:hAnsi="Times New Roman"/>
          <w:i/>
          <w:position w:val="-10"/>
          <w:sz w:val="28"/>
          <w:szCs w:val="28"/>
        </w:rPr>
        <w:pict>
          <v:shape id="_x0000_i3418" type="#_x0000_t75" style="width:18.75pt;height:18.75pt">
            <v:imagedata r:id="rId2481" o:title=""/>
          </v:shape>
        </w:pict>
      </w:r>
      <w:r w:rsidR="00B47226" w:rsidRPr="004F3F8E">
        <w:rPr>
          <w:rFonts w:ascii="Times New Roman" w:hAnsi="Times New Roman"/>
          <w:sz w:val="28"/>
          <w:szCs w:val="28"/>
          <w:lang w:val="en-US"/>
        </w:rPr>
        <w:t>olar.</w:t>
      </w:r>
    </w:p>
    <w:p w:rsidR="00B47226" w:rsidRPr="00522B0C" w:rsidRDefault="00522B0C" w:rsidP="00522B0C">
      <w:pPr>
        <w:pStyle w:val="a3"/>
        <w:widowControl w:val="0"/>
        <w:spacing w:before="0" w:line="276" w:lineRule="auto"/>
        <w:ind w:firstLine="0"/>
        <w:rPr>
          <w:rFonts w:ascii="Times New Roman" w:hAnsi="Times New Roman"/>
          <w:sz w:val="28"/>
          <w:szCs w:val="28"/>
          <w:lang w:val="en-US"/>
        </w:rPr>
      </w:pPr>
      <w:r>
        <w:rPr>
          <w:rFonts w:ascii="Times New Roman" w:hAnsi="Times New Roman"/>
          <w:sz w:val="28"/>
          <w:szCs w:val="28"/>
          <w:lang w:val="en-US"/>
        </w:rPr>
        <w:t xml:space="preserve">     </w:t>
      </w:r>
      <w:r w:rsidR="00B47226" w:rsidRPr="00522B0C">
        <w:rPr>
          <w:rFonts w:ascii="Times New Roman" w:hAnsi="Times New Roman"/>
          <w:sz w:val="28"/>
          <w:szCs w:val="28"/>
          <w:lang w:val="en-US"/>
        </w:rPr>
        <w:t xml:space="preserve">Tərifə əsasən </w:t>
      </w:r>
    </w:p>
    <w:p w:rsidR="00B47226" w:rsidRPr="00522B0C" w:rsidRDefault="00A4479B" w:rsidP="00522B0C">
      <w:pPr>
        <w:pStyle w:val="a3"/>
        <w:widowControl w:val="0"/>
        <w:spacing w:before="0" w:line="276" w:lineRule="auto"/>
        <w:ind w:firstLine="709"/>
        <w:jc w:val="center"/>
        <w:rPr>
          <w:rFonts w:ascii="Times New Roman" w:hAnsi="Times New Roman"/>
          <w:sz w:val="28"/>
          <w:szCs w:val="28"/>
          <w:lang w:val="en-US"/>
        </w:rPr>
      </w:pPr>
      <w:r>
        <w:rPr>
          <w:rFonts w:ascii="Times New Roman" w:hAnsi="Times New Roman"/>
          <w:position w:val="-36"/>
          <w:sz w:val="28"/>
          <w:szCs w:val="28"/>
        </w:rPr>
        <w:pict>
          <v:shape id="_x0000_i3419" type="#_x0000_t75" style="width:263.25pt;height:41.25pt">
            <v:imagedata r:id="rId2482" o:title=""/>
          </v:shape>
        </w:pict>
      </w:r>
      <w:r>
        <w:rPr>
          <w:rFonts w:ascii="Times New Roman" w:hAnsi="Times New Roman"/>
          <w:position w:val="-30"/>
          <w:sz w:val="28"/>
          <w:szCs w:val="28"/>
        </w:rPr>
        <w:pict>
          <v:shape id="_x0000_i3420" type="#_x0000_t75" style="width:50.25pt;height:35.25pt">
            <v:imagedata r:id="rId2483" o:title=""/>
          </v:shape>
        </w:pict>
      </w:r>
    </w:p>
    <w:p w:rsidR="00B47226" w:rsidRPr="00522B0C" w:rsidRDefault="00A4479B" w:rsidP="00522B0C">
      <w:pPr>
        <w:pStyle w:val="a3"/>
        <w:widowControl w:val="0"/>
        <w:spacing w:before="0" w:line="276" w:lineRule="auto"/>
        <w:ind w:firstLine="0"/>
        <w:rPr>
          <w:rFonts w:ascii="Times New Roman" w:hAnsi="Times New Roman"/>
          <w:sz w:val="28"/>
          <w:szCs w:val="28"/>
          <w:lang w:val="en-US"/>
        </w:rPr>
      </w:pPr>
      <w:r>
        <w:rPr>
          <w:rFonts w:ascii="Times New Roman" w:hAnsi="Times New Roman"/>
          <w:position w:val="-30"/>
          <w:sz w:val="28"/>
          <w:szCs w:val="28"/>
        </w:rPr>
        <w:pict>
          <v:shape id="_x0000_i3421" type="#_x0000_t75" style="width:69pt;height:35.25pt">
            <v:imagedata r:id="rId2484" o:title=""/>
          </v:shape>
        </w:pict>
      </w:r>
      <w:r w:rsidR="00B47226" w:rsidRPr="00522B0C">
        <w:rPr>
          <w:rFonts w:ascii="Times New Roman" w:hAnsi="Times New Roman"/>
          <w:sz w:val="28"/>
          <w:szCs w:val="28"/>
          <w:lang w:val="en-US"/>
        </w:rPr>
        <w:t xml:space="preserve"> </w:t>
      </w:r>
      <w:proofErr w:type="gramStart"/>
      <w:r w:rsidR="00B47226" w:rsidRPr="00522B0C">
        <w:rPr>
          <w:rFonts w:ascii="Times New Roman" w:hAnsi="Times New Roman"/>
          <w:sz w:val="28"/>
          <w:szCs w:val="28"/>
          <w:lang w:val="en-US"/>
        </w:rPr>
        <w:t>və</w:t>
      </w:r>
      <w:proofErr w:type="gramEnd"/>
      <w:r w:rsidR="00B47226" w:rsidRPr="00522B0C">
        <w:rPr>
          <w:rFonts w:ascii="Times New Roman" w:hAnsi="Times New Roman"/>
          <w:sz w:val="28"/>
          <w:szCs w:val="28"/>
          <w:lang w:val="en-US"/>
        </w:rPr>
        <w:t xml:space="preserve"> </w:t>
      </w:r>
      <w:r>
        <w:rPr>
          <w:rFonts w:ascii="Times New Roman" w:hAnsi="Times New Roman"/>
          <w:position w:val="-30"/>
          <w:sz w:val="28"/>
          <w:szCs w:val="28"/>
        </w:rPr>
        <w:pict>
          <v:shape id="_x0000_i3422" type="#_x0000_t75" style="width:56.25pt;height:35.25pt">
            <v:imagedata r:id="rId2485" o:title=""/>
          </v:shape>
        </w:pict>
      </w:r>
      <w:r w:rsidR="00B47226" w:rsidRPr="00522B0C">
        <w:rPr>
          <w:rFonts w:ascii="Times New Roman" w:hAnsi="Times New Roman"/>
          <w:sz w:val="28"/>
          <w:szCs w:val="28"/>
          <w:lang w:val="en-US"/>
        </w:rPr>
        <w:t xml:space="preserve"> olduğunu nəzərə alsaq, </w:t>
      </w:r>
      <w:r>
        <w:rPr>
          <w:rFonts w:ascii="Times New Roman" w:hAnsi="Times New Roman"/>
          <w:position w:val="-10"/>
          <w:sz w:val="28"/>
          <w:szCs w:val="28"/>
        </w:rPr>
        <w:pict>
          <v:shape id="_x0000_i3423" type="#_x0000_t75" style="width:51.75pt;height:18.75pt">
            <v:imagedata r:id="rId2486" o:title=""/>
          </v:shape>
        </w:pict>
      </w:r>
      <w:r w:rsidR="00B47226" w:rsidRPr="00522B0C">
        <w:rPr>
          <w:rFonts w:ascii="Times New Roman" w:hAnsi="Times New Roman"/>
          <w:sz w:val="28"/>
          <w:szCs w:val="28"/>
          <w:lang w:val="en-US"/>
        </w:rPr>
        <w:t xml:space="preserve"> olduğunu alarıq.</w:t>
      </w:r>
    </w:p>
    <w:p w:rsidR="00B47226" w:rsidRPr="00522B0C" w:rsidRDefault="00522B0C" w:rsidP="00522B0C">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522B0C">
        <w:rPr>
          <w:rFonts w:ascii="Times New Roman" w:hAnsi="Times New Roman" w:cs="Times New Roman"/>
          <w:sz w:val="28"/>
          <w:szCs w:val="28"/>
          <w:lang w:val="en-US"/>
        </w:rPr>
        <w:t>Teorem 2.2</w:t>
      </w:r>
      <w:r>
        <w:rPr>
          <w:rFonts w:ascii="Times New Roman" w:hAnsi="Times New Roman" w:cs="Times New Roman"/>
          <w:sz w:val="28"/>
          <w:szCs w:val="28"/>
          <w:lang w:val="en-US"/>
        </w:rPr>
        <w:t>–</w:t>
      </w:r>
      <w:r w:rsidR="00B47226" w:rsidRPr="00522B0C">
        <w:rPr>
          <w:rFonts w:ascii="Times New Roman" w:hAnsi="Times New Roman" w:cs="Times New Roman"/>
          <w:sz w:val="28"/>
          <w:szCs w:val="28"/>
          <w:lang w:val="en-US"/>
        </w:rPr>
        <w:t xml:space="preserve">dən hesabi ortanın aşağıdakı </w:t>
      </w:r>
      <w:r w:rsidR="004F3F8E" w:rsidRPr="004F3F8E">
        <w:rPr>
          <w:rFonts w:ascii="Times New Roman" w:hAnsi="Times New Roman" w:cs="Times New Roman"/>
          <w:sz w:val="28"/>
          <w:szCs w:val="28"/>
          <w:lang w:val="az-Latn-AZ"/>
        </w:rPr>
        <w:t>xassələrini</w:t>
      </w:r>
      <w:r w:rsidR="00B47226" w:rsidRPr="00522B0C">
        <w:rPr>
          <w:rFonts w:ascii="Times New Roman" w:hAnsi="Times New Roman" w:cs="Times New Roman"/>
          <w:sz w:val="28"/>
          <w:szCs w:val="28"/>
          <w:lang w:val="en-US"/>
        </w:rPr>
        <w:t xml:space="preserve"> almaq olar.</w:t>
      </w:r>
      <w:proofErr w:type="gramEnd"/>
    </w:p>
    <w:p w:rsidR="00B47226" w:rsidRPr="00853869" w:rsidRDefault="00522B0C" w:rsidP="00522B0C">
      <w:pPr>
        <w:widowControl w:val="0"/>
        <w:spacing w:after="0"/>
        <w:jc w:val="both"/>
        <w:rPr>
          <w:rFonts w:ascii="Times New Roman" w:hAnsi="Times New Roman" w:cs="Times New Roman"/>
          <w:sz w:val="28"/>
          <w:szCs w:val="28"/>
          <w:lang w:val="az-Latn-AZ"/>
        </w:rPr>
      </w:pPr>
      <w:r>
        <w:rPr>
          <w:rFonts w:ascii="Times New Roman" w:hAnsi="Times New Roman" w:cs="Times New Roman"/>
          <w:color w:val="00B0F0"/>
          <w:sz w:val="28"/>
          <w:szCs w:val="28"/>
          <w:lang w:val="az-Latn-AZ"/>
        </w:rPr>
        <w:t xml:space="preserve">     </w:t>
      </w:r>
      <w:r w:rsidR="00B47226" w:rsidRPr="00853869">
        <w:rPr>
          <w:rFonts w:ascii="Times New Roman" w:hAnsi="Times New Roman" w:cs="Times New Roman"/>
          <w:b/>
          <w:color w:val="00B0F0"/>
          <w:sz w:val="28"/>
          <w:szCs w:val="28"/>
          <w:lang w:val="az-Latn-AZ"/>
        </w:rPr>
        <w:t>Xassə 2.1</w:t>
      </w:r>
      <w:r w:rsidR="00B47226" w:rsidRPr="00853869">
        <w:rPr>
          <w:rFonts w:ascii="Times New Roman" w:hAnsi="Times New Roman" w:cs="Times New Roman"/>
          <w:b/>
          <w:sz w:val="28"/>
          <w:szCs w:val="28"/>
          <w:lang w:val="az-Latn-AZ"/>
        </w:rPr>
        <w:t>.</w:t>
      </w:r>
      <w:r w:rsidR="00B47226" w:rsidRPr="00853869">
        <w:rPr>
          <w:rFonts w:ascii="Times New Roman" w:hAnsi="Times New Roman" w:cs="Times New Roman"/>
          <w:sz w:val="28"/>
          <w:szCs w:val="28"/>
          <w:lang w:val="az-Latn-AZ"/>
        </w:rPr>
        <w:t xml:space="preserve"> Seçmənin elementlərini eyni bir </w:t>
      </w:r>
      <w:r w:rsidR="00B47226" w:rsidRPr="00853869">
        <w:rPr>
          <w:rFonts w:ascii="Times New Roman" w:hAnsi="Times New Roman" w:cs="Times New Roman"/>
          <w:i/>
          <w:sz w:val="28"/>
          <w:szCs w:val="28"/>
          <w:lang w:val="az-Latn-AZ"/>
        </w:rPr>
        <w:t>b</w:t>
      </w:r>
      <w:r w:rsidR="00B47226" w:rsidRPr="00853869">
        <w:rPr>
          <w:rFonts w:ascii="Times New Roman" w:hAnsi="Times New Roman" w:cs="Times New Roman"/>
          <w:sz w:val="28"/>
          <w:szCs w:val="28"/>
          <w:lang w:val="az-Latn-AZ"/>
        </w:rPr>
        <w:t xml:space="preserve"> kəmiyyəti qədər artırsaq (azaltsaq), hesabi orta da </w:t>
      </w:r>
      <w:r w:rsidR="00B47226" w:rsidRPr="00853869">
        <w:rPr>
          <w:rFonts w:ascii="Times New Roman" w:hAnsi="Times New Roman" w:cs="Times New Roman"/>
          <w:i/>
          <w:sz w:val="28"/>
          <w:szCs w:val="28"/>
          <w:lang w:val="az-Latn-AZ"/>
        </w:rPr>
        <w:t>b</w:t>
      </w:r>
      <w:r w:rsidR="00B47226" w:rsidRPr="00853869">
        <w:rPr>
          <w:rFonts w:ascii="Times New Roman" w:hAnsi="Times New Roman" w:cs="Times New Roman"/>
          <w:sz w:val="28"/>
          <w:szCs w:val="28"/>
          <w:lang w:val="az-Latn-AZ"/>
        </w:rPr>
        <w:t xml:space="preserve"> qədər artar (azalar).</w:t>
      </w:r>
    </w:p>
    <w:p w:rsidR="00B47226" w:rsidRPr="00853869" w:rsidRDefault="00522B0C" w:rsidP="00522B0C">
      <w:pPr>
        <w:widowControl w:val="0"/>
        <w:spacing w:after="0"/>
        <w:jc w:val="both"/>
        <w:rPr>
          <w:rFonts w:ascii="Times New Roman" w:hAnsi="Times New Roman" w:cs="Times New Roman"/>
          <w:sz w:val="28"/>
          <w:szCs w:val="28"/>
          <w:lang w:val="az-Latn-AZ"/>
        </w:rPr>
      </w:pPr>
      <w:r>
        <w:rPr>
          <w:rFonts w:ascii="Times New Roman" w:hAnsi="Times New Roman" w:cs="Times New Roman"/>
          <w:color w:val="00B0F0"/>
          <w:sz w:val="28"/>
          <w:szCs w:val="28"/>
          <w:lang w:val="az-Latn-AZ"/>
        </w:rPr>
        <w:t xml:space="preserve">     </w:t>
      </w:r>
      <w:r w:rsidR="00B47226" w:rsidRPr="00853869">
        <w:rPr>
          <w:rFonts w:ascii="Times New Roman" w:hAnsi="Times New Roman" w:cs="Times New Roman"/>
          <w:b/>
          <w:color w:val="00B0F0"/>
          <w:sz w:val="28"/>
          <w:szCs w:val="28"/>
          <w:lang w:val="az-Latn-AZ"/>
        </w:rPr>
        <w:t>Xassə 2.2.</w:t>
      </w:r>
      <w:r w:rsidR="00B47226" w:rsidRPr="00853869">
        <w:rPr>
          <w:rFonts w:ascii="Times New Roman" w:hAnsi="Times New Roman" w:cs="Times New Roman"/>
          <w:color w:val="00B0F0"/>
          <w:sz w:val="28"/>
          <w:szCs w:val="28"/>
          <w:lang w:val="az-Latn-AZ"/>
        </w:rPr>
        <w:t xml:space="preserve"> </w:t>
      </w:r>
      <w:r w:rsidR="00B47226" w:rsidRPr="00853869">
        <w:rPr>
          <w:rFonts w:ascii="Times New Roman" w:hAnsi="Times New Roman" w:cs="Times New Roman"/>
          <w:sz w:val="28"/>
          <w:szCs w:val="28"/>
          <w:lang w:val="az-Latn-AZ"/>
        </w:rPr>
        <w:t xml:space="preserve">Seçmənin elementlərini </w:t>
      </w:r>
      <w:r w:rsidR="00A4479B">
        <w:rPr>
          <w:rFonts w:ascii="Times New Roman" w:hAnsi="Times New Roman" w:cs="Times New Roman"/>
          <w:position w:val="-6"/>
          <w:sz w:val="28"/>
          <w:szCs w:val="28"/>
        </w:rPr>
        <w:pict>
          <v:shape id="_x0000_i3424" type="#_x0000_t75" style="width:9.75pt;height:11.25pt">
            <v:imagedata r:id="rId2480" o:title=""/>
          </v:shape>
        </w:pict>
      </w:r>
      <w:r w:rsidR="00B47226" w:rsidRPr="00853869">
        <w:rPr>
          <w:rFonts w:ascii="Times New Roman" w:hAnsi="Times New Roman" w:cs="Times New Roman"/>
          <w:sz w:val="28"/>
          <w:szCs w:val="28"/>
          <w:lang w:val="az-Latn-AZ"/>
        </w:rPr>
        <w:t xml:space="preserve"> dəfə artırsaq (azaltsaq) hesabi orta da </w:t>
      </w:r>
      <w:r w:rsidR="00A4479B">
        <w:rPr>
          <w:rFonts w:ascii="Times New Roman" w:hAnsi="Times New Roman" w:cs="Times New Roman"/>
          <w:position w:val="-6"/>
          <w:sz w:val="28"/>
          <w:szCs w:val="28"/>
        </w:rPr>
        <w:pict>
          <v:shape id="_x0000_i3425" type="#_x0000_t75" style="width:9.75pt;height:11.25pt">
            <v:imagedata r:id="rId2480" o:title=""/>
          </v:shape>
        </w:pict>
      </w:r>
      <w:r w:rsidR="00B47226" w:rsidRPr="00853869">
        <w:rPr>
          <w:rFonts w:ascii="Times New Roman" w:hAnsi="Times New Roman" w:cs="Times New Roman"/>
          <w:sz w:val="28"/>
          <w:szCs w:val="28"/>
          <w:lang w:val="az-Latn-AZ"/>
        </w:rPr>
        <w:t xml:space="preserve"> dəfə artar (azalar).</w:t>
      </w:r>
    </w:p>
    <w:p w:rsidR="00B47226" w:rsidRPr="00853869" w:rsidRDefault="00522B0C" w:rsidP="00522B0C">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853869">
        <w:rPr>
          <w:rFonts w:ascii="Times New Roman" w:hAnsi="Times New Roman" w:cs="Times New Roman"/>
          <w:sz w:val="28"/>
          <w:szCs w:val="28"/>
          <w:lang w:val="az-Latn-AZ"/>
        </w:rPr>
        <w:t>2.1 və 2.2 xassələrinə hesabi ortanın monotonluq xassəsi deyilir.</w:t>
      </w:r>
    </w:p>
    <w:p w:rsidR="00B47226" w:rsidRPr="00853869" w:rsidRDefault="00A4479B" w:rsidP="00284D8F">
      <w:pPr>
        <w:widowControl w:val="0"/>
        <w:spacing w:after="0"/>
        <w:ind w:firstLine="709"/>
        <w:jc w:val="center"/>
        <w:rPr>
          <w:rFonts w:ascii="Times New Roman" w:hAnsi="Times New Roman" w:cs="Times New Roman"/>
          <w:sz w:val="28"/>
          <w:szCs w:val="28"/>
          <w:lang w:val="az-Latn-AZ"/>
        </w:rPr>
      </w:pPr>
      <w:r>
        <w:rPr>
          <w:rFonts w:ascii="Times New Roman" w:hAnsi="Times New Roman" w:cs="Times New Roman"/>
          <w:position w:val="-12"/>
          <w:sz w:val="28"/>
          <w:szCs w:val="28"/>
        </w:rPr>
        <w:pict>
          <v:shape id="_x0000_i3426" type="#_x0000_t75" style="width:129.75pt;height:18.75pt">
            <v:imagedata r:id="rId2487" o:title=""/>
          </v:shape>
        </w:pict>
      </w:r>
      <w:r w:rsidR="00B47226" w:rsidRPr="00853869">
        <w:rPr>
          <w:rFonts w:ascii="Times New Roman" w:hAnsi="Times New Roman" w:cs="Times New Roman"/>
          <w:sz w:val="28"/>
          <w:szCs w:val="28"/>
          <w:lang w:val="az-Latn-AZ"/>
        </w:rPr>
        <w:t xml:space="preserve">və </w:t>
      </w:r>
      <w:r>
        <w:rPr>
          <w:rFonts w:ascii="Times New Roman" w:hAnsi="Times New Roman" w:cs="Times New Roman"/>
          <w:position w:val="-12"/>
          <w:sz w:val="28"/>
          <w:szCs w:val="28"/>
        </w:rPr>
        <w:pict>
          <v:shape id="_x0000_i3427" type="#_x0000_t75" style="width:132.75pt;height:18.75pt">
            <v:imagedata r:id="rId2488" o:title=""/>
          </v:shape>
        </w:pict>
      </w:r>
    </w:p>
    <w:p w:rsidR="00B47226" w:rsidRPr="00853869" w:rsidRDefault="00B47226" w:rsidP="00284D8F">
      <w:pPr>
        <w:widowControl w:val="0"/>
        <w:spacing w:after="0"/>
        <w:jc w:val="both"/>
        <w:rPr>
          <w:rFonts w:ascii="Times New Roman" w:hAnsi="Times New Roman" w:cs="Times New Roman"/>
          <w:sz w:val="28"/>
          <w:szCs w:val="28"/>
          <w:lang w:val="az-Latn-AZ"/>
        </w:rPr>
      </w:pPr>
      <w:r w:rsidRPr="00853869">
        <w:rPr>
          <w:rFonts w:ascii="Times New Roman" w:hAnsi="Times New Roman" w:cs="Times New Roman"/>
          <w:sz w:val="28"/>
          <w:szCs w:val="28"/>
          <w:lang w:val="az-Latn-AZ"/>
        </w:rPr>
        <w:t xml:space="preserve">işarə edək. Aydındır ki, </w:t>
      </w:r>
    </w:p>
    <w:p w:rsidR="00B47226" w:rsidRPr="004F3F8E" w:rsidRDefault="00A4479B" w:rsidP="00284D8F">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6"/>
          <w:sz w:val="28"/>
          <w:szCs w:val="28"/>
        </w:rPr>
        <w:pict>
          <v:shape id="_x0000_i3428" type="#_x0000_t75" style="width:69pt;height:15.75pt">
            <v:imagedata r:id="rId2489" o:title=""/>
          </v:shape>
        </w:pict>
      </w:r>
    </w:p>
    <w:p w:rsidR="00B47226" w:rsidRPr="004F3F8E" w:rsidRDefault="00B47226" w:rsidP="00284D8F">
      <w:pPr>
        <w:widowControl w:val="0"/>
        <w:spacing w:after="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olar. Yəni hesabi orta daxili ortadır.</w:t>
      </w:r>
    </w:p>
    <w:p w:rsidR="00B47226" w:rsidRPr="004F3F8E" w:rsidRDefault="00522B0C" w:rsidP="00522B0C">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Hesabi orta assosiativlik xassəsini də ödəyir.</w:t>
      </w:r>
      <w:proofErr w:type="gramEnd"/>
    </w:p>
    <w:p w:rsidR="00B47226" w:rsidRPr="004F3F8E" w:rsidRDefault="00522B0C" w:rsidP="00522B0C">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522B0C">
        <w:rPr>
          <w:rFonts w:ascii="Times New Roman" w:hAnsi="Times New Roman" w:cs="Times New Roman"/>
          <w:b/>
          <w:color w:val="00B0F0"/>
          <w:sz w:val="28"/>
          <w:szCs w:val="28"/>
          <w:lang w:val="en-US"/>
        </w:rPr>
        <w:t>Xassə 2.3.</w:t>
      </w:r>
      <w:proofErr w:type="gramEnd"/>
      <w:r w:rsidR="00B47226" w:rsidRPr="00522B0C">
        <w:rPr>
          <w:rFonts w:ascii="Times New Roman" w:hAnsi="Times New Roman" w:cs="Times New Roman"/>
          <w:color w:val="00B0F0"/>
          <w:sz w:val="28"/>
          <w:szCs w:val="28"/>
          <w:lang w:val="en-US"/>
        </w:rPr>
        <w:t xml:space="preserve"> </w:t>
      </w:r>
      <w:r w:rsidR="00B47226" w:rsidRPr="004F3F8E">
        <w:rPr>
          <w:rFonts w:ascii="Times New Roman" w:hAnsi="Times New Roman" w:cs="Times New Roman"/>
          <w:sz w:val="28"/>
          <w:szCs w:val="28"/>
          <w:lang w:val="en-US"/>
        </w:rPr>
        <w:t>Seçmənin elementlərinin bir hissəsini onların xüsusi ortası ilə əvəz etsək hesabi ortası dəyişməz.</w:t>
      </w:r>
    </w:p>
    <w:p w:rsidR="00B47226" w:rsidRPr="004F3F8E" w:rsidRDefault="00522B0C" w:rsidP="00522B0C">
      <w:pPr>
        <w:widowControl w:val="0"/>
        <w:spacing w:after="0"/>
        <w:jc w:val="both"/>
        <w:rPr>
          <w:rFonts w:ascii="Times New Roman" w:hAnsi="Times New Roman" w:cs="Times New Roman"/>
          <w:sz w:val="28"/>
          <w:szCs w:val="28"/>
          <w:lang w:val="en-US"/>
        </w:rPr>
      </w:pPr>
      <w:r>
        <w:rPr>
          <w:rFonts w:ascii="Times New Roman" w:hAnsi="Times New Roman" w:cs="Times New Roman"/>
          <w:b/>
          <w:color w:val="00B0F0"/>
          <w:sz w:val="28"/>
          <w:szCs w:val="28"/>
          <w:lang w:val="en-US"/>
        </w:rPr>
        <w:t xml:space="preserve">     </w:t>
      </w:r>
      <w:proofErr w:type="gramStart"/>
      <w:r w:rsidR="00B47226" w:rsidRPr="00522B0C">
        <w:rPr>
          <w:rFonts w:ascii="Times New Roman" w:hAnsi="Times New Roman" w:cs="Times New Roman"/>
          <w:b/>
          <w:color w:val="00B0F0"/>
          <w:sz w:val="28"/>
          <w:szCs w:val="28"/>
          <w:lang w:val="en-US"/>
        </w:rPr>
        <w:t>Xassə 2.4.</w:t>
      </w:r>
      <w:proofErr w:type="gramEnd"/>
      <w:r w:rsidR="00B47226" w:rsidRPr="004F3F8E">
        <w:rPr>
          <w:rFonts w:ascii="Times New Roman" w:hAnsi="Times New Roman" w:cs="Times New Roman"/>
          <w:sz w:val="28"/>
          <w:szCs w:val="28"/>
          <w:lang w:val="en-US"/>
        </w:rPr>
        <w:t xml:space="preserve"> Hesabi ortadan kiçik olan elementlərin hesabi ortadan kənarlaşmaları cəmi, hesabi ortanın ondan böyük elementlərdən kənarlaşmaları cəminə bərabərdir.</w:t>
      </w:r>
    </w:p>
    <w:p w:rsidR="00B47226" w:rsidRPr="004F3F8E" w:rsidRDefault="00522B0C" w:rsidP="00522B0C">
      <w:pPr>
        <w:widowControl w:val="0"/>
        <w:spacing w:after="0"/>
        <w:jc w:val="both"/>
        <w:rPr>
          <w:rFonts w:ascii="Times New Roman" w:hAnsi="Times New Roman" w:cs="Times New Roman"/>
          <w:sz w:val="28"/>
          <w:szCs w:val="28"/>
          <w:lang w:val="en-US"/>
        </w:rPr>
      </w:pPr>
      <w:r>
        <w:rPr>
          <w:rFonts w:ascii="Times New Roman" w:hAnsi="Times New Roman" w:cs="Times New Roman"/>
          <w:b/>
          <w:color w:val="00B0F0"/>
          <w:sz w:val="28"/>
          <w:szCs w:val="28"/>
          <w:lang w:val="en-US"/>
        </w:rPr>
        <w:t xml:space="preserve">     </w:t>
      </w:r>
      <w:proofErr w:type="gramStart"/>
      <w:r w:rsidR="00B47226" w:rsidRPr="00522B0C">
        <w:rPr>
          <w:rFonts w:ascii="Times New Roman" w:hAnsi="Times New Roman" w:cs="Times New Roman"/>
          <w:b/>
          <w:color w:val="00B0F0"/>
          <w:sz w:val="28"/>
          <w:szCs w:val="28"/>
          <w:lang w:val="en-US"/>
        </w:rPr>
        <w:t>Xassə 2.5.</w:t>
      </w:r>
      <w:proofErr w:type="gramEnd"/>
      <w:r w:rsidR="00B47226" w:rsidRPr="00522B0C">
        <w:rPr>
          <w:rFonts w:ascii="Times New Roman" w:hAnsi="Times New Roman" w:cs="Times New Roman"/>
          <w:color w:val="00B0F0"/>
          <w:sz w:val="28"/>
          <w:szCs w:val="28"/>
          <w:lang w:val="en-US"/>
        </w:rPr>
        <w:t xml:space="preserve"> </w:t>
      </w:r>
      <w:r w:rsidR="00B47226" w:rsidRPr="004F3F8E">
        <w:rPr>
          <w:rFonts w:ascii="Times New Roman" w:hAnsi="Times New Roman" w:cs="Times New Roman"/>
          <w:sz w:val="28"/>
          <w:szCs w:val="28"/>
          <w:lang w:val="en-US"/>
        </w:rPr>
        <w:t>Seçmənin elementlərinin tezliklərini d dəfə artırsaq (azaltsaq) hesabi orta dəyişməz.</w:t>
      </w:r>
    </w:p>
    <w:p w:rsidR="00B47226" w:rsidRPr="004F3F8E" w:rsidRDefault="00522B0C" w:rsidP="00522B0C">
      <w:pPr>
        <w:pStyle w:val="a3"/>
        <w:widowControl w:val="0"/>
        <w:spacing w:before="0" w:line="276" w:lineRule="auto"/>
        <w:ind w:firstLine="0"/>
        <w:rPr>
          <w:rFonts w:ascii="Times New Roman" w:hAnsi="Times New Roman"/>
          <w:sz w:val="28"/>
          <w:szCs w:val="28"/>
        </w:rPr>
      </w:pPr>
      <w:r>
        <w:rPr>
          <w:rFonts w:ascii="Times New Roman" w:hAnsi="Times New Roman"/>
          <w:sz w:val="28"/>
          <w:szCs w:val="28"/>
          <w:lang w:val="az-Latn-AZ"/>
        </w:rPr>
        <w:t xml:space="preserve">     Tutaq ki, bir</w:t>
      </w:r>
      <w:r w:rsidR="00B47226" w:rsidRPr="004F3F8E">
        <w:rPr>
          <w:rFonts w:ascii="Times New Roman" w:hAnsi="Times New Roman"/>
          <w:sz w:val="28"/>
          <w:szCs w:val="28"/>
          <w:lang w:val="az-Latn-AZ"/>
        </w:rPr>
        <w:t xml:space="preserve"> qrup elementlər çoxluğu vardır. </w:t>
      </w:r>
      <w:r w:rsidR="00B47226" w:rsidRPr="00522B0C">
        <w:rPr>
          <w:rFonts w:ascii="Times New Roman" w:hAnsi="Times New Roman"/>
          <w:i/>
          <w:sz w:val="28"/>
          <w:szCs w:val="28"/>
          <w:lang w:val="az-Latn-AZ"/>
        </w:rPr>
        <w:t>i</w:t>
      </w:r>
      <w:r w:rsidRPr="00522B0C">
        <w:rPr>
          <w:rFonts w:ascii="Times New Roman" w:hAnsi="Times New Roman"/>
          <w:sz w:val="28"/>
          <w:szCs w:val="28"/>
          <w:lang w:val="az-Latn-AZ"/>
        </w:rPr>
        <w:t>–</w:t>
      </w:r>
      <w:r w:rsidR="00B47226" w:rsidRPr="004F3F8E">
        <w:rPr>
          <w:rFonts w:ascii="Times New Roman" w:hAnsi="Times New Roman"/>
          <w:sz w:val="28"/>
          <w:szCs w:val="28"/>
          <w:lang w:val="az-Latn-AZ"/>
        </w:rPr>
        <w:t>ci (</w:t>
      </w:r>
      <w:r w:rsidR="00A4479B">
        <w:rPr>
          <w:rFonts w:ascii="Times New Roman" w:hAnsi="Times New Roman"/>
          <w:position w:val="-10"/>
          <w:sz w:val="28"/>
          <w:szCs w:val="28"/>
        </w:rPr>
        <w:pict>
          <v:shape id="_x0000_i3429" type="#_x0000_t75" style="width:33pt;height:18.75pt">
            <v:imagedata r:id="rId2490" o:title=""/>
          </v:shape>
        </w:pict>
      </w:r>
      <w:r w:rsidR="00B47226" w:rsidRPr="004F3F8E">
        <w:rPr>
          <w:rFonts w:ascii="Times New Roman" w:hAnsi="Times New Roman"/>
          <w:sz w:val="28"/>
          <w:szCs w:val="28"/>
          <w:lang w:val="az-Latn-AZ"/>
        </w:rPr>
        <w:t xml:space="preserve">) qrupun elementləri sayını </w:t>
      </w:r>
      <w:r w:rsidR="00B47226" w:rsidRPr="00522B0C">
        <w:rPr>
          <w:rFonts w:ascii="Times New Roman" w:hAnsi="Times New Roman"/>
          <w:i/>
          <w:sz w:val="28"/>
          <w:szCs w:val="28"/>
          <w:lang w:val="az-Latn-AZ"/>
        </w:rPr>
        <w:t>n</w:t>
      </w:r>
      <w:r w:rsidR="00B47226" w:rsidRPr="00522B0C">
        <w:rPr>
          <w:rFonts w:ascii="Times New Roman" w:hAnsi="Times New Roman"/>
          <w:i/>
          <w:sz w:val="28"/>
          <w:szCs w:val="28"/>
          <w:vertAlign w:val="subscript"/>
          <w:lang w:val="az-Latn-AZ"/>
        </w:rPr>
        <w:t>i</w:t>
      </w:r>
      <w:r w:rsidR="00B47226" w:rsidRPr="004F3F8E">
        <w:rPr>
          <w:rFonts w:ascii="Times New Roman" w:hAnsi="Times New Roman"/>
          <w:sz w:val="28"/>
          <w:szCs w:val="28"/>
          <w:lang w:val="az-Latn-AZ"/>
        </w:rPr>
        <w:t xml:space="preserve">, seçmə ortasını isə </w:t>
      </w:r>
      <w:r w:rsidR="00A4479B">
        <w:rPr>
          <w:rFonts w:ascii="Times New Roman" w:hAnsi="Times New Roman"/>
          <w:position w:val="-6"/>
          <w:sz w:val="28"/>
          <w:szCs w:val="28"/>
        </w:rPr>
        <w:pict>
          <v:shape id="_x0000_i3430" type="#_x0000_t75" style="width:9.75pt;height:17.25pt">
            <v:imagedata r:id="rId2491" o:title=""/>
          </v:shape>
        </w:pict>
      </w:r>
      <w:r w:rsidR="00B47226" w:rsidRPr="004F3F8E">
        <w:rPr>
          <w:rFonts w:ascii="Times New Roman" w:hAnsi="Times New Roman"/>
          <w:sz w:val="28"/>
          <w:szCs w:val="28"/>
          <w:vertAlign w:val="subscript"/>
          <w:lang w:val="az-Latn-AZ"/>
        </w:rPr>
        <w:t>i</w:t>
      </w:r>
      <w:r w:rsidR="00B47226" w:rsidRPr="004F3F8E">
        <w:rPr>
          <w:rFonts w:ascii="Times New Roman" w:hAnsi="Times New Roman"/>
          <w:sz w:val="28"/>
          <w:szCs w:val="28"/>
          <w:lang w:val="az-Latn-AZ"/>
        </w:rPr>
        <w:t xml:space="preserve"> ilə işarə edək. Bu qrupları birləşdirdikdə alınan yeni </w:t>
      </w:r>
      <w:r w:rsidR="00B47226" w:rsidRPr="004F3F8E">
        <w:rPr>
          <w:rFonts w:ascii="Times New Roman" w:hAnsi="Times New Roman"/>
          <w:sz w:val="28"/>
          <w:szCs w:val="28"/>
          <w:lang w:val="az-Latn-AZ"/>
        </w:rPr>
        <w:lastRenderedPageBreak/>
        <w:t xml:space="preserve">yığımın seçmə ortasını </w:t>
      </w:r>
      <w:r w:rsidR="00A4479B">
        <w:rPr>
          <w:rFonts w:ascii="Times New Roman" w:hAnsi="Times New Roman"/>
          <w:position w:val="-6"/>
          <w:sz w:val="28"/>
          <w:szCs w:val="28"/>
        </w:rPr>
        <w:pict>
          <v:shape id="_x0000_i3431" type="#_x0000_t75" style="width:9.75pt;height:17.25pt">
            <v:imagedata r:id="rId2491" o:title=""/>
          </v:shape>
        </w:pict>
      </w:r>
      <w:r w:rsidR="00B47226" w:rsidRPr="004F3F8E">
        <w:rPr>
          <w:rFonts w:ascii="Times New Roman" w:hAnsi="Times New Roman"/>
          <w:sz w:val="28"/>
          <w:szCs w:val="28"/>
          <w:lang w:val="az-Latn-AZ"/>
        </w:rPr>
        <w:t xml:space="preserve"> ilə işarə edək. </w:t>
      </w:r>
      <w:r w:rsidR="00A4479B">
        <w:rPr>
          <w:rFonts w:ascii="Times New Roman" w:hAnsi="Times New Roman"/>
          <w:position w:val="-6"/>
          <w:sz w:val="28"/>
          <w:szCs w:val="28"/>
        </w:rPr>
        <w:pict>
          <v:shape id="_x0000_i3432" type="#_x0000_t75" style="width:9.75pt;height:17.25pt">
            <v:imagedata r:id="rId2491" o:title=""/>
          </v:shape>
        </w:pict>
      </w:r>
      <w:r w:rsidR="00B47226" w:rsidRPr="004F3F8E">
        <w:rPr>
          <w:rFonts w:ascii="Times New Roman" w:hAnsi="Times New Roman"/>
          <w:sz w:val="28"/>
          <w:szCs w:val="28"/>
          <w:vertAlign w:val="subscript"/>
          <w:lang w:val="en-US"/>
        </w:rPr>
        <w:t>i</w:t>
      </w:r>
      <w:r w:rsidRPr="00522B0C">
        <w:rPr>
          <w:rFonts w:ascii="Times New Roman" w:hAnsi="Times New Roman"/>
          <w:sz w:val="28"/>
          <w:szCs w:val="28"/>
        </w:rPr>
        <w:t>–</w:t>
      </w:r>
      <w:proofErr w:type="gramStart"/>
      <w:r w:rsidR="00B47226" w:rsidRPr="004F3F8E">
        <w:rPr>
          <w:rFonts w:ascii="Times New Roman" w:hAnsi="Times New Roman"/>
          <w:sz w:val="28"/>
          <w:szCs w:val="28"/>
          <w:lang w:val="en-US"/>
        </w:rPr>
        <w:t>l</w:t>
      </w:r>
      <w:r w:rsidR="00B47226" w:rsidRPr="004F3F8E">
        <w:rPr>
          <w:rFonts w:ascii="Times New Roman" w:hAnsi="Times New Roman"/>
          <w:sz w:val="28"/>
          <w:szCs w:val="28"/>
        </w:rPr>
        <w:t>ə</w:t>
      </w:r>
      <w:r w:rsidR="00B47226" w:rsidRPr="004F3F8E">
        <w:rPr>
          <w:rFonts w:ascii="Times New Roman" w:hAnsi="Times New Roman"/>
          <w:sz w:val="28"/>
          <w:szCs w:val="28"/>
          <w:lang w:val="en-US"/>
        </w:rPr>
        <w:t>r</w:t>
      </w:r>
      <w:r w:rsidR="00B47226" w:rsidRPr="004F3F8E">
        <w:rPr>
          <w:rFonts w:ascii="Times New Roman" w:hAnsi="Times New Roman"/>
          <w:sz w:val="28"/>
          <w:szCs w:val="28"/>
        </w:rPr>
        <w:t>ə  (</w:t>
      </w:r>
      <w:proofErr w:type="gramEnd"/>
      <w:r w:rsidR="00A4479B">
        <w:rPr>
          <w:rFonts w:ascii="Times New Roman" w:hAnsi="Times New Roman"/>
          <w:position w:val="-10"/>
          <w:sz w:val="28"/>
          <w:szCs w:val="28"/>
        </w:rPr>
        <w:pict>
          <v:shape id="_x0000_i3433" type="#_x0000_t75" style="width:33pt;height:18.75pt">
            <v:imagedata r:id="rId2490" o:title=""/>
          </v:shape>
        </w:pict>
      </w:r>
      <w:r w:rsidR="00B47226" w:rsidRPr="004F3F8E">
        <w:rPr>
          <w:rFonts w:ascii="Times New Roman" w:hAnsi="Times New Roman"/>
          <w:sz w:val="28"/>
          <w:szCs w:val="28"/>
        </w:rPr>
        <w:t xml:space="preserve">) </w:t>
      </w:r>
      <w:r w:rsidR="00B47226" w:rsidRPr="004F3F8E">
        <w:rPr>
          <w:rFonts w:ascii="Times New Roman" w:hAnsi="Times New Roman"/>
          <w:sz w:val="28"/>
          <w:szCs w:val="28"/>
          <w:lang w:val="en-US"/>
        </w:rPr>
        <w:t>qrup</w:t>
      </w:r>
      <w:r w:rsidR="00B47226" w:rsidRPr="004F3F8E">
        <w:rPr>
          <w:rFonts w:ascii="Times New Roman" w:hAnsi="Times New Roman"/>
          <w:sz w:val="28"/>
          <w:szCs w:val="28"/>
        </w:rPr>
        <w:t xml:space="preserve"> </w:t>
      </w:r>
      <w:r w:rsidR="00B47226" w:rsidRPr="004F3F8E">
        <w:rPr>
          <w:rFonts w:ascii="Times New Roman" w:hAnsi="Times New Roman"/>
          <w:sz w:val="28"/>
          <w:szCs w:val="28"/>
          <w:lang w:val="en-US"/>
        </w:rPr>
        <w:t>ortalar</w:t>
      </w:r>
      <w:r w:rsidR="00B47226" w:rsidRPr="004F3F8E">
        <w:rPr>
          <w:rFonts w:ascii="Times New Roman" w:hAnsi="Times New Roman"/>
          <w:sz w:val="28"/>
          <w:szCs w:val="28"/>
        </w:rPr>
        <w:t xml:space="preserve">ı, </w:t>
      </w:r>
      <w:r w:rsidR="00A4479B">
        <w:rPr>
          <w:rFonts w:ascii="Times New Roman" w:hAnsi="Times New Roman"/>
          <w:position w:val="-6"/>
          <w:sz w:val="28"/>
          <w:szCs w:val="28"/>
        </w:rPr>
        <w:pict>
          <v:shape id="_x0000_i3434" type="#_x0000_t75" style="width:9.75pt;height:17.25pt">
            <v:imagedata r:id="rId2492" o:title=""/>
          </v:shape>
        </w:pict>
      </w:r>
      <w:r w:rsidRPr="00522B0C">
        <w:rPr>
          <w:rFonts w:ascii="Times New Roman" w:hAnsi="Times New Roman"/>
          <w:sz w:val="28"/>
          <w:szCs w:val="28"/>
        </w:rPr>
        <w:t>–</w:t>
      </w:r>
      <w:r w:rsidR="00B47226" w:rsidRPr="004F3F8E">
        <w:rPr>
          <w:rFonts w:ascii="Times New Roman" w:hAnsi="Times New Roman"/>
          <w:sz w:val="28"/>
          <w:szCs w:val="28"/>
        </w:rPr>
        <w:t xml:space="preserve">ə </w:t>
      </w:r>
      <w:r w:rsidR="00B47226" w:rsidRPr="004F3F8E">
        <w:rPr>
          <w:rFonts w:ascii="Times New Roman" w:hAnsi="Times New Roman"/>
          <w:sz w:val="28"/>
          <w:szCs w:val="28"/>
          <w:lang w:val="en-US"/>
        </w:rPr>
        <w:t>is</w:t>
      </w:r>
      <w:r w:rsidR="00B47226" w:rsidRPr="004F3F8E">
        <w:rPr>
          <w:rFonts w:ascii="Times New Roman" w:hAnsi="Times New Roman"/>
          <w:sz w:val="28"/>
          <w:szCs w:val="28"/>
        </w:rPr>
        <w:t>ə ü</w:t>
      </w:r>
      <w:r w:rsidR="00B47226" w:rsidRPr="004F3F8E">
        <w:rPr>
          <w:rFonts w:ascii="Times New Roman" w:hAnsi="Times New Roman"/>
          <w:sz w:val="28"/>
          <w:szCs w:val="28"/>
          <w:lang w:val="en-US"/>
        </w:rPr>
        <w:t>mumi</w:t>
      </w:r>
      <w:r w:rsidR="00B47226" w:rsidRPr="004F3F8E">
        <w:rPr>
          <w:rFonts w:ascii="Times New Roman" w:hAnsi="Times New Roman"/>
          <w:sz w:val="28"/>
          <w:szCs w:val="28"/>
        </w:rPr>
        <w:t xml:space="preserve"> </w:t>
      </w:r>
      <w:r w:rsidR="00B47226" w:rsidRPr="004F3F8E">
        <w:rPr>
          <w:rFonts w:ascii="Times New Roman" w:hAnsi="Times New Roman"/>
          <w:sz w:val="28"/>
          <w:szCs w:val="28"/>
          <w:lang w:val="en-US"/>
        </w:rPr>
        <w:t>orta</w:t>
      </w:r>
      <w:r w:rsidR="00B47226" w:rsidRPr="004F3F8E">
        <w:rPr>
          <w:rFonts w:ascii="Times New Roman" w:hAnsi="Times New Roman"/>
          <w:sz w:val="28"/>
          <w:szCs w:val="28"/>
        </w:rPr>
        <w:t xml:space="preserve"> </w:t>
      </w:r>
      <w:r w:rsidR="00B47226" w:rsidRPr="004F3F8E">
        <w:rPr>
          <w:rFonts w:ascii="Times New Roman" w:hAnsi="Times New Roman"/>
          <w:sz w:val="28"/>
          <w:szCs w:val="28"/>
          <w:lang w:val="en-US"/>
        </w:rPr>
        <w:t>deyilir</w:t>
      </w:r>
      <w:r w:rsidR="00B47226" w:rsidRPr="004F3F8E">
        <w:rPr>
          <w:rFonts w:ascii="Times New Roman" w:hAnsi="Times New Roman"/>
          <w:sz w:val="28"/>
          <w:szCs w:val="28"/>
        </w:rPr>
        <w:t xml:space="preserve">. </w:t>
      </w:r>
    </w:p>
    <w:p w:rsidR="00B47226" w:rsidRPr="004F3F8E" w:rsidRDefault="00522B0C" w:rsidP="00522B0C">
      <w:pPr>
        <w:pStyle w:val="a3"/>
        <w:widowControl w:val="0"/>
        <w:spacing w:before="0" w:line="276" w:lineRule="auto"/>
        <w:ind w:firstLine="0"/>
        <w:rPr>
          <w:rFonts w:ascii="Times New Roman" w:hAnsi="Times New Roman"/>
          <w:sz w:val="28"/>
          <w:szCs w:val="28"/>
          <w:lang w:val="en-US"/>
        </w:rPr>
      </w:pPr>
      <w:r w:rsidRPr="00522B0C">
        <w:rPr>
          <w:rFonts w:ascii="Times New Roman" w:hAnsi="Times New Roman"/>
          <w:iCs/>
          <w:sz w:val="28"/>
          <w:szCs w:val="28"/>
        </w:rPr>
        <w:t xml:space="preserve">     </w:t>
      </w:r>
      <w:r w:rsidR="00B47226" w:rsidRPr="00522B0C">
        <w:rPr>
          <w:rFonts w:ascii="Times New Roman" w:hAnsi="Times New Roman"/>
          <w:b/>
          <w:iCs/>
          <w:color w:val="00B0F0"/>
          <w:sz w:val="28"/>
          <w:szCs w:val="28"/>
          <w:lang w:val="en-US"/>
        </w:rPr>
        <w:t>Teorem</w:t>
      </w:r>
      <w:r w:rsidR="00B47226" w:rsidRPr="00522B0C">
        <w:rPr>
          <w:rFonts w:ascii="Times New Roman" w:hAnsi="Times New Roman"/>
          <w:b/>
          <w:iCs/>
          <w:color w:val="00B0F0"/>
          <w:sz w:val="28"/>
          <w:szCs w:val="28"/>
        </w:rPr>
        <w:t xml:space="preserve"> 2.3</w:t>
      </w:r>
      <w:r w:rsidR="00B47226" w:rsidRPr="00522B0C">
        <w:rPr>
          <w:rFonts w:ascii="Times New Roman" w:hAnsi="Times New Roman"/>
          <w:color w:val="00B0F0"/>
          <w:sz w:val="28"/>
          <w:szCs w:val="28"/>
        </w:rPr>
        <w:t xml:space="preserve"> </w:t>
      </w:r>
      <w:r w:rsidR="00B47226" w:rsidRPr="004F3F8E">
        <w:rPr>
          <w:rFonts w:ascii="Times New Roman" w:hAnsi="Times New Roman"/>
          <w:sz w:val="28"/>
          <w:szCs w:val="28"/>
        </w:rPr>
        <w:t>(</w:t>
      </w:r>
      <w:r w:rsidR="00B47226" w:rsidRPr="004F3F8E">
        <w:rPr>
          <w:rFonts w:ascii="Times New Roman" w:hAnsi="Times New Roman"/>
          <w:sz w:val="28"/>
          <w:szCs w:val="28"/>
          <w:lang w:val="en-US"/>
        </w:rPr>
        <w:t>orta</w:t>
      </w:r>
      <w:r w:rsidR="00B47226" w:rsidRPr="004F3F8E">
        <w:rPr>
          <w:rFonts w:ascii="Times New Roman" w:hAnsi="Times New Roman"/>
          <w:sz w:val="28"/>
          <w:szCs w:val="28"/>
        </w:rPr>
        <w:t xml:space="preserve"> </w:t>
      </w:r>
      <w:r w:rsidR="00B47226" w:rsidRPr="004F3F8E">
        <w:rPr>
          <w:rFonts w:ascii="Times New Roman" w:hAnsi="Times New Roman"/>
          <w:sz w:val="28"/>
          <w:szCs w:val="28"/>
          <w:lang w:val="en-US"/>
        </w:rPr>
        <w:t>qiym</w:t>
      </w:r>
      <w:r w:rsidR="00B47226" w:rsidRPr="004F3F8E">
        <w:rPr>
          <w:rFonts w:ascii="Times New Roman" w:hAnsi="Times New Roman"/>
          <w:sz w:val="28"/>
          <w:szCs w:val="28"/>
        </w:rPr>
        <w:t>ə</w:t>
      </w:r>
      <w:r w:rsidR="00B47226" w:rsidRPr="004F3F8E">
        <w:rPr>
          <w:rFonts w:ascii="Times New Roman" w:hAnsi="Times New Roman"/>
          <w:sz w:val="28"/>
          <w:szCs w:val="28"/>
          <w:lang w:val="en-US"/>
        </w:rPr>
        <w:t>t</w:t>
      </w:r>
      <w:r w:rsidR="00B47226" w:rsidRPr="004F3F8E">
        <w:rPr>
          <w:rFonts w:ascii="Times New Roman" w:hAnsi="Times New Roman"/>
          <w:sz w:val="28"/>
          <w:szCs w:val="28"/>
        </w:rPr>
        <w:t xml:space="preserve"> </w:t>
      </w:r>
      <w:r w:rsidR="00B47226" w:rsidRPr="004F3F8E">
        <w:rPr>
          <w:rFonts w:ascii="Times New Roman" w:hAnsi="Times New Roman"/>
          <w:sz w:val="28"/>
          <w:szCs w:val="28"/>
          <w:lang w:val="en-US"/>
        </w:rPr>
        <w:t>haqq</w:t>
      </w:r>
      <w:r w:rsidR="00B47226" w:rsidRPr="004F3F8E">
        <w:rPr>
          <w:rFonts w:ascii="Times New Roman" w:hAnsi="Times New Roman"/>
          <w:sz w:val="28"/>
          <w:szCs w:val="28"/>
        </w:rPr>
        <w:t>ı</w:t>
      </w:r>
      <w:r w:rsidR="00B47226" w:rsidRPr="004F3F8E">
        <w:rPr>
          <w:rFonts w:ascii="Times New Roman" w:hAnsi="Times New Roman"/>
          <w:sz w:val="28"/>
          <w:szCs w:val="28"/>
          <w:lang w:val="en-US"/>
        </w:rPr>
        <w:t>nda</w:t>
      </w:r>
      <w:r w:rsidR="00B47226" w:rsidRPr="004F3F8E">
        <w:rPr>
          <w:rFonts w:ascii="Times New Roman" w:hAnsi="Times New Roman"/>
          <w:sz w:val="28"/>
          <w:szCs w:val="28"/>
        </w:rPr>
        <w:t>). Ü</w:t>
      </w:r>
      <w:r w:rsidR="00B47226" w:rsidRPr="004F3F8E">
        <w:rPr>
          <w:rFonts w:ascii="Times New Roman" w:hAnsi="Times New Roman"/>
          <w:sz w:val="28"/>
          <w:szCs w:val="28"/>
          <w:lang w:val="en-US"/>
        </w:rPr>
        <w:t>mumi</w:t>
      </w:r>
      <w:r w:rsidR="00B47226" w:rsidRPr="004F3F8E">
        <w:rPr>
          <w:rFonts w:ascii="Times New Roman" w:hAnsi="Times New Roman"/>
          <w:sz w:val="28"/>
          <w:szCs w:val="28"/>
        </w:rPr>
        <w:t xml:space="preserve"> </w:t>
      </w:r>
      <w:r w:rsidR="00B47226" w:rsidRPr="004F3F8E">
        <w:rPr>
          <w:rFonts w:ascii="Times New Roman" w:hAnsi="Times New Roman"/>
          <w:sz w:val="28"/>
          <w:szCs w:val="28"/>
          <w:lang w:val="en-US"/>
        </w:rPr>
        <w:t>orta</w:t>
      </w:r>
      <w:r w:rsidR="00B47226" w:rsidRPr="004F3F8E">
        <w:rPr>
          <w:rFonts w:ascii="Times New Roman" w:hAnsi="Times New Roman"/>
          <w:sz w:val="28"/>
          <w:szCs w:val="28"/>
        </w:rPr>
        <w:t xml:space="preserve"> </w:t>
      </w:r>
      <w:r w:rsidR="00B47226" w:rsidRPr="004F3F8E">
        <w:rPr>
          <w:rFonts w:ascii="Times New Roman" w:hAnsi="Times New Roman"/>
          <w:sz w:val="28"/>
          <w:szCs w:val="28"/>
          <w:lang w:val="en-US"/>
        </w:rPr>
        <w:t>qrup</w:t>
      </w:r>
      <w:r w:rsidR="00B47226" w:rsidRPr="004F3F8E">
        <w:rPr>
          <w:rFonts w:ascii="Times New Roman" w:hAnsi="Times New Roman"/>
          <w:sz w:val="28"/>
          <w:szCs w:val="28"/>
        </w:rPr>
        <w:t xml:space="preserve"> </w:t>
      </w:r>
      <w:r w:rsidR="00B47226" w:rsidRPr="004F3F8E">
        <w:rPr>
          <w:rFonts w:ascii="Times New Roman" w:hAnsi="Times New Roman"/>
          <w:sz w:val="28"/>
          <w:szCs w:val="28"/>
          <w:lang w:val="en-US"/>
        </w:rPr>
        <w:t>ortalar</w:t>
      </w:r>
      <w:r w:rsidR="00B47226" w:rsidRPr="004F3F8E">
        <w:rPr>
          <w:rFonts w:ascii="Times New Roman" w:hAnsi="Times New Roman"/>
          <w:sz w:val="28"/>
          <w:szCs w:val="28"/>
        </w:rPr>
        <w:t>ı</w:t>
      </w:r>
      <w:r w:rsidR="00B47226" w:rsidRPr="004F3F8E">
        <w:rPr>
          <w:rFonts w:ascii="Times New Roman" w:hAnsi="Times New Roman"/>
          <w:sz w:val="28"/>
          <w:szCs w:val="28"/>
          <w:lang w:val="en-US"/>
        </w:rPr>
        <w:t>n</w:t>
      </w:r>
      <w:r w:rsidR="00B47226" w:rsidRPr="004F3F8E">
        <w:rPr>
          <w:rFonts w:ascii="Times New Roman" w:hAnsi="Times New Roman"/>
          <w:sz w:val="28"/>
          <w:szCs w:val="28"/>
        </w:rPr>
        <w:t>ı</w:t>
      </w:r>
      <w:r w:rsidR="00B47226" w:rsidRPr="004F3F8E">
        <w:rPr>
          <w:rFonts w:ascii="Times New Roman" w:hAnsi="Times New Roman"/>
          <w:sz w:val="28"/>
          <w:szCs w:val="28"/>
          <w:lang w:val="en-US"/>
        </w:rPr>
        <w:t>n</w:t>
      </w:r>
      <w:r w:rsidR="00B47226" w:rsidRPr="004F3F8E">
        <w:rPr>
          <w:rFonts w:ascii="Times New Roman" w:hAnsi="Times New Roman"/>
          <w:sz w:val="28"/>
          <w:szCs w:val="28"/>
        </w:rPr>
        <w:t xml:space="preserve"> </w:t>
      </w:r>
      <w:r w:rsidR="00B47226" w:rsidRPr="004F3F8E">
        <w:rPr>
          <w:rFonts w:ascii="Times New Roman" w:hAnsi="Times New Roman"/>
          <w:sz w:val="28"/>
          <w:szCs w:val="28"/>
          <w:lang w:val="en-US"/>
        </w:rPr>
        <w:t>hesab</w:t>
      </w:r>
      <w:r w:rsidR="00B47226" w:rsidRPr="004F3F8E">
        <w:rPr>
          <w:rFonts w:ascii="Times New Roman" w:hAnsi="Times New Roman"/>
          <w:sz w:val="28"/>
          <w:szCs w:val="28"/>
        </w:rPr>
        <w:t>ı çə</w:t>
      </w:r>
      <w:r w:rsidR="00B47226" w:rsidRPr="004F3F8E">
        <w:rPr>
          <w:rFonts w:ascii="Times New Roman" w:hAnsi="Times New Roman"/>
          <w:sz w:val="28"/>
          <w:szCs w:val="28"/>
          <w:lang w:val="en-US"/>
        </w:rPr>
        <w:t>kili</w:t>
      </w:r>
      <w:r w:rsidR="00B47226" w:rsidRPr="004F3F8E">
        <w:rPr>
          <w:rFonts w:ascii="Times New Roman" w:hAnsi="Times New Roman"/>
          <w:sz w:val="28"/>
          <w:szCs w:val="28"/>
        </w:rPr>
        <w:t xml:space="preserve"> </w:t>
      </w:r>
      <w:r w:rsidR="00B47226" w:rsidRPr="004F3F8E">
        <w:rPr>
          <w:rFonts w:ascii="Times New Roman" w:hAnsi="Times New Roman"/>
          <w:sz w:val="28"/>
          <w:szCs w:val="28"/>
          <w:lang w:val="en-US"/>
        </w:rPr>
        <w:t>ortas</w:t>
      </w:r>
      <w:r w:rsidR="00B47226" w:rsidRPr="004F3F8E">
        <w:rPr>
          <w:rFonts w:ascii="Times New Roman" w:hAnsi="Times New Roman"/>
          <w:sz w:val="28"/>
          <w:szCs w:val="28"/>
        </w:rPr>
        <w:t>ı</w:t>
      </w:r>
      <w:r w:rsidR="00B47226" w:rsidRPr="004F3F8E">
        <w:rPr>
          <w:rFonts w:ascii="Times New Roman" w:hAnsi="Times New Roman"/>
          <w:sz w:val="28"/>
          <w:szCs w:val="28"/>
          <w:lang w:val="en-US"/>
        </w:rPr>
        <w:t>na</w:t>
      </w:r>
      <w:r w:rsidR="00B47226" w:rsidRPr="004F3F8E">
        <w:rPr>
          <w:rFonts w:ascii="Times New Roman" w:hAnsi="Times New Roman"/>
          <w:sz w:val="28"/>
          <w:szCs w:val="28"/>
        </w:rPr>
        <w:t xml:space="preserve"> </w:t>
      </w:r>
      <w:r w:rsidR="00B47226" w:rsidRPr="004F3F8E">
        <w:rPr>
          <w:rFonts w:ascii="Times New Roman" w:hAnsi="Times New Roman"/>
          <w:sz w:val="28"/>
          <w:szCs w:val="28"/>
          <w:lang w:val="en-US"/>
        </w:rPr>
        <w:t>b</w:t>
      </w:r>
      <w:r w:rsidR="00B47226" w:rsidRPr="004F3F8E">
        <w:rPr>
          <w:rFonts w:ascii="Times New Roman" w:hAnsi="Times New Roman"/>
          <w:sz w:val="28"/>
          <w:szCs w:val="28"/>
        </w:rPr>
        <w:t>ə</w:t>
      </w:r>
      <w:r w:rsidR="00B47226" w:rsidRPr="004F3F8E">
        <w:rPr>
          <w:rFonts w:ascii="Times New Roman" w:hAnsi="Times New Roman"/>
          <w:sz w:val="28"/>
          <w:szCs w:val="28"/>
          <w:lang w:val="en-US"/>
        </w:rPr>
        <w:t>rab</w:t>
      </w:r>
      <w:r w:rsidR="00B47226" w:rsidRPr="004F3F8E">
        <w:rPr>
          <w:rFonts w:ascii="Times New Roman" w:hAnsi="Times New Roman"/>
          <w:sz w:val="28"/>
          <w:szCs w:val="28"/>
        </w:rPr>
        <w:t>ə</w:t>
      </w:r>
      <w:r w:rsidR="00B47226" w:rsidRPr="004F3F8E">
        <w:rPr>
          <w:rFonts w:ascii="Times New Roman" w:hAnsi="Times New Roman"/>
          <w:sz w:val="28"/>
          <w:szCs w:val="28"/>
          <w:lang w:val="en-US"/>
        </w:rPr>
        <w:t>rdir</w:t>
      </w:r>
      <w:r w:rsidR="00B47226" w:rsidRPr="004F3F8E">
        <w:rPr>
          <w:rFonts w:ascii="Times New Roman" w:hAnsi="Times New Roman"/>
          <w:sz w:val="28"/>
          <w:szCs w:val="28"/>
        </w:rPr>
        <w:t xml:space="preserve">. </w:t>
      </w:r>
      <w:r w:rsidR="00B47226" w:rsidRPr="004F3F8E">
        <w:rPr>
          <w:rFonts w:ascii="Times New Roman" w:hAnsi="Times New Roman"/>
          <w:sz w:val="28"/>
          <w:szCs w:val="28"/>
          <w:lang w:val="en-US"/>
        </w:rPr>
        <w:t xml:space="preserve">Yəni </w:t>
      </w:r>
    </w:p>
    <w:p w:rsidR="00B47226" w:rsidRPr="004F3F8E" w:rsidRDefault="00A4479B" w:rsidP="00284D8F">
      <w:pPr>
        <w:pStyle w:val="a3"/>
        <w:widowControl w:val="0"/>
        <w:spacing w:before="0" w:line="276" w:lineRule="auto"/>
        <w:ind w:firstLine="709"/>
        <w:jc w:val="center"/>
        <w:rPr>
          <w:rFonts w:ascii="Times New Roman" w:hAnsi="Times New Roman"/>
          <w:sz w:val="28"/>
          <w:szCs w:val="28"/>
          <w:lang w:val="en-US"/>
        </w:rPr>
      </w:pPr>
      <w:r>
        <w:rPr>
          <w:rFonts w:ascii="Times New Roman" w:hAnsi="Times New Roman"/>
          <w:position w:val="-28"/>
          <w:sz w:val="28"/>
          <w:szCs w:val="28"/>
        </w:rPr>
        <w:pict>
          <v:shape id="_x0000_i3435" type="#_x0000_t75" style="width:66.75pt;height:33.75pt">
            <v:imagedata r:id="rId2493" o:title=""/>
          </v:shape>
        </w:pict>
      </w:r>
    </w:p>
    <w:p w:rsidR="00B47226" w:rsidRPr="004F3F8E" w:rsidRDefault="00522B0C" w:rsidP="00522B0C">
      <w:pPr>
        <w:pStyle w:val="a3"/>
        <w:widowControl w:val="0"/>
        <w:spacing w:before="0" w:line="276" w:lineRule="auto"/>
        <w:ind w:firstLine="0"/>
        <w:rPr>
          <w:rFonts w:ascii="Times New Roman" w:hAnsi="Times New Roman"/>
          <w:sz w:val="28"/>
          <w:szCs w:val="28"/>
          <w:lang w:val="en-US"/>
        </w:rPr>
      </w:pPr>
      <w:r>
        <w:rPr>
          <w:rFonts w:ascii="Times New Roman" w:hAnsi="Times New Roman"/>
          <w:sz w:val="28"/>
          <w:szCs w:val="28"/>
          <w:lang w:val="en-US"/>
        </w:rPr>
        <w:t xml:space="preserve">     </w:t>
      </w:r>
      <w:proofErr w:type="gramStart"/>
      <w:r w:rsidR="00B47226" w:rsidRPr="00522B0C">
        <w:rPr>
          <w:rFonts w:ascii="Times New Roman" w:hAnsi="Times New Roman"/>
          <w:b/>
          <w:color w:val="00B0F0"/>
          <w:sz w:val="28"/>
          <w:szCs w:val="28"/>
          <w:lang w:val="en-US"/>
        </w:rPr>
        <w:t>İsbatı.</w:t>
      </w:r>
      <w:proofErr w:type="gramEnd"/>
      <w:r w:rsidR="00B47226" w:rsidRPr="00522B0C">
        <w:rPr>
          <w:rFonts w:ascii="Times New Roman" w:hAnsi="Times New Roman"/>
          <w:color w:val="00B0F0"/>
          <w:sz w:val="28"/>
          <w:szCs w:val="28"/>
          <w:lang w:val="en-US"/>
        </w:rPr>
        <w:t xml:space="preserve"> </w:t>
      </w:r>
      <w:r w:rsidR="00B47226" w:rsidRPr="004F3F8E">
        <w:rPr>
          <w:rFonts w:ascii="Times New Roman" w:hAnsi="Times New Roman"/>
          <w:sz w:val="28"/>
          <w:szCs w:val="28"/>
          <w:lang w:val="en-US"/>
        </w:rPr>
        <w:t xml:space="preserve">Tutaq ki, qruplar aşağıdakı  şəkildədir. </w:t>
      </w:r>
    </w:p>
    <w:p w:rsidR="00B47226" w:rsidRPr="004F3F8E" w:rsidRDefault="00B47226" w:rsidP="00284D8F">
      <w:pPr>
        <w:pStyle w:val="a3"/>
        <w:widowControl w:val="0"/>
        <w:spacing w:before="0" w:line="276" w:lineRule="auto"/>
        <w:ind w:firstLine="709"/>
        <w:rPr>
          <w:rFonts w:ascii="Times New Roman" w:hAnsi="Times New Roman"/>
          <w:sz w:val="28"/>
          <w:szCs w:val="28"/>
          <w:vertAlign w:val="subscript"/>
          <w:lang w:val="en-US"/>
        </w:rPr>
      </w:pPr>
      <w:r w:rsidRPr="00522B0C">
        <w:rPr>
          <w:rFonts w:ascii="Times New Roman" w:hAnsi="Times New Roman"/>
          <w:i/>
          <w:sz w:val="28"/>
          <w:szCs w:val="28"/>
          <w:lang w:val="en-US"/>
        </w:rPr>
        <w:t>1</w:t>
      </w:r>
      <w:r w:rsidR="00522B0C">
        <w:rPr>
          <w:rFonts w:ascii="Times New Roman" w:hAnsi="Times New Roman"/>
          <w:sz w:val="28"/>
          <w:szCs w:val="28"/>
          <w:lang w:val="en-US"/>
        </w:rPr>
        <w:t>–</w:t>
      </w:r>
      <w:r w:rsidRPr="004F3F8E">
        <w:rPr>
          <w:rFonts w:ascii="Times New Roman" w:hAnsi="Times New Roman"/>
          <w:sz w:val="28"/>
          <w:szCs w:val="28"/>
          <w:lang w:val="en-US"/>
        </w:rPr>
        <w:t>ci qrup –</w:t>
      </w:r>
      <w:r w:rsidR="00A4479B">
        <w:rPr>
          <w:rFonts w:ascii="Times New Roman" w:hAnsi="Times New Roman"/>
          <w:position w:val="-14"/>
          <w:sz w:val="28"/>
          <w:szCs w:val="28"/>
        </w:rPr>
        <w:pict>
          <v:shape id="_x0000_i3436" type="#_x0000_t75" style="width:69pt;height:18.75pt">
            <v:imagedata r:id="rId2494" o:title=""/>
          </v:shape>
        </w:pict>
      </w:r>
    </w:p>
    <w:p w:rsidR="00B47226" w:rsidRPr="004F3F8E" w:rsidRDefault="00B47226" w:rsidP="00284D8F">
      <w:pPr>
        <w:pStyle w:val="a3"/>
        <w:widowControl w:val="0"/>
        <w:spacing w:before="0" w:line="276" w:lineRule="auto"/>
        <w:ind w:firstLine="709"/>
        <w:rPr>
          <w:rFonts w:ascii="Times New Roman" w:hAnsi="Times New Roman"/>
          <w:sz w:val="28"/>
          <w:szCs w:val="28"/>
          <w:lang w:val="en-US"/>
        </w:rPr>
      </w:pPr>
      <w:r w:rsidRPr="00522B0C">
        <w:rPr>
          <w:rFonts w:ascii="Times New Roman" w:hAnsi="Times New Roman"/>
          <w:i/>
          <w:sz w:val="28"/>
          <w:szCs w:val="28"/>
          <w:lang w:val="en-US"/>
        </w:rPr>
        <w:t>2</w:t>
      </w:r>
      <w:r w:rsidR="00F0442E">
        <w:rPr>
          <w:rFonts w:ascii="Times New Roman" w:hAnsi="Times New Roman"/>
          <w:sz w:val="28"/>
          <w:szCs w:val="28"/>
          <w:lang w:val="en-US"/>
        </w:rPr>
        <w:t>–</w:t>
      </w:r>
      <w:r w:rsidRPr="004F3F8E">
        <w:rPr>
          <w:rFonts w:ascii="Times New Roman" w:hAnsi="Times New Roman"/>
          <w:sz w:val="28"/>
          <w:szCs w:val="28"/>
          <w:lang w:val="en-US"/>
        </w:rPr>
        <w:t>ci qrup –</w:t>
      </w:r>
      <w:r w:rsidR="00A4479B">
        <w:rPr>
          <w:rFonts w:ascii="Times New Roman" w:hAnsi="Times New Roman"/>
          <w:position w:val="-14"/>
          <w:sz w:val="28"/>
          <w:szCs w:val="28"/>
        </w:rPr>
        <w:pict>
          <v:shape id="_x0000_i3437" type="#_x0000_t75" style="width:72.75pt;height:18.75pt">
            <v:imagedata r:id="rId2495" o:title=""/>
          </v:shape>
        </w:pict>
      </w:r>
    </w:p>
    <w:p w:rsidR="00B47226" w:rsidRPr="004F3F8E" w:rsidRDefault="00B47226" w:rsidP="00284D8F">
      <w:pPr>
        <w:pStyle w:val="a3"/>
        <w:widowControl w:val="0"/>
        <w:spacing w:before="0" w:line="276" w:lineRule="auto"/>
        <w:ind w:firstLine="709"/>
        <w:rPr>
          <w:rFonts w:ascii="Times New Roman" w:hAnsi="Times New Roman"/>
          <w:sz w:val="28"/>
          <w:szCs w:val="28"/>
          <w:lang w:val="en-US"/>
        </w:rPr>
      </w:pPr>
      <w:r w:rsidRPr="004F3F8E">
        <w:rPr>
          <w:rFonts w:ascii="Times New Roman" w:hAnsi="Times New Roman"/>
          <w:sz w:val="28"/>
          <w:szCs w:val="28"/>
          <w:lang w:val="en-US"/>
        </w:rPr>
        <w:t>---------------------------------</w:t>
      </w:r>
    </w:p>
    <w:p w:rsidR="00B47226" w:rsidRPr="004F3F8E" w:rsidRDefault="00F0442E" w:rsidP="00284D8F">
      <w:pPr>
        <w:pStyle w:val="a3"/>
        <w:widowControl w:val="0"/>
        <w:spacing w:before="0" w:line="276" w:lineRule="auto"/>
        <w:ind w:firstLine="709"/>
        <w:rPr>
          <w:rFonts w:ascii="Times New Roman" w:hAnsi="Times New Roman"/>
          <w:sz w:val="28"/>
          <w:szCs w:val="28"/>
          <w:lang w:val="en-US"/>
        </w:rPr>
      </w:pPr>
      <w:r>
        <w:rPr>
          <w:rFonts w:ascii="Times New Roman" w:hAnsi="Times New Roman"/>
          <w:i/>
          <w:sz w:val="28"/>
          <w:szCs w:val="28"/>
          <w:lang w:val="en-US"/>
        </w:rPr>
        <w:t>1</w:t>
      </w:r>
      <w:r>
        <w:rPr>
          <w:rFonts w:ascii="Times New Roman" w:hAnsi="Times New Roman"/>
          <w:sz w:val="28"/>
          <w:szCs w:val="28"/>
          <w:lang w:val="en-US"/>
        </w:rPr>
        <w:t>–</w:t>
      </w:r>
      <w:r w:rsidR="00B47226" w:rsidRPr="004F3F8E">
        <w:rPr>
          <w:rFonts w:ascii="Times New Roman" w:hAnsi="Times New Roman"/>
          <w:sz w:val="28"/>
          <w:szCs w:val="28"/>
          <w:lang w:val="en-US"/>
        </w:rPr>
        <w:t xml:space="preserve">ci qrup </w:t>
      </w:r>
      <w:r>
        <w:rPr>
          <w:rFonts w:ascii="Times New Roman" w:hAnsi="Times New Roman"/>
          <w:sz w:val="28"/>
          <w:szCs w:val="28"/>
          <w:lang w:val="en-US"/>
        </w:rPr>
        <w:t>–</w:t>
      </w:r>
      <w:r w:rsidR="00A4479B">
        <w:rPr>
          <w:rFonts w:ascii="Times New Roman" w:hAnsi="Times New Roman"/>
          <w:position w:val="-14"/>
          <w:sz w:val="28"/>
          <w:szCs w:val="28"/>
        </w:rPr>
        <w:pict>
          <v:shape id="_x0000_i3438" type="#_x0000_t75" style="width:69pt;height:18.75pt">
            <v:imagedata r:id="rId2496" o:title=""/>
          </v:shape>
        </w:pict>
      </w:r>
    </w:p>
    <w:p w:rsidR="00B47226" w:rsidRPr="004F3F8E" w:rsidRDefault="00B47226" w:rsidP="00F0442E">
      <w:pPr>
        <w:pStyle w:val="a3"/>
        <w:widowControl w:val="0"/>
        <w:spacing w:before="0" w:line="276" w:lineRule="auto"/>
        <w:ind w:firstLine="0"/>
        <w:rPr>
          <w:rFonts w:ascii="Times New Roman" w:hAnsi="Times New Roman"/>
          <w:sz w:val="28"/>
          <w:szCs w:val="28"/>
          <w:lang w:val="en-US"/>
        </w:rPr>
      </w:pPr>
      <w:proofErr w:type="gramStart"/>
      <w:r w:rsidRPr="004F3F8E">
        <w:rPr>
          <w:rFonts w:ascii="Times New Roman" w:hAnsi="Times New Roman"/>
          <w:sz w:val="28"/>
          <w:szCs w:val="28"/>
          <w:lang w:val="en-US"/>
        </w:rPr>
        <w:t xml:space="preserve">onda </w:t>
      </w:r>
      <w:proofErr w:type="gramEnd"/>
      <w:r w:rsidR="00A4479B">
        <w:rPr>
          <w:rFonts w:ascii="Times New Roman" w:hAnsi="Times New Roman"/>
          <w:position w:val="-30"/>
          <w:sz w:val="28"/>
          <w:szCs w:val="28"/>
        </w:rPr>
        <w:pict>
          <v:shape id="_x0000_i3439" type="#_x0000_t75" style="width:78.75pt;height:35.25pt">
            <v:imagedata r:id="rId2497" o:title=""/>
          </v:shape>
        </w:pict>
      </w:r>
      <w:r w:rsidRPr="004F3F8E">
        <w:rPr>
          <w:rFonts w:ascii="Times New Roman" w:hAnsi="Times New Roman"/>
          <w:sz w:val="28"/>
          <w:szCs w:val="28"/>
          <w:lang w:val="en-US"/>
        </w:rPr>
        <w:t xml:space="preserve">,    </w:t>
      </w:r>
      <w:r w:rsidR="00A4479B">
        <w:rPr>
          <w:rFonts w:ascii="Times New Roman" w:hAnsi="Times New Roman"/>
          <w:position w:val="-36"/>
          <w:sz w:val="28"/>
          <w:szCs w:val="28"/>
        </w:rPr>
        <w:pict>
          <v:shape id="_x0000_i3440" type="#_x0000_t75" style="width:75pt;height:42pt">
            <v:imagedata r:id="rId2498" o:title=""/>
          </v:shape>
        </w:pict>
      </w:r>
      <w:r w:rsidRPr="004F3F8E">
        <w:rPr>
          <w:rFonts w:ascii="Times New Roman" w:hAnsi="Times New Roman"/>
          <w:sz w:val="28"/>
          <w:szCs w:val="28"/>
          <w:lang w:val="en-US"/>
        </w:rPr>
        <w:t xml:space="preserve"> i=1,2,...,l olar.</w:t>
      </w:r>
    </w:p>
    <w:p w:rsidR="00B47226" w:rsidRPr="004F3F8E" w:rsidRDefault="00A4479B" w:rsidP="00284D8F">
      <w:pPr>
        <w:pStyle w:val="a3"/>
        <w:widowControl w:val="0"/>
        <w:spacing w:before="0" w:line="276" w:lineRule="auto"/>
        <w:ind w:firstLine="709"/>
        <w:jc w:val="center"/>
        <w:rPr>
          <w:rFonts w:ascii="Times New Roman" w:hAnsi="Times New Roman"/>
          <w:sz w:val="28"/>
          <w:szCs w:val="28"/>
          <w:lang w:val="en-US"/>
        </w:rPr>
      </w:pPr>
      <w:r>
        <w:rPr>
          <w:rFonts w:ascii="Times New Roman" w:hAnsi="Times New Roman"/>
          <w:position w:val="-30"/>
          <w:sz w:val="28"/>
          <w:szCs w:val="28"/>
        </w:rPr>
        <w:pict>
          <v:shape id="_x0000_i3441" type="#_x0000_t75" style="width:177pt;height:36pt">
            <v:imagedata r:id="rId2499" o:title=""/>
          </v:shape>
        </w:pict>
      </w:r>
      <w:r>
        <w:rPr>
          <w:rFonts w:ascii="Times New Roman" w:hAnsi="Times New Roman"/>
          <w:position w:val="-28"/>
          <w:sz w:val="28"/>
          <w:szCs w:val="28"/>
        </w:rPr>
        <w:pict>
          <v:shape id="_x0000_i3442" type="#_x0000_t75" style="width:57.75pt;height:33.75pt">
            <v:imagedata r:id="rId2500" o:title=""/>
          </v:shape>
        </w:pict>
      </w:r>
      <w:r w:rsidR="00B47226" w:rsidRPr="004F3F8E">
        <w:rPr>
          <w:rFonts w:ascii="Times New Roman" w:hAnsi="Times New Roman"/>
          <w:sz w:val="28"/>
          <w:szCs w:val="28"/>
          <w:lang w:val="en-US"/>
        </w:rPr>
        <w:t xml:space="preserve"> olar.</w:t>
      </w:r>
    </w:p>
    <w:p w:rsidR="00B47226" w:rsidRDefault="00B47226" w:rsidP="00F0442E">
      <w:pPr>
        <w:pStyle w:val="a3"/>
        <w:widowControl w:val="0"/>
        <w:spacing w:before="0" w:line="276" w:lineRule="auto"/>
        <w:rPr>
          <w:rFonts w:ascii="Times New Roman" w:hAnsi="Times New Roman"/>
          <w:position w:val="-28"/>
          <w:sz w:val="28"/>
          <w:szCs w:val="28"/>
          <w:lang w:val="az-Latn-AZ"/>
        </w:rPr>
      </w:pPr>
      <w:r w:rsidRPr="004F3F8E">
        <w:rPr>
          <w:rFonts w:ascii="Times New Roman" w:hAnsi="Times New Roman"/>
          <w:sz w:val="28"/>
          <w:szCs w:val="28"/>
          <w:lang w:val="en-US"/>
        </w:rPr>
        <w:t xml:space="preserve">Deməli, </w:t>
      </w:r>
      <w:r w:rsidR="00A4479B">
        <w:rPr>
          <w:rFonts w:ascii="Times New Roman" w:hAnsi="Times New Roman"/>
          <w:position w:val="-28"/>
          <w:sz w:val="28"/>
          <w:szCs w:val="28"/>
        </w:rPr>
        <w:pict>
          <v:shape id="_x0000_i3443" type="#_x0000_t75" style="width:66.75pt;height:33.75pt">
            <v:imagedata r:id="rId2501" o:title=""/>
          </v:shape>
        </w:pict>
      </w:r>
    </w:p>
    <w:p w:rsidR="00F0442E" w:rsidRDefault="00F0442E" w:rsidP="00F0442E">
      <w:pPr>
        <w:pStyle w:val="2"/>
        <w:keepNext w:val="0"/>
        <w:widowControl w:val="0"/>
        <w:spacing w:before="0" w:after="0" w:line="276" w:lineRule="auto"/>
        <w:rPr>
          <w:rFonts w:ascii="Times New Roman" w:hAnsi="Times New Roman" w:cs="Times New Roman"/>
          <w:i w:val="0"/>
          <w:color w:val="FF0000"/>
          <w:sz w:val="28"/>
          <w:szCs w:val="28"/>
          <w:lang w:val="en-US"/>
        </w:rPr>
      </w:pPr>
      <w:bookmarkStart w:id="3" w:name="_Toc43998970"/>
    </w:p>
    <w:p w:rsidR="00B47226" w:rsidRPr="00F0442E" w:rsidRDefault="00B47226" w:rsidP="00F0442E">
      <w:pPr>
        <w:pStyle w:val="2"/>
        <w:keepNext w:val="0"/>
        <w:widowControl w:val="0"/>
        <w:spacing w:before="0" w:after="0" w:line="276" w:lineRule="auto"/>
        <w:rPr>
          <w:rFonts w:ascii="Times New Roman" w:hAnsi="Times New Roman" w:cs="Times New Roman"/>
          <w:i w:val="0"/>
          <w:color w:val="FF0000"/>
          <w:sz w:val="28"/>
          <w:szCs w:val="28"/>
          <w:lang w:val="en-US"/>
        </w:rPr>
      </w:pPr>
      <w:proofErr w:type="gramStart"/>
      <w:r w:rsidRPr="00F0442E">
        <w:rPr>
          <w:rFonts w:ascii="Times New Roman" w:hAnsi="Times New Roman" w:cs="Times New Roman"/>
          <w:i w:val="0"/>
          <w:color w:val="FF0000"/>
          <w:sz w:val="28"/>
          <w:szCs w:val="28"/>
          <w:lang w:val="en-US"/>
        </w:rPr>
        <w:t>3.Səpələnmə</w:t>
      </w:r>
      <w:proofErr w:type="gramEnd"/>
      <w:r w:rsidRPr="00F0442E">
        <w:rPr>
          <w:rFonts w:ascii="Times New Roman" w:hAnsi="Times New Roman" w:cs="Times New Roman"/>
          <w:i w:val="0"/>
          <w:color w:val="FF0000"/>
          <w:sz w:val="28"/>
          <w:szCs w:val="28"/>
          <w:lang w:val="en-US"/>
        </w:rPr>
        <w:t xml:space="preserve"> xarakteristikaları</w:t>
      </w:r>
      <w:bookmarkEnd w:id="3"/>
    </w:p>
    <w:p w:rsidR="00B47226" w:rsidRPr="00F0442E" w:rsidRDefault="00B47226" w:rsidP="00F0442E">
      <w:pPr>
        <w:pStyle w:val="2"/>
        <w:keepNext w:val="0"/>
        <w:widowControl w:val="0"/>
        <w:spacing w:before="0" w:after="0" w:line="276" w:lineRule="auto"/>
        <w:rPr>
          <w:rFonts w:ascii="Times New Roman" w:hAnsi="Times New Roman" w:cs="Times New Roman"/>
          <w:i w:val="0"/>
          <w:color w:val="FF0000"/>
          <w:sz w:val="28"/>
          <w:szCs w:val="28"/>
          <w:lang w:val="en-US"/>
        </w:rPr>
      </w:pPr>
      <w:r w:rsidRPr="00F0442E">
        <w:rPr>
          <w:rFonts w:ascii="Times New Roman" w:hAnsi="Times New Roman" w:cs="Times New Roman"/>
          <w:i w:val="0"/>
          <w:color w:val="FF0000"/>
          <w:sz w:val="28"/>
          <w:szCs w:val="28"/>
          <w:lang w:val="en-US"/>
        </w:rPr>
        <w:t>3.1</w:t>
      </w:r>
      <w:proofErr w:type="gramStart"/>
      <w:r w:rsidRPr="00F0442E">
        <w:rPr>
          <w:rFonts w:ascii="Times New Roman" w:hAnsi="Times New Roman" w:cs="Times New Roman"/>
          <w:i w:val="0"/>
          <w:color w:val="FF0000"/>
          <w:sz w:val="28"/>
          <w:szCs w:val="28"/>
          <w:lang w:val="en-US"/>
        </w:rPr>
        <w:t>.Səpələnmə</w:t>
      </w:r>
      <w:proofErr w:type="gramEnd"/>
      <w:r w:rsidRPr="00F0442E">
        <w:rPr>
          <w:rFonts w:ascii="Times New Roman" w:hAnsi="Times New Roman" w:cs="Times New Roman"/>
          <w:i w:val="0"/>
          <w:color w:val="FF0000"/>
          <w:sz w:val="28"/>
          <w:szCs w:val="28"/>
          <w:lang w:val="en-US"/>
        </w:rPr>
        <w:t xml:space="preserve"> xarakteristikaları</w:t>
      </w:r>
    </w:p>
    <w:p w:rsidR="00F0442E" w:rsidRDefault="00F0442E" w:rsidP="00F0442E">
      <w:pPr>
        <w:pStyle w:val="a3"/>
        <w:widowControl w:val="0"/>
        <w:spacing w:before="0" w:line="276" w:lineRule="auto"/>
        <w:ind w:firstLine="0"/>
        <w:rPr>
          <w:rFonts w:ascii="Times New Roman" w:eastAsiaTheme="minorHAnsi" w:hAnsi="Times New Roman"/>
          <w:sz w:val="28"/>
          <w:szCs w:val="28"/>
          <w:lang w:val="en-US" w:eastAsia="en-US"/>
        </w:rPr>
      </w:pPr>
      <w:r>
        <w:rPr>
          <w:rFonts w:ascii="Times New Roman" w:eastAsiaTheme="minorHAnsi" w:hAnsi="Times New Roman"/>
          <w:sz w:val="28"/>
          <w:szCs w:val="28"/>
          <w:lang w:val="en-US" w:eastAsia="en-US"/>
        </w:rPr>
        <w:t xml:space="preserve">     </w:t>
      </w:r>
    </w:p>
    <w:p w:rsidR="00B47226" w:rsidRPr="004F3F8E" w:rsidRDefault="00F0442E" w:rsidP="00F0442E">
      <w:pPr>
        <w:pStyle w:val="a3"/>
        <w:widowControl w:val="0"/>
        <w:spacing w:before="0" w:line="276" w:lineRule="auto"/>
        <w:ind w:firstLine="0"/>
        <w:rPr>
          <w:rFonts w:ascii="Times New Roman" w:hAnsi="Times New Roman"/>
          <w:sz w:val="28"/>
          <w:szCs w:val="28"/>
          <w:lang w:val="en-US"/>
        </w:rPr>
      </w:pPr>
      <w:r>
        <w:rPr>
          <w:rFonts w:ascii="Times New Roman" w:eastAsiaTheme="minorHAnsi" w:hAnsi="Times New Roman"/>
          <w:sz w:val="28"/>
          <w:szCs w:val="28"/>
          <w:lang w:val="en-US" w:eastAsia="en-US"/>
        </w:rPr>
        <w:t xml:space="preserve">     </w:t>
      </w:r>
      <w:proofErr w:type="gramStart"/>
      <w:r w:rsidR="00B47226" w:rsidRPr="00F0442E">
        <w:rPr>
          <w:rFonts w:ascii="Times New Roman" w:hAnsi="Times New Roman"/>
          <w:b/>
          <w:iCs/>
          <w:color w:val="00B0F0"/>
          <w:sz w:val="28"/>
          <w:szCs w:val="28"/>
          <w:lang w:val="en-US"/>
        </w:rPr>
        <w:t>Tərif 2.5.</w:t>
      </w:r>
      <w:proofErr w:type="gramEnd"/>
      <w:r w:rsidR="00B47226" w:rsidRPr="004F3F8E">
        <w:rPr>
          <w:rFonts w:ascii="Times New Roman" w:hAnsi="Times New Roman"/>
          <w:sz w:val="28"/>
          <w:szCs w:val="28"/>
          <w:lang w:val="en-US"/>
        </w:rPr>
        <w:t xml:space="preserve"> Seçmənin elementlərinin onun hər hansı yerləşmə xarakteristikası ətrafında nə dərəcədə sıx səpələnməsinin ölçüsünü göstərən sabit ədədə onun səpələnmə xarakteristikası deyirlər.</w:t>
      </w:r>
    </w:p>
    <w:p w:rsidR="00B47226" w:rsidRPr="004F3F8E" w:rsidRDefault="00F0442E" w:rsidP="00F0442E">
      <w:pPr>
        <w:pStyle w:val="a3"/>
        <w:widowControl w:val="0"/>
        <w:spacing w:before="0" w:line="276" w:lineRule="auto"/>
        <w:ind w:firstLine="0"/>
        <w:rPr>
          <w:rFonts w:ascii="Times New Roman" w:hAnsi="Times New Roman"/>
          <w:sz w:val="28"/>
          <w:szCs w:val="28"/>
          <w:lang w:val="en-US"/>
        </w:rPr>
      </w:pPr>
      <w:r>
        <w:rPr>
          <w:rFonts w:ascii="Times New Roman" w:hAnsi="Times New Roman"/>
          <w:sz w:val="28"/>
          <w:szCs w:val="28"/>
          <w:lang w:val="en-US"/>
        </w:rPr>
        <w:t xml:space="preserve">     </w:t>
      </w:r>
      <w:proofErr w:type="gramStart"/>
      <w:r w:rsidR="00B47226" w:rsidRPr="004F3F8E">
        <w:rPr>
          <w:rFonts w:ascii="Times New Roman" w:hAnsi="Times New Roman"/>
          <w:sz w:val="28"/>
          <w:szCs w:val="28"/>
          <w:lang w:val="en-US"/>
        </w:rPr>
        <w:t>Aşağıda baxacağımız variasiya genişliyi, orta xətti meyl, dispersiya, orta kvad</w:t>
      </w:r>
      <w:r>
        <w:rPr>
          <w:rFonts w:ascii="Times New Roman" w:hAnsi="Times New Roman"/>
          <w:sz w:val="28"/>
          <w:szCs w:val="28"/>
          <w:lang w:val="en-US"/>
        </w:rPr>
        <w:t>-</w:t>
      </w:r>
      <w:r w:rsidR="00B47226" w:rsidRPr="004F3F8E">
        <w:rPr>
          <w:rFonts w:ascii="Times New Roman" w:hAnsi="Times New Roman"/>
          <w:sz w:val="28"/>
          <w:szCs w:val="28"/>
          <w:lang w:val="en-US"/>
        </w:rPr>
        <w:t>ratik meyl, variasiya əmsalı seçmənin səpələnmə xarakteristikalarıdır.</w:t>
      </w:r>
      <w:proofErr w:type="gramEnd"/>
    </w:p>
    <w:p w:rsidR="00B47226" w:rsidRPr="004F3F8E" w:rsidRDefault="00F0442E" w:rsidP="00F0442E">
      <w:pPr>
        <w:pStyle w:val="a3"/>
        <w:widowControl w:val="0"/>
        <w:spacing w:before="0" w:line="276" w:lineRule="auto"/>
        <w:ind w:firstLine="0"/>
        <w:rPr>
          <w:rFonts w:ascii="Times New Roman" w:hAnsi="Times New Roman"/>
          <w:sz w:val="28"/>
          <w:szCs w:val="28"/>
          <w:lang w:val="en-US"/>
        </w:rPr>
      </w:pPr>
      <w:r>
        <w:rPr>
          <w:rFonts w:ascii="Times New Roman" w:hAnsi="Times New Roman"/>
          <w:iCs/>
          <w:sz w:val="28"/>
          <w:szCs w:val="28"/>
          <w:lang w:val="en-US"/>
        </w:rPr>
        <w:t xml:space="preserve">     </w:t>
      </w:r>
      <w:proofErr w:type="gramStart"/>
      <w:r w:rsidR="00B47226" w:rsidRPr="00F0442E">
        <w:rPr>
          <w:rFonts w:ascii="Times New Roman" w:hAnsi="Times New Roman"/>
          <w:b/>
          <w:iCs/>
          <w:color w:val="00B0F0"/>
          <w:sz w:val="28"/>
          <w:szCs w:val="28"/>
          <w:lang w:val="en-US"/>
        </w:rPr>
        <w:t>Tərif 2.6.</w:t>
      </w:r>
      <w:proofErr w:type="gramEnd"/>
      <w:r w:rsidR="00B47226" w:rsidRPr="004F3F8E">
        <w:rPr>
          <w:rFonts w:ascii="Times New Roman" w:hAnsi="Times New Roman"/>
          <w:sz w:val="28"/>
          <w:szCs w:val="28"/>
          <w:lang w:val="en-US"/>
        </w:rPr>
        <w:t xml:space="preserve"> Seçmənin ən böyük elementi ilə ən kiçik elementi arasındakı fərqə seçmənin variasiya genişliyi deyilir.</w:t>
      </w:r>
    </w:p>
    <w:p w:rsidR="00B47226" w:rsidRPr="004F3F8E" w:rsidRDefault="00B47226" w:rsidP="00F0442E">
      <w:pPr>
        <w:pStyle w:val="a3"/>
        <w:widowControl w:val="0"/>
        <w:spacing w:before="0" w:line="276" w:lineRule="auto"/>
        <w:rPr>
          <w:rFonts w:ascii="Times New Roman" w:hAnsi="Times New Roman"/>
          <w:sz w:val="28"/>
          <w:szCs w:val="28"/>
          <w:lang w:val="en-US"/>
        </w:rPr>
      </w:pPr>
      <w:r w:rsidRPr="004F3F8E">
        <w:rPr>
          <w:rFonts w:ascii="Times New Roman" w:hAnsi="Times New Roman"/>
          <w:sz w:val="28"/>
          <w:szCs w:val="28"/>
          <w:lang w:val="en-US"/>
        </w:rPr>
        <w:t xml:space="preserve">Variasiya genişliyini </w:t>
      </w:r>
      <w:r w:rsidRPr="00F0442E">
        <w:rPr>
          <w:rFonts w:ascii="Times New Roman" w:hAnsi="Times New Roman"/>
          <w:i/>
          <w:sz w:val="28"/>
          <w:szCs w:val="28"/>
          <w:lang w:val="en-US"/>
        </w:rPr>
        <w:t>R</w:t>
      </w:r>
      <w:r w:rsidRPr="004F3F8E">
        <w:rPr>
          <w:rFonts w:ascii="Times New Roman" w:hAnsi="Times New Roman"/>
          <w:sz w:val="28"/>
          <w:szCs w:val="28"/>
          <w:lang w:val="en-US"/>
        </w:rPr>
        <w:t xml:space="preserve"> ilə işarə etsək, </w:t>
      </w:r>
    </w:p>
    <w:p w:rsidR="00B47226" w:rsidRPr="00F0442E" w:rsidRDefault="00B47226" w:rsidP="00284D8F">
      <w:pPr>
        <w:pStyle w:val="a3"/>
        <w:widowControl w:val="0"/>
        <w:spacing w:before="0" w:line="276" w:lineRule="auto"/>
        <w:ind w:firstLine="709"/>
        <w:jc w:val="center"/>
        <w:rPr>
          <w:rFonts w:ascii="Times New Roman" w:hAnsi="Times New Roman"/>
          <w:i/>
          <w:sz w:val="28"/>
          <w:szCs w:val="28"/>
          <w:lang w:val="en-US"/>
        </w:rPr>
      </w:pPr>
      <w:r w:rsidRPr="00F0442E">
        <w:rPr>
          <w:rFonts w:ascii="Times New Roman" w:hAnsi="Times New Roman"/>
          <w:i/>
          <w:sz w:val="28"/>
          <w:szCs w:val="28"/>
          <w:lang w:val="en-US"/>
        </w:rPr>
        <w:t>R=</w:t>
      </w:r>
      <w:proofErr w:type="gramStart"/>
      <w:r w:rsidRPr="00F0442E">
        <w:rPr>
          <w:rFonts w:ascii="Times New Roman" w:hAnsi="Times New Roman"/>
          <w:i/>
          <w:sz w:val="28"/>
          <w:szCs w:val="28"/>
          <w:lang w:val="en-US"/>
        </w:rPr>
        <w:t>x</w:t>
      </w:r>
      <w:r w:rsidRPr="00F0442E">
        <w:rPr>
          <w:rFonts w:ascii="Times New Roman" w:hAnsi="Times New Roman"/>
          <w:i/>
          <w:sz w:val="28"/>
          <w:szCs w:val="28"/>
          <w:vertAlign w:val="superscript"/>
          <w:lang w:val="en-US"/>
        </w:rPr>
        <w:t>(</w:t>
      </w:r>
      <w:proofErr w:type="gramEnd"/>
      <w:r w:rsidRPr="00F0442E">
        <w:rPr>
          <w:rFonts w:ascii="Times New Roman" w:hAnsi="Times New Roman"/>
          <w:i/>
          <w:sz w:val="28"/>
          <w:szCs w:val="28"/>
          <w:vertAlign w:val="superscript"/>
          <w:lang w:val="en-US"/>
        </w:rPr>
        <w:t>n)</w:t>
      </w:r>
      <w:r w:rsidRPr="00F0442E">
        <w:rPr>
          <w:rFonts w:ascii="Times New Roman" w:hAnsi="Times New Roman"/>
          <w:i/>
          <w:sz w:val="28"/>
          <w:szCs w:val="28"/>
          <w:lang w:val="en-US"/>
        </w:rPr>
        <w:t>-x</w:t>
      </w:r>
      <w:r w:rsidRPr="00F0442E">
        <w:rPr>
          <w:rFonts w:ascii="Times New Roman" w:hAnsi="Times New Roman"/>
          <w:i/>
          <w:sz w:val="28"/>
          <w:szCs w:val="28"/>
          <w:vertAlign w:val="superscript"/>
          <w:lang w:val="en-US"/>
        </w:rPr>
        <w:t xml:space="preserve">(1) </w:t>
      </w:r>
      <w:r w:rsidRPr="00F0442E">
        <w:rPr>
          <w:rFonts w:ascii="Times New Roman" w:hAnsi="Times New Roman"/>
          <w:i/>
          <w:sz w:val="28"/>
          <w:szCs w:val="28"/>
          <w:vertAlign w:val="superscript"/>
          <w:lang w:val="en-US"/>
        </w:rPr>
        <w:tab/>
      </w:r>
      <w:r w:rsidRPr="00F0442E">
        <w:rPr>
          <w:rFonts w:ascii="Times New Roman" w:hAnsi="Times New Roman"/>
          <w:i/>
          <w:sz w:val="28"/>
          <w:szCs w:val="28"/>
          <w:vertAlign w:val="superscript"/>
          <w:lang w:val="en-US"/>
        </w:rPr>
        <w:tab/>
      </w:r>
      <w:r w:rsidRPr="00F0442E">
        <w:rPr>
          <w:rFonts w:ascii="Times New Roman" w:hAnsi="Times New Roman"/>
          <w:i/>
          <w:sz w:val="28"/>
          <w:szCs w:val="28"/>
          <w:vertAlign w:val="superscript"/>
          <w:lang w:val="en-US"/>
        </w:rPr>
        <w:tab/>
      </w:r>
      <w:r w:rsidRPr="00F0442E">
        <w:rPr>
          <w:rFonts w:ascii="Times New Roman" w:hAnsi="Times New Roman"/>
          <w:i/>
          <w:sz w:val="28"/>
          <w:szCs w:val="28"/>
          <w:vertAlign w:val="superscript"/>
          <w:lang w:val="en-US"/>
        </w:rPr>
        <w:tab/>
      </w:r>
    </w:p>
    <w:p w:rsidR="00B47226" w:rsidRPr="004F3F8E" w:rsidRDefault="00B47226" w:rsidP="00284D8F">
      <w:pPr>
        <w:pStyle w:val="a3"/>
        <w:widowControl w:val="0"/>
        <w:spacing w:before="0" w:line="276" w:lineRule="auto"/>
        <w:ind w:firstLine="0"/>
        <w:rPr>
          <w:rFonts w:ascii="Times New Roman" w:hAnsi="Times New Roman"/>
          <w:sz w:val="28"/>
          <w:szCs w:val="28"/>
          <w:lang w:val="en-US"/>
        </w:rPr>
      </w:pPr>
      <w:proofErr w:type="gramStart"/>
      <w:r w:rsidRPr="004F3F8E">
        <w:rPr>
          <w:rFonts w:ascii="Times New Roman" w:hAnsi="Times New Roman"/>
          <w:sz w:val="28"/>
          <w:szCs w:val="28"/>
          <w:lang w:val="en-US"/>
        </w:rPr>
        <w:t>olduğunu</w:t>
      </w:r>
      <w:proofErr w:type="gramEnd"/>
      <w:r w:rsidRPr="004F3F8E">
        <w:rPr>
          <w:rFonts w:ascii="Times New Roman" w:hAnsi="Times New Roman"/>
          <w:sz w:val="28"/>
          <w:szCs w:val="28"/>
          <w:lang w:val="en-US"/>
        </w:rPr>
        <w:t xml:space="preserve"> yaza bilərik. Beləliklə, variasiya genişliyi seçmənin elementlə</w:t>
      </w:r>
      <w:r w:rsidR="00F0442E">
        <w:rPr>
          <w:rFonts w:ascii="Times New Roman" w:hAnsi="Times New Roman"/>
          <w:sz w:val="28"/>
          <w:szCs w:val="28"/>
          <w:lang w:val="en-US"/>
        </w:rPr>
        <w:t>rinin bir–</w:t>
      </w:r>
      <w:proofErr w:type="gramStart"/>
      <w:r w:rsidRPr="004F3F8E">
        <w:rPr>
          <w:rFonts w:ascii="Times New Roman" w:hAnsi="Times New Roman"/>
          <w:sz w:val="28"/>
          <w:szCs w:val="28"/>
          <w:lang w:val="en-US"/>
        </w:rPr>
        <w:t>birindən  tərəddüdlərinin</w:t>
      </w:r>
      <w:proofErr w:type="gramEnd"/>
      <w:r w:rsidRPr="004F3F8E">
        <w:rPr>
          <w:rFonts w:ascii="Times New Roman" w:hAnsi="Times New Roman"/>
          <w:sz w:val="28"/>
          <w:szCs w:val="28"/>
          <w:lang w:val="en-US"/>
        </w:rPr>
        <w:t xml:space="preserve"> ən yüksək həddini göstərir.</w:t>
      </w:r>
    </w:p>
    <w:p w:rsidR="00B47226" w:rsidRPr="004F3F8E" w:rsidRDefault="00F0442E" w:rsidP="00F0442E">
      <w:pPr>
        <w:pStyle w:val="a3"/>
        <w:widowControl w:val="0"/>
        <w:spacing w:before="0" w:line="276" w:lineRule="auto"/>
        <w:ind w:firstLine="0"/>
        <w:rPr>
          <w:rFonts w:ascii="Times New Roman" w:hAnsi="Times New Roman"/>
          <w:sz w:val="28"/>
          <w:szCs w:val="28"/>
          <w:lang w:val="en-US"/>
        </w:rPr>
      </w:pPr>
      <w:r>
        <w:rPr>
          <w:rFonts w:ascii="Times New Roman" w:hAnsi="Times New Roman"/>
          <w:sz w:val="28"/>
          <w:szCs w:val="28"/>
          <w:lang w:val="en-US"/>
        </w:rPr>
        <w:t xml:space="preserve">     </w:t>
      </w:r>
      <w:proofErr w:type="gramStart"/>
      <w:r w:rsidR="00B47226" w:rsidRPr="004F3F8E">
        <w:rPr>
          <w:rFonts w:ascii="Times New Roman" w:hAnsi="Times New Roman"/>
          <w:sz w:val="28"/>
          <w:szCs w:val="28"/>
          <w:lang w:val="en-US"/>
        </w:rPr>
        <w:t>İndi isə seçmənin orta xətti meylinin və dispersiyasının hesablanması üçün uy</w:t>
      </w:r>
      <w:r>
        <w:rPr>
          <w:rFonts w:ascii="Times New Roman" w:hAnsi="Times New Roman"/>
          <w:sz w:val="28"/>
          <w:szCs w:val="28"/>
          <w:lang w:val="en-US"/>
        </w:rPr>
        <w:t>-</w:t>
      </w:r>
      <w:r w:rsidR="00B47226" w:rsidRPr="004F3F8E">
        <w:rPr>
          <w:rFonts w:ascii="Times New Roman" w:hAnsi="Times New Roman"/>
          <w:sz w:val="28"/>
          <w:szCs w:val="28"/>
          <w:lang w:val="en-US"/>
        </w:rPr>
        <w:t>ğun düsturları verək.</w:t>
      </w:r>
      <w:proofErr w:type="gramEnd"/>
      <w:r w:rsidR="00B47226" w:rsidRPr="004F3F8E">
        <w:rPr>
          <w:rFonts w:ascii="Times New Roman" w:hAnsi="Times New Roman"/>
          <w:sz w:val="28"/>
          <w:szCs w:val="28"/>
          <w:lang w:val="en-US"/>
        </w:rPr>
        <w:t xml:space="preserve"> Ehtimal nəzəriyyəsindən məlumdur ki, </w:t>
      </w:r>
      <w:r w:rsidR="00B47226" w:rsidRPr="00F0442E">
        <w:rPr>
          <w:rFonts w:ascii="Times New Roman" w:hAnsi="Times New Roman"/>
          <w:i/>
          <w:sz w:val="28"/>
          <w:szCs w:val="28"/>
          <w:lang w:val="en-US"/>
        </w:rPr>
        <w:t>x</w:t>
      </w:r>
      <w:r w:rsidR="00B47226" w:rsidRPr="00F0442E">
        <w:rPr>
          <w:rFonts w:ascii="Times New Roman" w:hAnsi="Times New Roman"/>
          <w:i/>
          <w:sz w:val="28"/>
          <w:szCs w:val="28"/>
          <w:vertAlign w:val="subscript"/>
          <w:lang w:val="en-US"/>
        </w:rPr>
        <w:t>1</w:t>
      </w:r>
      <w:r w:rsidR="00B47226" w:rsidRPr="00F0442E">
        <w:rPr>
          <w:rFonts w:ascii="Times New Roman" w:hAnsi="Times New Roman"/>
          <w:i/>
          <w:sz w:val="28"/>
          <w:szCs w:val="28"/>
          <w:lang w:val="en-US"/>
        </w:rPr>
        <w:t>, x</w:t>
      </w:r>
      <w:r w:rsidR="00B47226" w:rsidRPr="00F0442E">
        <w:rPr>
          <w:rFonts w:ascii="Times New Roman" w:hAnsi="Times New Roman"/>
          <w:i/>
          <w:sz w:val="28"/>
          <w:szCs w:val="28"/>
          <w:vertAlign w:val="subscript"/>
          <w:lang w:val="en-US"/>
        </w:rPr>
        <w:t>2</w:t>
      </w:r>
      <w:r w:rsidR="00B47226" w:rsidRPr="00F0442E">
        <w:rPr>
          <w:rFonts w:ascii="Times New Roman" w:hAnsi="Times New Roman"/>
          <w:i/>
          <w:sz w:val="28"/>
          <w:szCs w:val="28"/>
          <w:lang w:val="en-US"/>
        </w:rPr>
        <w:t>, …</w:t>
      </w:r>
      <w:proofErr w:type="gramStart"/>
      <w:r w:rsidR="00B47226" w:rsidRPr="00F0442E">
        <w:rPr>
          <w:rFonts w:ascii="Times New Roman" w:hAnsi="Times New Roman"/>
          <w:i/>
          <w:sz w:val="28"/>
          <w:szCs w:val="28"/>
          <w:lang w:val="en-US"/>
        </w:rPr>
        <w:t>,x</w:t>
      </w:r>
      <w:r w:rsidR="00B47226" w:rsidRPr="00F0442E">
        <w:rPr>
          <w:rFonts w:ascii="Times New Roman" w:hAnsi="Times New Roman"/>
          <w:i/>
          <w:sz w:val="28"/>
          <w:szCs w:val="28"/>
          <w:vertAlign w:val="subscript"/>
          <w:lang w:val="en-US"/>
        </w:rPr>
        <w:t>n</w:t>
      </w:r>
      <w:proofErr w:type="gramEnd"/>
      <w:r w:rsidR="00B47226" w:rsidRPr="004F3F8E">
        <w:rPr>
          <w:rFonts w:ascii="Times New Roman" w:hAnsi="Times New Roman"/>
          <w:sz w:val="28"/>
          <w:szCs w:val="28"/>
          <w:vertAlign w:val="subscript"/>
          <w:lang w:val="en-US"/>
        </w:rPr>
        <w:t xml:space="preserve"> </w:t>
      </w:r>
      <w:r w:rsidR="00B47226" w:rsidRPr="004F3F8E">
        <w:rPr>
          <w:rFonts w:ascii="Times New Roman" w:hAnsi="Times New Roman"/>
          <w:sz w:val="28"/>
          <w:szCs w:val="28"/>
          <w:lang w:val="en-US"/>
        </w:rPr>
        <w:t>qiymət</w:t>
      </w:r>
      <w:r>
        <w:rPr>
          <w:rFonts w:ascii="Times New Roman" w:hAnsi="Times New Roman"/>
          <w:sz w:val="28"/>
          <w:szCs w:val="28"/>
          <w:lang w:val="en-US"/>
        </w:rPr>
        <w:t>-</w:t>
      </w:r>
      <w:r w:rsidR="00B47226" w:rsidRPr="004F3F8E">
        <w:rPr>
          <w:rFonts w:ascii="Times New Roman" w:hAnsi="Times New Roman"/>
          <w:sz w:val="28"/>
          <w:szCs w:val="28"/>
          <w:lang w:val="en-US"/>
        </w:rPr>
        <w:t xml:space="preserve">lərini uyğun olaraq </w:t>
      </w:r>
      <w:r>
        <w:rPr>
          <w:rFonts w:ascii="Times New Roman" w:hAnsi="Times New Roman"/>
          <w:sz w:val="28"/>
          <w:szCs w:val="28"/>
          <w:lang w:val="en-US"/>
        </w:rPr>
        <w:t xml:space="preserve"> </w:t>
      </w:r>
      <w:r w:rsidR="00B47226" w:rsidRPr="00F0442E">
        <w:rPr>
          <w:rFonts w:ascii="Times New Roman" w:hAnsi="Times New Roman"/>
          <w:i/>
          <w:sz w:val="28"/>
          <w:szCs w:val="28"/>
          <w:lang w:val="en-US"/>
        </w:rPr>
        <w:t>p</w:t>
      </w:r>
      <w:r w:rsidR="00B47226" w:rsidRPr="00F0442E">
        <w:rPr>
          <w:rFonts w:ascii="Times New Roman" w:hAnsi="Times New Roman"/>
          <w:i/>
          <w:sz w:val="28"/>
          <w:szCs w:val="28"/>
          <w:vertAlign w:val="subscript"/>
          <w:lang w:val="en-US"/>
        </w:rPr>
        <w:t>i</w:t>
      </w:r>
      <w:r w:rsidR="00B47226" w:rsidRPr="00F0442E">
        <w:rPr>
          <w:rFonts w:ascii="Times New Roman" w:hAnsi="Times New Roman"/>
          <w:i/>
          <w:sz w:val="28"/>
          <w:szCs w:val="28"/>
          <w:lang w:val="en-US"/>
        </w:rPr>
        <w:t>=P(X=x</w:t>
      </w:r>
      <w:r w:rsidR="00B47226" w:rsidRPr="00F0442E">
        <w:rPr>
          <w:rFonts w:ascii="Times New Roman" w:hAnsi="Times New Roman"/>
          <w:i/>
          <w:sz w:val="28"/>
          <w:szCs w:val="28"/>
          <w:vertAlign w:val="subscript"/>
          <w:lang w:val="en-US"/>
        </w:rPr>
        <w:t>i</w:t>
      </w:r>
      <w:r w:rsidR="00B47226" w:rsidRPr="00F0442E">
        <w:rPr>
          <w:rFonts w:ascii="Times New Roman" w:hAnsi="Times New Roman"/>
          <w:i/>
          <w:sz w:val="28"/>
          <w:szCs w:val="28"/>
          <w:lang w:val="en-US"/>
        </w:rPr>
        <w:t>),</w:t>
      </w:r>
      <w:r w:rsidR="00B47226" w:rsidRPr="004F3F8E">
        <w:rPr>
          <w:rFonts w:ascii="Times New Roman" w:hAnsi="Times New Roman"/>
          <w:sz w:val="28"/>
          <w:szCs w:val="28"/>
          <w:lang w:val="en-US"/>
        </w:rPr>
        <w:t xml:space="preserve"> </w:t>
      </w:r>
      <w:r w:rsidR="00A4479B">
        <w:rPr>
          <w:rFonts w:ascii="Times New Roman" w:hAnsi="Times New Roman"/>
          <w:position w:val="-10"/>
          <w:sz w:val="28"/>
          <w:szCs w:val="28"/>
        </w:rPr>
        <w:pict>
          <v:shape id="_x0000_i3444" type="#_x0000_t75" style="width:33.75pt;height:18.75pt">
            <v:imagedata r:id="rId2502" o:title=""/>
          </v:shape>
        </w:pict>
      </w:r>
      <w:r w:rsidR="00B47226" w:rsidRPr="004F3F8E">
        <w:rPr>
          <w:rFonts w:ascii="Times New Roman" w:hAnsi="Times New Roman"/>
          <w:sz w:val="28"/>
          <w:szCs w:val="28"/>
          <w:lang w:val="en-US"/>
        </w:rPr>
        <w:t xml:space="preserve"> ehtimalları ilə alan diskret təsadüfi kəmiy</w:t>
      </w:r>
      <w:r>
        <w:rPr>
          <w:rFonts w:ascii="Times New Roman" w:hAnsi="Times New Roman"/>
          <w:sz w:val="28"/>
          <w:szCs w:val="28"/>
          <w:lang w:val="en-US"/>
        </w:rPr>
        <w:t>-</w:t>
      </w:r>
      <w:r w:rsidR="00B47226" w:rsidRPr="004F3F8E">
        <w:rPr>
          <w:rFonts w:ascii="Times New Roman" w:hAnsi="Times New Roman"/>
          <w:sz w:val="28"/>
          <w:szCs w:val="28"/>
          <w:lang w:val="en-US"/>
        </w:rPr>
        <w:t>yətin orta xətti meyli və dispersiyası uyğun olaraq.</w:t>
      </w:r>
    </w:p>
    <w:p w:rsidR="00B47226" w:rsidRPr="004F3F8E" w:rsidRDefault="00A4479B" w:rsidP="00284D8F">
      <w:pPr>
        <w:pStyle w:val="a3"/>
        <w:widowControl w:val="0"/>
        <w:spacing w:before="0" w:line="276" w:lineRule="auto"/>
        <w:ind w:firstLine="709"/>
        <w:jc w:val="center"/>
        <w:rPr>
          <w:rFonts w:ascii="Times New Roman" w:hAnsi="Times New Roman"/>
          <w:sz w:val="28"/>
          <w:szCs w:val="28"/>
        </w:rPr>
      </w:pPr>
      <w:r>
        <w:rPr>
          <w:rFonts w:ascii="Times New Roman" w:hAnsi="Times New Roman"/>
          <w:position w:val="-34"/>
          <w:sz w:val="28"/>
          <w:szCs w:val="28"/>
        </w:rPr>
        <w:lastRenderedPageBreak/>
        <w:pict>
          <v:shape id="_x0000_i3445" type="#_x0000_t75" style="width:93.75pt;height:39pt">
            <v:imagedata r:id="rId2503" o:title=""/>
          </v:shape>
        </w:pict>
      </w:r>
    </w:p>
    <w:p w:rsidR="00B47226" w:rsidRPr="004F3F8E" w:rsidRDefault="00B47226" w:rsidP="00284D8F">
      <w:pPr>
        <w:pStyle w:val="a3"/>
        <w:widowControl w:val="0"/>
        <w:spacing w:before="0" w:line="276" w:lineRule="auto"/>
        <w:ind w:firstLine="0"/>
        <w:rPr>
          <w:rFonts w:ascii="Times New Roman" w:hAnsi="Times New Roman"/>
          <w:sz w:val="28"/>
          <w:szCs w:val="28"/>
        </w:rPr>
      </w:pPr>
      <w:r w:rsidRPr="004F3F8E">
        <w:rPr>
          <w:rFonts w:ascii="Times New Roman" w:hAnsi="Times New Roman"/>
          <w:sz w:val="28"/>
          <w:szCs w:val="28"/>
        </w:rPr>
        <w:t xml:space="preserve">və </w:t>
      </w:r>
    </w:p>
    <w:p w:rsidR="00B47226" w:rsidRPr="004F3F8E" w:rsidRDefault="00A4479B" w:rsidP="00284D8F">
      <w:pPr>
        <w:pStyle w:val="a3"/>
        <w:widowControl w:val="0"/>
        <w:spacing w:before="0" w:line="276" w:lineRule="auto"/>
        <w:ind w:firstLine="709"/>
        <w:jc w:val="center"/>
        <w:rPr>
          <w:rFonts w:ascii="Times New Roman" w:hAnsi="Times New Roman"/>
          <w:sz w:val="28"/>
          <w:szCs w:val="28"/>
        </w:rPr>
      </w:pPr>
      <w:r>
        <w:rPr>
          <w:rFonts w:ascii="Times New Roman" w:hAnsi="Times New Roman"/>
          <w:position w:val="-34"/>
          <w:sz w:val="28"/>
          <w:szCs w:val="28"/>
        </w:rPr>
        <w:pict>
          <v:shape id="_x0000_i3446" type="#_x0000_t75" style="width:108pt;height:39pt">
            <v:imagedata r:id="rId2504" o:title=""/>
          </v:shape>
        </w:pict>
      </w:r>
    </w:p>
    <w:p w:rsidR="00B47226" w:rsidRPr="004F3F8E" w:rsidRDefault="00B47226" w:rsidP="00284D8F">
      <w:pPr>
        <w:pStyle w:val="a3"/>
        <w:widowControl w:val="0"/>
        <w:spacing w:before="0" w:line="276" w:lineRule="auto"/>
        <w:ind w:firstLine="0"/>
        <w:rPr>
          <w:rFonts w:ascii="Times New Roman" w:hAnsi="Times New Roman"/>
          <w:sz w:val="28"/>
          <w:szCs w:val="28"/>
        </w:rPr>
      </w:pPr>
      <w:r w:rsidRPr="004F3F8E">
        <w:rPr>
          <w:rFonts w:ascii="Times New Roman" w:hAnsi="Times New Roman"/>
          <w:sz w:val="28"/>
          <w:szCs w:val="28"/>
        </w:rPr>
        <w:t xml:space="preserve">düsturları ilə hesablanır. Seçmə üçün </w:t>
      </w:r>
      <w:r w:rsidR="00A4479B">
        <w:rPr>
          <w:rFonts w:ascii="Times New Roman" w:hAnsi="Times New Roman"/>
          <w:position w:val="-24"/>
          <w:sz w:val="28"/>
          <w:szCs w:val="28"/>
        </w:rPr>
        <w:pict>
          <v:shape id="_x0000_i3447" type="#_x0000_t75" style="width:41.25pt;height:30.75pt">
            <v:imagedata r:id="rId2505" o:title=""/>
          </v:shape>
        </w:pict>
      </w:r>
      <w:r w:rsidRPr="004F3F8E">
        <w:rPr>
          <w:rFonts w:ascii="Times New Roman" w:hAnsi="Times New Roman"/>
          <w:sz w:val="28"/>
          <w:szCs w:val="28"/>
        </w:rPr>
        <w:t xml:space="preserve">  </w:t>
      </w:r>
      <w:r w:rsidR="00A4479B">
        <w:rPr>
          <w:rFonts w:ascii="Times New Roman" w:hAnsi="Times New Roman"/>
          <w:position w:val="-10"/>
          <w:sz w:val="28"/>
          <w:szCs w:val="28"/>
        </w:rPr>
        <w:pict>
          <v:shape id="_x0000_i3448" type="#_x0000_t75" style="width:33.75pt;height:18.75pt">
            <v:imagedata r:id="rId2506" o:title=""/>
          </v:shape>
        </w:pict>
      </w:r>
      <w:r w:rsidRPr="004F3F8E">
        <w:rPr>
          <w:rFonts w:ascii="Times New Roman" w:hAnsi="Times New Roman"/>
          <w:sz w:val="28"/>
          <w:szCs w:val="28"/>
        </w:rPr>
        <w:t xml:space="preserve"> olduğunu nəzərə alsaq, seç</w:t>
      </w:r>
      <w:r w:rsidR="00F0442E">
        <w:rPr>
          <w:rFonts w:ascii="Times New Roman" w:hAnsi="Times New Roman"/>
          <w:sz w:val="28"/>
          <w:szCs w:val="28"/>
          <w:lang w:val="az-Latn-AZ"/>
        </w:rPr>
        <w:t>-</w:t>
      </w:r>
      <w:r w:rsidRPr="004F3F8E">
        <w:rPr>
          <w:rFonts w:ascii="Times New Roman" w:hAnsi="Times New Roman"/>
          <w:sz w:val="28"/>
          <w:szCs w:val="28"/>
        </w:rPr>
        <w:t xml:space="preserve">mənin orta xətti meyli və dispersiyası üçün uyğun olaraq </w:t>
      </w:r>
    </w:p>
    <w:p w:rsidR="00B47226" w:rsidRPr="004F3F8E" w:rsidRDefault="00A4479B" w:rsidP="00284D8F">
      <w:pPr>
        <w:pStyle w:val="a3"/>
        <w:widowControl w:val="0"/>
        <w:spacing w:before="0" w:line="276" w:lineRule="auto"/>
        <w:ind w:firstLine="709"/>
        <w:jc w:val="center"/>
        <w:rPr>
          <w:rFonts w:ascii="Times New Roman" w:hAnsi="Times New Roman"/>
          <w:sz w:val="28"/>
          <w:szCs w:val="28"/>
        </w:rPr>
      </w:pPr>
      <w:r>
        <w:rPr>
          <w:rFonts w:ascii="Times New Roman" w:hAnsi="Times New Roman"/>
          <w:position w:val="-28"/>
          <w:sz w:val="28"/>
          <w:szCs w:val="28"/>
        </w:rPr>
        <w:pict>
          <v:shape id="_x0000_i3449" type="#_x0000_t75" style="width:84.75pt;height:33.75pt">
            <v:imagedata r:id="rId2507" o:title=""/>
          </v:shape>
        </w:pict>
      </w:r>
      <w:r w:rsidR="00B47226" w:rsidRPr="004F3F8E">
        <w:rPr>
          <w:rFonts w:ascii="Times New Roman" w:hAnsi="Times New Roman"/>
          <w:sz w:val="28"/>
          <w:szCs w:val="28"/>
        </w:rPr>
        <w:t xml:space="preserve">                                      </w:t>
      </w:r>
    </w:p>
    <w:p w:rsidR="00B47226" w:rsidRPr="004F3F8E" w:rsidRDefault="00A4479B" w:rsidP="00284D8F">
      <w:pPr>
        <w:pStyle w:val="a3"/>
        <w:widowControl w:val="0"/>
        <w:spacing w:before="0" w:line="276" w:lineRule="auto"/>
        <w:ind w:firstLine="709"/>
        <w:jc w:val="center"/>
        <w:rPr>
          <w:rFonts w:ascii="Times New Roman" w:hAnsi="Times New Roman"/>
          <w:sz w:val="28"/>
          <w:szCs w:val="28"/>
        </w:rPr>
      </w:pPr>
      <w:r>
        <w:rPr>
          <w:rFonts w:ascii="Times New Roman" w:hAnsi="Times New Roman"/>
          <w:position w:val="-28"/>
          <w:sz w:val="28"/>
          <w:szCs w:val="28"/>
        </w:rPr>
        <w:pict>
          <v:shape id="_x0000_i3450" type="#_x0000_t75" style="width:96pt;height:33.75pt">
            <v:imagedata r:id="rId2508" o:title=""/>
          </v:shape>
        </w:pict>
      </w:r>
      <w:r w:rsidR="00B47226" w:rsidRPr="004F3F8E">
        <w:rPr>
          <w:rFonts w:ascii="Times New Roman" w:hAnsi="Times New Roman"/>
          <w:sz w:val="28"/>
          <w:szCs w:val="28"/>
          <w:vertAlign w:val="superscript"/>
        </w:rPr>
        <w:t>2</w:t>
      </w:r>
      <w:r w:rsidR="00B47226" w:rsidRPr="004F3F8E">
        <w:rPr>
          <w:rFonts w:ascii="Times New Roman" w:hAnsi="Times New Roman"/>
          <w:sz w:val="28"/>
          <w:szCs w:val="28"/>
        </w:rPr>
        <w:t xml:space="preserve">                                  </w:t>
      </w:r>
    </w:p>
    <w:p w:rsidR="00B47226" w:rsidRPr="004F3F8E" w:rsidRDefault="00B47226" w:rsidP="00284D8F">
      <w:pPr>
        <w:pStyle w:val="a3"/>
        <w:widowControl w:val="0"/>
        <w:spacing w:before="0" w:line="276" w:lineRule="auto"/>
        <w:ind w:firstLine="0"/>
        <w:rPr>
          <w:rFonts w:ascii="Times New Roman" w:hAnsi="Times New Roman"/>
          <w:sz w:val="28"/>
          <w:szCs w:val="28"/>
        </w:rPr>
      </w:pPr>
      <w:r w:rsidRPr="004F3F8E">
        <w:rPr>
          <w:rFonts w:ascii="Times New Roman" w:hAnsi="Times New Roman"/>
          <w:sz w:val="28"/>
          <w:szCs w:val="28"/>
        </w:rPr>
        <w:t>düsturlarını alarıq. Seçmənin elementləri müxtəlif tezliklərə malik olduqda orta xətti meylin çəkili düsturu</w:t>
      </w:r>
    </w:p>
    <w:p w:rsidR="00B47226" w:rsidRPr="00853869" w:rsidRDefault="00F0442E" w:rsidP="00284D8F">
      <w:pPr>
        <w:pStyle w:val="a3"/>
        <w:widowControl w:val="0"/>
        <w:spacing w:before="0" w:line="276" w:lineRule="auto"/>
        <w:ind w:firstLine="709"/>
        <w:jc w:val="center"/>
        <w:rPr>
          <w:rFonts w:ascii="Times New Roman" w:hAnsi="Times New Roman"/>
          <w:sz w:val="28"/>
          <w:szCs w:val="28"/>
          <w:lang w:val="az-Latn-AZ"/>
        </w:rPr>
      </w:pPr>
      <w:r>
        <w:rPr>
          <w:rFonts w:ascii="Times New Roman" w:hAnsi="Times New Roman"/>
          <w:position w:val="-28"/>
          <w:sz w:val="28"/>
          <w:szCs w:val="28"/>
          <w:lang w:val="az-Latn-AZ"/>
        </w:rPr>
        <w:t xml:space="preserve">                                </w:t>
      </w:r>
      <w:r w:rsidR="00A4479B">
        <w:rPr>
          <w:rFonts w:ascii="Times New Roman" w:hAnsi="Times New Roman"/>
          <w:position w:val="-28"/>
          <w:sz w:val="28"/>
          <w:szCs w:val="28"/>
        </w:rPr>
        <w:pict>
          <v:shape id="_x0000_i3451" type="#_x0000_t75" style="width:92.25pt;height:33.75pt">
            <v:imagedata r:id="rId2509" o:title=""/>
          </v:shape>
        </w:pict>
      </w:r>
      <w:r w:rsidR="00B47226" w:rsidRPr="00853869">
        <w:rPr>
          <w:rFonts w:ascii="Times New Roman" w:hAnsi="Times New Roman"/>
          <w:sz w:val="28"/>
          <w:szCs w:val="28"/>
          <w:lang w:val="az-Latn-AZ"/>
        </w:rPr>
        <w:t xml:space="preserve">                                </w:t>
      </w:r>
      <w:r w:rsidR="00B47226" w:rsidRPr="00853869">
        <w:rPr>
          <w:rFonts w:ascii="Times New Roman" w:hAnsi="Times New Roman"/>
          <w:sz w:val="28"/>
          <w:szCs w:val="28"/>
          <w:lang w:val="az-Latn-AZ"/>
        </w:rPr>
        <w:tab/>
      </w:r>
    </w:p>
    <w:p w:rsidR="00B47226" w:rsidRPr="00853869" w:rsidRDefault="00B47226" w:rsidP="00284D8F">
      <w:pPr>
        <w:pStyle w:val="a3"/>
        <w:widowControl w:val="0"/>
        <w:spacing w:before="0" w:line="276" w:lineRule="auto"/>
        <w:ind w:firstLine="0"/>
        <w:rPr>
          <w:rFonts w:ascii="Times New Roman" w:hAnsi="Times New Roman"/>
          <w:sz w:val="28"/>
          <w:szCs w:val="28"/>
          <w:lang w:val="az-Latn-AZ"/>
        </w:rPr>
      </w:pPr>
      <w:r w:rsidRPr="00853869">
        <w:rPr>
          <w:rFonts w:ascii="Times New Roman" w:hAnsi="Times New Roman"/>
          <w:sz w:val="28"/>
          <w:szCs w:val="28"/>
          <w:lang w:val="az-Latn-AZ"/>
        </w:rPr>
        <w:t xml:space="preserve">dispersiyasının çəkili düsturu isə </w:t>
      </w:r>
    </w:p>
    <w:p w:rsidR="00B47226" w:rsidRPr="00853869" w:rsidRDefault="00A4479B" w:rsidP="00284D8F">
      <w:pPr>
        <w:pStyle w:val="a3"/>
        <w:widowControl w:val="0"/>
        <w:spacing w:before="0" w:line="276" w:lineRule="auto"/>
        <w:ind w:firstLine="709"/>
        <w:jc w:val="center"/>
        <w:rPr>
          <w:rFonts w:ascii="Times New Roman" w:hAnsi="Times New Roman"/>
          <w:sz w:val="28"/>
          <w:szCs w:val="28"/>
          <w:lang w:val="az-Latn-AZ"/>
        </w:rPr>
      </w:pPr>
      <w:r>
        <w:rPr>
          <w:rFonts w:ascii="Times New Roman" w:hAnsi="Times New Roman"/>
          <w:position w:val="-28"/>
          <w:sz w:val="28"/>
          <w:szCs w:val="28"/>
        </w:rPr>
        <w:pict>
          <v:shape id="_x0000_i3452" type="#_x0000_t75" style="width:111pt;height:33.75pt">
            <v:imagedata r:id="rId2510" o:title=""/>
          </v:shape>
        </w:pict>
      </w:r>
      <w:r w:rsidR="00B47226" w:rsidRPr="00853869">
        <w:rPr>
          <w:rFonts w:ascii="Times New Roman" w:hAnsi="Times New Roman"/>
          <w:sz w:val="28"/>
          <w:szCs w:val="28"/>
          <w:lang w:val="az-Latn-AZ"/>
        </w:rPr>
        <w:t xml:space="preserve">                                 </w:t>
      </w:r>
    </w:p>
    <w:p w:rsidR="00B47226" w:rsidRPr="00853869" w:rsidRDefault="00B47226" w:rsidP="00284D8F">
      <w:pPr>
        <w:pStyle w:val="a3"/>
        <w:widowControl w:val="0"/>
        <w:spacing w:before="0" w:line="276" w:lineRule="auto"/>
        <w:ind w:firstLine="0"/>
        <w:rPr>
          <w:rFonts w:ascii="Times New Roman" w:hAnsi="Times New Roman"/>
          <w:sz w:val="28"/>
          <w:szCs w:val="28"/>
          <w:lang w:val="az-Latn-AZ"/>
        </w:rPr>
      </w:pPr>
      <w:r w:rsidRPr="00853869">
        <w:rPr>
          <w:rFonts w:ascii="Times New Roman" w:hAnsi="Times New Roman"/>
          <w:sz w:val="28"/>
          <w:szCs w:val="28"/>
          <w:lang w:val="az-Latn-AZ"/>
        </w:rPr>
        <w:t>şəklində yazılar.</w:t>
      </w:r>
    </w:p>
    <w:p w:rsidR="00B47226" w:rsidRPr="00853869" w:rsidRDefault="00F0442E" w:rsidP="00284D8F">
      <w:pPr>
        <w:pStyle w:val="a3"/>
        <w:widowControl w:val="0"/>
        <w:spacing w:before="0" w:line="276" w:lineRule="auto"/>
        <w:ind w:firstLine="0"/>
        <w:rPr>
          <w:rFonts w:ascii="Times New Roman" w:hAnsi="Times New Roman"/>
          <w:sz w:val="28"/>
          <w:szCs w:val="28"/>
          <w:lang w:val="az-Latn-AZ"/>
        </w:rPr>
      </w:pPr>
      <w:r>
        <w:rPr>
          <w:rFonts w:ascii="Times New Roman" w:hAnsi="Times New Roman"/>
          <w:iCs/>
          <w:sz w:val="28"/>
          <w:szCs w:val="28"/>
          <w:lang w:val="az-Latn-AZ"/>
        </w:rPr>
        <w:t xml:space="preserve">     </w:t>
      </w:r>
      <w:r w:rsidR="00B47226" w:rsidRPr="00853869">
        <w:rPr>
          <w:rFonts w:ascii="Times New Roman" w:hAnsi="Times New Roman"/>
          <w:b/>
          <w:iCs/>
          <w:color w:val="00B0F0"/>
          <w:sz w:val="28"/>
          <w:szCs w:val="28"/>
          <w:lang w:val="az-Latn-AZ"/>
        </w:rPr>
        <w:t>Tərif 2.7.</w:t>
      </w:r>
      <w:r w:rsidR="00B47226" w:rsidRPr="00853869">
        <w:rPr>
          <w:rFonts w:ascii="Times New Roman" w:hAnsi="Times New Roman"/>
          <w:color w:val="00B0F0"/>
          <w:sz w:val="28"/>
          <w:szCs w:val="28"/>
          <w:lang w:val="az-Latn-AZ"/>
        </w:rPr>
        <w:t xml:space="preserve"> </w:t>
      </w:r>
      <w:r w:rsidR="00A4479B">
        <w:rPr>
          <w:rFonts w:ascii="Times New Roman" w:hAnsi="Times New Roman"/>
          <w:position w:val="-8"/>
          <w:sz w:val="28"/>
          <w:szCs w:val="28"/>
        </w:rPr>
        <w:pict>
          <v:shape id="_x0000_i3453" type="#_x0000_t75" style="width:54.75pt;height:20.25pt">
            <v:imagedata r:id="rId2511" o:title=""/>
          </v:shape>
        </w:pict>
      </w:r>
      <w:r>
        <w:rPr>
          <w:rFonts w:ascii="Times New Roman" w:hAnsi="Times New Roman"/>
          <w:sz w:val="28"/>
          <w:szCs w:val="28"/>
          <w:lang w:val="az-Latn-AZ"/>
        </w:rPr>
        <w:t xml:space="preserve"> </w:t>
      </w:r>
      <w:r w:rsidR="00B47226" w:rsidRPr="00853869">
        <w:rPr>
          <w:rFonts w:ascii="Times New Roman" w:hAnsi="Times New Roman"/>
          <w:sz w:val="28"/>
          <w:szCs w:val="28"/>
          <w:lang w:val="az-Latn-AZ"/>
        </w:rPr>
        <w:t xml:space="preserve">ədədinə seçmənin orta kvadratik meyli </w:t>
      </w:r>
    </w:p>
    <w:p w:rsidR="00B47226" w:rsidRPr="00853869" w:rsidRDefault="00A4479B" w:rsidP="00284D8F">
      <w:pPr>
        <w:pStyle w:val="a3"/>
        <w:widowControl w:val="0"/>
        <w:spacing w:before="0" w:line="276" w:lineRule="auto"/>
        <w:ind w:firstLine="709"/>
        <w:jc w:val="center"/>
        <w:rPr>
          <w:rFonts w:ascii="Times New Roman" w:hAnsi="Times New Roman"/>
          <w:sz w:val="28"/>
          <w:szCs w:val="28"/>
          <w:lang w:val="az-Latn-AZ"/>
        </w:rPr>
      </w:pPr>
      <w:r>
        <w:rPr>
          <w:rFonts w:ascii="Times New Roman" w:hAnsi="Times New Roman"/>
          <w:position w:val="-26"/>
          <w:sz w:val="28"/>
          <w:szCs w:val="28"/>
        </w:rPr>
        <w:pict>
          <v:shape id="_x0000_i3454" type="#_x0000_t75" style="width:66pt;height:33pt">
            <v:imagedata r:id="rId2512" o:title=""/>
          </v:shape>
        </w:pict>
      </w:r>
      <w:r w:rsidR="00B47226" w:rsidRPr="00853869">
        <w:rPr>
          <w:rFonts w:ascii="Times New Roman" w:hAnsi="Times New Roman"/>
          <w:sz w:val="28"/>
          <w:szCs w:val="28"/>
          <w:lang w:val="az-Latn-AZ"/>
        </w:rPr>
        <w:t xml:space="preserve">                                 </w:t>
      </w:r>
    </w:p>
    <w:p w:rsidR="00B47226" w:rsidRPr="00853869" w:rsidRDefault="00B47226" w:rsidP="00284D8F">
      <w:pPr>
        <w:pStyle w:val="a3"/>
        <w:widowControl w:val="0"/>
        <w:spacing w:before="0" w:line="276" w:lineRule="auto"/>
        <w:ind w:firstLine="0"/>
        <w:rPr>
          <w:rFonts w:ascii="Times New Roman" w:hAnsi="Times New Roman"/>
          <w:sz w:val="28"/>
          <w:szCs w:val="28"/>
          <w:lang w:val="az-Latn-AZ"/>
        </w:rPr>
      </w:pPr>
      <w:r w:rsidRPr="00853869">
        <w:rPr>
          <w:rFonts w:ascii="Times New Roman" w:hAnsi="Times New Roman"/>
          <w:sz w:val="28"/>
          <w:szCs w:val="28"/>
          <w:lang w:val="az-Latn-AZ"/>
        </w:rPr>
        <w:t>ədədinə isə onun variasiya əmsalı deyilir.</w:t>
      </w:r>
    </w:p>
    <w:p w:rsidR="00B47226" w:rsidRPr="00853869" w:rsidRDefault="00F0442E" w:rsidP="00F0442E">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853869">
        <w:rPr>
          <w:rFonts w:ascii="Times New Roman" w:hAnsi="Times New Roman"/>
          <w:sz w:val="28"/>
          <w:szCs w:val="28"/>
          <w:lang w:val="az-Latn-AZ"/>
        </w:rPr>
        <w:t xml:space="preserve">Tərifə görə, variasiya əmsalı orta kvadratik meylin riyazi gözləməyə faizlə nisbətidir. Başqa sözlə, </w:t>
      </w:r>
      <w:r w:rsidR="00B47226" w:rsidRPr="00853869">
        <w:rPr>
          <w:rFonts w:ascii="Times New Roman" w:hAnsi="Times New Roman"/>
          <w:i/>
          <w:sz w:val="28"/>
          <w:szCs w:val="28"/>
          <w:lang w:val="az-Latn-AZ"/>
        </w:rPr>
        <w:t>v</w:t>
      </w:r>
      <w:r w:rsidR="00B47226" w:rsidRPr="00853869">
        <w:rPr>
          <w:rFonts w:ascii="Times New Roman" w:hAnsi="Times New Roman"/>
          <w:sz w:val="28"/>
          <w:szCs w:val="28"/>
          <w:lang w:val="az-Latn-AZ"/>
        </w:rPr>
        <w:t xml:space="preserve"> kəmiyyəti </w:t>
      </w:r>
      <w:r w:rsidR="00B47226" w:rsidRPr="00F0442E">
        <w:rPr>
          <w:rFonts w:ascii="Times New Roman" w:hAnsi="Times New Roman"/>
          <w:i/>
          <w:sz w:val="28"/>
          <w:szCs w:val="28"/>
        </w:rPr>
        <w:sym w:font="Symbol" w:char="F073"/>
      </w:r>
      <w:r w:rsidRPr="00853869">
        <w:rPr>
          <w:rFonts w:ascii="Times New Roman" w:hAnsi="Times New Roman"/>
          <w:sz w:val="28"/>
          <w:szCs w:val="28"/>
          <w:lang w:val="az-Latn-AZ"/>
        </w:rPr>
        <w:t>–</w:t>
      </w:r>
      <w:r w:rsidR="00B47226" w:rsidRPr="00853869">
        <w:rPr>
          <w:rFonts w:ascii="Times New Roman" w:hAnsi="Times New Roman"/>
          <w:sz w:val="28"/>
          <w:szCs w:val="28"/>
          <w:lang w:val="az-Latn-AZ"/>
        </w:rPr>
        <w:t xml:space="preserve">nın </w:t>
      </w:r>
      <w:r w:rsidR="00A4479B">
        <w:rPr>
          <w:rFonts w:ascii="Times New Roman" w:hAnsi="Times New Roman"/>
          <w:position w:val="-6"/>
          <w:sz w:val="28"/>
          <w:szCs w:val="28"/>
        </w:rPr>
        <w:pict>
          <v:shape id="_x0000_i3455" type="#_x0000_t75" style="width:9.75pt;height:17.25pt">
            <v:imagedata r:id="rId2491" o:title=""/>
          </v:shape>
        </w:pict>
      </w:r>
      <w:r w:rsidRPr="00853869">
        <w:rPr>
          <w:rFonts w:ascii="Times New Roman" w:hAnsi="Times New Roman"/>
          <w:sz w:val="28"/>
          <w:szCs w:val="28"/>
          <w:lang w:val="az-Latn-AZ"/>
        </w:rPr>
        <w:t>–</w:t>
      </w:r>
      <w:r w:rsidR="00B47226" w:rsidRPr="00853869">
        <w:rPr>
          <w:rFonts w:ascii="Times New Roman" w:hAnsi="Times New Roman"/>
          <w:sz w:val="28"/>
          <w:szCs w:val="28"/>
          <w:lang w:val="az-Latn-AZ"/>
        </w:rPr>
        <w:t>in neçə faizi olduğunu göstərir.</w:t>
      </w:r>
    </w:p>
    <w:p w:rsidR="00B47226" w:rsidRPr="004F3F8E" w:rsidRDefault="00F0442E" w:rsidP="00F0442E">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853869">
        <w:rPr>
          <w:rFonts w:ascii="Times New Roman" w:hAnsi="Times New Roman"/>
          <w:sz w:val="28"/>
          <w:szCs w:val="28"/>
          <w:lang w:val="az-Latn-AZ"/>
        </w:rPr>
        <w:t>Orta xətti və orta kvadratik meyl hadisələrin təbii xüsusiyyətlərinə uyğun ölçü vahidləri ilə ifadə olunduqlarına görə, onlar müxtəlif kəmiyyətlərin orta tərəddüd dərəcələrini bir</w:t>
      </w:r>
      <w:r w:rsidRPr="00853869">
        <w:rPr>
          <w:rFonts w:ascii="Times New Roman" w:hAnsi="Times New Roman"/>
          <w:sz w:val="28"/>
          <w:szCs w:val="28"/>
          <w:lang w:val="az-Latn-AZ"/>
        </w:rPr>
        <w:t>–</w:t>
      </w:r>
      <w:r w:rsidR="00B47226" w:rsidRPr="00853869">
        <w:rPr>
          <w:rFonts w:ascii="Times New Roman" w:hAnsi="Times New Roman"/>
          <w:sz w:val="28"/>
          <w:szCs w:val="28"/>
          <w:lang w:val="az-Latn-AZ"/>
        </w:rPr>
        <w:t>biri ilə müqayisə etməyə imkan vermir. Variasiya əmsalı müxtəlif ölçü vahidləri ilə ifadə olunan bir neçə kəmiyyətin orta tərəddüd dərəcələrini müqayisə etməyə imkan verir.</w:t>
      </w:r>
    </w:p>
    <w:p w:rsidR="00B47226" w:rsidRPr="004F3F8E" w:rsidRDefault="00F0442E" w:rsidP="00F0442E">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Hər hansı yığımda müxtəlif amillərin və yaxud  bir amilin müxtəlif  ortaya ma</w:t>
      </w:r>
      <w:r>
        <w:rPr>
          <w:rFonts w:ascii="Times New Roman" w:hAnsi="Times New Roman"/>
          <w:sz w:val="28"/>
          <w:szCs w:val="28"/>
          <w:lang w:val="az-Latn-AZ"/>
        </w:rPr>
        <w:t>-</w:t>
      </w:r>
      <w:r w:rsidR="00B47226" w:rsidRPr="004F3F8E">
        <w:rPr>
          <w:rFonts w:ascii="Times New Roman" w:hAnsi="Times New Roman"/>
          <w:sz w:val="28"/>
          <w:szCs w:val="28"/>
          <w:lang w:val="az-Latn-AZ"/>
        </w:rPr>
        <w:t>lik bir neçə yığımlarda tərəddüd dərəcələrini müqayisə etmək üçün nisbi variasiya göstəricilərindən istifadə edilir. Bu göstəricilər mütləq variasiya göstəricilərinin orta kəmiyyətə (və yaxud mediana) nisbəti kimi hesablanır. Mütləq göstərici olaraq, variasiya genişliyini, orta kvadratik kənarlaşmanı və kvartil kənarlaşmanı götürməklə nisbi variasiya göstəricilərini müəyyən etmək olar.</w:t>
      </w:r>
    </w:p>
    <w:p w:rsidR="00B47226" w:rsidRPr="004F3F8E" w:rsidRDefault="00B47226" w:rsidP="00284D8F">
      <w:pPr>
        <w:pStyle w:val="a3"/>
        <w:widowControl w:val="0"/>
        <w:spacing w:before="0" w:line="276" w:lineRule="auto"/>
        <w:ind w:firstLine="709"/>
        <w:rPr>
          <w:rFonts w:ascii="Times New Roman" w:hAnsi="Times New Roman"/>
          <w:sz w:val="28"/>
          <w:szCs w:val="28"/>
          <w:lang w:val="az-Latn-AZ"/>
        </w:rPr>
      </w:pPr>
    </w:p>
    <w:p w:rsidR="00B47226" w:rsidRPr="004F3F8E" w:rsidRDefault="00B47226" w:rsidP="00F0442E">
      <w:pPr>
        <w:pStyle w:val="a3"/>
        <w:widowControl w:val="0"/>
        <w:tabs>
          <w:tab w:val="left" w:pos="426"/>
        </w:tabs>
        <w:spacing w:before="0" w:line="276" w:lineRule="auto"/>
        <w:rPr>
          <w:rFonts w:ascii="Times New Roman" w:hAnsi="Times New Roman"/>
          <w:sz w:val="28"/>
          <w:szCs w:val="28"/>
          <w:lang w:val="az-Latn-AZ"/>
        </w:rPr>
      </w:pPr>
      <w:r w:rsidRPr="004F3F8E">
        <w:rPr>
          <w:rFonts w:ascii="Times New Roman" w:hAnsi="Times New Roman"/>
          <w:sz w:val="28"/>
          <w:szCs w:val="28"/>
          <w:lang w:val="az-Latn-AZ"/>
        </w:rPr>
        <w:t xml:space="preserve">Osilyasiya əmsalı </w:t>
      </w:r>
    </w:p>
    <w:p w:rsidR="00B47226" w:rsidRPr="004F3F8E" w:rsidRDefault="00A4479B" w:rsidP="00284D8F">
      <w:pPr>
        <w:pStyle w:val="a3"/>
        <w:widowControl w:val="0"/>
        <w:spacing w:before="0" w:line="276" w:lineRule="auto"/>
        <w:ind w:firstLine="709"/>
        <w:jc w:val="center"/>
        <w:rPr>
          <w:rFonts w:ascii="Times New Roman" w:hAnsi="Times New Roman"/>
          <w:sz w:val="28"/>
          <w:szCs w:val="28"/>
          <w:lang w:val="az-Latn-AZ"/>
        </w:rPr>
      </w:pPr>
      <w:r>
        <w:rPr>
          <w:rFonts w:ascii="Times New Roman" w:hAnsi="Times New Roman"/>
          <w:position w:val="-26"/>
          <w:sz w:val="28"/>
          <w:szCs w:val="28"/>
        </w:rPr>
        <w:lastRenderedPageBreak/>
        <w:pict>
          <v:shape id="_x0000_i3456" type="#_x0000_t75" style="width:78pt;height:33pt">
            <v:imagedata r:id="rId2513" o:title=""/>
          </v:shape>
        </w:pict>
      </w:r>
      <w:r w:rsidR="00B47226" w:rsidRPr="004F3F8E">
        <w:rPr>
          <w:rFonts w:ascii="Times New Roman" w:hAnsi="Times New Roman"/>
          <w:sz w:val="28"/>
          <w:szCs w:val="28"/>
          <w:lang w:val="az-Latn-AZ"/>
        </w:rPr>
        <w:t xml:space="preserve">                              </w:t>
      </w:r>
    </w:p>
    <w:p w:rsidR="00B47226" w:rsidRPr="004F3F8E" w:rsidRDefault="00B47226" w:rsidP="00F0442E">
      <w:pPr>
        <w:pStyle w:val="a3"/>
        <w:widowControl w:val="0"/>
        <w:spacing w:before="0" w:line="276" w:lineRule="auto"/>
        <w:rPr>
          <w:rFonts w:ascii="Times New Roman" w:hAnsi="Times New Roman"/>
          <w:sz w:val="28"/>
          <w:szCs w:val="28"/>
          <w:lang w:val="az-Latn-AZ"/>
        </w:rPr>
      </w:pPr>
      <w:r w:rsidRPr="004F3F8E">
        <w:rPr>
          <w:rFonts w:ascii="Times New Roman" w:hAnsi="Times New Roman"/>
          <w:sz w:val="28"/>
          <w:szCs w:val="28"/>
          <w:lang w:val="az-Latn-AZ"/>
        </w:rPr>
        <w:t xml:space="preserve">Nisbi xətti kənarlaşma </w:t>
      </w:r>
    </w:p>
    <w:p w:rsidR="00B47226" w:rsidRPr="004F3F8E" w:rsidRDefault="00A4479B" w:rsidP="00284D8F">
      <w:pPr>
        <w:pStyle w:val="a3"/>
        <w:widowControl w:val="0"/>
        <w:spacing w:before="0" w:line="276" w:lineRule="auto"/>
        <w:ind w:firstLine="709"/>
        <w:jc w:val="center"/>
        <w:rPr>
          <w:rFonts w:ascii="Times New Roman" w:hAnsi="Times New Roman"/>
          <w:sz w:val="28"/>
          <w:szCs w:val="28"/>
          <w:lang w:val="az-Latn-AZ"/>
        </w:rPr>
      </w:pPr>
      <w:r>
        <w:rPr>
          <w:rFonts w:ascii="Times New Roman" w:hAnsi="Times New Roman"/>
          <w:position w:val="-26"/>
          <w:sz w:val="28"/>
          <w:szCs w:val="28"/>
        </w:rPr>
        <w:pict>
          <v:shape id="_x0000_i3457" type="#_x0000_t75" style="width:78pt;height:33pt">
            <v:imagedata r:id="rId2514" o:title=""/>
          </v:shape>
        </w:pict>
      </w:r>
      <w:r w:rsidR="00B47226" w:rsidRPr="004F3F8E">
        <w:rPr>
          <w:rFonts w:ascii="Times New Roman" w:hAnsi="Times New Roman"/>
          <w:sz w:val="28"/>
          <w:szCs w:val="28"/>
          <w:lang w:val="az-Latn-AZ"/>
        </w:rPr>
        <w:t xml:space="preserve">                                            </w:t>
      </w:r>
    </w:p>
    <w:p w:rsidR="00B47226" w:rsidRPr="004F3F8E" w:rsidRDefault="00B47226" w:rsidP="00F0442E">
      <w:pPr>
        <w:pStyle w:val="a3"/>
        <w:widowControl w:val="0"/>
        <w:spacing w:before="0" w:line="276" w:lineRule="auto"/>
        <w:rPr>
          <w:rFonts w:ascii="Times New Roman" w:hAnsi="Times New Roman"/>
          <w:sz w:val="28"/>
          <w:szCs w:val="28"/>
          <w:lang w:val="en-US"/>
        </w:rPr>
      </w:pPr>
      <w:r w:rsidRPr="004F3F8E">
        <w:rPr>
          <w:rFonts w:ascii="Times New Roman" w:hAnsi="Times New Roman"/>
          <w:sz w:val="28"/>
          <w:szCs w:val="28"/>
          <w:lang w:val="en-US"/>
        </w:rPr>
        <w:t xml:space="preserve">Variasiya əmsalı </w:t>
      </w:r>
    </w:p>
    <w:p w:rsidR="00B47226" w:rsidRPr="004F3F8E" w:rsidRDefault="00A4479B" w:rsidP="00284D8F">
      <w:pPr>
        <w:pStyle w:val="a3"/>
        <w:widowControl w:val="0"/>
        <w:spacing w:before="0" w:line="276" w:lineRule="auto"/>
        <w:ind w:firstLine="709"/>
        <w:jc w:val="center"/>
        <w:rPr>
          <w:rFonts w:ascii="Times New Roman" w:hAnsi="Times New Roman"/>
          <w:sz w:val="28"/>
          <w:szCs w:val="28"/>
          <w:lang w:val="en-US"/>
        </w:rPr>
      </w:pPr>
      <w:r>
        <w:rPr>
          <w:rFonts w:ascii="Times New Roman" w:hAnsi="Times New Roman"/>
          <w:position w:val="-26"/>
          <w:sz w:val="28"/>
          <w:szCs w:val="28"/>
        </w:rPr>
        <w:pict>
          <v:shape id="_x0000_i3458" type="#_x0000_t75" style="width:69.75pt;height:33pt">
            <v:imagedata r:id="rId2515" o:title=""/>
          </v:shape>
        </w:pict>
      </w:r>
      <w:r w:rsidR="00B47226" w:rsidRPr="004F3F8E">
        <w:rPr>
          <w:rFonts w:ascii="Times New Roman" w:hAnsi="Times New Roman"/>
          <w:sz w:val="28"/>
          <w:szCs w:val="28"/>
          <w:lang w:val="en-US"/>
        </w:rPr>
        <w:t xml:space="preserve">                                                  </w:t>
      </w:r>
    </w:p>
    <w:p w:rsidR="00B47226" w:rsidRPr="004F3F8E" w:rsidRDefault="00B47226" w:rsidP="00F0442E">
      <w:pPr>
        <w:pStyle w:val="a3"/>
        <w:widowControl w:val="0"/>
        <w:spacing w:before="0" w:line="276" w:lineRule="auto"/>
        <w:rPr>
          <w:rFonts w:ascii="Times New Roman" w:hAnsi="Times New Roman"/>
          <w:sz w:val="28"/>
          <w:szCs w:val="28"/>
          <w:lang w:val="en-US"/>
        </w:rPr>
      </w:pPr>
      <w:proofErr w:type="gramStart"/>
      <w:r w:rsidRPr="004F3F8E">
        <w:rPr>
          <w:rFonts w:ascii="Times New Roman" w:hAnsi="Times New Roman"/>
          <w:sz w:val="28"/>
          <w:szCs w:val="28"/>
          <w:lang w:val="en-US"/>
        </w:rPr>
        <w:t>Kvartil  variasiyası</w:t>
      </w:r>
      <w:proofErr w:type="gramEnd"/>
      <w:r w:rsidRPr="004F3F8E">
        <w:rPr>
          <w:rFonts w:ascii="Times New Roman" w:hAnsi="Times New Roman"/>
          <w:sz w:val="28"/>
          <w:szCs w:val="28"/>
          <w:lang w:val="en-US"/>
        </w:rPr>
        <w:t xml:space="preserve"> </w:t>
      </w:r>
    </w:p>
    <w:p w:rsidR="00B47226" w:rsidRPr="004F3F8E" w:rsidRDefault="00A4479B" w:rsidP="00284D8F">
      <w:pPr>
        <w:pStyle w:val="a3"/>
        <w:widowControl w:val="0"/>
        <w:spacing w:before="0" w:line="276" w:lineRule="auto"/>
        <w:ind w:firstLine="709"/>
        <w:jc w:val="center"/>
        <w:rPr>
          <w:rFonts w:ascii="Times New Roman" w:hAnsi="Times New Roman"/>
          <w:sz w:val="28"/>
          <w:szCs w:val="28"/>
          <w:lang w:val="en-US"/>
        </w:rPr>
      </w:pPr>
      <w:r>
        <w:rPr>
          <w:rFonts w:ascii="Times New Roman" w:hAnsi="Times New Roman"/>
          <w:position w:val="-24"/>
          <w:sz w:val="28"/>
          <w:szCs w:val="28"/>
        </w:rPr>
        <w:pict>
          <v:shape id="_x0000_i3459" type="#_x0000_t75" style="width:77.25pt;height:30.75pt">
            <v:imagedata r:id="rId2516" o:title=""/>
          </v:shape>
        </w:pict>
      </w:r>
      <w:r w:rsidR="00B47226" w:rsidRPr="004F3F8E">
        <w:rPr>
          <w:rFonts w:ascii="Times New Roman" w:hAnsi="Times New Roman"/>
          <w:sz w:val="28"/>
          <w:szCs w:val="28"/>
          <w:lang w:val="en-US"/>
        </w:rPr>
        <w:t xml:space="preserve">  və ya </w:t>
      </w:r>
      <w:r>
        <w:rPr>
          <w:rFonts w:ascii="Times New Roman" w:hAnsi="Times New Roman"/>
          <w:position w:val="-30"/>
          <w:sz w:val="28"/>
          <w:szCs w:val="28"/>
        </w:rPr>
        <w:pict>
          <v:shape id="_x0000_i3460" type="#_x0000_t75" style="width:105pt;height:35.25pt">
            <v:imagedata r:id="rId2517" o:title=""/>
          </v:shape>
        </w:pict>
      </w:r>
      <w:r w:rsidR="00B47226" w:rsidRPr="004F3F8E">
        <w:rPr>
          <w:rFonts w:ascii="Times New Roman" w:hAnsi="Times New Roman"/>
          <w:sz w:val="28"/>
          <w:szCs w:val="28"/>
          <w:lang w:val="en-US"/>
        </w:rPr>
        <w:t xml:space="preserve">           </w:t>
      </w:r>
    </w:p>
    <w:p w:rsidR="00B47226" w:rsidRPr="004F3F8E" w:rsidRDefault="00F0442E" w:rsidP="00F0442E">
      <w:pPr>
        <w:pStyle w:val="a3"/>
        <w:widowControl w:val="0"/>
        <w:spacing w:before="0" w:line="276" w:lineRule="auto"/>
        <w:ind w:firstLine="0"/>
        <w:rPr>
          <w:rFonts w:ascii="Times New Roman" w:hAnsi="Times New Roman"/>
          <w:sz w:val="28"/>
          <w:szCs w:val="28"/>
          <w:lang w:val="en-US"/>
        </w:rPr>
      </w:pPr>
      <w:r>
        <w:rPr>
          <w:rFonts w:ascii="Times New Roman" w:hAnsi="Times New Roman"/>
          <w:sz w:val="28"/>
          <w:szCs w:val="28"/>
          <w:lang w:val="en-US"/>
        </w:rPr>
        <w:t xml:space="preserve">     </w:t>
      </w:r>
      <w:proofErr w:type="gramStart"/>
      <w:r w:rsidR="00B47226" w:rsidRPr="004F3F8E">
        <w:rPr>
          <w:rFonts w:ascii="Times New Roman" w:hAnsi="Times New Roman"/>
          <w:sz w:val="28"/>
          <w:szCs w:val="28"/>
          <w:lang w:val="en-US"/>
        </w:rPr>
        <w:t>Praktikada ən çox istifadə edilən variasiya əmsalıdır.</w:t>
      </w:r>
      <w:proofErr w:type="gramEnd"/>
      <w:r w:rsidR="00B47226" w:rsidRPr="004F3F8E">
        <w:rPr>
          <w:rFonts w:ascii="Times New Roman" w:hAnsi="Times New Roman"/>
          <w:sz w:val="28"/>
          <w:szCs w:val="28"/>
          <w:lang w:val="en-US"/>
        </w:rPr>
        <w:t xml:space="preserve"> Bu göstəricidən müxtəlif əlamətlərin variasiyasını müqayisə etməklə yanaşı, yığımın bircinsliyini müəyyən etmək üçün də istifadə edilir. Belə ki, normal </w:t>
      </w:r>
      <w:proofErr w:type="gramStart"/>
      <w:r w:rsidR="00B47226" w:rsidRPr="004F3F8E">
        <w:rPr>
          <w:rFonts w:ascii="Times New Roman" w:hAnsi="Times New Roman"/>
          <w:sz w:val="28"/>
          <w:szCs w:val="28"/>
          <w:lang w:val="en-US"/>
        </w:rPr>
        <w:t>paylanmaya  və</w:t>
      </w:r>
      <w:proofErr w:type="gramEnd"/>
      <w:r w:rsidR="00B47226" w:rsidRPr="004F3F8E">
        <w:rPr>
          <w:rFonts w:ascii="Times New Roman" w:hAnsi="Times New Roman"/>
          <w:sz w:val="28"/>
          <w:szCs w:val="28"/>
          <w:lang w:val="en-US"/>
        </w:rPr>
        <w:t xml:space="preserve"> yaxud ona yaxın olan paylanmaya malik yığ</w:t>
      </w:r>
      <w:r>
        <w:rPr>
          <w:rFonts w:ascii="Times New Roman" w:hAnsi="Times New Roman"/>
          <w:sz w:val="28"/>
          <w:szCs w:val="28"/>
          <w:lang w:val="en-US"/>
        </w:rPr>
        <w:t>ımlarda variasiya genişliyi 33%–</w:t>
      </w:r>
      <w:r w:rsidR="00B47226" w:rsidRPr="004F3F8E">
        <w:rPr>
          <w:rFonts w:ascii="Times New Roman" w:hAnsi="Times New Roman"/>
          <w:sz w:val="28"/>
          <w:szCs w:val="28"/>
          <w:lang w:val="en-US"/>
        </w:rPr>
        <w:t>i aşmadıqda onlar bircinsli hesab edilir.</w:t>
      </w:r>
    </w:p>
    <w:p w:rsidR="00B47226" w:rsidRPr="004F3F8E" w:rsidRDefault="00B47226" w:rsidP="00F0442E">
      <w:pPr>
        <w:pStyle w:val="a3"/>
        <w:widowControl w:val="0"/>
        <w:spacing w:before="0" w:line="276" w:lineRule="auto"/>
        <w:rPr>
          <w:rFonts w:ascii="Times New Roman" w:hAnsi="Times New Roman"/>
          <w:sz w:val="28"/>
          <w:szCs w:val="28"/>
          <w:lang w:val="en-US"/>
        </w:rPr>
      </w:pPr>
      <w:r w:rsidRPr="004F3F8E">
        <w:rPr>
          <w:rFonts w:ascii="Times New Roman" w:hAnsi="Times New Roman"/>
          <w:sz w:val="28"/>
          <w:szCs w:val="28"/>
          <w:lang w:val="en-US"/>
        </w:rPr>
        <w:t xml:space="preserve">Qeyd etmək lazımdır ki, bəzi hallarda dispersiyanı </w:t>
      </w:r>
    </w:p>
    <w:p w:rsidR="00B47226" w:rsidRPr="004F3F8E" w:rsidRDefault="00A4479B" w:rsidP="00284D8F">
      <w:pPr>
        <w:pStyle w:val="a3"/>
        <w:widowControl w:val="0"/>
        <w:spacing w:before="0" w:line="276" w:lineRule="auto"/>
        <w:ind w:firstLine="709"/>
        <w:jc w:val="center"/>
        <w:rPr>
          <w:rFonts w:ascii="Times New Roman" w:hAnsi="Times New Roman"/>
          <w:sz w:val="28"/>
          <w:szCs w:val="28"/>
          <w:lang w:val="en-US"/>
        </w:rPr>
      </w:pPr>
      <w:r>
        <w:rPr>
          <w:rFonts w:ascii="Times New Roman" w:hAnsi="Times New Roman"/>
          <w:position w:val="-28"/>
          <w:sz w:val="28"/>
          <w:szCs w:val="28"/>
        </w:rPr>
        <w:pict>
          <v:shape id="_x0000_i3461" type="#_x0000_t75" style="width:98.25pt;height:36pt">
            <v:imagedata r:id="rId2518" o:title=""/>
          </v:shape>
        </w:pict>
      </w:r>
      <w:r w:rsidR="00B47226" w:rsidRPr="004F3F8E">
        <w:rPr>
          <w:rFonts w:ascii="Times New Roman" w:hAnsi="Times New Roman"/>
          <w:sz w:val="28"/>
          <w:szCs w:val="28"/>
          <w:lang w:val="en-US"/>
        </w:rPr>
        <w:t xml:space="preserve">                             </w:t>
      </w:r>
    </w:p>
    <w:p w:rsidR="00B47226" w:rsidRPr="004F3F8E" w:rsidRDefault="00B47226" w:rsidP="00284D8F">
      <w:pPr>
        <w:pStyle w:val="a3"/>
        <w:widowControl w:val="0"/>
        <w:spacing w:before="0" w:line="276" w:lineRule="auto"/>
        <w:ind w:firstLine="0"/>
        <w:rPr>
          <w:rFonts w:ascii="Times New Roman" w:hAnsi="Times New Roman"/>
          <w:sz w:val="28"/>
          <w:szCs w:val="28"/>
          <w:lang w:val="en-US"/>
        </w:rPr>
      </w:pPr>
      <w:r w:rsidRPr="004F3F8E">
        <w:rPr>
          <w:rFonts w:ascii="Times New Roman" w:hAnsi="Times New Roman"/>
          <w:sz w:val="28"/>
          <w:szCs w:val="28"/>
          <w:lang w:val="en-US"/>
        </w:rPr>
        <w:t xml:space="preserve">düsturunun köməyi ilə hesablamaq əlverişli olur. </w:t>
      </w:r>
    </w:p>
    <w:p w:rsidR="00B47226" w:rsidRPr="004F3F8E" w:rsidRDefault="00B47226" w:rsidP="00F0442E">
      <w:pPr>
        <w:pStyle w:val="a3"/>
        <w:widowControl w:val="0"/>
        <w:spacing w:before="0" w:line="276" w:lineRule="auto"/>
        <w:rPr>
          <w:rFonts w:ascii="Times New Roman" w:hAnsi="Times New Roman"/>
          <w:sz w:val="28"/>
          <w:szCs w:val="28"/>
        </w:rPr>
      </w:pPr>
      <w:r w:rsidRPr="004F3F8E">
        <w:rPr>
          <w:rFonts w:ascii="Times New Roman" w:hAnsi="Times New Roman"/>
          <w:sz w:val="28"/>
          <w:szCs w:val="28"/>
          <w:lang w:val="en-US"/>
        </w:rPr>
        <w:t>Do</w:t>
      </w:r>
      <w:r w:rsidRPr="004F3F8E">
        <w:rPr>
          <w:rFonts w:ascii="Times New Roman" w:hAnsi="Times New Roman"/>
          <w:sz w:val="28"/>
          <w:szCs w:val="28"/>
        </w:rPr>
        <w:t>ğ</w:t>
      </w:r>
      <w:r w:rsidRPr="004F3F8E">
        <w:rPr>
          <w:rFonts w:ascii="Times New Roman" w:hAnsi="Times New Roman"/>
          <w:sz w:val="28"/>
          <w:szCs w:val="28"/>
          <w:lang w:val="en-US"/>
        </w:rPr>
        <w:t>rudan</w:t>
      </w:r>
      <w:r w:rsidRPr="004F3F8E">
        <w:rPr>
          <w:rFonts w:ascii="Times New Roman" w:hAnsi="Times New Roman"/>
          <w:sz w:val="28"/>
          <w:szCs w:val="28"/>
        </w:rPr>
        <w:t xml:space="preserve"> </w:t>
      </w:r>
      <w:r w:rsidRPr="004F3F8E">
        <w:rPr>
          <w:rFonts w:ascii="Times New Roman" w:hAnsi="Times New Roman"/>
          <w:sz w:val="28"/>
          <w:szCs w:val="28"/>
          <w:lang w:val="en-US"/>
        </w:rPr>
        <w:t>da</w:t>
      </w:r>
      <w:r w:rsidRPr="004F3F8E">
        <w:rPr>
          <w:rFonts w:ascii="Times New Roman" w:hAnsi="Times New Roman"/>
          <w:sz w:val="28"/>
          <w:szCs w:val="28"/>
        </w:rPr>
        <w:t xml:space="preserve">, </w:t>
      </w:r>
      <w:r w:rsidRPr="004F3F8E">
        <w:rPr>
          <w:rFonts w:ascii="Times New Roman" w:hAnsi="Times New Roman"/>
          <w:sz w:val="28"/>
          <w:szCs w:val="28"/>
          <w:lang w:val="en-US"/>
        </w:rPr>
        <w:t>t</w:t>
      </w:r>
      <w:r w:rsidRPr="004F3F8E">
        <w:rPr>
          <w:rFonts w:ascii="Times New Roman" w:hAnsi="Times New Roman"/>
          <w:sz w:val="28"/>
          <w:szCs w:val="28"/>
        </w:rPr>
        <w:t>ə</w:t>
      </w:r>
      <w:r w:rsidRPr="004F3F8E">
        <w:rPr>
          <w:rFonts w:ascii="Times New Roman" w:hAnsi="Times New Roman"/>
          <w:sz w:val="28"/>
          <w:szCs w:val="28"/>
          <w:lang w:val="en-US"/>
        </w:rPr>
        <w:t>rif</w:t>
      </w:r>
      <w:r w:rsidRPr="004F3F8E">
        <w:rPr>
          <w:rFonts w:ascii="Times New Roman" w:hAnsi="Times New Roman"/>
          <w:sz w:val="28"/>
          <w:szCs w:val="28"/>
        </w:rPr>
        <w:t>ə ə</w:t>
      </w:r>
      <w:r w:rsidRPr="004F3F8E">
        <w:rPr>
          <w:rFonts w:ascii="Times New Roman" w:hAnsi="Times New Roman"/>
          <w:sz w:val="28"/>
          <w:szCs w:val="28"/>
          <w:lang w:val="en-US"/>
        </w:rPr>
        <w:t>sas</w:t>
      </w:r>
      <w:r w:rsidRPr="004F3F8E">
        <w:rPr>
          <w:rFonts w:ascii="Times New Roman" w:hAnsi="Times New Roman"/>
          <w:sz w:val="28"/>
          <w:szCs w:val="28"/>
        </w:rPr>
        <w:t>ə</w:t>
      </w:r>
      <w:r w:rsidRPr="004F3F8E">
        <w:rPr>
          <w:rFonts w:ascii="Times New Roman" w:hAnsi="Times New Roman"/>
          <w:sz w:val="28"/>
          <w:szCs w:val="28"/>
          <w:lang w:val="en-US"/>
        </w:rPr>
        <w:t>n</w:t>
      </w:r>
      <w:r w:rsidRPr="004F3F8E">
        <w:rPr>
          <w:rFonts w:ascii="Times New Roman" w:hAnsi="Times New Roman"/>
          <w:sz w:val="28"/>
          <w:szCs w:val="28"/>
        </w:rPr>
        <w:t xml:space="preserve"> </w:t>
      </w:r>
    </w:p>
    <w:p w:rsidR="00B47226" w:rsidRPr="004F3F8E" w:rsidRDefault="00A4479B" w:rsidP="00F0442E">
      <w:pPr>
        <w:pStyle w:val="a3"/>
        <w:widowControl w:val="0"/>
        <w:spacing w:before="0" w:line="276" w:lineRule="auto"/>
        <w:ind w:firstLine="709"/>
        <w:jc w:val="center"/>
        <w:rPr>
          <w:rFonts w:ascii="Times New Roman" w:hAnsi="Times New Roman"/>
          <w:sz w:val="28"/>
          <w:szCs w:val="28"/>
        </w:rPr>
      </w:pPr>
      <w:r>
        <w:rPr>
          <w:rFonts w:ascii="Times New Roman" w:hAnsi="Times New Roman"/>
          <w:position w:val="-28"/>
          <w:sz w:val="28"/>
          <w:szCs w:val="28"/>
        </w:rPr>
        <w:pict>
          <v:shape id="_x0000_i3462" type="#_x0000_t75" style="width:249pt;height:33.75pt">
            <v:imagedata r:id="rId2519" o:title=""/>
          </v:shape>
        </w:pict>
      </w:r>
      <w:r w:rsidR="00F0442E">
        <w:rPr>
          <w:rFonts w:ascii="Times New Roman" w:hAnsi="Times New Roman"/>
          <w:noProof/>
          <w:position w:val="-28"/>
          <w:sz w:val="28"/>
          <w:szCs w:val="28"/>
        </w:rPr>
        <w:drawing>
          <wp:inline distT="0" distB="0" distL="0" distR="0" wp14:anchorId="266AB416" wp14:editId="668B86E8">
            <wp:extent cx="1828800" cy="428625"/>
            <wp:effectExtent l="0" t="0" r="0"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pic:cNvPicPr>
                      <a:picLocks noChangeAspect="1" noChangeArrowheads="1"/>
                    </pic:cNvPicPr>
                  </pic:nvPicPr>
                  <pic:blipFill>
                    <a:blip r:embed="rId2520" cstate="print">
                      <a:extLst>
                        <a:ext uri="{28A0092B-C50C-407E-A947-70E740481C1C}">
                          <a14:useLocalDpi xmlns:a14="http://schemas.microsoft.com/office/drawing/2010/main" val="0"/>
                        </a:ext>
                      </a:extLst>
                    </a:blip>
                    <a:srcRect/>
                    <a:stretch>
                      <a:fillRect/>
                    </a:stretch>
                  </pic:blipFill>
                  <pic:spPr bwMode="auto">
                    <a:xfrm>
                      <a:off x="0" y="0"/>
                      <a:ext cx="1828800" cy="428625"/>
                    </a:xfrm>
                    <a:prstGeom prst="rect">
                      <a:avLst/>
                    </a:prstGeom>
                    <a:noFill/>
                    <a:ln>
                      <a:noFill/>
                    </a:ln>
                  </pic:spPr>
                </pic:pic>
              </a:graphicData>
            </a:graphic>
          </wp:inline>
        </w:drawing>
      </w:r>
    </w:p>
    <w:p w:rsidR="00B47226" w:rsidRPr="004F3F8E" w:rsidRDefault="00B47226" w:rsidP="00284D8F">
      <w:pPr>
        <w:pStyle w:val="a3"/>
        <w:widowControl w:val="0"/>
        <w:spacing w:before="0" w:line="276" w:lineRule="auto"/>
        <w:ind w:firstLine="709"/>
        <w:rPr>
          <w:rFonts w:ascii="Times New Roman" w:hAnsi="Times New Roman"/>
          <w:sz w:val="28"/>
          <w:szCs w:val="28"/>
        </w:rPr>
      </w:pPr>
    </w:p>
    <w:p w:rsidR="00B47226" w:rsidRPr="004F3F8E" w:rsidRDefault="00A4479B" w:rsidP="00F0442E">
      <w:pPr>
        <w:pStyle w:val="a3"/>
        <w:widowControl w:val="0"/>
        <w:spacing w:before="0" w:line="276" w:lineRule="auto"/>
        <w:ind w:firstLine="709"/>
        <w:jc w:val="center"/>
        <w:rPr>
          <w:rFonts w:ascii="Times New Roman" w:hAnsi="Times New Roman"/>
          <w:sz w:val="28"/>
          <w:szCs w:val="28"/>
        </w:rPr>
      </w:pPr>
      <w:r>
        <w:rPr>
          <w:rFonts w:ascii="Times New Roman" w:hAnsi="Times New Roman"/>
          <w:position w:val="-28"/>
          <w:sz w:val="28"/>
          <w:szCs w:val="28"/>
        </w:rPr>
        <w:pict>
          <v:shape id="_x0000_i3463" type="#_x0000_t75" style="width:72.75pt;height:33.75pt">
            <v:imagedata r:id="rId2521" o:title=""/>
          </v:shape>
        </w:pict>
      </w:r>
      <w:r w:rsidR="00B47226" w:rsidRPr="004F3F8E">
        <w:rPr>
          <w:rFonts w:ascii="Times New Roman" w:hAnsi="Times New Roman"/>
          <w:sz w:val="28"/>
          <w:szCs w:val="28"/>
        </w:rPr>
        <w:t xml:space="preserve">     və      </w:t>
      </w:r>
      <w:r>
        <w:rPr>
          <w:rFonts w:ascii="Times New Roman" w:hAnsi="Times New Roman"/>
          <w:position w:val="-28"/>
          <w:sz w:val="28"/>
          <w:szCs w:val="28"/>
        </w:rPr>
        <w:pict>
          <v:shape id="_x0000_i3464" type="#_x0000_t75" style="width:57pt;height:33.75pt">
            <v:imagedata r:id="rId2522" o:title=""/>
          </v:shape>
        </w:pict>
      </w:r>
    </w:p>
    <w:p w:rsidR="00B47226" w:rsidRDefault="00B47226" w:rsidP="00284D8F">
      <w:pPr>
        <w:pStyle w:val="a3"/>
        <w:widowControl w:val="0"/>
        <w:spacing w:before="0" w:line="276" w:lineRule="auto"/>
        <w:ind w:firstLine="0"/>
        <w:rPr>
          <w:rFonts w:ascii="Times New Roman" w:hAnsi="Times New Roman"/>
          <w:sz w:val="28"/>
          <w:szCs w:val="28"/>
          <w:lang w:val="az-Latn-AZ"/>
        </w:rPr>
      </w:pPr>
      <w:r w:rsidRPr="004F3F8E">
        <w:rPr>
          <w:rFonts w:ascii="Times New Roman" w:hAnsi="Times New Roman"/>
          <w:sz w:val="28"/>
          <w:szCs w:val="28"/>
        </w:rPr>
        <w:t>olduğunu nəzərə alsaq</w:t>
      </w:r>
      <w:r w:rsidRPr="004F3F8E">
        <w:rPr>
          <w:rFonts w:ascii="Times New Roman" w:hAnsi="Times New Roman"/>
          <w:sz w:val="28"/>
          <w:szCs w:val="28"/>
          <w:lang w:val="az-Latn-AZ"/>
        </w:rPr>
        <w:t>,</w:t>
      </w:r>
      <w:r w:rsidRPr="004F3F8E">
        <w:rPr>
          <w:rFonts w:ascii="Times New Roman" w:hAnsi="Times New Roman"/>
          <w:sz w:val="28"/>
          <w:szCs w:val="28"/>
        </w:rPr>
        <w:t xml:space="preserve"> düsturu</w:t>
      </w:r>
      <w:r w:rsidRPr="004F3F8E">
        <w:rPr>
          <w:rFonts w:ascii="Times New Roman" w:hAnsi="Times New Roman"/>
          <w:sz w:val="28"/>
          <w:szCs w:val="28"/>
          <w:lang w:val="az-Latn-AZ"/>
        </w:rPr>
        <w:t>n</w:t>
      </w:r>
      <w:r w:rsidRPr="004F3F8E">
        <w:rPr>
          <w:rFonts w:ascii="Times New Roman" w:hAnsi="Times New Roman"/>
          <w:sz w:val="28"/>
          <w:szCs w:val="28"/>
        </w:rPr>
        <w:t xml:space="preserve"> doğruluğu alınar.</w:t>
      </w:r>
    </w:p>
    <w:p w:rsidR="00F0442E" w:rsidRDefault="00F0442E" w:rsidP="00284D8F">
      <w:pPr>
        <w:pStyle w:val="a3"/>
        <w:widowControl w:val="0"/>
        <w:spacing w:before="0" w:line="276" w:lineRule="auto"/>
        <w:ind w:firstLine="0"/>
        <w:rPr>
          <w:rFonts w:ascii="Times New Roman" w:hAnsi="Times New Roman"/>
          <w:sz w:val="28"/>
          <w:szCs w:val="28"/>
          <w:lang w:val="az-Latn-AZ"/>
        </w:rPr>
      </w:pPr>
    </w:p>
    <w:p w:rsidR="00F0442E" w:rsidRPr="00F0442E" w:rsidRDefault="00F0442E" w:rsidP="00284D8F">
      <w:pPr>
        <w:pStyle w:val="a3"/>
        <w:widowControl w:val="0"/>
        <w:spacing w:before="0" w:line="276" w:lineRule="auto"/>
        <w:ind w:firstLine="0"/>
        <w:rPr>
          <w:rFonts w:ascii="Times New Roman" w:hAnsi="Times New Roman"/>
          <w:sz w:val="28"/>
          <w:szCs w:val="28"/>
          <w:lang w:val="az-Latn-AZ"/>
        </w:rPr>
      </w:pPr>
    </w:p>
    <w:p w:rsidR="00B47226" w:rsidRDefault="00B47226" w:rsidP="00F0442E">
      <w:pPr>
        <w:pStyle w:val="a3"/>
        <w:widowControl w:val="0"/>
        <w:spacing w:before="0" w:line="276" w:lineRule="auto"/>
        <w:ind w:firstLine="0"/>
        <w:jc w:val="center"/>
        <w:rPr>
          <w:rFonts w:ascii="Times New Roman" w:hAnsi="Times New Roman"/>
          <w:b/>
          <w:color w:val="FF0000"/>
          <w:sz w:val="28"/>
          <w:szCs w:val="28"/>
          <w:lang w:val="az-Latn-AZ"/>
        </w:rPr>
      </w:pPr>
      <w:r w:rsidRPr="00F0442E">
        <w:rPr>
          <w:rFonts w:ascii="Times New Roman" w:hAnsi="Times New Roman"/>
          <w:b/>
          <w:color w:val="FF0000"/>
          <w:sz w:val="28"/>
          <w:szCs w:val="28"/>
          <w:lang w:val="az-Latn-AZ"/>
        </w:rPr>
        <w:t>3.2. Dispersiyanın xassələri.</w:t>
      </w:r>
    </w:p>
    <w:p w:rsidR="00F0442E" w:rsidRDefault="00F0442E" w:rsidP="00284D8F">
      <w:pPr>
        <w:pStyle w:val="a3"/>
        <w:widowControl w:val="0"/>
        <w:spacing w:before="0" w:line="276" w:lineRule="auto"/>
        <w:ind w:firstLine="0"/>
        <w:rPr>
          <w:rFonts w:ascii="Times New Roman" w:hAnsi="Times New Roman"/>
          <w:b/>
          <w:color w:val="FF0000"/>
          <w:sz w:val="28"/>
          <w:szCs w:val="28"/>
          <w:lang w:val="az-Latn-AZ"/>
        </w:rPr>
      </w:pPr>
    </w:p>
    <w:p w:rsidR="00F0442E" w:rsidRPr="00F0442E" w:rsidRDefault="00F0442E" w:rsidP="00284D8F">
      <w:pPr>
        <w:pStyle w:val="a3"/>
        <w:widowControl w:val="0"/>
        <w:spacing w:before="0" w:line="276" w:lineRule="auto"/>
        <w:ind w:firstLine="0"/>
        <w:rPr>
          <w:rFonts w:ascii="Times New Roman" w:hAnsi="Times New Roman"/>
          <w:b/>
          <w:color w:val="FF0000"/>
          <w:sz w:val="28"/>
          <w:szCs w:val="28"/>
          <w:lang w:val="az-Latn-AZ"/>
        </w:rPr>
      </w:pPr>
    </w:p>
    <w:p w:rsidR="00B47226" w:rsidRPr="004F3F8E" w:rsidRDefault="00F0442E" w:rsidP="00F0442E">
      <w:pPr>
        <w:pStyle w:val="a3"/>
        <w:widowControl w:val="0"/>
        <w:spacing w:before="0" w:line="276" w:lineRule="auto"/>
        <w:ind w:firstLine="0"/>
        <w:rPr>
          <w:rFonts w:ascii="Times New Roman" w:hAnsi="Times New Roman"/>
          <w:sz w:val="28"/>
          <w:szCs w:val="28"/>
          <w:lang w:val="az-Latn-AZ"/>
        </w:rPr>
      </w:pPr>
      <w:r>
        <w:rPr>
          <w:rFonts w:ascii="Times New Roman" w:hAnsi="Times New Roman"/>
          <w:iCs/>
          <w:sz w:val="28"/>
          <w:szCs w:val="28"/>
          <w:lang w:val="az-Latn-AZ"/>
        </w:rPr>
        <w:t xml:space="preserve">     </w:t>
      </w:r>
      <w:r w:rsidR="00B47226" w:rsidRPr="00F0442E">
        <w:rPr>
          <w:rFonts w:ascii="Times New Roman" w:hAnsi="Times New Roman"/>
          <w:b/>
          <w:iCs/>
          <w:color w:val="00B0F0"/>
          <w:sz w:val="28"/>
          <w:szCs w:val="28"/>
          <w:lang w:val="az-Latn-AZ"/>
        </w:rPr>
        <w:t>Teorem 2.4.</w:t>
      </w:r>
      <w:r w:rsidR="00B47226" w:rsidRPr="004F3F8E">
        <w:rPr>
          <w:rFonts w:ascii="Times New Roman" w:hAnsi="Times New Roman"/>
          <w:iCs/>
          <w:sz w:val="28"/>
          <w:szCs w:val="28"/>
          <w:lang w:val="az-Latn-AZ"/>
        </w:rPr>
        <w:t xml:space="preserve"> </w:t>
      </w:r>
      <w:r>
        <w:rPr>
          <w:rFonts w:ascii="Times New Roman" w:hAnsi="Times New Roman"/>
          <w:sz w:val="28"/>
          <w:szCs w:val="28"/>
          <w:lang w:val="az-Latn-AZ"/>
        </w:rPr>
        <w:t xml:space="preserve"> Tutaq ki, </w:t>
      </w:r>
      <w:r w:rsidRPr="00F0442E">
        <w:rPr>
          <w:rFonts w:ascii="Times New Roman" w:hAnsi="Times New Roman"/>
          <w:i/>
          <w:sz w:val="28"/>
          <w:szCs w:val="28"/>
          <w:lang w:val="az-Latn-AZ"/>
        </w:rPr>
        <w:t>x</w:t>
      </w:r>
      <w:r w:rsidR="00B47226" w:rsidRPr="004F3F8E">
        <w:rPr>
          <w:rFonts w:ascii="Times New Roman" w:hAnsi="Times New Roman"/>
          <w:sz w:val="28"/>
          <w:szCs w:val="28"/>
          <w:lang w:val="az-Latn-AZ"/>
        </w:rPr>
        <w:t xml:space="preserve"> və </w:t>
      </w:r>
      <w:r w:rsidR="00B47226" w:rsidRPr="00F0442E">
        <w:rPr>
          <w:rFonts w:ascii="Times New Roman" w:hAnsi="Times New Roman"/>
          <w:i/>
          <w:sz w:val="28"/>
          <w:szCs w:val="28"/>
          <w:lang w:val="az-Latn-AZ"/>
        </w:rPr>
        <w:t>y</w:t>
      </w:r>
      <w:r>
        <w:rPr>
          <w:rFonts w:ascii="Times New Roman" w:hAnsi="Times New Roman"/>
          <w:sz w:val="28"/>
          <w:szCs w:val="28"/>
          <w:lang w:val="az-Latn-AZ"/>
        </w:rPr>
        <w:t xml:space="preserve"> baş yığımları arasında </w:t>
      </w:r>
      <w:r w:rsidRPr="00F0442E">
        <w:rPr>
          <w:rFonts w:ascii="Times New Roman" w:hAnsi="Times New Roman"/>
          <w:i/>
          <w:sz w:val="28"/>
          <w:szCs w:val="28"/>
          <w:lang w:val="az-Latn-AZ"/>
        </w:rPr>
        <w:t>y=ax</w:t>
      </w:r>
      <w:r w:rsidR="00B47226" w:rsidRPr="00F0442E">
        <w:rPr>
          <w:rFonts w:ascii="Times New Roman" w:hAnsi="Times New Roman"/>
          <w:i/>
          <w:sz w:val="28"/>
          <w:szCs w:val="28"/>
          <w:lang w:val="az-Latn-AZ"/>
        </w:rPr>
        <w:t>+b</w:t>
      </w:r>
      <w:r w:rsidR="00B47226" w:rsidRPr="004F3F8E">
        <w:rPr>
          <w:rFonts w:ascii="Times New Roman" w:hAnsi="Times New Roman"/>
          <w:sz w:val="28"/>
          <w:szCs w:val="28"/>
          <w:lang w:val="az-Latn-AZ"/>
        </w:rPr>
        <w:t xml:space="preserve"> xətti asılılığı vardır. Onda </w:t>
      </w:r>
    </w:p>
    <w:p w:rsidR="00B47226" w:rsidRPr="00F0442E" w:rsidRDefault="00B47226" w:rsidP="00284D8F">
      <w:pPr>
        <w:pStyle w:val="a3"/>
        <w:widowControl w:val="0"/>
        <w:spacing w:before="0" w:line="276" w:lineRule="auto"/>
        <w:ind w:firstLine="0"/>
        <w:jc w:val="center"/>
        <w:rPr>
          <w:rFonts w:ascii="Times New Roman" w:hAnsi="Times New Roman"/>
          <w:i/>
          <w:sz w:val="28"/>
          <w:szCs w:val="28"/>
          <w:lang w:val="az-Latn-AZ"/>
        </w:rPr>
      </w:pPr>
      <w:r w:rsidRPr="00F0442E">
        <w:rPr>
          <w:rFonts w:ascii="Times New Roman" w:hAnsi="Times New Roman"/>
          <w:i/>
          <w:sz w:val="28"/>
          <w:szCs w:val="28"/>
        </w:rPr>
        <w:sym w:font="Symbol" w:char="F073"/>
      </w:r>
      <w:r w:rsidRPr="00F0442E">
        <w:rPr>
          <w:rFonts w:ascii="Times New Roman" w:hAnsi="Times New Roman"/>
          <w:i/>
          <w:sz w:val="28"/>
          <w:szCs w:val="28"/>
          <w:vertAlign w:val="subscript"/>
          <w:lang w:val="az-Latn-AZ"/>
        </w:rPr>
        <w:t>u</w:t>
      </w:r>
      <w:r w:rsidRPr="00F0442E">
        <w:rPr>
          <w:rFonts w:ascii="Times New Roman" w:hAnsi="Times New Roman"/>
          <w:i/>
          <w:sz w:val="28"/>
          <w:szCs w:val="28"/>
          <w:vertAlign w:val="superscript"/>
          <w:lang w:val="az-Latn-AZ"/>
        </w:rPr>
        <w:t xml:space="preserve">2 </w:t>
      </w:r>
      <w:r w:rsidRPr="00F0442E">
        <w:rPr>
          <w:rFonts w:ascii="Times New Roman" w:hAnsi="Times New Roman"/>
          <w:i/>
          <w:sz w:val="28"/>
          <w:szCs w:val="28"/>
          <w:lang w:val="az-Latn-AZ"/>
        </w:rPr>
        <w:t>=a</w:t>
      </w:r>
      <w:r w:rsidRPr="00F0442E">
        <w:rPr>
          <w:rFonts w:ascii="Times New Roman" w:hAnsi="Times New Roman"/>
          <w:i/>
          <w:sz w:val="28"/>
          <w:szCs w:val="28"/>
          <w:vertAlign w:val="superscript"/>
          <w:lang w:val="az-Latn-AZ"/>
        </w:rPr>
        <w:t>2</w:t>
      </w:r>
      <w:r w:rsidRPr="00F0442E">
        <w:rPr>
          <w:rFonts w:ascii="Times New Roman" w:hAnsi="Times New Roman"/>
          <w:i/>
          <w:sz w:val="28"/>
          <w:szCs w:val="28"/>
          <w:lang w:val="az-Latn-AZ"/>
        </w:rPr>
        <w:t xml:space="preserve"> ∙</w:t>
      </w:r>
      <w:r w:rsidRPr="00F0442E">
        <w:rPr>
          <w:rFonts w:ascii="Times New Roman" w:hAnsi="Times New Roman"/>
          <w:i/>
          <w:sz w:val="28"/>
          <w:szCs w:val="28"/>
        </w:rPr>
        <w:sym w:font="Symbol" w:char="F073"/>
      </w:r>
      <w:r w:rsidRPr="00F0442E">
        <w:rPr>
          <w:rFonts w:ascii="Times New Roman" w:hAnsi="Times New Roman"/>
          <w:i/>
          <w:sz w:val="28"/>
          <w:szCs w:val="28"/>
          <w:vertAlign w:val="subscript"/>
          <w:lang w:val="az-Latn-AZ"/>
        </w:rPr>
        <w:t>x</w:t>
      </w:r>
      <w:r w:rsidRPr="00F0442E">
        <w:rPr>
          <w:rFonts w:ascii="Times New Roman" w:hAnsi="Times New Roman"/>
          <w:i/>
          <w:sz w:val="28"/>
          <w:szCs w:val="28"/>
          <w:vertAlign w:val="superscript"/>
          <w:lang w:val="az-Latn-AZ"/>
        </w:rPr>
        <w:t>2</w:t>
      </w:r>
      <w:r w:rsidRPr="00F0442E">
        <w:rPr>
          <w:rFonts w:ascii="Times New Roman" w:hAnsi="Times New Roman"/>
          <w:i/>
          <w:sz w:val="28"/>
          <w:szCs w:val="28"/>
          <w:lang w:val="az-Latn-AZ"/>
        </w:rPr>
        <w:t xml:space="preserve">                         </w:t>
      </w:r>
    </w:p>
    <w:p w:rsidR="00B47226" w:rsidRPr="004F3F8E" w:rsidRDefault="00B47226" w:rsidP="00284D8F">
      <w:pPr>
        <w:pStyle w:val="a3"/>
        <w:widowControl w:val="0"/>
        <w:spacing w:before="0" w:line="276" w:lineRule="auto"/>
        <w:ind w:firstLine="0"/>
        <w:rPr>
          <w:rFonts w:ascii="Times New Roman" w:hAnsi="Times New Roman"/>
          <w:sz w:val="28"/>
          <w:szCs w:val="28"/>
          <w:lang w:val="az-Latn-AZ"/>
        </w:rPr>
      </w:pPr>
      <w:r w:rsidRPr="004F3F8E">
        <w:rPr>
          <w:rFonts w:ascii="Times New Roman" w:hAnsi="Times New Roman"/>
          <w:sz w:val="28"/>
          <w:szCs w:val="28"/>
          <w:lang w:val="az-Latn-AZ"/>
        </w:rPr>
        <w:t>olar.</w:t>
      </w:r>
    </w:p>
    <w:p w:rsidR="00B47226" w:rsidRPr="004F3F8E" w:rsidRDefault="00B47226" w:rsidP="00F0442E">
      <w:pPr>
        <w:pStyle w:val="a3"/>
        <w:widowControl w:val="0"/>
        <w:spacing w:before="0" w:line="276" w:lineRule="auto"/>
        <w:rPr>
          <w:rFonts w:ascii="Times New Roman" w:hAnsi="Times New Roman"/>
          <w:sz w:val="28"/>
          <w:szCs w:val="28"/>
          <w:lang w:val="az-Latn-AZ"/>
        </w:rPr>
      </w:pPr>
      <w:r w:rsidRPr="00F0442E">
        <w:rPr>
          <w:rFonts w:ascii="Times New Roman" w:hAnsi="Times New Roman"/>
          <w:b/>
          <w:color w:val="00B0F0"/>
          <w:sz w:val="28"/>
          <w:szCs w:val="28"/>
          <w:lang w:val="az-Latn-AZ"/>
        </w:rPr>
        <w:t>İsbatı:</w:t>
      </w:r>
      <w:r w:rsidR="00F0442E">
        <w:rPr>
          <w:rFonts w:ascii="Times New Roman" w:hAnsi="Times New Roman"/>
          <w:sz w:val="28"/>
          <w:szCs w:val="28"/>
          <w:lang w:val="az-Latn-AZ"/>
        </w:rPr>
        <w:t xml:space="preserve"> </w:t>
      </w:r>
      <w:r w:rsidR="00F0442E" w:rsidRPr="00F0442E">
        <w:rPr>
          <w:rFonts w:ascii="Times New Roman" w:hAnsi="Times New Roman"/>
          <w:i/>
          <w:sz w:val="28"/>
          <w:szCs w:val="28"/>
          <w:lang w:val="az-Latn-AZ"/>
        </w:rPr>
        <w:t>y=ax</w:t>
      </w:r>
      <w:r w:rsidRPr="00F0442E">
        <w:rPr>
          <w:rFonts w:ascii="Times New Roman" w:hAnsi="Times New Roman"/>
          <w:i/>
          <w:sz w:val="28"/>
          <w:szCs w:val="28"/>
          <w:lang w:val="az-Latn-AZ"/>
        </w:rPr>
        <w:t>+b</w:t>
      </w:r>
      <w:r w:rsidRPr="004F3F8E">
        <w:rPr>
          <w:rFonts w:ascii="Times New Roman" w:hAnsi="Times New Roman"/>
          <w:sz w:val="28"/>
          <w:szCs w:val="28"/>
          <w:lang w:val="az-Latn-AZ"/>
        </w:rPr>
        <w:t xml:space="preserve"> olduğuna görə </w:t>
      </w:r>
    </w:p>
    <w:p w:rsidR="00B47226" w:rsidRPr="004F3F8E" w:rsidRDefault="00B47226" w:rsidP="00284D8F">
      <w:pPr>
        <w:pStyle w:val="a3"/>
        <w:widowControl w:val="0"/>
        <w:spacing w:before="0" w:line="276" w:lineRule="auto"/>
        <w:ind w:firstLine="709"/>
        <w:jc w:val="center"/>
        <w:rPr>
          <w:rFonts w:ascii="Times New Roman" w:hAnsi="Times New Roman"/>
          <w:sz w:val="28"/>
          <w:szCs w:val="28"/>
          <w:lang w:val="en-US"/>
        </w:rPr>
      </w:pPr>
      <w:proofErr w:type="gramStart"/>
      <w:r w:rsidRPr="00F0442E">
        <w:rPr>
          <w:rFonts w:ascii="Times New Roman" w:hAnsi="Times New Roman"/>
          <w:i/>
          <w:sz w:val="28"/>
          <w:szCs w:val="28"/>
          <w:lang w:val="en-US"/>
        </w:rPr>
        <w:t>y</w:t>
      </w:r>
      <w:r w:rsidRPr="00F0442E">
        <w:rPr>
          <w:rFonts w:ascii="Times New Roman" w:hAnsi="Times New Roman"/>
          <w:i/>
          <w:sz w:val="28"/>
          <w:szCs w:val="28"/>
          <w:vertAlign w:val="subscript"/>
          <w:lang w:val="en-US"/>
        </w:rPr>
        <w:t>i</w:t>
      </w:r>
      <w:r w:rsidRPr="00F0442E">
        <w:rPr>
          <w:rFonts w:ascii="Times New Roman" w:hAnsi="Times New Roman"/>
          <w:i/>
          <w:sz w:val="28"/>
          <w:szCs w:val="28"/>
          <w:lang w:val="en-US"/>
        </w:rPr>
        <w:t>=</w:t>
      </w:r>
      <w:proofErr w:type="gramEnd"/>
      <w:r w:rsidRPr="00F0442E">
        <w:rPr>
          <w:rFonts w:ascii="Times New Roman" w:hAnsi="Times New Roman"/>
          <w:i/>
          <w:sz w:val="28"/>
          <w:szCs w:val="28"/>
          <w:lang w:val="en-US"/>
        </w:rPr>
        <w:t>a z</w:t>
      </w:r>
      <w:r w:rsidRPr="00F0442E">
        <w:rPr>
          <w:rFonts w:ascii="Times New Roman" w:hAnsi="Times New Roman"/>
          <w:i/>
          <w:sz w:val="28"/>
          <w:szCs w:val="28"/>
          <w:vertAlign w:val="subscript"/>
          <w:lang w:val="en-US"/>
        </w:rPr>
        <w:t>i</w:t>
      </w:r>
      <w:r w:rsidRPr="00F0442E">
        <w:rPr>
          <w:rFonts w:ascii="Times New Roman" w:hAnsi="Times New Roman"/>
          <w:i/>
          <w:sz w:val="28"/>
          <w:szCs w:val="28"/>
          <w:lang w:val="en-US"/>
        </w:rPr>
        <w:t>+b,</w:t>
      </w:r>
      <w:r w:rsidRPr="004F3F8E">
        <w:rPr>
          <w:rFonts w:ascii="Times New Roman" w:hAnsi="Times New Roman"/>
          <w:sz w:val="28"/>
          <w:szCs w:val="28"/>
          <w:lang w:val="en-US"/>
        </w:rPr>
        <w:t xml:space="preserve"> </w:t>
      </w:r>
      <w:r w:rsidR="00A4479B">
        <w:rPr>
          <w:rFonts w:ascii="Times New Roman" w:hAnsi="Times New Roman"/>
          <w:position w:val="-10"/>
          <w:sz w:val="28"/>
          <w:szCs w:val="28"/>
        </w:rPr>
        <w:pict>
          <v:shape id="_x0000_i3465" type="#_x0000_t75" style="width:33.75pt;height:18.75pt">
            <v:imagedata r:id="rId2523" o:title=""/>
          </v:shape>
        </w:pict>
      </w:r>
      <w:r w:rsidRPr="004F3F8E">
        <w:rPr>
          <w:rFonts w:ascii="Times New Roman" w:hAnsi="Times New Roman"/>
          <w:sz w:val="28"/>
          <w:szCs w:val="28"/>
          <w:lang w:val="en-US"/>
        </w:rPr>
        <w:t xml:space="preserve"> olar.</w:t>
      </w:r>
    </w:p>
    <w:p w:rsidR="00B47226" w:rsidRPr="004F3F8E" w:rsidRDefault="00F0442E" w:rsidP="00F0442E">
      <w:pPr>
        <w:pStyle w:val="a3"/>
        <w:widowControl w:val="0"/>
        <w:spacing w:before="0" w:line="276" w:lineRule="auto"/>
        <w:ind w:firstLine="0"/>
        <w:rPr>
          <w:rFonts w:ascii="Times New Roman" w:hAnsi="Times New Roman"/>
          <w:sz w:val="28"/>
          <w:szCs w:val="28"/>
        </w:rPr>
      </w:pPr>
      <w:r>
        <w:rPr>
          <w:rFonts w:ascii="Times New Roman" w:hAnsi="Times New Roman"/>
          <w:sz w:val="28"/>
          <w:szCs w:val="28"/>
        </w:rPr>
        <w:t>Teorem (2.2)</w:t>
      </w:r>
      <w:r>
        <w:rPr>
          <w:rFonts w:ascii="Times New Roman" w:hAnsi="Times New Roman"/>
          <w:sz w:val="28"/>
          <w:szCs w:val="28"/>
          <w:lang w:val="en-US"/>
        </w:rPr>
        <w:t>–</w:t>
      </w:r>
      <w:r w:rsidR="00B47226" w:rsidRPr="004F3F8E">
        <w:rPr>
          <w:rFonts w:ascii="Times New Roman" w:hAnsi="Times New Roman"/>
          <w:sz w:val="28"/>
          <w:szCs w:val="28"/>
        </w:rPr>
        <w:t xml:space="preserve">yə əsasən  </w:t>
      </w:r>
      <w:r w:rsidR="00A4479B">
        <w:rPr>
          <w:rFonts w:ascii="Times New Roman" w:hAnsi="Times New Roman"/>
          <w:position w:val="-10"/>
          <w:sz w:val="28"/>
          <w:szCs w:val="28"/>
        </w:rPr>
        <w:pict>
          <v:shape id="_x0000_i3466" type="#_x0000_t75" style="width:53.25pt;height:18.75pt">
            <v:imagedata r:id="rId2524" o:title=""/>
          </v:shape>
        </w:pict>
      </w:r>
    </w:p>
    <w:p w:rsidR="00B47226" w:rsidRPr="004F3F8E" w:rsidRDefault="00B47226" w:rsidP="00F0442E">
      <w:pPr>
        <w:pStyle w:val="a3"/>
        <w:widowControl w:val="0"/>
        <w:spacing w:before="0" w:line="276" w:lineRule="auto"/>
        <w:rPr>
          <w:rFonts w:ascii="Times New Roman" w:hAnsi="Times New Roman"/>
          <w:sz w:val="28"/>
          <w:szCs w:val="28"/>
        </w:rPr>
      </w:pPr>
      <w:r w:rsidRPr="004F3F8E">
        <w:rPr>
          <w:rFonts w:ascii="Times New Roman" w:hAnsi="Times New Roman"/>
          <w:sz w:val="28"/>
          <w:szCs w:val="28"/>
        </w:rPr>
        <w:lastRenderedPageBreak/>
        <w:t xml:space="preserve">Onda, </w:t>
      </w:r>
    </w:p>
    <w:p w:rsidR="00B47226" w:rsidRPr="004F3F8E" w:rsidRDefault="00A4479B" w:rsidP="00284D8F">
      <w:pPr>
        <w:pStyle w:val="a3"/>
        <w:widowControl w:val="0"/>
        <w:spacing w:before="0" w:line="276" w:lineRule="auto"/>
        <w:ind w:firstLine="709"/>
        <w:jc w:val="center"/>
        <w:rPr>
          <w:rFonts w:ascii="Times New Roman" w:hAnsi="Times New Roman"/>
          <w:sz w:val="28"/>
          <w:szCs w:val="28"/>
        </w:rPr>
      </w:pPr>
      <w:r>
        <w:rPr>
          <w:rFonts w:ascii="Times New Roman" w:hAnsi="Times New Roman"/>
          <w:position w:val="-34"/>
          <w:sz w:val="28"/>
          <w:szCs w:val="28"/>
        </w:rPr>
        <w:pict>
          <v:shape id="_x0000_i3467" type="#_x0000_t75" style="width:266.25pt;height:39pt">
            <v:imagedata r:id="rId2525" o:title=""/>
          </v:shape>
        </w:pict>
      </w:r>
    </w:p>
    <w:p w:rsidR="00B47226" w:rsidRPr="004F3F8E" w:rsidRDefault="00A4479B" w:rsidP="00284D8F">
      <w:pPr>
        <w:pStyle w:val="a3"/>
        <w:widowControl w:val="0"/>
        <w:spacing w:before="0" w:line="276" w:lineRule="auto"/>
        <w:ind w:firstLine="709"/>
        <w:jc w:val="center"/>
        <w:rPr>
          <w:rFonts w:ascii="Times New Roman" w:hAnsi="Times New Roman"/>
          <w:sz w:val="28"/>
          <w:szCs w:val="28"/>
        </w:rPr>
      </w:pPr>
      <w:r>
        <w:rPr>
          <w:rFonts w:ascii="Times New Roman" w:hAnsi="Times New Roman"/>
          <w:position w:val="-28"/>
          <w:sz w:val="28"/>
          <w:szCs w:val="28"/>
        </w:rPr>
        <w:pict>
          <v:shape id="_x0000_i3468" type="#_x0000_t75" style="width:185.25pt;height:36pt">
            <v:imagedata r:id="rId2526" o:title=""/>
          </v:shape>
        </w:pict>
      </w:r>
    </w:p>
    <w:p w:rsidR="00B47226" w:rsidRPr="004F3F8E" w:rsidRDefault="00B47226" w:rsidP="00F0442E">
      <w:pPr>
        <w:pStyle w:val="a3"/>
        <w:widowControl w:val="0"/>
        <w:spacing w:before="0" w:line="276" w:lineRule="auto"/>
        <w:rPr>
          <w:rFonts w:ascii="Times New Roman" w:hAnsi="Times New Roman"/>
          <w:sz w:val="28"/>
          <w:szCs w:val="28"/>
        </w:rPr>
      </w:pPr>
      <w:r w:rsidRPr="004F3F8E">
        <w:rPr>
          <w:rFonts w:ascii="Times New Roman" w:hAnsi="Times New Roman"/>
          <w:sz w:val="28"/>
          <w:szCs w:val="28"/>
        </w:rPr>
        <w:t xml:space="preserve">Beləliklə,  </w:t>
      </w:r>
      <w:r w:rsidR="00A4479B">
        <w:rPr>
          <w:rFonts w:ascii="Times New Roman" w:hAnsi="Times New Roman"/>
          <w:position w:val="-14"/>
          <w:sz w:val="28"/>
          <w:szCs w:val="28"/>
        </w:rPr>
        <w:pict>
          <v:shape id="_x0000_i3469" type="#_x0000_t75" style="width:63.75pt;height:21pt">
            <v:imagedata r:id="rId2527" o:title=""/>
          </v:shape>
        </w:pict>
      </w:r>
    </w:p>
    <w:p w:rsidR="00B47226" w:rsidRPr="004F3F8E" w:rsidRDefault="00F0442E" w:rsidP="00F0442E">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Teorem 2.4-dən aşağıdakı nəticələrə gəlmək olar.</w:t>
      </w:r>
    </w:p>
    <w:p w:rsidR="00B47226" w:rsidRPr="004F3F8E" w:rsidRDefault="00B47226" w:rsidP="00284D8F">
      <w:pPr>
        <w:widowControl w:val="0"/>
        <w:spacing w:after="0"/>
        <w:ind w:firstLine="709"/>
        <w:jc w:val="both"/>
        <w:rPr>
          <w:rFonts w:ascii="Times New Roman" w:hAnsi="Times New Roman" w:cs="Times New Roman"/>
          <w:sz w:val="28"/>
          <w:szCs w:val="28"/>
        </w:rPr>
      </w:pPr>
      <w:r w:rsidRPr="00F0442E">
        <w:rPr>
          <w:rFonts w:ascii="Times New Roman" w:hAnsi="Times New Roman" w:cs="Times New Roman"/>
          <w:b/>
          <w:color w:val="00B0F0"/>
          <w:sz w:val="28"/>
          <w:szCs w:val="28"/>
        </w:rPr>
        <w:t xml:space="preserve">Nəticə 2.1. </w:t>
      </w:r>
      <w:r w:rsidRPr="004F3F8E">
        <w:rPr>
          <w:rFonts w:ascii="Times New Roman" w:hAnsi="Times New Roman" w:cs="Times New Roman"/>
          <w:sz w:val="28"/>
          <w:szCs w:val="28"/>
        </w:rPr>
        <w:t xml:space="preserve">Seçmənin bütün elementlərini eyni kəmiyyət qədər artırsaq və yaxud azaltsaq dispersiya dəyişməz. Yəni </w:t>
      </w:r>
      <w:r w:rsidRPr="00024A8B">
        <w:rPr>
          <w:rFonts w:ascii="Times New Roman" w:hAnsi="Times New Roman" w:cs="Times New Roman"/>
          <w:i/>
          <w:sz w:val="28"/>
          <w:szCs w:val="28"/>
        </w:rPr>
        <w:sym w:font="Symbol" w:char="F073"/>
      </w:r>
      <w:r w:rsidRPr="00024A8B">
        <w:rPr>
          <w:rFonts w:ascii="Times New Roman" w:hAnsi="Times New Roman" w:cs="Times New Roman"/>
          <w:i/>
          <w:sz w:val="28"/>
          <w:szCs w:val="28"/>
          <w:vertAlign w:val="superscript"/>
        </w:rPr>
        <w:t>2</w:t>
      </w:r>
      <w:r w:rsidRPr="00024A8B">
        <w:rPr>
          <w:rFonts w:ascii="Times New Roman" w:hAnsi="Times New Roman" w:cs="Times New Roman"/>
          <w:i/>
          <w:sz w:val="28"/>
          <w:szCs w:val="28"/>
          <w:vertAlign w:val="subscript"/>
        </w:rPr>
        <w:t>x</w:t>
      </w:r>
      <w:r w:rsidRPr="00024A8B">
        <w:rPr>
          <w:rFonts w:ascii="Times New Roman" w:hAnsi="Times New Roman" w:cs="Times New Roman"/>
          <w:i/>
          <w:sz w:val="28"/>
          <w:szCs w:val="28"/>
        </w:rPr>
        <w:t xml:space="preserve">= </w:t>
      </w:r>
      <w:r w:rsidRPr="00024A8B">
        <w:rPr>
          <w:rFonts w:ascii="Times New Roman" w:hAnsi="Times New Roman" w:cs="Times New Roman"/>
          <w:i/>
          <w:sz w:val="28"/>
          <w:szCs w:val="28"/>
        </w:rPr>
        <w:sym w:font="Symbol" w:char="F073"/>
      </w:r>
      <w:r w:rsidRPr="00024A8B">
        <w:rPr>
          <w:rFonts w:ascii="Times New Roman" w:hAnsi="Times New Roman" w:cs="Times New Roman"/>
          <w:i/>
          <w:sz w:val="28"/>
          <w:szCs w:val="28"/>
          <w:vertAlign w:val="superscript"/>
        </w:rPr>
        <w:t>2</w:t>
      </w:r>
      <w:r w:rsidRPr="00024A8B">
        <w:rPr>
          <w:rFonts w:ascii="Times New Roman" w:hAnsi="Times New Roman" w:cs="Times New Roman"/>
          <w:i/>
          <w:sz w:val="28"/>
          <w:szCs w:val="28"/>
          <w:vertAlign w:val="subscript"/>
        </w:rPr>
        <w:t>x</w:t>
      </w:r>
      <w:r w:rsidRPr="00024A8B">
        <w:rPr>
          <w:rFonts w:ascii="Times New Roman" w:hAnsi="Times New Roman" w:cs="Times New Roman"/>
          <w:i/>
          <w:sz w:val="28"/>
          <w:szCs w:val="28"/>
          <w:vertAlign w:val="subscript"/>
        </w:rPr>
        <w:sym w:font="Symbol" w:char="F0B1"/>
      </w:r>
      <w:r w:rsidRPr="00024A8B">
        <w:rPr>
          <w:rFonts w:ascii="Times New Roman" w:hAnsi="Times New Roman" w:cs="Times New Roman"/>
          <w:i/>
          <w:sz w:val="28"/>
          <w:szCs w:val="28"/>
          <w:vertAlign w:val="subscript"/>
        </w:rPr>
        <w:t>A</w:t>
      </w:r>
      <w:r w:rsidRPr="00024A8B">
        <w:rPr>
          <w:rFonts w:ascii="Times New Roman" w:hAnsi="Times New Roman" w:cs="Times New Roman"/>
          <w:i/>
          <w:sz w:val="28"/>
          <w:szCs w:val="28"/>
        </w:rPr>
        <w:t>.</w:t>
      </w:r>
    </w:p>
    <w:p w:rsidR="00B47226" w:rsidRPr="004F3F8E" w:rsidRDefault="00B47226" w:rsidP="00284D8F">
      <w:pPr>
        <w:widowControl w:val="0"/>
        <w:spacing w:after="0"/>
        <w:ind w:firstLine="709"/>
        <w:jc w:val="both"/>
        <w:rPr>
          <w:rFonts w:ascii="Times New Roman" w:hAnsi="Times New Roman" w:cs="Times New Roman"/>
          <w:sz w:val="28"/>
          <w:szCs w:val="28"/>
        </w:rPr>
      </w:pPr>
      <w:r w:rsidRPr="00F0442E">
        <w:rPr>
          <w:rFonts w:ascii="Times New Roman" w:hAnsi="Times New Roman" w:cs="Times New Roman"/>
          <w:b/>
          <w:color w:val="00B0F0"/>
          <w:sz w:val="28"/>
          <w:szCs w:val="28"/>
        </w:rPr>
        <w:t>Nəticə 2.2.</w:t>
      </w:r>
      <w:r w:rsidRPr="004F3F8E">
        <w:rPr>
          <w:rFonts w:ascii="Times New Roman" w:hAnsi="Times New Roman" w:cs="Times New Roman"/>
          <w:sz w:val="28"/>
          <w:szCs w:val="28"/>
        </w:rPr>
        <w:t xml:space="preserve">Seçmənin bütün elementlərini </w:t>
      </w:r>
      <w:r w:rsidRPr="00024A8B">
        <w:rPr>
          <w:rFonts w:ascii="Times New Roman" w:hAnsi="Times New Roman" w:cs="Times New Roman"/>
          <w:i/>
          <w:sz w:val="28"/>
          <w:szCs w:val="28"/>
        </w:rPr>
        <w:t>k</w:t>
      </w:r>
      <w:r w:rsidRPr="004F3F8E">
        <w:rPr>
          <w:rFonts w:ascii="Times New Roman" w:hAnsi="Times New Roman" w:cs="Times New Roman"/>
          <w:sz w:val="28"/>
          <w:szCs w:val="28"/>
        </w:rPr>
        <w:t xml:space="preserve"> dəfə artırsaq (azaltsaq) dispersiya </w:t>
      </w:r>
      <w:r w:rsidRPr="00024A8B">
        <w:rPr>
          <w:rFonts w:ascii="Times New Roman" w:hAnsi="Times New Roman" w:cs="Times New Roman"/>
          <w:i/>
          <w:sz w:val="28"/>
          <w:szCs w:val="28"/>
        </w:rPr>
        <w:t>k</w:t>
      </w:r>
      <w:r w:rsidRPr="00024A8B">
        <w:rPr>
          <w:rFonts w:ascii="Times New Roman" w:hAnsi="Times New Roman" w:cs="Times New Roman"/>
          <w:i/>
          <w:sz w:val="28"/>
          <w:szCs w:val="28"/>
          <w:vertAlign w:val="superscript"/>
        </w:rPr>
        <w:t>2</w:t>
      </w:r>
      <w:r w:rsidRPr="004F3F8E">
        <w:rPr>
          <w:rFonts w:ascii="Times New Roman" w:hAnsi="Times New Roman" w:cs="Times New Roman"/>
          <w:sz w:val="28"/>
          <w:szCs w:val="28"/>
        </w:rPr>
        <w:t xml:space="preserve"> dəfə artar (azalar). Yəni </w:t>
      </w:r>
    </w:p>
    <w:p w:rsidR="00B47226" w:rsidRPr="004F3F8E" w:rsidRDefault="00A4479B" w:rsidP="00024A8B">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12"/>
          <w:sz w:val="28"/>
          <w:szCs w:val="28"/>
        </w:rPr>
        <w:pict>
          <v:shape id="_x0000_i3470" type="#_x0000_t75" style="width:54.75pt;height:18.75pt">
            <v:imagedata r:id="rId2528" o:title=""/>
          </v:shape>
        </w:pict>
      </w:r>
      <w:r w:rsidR="00B47226" w:rsidRPr="004F3F8E">
        <w:rPr>
          <w:rFonts w:ascii="Times New Roman" w:hAnsi="Times New Roman" w:cs="Times New Roman"/>
          <w:sz w:val="28"/>
          <w:szCs w:val="28"/>
        </w:rPr>
        <w:t xml:space="preserve">   və   </w:t>
      </w:r>
      <w:r>
        <w:rPr>
          <w:rFonts w:ascii="Times New Roman" w:hAnsi="Times New Roman" w:cs="Times New Roman"/>
          <w:position w:val="-32"/>
          <w:sz w:val="28"/>
          <w:szCs w:val="28"/>
        </w:rPr>
        <w:pict>
          <v:shape id="_x0000_i3471" type="#_x0000_t75" style="width:57pt;height:35.25pt">
            <v:imagedata r:id="rId2529" o:title=""/>
          </v:shape>
        </w:pict>
      </w:r>
    </w:p>
    <w:p w:rsidR="00B47226" w:rsidRPr="004F3F8E" w:rsidRDefault="00B47226" w:rsidP="00284D8F">
      <w:pPr>
        <w:widowControl w:val="0"/>
        <w:spacing w:after="0"/>
        <w:ind w:firstLine="709"/>
        <w:jc w:val="both"/>
        <w:rPr>
          <w:rFonts w:ascii="Times New Roman" w:hAnsi="Times New Roman" w:cs="Times New Roman"/>
          <w:sz w:val="28"/>
          <w:szCs w:val="28"/>
        </w:rPr>
      </w:pPr>
      <w:r w:rsidRPr="00024A8B">
        <w:rPr>
          <w:rFonts w:ascii="Times New Roman" w:hAnsi="Times New Roman" w:cs="Times New Roman"/>
          <w:b/>
          <w:color w:val="00B0F0"/>
          <w:sz w:val="28"/>
          <w:szCs w:val="28"/>
        </w:rPr>
        <w:t>Nəticə 2.3.</w:t>
      </w:r>
      <w:r w:rsidRPr="004F3F8E">
        <w:rPr>
          <w:rFonts w:ascii="Times New Roman" w:hAnsi="Times New Roman" w:cs="Times New Roman"/>
          <w:sz w:val="28"/>
          <w:szCs w:val="28"/>
        </w:rPr>
        <w:t xml:space="preserve"> Elementlərin tezliklərini k dəfə artırsaq (azaltsaq) dispersiya dəyişməz.</w:t>
      </w:r>
    </w:p>
    <w:p w:rsidR="00B47226" w:rsidRPr="004F3F8E" w:rsidRDefault="00024A8B" w:rsidP="00024A8B">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Doğrudan da,</w:t>
      </w:r>
    </w:p>
    <w:p w:rsidR="00B47226" w:rsidRPr="004F3F8E" w:rsidRDefault="00A4479B" w:rsidP="00284D8F">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114"/>
          <w:sz w:val="28"/>
          <w:szCs w:val="28"/>
        </w:rPr>
        <w:pict>
          <v:shape id="_x0000_i3472" type="#_x0000_t75" style="width:194.25pt;height:120pt">
            <v:imagedata r:id="rId2530" o:title=""/>
          </v:shape>
        </w:pict>
      </w:r>
    </w:p>
    <w:p w:rsidR="00B47226" w:rsidRPr="004F3F8E" w:rsidRDefault="00B47226" w:rsidP="00284D8F">
      <w:pPr>
        <w:widowControl w:val="0"/>
        <w:spacing w:after="0"/>
        <w:ind w:firstLine="709"/>
        <w:jc w:val="both"/>
        <w:rPr>
          <w:rFonts w:ascii="Times New Roman" w:hAnsi="Times New Roman" w:cs="Times New Roman"/>
          <w:sz w:val="28"/>
          <w:szCs w:val="28"/>
        </w:rPr>
      </w:pPr>
      <w:r w:rsidRPr="00024A8B">
        <w:rPr>
          <w:rFonts w:ascii="Times New Roman" w:hAnsi="Times New Roman" w:cs="Times New Roman"/>
          <w:b/>
          <w:color w:val="00B0F0"/>
          <w:sz w:val="28"/>
          <w:szCs w:val="28"/>
        </w:rPr>
        <w:t>Nəticə 2.4</w:t>
      </w:r>
      <w:r w:rsidRPr="004F3F8E">
        <w:rPr>
          <w:rFonts w:ascii="Times New Roman" w:hAnsi="Times New Roman" w:cs="Times New Roman"/>
          <w:sz w:val="28"/>
          <w:szCs w:val="28"/>
        </w:rPr>
        <w:t xml:space="preserve"> (Dispersiyanın minimallıq xassəsi):</w:t>
      </w:r>
    </w:p>
    <w:p w:rsidR="00B47226" w:rsidRPr="004F3F8E" w:rsidRDefault="00024A8B" w:rsidP="00024A8B">
      <w:pPr>
        <w:widowControl w:val="0"/>
        <w:spacing w:after="0"/>
        <w:jc w:val="both"/>
        <w:rPr>
          <w:rFonts w:ascii="Times New Roman" w:hAnsi="Times New Roman" w:cs="Times New Roman"/>
          <w:sz w:val="28"/>
          <w:szCs w:val="28"/>
        </w:rPr>
      </w:pPr>
      <w:r>
        <w:rPr>
          <w:rFonts w:ascii="Times New Roman" w:hAnsi="Times New Roman" w:cs="Times New Roman"/>
          <w:position w:val="-28"/>
          <w:sz w:val="28"/>
          <w:szCs w:val="28"/>
          <w:lang w:val="az-Latn-AZ"/>
        </w:rPr>
        <w:t xml:space="preserve">     </w:t>
      </w:r>
      <w:r w:rsidR="00A4479B">
        <w:rPr>
          <w:rFonts w:ascii="Times New Roman" w:hAnsi="Times New Roman" w:cs="Times New Roman"/>
          <w:position w:val="-28"/>
          <w:sz w:val="28"/>
          <w:szCs w:val="28"/>
        </w:rPr>
        <w:pict>
          <v:shape id="_x0000_i3473" type="#_x0000_t75" style="width:77.25pt;height:33.75pt">
            <v:imagedata r:id="rId2531" o:title=""/>
          </v:shape>
        </w:pict>
      </w:r>
      <w:r w:rsidR="00B47226" w:rsidRPr="004F3F8E">
        <w:rPr>
          <w:rFonts w:ascii="Times New Roman" w:hAnsi="Times New Roman" w:cs="Times New Roman"/>
          <w:sz w:val="28"/>
          <w:szCs w:val="28"/>
        </w:rPr>
        <w:t xml:space="preserve">cəmi özünün ən kiçik qiymətini </w:t>
      </w:r>
      <w:r w:rsidR="00A4479B">
        <w:rPr>
          <w:rFonts w:ascii="Times New Roman" w:hAnsi="Times New Roman" w:cs="Times New Roman"/>
          <w:position w:val="-6"/>
          <w:sz w:val="28"/>
          <w:szCs w:val="28"/>
        </w:rPr>
        <w:pict>
          <v:shape id="_x0000_i3474" type="#_x0000_t75" style="width:9.75pt;height:11.25pt">
            <v:imagedata r:id="rId2532" o:title=""/>
          </v:shape>
        </w:pict>
      </w:r>
      <w:r w:rsidR="00B47226" w:rsidRPr="004F3F8E">
        <w:rPr>
          <w:rFonts w:ascii="Times New Roman" w:hAnsi="Times New Roman" w:cs="Times New Roman"/>
          <w:sz w:val="28"/>
          <w:szCs w:val="28"/>
        </w:rPr>
        <w:t>=</w:t>
      </w:r>
      <w:r w:rsidR="00B47226" w:rsidRPr="004F3F8E">
        <w:rPr>
          <w:rFonts w:ascii="Times New Roman" w:hAnsi="Times New Roman" w:cs="Times New Roman"/>
          <w:sz w:val="28"/>
          <w:szCs w:val="28"/>
        </w:rPr>
        <w:sym w:font="Symbol" w:char="F060"/>
      </w:r>
      <w:r w:rsidR="00B47226" w:rsidRPr="00024A8B">
        <w:rPr>
          <w:rFonts w:ascii="Times New Roman" w:hAnsi="Times New Roman" w:cs="Times New Roman"/>
          <w:i/>
          <w:sz w:val="28"/>
          <w:szCs w:val="28"/>
        </w:rPr>
        <w:t xml:space="preserve">x </w:t>
      </w:r>
      <w:r w:rsidR="00B47226" w:rsidRPr="004F3F8E">
        <w:rPr>
          <w:rFonts w:ascii="Times New Roman" w:hAnsi="Times New Roman" w:cs="Times New Roman"/>
          <w:sz w:val="28"/>
          <w:szCs w:val="28"/>
        </w:rPr>
        <w:t>olduqda al</w:t>
      </w:r>
      <w:r w:rsidR="004F3F8E" w:rsidRPr="004F3F8E">
        <w:rPr>
          <w:rFonts w:ascii="Times New Roman" w:hAnsi="Times New Roman" w:cs="Times New Roman"/>
          <w:sz w:val="28"/>
          <w:szCs w:val="28"/>
          <w:lang w:val="az-Latn-AZ"/>
        </w:rPr>
        <w:t>ı</w:t>
      </w:r>
      <w:r w:rsidR="00B47226" w:rsidRPr="004F3F8E">
        <w:rPr>
          <w:rFonts w:ascii="Times New Roman" w:hAnsi="Times New Roman" w:cs="Times New Roman"/>
          <w:sz w:val="28"/>
          <w:szCs w:val="28"/>
        </w:rPr>
        <w:t>r.</w:t>
      </w:r>
    </w:p>
    <w:p w:rsidR="00B47226" w:rsidRPr="004F3F8E" w:rsidRDefault="00024A8B" w:rsidP="00024A8B">
      <w:pPr>
        <w:widowControl w:val="0"/>
        <w:spacing w:after="0"/>
        <w:rPr>
          <w:rFonts w:ascii="Times New Roman" w:hAnsi="Times New Roman" w:cs="Times New Roman"/>
          <w:sz w:val="28"/>
          <w:szCs w:val="28"/>
          <w:lang w:val="en-US"/>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en-US"/>
        </w:rPr>
        <w:t xml:space="preserve">Yəni, </w:t>
      </w:r>
      <w:r w:rsidR="00B47226" w:rsidRPr="004F3F8E">
        <w:rPr>
          <w:rFonts w:ascii="Times New Roman" w:hAnsi="Times New Roman" w:cs="Times New Roman"/>
          <w:sz w:val="28"/>
          <w:szCs w:val="28"/>
          <w:lang w:val="en-US"/>
        </w:rPr>
        <w:tab/>
      </w:r>
      <w:r w:rsidR="00B47226" w:rsidRPr="004F3F8E">
        <w:rPr>
          <w:rFonts w:ascii="Times New Roman" w:hAnsi="Times New Roman" w:cs="Times New Roman"/>
          <w:sz w:val="28"/>
          <w:szCs w:val="28"/>
          <w:lang w:val="en-US"/>
        </w:rPr>
        <w:tab/>
      </w:r>
      <w:r w:rsidR="00B47226" w:rsidRPr="004F3F8E">
        <w:rPr>
          <w:rFonts w:ascii="Times New Roman" w:hAnsi="Times New Roman" w:cs="Times New Roman"/>
          <w:sz w:val="28"/>
          <w:szCs w:val="28"/>
          <w:lang w:val="en-US"/>
        </w:rPr>
        <w:tab/>
      </w:r>
    </w:p>
    <w:p w:rsidR="00B47226" w:rsidRPr="004F3F8E" w:rsidRDefault="00A4479B" w:rsidP="00284D8F">
      <w:pPr>
        <w:widowControl w:val="0"/>
        <w:spacing w:after="0"/>
        <w:ind w:firstLine="709"/>
        <w:jc w:val="center"/>
        <w:rPr>
          <w:rFonts w:ascii="Times New Roman" w:hAnsi="Times New Roman" w:cs="Times New Roman"/>
          <w:sz w:val="28"/>
          <w:szCs w:val="28"/>
          <w:lang w:val="en-US"/>
        </w:rPr>
      </w:pPr>
      <w:r>
        <w:rPr>
          <w:rFonts w:ascii="Times New Roman" w:hAnsi="Times New Roman" w:cs="Times New Roman"/>
          <w:position w:val="-28"/>
          <w:sz w:val="28"/>
          <w:szCs w:val="28"/>
        </w:rPr>
        <w:pict>
          <v:shape id="_x0000_i3475" type="#_x0000_t75" style="width:98.25pt;height:27pt">
            <v:imagedata r:id="rId2533" o:title=""/>
          </v:shape>
        </w:pict>
      </w:r>
      <w:r w:rsidR="00B47226" w:rsidRPr="004F3F8E">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ab/>
      </w:r>
      <w:r w:rsidR="00B47226" w:rsidRPr="004F3F8E">
        <w:rPr>
          <w:rFonts w:ascii="Times New Roman" w:hAnsi="Times New Roman" w:cs="Times New Roman"/>
          <w:sz w:val="28"/>
          <w:szCs w:val="28"/>
          <w:lang w:val="en-US"/>
        </w:rPr>
        <w:tab/>
      </w:r>
      <w:r w:rsidR="00B47226" w:rsidRPr="004F3F8E">
        <w:rPr>
          <w:rFonts w:ascii="Times New Roman" w:hAnsi="Times New Roman" w:cs="Times New Roman"/>
          <w:sz w:val="28"/>
          <w:szCs w:val="28"/>
          <w:lang w:val="en-US"/>
        </w:rPr>
        <w:tab/>
      </w:r>
    </w:p>
    <w:p w:rsidR="00B47226" w:rsidRPr="004F3F8E" w:rsidRDefault="00024A8B" w:rsidP="00024A8B">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Doğrudan da</w:t>
      </w:r>
      <w:proofErr w:type="gramStart"/>
      <w:r w:rsidR="00B47226" w:rsidRPr="004F3F8E">
        <w:rPr>
          <w:rFonts w:ascii="Times New Roman" w:hAnsi="Times New Roman" w:cs="Times New Roman"/>
          <w:sz w:val="28"/>
          <w:szCs w:val="28"/>
          <w:lang w:val="en-US"/>
        </w:rPr>
        <w:t xml:space="preserve">, </w:t>
      </w:r>
      <w:proofErr w:type="gramEnd"/>
      <w:r w:rsidR="00A4479B">
        <w:rPr>
          <w:rFonts w:ascii="Times New Roman" w:hAnsi="Times New Roman" w:cs="Times New Roman"/>
          <w:position w:val="-24"/>
          <w:sz w:val="28"/>
          <w:szCs w:val="28"/>
        </w:rPr>
        <w:pict>
          <v:shape id="_x0000_i3476" type="#_x0000_t75" style="width:120pt;height:30.75pt">
            <v:imagedata r:id="rId2534" o:title=""/>
          </v:shape>
        </w:pict>
      </w:r>
      <w:r w:rsidR="00B47226" w:rsidRPr="004F3F8E">
        <w:rPr>
          <w:rFonts w:ascii="Times New Roman" w:hAnsi="Times New Roman" w:cs="Times New Roman"/>
          <w:sz w:val="28"/>
          <w:szCs w:val="28"/>
          <w:lang w:val="en-US"/>
        </w:rPr>
        <w:t xml:space="preserve">. Buradan </w:t>
      </w:r>
      <w:r w:rsidR="00A4479B">
        <w:rPr>
          <w:rFonts w:ascii="Times New Roman" w:hAnsi="Times New Roman" w:cs="Times New Roman"/>
          <w:position w:val="-14"/>
          <w:sz w:val="28"/>
          <w:szCs w:val="28"/>
        </w:rPr>
        <w:pict>
          <v:shape id="_x0000_i3477" type="#_x0000_t75" style="width:80.25pt;height:20.25pt">
            <v:imagedata r:id="rId2535" o:title=""/>
          </v:shape>
        </w:pict>
      </w:r>
      <w:r w:rsidR="00B47226" w:rsidRPr="004F3F8E">
        <w:rPr>
          <w:rFonts w:ascii="Times New Roman" w:hAnsi="Times New Roman" w:cs="Times New Roman"/>
          <w:sz w:val="28"/>
          <w:szCs w:val="28"/>
          <w:lang w:val="en-US"/>
        </w:rPr>
        <w:t xml:space="preserve"> olduğunu alırıq. Axırıncı tənlikdən</w:t>
      </w:r>
    </w:p>
    <w:p w:rsidR="00B47226" w:rsidRDefault="00A4479B" w:rsidP="00284D8F">
      <w:pPr>
        <w:widowControl w:val="0"/>
        <w:spacing w:after="0"/>
        <w:ind w:firstLine="709"/>
        <w:jc w:val="center"/>
        <w:rPr>
          <w:rFonts w:ascii="Times New Roman" w:hAnsi="Times New Roman" w:cs="Times New Roman"/>
          <w:sz w:val="28"/>
          <w:szCs w:val="28"/>
          <w:lang w:val="en-US"/>
        </w:rPr>
      </w:pPr>
      <w:r>
        <w:rPr>
          <w:rFonts w:ascii="Times New Roman" w:hAnsi="Times New Roman" w:cs="Times New Roman"/>
          <w:position w:val="-32"/>
          <w:sz w:val="28"/>
          <w:szCs w:val="28"/>
        </w:rPr>
        <w:pict>
          <v:shape id="_x0000_i3478" type="#_x0000_t75" style="width:81.75pt;height:38.25pt">
            <v:imagedata r:id="rId2536" o:title=""/>
          </v:shape>
        </w:pict>
      </w:r>
      <w:r w:rsidR="00B47226" w:rsidRPr="004F3F8E">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olduğunu</w:t>
      </w:r>
      <w:proofErr w:type="gramEnd"/>
      <w:r w:rsidR="00B47226" w:rsidRPr="004F3F8E">
        <w:rPr>
          <w:rFonts w:ascii="Times New Roman" w:hAnsi="Times New Roman" w:cs="Times New Roman"/>
          <w:sz w:val="28"/>
          <w:szCs w:val="28"/>
          <w:lang w:val="en-US"/>
        </w:rPr>
        <w:t xml:space="preserve"> tapırıq.</w:t>
      </w:r>
    </w:p>
    <w:p w:rsidR="00024A8B" w:rsidRPr="004F3F8E" w:rsidRDefault="00024A8B" w:rsidP="00284D8F">
      <w:pPr>
        <w:widowControl w:val="0"/>
        <w:spacing w:after="0"/>
        <w:ind w:firstLine="709"/>
        <w:jc w:val="center"/>
        <w:rPr>
          <w:rFonts w:ascii="Times New Roman" w:hAnsi="Times New Roman" w:cs="Times New Roman"/>
          <w:sz w:val="28"/>
          <w:szCs w:val="28"/>
          <w:lang w:val="en-US"/>
        </w:rPr>
      </w:pPr>
    </w:p>
    <w:p w:rsidR="00B47226" w:rsidRPr="00024A8B" w:rsidRDefault="00B47226" w:rsidP="00024A8B">
      <w:pPr>
        <w:widowControl w:val="0"/>
        <w:spacing w:after="0"/>
        <w:ind w:firstLine="709"/>
        <w:jc w:val="center"/>
        <w:rPr>
          <w:rFonts w:ascii="Times New Roman" w:hAnsi="Times New Roman" w:cs="Times New Roman"/>
          <w:b/>
          <w:color w:val="FF0000"/>
          <w:sz w:val="28"/>
          <w:szCs w:val="28"/>
          <w:lang w:val="en-US"/>
        </w:rPr>
      </w:pPr>
      <w:r w:rsidRPr="00024A8B">
        <w:rPr>
          <w:rFonts w:ascii="Times New Roman" w:hAnsi="Times New Roman" w:cs="Times New Roman"/>
          <w:b/>
          <w:color w:val="FF0000"/>
          <w:sz w:val="28"/>
          <w:szCs w:val="28"/>
          <w:lang w:val="en-US"/>
        </w:rPr>
        <w:t>3. 3. Alternativ əlamətin dispersiyası</w:t>
      </w:r>
    </w:p>
    <w:p w:rsidR="00024A8B" w:rsidRDefault="00024A8B" w:rsidP="00024A8B">
      <w:pPr>
        <w:widowControl w:val="0"/>
        <w:spacing w:after="0"/>
        <w:jc w:val="both"/>
        <w:rPr>
          <w:rFonts w:ascii="Times New Roman" w:hAnsi="Times New Roman" w:cs="Times New Roman"/>
          <w:sz w:val="28"/>
          <w:szCs w:val="28"/>
          <w:lang w:val="en-US"/>
        </w:rPr>
      </w:pPr>
    </w:p>
    <w:p w:rsidR="00B47226" w:rsidRPr="004F3F8E" w:rsidRDefault="00024A8B" w:rsidP="00024A8B">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Statistik təhlildə</w:t>
      </w:r>
      <w:r>
        <w:rPr>
          <w:rFonts w:ascii="Times New Roman" w:hAnsi="Times New Roman" w:cs="Times New Roman"/>
          <w:sz w:val="28"/>
          <w:szCs w:val="28"/>
          <w:lang w:val="en-US"/>
        </w:rPr>
        <w:t xml:space="preserve"> tez–</w:t>
      </w:r>
      <w:r w:rsidR="00B47226" w:rsidRPr="004F3F8E">
        <w:rPr>
          <w:rFonts w:ascii="Times New Roman" w:hAnsi="Times New Roman" w:cs="Times New Roman"/>
          <w:sz w:val="28"/>
          <w:szCs w:val="28"/>
          <w:lang w:val="en-US"/>
        </w:rPr>
        <w:t>tez alternativ əlamətin dispersiyasına təsadüf edilir.</w:t>
      </w:r>
      <w:proofErr w:type="gramEnd"/>
      <w:r w:rsidR="00B47226" w:rsidRPr="004F3F8E">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Statis</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 xml:space="preserve">tika əlamətin variasiyasını öyrənməklə yanaşı əlamətə malik olan və ya olmayan </w:t>
      </w:r>
      <w:r w:rsidR="00B47226" w:rsidRPr="004F3F8E">
        <w:rPr>
          <w:rFonts w:ascii="Times New Roman" w:hAnsi="Times New Roman" w:cs="Times New Roman"/>
          <w:sz w:val="28"/>
          <w:szCs w:val="28"/>
          <w:lang w:val="en-US"/>
        </w:rPr>
        <w:lastRenderedPageBreak/>
        <w:t>vahidlərin hissəsini də öyrənir.</w:t>
      </w:r>
      <w:proofErr w:type="gramEnd"/>
    </w:p>
    <w:p w:rsidR="00B47226" w:rsidRPr="004F3F8E" w:rsidRDefault="00024A8B" w:rsidP="00024A8B">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 xml:space="preserve">Tutaq ki, həcmi n olan seçmədə m sayda element əlamətə malikdir, qalan </w:t>
      </w:r>
      <w:r w:rsidR="00B47226" w:rsidRPr="00024A8B">
        <w:rPr>
          <w:rFonts w:ascii="Times New Roman" w:hAnsi="Times New Roman" w:cs="Times New Roman"/>
          <w:i/>
          <w:sz w:val="28"/>
          <w:szCs w:val="28"/>
          <w:lang w:val="en-US"/>
        </w:rPr>
        <w:t>n</w:t>
      </w:r>
      <w:r w:rsidRPr="00024A8B">
        <w:rPr>
          <w:rFonts w:ascii="Times New Roman" w:hAnsi="Times New Roman" w:cs="Times New Roman"/>
          <w:i/>
          <w:sz w:val="28"/>
          <w:szCs w:val="28"/>
          <w:lang w:val="en-US"/>
        </w:rPr>
        <w:t>–</w:t>
      </w:r>
      <w:r w:rsidR="00B47226" w:rsidRPr="00024A8B">
        <w:rPr>
          <w:rFonts w:ascii="Times New Roman" w:hAnsi="Times New Roman" w:cs="Times New Roman"/>
          <w:i/>
          <w:sz w:val="28"/>
          <w:szCs w:val="28"/>
          <w:lang w:val="en-US"/>
        </w:rPr>
        <w:t>m</w:t>
      </w:r>
      <w:r w:rsidR="00B47226" w:rsidRPr="004F3F8E">
        <w:rPr>
          <w:rFonts w:ascii="Times New Roman" w:hAnsi="Times New Roman" w:cs="Times New Roman"/>
          <w:sz w:val="28"/>
          <w:szCs w:val="28"/>
          <w:lang w:val="en-US"/>
        </w:rPr>
        <w:t xml:space="preserve"> sayda element isə əlamətə malik deyildir.</w:t>
      </w:r>
      <w:proofErr w:type="gramEnd"/>
      <w:r w:rsidR="00B47226" w:rsidRPr="004F3F8E">
        <w:rPr>
          <w:rFonts w:ascii="Times New Roman" w:hAnsi="Times New Roman" w:cs="Times New Roman"/>
          <w:sz w:val="28"/>
          <w:szCs w:val="28"/>
          <w:lang w:val="en-US"/>
        </w:rPr>
        <w:t xml:space="preserve"> Onda əlamətə malik olanların hissəsi </w:t>
      </w:r>
      <w:r w:rsidR="00A4479B">
        <w:rPr>
          <w:rFonts w:ascii="Times New Roman" w:hAnsi="Times New Roman" w:cs="Times New Roman"/>
          <w:position w:val="-24"/>
          <w:sz w:val="28"/>
          <w:szCs w:val="28"/>
        </w:rPr>
        <w:pict>
          <v:shape id="_x0000_i3479" type="#_x0000_t75" style="width:35.25pt;height:30.75pt">
            <v:imagedata r:id="rId2537" o:title=""/>
          </v:shape>
        </w:pict>
      </w:r>
      <w:r w:rsidR="00B47226" w:rsidRPr="004F3F8E">
        <w:rPr>
          <w:rFonts w:ascii="Times New Roman" w:hAnsi="Times New Roman" w:cs="Times New Roman"/>
          <w:sz w:val="28"/>
          <w:szCs w:val="28"/>
          <w:lang w:val="en-US"/>
        </w:rPr>
        <w:t xml:space="preserve">, malik olmayanlarınkı isə </w:t>
      </w:r>
      <w:r w:rsidR="00A4479B">
        <w:rPr>
          <w:rFonts w:ascii="Times New Roman" w:hAnsi="Times New Roman" w:cs="Times New Roman"/>
          <w:position w:val="-24"/>
          <w:sz w:val="28"/>
          <w:szCs w:val="28"/>
        </w:rPr>
        <w:pict>
          <v:shape id="_x0000_i3480" type="#_x0000_t75" style="width:51pt;height:30.75pt">
            <v:imagedata r:id="rId2538" o:title=""/>
          </v:shape>
        </w:pict>
      </w:r>
      <w:r w:rsidR="00B47226" w:rsidRPr="004F3F8E">
        <w:rPr>
          <w:rFonts w:ascii="Times New Roman" w:hAnsi="Times New Roman" w:cs="Times New Roman"/>
          <w:sz w:val="28"/>
          <w:szCs w:val="28"/>
          <w:lang w:val="en-US"/>
        </w:rPr>
        <w:t xml:space="preserve">olar. Aydındır ki, </w:t>
      </w:r>
      <w:r w:rsidR="00B47226" w:rsidRPr="00024A8B">
        <w:rPr>
          <w:rFonts w:ascii="Times New Roman" w:hAnsi="Times New Roman" w:cs="Times New Roman"/>
          <w:i/>
          <w:sz w:val="28"/>
          <w:szCs w:val="28"/>
          <w:lang w:val="en-US"/>
        </w:rPr>
        <w:t>p+q=1</w:t>
      </w:r>
      <w:r w:rsidR="00B47226" w:rsidRPr="004F3F8E">
        <w:rPr>
          <w:rFonts w:ascii="Times New Roman" w:hAnsi="Times New Roman" w:cs="Times New Roman"/>
          <w:sz w:val="28"/>
          <w:szCs w:val="28"/>
          <w:lang w:val="en-US"/>
        </w:rPr>
        <w:t>.</w:t>
      </w:r>
    </w:p>
    <w:p w:rsidR="00B47226" w:rsidRDefault="00024A8B" w:rsidP="00024A8B">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 xml:space="preserve">Alternativ əlamətin variasiyasının kəmiyyət ölçüsünü müəyyən etmək üçün şərti olaraq əlamətin varlığını </w:t>
      </w:r>
      <w:r w:rsidR="00B47226" w:rsidRPr="00024A8B">
        <w:rPr>
          <w:rFonts w:ascii="Times New Roman" w:hAnsi="Times New Roman" w:cs="Times New Roman"/>
          <w:i/>
          <w:sz w:val="28"/>
          <w:szCs w:val="28"/>
          <w:lang w:val="en-US"/>
        </w:rPr>
        <w:t>’’1’’</w:t>
      </w:r>
      <w:r w:rsidR="00B47226" w:rsidRPr="004F3F8E">
        <w:rPr>
          <w:rFonts w:ascii="Times New Roman" w:hAnsi="Times New Roman" w:cs="Times New Roman"/>
          <w:sz w:val="28"/>
          <w:szCs w:val="28"/>
          <w:lang w:val="en-US"/>
        </w:rPr>
        <w:t xml:space="preserve"> ilə, yoxluğunu isə </w:t>
      </w:r>
      <w:r w:rsidR="00B47226" w:rsidRPr="00024A8B">
        <w:rPr>
          <w:rFonts w:ascii="Times New Roman" w:hAnsi="Times New Roman" w:cs="Times New Roman"/>
          <w:i/>
          <w:sz w:val="28"/>
          <w:szCs w:val="28"/>
          <w:lang w:val="en-US"/>
        </w:rPr>
        <w:t>’’0’’</w:t>
      </w:r>
      <w:r w:rsidR="00B47226" w:rsidRPr="004F3F8E">
        <w:rPr>
          <w:rFonts w:ascii="Times New Roman" w:hAnsi="Times New Roman" w:cs="Times New Roman"/>
          <w:sz w:val="28"/>
          <w:szCs w:val="28"/>
          <w:lang w:val="en-US"/>
        </w:rPr>
        <w:t xml:space="preserve"> ilə işarə edək.</w:t>
      </w:r>
      <w:proofErr w:type="gramEnd"/>
      <w:r w:rsidR="00B47226" w:rsidRPr="004F3F8E">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Onda alterna</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tiv əlamətin paylanma sırasını aşağıdakı kimi təsvir etmək olar.</w:t>
      </w:r>
      <w:proofErr w:type="gramEnd"/>
    </w:p>
    <w:p w:rsidR="00024A8B" w:rsidRDefault="00024A8B" w:rsidP="00024A8B">
      <w:pPr>
        <w:widowControl w:val="0"/>
        <w:spacing w:after="0"/>
        <w:jc w:val="both"/>
        <w:rPr>
          <w:rFonts w:ascii="Times New Roman" w:hAnsi="Times New Roman" w:cs="Times New Roman"/>
          <w:sz w:val="28"/>
          <w:szCs w:val="28"/>
          <w:lang w:val="en-US"/>
        </w:rPr>
      </w:pPr>
    </w:p>
    <w:tbl>
      <w:tblPr>
        <w:tblStyle w:val="ae"/>
        <w:tblW w:w="0" w:type="auto"/>
        <w:jc w:val="center"/>
        <w:tblLook w:val="04A0" w:firstRow="1" w:lastRow="0" w:firstColumn="1" w:lastColumn="0" w:noHBand="0" w:noVBand="1"/>
      </w:tblPr>
      <w:tblGrid>
        <w:gridCol w:w="675"/>
        <w:gridCol w:w="567"/>
        <w:gridCol w:w="426"/>
      </w:tblGrid>
      <w:tr w:rsidR="00024A8B" w:rsidTr="00024A8B">
        <w:trPr>
          <w:jc w:val="center"/>
        </w:trPr>
        <w:tc>
          <w:tcPr>
            <w:tcW w:w="675" w:type="dxa"/>
          </w:tcPr>
          <w:p w:rsidR="00024A8B" w:rsidRPr="00024A8B" w:rsidRDefault="00024A8B" w:rsidP="00024A8B">
            <w:pPr>
              <w:widowControl w:val="0"/>
              <w:jc w:val="center"/>
              <w:rPr>
                <w:i/>
                <w:sz w:val="28"/>
                <w:szCs w:val="28"/>
                <w:lang w:val="en-US"/>
              </w:rPr>
            </w:pPr>
            <w:r w:rsidRPr="00024A8B">
              <w:rPr>
                <w:i/>
                <w:sz w:val="28"/>
                <w:szCs w:val="28"/>
              </w:rPr>
              <w:t>x</w:t>
            </w:r>
            <w:r w:rsidRPr="00024A8B">
              <w:rPr>
                <w:i/>
                <w:position w:val="-6"/>
                <w:sz w:val="28"/>
                <w:szCs w:val="28"/>
                <w:vertAlign w:val="subscript"/>
              </w:rPr>
              <w:t>i</w:t>
            </w:r>
          </w:p>
        </w:tc>
        <w:tc>
          <w:tcPr>
            <w:tcW w:w="567" w:type="dxa"/>
          </w:tcPr>
          <w:p w:rsidR="00024A8B" w:rsidRPr="00024A8B" w:rsidRDefault="00024A8B" w:rsidP="00024A8B">
            <w:pPr>
              <w:widowControl w:val="0"/>
              <w:jc w:val="center"/>
              <w:rPr>
                <w:i/>
                <w:sz w:val="28"/>
                <w:szCs w:val="28"/>
                <w:lang w:val="en-US"/>
              </w:rPr>
            </w:pPr>
            <w:r w:rsidRPr="00024A8B">
              <w:rPr>
                <w:i/>
                <w:sz w:val="28"/>
                <w:szCs w:val="28"/>
              </w:rPr>
              <w:t>0</w:t>
            </w:r>
          </w:p>
        </w:tc>
        <w:tc>
          <w:tcPr>
            <w:tcW w:w="426" w:type="dxa"/>
          </w:tcPr>
          <w:p w:rsidR="00024A8B" w:rsidRPr="00024A8B" w:rsidRDefault="00024A8B" w:rsidP="00024A8B">
            <w:pPr>
              <w:widowControl w:val="0"/>
              <w:jc w:val="center"/>
              <w:rPr>
                <w:i/>
                <w:sz w:val="28"/>
                <w:szCs w:val="28"/>
                <w:lang w:val="en-US"/>
              </w:rPr>
            </w:pPr>
            <w:r w:rsidRPr="00024A8B">
              <w:rPr>
                <w:i/>
                <w:sz w:val="28"/>
                <w:szCs w:val="28"/>
                <w:lang w:val="en-US"/>
              </w:rPr>
              <w:t>1</w:t>
            </w:r>
          </w:p>
        </w:tc>
      </w:tr>
      <w:tr w:rsidR="00024A8B" w:rsidTr="00024A8B">
        <w:trPr>
          <w:jc w:val="center"/>
        </w:trPr>
        <w:tc>
          <w:tcPr>
            <w:tcW w:w="675" w:type="dxa"/>
          </w:tcPr>
          <w:p w:rsidR="00024A8B" w:rsidRPr="00024A8B" w:rsidRDefault="00024A8B" w:rsidP="00024A8B">
            <w:pPr>
              <w:widowControl w:val="0"/>
              <w:jc w:val="center"/>
              <w:rPr>
                <w:i/>
                <w:sz w:val="28"/>
                <w:szCs w:val="28"/>
                <w:lang w:val="en-US"/>
              </w:rPr>
            </w:pPr>
            <w:r w:rsidRPr="00024A8B">
              <w:rPr>
                <w:i/>
                <w:sz w:val="28"/>
                <w:szCs w:val="28"/>
              </w:rPr>
              <w:t>n</w:t>
            </w:r>
            <w:r w:rsidRPr="00024A8B">
              <w:rPr>
                <w:i/>
                <w:position w:val="-6"/>
                <w:sz w:val="28"/>
                <w:szCs w:val="28"/>
                <w:vertAlign w:val="subscript"/>
              </w:rPr>
              <w:t>i</w:t>
            </w:r>
          </w:p>
        </w:tc>
        <w:tc>
          <w:tcPr>
            <w:tcW w:w="567" w:type="dxa"/>
          </w:tcPr>
          <w:p w:rsidR="00024A8B" w:rsidRPr="00024A8B" w:rsidRDefault="00024A8B" w:rsidP="00024A8B">
            <w:pPr>
              <w:widowControl w:val="0"/>
              <w:jc w:val="center"/>
              <w:rPr>
                <w:i/>
                <w:sz w:val="28"/>
                <w:szCs w:val="28"/>
                <w:lang w:val="en-US"/>
              </w:rPr>
            </w:pPr>
            <w:r w:rsidRPr="00024A8B">
              <w:rPr>
                <w:i/>
                <w:sz w:val="28"/>
                <w:szCs w:val="28"/>
                <w:lang w:val="en-US"/>
              </w:rPr>
              <w:t>q</w:t>
            </w:r>
          </w:p>
        </w:tc>
        <w:tc>
          <w:tcPr>
            <w:tcW w:w="426" w:type="dxa"/>
          </w:tcPr>
          <w:p w:rsidR="00024A8B" w:rsidRPr="00024A8B" w:rsidRDefault="00024A8B" w:rsidP="00024A8B">
            <w:pPr>
              <w:widowControl w:val="0"/>
              <w:jc w:val="center"/>
              <w:rPr>
                <w:i/>
                <w:sz w:val="28"/>
                <w:szCs w:val="28"/>
                <w:lang w:val="en-US"/>
              </w:rPr>
            </w:pPr>
            <w:r w:rsidRPr="00024A8B">
              <w:rPr>
                <w:i/>
                <w:sz w:val="28"/>
                <w:szCs w:val="28"/>
                <w:lang w:val="en-US"/>
              </w:rPr>
              <w:t>p</w:t>
            </w:r>
          </w:p>
        </w:tc>
      </w:tr>
    </w:tbl>
    <w:p w:rsidR="00024A8B" w:rsidRDefault="00024A8B" w:rsidP="00024A8B">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B47226" w:rsidRPr="004F3F8E" w:rsidRDefault="00024A8B" w:rsidP="00024A8B">
      <w:pPr>
        <w:widowControl w:val="0"/>
        <w:spacing w:after="0"/>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rPr>
        <w:t xml:space="preserve">Alternativ əlamətin orta qiyməti </w:t>
      </w:r>
    </w:p>
    <w:p w:rsidR="00B47226" w:rsidRPr="004F3F8E" w:rsidRDefault="00A4479B" w:rsidP="00284D8F">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28"/>
          <w:sz w:val="28"/>
          <w:szCs w:val="28"/>
        </w:rPr>
        <w:pict>
          <v:shape id="_x0000_i3481" type="#_x0000_t75" style="width:93pt;height:33pt">
            <v:imagedata r:id="rId2539"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olar. Dispersiya isə </w:t>
      </w:r>
    </w:p>
    <w:p w:rsidR="00B47226" w:rsidRPr="004F3F8E" w:rsidRDefault="00A4479B" w:rsidP="00024A8B">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28"/>
          <w:sz w:val="28"/>
          <w:szCs w:val="28"/>
        </w:rPr>
        <w:pict>
          <v:shape id="_x0000_i3482" type="#_x0000_t75" style="width:294pt;height:35.25pt">
            <v:imagedata r:id="rId2540" o:title=""/>
          </v:shape>
        </w:pict>
      </w:r>
    </w:p>
    <w:p w:rsidR="00B47226" w:rsidRPr="004F3F8E" w:rsidRDefault="00B47226" w:rsidP="00284D8F">
      <w:pPr>
        <w:widowControl w:val="0"/>
        <w:spacing w:after="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olar. Alternativ əlamətin orta kvadratik kənarlaşması isə</w:t>
      </w:r>
    </w:p>
    <w:p w:rsidR="00B47226" w:rsidRPr="004F3F8E" w:rsidRDefault="00A4479B" w:rsidP="00284D8F">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12"/>
          <w:sz w:val="28"/>
          <w:szCs w:val="28"/>
        </w:rPr>
        <w:pict>
          <v:shape id="_x0000_i3483" type="#_x0000_t75" style="width:47.25pt;height:20.25pt">
            <v:imagedata r:id="rId2541" o:title=""/>
          </v:shape>
        </w:pict>
      </w:r>
    </w:p>
    <w:p w:rsidR="00B47226" w:rsidRDefault="00B47226" w:rsidP="00284D8F">
      <w:pPr>
        <w:widowControl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rPr>
        <w:t xml:space="preserve">olar. Eyni zamanda aydındır ki, </w:t>
      </w:r>
      <w:r w:rsidRPr="00024A8B">
        <w:rPr>
          <w:rFonts w:ascii="Times New Roman" w:hAnsi="Times New Roman" w:cs="Times New Roman"/>
          <w:i/>
          <w:sz w:val="28"/>
          <w:szCs w:val="28"/>
        </w:rPr>
        <w:t>pq</w:t>
      </w:r>
      <w:r w:rsidRPr="004F3F8E">
        <w:rPr>
          <w:rFonts w:ascii="Times New Roman" w:hAnsi="Times New Roman" w:cs="Times New Roman"/>
          <w:sz w:val="28"/>
          <w:szCs w:val="28"/>
        </w:rPr>
        <w:t xml:space="preserve"> hasili özünün maksimum qiymətini </w:t>
      </w:r>
      <w:r w:rsidRPr="00024A8B">
        <w:rPr>
          <w:rFonts w:ascii="Times New Roman" w:hAnsi="Times New Roman" w:cs="Times New Roman"/>
          <w:i/>
          <w:sz w:val="28"/>
          <w:szCs w:val="28"/>
        </w:rPr>
        <w:t>p=q= ½</w:t>
      </w:r>
      <w:r w:rsidRPr="004F3F8E">
        <w:rPr>
          <w:rFonts w:ascii="Times New Roman" w:hAnsi="Times New Roman" w:cs="Times New Roman"/>
          <w:sz w:val="28"/>
          <w:szCs w:val="28"/>
        </w:rPr>
        <w:t xml:space="preserve"> olduqda alır. Ona görə də alternativ əlamətin dispersiyasının maksimal qiyməti </w:t>
      </w:r>
      <w:r w:rsidRPr="00024A8B">
        <w:rPr>
          <w:rFonts w:ascii="Times New Roman" w:hAnsi="Times New Roman" w:cs="Times New Roman"/>
          <w:i/>
          <w:sz w:val="28"/>
          <w:szCs w:val="28"/>
        </w:rPr>
        <w:t>0,25</w:t>
      </w:r>
      <w:r w:rsidRPr="004F3F8E">
        <w:rPr>
          <w:rFonts w:ascii="Times New Roman" w:hAnsi="Times New Roman" w:cs="Times New Roman"/>
          <w:sz w:val="28"/>
          <w:szCs w:val="28"/>
        </w:rPr>
        <w:t xml:space="preserve"> olar.</w:t>
      </w:r>
    </w:p>
    <w:p w:rsidR="00024A8B" w:rsidRDefault="00024A8B" w:rsidP="00284D8F">
      <w:pPr>
        <w:widowControl w:val="0"/>
        <w:spacing w:after="0"/>
        <w:jc w:val="both"/>
        <w:rPr>
          <w:rFonts w:ascii="Times New Roman" w:hAnsi="Times New Roman" w:cs="Times New Roman"/>
          <w:sz w:val="28"/>
          <w:szCs w:val="28"/>
          <w:lang w:val="az-Latn-AZ"/>
        </w:rPr>
      </w:pPr>
    </w:p>
    <w:p w:rsidR="00024A8B" w:rsidRPr="00024A8B" w:rsidRDefault="00024A8B" w:rsidP="00284D8F">
      <w:pPr>
        <w:widowControl w:val="0"/>
        <w:spacing w:after="0"/>
        <w:jc w:val="both"/>
        <w:rPr>
          <w:rFonts w:ascii="Times New Roman" w:hAnsi="Times New Roman" w:cs="Times New Roman"/>
          <w:sz w:val="28"/>
          <w:szCs w:val="28"/>
          <w:lang w:val="az-Latn-AZ"/>
        </w:rPr>
      </w:pPr>
    </w:p>
    <w:p w:rsidR="00B47226" w:rsidRDefault="00B47226" w:rsidP="00024A8B">
      <w:pPr>
        <w:pStyle w:val="2"/>
        <w:keepNext w:val="0"/>
        <w:widowControl w:val="0"/>
        <w:spacing w:before="0" w:after="0" w:line="276" w:lineRule="auto"/>
        <w:rPr>
          <w:rFonts w:ascii="Times New Roman" w:hAnsi="Times New Roman" w:cs="Times New Roman"/>
          <w:i w:val="0"/>
          <w:color w:val="FF0000"/>
          <w:sz w:val="28"/>
          <w:szCs w:val="28"/>
          <w:lang w:val="az-Latn-AZ"/>
        </w:rPr>
      </w:pPr>
      <w:bookmarkStart w:id="4" w:name="_Toc43998973"/>
      <w:r w:rsidRPr="00024A8B">
        <w:rPr>
          <w:rFonts w:ascii="Times New Roman" w:hAnsi="Times New Roman" w:cs="Times New Roman"/>
          <w:i w:val="0"/>
          <w:color w:val="FF0000"/>
          <w:sz w:val="28"/>
          <w:szCs w:val="28"/>
          <w:lang w:val="az-Latn-AZ"/>
        </w:rPr>
        <w:t>3.4.. Dispersiyaların toplanması qanunu</w:t>
      </w:r>
      <w:bookmarkEnd w:id="4"/>
      <w:r w:rsidR="00024A8B">
        <w:rPr>
          <w:rFonts w:ascii="Times New Roman" w:hAnsi="Times New Roman" w:cs="Times New Roman"/>
          <w:i w:val="0"/>
          <w:color w:val="FF0000"/>
          <w:sz w:val="28"/>
          <w:szCs w:val="28"/>
          <w:lang w:val="az-Latn-AZ"/>
        </w:rPr>
        <w:t>.</w:t>
      </w:r>
    </w:p>
    <w:p w:rsidR="00024A8B" w:rsidRDefault="00024A8B" w:rsidP="00024A8B">
      <w:pPr>
        <w:pStyle w:val="a3"/>
        <w:widowControl w:val="0"/>
        <w:spacing w:before="0" w:line="276" w:lineRule="auto"/>
        <w:ind w:firstLine="0"/>
        <w:rPr>
          <w:rFonts w:asciiTheme="minorHAnsi" w:eastAsiaTheme="minorHAnsi" w:hAnsiTheme="minorHAnsi" w:cstheme="minorBidi"/>
          <w:sz w:val="22"/>
          <w:szCs w:val="22"/>
          <w:lang w:val="az-Latn-AZ"/>
        </w:rPr>
      </w:pPr>
    </w:p>
    <w:p w:rsidR="00B47226" w:rsidRPr="004F3F8E" w:rsidRDefault="00024A8B" w:rsidP="00024A8B">
      <w:pPr>
        <w:pStyle w:val="a3"/>
        <w:widowControl w:val="0"/>
        <w:spacing w:before="0" w:line="276" w:lineRule="auto"/>
        <w:ind w:firstLine="0"/>
        <w:rPr>
          <w:rFonts w:ascii="Times New Roman" w:hAnsi="Times New Roman"/>
          <w:sz w:val="28"/>
          <w:szCs w:val="28"/>
          <w:lang w:val="az-Latn-AZ"/>
        </w:rPr>
      </w:pPr>
      <w:r>
        <w:rPr>
          <w:rFonts w:asciiTheme="minorHAnsi" w:eastAsiaTheme="minorHAnsi" w:hAnsiTheme="minorHAnsi" w:cstheme="minorBidi"/>
          <w:sz w:val="22"/>
          <w:szCs w:val="22"/>
          <w:lang w:val="az-Latn-AZ"/>
        </w:rPr>
        <w:t xml:space="preserve">     </w:t>
      </w:r>
      <w:r w:rsidR="00B47226" w:rsidRPr="004F3F8E">
        <w:rPr>
          <w:rFonts w:ascii="Times New Roman" w:hAnsi="Times New Roman"/>
          <w:sz w:val="28"/>
          <w:szCs w:val="28"/>
          <w:lang w:val="az-Latn-AZ"/>
        </w:rPr>
        <w:t>Bir  çox hallarda təcrübədə bir neçə qrupun birləşməsindən alınan yığımı və tər</w:t>
      </w:r>
      <w:r>
        <w:rPr>
          <w:rFonts w:ascii="Times New Roman" w:hAnsi="Times New Roman"/>
          <w:sz w:val="28"/>
          <w:szCs w:val="28"/>
          <w:lang w:val="az-Latn-AZ"/>
        </w:rPr>
        <w:t>-</w:t>
      </w:r>
      <w:r w:rsidR="00B47226" w:rsidRPr="004F3F8E">
        <w:rPr>
          <w:rFonts w:ascii="Times New Roman" w:hAnsi="Times New Roman"/>
          <w:sz w:val="28"/>
          <w:szCs w:val="28"/>
          <w:lang w:val="az-Latn-AZ"/>
        </w:rPr>
        <w:t>sinə baş yığımın ayrı</w:t>
      </w:r>
      <w:r w:rsidRPr="00853869">
        <w:rPr>
          <w:rFonts w:ascii="Times New Roman" w:hAnsi="Times New Roman"/>
          <w:sz w:val="28"/>
          <w:szCs w:val="28"/>
          <w:lang w:val="az-Latn-AZ"/>
        </w:rPr>
        <w:t>–</w:t>
      </w:r>
      <w:r w:rsidR="00B47226" w:rsidRPr="004F3F8E">
        <w:rPr>
          <w:rFonts w:ascii="Times New Roman" w:hAnsi="Times New Roman"/>
          <w:sz w:val="28"/>
          <w:szCs w:val="28"/>
          <w:lang w:val="az-Latn-AZ"/>
        </w:rPr>
        <w:t>ayrı qruplara bölünməsindən alınan yığımları öyrənmək lazım gəlir. Eyni zamanda baş yığımın və onu təşkil edən qrupların xarakte</w:t>
      </w:r>
      <w:r w:rsidR="00853869">
        <w:rPr>
          <w:rFonts w:ascii="Times New Roman" w:hAnsi="Times New Roman"/>
          <w:sz w:val="28"/>
          <w:szCs w:val="28"/>
          <w:lang w:val="az-Latn-AZ"/>
        </w:rPr>
        <w:t>-</w:t>
      </w:r>
      <w:r w:rsidR="00B47226" w:rsidRPr="004F3F8E">
        <w:rPr>
          <w:rFonts w:ascii="Times New Roman" w:hAnsi="Times New Roman"/>
          <w:sz w:val="28"/>
          <w:szCs w:val="28"/>
          <w:lang w:val="az-Latn-AZ"/>
        </w:rPr>
        <w:t>ristikaları arasındakı əlaqəni  müəyyən etmək lazım gəlir. Biz riyazi gözləmələr arasındakı əlaqənin orta qiymət (teorem 2.3 ) haqqında teorem vasitəsilə verildiyini isbat etdik. İndi isə dispersiyalar arasındakı əlaqəni verək. Bu əlaqə dispersiyaların  toplanması qanunu ilə verilir.</w:t>
      </w:r>
    </w:p>
    <w:p w:rsidR="00B47226" w:rsidRPr="004F3F8E" w:rsidRDefault="00B47226" w:rsidP="00853869">
      <w:pPr>
        <w:pStyle w:val="a3"/>
        <w:widowControl w:val="0"/>
        <w:spacing w:before="0" w:line="276" w:lineRule="auto"/>
        <w:rPr>
          <w:rFonts w:ascii="Times New Roman" w:hAnsi="Times New Roman"/>
          <w:sz w:val="28"/>
          <w:szCs w:val="28"/>
          <w:lang w:val="az-Latn-AZ"/>
        </w:rPr>
      </w:pPr>
      <w:r w:rsidRPr="004F3F8E">
        <w:rPr>
          <w:rFonts w:ascii="Times New Roman" w:hAnsi="Times New Roman"/>
          <w:sz w:val="28"/>
          <w:szCs w:val="28"/>
          <w:lang w:val="az-Latn-AZ"/>
        </w:rPr>
        <w:t xml:space="preserve">Tutaq ki, </w:t>
      </w:r>
      <w:r w:rsidR="004F3F8E" w:rsidRPr="004F3F8E">
        <w:rPr>
          <w:rFonts w:ascii="Times New Roman" w:hAnsi="Times New Roman"/>
          <w:sz w:val="28"/>
          <w:szCs w:val="28"/>
          <w:lang w:val="az-Latn-AZ"/>
        </w:rPr>
        <w:t>bir</w:t>
      </w:r>
      <w:r w:rsidRPr="004F3F8E">
        <w:rPr>
          <w:rFonts w:ascii="Times New Roman" w:hAnsi="Times New Roman"/>
          <w:sz w:val="28"/>
          <w:szCs w:val="28"/>
          <w:lang w:val="az-Latn-AZ"/>
        </w:rPr>
        <w:t xml:space="preserve"> qrup elementlər çoxluğu verilmişdir: </w:t>
      </w:r>
    </w:p>
    <w:p w:rsidR="00B47226" w:rsidRPr="004F3F8E" w:rsidRDefault="00A4479B" w:rsidP="00284D8F">
      <w:pPr>
        <w:pStyle w:val="a3"/>
        <w:widowControl w:val="0"/>
        <w:spacing w:before="0" w:line="276" w:lineRule="auto"/>
        <w:ind w:firstLine="0"/>
        <w:rPr>
          <w:rFonts w:ascii="Times New Roman" w:hAnsi="Times New Roman"/>
          <w:sz w:val="28"/>
          <w:szCs w:val="28"/>
          <w:lang w:val="az-Latn-AZ"/>
        </w:rPr>
      </w:pPr>
      <w:r>
        <w:rPr>
          <w:rFonts w:ascii="Times New Roman" w:hAnsi="Times New Roman"/>
          <w:position w:val="-14"/>
          <w:sz w:val="28"/>
          <w:szCs w:val="28"/>
        </w:rPr>
        <w:pict>
          <v:shape id="_x0000_i3484" type="#_x0000_t75" style="width:227.25pt;height:18.75pt">
            <v:imagedata r:id="rId2542" o:title=""/>
          </v:shape>
        </w:pict>
      </w:r>
      <w:r w:rsidR="00B47226" w:rsidRPr="004F3F8E">
        <w:rPr>
          <w:rFonts w:ascii="Times New Roman" w:hAnsi="Times New Roman"/>
          <w:sz w:val="28"/>
          <w:szCs w:val="28"/>
          <w:lang w:val="az-Latn-AZ"/>
        </w:rPr>
        <w:t xml:space="preserve">. </w:t>
      </w:r>
      <w:r w:rsidR="00B47226" w:rsidRPr="00853869">
        <w:rPr>
          <w:rFonts w:ascii="Times New Roman" w:hAnsi="Times New Roman"/>
          <w:i/>
          <w:sz w:val="28"/>
          <w:szCs w:val="28"/>
          <w:lang w:val="az-Latn-AZ"/>
        </w:rPr>
        <w:t>i</w:t>
      </w:r>
      <w:r w:rsidR="00853869" w:rsidRPr="00853869">
        <w:rPr>
          <w:rFonts w:ascii="Times New Roman" w:hAnsi="Times New Roman"/>
          <w:sz w:val="28"/>
          <w:szCs w:val="28"/>
          <w:lang w:val="az-Latn-AZ"/>
        </w:rPr>
        <w:t>–</w:t>
      </w:r>
      <w:r w:rsidR="00B47226" w:rsidRPr="004F3F8E">
        <w:rPr>
          <w:rFonts w:ascii="Times New Roman" w:hAnsi="Times New Roman"/>
          <w:sz w:val="28"/>
          <w:szCs w:val="28"/>
          <w:lang w:val="az-Latn-AZ"/>
        </w:rPr>
        <w:t>ci qrupdakı elementlərin sayını n</w:t>
      </w:r>
      <w:r w:rsidR="00B47226" w:rsidRPr="004F3F8E">
        <w:rPr>
          <w:rFonts w:ascii="Times New Roman" w:hAnsi="Times New Roman"/>
          <w:position w:val="-6"/>
          <w:sz w:val="28"/>
          <w:szCs w:val="28"/>
          <w:vertAlign w:val="subscript"/>
          <w:lang w:val="az-Latn-AZ"/>
        </w:rPr>
        <w:t>i</w:t>
      </w:r>
      <w:r w:rsidR="00B47226" w:rsidRPr="004F3F8E">
        <w:rPr>
          <w:rFonts w:ascii="Times New Roman" w:hAnsi="Times New Roman"/>
          <w:sz w:val="28"/>
          <w:szCs w:val="28"/>
          <w:lang w:val="az-Latn-AZ"/>
        </w:rPr>
        <w:t xml:space="preserve">, </w:t>
      </w:r>
      <w:r w:rsidR="00B47226" w:rsidRPr="00853869">
        <w:rPr>
          <w:rFonts w:ascii="Times New Roman" w:hAnsi="Times New Roman"/>
          <w:i/>
          <w:sz w:val="28"/>
          <w:szCs w:val="28"/>
          <w:lang w:val="az-Latn-AZ"/>
        </w:rPr>
        <w:t>i</w:t>
      </w:r>
      <w:r w:rsidR="00853869" w:rsidRPr="00853869">
        <w:rPr>
          <w:rFonts w:ascii="Times New Roman" w:hAnsi="Times New Roman"/>
          <w:sz w:val="28"/>
          <w:szCs w:val="28"/>
          <w:lang w:val="az-Latn-AZ"/>
        </w:rPr>
        <w:t>–</w:t>
      </w:r>
      <w:r w:rsidR="00B47226" w:rsidRPr="004F3F8E">
        <w:rPr>
          <w:rFonts w:ascii="Times New Roman" w:hAnsi="Times New Roman"/>
          <w:sz w:val="28"/>
          <w:szCs w:val="28"/>
          <w:lang w:val="az-Latn-AZ"/>
        </w:rPr>
        <w:t xml:space="preserve">ci qrupun riyazi gözləməsini </w:t>
      </w:r>
      <w:r>
        <w:rPr>
          <w:rFonts w:ascii="Times New Roman" w:hAnsi="Times New Roman"/>
          <w:position w:val="-6"/>
          <w:sz w:val="28"/>
          <w:szCs w:val="28"/>
        </w:rPr>
        <w:pict>
          <v:shape id="_x0000_i3485" type="#_x0000_t75" style="width:12.75pt;height:17.25pt">
            <v:imagedata r:id="rId2543" o:title=""/>
          </v:shape>
        </w:pict>
      </w:r>
      <w:r w:rsidR="00B47226" w:rsidRPr="004F3F8E">
        <w:rPr>
          <w:rFonts w:ascii="Times New Roman" w:hAnsi="Times New Roman"/>
          <w:sz w:val="28"/>
          <w:szCs w:val="28"/>
          <w:lang w:val="az-Latn-AZ"/>
        </w:rPr>
        <w:t xml:space="preserve"> və dispersiyasını </w:t>
      </w:r>
      <w:r>
        <w:rPr>
          <w:rFonts w:ascii="Times New Roman" w:hAnsi="Times New Roman"/>
          <w:position w:val="-12"/>
          <w:sz w:val="28"/>
          <w:szCs w:val="28"/>
        </w:rPr>
        <w:pict>
          <v:shape id="_x0000_i3486" type="#_x0000_t75" style="width:17.25pt;height:18.75pt">
            <v:imagedata r:id="rId2544" o:title=""/>
          </v:shape>
        </w:pict>
      </w:r>
      <w:r w:rsidR="00B47226" w:rsidRPr="004F3F8E">
        <w:rPr>
          <w:rFonts w:ascii="Times New Roman" w:hAnsi="Times New Roman"/>
          <w:sz w:val="28"/>
          <w:szCs w:val="28"/>
          <w:lang w:val="az-Latn-AZ"/>
        </w:rPr>
        <w:t xml:space="preserve"> ilə işarə edək. i = 1,2,...,l olduqda </w:t>
      </w:r>
      <w:r>
        <w:rPr>
          <w:rFonts w:ascii="Times New Roman" w:hAnsi="Times New Roman"/>
          <w:position w:val="-6"/>
          <w:sz w:val="28"/>
          <w:szCs w:val="28"/>
        </w:rPr>
        <w:pict>
          <v:shape id="_x0000_i3487" type="#_x0000_t75" style="width:12.75pt;height:17.25pt">
            <v:imagedata r:id="rId2543" o:title=""/>
          </v:shape>
        </w:pict>
      </w:r>
      <w:r w:rsidR="00853869" w:rsidRPr="00853869">
        <w:rPr>
          <w:rFonts w:ascii="Times New Roman" w:hAnsi="Times New Roman"/>
          <w:sz w:val="28"/>
          <w:szCs w:val="28"/>
          <w:lang w:val="az-Latn-AZ"/>
        </w:rPr>
        <w:t>–</w:t>
      </w:r>
      <w:r w:rsidR="00B47226" w:rsidRPr="004F3F8E">
        <w:rPr>
          <w:rFonts w:ascii="Times New Roman" w:hAnsi="Times New Roman"/>
          <w:sz w:val="28"/>
          <w:szCs w:val="28"/>
          <w:lang w:val="az-Latn-AZ"/>
        </w:rPr>
        <w:t xml:space="preserve">lərə qrup ortaları, </w:t>
      </w:r>
      <w:r>
        <w:rPr>
          <w:rFonts w:ascii="Times New Roman" w:hAnsi="Times New Roman"/>
          <w:position w:val="-12"/>
          <w:sz w:val="28"/>
          <w:szCs w:val="28"/>
        </w:rPr>
        <w:pict>
          <v:shape id="_x0000_i3488" type="#_x0000_t75" style="width:17.25pt;height:18.75pt">
            <v:imagedata r:id="rId2544" o:title=""/>
          </v:shape>
        </w:pict>
      </w:r>
      <w:r w:rsidR="00853869" w:rsidRPr="00853869">
        <w:rPr>
          <w:rFonts w:ascii="Times New Roman" w:hAnsi="Times New Roman"/>
          <w:sz w:val="28"/>
          <w:szCs w:val="28"/>
          <w:lang w:val="az-Latn-AZ"/>
        </w:rPr>
        <w:t>–</w:t>
      </w:r>
      <w:r w:rsidR="00B47226" w:rsidRPr="004F3F8E">
        <w:rPr>
          <w:rFonts w:ascii="Times New Roman" w:hAnsi="Times New Roman"/>
          <w:sz w:val="28"/>
          <w:szCs w:val="28"/>
          <w:lang w:val="az-Latn-AZ"/>
        </w:rPr>
        <w:t xml:space="preserve">lara isə qrupdaxili dispersiyalar deyilir. Bu </w:t>
      </w:r>
      <w:r w:rsidR="00B47226" w:rsidRPr="004F3F8E">
        <w:rPr>
          <w:rFonts w:ascii="Times New Roman" w:hAnsi="Times New Roman"/>
          <w:sz w:val="28"/>
          <w:szCs w:val="28"/>
          <w:lang w:val="az-Latn-AZ"/>
        </w:rPr>
        <w:lastRenderedPageBreak/>
        <w:t xml:space="preserve">qruplara bir baş yığım kimi baxsaq, onun həcmi </w:t>
      </w:r>
      <w:r>
        <w:rPr>
          <w:rFonts w:ascii="Times New Roman" w:hAnsi="Times New Roman"/>
          <w:position w:val="-28"/>
          <w:sz w:val="28"/>
          <w:szCs w:val="28"/>
        </w:rPr>
        <w:pict>
          <v:shape id="_x0000_i3489" type="#_x0000_t75" style="width:47.25pt;height:33.75pt">
            <v:imagedata r:id="rId2545" o:title=""/>
          </v:shape>
        </w:pict>
      </w:r>
      <w:r w:rsidR="00B47226" w:rsidRPr="004F3F8E">
        <w:rPr>
          <w:rFonts w:ascii="Times New Roman" w:hAnsi="Times New Roman"/>
          <w:sz w:val="28"/>
          <w:szCs w:val="28"/>
          <w:lang w:val="az-Latn-AZ"/>
        </w:rPr>
        <w:t xml:space="preserve"> olar. </w:t>
      </w:r>
      <w:r>
        <w:rPr>
          <w:rFonts w:ascii="Times New Roman" w:hAnsi="Times New Roman"/>
          <w:position w:val="-6"/>
          <w:sz w:val="28"/>
          <w:szCs w:val="28"/>
        </w:rPr>
        <w:pict>
          <v:shape id="_x0000_i3490" type="#_x0000_t75" style="width:9.75pt;height:17.25pt">
            <v:imagedata r:id="rId2546" o:title=""/>
          </v:shape>
        </w:pict>
      </w:r>
      <w:r w:rsidR="00B47226" w:rsidRPr="004F3F8E">
        <w:rPr>
          <w:rFonts w:ascii="Times New Roman" w:hAnsi="Times New Roman"/>
          <w:sz w:val="28"/>
          <w:szCs w:val="28"/>
          <w:lang w:val="az-Latn-AZ"/>
        </w:rPr>
        <w:t xml:space="preserve"> ilə baş yığımın riyazi gözləməsini, </w:t>
      </w:r>
      <w:r w:rsidR="00853869">
        <w:rPr>
          <w:rFonts w:ascii="Times New Roman" w:hAnsi="Times New Roman"/>
          <w:noProof/>
          <w:position w:val="-12"/>
          <w:sz w:val="28"/>
          <w:szCs w:val="28"/>
        </w:rPr>
        <w:drawing>
          <wp:inline distT="0" distB="0" distL="0" distR="0" wp14:anchorId="11C36719" wp14:editId="1056E461">
            <wp:extent cx="219075" cy="238125"/>
            <wp:effectExtent l="0" t="0" r="9525"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9"/>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00B47226" w:rsidRPr="004F3F8E">
        <w:rPr>
          <w:rFonts w:ascii="Times New Roman" w:hAnsi="Times New Roman"/>
          <w:sz w:val="28"/>
          <w:szCs w:val="28"/>
          <w:lang w:val="az-Latn-AZ"/>
        </w:rPr>
        <w:t xml:space="preserve">ilə  isə dispersiyasını  işarə edək </w:t>
      </w:r>
    </w:p>
    <w:p w:rsidR="00B47226" w:rsidRPr="004F3F8E" w:rsidRDefault="00A4479B" w:rsidP="00284D8F">
      <w:pPr>
        <w:pStyle w:val="a3"/>
        <w:widowControl w:val="0"/>
        <w:spacing w:before="0" w:line="276" w:lineRule="auto"/>
        <w:ind w:firstLine="709"/>
        <w:jc w:val="center"/>
        <w:rPr>
          <w:rFonts w:ascii="Times New Roman" w:hAnsi="Times New Roman"/>
          <w:sz w:val="28"/>
          <w:szCs w:val="28"/>
          <w:lang w:val="az-Latn-AZ"/>
        </w:rPr>
      </w:pPr>
      <w:r>
        <w:rPr>
          <w:rFonts w:ascii="Times New Roman" w:hAnsi="Times New Roman"/>
          <w:position w:val="-28"/>
          <w:sz w:val="28"/>
          <w:szCs w:val="28"/>
        </w:rPr>
        <w:pict>
          <v:shape id="_x0000_i3491" type="#_x0000_t75" style="width:111pt;height:33.75pt">
            <v:imagedata r:id="rId2548" o:title=""/>
          </v:shape>
        </w:pict>
      </w:r>
      <w:r w:rsidR="00B47226" w:rsidRPr="004F3F8E">
        <w:rPr>
          <w:rFonts w:ascii="Times New Roman" w:hAnsi="Times New Roman"/>
          <w:sz w:val="28"/>
          <w:szCs w:val="28"/>
          <w:lang w:val="az-Latn-AZ"/>
        </w:rPr>
        <w:t xml:space="preserve">                              </w:t>
      </w:r>
    </w:p>
    <w:p w:rsidR="00B47226" w:rsidRPr="004F3F8E" w:rsidRDefault="00B47226" w:rsidP="00284D8F">
      <w:pPr>
        <w:pStyle w:val="a3"/>
        <w:widowControl w:val="0"/>
        <w:spacing w:before="0" w:line="276" w:lineRule="auto"/>
        <w:ind w:firstLine="0"/>
        <w:rPr>
          <w:rFonts w:ascii="Times New Roman" w:hAnsi="Times New Roman"/>
          <w:sz w:val="28"/>
          <w:szCs w:val="28"/>
          <w:lang w:val="az-Latn-AZ"/>
        </w:rPr>
      </w:pPr>
      <w:r w:rsidRPr="004F3F8E">
        <w:rPr>
          <w:rFonts w:ascii="Times New Roman" w:hAnsi="Times New Roman"/>
          <w:sz w:val="28"/>
          <w:szCs w:val="28"/>
          <w:lang w:val="az-Latn-AZ"/>
        </w:rPr>
        <w:t>ifadəsinə qruplararası dispersiya deyilir.</w:t>
      </w:r>
    </w:p>
    <w:p w:rsidR="00B47226" w:rsidRPr="004F3F8E" w:rsidRDefault="00A4479B" w:rsidP="00284D8F">
      <w:pPr>
        <w:pStyle w:val="a3"/>
        <w:widowControl w:val="0"/>
        <w:spacing w:before="0" w:line="276" w:lineRule="auto"/>
        <w:ind w:firstLine="709"/>
        <w:jc w:val="center"/>
        <w:rPr>
          <w:rFonts w:ascii="Times New Roman" w:hAnsi="Times New Roman"/>
          <w:sz w:val="28"/>
          <w:szCs w:val="28"/>
          <w:lang w:val="az-Latn-AZ"/>
        </w:rPr>
      </w:pPr>
      <w:r>
        <w:rPr>
          <w:rFonts w:ascii="Times New Roman" w:hAnsi="Times New Roman"/>
          <w:position w:val="-28"/>
          <w:sz w:val="28"/>
          <w:szCs w:val="28"/>
        </w:rPr>
        <w:pict>
          <v:shape id="_x0000_i3492" type="#_x0000_t75" style="width:86.25pt;height:33.75pt">
            <v:imagedata r:id="rId2549" o:title=""/>
          </v:shape>
        </w:pict>
      </w:r>
      <w:r w:rsidR="00B47226" w:rsidRPr="004F3F8E">
        <w:rPr>
          <w:rFonts w:ascii="Times New Roman" w:hAnsi="Times New Roman"/>
          <w:sz w:val="28"/>
          <w:szCs w:val="28"/>
          <w:lang w:val="az-Latn-AZ"/>
        </w:rPr>
        <w:t xml:space="preserve">                                 </w:t>
      </w:r>
    </w:p>
    <w:p w:rsidR="00B47226" w:rsidRPr="004F3F8E" w:rsidRDefault="00B47226" w:rsidP="00284D8F">
      <w:pPr>
        <w:pStyle w:val="a3"/>
        <w:widowControl w:val="0"/>
        <w:spacing w:before="0" w:line="276" w:lineRule="auto"/>
        <w:ind w:firstLine="0"/>
        <w:rPr>
          <w:rFonts w:ascii="Times New Roman" w:hAnsi="Times New Roman"/>
          <w:sz w:val="28"/>
          <w:szCs w:val="28"/>
          <w:lang w:val="az-Latn-AZ"/>
        </w:rPr>
      </w:pPr>
      <w:r w:rsidRPr="004F3F8E">
        <w:rPr>
          <w:rFonts w:ascii="Times New Roman" w:hAnsi="Times New Roman"/>
          <w:sz w:val="28"/>
          <w:szCs w:val="28"/>
          <w:lang w:val="az-Latn-AZ"/>
        </w:rPr>
        <w:t>ifadəsi isə orta qrupdaxili dispersiya adlanır.</w:t>
      </w:r>
    </w:p>
    <w:p w:rsidR="00B47226" w:rsidRPr="004F3F8E" w:rsidRDefault="00853869" w:rsidP="00853869">
      <w:pPr>
        <w:pStyle w:val="a3"/>
        <w:widowControl w:val="0"/>
        <w:spacing w:before="0" w:line="276" w:lineRule="auto"/>
        <w:ind w:firstLine="0"/>
        <w:rPr>
          <w:rFonts w:ascii="Times New Roman" w:hAnsi="Times New Roman"/>
          <w:sz w:val="28"/>
          <w:szCs w:val="28"/>
          <w:lang w:val="az-Latn-AZ"/>
        </w:rPr>
      </w:pPr>
      <w:r>
        <w:rPr>
          <w:rFonts w:ascii="Times New Roman" w:hAnsi="Times New Roman"/>
          <w:iCs/>
          <w:sz w:val="28"/>
          <w:szCs w:val="28"/>
          <w:lang w:val="az-Latn-AZ"/>
        </w:rPr>
        <w:t xml:space="preserve">     </w:t>
      </w:r>
      <w:r w:rsidR="00B47226" w:rsidRPr="00853869">
        <w:rPr>
          <w:rFonts w:ascii="Times New Roman" w:hAnsi="Times New Roman"/>
          <w:b/>
          <w:iCs/>
          <w:color w:val="00B0F0"/>
          <w:sz w:val="28"/>
          <w:szCs w:val="28"/>
          <w:lang w:val="az-Latn-AZ"/>
        </w:rPr>
        <w:t>Teorem 2.6.</w:t>
      </w:r>
      <w:r w:rsidR="00B47226" w:rsidRPr="004F3F8E">
        <w:rPr>
          <w:rFonts w:ascii="Times New Roman" w:hAnsi="Times New Roman"/>
          <w:iCs/>
          <w:sz w:val="28"/>
          <w:szCs w:val="28"/>
          <w:lang w:val="az-Latn-AZ"/>
        </w:rPr>
        <w:t xml:space="preserve"> </w:t>
      </w:r>
      <w:r w:rsidR="00B47226" w:rsidRPr="004F3F8E">
        <w:rPr>
          <w:rFonts w:ascii="Times New Roman" w:hAnsi="Times New Roman"/>
          <w:sz w:val="28"/>
          <w:szCs w:val="28"/>
          <w:lang w:val="az-Latn-AZ"/>
        </w:rPr>
        <w:t>Ümumi dispersiya orta qrupdaxili dispersiya ilə qruplararası dispersiyanın  cəminə bərabərdir.</w:t>
      </w:r>
    </w:p>
    <w:p w:rsidR="00B47226" w:rsidRPr="004F3F8E" w:rsidRDefault="00B47226" w:rsidP="00853869">
      <w:pPr>
        <w:pStyle w:val="a3"/>
        <w:widowControl w:val="0"/>
        <w:spacing w:before="0" w:line="276" w:lineRule="auto"/>
        <w:rPr>
          <w:rFonts w:ascii="Times New Roman" w:hAnsi="Times New Roman"/>
          <w:sz w:val="28"/>
          <w:szCs w:val="28"/>
          <w:lang w:val="az-Latn-AZ"/>
        </w:rPr>
      </w:pPr>
      <w:r w:rsidRPr="004F3F8E">
        <w:rPr>
          <w:rFonts w:ascii="Times New Roman" w:hAnsi="Times New Roman"/>
          <w:sz w:val="28"/>
          <w:szCs w:val="28"/>
          <w:lang w:val="az-Latn-AZ"/>
        </w:rPr>
        <w:t xml:space="preserve">Yəni </w:t>
      </w:r>
    </w:p>
    <w:p w:rsidR="00B47226" w:rsidRPr="004F3F8E" w:rsidRDefault="00A4479B" w:rsidP="00284D8F">
      <w:pPr>
        <w:pStyle w:val="a3"/>
        <w:widowControl w:val="0"/>
        <w:spacing w:before="0" w:line="276" w:lineRule="auto"/>
        <w:ind w:firstLine="709"/>
        <w:jc w:val="center"/>
        <w:rPr>
          <w:rFonts w:ascii="Times New Roman" w:hAnsi="Times New Roman"/>
          <w:sz w:val="28"/>
          <w:szCs w:val="28"/>
          <w:lang w:val="az-Latn-AZ"/>
        </w:rPr>
      </w:pPr>
      <w:r>
        <w:rPr>
          <w:rFonts w:ascii="Times New Roman" w:hAnsi="Times New Roman"/>
          <w:position w:val="-14"/>
          <w:sz w:val="28"/>
          <w:szCs w:val="28"/>
        </w:rPr>
        <w:pict>
          <v:shape id="_x0000_i3493" type="#_x0000_t75" style="width:69pt;height:21.75pt">
            <v:imagedata r:id="rId2550" o:title=""/>
          </v:shape>
        </w:pict>
      </w:r>
      <w:r w:rsidR="00B47226" w:rsidRPr="004F3F8E">
        <w:rPr>
          <w:rFonts w:ascii="Times New Roman" w:hAnsi="Times New Roman"/>
          <w:sz w:val="28"/>
          <w:szCs w:val="28"/>
          <w:lang w:val="az-Latn-AZ"/>
        </w:rPr>
        <w:t xml:space="preserve">                                    </w:t>
      </w:r>
    </w:p>
    <w:p w:rsidR="00B47226" w:rsidRPr="004F3F8E" w:rsidRDefault="00B47226" w:rsidP="00853869">
      <w:pPr>
        <w:pStyle w:val="a3"/>
        <w:widowControl w:val="0"/>
        <w:spacing w:before="0" w:line="276" w:lineRule="auto"/>
        <w:rPr>
          <w:rFonts w:ascii="Times New Roman" w:hAnsi="Times New Roman"/>
          <w:sz w:val="28"/>
          <w:szCs w:val="28"/>
          <w:lang w:val="az-Latn-AZ"/>
        </w:rPr>
      </w:pPr>
      <w:r w:rsidRPr="00853869">
        <w:rPr>
          <w:rFonts w:ascii="Times New Roman" w:hAnsi="Times New Roman"/>
          <w:b/>
          <w:iCs/>
          <w:color w:val="00B0F0"/>
          <w:sz w:val="28"/>
          <w:szCs w:val="28"/>
          <w:lang w:val="az-Latn-AZ"/>
        </w:rPr>
        <w:t>Isbatı:</w:t>
      </w:r>
      <w:r w:rsidRPr="004F3F8E">
        <w:rPr>
          <w:rFonts w:ascii="Times New Roman" w:hAnsi="Times New Roman"/>
          <w:sz w:val="28"/>
          <w:szCs w:val="28"/>
          <w:lang w:val="az-Latn-AZ"/>
        </w:rPr>
        <w:t xml:space="preserve"> Doğrudan da </w:t>
      </w:r>
      <w:r w:rsidR="00A4479B">
        <w:rPr>
          <w:rFonts w:ascii="Times New Roman" w:hAnsi="Times New Roman"/>
          <w:position w:val="-10"/>
          <w:sz w:val="28"/>
          <w:szCs w:val="28"/>
        </w:rPr>
        <w:pict>
          <v:shape id="_x0000_i3494" type="#_x0000_t75" style="width:9pt;height:17.25pt">
            <v:imagedata r:id="rId2551" o:title=""/>
          </v:shape>
        </w:pict>
      </w:r>
    </w:p>
    <w:p w:rsidR="00B47226" w:rsidRPr="004F3F8E" w:rsidRDefault="00A4479B" w:rsidP="00284D8F">
      <w:pPr>
        <w:pStyle w:val="a3"/>
        <w:widowControl w:val="0"/>
        <w:spacing w:before="0" w:line="276" w:lineRule="auto"/>
        <w:ind w:firstLine="709"/>
        <w:jc w:val="center"/>
        <w:rPr>
          <w:rFonts w:ascii="Times New Roman" w:hAnsi="Times New Roman"/>
          <w:sz w:val="28"/>
          <w:szCs w:val="28"/>
          <w:lang w:val="az-Latn-AZ"/>
        </w:rPr>
      </w:pPr>
      <w:r>
        <w:rPr>
          <w:rFonts w:ascii="Times New Roman" w:hAnsi="Times New Roman"/>
          <w:position w:val="-36"/>
          <w:sz w:val="28"/>
          <w:szCs w:val="28"/>
        </w:rPr>
        <w:pict>
          <v:shape id="_x0000_i3495" type="#_x0000_t75" style="width:252pt;height:42pt">
            <v:imagedata r:id="rId2552" o:title=""/>
          </v:shape>
        </w:pict>
      </w:r>
      <w:r>
        <w:rPr>
          <w:rFonts w:ascii="Times New Roman" w:hAnsi="Times New Roman"/>
          <w:position w:val="-68"/>
          <w:sz w:val="28"/>
          <w:szCs w:val="28"/>
        </w:rPr>
        <w:pict>
          <v:shape id="_x0000_i3496" type="#_x0000_t75" style="width:273.75pt;height:69pt">
            <v:imagedata r:id="rId2553" o:title=""/>
          </v:shape>
        </w:pict>
      </w:r>
    </w:p>
    <w:p w:rsidR="00B47226" w:rsidRPr="004F3F8E" w:rsidRDefault="00B47226" w:rsidP="00853869">
      <w:pPr>
        <w:pStyle w:val="a3"/>
        <w:widowControl w:val="0"/>
        <w:spacing w:before="0" w:line="276" w:lineRule="auto"/>
        <w:rPr>
          <w:rFonts w:ascii="Times New Roman" w:hAnsi="Times New Roman"/>
          <w:sz w:val="28"/>
          <w:szCs w:val="28"/>
          <w:lang w:val="az-Latn-AZ"/>
        </w:rPr>
      </w:pPr>
      <w:r w:rsidRPr="004F3F8E">
        <w:rPr>
          <w:rFonts w:ascii="Times New Roman" w:hAnsi="Times New Roman"/>
          <w:sz w:val="28"/>
          <w:szCs w:val="28"/>
          <w:lang w:val="az-Latn-AZ"/>
        </w:rPr>
        <w:t xml:space="preserve">Teorem 2.1 –ə əsasən </w:t>
      </w:r>
    </w:p>
    <w:p w:rsidR="00B47226" w:rsidRPr="004F3F8E" w:rsidRDefault="00A4479B" w:rsidP="00284D8F">
      <w:pPr>
        <w:pStyle w:val="a3"/>
        <w:widowControl w:val="0"/>
        <w:spacing w:before="0" w:line="276" w:lineRule="auto"/>
        <w:ind w:firstLine="709"/>
        <w:jc w:val="center"/>
        <w:rPr>
          <w:rFonts w:ascii="Times New Roman" w:hAnsi="Times New Roman"/>
          <w:sz w:val="28"/>
          <w:szCs w:val="28"/>
        </w:rPr>
      </w:pPr>
      <w:r>
        <w:rPr>
          <w:rFonts w:ascii="Times New Roman" w:hAnsi="Times New Roman"/>
          <w:position w:val="-30"/>
          <w:sz w:val="28"/>
          <w:szCs w:val="28"/>
        </w:rPr>
        <w:pict>
          <v:shape id="_x0000_i3497" type="#_x0000_t75" style="width:267pt;height:36pt">
            <v:imagedata r:id="rId2554" o:title=""/>
          </v:shape>
        </w:pict>
      </w:r>
    </w:p>
    <w:p w:rsidR="00B47226" w:rsidRPr="004F3F8E" w:rsidRDefault="00B47226" w:rsidP="00853869">
      <w:pPr>
        <w:pStyle w:val="a3"/>
        <w:widowControl w:val="0"/>
        <w:spacing w:before="0" w:line="276" w:lineRule="auto"/>
        <w:rPr>
          <w:rFonts w:ascii="Times New Roman" w:hAnsi="Times New Roman"/>
          <w:sz w:val="28"/>
          <w:szCs w:val="28"/>
        </w:rPr>
      </w:pPr>
      <w:r w:rsidRPr="004F3F8E">
        <w:rPr>
          <w:rFonts w:ascii="Times New Roman" w:hAnsi="Times New Roman"/>
          <w:sz w:val="28"/>
          <w:szCs w:val="28"/>
        </w:rPr>
        <w:t xml:space="preserve">Digər tərəfdən </w:t>
      </w:r>
    </w:p>
    <w:p w:rsidR="00B47226" w:rsidRPr="004F3F8E" w:rsidRDefault="00A4479B" w:rsidP="00284D8F">
      <w:pPr>
        <w:pStyle w:val="a3"/>
        <w:widowControl w:val="0"/>
        <w:spacing w:before="0" w:line="276" w:lineRule="auto"/>
        <w:ind w:firstLine="709"/>
        <w:jc w:val="center"/>
        <w:rPr>
          <w:rFonts w:ascii="Times New Roman" w:hAnsi="Times New Roman"/>
          <w:sz w:val="28"/>
          <w:szCs w:val="28"/>
        </w:rPr>
      </w:pPr>
      <w:r>
        <w:rPr>
          <w:rFonts w:ascii="Times New Roman" w:hAnsi="Times New Roman"/>
          <w:position w:val="-30"/>
          <w:sz w:val="28"/>
          <w:szCs w:val="28"/>
        </w:rPr>
        <w:pict>
          <v:shape id="_x0000_i3498" type="#_x0000_t75" style="width:204pt;height:36pt">
            <v:imagedata r:id="rId2555" o:title=""/>
          </v:shape>
        </w:pict>
      </w:r>
      <w:r w:rsidR="00B47226" w:rsidRPr="004F3F8E">
        <w:rPr>
          <w:rFonts w:ascii="Times New Roman" w:hAnsi="Times New Roman"/>
          <w:sz w:val="28"/>
          <w:szCs w:val="28"/>
        </w:rPr>
        <w:t xml:space="preserve">           </w:t>
      </w:r>
    </w:p>
    <w:p w:rsidR="00B47226" w:rsidRPr="004F3F8E" w:rsidRDefault="00B47226" w:rsidP="00853869">
      <w:pPr>
        <w:pStyle w:val="a3"/>
        <w:widowControl w:val="0"/>
        <w:spacing w:before="0" w:line="276" w:lineRule="auto"/>
        <w:ind w:firstLine="0"/>
        <w:rPr>
          <w:rFonts w:ascii="Times New Roman" w:hAnsi="Times New Roman"/>
          <w:sz w:val="28"/>
          <w:szCs w:val="28"/>
        </w:rPr>
      </w:pPr>
      <w:r w:rsidRPr="004F3F8E">
        <w:rPr>
          <w:rFonts w:ascii="Times New Roman" w:hAnsi="Times New Roman"/>
          <w:sz w:val="28"/>
          <w:szCs w:val="28"/>
        </w:rPr>
        <w:t xml:space="preserve">və </w:t>
      </w:r>
    </w:p>
    <w:p w:rsidR="00B47226" w:rsidRPr="004F3F8E" w:rsidRDefault="00A4479B" w:rsidP="00284D8F">
      <w:pPr>
        <w:pStyle w:val="a3"/>
        <w:widowControl w:val="0"/>
        <w:spacing w:before="0" w:line="276" w:lineRule="auto"/>
        <w:ind w:firstLine="709"/>
        <w:jc w:val="center"/>
        <w:rPr>
          <w:rFonts w:ascii="Times New Roman" w:hAnsi="Times New Roman"/>
          <w:sz w:val="28"/>
          <w:szCs w:val="28"/>
        </w:rPr>
      </w:pPr>
      <w:r>
        <w:rPr>
          <w:rFonts w:ascii="Times New Roman" w:hAnsi="Times New Roman"/>
          <w:position w:val="-70"/>
          <w:sz w:val="28"/>
          <w:szCs w:val="28"/>
        </w:rPr>
        <w:pict>
          <v:shape id="_x0000_i3499" type="#_x0000_t75" style="width:269.25pt;height:75pt">
            <v:imagedata r:id="rId2556" o:title=""/>
          </v:shape>
        </w:pict>
      </w:r>
      <w:r w:rsidR="00B47226" w:rsidRPr="004F3F8E">
        <w:rPr>
          <w:rFonts w:ascii="Times New Roman" w:hAnsi="Times New Roman"/>
          <w:sz w:val="28"/>
          <w:szCs w:val="28"/>
        </w:rPr>
        <w:tab/>
      </w:r>
    </w:p>
    <w:p w:rsidR="00B47226" w:rsidRPr="004F3F8E" w:rsidRDefault="00B47226" w:rsidP="00853869">
      <w:pPr>
        <w:pStyle w:val="a3"/>
        <w:widowControl w:val="0"/>
        <w:spacing w:before="0" w:line="276" w:lineRule="auto"/>
        <w:rPr>
          <w:rFonts w:ascii="Times New Roman" w:hAnsi="Times New Roman"/>
          <w:sz w:val="28"/>
          <w:szCs w:val="28"/>
          <w:lang w:val="az-Latn-AZ"/>
        </w:rPr>
      </w:pPr>
      <w:r w:rsidRPr="004F3F8E">
        <w:rPr>
          <w:rFonts w:ascii="Times New Roman" w:hAnsi="Times New Roman"/>
          <w:sz w:val="28"/>
          <w:szCs w:val="28"/>
        </w:rPr>
        <w:t xml:space="preserve">Btləliklə, </w:t>
      </w:r>
      <w:r w:rsidR="00A4479B">
        <w:rPr>
          <w:rFonts w:ascii="Times New Roman" w:hAnsi="Times New Roman"/>
          <w:position w:val="-14"/>
          <w:sz w:val="28"/>
          <w:szCs w:val="28"/>
        </w:rPr>
        <w:pict>
          <v:shape id="_x0000_i3500" type="#_x0000_t75" style="width:69pt;height:21.75pt">
            <v:imagedata r:id="rId2557" o:title=""/>
          </v:shape>
        </w:pict>
      </w:r>
      <w:r w:rsidRPr="004F3F8E">
        <w:rPr>
          <w:rFonts w:ascii="Times New Roman" w:hAnsi="Times New Roman"/>
          <w:sz w:val="28"/>
          <w:szCs w:val="28"/>
        </w:rPr>
        <w:t xml:space="preserve"> olduğunu alarıq. </w:t>
      </w:r>
      <w:bookmarkStart w:id="5" w:name="_Toc43998972"/>
    </w:p>
    <w:p w:rsidR="00B47226" w:rsidRPr="004F3F8E" w:rsidRDefault="00B47226" w:rsidP="00284D8F">
      <w:pPr>
        <w:pStyle w:val="a3"/>
        <w:widowControl w:val="0"/>
        <w:spacing w:before="0" w:line="276" w:lineRule="auto"/>
        <w:ind w:firstLine="709"/>
        <w:rPr>
          <w:rFonts w:ascii="Times New Roman" w:hAnsi="Times New Roman"/>
          <w:sz w:val="28"/>
          <w:szCs w:val="28"/>
          <w:lang w:val="az-Latn-AZ"/>
        </w:rPr>
      </w:pPr>
      <w:r w:rsidRPr="004F3F8E">
        <w:rPr>
          <w:rFonts w:ascii="Times New Roman" w:hAnsi="Times New Roman"/>
          <w:sz w:val="28"/>
          <w:szCs w:val="28"/>
          <w:lang w:val="az-Latn-AZ"/>
        </w:rPr>
        <w:t>5. Riyazi gözləmə və dispersiyanın hesablanması üçün şərti sıfır (moment) üsulu</w:t>
      </w:r>
      <w:bookmarkEnd w:id="5"/>
    </w:p>
    <w:p w:rsidR="00B47226" w:rsidRPr="004F3F8E" w:rsidRDefault="00853869" w:rsidP="00853869">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Riyazi gözləmə və dispersiyanın düsturlarından aydın görünür ki, onları hesablamaq  çox zəhmət tələb edir. Ona görə də bu xarakte</w:t>
      </w:r>
      <w:r w:rsidR="00B47226" w:rsidRPr="004F3F8E">
        <w:rPr>
          <w:rFonts w:ascii="Times New Roman" w:hAnsi="Times New Roman"/>
          <w:sz w:val="28"/>
          <w:szCs w:val="28"/>
          <w:lang w:val="az-Latn-AZ"/>
        </w:rPr>
        <w:softHyphen/>
        <w:t>ristikaları hesablamaq üçün şərti sıfır üsulundan istifadə edilir. Bu üsul onların məlum xassələrinə əsas</w:t>
      </w:r>
      <w:r>
        <w:rPr>
          <w:rFonts w:ascii="Times New Roman" w:hAnsi="Times New Roman"/>
          <w:sz w:val="28"/>
          <w:szCs w:val="28"/>
          <w:lang w:val="az-Latn-AZ"/>
        </w:rPr>
        <w:t>-</w:t>
      </w:r>
      <w:r w:rsidR="00B47226" w:rsidRPr="004F3F8E">
        <w:rPr>
          <w:rFonts w:ascii="Times New Roman" w:hAnsi="Times New Roman"/>
          <w:sz w:val="28"/>
          <w:szCs w:val="28"/>
          <w:lang w:val="az-Latn-AZ"/>
        </w:rPr>
        <w:t>lanır.</w:t>
      </w:r>
    </w:p>
    <w:p w:rsidR="00B47226" w:rsidRPr="004F3F8E" w:rsidRDefault="00853869" w:rsidP="00853869">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lastRenderedPageBreak/>
        <w:t xml:space="preserve">     </w:t>
      </w:r>
      <w:r w:rsidR="00B47226" w:rsidRPr="004F3F8E">
        <w:rPr>
          <w:rFonts w:ascii="Times New Roman" w:hAnsi="Times New Roman"/>
          <w:sz w:val="28"/>
          <w:szCs w:val="28"/>
          <w:lang w:val="az-Latn-AZ"/>
        </w:rPr>
        <w:t xml:space="preserve">Tutaq ki, </w:t>
      </w:r>
      <w:r w:rsidR="00B47226" w:rsidRPr="00853869">
        <w:rPr>
          <w:rFonts w:ascii="Times New Roman" w:hAnsi="Times New Roman"/>
          <w:i/>
          <w:sz w:val="28"/>
          <w:szCs w:val="28"/>
          <w:lang w:val="az-Latn-AZ"/>
        </w:rPr>
        <w:t>X</w:t>
      </w:r>
      <w:r w:rsidR="00B47226" w:rsidRPr="004F3F8E">
        <w:rPr>
          <w:rFonts w:ascii="Times New Roman" w:hAnsi="Times New Roman"/>
          <w:sz w:val="28"/>
          <w:szCs w:val="28"/>
          <w:lang w:val="az-Latn-AZ"/>
        </w:rPr>
        <w:t xml:space="preserve"> baş yığımından həcmi </w:t>
      </w:r>
      <w:r w:rsidR="00B47226" w:rsidRPr="00853869">
        <w:rPr>
          <w:rFonts w:ascii="Times New Roman" w:hAnsi="Times New Roman"/>
          <w:i/>
          <w:sz w:val="28"/>
          <w:szCs w:val="28"/>
          <w:lang w:val="az-Latn-AZ"/>
        </w:rPr>
        <w:t>n</w:t>
      </w:r>
      <w:r w:rsidR="00B47226" w:rsidRPr="004F3F8E">
        <w:rPr>
          <w:rFonts w:ascii="Times New Roman" w:hAnsi="Times New Roman"/>
          <w:sz w:val="28"/>
          <w:szCs w:val="28"/>
          <w:lang w:val="az-Latn-AZ"/>
        </w:rPr>
        <w:t xml:space="preserve"> olan </w:t>
      </w:r>
      <w:r w:rsidR="00B47226" w:rsidRPr="00853869">
        <w:rPr>
          <w:rFonts w:ascii="Times New Roman" w:hAnsi="Times New Roman"/>
          <w:i/>
          <w:sz w:val="28"/>
          <w:szCs w:val="28"/>
          <w:lang w:val="az-Latn-AZ"/>
        </w:rPr>
        <w:t>x</w:t>
      </w:r>
      <w:r w:rsidR="00B47226" w:rsidRPr="00853869">
        <w:rPr>
          <w:rFonts w:ascii="Times New Roman" w:hAnsi="Times New Roman"/>
          <w:i/>
          <w:position w:val="-6"/>
          <w:sz w:val="28"/>
          <w:szCs w:val="28"/>
          <w:vertAlign w:val="subscript"/>
          <w:lang w:val="az-Latn-AZ"/>
        </w:rPr>
        <w:t>1</w:t>
      </w:r>
      <w:r w:rsidR="00B47226" w:rsidRPr="00853869">
        <w:rPr>
          <w:rFonts w:ascii="Times New Roman" w:hAnsi="Times New Roman"/>
          <w:i/>
          <w:sz w:val="28"/>
          <w:szCs w:val="28"/>
          <w:lang w:val="az-Latn-AZ"/>
        </w:rPr>
        <w:t>, x</w:t>
      </w:r>
      <w:r w:rsidR="00B47226" w:rsidRPr="00853869">
        <w:rPr>
          <w:rFonts w:ascii="Times New Roman" w:hAnsi="Times New Roman"/>
          <w:i/>
          <w:position w:val="-6"/>
          <w:sz w:val="28"/>
          <w:szCs w:val="28"/>
          <w:vertAlign w:val="subscript"/>
          <w:lang w:val="az-Latn-AZ"/>
        </w:rPr>
        <w:t>2</w:t>
      </w:r>
      <w:r w:rsidR="00B47226" w:rsidRPr="00853869">
        <w:rPr>
          <w:rFonts w:ascii="Times New Roman" w:hAnsi="Times New Roman"/>
          <w:i/>
          <w:sz w:val="28"/>
          <w:szCs w:val="28"/>
          <w:lang w:val="az-Latn-AZ"/>
        </w:rPr>
        <w:t>,…,x</w:t>
      </w:r>
      <w:r w:rsidR="00B47226" w:rsidRPr="00853869">
        <w:rPr>
          <w:rFonts w:ascii="Times New Roman" w:hAnsi="Times New Roman"/>
          <w:i/>
          <w:position w:val="-6"/>
          <w:sz w:val="28"/>
          <w:szCs w:val="28"/>
          <w:vertAlign w:val="subscript"/>
          <w:lang w:val="az-Latn-AZ"/>
        </w:rPr>
        <w:t>n</w:t>
      </w:r>
      <w:r w:rsidR="00B47226" w:rsidRPr="004F3F8E">
        <w:rPr>
          <w:rFonts w:ascii="Times New Roman" w:hAnsi="Times New Roman"/>
          <w:sz w:val="28"/>
          <w:szCs w:val="28"/>
          <w:lang w:val="az-Latn-AZ"/>
        </w:rPr>
        <w:t xml:space="preserve"> seçməsi götürülmüşdür və bu seçmənin paylanma sırası </w:t>
      </w:r>
    </w:p>
    <w:p w:rsidR="00B47226" w:rsidRPr="004F3F8E" w:rsidRDefault="00B47226" w:rsidP="00853869">
      <w:pPr>
        <w:pStyle w:val="a3"/>
        <w:widowControl w:val="0"/>
        <w:spacing w:before="0" w:line="276" w:lineRule="auto"/>
        <w:ind w:firstLine="0"/>
        <w:rPr>
          <w:rFonts w:ascii="Times New Roman" w:hAnsi="Times New Roman"/>
          <w:sz w:val="28"/>
          <w:szCs w:val="28"/>
          <w:lang w:val="az-Latn-A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7"/>
        <w:gridCol w:w="717"/>
        <w:gridCol w:w="700"/>
        <w:gridCol w:w="993"/>
        <w:gridCol w:w="850"/>
      </w:tblGrid>
      <w:tr w:rsidR="00B47226" w:rsidRPr="004F3F8E" w:rsidTr="00853869">
        <w:trPr>
          <w:jc w:val="center"/>
        </w:trPr>
        <w:tc>
          <w:tcPr>
            <w:tcW w:w="697" w:type="dxa"/>
          </w:tcPr>
          <w:p w:rsidR="00B47226" w:rsidRPr="004F3F8E" w:rsidRDefault="00B47226" w:rsidP="00284D8F">
            <w:pPr>
              <w:pStyle w:val="a3"/>
              <w:widowControl w:val="0"/>
              <w:spacing w:before="0" w:line="276" w:lineRule="auto"/>
              <w:ind w:firstLine="0"/>
              <w:jc w:val="center"/>
              <w:rPr>
                <w:rFonts w:ascii="Times New Roman" w:hAnsi="Times New Roman"/>
                <w:sz w:val="28"/>
                <w:szCs w:val="28"/>
                <w:vertAlign w:val="subscript"/>
              </w:rPr>
            </w:pPr>
            <w:r w:rsidRPr="004F3F8E">
              <w:rPr>
                <w:rFonts w:ascii="Times New Roman" w:hAnsi="Times New Roman"/>
                <w:sz w:val="28"/>
                <w:szCs w:val="28"/>
              </w:rPr>
              <w:t>z</w:t>
            </w:r>
            <w:r w:rsidRPr="004F3F8E">
              <w:rPr>
                <w:rFonts w:ascii="Times New Roman" w:hAnsi="Times New Roman"/>
                <w:sz w:val="28"/>
                <w:szCs w:val="28"/>
                <w:vertAlign w:val="subscript"/>
              </w:rPr>
              <w:t>i</w:t>
            </w:r>
          </w:p>
        </w:tc>
        <w:tc>
          <w:tcPr>
            <w:tcW w:w="717" w:type="dxa"/>
          </w:tcPr>
          <w:p w:rsidR="00B47226" w:rsidRPr="004F3F8E" w:rsidRDefault="00B47226" w:rsidP="00284D8F">
            <w:pPr>
              <w:pStyle w:val="a3"/>
              <w:widowControl w:val="0"/>
              <w:spacing w:before="0" w:line="276" w:lineRule="auto"/>
              <w:ind w:firstLine="0"/>
              <w:jc w:val="center"/>
              <w:rPr>
                <w:rFonts w:ascii="Times New Roman" w:hAnsi="Times New Roman"/>
                <w:sz w:val="28"/>
                <w:szCs w:val="28"/>
                <w:vertAlign w:val="subscript"/>
              </w:rPr>
            </w:pPr>
            <w:r w:rsidRPr="004F3F8E">
              <w:rPr>
                <w:rFonts w:ascii="Times New Roman" w:hAnsi="Times New Roman"/>
                <w:sz w:val="28"/>
                <w:szCs w:val="28"/>
              </w:rPr>
              <w:t>z</w:t>
            </w:r>
            <w:r w:rsidRPr="004F3F8E">
              <w:rPr>
                <w:rFonts w:ascii="Times New Roman" w:hAnsi="Times New Roman"/>
                <w:sz w:val="28"/>
                <w:szCs w:val="28"/>
                <w:vertAlign w:val="subscript"/>
              </w:rPr>
              <w:t>1</w:t>
            </w:r>
          </w:p>
        </w:tc>
        <w:tc>
          <w:tcPr>
            <w:tcW w:w="700" w:type="dxa"/>
          </w:tcPr>
          <w:p w:rsidR="00B47226" w:rsidRPr="004F3F8E" w:rsidRDefault="00B47226" w:rsidP="00284D8F">
            <w:pPr>
              <w:pStyle w:val="a3"/>
              <w:widowControl w:val="0"/>
              <w:spacing w:before="0" w:line="276" w:lineRule="auto"/>
              <w:ind w:firstLine="0"/>
              <w:jc w:val="center"/>
              <w:rPr>
                <w:rFonts w:ascii="Times New Roman" w:hAnsi="Times New Roman"/>
                <w:sz w:val="28"/>
                <w:szCs w:val="28"/>
                <w:vertAlign w:val="subscript"/>
              </w:rPr>
            </w:pPr>
            <w:r w:rsidRPr="004F3F8E">
              <w:rPr>
                <w:rFonts w:ascii="Times New Roman" w:hAnsi="Times New Roman"/>
                <w:sz w:val="28"/>
                <w:szCs w:val="28"/>
              </w:rPr>
              <w:t>z</w:t>
            </w:r>
            <w:r w:rsidRPr="004F3F8E">
              <w:rPr>
                <w:rFonts w:ascii="Times New Roman" w:hAnsi="Times New Roman"/>
                <w:sz w:val="28"/>
                <w:szCs w:val="28"/>
                <w:vertAlign w:val="subscript"/>
              </w:rPr>
              <w:t>2</w:t>
            </w:r>
          </w:p>
        </w:tc>
        <w:tc>
          <w:tcPr>
            <w:tcW w:w="993" w:type="dxa"/>
          </w:tcPr>
          <w:p w:rsidR="00B47226" w:rsidRPr="004F3F8E" w:rsidRDefault="00B47226" w:rsidP="00284D8F">
            <w:pPr>
              <w:pStyle w:val="a3"/>
              <w:widowControl w:val="0"/>
              <w:spacing w:before="0" w:line="276" w:lineRule="auto"/>
              <w:ind w:firstLine="0"/>
              <w:jc w:val="center"/>
              <w:rPr>
                <w:rFonts w:ascii="Times New Roman" w:hAnsi="Times New Roman"/>
                <w:sz w:val="28"/>
                <w:szCs w:val="28"/>
              </w:rPr>
            </w:pPr>
            <w:r w:rsidRPr="004F3F8E">
              <w:rPr>
                <w:rFonts w:ascii="Times New Roman" w:hAnsi="Times New Roman"/>
                <w:sz w:val="28"/>
                <w:szCs w:val="28"/>
              </w:rPr>
              <w:t>...</w:t>
            </w:r>
          </w:p>
        </w:tc>
        <w:tc>
          <w:tcPr>
            <w:tcW w:w="850" w:type="dxa"/>
          </w:tcPr>
          <w:p w:rsidR="00B47226" w:rsidRPr="004F3F8E" w:rsidRDefault="00B47226" w:rsidP="00284D8F">
            <w:pPr>
              <w:pStyle w:val="a3"/>
              <w:widowControl w:val="0"/>
              <w:spacing w:before="0" w:line="276" w:lineRule="auto"/>
              <w:ind w:firstLine="0"/>
              <w:jc w:val="center"/>
              <w:rPr>
                <w:rFonts w:ascii="Times New Roman" w:hAnsi="Times New Roman"/>
                <w:sz w:val="28"/>
                <w:szCs w:val="28"/>
                <w:vertAlign w:val="subscript"/>
              </w:rPr>
            </w:pPr>
            <w:r w:rsidRPr="004F3F8E">
              <w:rPr>
                <w:rFonts w:ascii="Times New Roman" w:hAnsi="Times New Roman"/>
                <w:sz w:val="28"/>
                <w:szCs w:val="28"/>
              </w:rPr>
              <w:t>z</w:t>
            </w:r>
            <w:r w:rsidRPr="004F3F8E">
              <w:rPr>
                <w:rFonts w:ascii="Times New Roman" w:hAnsi="Times New Roman"/>
                <w:sz w:val="28"/>
                <w:szCs w:val="28"/>
                <w:vertAlign w:val="subscript"/>
              </w:rPr>
              <w:t>k</w:t>
            </w:r>
          </w:p>
        </w:tc>
      </w:tr>
      <w:tr w:rsidR="00B47226" w:rsidRPr="004F3F8E" w:rsidTr="00853869">
        <w:trPr>
          <w:jc w:val="center"/>
        </w:trPr>
        <w:tc>
          <w:tcPr>
            <w:tcW w:w="697" w:type="dxa"/>
          </w:tcPr>
          <w:p w:rsidR="00B47226" w:rsidRPr="004F3F8E" w:rsidRDefault="00B47226" w:rsidP="00284D8F">
            <w:pPr>
              <w:pStyle w:val="a3"/>
              <w:widowControl w:val="0"/>
              <w:spacing w:before="0" w:line="276" w:lineRule="auto"/>
              <w:ind w:firstLine="0"/>
              <w:jc w:val="center"/>
              <w:rPr>
                <w:rFonts w:ascii="Times New Roman" w:hAnsi="Times New Roman"/>
                <w:sz w:val="28"/>
                <w:szCs w:val="28"/>
                <w:vertAlign w:val="subscript"/>
              </w:rPr>
            </w:pPr>
            <w:r w:rsidRPr="004F3F8E">
              <w:rPr>
                <w:rFonts w:ascii="Times New Roman" w:hAnsi="Times New Roman"/>
                <w:sz w:val="28"/>
                <w:szCs w:val="28"/>
              </w:rPr>
              <w:t>n</w:t>
            </w:r>
            <w:r w:rsidRPr="004F3F8E">
              <w:rPr>
                <w:rFonts w:ascii="Times New Roman" w:hAnsi="Times New Roman"/>
                <w:sz w:val="28"/>
                <w:szCs w:val="28"/>
                <w:vertAlign w:val="subscript"/>
              </w:rPr>
              <w:t>i</w:t>
            </w:r>
          </w:p>
        </w:tc>
        <w:tc>
          <w:tcPr>
            <w:tcW w:w="717" w:type="dxa"/>
          </w:tcPr>
          <w:p w:rsidR="00B47226" w:rsidRPr="004F3F8E" w:rsidRDefault="00B47226" w:rsidP="00284D8F">
            <w:pPr>
              <w:pStyle w:val="a3"/>
              <w:widowControl w:val="0"/>
              <w:spacing w:before="0" w:line="276" w:lineRule="auto"/>
              <w:ind w:firstLine="0"/>
              <w:jc w:val="center"/>
              <w:rPr>
                <w:rFonts w:ascii="Times New Roman" w:hAnsi="Times New Roman"/>
                <w:sz w:val="28"/>
                <w:szCs w:val="28"/>
                <w:vertAlign w:val="subscript"/>
              </w:rPr>
            </w:pPr>
            <w:r w:rsidRPr="004F3F8E">
              <w:rPr>
                <w:rFonts w:ascii="Times New Roman" w:hAnsi="Times New Roman"/>
                <w:sz w:val="28"/>
                <w:szCs w:val="28"/>
              </w:rPr>
              <w:t>n</w:t>
            </w:r>
            <w:r w:rsidRPr="004F3F8E">
              <w:rPr>
                <w:rFonts w:ascii="Times New Roman" w:hAnsi="Times New Roman"/>
                <w:sz w:val="28"/>
                <w:szCs w:val="28"/>
                <w:vertAlign w:val="subscript"/>
              </w:rPr>
              <w:t>1</w:t>
            </w:r>
          </w:p>
        </w:tc>
        <w:tc>
          <w:tcPr>
            <w:tcW w:w="700" w:type="dxa"/>
          </w:tcPr>
          <w:p w:rsidR="00B47226" w:rsidRPr="004F3F8E" w:rsidRDefault="00B47226" w:rsidP="00284D8F">
            <w:pPr>
              <w:pStyle w:val="a3"/>
              <w:widowControl w:val="0"/>
              <w:spacing w:before="0" w:line="276" w:lineRule="auto"/>
              <w:ind w:firstLine="0"/>
              <w:jc w:val="center"/>
              <w:rPr>
                <w:rFonts w:ascii="Times New Roman" w:hAnsi="Times New Roman"/>
                <w:sz w:val="28"/>
                <w:szCs w:val="28"/>
                <w:vertAlign w:val="subscript"/>
              </w:rPr>
            </w:pPr>
            <w:r w:rsidRPr="004F3F8E">
              <w:rPr>
                <w:rFonts w:ascii="Times New Roman" w:hAnsi="Times New Roman"/>
                <w:sz w:val="28"/>
                <w:szCs w:val="28"/>
              </w:rPr>
              <w:t>n</w:t>
            </w:r>
            <w:r w:rsidRPr="004F3F8E">
              <w:rPr>
                <w:rFonts w:ascii="Times New Roman" w:hAnsi="Times New Roman"/>
                <w:sz w:val="28"/>
                <w:szCs w:val="28"/>
                <w:vertAlign w:val="subscript"/>
              </w:rPr>
              <w:t>2</w:t>
            </w:r>
          </w:p>
        </w:tc>
        <w:tc>
          <w:tcPr>
            <w:tcW w:w="993" w:type="dxa"/>
          </w:tcPr>
          <w:p w:rsidR="00B47226" w:rsidRPr="004F3F8E" w:rsidRDefault="00B47226" w:rsidP="00284D8F">
            <w:pPr>
              <w:pStyle w:val="a3"/>
              <w:widowControl w:val="0"/>
              <w:spacing w:before="0" w:line="276" w:lineRule="auto"/>
              <w:ind w:firstLine="0"/>
              <w:jc w:val="center"/>
              <w:rPr>
                <w:rFonts w:ascii="Times New Roman" w:hAnsi="Times New Roman"/>
                <w:sz w:val="28"/>
                <w:szCs w:val="28"/>
              </w:rPr>
            </w:pPr>
            <w:r w:rsidRPr="004F3F8E">
              <w:rPr>
                <w:rFonts w:ascii="Times New Roman" w:hAnsi="Times New Roman"/>
                <w:sz w:val="28"/>
                <w:szCs w:val="28"/>
              </w:rPr>
              <w:t>...</w:t>
            </w:r>
          </w:p>
        </w:tc>
        <w:tc>
          <w:tcPr>
            <w:tcW w:w="850" w:type="dxa"/>
          </w:tcPr>
          <w:p w:rsidR="00B47226" w:rsidRPr="004F3F8E" w:rsidRDefault="00B47226" w:rsidP="00284D8F">
            <w:pPr>
              <w:spacing w:after="0"/>
              <w:jc w:val="center"/>
              <w:rPr>
                <w:rFonts w:ascii="Times New Roman" w:hAnsi="Times New Roman" w:cs="Times New Roman"/>
                <w:sz w:val="28"/>
                <w:szCs w:val="28"/>
                <w:vertAlign w:val="subscript"/>
              </w:rPr>
            </w:pPr>
            <w:r w:rsidRPr="004F3F8E">
              <w:rPr>
                <w:rFonts w:ascii="Times New Roman" w:hAnsi="Times New Roman" w:cs="Times New Roman"/>
                <w:sz w:val="28"/>
                <w:szCs w:val="28"/>
              </w:rPr>
              <w:t>n</w:t>
            </w:r>
            <w:r w:rsidRPr="004F3F8E">
              <w:rPr>
                <w:rFonts w:ascii="Times New Roman" w:hAnsi="Times New Roman" w:cs="Times New Roman"/>
                <w:sz w:val="28"/>
                <w:szCs w:val="28"/>
                <w:vertAlign w:val="subscript"/>
              </w:rPr>
              <w:t>k</w:t>
            </w:r>
          </w:p>
        </w:tc>
      </w:tr>
    </w:tbl>
    <w:p w:rsidR="00B47226" w:rsidRPr="004F3F8E" w:rsidRDefault="00B47226" w:rsidP="00284D8F">
      <w:pPr>
        <w:pStyle w:val="a3"/>
        <w:widowControl w:val="0"/>
        <w:spacing w:before="0" w:line="276" w:lineRule="auto"/>
        <w:ind w:firstLine="709"/>
        <w:rPr>
          <w:rFonts w:ascii="Times New Roman" w:hAnsi="Times New Roman"/>
          <w:sz w:val="28"/>
          <w:szCs w:val="28"/>
        </w:rPr>
      </w:pPr>
    </w:p>
    <w:p w:rsidR="00B47226" w:rsidRPr="004F3F8E" w:rsidRDefault="00B47226" w:rsidP="00284D8F">
      <w:pPr>
        <w:pStyle w:val="a3"/>
        <w:widowControl w:val="0"/>
        <w:spacing w:before="0" w:line="276" w:lineRule="auto"/>
        <w:ind w:firstLine="0"/>
        <w:rPr>
          <w:rFonts w:ascii="Times New Roman" w:hAnsi="Times New Roman"/>
          <w:sz w:val="28"/>
          <w:szCs w:val="28"/>
        </w:rPr>
      </w:pPr>
      <w:r w:rsidRPr="004F3F8E">
        <w:rPr>
          <w:rFonts w:ascii="Times New Roman" w:hAnsi="Times New Roman"/>
          <w:sz w:val="28"/>
          <w:szCs w:val="28"/>
        </w:rPr>
        <w:t>şəklindədir.</w:t>
      </w:r>
    </w:p>
    <w:p w:rsidR="00B47226" w:rsidRPr="004F3F8E" w:rsidRDefault="00B47226" w:rsidP="00284D8F">
      <w:pPr>
        <w:pStyle w:val="a3"/>
        <w:widowControl w:val="0"/>
        <w:spacing w:before="0" w:line="276" w:lineRule="auto"/>
        <w:ind w:firstLine="709"/>
        <w:rPr>
          <w:rFonts w:ascii="Times New Roman" w:hAnsi="Times New Roman"/>
          <w:sz w:val="28"/>
          <w:szCs w:val="28"/>
        </w:rPr>
      </w:pPr>
      <w:r w:rsidRPr="00853869">
        <w:rPr>
          <w:rFonts w:ascii="Times New Roman" w:hAnsi="Times New Roman"/>
          <w:i/>
          <w:sz w:val="28"/>
          <w:szCs w:val="28"/>
        </w:rPr>
        <w:t>u</w:t>
      </w:r>
      <w:r w:rsidRPr="00853869">
        <w:rPr>
          <w:rFonts w:ascii="Times New Roman" w:hAnsi="Times New Roman"/>
          <w:i/>
          <w:sz w:val="28"/>
          <w:szCs w:val="28"/>
          <w:vertAlign w:val="subscript"/>
        </w:rPr>
        <w:t>i</w:t>
      </w:r>
      <w:r w:rsidRPr="00853869">
        <w:rPr>
          <w:rFonts w:ascii="Times New Roman" w:hAnsi="Times New Roman"/>
          <w:i/>
          <w:sz w:val="28"/>
          <w:szCs w:val="28"/>
        </w:rPr>
        <w:t>=z</w:t>
      </w:r>
      <w:r w:rsidRPr="00853869">
        <w:rPr>
          <w:rFonts w:ascii="Times New Roman" w:hAnsi="Times New Roman"/>
          <w:i/>
          <w:sz w:val="28"/>
          <w:szCs w:val="28"/>
          <w:vertAlign w:val="subscript"/>
        </w:rPr>
        <w:t>i</w:t>
      </w:r>
      <w:r w:rsidR="00853869" w:rsidRPr="00853869">
        <w:rPr>
          <w:rFonts w:ascii="Times New Roman" w:hAnsi="Times New Roman"/>
          <w:i/>
          <w:sz w:val="28"/>
          <w:szCs w:val="28"/>
          <w:lang w:val="az-Latn-AZ"/>
        </w:rPr>
        <w:t>–</w:t>
      </w:r>
      <w:r w:rsidRPr="00853869">
        <w:rPr>
          <w:rFonts w:ascii="Times New Roman" w:hAnsi="Times New Roman"/>
          <w:i/>
          <w:sz w:val="28"/>
          <w:szCs w:val="28"/>
        </w:rPr>
        <w:t>c</w:t>
      </w:r>
      <w:r w:rsidRPr="004F3F8E">
        <w:rPr>
          <w:rFonts w:ascii="Times New Roman" w:hAnsi="Times New Roman"/>
          <w:sz w:val="28"/>
          <w:szCs w:val="28"/>
        </w:rPr>
        <w:t xml:space="preserve">, </w:t>
      </w:r>
      <w:r w:rsidR="00A4479B">
        <w:rPr>
          <w:rFonts w:ascii="Times New Roman" w:hAnsi="Times New Roman"/>
          <w:position w:val="-10"/>
          <w:sz w:val="28"/>
          <w:szCs w:val="28"/>
        </w:rPr>
        <w:pict>
          <v:shape id="_x0000_i3501" type="#_x0000_t75" style="width:33.75pt;height:18.75pt">
            <v:imagedata r:id="rId2523" o:title=""/>
          </v:shape>
        </w:pict>
      </w:r>
      <w:r w:rsidRPr="004F3F8E">
        <w:rPr>
          <w:rFonts w:ascii="Times New Roman" w:hAnsi="Times New Roman"/>
          <w:sz w:val="28"/>
          <w:szCs w:val="28"/>
        </w:rPr>
        <w:t xml:space="preserve"> əvəzləməsini aparaq. Burada </w:t>
      </w:r>
      <w:r w:rsidRPr="00853869">
        <w:rPr>
          <w:rFonts w:ascii="Times New Roman" w:hAnsi="Times New Roman"/>
          <w:i/>
          <w:sz w:val="28"/>
          <w:szCs w:val="28"/>
        </w:rPr>
        <w:t>c</w:t>
      </w:r>
      <w:r w:rsidRPr="004F3F8E">
        <w:rPr>
          <w:rFonts w:ascii="Times New Roman" w:hAnsi="Times New Roman"/>
          <w:sz w:val="28"/>
          <w:szCs w:val="28"/>
        </w:rPr>
        <w:t xml:space="preserve"> ixtiyari sabitdir. Əvəzləmə nəticəsində alınmış </w:t>
      </w:r>
      <w:r w:rsidRPr="00853869">
        <w:rPr>
          <w:rFonts w:ascii="Times New Roman" w:hAnsi="Times New Roman"/>
          <w:i/>
          <w:sz w:val="28"/>
          <w:szCs w:val="28"/>
        </w:rPr>
        <w:t>u</w:t>
      </w:r>
      <w:r w:rsidRPr="00853869">
        <w:rPr>
          <w:rFonts w:ascii="Times New Roman" w:hAnsi="Times New Roman"/>
          <w:i/>
          <w:position w:val="-6"/>
          <w:sz w:val="28"/>
          <w:szCs w:val="28"/>
          <w:vertAlign w:val="subscript"/>
        </w:rPr>
        <w:t>1</w:t>
      </w:r>
      <w:r w:rsidRPr="00853869">
        <w:rPr>
          <w:rFonts w:ascii="Times New Roman" w:hAnsi="Times New Roman"/>
          <w:i/>
          <w:sz w:val="28"/>
          <w:szCs w:val="28"/>
        </w:rPr>
        <w:t>, u</w:t>
      </w:r>
      <w:r w:rsidRPr="00853869">
        <w:rPr>
          <w:rFonts w:ascii="Times New Roman" w:hAnsi="Times New Roman"/>
          <w:i/>
          <w:position w:val="-6"/>
          <w:sz w:val="28"/>
          <w:szCs w:val="28"/>
          <w:vertAlign w:val="subscript"/>
        </w:rPr>
        <w:t>2</w:t>
      </w:r>
      <w:r w:rsidRPr="00853869">
        <w:rPr>
          <w:rFonts w:ascii="Times New Roman" w:hAnsi="Times New Roman"/>
          <w:i/>
          <w:sz w:val="28"/>
          <w:szCs w:val="28"/>
        </w:rPr>
        <w:t>,…,u</w:t>
      </w:r>
      <w:r w:rsidRPr="00853869">
        <w:rPr>
          <w:rFonts w:ascii="Times New Roman" w:hAnsi="Times New Roman"/>
          <w:i/>
          <w:position w:val="-6"/>
          <w:sz w:val="28"/>
          <w:szCs w:val="28"/>
          <w:vertAlign w:val="subscript"/>
        </w:rPr>
        <w:t>k</w:t>
      </w:r>
      <w:r w:rsidRPr="004F3F8E">
        <w:rPr>
          <w:rFonts w:ascii="Times New Roman" w:hAnsi="Times New Roman"/>
          <w:sz w:val="28"/>
          <w:szCs w:val="28"/>
        </w:rPr>
        <w:t xml:space="preserve"> ədədlərinə </w:t>
      </w:r>
    </w:p>
    <w:p w:rsidR="00B47226" w:rsidRPr="00853869" w:rsidRDefault="00B47226" w:rsidP="00284D8F">
      <w:pPr>
        <w:pStyle w:val="a3"/>
        <w:widowControl w:val="0"/>
        <w:spacing w:before="0" w:line="276" w:lineRule="auto"/>
        <w:ind w:firstLine="709"/>
        <w:jc w:val="center"/>
        <w:rPr>
          <w:rFonts w:ascii="Times New Roman" w:hAnsi="Times New Roman"/>
          <w:i/>
          <w:sz w:val="28"/>
          <w:szCs w:val="28"/>
        </w:rPr>
      </w:pPr>
      <w:r w:rsidRPr="00853869">
        <w:rPr>
          <w:rFonts w:ascii="Times New Roman" w:hAnsi="Times New Roman"/>
          <w:i/>
          <w:sz w:val="28"/>
          <w:szCs w:val="28"/>
        </w:rPr>
        <w:t>U= X</w:t>
      </w:r>
      <w:r w:rsidR="00853869" w:rsidRPr="00853869">
        <w:rPr>
          <w:rFonts w:ascii="Times New Roman" w:hAnsi="Times New Roman"/>
          <w:i/>
          <w:sz w:val="28"/>
          <w:szCs w:val="28"/>
          <w:lang w:val="az-Latn-AZ"/>
        </w:rPr>
        <w:t>–</w:t>
      </w:r>
      <w:r w:rsidRPr="00853869">
        <w:rPr>
          <w:rFonts w:ascii="Times New Roman" w:hAnsi="Times New Roman"/>
          <w:i/>
          <w:sz w:val="28"/>
          <w:szCs w:val="28"/>
        </w:rPr>
        <w:t>C</w:t>
      </w:r>
    </w:p>
    <w:p w:rsidR="00B47226" w:rsidRPr="004F3F8E" w:rsidRDefault="00B47226" w:rsidP="00284D8F">
      <w:pPr>
        <w:pStyle w:val="a3"/>
        <w:widowControl w:val="0"/>
        <w:spacing w:before="0" w:line="276" w:lineRule="auto"/>
        <w:ind w:firstLine="0"/>
        <w:rPr>
          <w:rFonts w:ascii="Times New Roman" w:hAnsi="Times New Roman"/>
          <w:sz w:val="28"/>
          <w:szCs w:val="28"/>
          <w:lang w:val="en-US"/>
        </w:rPr>
      </w:pPr>
      <w:r w:rsidRPr="004F3F8E">
        <w:rPr>
          <w:rFonts w:ascii="Times New Roman" w:hAnsi="Times New Roman"/>
          <w:sz w:val="28"/>
          <w:szCs w:val="28"/>
        </w:rPr>
        <w:t xml:space="preserve">baş yığımından seçmə kimi baxmaq olar. </w:t>
      </w:r>
      <w:r w:rsidRPr="004F3F8E">
        <w:rPr>
          <w:rFonts w:ascii="Times New Roman" w:hAnsi="Times New Roman"/>
          <w:sz w:val="28"/>
          <w:szCs w:val="28"/>
          <w:lang w:val="en-US"/>
        </w:rPr>
        <w:t>Onda teorem 2.2</w:t>
      </w:r>
      <w:r w:rsidR="00853869" w:rsidRPr="00853869">
        <w:rPr>
          <w:rFonts w:ascii="Times New Roman" w:hAnsi="Times New Roman"/>
          <w:sz w:val="28"/>
          <w:szCs w:val="28"/>
          <w:lang w:val="az-Latn-AZ"/>
        </w:rPr>
        <w:t>–</w:t>
      </w:r>
      <w:r w:rsidRPr="004F3F8E">
        <w:rPr>
          <w:rFonts w:ascii="Times New Roman" w:hAnsi="Times New Roman"/>
          <w:sz w:val="28"/>
          <w:szCs w:val="28"/>
          <w:lang w:val="en-US"/>
        </w:rPr>
        <w:t>yə əsasən</w:t>
      </w:r>
    </w:p>
    <w:p w:rsidR="00B47226" w:rsidRPr="004F3F8E" w:rsidRDefault="00A4479B" w:rsidP="00284D8F">
      <w:pPr>
        <w:pStyle w:val="a3"/>
        <w:widowControl w:val="0"/>
        <w:spacing w:before="0" w:line="276" w:lineRule="auto"/>
        <w:ind w:firstLine="709"/>
        <w:jc w:val="center"/>
        <w:rPr>
          <w:rFonts w:ascii="Times New Roman" w:hAnsi="Times New Roman"/>
          <w:sz w:val="28"/>
          <w:szCs w:val="28"/>
          <w:lang w:val="en-US"/>
        </w:rPr>
      </w:pPr>
      <w:r>
        <w:rPr>
          <w:rFonts w:ascii="Times New Roman" w:hAnsi="Times New Roman"/>
          <w:position w:val="-6"/>
          <w:sz w:val="28"/>
          <w:szCs w:val="28"/>
        </w:rPr>
        <w:pict>
          <v:shape id="_x0000_i3502" type="#_x0000_t75" style="width:44.25pt;height:17.25pt">
            <v:imagedata r:id="rId2558" o:title=""/>
          </v:shape>
        </w:pict>
      </w:r>
      <w:r w:rsidR="00B47226" w:rsidRPr="004F3F8E">
        <w:rPr>
          <w:rFonts w:ascii="Times New Roman" w:hAnsi="Times New Roman"/>
          <w:sz w:val="28"/>
          <w:szCs w:val="28"/>
          <w:lang w:val="en-US"/>
        </w:rPr>
        <w:t xml:space="preserve">   və      </w:t>
      </w:r>
      <w:r>
        <w:rPr>
          <w:rFonts w:ascii="Times New Roman" w:hAnsi="Times New Roman"/>
          <w:position w:val="-6"/>
          <w:sz w:val="28"/>
          <w:szCs w:val="28"/>
        </w:rPr>
        <w:pict>
          <v:shape id="_x0000_i3503" type="#_x0000_t75" style="width:45.75pt;height:17.25pt">
            <v:imagedata r:id="rId2559" o:title=""/>
          </v:shape>
        </w:pict>
      </w:r>
      <w:r w:rsidR="00B47226" w:rsidRPr="004F3F8E">
        <w:rPr>
          <w:rFonts w:ascii="Times New Roman" w:hAnsi="Times New Roman"/>
          <w:sz w:val="28"/>
          <w:szCs w:val="28"/>
          <w:lang w:val="en-US"/>
        </w:rPr>
        <w:t>,</w:t>
      </w:r>
    </w:p>
    <w:p w:rsidR="00B47226" w:rsidRPr="004F3F8E" w:rsidRDefault="00B47226" w:rsidP="00284D8F">
      <w:pPr>
        <w:pStyle w:val="a3"/>
        <w:widowControl w:val="0"/>
        <w:spacing w:before="0" w:line="276" w:lineRule="auto"/>
        <w:ind w:firstLine="0"/>
        <w:rPr>
          <w:rFonts w:ascii="Times New Roman" w:hAnsi="Times New Roman"/>
          <w:sz w:val="28"/>
          <w:szCs w:val="28"/>
          <w:lang w:val="en-US"/>
        </w:rPr>
      </w:pPr>
      <w:proofErr w:type="gramStart"/>
      <w:r w:rsidRPr="004F3F8E">
        <w:rPr>
          <w:rFonts w:ascii="Times New Roman" w:hAnsi="Times New Roman"/>
          <w:sz w:val="28"/>
          <w:szCs w:val="28"/>
          <w:lang w:val="en-US"/>
        </w:rPr>
        <w:t>teorem</w:t>
      </w:r>
      <w:proofErr w:type="gramEnd"/>
      <w:r w:rsidRPr="004F3F8E">
        <w:rPr>
          <w:rFonts w:ascii="Times New Roman" w:hAnsi="Times New Roman"/>
          <w:sz w:val="28"/>
          <w:szCs w:val="28"/>
          <w:lang w:val="en-US"/>
        </w:rPr>
        <w:t xml:space="preserve"> 2.4.</w:t>
      </w:r>
      <w:r w:rsidR="00853869" w:rsidRPr="00853869">
        <w:rPr>
          <w:rFonts w:ascii="Times New Roman" w:hAnsi="Times New Roman"/>
          <w:sz w:val="28"/>
          <w:szCs w:val="28"/>
          <w:lang w:val="az-Latn-AZ"/>
        </w:rPr>
        <w:t>–</w:t>
      </w:r>
      <w:r w:rsidRPr="004F3F8E">
        <w:rPr>
          <w:rFonts w:ascii="Times New Roman" w:hAnsi="Times New Roman"/>
          <w:sz w:val="28"/>
          <w:szCs w:val="28"/>
          <w:lang w:val="en-US"/>
        </w:rPr>
        <w:t xml:space="preserve">ə əsasən isə </w:t>
      </w:r>
    </w:p>
    <w:p w:rsidR="00B47226" w:rsidRPr="004F3F8E" w:rsidRDefault="00A4479B" w:rsidP="00284D8F">
      <w:pPr>
        <w:pStyle w:val="a3"/>
        <w:widowControl w:val="0"/>
        <w:spacing w:before="0" w:line="276" w:lineRule="auto"/>
        <w:ind w:firstLine="709"/>
        <w:jc w:val="center"/>
        <w:rPr>
          <w:rFonts w:ascii="Times New Roman" w:hAnsi="Times New Roman"/>
          <w:sz w:val="28"/>
          <w:szCs w:val="28"/>
          <w:lang w:val="en-US"/>
        </w:rPr>
      </w:pPr>
      <w:r>
        <w:rPr>
          <w:rFonts w:ascii="Times New Roman" w:hAnsi="Times New Roman"/>
          <w:position w:val="-12"/>
          <w:sz w:val="28"/>
          <w:szCs w:val="28"/>
        </w:rPr>
        <w:pict>
          <v:shape id="_x0000_i3504" type="#_x0000_t75" style="width:44.25pt;height:18.75pt">
            <v:imagedata r:id="rId2560" o:title=""/>
          </v:shape>
        </w:pict>
      </w:r>
      <w:r w:rsidR="00B47226" w:rsidRPr="004F3F8E">
        <w:rPr>
          <w:rFonts w:ascii="Times New Roman" w:hAnsi="Times New Roman"/>
          <w:sz w:val="28"/>
          <w:szCs w:val="28"/>
          <w:lang w:val="en-US"/>
        </w:rPr>
        <w:t xml:space="preserve">    olar.</w:t>
      </w:r>
    </w:p>
    <w:p w:rsidR="00B47226" w:rsidRPr="004F3F8E" w:rsidRDefault="00853869" w:rsidP="00853869">
      <w:pPr>
        <w:pStyle w:val="a3"/>
        <w:widowControl w:val="0"/>
        <w:spacing w:before="0" w:line="276" w:lineRule="auto"/>
        <w:ind w:firstLine="0"/>
        <w:rPr>
          <w:rFonts w:ascii="Times New Roman" w:hAnsi="Times New Roman"/>
          <w:sz w:val="28"/>
          <w:szCs w:val="28"/>
          <w:lang w:val="en-US"/>
        </w:rPr>
      </w:pPr>
      <w:r>
        <w:rPr>
          <w:rFonts w:ascii="Times New Roman" w:hAnsi="Times New Roman"/>
          <w:sz w:val="28"/>
          <w:szCs w:val="28"/>
          <w:lang w:val="en-US"/>
        </w:rPr>
        <w:t xml:space="preserve">     </w:t>
      </w:r>
      <w:r w:rsidR="00B47226" w:rsidRPr="004F3F8E">
        <w:rPr>
          <w:rFonts w:ascii="Times New Roman" w:hAnsi="Times New Roman"/>
          <w:sz w:val="28"/>
          <w:szCs w:val="28"/>
          <w:lang w:val="en-US"/>
        </w:rPr>
        <w:t xml:space="preserve">Qruplaşdırılmış seçmələrdə uyğun düsturları almaq üçün </w:t>
      </w:r>
      <w:r w:rsidR="00B47226" w:rsidRPr="00853869">
        <w:rPr>
          <w:rFonts w:ascii="Times New Roman" w:hAnsi="Times New Roman"/>
          <w:i/>
          <w:sz w:val="28"/>
          <w:szCs w:val="28"/>
          <w:lang w:val="en-US"/>
        </w:rPr>
        <w:t>u</w:t>
      </w:r>
      <w:r w:rsidR="00B47226" w:rsidRPr="00853869">
        <w:rPr>
          <w:rFonts w:ascii="Times New Roman" w:hAnsi="Times New Roman"/>
          <w:i/>
          <w:sz w:val="28"/>
          <w:szCs w:val="28"/>
          <w:vertAlign w:val="subscript"/>
          <w:lang w:val="en-US"/>
        </w:rPr>
        <w:t>i</w:t>
      </w:r>
      <w:r w:rsidR="00B47226" w:rsidRPr="00853869">
        <w:rPr>
          <w:rFonts w:ascii="Times New Roman" w:hAnsi="Times New Roman"/>
          <w:i/>
          <w:sz w:val="28"/>
          <w:szCs w:val="28"/>
          <w:lang w:val="en-US"/>
        </w:rPr>
        <w:t>=</w:t>
      </w:r>
      <w:r w:rsidR="00A4479B">
        <w:rPr>
          <w:rFonts w:ascii="Times New Roman" w:hAnsi="Times New Roman"/>
          <w:position w:val="-24"/>
          <w:sz w:val="28"/>
          <w:szCs w:val="28"/>
        </w:rPr>
        <w:pict>
          <v:shape id="_x0000_i3505" type="#_x0000_t75" style="width:90.75pt;height:30.75pt">
            <v:imagedata r:id="rId2561" o:title=""/>
          </v:shape>
        </w:pict>
      </w:r>
      <w:r w:rsidR="00B47226" w:rsidRPr="004F3F8E">
        <w:rPr>
          <w:rFonts w:ascii="Times New Roman" w:hAnsi="Times New Roman"/>
          <w:sz w:val="28"/>
          <w:szCs w:val="28"/>
          <w:lang w:val="en-US"/>
        </w:rPr>
        <w:t xml:space="preserve"> əvəzləməsi aparmaq lazımdır. </w:t>
      </w:r>
      <w:proofErr w:type="gramStart"/>
      <w:r w:rsidR="00B47226" w:rsidRPr="004F3F8E">
        <w:rPr>
          <w:rFonts w:ascii="Times New Roman" w:hAnsi="Times New Roman"/>
          <w:sz w:val="28"/>
          <w:szCs w:val="28"/>
          <w:lang w:val="en-US"/>
        </w:rPr>
        <w:t xml:space="preserve">Burada, </w:t>
      </w:r>
      <w:r w:rsidR="00B47226" w:rsidRPr="00853869">
        <w:rPr>
          <w:rFonts w:ascii="Times New Roman" w:hAnsi="Times New Roman"/>
          <w:i/>
          <w:sz w:val="28"/>
          <w:szCs w:val="28"/>
          <w:lang w:val="en-US"/>
        </w:rPr>
        <w:t>b</w:t>
      </w:r>
      <w:r w:rsidRPr="00853869">
        <w:rPr>
          <w:rFonts w:ascii="Times New Roman" w:hAnsi="Times New Roman"/>
          <w:sz w:val="28"/>
          <w:szCs w:val="28"/>
          <w:lang w:val="az-Latn-AZ"/>
        </w:rPr>
        <w:t>–</w:t>
      </w:r>
      <w:r w:rsidR="00B47226" w:rsidRPr="004F3F8E">
        <w:rPr>
          <w:rFonts w:ascii="Times New Roman" w:hAnsi="Times New Roman"/>
          <w:sz w:val="28"/>
          <w:szCs w:val="28"/>
          <w:lang w:val="en-US"/>
        </w:rPr>
        <w:t xml:space="preserve">qruplaşdırma intervalının uzunluğu, </w:t>
      </w:r>
      <w:r w:rsidR="00B47226" w:rsidRPr="00853869">
        <w:rPr>
          <w:rFonts w:ascii="Times New Roman" w:hAnsi="Times New Roman"/>
          <w:i/>
          <w:sz w:val="28"/>
          <w:szCs w:val="28"/>
          <w:lang w:val="en-US"/>
        </w:rPr>
        <w:t>z</w:t>
      </w:r>
      <w:r w:rsidR="00B47226" w:rsidRPr="00853869">
        <w:rPr>
          <w:rFonts w:ascii="Times New Roman" w:hAnsi="Times New Roman"/>
          <w:i/>
          <w:position w:val="-6"/>
          <w:sz w:val="28"/>
          <w:szCs w:val="28"/>
          <w:vertAlign w:val="subscript"/>
          <w:lang w:val="en-US"/>
        </w:rPr>
        <w:t>i</w:t>
      </w:r>
      <w:r w:rsidRPr="00853869">
        <w:rPr>
          <w:rFonts w:ascii="Times New Roman" w:hAnsi="Times New Roman"/>
          <w:sz w:val="28"/>
          <w:szCs w:val="28"/>
          <w:lang w:val="az-Latn-AZ"/>
        </w:rPr>
        <w:t>–</w:t>
      </w:r>
      <w:r w:rsidR="00B47226" w:rsidRPr="004F3F8E">
        <w:rPr>
          <w:rFonts w:ascii="Times New Roman" w:hAnsi="Times New Roman"/>
          <w:sz w:val="28"/>
          <w:szCs w:val="28"/>
          <w:lang w:val="en-US"/>
        </w:rPr>
        <w:t>isə qruplaşdırma intervalının orta nöqtəsidir.</w:t>
      </w:r>
      <w:proofErr w:type="gramEnd"/>
      <w:r w:rsidR="00B47226" w:rsidRPr="004F3F8E">
        <w:rPr>
          <w:rFonts w:ascii="Times New Roman" w:hAnsi="Times New Roman"/>
          <w:sz w:val="28"/>
          <w:szCs w:val="28"/>
          <w:lang w:val="en-US"/>
        </w:rPr>
        <w:t xml:space="preserve"> Bu halda  riyazi gözləmə </w:t>
      </w:r>
    </w:p>
    <w:p w:rsidR="00B47226" w:rsidRPr="004F3F8E" w:rsidRDefault="00A4479B" w:rsidP="00284D8F">
      <w:pPr>
        <w:pStyle w:val="a3"/>
        <w:widowControl w:val="0"/>
        <w:spacing w:before="0" w:line="276" w:lineRule="auto"/>
        <w:ind w:firstLine="709"/>
        <w:jc w:val="center"/>
        <w:rPr>
          <w:rFonts w:ascii="Times New Roman" w:hAnsi="Times New Roman"/>
          <w:sz w:val="28"/>
          <w:szCs w:val="28"/>
          <w:lang w:val="en-US"/>
        </w:rPr>
      </w:pPr>
      <w:r>
        <w:rPr>
          <w:rFonts w:ascii="Times New Roman" w:hAnsi="Times New Roman"/>
          <w:position w:val="-6"/>
          <w:sz w:val="28"/>
          <w:szCs w:val="28"/>
        </w:rPr>
        <w:pict>
          <v:shape id="_x0000_i3506" type="#_x0000_t75" style="width:50.25pt;height:17.25pt">
            <v:imagedata r:id="rId2562" o:title=""/>
          </v:shape>
        </w:pict>
      </w:r>
      <w:r w:rsidR="00B47226" w:rsidRPr="004F3F8E">
        <w:rPr>
          <w:rFonts w:ascii="Times New Roman" w:hAnsi="Times New Roman"/>
          <w:sz w:val="28"/>
          <w:szCs w:val="28"/>
          <w:lang w:val="en-US"/>
        </w:rPr>
        <w:t xml:space="preserve">                                   </w:t>
      </w:r>
    </w:p>
    <w:p w:rsidR="00B47226" w:rsidRPr="004F3F8E" w:rsidRDefault="00B47226" w:rsidP="00284D8F">
      <w:pPr>
        <w:pStyle w:val="a3"/>
        <w:widowControl w:val="0"/>
        <w:spacing w:before="0" w:line="276" w:lineRule="auto"/>
        <w:ind w:firstLine="0"/>
        <w:rPr>
          <w:rFonts w:ascii="Times New Roman" w:hAnsi="Times New Roman"/>
          <w:sz w:val="28"/>
          <w:szCs w:val="28"/>
          <w:lang w:val="en-US"/>
        </w:rPr>
      </w:pPr>
      <w:r w:rsidRPr="004F3F8E">
        <w:rPr>
          <w:rFonts w:ascii="Times New Roman" w:hAnsi="Times New Roman"/>
          <w:sz w:val="28"/>
          <w:szCs w:val="28"/>
          <w:lang w:val="en-US"/>
        </w:rPr>
        <w:t xml:space="preserve">dispersiya isə </w:t>
      </w:r>
    </w:p>
    <w:p w:rsidR="00B47226" w:rsidRPr="004F3F8E" w:rsidRDefault="00A4479B" w:rsidP="00284D8F">
      <w:pPr>
        <w:pStyle w:val="a3"/>
        <w:widowControl w:val="0"/>
        <w:spacing w:before="0" w:line="276" w:lineRule="auto"/>
        <w:ind w:firstLine="709"/>
        <w:jc w:val="center"/>
        <w:rPr>
          <w:rFonts w:ascii="Times New Roman" w:hAnsi="Times New Roman"/>
          <w:sz w:val="28"/>
          <w:szCs w:val="28"/>
          <w:lang w:val="en-US"/>
        </w:rPr>
      </w:pPr>
      <w:r>
        <w:rPr>
          <w:rFonts w:ascii="Times New Roman" w:hAnsi="Times New Roman"/>
          <w:position w:val="-12"/>
          <w:sz w:val="28"/>
          <w:szCs w:val="28"/>
        </w:rPr>
        <w:pict>
          <v:shape id="_x0000_i3507" type="#_x0000_t75" style="width:54.75pt;height:18.75pt">
            <v:imagedata r:id="rId2563" o:title=""/>
          </v:shape>
        </w:pict>
      </w:r>
      <w:r w:rsidR="00B47226" w:rsidRPr="004F3F8E">
        <w:rPr>
          <w:rFonts w:ascii="Times New Roman" w:hAnsi="Times New Roman"/>
          <w:sz w:val="28"/>
          <w:szCs w:val="28"/>
          <w:lang w:val="en-US"/>
        </w:rPr>
        <w:t xml:space="preserve">                                      </w:t>
      </w:r>
    </w:p>
    <w:p w:rsidR="00B47226" w:rsidRPr="004F3F8E" w:rsidRDefault="00B47226" w:rsidP="00284D8F">
      <w:pPr>
        <w:pStyle w:val="a3"/>
        <w:widowControl w:val="0"/>
        <w:spacing w:before="0" w:line="276" w:lineRule="auto"/>
        <w:ind w:firstLine="0"/>
        <w:rPr>
          <w:rFonts w:ascii="Times New Roman" w:hAnsi="Times New Roman"/>
          <w:sz w:val="28"/>
          <w:szCs w:val="28"/>
          <w:lang w:val="en-US"/>
        </w:rPr>
      </w:pPr>
      <w:r w:rsidRPr="004F3F8E">
        <w:rPr>
          <w:rFonts w:ascii="Times New Roman" w:hAnsi="Times New Roman"/>
          <w:sz w:val="28"/>
          <w:szCs w:val="28"/>
          <w:lang w:val="en-US"/>
        </w:rPr>
        <w:t>düsturu ilə hesablanır. Bu düsturları açıq şəkildə aşağıdakı kimi yazmaq olar.</w:t>
      </w:r>
    </w:p>
    <w:p w:rsidR="00B47226" w:rsidRPr="004F3F8E" w:rsidRDefault="00A4479B" w:rsidP="00284D8F">
      <w:pPr>
        <w:pStyle w:val="a3"/>
        <w:widowControl w:val="0"/>
        <w:spacing w:before="0" w:line="276" w:lineRule="auto"/>
        <w:ind w:firstLine="709"/>
        <w:jc w:val="center"/>
        <w:rPr>
          <w:rFonts w:ascii="Times New Roman" w:hAnsi="Times New Roman"/>
          <w:sz w:val="28"/>
          <w:szCs w:val="28"/>
          <w:lang w:val="en-US"/>
        </w:rPr>
      </w:pPr>
      <w:r>
        <w:rPr>
          <w:rFonts w:ascii="Times New Roman" w:hAnsi="Times New Roman"/>
          <w:position w:val="-28"/>
          <w:sz w:val="28"/>
          <w:szCs w:val="28"/>
        </w:rPr>
        <w:pict>
          <v:shape id="_x0000_i3508" type="#_x0000_t75" style="width:123.75pt;height:33.75pt">
            <v:imagedata r:id="rId2564" o:title=""/>
          </v:shape>
        </w:pict>
      </w:r>
      <w:r w:rsidR="00B47226" w:rsidRPr="004F3F8E">
        <w:rPr>
          <w:rFonts w:ascii="Times New Roman" w:hAnsi="Times New Roman"/>
          <w:sz w:val="28"/>
          <w:szCs w:val="28"/>
          <w:lang w:val="en-US"/>
        </w:rPr>
        <w:t xml:space="preserve">                           </w:t>
      </w:r>
    </w:p>
    <w:p w:rsidR="00B47226" w:rsidRPr="004F3F8E" w:rsidRDefault="00B47226" w:rsidP="00284D8F">
      <w:pPr>
        <w:pStyle w:val="a3"/>
        <w:widowControl w:val="0"/>
        <w:spacing w:before="0" w:line="276" w:lineRule="auto"/>
        <w:ind w:firstLine="0"/>
        <w:rPr>
          <w:rFonts w:ascii="Times New Roman" w:hAnsi="Times New Roman"/>
          <w:sz w:val="28"/>
          <w:szCs w:val="28"/>
          <w:lang w:val="en-US"/>
        </w:rPr>
      </w:pPr>
      <w:r w:rsidRPr="004F3F8E">
        <w:rPr>
          <w:rFonts w:ascii="Times New Roman" w:hAnsi="Times New Roman"/>
          <w:sz w:val="28"/>
          <w:szCs w:val="28"/>
          <w:lang w:val="en-US"/>
        </w:rPr>
        <w:t xml:space="preserve">və </w:t>
      </w:r>
    </w:p>
    <w:p w:rsidR="00B47226" w:rsidRPr="004F3F8E" w:rsidRDefault="00A4479B" w:rsidP="00284D8F">
      <w:pPr>
        <w:pStyle w:val="a3"/>
        <w:widowControl w:val="0"/>
        <w:spacing w:before="0" w:line="276" w:lineRule="auto"/>
        <w:ind w:firstLine="709"/>
        <w:jc w:val="center"/>
        <w:rPr>
          <w:rFonts w:ascii="Times New Roman" w:hAnsi="Times New Roman"/>
          <w:sz w:val="28"/>
          <w:szCs w:val="28"/>
          <w:lang w:val="en-US"/>
        </w:rPr>
      </w:pPr>
      <w:r>
        <w:rPr>
          <w:rFonts w:ascii="Times New Roman" w:hAnsi="Times New Roman"/>
          <w:position w:val="-34"/>
          <w:sz w:val="28"/>
          <w:szCs w:val="28"/>
        </w:rPr>
        <w:pict>
          <v:shape id="_x0000_i3509" type="#_x0000_t75" style="width:204.75pt;height:42pt">
            <v:imagedata r:id="rId2565" o:title=""/>
          </v:shape>
        </w:pict>
      </w:r>
      <w:r w:rsidR="00B47226" w:rsidRPr="004F3F8E">
        <w:rPr>
          <w:rFonts w:ascii="Times New Roman" w:hAnsi="Times New Roman"/>
          <w:sz w:val="28"/>
          <w:szCs w:val="28"/>
          <w:lang w:val="en-US"/>
        </w:rPr>
        <w:t xml:space="preserve">       </w:t>
      </w:r>
    </w:p>
    <w:p w:rsidR="00B47226" w:rsidRDefault="00853869" w:rsidP="00853869">
      <w:pPr>
        <w:pStyle w:val="a3"/>
        <w:widowControl w:val="0"/>
        <w:spacing w:before="0" w:line="276" w:lineRule="auto"/>
        <w:ind w:firstLine="0"/>
        <w:rPr>
          <w:rFonts w:ascii="Times New Roman" w:hAnsi="Times New Roman"/>
          <w:sz w:val="28"/>
          <w:szCs w:val="28"/>
          <w:lang w:val="en-US"/>
        </w:rPr>
      </w:pPr>
      <w:r>
        <w:rPr>
          <w:rFonts w:ascii="Times New Roman" w:hAnsi="Times New Roman"/>
          <w:sz w:val="28"/>
          <w:szCs w:val="28"/>
          <w:lang w:val="en-US"/>
        </w:rPr>
        <w:t xml:space="preserve">     </w:t>
      </w:r>
      <w:r w:rsidR="00B47226" w:rsidRPr="004F3F8E">
        <w:rPr>
          <w:rFonts w:ascii="Times New Roman" w:hAnsi="Times New Roman"/>
          <w:sz w:val="28"/>
          <w:szCs w:val="28"/>
          <w:lang w:val="en-US"/>
        </w:rPr>
        <w:t xml:space="preserve">Qeyd etmək lazımdır ki, təcrübədə adətən </w:t>
      </w:r>
      <w:proofErr w:type="gramStart"/>
      <w:r w:rsidR="00B47226" w:rsidRPr="00853869">
        <w:rPr>
          <w:rFonts w:ascii="Times New Roman" w:hAnsi="Times New Roman"/>
          <w:i/>
          <w:sz w:val="28"/>
          <w:szCs w:val="28"/>
          <w:lang w:val="en-US"/>
        </w:rPr>
        <w:t xml:space="preserve">C </w:t>
      </w:r>
      <w:r w:rsidR="00B47226" w:rsidRPr="004F3F8E">
        <w:rPr>
          <w:rFonts w:ascii="Times New Roman" w:hAnsi="Times New Roman"/>
          <w:sz w:val="28"/>
          <w:szCs w:val="28"/>
          <w:lang w:val="en-US"/>
        </w:rPr>
        <w:t xml:space="preserve"> olaraq</w:t>
      </w:r>
      <w:proofErr w:type="gramEnd"/>
      <w:r w:rsidR="00B47226" w:rsidRPr="004F3F8E">
        <w:rPr>
          <w:rFonts w:ascii="Times New Roman" w:hAnsi="Times New Roman"/>
          <w:sz w:val="28"/>
          <w:szCs w:val="28"/>
          <w:lang w:val="en-US"/>
        </w:rPr>
        <w:t xml:space="preserve">, </w:t>
      </w:r>
      <w:r>
        <w:rPr>
          <w:rFonts w:ascii="Times New Roman" w:hAnsi="Times New Roman"/>
          <w:sz w:val="28"/>
          <w:szCs w:val="28"/>
          <w:lang w:val="en-US"/>
        </w:rPr>
        <w:t xml:space="preserve"> </w:t>
      </w:r>
      <w:r w:rsidR="00B47226" w:rsidRPr="004F3F8E">
        <w:rPr>
          <w:rFonts w:ascii="Times New Roman" w:hAnsi="Times New Roman"/>
          <w:sz w:val="28"/>
          <w:szCs w:val="28"/>
          <w:lang w:val="en-US"/>
        </w:rPr>
        <w:t xml:space="preserve">ya seçmənin modası, </w:t>
      </w:r>
      <w:r>
        <w:rPr>
          <w:rFonts w:ascii="Times New Roman" w:hAnsi="Times New Roman"/>
          <w:sz w:val="28"/>
          <w:szCs w:val="28"/>
          <w:lang w:val="en-US"/>
        </w:rPr>
        <w:t xml:space="preserve"> </w:t>
      </w:r>
      <w:r w:rsidR="00B47226" w:rsidRPr="004F3F8E">
        <w:rPr>
          <w:rFonts w:ascii="Times New Roman" w:hAnsi="Times New Roman"/>
          <w:sz w:val="28"/>
          <w:szCs w:val="28"/>
          <w:lang w:val="en-US"/>
        </w:rPr>
        <w:t xml:space="preserve">ya da ki, riyazi gözləməyə yaxın ədəd götürülür. </w:t>
      </w:r>
      <w:proofErr w:type="gramStart"/>
      <w:r w:rsidR="00B47226" w:rsidRPr="004F3F8E">
        <w:rPr>
          <w:rFonts w:ascii="Times New Roman" w:hAnsi="Times New Roman"/>
          <w:sz w:val="28"/>
          <w:szCs w:val="28"/>
          <w:lang w:val="en-US"/>
        </w:rPr>
        <w:t xml:space="preserve">Belə ki, </w:t>
      </w:r>
      <w:r w:rsidR="00B47226" w:rsidRPr="00853869">
        <w:rPr>
          <w:rFonts w:ascii="Times New Roman" w:hAnsi="Times New Roman"/>
          <w:i/>
          <w:sz w:val="28"/>
          <w:szCs w:val="28"/>
          <w:lang w:val="en-US"/>
        </w:rPr>
        <w:t>C</w:t>
      </w:r>
      <w:r w:rsidRPr="00853869">
        <w:rPr>
          <w:rFonts w:ascii="Times New Roman" w:hAnsi="Times New Roman"/>
          <w:sz w:val="28"/>
          <w:szCs w:val="28"/>
          <w:lang w:val="az-Latn-AZ"/>
        </w:rPr>
        <w:t>–</w:t>
      </w:r>
      <w:r w:rsidR="00B47226" w:rsidRPr="004F3F8E">
        <w:rPr>
          <w:rFonts w:ascii="Times New Roman" w:hAnsi="Times New Roman"/>
          <w:sz w:val="28"/>
          <w:szCs w:val="28"/>
          <w:lang w:val="en-US"/>
        </w:rPr>
        <w:t>nin seçilməsi konkret məsələdən asılıdır.</w:t>
      </w:r>
      <w:proofErr w:type="gramEnd"/>
    </w:p>
    <w:p w:rsidR="00853869" w:rsidRPr="004F3F8E" w:rsidRDefault="00853869" w:rsidP="00853869">
      <w:pPr>
        <w:pStyle w:val="a3"/>
        <w:widowControl w:val="0"/>
        <w:spacing w:before="0" w:line="276" w:lineRule="auto"/>
        <w:ind w:firstLine="0"/>
        <w:rPr>
          <w:rFonts w:ascii="Times New Roman" w:hAnsi="Times New Roman"/>
          <w:sz w:val="28"/>
          <w:szCs w:val="28"/>
          <w:lang w:val="az-Latn-AZ"/>
        </w:rPr>
      </w:pPr>
    </w:p>
    <w:p w:rsidR="00B47226" w:rsidRPr="004F3F8E" w:rsidRDefault="00B47226" w:rsidP="00284D8F">
      <w:pPr>
        <w:pStyle w:val="a3"/>
        <w:widowControl w:val="0"/>
        <w:spacing w:before="0" w:line="276" w:lineRule="auto"/>
        <w:ind w:firstLine="709"/>
        <w:rPr>
          <w:rFonts w:ascii="Times New Roman" w:hAnsi="Times New Roman"/>
          <w:sz w:val="28"/>
          <w:szCs w:val="28"/>
          <w:lang w:val="az-Latn-AZ"/>
        </w:rPr>
      </w:pPr>
    </w:p>
    <w:p w:rsidR="00B47226" w:rsidRDefault="00B47226" w:rsidP="00284D8F">
      <w:pPr>
        <w:pStyle w:val="a3"/>
        <w:widowControl w:val="0"/>
        <w:spacing w:before="0" w:line="276" w:lineRule="auto"/>
        <w:ind w:firstLine="709"/>
        <w:rPr>
          <w:rFonts w:ascii="Times New Roman" w:hAnsi="Times New Roman"/>
          <w:b/>
          <w:color w:val="FF0000"/>
          <w:sz w:val="28"/>
          <w:szCs w:val="28"/>
          <w:lang w:val="az-Latn-AZ"/>
        </w:rPr>
      </w:pPr>
      <w:r w:rsidRPr="00853869">
        <w:rPr>
          <w:rFonts w:ascii="Times New Roman" w:hAnsi="Times New Roman"/>
          <w:b/>
          <w:color w:val="FF0000"/>
          <w:sz w:val="28"/>
          <w:szCs w:val="28"/>
          <w:lang w:val="az-Latn-AZ"/>
        </w:rPr>
        <w:t>6.Təsadüfi seçimin momenti.Mərkəzi və başlanğıc momentlər.</w:t>
      </w:r>
    </w:p>
    <w:p w:rsidR="00853869" w:rsidRDefault="00853869" w:rsidP="00853869">
      <w:pPr>
        <w:pStyle w:val="a3"/>
        <w:widowControl w:val="0"/>
        <w:spacing w:before="0" w:line="276" w:lineRule="auto"/>
        <w:ind w:firstLine="0"/>
        <w:rPr>
          <w:rFonts w:ascii="Times New Roman" w:hAnsi="Times New Roman"/>
          <w:b/>
          <w:color w:val="FF0000"/>
          <w:sz w:val="28"/>
          <w:szCs w:val="28"/>
          <w:lang w:val="az-Latn-AZ"/>
        </w:rPr>
      </w:pPr>
    </w:p>
    <w:p w:rsidR="00B47226" w:rsidRPr="004F3F8E" w:rsidRDefault="00853869" w:rsidP="00853869">
      <w:pPr>
        <w:pStyle w:val="a3"/>
        <w:widowControl w:val="0"/>
        <w:spacing w:before="0" w:line="276" w:lineRule="auto"/>
        <w:ind w:firstLine="0"/>
        <w:rPr>
          <w:rFonts w:ascii="Times New Roman" w:hAnsi="Times New Roman"/>
          <w:sz w:val="28"/>
          <w:szCs w:val="28"/>
          <w:lang w:val="az-Latn-AZ"/>
        </w:rPr>
      </w:pPr>
      <w:r>
        <w:rPr>
          <w:rFonts w:ascii="Times New Roman" w:hAnsi="Times New Roman"/>
          <w:b/>
          <w:color w:val="FF0000"/>
          <w:sz w:val="28"/>
          <w:szCs w:val="28"/>
          <w:lang w:val="az-Latn-AZ"/>
        </w:rPr>
        <w:t xml:space="preserve">    </w:t>
      </w:r>
      <w:r w:rsidR="00B47226" w:rsidRPr="004F3F8E">
        <w:rPr>
          <w:rFonts w:ascii="Times New Roman" w:hAnsi="Times New Roman"/>
          <w:sz w:val="28"/>
          <w:szCs w:val="28"/>
          <w:lang w:val="az-Latn-AZ"/>
        </w:rPr>
        <w:t xml:space="preserve">Tutaq ki, </w:t>
      </w:r>
      <w:r w:rsidR="00B47226" w:rsidRPr="00853869">
        <w:rPr>
          <w:rFonts w:ascii="Times New Roman" w:hAnsi="Times New Roman"/>
          <w:i/>
          <w:sz w:val="28"/>
          <w:szCs w:val="28"/>
          <w:lang w:val="az-Latn-AZ"/>
        </w:rPr>
        <w:t>X</w:t>
      </w:r>
      <w:r w:rsidR="00B47226" w:rsidRPr="004F3F8E">
        <w:rPr>
          <w:rFonts w:ascii="Times New Roman" w:hAnsi="Times New Roman"/>
          <w:sz w:val="28"/>
          <w:szCs w:val="28"/>
          <w:lang w:val="az-Latn-AZ"/>
        </w:rPr>
        <w:t xml:space="preserve"> baş yığımından həcmi </w:t>
      </w:r>
      <w:r w:rsidR="00B47226" w:rsidRPr="00853869">
        <w:rPr>
          <w:rFonts w:ascii="Times New Roman" w:hAnsi="Times New Roman"/>
          <w:i/>
          <w:sz w:val="28"/>
          <w:szCs w:val="28"/>
          <w:lang w:val="az-Latn-AZ"/>
        </w:rPr>
        <w:t>n</w:t>
      </w:r>
      <w:r w:rsidR="00B47226" w:rsidRPr="004F3F8E">
        <w:rPr>
          <w:rFonts w:ascii="Times New Roman" w:hAnsi="Times New Roman"/>
          <w:sz w:val="28"/>
          <w:szCs w:val="28"/>
          <w:lang w:val="az-Latn-AZ"/>
        </w:rPr>
        <w:t xml:space="preserve"> olan </w:t>
      </w:r>
      <w:r w:rsidR="00B47226" w:rsidRPr="00853869">
        <w:rPr>
          <w:rFonts w:ascii="Times New Roman" w:hAnsi="Times New Roman"/>
          <w:i/>
          <w:sz w:val="28"/>
          <w:szCs w:val="28"/>
          <w:lang w:val="az-Latn-AZ"/>
        </w:rPr>
        <w:t>x</w:t>
      </w:r>
      <w:r w:rsidR="00B47226" w:rsidRPr="00853869">
        <w:rPr>
          <w:rFonts w:ascii="Times New Roman" w:hAnsi="Times New Roman"/>
          <w:i/>
          <w:sz w:val="28"/>
          <w:szCs w:val="28"/>
          <w:vertAlign w:val="subscript"/>
          <w:lang w:val="az-Latn-AZ"/>
        </w:rPr>
        <w:t>1</w:t>
      </w:r>
      <w:r w:rsidR="00B47226" w:rsidRPr="00853869">
        <w:rPr>
          <w:rFonts w:ascii="Times New Roman" w:hAnsi="Times New Roman"/>
          <w:i/>
          <w:sz w:val="28"/>
          <w:szCs w:val="28"/>
          <w:lang w:val="az-Latn-AZ"/>
        </w:rPr>
        <w:t>, x</w:t>
      </w:r>
      <w:r w:rsidR="00B47226" w:rsidRPr="00853869">
        <w:rPr>
          <w:rFonts w:ascii="Times New Roman" w:hAnsi="Times New Roman"/>
          <w:i/>
          <w:sz w:val="28"/>
          <w:szCs w:val="28"/>
          <w:vertAlign w:val="subscript"/>
          <w:lang w:val="az-Latn-AZ"/>
        </w:rPr>
        <w:t>2</w:t>
      </w:r>
      <w:r w:rsidR="00B47226" w:rsidRPr="00853869">
        <w:rPr>
          <w:rFonts w:ascii="Times New Roman" w:hAnsi="Times New Roman"/>
          <w:i/>
          <w:sz w:val="28"/>
          <w:szCs w:val="28"/>
          <w:lang w:val="az-Latn-AZ"/>
        </w:rPr>
        <w:t>, …,x</w:t>
      </w:r>
      <w:r w:rsidR="00B47226" w:rsidRPr="00853869">
        <w:rPr>
          <w:rFonts w:ascii="Times New Roman" w:hAnsi="Times New Roman"/>
          <w:i/>
          <w:sz w:val="28"/>
          <w:szCs w:val="28"/>
          <w:vertAlign w:val="subscript"/>
          <w:lang w:val="az-Latn-AZ"/>
        </w:rPr>
        <w:t>n</w:t>
      </w:r>
      <w:r w:rsidR="00B47226" w:rsidRPr="004F3F8E">
        <w:rPr>
          <w:rFonts w:ascii="Times New Roman" w:hAnsi="Times New Roman"/>
          <w:sz w:val="28"/>
          <w:szCs w:val="28"/>
          <w:lang w:val="az-Latn-AZ"/>
        </w:rPr>
        <w:t xml:space="preserve"> seçməsi  alınmışdır və onun paylanma sırası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46"/>
        <w:gridCol w:w="542"/>
        <w:gridCol w:w="712"/>
        <w:gridCol w:w="781"/>
      </w:tblGrid>
      <w:tr w:rsidR="00B47226" w:rsidRPr="004F3F8E" w:rsidTr="00284D8F">
        <w:trPr>
          <w:jc w:val="center"/>
        </w:trPr>
        <w:tc>
          <w:tcPr>
            <w:tcW w:w="648" w:type="dxa"/>
          </w:tcPr>
          <w:p w:rsidR="00B47226" w:rsidRPr="004F3F8E" w:rsidRDefault="00B47226" w:rsidP="00284D8F">
            <w:pPr>
              <w:pStyle w:val="a3"/>
              <w:widowControl w:val="0"/>
              <w:spacing w:before="0" w:line="276" w:lineRule="auto"/>
              <w:ind w:firstLine="0"/>
              <w:jc w:val="center"/>
              <w:rPr>
                <w:rFonts w:ascii="Times New Roman" w:hAnsi="Times New Roman"/>
                <w:sz w:val="28"/>
                <w:szCs w:val="28"/>
                <w:vertAlign w:val="subscript"/>
              </w:rPr>
            </w:pPr>
            <w:r w:rsidRPr="004F3F8E">
              <w:rPr>
                <w:rFonts w:ascii="Times New Roman" w:hAnsi="Times New Roman"/>
                <w:sz w:val="28"/>
                <w:szCs w:val="28"/>
              </w:rPr>
              <w:t>z</w:t>
            </w:r>
            <w:r w:rsidRPr="004F3F8E">
              <w:rPr>
                <w:rFonts w:ascii="Times New Roman" w:hAnsi="Times New Roman"/>
                <w:sz w:val="28"/>
                <w:szCs w:val="28"/>
                <w:vertAlign w:val="subscript"/>
              </w:rPr>
              <w:t>i</w:t>
            </w:r>
          </w:p>
        </w:tc>
        <w:tc>
          <w:tcPr>
            <w:tcW w:w="305" w:type="dxa"/>
          </w:tcPr>
          <w:p w:rsidR="00B47226" w:rsidRPr="004F3F8E" w:rsidRDefault="00B47226" w:rsidP="00284D8F">
            <w:pPr>
              <w:pStyle w:val="a3"/>
              <w:widowControl w:val="0"/>
              <w:spacing w:before="0" w:line="276" w:lineRule="auto"/>
              <w:ind w:firstLine="0"/>
              <w:jc w:val="center"/>
              <w:rPr>
                <w:rFonts w:ascii="Times New Roman" w:hAnsi="Times New Roman"/>
                <w:sz w:val="28"/>
                <w:szCs w:val="28"/>
                <w:vertAlign w:val="subscript"/>
              </w:rPr>
            </w:pPr>
            <w:r w:rsidRPr="004F3F8E">
              <w:rPr>
                <w:rFonts w:ascii="Times New Roman" w:hAnsi="Times New Roman"/>
                <w:sz w:val="28"/>
                <w:szCs w:val="28"/>
              </w:rPr>
              <w:t>z</w:t>
            </w:r>
            <w:r w:rsidRPr="004F3F8E">
              <w:rPr>
                <w:rFonts w:ascii="Times New Roman" w:hAnsi="Times New Roman"/>
                <w:sz w:val="28"/>
                <w:szCs w:val="28"/>
                <w:vertAlign w:val="subscript"/>
              </w:rPr>
              <w:t>1</w:t>
            </w:r>
          </w:p>
        </w:tc>
        <w:tc>
          <w:tcPr>
            <w:tcW w:w="542" w:type="dxa"/>
          </w:tcPr>
          <w:p w:rsidR="00B47226" w:rsidRPr="004F3F8E" w:rsidRDefault="00B47226" w:rsidP="00284D8F">
            <w:pPr>
              <w:pStyle w:val="a3"/>
              <w:widowControl w:val="0"/>
              <w:spacing w:before="0" w:line="276" w:lineRule="auto"/>
              <w:ind w:firstLine="0"/>
              <w:jc w:val="center"/>
              <w:rPr>
                <w:rFonts w:ascii="Times New Roman" w:hAnsi="Times New Roman"/>
                <w:sz w:val="28"/>
                <w:szCs w:val="28"/>
                <w:vertAlign w:val="subscript"/>
              </w:rPr>
            </w:pPr>
            <w:r w:rsidRPr="004F3F8E">
              <w:rPr>
                <w:rFonts w:ascii="Times New Roman" w:hAnsi="Times New Roman"/>
                <w:sz w:val="28"/>
                <w:szCs w:val="28"/>
              </w:rPr>
              <w:t>z</w:t>
            </w:r>
            <w:r w:rsidRPr="004F3F8E">
              <w:rPr>
                <w:rFonts w:ascii="Times New Roman" w:hAnsi="Times New Roman"/>
                <w:sz w:val="28"/>
                <w:szCs w:val="28"/>
                <w:vertAlign w:val="subscript"/>
              </w:rPr>
              <w:t>2</w:t>
            </w:r>
          </w:p>
        </w:tc>
        <w:tc>
          <w:tcPr>
            <w:tcW w:w="712" w:type="dxa"/>
          </w:tcPr>
          <w:p w:rsidR="00B47226" w:rsidRPr="004F3F8E" w:rsidRDefault="00B47226" w:rsidP="00284D8F">
            <w:pPr>
              <w:pStyle w:val="a3"/>
              <w:widowControl w:val="0"/>
              <w:spacing w:before="0" w:line="276" w:lineRule="auto"/>
              <w:ind w:firstLine="0"/>
              <w:jc w:val="center"/>
              <w:rPr>
                <w:rFonts w:ascii="Times New Roman" w:hAnsi="Times New Roman"/>
                <w:sz w:val="28"/>
                <w:szCs w:val="28"/>
              </w:rPr>
            </w:pPr>
            <w:r w:rsidRPr="004F3F8E">
              <w:rPr>
                <w:rFonts w:ascii="Times New Roman" w:hAnsi="Times New Roman"/>
                <w:sz w:val="28"/>
                <w:szCs w:val="28"/>
              </w:rPr>
              <w:t>...</w:t>
            </w:r>
          </w:p>
        </w:tc>
        <w:tc>
          <w:tcPr>
            <w:tcW w:w="781" w:type="dxa"/>
          </w:tcPr>
          <w:p w:rsidR="00B47226" w:rsidRPr="004F3F8E" w:rsidRDefault="00B47226" w:rsidP="00284D8F">
            <w:pPr>
              <w:pStyle w:val="a3"/>
              <w:widowControl w:val="0"/>
              <w:spacing w:before="0" w:line="276" w:lineRule="auto"/>
              <w:ind w:firstLine="0"/>
              <w:jc w:val="center"/>
              <w:rPr>
                <w:rFonts w:ascii="Times New Roman" w:hAnsi="Times New Roman"/>
                <w:sz w:val="28"/>
                <w:szCs w:val="28"/>
                <w:vertAlign w:val="subscript"/>
              </w:rPr>
            </w:pPr>
            <w:r w:rsidRPr="004F3F8E">
              <w:rPr>
                <w:rFonts w:ascii="Times New Roman" w:hAnsi="Times New Roman"/>
                <w:sz w:val="28"/>
                <w:szCs w:val="28"/>
              </w:rPr>
              <w:t>z</w:t>
            </w:r>
            <w:r w:rsidRPr="004F3F8E">
              <w:rPr>
                <w:rFonts w:ascii="Times New Roman" w:hAnsi="Times New Roman"/>
                <w:sz w:val="28"/>
                <w:szCs w:val="28"/>
                <w:vertAlign w:val="subscript"/>
              </w:rPr>
              <w:t>k</w:t>
            </w:r>
          </w:p>
        </w:tc>
      </w:tr>
      <w:tr w:rsidR="00B47226" w:rsidRPr="004F3F8E" w:rsidTr="00284D8F">
        <w:trPr>
          <w:jc w:val="center"/>
        </w:trPr>
        <w:tc>
          <w:tcPr>
            <w:tcW w:w="648" w:type="dxa"/>
          </w:tcPr>
          <w:p w:rsidR="00B47226" w:rsidRPr="004F3F8E" w:rsidRDefault="00B47226" w:rsidP="00284D8F">
            <w:pPr>
              <w:pStyle w:val="a3"/>
              <w:widowControl w:val="0"/>
              <w:spacing w:before="0" w:line="276" w:lineRule="auto"/>
              <w:ind w:firstLine="0"/>
              <w:jc w:val="center"/>
              <w:rPr>
                <w:rFonts w:ascii="Times New Roman" w:hAnsi="Times New Roman"/>
                <w:sz w:val="28"/>
                <w:szCs w:val="28"/>
                <w:vertAlign w:val="subscript"/>
              </w:rPr>
            </w:pPr>
            <w:r w:rsidRPr="004F3F8E">
              <w:rPr>
                <w:rFonts w:ascii="Times New Roman" w:hAnsi="Times New Roman"/>
                <w:sz w:val="28"/>
                <w:szCs w:val="28"/>
              </w:rPr>
              <w:lastRenderedPageBreak/>
              <w:t>n</w:t>
            </w:r>
            <w:r w:rsidRPr="004F3F8E">
              <w:rPr>
                <w:rFonts w:ascii="Times New Roman" w:hAnsi="Times New Roman"/>
                <w:sz w:val="28"/>
                <w:szCs w:val="28"/>
                <w:vertAlign w:val="subscript"/>
              </w:rPr>
              <w:t>i</w:t>
            </w:r>
          </w:p>
        </w:tc>
        <w:tc>
          <w:tcPr>
            <w:tcW w:w="305" w:type="dxa"/>
          </w:tcPr>
          <w:p w:rsidR="00B47226" w:rsidRPr="004F3F8E" w:rsidRDefault="00B47226" w:rsidP="00284D8F">
            <w:pPr>
              <w:pStyle w:val="a3"/>
              <w:widowControl w:val="0"/>
              <w:spacing w:before="0" w:line="276" w:lineRule="auto"/>
              <w:ind w:firstLine="0"/>
              <w:jc w:val="center"/>
              <w:rPr>
                <w:rFonts w:ascii="Times New Roman" w:hAnsi="Times New Roman"/>
                <w:sz w:val="28"/>
                <w:szCs w:val="28"/>
                <w:vertAlign w:val="subscript"/>
              </w:rPr>
            </w:pPr>
            <w:r w:rsidRPr="004F3F8E">
              <w:rPr>
                <w:rFonts w:ascii="Times New Roman" w:hAnsi="Times New Roman"/>
                <w:sz w:val="28"/>
                <w:szCs w:val="28"/>
              </w:rPr>
              <w:t>n</w:t>
            </w:r>
            <w:r w:rsidRPr="004F3F8E">
              <w:rPr>
                <w:rFonts w:ascii="Times New Roman" w:hAnsi="Times New Roman"/>
                <w:sz w:val="28"/>
                <w:szCs w:val="28"/>
                <w:vertAlign w:val="subscript"/>
              </w:rPr>
              <w:t>1</w:t>
            </w:r>
          </w:p>
        </w:tc>
        <w:tc>
          <w:tcPr>
            <w:tcW w:w="542" w:type="dxa"/>
          </w:tcPr>
          <w:p w:rsidR="00B47226" w:rsidRPr="004F3F8E" w:rsidRDefault="00B47226" w:rsidP="00284D8F">
            <w:pPr>
              <w:pStyle w:val="a3"/>
              <w:widowControl w:val="0"/>
              <w:spacing w:before="0" w:line="276" w:lineRule="auto"/>
              <w:ind w:firstLine="0"/>
              <w:jc w:val="center"/>
              <w:rPr>
                <w:rFonts w:ascii="Times New Roman" w:hAnsi="Times New Roman"/>
                <w:sz w:val="28"/>
                <w:szCs w:val="28"/>
                <w:vertAlign w:val="subscript"/>
              </w:rPr>
            </w:pPr>
            <w:r w:rsidRPr="004F3F8E">
              <w:rPr>
                <w:rFonts w:ascii="Times New Roman" w:hAnsi="Times New Roman"/>
                <w:sz w:val="28"/>
                <w:szCs w:val="28"/>
              </w:rPr>
              <w:t>n</w:t>
            </w:r>
            <w:r w:rsidRPr="004F3F8E">
              <w:rPr>
                <w:rFonts w:ascii="Times New Roman" w:hAnsi="Times New Roman"/>
                <w:sz w:val="28"/>
                <w:szCs w:val="28"/>
                <w:vertAlign w:val="subscript"/>
              </w:rPr>
              <w:t>2</w:t>
            </w:r>
          </w:p>
        </w:tc>
        <w:tc>
          <w:tcPr>
            <w:tcW w:w="712" w:type="dxa"/>
          </w:tcPr>
          <w:p w:rsidR="00B47226" w:rsidRPr="004F3F8E" w:rsidRDefault="00B47226" w:rsidP="00284D8F">
            <w:pPr>
              <w:pStyle w:val="a3"/>
              <w:widowControl w:val="0"/>
              <w:spacing w:before="0" w:line="276" w:lineRule="auto"/>
              <w:ind w:firstLine="0"/>
              <w:jc w:val="center"/>
              <w:rPr>
                <w:rFonts w:ascii="Times New Roman" w:hAnsi="Times New Roman"/>
                <w:sz w:val="28"/>
                <w:szCs w:val="28"/>
              </w:rPr>
            </w:pPr>
            <w:r w:rsidRPr="004F3F8E">
              <w:rPr>
                <w:rFonts w:ascii="Times New Roman" w:hAnsi="Times New Roman"/>
                <w:sz w:val="28"/>
                <w:szCs w:val="28"/>
              </w:rPr>
              <w:t>...</w:t>
            </w:r>
          </w:p>
        </w:tc>
        <w:tc>
          <w:tcPr>
            <w:tcW w:w="781" w:type="dxa"/>
          </w:tcPr>
          <w:p w:rsidR="00B47226" w:rsidRPr="004F3F8E" w:rsidRDefault="00B47226" w:rsidP="00284D8F">
            <w:pPr>
              <w:pStyle w:val="a3"/>
              <w:widowControl w:val="0"/>
              <w:spacing w:before="0" w:line="276" w:lineRule="auto"/>
              <w:ind w:firstLine="0"/>
              <w:jc w:val="center"/>
              <w:rPr>
                <w:rFonts w:ascii="Times New Roman" w:hAnsi="Times New Roman"/>
                <w:sz w:val="28"/>
                <w:szCs w:val="28"/>
                <w:vertAlign w:val="subscript"/>
              </w:rPr>
            </w:pPr>
            <w:r w:rsidRPr="004F3F8E">
              <w:rPr>
                <w:rFonts w:ascii="Times New Roman" w:hAnsi="Times New Roman"/>
                <w:sz w:val="28"/>
                <w:szCs w:val="28"/>
              </w:rPr>
              <w:t>n</w:t>
            </w:r>
            <w:r w:rsidRPr="004F3F8E">
              <w:rPr>
                <w:rFonts w:ascii="Times New Roman" w:hAnsi="Times New Roman"/>
                <w:sz w:val="28"/>
                <w:szCs w:val="28"/>
                <w:vertAlign w:val="subscript"/>
              </w:rPr>
              <w:t>k</w:t>
            </w:r>
          </w:p>
        </w:tc>
      </w:tr>
    </w:tbl>
    <w:p w:rsidR="00B47226" w:rsidRPr="004F3F8E" w:rsidRDefault="00B47226" w:rsidP="00853869">
      <w:pPr>
        <w:pStyle w:val="a3"/>
        <w:widowControl w:val="0"/>
        <w:tabs>
          <w:tab w:val="left" w:pos="284"/>
        </w:tabs>
        <w:spacing w:before="0" w:line="276" w:lineRule="auto"/>
        <w:ind w:firstLine="0"/>
        <w:rPr>
          <w:rFonts w:ascii="Times New Roman" w:hAnsi="Times New Roman"/>
          <w:sz w:val="28"/>
          <w:szCs w:val="28"/>
          <w:lang w:val="en-US"/>
        </w:rPr>
      </w:pPr>
      <w:r w:rsidRPr="004F3F8E">
        <w:rPr>
          <w:rFonts w:ascii="Times New Roman" w:hAnsi="Times New Roman"/>
          <w:sz w:val="28"/>
          <w:szCs w:val="28"/>
          <w:lang w:val="en-US"/>
        </w:rPr>
        <w:t xml:space="preserve">şəklindədir. </w:t>
      </w:r>
      <w:proofErr w:type="gramStart"/>
      <w:r w:rsidRPr="00853869">
        <w:rPr>
          <w:rFonts w:ascii="Times New Roman" w:hAnsi="Times New Roman"/>
          <w:i/>
          <w:sz w:val="28"/>
          <w:szCs w:val="28"/>
          <w:lang w:val="en-US"/>
        </w:rPr>
        <w:t>c  &gt;</w:t>
      </w:r>
      <w:proofErr w:type="gramEnd"/>
      <w:r w:rsidRPr="00853869">
        <w:rPr>
          <w:rFonts w:ascii="Times New Roman" w:hAnsi="Times New Roman"/>
          <w:i/>
          <w:sz w:val="28"/>
          <w:szCs w:val="28"/>
          <w:lang w:val="en-US"/>
        </w:rPr>
        <w:t xml:space="preserve"> o</w:t>
      </w:r>
      <w:r w:rsidRPr="004F3F8E">
        <w:rPr>
          <w:rFonts w:ascii="Times New Roman" w:hAnsi="Times New Roman"/>
          <w:sz w:val="28"/>
          <w:szCs w:val="28"/>
          <w:lang w:val="en-US"/>
        </w:rPr>
        <w:t xml:space="preserve"> və </w:t>
      </w:r>
      <w:r w:rsidRPr="00853869">
        <w:rPr>
          <w:rFonts w:ascii="Times New Roman" w:hAnsi="Times New Roman"/>
          <w:i/>
          <w:sz w:val="28"/>
          <w:szCs w:val="28"/>
          <w:lang w:val="en-US"/>
        </w:rPr>
        <w:t>s</w:t>
      </w:r>
      <w:r w:rsidRPr="004F3F8E">
        <w:rPr>
          <w:rFonts w:ascii="Times New Roman" w:hAnsi="Times New Roman"/>
          <w:sz w:val="28"/>
          <w:szCs w:val="28"/>
          <w:lang w:val="en-US"/>
        </w:rPr>
        <w:t xml:space="preserve"> natural ədəddir.</w:t>
      </w:r>
    </w:p>
    <w:p w:rsidR="00B47226" w:rsidRPr="003E5660" w:rsidRDefault="00853869" w:rsidP="00853869">
      <w:pPr>
        <w:pStyle w:val="a3"/>
        <w:widowControl w:val="0"/>
        <w:tabs>
          <w:tab w:val="left" w:pos="284"/>
        </w:tabs>
        <w:spacing w:before="0" w:line="276" w:lineRule="auto"/>
        <w:ind w:firstLine="0"/>
        <w:rPr>
          <w:rFonts w:ascii="Times New Roman" w:hAnsi="Times New Roman"/>
          <w:sz w:val="28"/>
          <w:szCs w:val="28"/>
          <w:lang w:val="en-US"/>
        </w:rPr>
      </w:pPr>
      <w:r>
        <w:rPr>
          <w:rFonts w:ascii="Times New Roman" w:hAnsi="Times New Roman"/>
          <w:iCs/>
          <w:sz w:val="28"/>
          <w:szCs w:val="28"/>
          <w:lang w:val="en-US"/>
        </w:rPr>
        <w:t xml:space="preserve">    </w:t>
      </w:r>
      <w:proofErr w:type="gramStart"/>
      <w:r w:rsidR="00B47226" w:rsidRPr="00853869">
        <w:rPr>
          <w:rFonts w:ascii="Times New Roman" w:hAnsi="Times New Roman"/>
          <w:b/>
          <w:iCs/>
          <w:color w:val="00B0F0"/>
          <w:sz w:val="28"/>
          <w:szCs w:val="28"/>
          <w:lang w:val="en-US"/>
        </w:rPr>
        <w:t>Tərif 7.1.</w:t>
      </w:r>
      <w:proofErr w:type="gramEnd"/>
      <w:r w:rsidR="00B47226" w:rsidRPr="00853869">
        <w:rPr>
          <w:rFonts w:ascii="Times New Roman" w:hAnsi="Times New Roman"/>
          <w:b/>
          <w:color w:val="00B0F0"/>
          <w:sz w:val="28"/>
          <w:szCs w:val="28"/>
          <w:lang w:val="en-US"/>
        </w:rPr>
        <w:t xml:space="preserve"> </w:t>
      </w:r>
      <w:r w:rsidR="00A4479B">
        <w:rPr>
          <w:rFonts w:ascii="Times New Roman" w:hAnsi="Times New Roman"/>
          <w:position w:val="-28"/>
          <w:sz w:val="28"/>
          <w:szCs w:val="28"/>
        </w:rPr>
        <w:pict>
          <v:shape id="_x0000_i3510" type="#_x0000_t75" style="width:96.75pt;height:33.75pt">
            <v:imagedata r:id="rId2566" o:title=""/>
          </v:shape>
        </w:pict>
      </w:r>
      <w:proofErr w:type="gramStart"/>
      <w:r w:rsidR="00B47226" w:rsidRPr="003E5660">
        <w:rPr>
          <w:rFonts w:ascii="Times New Roman" w:hAnsi="Times New Roman"/>
          <w:sz w:val="28"/>
          <w:szCs w:val="28"/>
          <w:lang w:val="en-US"/>
        </w:rPr>
        <w:t>ə</w:t>
      </w:r>
      <w:r w:rsidR="00B47226" w:rsidRPr="004F3F8E">
        <w:rPr>
          <w:rFonts w:ascii="Times New Roman" w:hAnsi="Times New Roman"/>
          <w:sz w:val="28"/>
          <w:szCs w:val="28"/>
          <w:lang w:val="en-US"/>
        </w:rPr>
        <w:t>d</w:t>
      </w:r>
      <w:r w:rsidR="00B47226" w:rsidRPr="003E5660">
        <w:rPr>
          <w:rFonts w:ascii="Times New Roman" w:hAnsi="Times New Roman"/>
          <w:sz w:val="28"/>
          <w:szCs w:val="28"/>
          <w:lang w:val="en-US"/>
        </w:rPr>
        <w:t>ə</w:t>
      </w:r>
      <w:r w:rsidR="00B47226" w:rsidRPr="004F3F8E">
        <w:rPr>
          <w:rFonts w:ascii="Times New Roman" w:hAnsi="Times New Roman"/>
          <w:sz w:val="28"/>
          <w:szCs w:val="28"/>
          <w:lang w:val="en-US"/>
        </w:rPr>
        <w:t>din</w:t>
      </w:r>
      <w:r w:rsidR="00B47226" w:rsidRPr="003E5660">
        <w:rPr>
          <w:rFonts w:ascii="Times New Roman" w:hAnsi="Times New Roman"/>
          <w:sz w:val="28"/>
          <w:szCs w:val="28"/>
          <w:lang w:val="en-US"/>
        </w:rPr>
        <w:t>ə</w:t>
      </w:r>
      <w:proofErr w:type="gramEnd"/>
      <w:r w:rsidR="00B47226" w:rsidRPr="003E5660">
        <w:rPr>
          <w:rFonts w:ascii="Times New Roman" w:hAnsi="Times New Roman"/>
          <w:sz w:val="28"/>
          <w:szCs w:val="28"/>
          <w:lang w:val="en-US"/>
        </w:rPr>
        <w:t xml:space="preserve"> </w:t>
      </w:r>
      <w:r w:rsidR="00B47226" w:rsidRPr="004F3F8E">
        <w:rPr>
          <w:rFonts w:ascii="Times New Roman" w:hAnsi="Times New Roman"/>
          <w:sz w:val="28"/>
          <w:szCs w:val="28"/>
          <w:lang w:val="en-US"/>
        </w:rPr>
        <w:t>se</w:t>
      </w:r>
      <w:r w:rsidR="00B47226" w:rsidRPr="003E5660">
        <w:rPr>
          <w:rFonts w:ascii="Times New Roman" w:hAnsi="Times New Roman"/>
          <w:sz w:val="28"/>
          <w:szCs w:val="28"/>
          <w:lang w:val="en-US"/>
        </w:rPr>
        <w:t>ç</w:t>
      </w:r>
      <w:r w:rsidR="00B47226" w:rsidRPr="004F3F8E">
        <w:rPr>
          <w:rFonts w:ascii="Times New Roman" w:hAnsi="Times New Roman"/>
          <w:sz w:val="28"/>
          <w:szCs w:val="28"/>
          <w:lang w:val="en-US"/>
        </w:rPr>
        <w:t>m</w:t>
      </w:r>
      <w:r w:rsidR="00B47226" w:rsidRPr="003E5660">
        <w:rPr>
          <w:rFonts w:ascii="Times New Roman" w:hAnsi="Times New Roman"/>
          <w:sz w:val="28"/>
          <w:szCs w:val="28"/>
          <w:lang w:val="en-US"/>
        </w:rPr>
        <w:t>ə</w:t>
      </w:r>
      <w:r w:rsidR="00B47226" w:rsidRPr="004F3F8E">
        <w:rPr>
          <w:rFonts w:ascii="Times New Roman" w:hAnsi="Times New Roman"/>
          <w:sz w:val="28"/>
          <w:szCs w:val="28"/>
          <w:lang w:val="en-US"/>
        </w:rPr>
        <w:t>nin</w:t>
      </w:r>
      <w:r w:rsidR="00B47226" w:rsidRPr="003E5660">
        <w:rPr>
          <w:rFonts w:ascii="Times New Roman" w:hAnsi="Times New Roman"/>
          <w:sz w:val="28"/>
          <w:szCs w:val="28"/>
          <w:lang w:val="en-US"/>
        </w:rPr>
        <w:t xml:space="preserve"> </w:t>
      </w:r>
      <w:r w:rsidR="00B47226" w:rsidRPr="00853869">
        <w:rPr>
          <w:rFonts w:ascii="Times New Roman" w:hAnsi="Times New Roman"/>
          <w:i/>
          <w:sz w:val="28"/>
          <w:szCs w:val="28"/>
          <w:lang w:val="en-US"/>
        </w:rPr>
        <w:t>c</w:t>
      </w:r>
      <w:r w:rsidR="00B47226" w:rsidRPr="003E5660">
        <w:rPr>
          <w:rFonts w:ascii="Times New Roman" w:hAnsi="Times New Roman"/>
          <w:sz w:val="28"/>
          <w:szCs w:val="28"/>
          <w:lang w:val="en-US"/>
        </w:rPr>
        <w:t xml:space="preserve"> ə</w:t>
      </w:r>
      <w:r w:rsidR="00B47226" w:rsidRPr="004F3F8E">
        <w:rPr>
          <w:rFonts w:ascii="Times New Roman" w:hAnsi="Times New Roman"/>
          <w:sz w:val="28"/>
          <w:szCs w:val="28"/>
          <w:lang w:val="en-US"/>
        </w:rPr>
        <w:t>d</w:t>
      </w:r>
      <w:r w:rsidR="00B47226" w:rsidRPr="003E5660">
        <w:rPr>
          <w:rFonts w:ascii="Times New Roman" w:hAnsi="Times New Roman"/>
          <w:sz w:val="28"/>
          <w:szCs w:val="28"/>
          <w:lang w:val="en-US"/>
        </w:rPr>
        <w:t>ə</w:t>
      </w:r>
      <w:r w:rsidR="00B47226" w:rsidRPr="004F3F8E">
        <w:rPr>
          <w:rFonts w:ascii="Times New Roman" w:hAnsi="Times New Roman"/>
          <w:sz w:val="28"/>
          <w:szCs w:val="28"/>
          <w:lang w:val="en-US"/>
        </w:rPr>
        <w:t>din</w:t>
      </w:r>
      <w:r w:rsidR="00B47226" w:rsidRPr="003E5660">
        <w:rPr>
          <w:rFonts w:ascii="Times New Roman" w:hAnsi="Times New Roman"/>
          <w:sz w:val="28"/>
          <w:szCs w:val="28"/>
          <w:lang w:val="en-US"/>
        </w:rPr>
        <w:t xml:space="preserve">ə </w:t>
      </w:r>
      <w:r w:rsidR="00B47226" w:rsidRPr="004F3F8E">
        <w:rPr>
          <w:rFonts w:ascii="Times New Roman" w:hAnsi="Times New Roman"/>
          <w:sz w:val="28"/>
          <w:szCs w:val="28"/>
          <w:lang w:val="en-US"/>
        </w:rPr>
        <w:t>g</w:t>
      </w:r>
      <w:r w:rsidR="00B47226" w:rsidRPr="003E5660">
        <w:rPr>
          <w:rFonts w:ascii="Times New Roman" w:hAnsi="Times New Roman"/>
          <w:sz w:val="28"/>
          <w:szCs w:val="28"/>
          <w:lang w:val="en-US"/>
        </w:rPr>
        <w:t>ö</w:t>
      </w:r>
      <w:r w:rsidR="00B47226" w:rsidRPr="004F3F8E">
        <w:rPr>
          <w:rFonts w:ascii="Times New Roman" w:hAnsi="Times New Roman"/>
          <w:sz w:val="28"/>
          <w:szCs w:val="28"/>
          <w:lang w:val="en-US"/>
        </w:rPr>
        <w:t>r</w:t>
      </w:r>
      <w:r w:rsidR="00B47226" w:rsidRPr="003E5660">
        <w:rPr>
          <w:rFonts w:ascii="Times New Roman" w:hAnsi="Times New Roman"/>
          <w:sz w:val="28"/>
          <w:szCs w:val="28"/>
          <w:lang w:val="en-US"/>
        </w:rPr>
        <w:t>ə</w:t>
      </w:r>
      <w:r w:rsidRPr="003E5660">
        <w:rPr>
          <w:rFonts w:ascii="Times New Roman" w:hAnsi="Times New Roman"/>
          <w:sz w:val="28"/>
          <w:szCs w:val="28"/>
          <w:lang w:val="en-US"/>
        </w:rPr>
        <w:t xml:space="preserve"> </w:t>
      </w:r>
      <w:r w:rsidRPr="00853869">
        <w:rPr>
          <w:rFonts w:ascii="Times New Roman" w:hAnsi="Times New Roman"/>
          <w:i/>
          <w:sz w:val="28"/>
          <w:szCs w:val="28"/>
          <w:lang w:val="en-US"/>
        </w:rPr>
        <w:t>s</w:t>
      </w:r>
      <w:r w:rsidRPr="00853869">
        <w:rPr>
          <w:rFonts w:ascii="Times New Roman" w:hAnsi="Times New Roman"/>
          <w:sz w:val="28"/>
          <w:szCs w:val="28"/>
          <w:lang w:val="az-Latn-AZ"/>
        </w:rPr>
        <w:t>–</w:t>
      </w:r>
      <w:r w:rsidR="00B47226" w:rsidRPr="004F3F8E">
        <w:rPr>
          <w:rFonts w:ascii="Times New Roman" w:hAnsi="Times New Roman"/>
          <w:sz w:val="28"/>
          <w:szCs w:val="28"/>
          <w:lang w:val="en-US"/>
        </w:rPr>
        <w:t>t</w:t>
      </w:r>
      <w:r w:rsidR="00B47226" w:rsidRPr="003E5660">
        <w:rPr>
          <w:rFonts w:ascii="Times New Roman" w:hAnsi="Times New Roman"/>
          <w:sz w:val="28"/>
          <w:szCs w:val="28"/>
          <w:lang w:val="en-US"/>
        </w:rPr>
        <w:t>ə</w:t>
      </w:r>
      <w:r>
        <w:rPr>
          <w:rFonts w:ascii="Times New Roman" w:hAnsi="Times New Roman"/>
          <w:sz w:val="28"/>
          <w:szCs w:val="28"/>
          <w:lang w:val="en-US"/>
        </w:rPr>
        <w:t>rtibli</w:t>
      </w:r>
      <w:r w:rsidRPr="003E5660">
        <w:rPr>
          <w:rFonts w:ascii="Times New Roman" w:hAnsi="Times New Roman"/>
          <w:sz w:val="28"/>
          <w:szCs w:val="28"/>
          <w:lang w:val="en-US"/>
        </w:rPr>
        <w:t xml:space="preserve"> </w:t>
      </w:r>
      <w:r>
        <w:rPr>
          <w:rFonts w:ascii="Times New Roman" w:hAnsi="Times New Roman"/>
          <w:sz w:val="28"/>
          <w:szCs w:val="28"/>
          <w:lang w:val="en-US"/>
        </w:rPr>
        <w:t>momenti</w:t>
      </w:r>
      <w:r w:rsidRPr="003E5660">
        <w:rPr>
          <w:rFonts w:ascii="Times New Roman" w:hAnsi="Times New Roman"/>
          <w:sz w:val="28"/>
          <w:szCs w:val="28"/>
          <w:lang w:val="en-US"/>
        </w:rPr>
        <w:t xml:space="preserve"> </w:t>
      </w:r>
      <w:r w:rsidR="00B47226" w:rsidRPr="004F3F8E">
        <w:rPr>
          <w:rFonts w:ascii="Times New Roman" w:hAnsi="Times New Roman"/>
          <w:sz w:val="28"/>
          <w:szCs w:val="28"/>
          <w:lang w:val="en-US"/>
        </w:rPr>
        <w:t>deyilir</w:t>
      </w:r>
      <w:r w:rsidR="00B47226" w:rsidRPr="003E5660">
        <w:rPr>
          <w:rFonts w:ascii="Times New Roman" w:hAnsi="Times New Roman"/>
          <w:sz w:val="28"/>
          <w:szCs w:val="28"/>
          <w:lang w:val="en-US"/>
        </w:rPr>
        <w:t>.</w:t>
      </w:r>
    </w:p>
    <w:p w:rsidR="00B47226" w:rsidRPr="003E5660" w:rsidRDefault="00853869" w:rsidP="00853869">
      <w:pPr>
        <w:pStyle w:val="a3"/>
        <w:widowControl w:val="0"/>
        <w:tabs>
          <w:tab w:val="left" w:pos="284"/>
        </w:tabs>
        <w:spacing w:before="0" w:line="276" w:lineRule="auto"/>
        <w:ind w:firstLine="0"/>
        <w:rPr>
          <w:rFonts w:ascii="Times New Roman" w:hAnsi="Times New Roman"/>
          <w:sz w:val="28"/>
          <w:szCs w:val="28"/>
          <w:lang w:val="en-US"/>
        </w:rPr>
      </w:pPr>
      <w:r w:rsidRPr="003E5660">
        <w:rPr>
          <w:rFonts w:ascii="Times New Roman" w:hAnsi="Times New Roman"/>
          <w:sz w:val="28"/>
          <w:szCs w:val="28"/>
          <w:lang w:val="en-US"/>
        </w:rPr>
        <w:t xml:space="preserve">    </w:t>
      </w:r>
      <w:r w:rsidR="00B47226" w:rsidRPr="004F3F8E">
        <w:rPr>
          <w:rFonts w:ascii="Times New Roman" w:hAnsi="Times New Roman"/>
          <w:sz w:val="28"/>
          <w:szCs w:val="28"/>
          <w:lang w:val="en-US"/>
        </w:rPr>
        <w:t>Se</w:t>
      </w:r>
      <w:r w:rsidR="00B47226" w:rsidRPr="003E5660">
        <w:rPr>
          <w:rFonts w:ascii="Times New Roman" w:hAnsi="Times New Roman"/>
          <w:sz w:val="28"/>
          <w:szCs w:val="28"/>
          <w:lang w:val="en-US"/>
        </w:rPr>
        <w:t>ç</w:t>
      </w:r>
      <w:r w:rsidR="00B47226" w:rsidRPr="004F3F8E">
        <w:rPr>
          <w:rFonts w:ascii="Times New Roman" w:hAnsi="Times New Roman"/>
          <w:sz w:val="28"/>
          <w:szCs w:val="28"/>
          <w:lang w:val="en-US"/>
        </w:rPr>
        <w:t>m</w:t>
      </w:r>
      <w:r w:rsidR="00B47226" w:rsidRPr="003E5660">
        <w:rPr>
          <w:rFonts w:ascii="Times New Roman" w:hAnsi="Times New Roman"/>
          <w:sz w:val="28"/>
          <w:szCs w:val="28"/>
          <w:lang w:val="en-US"/>
        </w:rPr>
        <w:t>ə</w:t>
      </w:r>
      <w:r w:rsidR="00B47226" w:rsidRPr="004F3F8E">
        <w:rPr>
          <w:rFonts w:ascii="Times New Roman" w:hAnsi="Times New Roman"/>
          <w:sz w:val="28"/>
          <w:szCs w:val="28"/>
          <w:lang w:val="en-US"/>
        </w:rPr>
        <w:t>nin</w:t>
      </w:r>
      <w:r w:rsidR="00B47226" w:rsidRPr="003E5660">
        <w:rPr>
          <w:rFonts w:ascii="Times New Roman" w:hAnsi="Times New Roman"/>
          <w:sz w:val="28"/>
          <w:szCs w:val="28"/>
          <w:lang w:val="en-US"/>
        </w:rPr>
        <w:t xml:space="preserve"> </w:t>
      </w:r>
      <w:r w:rsidR="00B47226" w:rsidRPr="004F3F8E">
        <w:rPr>
          <w:rFonts w:ascii="Times New Roman" w:hAnsi="Times New Roman"/>
          <w:sz w:val="28"/>
          <w:szCs w:val="28"/>
          <w:lang w:val="en-US"/>
        </w:rPr>
        <w:t>elementl</w:t>
      </w:r>
      <w:r w:rsidR="00B47226" w:rsidRPr="003E5660">
        <w:rPr>
          <w:rFonts w:ascii="Times New Roman" w:hAnsi="Times New Roman"/>
          <w:sz w:val="28"/>
          <w:szCs w:val="28"/>
          <w:lang w:val="en-US"/>
        </w:rPr>
        <w:t>ə</w:t>
      </w:r>
      <w:r w:rsidR="00B47226" w:rsidRPr="004F3F8E">
        <w:rPr>
          <w:rFonts w:ascii="Times New Roman" w:hAnsi="Times New Roman"/>
          <w:sz w:val="28"/>
          <w:szCs w:val="28"/>
          <w:lang w:val="en-US"/>
        </w:rPr>
        <w:t>ri</w:t>
      </w:r>
      <w:r w:rsidR="00B47226" w:rsidRPr="003E5660">
        <w:rPr>
          <w:rFonts w:ascii="Times New Roman" w:hAnsi="Times New Roman"/>
          <w:sz w:val="28"/>
          <w:szCs w:val="28"/>
          <w:lang w:val="en-US"/>
        </w:rPr>
        <w:t xml:space="preserve"> </w:t>
      </w:r>
      <w:r w:rsidR="00B47226" w:rsidRPr="004F3F8E">
        <w:rPr>
          <w:rFonts w:ascii="Times New Roman" w:hAnsi="Times New Roman"/>
          <w:sz w:val="28"/>
          <w:szCs w:val="28"/>
          <w:lang w:val="en-US"/>
        </w:rPr>
        <w:t>m</w:t>
      </w:r>
      <w:r w:rsidR="00B47226" w:rsidRPr="003E5660">
        <w:rPr>
          <w:rFonts w:ascii="Times New Roman" w:hAnsi="Times New Roman"/>
          <w:sz w:val="28"/>
          <w:szCs w:val="28"/>
          <w:lang w:val="en-US"/>
        </w:rPr>
        <w:t>ü</w:t>
      </w:r>
      <w:r w:rsidR="00B47226" w:rsidRPr="004F3F8E">
        <w:rPr>
          <w:rFonts w:ascii="Times New Roman" w:hAnsi="Times New Roman"/>
          <w:sz w:val="28"/>
          <w:szCs w:val="28"/>
          <w:lang w:val="en-US"/>
        </w:rPr>
        <w:t>xt</w:t>
      </w:r>
      <w:r w:rsidR="00B47226" w:rsidRPr="003E5660">
        <w:rPr>
          <w:rFonts w:ascii="Times New Roman" w:hAnsi="Times New Roman"/>
          <w:sz w:val="28"/>
          <w:szCs w:val="28"/>
          <w:lang w:val="en-US"/>
        </w:rPr>
        <w:t>ə</w:t>
      </w:r>
      <w:r w:rsidR="00B47226" w:rsidRPr="004F3F8E">
        <w:rPr>
          <w:rFonts w:ascii="Times New Roman" w:hAnsi="Times New Roman"/>
          <w:sz w:val="28"/>
          <w:szCs w:val="28"/>
          <w:lang w:val="en-US"/>
        </w:rPr>
        <w:t>lif</w:t>
      </w:r>
      <w:r w:rsidR="00B47226" w:rsidRPr="003E5660">
        <w:rPr>
          <w:rFonts w:ascii="Times New Roman" w:hAnsi="Times New Roman"/>
          <w:sz w:val="28"/>
          <w:szCs w:val="28"/>
          <w:lang w:val="en-US"/>
        </w:rPr>
        <w:t xml:space="preserve"> </w:t>
      </w:r>
      <w:r w:rsidR="00B47226" w:rsidRPr="004F3F8E">
        <w:rPr>
          <w:rFonts w:ascii="Times New Roman" w:hAnsi="Times New Roman"/>
          <w:sz w:val="28"/>
          <w:szCs w:val="28"/>
          <w:lang w:val="en-US"/>
        </w:rPr>
        <w:t>tezlikl</w:t>
      </w:r>
      <w:r w:rsidR="00B47226" w:rsidRPr="003E5660">
        <w:rPr>
          <w:rFonts w:ascii="Times New Roman" w:hAnsi="Times New Roman"/>
          <w:sz w:val="28"/>
          <w:szCs w:val="28"/>
          <w:lang w:val="en-US"/>
        </w:rPr>
        <w:t>ə</w:t>
      </w:r>
      <w:r w:rsidR="00B47226" w:rsidRPr="004F3F8E">
        <w:rPr>
          <w:rFonts w:ascii="Times New Roman" w:hAnsi="Times New Roman"/>
          <w:sz w:val="28"/>
          <w:szCs w:val="28"/>
          <w:lang w:val="en-US"/>
        </w:rPr>
        <w:t>r</w:t>
      </w:r>
      <w:r w:rsidR="00B47226" w:rsidRPr="003E5660">
        <w:rPr>
          <w:rFonts w:ascii="Times New Roman" w:hAnsi="Times New Roman"/>
          <w:sz w:val="28"/>
          <w:szCs w:val="28"/>
          <w:lang w:val="en-US"/>
        </w:rPr>
        <w:t xml:space="preserve">ə </w:t>
      </w:r>
      <w:r w:rsidR="00B47226" w:rsidRPr="004F3F8E">
        <w:rPr>
          <w:rFonts w:ascii="Times New Roman" w:hAnsi="Times New Roman"/>
          <w:sz w:val="28"/>
          <w:szCs w:val="28"/>
          <w:lang w:val="en-US"/>
        </w:rPr>
        <w:t>malik</w:t>
      </w:r>
      <w:r w:rsidR="00B47226" w:rsidRPr="003E5660">
        <w:rPr>
          <w:rFonts w:ascii="Times New Roman" w:hAnsi="Times New Roman"/>
          <w:sz w:val="28"/>
          <w:szCs w:val="28"/>
          <w:lang w:val="en-US"/>
        </w:rPr>
        <w:t xml:space="preserve"> </w:t>
      </w:r>
      <w:r w:rsidR="00B47226" w:rsidRPr="004F3F8E">
        <w:rPr>
          <w:rFonts w:ascii="Times New Roman" w:hAnsi="Times New Roman"/>
          <w:sz w:val="28"/>
          <w:szCs w:val="28"/>
          <w:lang w:val="en-US"/>
        </w:rPr>
        <w:t>olduqda</w:t>
      </w:r>
      <w:r w:rsidR="00B47226" w:rsidRPr="003E5660">
        <w:rPr>
          <w:rFonts w:ascii="Times New Roman" w:hAnsi="Times New Roman"/>
          <w:sz w:val="28"/>
          <w:szCs w:val="28"/>
          <w:lang w:val="en-US"/>
        </w:rPr>
        <w:t xml:space="preserve"> </w:t>
      </w:r>
      <w:r w:rsidR="00B47226" w:rsidRPr="00853869">
        <w:rPr>
          <w:rFonts w:ascii="Times New Roman" w:hAnsi="Times New Roman"/>
          <w:i/>
          <w:sz w:val="28"/>
          <w:szCs w:val="28"/>
          <w:lang w:val="en-US"/>
        </w:rPr>
        <w:t>s</w:t>
      </w:r>
      <w:r w:rsidRPr="00853869">
        <w:rPr>
          <w:rFonts w:ascii="Times New Roman" w:hAnsi="Times New Roman"/>
          <w:sz w:val="28"/>
          <w:szCs w:val="28"/>
          <w:lang w:val="az-Latn-AZ"/>
        </w:rPr>
        <w:t>–</w:t>
      </w:r>
      <w:r w:rsidR="00B47226" w:rsidRPr="004F3F8E">
        <w:rPr>
          <w:rFonts w:ascii="Times New Roman" w:hAnsi="Times New Roman"/>
          <w:sz w:val="28"/>
          <w:szCs w:val="28"/>
          <w:lang w:val="en-US"/>
        </w:rPr>
        <w:t>t</w:t>
      </w:r>
      <w:r w:rsidR="00B47226" w:rsidRPr="003E5660">
        <w:rPr>
          <w:rFonts w:ascii="Times New Roman" w:hAnsi="Times New Roman"/>
          <w:sz w:val="28"/>
          <w:szCs w:val="28"/>
          <w:lang w:val="en-US"/>
        </w:rPr>
        <w:t>ə</w:t>
      </w:r>
      <w:r w:rsidR="00B47226" w:rsidRPr="004F3F8E">
        <w:rPr>
          <w:rFonts w:ascii="Times New Roman" w:hAnsi="Times New Roman"/>
          <w:sz w:val="28"/>
          <w:szCs w:val="28"/>
          <w:lang w:val="en-US"/>
        </w:rPr>
        <w:t>rtibli</w:t>
      </w:r>
      <w:r w:rsidR="00B47226" w:rsidRPr="003E5660">
        <w:rPr>
          <w:rFonts w:ascii="Times New Roman" w:hAnsi="Times New Roman"/>
          <w:sz w:val="28"/>
          <w:szCs w:val="28"/>
          <w:lang w:val="en-US"/>
        </w:rPr>
        <w:t xml:space="preserve"> </w:t>
      </w:r>
      <w:r w:rsidR="00B47226" w:rsidRPr="004F3F8E">
        <w:rPr>
          <w:rFonts w:ascii="Times New Roman" w:hAnsi="Times New Roman"/>
          <w:sz w:val="28"/>
          <w:szCs w:val="28"/>
          <w:lang w:val="en-US"/>
        </w:rPr>
        <w:t>moment</w:t>
      </w:r>
      <w:r w:rsidR="00B47226" w:rsidRPr="003E5660">
        <w:rPr>
          <w:rFonts w:ascii="Times New Roman" w:hAnsi="Times New Roman"/>
          <w:sz w:val="28"/>
          <w:szCs w:val="28"/>
          <w:lang w:val="en-US"/>
        </w:rPr>
        <w:t xml:space="preserve"> üçü</w:t>
      </w:r>
      <w:r w:rsidR="00B47226" w:rsidRPr="004F3F8E">
        <w:rPr>
          <w:rFonts w:ascii="Times New Roman" w:hAnsi="Times New Roman"/>
          <w:sz w:val="28"/>
          <w:szCs w:val="28"/>
          <w:lang w:val="en-US"/>
        </w:rPr>
        <w:t>n</w:t>
      </w:r>
      <w:r w:rsidR="00B47226" w:rsidRPr="003E5660">
        <w:rPr>
          <w:rFonts w:ascii="Times New Roman" w:hAnsi="Times New Roman"/>
          <w:sz w:val="28"/>
          <w:szCs w:val="28"/>
          <w:lang w:val="en-US"/>
        </w:rPr>
        <w:t xml:space="preserve"> çə</w:t>
      </w:r>
      <w:r w:rsidR="00B47226" w:rsidRPr="004F3F8E">
        <w:rPr>
          <w:rFonts w:ascii="Times New Roman" w:hAnsi="Times New Roman"/>
          <w:sz w:val="28"/>
          <w:szCs w:val="28"/>
          <w:lang w:val="en-US"/>
        </w:rPr>
        <w:t>kili</w:t>
      </w:r>
      <w:r w:rsidR="00B47226" w:rsidRPr="003E5660">
        <w:rPr>
          <w:rFonts w:ascii="Times New Roman" w:hAnsi="Times New Roman"/>
          <w:sz w:val="28"/>
          <w:szCs w:val="28"/>
          <w:lang w:val="en-US"/>
        </w:rPr>
        <w:t xml:space="preserve"> </w:t>
      </w:r>
      <w:r w:rsidR="00B47226" w:rsidRPr="004F3F8E">
        <w:rPr>
          <w:rFonts w:ascii="Times New Roman" w:hAnsi="Times New Roman"/>
          <w:sz w:val="28"/>
          <w:szCs w:val="28"/>
          <w:lang w:val="en-US"/>
        </w:rPr>
        <w:t>d</w:t>
      </w:r>
      <w:r w:rsidR="00B47226" w:rsidRPr="003E5660">
        <w:rPr>
          <w:rFonts w:ascii="Times New Roman" w:hAnsi="Times New Roman"/>
          <w:sz w:val="28"/>
          <w:szCs w:val="28"/>
          <w:lang w:val="en-US"/>
        </w:rPr>
        <w:t>ü</w:t>
      </w:r>
      <w:r w:rsidR="00B47226" w:rsidRPr="004F3F8E">
        <w:rPr>
          <w:rFonts w:ascii="Times New Roman" w:hAnsi="Times New Roman"/>
          <w:sz w:val="28"/>
          <w:szCs w:val="28"/>
          <w:lang w:val="en-US"/>
        </w:rPr>
        <w:t>stur</w:t>
      </w:r>
      <w:r w:rsidR="00B47226" w:rsidRPr="003E5660">
        <w:rPr>
          <w:rFonts w:ascii="Times New Roman" w:hAnsi="Times New Roman"/>
          <w:sz w:val="28"/>
          <w:szCs w:val="28"/>
          <w:lang w:val="en-US"/>
        </w:rPr>
        <w:t xml:space="preserve"> </w:t>
      </w:r>
    </w:p>
    <w:p w:rsidR="00B47226" w:rsidRPr="004F3F8E" w:rsidRDefault="00A4479B" w:rsidP="00284D8F">
      <w:pPr>
        <w:pStyle w:val="a3"/>
        <w:widowControl w:val="0"/>
        <w:spacing w:before="0" w:line="276" w:lineRule="auto"/>
        <w:ind w:firstLine="709"/>
        <w:jc w:val="center"/>
        <w:rPr>
          <w:rFonts w:ascii="Times New Roman" w:hAnsi="Times New Roman"/>
          <w:sz w:val="28"/>
          <w:szCs w:val="28"/>
          <w:lang w:val="en-US"/>
        </w:rPr>
      </w:pPr>
      <w:r>
        <w:rPr>
          <w:rFonts w:ascii="Times New Roman" w:hAnsi="Times New Roman"/>
          <w:position w:val="-28"/>
          <w:sz w:val="28"/>
          <w:szCs w:val="28"/>
        </w:rPr>
        <w:pict>
          <v:shape id="_x0000_i3511" type="#_x0000_t75" style="width:117pt;height:33.75pt">
            <v:imagedata r:id="rId2567" o:title=""/>
          </v:shape>
        </w:pict>
      </w:r>
      <w:r w:rsidR="00B47226" w:rsidRPr="004F3F8E">
        <w:rPr>
          <w:rFonts w:ascii="Times New Roman" w:hAnsi="Times New Roman"/>
          <w:sz w:val="28"/>
          <w:szCs w:val="28"/>
          <w:lang w:val="en-US"/>
        </w:rPr>
        <w:t xml:space="preserve">                                  </w:t>
      </w:r>
    </w:p>
    <w:p w:rsidR="00B47226" w:rsidRPr="004F3F8E" w:rsidRDefault="00B47226" w:rsidP="00284D8F">
      <w:pPr>
        <w:pStyle w:val="a3"/>
        <w:widowControl w:val="0"/>
        <w:spacing w:before="0" w:line="276" w:lineRule="auto"/>
        <w:ind w:firstLine="0"/>
        <w:rPr>
          <w:rFonts w:ascii="Times New Roman" w:hAnsi="Times New Roman"/>
          <w:sz w:val="28"/>
          <w:szCs w:val="28"/>
          <w:lang w:val="en-US"/>
        </w:rPr>
      </w:pPr>
      <w:r w:rsidRPr="004F3F8E">
        <w:rPr>
          <w:rFonts w:ascii="Times New Roman" w:hAnsi="Times New Roman"/>
          <w:sz w:val="28"/>
          <w:szCs w:val="28"/>
          <w:lang w:val="en-US"/>
        </w:rPr>
        <w:t>şəklində olar.</w:t>
      </w:r>
    </w:p>
    <w:p w:rsidR="00B47226" w:rsidRPr="004F3F8E" w:rsidRDefault="00265B38" w:rsidP="00265B38">
      <w:pPr>
        <w:pStyle w:val="a3"/>
        <w:widowControl w:val="0"/>
        <w:tabs>
          <w:tab w:val="left" w:pos="284"/>
        </w:tabs>
        <w:spacing w:before="0" w:line="276" w:lineRule="auto"/>
        <w:ind w:firstLine="0"/>
        <w:rPr>
          <w:rFonts w:ascii="Times New Roman" w:hAnsi="Times New Roman"/>
          <w:sz w:val="28"/>
          <w:szCs w:val="28"/>
          <w:lang w:val="en-US"/>
        </w:rPr>
      </w:pPr>
      <w:r>
        <w:rPr>
          <w:rFonts w:ascii="Times New Roman" w:hAnsi="Times New Roman"/>
          <w:iCs/>
          <w:sz w:val="28"/>
          <w:szCs w:val="28"/>
          <w:lang w:val="en-US"/>
        </w:rPr>
        <w:t xml:space="preserve">    </w:t>
      </w:r>
      <w:proofErr w:type="gramStart"/>
      <w:r w:rsidR="00B47226" w:rsidRPr="004F3F8E">
        <w:rPr>
          <w:rFonts w:ascii="Times New Roman" w:hAnsi="Times New Roman"/>
          <w:iCs/>
          <w:sz w:val="28"/>
          <w:szCs w:val="28"/>
          <w:lang w:val="en-US"/>
        </w:rPr>
        <w:t>Tə</w:t>
      </w:r>
      <w:r w:rsidR="00853869">
        <w:rPr>
          <w:rFonts w:ascii="Times New Roman" w:hAnsi="Times New Roman"/>
          <w:iCs/>
          <w:sz w:val="28"/>
          <w:szCs w:val="28"/>
          <w:lang w:val="en-US"/>
        </w:rPr>
        <w:t>rif 7.2</w:t>
      </w:r>
      <w:r>
        <w:rPr>
          <w:rFonts w:ascii="Times New Roman" w:hAnsi="Times New Roman"/>
          <w:iCs/>
          <w:sz w:val="28"/>
          <w:szCs w:val="28"/>
          <w:lang w:val="en-US"/>
        </w:rPr>
        <w:t>.</w:t>
      </w:r>
      <w:proofErr w:type="gramEnd"/>
      <w:r w:rsidR="00B47226" w:rsidRPr="004F3F8E">
        <w:rPr>
          <w:rFonts w:ascii="Times New Roman" w:hAnsi="Times New Roman"/>
          <w:iCs/>
          <w:sz w:val="28"/>
          <w:szCs w:val="28"/>
          <w:lang w:val="en-US"/>
        </w:rPr>
        <w:t xml:space="preserve"> </w:t>
      </w:r>
      <w:r w:rsidR="00B47226" w:rsidRPr="004F3F8E">
        <w:rPr>
          <w:rFonts w:ascii="Times New Roman" w:hAnsi="Times New Roman"/>
          <w:sz w:val="28"/>
          <w:szCs w:val="28"/>
          <w:lang w:val="en-US"/>
        </w:rPr>
        <w:t xml:space="preserve"> </w:t>
      </w:r>
      <w:r w:rsidR="00B47226" w:rsidRPr="00265B38">
        <w:rPr>
          <w:rFonts w:ascii="Times New Roman" w:hAnsi="Times New Roman"/>
          <w:i/>
          <w:sz w:val="28"/>
          <w:szCs w:val="28"/>
          <w:lang w:val="en-US"/>
        </w:rPr>
        <w:t>c=0</w:t>
      </w:r>
      <w:r w:rsidR="00B47226" w:rsidRPr="004F3F8E">
        <w:rPr>
          <w:rFonts w:ascii="Times New Roman" w:hAnsi="Times New Roman"/>
          <w:sz w:val="28"/>
          <w:szCs w:val="28"/>
          <w:lang w:val="en-US"/>
        </w:rPr>
        <w:t xml:space="preserve"> olduqda  </w:t>
      </w:r>
      <w:r w:rsidR="00A4479B">
        <w:rPr>
          <w:rFonts w:ascii="Times New Roman" w:hAnsi="Times New Roman"/>
          <w:position w:val="-28"/>
          <w:sz w:val="28"/>
          <w:szCs w:val="28"/>
        </w:rPr>
        <w:pict>
          <v:shape id="_x0000_i3512" type="#_x0000_t75" style="width:96.75pt;height:33.75pt">
            <v:imagedata r:id="rId2566" o:title=""/>
          </v:shape>
        </w:pict>
      </w:r>
      <w:r w:rsidR="00B47226" w:rsidRPr="004F3F8E">
        <w:rPr>
          <w:rFonts w:ascii="Times New Roman" w:hAnsi="Times New Roman"/>
          <w:sz w:val="28"/>
          <w:szCs w:val="28"/>
          <w:lang w:val="en-US"/>
        </w:rPr>
        <w:t xml:space="preserve">  momentinə başlanğıc moment, </w:t>
      </w:r>
      <w:r w:rsidR="00B47226" w:rsidRPr="00265B38">
        <w:rPr>
          <w:rFonts w:ascii="Times New Roman" w:hAnsi="Times New Roman"/>
          <w:i/>
          <w:sz w:val="28"/>
          <w:szCs w:val="28"/>
          <w:lang w:val="en-US"/>
        </w:rPr>
        <w:t>c=</w:t>
      </w:r>
      <w:r w:rsidR="00A4479B">
        <w:rPr>
          <w:rFonts w:ascii="Times New Roman" w:hAnsi="Times New Roman"/>
          <w:i/>
          <w:position w:val="-6"/>
          <w:sz w:val="28"/>
          <w:szCs w:val="28"/>
        </w:rPr>
        <w:pict>
          <v:shape id="_x0000_i3513" type="#_x0000_t75" style="width:9.75pt;height:17.25pt">
            <v:imagedata r:id="rId2546" o:title=""/>
          </v:shape>
        </w:pict>
      </w:r>
      <w:r w:rsidR="00B47226" w:rsidRPr="004F3F8E">
        <w:rPr>
          <w:rFonts w:ascii="Times New Roman" w:hAnsi="Times New Roman"/>
          <w:sz w:val="28"/>
          <w:szCs w:val="28"/>
          <w:lang w:val="en-US"/>
        </w:rPr>
        <w:t xml:space="preserve"> </w:t>
      </w:r>
      <w:proofErr w:type="gramStart"/>
      <w:r w:rsidR="00B47226" w:rsidRPr="004F3F8E">
        <w:rPr>
          <w:rFonts w:ascii="Times New Roman" w:hAnsi="Times New Roman"/>
          <w:sz w:val="28"/>
          <w:szCs w:val="28"/>
          <w:lang w:val="en-US"/>
        </w:rPr>
        <w:t>olduqda  isə</w:t>
      </w:r>
      <w:proofErr w:type="gramEnd"/>
      <w:r w:rsidR="00B47226" w:rsidRPr="004F3F8E">
        <w:rPr>
          <w:rFonts w:ascii="Times New Roman" w:hAnsi="Times New Roman"/>
          <w:sz w:val="28"/>
          <w:szCs w:val="28"/>
          <w:lang w:val="en-US"/>
        </w:rPr>
        <w:t xml:space="preserve"> mərkəzi moment deyilir.</w:t>
      </w:r>
    </w:p>
    <w:p w:rsidR="00B47226" w:rsidRPr="004F3F8E" w:rsidRDefault="00A4479B" w:rsidP="00265B38">
      <w:pPr>
        <w:pStyle w:val="a3"/>
        <w:widowControl w:val="0"/>
        <w:tabs>
          <w:tab w:val="left" w:pos="5387"/>
        </w:tabs>
        <w:spacing w:before="0" w:line="276" w:lineRule="auto"/>
        <w:ind w:firstLine="709"/>
        <w:jc w:val="center"/>
        <w:rPr>
          <w:rFonts w:ascii="Times New Roman" w:hAnsi="Times New Roman"/>
          <w:sz w:val="28"/>
          <w:szCs w:val="28"/>
          <w:lang w:val="en-US"/>
        </w:rPr>
      </w:pPr>
      <w:r>
        <w:rPr>
          <w:rFonts w:ascii="Times New Roman" w:hAnsi="Times New Roman"/>
          <w:position w:val="-28"/>
          <w:sz w:val="28"/>
          <w:szCs w:val="28"/>
        </w:rPr>
        <w:pict>
          <v:shape id="_x0000_i3514" type="#_x0000_t75" style="width:69pt;height:33.75pt">
            <v:imagedata r:id="rId2568" o:title=""/>
          </v:shape>
        </w:pict>
      </w:r>
      <w:r w:rsidR="00B47226" w:rsidRPr="004F3F8E">
        <w:rPr>
          <w:rFonts w:ascii="Times New Roman" w:hAnsi="Times New Roman"/>
          <w:sz w:val="28"/>
          <w:szCs w:val="28"/>
          <w:lang w:val="en-US"/>
        </w:rPr>
        <w:t xml:space="preserve">       </w:t>
      </w:r>
      <w:r w:rsidR="00265B38">
        <w:rPr>
          <w:rFonts w:ascii="Times New Roman" w:hAnsi="Times New Roman"/>
          <w:sz w:val="28"/>
          <w:szCs w:val="28"/>
          <w:lang w:val="en-US"/>
        </w:rPr>
        <w:t xml:space="preserve">    </w:t>
      </w:r>
      <w:r w:rsidR="00B47226" w:rsidRPr="004F3F8E">
        <w:rPr>
          <w:rFonts w:ascii="Times New Roman" w:hAnsi="Times New Roman"/>
          <w:sz w:val="28"/>
          <w:szCs w:val="28"/>
          <w:lang w:val="en-US"/>
        </w:rPr>
        <w:t>(</w:t>
      </w:r>
      <w:proofErr w:type="gramStart"/>
      <w:r w:rsidR="00B47226" w:rsidRPr="004F3F8E">
        <w:rPr>
          <w:rFonts w:ascii="Times New Roman" w:hAnsi="Times New Roman"/>
          <w:sz w:val="28"/>
          <w:szCs w:val="28"/>
          <w:lang w:val="en-US"/>
        </w:rPr>
        <w:t>sadə</w:t>
      </w:r>
      <w:proofErr w:type="gramEnd"/>
      <w:r w:rsidR="00B47226" w:rsidRPr="004F3F8E">
        <w:rPr>
          <w:rFonts w:ascii="Times New Roman" w:hAnsi="Times New Roman"/>
          <w:sz w:val="28"/>
          <w:szCs w:val="28"/>
          <w:lang w:val="en-US"/>
        </w:rPr>
        <w:t xml:space="preserve"> düstur)</w:t>
      </w:r>
    </w:p>
    <w:p w:rsidR="00B47226" w:rsidRPr="004F3F8E" w:rsidRDefault="00A4479B" w:rsidP="00265B38">
      <w:pPr>
        <w:pStyle w:val="a3"/>
        <w:widowControl w:val="0"/>
        <w:spacing w:before="0" w:line="276" w:lineRule="auto"/>
        <w:ind w:firstLine="709"/>
        <w:jc w:val="center"/>
        <w:rPr>
          <w:rFonts w:ascii="Times New Roman" w:hAnsi="Times New Roman"/>
          <w:sz w:val="28"/>
          <w:szCs w:val="28"/>
          <w:lang w:val="en-US"/>
        </w:rPr>
      </w:pPr>
      <w:r>
        <w:rPr>
          <w:rFonts w:ascii="Times New Roman" w:hAnsi="Times New Roman"/>
          <w:position w:val="-28"/>
          <w:sz w:val="28"/>
          <w:szCs w:val="28"/>
        </w:rPr>
        <w:pict>
          <v:shape id="_x0000_i3515" type="#_x0000_t75" style="width:86.25pt;height:33.75pt">
            <v:imagedata r:id="rId2569" o:title=""/>
          </v:shape>
        </w:pict>
      </w:r>
      <w:r w:rsidR="00265B38">
        <w:rPr>
          <w:rFonts w:ascii="Times New Roman" w:hAnsi="Times New Roman"/>
          <w:sz w:val="28"/>
          <w:szCs w:val="28"/>
          <w:lang w:val="en-US"/>
        </w:rPr>
        <w:t xml:space="preserve">        </w:t>
      </w:r>
      <w:r w:rsidR="00B47226" w:rsidRPr="004F3F8E">
        <w:rPr>
          <w:rFonts w:ascii="Times New Roman" w:hAnsi="Times New Roman"/>
          <w:sz w:val="28"/>
          <w:szCs w:val="28"/>
          <w:lang w:val="en-US"/>
        </w:rPr>
        <w:t>(</w:t>
      </w:r>
      <w:proofErr w:type="gramStart"/>
      <w:r w:rsidR="00B47226" w:rsidRPr="004F3F8E">
        <w:rPr>
          <w:rFonts w:ascii="Times New Roman" w:hAnsi="Times New Roman"/>
          <w:sz w:val="28"/>
          <w:szCs w:val="28"/>
          <w:lang w:val="en-US"/>
        </w:rPr>
        <w:t>çəkili</w:t>
      </w:r>
      <w:proofErr w:type="gramEnd"/>
      <w:r w:rsidR="00B47226" w:rsidRPr="004F3F8E">
        <w:rPr>
          <w:rFonts w:ascii="Times New Roman" w:hAnsi="Times New Roman"/>
          <w:sz w:val="28"/>
          <w:szCs w:val="28"/>
          <w:lang w:val="en-US"/>
        </w:rPr>
        <w:t xml:space="preserve"> düstur</w:t>
      </w:r>
    </w:p>
    <w:p w:rsidR="00B47226" w:rsidRPr="004F3F8E" w:rsidRDefault="00265B38" w:rsidP="00265B38">
      <w:pPr>
        <w:pStyle w:val="a3"/>
        <w:widowControl w:val="0"/>
        <w:spacing w:before="0" w:line="276" w:lineRule="auto"/>
        <w:rPr>
          <w:rFonts w:ascii="Times New Roman" w:hAnsi="Times New Roman"/>
          <w:sz w:val="28"/>
          <w:szCs w:val="28"/>
          <w:lang w:val="en-US"/>
        </w:rPr>
      </w:pPr>
      <w:r>
        <w:rPr>
          <w:rFonts w:ascii="Times New Roman" w:hAnsi="Times New Roman"/>
          <w:sz w:val="28"/>
          <w:szCs w:val="28"/>
          <w:lang w:val="en-US"/>
        </w:rPr>
        <w:t xml:space="preserve">    </w:t>
      </w:r>
      <w:proofErr w:type="gramStart"/>
      <w:r w:rsidR="00B47226" w:rsidRPr="004F3F8E">
        <w:rPr>
          <w:rFonts w:ascii="Times New Roman" w:hAnsi="Times New Roman"/>
          <w:sz w:val="28"/>
          <w:szCs w:val="28"/>
          <w:lang w:val="en-US"/>
        </w:rPr>
        <w:t>Mərkəzi  moment</w:t>
      </w:r>
      <w:proofErr w:type="gramEnd"/>
      <w:r w:rsidR="00B47226" w:rsidRPr="004F3F8E">
        <w:rPr>
          <w:rFonts w:ascii="Times New Roman" w:hAnsi="Times New Roman"/>
          <w:sz w:val="28"/>
          <w:szCs w:val="28"/>
          <w:lang w:val="en-US"/>
        </w:rPr>
        <w:t xml:space="preserve"> üçün uyğun düsturlar aşağıdakı kimi olar.</w:t>
      </w:r>
    </w:p>
    <w:p w:rsidR="00B47226" w:rsidRPr="004F3F8E" w:rsidRDefault="00A4479B" w:rsidP="00265B38">
      <w:pPr>
        <w:pStyle w:val="a3"/>
        <w:widowControl w:val="0"/>
        <w:spacing w:before="0" w:line="276" w:lineRule="auto"/>
        <w:ind w:firstLine="709"/>
        <w:jc w:val="center"/>
        <w:rPr>
          <w:rFonts w:ascii="Times New Roman" w:hAnsi="Times New Roman"/>
          <w:sz w:val="28"/>
          <w:szCs w:val="28"/>
          <w:lang w:val="de-DE"/>
        </w:rPr>
      </w:pPr>
      <w:r>
        <w:rPr>
          <w:rFonts w:ascii="Times New Roman" w:hAnsi="Times New Roman"/>
          <w:position w:val="-28"/>
          <w:sz w:val="28"/>
          <w:szCs w:val="28"/>
        </w:rPr>
        <w:pict>
          <v:shape id="_x0000_i3516" type="#_x0000_t75" style="width:93pt;height:33.75pt">
            <v:imagedata r:id="rId2570" o:title=""/>
          </v:shape>
        </w:pict>
      </w:r>
      <w:r w:rsidR="00265B38">
        <w:rPr>
          <w:rFonts w:ascii="Times New Roman" w:hAnsi="Times New Roman"/>
          <w:sz w:val="28"/>
          <w:szCs w:val="28"/>
          <w:lang w:val="de-DE"/>
        </w:rPr>
        <w:t xml:space="preserve">         </w:t>
      </w:r>
      <w:r w:rsidR="00B47226" w:rsidRPr="004F3F8E">
        <w:rPr>
          <w:rFonts w:ascii="Times New Roman" w:hAnsi="Times New Roman"/>
          <w:sz w:val="28"/>
          <w:szCs w:val="28"/>
          <w:lang w:val="de-DE"/>
        </w:rPr>
        <w:t>(sadə düstur)</w:t>
      </w:r>
    </w:p>
    <w:p w:rsidR="00B47226" w:rsidRPr="004F3F8E" w:rsidRDefault="00B47226" w:rsidP="00265B38">
      <w:pPr>
        <w:pStyle w:val="a3"/>
        <w:widowControl w:val="0"/>
        <w:tabs>
          <w:tab w:val="left" w:pos="5387"/>
        </w:tabs>
        <w:spacing w:before="0" w:line="276" w:lineRule="auto"/>
        <w:rPr>
          <w:rFonts w:ascii="Times New Roman" w:hAnsi="Times New Roman"/>
          <w:sz w:val="28"/>
          <w:szCs w:val="28"/>
          <w:lang w:val="de-DE"/>
        </w:rPr>
      </w:pPr>
      <w:r w:rsidRPr="004F3F8E">
        <w:rPr>
          <w:rFonts w:ascii="Times New Roman" w:hAnsi="Times New Roman"/>
          <w:sz w:val="28"/>
          <w:szCs w:val="28"/>
          <w:lang w:val="de-DE"/>
        </w:rPr>
        <w:t xml:space="preserve">və </w:t>
      </w:r>
      <w:r w:rsidR="00265B38">
        <w:rPr>
          <w:rFonts w:ascii="Times New Roman" w:hAnsi="Times New Roman"/>
          <w:sz w:val="28"/>
          <w:szCs w:val="28"/>
          <w:lang w:val="de-DE"/>
        </w:rPr>
        <w:t xml:space="preserve">                          </w:t>
      </w:r>
      <w:r w:rsidR="00A4479B">
        <w:rPr>
          <w:rFonts w:ascii="Times New Roman" w:hAnsi="Times New Roman"/>
          <w:position w:val="-28"/>
          <w:sz w:val="28"/>
          <w:szCs w:val="28"/>
        </w:rPr>
        <w:pict>
          <v:shape id="_x0000_i3517" type="#_x0000_t75" style="width:110.25pt;height:33.75pt">
            <v:imagedata r:id="rId2571" o:title=""/>
          </v:shape>
        </w:pict>
      </w:r>
      <w:r w:rsidR="00265B38">
        <w:rPr>
          <w:rFonts w:ascii="Times New Roman" w:hAnsi="Times New Roman"/>
          <w:sz w:val="28"/>
          <w:szCs w:val="28"/>
          <w:lang w:val="de-DE"/>
        </w:rPr>
        <w:t xml:space="preserve">         </w:t>
      </w:r>
      <w:r w:rsidRPr="004F3F8E">
        <w:rPr>
          <w:rFonts w:ascii="Times New Roman" w:hAnsi="Times New Roman"/>
          <w:sz w:val="28"/>
          <w:szCs w:val="28"/>
          <w:lang w:val="de-DE"/>
        </w:rPr>
        <w:t>(çəkili düstur)</w:t>
      </w:r>
    </w:p>
    <w:p w:rsidR="00B47226" w:rsidRPr="004F3F8E" w:rsidRDefault="00265B38" w:rsidP="00265B38">
      <w:pPr>
        <w:pStyle w:val="a3"/>
        <w:widowControl w:val="0"/>
        <w:spacing w:before="0" w:line="276" w:lineRule="auto"/>
        <w:ind w:firstLine="0"/>
        <w:rPr>
          <w:rFonts w:ascii="Times New Roman" w:hAnsi="Times New Roman"/>
          <w:sz w:val="28"/>
          <w:szCs w:val="28"/>
          <w:lang w:val="de-DE"/>
        </w:rPr>
      </w:pPr>
      <w:r>
        <w:rPr>
          <w:rFonts w:ascii="Times New Roman" w:hAnsi="Times New Roman"/>
          <w:sz w:val="28"/>
          <w:szCs w:val="28"/>
          <w:lang w:val="de-DE"/>
        </w:rPr>
        <w:t xml:space="preserve">     </w:t>
      </w:r>
      <w:r w:rsidR="00B47226" w:rsidRPr="004F3F8E">
        <w:rPr>
          <w:rFonts w:ascii="Times New Roman" w:hAnsi="Times New Roman"/>
          <w:sz w:val="28"/>
          <w:szCs w:val="28"/>
          <w:lang w:val="de-DE"/>
        </w:rPr>
        <w:t>Başlanğıc və mərkəzi momentlər arasında əlaqə düsturları aşağıdakı teoremin köməyi ilə verilir.</w:t>
      </w:r>
    </w:p>
    <w:p w:rsidR="00B47226" w:rsidRPr="00265B38" w:rsidRDefault="00265B38" w:rsidP="00265B38">
      <w:pPr>
        <w:pStyle w:val="a3"/>
        <w:widowControl w:val="0"/>
        <w:tabs>
          <w:tab w:val="left" w:pos="284"/>
        </w:tabs>
        <w:spacing w:before="0" w:line="276" w:lineRule="auto"/>
        <w:ind w:firstLine="0"/>
        <w:rPr>
          <w:rFonts w:ascii="Times New Roman" w:hAnsi="Times New Roman"/>
          <w:b/>
          <w:sz w:val="28"/>
          <w:szCs w:val="28"/>
          <w:lang w:val="de-DE"/>
        </w:rPr>
      </w:pPr>
      <w:r>
        <w:rPr>
          <w:rFonts w:ascii="Times New Roman" w:hAnsi="Times New Roman"/>
          <w:iCs/>
          <w:sz w:val="28"/>
          <w:szCs w:val="28"/>
          <w:lang w:val="de-DE"/>
        </w:rPr>
        <w:t xml:space="preserve">    </w:t>
      </w:r>
      <w:r w:rsidR="00B47226" w:rsidRPr="00265B38">
        <w:rPr>
          <w:rFonts w:ascii="Times New Roman" w:hAnsi="Times New Roman"/>
          <w:b/>
          <w:iCs/>
          <w:color w:val="00B0F0"/>
          <w:sz w:val="28"/>
          <w:szCs w:val="28"/>
          <w:lang w:val="de-DE"/>
        </w:rPr>
        <w:t>Teorem 2.7.</w:t>
      </w:r>
    </w:p>
    <w:p w:rsidR="00B47226" w:rsidRPr="004F3F8E" w:rsidRDefault="00A4479B" w:rsidP="00284D8F">
      <w:pPr>
        <w:pStyle w:val="a3"/>
        <w:widowControl w:val="0"/>
        <w:spacing w:before="0" w:line="276" w:lineRule="auto"/>
        <w:ind w:firstLine="709"/>
        <w:jc w:val="center"/>
        <w:rPr>
          <w:rFonts w:ascii="Times New Roman" w:hAnsi="Times New Roman"/>
          <w:sz w:val="28"/>
          <w:szCs w:val="28"/>
          <w:lang w:val="de-DE"/>
        </w:rPr>
      </w:pPr>
      <w:r>
        <w:rPr>
          <w:rFonts w:ascii="Times New Roman" w:hAnsi="Times New Roman"/>
          <w:position w:val="-34"/>
          <w:sz w:val="28"/>
          <w:szCs w:val="28"/>
        </w:rPr>
        <w:pict>
          <v:shape id="_x0000_i3518" type="#_x0000_t75" style="width:111pt;height:39pt">
            <v:imagedata r:id="rId2572" o:title=""/>
          </v:shape>
        </w:pict>
      </w:r>
      <w:r w:rsidR="00B47226" w:rsidRPr="004F3F8E">
        <w:rPr>
          <w:rFonts w:ascii="Times New Roman" w:hAnsi="Times New Roman"/>
          <w:sz w:val="28"/>
          <w:szCs w:val="28"/>
          <w:lang w:val="de-DE"/>
        </w:rPr>
        <w:t xml:space="preserve">,  </w:t>
      </w:r>
    </w:p>
    <w:p w:rsidR="00B47226" w:rsidRPr="004F3F8E" w:rsidRDefault="00265B38" w:rsidP="00265B38">
      <w:pPr>
        <w:pStyle w:val="a3"/>
        <w:widowControl w:val="0"/>
        <w:tabs>
          <w:tab w:val="left" w:pos="284"/>
        </w:tabs>
        <w:spacing w:before="0" w:line="276" w:lineRule="auto"/>
        <w:ind w:firstLine="0"/>
        <w:rPr>
          <w:rFonts w:ascii="Times New Roman" w:hAnsi="Times New Roman"/>
          <w:sz w:val="28"/>
          <w:szCs w:val="28"/>
          <w:lang w:val="de-DE"/>
        </w:rPr>
      </w:pPr>
      <w:r>
        <w:rPr>
          <w:rFonts w:ascii="Times New Roman" w:hAnsi="Times New Roman"/>
          <w:b/>
          <w:color w:val="00B0F0"/>
          <w:sz w:val="28"/>
          <w:szCs w:val="28"/>
          <w:lang w:val="de-DE"/>
        </w:rPr>
        <w:t xml:space="preserve">    </w:t>
      </w:r>
      <w:r w:rsidR="00B47226" w:rsidRPr="00265B38">
        <w:rPr>
          <w:rFonts w:ascii="Times New Roman" w:hAnsi="Times New Roman"/>
          <w:b/>
          <w:color w:val="00B0F0"/>
          <w:sz w:val="28"/>
          <w:szCs w:val="28"/>
          <w:lang w:val="de-DE"/>
        </w:rPr>
        <w:t>İsbatı.</w:t>
      </w:r>
      <w:r w:rsidR="00B47226" w:rsidRPr="004F3F8E">
        <w:rPr>
          <w:rFonts w:ascii="Times New Roman" w:hAnsi="Times New Roman"/>
          <w:sz w:val="28"/>
          <w:szCs w:val="28"/>
          <w:lang w:val="de-DE"/>
        </w:rPr>
        <w:t xml:space="preserve"> Doğrudan da istənilən </w:t>
      </w:r>
      <w:r w:rsidR="00B47226" w:rsidRPr="004F3F8E">
        <w:rPr>
          <w:rFonts w:ascii="Times New Roman" w:hAnsi="Times New Roman"/>
          <w:sz w:val="28"/>
          <w:szCs w:val="28"/>
        </w:rPr>
        <w:sym w:font="Symbol" w:char="F061"/>
      </w:r>
      <w:r w:rsidR="00B47226" w:rsidRPr="004F3F8E">
        <w:rPr>
          <w:rFonts w:ascii="Times New Roman" w:hAnsi="Times New Roman"/>
          <w:sz w:val="28"/>
          <w:szCs w:val="28"/>
          <w:lang w:val="de-DE"/>
        </w:rPr>
        <w:t xml:space="preserve"> və </w:t>
      </w:r>
      <w:r w:rsidR="00B47226" w:rsidRPr="004F3F8E">
        <w:rPr>
          <w:rFonts w:ascii="Times New Roman" w:hAnsi="Times New Roman"/>
          <w:sz w:val="28"/>
          <w:szCs w:val="28"/>
        </w:rPr>
        <w:sym w:font="Symbol" w:char="F062"/>
      </w:r>
      <w:r w:rsidR="00B47226" w:rsidRPr="004F3F8E">
        <w:rPr>
          <w:rFonts w:ascii="Times New Roman" w:hAnsi="Times New Roman"/>
          <w:sz w:val="28"/>
          <w:szCs w:val="28"/>
          <w:lang w:val="de-DE"/>
        </w:rPr>
        <w:t xml:space="preserve"> ədədləri üçün yaza bilərik:</w:t>
      </w:r>
    </w:p>
    <w:p w:rsidR="00B47226" w:rsidRPr="004F3F8E" w:rsidRDefault="00A4479B" w:rsidP="00284D8F">
      <w:pPr>
        <w:pStyle w:val="a3"/>
        <w:widowControl w:val="0"/>
        <w:spacing w:before="0" w:line="276" w:lineRule="auto"/>
        <w:ind w:firstLine="709"/>
        <w:rPr>
          <w:rFonts w:ascii="Times New Roman" w:hAnsi="Times New Roman"/>
          <w:sz w:val="28"/>
          <w:szCs w:val="28"/>
        </w:rPr>
      </w:pPr>
      <w:r>
        <w:rPr>
          <w:rFonts w:ascii="Times New Roman" w:hAnsi="Times New Roman"/>
          <w:position w:val="-28"/>
          <w:sz w:val="28"/>
          <w:szCs w:val="28"/>
        </w:rPr>
        <w:pict>
          <v:shape id="_x0000_i3519" type="#_x0000_t75" style="width:233.25pt;height:33.75pt">
            <v:imagedata r:id="rId2573" o:title=""/>
          </v:shape>
        </w:pict>
      </w:r>
    </w:p>
    <w:p w:rsidR="00B47226" w:rsidRPr="004F3F8E" w:rsidRDefault="00A4479B" w:rsidP="00284D8F">
      <w:pPr>
        <w:pStyle w:val="a3"/>
        <w:widowControl w:val="0"/>
        <w:spacing w:before="0" w:line="276" w:lineRule="auto"/>
        <w:ind w:firstLine="709"/>
        <w:rPr>
          <w:rFonts w:ascii="Times New Roman" w:hAnsi="Times New Roman"/>
          <w:sz w:val="28"/>
          <w:szCs w:val="28"/>
        </w:rPr>
      </w:pPr>
      <w:r>
        <w:rPr>
          <w:rFonts w:ascii="Times New Roman" w:hAnsi="Times New Roman"/>
          <w:position w:val="-30"/>
          <w:sz w:val="28"/>
          <w:szCs w:val="28"/>
        </w:rPr>
        <w:pict>
          <v:shape id="_x0000_i3520" type="#_x0000_t75" style="width:186pt;height:35.25pt">
            <v:imagedata r:id="rId2574" o:title=""/>
          </v:shape>
        </w:pict>
      </w:r>
    </w:p>
    <w:p w:rsidR="00B47226" w:rsidRPr="004F3F8E" w:rsidRDefault="00A4479B" w:rsidP="00284D8F">
      <w:pPr>
        <w:pStyle w:val="a3"/>
        <w:widowControl w:val="0"/>
        <w:spacing w:before="0" w:line="276" w:lineRule="auto"/>
        <w:ind w:firstLine="709"/>
        <w:rPr>
          <w:rFonts w:ascii="Times New Roman" w:hAnsi="Times New Roman"/>
          <w:sz w:val="28"/>
          <w:szCs w:val="28"/>
        </w:rPr>
      </w:pPr>
      <w:r>
        <w:rPr>
          <w:rFonts w:ascii="Times New Roman" w:hAnsi="Times New Roman"/>
          <w:position w:val="-30"/>
          <w:sz w:val="28"/>
          <w:szCs w:val="28"/>
        </w:rPr>
        <w:pict>
          <v:shape id="_x0000_i3521" type="#_x0000_t75" style="width:165.75pt;height:35.25pt">
            <v:imagedata r:id="rId2575" o:title=""/>
          </v:shape>
        </w:pict>
      </w:r>
    </w:p>
    <w:p w:rsidR="00B47226" w:rsidRPr="004F3F8E" w:rsidRDefault="00265B38" w:rsidP="00265B38">
      <w:pPr>
        <w:pStyle w:val="a3"/>
        <w:widowControl w:val="0"/>
        <w:tabs>
          <w:tab w:val="left" w:pos="284"/>
        </w:tabs>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rPr>
        <w:t xml:space="preserve">Bu düstur, </w:t>
      </w:r>
      <w:r w:rsidR="00B47226" w:rsidRPr="00265B38">
        <w:rPr>
          <w:rFonts w:ascii="Times New Roman" w:hAnsi="Times New Roman"/>
          <w:i/>
          <w:sz w:val="28"/>
          <w:szCs w:val="28"/>
        </w:rPr>
        <w:sym w:font="Symbol" w:char="F061"/>
      </w:r>
      <w:r w:rsidR="00B47226" w:rsidRPr="004F3F8E">
        <w:rPr>
          <w:rFonts w:ascii="Times New Roman" w:hAnsi="Times New Roman"/>
          <w:sz w:val="28"/>
          <w:szCs w:val="28"/>
        </w:rPr>
        <w:t xml:space="preserve"> ədədinə görə</w:t>
      </w:r>
      <w:r>
        <w:rPr>
          <w:rFonts w:ascii="Times New Roman" w:hAnsi="Times New Roman"/>
          <w:sz w:val="28"/>
          <w:szCs w:val="28"/>
        </w:rPr>
        <w:t xml:space="preserve"> </w:t>
      </w:r>
      <w:r w:rsidRPr="00265B38">
        <w:rPr>
          <w:rFonts w:ascii="Times New Roman" w:hAnsi="Times New Roman"/>
          <w:i/>
          <w:sz w:val="28"/>
          <w:szCs w:val="28"/>
        </w:rPr>
        <w:t>s</w:t>
      </w:r>
      <w:r w:rsidR="00BC7021" w:rsidRPr="00853869">
        <w:rPr>
          <w:rFonts w:ascii="Times New Roman" w:hAnsi="Times New Roman"/>
          <w:sz w:val="28"/>
          <w:szCs w:val="28"/>
          <w:lang w:val="az-Latn-AZ"/>
        </w:rPr>
        <w:t>–</w:t>
      </w:r>
      <w:r w:rsidR="00B47226" w:rsidRPr="004F3F8E">
        <w:rPr>
          <w:rFonts w:ascii="Times New Roman" w:hAnsi="Times New Roman"/>
          <w:sz w:val="28"/>
          <w:szCs w:val="28"/>
        </w:rPr>
        <w:t xml:space="preserve">tərtibli momenti, </w:t>
      </w:r>
      <w:r w:rsidR="00B47226" w:rsidRPr="00265B38">
        <w:rPr>
          <w:rFonts w:ascii="Times New Roman" w:hAnsi="Times New Roman"/>
          <w:i/>
          <w:sz w:val="28"/>
          <w:szCs w:val="28"/>
        </w:rPr>
        <w:sym w:font="Symbol" w:char="F062"/>
      </w:r>
      <w:r w:rsidR="00B47226" w:rsidRPr="004F3F8E">
        <w:rPr>
          <w:rFonts w:ascii="Times New Roman" w:hAnsi="Times New Roman"/>
          <w:sz w:val="28"/>
          <w:szCs w:val="28"/>
        </w:rPr>
        <w:t xml:space="preserve"> ədədinə görə </w:t>
      </w:r>
      <w:r w:rsidR="00B47226" w:rsidRPr="00265B38">
        <w:rPr>
          <w:rFonts w:ascii="Times New Roman" w:hAnsi="Times New Roman"/>
          <w:i/>
          <w:sz w:val="28"/>
          <w:szCs w:val="28"/>
        </w:rPr>
        <w:t>s</w:t>
      </w:r>
      <w:r w:rsidRPr="00853869">
        <w:rPr>
          <w:rFonts w:ascii="Times New Roman" w:hAnsi="Times New Roman"/>
          <w:sz w:val="28"/>
          <w:szCs w:val="28"/>
          <w:lang w:val="az-Latn-AZ"/>
        </w:rPr>
        <w:t>–</w:t>
      </w:r>
      <w:r w:rsidR="00B47226" w:rsidRPr="004F3F8E">
        <w:rPr>
          <w:rFonts w:ascii="Times New Roman" w:hAnsi="Times New Roman"/>
          <w:sz w:val="28"/>
          <w:szCs w:val="28"/>
        </w:rPr>
        <w:t>dən kiçik tərtibli momentlərlə ifadə etməyə mkan verir.</w:t>
      </w:r>
    </w:p>
    <w:p w:rsidR="00265B38" w:rsidRDefault="00265B38" w:rsidP="00265B38">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 xml:space="preserve">Axırıncı düsturda əvvəlcə </w:t>
      </w:r>
      <w:r w:rsidR="00A4479B">
        <w:rPr>
          <w:rFonts w:ascii="Times New Roman" w:hAnsi="Times New Roman"/>
          <w:position w:val="-10"/>
          <w:sz w:val="28"/>
          <w:szCs w:val="28"/>
        </w:rPr>
        <w:pict>
          <v:shape id="_x0000_i3522" type="#_x0000_t75" style="width:80.25pt;height:18.75pt">
            <v:imagedata r:id="rId2576" o:title=""/>
          </v:shape>
        </w:pict>
      </w:r>
      <w:r w:rsidR="00B47226" w:rsidRPr="004F3F8E">
        <w:rPr>
          <w:rFonts w:ascii="Times New Roman" w:hAnsi="Times New Roman"/>
          <w:sz w:val="28"/>
          <w:szCs w:val="28"/>
          <w:lang w:val="az-Latn-AZ"/>
        </w:rPr>
        <w:t xml:space="preserve"> qəbul etsək</w:t>
      </w:r>
    </w:p>
    <w:p w:rsidR="00B47226" w:rsidRDefault="00A4479B" w:rsidP="00265B38">
      <w:pPr>
        <w:pStyle w:val="a3"/>
        <w:widowControl w:val="0"/>
        <w:spacing w:before="0" w:line="276" w:lineRule="auto"/>
        <w:ind w:firstLine="0"/>
        <w:rPr>
          <w:rFonts w:ascii="Times New Roman" w:hAnsi="Times New Roman"/>
          <w:sz w:val="28"/>
          <w:szCs w:val="28"/>
          <w:lang w:val="az-Latn-AZ"/>
        </w:rPr>
      </w:pPr>
      <w:r>
        <w:rPr>
          <w:rFonts w:ascii="Times New Roman" w:hAnsi="Times New Roman"/>
          <w:position w:val="-34"/>
          <w:sz w:val="28"/>
          <w:szCs w:val="28"/>
        </w:rPr>
        <w:pict>
          <v:shape id="_x0000_i3523" type="#_x0000_t75" style="width:111pt;height:39pt">
            <v:imagedata r:id="rId2572" o:title=""/>
          </v:shape>
        </w:pict>
      </w:r>
      <w:r w:rsidR="00B47226" w:rsidRPr="004F3F8E">
        <w:rPr>
          <w:rFonts w:ascii="Times New Roman" w:hAnsi="Times New Roman"/>
          <w:sz w:val="28"/>
          <w:szCs w:val="28"/>
          <w:lang w:val="az-Latn-AZ"/>
        </w:rPr>
        <w:t>,</w:t>
      </w:r>
      <w:r w:rsidR="00265B38">
        <w:rPr>
          <w:rFonts w:ascii="Times New Roman" w:hAnsi="Times New Roman"/>
          <w:sz w:val="28"/>
          <w:szCs w:val="28"/>
          <w:lang w:val="az-Latn-AZ"/>
        </w:rPr>
        <w:t xml:space="preserve"> </w:t>
      </w:r>
      <w:r w:rsidR="00B47226" w:rsidRPr="004F3F8E">
        <w:rPr>
          <w:rFonts w:ascii="Times New Roman" w:hAnsi="Times New Roman"/>
          <w:sz w:val="28"/>
          <w:szCs w:val="28"/>
          <w:lang w:val="az-Latn-AZ"/>
        </w:rPr>
        <w:t xml:space="preserve">sonra isə </w:t>
      </w:r>
      <w:r>
        <w:rPr>
          <w:rFonts w:ascii="Times New Roman" w:hAnsi="Times New Roman"/>
          <w:position w:val="-10"/>
          <w:sz w:val="28"/>
          <w:szCs w:val="28"/>
        </w:rPr>
        <w:pict>
          <v:shape id="_x0000_i3524" type="#_x0000_t75" style="width:74.25pt;height:18.75pt">
            <v:imagedata r:id="rId2577" o:title=""/>
          </v:shape>
        </w:pict>
      </w:r>
      <w:r w:rsidR="00B47226" w:rsidRPr="004F3F8E">
        <w:rPr>
          <w:rFonts w:ascii="Times New Roman" w:hAnsi="Times New Roman"/>
          <w:sz w:val="28"/>
          <w:szCs w:val="28"/>
          <w:lang w:val="az-Latn-AZ"/>
        </w:rPr>
        <w:t xml:space="preserve"> qəbul etsək düsturunu alarıq.</w:t>
      </w:r>
      <w:r w:rsidR="00265B38">
        <w:rPr>
          <w:rFonts w:ascii="Times New Roman" w:hAnsi="Times New Roman"/>
          <w:sz w:val="28"/>
          <w:szCs w:val="28"/>
          <w:lang w:val="az-Latn-AZ"/>
        </w:rPr>
        <w:t xml:space="preserve"> </w:t>
      </w:r>
      <w:r w:rsidR="00B47226" w:rsidRPr="004F3F8E">
        <w:rPr>
          <w:rFonts w:ascii="Times New Roman" w:hAnsi="Times New Roman"/>
          <w:sz w:val="28"/>
          <w:szCs w:val="28"/>
          <w:lang w:val="az-Latn-AZ"/>
        </w:rPr>
        <w:t xml:space="preserve">Xüsusi </w:t>
      </w:r>
      <w:r w:rsidR="00B47226" w:rsidRPr="004F3F8E">
        <w:rPr>
          <w:rFonts w:ascii="Times New Roman" w:hAnsi="Times New Roman"/>
          <w:sz w:val="28"/>
          <w:szCs w:val="28"/>
          <w:lang w:val="az-Latn-AZ"/>
        </w:rPr>
        <w:lastRenderedPageBreak/>
        <w:t>halda aşağıda</w:t>
      </w:r>
      <w:r w:rsidR="004F3F8E" w:rsidRPr="004F3F8E">
        <w:rPr>
          <w:rFonts w:ascii="Times New Roman" w:hAnsi="Times New Roman"/>
          <w:sz w:val="28"/>
          <w:szCs w:val="28"/>
          <w:lang w:val="az-Latn-AZ"/>
        </w:rPr>
        <w:t>kı</w:t>
      </w:r>
      <w:r w:rsidR="00B47226" w:rsidRPr="004F3F8E">
        <w:rPr>
          <w:rFonts w:ascii="Times New Roman" w:hAnsi="Times New Roman"/>
          <w:sz w:val="28"/>
          <w:szCs w:val="28"/>
          <w:lang w:val="az-Latn-AZ"/>
        </w:rPr>
        <w:t xml:space="preserve"> bərabərliklər doğrudur: </w:t>
      </w:r>
    </w:p>
    <w:p w:rsidR="00265B38" w:rsidRDefault="00265B38" w:rsidP="00265B38">
      <w:pPr>
        <w:pStyle w:val="a3"/>
        <w:widowControl w:val="0"/>
        <w:spacing w:before="0" w:line="276" w:lineRule="auto"/>
        <w:ind w:firstLine="0"/>
        <w:rPr>
          <w:rFonts w:ascii="Times New Roman" w:hAnsi="Times New Roman"/>
          <w:sz w:val="28"/>
          <w:szCs w:val="28"/>
          <w:lang w:val="az-Latn-AZ"/>
        </w:rPr>
      </w:pPr>
    </w:p>
    <w:p w:rsidR="00265B38" w:rsidRPr="00265B38" w:rsidRDefault="00265B38" w:rsidP="00265B38">
      <w:pPr>
        <w:pStyle w:val="a3"/>
        <w:widowControl w:val="0"/>
        <w:spacing w:before="0" w:line="276" w:lineRule="auto"/>
        <w:ind w:firstLine="0"/>
        <w:jc w:val="center"/>
        <w:rPr>
          <w:rFonts w:ascii="Times New Roman" w:hAnsi="Times New Roman"/>
          <w:sz w:val="28"/>
          <w:szCs w:val="28"/>
          <w:lang w:val="en-US"/>
        </w:rPr>
      </w:pPr>
      <w:r w:rsidRPr="00265B38">
        <w:rPr>
          <w:rFonts w:ascii="Times New Roman" w:hAnsi="Times New Roman"/>
          <w:sz w:val="28"/>
          <w:szCs w:val="28"/>
          <w:lang w:val="en-US"/>
        </w:rPr>
        <w:t>m</w:t>
      </w:r>
      <w:r w:rsidRPr="00265B38">
        <w:rPr>
          <w:rFonts w:ascii="Times New Roman" w:hAnsi="Times New Roman"/>
          <w:sz w:val="28"/>
          <w:szCs w:val="28"/>
          <w:vertAlign w:val="subscript"/>
          <w:lang w:val="en-US"/>
        </w:rPr>
        <w:t xml:space="preserve">2 </w:t>
      </w:r>
      <w:r w:rsidRPr="00265B38">
        <w:rPr>
          <w:rFonts w:ascii="Times New Roman" w:hAnsi="Times New Roman"/>
          <w:sz w:val="28"/>
          <w:szCs w:val="28"/>
          <w:lang w:val="en-US"/>
        </w:rPr>
        <w:t>=b</w:t>
      </w:r>
      <w:r w:rsidRPr="00265B38">
        <w:rPr>
          <w:rFonts w:ascii="Times New Roman" w:hAnsi="Times New Roman"/>
          <w:sz w:val="28"/>
          <w:szCs w:val="28"/>
          <w:vertAlign w:val="subscript"/>
          <w:lang w:val="en-US"/>
        </w:rPr>
        <w:t>2</w:t>
      </w:r>
      <w:r w:rsidRPr="00265B38">
        <w:rPr>
          <w:rFonts w:ascii="Times New Roman" w:hAnsi="Times New Roman"/>
          <w:sz w:val="28"/>
          <w:szCs w:val="28"/>
          <w:lang w:val="en-US"/>
        </w:rPr>
        <w:t>-b</w:t>
      </w:r>
      <w:r w:rsidRPr="00265B38">
        <w:rPr>
          <w:rFonts w:ascii="Times New Roman" w:hAnsi="Times New Roman"/>
          <w:sz w:val="28"/>
          <w:szCs w:val="28"/>
          <w:vertAlign w:val="subscript"/>
          <w:lang w:val="en-US"/>
        </w:rPr>
        <w:t>1</w:t>
      </w:r>
      <w:r w:rsidRPr="00265B38">
        <w:rPr>
          <w:rFonts w:ascii="Times New Roman" w:hAnsi="Times New Roman"/>
          <w:sz w:val="28"/>
          <w:szCs w:val="28"/>
          <w:vertAlign w:val="superscript"/>
          <w:lang w:val="en-US"/>
        </w:rPr>
        <w:t>2</w:t>
      </w:r>
      <w:r>
        <w:rPr>
          <w:rFonts w:ascii="Times New Roman" w:hAnsi="Times New Roman"/>
          <w:sz w:val="28"/>
          <w:szCs w:val="28"/>
          <w:vertAlign w:val="superscript"/>
          <w:lang w:val="az-Latn-AZ"/>
        </w:rPr>
        <w:t xml:space="preserve">                                                                                   </w:t>
      </w:r>
      <w:r w:rsidRPr="00265B38">
        <w:rPr>
          <w:rFonts w:ascii="Times New Roman" w:hAnsi="Times New Roman"/>
          <w:sz w:val="28"/>
          <w:szCs w:val="28"/>
          <w:lang w:val="en-US"/>
        </w:rPr>
        <w:t>b</w:t>
      </w:r>
      <w:r w:rsidRPr="00265B38">
        <w:rPr>
          <w:rFonts w:ascii="Times New Roman" w:hAnsi="Times New Roman"/>
          <w:sz w:val="28"/>
          <w:szCs w:val="28"/>
          <w:vertAlign w:val="subscript"/>
          <w:lang w:val="en-US"/>
        </w:rPr>
        <w:t>2</w:t>
      </w:r>
      <w:r w:rsidRPr="00265B38">
        <w:rPr>
          <w:rFonts w:ascii="Times New Roman" w:hAnsi="Times New Roman"/>
          <w:sz w:val="28"/>
          <w:szCs w:val="28"/>
          <w:lang w:val="en-US"/>
        </w:rPr>
        <w:t>=b</w:t>
      </w:r>
      <w:r w:rsidRPr="00265B38">
        <w:rPr>
          <w:rFonts w:ascii="Times New Roman" w:hAnsi="Times New Roman"/>
          <w:sz w:val="28"/>
          <w:szCs w:val="28"/>
          <w:vertAlign w:val="subscript"/>
          <w:lang w:val="en-US"/>
        </w:rPr>
        <w:t>1</w:t>
      </w:r>
      <w:r w:rsidRPr="00265B38">
        <w:rPr>
          <w:rFonts w:ascii="Times New Roman" w:hAnsi="Times New Roman"/>
          <w:sz w:val="28"/>
          <w:szCs w:val="28"/>
          <w:vertAlign w:val="superscript"/>
          <w:lang w:val="en-US"/>
        </w:rPr>
        <w:t>2</w:t>
      </w:r>
      <w:r w:rsidRPr="00265B38">
        <w:rPr>
          <w:rFonts w:ascii="Times New Roman" w:hAnsi="Times New Roman"/>
          <w:sz w:val="28"/>
          <w:szCs w:val="28"/>
          <w:lang w:val="en-US"/>
        </w:rPr>
        <w:t>+m</w:t>
      </w:r>
      <w:r w:rsidRPr="00265B38">
        <w:rPr>
          <w:rFonts w:ascii="Times New Roman" w:hAnsi="Times New Roman"/>
          <w:sz w:val="28"/>
          <w:szCs w:val="28"/>
          <w:vertAlign w:val="subscript"/>
          <w:lang w:val="en-US"/>
        </w:rPr>
        <w:t>2</w:t>
      </w:r>
    </w:p>
    <w:p w:rsidR="00265B38" w:rsidRPr="00265B38" w:rsidRDefault="00265B38" w:rsidP="00265B38">
      <w:pPr>
        <w:pStyle w:val="a3"/>
        <w:widowControl w:val="0"/>
        <w:spacing w:before="0" w:line="276" w:lineRule="auto"/>
        <w:ind w:firstLine="0"/>
        <w:jc w:val="center"/>
        <w:rPr>
          <w:rFonts w:ascii="Times New Roman" w:hAnsi="Times New Roman"/>
          <w:sz w:val="28"/>
          <w:szCs w:val="28"/>
          <w:lang w:val="en-US"/>
        </w:rPr>
      </w:pPr>
      <w:r>
        <w:rPr>
          <w:rFonts w:ascii="Times New Roman" w:hAnsi="Times New Roman"/>
          <w:sz w:val="28"/>
          <w:szCs w:val="28"/>
          <w:lang w:val="en-US"/>
        </w:rPr>
        <w:t xml:space="preserve"> </w:t>
      </w:r>
      <w:r w:rsidRPr="00265B38">
        <w:rPr>
          <w:rFonts w:ascii="Times New Roman" w:hAnsi="Times New Roman"/>
          <w:sz w:val="28"/>
          <w:szCs w:val="28"/>
          <w:lang w:val="en-US"/>
        </w:rPr>
        <w:t>m</w:t>
      </w:r>
      <w:r w:rsidRPr="00265B38">
        <w:rPr>
          <w:rFonts w:ascii="Times New Roman" w:hAnsi="Times New Roman"/>
          <w:sz w:val="28"/>
          <w:szCs w:val="28"/>
          <w:vertAlign w:val="subscript"/>
          <w:lang w:val="en-US"/>
        </w:rPr>
        <w:t xml:space="preserve">3 </w:t>
      </w:r>
      <w:r w:rsidRPr="00265B38">
        <w:rPr>
          <w:rFonts w:ascii="Times New Roman" w:hAnsi="Times New Roman"/>
          <w:sz w:val="28"/>
          <w:szCs w:val="28"/>
          <w:lang w:val="en-US"/>
        </w:rPr>
        <w:t>=2b</w:t>
      </w:r>
      <w:r w:rsidRPr="00265B38">
        <w:rPr>
          <w:rFonts w:ascii="Times New Roman" w:hAnsi="Times New Roman"/>
          <w:sz w:val="28"/>
          <w:szCs w:val="28"/>
          <w:vertAlign w:val="subscript"/>
          <w:lang w:val="en-US"/>
        </w:rPr>
        <w:t>1</w:t>
      </w:r>
      <w:r w:rsidRPr="00265B38">
        <w:rPr>
          <w:rFonts w:ascii="Times New Roman" w:hAnsi="Times New Roman"/>
          <w:sz w:val="28"/>
          <w:szCs w:val="28"/>
          <w:vertAlign w:val="superscript"/>
          <w:lang w:val="en-US"/>
        </w:rPr>
        <w:t>2</w:t>
      </w:r>
      <w:r w:rsidRPr="00265B38">
        <w:rPr>
          <w:rFonts w:ascii="Times New Roman" w:hAnsi="Times New Roman"/>
          <w:sz w:val="28"/>
          <w:szCs w:val="28"/>
          <w:lang w:val="en-US"/>
        </w:rPr>
        <w:t>-3b</w:t>
      </w:r>
      <w:r w:rsidRPr="00265B38">
        <w:rPr>
          <w:rFonts w:ascii="Times New Roman" w:hAnsi="Times New Roman"/>
          <w:sz w:val="28"/>
          <w:szCs w:val="28"/>
          <w:vertAlign w:val="subscript"/>
          <w:lang w:val="en-US"/>
        </w:rPr>
        <w:t>1</w:t>
      </w:r>
      <w:r w:rsidRPr="00265B38">
        <w:rPr>
          <w:rFonts w:ascii="Times New Roman" w:hAnsi="Times New Roman"/>
          <w:sz w:val="28"/>
          <w:szCs w:val="28"/>
          <w:lang w:val="en-US"/>
        </w:rPr>
        <w:t>b</w:t>
      </w:r>
      <w:r w:rsidRPr="00265B38">
        <w:rPr>
          <w:rFonts w:ascii="Times New Roman" w:hAnsi="Times New Roman"/>
          <w:sz w:val="28"/>
          <w:szCs w:val="28"/>
          <w:vertAlign w:val="subscript"/>
          <w:lang w:val="en-US"/>
        </w:rPr>
        <w:t>2</w:t>
      </w:r>
      <w:r w:rsidRPr="00265B38">
        <w:rPr>
          <w:rFonts w:ascii="Times New Roman" w:hAnsi="Times New Roman"/>
          <w:sz w:val="28"/>
          <w:szCs w:val="28"/>
          <w:lang w:val="en-US"/>
        </w:rPr>
        <w:t>+b</w:t>
      </w:r>
      <w:r w:rsidRPr="00265B38">
        <w:rPr>
          <w:rFonts w:ascii="Times New Roman" w:hAnsi="Times New Roman"/>
          <w:sz w:val="28"/>
          <w:szCs w:val="28"/>
          <w:vertAlign w:val="subscript"/>
          <w:lang w:val="en-US"/>
        </w:rPr>
        <w:t>3</w:t>
      </w:r>
      <w:r>
        <w:rPr>
          <w:rFonts w:ascii="Times New Roman" w:hAnsi="Times New Roman"/>
          <w:sz w:val="28"/>
          <w:szCs w:val="28"/>
          <w:vertAlign w:val="subscript"/>
          <w:lang w:val="en-US"/>
        </w:rPr>
        <w:t xml:space="preserve">                                                             </w:t>
      </w:r>
      <w:r w:rsidRPr="00265B38">
        <w:rPr>
          <w:rFonts w:ascii="Times New Roman" w:hAnsi="Times New Roman"/>
          <w:sz w:val="28"/>
          <w:szCs w:val="28"/>
          <w:lang w:val="en-US"/>
        </w:rPr>
        <w:t>b</w:t>
      </w:r>
      <w:r w:rsidRPr="00265B38">
        <w:rPr>
          <w:rFonts w:ascii="Times New Roman" w:hAnsi="Times New Roman"/>
          <w:sz w:val="28"/>
          <w:szCs w:val="28"/>
          <w:vertAlign w:val="subscript"/>
          <w:lang w:val="en-US"/>
        </w:rPr>
        <w:t xml:space="preserve">3 </w:t>
      </w:r>
      <w:r w:rsidRPr="00265B38">
        <w:rPr>
          <w:rFonts w:ascii="Times New Roman" w:hAnsi="Times New Roman"/>
          <w:sz w:val="28"/>
          <w:szCs w:val="28"/>
          <w:lang w:val="en-US"/>
        </w:rPr>
        <w:t>=b</w:t>
      </w:r>
      <w:r w:rsidRPr="00265B38">
        <w:rPr>
          <w:rFonts w:ascii="Times New Roman" w:hAnsi="Times New Roman"/>
          <w:sz w:val="28"/>
          <w:szCs w:val="28"/>
          <w:vertAlign w:val="subscript"/>
          <w:lang w:val="en-US"/>
        </w:rPr>
        <w:t>1</w:t>
      </w:r>
      <w:r w:rsidRPr="00265B38">
        <w:rPr>
          <w:rFonts w:ascii="Times New Roman" w:hAnsi="Times New Roman"/>
          <w:sz w:val="28"/>
          <w:szCs w:val="28"/>
          <w:vertAlign w:val="superscript"/>
          <w:lang w:val="en-US"/>
        </w:rPr>
        <w:t>3</w:t>
      </w:r>
      <w:r w:rsidRPr="00265B38">
        <w:rPr>
          <w:rFonts w:ascii="Times New Roman" w:hAnsi="Times New Roman"/>
          <w:sz w:val="28"/>
          <w:szCs w:val="28"/>
          <w:lang w:val="en-US"/>
        </w:rPr>
        <w:t>+3b</w:t>
      </w:r>
      <w:r w:rsidRPr="00265B38">
        <w:rPr>
          <w:rFonts w:ascii="Times New Roman" w:hAnsi="Times New Roman"/>
          <w:sz w:val="28"/>
          <w:szCs w:val="28"/>
          <w:vertAlign w:val="subscript"/>
          <w:lang w:val="en-US"/>
        </w:rPr>
        <w:t>1</w:t>
      </w:r>
      <w:r w:rsidRPr="00265B38">
        <w:rPr>
          <w:rFonts w:ascii="Times New Roman" w:hAnsi="Times New Roman"/>
          <w:sz w:val="28"/>
          <w:szCs w:val="28"/>
          <w:lang w:val="en-US"/>
        </w:rPr>
        <w:t>m</w:t>
      </w:r>
      <w:r w:rsidRPr="00265B38">
        <w:rPr>
          <w:rFonts w:ascii="Times New Roman" w:hAnsi="Times New Roman"/>
          <w:sz w:val="28"/>
          <w:szCs w:val="28"/>
          <w:vertAlign w:val="subscript"/>
          <w:lang w:val="en-US"/>
        </w:rPr>
        <w:t xml:space="preserve"> 2</w:t>
      </w:r>
      <w:r w:rsidRPr="00265B38">
        <w:rPr>
          <w:rFonts w:ascii="Times New Roman" w:hAnsi="Times New Roman"/>
          <w:sz w:val="28"/>
          <w:szCs w:val="28"/>
          <w:lang w:val="en-US"/>
        </w:rPr>
        <w:t>+m</w:t>
      </w:r>
      <w:r w:rsidRPr="00265B38">
        <w:rPr>
          <w:rFonts w:ascii="Times New Roman" w:hAnsi="Times New Roman"/>
          <w:sz w:val="28"/>
          <w:szCs w:val="28"/>
          <w:vertAlign w:val="subscript"/>
          <w:lang w:val="en-US"/>
        </w:rPr>
        <w:t>3</w:t>
      </w:r>
    </w:p>
    <w:p w:rsidR="00B47226" w:rsidRPr="00265B38" w:rsidRDefault="00265B38" w:rsidP="00265B38">
      <w:pPr>
        <w:pStyle w:val="a3"/>
        <w:widowControl w:val="0"/>
        <w:spacing w:before="0" w:line="276" w:lineRule="auto"/>
        <w:ind w:firstLine="0"/>
        <w:jc w:val="center"/>
        <w:rPr>
          <w:rFonts w:ascii="Times New Roman" w:hAnsi="Times New Roman"/>
          <w:sz w:val="28"/>
          <w:szCs w:val="28"/>
          <w:lang w:val="en-US"/>
        </w:rPr>
      </w:pPr>
      <w:r w:rsidRPr="00265B38">
        <w:rPr>
          <w:rFonts w:ascii="Times New Roman" w:hAnsi="Times New Roman"/>
          <w:sz w:val="28"/>
          <w:szCs w:val="28"/>
          <w:lang w:val="en-US"/>
        </w:rPr>
        <w:t>m</w:t>
      </w:r>
      <w:r w:rsidRPr="00265B38">
        <w:rPr>
          <w:rFonts w:ascii="Times New Roman" w:hAnsi="Times New Roman"/>
          <w:sz w:val="28"/>
          <w:szCs w:val="28"/>
          <w:vertAlign w:val="subscript"/>
          <w:lang w:val="en-US"/>
        </w:rPr>
        <w:t xml:space="preserve">4 </w:t>
      </w:r>
      <w:r w:rsidRPr="00265B38">
        <w:rPr>
          <w:rFonts w:ascii="Times New Roman" w:hAnsi="Times New Roman"/>
          <w:sz w:val="28"/>
          <w:szCs w:val="28"/>
          <w:lang w:val="en-US"/>
        </w:rPr>
        <w:t>=3b</w:t>
      </w:r>
      <w:r w:rsidRPr="00265B38">
        <w:rPr>
          <w:rFonts w:ascii="Times New Roman" w:hAnsi="Times New Roman"/>
          <w:sz w:val="28"/>
          <w:szCs w:val="28"/>
          <w:vertAlign w:val="subscript"/>
          <w:lang w:val="en-US"/>
        </w:rPr>
        <w:t>1</w:t>
      </w:r>
      <w:r w:rsidRPr="00265B38">
        <w:rPr>
          <w:rFonts w:ascii="Times New Roman" w:hAnsi="Times New Roman"/>
          <w:sz w:val="28"/>
          <w:szCs w:val="28"/>
          <w:vertAlign w:val="superscript"/>
          <w:lang w:val="en-US"/>
        </w:rPr>
        <w:t>4</w:t>
      </w:r>
      <w:r w:rsidRPr="00265B38">
        <w:rPr>
          <w:rFonts w:ascii="Times New Roman" w:hAnsi="Times New Roman"/>
          <w:sz w:val="28"/>
          <w:szCs w:val="28"/>
          <w:lang w:val="en-US"/>
        </w:rPr>
        <w:t>+6b</w:t>
      </w:r>
      <w:r w:rsidRPr="00265B38">
        <w:rPr>
          <w:rFonts w:ascii="Times New Roman" w:hAnsi="Times New Roman"/>
          <w:sz w:val="28"/>
          <w:szCs w:val="28"/>
          <w:vertAlign w:val="subscript"/>
          <w:lang w:val="en-US"/>
        </w:rPr>
        <w:t>1</w:t>
      </w:r>
      <w:r w:rsidRPr="00265B38">
        <w:rPr>
          <w:rFonts w:ascii="Times New Roman" w:hAnsi="Times New Roman"/>
          <w:sz w:val="28"/>
          <w:szCs w:val="28"/>
          <w:vertAlign w:val="superscript"/>
          <w:lang w:val="en-US"/>
        </w:rPr>
        <w:t>2</w:t>
      </w:r>
      <w:r w:rsidRPr="00265B38">
        <w:rPr>
          <w:rFonts w:ascii="Times New Roman" w:hAnsi="Times New Roman"/>
          <w:sz w:val="28"/>
          <w:szCs w:val="28"/>
          <w:vertAlign w:val="subscript"/>
          <w:lang w:val="en-US"/>
        </w:rPr>
        <w:t xml:space="preserve"> </w:t>
      </w:r>
      <w:r w:rsidRPr="00265B38">
        <w:rPr>
          <w:rFonts w:ascii="Times New Roman" w:hAnsi="Times New Roman"/>
          <w:sz w:val="28"/>
          <w:szCs w:val="28"/>
          <w:lang w:val="en-US"/>
        </w:rPr>
        <w:t>b</w:t>
      </w:r>
      <w:r w:rsidRPr="00265B38">
        <w:rPr>
          <w:rFonts w:ascii="Times New Roman" w:hAnsi="Times New Roman"/>
          <w:sz w:val="28"/>
          <w:szCs w:val="28"/>
          <w:vertAlign w:val="subscript"/>
          <w:lang w:val="en-US"/>
        </w:rPr>
        <w:t>2</w:t>
      </w:r>
      <w:r w:rsidRPr="00265B38">
        <w:rPr>
          <w:rFonts w:ascii="Times New Roman" w:hAnsi="Times New Roman"/>
          <w:sz w:val="28"/>
          <w:szCs w:val="28"/>
          <w:lang w:val="en-US"/>
        </w:rPr>
        <w:t>-4b</w:t>
      </w:r>
      <w:r w:rsidRPr="00265B38">
        <w:rPr>
          <w:rFonts w:ascii="Times New Roman" w:hAnsi="Times New Roman"/>
          <w:sz w:val="28"/>
          <w:szCs w:val="28"/>
          <w:vertAlign w:val="subscript"/>
          <w:lang w:val="en-US"/>
        </w:rPr>
        <w:t>1</w:t>
      </w:r>
      <w:r w:rsidRPr="00265B38">
        <w:rPr>
          <w:rFonts w:ascii="Times New Roman" w:hAnsi="Times New Roman"/>
          <w:sz w:val="28"/>
          <w:szCs w:val="28"/>
          <w:lang w:val="en-US"/>
        </w:rPr>
        <w:t>b</w:t>
      </w:r>
      <w:r w:rsidRPr="00265B38">
        <w:rPr>
          <w:rFonts w:ascii="Times New Roman" w:hAnsi="Times New Roman"/>
          <w:sz w:val="28"/>
          <w:szCs w:val="28"/>
          <w:vertAlign w:val="subscript"/>
          <w:lang w:val="en-US"/>
        </w:rPr>
        <w:t>3</w:t>
      </w:r>
      <w:r w:rsidRPr="00265B38">
        <w:rPr>
          <w:rFonts w:ascii="Times New Roman" w:hAnsi="Times New Roman"/>
          <w:sz w:val="28"/>
          <w:szCs w:val="28"/>
          <w:lang w:val="en-US"/>
        </w:rPr>
        <w:t>+b</w:t>
      </w:r>
      <w:r w:rsidRPr="00265B38">
        <w:rPr>
          <w:rFonts w:ascii="Times New Roman" w:hAnsi="Times New Roman"/>
          <w:sz w:val="28"/>
          <w:szCs w:val="28"/>
          <w:vertAlign w:val="subscript"/>
          <w:lang w:val="en-US"/>
        </w:rPr>
        <w:t>4</w:t>
      </w:r>
      <w:r>
        <w:rPr>
          <w:rFonts w:ascii="Times New Roman" w:hAnsi="Times New Roman"/>
          <w:sz w:val="28"/>
          <w:szCs w:val="28"/>
          <w:vertAlign w:val="subscript"/>
          <w:lang w:val="az-Latn-AZ"/>
        </w:rPr>
        <w:t xml:space="preserve">                                           </w:t>
      </w:r>
      <w:r w:rsidRPr="00265B38">
        <w:rPr>
          <w:rFonts w:ascii="Times New Roman" w:hAnsi="Times New Roman"/>
          <w:sz w:val="28"/>
          <w:szCs w:val="28"/>
          <w:lang w:val="en-US"/>
        </w:rPr>
        <w:t>b</w:t>
      </w:r>
      <w:r w:rsidRPr="00265B38">
        <w:rPr>
          <w:rFonts w:ascii="Times New Roman" w:hAnsi="Times New Roman"/>
          <w:sz w:val="28"/>
          <w:szCs w:val="28"/>
          <w:vertAlign w:val="subscript"/>
          <w:lang w:val="en-US"/>
        </w:rPr>
        <w:t>4</w:t>
      </w:r>
      <w:r w:rsidRPr="00265B38">
        <w:rPr>
          <w:rFonts w:ascii="Times New Roman" w:hAnsi="Times New Roman"/>
          <w:sz w:val="28"/>
          <w:szCs w:val="28"/>
          <w:lang w:val="en-US"/>
        </w:rPr>
        <w:t>=b</w:t>
      </w:r>
      <w:r w:rsidRPr="00265B38">
        <w:rPr>
          <w:rFonts w:ascii="Times New Roman" w:hAnsi="Times New Roman"/>
          <w:sz w:val="28"/>
          <w:szCs w:val="28"/>
          <w:vertAlign w:val="subscript"/>
          <w:lang w:val="en-US"/>
        </w:rPr>
        <w:t>1</w:t>
      </w:r>
      <w:r w:rsidRPr="00265B38">
        <w:rPr>
          <w:rFonts w:ascii="Times New Roman" w:hAnsi="Times New Roman"/>
          <w:sz w:val="28"/>
          <w:szCs w:val="28"/>
          <w:vertAlign w:val="superscript"/>
          <w:lang w:val="en-US"/>
        </w:rPr>
        <w:t>4</w:t>
      </w:r>
      <w:r w:rsidRPr="00265B38">
        <w:rPr>
          <w:rFonts w:ascii="Times New Roman" w:hAnsi="Times New Roman"/>
          <w:sz w:val="28"/>
          <w:szCs w:val="28"/>
          <w:lang w:val="en-US"/>
        </w:rPr>
        <w:t>+6b</w:t>
      </w:r>
      <w:r w:rsidRPr="00265B38">
        <w:rPr>
          <w:rFonts w:ascii="Times New Roman" w:hAnsi="Times New Roman"/>
          <w:sz w:val="28"/>
          <w:szCs w:val="28"/>
          <w:vertAlign w:val="subscript"/>
          <w:lang w:val="en-US"/>
        </w:rPr>
        <w:t>1</w:t>
      </w:r>
      <w:r w:rsidRPr="00265B38">
        <w:rPr>
          <w:rFonts w:ascii="Times New Roman" w:hAnsi="Times New Roman"/>
          <w:sz w:val="28"/>
          <w:szCs w:val="28"/>
          <w:vertAlign w:val="superscript"/>
          <w:lang w:val="en-US"/>
        </w:rPr>
        <w:t>2</w:t>
      </w:r>
      <w:r w:rsidRPr="00265B38">
        <w:rPr>
          <w:rFonts w:ascii="Times New Roman" w:hAnsi="Times New Roman"/>
          <w:sz w:val="28"/>
          <w:szCs w:val="28"/>
          <w:lang w:val="en-US"/>
        </w:rPr>
        <w:t>m</w:t>
      </w:r>
      <w:r w:rsidRPr="00265B38">
        <w:rPr>
          <w:rFonts w:ascii="Times New Roman" w:hAnsi="Times New Roman"/>
          <w:sz w:val="28"/>
          <w:szCs w:val="28"/>
          <w:vertAlign w:val="subscript"/>
          <w:lang w:val="en-US"/>
        </w:rPr>
        <w:t>2</w:t>
      </w:r>
      <w:r w:rsidRPr="00265B38">
        <w:rPr>
          <w:rFonts w:ascii="Times New Roman" w:hAnsi="Times New Roman"/>
          <w:sz w:val="28"/>
          <w:szCs w:val="28"/>
          <w:lang w:val="en-US"/>
        </w:rPr>
        <w:t>+4b</w:t>
      </w:r>
      <w:r w:rsidRPr="00265B38">
        <w:rPr>
          <w:rFonts w:ascii="Times New Roman" w:hAnsi="Times New Roman"/>
          <w:sz w:val="28"/>
          <w:szCs w:val="28"/>
          <w:vertAlign w:val="subscript"/>
          <w:lang w:val="en-US"/>
        </w:rPr>
        <w:t>1</w:t>
      </w:r>
      <w:r w:rsidRPr="00265B38">
        <w:rPr>
          <w:rFonts w:ascii="Times New Roman" w:hAnsi="Times New Roman"/>
          <w:sz w:val="28"/>
          <w:szCs w:val="28"/>
          <w:lang w:val="en-US"/>
        </w:rPr>
        <w:t>m</w:t>
      </w:r>
      <w:r w:rsidRPr="00265B38">
        <w:rPr>
          <w:rFonts w:ascii="Times New Roman" w:hAnsi="Times New Roman"/>
          <w:sz w:val="28"/>
          <w:szCs w:val="28"/>
          <w:vertAlign w:val="subscript"/>
          <w:lang w:val="en-US"/>
        </w:rPr>
        <w:t>3</w:t>
      </w:r>
      <w:r w:rsidRPr="00265B38">
        <w:rPr>
          <w:rFonts w:ascii="Times New Roman" w:hAnsi="Times New Roman"/>
          <w:sz w:val="28"/>
          <w:szCs w:val="28"/>
          <w:lang w:val="en-US"/>
        </w:rPr>
        <w:t>+m</w:t>
      </w:r>
      <w:r w:rsidRPr="00265B38">
        <w:rPr>
          <w:rFonts w:ascii="Times New Roman" w:hAnsi="Times New Roman"/>
          <w:sz w:val="28"/>
          <w:szCs w:val="28"/>
          <w:vertAlign w:val="subscript"/>
          <w:lang w:val="en-US"/>
        </w:rPr>
        <w:t>4</w:t>
      </w:r>
    </w:p>
    <w:p w:rsidR="00B47226" w:rsidRPr="00265B38" w:rsidRDefault="00B47226" w:rsidP="00284D8F">
      <w:pPr>
        <w:widowControl w:val="0"/>
        <w:spacing w:after="0"/>
        <w:ind w:firstLine="709"/>
        <w:jc w:val="both"/>
        <w:rPr>
          <w:rFonts w:ascii="Times New Roman" w:hAnsi="Times New Roman" w:cs="Times New Roman"/>
          <w:sz w:val="28"/>
          <w:szCs w:val="28"/>
          <w:lang w:val="en-US"/>
        </w:rPr>
      </w:pPr>
    </w:p>
    <w:p w:rsidR="00B47226" w:rsidRPr="00265B38" w:rsidRDefault="00B47226" w:rsidP="00284D8F">
      <w:pPr>
        <w:widowControl w:val="0"/>
        <w:spacing w:after="0"/>
        <w:jc w:val="both"/>
        <w:rPr>
          <w:rFonts w:ascii="Times New Roman" w:hAnsi="Times New Roman" w:cs="Times New Roman"/>
          <w:sz w:val="28"/>
          <w:szCs w:val="28"/>
          <w:lang w:val="en-US"/>
        </w:rPr>
      </w:pPr>
      <w:bookmarkStart w:id="6" w:name="_Toc43998971"/>
    </w:p>
    <w:p w:rsidR="00B47226" w:rsidRPr="00265B38" w:rsidRDefault="00B47226" w:rsidP="00265B38">
      <w:pPr>
        <w:widowControl w:val="0"/>
        <w:spacing w:after="0"/>
        <w:jc w:val="center"/>
        <w:rPr>
          <w:rFonts w:ascii="Times New Roman" w:hAnsi="Times New Roman" w:cs="Times New Roman"/>
          <w:b/>
          <w:color w:val="FF0000"/>
          <w:sz w:val="28"/>
          <w:szCs w:val="28"/>
          <w:lang w:val="en-US"/>
        </w:rPr>
      </w:pPr>
      <w:r w:rsidRPr="00265B38">
        <w:rPr>
          <w:rFonts w:ascii="Times New Roman" w:hAnsi="Times New Roman" w:cs="Times New Roman"/>
          <w:b/>
          <w:color w:val="FF0000"/>
          <w:sz w:val="28"/>
          <w:szCs w:val="28"/>
          <w:lang w:val="en-US"/>
        </w:rPr>
        <w:t>7. Empirik paylanmanın tədqiqi</w:t>
      </w:r>
      <w:bookmarkEnd w:id="6"/>
      <w:r w:rsidRPr="00265B38">
        <w:rPr>
          <w:rFonts w:ascii="Times New Roman" w:hAnsi="Times New Roman" w:cs="Times New Roman"/>
          <w:b/>
          <w:color w:val="FF0000"/>
          <w:sz w:val="28"/>
          <w:szCs w:val="28"/>
          <w:lang w:val="en-US"/>
        </w:rPr>
        <w:t>.Asimmetriya və ekses əmsalları.</w:t>
      </w:r>
    </w:p>
    <w:p w:rsidR="00B47226" w:rsidRPr="00265B38" w:rsidRDefault="00B47226" w:rsidP="00284D8F">
      <w:pPr>
        <w:widowControl w:val="0"/>
        <w:spacing w:after="0"/>
        <w:jc w:val="both"/>
        <w:rPr>
          <w:rFonts w:ascii="Times New Roman" w:hAnsi="Times New Roman" w:cs="Times New Roman"/>
          <w:sz w:val="28"/>
          <w:szCs w:val="28"/>
          <w:lang w:val="en-US"/>
        </w:rPr>
      </w:pPr>
    </w:p>
    <w:p w:rsidR="00B47226" w:rsidRPr="004F3F8E" w:rsidRDefault="00265B38" w:rsidP="00265B38">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Əgər baxılan empirik paylanmanın nəzəri forması məlumdursa, mər kəzi meyl və səpələnmə xarakteristikaları paylanmanın əsaslı xarak</w:t>
      </w:r>
      <w:r w:rsidR="00B47226" w:rsidRPr="004F3F8E">
        <w:rPr>
          <w:rFonts w:ascii="Times New Roman" w:hAnsi="Times New Roman"/>
          <w:sz w:val="28"/>
          <w:szCs w:val="28"/>
          <w:lang w:val="az-Latn-AZ"/>
        </w:rPr>
        <w:softHyphen/>
        <w:t>teristikalarıdır. Beləliklə, bu halda birtərtibli və ikitərtibli momentləri bilmək kifayətdir.  Belə ki, əgər tədqiq edilən hadisə kifayət qədər yaxşı öyrənilibsə və onun normal paylanmaya malik olduğu  məlumdursa, onda bu paylanma birinci iki mərkəzi momentlə bir qiymətli müəyyən edilir.</w:t>
      </w:r>
    </w:p>
    <w:p w:rsidR="00B47226" w:rsidRPr="004F3F8E" w:rsidRDefault="00265B38" w:rsidP="00265B38">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Əgər öyrənilən hadisə Puasson qanununa  tabedirsə,  onda paylanma bir mo</w:t>
      </w:r>
      <w:r>
        <w:rPr>
          <w:rFonts w:ascii="Times New Roman" w:hAnsi="Times New Roman"/>
          <w:sz w:val="28"/>
          <w:szCs w:val="28"/>
          <w:lang w:val="az-Latn-AZ"/>
        </w:rPr>
        <w:t>-</w:t>
      </w:r>
      <w:r w:rsidR="00B47226" w:rsidRPr="004F3F8E">
        <w:rPr>
          <w:rFonts w:ascii="Times New Roman" w:hAnsi="Times New Roman"/>
          <w:sz w:val="28"/>
          <w:szCs w:val="28"/>
          <w:lang w:val="az-Latn-AZ"/>
        </w:rPr>
        <w:t>mentlə (birtərtibli başlanğıc və ya ikitərtibli mərkəzi) tamamilə  müəyyən edilir.</w:t>
      </w:r>
    </w:p>
    <w:p w:rsidR="00B47226" w:rsidRPr="004F3F8E" w:rsidRDefault="00265B38" w:rsidP="00265B38">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Ancaq əksər hallarda paylanmanın nəzəri forması məlum olmur. Ona görə də  empirik paylanmaya əsasən nəzəri paylanmanın bəzi xassələrinin öyrənilməsi məsələsi yaranır.</w:t>
      </w:r>
    </w:p>
    <w:p w:rsidR="00B47226" w:rsidRPr="004F3F8E" w:rsidRDefault="00265B38" w:rsidP="00265B38">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Empirik paylanmanın qrafikini (poliqon və ya histoqram) qurmaqla nəzəri paylanma qanunu haqqında təxmini təsəvvür yarat</w:t>
      </w:r>
      <w:r w:rsidR="00B47226" w:rsidRPr="004F3F8E">
        <w:rPr>
          <w:rFonts w:ascii="Times New Roman" w:hAnsi="Times New Roman"/>
          <w:sz w:val="28"/>
          <w:szCs w:val="28"/>
          <w:lang w:val="az-Latn-AZ"/>
        </w:rPr>
        <w:softHyphen/>
        <w:t>maq olar. Empirik paylanma isə baş yığımdan götürülmüş seçməyə əsasən qurulur. Ona görə də empirik məlu</w:t>
      </w:r>
      <w:r>
        <w:rPr>
          <w:rFonts w:ascii="Times New Roman" w:hAnsi="Times New Roman"/>
          <w:sz w:val="28"/>
          <w:szCs w:val="28"/>
          <w:lang w:val="az-Latn-AZ"/>
        </w:rPr>
        <w:t>-</w:t>
      </w:r>
      <w:r w:rsidR="00B47226" w:rsidRPr="004F3F8E">
        <w:rPr>
          <w:rFonts w:ascii="Times New Roman" w:hAnsi="Times New Roman"/>
          <w:sz w:val="28"/>
          <w:szCs w:val="28"/>
          <w:lang w:val="az-Latn-AZ"/>
        </w:rPr>
        <w:t>matlar müəyyən dərəcədə qiyməti məlum olmayan təsadüfi xətalarla bağlıdır. Bu təsadüflərin təsiri əlamətin dəyişməsinin əsas qanunauyğunluğunun dərk edilmə</w:t>
      </w:r>
      <w:r>
        <w:rPr>
          <w:rFonts w:ascii="Times New Roman" w:hAnsi="Times New Roman"/>
          <w:sz w:val="28"/>
          <w:szCs w:val="28"/>
          <w:lang w:val="az-Latn-AZ"/>
        </w:rPr>
        <w:t>-</w:t>
      </w:r>
      <w:r w:rsidR="00B47226" w:rsidRPr="004F3F8E">
        <w:rPr>
          <w:rFonts w:ascii="Times New Roman" w:hAnsi="Times New Roman"/>
          <w:sz w:val="28"/>
          <w:szCs w:val="28"/>
          <w:lang w:val="az-Latn-AZ"/>
        </w:rPr>
        <w:t>sini çətinləşdirir. Seçmənin həcmi artdıqca poliqon hamarlaşır və səlis əyriyə çevrilir. Alınmış əyriyə paylanma əyrisi deyilir.</w:t>
      </w:r>
    </w:p>
    <w:p w:rsidR="00B47226" w:rsidRPr="004F3F8E" w:rsidRDefault="00265B38" w:rsidP="00265B38">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Paylanma əyrisi  baş yığımın paylanmasını  (nəzəri paylanma) xarakterizə edir.  Paylanmanın formasının tədqiqi aşağıdakı üç məsələnin həllini nəzərdə tutur:</w:t>
      </w:r>
    </w:p>
    <w:p w:rsidR="00B47226" w:rsidRPr="004F3F8E" w:rsidRDefault="00B47226" w:rsidP="00284D8F">
      <w:pPr>
        <w:pStyle w:val="a3"/>
        <w:widowControl w:val="0"/>
        <w:spacing w:before="0" w:line="276" w:lineRule="auto"/>
        <w:ind w:firstLine="709"/>
        <w:rPr>
          <w:rFonts w:ascii="Times New Roman" w:hAnsi="Times New Roman"/>
          <w:sz w:val="28"/>
          <w:szCs w:val="28"/>
          <w:lang w:val="az-Latn-AZ"/>
        </w:rPr>
      </w:pPr>
      <w:r w:rsidRPr="004F3F8E">
        <w:rPr>
          <w:rFonts w:ascii="Times New Roman" w:hAnsi="Times New Roman"/>
          <w:sz w:val="28"/>
          <w:szCs w:val="28"/>
          <w:lang w:val="az-Latn-AZ"/>
        </w:rPr>
        <w:t>1) Paylanmanın ümumi xarakterinin  aydınlaşdırılması;</w:t>
      </w:r>
    </w:p>
    <w:p w:rsidR="00B47226" w:rsidRPr="004F3F8E" w:rsidRDefault="00B47226" w:rsidP="00284D8F">
      <w:pPr>
        <w:pStyle w:val="a3"/>
        <w:widowControl w:val="0"/>
        <w:spacing w:before="0" w:line="276" w:lineRule="auto"/>
        <w:ind w:firstLine="709"/>
        <w:rPr>
          <w:rFonts w:ascii="Times New Roman" w:hAnsi="Times New Roman"/>
          <w:sz w:val="28"/>
          <w:szCs w:val="28"/>
          <w:lang w:val="az-Latn-AZ"/>
        </w:rPr>
      </w:pPr>
      <w:r w:rsidRPr="004F3F8E">
        <w:rPr>
          <w:rFonts w:ascii="Times New Roman" w:hAnsi="Times New Roman"/>
          <w:sz w:val="28"/>
          <w:szCs w:val="28"/>
          <w:lang w:val="az-Latn-AZ"/>
        </w:rPr>
        <w:t xml:space="preserve">2) Empirik paylanmanın hamarlandırılması, yəni verilmiş formaya malik </w:t>
      </w:r>
      <w:r w:rsidRPr="00265B38">
        <w:rPr>
          <w:rFonts w:ascii="Times New Roman" w:hAnsi="Times New Roman"/>
          <w:i/>
          <w:sz w:val="28"/>
          <w:szCs w:val="28"/>
          <w:lang w:val="az-Latn-AZ"/>
        </w:rPr>
        <w:t>f(x)</w:t>
      </w:r>
      <w:r w:rsidRPr="004F3F8E">
        <w:rPr>
          <w:rFonts w:ascii="Times New Roman" w:hAnsi="Times New Roman"/>
          <w:sz w:val="28"/>
          <w:szCs w:val="28"/>
          <w:lang w:val="az-Latn-AZ"/>
        </w:rPr>
        <w:t xml:space="preserve"> əyrisinin qurulması;</w:t>
      </w:r>
    </w:p>
    <w:p w:rsidR="00B47226" w:rsidRPr="004F3F8E" w:rsidRDefault="00B47226" w:rsidP="00284D8F">
      <w:pPr>
        <w:pStyle w:val="a3"/>
        <w:widowControl w:val="0"/>
        <w:spacing w:before="0" w:line="276" w:lineRule="auto"/>
        <w:ind w:firstLine="709"/>
        <w:rPr>
          <w:rFonts w:ascii="Times New Roman" w:hAnsi="Times New Roman"/>
          <w:sz w:val="28"/>
          <w:szCs w:val="28"/>
          <w:lang w:val="az-Latn-AZ"/>
        </w:rPr>
      </w:pPr>
      <w:r w:rsidRPr="004F3F8E">
        <w:rPr>
          <w:rFonts w:ascii="Times New Roman" w:hAnsi="Times New Roman"/>
          <w:sz w:val="28"/>
          <w:szCs w:val="28"/>
          <w:lang w:val="az-Latn-AZ"/>
        </w:rPr>
        <w:t>3) Tapılmış nəzəri paylanmanın  empirik paylanmaya uyğunluğunun yoxlanılması.</w:t>
      </w:r>
    </w:p>
    <w:p w:rsidR="00B47226" w:rsidRPr="004F3F8E" w:rsidRDefault="00265B38" w:rsidP="00265B38">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Statistik tədqiqatda müxtəlif növ paylanmalara təsadüf edilir. Bircins yığımlar bir qayda olaraq birtəpəli paylanmalara malik olurlar. Çoxtəpəlilik yığımın bircins olmamasına dəlalət edir. Paylanmanın ümumi xarakterinin aydınlaşdırılması onun bircinslik dərəcəsinin qiymətləndirilməsini və asimmetriya və ekses əmsallarının hesablan</w:t>
      </w:r>
      <w:r w:rsidR="00B47226" w:rsidRPr="004F3F8E">
        <w:rPr>
          <w:rFonts w:ascii="Times New Roman" w:hAnsi="Times New Roman"/>
          <w:sz w:val="28"/>
          <w:szCs w:val="28"/>
          <w:lang w:val="az-Latn-AZ"/>
        </w:rPr>
        <w:softHyphen/>
        <w:t xml:space="preserve">masını nəzərdə tutur. Simmetrik paylanmalarda mərkəzdən eyni uzaqlıqda </w:t>
      </w:r>
      <w:r w:rsidR="00B47226" w:rsidRPr="004F3F8E">
        <w:rPr>
          <w:rFonts w:ascii="Times New Roman" w:hAnsi="Times New Roman"/>
          <w:sz w:val="28"/>
          <w:szCs w:val="28"/>
          <w:lang w:val="az-Latn-AZ"/>
        </w:rPr>
        <w:lastRenderedPageBreak/>
        <w:t>yerləşən variantlar eyni tezliklərə malikdirlər. Bu paylanmalar üçün hesabi orta, moda və median  bir</w:t>
      </w:r>
      <w:r w:rsidR="00BC7021" w:rsidRPr="00853869">
        <w:rPr>
          <w:rFonts w:ascii="Times New Roman" w:hAnsi="Times New Roman"/>
          <w:sz w:val="28"/>
          <w:szCs w:val="28"/>
          <w:lang w:val="az-Latn-AZ"/>
        </w:rPr>
        <w:t>–</w:t>
      </w:r>
      <w:r w:rsidR="00B47226" w:rsidRPr="004F3F8E">
        <w:rPr>
          <w:rFonts w:ascii="Times New Roman" w:hAnsi="Times New Roman"/>
          <w:sz w:val="28"/>
          <w:szCs w:val="28"/>
          <w:lang w:val="az-Latn-AZ"/>
        </w:rPr>
        <w:t xml:space="preserve">birinə bərabərdir. Ona görə də sadə asimmetriya göstəricisi olaraq bu göstəricilərin fərqini qəbul etmək olar. </w:t>
      </w:r>
      <w:r w:rsidR="00A4479B">
        <w:rPr>
          <w:rFonts w:ascii="Times New Roman" w:hAnsi="Times New Roman"/>
          <w:position w:val="-6"/>
          <w:sz w:val="28"/>
          <w:szCs w:val="28"/>
        </w:rPr>
        <w:pict>
          <v:shape id="_x0000_i3525" type="#_x0000_t75" style="width:27.75pt;height:17.25pt">
            <v:imagedata r:id="rId2578" o:title=""/>
          </v:shape>
        </w:pict>
      </w:r>
      <w:r w:rsidR="00B47226" w:rsidRPr="004F3F8E">
        <w:rPr>
          <w:rFonts w:ascii="Times New Roman" w:hAnsi="Times New Roman"/>
          <w:sz w:val="28"/>
          <w:szCs w:val="28"/>
          <w:lang w:val="az-Latn-AZ"/>
        </w:rPr>
        <w:t xml:space="preserve"> fərqi nə qədər böyük olsa, paylanmanın asimmetriyası bir o qədər böyük olacaqdır.</w:t>
      </w:r>
    </w:p>
    <w:p w:rsidR="00B47226" w:rsidRPr="004F3F8E" w:rsidRDefault="00BC7021" w:rsidP="00BC7021">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Bir neçə yığımın asimmetriya dərəcəsinin müqayisəli təhlili üçün nisbi</w:t>
      </w:r>
    </w:p>
    <w:p w:rsidR="00B47226" w:rsidRPr="004F3F8E" w:rsidRDefault="00A4479B" w:rsidP="00284D8F">
      <w:pPr>
        <w:pStyle w:val="a3"/>
        <w:widowControl w:val="0"/>
        <w:spacing w:before="0" w:line="276" w:lineRule="auto"/>
        <w:ind w:firstLine="709"/>
        <w:jc w:val="center"/>
        <w:rPr>
          <w:rFonts w:ascii="Times New Roman" w:hAnsi="Times New Roman"/>
          <w:sz w:val="28"/>
          <w:szCs w:val="28"/>
          <w:lang w:val="az-Latn-AZ"/>
        </w:rPr>
      </w:pPr>
      <w:r>
        <w:rPr>
          <w:rFonts w:ascii="Times New Roman" w:hAnsi="Times New Roman"/>
          <w:position w:val="-24"/>
          <w:sz w:val="28"/>
          <w:szCs w:val="28"/>
        </w:rPr>
        <w:pict>
          <v:shape id="_x0000_i3526" type="#_x0000_t75" style="width:57pt;height:33pt">
            <v:imagedata r:id="rId2579" o:title=""/>
          </v:shape>
        </w:pict>
      </w:r>
      <w:r w:rsidR="00B47226" w:rsidRPr="004F3F8E">
        <w:rPr>
          <w:rFonts w:ascii="Times New Roman" w:hAnsi="Times New Roman"/>
          <w:sz w:val="28"/>
          <w:szCs w:val="28"/>
          <w:lang w:val="az-Latn-AZ"/>
        </w:rPr>
        <w:tab/>
      </w:r>
      <w:r w:rsidR="00B47226" w:rsidRPr="004F3F8E">
        <w:rPr>
          <w:rFonts w:ascii="Times New Roman" w:hAnsi="Times New Roman"/>
          <w:sz w:val="28"/>
          <w:szCs w:val="28"/>
          <w:lang w:val="az-Latn-AZ"/>
        </w:rPr>
        <w:tab/>
      </w:r>
    </w:p>
    <w:p w:rsidR="00B47226" w:rsidRPr="004F3F8E" w:rsidRDefault="00B47226" w:rsidP="00284D8F">
      <w:pPr>
        <w:pStyle w:val="a3"/>
        <w:widowControl w:val="0"/>
        <w:spacing w:before="0" w:line="276" w:lineRule="auto"/>
        <w:ind w:firstLine="0"/>
        <w:rPr>
          <w:rFonts w:ascii="Times New Roman" w:hAnsi="Times New Roman"/>
          <w:sz w:val="28"/>
          <w:szCs w:val="28"/>
          <w:lang w:val="az-Latn-AZ"/>
        </w:rPr>
      </w:pPr>
      <w:r w:rsidRPr="004F3F8E">
        <w:rPr>
          <w:rFonts w:ascii="Times New Roman" w:hAnsi="Times New Roman"/>
          <w:sz w:val="28"/>
          <w:szCs w:val="28"/>
          <w:lang w:val="az-Latn-AZ"/>
        </w:rPr>
        <w:t>göstəricisi hesablanır. Bu göstərici müsbət və mənfi qiymətlər ala bilər.</w:t>
      </w:r>
    </w:p>
    <w:p w:rsidR="00B47226" w:rsidRPr="004F3F8E" w:rsidRDefault="00BC7021" w:rsidP="00BC7021">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BC7021">
        <w:rPr>
          <w:rFonts w:ascii="Times New Roman" w:hAnsi="Times New Roman"/>
          <w:i/>
          <w:sz w:val="28"/>
          <w:szCs w:val="28"/>
          <w:lang w:val="az-Latn-AZ"/>
        </w:rPr>
        <w:t>A</w:t>
      </w:r>
      <w:r w:rsidR="00B47226" w:rsidRPr="00BC7021">
        <w:rPr>
          <w:rFonts w:ascii="Times New Roman" w:hAnsi="Times New Roman"/>
          <w:i/>
          <w:sz w:val="28"/>
          <w:szCs w:val="28"/>
          <w:vertAlign w:val="subscript"/>
          <w:lang w:val="az-Latn-AZ"/>
        </w:rPr>
        <w:t>S</w:t>
      </w:r>
      <w:r w:rsidR="00B47226" w:rsidRPr="00BC7021">
        <w:rPr>
          <w:rFonts w:ascii="Times New Roman" w:hAnsi="Times New Roman"/>
          <w:i/>
          <w:sz w:val="28"/>
          <w:szCs w:val="28"/>
          <w:lang w:val="az-Latn-AZ"/>
        </w:rPr>
        <w:t xml:space="preserve"> &gt;0</w:t>
      </w:r>
      <w:r w:rsidR="00B47226" w:rsidRPr="004F3F8E">
        <w:rPr>
          <w:rFonts w:ascii="Times New Roman" w:hAnsi="Times New Roman"/>
          <w:sz w:val="28"/>
          <w:szCs w:val="28"/>
          <w:lang w:val="az-Latn-AZ"/>
        </w:rPr>
        <w:t xml:space="preserve"> olması sağ tərəfli  asimmetriyanın olduğunu göstərir (sağ budaq maksi</w:t>
      </w:r>
      <w:r>
        <w:rPr>
          <w:rFonts w:ascii="Times New Roman" w:hAnsi="Times New Roman"/>
          <w:sz w:val="28"/>
          <w:szCs w:val="28"/>
          <w:lang w:val="az-Latn-AZ"/>
        </w:rPr>
        <w:t>-</w:t>
      </w:r>
      <w:r w:rsidR="00B47226" w:rsidRPr="004F3F8E">
        <w:rPr>
          <w:rFonts w:ascii="Times New Roman" w:hAnsi="Times New Roman"/>
          <w:sz w:val="28"/>
          <w:szCs w:val="28"/>
          <w:lang w:val="az-Latn-AZ"/>
        </w:rPr>
        <w:t>mal ordinatına görə sol budağa nisbətən daha çox uzadılmışdır).</w:t>
      </w:r>
    </w:p>
    <w:p w:rsidR="00B47226" w:rsidRPr="004F3F8E" w:rsidRDefault="00BC7021" w:rsidP="00BC7021">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4F3F8E">
        <w:rPr>
          <w:rFonts w:ascii="Times New Roman" w:hAnsi="Times New Roman"/>
          <w:sz w:val="28"/>
          <w:szCs w:val="28"/>
          <w:lang w:val="az-Latn-AZ"/>
        </w:rPr>
        <w:t xml:space="preserve">Sağ tərəfli asimmetriyada mərkəzi meyl xarakteristikaları arasında </w:t>
      </w:r>
    </w:p>
    <w:p w:rsidR="00B47226" w:rsidRPr="004F3F8E" w:rsidRDefault="00A4479B" w:rsidP="00284D8F">
      <w:pPr>
        <w:pStyle w:val="a3"/>
        <w:widowControl w:val="0"/>
        <w:spacing w:before="0" w:line="276" w:lineRule="auto"/>
        <w:ind w:firstLine="709"/>
        <w:jc w:val="center"/>
        <w:rPr>
          <w:rFonts w:ascii="Times New Roman" w:hAnsi="Times New Roman"/>
          <w:sz w:val="28"/>
          <w:szCs w:val="28"/>
        </w:rPr>
      </w:pPr>
      <w:r>
        <w:rPr>
          <w:rFonts w:ascii="Times New Roman" w:hAnsi="Times New Roman"/>
          <w:position w:val="-6"/>
          <w:sz w:val="28"/>
          <w:szCs w:val="28"/>
        </w:rPr>
        <w:pict>
          <v:shape id="_x0000_i3527" type="#_x0000_t75" style="width:47.25pt;height:17.25pt">
            <v:imagedata r:id="rId2580" o:title=""/>
          </v:shape>
        </w:pict>
      </w:r>
    </w:p>
    <w:p w:rsidR="00B47226" w:rsidRPr="004F3F8E" w:rsidRDefault="00B47226" w:rsidP="00284D8F">
      <w:pPr>
        <w:pStyle w:val="a3"/>
        <w:widowControl w:val="0"/>
        <w:spacing w:before="0" w:line="276" w:lineRule="auto"/>
        <w:ind w:firstLine="0"/>
        <w:rPr>
          <w:rFonts w:ascii="Times New Roman" w:hAnsi="Times New Roman"/>
          <w:sz w:val="28"/>
          <w:szCs w:val="28"/>
        </w:rPr>
      </w:pPr>
      <w:r w:rsidRPr="004F3F8E">
        <w:rPr>
          <w:rFonts w:ascii="Times New Roman" w:hAnsi="Times New Roman"/>
          <w:sz w:val="28"/>
          <w:szCs w:val="28"/>
        </w:rPr>
        <w:t xml:space="preserve"> münasibəti doğrudur </w:t>
      </w:r>
    </w:p>
    <w:p w:rsidR="00B47226" w:rsidRPr="00BC7021" w:rsidRDefault="00BC7021" w:rsidP="00BC7021">
      <w:pPr>
        <w:pStyle w:val="a3"/>
        <w:widowControl w:val="0"/>
        <w:spacing w:before="0" w:line="276" w:lineRule="auto"/>
        <w:ind w:firstLine="0"/>
        <w:rPr>
          <w:rFonts w:ascii="Times New Roman" w:hAnsi="Times New Roman"/>
          <w:sz w:val="28"/>
          <w:szCs w:val="28"/>
          <w:lang w:val="en-US"/>
        </w:rPr>
      </w:pPr>
      <w:r>
        <w:rPr>
          <w:rFonts w:ascii="Times New Roman" w:hAnsi="Times New Roman"/>
          <w:sz w:val="28"/>
          <w:szCs w:val="28"/>
          <w:lang w:val="en-US"/>
        </w:rPr>
        <w:t xml:space="preserve">     </w:t>
      </w:r>
      <w:r w:rsidR="00B47226" w:rsidRPr="00BC7021">
        <w:rPr>
          <w:rFonts w:ascii="Times New Roman" w:hAnsi="Times New Roman"/>
          <w:i/>
          <w:sz w:val="28"/>
          <w:szCs w:val="28"/>
          <w:lang w:val="en-US"/>
        </w:rPr>
        <w:t>A</w:t>
      </w:r>
      <w:r w:rsidR="00B47226" w:rsidRPr="00BC7021">
        <w:rPr>
          <w:rFonts w:ascii="Times New Roman" w:hAnsi="Times New Roman"/>
          <w:i/>
          <w:sz w:val="28"/>
          <w:szCs w:val="28"/>
          <w:vertAlign w:val="subscript"/>
          <w:lang w:val="en-US"/>
        </w:rPr>
        <w:t>S</w:t>
      </w:r>
      <w:r w:rsidR="00B47226" w:rsidRPr="00BC7021">
        <w:rPr>
          <w:rFonts w:ascii="Times New Roman" w:hAnsi="Times New Roman"/>
          <w:i/>
          <w:sz w:val="28"/>
          <w:szCs w:val="28"/>
          <w:lang w:val="en-US"/>
        </w:rPr>
        <w:t xml:space="preserve"> &lt; 0</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olmas</w:t>
      </w:r>
      <w:r w:rsidR="00B47226" w:rsidRPr="00BC7021">
        <w:rPr>
          <w:rFonts w:ascii="Times New Roman" w:hAnsi="Times New Roman"/>
          <w:sz w:val="28"/>
          <w:szCs w:val="28"/>
          <w:lang w:val="en-US"/>
        </w:rPr>
        <w:t xml:space="preserve">ı </w:t>
      </w:r>
      <w:r w:rsidR="00B47226" w:rsidRPr="004F3F8E">
        <w:rPr>
          <w:rFonts w:ascii="Times New Roman" w:hAnsi="Times New Roman"/>
          <w:sz w:val="28"/>
          <w:szCs w:val="28"/>
          <w:lang w:val="en-US"/>
        </w:rPr>
        <w:t>sol</w:t>
      </w:r>
      <w:r w:rsidR="00B47226" w:rsidRPr="00BC7021">
        <w:rPr>
          <w:rFonts w:ascii="Times New Roman" w:hAnsi="Times New Roman"/>
          <w:sz w:val="28"/>
          <w:szCs w:val="28"/>
          <w:lang w:val="en-US"/>
        </w:rPr>
        <w:t xml:space="preserve"> </w:t>
      </w:r>
      <w:proofErr w:type="gramStart"/>
      <w:r w:rsidR="00B47226" w:rsidRPr="004F3F8E">
        <w:rPr>
          <w:rFonts w:ascii="Times New Roman" w:hAnsi="Times New Roman"/>
          <w:sz w:val="28"/>
          <w:szCs w:val="28"/>
          <w:lang w:val="en-US"/>
        </w:rPr>
        <w:t>t</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r</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fli</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asimmetriyan</w:t>
      </w:r>
      <w:r w:rsidR="00B47226" w:rsidRPr="00BC7021">
        <w:rPr>
          <w:rFonts w:ascii="Times New Roman" w:hAnsi="Times New Roman"/>
          <w:sz w:val="28"/>
          <w:szCs w:val="28"/>
          <w:lang w:val="en-US"/>
        </w:rPr>
        <w:t>ı</w:t>
      </w:r>
      <w:r w:rsidR="00B47226" w:rsidRPr="004F3F8E">
        <w:rPr>
          <w:rFonts w:ascii="Times New Roman" w:hAnsi="Times New Roman"/>
          <w:sz w:val="28"/>
          <w:szCs w:val="28"/>
          <w:lang w:val="en-US"/>
        </w:rPr>
        <w:t>n</w:t>
      </w:r>
      <w:proofErr w:type="gramEnd"/>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oldu</w:t>
      </w:r>
      <w:r w:rsidR="00B47226" w:rsidRPr="00BC7021">
        <w:rPr>
          <w:rFonts w:ascii="Times New Roman" w:hAnsi="Times New Roman"/>
          <w:sz w:val="28"/>
          <w:szCs w:val="28"/>
          <w:lang w:val="en-US"/>
        </w:rPr>
        <w:t>ğ</w:t>
      </w:r>
      <w:r w:rsidR="00B47226" w:rsidRPr="004F3F8E">
        <w:rPr>
          <w:rFonts w:ascii="Times New Roman" w:hAnsi="Times New Roman"/>
          <w:sz w:val="28"/>
          <w:szCs w:val="28"/>
          <w:lang w:val="en-US"/>
        </w:rPr>
        <w:t>unu</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g</w:t>
      </w:r>
      <w:r w:rsidR="00B47226" w:rsidRPr="00BC7021">
        <w:rPr>
          <w:rFonts w:ascii="Times New Roman" w:hAnsi="Times New Roman"/>
          <w:sz w:val="28"/>
          <w:szCs w:val="28"/>
          <w:lang w:val="en-US"/>
        </w:rPr>
        <w:t>ö</w:t>
      </w:r>
      <w:r w:rsidR="00B47226" w:rsidRPr="004F3F8E">
        <w:rPr>
          <w:rFonts w:ascii="Times New Roman" w:hAnsi="Times New Roman"/>
          <w:sz w:val="28"/>
          <w:szCs w:val="28"/>
          <w:lang w:val="en-US"/>
        </w:rPr>
        <w:t>st</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rir</w:t>
      </w:r>
    </w:p>
    <w:p w:rsidR="00B47226" w:rsidRPr="00BC7021" w:rsidRDefault="00B47226" w:rsidP="00284D8F">
      <w:pPr>
        <w:pStyle w:val="a3"/>
        <w:widowControl w:val="0"/>
        <w:spacing w:before="0" w:line="276" w:lineRule="auto"/>
        <w:ind w:firstLine="709"/>
        <w:rPr>
          <w:rFonts w:ascii="Times New Roman" w:hAnsi="Times New Roman"/>
          <w:sz w:val="28"/>
          <w:szCs w:val="28"/>
          <w:lang w:val="en-US"/>
        </w:rPr>
      </w:pPr>
    </w:p>
    <w:p w:rsidR="00B47226" w:rsidRPr="004F3F8E" w:rsidRDefault="00B47226" w:rsidP="00284D8F">
      <w:pPr>
        <w:pStyle w:val="a3"/>
        <w:widowControl w:val="0"/>
        <w:spacing w:before="0" w:line="276" w:lineRule="auto"/>
        <w:ind w:firstLine="709"/>
        <w:rPr>
          <w:rFonts w:ascii="Times New Roman" w:hAnsi="Times New Roman"/>
          <w:sz w:val="28"/>
          <w:szCs w:val="28"/>
        </w:rPr>
      </w:pPr>
      <w:r w:rsidRPr="00BC7021">
        <w:rPr>
          <w:rFonts w:ascii="Times New Roman" w:hAnsi="Times New Roman"/>
          <w:sz w:val="28"/>
          <w:szCs w:val="28"/>
          <w:lang w:val="en-US"/>
        </w:rPr>
        <w:t xml:space="preserve">  </w:t>
      </w:r>
      <w:r w:rsidRPr="004F3F8E">
        <w:rPr>
          <w:rFonts w:ascii="Times New Roman" w:hAnsi="Times New Roman"/>
          <w:noProof/>
          <w:sz w:val="28"/>
          <w:szCs w:val="28"/>
        </w:rPr>
        <mc:AlternateContent>
          <mc:Choice Requires="wpc">
            <w:drawing>
              <wp:inline distT="0" distB="0" distL="0" distR="0" wp14:anchorId="70841CDA" wp14:editId="1753B934">
                <wp:extent cx="3942080" cy="1151890"/>
                <wp:effectExtent l="0" t="19685" r="20320" b="0"/>
                <wp:docPr id="69" name="Полотно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 name="Line 35"/>
                        <wps:cNvCnPr/>
                        <wps:spPr bwMode="auto">
                          <a:xfrm>
                            <a:off x="232629" y="927885"/>
                            <a:ext cx="15455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4" name="Line 36"/>
                        <wps:cNvCnPr/>
                        <wps:spPr bwMode="auto">
                          <a:xfrm flipV="1">
                            <a:off x="348628" y="0"/>
                            <a:ext cx="0" cy="1067849"/>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5" name="Line 37"/>
                        <wps:cNvCnPr/>
                        <wps:spPr bwMode="auto">
                          <a:xfrm flipV="1">
                            <a:off x="1005221" y="77792"/>
                            <a:ext cx="0" cy="88820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 name="Freeform 38"/>
                        <wps:cNvSpPr>
                          <a:spLocks/>
                        </wps:cNvSpPr>
                        <wps:spPr bwMode="auto">
                          <a:xfrm>
                            <a:off x="502768" y="29055"/>
                            <a:ext cx="1259915" cy="859778"/>
                          </a:xfrm>
                          <a:custGeom>
                            <a:avLst/>
                            <a:gdLst>
                              <a:gd name="T0" fmla="*/ 0 w 1479"/>
                              <a:gd name="T1" fmla="*/ 1009 h 1009"/>
                              <a:gd name="T2" fmla="*/ 202 w 1479"/>
                              <a:gd name="T3" fmla="*/ 545 h 1009"/>
                              <a:gd name="T4" fmla="*/ 590 w 1479"/>
                              <a:gd name="T5" fmla="*/ 12 h 1009"/>
                              <a:gd name="T6" fmla="*/ 1028 w 1479"/>
                              <a:gd name="T7" fmla="*/ 470 h 1009"/>
                              <a:gd name="T8" fmla="*/ 1479 w 1479"/>
                              <a:gd name="T9" fmla="*/ 946 h 1009"/>
                            </a:gdLst>
                            <a:ahLst/>
                            <a:cxnLst>
                              <a:cxn ang="0">
                                <a:pos x="T0" y="T1"/>
                              </a:cxn>
                              <a:cxn ang="0">
                                <a:pos x="T2" y="T3"/>
                              </a:cxn>
                              <a:cxn ang="0">
                                <a:pos x="T4" y="T5"/>
                              </a:cxn>
                              <a:cxn ang="0">
                                <a:pos x="T6" y="T7"/>
                              </a:cxn>
                              <a:cxn ang="0">
                                <a:pos x="T8" y="T9"/>
                              </a:cxn>
                            </a:cxnLst>
                            <a:rect l="0" t="0" r="r" b="b"/>
                            <a:pathLst>
                              <a:path w="1479" h="1009">
                                <a:moveTo>
                                  <a:pt x="0" y="1009"/>
                                </a:moveTo>
                                <a:cubicBezTo>
                                  <a:pt x="34" y="932"/>
                                  <a:pt x="104" y="711"/>
                                  <a:pt x="202" y="545"/>
                                </a:cubicBezTo>
                                <a:cubicBezTo>
                                  <a:pt x="300" y="379"/>
                                  <a:pt x="452" y="24"/>
                                  <a:pt x="590" y="12"/>
                                </a:cubicBezTo>
                                <a:cubicBezTo>
                                  <a:pt x="728" y="0"/>
                                  <a:pt x="880" y="314"/>
                                  <a:pt x="1028" y="470"/>
                                </a:cubicBezTo>
                                <a:cubicBezTo>
                                  <a:pt x="1176" y="626"/>
                                  <a:pt x="1385" y="847"/>
                                  <a:pt x="1479" y="946"/>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 name="Line 39"/>
                        <wps:cNvCnPr/>
                        <wps:spPr bwMode="auto">
                          <a:xfrm flipH="1">
                            <a:off x="1430446" y="231815"/>
                            <a:ext cx="270139" cy="1159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Text Box 40"/>
                        <wps:cNvSpPr txBox="1">
                          <a:spLocks noChangeArrowheads="1"/>
                        </wps:cNvSpPr>
                        <wps:spPr bwMode="auto">
                          <a:xfrm>
                            <a:off x="1507359" y="966001"/>
                            <a:ext cx="269824" cy="14777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79B" w:rsidRPr="006A3D3D" w:rsidRDefault="00A4479B" w:rsidP="00B47226">
                              <w:pPr>
                                <w:autoSpaceDE w:val="0"/>
                                <w:autoSpaceDN w:val="0"/>
                                <w:adjustRightInd w:val="0"/>
                                <w:jc w:val="center"/>
                                <w:rPr>
                                  <w:rFonts w:ascii="Arial" w:hAnsi="Arial" w:cs="Arial"/>
                                  <w:color w:val="000000"/>
                                  <w:sz w:val="19"/>
                                  <w:szCs w:val="36"/>
                                </w:rPr>
                              </w:pPr>
                              <w:r w:rsidRPr="006A3D3D">
                                <w:rPr>
                                  <w:rFonts w:ascii="Arial" w:hAnsi="Arial" w:cs="Arial"/>
                                  <w:color w:val="000000"/>
                                  <w:sz w:val="19"/>
                                  <w:szCs w:val="36"/>
                                </w:rPr>
                                <w:t>х</w:t>
                              </w:r>
                            </w:p>
                          </w:txbxContent>
                        </wps:txbx>
                        <wps:bodyPr rot="0" vert="horz" wrap="square" lIns="0" tIns="0" rIns="0" bIns="0" anchor="t" anchorCtr="0" upright="1">
                          <a:noAutofit/>
                        </wps:bodyPr>
                      </wps:wsp>
                      <wps:wsp>
                        <wps:cNvPr id="59" name="Text Box 41"/>
                        <wps:cNvSpPr txBox="1">
                          <a:spLocks noChangeArrowheads="1"/>
                        </wps:cNvSpPr>
                        <wps:spPr bwMode="auto">
                          <a:xfrm>
                            <a:off x="0" y="39052"/>
                            <a:ext cx="270139" cy="14777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79B" w:rsidRPr="006A3D3D" w:rsidRDefault="00A4479B" w:rsidP="00B47226">
                              <w:pPr>
                                <w:autoSpaceDE w:val="0"/>
                                <w:autoSpaceDN w:val="0"/>
                                <w:adjustRightInd w:val="0"/>
                                <w:jc w:val="right"/>
                                <w:rPr>
                                  <w:rFonts w:ascii="Arial" w:hAnsi="Arial" w:cs="Arial"/>
                                  <w:color w:val="000000"/>
                                  <w:sz w:val="19"/>
                                  <w:szCs w:val="36"/>
                                </w:rPr>
                              </w:pPr>
                              <w:proofErr w:type="gramStart"/>
                              <w:r w:rsidRPr="006A3D3D">
                                <w:rPr>
                                  <w:rFonts w:ascii="Arial" w:hAnsi="Arial" w:cs="Arial"/>
                                  <w:color w:val="000000"/>
                                  <w:sz w:val="19"/>
                                  <w:szCs w:val="36"/>
                                  <w:lang w:val="en-US"/>
                                </w:rPr>
                                <w:t>f</w:t>
                              </w:r>
                              <w:proofErr w:type="gramEnd"/>
                            </w:p>
                          </w:txbxContent>
                        </wps:txbx>
                        <wps:bodyPr rot="0" vert="horz" wrap="square" lIns="0" tIns="0" rIns="0" bIns="0" anchor="t" anchorCtr="0" upright="1">
                          <a:noAutofit/>
                        </wps:bodyPr>
                      </wps:wsp>
                      <wps:wsp>
                        <wps:cNvPr id="60" name="Text Box 42"/>
                        <wps:cNvSpPr txBox="1">
                          <a:spLocks noChangeArrowheads="1"/>
                        </wps:cNvSpPr>
                        <wps:spPr bwMode="auto">
                          <a:xfrm>
                            <a:off x="1700585" y="115908"/>
                            <a:ext cx="270139" cy="14746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79B" w:rsidRPr="006A3D3D" w:rsidRDefault="00A4479B" w:rsidP="00B47226">
                              <w:pPr>
                                <w:autoSpaceDE w:val="0"/>
                                <w:autoSpaceDN w:val="0"/>
                                <w:adjustRightInd w:val="0"/>
                                <w:rPr>
                                  <w:rFonts w:ascii="Arial" w:hAnsi="Arial" w:cs="Arial"/>
                                  <w:color w:val="000000"/>
                                  <w:sz w:val="19"/>
                                  <w:szCs w:val="36"/>
                                </w:rPr>
                              </w:pPr>
                              <w:r w:rsidRPr="006A3D3D">
                                <w:rPr>
                                  <w:rFonts w:ascii="Arial" w:hAnsi="Arial" w:cs="Arial"/>
                                  <w:color w:val="000000"/>
                                  <w:sz w:val="19"/>
                                  <w:szCs w:val="36"/>
                                  <w:lang w:val="en-US"/>
                                </w:rPr>
                                <w:t>1</w:t>
                              </w:r>
                            </w:p>
                          </w:txbxContent>
                        </wps:txbx>
                        <wps:bodyPr rot="0" vert="horz" wrap="square" lIns="0" tIns="0" rIns="0" bIns="0" anchor="t" anchorCtr="0" upright="1">
                          <a:noAutofit/>
                        </wps:bodyPr>
                      </wps:wsp>
                      <wps:wsp>
                        <wps:cNvPr id="61" name="Line 43"/>
                        <wps:cNvCnPr/>
                        <wps:spPr bwMode="auto">
                          <a:xfrm>
                            <a:off x="2163952" y="966001"/>
                            <a:ext cx="1778128"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2" name="Line 44"/>
                        <wps:cNvCnPr/>
                        <wps:spPr bwMode="auto">
                          <a:xfrm flipV="1">
                            <a:off x="2512580" y="38428"/>
                            <a:ext cx="0" cy="106753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3" name="Line 45"/>
                        <wps:cNvCnPr/>
                        <wps:spPr bwMode="auto">
                          <a:xfrm flipV="1">
                            <a:off x="2937489" y="76543"/>
                            <a:ext cx="0" cy="88883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 name="Freeform 46"/>
                        <wps:cNvSpPr>
                          <a:spLocks/>
                        </wps:cNvSpPr>
                        <wps:spPr bwMode="auto">
                          <a:xfrm>
                            <a:off x="2241495" y="10310"/>
                            <a:ext cx="1590575" cy="909765"/>
                          </a:xfrm>
                          <a:custGeom>
                            <a:avLst/>
                            <a:gdLst>
                              <a:gd name="T0" fmla="*/ 0 w 1867"/>
                              <a:gd name="T1" fmla="*/ 1031 h 1068"/>
                              <a:gd name="T2" fmla="*/ 793 w 1867"/>
                              <a:gd name="T3" fmla="*/ 79 h 1068"/>
                              <a:gd name="T4" fmla="*/ 1291 w 1867"/>
                              <a:gd name="T5" fmla="*/ 554 h 1068"/>
                              <a:gd name="T6" fmla="*/ 1867 w 1867"/>
                              <a:gd name="T7" fmla="*/ 1068 h 1068"/>
                            </a:gdLst>
                            <a:ahLst/>
                            <a:cxnLst>
                              <a:cxn ang="0">
                                <a:pos x="T0" y="T1"/>
                              </a:cxn>
                              <a:cxn ang="0">
                                <a:pos x="T2" y="T3"/>
                              </a:cxn>
                              <a:cxn ang="0">
                                <a:pos x="T4" y="T5"/>
                              </a:cxn>
                              <a:cxn ang="0">
                                <a:pos x="T6" y="T7"/>
                              </a:cxn>
                            </a:cxnLst>
                            <a:rect l="0" t="0" r="r" b="b"/>
                            <a:pathLst>
                              <a:path w="1867" h="1068">
                                <a:moveTo>
                                  <a:pt x="0" y="1031"/>
                                </a:moveTo>
                                <a:cubicBezTo>
                                  <a:pt x="234" y="558"/>
                                  <a:pt x="578" y="158"/>
                                  <a:pt x="793" y="79"/>
                                </a:cubicBezTo>
                                <a:cubicBezTo>
                                  <a:pt x="1008" y="0"/>
                                  <a:pt x="1112" y="389"/>
                                  <a:pt x="1291" y="554"/>
                                </a:cubicBezTo>
                                <a:cubicBezTo>
                                  <a:pt x="1470" y="719"/>
                                  <a:pt x="1747" y="961"/>
                                  <a:pt x="1867" y="1068"/>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 name="Line 47"/>
                        <wps:cNvCnPr/>
                        <wps:spPr bwMode="auto">
                          <a:xfrm flipH="1">
                            <a:off x="3362715" y="386150"/>
                            <a:ext cx="269824" cy="1159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Text Box 48"/>
                        <wps:cNvSpPr txBox="1">
                          <a:spLocks noChangeArrowheads="1"/>
                        </wps:cNvSpPr>
                        <wps:spPr bwMode="auto">
                          <a:xfrm>
                            <a:off x="3671310" y="1004741"/>
                            <a:ext cx="269824" cy="14714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79B" w:rsidRPr="006A3D3D" w:rsidRDefault="00A4479B" w:rsidP="00B47226">
                              <w:pPr>
                                <w:autoSpaceDE w:val="0"/>
                                <w:autoSpaceDN w:val="0"/>
                                <w:adjustRightInd w:val="0"/>
                                <w:jc w:val="center"/>
                                <w:rPr>
                                  <w:rFonts w:ascii="Arial" w:hAnsi="Arial" w:cs="Arial"/>
                                  <w:color w:val="000000"/>
                                  <w:sz w:val="19"/>
                                  <w:szCs w:val="36"/>
                                </w:rPr>
                              </w:pPr>
                              <w:r w:rsidRPr="006A3D3D">
                                <w:rPr>
                                  <w:rFonts w:ascii="Arial" w:hAnsi="Arial" w:cs="Arial"/>
                                  <w:color w:val="000000"/>
                                  <w:sz w:val="19"/>
                                  <w:szCs w:val="36"/>
                                </w:rPr>
                                <w:t>х</w:t>
                              </w:r>
                            </w:p>
                          </w:txbxContent>
                        </wps:txbx>
                        <wps:bodyPr rot="0" vert="horz" wrap="square" lIns="0" tIns="0" rIns="0" bIns="0" anchor="t" anchorCtr="0" upright="1">
                          <a:noAutofit/>
                        </wps:bodyPr>
                      </wps:wsp>
                      <wps:wsp>
                        <wps:cNvPr id="67" name="Text Box 49"/>
                        <wps:cNvSpPr txBox="1">
                          <a:spLocks noChangeArrowheads="1"/>
                        </wps:cNvSpPr>
                        <wps:spPr bwMode="auto">
                          <a:xfrm>
                            <a:off x="2163952" y="77792"/>
                            <a:ext cx="270139" cy="14714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79B" w:rsidRPr="006A3D3D" w:rsidRDefault="00A4479B" w:rsidP="00B47226">
                              <w:pPr>
                                <w:autoSpaceDE w:val="0"/>
                                <w:autoSpaceDN w:val="0"/>
                                <w:adjustRightInd w:val="0"/>
                                <w:jc w:val="right"/>
                                <w:rPr>
                                  <w:rFonts w:ascii="Arial" w:hAnsi="Arial" w:cs="Arial"/>
                                  <w:color w:val="000000"/>
                                  <w:sz w:val="19"/>
                                  <w:szCs w:val="36"/>
                                </w:rPr>
                              </w:pPr>
                              <w:proofErr w:type="gramStart"/>
                              <w:r w:rsidRPr="006A3D3D">
                                <w:rPr>
                                  <w:rFonts w:ascii="Arial" w:hAnsi="Arial" w:cs="Arial"/>
                                  <w:color w:val="000000"/>
                                  <w:sz w:val="19"/>
                                  <w:szCs w:val="36"/>
                                  <w:lang w:val="en-US"/>
                                </w:rPr>
                                <w:t>f</w:t>
                              </w:r>
                              <w:proofErr w:type="gramEnd"/>
                            </w:p>
                          </w:txbxContent>
                        </wps:txbx>
                        <wps:bodyPr rot="0" vert="horz" wrap="square" lIns="0" tIns="0" rIns="0" bIns="0" anchor="t" anchorCtr="0" upright="1">
                          <a:noAutofit/>
                        </wps:bodyPr>
                      </wps:wsp>
                      <wps:wsp>
                        <wps:cNvPr id="68" name="Text Box 50"/>
                        <wps:cNvSpPr txBox="1">
                          <a:spLocks noChangeArrowheads="1"/>
                        </wps:cNvSpPr>
                        <wps:spPr bwMode="auto">
                          <a:xfrm>
                            <a:off x="3671310" y="231815"/>
                            <a:ext cx="269824" cy="14746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79B" w:rsidRPr="006A3D3D" w:rsidRDefault="00A4479B" w:rsidP="00B47226">
                              <w:pPr>
                                <w:autoSpaceDE w:val="0"/>
                                <w:autoSpaceDN w:val="0"/>
                                <w:adjustRightInd w:val="0"/>
                                <w:rPr>
                                  <w:rFonts w:ascii="Arial" w:hAnsi="Arial" w:cs="Arial"/>
                                  <w:color w:val="000000"/>
                                  <w:sz w:val="19"/>
                                  <w:szCs w:val="36"/>
                                </w:rPr>
                              </w:pPr>
                              <w:r w:rsidRPr="006A3D3D">
                                <w:rPr>
                                  <w:rFonts w:ascii="Arial" w:hAnsi="Arial" w:cs="Arial"/>
                                  <w:color w:val="000000"/>
                                  <w:sz w:val="19"/>
                                  <w:szCs w:val="36"/>
                                  <w:lang w:val="en-US"/>
                                </w:rPr>
                                <w:t>2</w:t>
                              </w:r>
                            </w:p>
                          </w:txbxContent>
                        </wps:txbx>
                        <wps:bodyPr rot="0" vert="horz" wrap="square" lIns="0" tIns="0" rIns="0" bIns="0" anchor="t" anchorCtr="0" upright="1">
                          <a:noAutofit/>
                        </wps:bodyPr>
                      </wps:wsp>
                    </wpc:wpc>
                  </a:graphicData>
                </a:graphic>
              </wp:inline>
            </w:drawing>
          </mc:Choice>
          <mc:Fallback>
            <w:pict>
              <v:group id="Полотно 69" o:spid="_x0000_s1028" editas="canvas" style="width:310.4pt;height:90.7pt;mso-position-horizontal-relative:char;mso-position-vertical-relative:line" coordsize="39420,1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">
                <v:shape id="_x0000_s1029" type="#_x0000_t75" style="position:absolute;width:39420;height:11518;visibility:visible;mso-wrap-style:square">
                  <v:fill o:detectmouseclick="t"/>
                  <v:path o:connecttype="none"/>
                </v:shape>
                <v:line id="Line 35" o:spid="_x0000_s1030" style="position:absolute;visibility:visible;mso-wrap-style:square" from="2326,9278" to="17781,9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LoscYAAADbAAAADwAAAGRycy9kb3ducmV2LnhtbESPQWsCMRSE74X+h/AKXopmW2nV1ShS&#10;tIh60fXg8bl5bpZuXpZN1O2/N0Khx2FmvmEms9ZW4kqNLx0reOslIIhzp0suFByyZXcIwgdkjZVj&#10;UvBLHmbT56cJptrdeEfXfShEhLBPUYEJoU6l9Lkhi77nauLonV1jMUTZFFI3eItwW8n3JPmUFkuO&#10;CwZr+jKU/+wvVsH2cjyZbHPcHTbZfP3dvurBejFSqvPSzscgArXhP/zXXmkFH314fIk/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i6LHGAAAA2wAAAA8AAAAAAAAA&#10;AAAAAAAAoQIAAGRycy9kb3ducmV2LnhtbFBLBQYAAAAABAAEAPkAAACUAwAAAAA=&#10;">
                  <v:stroke endarrow="block" endarrowwidth="narrow" endarrowlength="short"/>
                </v:line>
                <v:line id="Line 36" o:spid="_x0000_s1031" style="position:absolute;flip:y;visibility:visible;mso-wrap-style:square" from="3486,0" to="3486,10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hGTcEAAADbAAAADwAAAGRycy9kb3ducmV2LnhtbESPQYvCMBSE7wv+h/CEva2pi4pUUxFh&#10;QWQFreL50Tzb0uSlNFHrv98sCB6HmfmGWa56a8SdOl87VjAeJSCIC6drLhWcTz9fcxA+IGs0jknB&#10;kzysssHHElPtHnykex5KESHsU1RQhdCmUvqiIot+5Fri6F1dZzFE2ZVSd/iIcGvkd5LMpMWa40KF&#10;LW0qKpr8ZhUYvjTH3+mOKDmUz/14rXsj90p9Dvv1AkSgPrzDr/ZWK5hO4P9L/A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uEZNwQAAANsAAAAPAAAAAAAAAAAAAAAA&#10;AKECAABkcnMvZG93bnJldi54bWxQSwUGAAAAAAQABAD5AAAAjwMAAAAA&#10;">
                  <v:stroke endarrow="block" endarrowwidth="narrow" endarrowlength="short"/>
                </v:line>
                <v:line id="Line 37" o:spid="_x0000_s1032" style="position:absolute;flip:y;visibility:visible;mso-wrap-style:square" from="10052,777" to="10052,9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2qQ8IAAADbAAAADwAAAGRycy9kb3ducmV2LnhtbESPQWvCQBCF70L/wzIFb7qxkGhTVxEh&#10;WHrSqPchOyYh2dmQ3Zr033cFwePjzfvevPV2NK24U+9qywoW8wgEcWF1zaWCyzmbrUA4j6yxtUwK&#10;/sjBdvM2WWOq7cAnuue+FAHCLkUFlfddKqUrKjLo5rYjDt7N9gZ9kH0pdY9DgJtWfkRRIg3WHBoq&#10;7GhfUdHkvya8kf1cslN+bUzMy+Xh2CTt55AoNX0fd18gPI3+dfxMf2sFcQyPLQEA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2qQ8IAAADbAAAADwAAAAAAAAAAAAAA&#10;AAChAgAAZHJzL2Rvd25yZXYueG1sUEsFBgAAAAAEAAQA+QAAAJADAAAAAA==&#10;">
                  <v:stroke dashstyle="1 1" endcap="round"/>
                </v:line>
                <v:shape id="Freeform 38" o:spid="_x0000_s1033" style="position:absolute;left:5027;top:290;width:12599;height:8598;visibility:visible;mso-wrap-style:square;v-text-anchor:top" coordsize="1479,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JsIA&#10;AADbAAAADwAAAGRycy9kb3ducmV2LnhtbESPQWsCMRSE70L/Q3iF3jRbobasRimC0oNQ1OL5uXnu&#10;BjcvYfOqa399UxB6HGbmG2a26H2rLtQlF9jA86gARVwF67g28LVfDd9AJUG22AYmAzdKsJg/DGZY&#10;2nDlLV12UqsM4VSigUYkllqnqiGPaRQicfZOofMoWXa1th1eM9y3elwUE+3RcV5oMNKyoeq8+/YG&#10;onPS8+frZvwTj+EcZX2o1t6Yp8f+fQpKqJf/8L39YQ28TODvS/4Be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CwmwgAAANsAAAAPAAAAAAAAAAAAAAAAAJgCAABkcnMvZG93&#10;bnJldi54bWxQSwUGAAAAAAQABAD1AAAAhwMAAAAA&#10;" path="m,1009c34,932,104,711,202,545,300,379,452,24,590,12,728,,880,314,1028,470v148,156,357,377,451,476e" filled="f" fillcolor="#bbe0e3">
                  <v:path arrowok="t" o:connecttype="custom" o:connectlocs="0,859778;172078,464399;502603,10225;875722,400491;1259915,806095" o:connectangles="0,0,0,0,0"/>
                </v:shape>
                <v:line id="Line 39" o:spid="_x0000_s1034" style="position:absolute;flip:x;visibility:visible;mso-wrap-style:square" from="14304,2318" to="17005,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pxsUAAADbAAAADwAAAGRycy9kb3ducmV2LnhtbESPT2vCQBDF74LfYRnBS6gbK7Y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ypxsUAAADbAAAADwAAAAAAAAAA&#10;AAAAAAChAgAAZHJzL2Rvd25yZXYueG1sUEsFBgAAAAAEAAQA+QAAAJMDAAAAAA==&#10;">
                  <v:stroke endarrow="block"/>
                </v:line>
                <v:shapetype id="_x0000_t202" coordsize="21600,21600" o:spt="202" path="m,l,21600r21600,l21600,xe">
                  <v:stroke joinstyle="miter"/>
                  <v:path gradientshapeok="t" o:connecttype="rect"/>
                </v:shapetype>
                <v:shape id="Text Box 40" o:spid="_x0000_s1035" type="#_x0000_t202" style="position:absolute;left:15073;top:9660;width:2698;height:1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YOMEA&#10;AADbAAAADwAAAGRycy9kb3ducmV2LnhtbERPTYvCMBC9L+x/CLPgRdZUQZFqLHVRFNSDuoLHoRnb&#10;ss2kNNHWf28Owh4f73uedKYSD2pcaVnBcBCBIM6sLjlX8Htef09BOI+ssbJMCp7kIFl8fswx1rbl&#10;Iz1OPhchhF2MCgrv61hKlxVk0A1sTRy4m20M+gCbXOoG2xBuKjmKook0WHJoKLCmn4Kyv9PdKOhP&#10;utF+V2YXjFab5cFc0xaXuVK9ry6dgfDU+X/x273VCsZhbPg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lGDjBAAAA2wAAAA8AAAAAAAAAAAAAAAAAmAIAAGRycy9kb3du&#10;cmV2LnhtbFBLBQYAAAAABAAEAPUAAACGAwAAAAA=&#10;" filled="f" fillcolor="#bbe0e3" stroked="f">
                  <v:textbox inset="0,0,0,0">
                    <w:txbxContent>
                      <w:p w:rsidR="00170229" w:rsidRPr="006A3D3D" w:rsidRDefault="00170229" w:rsidP="00B47226">
                        <w:pPr>
                          <w:autoSpaceDE w:val="0"/>
                          <w:autoSpaceDN w:val="0"/>
                          <w:adjustRightInd w:val="0"/>
                          <w:jc w:val="center"/>
                          <w:rPr>
                            <w:rFonts w:ascii="Arial" w:hAnsi="Arial" w:cs="Arial"/>
                            <w:color w:val="000000"/>
                            <w:sz w:val="19"/>
                            <w:szCs w:val="36"/>
                          </w:rPr>
                        </w:pPr>
                        <w:r w:rsidRPr="006A3D3D">
                          <w:rPr>
                            <w:rFonts w:ascii="Arial" w:hAnsi="Arial" w:cs="Arial"/>
                            <w:color w:val="000000"/>
                            <w:sz w:val="19"/>
                            <w:szCs w:val="36"/>
                          </w:rPr>
                          <w:t>х</w:t>
                        </w:r>
                      </w:p>
                    </w:txbxContent>
                  </v:textbox>
                </v:shape>
                <v:shape id="Text Box 41" o:spid="_x0000_s1036" type="#_x0000_t202" style="position:absolute;top:390;width:2701;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9o8QA&#10;AADbAAAADwAAAGRycy9kb3ducmV2LnhtbESPT4vCMBTE78J+h/AW9iKarqCs1SgqioJ6WP+Ax0fz&#10;bMs2L6XJ2vrtjSB4HGbmN8x42phC3KhyuWUF390IBHFidc6pgtNx1fkB4TyyxsIyKbiTg+nkozXG&#10;WNuaf+l28KkIEHYxKsi8L2MpXZKRQde1JXHwrrYy6IOsUqkrrAPcFLIXRQNpMOewkGFJi4ySv8O/&#10;UdAeNL3dNk/OGC3X8725zGqcp0p9fTazEQhPjX+HX+2NVtAfwvNL+AF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pvaPEAAAA2wAAAA8AAAAAAAAAAAAAAAAAmAIAAGRycy9k&#10;b3ducmV2LnhtbFBLBQYAAAAABAAEAPUAAACJAwAAAAA=&#10;" filled="f" fillcolor="#bbe0e3" stroked="f">
                  <v:textbox inset="0,0,0,0">
                    <w:txbxContent>
                      <w:p w:rsidR="00170229" w:rsidRPr="006A3D3D" w:rsidRDefault="00170229" w:rsidP="00B47226">
                        <w:pPr>
                          <w:autoSpaceDE w:val="0"/>
                          <w:autoSpaceDN w:val="0"/>
                          <w:adjustRightInd w:val="0"/>
                          <w:jc w:val="right"/>
                          <w:rPr>
                            <w:rFonts w:ascii="Arial" w:hAnsi="Arial" w:cs="Arial"/>
                            <w:color w:val="000000"/>
                            <w:sz w:val="19"/>
                            <w:szCs w:val="36"/>
                          </w:rPr>
                        </w:pPr>
                        <w:proofErr w:type="gramStart"/>
                        <w:r w:rsidRPr="006A3D3D">
                          <w:rPr>
                            <w:rFonts w:ascii="Arial" w:hAnsi="Arial" w:cs="Arial"/>
                            <w:color w:val="000000"/>
                            <w:sz w:val="19"/>
                            <w:szCs w:val="36"/>
                            <w:lang w:val="en-US"/>
                          </w:rPr>
                          <w:t>f</w:t>
                        </w:r>
                        <w:proofErr w:type="gramEnd"/>
                      </w:p>
                    </w:txbxContent>
                  </v:textbox>
                </v:shape>
                <v:shape id="Text Box 42" o:spid="_x0000_s1037" type="#_x0000_t202" style="position:absolute;left:17005;top:1159;width:2702;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g8IA&#10;AADbAAAADwAAAGRycy9kb3ducmV2LnhtbERPTWvCQBC9F/wPywi9FLNpDkGiqxixtNB6MCp4HLJj&#10;EszOhuzWpP++exA8Pt73cj2aVtypd41lBe9RDIK4tLrhSsHp+DGbg3AeWWNrmRT8kYP1avKyxEzb&#10;gQ90L3wlQgi7DBXU3neZlK6syaCLbEccuKvtDfoA+0rqHocQblqZxHEqDTYcGmrsaFtTeSt+jYK3&#10;dEx+vpvyjPHuM9+by2bAvFLqdTpuFiA8jf4pfri/tII0rA9fw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96DwgAAANsAAAAPAAAAAAAAAAAAAAAAAJgCAABkcnMvZG93&#10;bnJldi54bWxQSwUGAAAAAAQABAD1AAAAhwMAAAAA&#10;" filled="f" fillcolor="#bbe0e3" stroked="f">
                  <v:textbox inset="0,0,0,0">
                    <w:txbxContent>
                      <w:p w:rsidR="00170229" w:rsidRPr="006A3D3D" w:rsidRDefault="00170229" w:rsidP="00B47226">
                        <w:pPr>
                          <w:autoSpaceDE w:val="0"/>
                          <w:autoSpaceDN w:val="0"/>
                          <w:adjustRightInd w:val="0"/>
                          <w:rPr>
                            <w:rFonts w:ascii="Arial" w:hAnsi="Arial" w:cs="Arial"/>
                            <w:color w:val="000000"/>
                            <w:sz w:val="19"/>
                            <w:szCs w:val="36"/>
                          </w:rPr>
                        </w:pPr>
                        <w:r w:rsidRPr="006A3D3D">
                          <w:rPr>
                            <w:rFonts w:ascii="Arial" w:hAnsi="Arial" w:cs="Arial"/>
                            <w:color w:val="000000"/>
                            <w:sz w:val="19"/>
                            <w:szCs w:val="36"/>
                            <w:lang w:val="en-US"/>
                          </w:rPr>
                          <w:t>1</w:t>
                        </w:r>
                      </w:p>
                    </w:txbxContent>
                  </v:textbox>
                </v:shape>
                <v:line id="Line 43" o:spid="_x0000_s1038" style="position:absolute;visibility:visible;mso-wrap-style:square" from="21639,9660" to="39420,9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AZ4MUAAADbAAAADwAAAGRycy9kb3ducmV2LnhtbESPQWsCMRSE70L/Q3iCl6JZPVhdjSKl&#10;LUW96Hrw+Nw8N4ubl2UTdf33plDwOMzMN8x82dpK3KjxpWMFw0ECgjh3uuRCwSH77k9A+ICssXJM&#10;Ch7kYbl468wx1e7OO7rtQyEihH2KCkwIdSqlzw1Z9ANXE0fv7BqLIcqmkLrBe4TbSo6SZCwtlhwX&#10;DNb0aSi/7K9WwfZ6PJlsc9wdNtlq/dO+64/111SpXrddzUAEasMr/N/+1QrGQ/j7En+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AZ4MUAAADbAAAADwAAAAAAAAAA&#10;AAAAAAChAgAAZHJzL2Rvd25yZXYueG1sUEsFBgAAAAAEAAQA+QAAAJMDAAAAAA==&#10;">
                  <v:stroke endarrow="block" endarrowwidth="narrow" endarrowlength="short"/>
                </v:line>
                <v:line id="Line 44" o:spid="_x0000_s1039" style="position:absolute;flip:y;visibility:visible;mso-wrap-style:square" from="25125,384" to="25125,1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GxH74AAADbAAAADwAAAGRycy9kb3ducmV2LnhtbESPzQrCMBCE74LvEFbwpqmCItUoIggi&#10;Cv7heWnWtphsShO1vr0RBI/DzHzDzBaNNeJJtS8dKxj0ExDEmdMl5wou53VvAsIHZI3GMSl4k4fF&#10;vN2aYardi4/0PIVcRAj7FBUUIVSplD4ryKLvu4o4ejdXWwxR1rnUNb4i3Bo5TJKxtFhyXCiwolVB&#10;2f30sAoMX+/H3WhLlBzy936w1I2Re6W6nWY5BRGoCf/wr73RCsZD+H6JP0DO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cbEfvgAAANsAAAAPAAAAAAAAAAAAAAAAAKEC&#10;AABkcnMvZG93bnJldi54bWxQSwUGAAAAAAQABAD5AAAAjAMAAAAA&#10;">
                  <v:stroke endarrow="block" endarrowwidth="narrow" endarrowlength="short"/>
                </v:line>
                <v:line id="Line 45" o:spid="_x0000_s1040" style="position:absolute;flip:y;visibility:visible;mso-wrap-style:square" from="29374,765" to="29374,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RdEcMAAADbAAAADwAAAGRycy9kb3ducmV2LnhtbESPQWvCQBCF74X+h2UKvdWNLcYaXaUI&#10;QfHURHsfsmMSkp0N2dXEf+8KQo+PN+9781ab0bTiSr2rLSuYTiIQxIXVNZcKTsf04xuE88gaW8uk&#10;4EYONuvXlxUm2g6c0TX3pQgQdgkqqLzvEildUZFBN7EdcfDOtjfog+xLqXscAty08jOKYmmw5tBQ&#10;YUfbioomv5jwRno4pVn+15gZz+e73yZuF0Os1Pvb+LME4Wn0/8fP9F4riL/gsSUA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0XRHDAAAA2wAAAA8AAAAAAAAAAAAA&#10;AAAAoQIAAGRycy9kb3ducmV2LnhtbFBLBQYAAAAABAAEAPkAAACRAwAAAAA=&#10;">
                  <v:stroke dashstyle="1 1" endcap="round"/>
                </v:line>
                <v:shape id="Freeform 46" o:spid="_x0000_s1041" style="position:absolute;left:22414;top:103;width:15906;height:9097;visibility:visible;mso-wrap-style:square;v-text-anchor:top" coordsize="1867,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j0D8MA&#10;AADbAAAADwAAAGRycy9kb3ducmV2LnhtbESPQWsCMRSE7wX/Q3iCt5pVFpGtUUSQ9lBEraXXx+Z1&#10;s93Ny7JJ3fjvjVDocZiZb5jVJtpWXKn3tWMFs2kGgrh0uuZKweVj/7wE4QOyxtYxKbiRh8169LTC&#10;QruBT3Q9h0okCPsCFZgQukJKXxqy6KeuI07et+sthiT7SuoehwS3rZxn2UJarDktGOxoZ6hszr9W&#10;wfCTu1t8jebw9X6Zf3LeHJeuUWoyjtsXEIFi+A//td+0gkUOjy/p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j0D8MAAADbAAAADwAAAAAAAAAAAAAAAACYAgAAZHJzL2Rv&#10;d25yZXYueG1sUEsFBgAAAAAEAAQA9QAAAIgDAAAAAA==&#10;" path="m,1031c234,558,578,158,793,79,1008,,1112,389,1291,554v179,165,456,407,576,514e" filled="f" fillcolor="#bbe0e3">
                  <v:path arrowok="t" o:connecttype="custom" o:connectlocs="0,878247;675590,67295;1099857,471919;1590575,909765" o:connectangles="0,0,0,0"/>
                </v:shape>
                <v:line id="Line 47" o:spid="_x0000_s1042" style="position:absolute;flip:x;visibility:visible;mso-wrap-style:square" from="33627,3861" to="36325,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5Yl8UAAADbAAAADwAAAGRycy9kb3ducmV2LnhtbESPT2vCQBDF74V+h2WEXkLdVDH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5Yl8UAAADbAAAADwAAAAAAAAAA&#10;AAAAAAChAgAAZHJzL2Rvd25yZXYueG1sUEsFBgAAAAAEAAQA+QAAAJMDAAAAAA==&#10;">
                  <v:stroke endarrow="block"/>
                </v:line>
                <v:shape id="Text Box 48" o:spid="_x0000_s1043" type="#_x0000_t202" style="position:absolute;left:36713;top:10047;width:2698;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jbMUA&#10;AADbAAAADwAAAGRycy9kb3ducmV2LnhtbESPQWvCQBSE70L/w/IKXqTZ6CGUNKskoijUHkxb6PGR&#10;fU1Cs29DdjXpv3cLBY/DzHzDZJvJdOJKg2stK1hGMQjiyuqWawUf7/unZxDOI2vsLJOCX3KwWT/M&#10;Mky1HflM19LXIkDYpaig8b5PpXRVQwZdZHvi4H3bwaAPcqilHnAMcNPJVRwn0mDLYaHBnrYNVT/l&#10;xShYJNPq9NpWnxjvDsWb+cpHLGql5o9T/gLC0+Tv4f/2UStIEvj7En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uNsxQAAANsAAAAPAAAAAAAAAAAAAAAAAJgCAABkcnMv&#10;ZG93bnJldi54bWxQSwUGAAAAAAQABAD1AAAAigMAAAAA&#10;" filled="f" fillcolor="#bbe0e3" stroked="f">
                  <v:textbox inset="0,0,0,0">
                    <w:txbxContent>
                      <w:p w:rsidR="00170229" w:rsidRPr="006A3D3D" w:rsidRDefault="00170229" w:rsidP="00B47226">
                        <w:pPr>
                          <w:autoSpaceDE w:val="0"/>
                          <w:autoSpaceDN w:val="0"/>
                          <w:adjustRightInd w:val="0"/>
                          <w:jc w:val="center"/>
                          <w:rPr>
                            <w:rFonts w:ascii="Arial" w:hAnsi="Arial" w:cs="Arial"/>
                            <w:color w:val="000000"/>
                            <w:sz w:val="19"/>
                            <w:szCs w:val="36"/>
                          </w:rPr>
                        </w:pPr>
                        <w:r w:rsidRPr="006A3D3D">
                          <w:rPr>
                            <w:rFonts w:ascii="Arial" w:hAnsi="Arial" w:cs="Arial"/>
                            <w:color w:val="000000"/>
                            <w:sz w:val="19"/>
                            <w:szCs w:val="36"/>
                          </w:rPr>
                          <w:t>х</w:t>
                        </w:r>
                      </w:p>
                    </w:txbxContent>
                  </v:textbox>
                </v:shape>
                <v:shape id="Text Box 49" o:spid="_x0000_s1044" type="#_x0000_t202" style="position:absolute;left:21639;top:777;width:2701;height:1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G98QA&#10;AADbAAAADwAAAGRycy9kb3ducmV2LnhtbESPT4vCMBTE74LfITzBy6KpHqpUo6jssgvqwX/g8dE8&#10;22LzUppou99+Iyx4HGbmN8x82ZpSPKl2hWUFo2EEgji1uuBMwfn0NZiCcB5ZY2mZFPySg+Wi25lj&#10;om3DB3oefSYChF2CCnLvq0RKl+Zk0A1tRRy8m60N+iDrTOoamwA3pRxHUSwNFhwWcqxok1N6Pz6M&#10;go+4He+2RXrB6PN7vTfXVYPrTKl+r13NQHhq/Tv83/7RCuIJvL6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WRvfEAAAA2wAAAA8AAAAAAAAAAAAAAAAAmAIAAGRycy9k&#10;b3ducmV2LnhtbFBLBQYAAAAABAAEAPUAAACJAwAAAAA=&#10;" filled="f" fillcolor="#bbe0e3" stroked="f">
                  <v:textbox inset="0,0,0,0">
                    <w:txbxContent>
                      <w:p w:rsidR="00170229" w:rsidRPr="006A3D3D" w:rsidRDefault="00170229" w:rsidP="00B47226">
                        <w:pPr>
                          <w:autoSpaceDE w:val="0"/>
                          <w:autoSpaceDN w:val="0"/>
                          <w:adjustRightInd w:val="0"/>
                          <w:jc w:val="right"/>
                          <w:rPr>
                            <w:rFonts w:ascii="Arial" w:hAnsi="Arial" w:cs="Arial"/>
                            <w:color w:val="000000"/>
                            <w:sz w:val="19"/>
                            <w:szCs w:val="36"/>
                          </w:rPr>
                        </w:pPr>
                        <w:proofErr w:type="gramStart"/>
                        <w:r w:rsidRPr="006A3D3D">
                          <w:rPr>
                            <w:rFonts w:ascii="Arial" w:hAnsi="Arial" w:cs="Arial"/>
                            <w:color w:val="000000"/>
                            <w:sz w:val="19"/>
                            <w:szCs w:val="36"/>
                            <w:lang w:val="en-US"/>
                          </w:rPr>
                          <w:t>f</w:t>
                        </w:r>
                        <w:proofErr w:type="gramEnd"/>
                      </w:p>
                    </w:txbxContent>
                  </v:textbox>
                </v:shape>
                <v:shape id="Text Box 50" o:spid="_x0000_s1045" type="#_x0000_t202" style="position:absolute;left:36713;top:2318;width:2698;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ShcIA&#10;AADbAAAADwAAAGRycy9kb3ducmV2LnhtbERPTWvCQBC9F/wPywi9FLNpDkGiqxixtNB6MCp4HLJj&#10;EszOhuzWpP++exA8Pt73cj2aVtypd41lBe9RDIK4tLrhSsHp+DGbg3AeWWNrmRT8kYP1avKyxEzb&#10;gQ90L3wlQgi7DBXU3neZlK6syaCLbEccuKvtDfoA+0rqHocQblqZxHEqDTYcGmrsaFtTeSt+jYK3&#10;dEx+vpvyjPHuM9+by2bAvFLqdTpuFiA8jf4pfri/tII0jA1fw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dKFwgAAANsAAAAPAAAAAAAAAAAAAAAAAJgCAABkcnMvZG93&#10;bnJldi54bWxQSwUGAAAAAAQABAD1AAAAhwMAAAAA&#10;" filled="f" fillcolor="#bbe0e3" stroked="f">
                  <v:textbox inset="0,0,0,0">
                    <w:txbxContent>
                      <w:p w:rsidR="00170229" w:rsidRPr="006A3D3D" w:rsidRDefault="00170229" w:rsidP="00B47226">
                        <w:pPr>
                          <w:autoSpaceDE w:val="0"/>
                          <w:autoSpaceDN w:val="0"/>
                          <w:adjustRightInd w:val="0"/>
                          <w:rPr>
                            <w:rFonts w:ascii="Arial" w:hAnsi="Arial" w:cs="Arial"/>
                            <w:color w:val="000000"/>
                            <w:sz w:val="19"/>
                            <w:szCs w:val="36"/>
                          </w:rPr>
                        </w:pPr>
                        <w:r w:rsidRPr="006A3D3D">
                          <w:rPr>
                            <w:rFonts w:ascii="Arial" w:hAnsi="Arial" w:cs="Arial"/>
                            <w:color w:val="000000"/>
                            <w:sz w:val="19"/>
                            <w:szCs w:val="36"/>
                            <w:lang w:val="en-US"/>
                          </w:rPr>
                          <w:t>2</w:t>
                        </w:r>
                      </w:p>
                    </w:txbxContent>
                  </v:textbox>
                </v:shape>
                <w10:anchorlock/>
              </v:group>
            </w:pict>
          </mc:Fallback>
        </mc:AlternateContent>
      </w:r>
    </w:p>
    <w:p w:rsidR="00B47226" w:rsidRPr="004F3F8E" w:rsidRDefault="00B47226" w:rsidP="00284D8F">
      <w:pPr>
        <w:pStyle w:val="a3"/>
        <w:widowControl w:val="0"/>
        <w:spacing w:before="0" w:line="276" w:lineRule="auto"/>
        <w:ind w:firstLine="709"/>
        <w:rPr>
          <w:rFonts w:ascii="Times New Roman" w:hAnsi="Times New Roman"/>
          <w:sz w:val="28"/>
          <w:szCs w:val="28"/>
        </w:rPr>
      </w:pPr>
    </w:p>
    <w:p w:rsidR="00B47226" w:rsidRDefault="00B47226" w:rsidP="00BC7021">
      <w:pPr>
        <w:pStyle w:val="a3"/>
        <w:widowControl w:val="0"/>
        <w:spacing w:before="0" w:line="276" w:lineRule="auto"/>
        <w:ind w:firstLine="709"/>
        <w:jc w:val="center"/>
        <w:rPr>
          <w:rFonts w:ascii="Times New Roman" w:hAnsi="Times New Roman"/>
          <w:sz w:val="28"/>
          <w:szCs w:val="28"/>
          <w:lang w:val="az-Latn-AZ"/>
        </w:rPr>
      </w:pPr>
      <w:r w:rsidRPr="004F3F8E">
        <w:rPr>
          <w:rFonts w:ascii="Times New Roman" w:hAnsi="Times New Roman"/>
          <w:sz w:val="28"/>
          <w:szCs w:val="28"/>
        </w:rPr>
        <w:t>Şəkil 2.2. Asimmetrik paylanma sırası.</w:t>
      </w:r>
    </w:p>
    <w:p w:rsidR="00BC7021" w:rsidRPr="00BC7021" w:rsidRDefault="00BC7021" w:rsidP="00BC7021">
      <w:pPr>
        <w:pStyle w:val="a3"/>
        <w:widowControl w:val="0"/>
        <w:spacing w:before="0" w:line="276" w:lineRule="auto"/>
        <w:ind w:firstLine="709"/>
        <w:jc w:val="center"/>
        <w:rPr>
          <w:rFonts w:ascii="Times New Roman" w:hAnsi="Times New Roman"/>
          <w:sz w:val="28"/>
          <w:szCs w:val="28"/>
          <w:lang w:val="az-Latn-AZ"/>
        </w:rPr>
      </w:pPr>
    </w:p>
    <w:p w:rsidR="00B47226" w:rsidRPr="00BC7021" w:rsidRDefault="00BC7021" w:rsidP="00BC7021">
      <w:pPr>
        <w:pStyle w:val="a3"/>
        <w:widowControl w:val="0"/>
        <w:spacing w:before="0" w:line="276" w:lineRule="auto"/>
        <w:ind w:firstLine="0"/>
        <w:rPr>
          <w:rFonts w:ascii="Times New Roman" w:hAnsi="Times New Roman"/>
          <w:sz w:val="28"/>
          <w:szCs w:val="28"/>
          <w:lang w:val="en-US"/>
        </w:rPr>
      </w:pPr>
      <w:r>
        <w:rPr>
          <w:rFonts w:ascii="Times New Roman" w:hAnsi="Times New Roman"/>
          <w:i/>
          <w:sz w:val="28"/>
          <w:szCs w:val="28"/>
          <w:lang w:val="en-US"/>
        </w:rPr>
        <w:t xml:space="preserve">     </w:t>
      </w:r>
      <w:r w:rsidRPr="00BC7021">
        <w:rPr>
          <w:rFonts w:ascii="Times New Roman" w:hAnsi="Times New Roman"/>
          <w:i/>
          <w:sz w:val="28"/>
          <w:szCs w:val="28"/>
          <w:lang w:val="en-US"/>
        </w:rPr>
        <w:t>1</w:t>
      </w:r>
      <w:r w:rsidRPr="00853869">
        <w:rPr>
          <w:rFonts w:ascii="Times New Roman" w:hAnsi="Times New Roman"/>
          <w:sz w:val="28"/>
          <w:szCs w:val="28"/>
          <w:lang w:val="az-Latn-AZ"/>
        </w:rPr>
        <w:t>–</w:t>
      </w:r>
      <w:r w:rsidR="00B47226" w:rsidRPr="004F3F8E">
        <w:rPr>
          <w:rFonts w:ascii="Times New Roman" w:hAnsi="Times New Roman"/>
          <w:sz w:val="28"/>
          <w:szCs w:val="28"/>
          <w:lang w:val="en-US"/>
        </w:rPr>
        <w:t>sa</w:t>
      </w:r>
      <w:r w:rsidR="00B47226" w:rsidRPr="00BC7021">
        <w:rPr>
          <w:rFonts w:ascii="Times New Roman" w:hAnsi="Times New Roman"/>
          <w:sz w:val="28"/>
          <w:szCs w:val="28"/>
          <w:lang w:val="en-US"/>
        </w:rPr>
        <w:t xml:space="preserve">ğ </w:t>
      </w:r>
      <w:r w:rsidR="00B47226" w:rsidRPr="004F3F8E">
        <w:rPr>
          <w:rFonts w:ascii="Times New Roman" w:hAnsi="Times New Roman"/>
          <w:sz w:val="28"/>
          <w:szCs w:val="28"/>
          <w:lang w:val="en-US"/>
        </w:rPr>
        <w:t>t</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r</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fli</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asimmetriya</w:t>
      </w:r>
      <w:proofErr w:type="gramStart"/>
      <w:r w:rsidR="00B47226" w:rsidRPr="00BC7021">
        <w:rPr>
          <w:rFonts w:ascii="Times New Roman" w:hAnsi="Times New Roman"/>
          <w:sz w:val="28"/>
          <w:szCs w:val="28"/>
          <w:lang w:val="en-US"/>
        </w:rPr>
        <w:t>,  2</w:t>
      </w:r>
      <w:proofErr w:type="gramEnd"/>
      <w:r w:rsidRPr="00853869">
        <w:rPr>
          <w:rFonts w:ascii="Times New Roman" w:hAnsi="Times New Roman"/>
          <w:sz w:val="28"/>
          <w:szCs w:val="28"/>
          <w:lang w:val="az-Latn-AZ"/>
        </w:rPr>
        <w:t>–</w:t>
      </w:r>
      <w:r w:rsidR="00B47226" w:rsidRPr="004F3F8E">
        <w:rPr>
          <w:rFonts w:ascii="Times New Roman" w:hAnsi="Times New Roman"/>
          <w:sz w:val="28"/>
          <w:szCs w:val="28"/>
          <w:lang w:val="en-US"/>
        </w:rPr>
        <w:t>sol</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t</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r</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fli</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asimmetriya</w:t>
      </w:r>
    </w:p>
    <w:p w:rsidR="00BC7021" w:rsidRDefault="00BC7021" w:rsidP="00BC7021">
      <w:pPr>
        <w:pStyle w:val="a3"/>
        <w:widowControl w:val="0"/>
        <w:spacing w:before="0" w:line="276" w:lineRule="auto"/>
        <w:ind w:firstLine="0"/>
        <w:rPr>
          <w:rFonts w:ascii="Times New Roman" w:hAnsi="Times New Roman"/>
          <w:sz w:val="28"/>
          <w:szCs w:val="28"/>
          <w:lang w:val="en-US"/>
        </w:rPr>
      </w:pPr>
      <w:r>
        <w:rPr>
          <w:rFonts w:ascii="Times New Roman" w:hAnsi="Times New Roman"/>
          <w:sz w:val="28"/>
          <w:szCs w:val="28"/>
          <w:lang w:val="en-US"/>
        </w:rPr>
        <w:t xml:space="preserve">     </w:t>
      </w:r>
      <w:r w:rsidR="00B47226" w:rsidRPr="004F3F8E">
        <w:rPr>
          <w:rFonts w:ascii="Times New Roman" w:hAnsi="Times New Roman"/>
          <w:sz w:val="28"/>
          <w:szCs w:val="28"/>
          <w:lang w:val="en-US"/>
        </w:rPr>
        <w:t>Simmetrik</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paylanmalarda</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m</w:t>
      </w:r>
      <w:r w:rsidR="00B47226" w:rsidRPr="00BC7021">
        <w:rPr>
          <w:rFonts w:ascii="Times New Roman" w:hAnsi="Times New Roman"/>
          <w:sz w:val="28"/>
          <w:szCs w:val="28"/>
          <w:lang w:val="en-US"/>
        </w:rPr>
        <w:t>ü</w:t>
      </w:r>
      <w:r w:rsidR="00B47226" w:rsidRPr="004F3F8E">
        <w:rPr>
          <w:rFonts w:ascii="Times New Roman" w:hAnsi="Times New Roman"/>
          <w:sz w:val="28"/>
          <w:szCs w:val="28"/>
          <w:lang w:val="en-US"/>
        </w:rPr>
        <w:t>sb</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t</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v</w:t>
      </w:r>
      <w:r w:rsidR="00B47226" w:rsidRPr="00BC7021">
        <w:rPr>
          <w:rFonts w:ascii="Times New Roman" w:hAnsi="Times New Roman"/>
          <w:sz w:val="28"/>
          <w:szCs w:val="28"/>
          <w:lang w:val="en-US"/>
        </w:rPr>
        <w:t xml:space="preserve">ə </w:t>
      </w:r>
      <w:r w:rsidR="00B47226" w:rsidRPr="004F3F8E">
        <w:rPr>
          <w:rFonts w:ascii="Times New Roman" w:hAnsi="Times New Roman"/>
          <w:sz w:val="28"/>
          <w:szCs w:val="28"/>
          <w:lang w:val="en-US"/>
        </w:rPr>
        <w:t>m</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nfi</w:t>
      </w:r>
      <w:r w:rsidR="00B47226" w:rsidRPr="00BC7021">
        <w:rPr>
          <w:rFonts w:ascii="Times New Roman" w:hAnsi="Times New Roman"/>
          <w:sz w:val="28"/>
          <w:szCs w:val="28"/>
          <w:lang w:val="en-US"/>
        </w:rPr>
        <w:t xml:space="preserve"> </w:t>
      </w:r>
      <w:proofErr w:type="gramStart"/>
      <w:r w:rsidR="00B47226" w:rsidRPr="004F3F8E">
        <w:rPr>
          <w:rFonts w:ascii="Times New Roman" w:hAnsi="Times New Roman"/>
          <w:sz w:val="28"/>
          <w:szCs w:val="28"/>
          <w:lang w:val="en-US"/>
        </w:rPr>
        <w:t>k</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narla</w:t>
      </w:r>
      <w:r w:rsidR="00B47226" w:rsidRPr="00BC7021">
        <w:rPr>
          <w:rFonts w:ascii="Times New Roman" w:hAnsi="Times New Roman"/>
          <w:sz w:val="28"/>
          <w:szCs w:val="28"/>
          <w:lang w:val="en-US"/>
        </w:rPr>
        <w:t>ş</w:t>
      </w:r>
      <w:r w:rsidR="00B47226" w:rsidRPr="004F3F8E">
        <w:rPr>
          <w:rFonts w:ascii="Times New Roman" w:hAnsi="Times New Roman"/>
          <w:sz w:val="28"/>
          <w:szCs w:val="28"/>
          <w:lang w:val="en-US"/>
        </w:rPr>
        <w:t>malar</w:t>
      </w:r>
      <w:r w:rsidR="00B47226" w:rsidRPr="00BC7021">
        <w:rPr>
          <w:rFonts w:ascii="Times New Roman" w:hAnsi="Times New Roman"/>
          <w:sz w:val="28"/>
          <w:szCs w:val="28"/>
          <w:lang w:val="en-US"/>
        </w:rPr>
        <w:t>ı</w:t>
      </w:r>
      <w:r w:rsidR="00B47226" w:rsidRPr="004F3F8E">
        <w:rPr>
          <w:rFonts w:ascii="Times New Roman" w:hAnsi="Times New Roman"/>
          <w:sz w:val="28"/>
          <w:szCs w:val="28"/>
          <w:lang w:val="en-US"/>
        </w:rPr>
        <w:t>n</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t</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k</w:t>
      </w:r>
      <w:proofErr w:type="gramEnd"/>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d</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r</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c</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l</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ri</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bir</w:t>
      </w:r>
      <w:r w:rsidRPr="00853869">
        <w:rPr>
          <w:rFonts w:ascii="Times New Roman" w:hAnsi="Times New Roman"/>
          <w:sz w:val="28"/>
          <w:szCs w:val="28"/>
          <w:lang w:val="az-Latn-AZ"/>
        </w:rPr>
        <w:t>–</w:t>
      </w:r>
      <w:r w:rsidR="00B47226" w:rsidRPr="004F3F8E">
        <w:rPr>
          <w:rFonts w:ascii="Times New Roman" w:hAnsi="Times New Roman"/>
          <w:sz w:val="28"/>
          <w:szCs w:val="28"/>
          <w:lang w:val="en-US"/>
        </w:rPr>
        <w:t>birini</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yox</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edir</w:t>
      </w:r>
      <w:r w:rsidR="00B47226" w:rsidRPr="00BC7021">
        <w:rPr>
          <w:rFonts w:ascii="Times New Roman" w:hAnsi="Times New Roman"/>
          <w:sz w:val="28"/>
          <w:szCs w:val="28"/>
          <w:lang w:val="en-US"/>
        </w:rPr>
        <w:t xml:space="preserve">. </w:t>
      </w:r>
    </w:p>
    <w:p w:rsidR="00B47226" w:rsidRPr="00BC7021" w:rsidRDefault="00BC7021" w:rsidP="00BC7021">
      <w:pPr>
        <w:pStyle w:val="a3"/>
        <w:widowControl w:val="0"/>
        <w:spacing w:before="0" w:line="276" w:lineRule="auto"/>
        <w:ind w:firstLine="0"/>
        <w:rPr>
          <w:rFonts w:ascii="Times New Roman" w:hAnsi="Times New Roman"/>
          <w:sz w:val="28"/>
          <w:szCs w:val="28"/>
          <w:lang w:val="en-US"/>
        </w:rPr>
      </w:pPr>
      <w:r>
        <w:rPr>
          <w:rFonts w:ascii="Times New Roman" w:hAnsi="Times New Roman"/>
          <w:sz w:val="28"/>
          <w:szCs w:val="28"/>
          <w:lang w:val="en-US"/>
        </w:rPr>
        <w:t xml:space="preserve">     </w:t>
      </w:r>
      <w:r w:rsidR="00B47226" w:rsidRPr="004F3F8E">
        <w:rPr>
          <w:rFonts w:ascii="Times New Roman" w:hAnsi="Times New Roman"/>
          <w:sz w:val="28"/>
          <w:szCs w:val="28"/>
          <w:lang w:val="en-US"/>
        </w:rPr>
        <w:t>Bel</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likl</w:t>
      </w:r>
      <w:r w:rsidR="00B47226" w:rsidRPr="00BC7021">
        <w:rPr>
          <w:rFonts w:ascii="Times New Roman" w:hAnsi="Times New Roman"/>
          <w:sz w:val="28"/>
          <w:szCs w:val="28"/>
          <w:lang w:val="en-US"/>
        </w:rPr>
        <w:t xml:space="preserve">ə, </w:t>
      </w:r>
      <w:r w:rsidR="00B47226" w:rsidRPr="004F3F8E">
        <w:rPr>
          <w:rFonts w:ascii="Times New Roman" w:hAnsi="Times New Roman"/>
          <w:sz w:val="28"/>
          <w:szCs w:val="28"/>
          <w:lang w:val="en-US"/>
        </w:rPr>
        <w:t>t</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k</w:t>
      </w:r>
      <w:r w:rsidR="00B47226" w:rsidRPr="00BC7021">
        <w:rPr>
          <w:rFonts w:ascii="Times New Roman" w:hAnsi="Times New Roman"/>
          <w:sz w:val="28"/>
          <w:szCs w:val="28"/>
          <w:lang w:val="en-US"/>
        </w:rPr>
        <w:t xml:space="preserve"> </w:t>
      </w:r>
      <w:proofErr w:type="gramStart"/>
      <w:r w:rsidR="00B47226" w:rsidRPr="004F3F8E">
        <w:rPr>
          <w:rFonts w:ascii="Times New Roman" w:hAnsi="Times New Roman"/>
          <w:sz w:val="28"/>
          <w:szCs w:val="28"/>
          <w:lang w:val="en-US"/>
        </w:rPr>
        <w:t>t</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rtibli</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m</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rk</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zi</w:t>
      </w:r>
      <w:proofErr w:type="gramEnd"/>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momentl</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rin</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s</w:t>
      </w:r>
      <w:r w:rsidR="00B47226" w:rsidRPr="00BC7021">
        <w:rPr>
          <w:rFonts w:ascii="Times New Roman" w:hAnsi="Times New Roman"/>
          <w:sz w:val="28"/>
          <w:szCs w:val="28"/>
          <w:lang w:val="en-US"/>
        </w:rPr>
        <w:t>ı</w:t>
      </w:r>
      <w:r w:rsidR="00B47226" w:rsidRPr="004F3F8E">
        <w:rPr>
          <w:rFonts w:ascii="Times New Roman" w:hAnsi="Times New Roman"/>
          <w:sz w:val="28"/>
          <w:szCs w:val="28"/>
          <w:lang w:val="en-US"/>
        </w:rPr>
        <w:t>f</w:t>
      </w:r>
      <w:r w:rsidR="00B47226" w:rsidRPr="00BC7021">
        <w:rPr>
          <w:rFonts w:ascii="Times New Roman" w:hAnsi="Times New Roman"/>
          <w:sz w:val="28"/>
          <w:szCs w:val="28"/>
          <w:lang w:val="en-US"/>
        </w:rPr>
        <w:t>ı</w:t>
      </w:r>
      <w:r w:rsidR="00B47226" w:rsidRPr="004F3F8E">
        <w:rPr>
          <w:rFonts w:ascii="Times New Roman" w:hAnsi="Times New Roman"/>
          <w:sz w:val="28"/>
          <w:szCs w:val="28"/>
          <w:lang w:val="en-US"/>
        </w:rPr>
        <w:t>ra</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b</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rab</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rliyi</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paylan</w:t>
      </w:r>
      <w:r w:rsidR="00B47226" w:rsidRPr="00BC7021">
        <w:rPr>
          <w:rFonts w:ascii="Times New Roman" w:hAnsi="Times New Roman"/>
          <w:sz w:val="28"/>
          <w:szCs w:val="28"/>
          <w:lang w:val="en-US"/>
        </w:rPr>
        <w:softHyphen/>
      </w:r>
      <w:r w:rsidR="00B47226" w:rsidRPr="004F3F8E">
        <w:rPr>
          <w:rFonts w:ascii="Times New Roman" w:hAnsi="Times New Roman"/>
          <w:sz w:val="28"/>
          <w:szCs w:val="28"/>
          <w:lang w:val="en-US"/>
        </w:rPr>
        <w:t>an</w:t>
      </w:r>
      <w:r w:rsidR="00B47226" w:rsidRPr="00BC7021">
        <w:rPr>
          <w:rFonts w:ascii="Times New Roman" w:hAnsi="Times New Roman"/>
          <w:sz w:val="28"/>
          <w:szCs w:val="28"/>
          <w:lang w:val="en-US"/>
        </w:rPr>
        <w:t>ı</w:t>
      </w:r>
      <w:r w:rsidR="00B47226" w:rsidRPr="004F3F8E">
        <w:rPr>
          <w:rFonts w:ascii="Times New Roman" w:hAnsi="Times New Roman"/>
          <w:sz w:val="28"/>
          <w:szCs w:val="28"/>
          <w:lang w:val="en-US"/>
        </w:rPr>
        <w:t>n</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sim</w:t>
      </w:r>
      <w:r>
        <w:rPr>
          <w:rFonts w:ascii="Times New Roman" w:hAnsi="Times New Roman"/>
          <w:sz w:val="28"/>
          <w:szCs w:val="28"/>
          <w:lang w:val="en-US"/>
        </w:rPr>
        <w:t>-</w:t>
      </w:r>
      <w:r w:rsidR="00B47226" w:rsidRPr="004F3F8E">
        <w:rPr>
          <w:rFonts w:ascii="Times New Roman" w:hAnsi="Times New Roman"/>
          <w:sz w:val="28"/>
          <w:szCs w:val="28"/>
          <w:lang w:val="en-US"/>
        </w:rPr>
        <w:t>metrikliyini</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s</w:t>
      </w:r>
      <w:r w:rsidR="00B47226" w:rsidRPr="00BC7021">
        <w:rPr>
          <w:rFonts w:ascii="Times New Roman" w:hAnsi="Times New Roman"/>
          <w:sz w:val="28"/>
          <w:szCs w:val="28"/>
          <w:lang w:val="en-US"/>
        </w:rPr>
        <w:t>ü</w:t>
      </w:r>
      <w:r w:rsidR="00B47226" w:rsidRPr="004F3F8E">
        <w:rPr>
          <w:rFonts w:ascii="Times New Roman" w:hAnsi="Times New Roman"/>
          <w:sz w:val="28"/>
          <w:szCs w:val="28"/>
          <w:lang w:val="en-US"/>
        </w:rPr>
        <w:t>but</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edir</w:t>
      </w:r>
      <w:r w:rsidR="00B47226" w:rsidRPr="00BC7021">
        <w:rPr>
          <w:rFonts w:ascii="Times New Roman" w:hAnsi="Times New Roman"/>
          <w:sz w:val="28"/>
          <w:szCs w:val="28"/>
          <w:lang w:val="en-US"/>
        </w:rPr>
        <w:t xml:space="preserve">. </w:t>
      </w:r>
      <w:proofErr w:type="gramStart"/>
      <w:r w:rsidR="00B47226" w:rsidRPr="004F3F8E">
        <w:rPr>
          <w:rFonts w:ascii="Times New Roman" w:hAnsi="Times New Roman"/>
          <w:sz w:val="28"/>
          <w:szCs w:val="28"/>
          <w:lang w:val="en-US"/>
        </w:rPr>
        <w:t>Bu</w:t>
      </w:r>
      <w:r w:rsidR="00B47226" w:rsidRPr="003E5660">
        <w:rPr>
          <w:rFonts w:ascii="Times New Roman" w:hAnsi="Times New Roman"/>
          <w:sz w:val="28"/>
          <w:szCs w:val="28"/>
          <w:lang w:val="en-US"/>
        </w:rPr>
        <w:t xml:space="preserve"> </w:t>
      </w:r>
      <w:r w:rsidR="00B47226" w:rsidRPr="004F3F8E">
        <w:rPr>
          <w:rFonts w:ascii="Times New Roman" w:hAnsi="Times New Roman"/>
          <w:sz w:val="28"/>
          <w:szCs w:val="28"/>
          <w:lang w:val="en-US"/>
        </w:rPr>
        <w:t>momentl</w:t>
      </w:r>
      <w:r w:rsidR="00B47226" w:rsidRPr="003E5660">
        <w:rPr>
          <w:rFonts w:ascii="Times New Roman" w:hAnsi="Times New Roman"/>
          <w:sz w:val="28"/>
          <w:szCs w:val="28"/>
          <w:lang w:val="en-US"/>
        </w:rPr>
        <w:t>ə</w:t>
      </w:r>
      <w:r w:rsidR="00B47226" w:rsidRPr="004F3F8E">
        <w:rPr>
          <w:rFonts w:ascii="Times New Roman" w:hAnsi="Times New Roman"/>
          <w:sz w:val="28"/>
          <w:szCs w:val="28"/>
          <w:lang w:val="en-US"/>
        </w:rPr>
        <w:t>rin</w:t>
      </w:r>
      <w:r w:rsidR="00B47226" w:rsidRPr="003E5660">
        <w:rPr>
          <w:rFonts w:ascii="Times New Roman" w:hAnsi="Times New Roman"/>
          <w:sz w:val="28"/>
          <w:szCs w:val="28"/>
          <w:lang w:val="en-US"/>
        </w:rPr>
        <w:t xml:space="preserve"> </w:t>
      </w:r>
      <w:r w:rsidR="00B47226" w:rsidRPr="004F3F8E">
        <w:rPr>
          <w:rFonts w:ascii="Times New Roman" w:hAnsi="Times New Roman"/>
          <w:sz w:val="28"/>
          <w:szCs w:val="28"/>
          <w:lang w:val="en-US"/>
        </w:rPr>
        <w:t>s</w:t>
      </w:r>
      <w:r w:rsidR="00B47226" w:rsidRPr="003E5660">
        <w:rPr>
          <w:rFonts w:ascii="Times New Roman" w:hAnsi="Times New Roman"/>
          <w:sz w:val="28"/>
          <w:szCs w:val="28"/>
          <w:lang w:val="en-US"/>
        </w:rPr>
        <w:t>ı</w:t>
      </w:r>
      <w:r w:rsidR="00B47226" w:rsidRPr="004F3F8E">
        <w:rPr>
          <w:rFonts w:ascii="Times New Roman" w:hAnsi="Times New Roman"/>
          <w:sz w:val="28"/>
          <w:szCs w:val="28"/>
          <w:lang w:val="en-US"/>
        </w:rPr>
        <w:t>f</w:t>
      </w:r>
      <w:r w:rsidR="00B47226" w:rsidRPr="003E5660">
        <w:rPr>
          <w:rFonts w:ascii="Times New Roman" w:hAnsi="Times New Roman"/>
          <w:sz w:val="28"/>
          <w:szCs w:val="28"/>
          <w:lang w:val="en-US"/>
        </w:rPr>
        <w:t>ı</w:t>
      </w:r>
      <w:r w:rsidR="00B47226" w:rsidRPr="004F3F8E">
        <w:rPr>
          <w:rFonts w:ascii="Times New Roman" w:hAnsi="Times New Roman"/>
          <w:sz w:val="28"/>
          <w:szCs w:val="28"/>
          <w:lang w:val="en-US"/>
        </w:rPr>
        <w:t>rdan</w:t>
      </w:r>
      <w:r w:rsidR="00B47226" w:rsidRPr="003E5660">
        <w:rPr>
          <w:rFonts w:ascii="Times New Roman" w:hAnsi="Times New Roman"/>
          <w:sz w:val="28"/>
          <w:szCs w:val="28"/>
          <w:lang w:val="en-US"/>
        </w:rPr>
        <w:t xml:space="preserve"> </w:t>
      </w:r>
      <w:r w:rsidR="00B47226" w:rsidRPr="004F3F8E">
        <w:rPr>
          <w:rFonts w:ascii="Times New Roman" w:hAnsi="Times New Roman"/>
          <w:sz w:val="28"/>
          <w:szCs w:val="28"/>
          <w:lang w:val="en-US"/>
        </w:rPr>
        <w:t>f</w:t>
      </w:r>
      <w:r w:rsidR="00B47226" w:rsidRPr="003E5660">
        <w:rPr>
          <w:rFonts w:ascii="Times New Roman" w:hAnsi="Times New Roman"/>
          <w:sz w:val="28"/>
          <w:szCs w:val="28"/>
          <w:lang w:val="en-US"/>
        </w:rPr>
        <w:t>ə</w:t>
      </w:r>
      <w:r w:rsidR="00B47226" w:rsidRPr="004F3F8E">
        <w:rPr>
          <w:rFonts w:ascii="Times New Roman" w:hAnsi="Times New Roman"/>
          <w:sz w:val="28"/>
          <w:szCs w:val="28"/>
          <w:lang w:val="en-US"/>
        </w:rPr>
        <w:t>rqli</w:t>
      </w:r>
      <w:r w:rsidR="00B47226" w:rsidRPr="003E5660">
        <w:rPr>
          <w:rFonts w:ascii="Times New Roman" w:hAnsi="Times New Roman"/>
          <w:sz w:val="28"/>
          <w:szCs w:val="28"/>
          <w:lang w:val="en-US"/>
        </w:rPr>
        <w:t xml:space="preserve"> </w:t>
      </w:r>
      <w:r w:rsidR="00B47226" w:rsidRPr="004F3F8E">
        <w:rPr>
          <w:rFonts w:ascii="Times New Roman" w:hAnsi="Times New Roman"/>
          <w:sz w:val="28"/>
          <w:szCs w:val="28"/>
          <w:lang w:val="en-US"/>
        </w:rPr>
        <w:t>olmas</w:t>
      </w:r>
      <w:r w:rsidR="00B47226" w:rsidRPr="003E5660">
        <w:rPr>
          <w:rFonts w:ascii="Times New Roman" w:hAnsi="Times New Roman"/>
          <w:sz w:val="28"/>
          <w:szCs w:val="28"/>
          <w:lang w:val="en-US"/>
        </w:rPr>
        <w:t xml:space="preserve">ı </w:t>
      </w:r>
      <w:r w:rsidR="00B47226" w:rsidRPr="004F3F8E">
        <w:rPr>
          <w:rFonts w:ascii="Times New Roman" w:hAnsi="Times New Roman"/>
          <w:sz w:val="28"/>
          <w:szCs w:val="28"/>
          <w:lang w:val="en-US"/>
        </w:rPr>
        <w:t>is</w:t>
      </w:r>
      <w:r w:rsidR="00B47226" w:rsidRPr="003E5660">
        <w:rPr>
          <w:rFonts w:ascii="Times New Roman" w:hAnsi="Times New Roman"/>
          <w:sz w:val="28"/>
          <w:szCs w:val="28"/>
          <w:lang w:val="en-US"/>
        </w:rPr>
        <w:t xml:space="preserve">ə </w:t>
      </w:r>
      <w:r w:rsidR="00B47226" w:rsidRPr="004F3F8E">
        <w:rPr>
          <w:rFonts w:ascii="Times New Roman" w:hAnsi="Times New Roman"/>
          <w:sz w:val="28"/>
          <w:szCs w:val="28"/>
          <w:lang w:val="en-US"/>
        </w:rPr>
        <w:t>simmetriyadan</w:t>
      </w:r>
      <w:r w:rsidR="00B47226" w:rsidRPr="003E5660">
        <w:rPr>
          <w:rFonts w:ascii="Times New Roman" w:hAnsi="Times New Roman"/>
          <w:sz w:val="28"/>
          <w:szCs w:val="28"/>
          <w:lang w:val="en-US"/>
        </w:rPr>
        <w:t xml:space="preserve"> </w:t>
      </w:r>
      <w:r w:rsidR="00B47226" w:rsidRPr="004F3F8E">
        <w:rPr>
          <w:rFonts w:ascii="Times New Roman" w:hAnsi="Times New Roman"/>
          <w:sz w:val="28"/>
          <w:szCs w:val="28"/>
          <w:lang w:val="en-US"/>
        </w:rPr>
        <w:t>k</w:t>
      </w:r>
      <w:r w:rsidR="00B47226" w:rsidRPr="003E5660">
        <w:rPr>
          <w:rFonts w:ascii="Times New Roman" w:hAnsi="Times New Roman"/>
          <w:sz w:val="28"/>
          <w:szCs w:val="28"/>
          <w:lang w:val="en-US"/>
        </w:rPr>
        <w:t>ə</w:t>
      </w:r>
      <w:r w:rsidR="00B47226" w:rsidRPr="004F3F8E">
        <w:rPr>
          <w:rFonts w:ascii="Times New Roman" w:hAnsi="Times New Roman"/>
          <w:sz w:val="28"/>
          <w:szCs w:val="28"/>
          <w:lang w:val="en-US"/>
        </w:rPr>
        <w:t>narla</w:t>
      </w:r>
      <w:r w:rsidR="00B47226" w:rsidRPr="003E5660">
        <w:rPr>
          <w:rFonts w:ascii="Times New Roman" w:hAnsi="Times New Roman"/>
          <w:sz w:val="28"/>
          <w:szCs w:val="28"/>
          <w:lang w:val="en-US"/>
        </w:rPr>
        <w:t>ş</w:t>
      </w:r>
      <w:r w:rsidR="00B47226" w:rsidRPr="004F3F8E">
        <w:rPr>
          <w:rFonts w:ascii="Times New Roman" w:hAnsi="Times New Roman"/>
          <w:sz w:val="28"/>
          <w:szCs w:val="28"/>
          <w:lang w:val="en-US"/>
        </w:rPr>
        <w:t>man</w:t>
      </w:r>
      <w:r w:rsidR="00B47226" w:rsidRPr="003E5660">
        <w:rPr>
          <w:rFonts w:ascii="Times New Roman" w:hAnsi="Times New Roman"/>
          <w:sz w:val="28"/>
          <w:szCs w:val="28"/>
          <w:lang w:val="en-US"/>
        </w:rPr>
        <w:t xml:space="preserve">ı, </w:t>
      </w:r>
      <w:r w:rsidR="00B47226" w:rsidRPr="004F3F8E">
        <w:rPr>
          <w:rFonts w:ascii="Times New Roman" w:hAnsi="Times New Roman"/>
          <w:sz w:val="28"/>
          <w:szCs w:val="28"/>
          <w:lang w:val="en-US"/>
        </w:rPr>
        <w:t>y</w:t>
      </w:r>
      <w:r w:rsidR="00B47226" w:rsidRPr="003E5660">
        <w:rPr>
          <w:rFonts w:ascii="Times New Roman" w:hAnsi="Times New Roman"/>
          <w:sz w:val="28"/>
          <w:szCs w:val="28"/>
          <w:lang w:val="en-US"/>
        </w:rPr>
        <w:t>ə</w:t>
      </w:r>
      <w:r w:rsidR="00B47226" w:rsidRPr="004F3F8E">
        <w:rPr>
          <w:rFonts w:ascii="Times New Roman" w:hAnsi="Times New Roman"/>
          <w:sz w:val="28"/>
          <w:szCs w:val="28"/>
          <w:lang w:val="en-US"/>
        </w:rPr>
        <w:t>ni</w:t>
      </w:r>
      <w:r w:rsidR="00B47226" w:rsidRPr="003E5660">
        <w:rPr>
          <w:rFonts w:ascii="Times New Roman" w:hAnsi="Times New Roman"/>
          <w:sz w:val="28"/>
          <w:szCs w:val="28"/>
          <w:lang w:val="en-US"/>
        </w:rPr>
        <w:t xml:space="preserve"> ə</w:t>
      </w:r>
      <w:r w:rsidR="00B47226" w:rsidRPr="004F3F8E">
        <w:rPr>
          <w:rFonts w:ascii="Times New Roman" w:hAnsi="Times New Roman"/>
          <w:sz w:val="28"/>
          <w:szCs w:val="28"/>
          <w:lang w:val="en-US"/>
        </w:rPr>
        <w:t>yilm</w:t>
      </w:r>
      <w:r w:rsidR="00B47226" w:rsidRPr="003E5660">
        <w:rPr>
          <w:rFonts w:ascii="Times New Roman" w:hAnsi="Times New Roman"/>
          <w:sz w:val="28"/>
          <w:szCs w:val="28"/>
          <w:lang w:val="en-US"/>
        </w:rPr>
        <w:t>ə</w:t>
      </w:r>
      <w:r w:rsidR="00B47226" w:rsidRPr="004F3F8E">
        <w:rPr>
          <w:rFonts w:ascii="Times New Roman" w:hAnsi="Times New Roman"/>
          <w:sz w:val="28"/>
          <w:szCs w:val="28"/>
          <w:lang w:val="en-US"/>
        </w:rPr>
        <w:t>ni</w:t>
      </w:r>
      <w:r w:rsidR="00B47226" w:rsidRPr="003E5660">
        <w:rPr>
          <w:rFonts w:ascii="Times New Roman" w:hAnsi="Times New Roman"/>
          <w:sz w:val="28"/>
          <w:szCs w:val="28"/>
          <w:lang w:val="en-US"/>
        </w:rPr>
        <w:t xml:space="preserve"> </w:t>
      </w:r>
      <w:r w:rsidR="00B47226" w:rsidRPr="004F3F8E">
        <w:rPr>
          <w:rFonts w:ascii="Times New Roman" w:hAnsi="Times New Roman"/>
          <w:sz w:val="28"/>
          <w:szCs w:val="28"/>
          <w:lang w:val="en-US"/>
        </w:rPr>
        <w:t>g</w:t>
      </w:r>
      <w:r w:rsidR="00B47226" w:rsidRPr="003E5660">
        <w:rPr>
          <w:rFonts w:ascii="Times New Roman" w:hAnsi="Times New Roman"/>
          <w:sz w:val="28"/>
          <w:szCs w:val="28"/>
          <w:lang w:val="en-US"/>
        </w:rPr>
        <w:t>ö</w:t>
      </w:r>
      <w:r w:rsidR="00B47226" w:rsidRPr="004F3F8E">
        <w:rPr>
          <w:rFonts w:ascii="Times New Roman" w:hAnsi="Times New Roman"/>
          <w:sz w:val="28"/>
          <w:szCs w:val="28"/>
          <w:lang w:val="en-US"/>
        </w:rPr>
        <w:t>st</w:t>
      </w:r>
      <w:r w:rsidR="00B47226" w:rsidRPr="003E5660">
        <w:rPr>
          <w:rFonts w:ascii="Times New Roman" w:hAnsi="Times New Roman"/>
          <w:sz w:val="28"/>
          <w:szCs w:val="28"/>
          <w:lang w:val="en-US"/>
        </w:rPr>
        <w:t>ə</w:t>
      </w:r>
      <w:r w:rsidR="00B47226" w:rsidRPr="004F3F8E">
        <w:rPr>
          <w:rFonts w:ascii="Times New Roman" w:hAnsi="Times New Roman"/>
          <w:sz w:val="28"/>
          <w:szCs w:val="28"/>
          <w:lang w:val="en-US"/>
        </w:rPr>
        <w:t>rir</w:t>
      </w:r>
      <w:r w:rsidR="00B47226" w:rsidRPr="003E5660">
        <w:rPr>
          <w:rFonts w:ascii="Times New Roman" w:hAnsi="Times New Roman"/>
          <w:sz w:val="28"/>
          <w:szCs w:val="28"/>
          <w:lang w:val="en-US"/>
        </w:rPr>
        <w:t>.</w:t>
      </w:r>
      <w:proofErr w:type="gramEnd"/>
      <w:r w:rsidR="00B47226" w:rsidRPr="003E5660">
        <w:rPr>
          <w:rFonts w:ascii="Times New Roman" w:hAnsi="Times New Roman"/>
          <w:sz w:val="28"/>
          <w:szCs w:val="28"/>
          <w:lang w:val="en-US"/>
        </w:rPr>
        <w:t xml:space="preserve"> </w:t>
      </w:r>
      <w:r w:rsidR="00B47226" w:rsidRPr="004F3F8E">
        <w:rPr>
          <w:rFonts w:ascii="Times New Roman" w:hAnsi="Times New Roman"/>
          <w:sz w:val="28"/>
          <w:szCs w:val="28"/>
          <w:lang w:val="en-US"/>
        </w:rPr>
        <w:t>Ona</w:t>
      </w:r>
      <w:r w:rsidR="00B47226" w:rsidRPr="003E5660">
        <w:rPr>
          <w:rFonts w:ascii="Times New Roman" w:hAnsi="Times New Roman"/>
          <w:sz w:val="28"/>
          <w:szCs w:val="28"/>
          <w:lang w:val="en-US"/>
        </w:rPr>
        <w:t xml:space="preserve"> </w:t>
      </w:r>
      <w:r w:rsidR="00B47226" w:rsidRPr="004F3F8E">
        <w:rPr>
          <w:rFonts w:ascii="Times New Roman" w:hAnsi="Times New Roman"/>
          <w:sz w:val="28"/>
          <w:szCs w:val="28"/>
          <w:lang w:val="en-US"/>
        </w:rPr>
        <w:t>g</w:t>
      </w:r>
      <w:r w:rsidR="00B47226" w:rsidRPr="003E5660">
        <w:rPr>
          <w:rFonts w:ascii="Times New Roman" w:hAnsi="Times New Roman"/>
          <w:sz w:val="28"/>
          <w:szCs w:val="28"/>
          <w:lang w:val="en-US"/>
        </w:rPr>
        <w:t>ö</w:t>
      </w:r>
      <w:r w:rsidR="00B47226" w:rsidRPr="004F3F8E">
        <w:rPr>
          <w:rFonts w:ascii="Times New Roman" w:hAnsi="Times New Roman"/>
          <w:sz w:val="28"/>
          <w:szCs w:val="28"/>
          <w:lang w:val="en-US"/>
        </w:rPr>
        <w:t>r</w:t>
      </w:r>
      <w:r w:rsidR="00B47226" w:rsidRPr="003E5660">
        <w:rPr>
          <w:rFonts w:ascii="Times New Roman" w:hAnsi="Times New Roman"/>
          <w:sz w:val="28"/>
          <w:szCs w:val="28"/>
          <w:lang w:val="en-US"/>
        </w:rPr>
        <w:t xml:space="preserve">ə </w:t>
      </w:r>
      <w:r w:rsidR="00B47226" w:rsidRPr="004F3F8E">
        <w:rPr>
          <w:rFonts w:ascii="Times New Roman" w:hAnsi="Times New Roman"/>
          <w:sz w:val="28"/>
          <w:szCs w:val="28"/>
          <w:lang w:val="en-US"/>
        </w:rPr>
        <w:t>d</w:t>
      </w:r>
      <w:r w:rsidR="00B47226" w:rsidRPr="003E5660">
        <w:rPr>
          <w:rFonts w:ascii="Times New Roman" w:hAnsi="Times New Roman"/>
          <w:sz w:val="28"/>
          <w:szCs w:val="28"/>
          <w:lang w:val="en-US"/>
        </w:rPr>
        <w:t>ə ə</w:t>
      </w:r>
      <w:r w:rsidR="00B47226" w:rsidRPr="004F3F8E">
        <w:rPr>
          <w:rFonts w:ascii="Times New Roman" w:hAnsi="Times New Roman"/>
          <w:sz w:val="28"/>
          <w:szCs w:val="28"/>
          <w:lang w:val="en-US"/>
        </w:rPr>
        <w:t>yilm</w:t>
      </w:r>
      <w:r w:rsidR="00B47226" w:rsidRPr="003E5660">
        <w:rPr>
          <w:rFonts w:ascii="Times New Roman" w:hAnsi="Times New Roman"/>
          <w:sz w:val="28"/>
          <w:szCs w:val="28"/>
          <w:lang w:val="en-US"/>
        </w:rPr>
        <w:t>ə</w:t>
      </w:r>
      <w:r w:rsidR="00B47226" w:rsidRPr="004F3F8E">
        <w:rPr>
          <w:rFonts w:ascii="Times New Roman" w:hAnsi="Times New Roman"/>
          <w:sz w:val="28"/>
          <w:szCs w:val="28"/>
          <w:lang w:val="en-US"/>
        </w:rPr>
        <w:t>ni</w:t>
      </w:r>
      <w:r w:rsidR="00B47226" w:rsidRPr="003E5660">
        <w:rPr>
          <w:rFonts w:ascii="Times New Roman" w:hAnsi="Times New Roman"/>
          <w:sz w:val="28"/>
          <w:szCs w:val="28"/>
          <w:lang w:val="en-US"/>
        </w:rPr>
        <w:t xml:space="preserve"> </w:t>
      </w:r>
      <w:r w:rsidR="00B47226" w:rsidRPr="004F3F8E">
        <w:rPr>
          <w:rFonts w:ascii="Times New Roman" w:hAnsi="Times New Roman"/>
          <w:sz w:val="28"/>
          <w:szCs w:val="28"/>
          <w:lang w:val="en-US"/>
        </w:rPr>
        <w:t>xarakteriz</w:t>
      </w:r>
      <w:r w:rsidR="00B47226" w:rsidRPr="003E5660">
        <w:rPr>
          <w:rFonts w:ascii="Times New Roman" w:hAnsi="Times New Roman"/>
          <w:sz w:val="28"/>
          <w:szCs w:val="28"/>
          <w:lang w:val="en-US"/>
        </w:rPr>
        <w:t xml:space="preserve">ə </w:t>
      </w:r>
      <w:r w:rsidR="00B47226" w:rsidRPr="004F3F8E">
        <w:rPr>
          <w:rFonts w:ascii="Times New Roman" w:hAnsi="Times New Roman"/>
          <w:sz w:val="28"/>
          <w:szCs w:val="28"/>
          <w:lang w:val="en-US"/>
        </w:rPr>
        <w:t>etm</w:t>
      </w:r>
      <w:r w:rsidR="00B47226" w:rsidRPr="003E5660">
        <w:rPr>
          <w:rFonts w:ascii="Times New Roman" w:hAnsi="Times New Roman"/>
          <w:sz w:val="28"/>
          <w:szCs w:val="28"/>
          <w:lang w:val="en-US"/>
        </w:rPr>
        <w:t>ə</w:t>
      </w:r>
      <w:r w:rsidR="00B47226" w:rsidRPr="004F3F8E">
        <w:rPr>
          <w:rFonts w:ascii="Times New Roman" w:hAnsi="Times New Roman"/>
          <w:sz w:val="28"/>
          <w:szCs w:val="28"/>
          <w:lang w:val="en-US"/>
        </w:rPr>
        <w:t>k</w:t>
      </w:r>
      <w:r w:rsidR="00B47226" w:rsidRPr="003E5660">
        <w:rPr>
          <w:rFonts w:ascii="Times New Roman" w:hAnsi="Times New Roman"/>
          <w:sz w:val="28"/>
          <w:szCs w:val="28"/>
          <w:lang w:val="en-US"/>
        </w:rPr>
        <w:t xml:space="preserve"> üçü</w:t>
      </w:r>
      <w:r w:rsidR="00B47226" w:rsidRPr="004F3F8E">
        <w:rPr>
          <w:rFonts w:ascii="Times New Roman" w:hAnsi="Times New Roman"/>
          <w:sz w:val="28"/>
          <w:szCs w:val="28"/>
          <w:lang w:val="en-US"/>
        </w:rPr>
        <w:t>n</w:t>
      </w:r>
      <w:r w:rsidR="00B47226" w:rsidRPr="003E5660">
        <w:rPr>
          <w:rFonts w:ascii="Times New Roman" w:hAnsi="Times New Roman"/>
          <w:sz w:val="28"/>
          <w:szCs w:val="28"/>
          <w:lang w:val="en-US"/>
        </w:rPr>
        <w:t xml:space="preserve"> üç </w:t>
      </w:r>
      <w:proofErr w:type="gramStart"/>
      <w:r w:rsidR="00B47226" w:rsidRPr="004F3F8E">
        <w:rPr>
          <w:rFonts w:ascii="Times New Roman" w:hAnsi="Times New Roman"/>
          <w:sz w:val="28"/>
          <w:szCs w:val="28"/>
          <w:lang w:val="en-US"/>
        </w:rPr>
        <w:t>t</w:t>
      </w:r>
      <w:r w:rsidR="00B47226" w:rsidRPr="003E5660">
        <w:rPr>
          <w:rFonts w:ascii="Times New Roman" w:hAnsi="Times New Roman"/>
          <w:sz w:val="28"/>
          <w:szCs w:val="28"/>
          <w:lang w:val="en-US"/>
        </w:rPr>
        <w:t>ə</w:t>
      </w:r>
      <w:r w:rsidR="00B47226" w:rsidRPr="004F3F8E">
        <w:rPr>
          <w:rFonts w:ascii="Times New Roman" w:hAnsi="Times New Roman"/>
          <w:sz w:val="28"/>
          <w:szCs w:val="28"/>
          <w:lang w:val="en-US"/>
        </w:rPr>
        <w:t>rtibli</w:t>
      </w:r>
      <w:r w:rsidR="00B47226" w:rsidRPr="003E5660">
        <w:rPr>
          <w:rFonts w:ascii="Times New Roman" w:hAnsi="Times New Roman"/>
          <w:sz w:val="28"/>
          <w:szCs w:val="28"/>
          <w:lang w:val="en-US"/>
        </w:rPr>
        <w:t xml:space="preserve">  </w:t>
      </w:r>
      <w:r w:rsidR="00B47226" w:rsidRPr="00BC7021">
        <w:rPr>
          <w:rFonts w:ascii="Times New Roman" w:hAnsi="Times New Roman"/>
          <w:i/>
          <w:sz w:val="28"/>
          <w:szCs w:val="28"/>
          <w:lang w:val="en-US"/>
        </w:rPr>
        <w:t>m</w:t>
      </w:r>
      <w:r w:rsidR="00B47226" w:rsidRPr="003E5660">
        <w:rPr>
          <w:rFonts w:ascii="Times New Roman" w:hAnsi="Times New Roman"/>
          <w:i/>
          <w:position w:val="-6"/>
          <w:sz w:val="28"/>
          <w:szCs w:val="28"/>
          <w:vertAlign w:val="subscript"/>
          <w:lang w:val="en-US"/>
        </w:rPr>
        <w:t>3</w:t>
      </w:r>
      <w:proofErr w:type="gramEnd"/>
      <w:r w:rsidR="00B47226" w:rsidRPr="003E5660">
        <w:rPr>
          <w:rFonts w:ascii="Times New Roman" w:hAnsi="Times New Roman"/>
          <w:sz w:val="28"/>
          <w:szCs w:val="28"/>
          <w:lang w:val="en-US"/>
        </w:rPr>
        <w:t xml:space="preserve"> </w:t>
      </w:r>
      <w:r w:rsidR="00B47226" w:rsidRPr="004F3F8E">
        <w:rPr>
          <w:rFonts w:ascii="Times New Roman" w:hAnsi="Times New Roman"/>
          <w:sz w:val="28"/>
          <w:szCs w:val="28"/>
          <w:lang w:val="en-US"/>
        </w:rPr>
        <w:t>m</w:t>
      </w:r>
      <w:r w:rsidR="00B47226" w:rsidRPr="003E5660">
        <w:rPr>
          <w:rFonts w:ascii="Times New Roman" w:hAnsi="Times New Roman"/>
          <w:sz w:val="28"/>
          <w:szCs w:val="28"/>
          <w:lang w:val="en-US"/>
        </w:rPr>
        <w:t>ə</w:t>
      </w:r>
      <w:r w:rsidR="00B47226" w:rsidRPr="004F3F8E">
        <w:rPr>
          <w:rFonts w:ascii="Times New Roman" w:hAnsi="Times New Roman"/>
          <w:sz w:val="28"/>
          <w:szCs w:val="28"/>
          <w:lang w:val="en-US"/>
        </w:rPr>
        <w:t>rk</w:t>
      </w:r>
      <w:r w:rsidR="00B47226" w:rsidRPr="003E5660">
        <w:rPr>
          <w:rFonts w:ascii="Times New Roman" w:hAnsi="Times New Roman"/>
          <w:sz w:val="28"/>
          <w:szCs w:val="28"/>
          <w:lang w:val="en-US"/>
        </w:rPr>
        <w:t>ə</w:t>
      </w:r>
      <w:r w:rsidR="00B47226" w:rsidRPr="004F3F8E">
        <w:rPr>
          <w:rFonts w:ascii="Times New Roman" w:hAnsi="Times New Roman"/>
          <w:sz w:val="28"/>
          <w:szCs w:val="28"/>
          <w:lang w:val="en-US"/>
        </w:rPr>
        <w:t>zi</w:t>
      </w:r>
      <w:r w:rsidR="00B47226" w:rsidRPr="003E5660">
        <w:rPr>
          <w:rFonts w:ascii="Times New Roman" w:hAnsi="Times New Roman"/>
          <w:sz w:val="28"/>
          <w:szCs w:val="28"/>
          <w:lang w:val="en-US"/>
        </w:rPr>
        <w:t xml:space="preserve"> </w:t>
      </w:r>
      <w:r w:rsidR="00B47226" w:rsidRPr="004F3F8E">
        <w:rPr>
          <w:rFonts w:ascii="Times New Roman" w:hAnsi="Times New Roman"/>
          <w:sz w:val="28"/>
          <w:szCs w:val="28"/>
          <w:lang w:val="en-US"/>
        </w:rPr>
        <w:t>momentind</w:t>
      </w:r>
      <w:r w:rsidR="00B47226" w:rsidRPr="003E5660">
        <w:rPr>
          <w:rFonts w:ascii="Times New Roman" w:hAnsi="Times New Roman"/>
          <w:sz w:val="28"/>
          <w:szCs w:val="28"/>
          <w:lang w:val="en-US"/>
        </w:rPr>
        <w:t>ə</w:t>
      </w:r>
      <w:r w:rsidR="00B47226" w:rsidRPr="004F3F8E">
        <w:rPr>
          <w:rFonts w:ascii="Times New Roman" w:hAnsi="Times New Roman"/>
          <w:sz w:val="28"/>
          <w:szCs w:val="28"/>
          <w:lang w:val="en-US"/>
        </w:rPr>
        <w:t>n</w:t>
      </w:r>
      <w:r w:rsidR="00B47226" w:rsidRPr="003E5660">
        <w:rPr>
          <w:rFonts w:ascii="Times New Roman" w:hAnsi="Times New Roman"/>
          <w:sz w:val="28"/>
          <w:szCs w:val="28"/>
          <w:lang w:val="en-US"/>
        </w:rPr>
        <w:t xml:space="preserve"> </w:t>
      </w:r>
      <w:r w:rsidR="00B47226" w:rsidRPr="004F3F8E">
        <w:rPr>
          <w:rFonts w:ascii="Times New Roman" w:hAnsi="Times New Roman"/>
          <w:sz w:val="28"/>
          <w:szCs w:val="28"/>
          <w:lang w:val="en-US"/>
        </w:rPr>
        <w:t>istifad</w:t>
      </w:r>
      <w:r w:rsidR="00B47226" w:rsidRPr="003E5660">
        <w:rPr>
          <w:rFonts w:ascii="Times New Roman" w:hAnsi="Times New Roman"/>
          <w:sz w:val="28"/>
          <w:szCs w:val="28"/>
          <w:lang w:val="en-US"/>
        </w:rPr>
        <w:t xml:space="preserve">ə </w:t>
      </w:r>
      <w:r w:rsidR="00B47226" w:rsidRPr="004F3F8E">
        <w:rPr>
          <w:rFonts w:ascii="Times New Roman" w:hAnsi="Times New Roman"/>
          <w:sz w:val="28"/>
          <w:szCs w:val="28"/>
          <w:lang w:val="en-US"/>
        </w:rPr>
        <w:t>edilir</w:t>
      </w:r>
      <w:r w:rsidR="00B47226" w:rsidRPr="003E5660">
        <w:rPr>
          <w:rFonts w:ascii="Times New Roman" w:hAnsi="Times New Roman"/>
          <w:sz w:val="28"/>
          <w:szCs w:val="28"/>
          <w:lang w:val="en-US"/>
        </w:rPr>
        <w:t>.</w:t>
      </w:r>
    </w:p>
    <w:p w:rsidR="00B47226" w:rsidRPr="00BC7021" w:rsidRDefault="00BC7021" w:rsidP="00BC7021">
      <w:pPr>
        <w:pStyle w:val="a3"/>
        <w:widowControl w:val="0"/>
        <w:spacing w:before="0" w:line="276" w:lineRule="auto"/>
        <w:ind w:firstLine="0"/>
        <w:rPr>
          <w:rFonts w:ascii="Times New Roman" w:hAnsi="Times New Roman"/>
          <w:sz w:val="28"/>
          <w:szCs w:val="28"/>
          <w:lang w:val="en-US"/>
        </w:rPr>
      </w:pPr>
      <w:r>
        <w:rPr>
          <w:rFonts w:ascii="Times New Roman" w:hAnsi="Times New Roman"/>
          <w:sz w:val="28"/>
          <w:szCs w:val="28"/>
          <w:lang w:val="en-US"/>
        </w:rPr>
        <w:t xml:space="preserve">     </w:t>
      </w:r>
      <w:r w:rsidR="00B47226" w:rsidRPr="004F3F8E">
        <w:rPr>
          <w:rFonts w:ascii="Times New Roman" w:hAnsi="Times New Roman"/>
          <w:sz w:val="28"/>
          <w:szCs w:val="28"/>
          <w:lang w:val="en-US"/>
        </w:rPr>
        <w:t>Momentl</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r</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q</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bul</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edilmi</w:t>
      </w:r>
      <w:r w:rsidR="00B47226" w:rsidRPr="00BC7021">
        <w:rPr>
          <w:rFonts w:ascii="Times New Roman" w:hAnsi="Times New Roman"/>
          <w:sz w:val="28"/>
          <w:szCs w:val="28"/>
          <w:lang w:val="en-US"/>
        </w:rPr>
        <w:t>ş ö</w:t>
      </w:r>
      <w:r w:rsidR="00B47226" w:rsidRPr="004F3F8E">
        <w:rPr>
          <w:rFonts w:ascii="Times New Roman" w:hAnsi="Times New Roman"/>
          <w:sz w:val="28"/>
          <w:szCs w:val="28"/>
          <w:lang w:val="en-US"/>
        </w:rPr>
        <w:t>l</w:t>
      </w:r>
      <w:r w:rsidR="00B47226" w:rsidRPr="00BC7021">
        <w:rPr>
          <w:rFonts w:ascii="Times New Roman" w:hAnsi="Times New Roman"/>
          <w:sz w:val="28"/>
          <w:szCs w:val="28"/>
          <w:lang w:val="en-US"/>
        </w:rPr>
        <w:t xml:space="preserve">çü </w:t>
      </w:r>
      <w:r w:rsidR="00B47226" w:rsidRPr="004F3F8E">
        <w:rPr>
          <w:rFonts w:ascii="Times New Roman" w:hAnsi="Times New Roman"/>
          <w:sz w:val="28"/>
          <w:szCs w:val="28"/>
          <w:lang w:val="en-US"/>
        </w:rPr>
        <w:t>vahidl</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rind</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n</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as</w:t>
      </w:r>
      <w:r w:rsidR="00B47226" w:rsidRPr="00BC7021">
        <w:rPr>
          <w:rFonts w:ascii="Times New Roman" w:hAnsi="Times New Roman"/>
          <w:sz w:val="28"/>
          <w:szCs w:val="28"/>
          <w:lang w:val="en-US"/>
        </w:rPr>
        <w:t>ı</w:t>
      </w:r>
      <w:r w:rsidR="00B47226" w:rsidRPr="004F3F8E">
        <w:rPr>
          <w:rFonts w:ascii="Times New Roman" w:hAnsi="Times New Roman"/>
          <w:sz w:val="28"/>
          <w:szCs w:val="28"/>
          <w:lang w:val="en-US"/>
        </w:rPr>
        <w:t>l</w:t>
      </w:r>
      <w:r w:rsidR="00B47226" w:rsidRPr="00BC7021">
        <w:rPr>
          <w:rFonts w:ascii="Times New Roman" w:hAnsi="Times New Roman"/>
          <w:sz w:val="28"/>
          <w:szCs w:val="28"/>
          <w:lang w:val="en-US"/>
        </w:rPr>
        <w:t xml:space="preserve">ı </w:t>
      </w:r>
      <w:r w:rsidR="00B47226" w:rsidRPr="004F3F8E">
        <w:rPr>
          <w:rFonts w:ascii="Times New Roman" w:hAnsi="Times New Roman"/>
          <w:sz w:val="28"/>
          <w:szCs w:val="28"/>
          <w:lang w:val="en-US"/>
        </w:rPr>
        <w:t>olduqlar</w:t>
      </w:r>
      <w:r w:rsidR="00B47226" w:rsidRPr="00BC7021">
        <w:rPr>
          <w:rFonts w:ascii="Times New Roman" w:hAnsi="Times New Roman"/>
          <w:sz w:val="28"/>
          <w:szCs w:val="28"/>
          <w:lang w:val="en-US"/>
        </w:rPr>
        <w:t>ı</w:t>
      </w:r>
      <w:r w:rsidR="00B47226" w:rsidRPr="004F3F8E">
        <w:rPr>
          <w:rFonts w:ascii="Times New Roman" w:hAnsi="Times New Roman"/>
          <w:sz w:val="28"/>
          <w:szCs w:val="28"/>
          <w:lang w:val="en-US"/>
        </w:rPr>
        <w:t>na</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g</w:t>
      </w:r>
      <w:r w:rsidR="00B47226" w:rsidRPr="00BC7021">
        <w:rPr>
          <w:rFonts w:ascii="Times New Roman" w:hAnsi="Times New Roman"/>
          <w:sz w:val="28"/>
          <w:szCs w:val="28"/>
          <w:lang w:val="en-US"/>
        </w:rPr>
        <w:t>ö</w:t>
      </w:r>
      <w:r w:rsidR="00B47226" w:rsidRPr="004F3F8E">
        <w:rPr>
          <w:rFonts w:ascii="Times New Roman" w:hAnsi="Times New Roman"/>
          <w:sz w:val="28"/>
          <w:szCs w:val="28"/>
          <w:lang w:val="en-US"/>
        </w:rPr>
        <w:t>r</w:t>
      </w:r>
      <w:r w:rsidR="00B47226" w:rsidRPr="00BC7021">
        <w:rPr>
          <w:rFonts w:ascii="Times New Roman" w:hAnsi="Times New Roman"/>
          <w:sz w:val="28"/>
          <w:szCs w:val="28"/>
          <w:lang w:val="en-US"/>
        </w:rPr>
        <w:t>ə, ə</w:t>
      </w:r>
      <w:r w:rsidR="00B47226" w:rsidRPr="004F3F8E">
        <w:rPr>
          <w:rFonts w:ascii="Times New Roman" w:hAnsi="Times New Roman"/>
          <w:sz w:val="28"/>
          <w:szCs w:val="28"/>
          <w:lang w:val="en-US"/>
        </w:rPr>
        <w:t>yilm</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nin</w:t>
      </w:r>
      <w:r w:rsidR="00B47226" w:rsidRPr="00BC7021">
        <w:rPr>
          <w:rFonts w:ascii="Times New Roman" w:hAnsi="Times New Roman"/>
          <w:sz w:val="28"/>
          <w:szCs w:val="28"/>
          <w:lang w:val="en-US"/>
        </w:rPr>
        <w:t xml:space="preserve"> ö</w:t>
      </w:r>
      <w:r w:rsidR="00B47226" w:rsidRPr="004F3F8E">
        <w:rPr>
          <w:rFonts w:ascii="Times New Roman" w:hAnsi="Times New Roman"/>
          <w:sz w:val="28"/>
          <w:szCs w:val="28"/>
          <w:lang w:val="en-US"/>
        </w:rPr>
        <w:t>l</w:t>
      </w:r>
      <w:r w:rsidR="00B47226" w:rsidRPr="00BC7021">
        <w:rPr>
          <w:rFonts w:ascii="Times New Roman" w:hAnsi="Times New Roman"/>
          <w:sz w:val="28"/>
          <w:szCs w:val="28"/>
          <w:lang w:val="en-US"/>
        </w:rPr>
        <w:t>çü</w:t>
      </w:r>
      <w:r w:rsidR="00B47226" w:rsidRPr="004F3F8E">
        <w:rPr>
          <w:rFonts w:ascii="Times New Roman" w:hAnsi="Times New Roman"/>
          <w:sz w:val="28"/>
          <w:szCs w:val="28"/>
          <w:lang w:val="en-US"/>
        </w:rPr>
        <w:t>s</w:t>
      </w:r>
      <w:r w:rsidR="00B47226" w:rsidRPr="00BC7021">
        <w:rPr>
          <w:rFonts w:ascii="Times New Roman" w:hAnsi="Times New Roman"/>
          <w:sz w:val="28"/>
          <w:szCs w:val="28"/>
          <w:lang w:val="en-US"/>
        </w:rPr>
        <w:t xml:space="preserve">ü </w:t>
      </w:r>
      <w:r w:rsidR="00B47226" w:rsidRPr="004F3F8E">
        <w:rPr>
          <w:rFonts w:ascii="Times New Roman" w:hAnsi="Times New Roman"/>
          <w:sz w:val="28"/>
          <w:szCs w:val="28"/>
          <w:lang w:val="en-US"/>
        </w:rPr>
        <w:t>olaraq</w:t>
      </w:r>
      <w:r w:rsidR="00B47226" w:rsidRPr="00BC7021">
        <w:rPr>
          <w:rFonts w:ascii="Times New Roman" w:hAnsi="Times New Roman"/>
          <w:sz w:val="28"/>
          <w:szCs w:val="28"/>
          <w:lang w:val="en-US"/>
        </w:rPr>
        <w:t xml:space="preserve">  </w:t>
      </w:r>
      <w:r w:rsidR="00A4479B">
        <w:rPr>
          <w:rFonts w:ascii="Times New Roman" w:hAnsi="Times New Roman"/>
          <w:position w:val="-24"/>
          <w:sz w:val="28"/>
          <w:szCs w:val="28"/>
        </w:rPr>
        <w:pict>
          <v:shape id="_x0000_i3528" type="#_x0000_t75" style="width:18.75pt;height:33pt">
            <v:imagedata r:id="rId2581" o:title=""/>
          </v:shape>
        </w:pic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standartla</w:t>
      </w:r>
      <w:r w:rsidR="00B47226" w:rsidRPr="00BC7021">
        <w:rPr>
          <w:rFonts w:ascii="Times New Roman" w:hAnsi="Times New Roman"/>
          <w:sz w:val="28"/>
          <w:szCs w:val="28"/>
          <w:lang w:val="en-US"/>
        </w:rPr>
        <w:t>ş</w:t>
      </w:r>
      <w:r w:rsidR="00B47226" w:rsidRPr="004F3F8E">
        <w:rPr>
          <w:rFonts w:ascii="Times New Roman" w:hAnsi="Times New Roman"/>
          <w:sz w:val="28"/>
          <w:szCs w:val="28"/>
          <w:lang w:val="en-US"/>
        </w:rPr>
        <w:t>d</w:t>
      </w:r>
      <w:r w:rsidR="00B47226" w:rsidRPr="00BC7021">
        <w:rPr>
          <w:rFonts w:ascii="Times New Roman" w:hAnsi="Times New Roman"/>
          <w:sz w:val="28"/>
          <w:szCs w:val="28"/>
          <w:lang w:val="en-US"/>
        </w:rPr>
        <w:t>ı</w:t>
      </w:r>
      <w:r w:rsidR="00B47226" w:rsidRPr="004F3F8E">
        <w:rPr>
          <w:rFonts w:ascii="Times New Roman" w:hAnsi="Times New Roman"/>
          <w:sz w:val="28"/>
          <w:szCs w:val="28"/>
          <w:lang w:val="en-US"/>
        </w:rPr>
        <w:t>r</w:t>
      </w:r>
      <w:r w:rsidR="00B47226" w:rsidRPr="00BC7021">
        <w:rPr>
          <w:rFonts w:ascii="Times New Roman" w:hAnsi="Times New Roman"/>
          <w:sz w:val="28"/>
          <w:szCs w:val="28"/>
          <w:lang w:val="en-US"/>
        </w:rPr>
        <w:t>ı</w:t>
      </w:r>
      <w:r w:rsidR="00B47226" w:rsidRPr="004F3F8E">
        <w:rPr>
          <w:rFonts w:ascii="Times New Roman" w:hAnsi="Times New Roman"/>
          <w:sz w:val="28"/>
          <w:szCs w:val="28"/>
          <w:lang w:val="en-US"/>
        </w:rPr>
        <w:t>lm</w:t>
      </w:r>
      <w:r w:rsidR="00B47226" w:rsidRPr="00BC7021">
        <w:rPr>
          <w:rFonts w:ascii="Times New Roman" w:hAnsi="Times New Roman"/>
          <w:sz w:val="28"/>
          <w:szCs w:val="28"/>
          <w:lang w:val="en-US"/>
        </w:rPr>
        <w:t xml:space="preserve">ış </w:t>
      </w:r>
      <w:proofErr w:type="gramStart"/>
      <w:r w:rsidR="00B47226" w:rsidRPr="004F3F8E">
        <w:rPr>
          <w:rFonts w:ascii="Times New Roman" w:hAnsi="Times New Roman"/>
          <w:sz w:val="28"/>
          <w:szCs w:val="28"/>
          <w:lang w:val="en-US"/>
        </w:rPr>
        <w:t>nisb</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tind</w:t>
      </w:r>
      <w:r w:rsidR="00B47226" w:rsidRPr="00BC7021">
        <w:rPr>
          <w:rFonts w:ascii="Times New Roman" w:hAnsi="Times New Roman"/>
          <w:sz w:val="28"/>
          <w:szCs w:val="28"/>
          <w:lang w:val="en-US"/>
        </w:rPr>
        <w:t>ə</w:t>
      </w:r>
      <w:r w:rsidR="00B47226" w:rsidRPr="004F3F8E">
        <w:rPr>
          <w:rFonts w:ascii="Times New Roman" w:hAnsi="Times New Roman"/>
          <w:sz w:val="28"/>
          <w:szCs w:val="28"/>
          <w:lang w:val="en-US"/>
        </w:rPr>
        <w:t>n</w:t>
      </w:r>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istifad</w:t>
      </w:r>
      <w:r w:rsidR="00B47226" w:rsidRPr="00BC7021">
        <w:rPr>
          <w:rFonts w:ascii="Times New Roman" w:hAnsi="Times New Roman"/>
          <w:sz w:val="28"/>
          <w:szCs w:val="28"/>
          <w:lang w:val="en-US"/>
        </w:rPr>
        <w:t>ə</w:t>
      </w:r>
      <w:proofErr w:type="gramEnd"/>
      <w:r w:rsidR="00B47226" w:rsidRPr="00BC7021">
        <w:rPr>
          <w:rFonts w:ascii="Times New Roman" w:hAnsi="Times New Roman"/>
          <w:sz w:val="28"/>
          <w:szCs w:val="28"/>
          <w:lang w:val="en-US"/>
        </w:rPr>
        <w:t xml:space="preserve"> </w:t>
      </w:r>
      <w:r w:rsidR="00B47226" w:rsidRPr="004F3F8E">
        <w:rPr>
          <w:rFonts w:ascii="Times New Roman" w:hAnsi="Times New Roman"/>
          <w:sz w:val="28"/>
          <w:szCs w:val="28"/>
          <w:lang w:val="en-US"/>
        </w:rPr>
        <w:t>edilir</w:t>
      </w:r>
      <w:r w:rsidR="00B47226" w:rsidRPr="00BC7021">
        <w:rPr>
          <w:rFonts w:ascii="Times New Roman" w:hAnsi="Times New Roman"/>
          <w:sz w:val="28"/>
          <w:szCs w:val="28"/>
          <w:lang w:val="en-US"/>
        </w:rPr>
        <w:t xml:space="preserve">. </w:t>
      </w:r>
    </w:p>
    <w:p w:rsidR="00B47226" w:rsidRPr="003E5660" w:rsidRDefault="00A4479B" w:rsidP="00284D8F">
      <w:pPr>
        <w:pStyle w:val="a3"/>
        <w:widowControl w:val="0"/>
        <w:spacing w:before="0" w:line="276" w:lineRule="auto"/>
        <w:ind w:firstLine="709"/>
        <w:jc w:val="center"/>
        <w:rPr>
          <w:rFonts w:ascii="Times New Roman" w:hAnsi="Times New Roman"/>
          <w:sz w:val="28"/>
          <w:szCs w:val="28"/>
          <w:lang w:val="en-US"/>
        </w:rPr>
      </w:pPr>
      <w:r>
        <w:rPr>
          <w:rFonts w:ascii="Times New Roman" w:hAnsi="Times New Roman"/>
          <w:position w:val="-24"/>
          <w:sz w:val="28"/>
          <w:szCs w:val="28"/>
        </w:rPr>
        <w:pict>
          <v:shape id="_x0000_i3529" type="#_x0000_t75" style="width:45.75pt;height:33pt">
            <v:imagedata r:id="rId2582" o:title=""/>
          </v:shape>
        </w:pict>
      </w:r>
      <w:r w:rsidR="00B47226" w:rsidRPr="003E5660">
        <w:rPr>
          <w:rFonts w:ascii="Times New Roman" w:hAnsi="Times New Roman"/>
          <w:sz w:val="28"/>
          <w:szCs w:val="28"/>
          <w:lang w:val="en-US"/>
        </w:rPr>
        <w:t xml:space="preserve">                                  </w:t>
      </w:r>
    </w:p>
    <w:p w:rsidR="00B47226" w:rsidRPr="003E5660" w:rsidRDefault="00B47226" w:rsidP="00284D8F">
      <w:pPr>
        <w:pStyle w:val="a3"/>
        <w:widowControl w:val="0"/>
        <w:spacing w:before="0" w:line="276" w:lineRule="auto"/>
        <w:ind w:firstLine="0"/>
        <w:rPr>
          <w:rFonts w:ascii="Times New Roman" w:hAnsi="Times New Roman"/>
          <w:sz w:val="28"/>
          <w:szCs w:val="28"/>
          <w:lang w:val="en-US"/>
        </w:rPr>
      </w:pPr>
      <w:proofErr w:type="gramStart"/>
      <w:r w:rsidRPr="004F3F8E">
        <w:rPr>
          <w:rFonts w:ascii="Times New Roman" w:hAnsi="Times New Roman"/>
          <w:sz w:val="28"/>
          <w:szCs w:val="28"/>
          <w:lang w:val="en-US"/>
        </w:rPr>
        <w:t>k</w:t>
      </w:r>
      <w:r w:rsidRPr="003E5660">
        <w:rPr>
          <w:rFonts w:ascii="Times New Roman" w:hAnsi="Times New Roman"/>
          <w:sz w:val="28"/>
          <w:szCs w:val="28"/>
          <w:lang w:val="en-US"/>
        </w:rPr>
        <w:t>ə</w:t>
      </w:r>
      <w:r w:rsidRPr="004F3F8E">
        <w:rPr>
          <w:rFonts w:ascii="Times New Roman" w:hAnsi="Times New Roman"/>
          <w:sz w:val="28"/>
          <w:szCs w:val="28"/>
          <w:lang w:val="en-US"/>
        </w:rPr>
        <w:t>miyy</w:t>
      </w:r>
      <w:r w:rsidRPr="003E5660">
        <w:rPr>
          <w:rFonts w:ascii="Times New Roman" w:hAnsi="Times New Roman"/>
          <w:sz w:val="28"/>
          <w:szCs w:val="28"/>
          <w:lang w:val="en-US"/>
        </w:rPr>
        <w:t>ə</w:t>
      </w:r>
      <w:r w:rsidRPr="004F3F8E">
        <w:rPr>
          <w:rFonts w:ascii="Times New Roman" w:hAnsi="Times New Roman"/>
          <w:sz w:val="28"/>
          <w:szCs w:val="28"/>
          <w:lang w:val="en-US"/>
        </w:rPr>
        <w:t>tin</w:t>
      </w:r>
      <w:r w:rsidRPr="003E5660">
        <w:rPr>
          <w:rFonts w:ascii="Times New Roman" w:hAnsi="Times New Roman"/>
          <w:sz w:val="28"/>
          <w:szCs w:val="28"/>
          <w:lang w:val="en-US"/>
        </w:rPr>
        <w:t xml:space="preserve">ə  </w:t>
      </w:r>
      <w:r w:rsidRPr="004F3F8E">
        <w:rPr>
          <w:rFonts w:ascii="Times New Roman" w:hAnsi="Times New Roman"/>
          <w:sz w:val="28"/>
          <w:szCs w:val="28"/>
          <w:lang w:val="en-US"/>
        </w:rPr>
        <w:t>asimmetriya</w:t>
      </w:r>
      <w:proofErr w:type="gramEnd"/>
      <w:r w:rsidRPr="003E5660">
        <w:rPr>
          <w:rFonts w:ascii="Times New Roman" w:hAnsi="Times New Roman"/>
          <w:sz w:val="28"/>
          <w:szCs w:val="28"/>
          <w:lang w:val="en-US"/>
        </w:rPr>
        <w:t xml:space="preserve"> (ə</w:t>
      </w:r>
      <w:r w:rsidRPr="004F3F8E">
        <w:rPr>
          <w:rFonts w:ascii="Times New Roman" w:hAnsi="Times New Roman"/>
          <w:sz w:val="28"/>
          <w:szCs w:val="28"/>
          <w:lang w:val="en-US"/>
        </w:rPr>
        <w:t>yilm</w:t>
      </w:r>
      <w:r w:rsidRPr="003E5660">
        <w:rPr>
          <w:rFonts w:ascii="Times New Roman" w:hAnsi="Times New Roman"/>
          <w:sz w:val="28"/>
          <w:szCs w:val="28"/>
          <w:lang w:val="en-US"/>
        </w:rPr>
        <w:t>ə) ə</w:t>
      </w:r>
      <w:r w:rsidRPr="004F3F8E">
        <w:rPr>
          <w:rFonts w:ascii="Times New Roman" w:hAnsi="Times New Roman"/>
          <w:sz w:val="28"/>
          <w:szCs w:val="28"/>
          <w:lang w:val="en-US"/>
        </w:rPr>
        <w:t>msal</w:t>
      </w:r>
      <w:r w:rsidRPr="003E5660">
        <w:rPr>
          <w:rFonts w:ascii="Times New Roman" w:hAnsi="Times New Roman"/>
          <w:sz w:val="28"/>
          <w:szCs w:val="28"/>
          <w:lang w:val="en-US"/>
        </w:rPr>
        <w:t xml:space="preserve">ı </w:t>
      </w:r>
      <w:r w:rsidRPr="004F3F8E">
        <w:rPr>
          <w:rFonts w:ascii="Times New Roman" w:hAnsi="Times New Roman"/>
          <w:sz w:val="28"/>
          <w:szCs w:val="28"/>
          <w:lang w:val="en-US"/>
        </w:rPr>
        <w:t>deyilir</w:t>
      </w:r>
      <w:r w:rsidRPr="003E5660">
        <w:rPr>
          <w:rFonts w:ascii="Times New Roman" w:hAnsi="Times New Roman"/>
          <w:sz w:val="28"/>
          <w:szCs w:val="28"/>
          <w:lang w:val="en-US"/>
        </w:rPr>
        <w:t>.</w:t>
      </w:r>
    </w:p>
    <w:p w:rsidR="00B47226" w:rsidRPr="002F675F" w:rsidRDefault="00BC7021" w:rsidP="00BC7021">
      <w:pPr>
        <w:pStyle w:val="a3"/>
        <w:widowControl w:val="0"/>
        <w:spacing w:before="0" w:line="276" w:lineRule="auto"/>
        <w:ind w:firstLine="0"/>
        <w:rPr>
          <w:rFonts w:ascii="Times New Roman" w:hAnsi="Times New Roman"/>
          <w:sz w:val="28"/>
          <w:szCs w:val="28"/>
          <w:lang w:val="en-US"/>
        </w:rPr>
      </w:pPr>
      <w:r w:rsidRPr="003E5660">
        <w:rPr>
          <w:rFonts w:ascii="Times New Roman" w:hAnsi="Times New Roman"/>
          <w:sz w:val="28"/>
          <w:szCs w:val="28"/>
          <w:lang w:val="en-US"/>
        </w:rPr>
        <w:t xml:space="preserve">     </w:t>
      </w:r>
      <w:r w:rsidR="00B47226" w:rsidRPr="004F3F8E">
        <w:rPr>
          <w:rFonts w:ascii="Times New Roman" w:hAnsi="Times New Roman"/>
          <w:sz w:val="28"/>
          <w:szCs w:val="28"/>
          <w:lang w:val="en-US"/>
        </w:rPr>
        <w:t>Bu</w:t>
      </w:r>
      <w:r w:rsidR="00B47226" w:rsidRPr="002F675F">
        <w:rPr>
          <w:rFonts w:ascii="Times New Roman" w:hAnsi="Times New Roman"/>
          <w:sz w:val="28"/>
          <w:szCs w:val="28"/>
          <w:lang w:val="en-US"/>
        </w:rPr>
        <w:t xml:space="preserve"> </w:t>
      </w:r>
      <w:proofErr w:type="gramStart"/>
      <w:r w:rsidR="00B47226" w:rsidRPr="004F3F8E">
        <w:rPr>
          <w:rFonts w:ascii="Times New Roman" w:hAnsi="Times New Roman"/>
          <w:sz w:val="28"/>
          <w:szCs w:val="28"/>
          <w:lang w:val="en-US"/>
        </w:rPr>
        <w:t>g</w:t>
      </w:r>
      <w:r w:rsidR="00B47226" w:rsidRPr="002F675F">
        <w:rPr>
          <w:rFonts w:ascii="Times New Roman" w:hAnsi="Times New Roman"/>
          <w:sz w:val="28"/>
          <w:szCs w:val="28"/>
          <w:lang w:val="en-US"/>
        </w:rPr>
        <w:t>ö</w:t>
      </w:r>
      <w:r w:rsidR="00B47226" w:rsidRPr="004F3F8E">
        <w:rPr>
          <w:rFonts w:ascii="Times New Roman" w:hAnsi="Times New Roman"/>
          <w:sz w:val="28"/>
          <w:szCs w:val="28"/>
          <w:lang w:val="en-US"/>
        </w:rPr>
        <w:t>st</w:t>
      </w:r>
      <w:r w:rsidR="00B47226" w:rsidRPr="002F675F">
        <w:rPr>
          <w:rFonts w:ascii="Times New Roman" w:hAnsi="Times New Roman"/>
          <w:sz w:val="28"/>
          <w:szCs w:val="28"/>
          <w:lang w:val="en-US"/>
        </w:rPr>
        <w:t>ə</w:t>
      </w:r>
      <w:r w:rsidR="00B47226" w:rsidRPr="004F3F8E">
        <w:rPr>
          <w:rFonts w:ascii="Times New Roman" w:hAnsi="Times New Roman"/>
          <w:sz w:val="28"/>
          <w:szCs w:val="28"/>
          <w:lang w:val="en-US"/>
        </w:rPr>
        <w:t>ricinin</w:t>
      </w:r>
      <w:r w:rsidR="00B47226" w:rsidRPr="002F675F">
        <w:rPr>
          <w:rFonts w:ascii="Times New Roman" w:hAnsi="Times New Roman"/>
          <w:sz w:val="28"/>
          <w:szCs w:val="28"/>
          <w:lang w:val="en-US"/>
        </w:rPr>
        <w:t xml:space="preserve">  </w:t>
      </w:r>
      <w:r w:rsidR="00B47226" w:rsidRPr="004F3F8E">
        <w:rPr>
          <w:rFonts w:ascii="Times New Roman" w:hAnsi="Times New Roman"/>
          <w:sz w:val="28"/>
          <w:szCs w:val="28"/>
          <w:lang w:val="en-US"/>
        </w:rPr>
        <w:t>t</w:t>
      </w:r>
      <w:r w:rsidR="00B47226" w:rsidRPr="002F675F">
        <w:rPr>
          <w:rFonts w:ascii="Times New Roman" w:hAnsi="Times New Roman"/>
          <w:sz w:val="28"/>
          <w:szCs w:val="28"/>
          <w:lang w:val="en-US"/>
        </w:rPr>
        <w:t>ə</w:t>
      </w:r>
      <w:r w:rsidR="00B47226" w:rsidRPr="004F3F8E">
        <w:rPr>
          <w:rFonts w:ascii="Times New Roman" w:hAnsi="Times New Roman"/>
          <w:sz w:val="28"/>
          <w:szCs w:val="28"/>
          <w:lang w:val="en-US"/>
        </w:rPr>
        <w:t>tbiqi</w:t>
      </w:r>
      <w:proofErr w:type="gramEnd"/>
      <w:r w:rsidR="00B47226" w:rsidRPr="002F675F">
        <w:rPr>
          <w:rFonts w:ascii="Times New Roman" w:hAnsi="Times New Roman"/>
          <w:sz w:val="28"/>
          <w:szCs w:val="28"/>
          <w:lang w:val="en-US"/>
        </w:rPr>
        <w:t xml:space="preserve"> </w:t>
      </w:r>
      <w:r w:rsidR="00B47226" w:rsidRPr="004F3F8E">
        <w:rPr>
          <w:rFonts w:ascii="Times New Roman" w:hAnsi="Times New Roman"/>
          <w:sz w:val="28"/>
          <w:szCs w:val="28"/>
          <w:lang w:val="en-US"/>
        </w:rPr>
        <w:t>asimmetriya</w:t>
      </w:r>
      <w:r w:rsidR="00B47226" w:rsidRPr="002F675F">
        <w:rPr>
          <w:rFonts w:ascii="Times New Roman" w:hAnsi="Times New Roman"/>
          <w:sz w:val="28"/>
          <w:szCs w:val="28"/>
          <w:lang w:val="en-US"/>
        </w:rPr>
        <w:t xml:space="preserve"> </w:t>
      </w:r>
      <w:r w:rsidR="00B47226" w:rsidRPr="004F3F8E">
        <w:rPr>
          <w:rFonts w:ascii="Times New Roman" w:hAnsi="Times New Roman"/>
          <w:sz w:val="28"/>
          <w:szCs w:val="28"/>
          <w:lang w:val="en-US"/>
        </w:rPr>
        <w:t>d</w:t>
      </w:r>
      <w:r w:rsidR="00B47226" w:rsidRPr="002F675F">
        <w:rPr>
          <w:rFonts w:ascii="Times New Roman" w:hAnsi="Times New Roman"/>
          <w:sz w:val="28"/>
          <w:szCs w:val="28"/>
          <w:lang w:val="en-US"/>
        </w:rPr>
        <w:t>ə</w:t>
      </w:r>
      <w:r w:rsidR="00B47226" w:rsidRPr="004F3F8E">
        <w:rPr>
          <w:rFonts w:ascii="Times New Roman" w:hAnsi="Times New Roman"/>
          <w:sz w:val="28"/>
          <w:szCs w:val="28"/>
          <w:lang w:val="en-US"/>
        </w:rPr>
        <w:t>r</w:t>
      </w:r>
      <w:r w:rsidR="00B47226" w:rsidRPr="002F675F">
        <w:rPr>
          <w:rFonts w:ascii="Times New Roman" w:hAnsi="Times New Roman"/>
          <w:sz w:val="28"/>
          <w:szCs w:val="28"/>
          <w:lang w:val="en-US"/>
        </w:rPr>
        <w:t>ə</w:t>
      </w:r>
      <w:r w:rsidR="00B47226" w:rsidRPr="004F3F8E">
        <w:rPr>
          <w:rFonts w:ascii="Times New Roman" w:hAnsi="Times New Roman"/>
          <w:sz w:val="28"/>
          <w:szCs w:val="28"/>
          <w:lang w:val="en-US"/>
        </w:rPr>
        <w:t>c</w:t>
      </w:r>
      <w:r w:rsidR="00B47226" w:rsidRPr="002F675F">
        <w:rPr>
          <w:rFonts w:ascii="Times New Roman" w:hAnsi="Times New Roman"/>
          <w:sz w:val="28"/>
          <w:szCs w:val="28"/>
          <w:lang w:val="en-US"/>
        </w:rPr>
        <w:t>ə</w:t>
      </w:r>
      <w:r w:rsidR="00B47226" w:rsidRPr="004F3F8E">
        <w:rPr>
          <w:rFonts w:ascii="Times New Roman" w:hAnsi="Times New Roman"/>
          <w:sz w:val="28"/>
          <w:szCs w:val="28"/>
          <w:lang w:val="en-US"/>
        </w:rPr>
        <w:t>sini</w:t>
      </w:r>
      <w:r w:rsidR="00B47226" w:rsidRPr="002F675F">
        <w:rPr>
          <w:rFonts w:ascii="Times New Roman" w:hAnsi="Times New Roman"/>
          <w:sz w:val="28"/>
          <w:szCs w:val="28"/>
          <w:lang w:val="en-US"/>
        </w:rPr>
        <w:t xml:space="preserve"> </w:t>
      </w:r>
      <w:r w:rsidR="00B47226" w:rsidRPr="004F3F8E">
        <w:rPr>
          <w:rFonts w:ascii="Times New Roman" w:hAnsi="Times New Roman"/>
          <w:sz w:val="28"/>
          <w:szCs w:val="28"/>
          <w:lang w:val="en-US"/>
        </w:rPr>
        <w:t>t</w:t>
      </w:r>
      <w:r w:rsidR="00B47226" w:rsidRPr="002F675F">
        <w:rPr>
          <w:rFonts w:ascii="Times New Roman" w:hAnsi="Times New Roman"/>
          <w:sz w:val="28"/>
          <w:szCs w:val="28"/>
          <w:lang w:val="en-US"/>
        </w:rPr>
        <w:t>ə</w:t>
      </w:r>
      <w:r w:rsidR="00B47226" w:rsidRPr="004F3F8E">
        <w:rPr>
          <w:rFonts w:ascii="Times New Roman" w:hAnsi="Times New Roman"/>
          <w:sz w:val="28"/>
          <w:szCs w:val="28"/>
          <w:lang w:val="en-US"/>
        </w:rPr>
        <w:t>yin</w:t>
      </w:r>
      <w:r w:rsidR="00B47226" w:rsidRPr="002F675F">
        <w:rPr>
          <w:rFonts w:ascii="Times New Roman" w:hAnsi="Times New Roman"/>
          <w:sz w:val="28"/>
          <w:szCs w:val="28"/>
          <w:lang w:val="en-US"/>
        </w:rPr>
        <w:t xml:space="preserve"> </w:t>
      </w:r>
      <w:r w:rsidR="00B47226" w:rsidRPr="004F3F8E">
        <w:rPr>
          <w:rFonts w:ascii="Times New Roman" w:hAnsi="Times New Roman"/>
          <w:sz w:val="28"/>
          <w:szCs w:val="28"/>
          <w:lang w:val="en-US"/>
        </w:rPr>
        <w:t>etm</w:t>
      </w:r>
      <w:r w:rsidR="00B47226" w:rsidRPr="002F675F">
        <w:rPr>
          <w:rFonts w:ascii="Times New Roman" w:hAnsi="Times New Roman"/>
          <w:sz w:val="28"/>
          <w:szCs w:val="28"/>
          <w:lang w:val="en-US"/>
        </w:rPr>
        <w:t>ə</w:t>
      </w:r>
      <w:r w:rsidR="00B47226" w:rsidRPr="004F3F8E">
        <w:rPr>
          <w:rFonts w:ascii="Times New Roman" w:hAnsi="Times New Roman"/>
          <w:sz w:val="28"/>
          <w:szCs w:val="28"/>
          <w:lang w:val="en-US"/>
        </w:rPr>
        <w:t>kl</w:t>
      </w:r>
      <w:r w:rsidR="00B47226" w:rsidRPr="002F675F">
        <w:rPr>
          <w:rFonts w:ascii="Times New Roman" w:hAnsi="Times New Roman"/>
          <w:sz w:val="28"/>
          <w:szCs w:val="28"/>
          <w:lang w:val="en-US"/>
        </w:rPr>
        <w:t xml:space="preserve">ə </w:t>
      </w:r>
      <w:r w:rsidR="00B47226" w:rsidRPr="004F3F8E">
        <w:rPr>
          <w:rFonts w:ascii="Times New Roman" w:hAnsi="Times New Roman"/>
          <w:sz w:val="28"/>
          <w:szCs w:val="28"/>
          <w:lang w:val="en-US"/>
        </w:rPr>
        <w:t>yana</w:t>
      </w:r>
      <w:r w:rsidR="00B47226" w:rsidRPr="002F675F">
        <w:rPr>
          <w:rFonts w:ascii="Times New Roman" w:hAnsi="Times New Roman"/>
          <w:sz w:val="28"/>
          <w:szCs w:val="28"/>
          <w:lang w:val="en-US"/>
        </w:rPr>
        <w:t>şı ə</w:t>
      </w:r>
      <w:r w:rsidR="00B47226" w:rsidRPr="004F3F8E">
        <w:rPr>
          <w:rFonts w:ascii="Times New Roman" w:hAnsi="Times New Roman"/>
          <w:sz w:val="28"/>
          <w:szCs w:val="28"/>
          <w:lang w:val="en-US"/>
        </w:rPr>
        <w:t>lam</w:t>
      </w:r>
      <w:r w:rsidR="00B47226" w:rsidRPr="002F675F">
        <w:rPr>
          <w:rFonts w:ascii="Times New Roman" w:hAnsi="Times New Roman"/>
          <w:sz w:val="28"/>
          <w:szCs w:val="28"/>
          <w:lang w:val="en-US"/>
        </w:rPr>
        <w:t>ə</w:t>
      </w:r>
      <w:r w:rsidR="00B47226" w:rsidRPr="004F3F8E">
        <w:rPr>
          <w:rFonts w:ascii="Times New Roman" w:hAnsi="Times New Roman"/>
          <w:sz w:val="28"/>
          <w:szCs w:val="28"/>
          <w:lang w:val="en-US"/>
        </w:rPr>
        <w:t>tin</w:t>
      </w:r>
      <w:r w:rsidR="00B47226" w:rsidRPr="002F675F">
        <w:rPr>
          <w:rFonts w:ascii="Times New Roman" w:hAnsi="Times New Roman"/>
          <w:sz w:val="28"/>
          <w:szCs w:val="28"/>
          <w:lang w:val="en-US"/>
        </w:rPr>
        <w:t xml:space="preserve">  </w:t>
      </w:r>
      <w:r w:rsidR="00B47226" w:rsidRPr="004F3F8E">
        <w:rPr>
          <w:rFonts w:ascii="Times New Roman" w:hAnsi="Times New Roman"/>
          <w:sz w:val="28"/>
          <w:szCs w:val="28"/>
          <w:lang w:val="en-US"/>
        </w:rPr>
        <w:t>ba</w:t>
      </w:r>
      <w:r w:rsidR="00B47226" w:rsidRPr="002F675F">
        <w:rPr>
          <w:rFonts w:ascii="Times New Roman" w:hAnsi="Times New Roman"/>
          <w:sz w:val="28"/>
          <w:szCs w:val="28"/>
          <w:lang w:val="en-US"/>
        </w:rPr>
        <w:t xml:space="preserve">ş </w:t>
      </w:r>
      <w:r w:rsidR="00B47226" w:rsidRPr="004F3F8E">
        <w:rPr>
          <w:rFonts w:ascii="Times New Roman" w:hAnsi="Times New Roman"/>
          <w:sz w:val="28"/>
          <w:szCs w:val="28"/>
          <w:lang w:val="en-US"/>
        </w:rPr>
        <w:t>y</w:t>
      </w:r>
      <w:r w:rsidR="00B47226" w:rsidRPr="002F675F">
        <w:rPr>
          <w:rFonts w:ascii="Times New Roman" w:hAnsi="Times New Roman"/>
          <w:sz w:val="28"/>
          <w:szCs w:val="28"/>
          <w:lang w:val="en-US"/>
        </w:rPr>
        <w:t>ığı</w:t>
      </w:r>
      <w:r w:rsidR="00B47226" w:rsidRPr="004F3F8E">
        <w:rPr>
          <w:rFonts w:ascii="Times New Roman" w:hAnsi="Times New Roman"/>
          <w:sz w:val="28"/>
          <w:szCs w:val="28"/>
          <w:lang w:val="en-US"/>
        </w:rPr>
        <w:t>mda</w:t>
      </w:r>
      <w:r w:rsidR="00B47226" w:rsidRPr="002F675F">
        <w:rPr>
          <w:rFonts w:ascii="Times New Roman" w:hAnsi="Times New Roman"/>
          <w:sz w:val="28"/>
          <w:szCs w:val="28"/>
          <w:lang w:val="en-US"/>
        </w:rPr>
        <w:t xml:space="preserve"> </w:t>
      </w:r>
      <w:r w:rsidR="00B47226" w:rsidRPr="004F3F8E">
        <w:rPr>
          <w:rFonts w:ascii="Times New Roman" w:hAnsi="Times New Roman"/>
          <w:sz w:val="28"/>
          <w:szCs w:val="28"/>
          <w:lang w:val="en-US"/>
        </w:rPr>
        <w:t>paylanmas</w:t>
      </w:r>
      <w:r w:rsidR="00B47226" w:rsidRPr="002F675F">
        <w:rPr>
          <w:rFonts w:ascii="Times New Roman" w:hAnsi="Times New Roman"/>
          <w:sz w:val="28"/>
          <w:szCs w:val="28"/>
          <w:lang w:val="en-US"/>
        </w:rPr>
        <w:t>ı</w:t>
      </w:r>
      <w:r w:rsidR="00B47226" w:rsidRPr="004F3F8E">
        <w:rPr>
          <w:rFonts w:ascii="Times New Roman" w:hAnsi="Times New Roman"/>
          <w:sz w:val="28"/>
          <w:szCs w:val="28"/>
          <w:lang w:val="en-US"/>
        </w:rPr>
        <w:t>nda</w:t>
      </w:r>
      <w:r w:rsidR="00B47226" w:rsidRPr="002F675F">
        <w:rPr>
          <w:rFonts w:ascii="Times New Roman" w:hAnsi="Times New Roman"/>
          <w:sz w:val="28"/>
          <w:szCs w:val="28"/>
          <w:lang w:val="en-US"/>
        </w:rPr>
        <w:t xml:space="preserve"> </w:t>
      </w:r>
      <w:r w:rsidR="00B47226" w:rsidRPr="004F3F8E">
        <w:rPr>
          <w:rFonts w:ascii="Times New Roman" w:hAnsi="Times New Roman"/>
          <w:sz w:val="28"/>
          <w:szCs w:val="28"/>
          <w:lang w:val="en-US"/>
        </w:rPr>
        <w:t>asimmetriyan</w:t>
      </w:r>
      <w:r w:rsidR="00B47226" w:rsidRPr="002F675F">
        <w:rPr>
          <w:rFonts w:ascii="Times New Roman" w:hAnsi="Times New Roman"/>
          <w:sz w:val="28"/>
          <w:szCs w:val="28"/>
          <w:lang w:val="en-US"/>
        </w:rPr>
        <w:t>ı</w:t>
      </w:r>
      <w:r w:rsidR="00B47226" w:rsidRPr="004F3F8E">
        <w:rPr>
          <w:rFonts w:ascii="Times New Roman" w:hAnsi="Times New Roman"/>
          <w:sz w:val="28"/>
          <w:szCs w:val="28"/>
          <w:lang w:val="en-US"/>
        </w:rPr>
        <w:t>n</w:t>
      </w:r>
      <w:r w:rsidR="00B47226" w:rsidRPr="002F675F">
        <w:rPr>
          <w:rFonts w:ascii="Times New Roman" w:hAnsi="Times New Roman"/>
          <w:sz w:val="28"/>
          <w:szCs w:val="28"/>
          <w:lang w:val="en-US"/>
        </w:rPr>
        <w:t xml:space="preserve"> </w:t>
      </w:r>
      <w:r w:rsidR="00B47226" w:rsidRPr="004F3F8E">
        <w:rPr>
          <w:rFonts w:ascii="Times New Roman" w:hAnsi="Times New Roman"/>
          <w:sz w:val="28"/>
          <w:szCs w:val="28"/>
          <w:lang w:val="en-US"/>
        </w:rPr>
        <w:t>olub</w:t>
      </w:r>
      <w:r w:rsidR="00B47226" w:rsidRPr="002F675F">
        <w:rPr>
          <w:rFonts w:ascii="Times New Roman" w:hAnsi="Times New Roman"/>
          <w:sz w:val="28"/>
          <w:szCs w:val="28"/>
          <w:lang w:val="en-US"/>
        </w:rPr>
        <w:t>-</w:t>
      </w:r>
      <w:r w:rsidR="00B47226" w:rsidRPr="004F3F8E">
        <w:rPr>
          <w:rFonts w:ascii="Times New Roman" w:hAnsi="Times New Roman"/>
          <w:sz w:val="28"/>
          <w:szCs w:val="28"/>
          <w:lang w:val="en-US"/>
        </w:rPr>
        <w:t>olmamas</w:t>
      </w:r>
      <w:r w:rsidR="00B47226" w:rsidRPr="002F675F">
        <w:rPr>
          <w:rFonts w:ascii="Times New Roman" w:hAnsi="Times New Roman"/>
          <w:sz w:val="28"/>
          <w:szCs w:val="28"/>
          <w:lang w:val="en-US"/>
        </w:rPr>
        <w:t>ı</w:t>
      </w:r>
      <w:r w:rsidR="00B47226" w:rsidRPr="004F3F8E">
        <w:rPr>
          <w:rFonts w:ascii="Times New Roman" w:hAnsi="Times New Roman"/>
          <w:sz w:val="28"/>
          <w:szCs w:val="28"/>
          <w:lang w:val="en-US"/>
        </w:rPr>
        <w:t>n</w:t>
      </w:r>
      <w:r w:rsidR="00B47226" w:rsidRPr="002F675F">
        <w:rPr>
          <w:rFonts w:ascii="Times New Roman" w:hAnsi="Times New Roman"/>
          <w:sz w:val="28"/>
          <w:szCs w:val="28"/>
          <w:lang w:val="en-US"/>
        </w:rPr>
        <w:t xml:space="preserve">ı </w:t>
      </w:r>
      <w:r w:rsidR="00B47226" w:rsidRPr="004F3F8E">
        <w:rPr>
          <w:rFonts w:ascii="Times New Roman" w:hAnsi="Times New Roman"/>
          <w:sz w:val="28"/>
          <w:szCs w:val="28"/>
          <w:lang w:val="en-US"/>
        </w:rPr>
        <w:t>da</w:t>
      </w:r>
      <w:r w:rsidR="00B47226" w:rsidRPr="002F675F">
        <w:rPr>
          <w:rFonts w:ascii="Times New Roman" w:hAnsi="Times New Roman"/>
          <w:sz w:val="28"/>
          <w:szCs w:val="28"/>
          <w:lang w:val="en-US"/>
        </w:rPr>
        <w:t xml:space="preserve"> </w:t>
      </w:r>
      <w:r w:rsidR="00B47226" w:rsidRPr="004F3F8E">
        <w:rPr>
          <w:rFonts w:ascii="Times New Roman" w:hAnsi="Times New Roman"/>
          <w:sz w:val="28"/>
          <w:szCs w:val="28"/>
          <w:lang w:val="en-US"/>
        </w:rPr>
        <w:t>m</w:t>
      </w:r>
      <w:r w:rsidR="00B47226" w:rsidRPr="002F675F">
        <w:rPr>
          <w:rFonts w:ascii="Times New Roman" w:hAnsi="Times New Roman"/>
          <w:sz w:val="28"/>
          <w:szCs w:val="28"/>
          <w:lang w:val="en-US"/>
        </w:rPr>
        <w:t>üə</w:t>
      </w:r>
      <w:r w:rsidR="00B47226" w:rsidRPr="004F3F8E">
        <w:rPr>
          <w:rFonts w:ascii="Times New Roman" w:hAnsi="Times New Roman"/>
          <w:sz w:val="28"/>
          <w:szCs w:val="28"/>
          <w:lang w:val="en-US"/>
        </w:rPr>
        <w:t>yy</w:t>
      </w:r>
      <w:r w:rsidR="00B47226" w:rsidRPr="002F675F">
        <w:rPr>
          <w:rFonts w:ascii="Times New Roman" w:hAnsi="Times New Roman"/>
          <w:sz w:val="28"/>
          <w:szCs w:val="28"/>
          <w:lang w:val="en-US"/>
        </w:rPr>
        <w:t>ə</w:t>
      </w:r>
      <w:r w:rsidR="00B47226" w:rsidRPr="004F3F8E">
        <w:rPr>
          <w:rFonts w:ascii="Times New Roman" w:hAnsi="Times New Roman"/>
          <w:sz w:val="28"/>
          <w:szCs w:val="28"/>
          <w:lang w:val="en-US"/>
        </w:rPr>
        <w:t>n</w:t>
      </w:r>
      <w:r w:rsidR="00B47226" w:rsidRPr="002F675F">
        <w:rPr>
          <w:rFonts w:ascii="Times New Roman" w:hAnsi="Times New Roman"/>
          <w:sz w:val="28"/>
          <w:szCs w:val="28"/>
          <w:lang w:val="en-US"/>
        </w:rPr>
        <w:t xml:space="preserve"> </w:t>
      </w:r>
      <w:r w:rsidR="00B47226" w:rsidRPr="004F3F8E">
        <w:rPr>
          <w:rFonts w:ascii="Times New Roman" w:hAnsi="Times New Roman"/>
          <w:sz w:val="28"/>
          <w:szCs w:val="28"/>
          <w:lang w:val="en-US"/>
        </w:rPr>
        <w:t>etm</w:t>
      </w:r>
      <w:r w:rsidR="00B47226" w:rsidRPr="002F675F">
        <w:rPr>
          <w:rFonts w:ascii="Times New Roman" w:hAnsi="Times New Roman"/>
          <w:sz w:val="28"/>
          <w:szCs w:val="28"/>
          <w:lang w:val="en-US"/>
        </w:rPr>
        <w:t>ə</w:t>
      </w:r>
      <w:r w:rsidR="00B47226" w:rsidRPr="004F3F8E">
        <w:rPr>
          <w:rFonts w:ascii="Times New Roman" w:hAnsi="Times New Roman"/>
          <w:sz w:val="28"/>
          <w:szCs w:val="28"/>
          <w:lang w:val="en-US"/>
        </w:rPr>
        <w:t>y</w:t>
      </w:r>
      <w:r w:rsidR="00B47226" w:rsidRPr="002F675F">
        <w:rPr>
          <w:rFonts w:ascii="Times New Roman" w:hAnsi="Times New Roman"/>
          <w:sz w:val="28"/>
          <w:szCs w:val="28"/>
          <w:lang w:val="en-US"/>
        </w:rPr>
        <w:t xml:space="preserve">ə </w:t>
      </w:r>
      <w:r w:rsidR="00B47226" w:rsidRPr="004F3F8E">
        <w:rPr>
          <w:rFonts w:ascii="Times New Roman" w:hAnsi="Times New Roman"/>
          <w:sz w:val="28"/>
          <w:szCs w:val="28"/>
          <w:lang w:val="en-US"/>
        </w:rPr>
        <w:t>imkan</w:t>
      </w:r>
      <w:r w:rsidR="00B47226" w:rsidRPr="002F675F">
        <w:rPr>
          <w:rFonts w:ascii="Times New Roman" w:hAnsi="Times New Roman"/>
          <w:sz w:val="28"/>
          <w:szCs w:val="28"/>
          <w:lang w:val="en-US"/>
        </w:rPr>
        <w:t xml:space="preserve"> </w:t>
      </w:r>
      <w:r w:rsidR="00B47226" w:rsidRPr="004F3F8E">
        <w:rPr>
          <w:rFonts w:ascii="Times New Roman" w:hAnsi="Times New Roman"/>
          <w:sz w:val="28"/>
          <w:szCs w:val="28"/>
          <w:lang w:val="en-US"/>
        </w:rPr>
        <w:t>verir</w:t>
      </w:r>
      <w:r w:rsidR="00B47226" w:rsidRPr="002F675F">
        <w:rPr>
          <w:rFonts w:ascii="Times New Roman" w:hAnsi="Times New Roman"/>
          <w:sz w:val="28"/>
          <w:szCs w:val="28"/>
          <w:lang w:val="en-US"/>
        </w:rPr>
        <w:t>.</w:t>
      </w:r>
    </w:p>
    <w:p w:rsidR="00B47226" w:rsidRPr="003E5660" w:rsidRDefault="00BC7021" w:rsidP="00BC7021">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lastRenderedPageBreak/>
        <w:t xml:space="preserve">     </w:t>
      </w:r>
      <w:r w:rsidR="00B47226" w:rsidRPr="003E5660">
        <w:rPr>
          <w:rFonts w:ascii="Times New Roman" w:hAnsi="Times New Roman"/>
          <w:sz w:val="28"/>
          <w:szCs w:val="28"/>
          <w:lang w:val="az-Latn-AZ"/>
        </w:rPr>
        <w:t>Bu göstəricinin əhəmiyyətlilik dərəcəsi</w:t>
      </w:r>
    </w:p>
    <w:p w:rsidR="00B47226" w:rsidRPr="003E5660" w:rsidRDefault="00A4479B" w:rsidP="00284D8F">
      <w:pPr>
        <w:pStyle w:val="a3"/>
        <w:widowControl w:val="0"/>
        <w:spacing w:before="0" w:line="276" w:lineRule="auto"/>
        <w:ind w:firstLine="709"/>
        <w:jc w:val="center"/>
        <w:rPr>
          <w:rFonts w:ascii="Times New Roman" w:hAnsi="Times New Roman"/>
          <w:sz w:val="28"/>
          <w:szCs w:val="28"/>
          <w:lang w:val="az-Latn-AZ"/>
        </w:rPr>
      </w:pPr>
      <w:r>
        <w:rPr>
          <w:rFonts w:ascii="Times New Roman" w:hAnsi="Times New Roman"/>
          <w:position w:val="-30"/>
          <w:sz w:val="28"/>
          <w:szCs w:val="28"/>
        </w:rPr>
        <w:pict>
          <v:shape id="_x0000_i3530" type="#_x0000_t75" style="width:105.75pt;height:36.75pt">
            <v:imagedata r:id="rId2583" o:title=""/>
          </v:shape>
        </w:pict>
      </w:r>
      <w:r w:rsidR="00B47226" w:rsidRPr="003E5660">
        <w:rPr>
          <w:rFonts w:ascii="Times New Roman" w:hAnsi="Times New Roman"/>
          <w:sz w:val="28"/>
          <w:szCs w:val="28"/>
          <w:lang w:val="az-Latn-AZ"/>
        </w:rPr>
        <w:t xml:space="preserve">                                    </w:t>
      </w:r>
    </w:p>
    <w:p w:rsidR="00B47226" w:rsidRPr="003E5660" w:rsidRDefault="00B47226" w:rsidP="00284D8F">
      <w:pPr>
        <w:pStyle w:val="a3"/>
        <w:widowControl w:val="0"/>
        <w:spacing w:before="0" w:line="276" w:lineRule="auto"/>
        <w:ind w:firstLine="0"/>
        <w:rPr>
          <w:rFonts w:ascii="Times New Roman" w:hAnsi="Times New Roman"/>
          <w:sz w:val="28"/>
          <w:szCs w:val="28"/>
          <w:lang w:val="az-Latn-AZ"/>
        </w:rPr>
      </w:pPr>
      <w:r w:rsidRPr="003E5660">
        <w:rPr>
          <w:rFonts w:ascii="Times New Roman" w:hAnsi="Times New Roman"/>
          <w:sz w:val="28"/>
          <w:szCs w:val="28"/>
          <w:lang w:val="az-Latn-AZ"/>
        </w:rPr>
        <w:t xml:space="preserve">düsturu ilə hesablanan orta kvadratik xəta vasitəsilə qiymətləndirilir. Belə ki, </w:t>
      </w:r>
      <w:r w:rsidR="00A4479B">
        <w:rPr>
          <w:rFonts w:ascii="Times New Roman" w:hAnsi="Times New Roman"/>
          <w:position w:val="-30"/>
          <w:sz w:val="28"/>
          <w:szCs w:val="28"/>
        </w:rPr>
        <w:pict>
          <v:shape id="_x0000_i3531" type="#_x0000_t75" style="width:45.75pt;height:33.75pt">
            <v:imagedata r:id="rId2584" o:title=""/>
          </v:shape>
        </w:pict>
      </w:r>
      <w:r w:rsidRPr="003E5660">
        <w:rPr>
          <w:rFonts w:ascii="Times New Roman" w:hAnsi="Times New Roman"/>
          <w:sz w:val="28"/>
          <w:szCs w:val="28"/>
          <w:lang w:val="az-Latn-AZ"/>
        </w:rPr>
        <w:t xml:space="preserve"> olduqda asimmetriya əhəmiyyətlidir və əlamətin baş yığımda paylanması simmetrik deyildir. </w:t>
      </w:r>
      <w:r w:rsidR="00A4479B">
        <w:rPr>
          <w:rFonts w:ascii="Times New Roman" w:hAnsi="Times New Roman"/>
          <w:position w:val="-30"/>
          <w:sz w:val="28"/>
          <w:szCs w:val="28"/>
        </w:rPr>
        <w:pict>
          <v:shape id="_x0000_i3532" type="#_x0000_t75" style="width:45pt;height:33.75pt">
            <v:imagedata r:id="rId2585" o:title=""/>
          </v:shape>
        </w:pict>
      </w:r>
      <w:r w:rsidRPr="003E5660">
        <w:rPr>
          <w:rFonts w:ascii="Times New Roman" w:hAnsi="Times New Roman"/>
          <w:sz w:val="28"/>
          <w:szCs w:val="28"/>
          <w:lang w:val="az-Latn-AZ"/>
        </w:rPr>
        <w:t xml:space="preserve"> olduqda isə asimmetriya əhəmiyyətsizdir və onun varlığı ancaq təsadüfi amillərin təsiri ilə izah edilir.</w:t>
      </w:r>
    </w:p>
    <w:p w:rsidR="00B47226" w:rsidRPr="003E5660" w:rsidRDefault="00BC7021" w:rsidP="00BC7021">
      <w:pPr>
        <w:pStyle w:val="a3"/>
        <w:widowControl w:val="0"/>
        <w:spacing w:before="0" w:line="276" w:lineRule="auto"/>
        <w:ind w:firstLine="0"/>
        <w:rPr>
          <w:rFonts w:ascii="Times New Roman" w:hAnsi="Times New Roman"/>
          <w:sz w:val="28"/>
          <w:szCs w:val="28"/>
          <w:lang w:val="az-Latn-AZ"/>
        </w:rPr>
      </w:pPr>
      <w:r>
        <w:rPr>
          <w:rFonts w:ascii="Times New Roman" w:hAnsi="Times New Roman"/>
          <w:sz w:val="28"/>
          <w:szCs w:val="28"/>
          <w:lang w:val="az-Latn-AZ"/>
        </w:rPr>
        <w:t xml:space="preserve">     </w:t>
      </w:r>
      <w:r w:rsidR="00B47226" w:rsidRPr="003E5660">
        <w:rPr>
          <w:rFonts w:ascii="Times New Roman" w:hAnsi="Times New Roman"/>
          <w:sz w:val="28"/>
          <w:szCs w:val="28"/>
          <w:lang w:val="az-Latn-AZ"/>
        </w:rPr>
        <w:t>Paylanma funksiyası qrafikinin  normal əyriyə görə yuxarı və aşağı olduğunu təyin etmək üçün ekses əmsalından istifadə edilir.</w:t>
      </w:r>
    </w:p>
    <w:p w:rsidR="00B47226" w:rsidRPr="004F3F8E" w:rsidRDefault="00B47226" w:rsidP="00BC7021">
      <w:pPr>
        <w:pStyle w:val="a3"/>
        <w:widowControl w:val="0"/>
        <w:spacing w:before="0" w:line="276" w:lineRule="auto"/>
        <w:rPr>
          <w:rFonts w:ascii="Times New Roman" w:hAnsi="Times New Roman"/>
          <w:sz w:val="28"/>
          <w:szCs w:val="28"/>
          <w:lang w:val="en-US"/>
        </w:rPr>
      </w:pPr>
      <w:r w:rsidRPr="004F3F8E">
        <w:rPr>
          <w:rFonts w:ascii="Times New Roman" w:hAnsi="Times New Roman"/>
          <w:sz w:val="28"/>
          <w:szCs w:val="28"/>
          <w:lang w:val="en-US"/>
        </w:rPr>
        <w:t xml:space="preserve">Dörd tərtibli mərkəzi moment vasitəsilə təyin olunan </w:t>
      </w:r>
    </w:p>
    <w:p w:rsidR="00B47226" w:rsidRPr="004F3F8E" w:rsidRDefault="00A4479B" w:rsidP="00284D8F">
      <w:pPr>
        <w:pStyle w:val="a3"/>
        <w:widowControl w:val="0"/>
        <w:spacing w:before="0" w:line="276" w:lineRule="auto"/>
        <w:ind w:firstLine="709"/>
        <w:jc w:val="center"/>
        <w:rPr>
          <w:rFonts w:ascii="Times New Roman" w:hAnsi="Times New Roman"/>
          <w:sz w:val="28"/>
          <w:szCs w:val="28"/>
          <w:lang w:val="en-US"/>
        </w:rPr>
      </w:pPr>
      <w:r>
        <w:rPr>
          <w:rFonts w:ascii="Times New Roman" w:hAnsi="Times New Roman"/>
          <w:position w:val="-24"/>
          <w:sz w:val="28"/>
          <w:szCs w:val="28"/>
        </w:rPr>
        <w:pict>
          <v:shape id="_x0000_i3533" type="#_x0000_t75" style="width:54.75pt;height:33pt">
            <v:imagedata r:id="rId2586" o:title=""/>
          </v:shape>
        </w:pict>
      </w:r>
      <w:r w:rsidR="00B47226" w:rsidRPr="004F3F8E">
        <w:rPr>
          <w:rFonts w:ascii="Times New Roman" w:hAnsi="Times New Roman"/>
          <w:sz w:val="28"/>
          <w:szCs w:val="28"/>
          <w:lang w:val="en-US"/>
        </w:rPr>
        <w:t xml:space="preserve">                                 </w:t>
      </w:r>
    </w:p>
    <w:p w:rsidR="00B47226" w:rsidRPr="004F3F8E" w:rsidRDefault="00B47226" w:rsidP="00284D8F">
      <w:pPr>
        <w:pStyle w:val="a3"/>
        <w:widowControl w:val="0"/>
        <w:spacing w:before="0" w:line="276" w:lineRule="auto"/>
        <w:ind w:firstLine="0"/>
        <w:rPr>
          <w:rFonts w:ascii="Times New Roman" w:hAnsi="Times New Roman"/>
          <w:sz w:val="28"/>
          <w:szCs w:val="28"/>
          <w:lang w:val="de-DE"/>
        </w:rPr>
      </w:pPr>
      <w:r w:rsidRPr="004F3F8E">
        <w:rPr>
          <w:rFonts w:ascii="Times New Roman" w:hAnsi="Times New Roman"/>
          <w:sz w:val="28"/>
          <w:szCs w:val="28"/>
          <w:lang w:val="en-US"/>
        </w:rPr>
        <w:t xml:space="preserve">kəmiyyəti eksesi daha dəqiq xarakterizə edir. </w:t>
      </w:r>
      <w:r w:rsidRPr="004F3F8E">
        <w:rPr>
          <w:rFonts w:ascii="Times New Roman" w:hAnsi="Times New Roman"/>
          <w:sz w:val="28"/>
          <w:szCs w:val="28"/>
          <w:lang w:val="de-DE"/>
        </w:rPr>
        <w:t xml:space="preserve">Qeyd edək ki, normal paylanmalar üçün </w:t>
      </w:r>
      <w:r w:rsidR="00A4479B">
        <w:rPr>
          <w:rFonts w:ascii="Times New Roman" w:hAnsi="Times New Roman"/>
          <w:position w:val="-24"/>
          <w:sz w:val="28"/>
          <w:szCs w:val="28"/>
        </w:rPr>
        <w:pict>
          <v:shape id="_x0000_i3534" type="#_x0000_t75" style="width:38.25pt;height:33pt">
            <v:imagedata r:id="rId2587" o:title=""/>
          </v:shape>
        </w:pict>
      </w:r>
      <w:r w:rsidRPr="004F3F8E">
        <w:rPr>
          <w:rFonts w:ascii="Times New Roman" w:hAnsi="Times New Roman"/>
          <w:sz w:val="28"/>
          <w:szCs w:val="28"/>
          <w:lang w:val="de-DE"/>
        </w:rPr>
        <w:t>. Əməli məsələlərin həllində qruplaşdırılmış seçmələr üçün asimmetri</w:t>
      </w:r>
      <w:r w:rsidR="00BC7021">
        <w:rPr>
          <w:rFonts w:ascii="Times New Roman" w:hAnsi="Times New Roman"/>
          <w:sz w:val="28"/>
          <w:szCs w:val="28"/>
          <w:lang w:val="de-DE"/>
        </w:rPr>
        <w:t>-</w:t>
      </w:r>
      <w:r w:rsidRPr="004F3F8E">
        <w:rPr>
          <w:rFonts w:ascii="Times New Roman" w:hAnsi="Times New Roman"/>
          <w:sz w:val="28"/>
          <w:szCs w:val="28"/>
          <w:lang w:val="de-DE"/>
        </w:rPr>
        <w:t>ya və ekses əmsallarını aşağıdakı düsturların köməyi ilə hesablamaq daha məqsə</w:t>
      </w:r>
      <w:r w:rsidR="00BC7021">
        <w:rPr>
          <w:rFonts w:ascii="Times New Roman" w:hAnsi="Times New Roman"/>
          <w:sz w:val="28"/>
          <w:szCs w:val="28"/>
          <w:lang w:val="de-DE"/>
        </w:rPr>
        <w:t>-</w:t>
      </w:r>
      <w:r w:rsidRPr="004F3F8E">
        <w:rPr>
          <w:rFonts w:ascii="Times New Roman" w:hAnsi="Times New Roman"/>
          <w:sz w:val="28"/>
          <w:szCs w:val="28"/>
          <w:lang w:val="de-DE"/>
        </w:rPr>
        <w:t>dəuyğundur:</w:t>
      </w:r>
    </w:p>
    <w:p w:rsidR="00B47226" w:rsidRPr="004F3F8E" w:rsidRDefault="00A4479B" w:rsidP="00284D8F">
      <w:pPr>
        <w:pStyle w:val="a3"/>
        <w:widowControl w:val="0"/>
        <w:spacing w:before="0" w:line="276" w:lineRule="auto"/>
        <w:ind w:firstLine="709"/>
        <w:jc w:val="center"/>
        <w:rPr>
          <w:rFonts w:ascii="Times New Roman" w:hAnsi="Times New Roman"/>
          <w:sz w:val="28"/>
          <w:szCs w:val="28"/>
        </w:rPr>
      </w:pPr>
      <w:r>
        <w:rPr>
          <w:rFonts w:ascii="Times New Roman" w:hAnsi="Times New Roman"/>
          <w:position w:val="-32"/>
          <w:sz w:val="28"/>
          <w:szCs w:val="28"/>
        </w:rPr>
        <w:pict>
          <v:shape id="_x0000_i3535" type="#_x0000_t75" style="width:119.25pt;height:35.25pt">
            <v:imagedata r:id="rId2588" o:title=""/>
          </v:shape>
        </w:pict>
      </w:r>
    </w:p>
    <w:p w:rsidR="00B47226" w:rsidRPr="004F3F8E" w:rsidRDefault="00A4479B" w:rsidP="00284D8F">
      <w:pPr>
        <w:pStyle w:val="a3"/>
        <w:widowControl w:val="0"/>
        <w:spacing w:before="0" w:line="276" w:lineRule="auto"/>
        <w:ind w:firstLine="709"/>
        <w:jc w:val="center"/>
        <w:rPr>
          <w:rFonts w:ascii="Times New Roman" w:hAnsi="Times New Roman"/>
          <w:sz w:val="28"/>
          <w:szCs w:val="28"/>
        </w:rPr>
      </w:pPr>
      <w:r>
        <w:rPr>
          <w:rFonts w:ascii="Times New Roman" w:hAnsi="Times New Roman"/>
          <w:position w:val="-32"/>
          <w:sz w:val="28"/>
          <w:szCs w:val="28"/>
        </w:rPr>
        <w:pict>
          <v:shape id="_x0000_i3536" type="#_x0000_t75" style="width:177.75pt;height:35.25pt">
            <v:imagedata r:id="rId2589" o:title=""/>
          </v:shape>
        </w:pict>
      </w:r>
    </w:p>
    <w:p w:rsidR="00B47226" w:rsidRPr="004F3F8E" w:rsidRDefault="00BC7021" w:rsidP="00BC7021">
      <w:pPr>
        <w:pStyle w:val="a3"/>
        <w:widowControl w:val="0"/>
        <w:spacing w:before="0" w:line="276" w:lineRule="auto"/>
        <w:ind w:firstLine="0"/>
        <w:rPr>
          <w:rFonts w:ascii="Times New Roman" w:hAnsi="Times New Roman"/>
          <w:sz w:val="28"/>
          <w:szCs w:val="28"/>
        </w:rPr>
      </w:pPr>
      <w:r>
        <w:rPr>
          <w:rFonts w:ascii="Times New Roman" w:hAnsi="Times New Roman"/>
          <w:sz w:val="28"/>
          <w:szCs w:val="28"/>
          <w:lang w:val="az-Latn-AZ"/>
        </w:rPr>
        <w:t xml:space="preserve">     </w:t>
      </w:r>
      <w:r w:rsidR="00B47226" w:rsidRPr="004F3F8E">
        <w:rPr>
          <w:rFonts w:ascii="Times New Roman" w:hAnsi="Times New Roman"/>
          <w:sz w:val="28"/>
          <w:szCs w:val="28"/>
        </w:rPr>
        <w:t xml:space="preserve">Burada </w:t>
      </w:r>
      <w:r w:rsidR="00A4479B">
        <w:rPr>
          <w:rFonts w:ascii="Times New Roman" w:hAnsi="Times New Roman"/>
          <w:position w:val="-12"/>
          <w:sz w:val="28"/>
          <w:szCs w:val="28"/>
        </w:rPr>
        <w:pict>
          <v:shape id="_x0000_i3537" type="#_x0000_t75" style="width:17.25pt;height:18.75pt">
            <v:imagedata r:id="rId2590" o:title=""/>
          </v:shape>
        </w:pict>
      </w:r>
      <w:r w:rsidR="00B47226" w:rsidRPr="004F3F8E">
        <w:rPr>
          <w:rFonts w:ascii="Times New Roman" w:hAnsi="Times New Roman"/>
          <w:sz w:val="28"/>
          <w:szCs w:val="28"/>
        </w:rPr>
        <w:t xml:space="preserve">  </w:t>
      </w:r>
      <w:r w:rsidR="00A4479B">
        <w:rPr>
          <w:rFonts w:ascii="Times New Roman" w:hAnsi="Times New Roman"/>
          <w:position w:val="-24"/>
          <w:sz w:val="28"/>
          <w:szCs w:val="28"/>
        </w:rPr>
        <w:pict>
          <v:shape id="_x0000_i3538" type="#_x0000_t75" style="width:66pt;height:30.75pt">
            <v:imagedata r:id="rId2591" o:title=""/>
          </v:shape>
        </w:pict>
      </w:r>
      <w:r w:rsidR="00B47226" w:rsidRPr="004F3F8E">
        <w:rPr>
          <w:rFonts w:ascii="Times New Roman" w:hAnsi="Times New Roman"/>
          <w:sz w:val="28"/>
          <w:szCs w:val="28"/>
        </w:rPr>
        <w:t xml:space="preserve"> şərti variantlarının dispersiyası; </w:t>
      </w:r>
      <w:r w:rsidR="00B47226" w:rsidRPr="00BC7021">
        <w:rPr>
          <w:rFonts w:ascii="Times New Roman" w:hAnsi="Times New Roman"/>
          <w:i/>
          <w:sz w:val="28"/>
          <w:szCs w:val="28"/>
        </w:rPr>
        <w:t>b</w:t>
      </w:r>
      <w:r w:rsidR="00B47226" w:rsidRPr="00BC7021">
        <w:rPr>
          <w:rFonts w:ascii="Times New Roman" w:hAnsi="Times New Roman"/>
          <w:i/>
          <w:sz w:val="28"/>
          <w:szCs w:val="28"/>
          <w:vertAlign w:val="subscript"/>
        </w:rPr>
        <w:t>1</w:t>
      </w:r>
      <w:r w:rsidR="00B47226" w:rsidRPr="00BC7021">
        <w:rPr>
          <w:rFonts w:ascii="Times New Roman" w:hAnsi="Times New Roman"/>
          <w:i/>
          <w:sz w:val="28"/>
          <w:szCs w:val="28"/>
        </w:rPr>
        <w:t xml:space="preserve"> ,b</w:t>
      </w:r>
      <w:r w:rsidR="00B47226" w:rsidRPr="00BC7021">
        <w:rPr>
          <w:rFonts w:ascii="Times New Roman" w:hAnsi="Times New Roman"/>
          <w:i/>
          <w:sz w:val="28"/>
          <w:szCs w:val="28"/>
          <w:vertAlign w:val="subscript"/>
        </w:rPr>
        <w:t>2</w:t>
      </w:r>
      <w:r w:rsidR="00B47226" w:rsidRPr="00BC7021">
        <w:rPr>
          <w:rFonts w:ascii="Times New Roman" w:hAnsi="Times New Roman"/>
          <w:i/>
          <w:sz w:val="28"/>
          <w:szCs w:val="28"/>
        </w:rPr>
        <w:t xml:space="preserve"> ,b</w:t>
      </w:r>
      <w:r w:rsidR="00B47226" w:rsidRPr="00BC7021">
        <w:rPr>
          <w:rFonts w:ascii="Times New Roman" w:hAnsi="Times New Roman"/>
          <w:i/>
          <w:sz w:val="28"/>
          <w:szCs w:val="28"/>
          <w:vertAlign w:val="subscript"/>
        </w:rPr>
        <w:t xml:space="preserve">3 </w:t>
      </w:r>
      <w:r w:rsidR="00B47226" w:rsidRPr="004F3F8E">
        <w:rPr>
          <w:rFonts w:ascii="Times New Roman" w:hAnsi="Times New Roman"/>
          <w:sz w:val="28"/>
          <w:szCs w:val="28"/>
        </w:rPr>
        <w:t xml:space="preserve"> isə həmin variantların uyğun tərtibli başlanğıc momentləridir.</w:t>
      </w:r>
    </w:p>
    <w:p w:rsidR="00B47226" w:rsidRPr="004F3F8E" w:rsidRDefault="00B47226" w:rsidP="00284D8F">
      <w:pPr>
        <w:pStyle w:val="a3"/>
        <w:widowControl w:val="0"/>
        <w:spacing w:before="0" w:line="276" w:lineRule="auto"/>
        <w:ind w:firstLine="709"/>
        <w:rPr>
          <w:rFonts w:ascii="Times New Roman" w:hAnsi="Times New Roman"/>
          <w:sz w:val="28"/>
          <w:szCs w:val="28"/>
        </w:rPr>
      </w:pPr>
    </w:p>
    <w:p w:rsidR="00B47226" w:rsidRPr="004F3F8E" w:rsidRDefault="00B47226" w:rsidP="00284D8F">
      <w:pPr>
        <w:pStyle w:val="a3"/>
        <w:widowControl w:val="0"/>
        <w:spacing w:before="0" w:line="276" w:lineRule="auto"/>
        <w:ind w:firstLine="709"/>
        <w:jc w:val="center"/>
        <w:rPr>
          <w:rFonts w:ascii="Times New Roman" w:hAnsi="Times New Roman"/>
          <w:sz w:val="28"/>
          <w:szCs w:val="28"/>
        </w:rPr>
      </w:pPr>
      <w:r w:rsidRPr="004F3F8E">
        <w:rPr>
          <w:rFonts w:ascii="Times New Roman" w:hAnsi="Times New Roman"/>
          <w:noProof/>
          <w:sz w:val="28"/>
          <w:szCs w:val="28"/>
        </w:rPr>
        <mc:AlternateContent>
          <mc:Choice Requires="wpc">
            <w:drawing>
              <wp:inline distT="0" distB="0" distL="0" distR="0" wp14:anchorId="01F4C9D9" wp14:editId="26F04806">
                <wp:extent cx="3077845" cy="1831975"/>
                <wp:effectExtent l="3175" t="15240" r="0" b="635"/>
                <wp:docPr id="52" name="Полотно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 name="Line 53"/>
                        <wps:cNvCnPr/>
                        <wps:spPr bwMode="auto">
                          <a:xfrm>
                            <a:off x="200233" y="1639629"/>
                            <a:ext cx="2517911"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6" name="Line 54"/>
                        <wps:cNvCnPr/>
                        <wps:spPr bwMode="auto">
                          <a:xfrm flipH="1" flipV="1">
                            <a:off x="318938" y="0"/>
                            <a:ext cx="1304" cy="1784454"/>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7" name="Line 55"/>
                        <wps:cNvCnPr/>
                        <wps:spPr bwMode="auto">
                          <a:xfrm flipV="1">
                            <a:off x="1279011" y="160342"/>
                            <a:ext cx="0" cy="1479287"/>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 name="Freeform 56"/>
                        <wps:cNvSpPr>
                          <a:spLocks/>
                        </wps:cNvSpPr>
                        <wps:spPr bwMode="auto">
                          <a:xfrm>
                            <a:off x="892895" y="120903"/>
                            <a:ext cx="1059538" cy="1514523"/>
                          </a:xfrm>
                          <a:custGeom>
                            <a:avLst/>
                            <a:gdLst>
                              <a:gd name="T0" fmla="*/ 0 w 1202"/>
                              <a:gd name="T1" fmla="*/ 1718 h 1718"/>
                              <a:gd name="T2" fmla="*/ 213 w 1202"/>
                              <a:gd name="T3" fmla="*/ 942 h 1718"/>
                              <a:gd name="T4" fmla="*/ 481 w 1202"/>
                              <a:gd name="T5" fmla="*/ 19 h 1718"/>
                              <a:gd name="T6" fmla="*/ 864 w 1202"/>
                              <a:gd name="T7" fmla="*/ 829 h 1718"/>
                              <a:gd name="T8" fmla="*/ 1202 w 1202"/>
                              <a:gd name="T9" fmla="*/ 1718 h 1718"/>
                            </a:gdLst>
                            <a:ahLst/>
                            <a:cxnLst>
                              <a:cxn ang="0">
                                <a:pos x="T0" y="T1"/>
                              </a:cxn>
                              <a:cxn ang="0">
                                <a:pos x="T2" y="T3"/>
                              </a:cxn>
                              <a:cxn ang="0">
                                <a:pos x="T4" y="T5"/>
                              </a:cxn>
                              <a:cxn ang="0">
                                <a:pos x="T6" y="T7"/>
                              </a:cxn>
                              <a:cxn ang="0">
                                <a:pos x="T8" y="T9"/>
                              </a:cxn>
                            </a:cxnLst>
                            <a:rect l="0" t="0" r="r" b="b"/>
                            <a:pathLst>
                              <a:path w="1202" h="1718">
                                <a:moveTo>
                                  <a:pt x="0" y="1718"/>
                                </a:moveTo>
                                <a:cubicBezTo>
                                  <a:pt x="35" y="1589"/>
                                  <a:pt x="133" y="1225"/>
                                  <a:pt x="213" y="942"/>
                                </a:cubicBezTo>
                                <a:cubicBezTo>
                                  <a:pt x="293" y="659"/>
                                  <a:pt x="372" y="38"/>
                                  <a:pt x="481" y="19"/>
                                </a:cubicBezTo>
                                <a:cubicBezTo>
                                  <a:pt x="590" y="0"/>
                                  <a:pt x="744" y="546"/>
                                  <a:pt x="864" y="829"/>
                                </a:cubicBezTo>
                                <a:cubicBezTo>
                                  <a:pt x="984" y="1112"/>
                                  <a:pt x="1132" y="1533"/>
                                  <a:pt x="1202" y="1718"/>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 name="Text Box 57"/>
                        <wps:cNvSpPr txBox="1">
                          <a:spLocks noChangeArrowheads="1"/>
                        </wps:cNvSpPr>
                        <wps:spPr bwMode="auto">
                          <a:xfrm>
                            <a:off x="2438013" y="1679715"/>
                            <a:ext cx="279478" cy="1522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79B" w:rsidRPr="00BA5E21" w:rsidRDefault="00A4479B" w:rsidP="00B47226">
                              <w:pPr>
                                <w:autoSpaceDE w:val="0"/>
                                <w:autoSpaceDN w:val="0"/>
                                <w:adjustRightInd w:val="0"/>
                                <w:jc w:val="center"/>
                                <w:rPr>
                                  <w:rFonts w:ascii="Arial" w:hAnsi="Arial" w:cs="Arial"/>
                                  <w:color w:val="000000"/>
                                  <w:sz w:val="20"/>
                                  <w:szCs w:val="36"/>
                                </w:rPr>
                              </w:pPr>
                              <w:r w:rsidRPr="00BA5E21">
                                <w:rPr>
                                  <w:rFonts w:ascii="Arial" w:hAnsi="Arial" w:cs="Arial"/>
                                  <w:color w:val="000000"/>
                                  <w:sz w:val="20"/>
                                  <w:szCs w:val="36"/>
                                </w:rPr>
                                <w:t>х</w:t>
                              </w:r>
                            </w:p>
                          </w:txbxContent>
                        </wps:txbx>
                        <wps:bodyPr rot="0" vert="horz" wrap="square" lIns="0" tIns="0" rIns="0" bIns="0" anchor="t" anchorCtr="0" upright="1">
                          <a:noAutofit/>
                        </wps:bodyPr>
                      </wps:wsp>
                      <wps:wsp>
                        <wps:cNvPr id="40" name="Text Box 58"/>
                        <wps:cNvSpPr txBox="1">
                          <a:spLocks noChangeArrowheads="1"/>
                        </wps:cNvSpPr>
                        <wps:spPr bwMode="auto">
                          <a:xfrm>
                            <a:off x="0" y="40409"/>
                            <a:ext cx="279478" cy="15290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79B" w:rsidRPr="00BA5E21" w:rsidRDefault="00A4479B" w:rsidP="00B47226">
                              <w:pPr>
                                <w:autoSpaceDE w:val="0"/>
                                <w:autoSpaceDN w:val="0"/>
                                <w:adjustRightInd w:val="0"/>
                                <w:jc w:val="right"/>
                                <w:rPr>
                                  <w:rFonts w:ascii="Arial" w:hAnsi="Arial" w:cs="Arial"/>
                                  <w:color w:val="000000"/>
                                  <w:sz w:val="20"/>
                                  <w:szCs w:val="36"/>
                                </w:rPr>
                              </w:pPr>
                              <w:proofErr w:type="gramStart"/>
                              <w:r w:rsidRPr="00BA5E21">
                                <w:rPr>
                                  <w:rFonts w:ascii="Arial" w:hAnsi="Arial" w:cs="Arial"/>
                                  <w:color w:val="000000"/>
                                  <w:sz w:val="20"/>
                                  <w:szCs w:val="36"/>
                                  <w:lang w:val="en-US"/>
                                </w:rPr>
                                <w:t>f</w:t>
                              </w:r>
                              <w:proofErr w:type="gramEnd"/>
                            </w:p>
                          </w:txbxContent>
                        </wps:txbx>
                        <wps:bodyPr rot="0" vert="horz" wrap="square" lIns="0" tIns="0" rIns="0" bIns="0" anchor="t" anchorCtr="0" upright="1">
                          <a:noAutofit/>
                        </wps:bodyPr>
                      </wps:wsp>
                      <wpg:wgp>
                        <wpg:cNvPr id="41" name="Group 59"/>
                        <wpg:cNvGrpSpPr>
                          <a:grpSpLocks/>
                        </wpg:cNvGrpSpPr>
                        <wpg:grpSpPr bwMode="auto">
                          <a:xfrm>
                            <a:off x="1399020" y="0"/>
                            <a:ext cx="918984" cy="280276"/>
                            <a:chOff x="3016" y="436"/>
                            <a:chExt cx="1043" cy="318"/>
                          </a:xfrm>
                        </wpg:grpSpPr>
                        <wps:wsp>
                          <wps:cNvPr id="42" name="Line 60"/>
                          <wps:cNvCnPr/>
                          <wps:spPr bwMode="auto">
                            <a:xfrm flipH="1">
                              <a:off x="3016" y="618"/>
                              <a:ext cx="317" cy="1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61"/>
                          <wps:cNvSpPr txBox="1">
                            <a:spLocks noChangeArrowheads="1"/>
                          </wps:cNvSpPr>
                          <wps:spPr bwMode="auto">
                            <a:xfrm>
                              <a:off x="3379" y="436"/>
                              <a:ext cx="680"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79B" w:rsidRPr="00BA5E21" w:rsidRDefault="00A4479B" w:rsidP="00B47226">
                                <w:pPr>
                                  <w:autoSpaceDE w:val="0"/>
                                  <w:autoSpaceDN w:val="0"/>
                                  <w:adjustRightInd w:val="0"/>
                                  <w:rPr>
                                    <w:rFonts w:ascii="Arial" w:hAnsi="Arial" w:cs="Arial"/>
                                    <w:color w:val="000000"/>
                                    <w:sz w:val="20"/>
                                    <w:szCs w:val="36"/>
                                    <w:lang w:val="en-US"/>
                                  </w:rPr>
                                </w:pPr>
                                <w:r w:rsidRPr="00BA5E21">
                                  <w:rPr>
                                    <w:rFonts w:ascii="Arial" w:hAnsi="Arial" w:cs="Arial"/>
                                    <w:color w:val="000000"/>
                                    <w:sz w:val="20"/>
                                    <w:szCs w:val="36"/>
                                    <w:lang w:val="en-US"/>
                                  </w:rPr>
                                  <w:sym w:font="Symbol" w:char="F065"/>
                                </w:r>
                                <w:r w:rsidRPr="00BA5E21">
                                  <w:rPr>
                                    <w:rFonts w:ascii="Arial" w:hAnsi="Arial" w:cs="Arial"/>
                                    <w:color w:val="000000"/>
                                    <w:sz w:val="20"/>
                                    <w:szCs w:val="36"/>
                                    <w:lang w:val="en-US"/>
                                  </w:rPr>
                                  <w:t>&gt;</w:t>
                                </w:r>
                                <w:r w:rsidRPr="00BA5E21">
                                  <w:rPr>
                                    <w:rFonts w:ascii="Arial" w:hAnsi="Arial" w:cs="Arial"/>
                                    <w:color w:val="000000"/>
                                    <w:sz w:val="20"/>
                                    <w:szCs w:val="36"/>
                                  </w:rPr>
                                  <w:t>0</w:t>
                                </w:r>
                              </w:p>
                            </w:txbxContent>
                          </wps:txbx>
                          <wps:bodyPr rot="0" vert="horz" wrap="square" lIns="0" tIns="0" rIns="0" bIns="0" anchor="t" anchorCtr="0" upright="1">
                            <a:noAutofit/>
                          </wps:bodyPr>
                        </wps:wsp>
                      </wpg:wgp>
                      <wps:wsp>
                        <wps:cNvPr id="44" name="Freeform 62"/>
                        <wps:cNvSpPr>
                          <a:spLocks/>
                        </wps:cNvSpPr>
                        <wps:spPr bwMode="auto">
                          <a:xfrm>
                            <a:off x="679617" y="480704"/>
                            <a:ext cx="1518704" cy="1158925"/>
                          </a:xfrm>
                          <a:custGeom>
                            <a:avLst/>
                            <a:gdLst>
                              <a:gd name="T0" fmla="*/ 0 w 1723"/>
                              <a:gd name="T1" fmla="*/ 1315 h 1315"/>
                              <a:gd name="T2" fmla="*/ 680 w 1723"/>
                              <a:gd name="T3" fmla="*/ 0 h 1315"/>
                              <a:gd name="T4" fmla="*/ 1723 w 1723"/>
                              <a:gd name="T5" fmla="*/ 1315 h 1315"/>
                            </a:gdLst>
                            <a:ahLst/>
                            <a:cxnLst>
                              <a:cxn ang="0">
                                <a:pos x="T0" y="T1"/>
                              </a:cxn>
                              <a:cxn ang="0">
                                <a:pos x="T2" y="T3"/>
                              </a:cxn>
                              <a:cxn ang="0">
                                <a:pos x="T4" y="T5"/>
                              </a:cxn>
                            </a:cxnLst>
                            <a:rect l="0" t="0" r="r" b="b"/>
                            <a:pathLst>
                              <a:path w="1723" h="1315">
                                <a:moveTo>
                                  <a:pt x="0" y="1315"/>
                                </a:moveTo>
                                <a:cubicBezTo>
                                  <a:pt x="196" y="657"/>
                                  <a:pt x="393" y="0"/>
                                  <a:pt x="680" y="0"/>
                                </a:cubicBezTo>
                                <a:cubicBezTo>
                                  <a:pt x="967" y="0"/>
                                  <a:pt x="1345" y="657"/>
                                  <a:pt x="1723" y="1315"/>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 name="Freeform 63"/>
                        <wps:cNvSpPr>
                          <a:spLocks/>
                        </wps:cNvSpPr>
                        <wps:spPr bwMode="auto">
                          <a:xfrm>
                            <a:off x="399487" y="679838"/>
                            <a:ext cx="1999067" cy="959791"/>
                          </a:xfrm>
                          <a:custGeom>
                            <a:avLst/>
                            <a:gdLst>
                              <a:gd name="T0" fmla="*/ 0 w 2268"/>
                              <a:gd name="T1" fmla="*/ 1089 h 1089"/>
                              <a:gd name="T2" fmla="*/ 998 w 2268"/>
                              <a:gd name="T3" fmla="*/ 0 h 1089"/>
                              <a:gd name="T4" fmla="*/ 2268 w 2268"/>
                              <a:gd name="T5" fmla="*/ 1089 h 1089"/>
                            </a:gdLst>
                            <a:ahLst/>
                            <a:cxnLst>
                              <a:cxn ang="0">
                                <a:pos x="T0" y="T1"/>
                              </a:cxn>
                              <a:cxn ang="0">
                                <a:pos x="T2" y="T3"/>
                              </a:cxn>
                              <a:cxn ang="0">
                                <a:pos x="T4" y="T5"/>
                              </a:cxn>
                            </a:cxnLst>
                            <a:rect l="0" t="0" r="r" b="b"/>
                            <a:pathLst>
                              <a:path w="2268" h="1089">
                                <a:moveTo>
                                  <a:pt x="0" y="1089"/>
                                </a:moveTo>
                                <a:cubicBezTo>
                                  <a:pt x="310" y="544"/>
                                  <a:pt x="620" y="0"/>
                                  <a:pt x="998" y="0"/>
                                </a:cubicBezTo>
                                <a:cubicBezTo>
                                  <a:pt x="1376" y="0"/>
                                  <a:pt x="1822" y="544"/>
                                  <a:pt x="2268" y="1089"/>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cNvPr id="46" name="Group 64"/>
                        <wpg:cNvGrpSpPr>
                          <a:grpSpLocks/>
                        </wpg:cNvGrpSpPr>
                        <wpg:grpSpPr bwMode="auto">
                          <a:xfrm>
                            <a:off x="1679151" y="520143"/>
                            <a:ext cx="919310" cy="280276"/>
                            <a:chOff x="3016" y="436"/>
                            <a:chExt cx="1043" cy="318"/>
                          </a:xfrm>
                        </wpg:grpSpPr>
                        <wps:wsp>
                          <wps:cNvPr id="47" name="Line 65"/>
                          <wps:cNvCnPr/>
                          <wps:spPr bwMode="auto">
                            <a:xfrm flipH="1">
                              <a:off x="3016" y="618"/>
                              <a:ext cx="317" cy="1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66"/>
                          <wps:cNvSpPr txBox="1">
                            <a:spLocks noChangeArrowheads="1"/>
                          </wps:cNvSpPr>
                          <wps:spPr bwMode="auto">
                            <a:xfrm>
                              <a:off x="3379" y="436"/>
                              <a:ext cx="680"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79B" w:rsidRPr="00BA5E21" w:rsidRDefault="00A4479B" w:rsidP="00B47226">
                                <w:pPr>
                                  <w:autoSpaceDE w:val="0"/>
                                  <w:autoSpaceDN w:val="0"/>
                                  <w:adjustRightInd w:val="0"/>
                                  <w:rPr>
                                    <w:rFonts w:ascii="Arial" w:hAnsi="Arial" w:cs="Arial"/>
                                    <w:color w:val="000000"/>
                                    <w:sz w:val="20"/>
                                    <w:szCs w:val="36"/>
                                    <w:lang w:val="en-US"/>
                                  </w:rPr>
                                </w:pPr>
                                <w:r w:rsidRPr="00BA5E21">
                                  <w:rPr>
                                    <w:rFonts w:ascii="Arial" w:hAnsi="Arial" w:cs="Arial"/>
                                    <w:color w:val="000000"/>
                                    <w:sz w:val="20"/>
                                    <w:szCs w:val="36"/>
                                    <w:lang w:val="en-US"/>
                                  </w:rPr>
                                  <w:sym w:font="Symbol" w:char="F065"/>
                                </w:r>
                                <w:r w:rsidRPr="00BA5E21">
                                  <w:rPr>
                                    <w:rFonts w:ascii="Arial" w:hAnsi="Arial" w:cs="Arial"/>
                                    <w:color w:val="000000"/>
                                    <w:sz w:val="20"/>
                                    <w:szCs w:val="36"/>
                                    <w:lang w:val="en-US"/>
                                  </w:rPr>
                                  <w:t>=</w:t>
                                </w:r>
                                <w:r w:rsidRPr="00BA5E21">
                                  <w:rPr>
                                    <w:rFonts w:ascii="Arial" w:hAnsi="Arial" w:cs="Arial"/>
                                    <w:color w:val="000000"/>
                                    <w:sz w:val="20"/>
                                    <w:szCs w:val="36"/>
                                  </w:rPr>
                                  <w:t>0</w:t>
                                </w:r>
                              </w:p>
                            </w:txbxContent>
                          </wps:txbx>
                          <wps:bodyPr rot="0" vert="horz" wrap="square" lIns="0" tIns="0" rIns="0" bIns="0" anchor="t" anchorCtr="0" upright="1">
                            <a:noAutofit/>
                          </wps:bodyPr>
                        </wps:wsp>
                      </wpg:wgp>
                      <wpg:wgp>
                        <wpg:cNvPr id="49" name="Group 67"/>
                        <wpg:cNvGrpSpPr>
                          <a:grpSpLocks/>
                        </wpg:cNvGrpSpPr>
                        <wpg:grpSpPr bwMode="auto">
                          <a:xfrm>
                            <a:off x="2158861" y="999876"/>
                            <a:ext cx="918984" cy="280276"/>
                            <a:chOff x="3016" y="436"/>
                            <a:chExt cx="1043" cy="318"/>
                          </a:xfrm>
                        </wpg:grpSpPr>
                        <wps:wsp>
                          <wps:cNvPr id="50" name="Line 68"/>
                          <wps:cNvCnPr/>
                          <wps:spPr bwMode="auto">
                            <a:xfrm flipH="1">
                              <a:off x="3016" y="618"/>
                              <a:ext cx="317" cy="1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9"/>
                          <wps:cNvSpPr txBox="1">
                            <a:spLocks noChangeArrowheads="1"/>
                          </wps:cNvSpPr>
                          <wps:spPr bwMode="auto">
                            <a:xfrm>
                              <a:off x="3379" y="436"/>
                              <a:ext cx="680"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79B" w:rsidRPr="00BA5E21" w:rsidRDefault="00A4479B" w:rsidP="00B47226">
                                <w:pPr>
                                  <w:autoSpaceDE w:val="0"/>
                                  <w:autoSpaceDN w:val="0"/>
                                  <w:adjustRightInd w:val="0"/>
                                  <w:rPr>
                                    <w:rFonts w:ascii="Arial" w:hAnsi="Arial" w:cs="Arial"/>
                                    <w:color w:val="000000"/>
                                    <w:sz w:val="20"/>
                                    <w:szCs w:val="36"/>
                                    <w:lang w:val="en-US"/>
                                  </w:rPr>
                                </w:pPr>
                                <w:r w:rsidRPr="00BA5E21">
                                  <w:rPr>
                                    <w:rFonts w:ascii="Arial" w:hAnsi="Arial" w:cs="Arial"/>
                                    <w:color w:val="000000"/>
                                    <w:sz w:val="20"/>
                                    <w:szCs w:val="36"/>
                                    <w:lang w:val="en-US"/>
                                  </w:rPr>
                                  <w:sym w:font="Symbol" w:char="F065"/>
                                </w:r>
                                <w:r w:rsidRPr="00BA5E21">
                                  <w:rPr>
                                    <w:rFonts w:ascii="Arial" w:hAnsi="Arial" w:cs="Arial"/>
                                    <w:color w:val="000000"/>
                                    <w:sz w:val="20"/>
                                    <w:szCs w:val="36"/>
                                    <w:lang w:val="en-US"/>
                                  </w:rPr>
                                  <w:t>&lt;</w:t>
                                </w:r>
                                <w:r w:rsidRPr="00BA5E21">
                                  <w:rPr>
                                    <w:rFonts w:ascii="Arial" w:hAnsi="Arial" w:cs="Arial"/>
                                    <w:color w:val="000000"/>
                                    <w:sz w:val="20"/>
                                    <w:szCs w:val="36"/>
                                  </w:rPr>
                                  <w:t>0</w:t>
                                </w:r>
                              </w:p>
                            </w:txbxContent>
                          </wps:txbx>
                          <wps:bodyPr rot="0" vert="horz" wrap="square" lIns="0" tIns="0" rIns="0" bIns="0" anchor="t" anchorCtr="0" upright="1">
                            <a:noAutofit/>
                          </wps:bodyPr>
                        </wps:wsp>
                      </wpg:wgp>
                    </wpc:wpc>
                  </a:graphicData>
                </a:graphic>
              </wp:inline>
            </w:drawing>
          </mc:Choice>
          <mc:Fallback>
            <w:pict>
              <v:group id="Полотно 52" o:spid="_x0000_s1046" editas="canvas" style="width:242.35pt;height:144.25pt;mso-position-horizontal-relative:char;mso-position-vertical-relative:line" coordsize="30778,1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">
                <v:shape id="_x0000_s1047" type="#_x0000_t75" style="position:absolute;width:30778;height:18319;visibility:visible;mso-wrap-style:square">
                  <v:fill o:detectmouseclick="t"/>
                  <v:path o:connecttype="none"/>
                </v:shape>
                <v:line id="Line 53" o:spid="_x0000_s1048" style="position:absolute;visibility:visible;mso-wrap-style:square" from="2002,16396" to="27181,1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w/sYAAADbAAAADwAAAGRycy9kb3ducmV2LnhtbESPQWsCMRSE74X+h/AKXopmW2nV1ShS&#10;tIh60fXg8bl5bpZuXpZN1O2/N0Khx2FmvmEms9ZW4kqNLx0reOslIIhzp0suFByyZXcIwgdkjZVj&#10;UvBLHmbT56cJptrdeEfXfShEhLBPUYEJoU6l9Lkhi77nauLonV1jMUTZFFI3eItwW8n3JPmUFkuO&#10;CwZr+jKU/+wvVsH2cjyZbHPcHTbZfP3dvurBejFSqvPSzscgArXhP/zXXmkF/Q94fIk/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YMP7GAAAA2wAAAA8AAAAAAAAA&#10;AAAAAAAAoQIAAGRycy9kb3ducmV2LnhtbFBLBQYAAAAABAAEAPkAAACUAwAAAAA=&#10;">
                  <v:stroke endarrow="block" endarrowwidth="narrow" endarrowlength="short"/>
                </v:line>
                <v:line id="Line 54" o:spid="_x0000_s1049" style="position:absolute;flip:x y;visibility:visible;mso-wrap-style:square" from="3189,0" to="3202,1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YJ8cAAADbAAAADwAAAGRycy9kb3ducmV2LnhtbESPT2vCQBTE70K/w/IKvYhuaova1FVK&#10;wCJCBf8c7O2RfU1Csm/X7Nak374rFHocZuY3zGLVm0ZcqfWVZQWP4wQEcW51xYWC03E9moPwAVlj&#10;Y5kU/JCH1fJusMBU2473dD2EQkQI+xQVlCG4VEqfl2TQj60jjt6XbQ2GKNtC6ha7CDeNnCTJVBqs&#10;OC6U6CgrKa8P30bBevgxe99l2WXz2Tly9fZcFy/PSj3c92+vIAL14T/8195oBU9TuH2JP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WBgnxwAAANsAAAAPAAAAAAAA&#10;AAAAAAAAAKECAABkcnMvZG93bnJldi54bWxQSwUGAAAAAAQABAD5AAAAlQMAAAAA&#10;">
                  <v:stroke endarrow="block" endarrowwidth="narrow" endarrowlength="short"/>
                </v:line>
                <v:line id="Line 55" o:spid="_x0000_s1050" style="position:absolute;flip:y;visibility:visible;mso-wrap-style:square" from="12790,1603" to="12790,1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RdLsMAAADbAAAADwAAAGRycy9kb3ducmV2LnhtbESPT4vCMBTE74LfITzBm6ZV0d1qKuIf&#10;8OBhV9372+bZFpuX0kSt336zIHgcZuY3zGLZmkrcqXGlZQXxMAJBnFldcq7gfNoNPkA4j6yxskwK&#10;nuRgmXY7C0y0ffA33Y8+FwHCLkEFhfd1IqXLCjLohrYmDt7FNgZ9kE0udYOPADeVHEXRVBosOSwU&#10;WNO6oOx6vBkF7ndH1x93/ow3+JXjYbIfbe1EqX6vXc1BeGr9O/xq77WC8Qz+v4QfIN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kXS7DAAAA2wAAAA8AAAAAAAAAAAAA&#10;AAAAoQIAAGRycy9kb3ducmV2LnhtbFBLBQYAAAAABAAEAPkAAACRAwAAAAA=&#10;" strokeweight="1pt">
                  <v:stroke dashstyle="1 1" endcap="round"/>
                </v:line>
                <v:shape id="Freeform 56" o:spid="_x0000_s1051" style="position:absolute;left:8928;top:1209;width:10596;height:15145;visibility:visible;mso-wrap-style:square;v-text-anchor:top" coordsize="1202,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w2r8A&#10;AADbAAAADwAAAGRycy9kb3ducmV2LnhtbERPTYvCMBC9C/6HMII3TVVY12oUEQTZ0+oq2tvQjG2x&#10;mZQk1u6/3xwWPD7e92rTmVq05HxlWcFknIAgzq2uuFBw/tmPPkH4gKyxtkwKfsnDZt3vrTDV9sVH&#10;ak+hEDGEfYoKyhCaVEqfl2TQj21DHLm7dQZDhK6Q2uErhptaTpPkQxqsODaU2NCupPxxehoF7mwt&#10;Zt11ccwozL+TS3NrvzKlhoNuuwQRqAtv8b/7oBXM4tj4Jf4A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YDDavwAAANsAAAAPAAAAAAAAAAAAAAAAAJgCAABkcnMvZG93bnJl&#10;di54bWxQSwUGAAAAAAQABAD1AAAAhAMAAAAA&#10;" path="m,1718c35,1589,133,1225,213,942,293,659,372,38,481,19,590,,744,546,864,829v120,283,268,704,338,889e" filled="f" fillcolor="#bbe0e3">
                  <v:path arrowok="t" o:connecttype="custom" o:connectlocs="0,1514523;187755,830431;423991,16750;761598,730815;1059538,1514523" o:connectangles="0,0,0,0,0"/>
                </v:shape>
                <v:shape id="Text Box 57" o:spid="_x0000_s1052" type="#_x0000_t202" style="position:absolute;left:24380;top:16797;width:2794;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A8QA&#10;AADbAAAADwAAAGRycy9kb3ducmV2LnhtbESPT4vCMBTE78J+h/AW9iKaroKs1SgqioJ6WP+Ax0fz&#10;bMs2L6XJ2vrtjSB4HGbmN8x42phC3KhyuWUF390IBHFidc6pgtNx1fkB4TyyxsIyKbiTg+nkozXG&#10;WNuaf+l28KkIEHYxKsi8L2MpXZKRQde1JXHwrrYy6IOsUqkrrAPcFLIXRQNpMOewkGFJi4ySv8O/&#10;UdAeNL3dNk/OGC3X8725zGqcp0p9fTazEQhPjX+HX+2NVtAfwvNL+AF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2WAPEAAAA2wAAAA8AAAAAAAAAAAAAAAAAmAIAAGRycy9k&#10;b3ducmV2LnhtbFBLBQYAAAAABAAEAPUAAACJAwAAAAA=&#10;" filled="f" fillcolor="#bbe0e3" stroked="f">
                  <v:textbox inset="0,0,0,0">
                    <w:txbxContent>
                      <w:p w:rsidR="00170229" w:rsidRPr="00BA5E21" w:rsidRDefault="00170229" w:rsidP="00B47226">
                        <w:pPr>
                          <w:autoSpaceDE w:val="0"/>
                          <w:autoSpaceDN w:val="0"/>
                          <w:adjustRightInd w:val="0"/>
                          <w:jc w:val="center"/>
                          <w:rPr>
                            <w:rFonts w:ascii="Arial" w:hAnsi="Arial" w:cs="Arial"/>
                            <w:color w:val="000000"/>
                            <w:sz w:val="20"/>
                            <w:szCs w:val="36"/>
                          </w:rPr>
                        </w:pPr>
                        <w:r w:rsidRPr="00BA5E21">
                          <w:rPr>
                            <w:rFonts w:ascii="Arial" w:hAnsi="Arial" w:cs="Arial"/>
                            <w:color w:val="000000"/>
                            <w:sz w:val="20"/>
                            <w:szCs w:val="36"/>
                          </w:rPr>
                          <w:t>х</w:t>
                        </w:r>
                      </w:p>
                    </w:txbxContent>
                  </v:textbox>
                </v:shape>
                <v:shape id="Text Box 58" o:spid="_x0000_s1053" type="#_x0000_t202" style="position:absolute;top:404;width:2794;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C48EA&#10;AADbAAAADwAAAGRycy9kb3ducmV2LnhtbERPTYvCMBC9L+x/CLPgRdZUEZFqLHVRFNSDuoLHoRnb&#10;ss2kNNHWf28Owh4f73uedKYSD2pcaVnBcBCBIM6sLjlX8Htef09BOI+ssbJMCp7kIFl8fswx1rbl&#10;Iz1OPhchhF2MCgrv61hKlxVk0A1sTRy4m20M+gCbXOoG2xBuKjmKook0WHJoKLCmn4Kyv9PdKOhP&#10;utF+V2YXjFab5cFc0xaXuVK9ry6dgfDU+X/x273VCsZhffg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KguPBAAAA2wAAAA8AAAAAAAAAAAAAAAAAmAIAAGRycy9kb3du&#10;cmV2LnhtbFBLBQYAAAAABAAEAPUAAACGAwAAAAA=&#10;" filled="f" fillcolor="#bbe0e3" stroked="f">
                  <v:textbox inset="0,0,0,0">
                    <w:txbxContent>
                      <w:p w:rsidR="00170229" w:rsidRPr="00BA5E21" w:rsidRDefault="00170229" w:rsidP="00B47226">
                        <w:pPr>
                          <w:autoSpaceDE w:val="0"/>
                          <w:autoSpaceDN w:val="0"/>
                          <w:adjustRightInd w:val="0"/>
                          <w:jc w:val="right"/>
                          <w:rPr>
                            <w:rFonts w:ascii="Arial" w:hAnsi="Arial" w:cs="Arial"/>
                            <w:color w:val="000000"/>
                            <w:sz w:val="20"/>
                            <w:szCs w:val="36"/>
                          </w:rPr>
                        </w:pPr>
                        <w:proofErr w:type="gramStart"/>
                        <w:r w:rsidRPr="00BA5E21">
                          <w:rPr>
                            <w:rFonts w:ascii="Arial" w:hAnsi="Arial" w:cs="Arial"/>
                            <w:color w:val="000000"/>
                            <w:sz w:val="20"/>
                            <w:szCs w:val="36"/>
                            <w:lang w:val="en-US"/>
                          </w:rPr>
                          <w:t>f</w:t>
                        </w:r>
                        <w:proofErr w:type="gramEnd"/>
                      </w:p>
                    </w:txbxContent>
                  </v:textbox>
                </v:shape>
                <v:group id="Group 59" o:spid="_x0000_s1054" style="position:absolute;left:13990;width:9190;height:2802" coordorigin="3016,436" coordsize="104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line id="Line 60" o:spid="_x0000_s1055" style="position:absolute;flip:x;visibility:visible;mso-wrap-style:square" from="3016,618" to="333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shape id="Text Box 61" o:spid="_x0000_s1056" type="#_x0000_t202" style="position:absolute;left:3379;top:436;width:68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clMQA&#10;AADbAAAADwAAAGRycy9kb3ducmV2LnhtbESPT4vCMBTE78J+h/AW9iKaropINYqKoqB7WP+Ax0fz&#10;bMs2L6XJ2vrtjSB4HGbmN8xk1phC3KhyuWUF390IBHFidc6pgtNx3RmBcB5ZY2GZFNzJwWz60Zpg&#10;rG3Nv3Q7+FQECLsYFWTel7GULsnIoOvakjh4V1sZ9EFWqdQV1gFuCtmLoqE0mHNYyLCkZUbJ3+Hf&#10;KGgPm95+lydnjFabxY+5zGtcpEp9fTbzMQhPjX+HX+2tVjDow/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YHJTEAAAA2wAAAA8AAAAAAAAAAAAAAAAAmAIAAGRycy9k&#10;b3ducmV2LnhtbFBLBQYAAAAABAAEAPUAAACJAwAAAAA=&#10;" filled="f" fillcolor="#bbe0e3" stroked="f">
                    <v:textbox inset="0,0,0,0">
                      <w:txbxContent>
                        <w:p w:rsidR="00170229" w:rsidRPr="00BA5E21" w:rsidRDefault="00170229" w:rsidP="00B47226">
                          <w:pPr>
                            <w:autoSpaceDE w:val="0"/>
                            <w:autoSpaceDN w:val="0"/>
                            <w:adjustRightInd w:val="0"/>
                            <w:rPr>
                              <w:rFonts w:ascii="Arial" w:hAnsi="Arial" w:cs="Arial"/>
                              <w:color w:val="000000"/>
                              <w:sz w:val="20"/>
                              <w:szCs w:val="36"/>
                              <w:lang w:val="en-US"/>
                            </w:rPr>
                          </w:pPr>
                          <w:r w:rsidRPr="00BA5E21">
                            <w:rPr>
                              <w:rFonts w:ascii="Arial" w:hAnsi="Arial" w:cs="Arial"/>
                              <w:color w:val="000000"/>
                              <w:sz w:val="20"/>
                              <w:szCs w:val="36"/>
                              <w:lang w:val="en-US"/>
                            </w:rPr>
                            <w:sym w:font="Symbol" w:char="F065"/>
                          </w:r>
                          <w:r w:rsidRPr="00BA5E21">
                            <w:rPr>
                              <w:rFonts w:ascii="Arial" w:hAnsi="Arial" w:cs="Arial"/>
                              <w:color w:val="000000"/>
                              <w:sz w:val="20"/>
                              <w:szCs w:val="36"/>
                              <w:lang w:val="en-US"/>
                            </w:rPr>
                            <w:t>&gt;</w:t>
                          </w:r>
                          <w:r w:rsidRPr="00BA5E21">
                            <w:rPr>
                              <w:rFonts w:ascii="Arial" w:hAnsi="Arial" w:cs="Arial"/>
                              <w:color w:val="000000"/>
                              <w:sz w:val="20"/>
                              <w:szCs w:val="36"/>
                            </w:rPr>
                            <w:t>0</w:t>
                          </w:r>
                        </w:p>
                      </w:txbxContent>
                    </v:textbox>
                  </v:shape>
                </v:group>
                <v:shape id="Freeform 62" o:spid="_x0000_s1057" style="position:absolute;left:6796;top:4807;width:15187;height:11589;visibility:visible;mso-wrap-style:square;v-text-anchor:top" coordsize="1723,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z7MYA&#10;AADbAAAADwAAAGRycy9kb3ducmV2LnhtbESPQWvCQBSE7wX/w/KE3upG0aLRVaxQ7aG0GBU9PrPP&#10;JDT7NmQ3mv57t1DwOMzMN8xs0ZpSXKl2hWUF/V4Egji1uuBMwX73/jIG4TyyxtIyKfglB4t552mG&#10;sbY33tI18ZkIEHYxKsi9r2IpXZqTQdezFXHwLrY26IOsM6lrvAW4KeUgil6lwYLDQo4VrXJKf5LG&#10;KBhtD5N1sxmszm9Vcvg8Nfz1nRyVeu62yykIT61/hP/bH1rBcAh/X8I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Ez7MYAAADbAAAADwAAAAAAAAAAAAAAAACYAgAAZHJz&#10;L2Rvd25yZXYueG1sUEsFBgAAAAAEAAQA9QAAAIsDAAAAAA==&#10;" path="m,1315c196,657,393,,680,v287,,665,657,1043,1315e" filled="f" fillcolor="#bbe0e3">
                  <v:path arrowok="t" o:connecttype="custom" o:connectlocs="0,1158925;599372,0;1518704,1158925" o:connectangles="0,0,0"/>
                </v:shape>
                <v:shape id="Freeform 63" o:spid="_x0000_s1058" style="position:absolute;left:3994;top:6798;width:19991;height:9598;visibility:visible;mso-wrap-style:square;v-text-anchor:top" coordsize="2268,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YnsEA&#10;AADbAAAADwAAAGRycy9kb3ducmV2LnhtbESPQYvCMBSE74L/ITzBi6ypsnWXahQRF7xaBa+P5G1b&#10;bV5KE7XurzcLgsdhZr5hFqvO1uJGra8cK5iMExDE2pmKCwXHw8/HNwgfkA3WjknBgzyslv3eAjPj&#10;7rynWx4KESHsM1RQhtBkUnpdkkU/dg1x9H5dazFE2RbStHiPcFvLaZLMpMWK40KJDW1K0pf8ahVc&#10;Tunf6Eub3FfnvdWU2kexnSo1HHTrOYhAXXiHX+2dUfCZwv+X+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QmJ7BAAAA2wAAAA8AAAAAAAAAAAAAAAAAmAIAAGRycy9kb3du&#10;cmV2LnhtbFBLBQYAAAAABAAEAPUAAACGAwAAAAA=&#10;" path="m,1089c310,544,620,,998,v378,,824,544,1270,1089e" filled="f" fillcolor="#bbe0e3">
                  <v:path arrowok="t" o:connecttype="custom" o:connectlocs="0,959791;879660,0;1999067,959791" o:connectangles="0,0,0"/>
                </v:shape>
                <v:group id="Group 64" o:spid="_x0000_s1059" style="position:absolute;left:16791;top:5201;width:9193;height:2803" coordorigin="3016,436" coordsize="104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Line 65" o:spid="_x0000_s1060" style="position:absolute;flip:x;visibility:visible;mso-wrap-style:square" from="3016,618" to="333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shape id="Text Box 66" o:spid="_x0000_s1061" type="#_x0000_t202" style="position:absolute;left:3379;top:436;width:68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O5cEA&#10;AADbAAAADwAAAGRycy9kb3ducmV2LnhtbERPTYvCMBC9L+x/CLPgRdZUEZFqLHVRFNSDuoLHoRnb&#10;ss2kNNHWf28Owh4f73uedKYSD2pcaVnBcBCBIM6sLjlX8Htef09BOI+ssbJMCp7kIFl8fswx1rbl&#10;Iz1OPhchhF2MCgrv61hKlxVk0A1sTRy4m20M+gCbXOoG2xBuKjmKook0WHJoKLCmn4Kyv9PdKOhP&#10;utF+V2YXjFab5cFc0xaXuVK9ry6dgfDU+X/x273VCsZhbPg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8juXBAAAA2wAAAA8AAAAAAAAAAAAAAAAAmAIAAGRycy9kb3du&#10;cmV2LnhtbFBLBQYAAAAABAAEAPUAAACGAwAAAAA=&#10;" filled="f" fillcolor="#bbe0e3" stroked="f">
                    <v:textbox inset="0,0,0,0">
                      <w:txbxContent>
                        <w:p w:rsidR="00170229" w:rsidRPr="00BA5E21" w:rsidRDefault="00170229" w:rsidP="00B47226">
                          <w:pPr>
                            <w:autoSpaceDE w:val="0"/>
                            <w:autoSpaceDN w:val="0"/>
                            <w:adjustRightInd w:val="0"/>
                            <w:rPr>
                              <w:rFonts w:ascii="Arial" w:hAnsi="Arial" w:cs="Arial"/>
                              <w:color w:val="000000"/>
                              <w:sz w:val="20"/>
                              <w:szCs w:val="36"/>
                              <w:lang w:val="en-US"/>
                            </w:rPr>
                          </w:pPr>
                          <w:r w:rsidRPr="00BA5E21">
                            <w:rPr>
                              <w:rFonts w:ascii="Arial" w:hAnsi="Arial" w:cs="Arial"/>
                              <w:color w:val="000000"/>
                              <w:sz w:val="20"/>
                              <w:szCs w:val="36"/>
                              <w:lang w:val="en-US"/>
                            </w:rPr>
                            <w:sym w:font="Symbol" w:char="F065"/>
                          </w:r>
                          <w:r w:rsidRPr="00BA5E21">
                            <w:rPr>
                              <w:rFonts w:ascii="Arial" w:hAnsi="Arial" w:cs="Arial"/>
                              <w:color w:val="000000"/>
                              <w:sz w:val="20"/>
                              <w:szCs w:val="36"/>
                              <w:lang w:val="en-US"/>
                            </w:rPr>
                            <w:t>=</w:t>
                          </w:r>
                          <w:r w:rsidRPr="00BA5E21">
                            <w:rPr>
                              <w:rFonts w:ascii="Arial" w:hAnsi="Arial" w:cs="Arial"/>
                              <w:color w:val="000000"/>
                              <w:sz w:val="20"/>
                              <w:szCs w:val="36"/>
                            </w:rPr>
                            <w:t>0</w:t>
                          </w:r>
                        </w:p>
                      </w:txbxContent>
                    </v:textbox>
                  </v:shape>
                </v:group>
                <v:group id="Group 67" o:spid="_x0000_s1062" style="position:absolute;left:21588;top:9998;width:9190;height:2803" coordorigin="3016,436" coordsize="104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Line 68" o:spid="_x0000_s1063" style="position:absolute;flip:x;visibility:visible;mso-wrap-style:square" from="3016,618" to="333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xssQAAADbAAAADwAAAGRycy9kb3ducmV2LnhtbESPwUrDQBCG74LvsIzgJbQbLYr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TGyxAAAANsAAAAPAAAAAAAAAAAA&#10;AAAAAKECAABkcnMvZG93bnJldi54bWxQSwUGAAAAAAQABAD5AAAAkgMAAAAA&#10;">
                    <v:stroke endarrow="block"/>
                  </v:line>
                  <v:shape id="Text Box 69" o:spid="_x0000_s1064" type="#_x0000_t202" style="position:absolute;left:3379;top:436;width:68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pcUA&#10;AADbAAAADwAAAGRycy9kb3ducmV2LnhtbESPQWvCQBSE7wX/w/IEL9JsFBokzSoqLS1oD9UWPD6y&#10;zySYfRuya5L+e1cQehxm5hsmWw2mFh21rrKsYBbFIIhzqysuFPwc358XIJxH1lhbJgV/5GC1HD1l&#10;mGrb8zd1B1+IAGGXooLS+yaV0uUlGXSRbYiDd7atQR9kW0jdYh/gppbzOE6kwYrDQokNbUvKL4er&#10;UTBNhvl+V+W/GL99bL7Mad3jplBqMh7WryA8Df4//Gh/agUvM7h/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7GlxQAAANsAAAAPAAAAAAAAAAAAAAAAAJgCAABkcnMv&#10;ZG93bnJldi54bWxQSwUGAAAAAAQABAD1AAAAigMAAAAA&#10;" filled="f" fillcolor="#bbe0e3" stroked="f">
                    <v:textbox inset="0,0,0,0">
                      <w:txbxContent>
                        <w:p w:rsidR="00170229" w:rsidRPr="00BA5E21" w:rsidRDefault="00170229" w:rsidP="00B47226">
                          <w:pPr>
                            <w:autoSpaceDE w:val="0"/>
                            <w:autoSpaceDN w:val="0"/>
                            <w:adjustRightInd w:val="0"/>
                            <w:rPr>
                              <w:rFonts w:ascii="Arial" w:hAnsi="Arial" w:cs="Arial"/>
                              <w:color w:val="000000"/>
                              <w:sz w:val="20"/>
                              <w:szCs w:val="36"/>
                              <w:lang w:val="en-US"/>
                            </w:rPr>
                          </w:pPr>
                          <w:r w:rsidRPr="00BA5E21">
                            <w:rPr>
                              <w:rFonts w:ascii="Arial" w:hAnsi="Arial" w:cs="Arial"/>
                              <w:color w:val="000000"/>
                              <w:sz w:val="20"/>
                              <w:szCs w:val="36"/>
                              <w:lang w:val="en-US"/>
                            </w:rPr>
                            <w:sym w:font="Symbol" w:char="F065"/>
                          </w:r>
                          <w:r w:rsidRPr="00BA5E21">
                            <w:rPr>
                              <w:rFonts w:ascii="Arial" w:hAnsi="Arial" w:cs="Arial"/>
                              <w:color w:val="000000"/>
                              <w:sz w:val="20"/>
                              <w:szCs w:val="36"/>
                              <w:lang w:val="en-US"/>
                            </w:rPr>
                            <w:t>&lt;</w:t>
                          </w:r>
                          <w:r w:rsidRPr="00BA5E21">
                            <w:rPr>
                              <w:rFonts w:ascii="Arial" w:hAnsi="Arial" w:cs="Arial"/>
                              <w:color w:val="000000"/>
                              <w:sz w:val="20"/>
                              <w:szCs w:val="36"/>
                            </w:rPr>
                            <w:t>0</w:t>
                          </w:r>
                        </w:p>
                      </w:txbxContent>
                    </v:textbox>
                  </v:shape>
                </v:group>
                <w10:anchorlock/>
              </v:group>
            </w:pict>
          </mc:Fallback>
        </mc:AlternateContent>
      </w:r>
    </w:p>
    <w:p w:rsidR="00B47226" w:rsidRPr="00BC7021" w:rsidRDefault="00B47226" w:rsidP="00284D8F">
      <w:pPr>
        <w:pStyle w:val="a3"/>
        <w:widowControl w:val="0"/>
        <w:spacing w:before="0" w:line="276" w:lineRule="auto"/>
        <w:ind w:firstLine="709"/>
        <w:jc w:val="center"/>
        <w:rPr>
          <w:rFonts w:ascii="Times New Roman" w:hAnsi="Times New Roman"/>
          <w:sz w:val="28"/>
          <w:szCs w:val="28"/>
          <w:lang w:val="az-Latn-AZ"/>
        </w:rPr>
      </w:pPr>
      <w:r w:rsidRPr="004F3F8E">
        <w:rPr>
          <w:rFonts w:ascii="Times New Roman" w:hAnsi="Times New Roman"/>
          <w:sz w:val="28"/>
          <w:szCs w:val="28"/>
        </w:rPr>
        <w:t>Şəkil . 2.3. Paylanmanın eksesi</w:t>
      </w:r>
      <w:r w:rsidR="00BC7021">
        <w:rPr>
          <w:rFonts w:ascii="Times New Roman" w:hAnsi="Times New Roman"/>
          <w:sz w:val="28"/>
          <w:szCs w:val="28"/>
          <w:lang w:val="az-Latn-AZ"/>
        </w:rPr>
        <w:t>.</w:t>
      </w:r>
    </w:p>
    <w:p w:rsidR="00B47226" w:rsidRPr="004F3F8E" w:rsidRDefault="00B47226" w:rsidP="00284D8F">
      <w:pPr>
        <w:pStyle w:val="a3"/>
        <w:widowControl w:val="0"/>
        <w:spacing w:before="0" w:line="276" w:lineRule="auto"/>
        <w:ind w:firstLine="709"/>
        <w:rPr>
          <w:rFonts w:ascii="Times New Roman" w:hAnsi="Times New Roman"/>
          <w:sz w:val="28"/>
          <w:szCs w:val="28"/>
        </w:rPr>
      </w:pPr>
    </w:p>
    <w:p w:rsidR="00B47226" w:rsidRPr="004F3F8E" w:rsidRDefault="00BC7021" w:rsidP="00BC7021">
      <w:pPr>
        <w:pStyle w:val="a3"/>
        <w:widowControl w:val="0"/>
        <w:spacing w:before="0" w:line="276" w:lineRule="auto"/>
        <w:ind w:firstLine="0"/>
        <w:rPr>
          <w:rFonts w:ascii="Times New Roman" w:hAnsi="Times New Roman"/>
          <w:sz w:val="28"/>
          <w:szCs w:val="28"/>
        </w:rPr>
      </w:pPr>
      <w:r>
        <w:rPr>
          <w:rFonts w:ascii="Times New Roman" w:hAnsi="Times New Roman"/>
          <w:sz w:val="28"/>
          <w:szCs w:val="28"/>
          <w:lang w:val="az-Latn-AZ"/>
        </w:rPr>
        <w:t xml:space="preserve">     </w:t>
      </w:r>
      <w:r w:rsidR="00B47226" w:rsidRPr="004F3F8E">
        <w:rPr>
          <w:rFonts w:ascii="Times New Roman" w:hAnsi="Times New Roman"/>
          <w:sz w:val="28"/>
          <w:szCs w:val="28"/>
        </w:rPr>
        <w:t>Ekses empirik paylanmanın təpə nöqtəsinin normal əyrinin təpə nöqtəsinə  nis</w:t>
      </w:r>
      <w:r>
        <w:rPr>
          <w:rFonts w:ascii="Times New Roman" w:hAnsi="Times New Roman"/>
          <w:sz w:val="28"/>
          <w:szCs w:val="28"/>
          <w:lang w:val="az-Latn-AZ"/>
        </w:rPr>
        <w:t>-</w:t>
      </w:r>
      <w:r w:rsidR="00B47226" w:rsidRPr="004F3F8E">
        <w:rPr>
          <w:rFonts w:ascii="Times New Roman" w:hAnsi="Times New Roman"/>
          <w:sz w:val="28"/>
          <w:szCs w:val="28"/>
        </w:rPr>
        <w:t>bətən yuxarıda və ya aşağıda yerləşməsini göstərir.</w:t>
      </w:r>
    </w:p>
    <w:p w:rsidR="00B47226" w:rsidRPr="004F3F8E" w:rsidRDefault="00B47226" w:rsidP="00BC7021">
      <w:pPr>
        <w:pStyle w:val="a3"/>
        <w:widowControl w:val="0"/>
        <w:spacing w:before="0" w:line="276" w:lineRule="auto"/>
        <w:rPr>
          <w:rFonts w:ascii="Times New Roman" w:hAnsi="Times New Roman"/>
          <w:sz w:val="28"/>
          <w:szCs w:val="28"/>
        </w:rPr>
      </w:pPr>
      <w:r w:rsidRPr="004F3F8E">
        <w:rPr>
          <w:rFonts w:ascii="Times New Roman" w:hAnsi="Times New Roman"/>
          <w:sz w:val="28"/>
          <w:szCs w:val="28"/>
        </w:rPr>
        <w:lastRenderedPageBreak/>
        <w:t>Eksesin orta  kvadratik xətası</w:t>
      </w:r>
    </w:p>
    <w:p w:rsidR="00B47226" w:rsidRPr="004F3F8E" w:rsidRDefault="00A4479B" w:rsidP="00284D8F">
      <w:pPr>
        <w:pStyle w:val="a3"/>
        <w:widowControl w:val="0"/>
        <w:spacing w:before="0" w:line="276" w:lineRule="auto"/>
        <w:ind w:firstLine="709"/>
        <w:jc w:val="center"/>
        <w:rPr>
          <w:rFonts w:ascii="Times New Roman" w:hAnsi="Times New Roman"/>
          <w:sz w:val="28"/>
          <w:szCs w:val="28"/>
        </w:rPr>
      </w:pPr>
      <w:r>
        <w:rPr>
          <w:rFonts w:ascii="Times New Roman" w:hAnsi="Times New Roman"/>
          <w:position w:val="-32"/>
          <w:sz w:val="28"/>
          <w:szCs w:val="28"/>
        </w:rPr>
        <w:pict>
          <v:shape id="_x0000_i3539" type="#_x0000_t75" style="width:138.75pt;height:38.25pt">
            <v:imagedata r:id="rId2592" o:title=""/>
          </v:shape>
        </w:pict>
      </w:r>
      <w:r w:rsidR="00B47226" w:rsidRPr="004F3F8E">
        <w:rPr>
          <w:rFonts w:ascii="Times New Roman" w:hAnsi="Times New Roman"/>
          <w:sz w:val="28"/>
          <w:szCs w:val="28"/>
        </w:rPr>
        <w:t xml:space="preserve">                           </w:t>
      </w:r>
    </w:p>
    <w:p w:rsidR="00B47226" w:rsidRDefault="00B47226" w:rsidP="00284D8F">
      <w:pPr>
        <w:pStyle w:val="a3"/>
        <w:widowControl w:val="0"/>
        <w:spacing w:before="0" w:line="276" w:lineRule="auto"/>
        <w:ind w:firstLine="0"/>
        <w:jc w:val="left"/>
        <w:rPr>
          <w:rFonts w:ascii="Times New Roman" w:hAnsi="Times New Roman"/>
          <w:sz w:val="28"/>
          <w:szCs w:val="28"/>
          <w:lang w:val="az-Latn-AZ"/>
        </w:rPr>
      </w:pPr>
      <w:r w:rsidRPr="004F3F8E">
        <w:rPr>
          <w:rFonts w:ascii="Times New Roman" w:hAnsi="Times New Roman"/>
          <w:sz w:val="28"/>
          <w:szCs w:val="28"/>
        </w:rPr>
        <w:t>düsturu ilə hesablanır</w:t>
      </w:r>
      <w:r w:rsidR="00BC7021">
        <w:rPr>
          <w:rFonts w:ascii="Times New Roman" w:hAnsi="Times New Roman"/>
          <w:sz w:val="28"/>
          <w:szCs w:val="28"/>
          <w:lang w:val="az-Latn-AZ"/>
        </w:rPr>
        <w:t>.</w:t>
      </w:r>
    </w:p>
    <w:p w:rsidR="00BC7021" w:rsidRDefault="00BC7021" w:rsidP="00284D8F">
      <w:pPr>
        <w:pStyle w:val="a3"/>
        <w:widowControl w:val="0"/>
        <w:spacing w:before="0" w:line="276" w:lineRule="auto"/>
        <w:ind w:firstLine="0"/>
        <w:jc w:val="left"/>
        <w:rPr>
          <w:rFonts w:ascii="Times New Roman" w:hAnsi="Times New Roman"/>
          <w:sz w:val="28"/>
          <w:szCs w:val="28"/>
          <w:lang w:val="az-Latn-AZ"/>
        </w:rPr>
      </w:pPr>
    </w:p>
    <w:p w:rsidR="00BC7021" w:rsidRPr="00BC7021" w:rsidRDefault="00BC7021" w:rsidP="00284D8F">
      <w:pPr>
        <w:pStyle w:val="a3"/>
        <w:widowControl w:val="0"/>
        <w:spacing w:before="0" w:line="276" w:lineRule="auto"/>
        <w:ind w:firstLine="0"/>
        <w:jc w:val="left"/>
        <w:rPr>
          <w:rFonts w:ascii="Times New Roman" w:hAnsi="Times New Roman"/>
          <w:sz w:val="28"/>
          <w:szCs w:val="28"/>
          <w:lang w:val="az-Latn-AZ"/>
        </w:rPr>
      </w:pPr>
    </w:p>
    <w:p w:rsidR="00B47226" w:rsidRPr="00BC7021" w:rsidRDefault="00B47226" w:rsidP="00284D8F">
      <w:pPr>
        <w:widowControl w:val="0"/>
        <w:spacing w:after="0"/>
        <w:ind w:firstLine="709"/>
        <w:rPr>
          <w:rFonts w:ascii="Times New Roman" w:hAnsi="Times New Roman" w:cs="Times New Roman"/>
          <w:b/>
          <w:color w:val="FF0000"/>
          <w:sz w:val="28"/>
          <w:szCs w:val="28"/>
          <w:lang w:val="az-Latn-AZ"/>
        </w:rPr>
      </w:pPr>
      <w:r w:rsidRPr="00BC7021">
        <w:rPr>
          <w:rFonts w:ascii="Times New Roman" w:hAnsi="Times New Roman" w:cs="Times New Roman"/>
          <w:b/>
          <w:color w:val="FF0000"/>
          <w:sz w:val="28"/>
          <w:szCs w:val="28"/>
          <w:lang w:val="az-Latn-AZ"/>
        </w:rPr>
        <w:t>6.İkiölçülü təsadüfü kəmiyyətin təsviri və ədədi xarakteristikaları.</w:t>
      </w:r>
    </w:p>
    <w:p w:rsidR="00B47226" w:rsidRPr="004F3F8E" w:rsidRDefault="00B47226" w:rsidP="00284D8F">
      <w:pPr>
        <w:widowControl w:val="0"/>
        <w:spacing w:after="0"/>
        <w:ind w:firstLine="709"/>
        <w:jc w:val="both"/>
        <w:rPr>
          <w:rFonts w:ascii="Times New Roman" w:hAnsi="Times New Roman" w:cs="Times New Roman"/>
          <w:sz w:val="28"/>
          <w:szCs w:val="28"/>
          <w:lang w:val="az-Latn-AZ"/>
        </w:rPr>
      </w:pPr>
    </w:p>
    <w:p w:rsidR="00B47226" w:rsidRPr="004F3F8E" w:rsidRDefault="00BC7021" w:rsidP="00284D8F">
      <w:pPr>
        <w:spacing w:after="0"/>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Tutaq ki </w:t>
      </w:r>
      <w:r w:rsidR="00A4479B">
        <w:rPr>
          <w:rFonts w:ascii="Times New Roman" w:hAnsi="Times New Roman" w:cs="Times New Roman"/>
          <w:position w:val="-12"/>
          <w:sz w:val="28"/>
          <w:szCs w:val="28"/>
        </w:rPr>
        <w:pict>
          <v:shape id="_x0000_i3540" type="#_x0000_t75" style="width:90.75pt;height:18.75pt">
            <v:imagedata r:id="rId2593" o:title=""/>
          </v:shape>
        </w:pict>
      </w:r>
      <w:r w:rsidR="00B47226" w:rsidRPr="004F3F8E">
        <w:rPr>
          <w:rFonts w:ascii="Times New Roman" w:hAnsi="Times New Roman" w:cs="Times New Roman"/>
          <w:sz w:val="28"/>
          <w:szCs w:val="28"/>
          <w:lang w:val="az-Latn-AZ"/>
        </w:rPr>
        <w:t xml:space="preserve"> ikiölçülü </w:t>
      </w:r>
      <w:r w:rsidR="00A4479B">
        <w:rPr>
          <w:rFonts w:ascii="Times New Roman" w:hAnsi="Times New Roman" w:cs="Times New Roman"/>
          <w:position w:val="-10"/>
          <w:sz w:val="28"/>
          <w:szCs w:val="28"/>
        </w:rPr>
        <w:pict>
          <v:shape id="_x0000_i3541" type="#_x0000_t75" style="width:33pt;height:17.25pt">
            <v:imagedata r:id="rId2594" o:title=""/>
          </v:shape>
        </w:pict>
      </w:r>
      <w:r w:rsidR="00B47226" w:rsidRPr="004F3F8E">
        <w:rPr>
          <w:rFonts w:ascii="Times New Roman" w:hAnsi="Times New Roman" w:cs="Times New Roman"/>
          <w:sz w:val="28"/>
          <w:szCs w:val="28"/>
          <w:lang w:val="az-Latn-AZ"/>
        </w:rPr>
        <w:t xml:space="preserve">təsadüfü kəmiyyətin müşahidələrinin həcmi </w:t>
      </w:r>
      <w:r w:rsidR="00A4479B">
        <w:rPr>
          <w:rFonts w:ascii="Times New Roman" w:hAnsi="Times New Roman" w:cs="Times New Roman"/>
          <w:position w:val="-6"/>
          <w:sz w:val="28"/>
          <w:szCs w:val="28"/>
        </w:rPr>
        <w:pict>
          <v:shape id="_x0000_i3542" type="#_x0000_t75" style="width:9.75pt;height:11.25pt">
            <v:imagedata r:id="rId2595" o:title=""/>
          </v:shape>
        </w:pict>
      </w:r>
      <w:r w:rsidR="00B47226" w:rsidRPr="004F3F8E">
        <w:rPr>
          <w:rFonts w:ascii="Times New Roman" w:hAnsi="Times New Roman" w:cs="Times New Roman"/>
          <w:sz w:val="28"/>
          <w:szCs w:val="28"/>
          <w:lang w:val="az-Latn-AZ"/>
        </w:rPr>
        <w:t>olan  seçimdir. Baş yığımın ilkin təsvirini seçimin elentntlərinin müstəvidə yerləşməsinə əsasən əldə etmək olar.</w:t>
      </w:r>
    </w:p>
    <w:p w:rsidR="00B47226" w:rsidRPr="004F3F8E" w:rsidRDefault="00BC7021" w:rsidP="00BC7021">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rPr>
        <w:pict>
          <v:shape id="_x0000_i3543" type="#_x0000_t75" style="width:90.75pt;height:18.75pt">
            <v:imagedata r:id="rId2593" o:title=""/>
          </v:shape>
        </w:pict>
      </w:r>
      <w:r w:rsidR="00B47226" w:rsidRPr="004F3F8E">
        <w:rPr>
          <w:rFonts w:ascii="Times New Roman" w:hAnsi="Times New Roman" w:cs="Times New Roman"/>
          <w:sz w:val="28"/>
          <w:szCs w:val="28"/>
          <w:lang w:val="az-Latn-AZ"/>
        </w:rPr>
        <w:t xml:space="preserve"> qiymətlərini uyğun olaraq </w:t>
      </w:r>
      <w:r w:rsidR="00A4479B">
        <w:rPr>
          <w:rFonts w:ascii="Times New Roman" w:hAnsi="Times New Roman" w:cs="Times New Roman"/>
          <w:position w:val="-24"/>
          <w:sz w:val="28"/>
          <w:szCs w:val="28"/>
        </w:rPr>
        <w:pict>
          <v:shape id="_x0000_i3544" type="#_x0000_t75" style="width:12pt;height:30.75pt">
            <v:imagedata r:id="rId2596" o:title=""/>
          </v:shape>
        </w:pict>
      </w:r>
      <w:r w:rsidR="00B47226" w:rsidRPr="004F3F8E">
        <w:rPr>
          <w:rFonts w:ascii="Times New Roman" w:hAnsi="Times New Roman" w:cs="Times New Roman"/>
          <w:sz w:val="28"/>
          <w:szCs w:val="28"/>
          <w:lang w:val="az-Latn-AZ"/>
        </w:rPr>
        <w:t xml:space="preserve"> ehtimaları ilə alan ikiölçülü dis</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kret btəsadüfü vektorun paylanmasına ikiölçülü təsadüfü seçimim paylanması de</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az-Latn-AZ"/>
        </w:rPr>
        <w:t xml:space="preserve">yilir. Seçmə xarakteristikalar uyğun diskret təsadüfü vektorun xarakteristiaları kimi hesablanır. </w:t>
      </w:r>
    </w:p>
    <w:p w:rsidR="00B47226" w:rsidRPr="004F3F8E" w:rsidRDefault="00BC7021" w:rsidP="00284D8F">
      <w:pPr>
        <w:spacing w:after="0"/>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Seçmə xarakteristikaların hesablamasını aşağıdakş ardıcıllıqla aparmaq məqsədəuyğundur.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az-Latn-AZ"/>
        </w:rPr>
        <w:t xml:space="preserve">Əvvəlcə </w:t>
      </w:r>
    </w:p>
    <w:p w:rsidR="003E5660" w:rsidRDefault="00A4479B" w:rsidP="003E5660">
      <w:pPr>
        <w:spacing w:after="0"/>
        <w:jc w:val="center"/>
        <w:rPr>
          <w:rFonts w:ascii="Times New Roman" w:hAnsi="Times New Roman" w:cs="Times New Roman"/>
          <w:sz w:val="28"/>
          <w:szCs w:val="28"/>
          <w:lang w:val="az-Latn-AZ"/>
        </w:rPr>
      </w:pPr>
      <w:r>
        <w:rPr>
          <w:rFonts w:ascii="Times New Roman" w:hAnsi="Times New Roman" w:cs="Times New Roman"/>
          <w:position w:val="-28"/>
          <w:sz w:val="28"/>
          <w:szCs w:val="28"/>
        </w:rPr>
        <w:pict>
          <v:shape id="_x0000_i3545" type="#_x0000_t75" style="width:210.75pt;height:33.75pt">
            <v:imagedata r:id="rId2597" o:title=""/>
          </v:shape>
        </w:pict>
      </w:r>
    </w:p>
    <w:p w:rsidR="003E5660" w:rsidRDefault="003E5660" w:rsidP="003E5660">
      <w:pPr>
        <w:spacing w:after="0"/>
        <w:rPr>
          <w:rFonts w:ascii="Times New Roman" w:hAnsi="Times New Roman" w:cs="Times New Roman"/>
          <w:sz w:val="28"/>
          <w:szCs w:val="28"/>
          <w:lang w:val="az-Latn-AZ"/>
        </w:rPr>
      </w:pPr>
    </w:p>
    <w:p w:rsidR="00B47226" w:rsidRPr="003E5660" w:rsidRDefault="00B47226" w:rsidP="003E5660">
      <w:pPr>
        <w:spacing w:after="0"/>
        <w:rPr>
          <w:rFonts w:ascii="Times New Roman" w:hAnsi="Times New Roman" w:cs="Times New Roman"/>
          <w:sz w:val="28"/>
          <w:szCs w:val="28"/>
        </w:rPr>
      </w:pPr>
      <w:r w:rsidRPr="004F3F8E">
        <w:rPr>
          <w:rFonts w:ascii="Times New Roman" w:hAnsi="Times New Roman" w:cs="Times New Roman"/>
          <w:sz w:val="28"/>
          <w:szCs w:val="28"/>
        </w:rPr>
        <w:t>cəmlə</w:t>
      </w:r>
      <w:r w:rsidR="00BC7021">
        <w:rPr>
          <w:rFonts w:ascii="Times New Roman" w:hAnsi="Times New Roman" w:cs="Times New Roman"/>
          <w:sz w:val="28"/>
          <w:szCs w:val="28"/>
        </w:rPr>
        <w:t>ri hesablanır.</w:t>
      </w:r>
    </w:p>
    <w:p w:rsidR="00B47226" w:rsidRPr="004F3F8E" w:rsidRDefault="003E5660" w:rsidP="00284D8F">
      <w:pPr>
        <w:spacing w:after="0"/>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Hesablamaların düzgünlüyü</w:t>
      </w:r>
    </w:p>
    <w:p w:rsidR="00B47226" w:rsidRPr="004F3F8E" w:rsidRDefault="00A4479B" w:rsidP="00BC7021">
      <w:pPr>
        <w:spacing w:after="0"/>
        <w:jc w:val="center"/>
        <w:rPr>
          <w:rFonts w:ascii="Times New Roman" w:hAnsi="Times New Roman" w:cs="Times New Roman"/>
          <w:sz w:val="28"/>
          <w:szCs w:val="28"/>
        </w:rPr>
      </w:pPr>
      <w:r>
        <w:rPr>
          <w:rFonts w:ascii="Times New Roman" w:hAnsi="Times New Roman" w:cs="Times New Roman"/>
          <w:position w:val="-28"/>
          <w:sz w:val="28"/>
          <w:szCs w:val="28"/>
        </w:rPr>
        <w:pict>
          <v:shape id="_x0000_i3546" type="#_x0000_t75" style="width:185.25pt;height:33.75pt">
            <v:imagedata r:id="rId2598" o:title=""/>
          </v:shape>
        </w:pict>
      </w:r>
    </w:p>
    <w:p w:rsidR="003E5660" w:rsidRDefault="00B47226" w:rsidP="00284D8F">
      <w:pPr>
        <w:spacing w:after="0"/>
        <w:rPr>
          <w:rFonts w:ascii="Times New Roman" w:hAnsi="Times New Roman" w:cs="Times New Roman"/>
          <w:sz w:val="28"/>
          <w:szCs w:val="28"/>
          <w:lang w:val="az-Latn-AZ"/>
        </w:rPr>
      </w:pPr>
      <w:r w:rsidRPr="004F3F8E">
        <w:rPr>
          <w:rFonts w:ascii="Times New Roman" w:hAnsi="Times New Roman" w:cs="Times New Roman"/>
          <w:sz w:val="28"/>
          <w:szCs w:val="28"/>
        </w:rPr>
        <w:t>eyniliyinin köməyi ilə yoxlanılır.</w:t>
      </w:r>
    </w:p>
    <w:p w:rsidR="00B47226" w:rsidRPr="004F3F8E" w:rsidRDefault="003E5660" w:rsidP="00284D8F">
      <w:pPr>
        <w:spacing w:after="0"/>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Seçmə ortalar </w:t>
      </w:r>
    </w:p>
    <w:p w:rsidR="00B47226" w:rsidRPr="004F3F8E" w:rsidRDefault="00B47226" w:rsidP="00284D8F">
      <w:pPr>
        <w:spacing w:after="0"/>
        <w:rPr>
          <w:rFonts w:ascii="Times New Roman" w:hAnsi="Times New Roman" w:cs="Times New Roman"/>
          <w:sz w:val="28"/>
          <w:szCs w:val="28"/>
        </w:rPr>
      </w:pPr>
    </w:p>
    <w:p w:rsidR="00B47226" w:rsidRPr="004F3F8E" w:rsidRDefault="00A4479B" w:rsidP="00BC7021">
      <w:pPr>
        <w:spacing w:after="0"/>
        <w:jc w:val="center"/>
        <w:rPr>
          <w:rFonts w:ascii="Times New Roman" w:hAnsi="Times New Roman" w:cs="Times New Roman"/>
          <w:sz w:val="28"/>
          <w:szCs w:val="28"/>
        </w:rPr>
      </w:pPr>
      <w:r>
        <w:rPr>
          <w:rFonts w:ascii="Times New Roman" w:hAnsi="Times New Roman" w:cs="Times New Roman"/>
          <w:position w:val="-28"/>
          <w:sz w:val="28"/>
          <w:szCs w:val="28"/>
        </w:rPr>
        <w:pict>
          <v:shape id="_x0000_i3547" type="#_x0000_t75" style="width:111pt;height:33.75pt">
            <v:imagedata r:id="rId2599" o:title=""/>
          </v:shape>
        </w:pict>
      </w:r>
    </w:p>
    <w:p w:rsidR="003E5660" w:rsidRDefault="00B47226" w:rsidP="003E5660">
      <w:pPr>
        <w:spacing w:after="0"/>
        <w:rPr>
          <w:rFonts w:ascii="Times New Roman" w:hAnsi="Times New Roman" w:cs="Times New Roman"/>
          <w:sz w:val="28"/>
          <w:szCs w:val="28"/>
          <w:lang w:val="az-Latn-AZ"/>
        </w:rPr>
      </w:pPr>
      <w:r w:rsidRPr="004F3F8E">
        <w:rPr>
          <w:rFonts w:ascii="Times New Roman" w:hAnsi="Times New Roman" w:cs="Times New Roman"/>
          <w:sz w:val="28"/>
          <w:szCs w:val="28"/>
        </w:rPr>
        <w:t>kimi hesablanır.</w:t>
      </w:r>
      <w:r w:rsidR="00BC7021">
        <w:rPr>
          <w:rFonts w:ascii="Times New Roman" w:hAnsi="Times New Roman" w:cs="Times New Roman"/>
          <w:sz w:val="28"/>
          <w:szCs w:val="28"/>
          <w:lang w:val="az-Latn-AZ"/>
        </w:rPr>
        <w:t xml:space="preserve"> </w:t>
      </w:r>
      <w:r w:rsidRPr="003E5660">
        <w:rPr>
          <w:rFonts w:ascii="Times New Roman" w:hAnsi="Times New Roman" w:cs="Times New Roman"/>
          <w:sz w:val="28"/>
          <w:szCs w:val="28"/>
          <w:lang w:val="az-Latn-AZ"/>
        </w:rPr>
        <w:t>Sonra isə seçmə ortadan kənarlaşmaların kvadratları cəmi, və</w:t>
      </w:r>
      <w:r w:rsidR="003E5660">
        <w:rPr>
          <w:rFonts w:ascii="Times New Roman" w:hAnsi="Times New Roman" w:cs="Times New Roman"/>
          <w:sz w:val="28"/>
          <w:szCs w:val="28"/>
          <w:lang w:val="az-Latn-AZ"/>
        </w:rPr>
        <w:t xml:space="preserve"> </w:t>
      </w:r>
      <w:r w:rsidRPr="003E5660">
        <w:rPr>
          <w:rFonts w:ascii="Times New Roman" w:hAnsi="Times New Roman" w:cs="Times New Roman"/>
          <w:sz w:val="28"/>
          <w:szCs w:val="28"/>
          <w:lang w:val="az-Latn-AZ"/>
        </w:rPr>
        <w:t>ha</w:t>
      </w:r>
      <w:r w:rsidR="003E5660">
        <w:rPr>
          <w:rFonts w:ascii="Times New Roman" w:hAnsi="Times New Roman" w:cs="Times New Roman"/>
          <w:sz w:val="28"/>
          <w:szCs w:val="28"/>
          <w:lang w:val="az-Latn-AZ"/>
        </w:rPr>
        <w:t>-</w:t>
      </w:r>
      <w:r w:rsidRPr="003E5660">
        <w:rPr>
          <w:rFonts w:ascii="Times New Roman" w:hAnsi="Times New Roman" w:cs="Times New Roman"/>
          <w:sz w:val="28"/>
          <w:szCs w:val="28"/>
          <w:lang w:val="az-Latn-AZ"/>
        </w:rPr>
        <w:t>sillərin  və seçmə ortadan kənarlaşmaları cəmi hesablanır:</w:t>
      </w:r>
    </w:p>
    <w:p w:rsidR="00B47226" w:rsidRPr="003E5660" w:rsidRDefault="00A4479B" w:rsidP="003E5660">
      <w:pPr>
        <w:spacing w:after="0"/>
        <w:jc w:val="center"/>
        <w:rPr>
          <w:rFonts w:ascii="Times New Roman" w:hAnsi="Times New Roman" w:cs="Times New Roman"/>
          <w:sz w:val="28"/>
          <w:szCs w:val="28"/>
          <w:lang w:val="az-Latn-AZ"/>
        </w:rPr>
      </w:pPr>
      <w:r>
        <w:rPr>
          <w:rFonts w:ascii="Times New Roman" w:hAnsi="Times New Roman" w:cs="Times New Roman"/>
          <w:position w:val="-134"/>
          <w:sz w:val="28"/>
          <w:szCs w:val="28"/>
        </w:rPr>
        <w:lastRenderedPageBreak/>
        <w:pict>
          <v:shape id="_x0000_i3548" type="#_x0000_t75" style="width:243pt;height:162.75pt">
            <v:imagedata r:id="rId2600" o:title=""/>
          </v:shape>
        </w:pict>
      </w:r>
    </w:p>
    <w:p w:rsidR="00B47226" w:rsidRPr="003E5660" w:rsidRDefault="00B47226" w:rsidP="00284D8F">
      <w:pPr>
        <w:spacing w:after="0"/>
        <w:ind w:left="-1260"/>
        <w:rPr>
          <w:rFonts w:ascii="Times New Roman" w:hAnsi="Times New Roman" w:cs="Times New Roman"/>
          <w:sz w:val="28"/>
          <w:szCs w:val="28"/>
          <w:lang w:val="az-Latn-AZ"/>
        </w:rPr>
      </w:pPr>
    </w:p>
    <w:p w:rsidR="00B47226" w:rsidRPr="003E5660" w:rsidRDefault="00B47226" w:rsidP="00284D8F">
      <w:pPr>
        <w:spacing w:after="0"/>
        <w:ind w:left="-1260"/>
        <w:rPr>
          <w:rFonts w:ascii="Times New Roman" w:hAnsi="Times New Roman" w:cs="Times New Roman"/>
          <w:sz w:val="28"/>
          <w:szCs w:val="28"/>
          <w:lang w:val="az-Latn-AZ"/>
        </w:rPr>
      </w:pPr>
    </w:p>
    <w:p w:rsidR="00B47226" w:rsidRDefault="00A4479B" w:rsidP="00BC7021">
      <w:pPr>
        <w:widowControl w:val="0"/>
        <w:spacing w:after="0"/>
        <w:ind w:firstLine="709"/>
        <w:jc w:val="center"/>
        <w:rPr>
          <w:rFonts w:ascii="Times New Roman" w:hAnsi="Times New Roman" w:cs="Times New Roman"/>
          <w:position w:val="-36"/>
          <w:sz w:val="28"/>
          <w:szCs w:val="28"/>
          <w:lang w:val="az-Latn-AZ"/>
        </w:rPr>
      </w:pPr>
      <w:r>
        <w:rPr>
          <w:rFonts w:ascii="Times New Roman" w:hAnsi="Times New Roman" w:cs="Times New Roman"/>
          <w:position w:val="-36"/>
          <w:sz w:val="28"/>
          <w:szCs w:val="28"/>
        </w:rPr>
        <w:pict>
          <v:shape id="_x0000_i3549" type="#_x0000_t75" style="width:159.75pt;height:38.25pt">
            <v:imagedata r:id="rId2601" o:title=""/>
          </v:shape>
        </w:pict>
      </w:r>
    </w:p>
    <w:p w:rsidR="00BC7021" w:rsidRDefault="00BC7021" w:rsidP="00BC7021">
      <w:pPr>
        <w:widowControl w:val="0"/>
        <w:spacing w:after="0"/>
        <w:ind w:firstLine="709"/>
        <w:jc w:val="center"/>
        <w:rPr>
          <w:rFonts w:ascii="Times New Roman" w:hAnsi="Times New Roman" w:cs="Times New Roman"/>
          <w:position w:val="-36"/>
          <w:sz w:val="28"/>
          <w:szCs w:val="28"/>
          <w:lang w:val="az-Latn-AZ"/>
        </w:rPr>
      </w:pPr>
    </w:p>
    <w:p w:rsidR="00BC7021" w:rsidRDefault="00BC7021" w:rsidP="00BC7021">
      <w:pPr>
        <w:widowControl w:val="0"/>
        <w:spacing w:after="0"/>
        <w:ind w:firstLine="709"/>
        <w:jc w:val="center"/>
        <w:rPr>
          <w:rFonts w:ascii="Times New Roman" w:hAnsi="Times New Roman" w:cs="Times New Roman"/>
          <w:position w:val="-36"/>
          <w:sz w:val="28"/>
          <w:szCs w:val="28"/>
          <w:lang w:val="az-Latn-AZ"/>
        </w:rPr>
      </w:pPr>
    </w:p>
    <w:p w:rsidR="00BC7021" w:rsidRPr="00BC7021" w:rsidRDefault="00BC7021" w:rsidP="00BC7021">
      <w:pPr>
        <w:widowControl w:val="0"/>
        <w:spacing w:after="0"/>
        <w:ind w:firstLine="709"/>
        <w:jc w:val="center"/>
        <w:rPr>
          <w:rFonts w:ascii="Times New Roman" w:hAnsi="Times New Roman" w:cs="Times New Roman"/>
          <w:sz w:val="28"/>
          <w:szCs w:val="28"/>
          <w:vertAlign w:val="subscript"/>
          <w:lang w:val="az-Latn-AZ"/>
        </w:rPr>
      </w:pPr>
    </w:p>
    <w:p w:rsidR="00B47226" w:rsidRPr="004F3F8E" w:rsidRDefault="00B47226" w:rsidP="00284D8F">
      <w:pPr>
        <w:spacing w:after="0"/>
        <w:rPr>
          <w:rFonts w:ascii="Times New Roman" w:eastAsia="MS Mincho" w:hAnsi="Times New Roman" w:cs="Times New Roman"/>
          <w:bCs/>
          <w:caps/>
          <w:kern w:val="32"/>
          <w:sz w:val="28"/>
          <w:szCs w:val="28"/>
        </w:rPr>
      </w:pPr>
    </w:p>
    <w:p w:rsidR="00B47226" w:rsidRPr="004F3F8E" w:rsidRDefault="00B47226" w:rsidP="00284D8F">
      <w:pPr>
        <w:spacing w:after="0"/>
        <w:rPr>
          <w:rFonts w:ascii="Times New Roman" w:hAnsi="Times New Roman" w:cs="Times New Roman"/>
          <w:sz w:val="28"/>
          <w:szCs w:val="28"/>
        </w:rPr>
      </w:pPr>
    </w:p>
    <w:p w:rsidR="00B47226" w:rsidRPr="00BC7021" w:rsidRDefault="00B47226" w:rsidP="00284D8F">
      <w:pPr>
        <w:pStyle w:val="a3"/>
        <w:widowControl w:val="0"/>
        <w:spacing w:before="0" w:line="276" w:lineRule="auto"/>
        <w:ind w:firstLine="0"/>
        <w:jc w:val="center"/>
        <w:rPr>
          <w:rFonts w:ascii="Times New Roman" w:hAnsi="Times New Roman"/>
          <w:b/>
          <w:color w:val="FF0000"/>
          <w:sz w:val="28"/>
          <w:szCs w:val="28"/>
        </w:rPr>
      </w:pPr>
      <w:r w:rsidRPr="00BC7021">
        <w:rPr>
          <w:rFonts w:ascii="Times New Roman" w:hAnsi="Times New Roman"/>
          <w:b/>
          <w:color w:val="FF0000"/>
          <w:sz w:val="28"/>
          <w:szCs w:val="28"/>
        </w:rPr>
        <w:t>MÖVZU 11. PAYLANMA PARAMETRLƏRİNİN STATİSTİK QİYMƏTLƏNDİRİLMƏSİ</w:t>
      </w:r>
    </w:p>
    <w:p w:rsidR="00B47226" w:rsidRPr="004F3F8E" w:rsidRDefault="00B47226" w:rsidP="00284D8F">
      <w:pPr>
        <w:shd w:val="clear" w:color="auto" w:fill="FFFFFF"/>
        <w:spacing w:after="0"/>
        <w:jc w:val="both"/>
        <w:rPr>
          <w:rFonts w:ascii="Times New Roman" w:hAnsi="Times New Roman" w:cs="Times New Roman"/>
          <w:bCs/>
          <w:iCs/>
          <w:color w:val="000000"/>
          <w:sz w:val="28"/>
          <w:szCs w:val="28"/>
        </w:rPr>
      </w:pPr>
    </w:p>
    <w:p w:rsidR="00B47226" w:rsidRPr="00BC7021" w:rsidRDefault="00B47226" w:rsidP="00BC7021">
      <w:pPr>
        <w:shd w:val="clear" w:color="auto" w:fill="FFFFFF"/>
        <w:spacing w:after="0"/>
        <w:jc w:val="center"/>
        <w:rPr>
          <w:rFonts w:ascii="Times New Roman" w:hAnsi="Times New Roman" w:cs="Times New Roman"/>
          <w:b/>
          <w:bCs/>
          <w:iCs/>
          <w:color w:val="000000"/>
          <w:sz w:val="28"/>
          <w:szCs w:val="28"/>
        </w:rPr>
      </w:pPr>
      <w:r w:rsidRPr="00BC7021">
        <w:rPr>
          <w:rFonts w:ascii="Times New Roman" w:hAnsi="Times New Roman" w:cs="Times New Roman"/>
          <w:b/>
          <w:bCs/>
          <w:iCs/>
          <w:color w:val="000000"/>
          <w:sz w:val="28"/>
          <w:szCs w:val="28"/>
        </w:rPr>
        <w:t>P    L     A     N</w:t>
      </w:r>
    </w:p>
    <w:p w:rsidR="00B47226" w:rsidRPr="004F3F8E" w:rsidRDefault="00B47226" w:rsidP="00284D8F">
      <w:pPr>
        <w:shd w:val="clear" w:color="auto" w:fill="FFFFFF"/>
        <w:spacing w:after="0"/>
        <w:jc w:val="both"/>
        <w:rPr>
          <w:rFonts w:ascii="Times New Roman" w:hAnsi="Times New Roman" w:cs="Times New Roman"/>
          <w:bCs/>
          <w:iCs/>
          <w:color w:val="000000"/>
          <w:sz w:val="28"/>
          <w:szCs w:val="28"/>
        </w:rPr>
      </w:pPr>
    </w:p>
    <w:p w:rsidR="00B47226" w:rsidRPr="00BC7021" w:rsidRDefault="00B47226" w:rsidP="00284D8F">
      <w:pPr>
        <w:shd w:val="clear" w:color="auto" w:fill="FFFFFF"/>
        <w:spacing w:after="0"/>
        <w:jc w:val="both"/>
        <w:rPr>
          <w:rFonts w:ascii="Times New Roman" w:hAnsi="Times New Roman" w:cs="Times New Roman"/>
          <w:b/>
          <w:bCs/>
          <w:iCs/>
          <w:color w:val="000000"/>
          <w:sz w:val="28"/>
          <w:szCs w:val="28"/>
        </w:rPr>
      </w:pPr>
      <w:r w:rsidRPr="00BC7021">
        <w:rPr>
          <w:rFonts w:ascii="Times New Roman" w:hAnsi="Times New Roman" w:cs="Times New Roman"/>
          <w:b/>
          <w:bCs/>
          <w:iCs/>
          <w:color w:val="000000"/>
          <w:sz w:val="28"/>
          <w:szCs w:val="28"/>
        </w:rPr>
        <w:t xml:space="preserve">  1. Nöqtəvi qiymətləndirmələr və onlarin qurulmasi üsullari</w:t>
      </w:r>
    </w:p>
    <w:p w:rsidR="00B47226" w:rsidRPr="003E5660" w:rsidRDefault="00BC7021" w:rsidP="00284D8F">
      <w:pPr>
        <w:shd w:val="clear" w:color="auto" w:fill="FFFFFF"/>
        <w:spacing w:after="0"/>
        <w:jc w:val="both"/>
        <w:rPr>
          <w:rFonts w:ascii="Times New Roman" w:hAnsi="Times New Roman" w:cs="Times New Roman"/>
          <w:b/>
          <w:bCs/>
          <w:iCs/>
          <w:color w:val="000000"/>
          <w:sz w:val="28"/>
          <w:szCs w:val="28"/>
          <w:lang w:val="az-Latn-AZ"/>
        </w:rPr>
      </w:pPr>
      <w:r>
        <w:rPr>
          <w:rFonts w:ascii="Times New Roman" w:hAnsi="Times New Roman" w:cs="Times New Roman"/>
          <w:b/>
          <w:bCs/>
          <w:iCs/>
          <w:color w:val="000000"/>
          <w:sz w:val="28"/>
          <w:szCs w:val="28"/>
          <w:lang w:val="az-Latn-AZ"/>
        </w:rPr>
        <w:t xml:space="preserve">  </w:t>
      </w:r>
      <w:r w:rsidR="00B47226" w:rsidRPr="003E5660">
        <w:rPr>
          <w:rFonts w:ascii="Times New Roman" w:hAnsi="Times New Roman" w:cs="Times New Roman"/>
          <w:b/>
          <w:bCs/>
          <w:iCs/>
          <w:color w:val="000000"/>
          <w:sz w:val="28"/>
          <w:szCs w:val="28"/>
          <w:lang w:val="az-Latn-AZ"/>
        </w:rPr>
        <w:t>1.1.Məsələnin qoyuluşu. Statistik qiymətləndirmələr1ər.</w:t>
      </w:r>
    </w:p>
    <w:p w:rsidR="00B47226" w:rsidRPr="003E5660" w:rsidRDefault="00BC7021" w:rsidP="00284D8F">
      <w:pPr>
        <w:shd w:val="clear" w:color="auto" w:fill="FFFFFF"/>
        <w:spacing w:after="0"/>
        <w:jc w:val="both"/>
        <w:rPr>
          <w:rFonts w:ascii="Times New Roman" w:hAnsi="Times New Roman" w:cs="Times New Roman"/>
          <w:b/>
          <w:bCs/>
          <w:iCs/>
          <w:color w:val="000000"/>
          <w:sz w:val="28"/>
          <w:szCs w:val="28"/>
          <w:lang w:val="az-Latn-AZ"/>
        </w:rPr>
      </w:pPr>
      <w:r>
        <w:rPr>
          <w:rFonts w:ascii="Times New Roman" w:hAnsi="Times New Roman" w:cs="Times New Roman"/>
          <w:b/>
          <w:bCs/>
          <w:iCs/>
          <w:color w:val="000000"/>
          <w:sz w:val="28"/>
          <w:szCs w:val="28"/>
          <w:lang w:val="az-Latn-AZ"/>
        </w:rPr>
        <w:t xml:space="preserve">  </w:t>
      </w:r>
      <w:r w:rsidR="00B47226" w:rsidRPr="003E5660">
        <w:rPr>
          <w:rFonts w:ascii="Times New Roman" w:hAnsi="Times New Roman" w:cs="Times New Roman"/>
          <w:b/>
          <w:bCs/>
          <w:iCs/>
          <w:color w:val="000000"/>
          <w:sz w:val="28"/>
          <w:szCs w:val="28"/>
          <w:lang w:val="az-Latn-AZ"/>
        </w:rPr>
        <w:t>1.2. Noqtəvi qiymətləndirmələrin qurulması üsulları.</w:t>
      </w:r>
    </w:p>
    <w:p w:rsidR="00B47226" w:rsidRPr="003E5660" w:rsidRDefault="00BC7021" w:rsidP="00284D8F">
      <w:pPr>
        <w:shd w:val="clear" w:color="auto" w:fill="FFFFFF"/>
        <w:spacing w:after="0"/>
        <w:jc w:val="both"/>
        <w:rPr>
          <w:rFonts w:ascii="Times New Roman" w:hAnsi="Times New Roman" w:cs="Times New Roman"/>
          <w:b/>
          <w:bCs/>
          <w:iCs/>
          <w:color w:val="000000"/>
          <w:sz w:val="28"/>
          <w:szCs w:val="28"/>
          <w:lang w:val="az-Latn-AZ"/>
        </w:rPr>
      </w:pPr>
      <w:r>
        <w:rPr>
          <w:rFonts w:ascii="Times New Roman" w:hAnsi="Times New Roman" w:cs="Times New Roman"/>
          <w:b/>
          <w:iCs/>
          <w:color w:val="000000"/>
          <w:sz w:val="28"/>
          <w:szCs w:val="28"/>
          <w:lang w:val="az-Latn-AZ"/>
        </w:rPr>
        <w:t xml:space="preserve">  </w:t>
      </w:r>
      <w:r w:rsidR="00B47226" w:rsidRPr="003E5660">
        <w:rPr>
          <w:rFonts w:ascii="Times New Roman" w:hAnsi="Times New Roman" w:cs="Times New Roman"/>
          <w:b/>
          <w:iCs/>
          <w:color w:val="000000"/>
          <w:sz w:val="28"/>
          <w:szCs w:val="28"/>
          <w:lang w:val="az-Latn-AZ"/>
        </w:rPr>
        <w:t>2. Ehtimalin nisbi tezliyə görə nöqtəvi qiymətləndirilməsi.</w:t>
      </w:r>
    </w:p>
    <w:p w:rsidR="00B47226" w:rsidRPr="003E5660" w:rsidRDefault="00BC7021" w:rsidP="00284D8F">
      <w:pPr>
        <w:shd w:val="clear" w:color="auto" w:fill="FFFFFF"/>
        <w:spacing w:after="0"/>
        <w:jc w:val="both"/>
        <w:rPr>
          <w:rFonts w:ascii="Times New Roman" w:hAnsi="Times New Roman" w:cs="Times New Roman"/>
          <w:b/>
          <w:bCs/>
          <w:iCs/>
          <w:color w:val="000000"/>
          <w:sz w:val="28"/>
          <w:szCs w:val="28"/>
          <w:lang w:val="az-Latn-AZ"/>
        </w:rPr>
      </w:pPr>
      <w:r>
        <w:rPr>
          <w:rFonts w:ascii="Times New Roman" w:hAnsi="Times New Roman" w:cs="Times New Roman"/>
          <w:b/>
          <w:iCs/>
          <w:color w:val="000000"/>
          <w:sz w:val="28"/>
          <w:szCs w:val="28"/>
          <w:lang w:val="az-Latn-AZ"/>
        </w:rPr>
        <w:t xml:space="preserve">  </w:t>
      </w:r>
      <w:r w:rsidR="00B47226" w:rsidRPr="003E5660">
        <w:rPr>
          <w:rFonts w:ascii="Times New Roman" w:hAnsi="Times New Roman" w:cs="Times New Roman"/>
          <w:b/>
          <w:iCs/>
          <w:color w:val="000000"/>
          <w:sz w:val="28"/>
          <w:szCs w:val="28"/>
          <w:lang w:val="az-Latn-AZ"/>
        </w:rPr>
        <w:t xml:space="preserve">3.Etibarlılıq intervallarının qurulması. </w:t>
      </w:r>
      <w:r w:rsidR="00B47226" w:rsidRPr="003E5660">
        <w:rPr>
          <w:rFonts w:ascii="Times New Roman" w:hAnsi="Times New Roman" w:cs="Times New Roman"/>
          <w:b/>
          <w:sz w:val="28"/>
          <w:szCs w:val="28"/>
          <w:lang w:val="az-Latn-AZ"/>
        </w:rPr>
        <w:t xml:space="preserve"> </w:t>
      </w:r>
    </w:p>
    <w:p w:rsidR="00B47226" w:rsidRPr="003E5660" w:rsidRDefault="00BC7021" w:rsidP="00284D8F">
      <w:pPr>
        <w:shd w:val="clear" w:color="auto" w:fill="FFFFFF"/>
        <w:spacing w:after="0"/>
        <w:jc w:val="both"/>
        <w:rPr>
          <w:rFonts w:ascii="Times New Roman" w:hAnsi="Times New Roman" w:cs="Times New Roman"/>
          <w:b/>
          <w:bCs/>
          <w:iCs/>
          <w:color w:val="000000"/>
          <w:sz w:val="28"/>
          <w:szCs w:val="28"/>
          <w:lang w:val="az-Latn-AZ"/>
        </w:rPr>
      </w:pPr>
      <w:r>
        <w:rPr>
          <w:rFonts w:ascii="Times New Roman" w:hAnsi="Times New Roman" w:cs="Times New Roman"/>
          <w:b/>
          <w:iCs/>
          <w:color w:val="000000"/>
          <w:sz w:val="28"/>
          <w:szCs w:val="28"/>
          <w:lang w:val="az-Latn-AZ"/>
        </w:rPr>
        <w:t xml:space="preserve">  </w:t>
      </w:r>
      <w:r w:rsidR="00B47226" w:rsidRPr="003E5660">
        <w:rPr>
          <w:rFonts w:ascii="Times New Roman" w:hAnsi="Times New Roman" w:cs="Times New Roman"/>
          <w:b/>
          <w:iCs/>
          <w:color w:val="000000"/>
          <w:sz w:val="28"/>
          <w:szCs w:val="28"/>
          <w:lang w:val="az-Latn-AZ"/>
        </w:rPr>
        <w:t>3.1. Paylanma parametrlərinin etibarlılı</w:t>
      </w:r>
      <w:r w:rsidRPr="003E5660">
        <w:rPr>
          <w:rFonts w:ascii="Times New Roman" w:hAnsi="Times New Roman" w:cs="Times New Roman"/>
          <w:b/>
          <w:iCs/>
          <w:color w:val="000000"/>
          <w:sz w:val="28"/>
          <w:szCs w:val="28"/>
          <w:lang w:val="az-Latn-AZ"/>
        </w:rPr>
        <w:t xml:space="preserve">q intervalı. Etibarlılıq  </w:t>
      </w:r>
      <w:r w:rsidR="00B47226" w:rsidRPr="003E5660">
        <w:rPr>
          <w:rFonts w:ascii="Times New Roman" w:hAnsi="Times New Roman" w:cs="Times New Roman"/>
          <w:b/>
          <w:iCs/>
          <w:color w:val="000000"/>
          <w:sz w:val="28"/>
          <w:szCs w:val="28"/>
          <w:lang w:val="az-Latn-AZ"/>
        </w:rPr>
        <w:t>ehtimalı.</w:t>
      </w:r>
    </w:p>
    <w:p w:rsidR="00BC7021" w:rsidRDefault="00BC7021" w:rsidP="00284D8F">
      <w:pPr>
        <w:shd w:val="clear" w:color="auto" w:fill="FFFFFF"/>
        <w:spacing w:after="0"/>
        <w:jc w:val="both"/>
        <w:rPr>
          <w:rFonts w:ascii="Times New Roman" w:hAnsi="Times New Roman" w:cs="Times New Roman"/>
          <w:b/>
          <w:bCs/>
          <w:iCs/>
          <w:color w:val="000000"/>
          <w:sz w:val="28"/>
          <w:szCs w:val="28"/>
          <w:lang w:val="az-Latn-AZ"/>
        </w:rPr>
      </w:pPr>
      <w:r>
        <w:rPr>
          <w:rFonts w:ascii="Times New Roman" w:hAnsi="Times New Roman" w:cs="Times New Roman"/>
          <w:b/>
          <w:bCs/>
          <w:iCs/>
          <w:color w:val="000000"/>
          <w:sz w:val="28"/>
          <w:szCs w:val="28"/>
          <w:lang w:val="az-Latn-AZ"/>
        </w:rPr>
        <w:t xml:space="preserve">  </w:t>
      </w:r>
      <w:r w:rsidR="00B47226" w:rsidRPr="003E5660">
        <w:rPr>
          <w:rFonts w:ascii="Times New Roman" w:hAnsi="Times New Roman" w:cs="Times New Roman"/>
          <w:b/>
          <w:bCs/>
          <w:iCs/>
          <w:color w:val="000000"/>
          <w:sz w:val="28"/>
          <w:szCs w:val="28"/>
          <w:lang w:val="az-Latn-AZ"/>
        </w:rPr>
        <w:t>3.2. Orta kvadratik kənarlaşma (</w:t>
      </w:r>
      <w:r w:rsidR="00B47226" w:rsidRPr="00BC7021">
        <w:rPr>
          <w:rFonts w:ascii="Times New Roman" w:hAnsi="Times New Roman" w:cs="Times New Roman"/>
          <w:b/>
          <w:bCs/>
          <w:iCs/>
          <w:color w:val="000000"/>
          <w:sz w:val="28"/>
          <w:szCs w:val="28"/>
        </w:rPr>
        <w:sym w:font="Symbol" w:char="F073"/>
      </w:r>
      <w:r w:rsidR="00B47226" w:rsidRPr="003E5660">
        <w:rPr>
          <w:rFonts w:ascii="Times New Roman" w:hAnsi="Times New Roman" w:cs="Times New Roman"/>
          <w:b/>
          <w:bCs/>
          <w:iCs/>
          <w:color w:val="000000"/>
          <w:sz w:val="28"/>
          <w:szCs w:val="28"/>
          <w:lang w:val="az-Latn-AZ"/>
        </w:rPr>
        <w:t xml:space="preserve">) məlum olduqda naməlum riyazi gözləmə </w:t>
      </w:r>
      <w:r>
        <w:rPr>
          <w:rFonts w:ascii="Times New Roman" w:hAnsi="Times New Roman" w:cs="Times New Roman"/>
          <w:b/>
          <w:bCs/>
          <w:iCs/>
          <w:color w:val="000000"/>
          <w:sz w:val="28"/>
          <w:szCs w:val="28"/>
          <w:lang w:val="az-Latn-AZ"/>
        </w:rPr>
        <w:t xml:space="preserve">  </w:t>
      </w:r>
    </w:p>
    <w:p w:rsidR="00B47226" w:rsidRPr="00BC7021" w:rsidRDefault="00BC7021" w:rsidP="00284D8F">
      <w:pPr>
        <w:shd w:val="clear" w:color="auto" w:fill="FFFFFF"/>
        <w:spacing w:after="0"/>
        <w:jc w:val="both"/>
        <w:rPr>
          <w:rFonts w:ascii="Times New Roman" w:hAnsi="Times New Roman" w:cs="Times New Roman"/>
          <w:b/>
          <w:bCs/>
          <w:iCs/>
          <w:color w:val="000000"/>
          <w:sz w:val="28"/>
          <w:szCs w:val="28"/>
          <w:lang w:val="az-Latn-AZ"/>
        </w:rPr>
      </w:pPr>
      <w:r>
        <w:rPr>
          <w:rFonts w:ascii="Times New Roman" w:hAnsi="Times New Roman" w:cs="Times New Roman"/>
          <w:b/>
          <w:bCs/>
          <w:iCs/>
          <w:color w:val="000000"/>
          <w:sz w:val="28"/>
          <w:szCs w:val="28"/>
          <w:lang w:val="az-Latn-AZ"/>
        </w:rPr>
        <w:t xml:space="preserve">  </w:t>
      </w:r>
      <w:r w:rsidR="00B47226" w:rsidRPr="00BC7021">
        <w:rPr>
          <w:rFonts w:ascii="Times New Roman" w:hAnsi="Times New Roman" w:cs="Times New Roman"/>
          <w:b/>
          <w:bCs/>
          <w:iCs/>
          <w:color w:val="000000"/>
          <w:sz w:val="28"/>
          <w:szCs w:val="28"/>
          <w:lang w:val="az-Latn-AZ"/>
        </w:rPr>
        <w:t>üçün etibarlılıq intervalının qurulması.</w:t>
      </w:r>
    </w:p>
    <w:p w:rsidR="00BC7021" w:rsidRDefault="00BC7021" w:rsidP="00284D8F">
      <w:pPr>
        <w:shd w:val="clear" w:color="auto" w:fill="FFFFFF"/>
        <w:spacing w:after="0"/>
        <w:jc w:val="both"/>
        <w:rPr>
          <w:rFonts w:ascii="Times New Roman" w:hAnsi="Times New Roman" w:cs="Times New Roman"/>
          <w:b/>
          <w:bCs/>
          <w:iCs/>
          <w:color w:val="000000"/>
          <w:sz w:val="28"/>
          <w:szCs w:val="28"/>
          <w:lang w:val="az-Latn-AZ"/>
        </w:rPr>
      </w:pPr>
      <w:r>
        <w:rPr>
          <w:rFonts w:ascii="Times New Roman" w:hAnsi="Times New Roman" w:cs="Times New Roman"/>
          <w:b/>
          <w:bCs/>
          <w:iCs/>
          <w:color w:val="000000"/>
          <w:sz w:val="28"/>
          <w:szCs w:val="28"/>
          <w:lang w:val="az-Latn-AZ"/>
        </w:rPr>
        <w:t xml:space="preserve">  </w:t>
      </w:r>
      <w:r w:rsidR="00B47226" w:rsidRPr="00BC7021">
        <w:rPr>
          <w:rFonts w:ascii="Times New Roman" w:hAnsi="Times New Roman" w:cs="Times New Roman"/>
          <w:b/>
          <w:bCs/>
          <w:iCs/>
          <w:color w:val="000000"/>
          <w:sz w:val="28"/>
          <w:szCs w:val="28"/>
          <w:lang w:val="az-Latn-AZ"/>
        </w:rPr>
        <w:t>3.3. Orta kvadratik kənarlaşma (</w:t>
      </w:r>
      <w:r w:rsidR="00B47226" w:rsidRPr="00BC7021">
        <w:rPr>
          <w:rFonts w:ascii="Times New Roman" w:hAnsi="Times New Roman" w:cs="Times New Roman"/>
          <w:b/>
          <w:bCs/>
          <w:iCs/>
          <w:color w:val="000000"/>
          <w:sz w:val="28"/>
          <w:szCs w:val="28"/>
        </w:rPr>
        <w:sym w:font="Symbol" w:char="F073"/>
      </w:r>
      <w:r w:rsidR="00B47226" w:rsidRPr="00BC7021">
        <w:rPr>
          <w:rFonts w:ascii="Times New Roman" w:hAnsi="Times New Roman" w:cs="Times New Roman"/>
          <w:b/>
          <w:bCs/>
          <w:iCs/>
          <w:color w:val="000000"/>
          <w:sz w:val="28"/>
          <w:szCs w:val="28"/>
          <w:lang w:val="az-Latn-AZ"/>
        </w:rPr>
        <w:t xml:space="preserve">) məlum olmadıqda naməlum riyazi </w:t>
      </w:r>
      <w:r>
        <w:rPr>
          <w:rFonts w:ascii="Times New Roman" w:hAnsi="Times New Roman" w:cs="Times New Roman"/>
          <w:b/>
          <w:bCs/>
          <w:iCs/>
          <w:color w:val="000000"/>
          <w:sz w:val="28"/>
          <w:szCs w:val="28"/>
          <w:lang w:val="az-Latn-AZ"/>
        </w:rPr>
        <w:t xml:space="preserve">  </w:t>
      </w:r>
    </w:p>
    <w:p w:rsidR="00B47226" w:rsidRPr="00BC7021" w:rsidRDefault="00BC7021" w:rsidP="00284D8F">
      <w:pPr>
        <w:shd w:val="clear" w:color="auto" w:fill="FFFFFF"/>
        <w:spacing w:after="0"/>
        <w:jc w:val="both"/>
        <w:rPr>
          <w:rFonts w:ascii="Times New Roman" w:hAnsi="Times New Roman" w:cs="Times New Roman"/>
          <w:b/>
          <w:bCs/>
          <w:iCs/>
          <w:color w:val="000000"/>
          <w:sz w:val="28"/>
          <w:szCs w:val="28"/>
          <w:lang w:val="az-Latn-AZ"/>
        </w:rPr>
      </w:pPr>
      <w:r>
        <w:rPr>
          <w:rFonts w:ascii="Times New Roman" w:hAnsi="Times New Roman" w:cs="Times New Roman"/>
          <w:b/>
          <w:bCs/>
          <w:iCs/>
          <w:color w:val="000000"/>
          <w:sz w:val="28"/>
          <w:szCs w:val="28"/>
          <w:lang w:val="az-Latn-AZ"/>
        </w:rPr>
        <w:t xml:space="preserve">  </w:t>
      </w:r>
      <w:r w:rsidR="00B47226" w:rsidRPr="00BC7021">
        <w:rPr>
          <w:rFonts w:ascii="Times New Roman" w:hAnsi="Times New Roman" w:cs="Times New Roman"/>
          <w:b/>
          <w:bCs/>
          <w:iCs/>
          <w:color w:val="000000"/>
          <w:sz w:val="28"/>
          <w:szCs w:val="28"/>
          <w:lang w:val="az-Latn-AZ"/>
        </w:rPr>
        <w:t>gözləmə üçün etibarlılıq intervalının qurulması.</w:t>
      </w:r>
    </w:p>
    <w:p w:rsidR="00B47226" w:rsidRPr="00BC7021" w:rsidRDefault="00BC7021" w:rsidP="00284D8F">
      <w:pPr>
        <w:shd w:val="clear" w:color="auto" w:fill="FFFFFF"/>
        <w:spacing w:after="0"/>
        <w:jc w:val="both"/>
        <w:rPr>
          <w:rFonts w:ascii="Times New Roman" w:hAnsi="Times New Roman" w:cs="Times New Roman"/>
          <w:b/>
          <w:bCs/>
          <w:iCs/>
          <w:color w:val="000000"/>
          <w:sz w:val="28"/>
          <w:szCs w:val="28"/>
          <w:lang w:val="az-Latn-AZ"/>
        </w:rPr>
      </w:pPr>
      <w:r>
        <w:rPr>
          <w:rFonts w:ascii="Times New Roman" w:hAnsi="Times New Roman" w:cs="Times New Roman"/>
          <w:b/>
          <w:sz w:val="28"/>
          <w:szCs w:val="28"/>
          <w:lang w:val="az-Latn-AZ"/>
        </w:rPr>
        <w:t xml:space="preserve">  </w:t>
      </w:r>
      <w:r w:rsidR="00B47226" w:rsidRPr="00BC7021">
        <w:rPr>
          <w:rFonts w:ascii="Times New Roman" w:hAnsi="Times New Roman" w:cs="Times New Roman"/>
          <w:b/>
          <w:sz w:val="28"/>
          <w:szCs w:val="28"/>
          <w:lang w:val="az-Latn-AZ"/>
        </w:rPr>
        <w:t xml:space="preserve">4. Hadisənin naməlum p ehtimalı üçün etibarlılıq </w:t>
      </w:r>
    </w:p>
    <w:p w:rsidR="00B47226" w:rsidRPr="00BC7021" w:rsidRDefault="00BC7021" w:rsidP="00284D8F">
      <w:pPr>
        <w:shd w:val="clear" w:color="auto" w:fill="FFFFFF"/>
        <w:spacing w:after="0"/>
        <w:jc w:val="both"/>
        <w:rPr>
          <w:rFonts w:ascii="Times New Roman" w:hAnsi="Times New Roman" w:cs="Times New Roman"/>
          <w:b/>
          <w:bCs/>
          <w:iCs/>
          <w:color w:val="000000"/>
          <w:sz w:val="28"/>
          <w:szCs w:val="28"/>
          <w:lang w:val="az-Latn-AZ"/>
        </w:rPr>
      </w:pPr>
      <w:r>
        <w:rPr>
          <w:rFonts w:ascii="Times New Roman" w:hAnsi="Times New Roman" w:cs="Times New Roman"/>
          <w:b/>
          <w:sz w:val="28"/>
          <w:szCs w:val="28"/>
          <w:lang w:val="az-Latn-AZ"/>
        </w:rPr>
        <w:t xml:space="preserve">  </w:t>
      </w:r>
      <w:r w:rsidR="00B47226" w:rsidRPr="00BC7021">
        <w:rPr>
          <w:rFonts w:ascii="Times New Roman" w:hAnsi="Times New Roman" w:cs="Times New Roman"/>
          <w:b/>
          <w:sz w:val="28"/>
          <w:szCs w:val="28"/>
          <w:lang w:val="az-Latn-AZ"/>
        </w:rPr>
        <w:t>intervalının qurulması.</w:t>
      </w:r>
    </w:p>
    <w:p w:rsidR="00B47226" w:rsidRPr="00BC7021" w:rsidRDefault="00BC7021" w:rsidP="00284D8F">
      <w:pPr>
        <w:shd w:val="clear" w:color="auto" w:fill="FFFFFF"/>
        <w:spacing w:after="0"/>
        <w:jc w:val="both"/>
        <w:rPr>
          <w:rFonts w:ascii="Times New Roman" w:hAnsi="Times New Roman" w:cs="Times New Roman"/>
          <w:b/>
          <w:bCs/>
          <w:iCs/>
          <w:color w:val="000000"/>
          <w:sz w:val="28"/>
          <w:szCs w:val="28"/>
          <w:lang w:val="az-Latn-AZ"/>
        </w:rPr>
      </w:pPr>
      <w:r>
        <w:rPr>
          <w:rFonts w:ascii="Times New Roman" w:hAnsi="Times New Roman" w:cs="Times New Roman"/>
          <w:b/>
          <w:sz w:val="28"/>
          <w:szCs w:val="28"/>
          <w:lang w:val="az-Latn-AZ"/>
        </w:rPr>
        <w:t xml:space="preserve">  </w:t>
      </w:r>
      <w:r w:rsidR="00B47226" w:rsidRPr="00BC7021">
        <w:rPr>
          <w:rFonts w:ascii="Times New Roman" w:hAnsi="Times New Roman" w:cs="Times New Roman"/>
          <w:b/>
          <w:sz w:val="28"/>
          <w:szCs w:val="28"/>
          <w:lang w:val="az-Latn-AZ"/>
        </w:rPr>
        <w:t>5. Müxti əlif növ seçmələr üçün seçmə xətanın tapılması.</w:t>
      </w:r>
    </w:p>
    <w:p w:rsidR="00B47226" w:rsidRPr="003E5660" w:rsidRDefault="00BC7021" w:rsidP="00BC7021">
      <w:pPr>
        <w:shd w:val="clear" w:color="auto" w:fill="FFFFFF"/>
        <w:tabs>
          <w:tab w:val="left" w:pos="142"/>
        </w:tabs>
        <w:spacing w:after="0"/>
        <w:jc w:val="both"/>
        <w:rPr>
          <w:rFonts w:ascii="Times New Roman" w:hAnsi="Times New Roman" w:cs="Times New Roman"/>
          <w:b/>
          <w:bCs/>
          <w:iCs/>
          <w:color w:val="000000"/>
          <w:sz w:val="28"/>
          <w:szCs w:val="28"/>
          <w:lang w:val="az-Latn-AZ"/>
        </w:rPr>
      </w:pPr>
      <w:r>
        <w:rPr>
          <w:rFonts w:ascii="Times New Roman" w:hAnsi="Times New Roman" w:cs="Times New Roman"/>
          <w:b/>
          <w:sz w:val="28"/>
          <w:szCs w:val="28"/>
          <w:lang w:val="az-Latn-AZ"/>
        </w:rPr>
        <w:t xml:space="preserve">  </w:t>
      </w:r>
      <w:r w:rsidR="00B47226" w:rsidRPr="003E5660">
        <w:rPr>
          <w:rFonts w:ascii="Times New Roman" w:hAnsi="Times New Roman" w:cs="Times New Roman"/>
          <w:b/>
          <w:sz w:val="28"/>
          <w:szCs w:val="28"/>
          <w:lang w:val="az-Latn-AZ"/>
        </w:rPr>
        <w:t>6. Seçimin zəruri həcminin hesablanması.</w:t>
      </w:r>
    </w:p>
    <w:p w:rsidR="00B47226" w:rsidRPr="003E5660" w:rsidRDefault="00B47226" w:rsidP="00284D8F">
      <w:pPr>
        <w:widowControl w:val="0"/>
        <w:spacing w:after="0"/>
        <w:ind w:left="360"/>
        <w:jc w:val="both"/>
        <w:rPr>
          <w:rFonts w:ascii="Times New Roman" w:hAnsi="Times New Roman" w:cs="Times New Roman"/>
          <w:sz w:val="28"/>
          <w:szCs w:val="28"/>
          <w:lang w:val="az-Latn-AZ"/>
        </w:rPr>
      </w:pPr>
    </w:p>
    <w:p w:rsidR="00B47226" w:rsidRPr="003E5660" w:rsidRDefault="00B47226" w:rsidP="00284D8F">
      <w:pPr>
        <w:widowControl w:val="0"/>
        <w:spacing w:after="0"/>
        <w:jc w:val="both"/>
        <w:rPr>
          <w:rFonts w:ascii="Times New Roman" w:hAnsi="Times New Roman" w:cs="Times New Roman"/>
          <w:sz w:val="28"/>
          <w:szCs w:val="28"/>
          <w:lang w:val="az-Latn-AZ"/>
        </w:rPr>
      </w:pPr>
      <w:r w:rsidRPr="003E5660">
        <w:rPr>
          <w:rFonts w:ascii="Times New Roman" w:hAnsi="Times New Roman" w:cs="Times New Roman"/>
          <w:sz w:val="28"/>
          <w:szCs w:val="28"/>
          <w:lang w:val="az-Latn-AZ"/>
        </w:rPr>
        <w:lastRenderedPageBreak/>
        <w:tab/>
      </w:r>
      <w:r w:rsidRPr="003E5660">
        <w:rPr>
          <w:rFonts w:ascii="Times New Roman" w:hAnsi="Times New Roman" w:cs="Times New Roman"/>
          <w:sz w:val="28"/>
          <w:szCs w:val="28"/>
          <w:lang w:val="az-Latn-AZ"/>
        </w:rPr>
        <w:tab/>
      </w:r>
      <w:r w:rsidRPr="003E5660">
        <w:rPr>
          <w:rFonts w:ascii="Times New Roman" w:hAnsi="Times New Roman" w:cs="Times New Roman"/>
          <w:sz w:val="28"/>
          <w:szCs w:val="28"/>
          <w:lang w:val="az-Latn-AZ"/>
        </w:rPr>
        <w:tab/>
        <w:t>Ə  D  Ə  B  İ  Y  Y  A  T</w:t>
      </w:r>
    </w:p>
    <w:p w:rsidR="00B47226" w:rsidRPr="003E5660" w:rsidRDefault="00B47226" w:rsidP="00284D8F">
      <w:pPr>
        <w:widowControl w:val="0"/>
        <w:spacing w:after="0"/>
        <w:jc w:val="both"/>
        <w:rPr>
          <w:rFonts w:ascii="Times New Roman" w:hAnsi="Times New Roman" w:cs="Times New Roman"/>
          <w:sz w:val="28"/>
          <w:szCs w:val="28"/>
          <w:lang w:val="az-Latn-AZ"/>
        </w:rPr>
      </w:pPr>
    </w:p>
    <w:p w:rsidR="00B47226" w:rsidRPr="003E5660" w:rsidRDefault="00B47226" w:rsidP="00284D8F">
      <w:pPr>
        <w:widowControl w:val="0"/>
        <w:spacing w:after="0"/>
        <w:jc w:val="both"/>
        <w:rPr>
          <w:rFonts w:ascii="Times New Roman" w:hAnsi="Times New Roman" w:cs="Times New Roman"/>
          <w:sz w:val="28"/>
          <w:szCs w:val="28"/>
          <w:lang w:val="az-Latn-AZ"/>
        </w:rPr>
      </w:pPr>
      <w:r w:rsidRPr="003E5660">
        <w:rPr>
          <w:rFonts w:ascii="Times New Roman" w:hAnsi="Times New Roman" w:cs="Times New Roman"/>
          <w:sz w:val="28"/>
          <w:szCs w:val="28"/>
          <w:lang w:val="az-Latn-AZ"/>
        </w:rPr>
        <w:t>1.S.Ö.Ömərov, N.Ə.cavadov.Riyazi və tətbiqi statisyika.Bakı, Azərnəşr, 2007.</w:t>
      </w:r>
    </w:p>
    <w:p w:rsidR="00B47226" w:rsidRPr="003E5660" w:rsidRDefault="00B47226" w:rsidP="00284D8F">
      <w:pPr>
        <w:widowControl w:val="0"/>
        <w:spacing w:after="0"/>
        <w:jc w:val="both"/>
        <w:rPr>
          <w:rFonts w:ascii="Times New Roman" w:hAnsi="Times New Roman" w:cs="Times New Roman"/>
          <w:sz w:val="28"/>
          <w:szCs w:val="28"/>
          <w:lang w:val="az-Latn-AZ"/>
        </w:rPr>
      </w:pPr>
      <w:r w:rsidRPr="003E5660">
        <w:rPr>
          <w:rFonts w:ascii="Times New Roman" w:hAnsi="Times New Roman" w:cs="Times New Roman"/>
          <w:sz w:val="28"/>
          <w:szCs w:val="28"/>
          <w:lang w:val="az-Latn-AZ"/>
        </w:rPr>
        <w:t>2. Ə.Ə.Hüseynov, S.Y.Qasımov. Ehtimal nəzəriyyəsi və riyazi statistika. Bakı, Çaşıoölu, 2006.</w:t>
      </w:r>
    </w:p>
    <w:p w:rsidR="00B47226" w:rsidRPr="003E5660" w:rsidRDefault="00B47226" w:rsidP="00284D8F">
      <w:pPr>
        <w:widowControl w:val="0"/>
        <w:spacing w:after="0"/>
        <w:jc w:val="both"/>
        <w:rPr>
          <w:rFonts w:ascii="Times New Roman" w:hAnsi="Times New Roman" w:cs="Times New Roman"/>
          <w:sz w:val="28"/>
          <w:szCs w:val="28"/>
          <w:lang w:val="az-Latn-AZ"/>
        </w:rPr>
      </w:pPr>
    </w:p>
    <w:p w:rsidR="00B47226" w:rsidRPr="003E5660" w:rsidRDefault="00B47226" w:rsidP="00BC7021">
      <w:pPr>
        <w:pStyle w:val="a3"/>
        <w:widowControl w:val="0"/>
        <w:spacing w:before="0" w:line="276" w:lineRule="auto"/>
        <w:ind w:firstLine="0"/>
        <w:jc w:val="center"/>
        <w:rPr>
          <w:rFonts w:ascii="Times New Roman" w:hAnsi="Times New Roman"/>
          <w:b/>
          <w:color w:val="FF0000"/>
          <w:sz w:val="28"/>
          <w:szCs w:val="28"/>
          <w:lang w:val="az-Latn-AZ"/>
        </w:rPr>
      </w:pPr>
      <w:r w:rsidRPr="003E5660">
        <w:rPr>
          <w:rFonts w:ascii="Times New Roman" w:hAnsi="Times New Roman"/>
          <w:b/>
          <w:color w:val="FF0000"/>
          <w:sz w:val="28"/>
          <w:szCs w:val="28"/>
          <w:lang w:val="az-Latn-AZ"/>
        </w:rPr>
        <w:t>MÖVZU 11. PAYLANMA PARAMETRLƏRİNİN STATİSTİK QİYMƏTLƏNDİRİLMƏSİ</w:t>
      </w:r>
    </w:p>
    <w:p w:rsidR="00B47226" w:rsidRPr="003E5660" w:rsidRDefault="00B47226" w:rsidP="00284D8F">
      <w:pPr>
        <w:widowControl w:val="0"/>
        <w:spacing w:after="0"/>
        <w:ind w:firstLine="709"/>
        <w:jc w:val="both"/>
        <w:rPr>
          <w:rFonts w:ascii="Times New Roman" w:hAnsi="Times New Roman" w:cs="Times New Roman"/>
          <w:sz w:val="28"/>
          <w:szCs w:val="28"/>
          <w:lang w:val="az-Latn-AZ"/>
        </w:rPr>
      </w:pPr>
    </w:p>
    <w:p w:rsidR="00B47226" w:rsidRPr="003E5660" w:rsidRDefault="00B47226" w:rsidP="00284D8F">
      <w:pPr>
        <w:shd w:val="clear" w:color="auto" w:fill="FFFFFF"/>
        <w:spacing w:after="0"/>
        <w:jc w:val="both"/>
        <w:rPr>
          <w:rFonts w:ascii="Times New Roman" w:hAnsi="Times New Roman" w:cs="Times New Roman"/>
          <w:iCs/>
          <w:color w:val="000000"/>
          <w:sz w:val="28"/>
          <w:szCs w:val="28"/>
          <w:lang w:val="az-Latn-AZ"/>
        </w:rPr>
      </w:pPr>
    </w:p>
    <w:p w:rsidR="00B47226" w:rsidRPr="00BC7021" w:rsidRDefault="00BC7021" w:rsidP="00BC7021">
      <w:pPr>
        <w:shd w:val="clear" w:color="auto" w:fill="FFFFFF"/>
        <w:spacing w:after="0"/>
        <w:jc w:val="center"/>
        <w:rPr>
          <w:rFonts w:ascii="Times New Roman" w:hAnsi="Times New Roman" w:cs="Times New Roman"/>
          <w:b/>
          <w:bCs/>
          <w:iCs/>
          <w:color w:val="FF0000"/>
          <w:sz w:val="28"/>
          <w:szCs w:val="28"/>
          <w:lang w:val="az-Latn-AZ"/>
        </w:rPr>
      </w:pPr>
      <w:r w:rsidRPr="003E5660">
        <w:rPr>
          <w:rFonts w:ascii="Times New Roman" w:hAnsi="Times New Roman" w:cs="Times New Roman"/>
          <w:b/>
          <w:bCs/>
          <w:iCs/>
          <w:color w:val="FF0000"/>
          <w:sz w:val="28"/>
          <w:szCs w:val="28"/>
          <w:lang w:val="az-Latn-AZ"/>
        </w:rPr>
        <w:t xml:space="preserve">1. </w:t>
      </w:r>
      <w:r w:rsidR="00B47226" w:rsidRPr="003E5660">
        <w:rPr>
          <w:rFonts w:ascii="Times New Roman" w:hAnsi="Times New Roman" w:cs="Times New Roman"/>
          <w:b/>
          <w:bCs/>
          <w:iCs/>
          <w:color w:val="FF0000"/>
          <w:sz w:val="28"/>
          <w:szCs w:val="28"/>
          <w:lang w:val="az-Latn-AZ"/>
        </w:rPr>
        <w:t>Nöqtəvi qiymətləndirmələr və onlarin qurulmasi üsullari</w:t>
      </w:r>
      <w:r w:rsidRPr="00BC7021">
        <w:rPr>
          <w:rFonts w:ascii="Times New Roman" w:hAnsi="Times New Roman" w:cs="Times New Roman"/>
          <w:b/>
          <w:bCs/>
          <w:iCs/>
          <w:color w:val="FF0000"/>
          <w:sz w:val="28"/>
          <w:szCs w:val="28"/>
          <w:lang w:val="az-Latn-AZ"/>
        </w:rPr>
        <w:t>.</w:t>
      </w:r>
    </w:p>
    <w:p w:rsidR="00BC7021" w:rsidRPr="00BC7021" w:rsidRDefault="00BC7021" w:rsidP="00BC7021">
      <w:pPr>
        <w:jc w:val="center"/>
        <w:rPr>
          <w:lang w:val="az-Latn-AZ"/>
        </w:rPr>
      </w:pPr>
    </w:p>
    <w:p w:rsidR="00B47226" w:rsidRDefault="00B47226" w:rsidP="00BC7021">
      <w:pPr>
        <w:shd w:val="clear" w:color="auto" w:fill="FFFFFF"/>
        <w:spacing w:after="0"/>
        <w:ind w:firstLine="709"/>
        <w:jc w:val="center"/>
        <w:rPr>
          <w:rFonts w:ascii="Times New Roman" w:hAnsi="Times New Roman" w:cs="Times New Roman"/>
          <w:b/>
          <w:bCs/>
          <w:iCs/>
          <w:color w:val="FF0000"/>
          <w:sz w:val="28"/>
          <w:szCs w:val="28"/>
          <w:lang w:val="az-Latn-AZ"/>
        </w:rPr>
      </w:pPr>
      <w:r w:rsidRPr="00BC7021">
        <w:rPr>
          <w:rFonts w:ascii="Times New Roman" w:hAnsi="Times New Roman" w:cs="Times New Roman"/>
          <w:b/>
          <w:bCs/>
          <w:iCs/>
          <w:color w:val="FF0000"/>
          <w:sz w:val="28"/>
          <w:szCs w:val="28"/>
        </w:rPr>
        <w:t>1.1.Məsələnin qoyuluşu. Statistik qiymətləndirmələr</w:t>
      </w:r>
    </w:p>
    <w:p w:rsidR="00BC7021" w:rsidRPr="00BC7021" w:rsidRDefault="00BC7021" w:rsidP="00BC7021">
      <w:pPr>
        <w:shd w:val="clear" w:color="auto" w:fill="FFFFFF"/>
        <w:spacing w:after="0"/>
        <w:ind w:firstLine="709"/>
        <w:jc w:val="center"/>
        <w:rPr>
          <w:rFonts w:ascii="Times New Roman" w:hAnsi="Times New Roman" w:cs="Times New Roman"/>
          <w:b/>
          <w:color w:val="FF0000"/>
          <w:sz w:val="28"/>
          <w:szCs w:val="28"/>
          <w:lang w:val="az-Latn-AZ"/>
        </w:rPr>
      </w:pPr>
    </w:p>
    <w:p w:rsidR="00B47226" w:rsidRPr="00B52FD5" w:rsidRDefault="00BC7021" w:rsidP="00BC7021">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color w:val="000000"/>
          <w:sz w:val="28"/>
          <w:szCs w:val="28"/>
          <w:lang w:val="az-Latn-AZ"/>
        </w:rPr>
        <w:t xml:space="preserve">     </w:t>
      </w:r>
      <w:r w:rsidR="00B47226" w:rsidRPr="00BC7021">
        <w:rPr>
          <w:rFonts w:ascii="Times New Roman" w:hAnsi="Times New Roman" w:cs="Times New Roman"/>
          <w:color w:val="000000"/>
          <w:sz w:val="28"/>
          <w:szCs w:val="28"/>
          <w:lang w:val="az-Latn-AZ"/>
        </w:rPr>
        <w:t xml:space="preserve">Tutaq ki, </w:t>
      </w:r>
      <w:r w:rsidR="00B47226" w:rsidRPr="00BC7021">
        <w:rPr>
          <w:rFonts w:ascii="Times New Roman" w:hAnsi="Times New Roman" w:cs="Times New Roman"/>
          <w:i/>
          <w:color w:val="000000"/>
          <w:sz w:val="28"/>
          <w:szCs w:val="28"/>
          <w:lang w:val="az-Latn-AZ"/>
        </w:rPr>
        <w:t xml:space="preserve">X </w:t>
      </w:r>
      <w:r w:rsidR="00B47226" w:rsidRPr="00BC7021">
        <w:rPr>
          <w:rFonts w:ascii="Times New Roman" w:hAnsi="Times New Roman" w:cs="Times New Roman"/>
          <w:color w:val="000000"/>
          <w:sz w:val="28"/>
          <w:szCs w:val="28"/>
          <w:lang w:val="az-Latn-AZ"/>
        </w:rPr>
        <w:t>təsadüfi kəmiyyətinin (</w:t>
      </w:r>
      <w:r w:rsidR="00B47226" w:rsidRPr="00BC7021">
        <w:rPr>
          <w:rFonts w:ascii="Times New Roman" w:hAnsi="Times New Roman" w:cs="Times New Roman"/>
          <w:i/>
          <w:color w:val="000000"/>
          <w:sz w:val="28"/>
          <w:szCs w:val="28"/>
          <w:lang w:val="az-Latn-AZ"/>
        </w:rPr>
        <w:t>X</w:t>
      </w:r>
      <w:r w:rsidR="00B47226" w:rsidRPr="00BC7021">
        <w:rPr>
          <w:rFonts w:ascii="Times New Roman" w:hAnsi="Times New Roman" w:cs="Times New Roman"/>
          <w:color w:val="000000"/>
          <w:sz w:val="28"/>
          <w:szCs w:val="28"/>
          <w:lang w:val="az-Latn-AZ"/>
        </w:rPr>
        <w:t xml:space="preserve"> baş yığımının) paylanma funksiyası mə</w:t>
      </w:r>
      <w:r w:rsidR="00B52FD5">
        <w:rPr>
          <w:rFonts w:ascii="Times New Roman" w:hAnsi="Times New Roman" w:cs="Times New Roman"/>
          <w:color w:val="000000"/>
          <w:sz w:val="28"/>
          <w:szCs w:val="28"/>
          <w:lang w:val="az-Latn-AZ"/>
        </w:rPr>
        <w:t>-</w:t>
      </w:r>
      <w:r w:rsidR="00B47226" w:rsidRPr="00BC7021">
        <w:rPr>
          <w:rFonts w:ascii="Times New Roman" w:hAnsi="Times New Roman" w:cs="Times New Roman"/>
          <w:color w:val="000000"/>
          <w:sz w:val="28"/>
          <w:szCs w:val="28"/>
          <w:lang w:val="az-Latn-AZ"/>
        </w:rPr>
        <w:t xml:space="preserve">lum deyil, ancaq onun hansı şəkildə funksiya olduğu və müəyyən sayda naməlum parametrlərdən asılı olan funksiyalar sinfinə daxil olduğu məlumdur. </w:t>
      </w:r>
      <w:r w:rsidR="00B47226" w:rsidRPr="00B52FD5">
        <w:rPr>
          <w:rFonts w:ascii="Times New Roman" w:hAnsi="Times New Roman" w:cs="Times New Roman"/>
          <w:color w:val="000000"/>
          <w:sz w:val="28"/>
          <w:szCs w:val="28"/>
          <w:lang w:val="en-US"/>
        </w:rPr>
        <w:t>Yəni, pay</w:t>
      </w:r>
      <w:r w:rsidR="00B52FD5">
        <w:rPr>
          <w:rFonts w:ascii="Times New Roman" w:hAnsi="Times New Roman" w:cs="Times New Roman"/>
          <w:color w:val="000000"/>
          <w:sz w:val="28"/>
          <w:szCs w:val="28"/>
          <w:lang w:val="az-Latn-AZ"/>
        </w:rPr>
        <w:t>-</w:t>
      </w:r>
      <w:r w:rsidR="00B47226" w:rsidRPr="00B52FD5">
        <w:rPr>
          <w:rFonts w:ascii="Times New Roman" w:hAnsi="Times New Roman" w:cs="Times New Roman"/>
          <w:color w:val="000000"/>
          <w:sz w:val="28"/>
          <w:szCs w:val="28"/>
          <w:lang w:val="en-US"/>
        </w:rPr>
        <w:t xml:space="preserve">lanma funksiyası </w:t>
      </w:r>
      <w:r w:rsidR="00B47226" w:rsidRPr="00B52FD5">
        <w:rPr>
          <w:rFonts w:ascii="Times New Roman" w:hAnsi="Times New Roman" w:cs="Times New Roman"/>
          <w:i/>
          <w:color w:val="000000"/>
          <w:sz w:val="28"/>
          <w:szCs w:val="28"/>
          <w:lang w:val="en-US"/>
        </w:rPr>
        <w:t>F(x</w:t>
      </w:r>
      <w:proofErr w:type="gramStart"/>
      <w:r w:rsidR="00B47226" w:rsidRPr="00B52FD5">
        <w:rPr>
          <w:rFonts w:ascii="Times New Roman" w:hAnsi="Times New Roman" w:cs="Times New Roman"/>
          <w:i/>
          <w:color w:val="000000"/>
          <w:sz w:val="28"/>
          <w:szCs w:val="28"/>
          <w:lang w:val="en-US"/>
        </w:rPr>
        <w:t>)=</w:t>
      </w:r>
      <w:proofErr w:type="gramEnd"/>
      <w:r w:rsidR="00B47226" w:rsidRPr="00B52FD5">
        <w:rPr>
          <w:rFonts w:ascii="Times New Roman" w:hAnsi="Times New Roman" w:cs="Times New Roman"/>
          <w:i/>
          <w:color w:val="000000"/>
          <w:sz w:val="28"/>
          <w:szCs w:val="28"/>
          <w:lang w:val="en-US"/>
        </w:rPr>
        <w:t xml:space="preserve">F(x, </w:t>
      </w:r>
      <w:r w:rsidR="00B47226" w:rsidRPr="00B52FD5">
        <w:rPr>
          <w:rFonts w:ascii="Times New Roman" w:hAnsi="Times New Roman" w:cs="Times New Roman"/>
          <w:i/>
          <w:color w:val="000000"/>
          <w:sz w:val="28"/>
          <w:szCs w:val="28"/>
        </w:rPr>
        <w:sym w:font="Symbol" w:char="F071"/>
      </w:r>
      <w:r w:rsidR="00B47226" w:rsidRPr="00B52FD5">
        <w:rPr>
          <w:rFonts w:ascii="Times New Roman" w:hAnsi="Times New Roman" w:cs="Times New Roman"/>
          <w:i/>
          <w:color w:val="000000"/>
          <w:sz w:val="28"/>
          <w:szCs w:val="28"/>
          <w:vertAlign w:val="subscript"/>
          <w:lang w:val="en-US"/>
        </w:rPr>
        <w:t>1</w:t>
      </w:r>
      <w:r w:rsidR="00B47226" w:rsidRPr="00B52FD5">
        <w:rPr>
          <w:rFonts w:ascii="Times New Roman" w:hAnsi="Times New Roman" w:cs="Times New Roman"/>
          <w:i/>
          <w:color w:val="000000"/>
          <w:sz w:val="28"/>
          <w:szCs w:val="28"/>
          <w:lang w:val="en-US"/>
        </w:rPr>
        <w:t xml:space="preserve">, </w:t>
      </w:r>
      <w:r w:rsidR="00B47226" w:rsidRPr="00B52FD5">
        <w:rPr>
          <w:rFonts w:ascii="Times New Roman" w:hAnsi="Times New Roman" w:cs="Times New Roman"/>
          <w:i/>
          <w:color w:val="000000"/>
          <w:sz w:val="28"/>
          <w:szCs w:val="28"/>
        </w:rPr>
        <w:sym w:font="Symbol" w:char="F071"/>
      </w:r>
      <w:r w:rsidR="00B47226" w:rsidRPr="00B52FD5">
        <w:rPr>
          <w:rFonts w:ascii="Times New Roman" w:hAnsi="Times New Roman" w:cs="Times New Roman"/>
          <w:i/>
          <w:color w:val="000000"/>
          <w:sz w:val="28"/>
          <w:szCs w:val="28"/>
          <w:vertAlign w:val="subscript"/>
          <w:lang w:val="en-US"/>
        </w:rPr>
        <w:t>2</w:t>
      </w:r>
      <w:r w:rsidR="00B47226" w:rsidRPr="00B52FD5">
        <w:rPr>
          <w:rFonts w:ascii="Times New Roman" w:hAnsi="Times New Roman" w:cs="Times New Roman"/>
          <w:i/>
          <w:color w:val="000000"/>
          <w:sz w:val="28"/>
          <w:szCs w:val="28"/>
          <w:lang w:val="en-US"/>
        </w:rPr>
        <w:t xml:space="preserve">,…, </w:t>
      </w:r>
      <w:r w:rsidR="00B47226" w:rsidRPr="00B52FD5">
        <w:rPr>
          <w:rFonts w:ascii="Times New Roman" w:hAnsi="Times New Roman" w:cs="Times New Roman"/>
          <w:i/>
          <w:color w:val="000000"/>
          <w:sz w:val="28"/>
          <w:szCs w:val="28"/>
        </w:rPr>
        <w:sym w:font="Symbol" w:char="F071"/>
      </w:r>
      <w:r w:rsidR="00B47226" w:rsidRPr="00B52FD5">
        <w:rPr>
          <w:rFonts w:ascii="Times New Roman" w:hAnsi="Times New Roman" w:cs="Times New Roman"/>
          <w:i/>
          <w:color w:val="000000"/>
          <w:sz w:val="28"/>
          <w:szCs w:val="28"/>
          <w:vertAlign w:val="subscript"/>
          <w:lang w:val="en-US"/>
        </w:rPr>
        <w:t>n</w:t>
      </w:r>
      <w:r w:rsidR="00B47226" w:rsidRPr="00B52FD5">
        <w:rPr>
          <w:rFonts w:ascii="Times New Roman" w:hAnsi="Times New Roman" w:cs="Times New Roman"/>
          <w:i/>
          <w:color w:val="000000"/>
          <w:sz w:val="28"/>
          <w:szCs w:val="28"/>
          <w:lang w:val="en-US"/>
        </w:rPr>
        <w:t>)</w:t>
      </w:r>
      <w:r w:rsidR="00B47226" w:rsidRPr="00B52FD5">
        <w:rPr>
          <w:rFonts w:ascii="Times New Roman" w:hAnsi="Times New Roman" w:cs="Times New Roman"/>
          <w:color w:val="000000"/>
          <w:sz w:val="28"/>
          <w:szCs w:val="28"/>
          <w:lang w:val="en-US"/>
        </w:rPr>
        <w:t xml:space="preserve"> şəklindədir. </w:t>
      </w:r>
      <w:r w:rsidR="00B47226" w:rsidRPr="003E5660">
        <w:rPr>
          <w:rFonts w:ascii="Times New Roman" w:hAnsi="Times New Roman" w:cs="Times New Roman"/>
          <w:color w:val="000000"/>
          <w:sz w:val="28"/>
          <w:szCs w:val="28"/>
          <w:lang w:val="en-US"/>
        </w:rPr>
        <w:t xml:space="preserve">Bu funksiyanı tapmaq üçün asılı olmayan </w:t>
      </w:r>
      <w:r w:rsidR="00B47226" w:rsidRPr="003E5660">
        <w:rPr>
          <w:rFonts w:ascii="Times New Roman" w:hAnsi="Times New Roman" w:cs="Times New Roman"/>
          <w:i/>
          <w:color w:val="000000"/>
          <w:sz w:val="28"/>
          <w:szCs w:val="28"/>
          <w:lang w:val="en-US"/>
        </w:rPr>
        <w:t>n</w:t>
      </w:r>
      <w:r w:rsidR="00B47226" w:rsidRPr="003E5660">
        <w:rPr>
          <w:rFonts w:ascii="Times New Roman" w:hAnsi="Times New Roman" w:cs="Times New Roman"/>
          <w:color w:val="000000"/>
          <w:sz w:val="28"/>
          <w:szCs w:val="28"/>
          <w:lang w:val="en-US"/>
        </w:rPr>
        <w:t xml:space="preserve"> sınaq aparılır (</w:t>
      </w:r>
      <w:r w:rsidR="00B47226" w:rsidRPr="003E5660">
        <w:rPr>
          <w:rFonts w:ascii="Times New Roman" w:hAnsi="Times New Roman" w:cs="Times New Roman"/>
          <w:i/>
          <w:color w:val="000000"/>
          <w:sz w:val="28"/>
          <w:szCs w:val="28"/>
          <w:lang w:val="en-US"/>
        </w:rPr>
        <w:t>X</w:t>
      </w:r>
      <w:r w:rsidR="00B47226" w:rsidRPr="003E5660">
        <w:rPr>
          <w:rFonts w:ascii="Times New Roman" w:hAnsi="Times New Roman" w:cs="Times New Roman"/>
          <w:color w:val="000000"/>
          <w:sz w:val="28"/>
          <w:szCs w:val="28"/>
          <w:lang w:val="en-US"/>
        </w:rPr>
        <w:t xml:space="preserve"> baş yığımından həcmi n</w:t>
      </w:r>
      <w:r w:rsidR="00B47226" w:rsidRPr="003E5660">
        <w:rPr>
          <w:rFonts w:ascii="Times New Roman" w:hAnsi="Times New Roman" w:cs="Times New Roman"/>
          <w:bCs/>
          <w:color w:val="000000"/>
          <w:sz w:val="28"/>
          <w:szCs w:val="28"/>
          <w:lang w:val="en-US"/>
        </w:rPr>
        <w:t xml:space="preserve"> </w:t>
      </w:r>
      <w:r w:rsidR="00B47226" w:rsidRPr="003E5660">
        <w:rPr>
          <w:rFonts w:ascii="Times New Roman" w:hAnsi="Times New Roman" w:cs="Times New Roman"/>
          <w:color w:val="000000"/>
          <w:sz w:val="28"/>
          <w:szCs w:val="28"/>
          <w:lang w:val="en-US"/>
        </w:rPr>
        <w:t xml:space="preserve">olan təsadüfü seçim götürülür) və nəticədə </w:t>
      </w:r>
      <w:r w:rsidR="00B47226" w:rsidRPr="003E5660">
        <w:rPr>
          <w:rFonts w:ascii="Times New Roman" w:hAnsi="Times New Roman" w:cs="Times New Roman"/>
          <w:i/>
          <w:color w:val="000000"/>
          <w:sz w:val="28"/>
          <w:szCs w:val="28"/>
          <w:lang w:val="en-US"/>
        </w:rPr>
        <w:t>x</w:t>
      </w:r>
      <w:r w:rsidR="00B47226" w:rsidRPr="003E5660">
        <w:rPr>
          <w:rFonts w:ascii="Times New Roman" w:hAnsi="Times New Roman" w:cs="Times New Roman"/>
          <w:i/>
          <w:color w:val="000000"/>
          <w:sz w:val="28"/>
          <w:szCs w:val="28"/>
          <w:vertAlign w:val="subscript"/>
          <w:lang w:val="en-US"/>
        </w:rPr>
        <w:t>1</w:t>
      </w:r>
      <w:r w:rsidR="00B47226" w:rsidRPr="003E5660">
        <w:rPr>
          <w:rFonts w:ascii="Times New Roman" w:hAnsi="Times New Roman" w:cs="Times New Roman"/>
          <w:i/>
          <w:color w:val="000000"/>
          <w:sz w:val="28"/>
          <w:szCs w:val="28"/>
          <w:lang w:val="en-US"/>
        </w:rPr>
        <w:t xml:space="preserve">, </w:t>
      </w:r>
      <w:proofErr w:type="gramStart"/>
      <w:r w:rsidR="00B47226" w:rsidRPr="003E5660">
        <w:rPr>
          <w:rFonts w:ascii="Times New Roman" w:hAnsi="Times New Roman" w:cs="Times New Roman"/>
          <w:i/>
          <w:color w:val="000000"/>
          <w:sz w:val="28"/>
          <w:szCs w:val="28"/>
          <w:lang w:val="en-US"/>
        </w:rPr>
        <w:t>x</w:t>
      </w:r>
      <w:r w:rsidR="00B47226" w:rsidRPr="003E5660">
        <w:rPr>
          <w:rFonts w:ascii="Times New Roman" w:hAnsi="Times New Roman" w:cs="Times New Roman"/>
          <w:i/>
          <w:color w:val="000000"/>
          <w:sz w:val="28"/>
          <w:szCs w:val="28"/>
          <w:vertAlign w:val="subscript"/>
          <w:lang w:val="en-US"/>
        </w:rPr>
        <w:t>2</w:t>
      </w:r>
      <w:r w:rsidR="00B47226" w:rsidRPr="003E5660">
        <w:rPr>
          <w:rFonts w:ascii="Times New Roman" w:hAnsi="Times New Roman" w:cs="Times New Roman"/>
          <w:i/>
          <w:color w:val="000000"/>
          <w:sz w:val="28"/>
          <w:szCs w:val="28"/>
          <w:lang w:val="en-US"/>
        </w:rPr>
        <w:t>,..x</w:t>
      </w:r>
      <w:r w:rsidR="00B47226" w:rsidRPr="003E5660">
        <w:rPr>
          <w:rFonts w:ascii="Times New Roman" w:hAnsi="Times New Roman" w:cs="Times New Roman"/>
          <w:i/>
          <w:color w:val="000000"/>
          <w:sz w:val="28"/>
          <w:szCs w:val="28"/>
          <w:vertAlign w:val="subscript"/>
          <w:lang w:val="en-US"/>
        </w:rPr>
        <w:t>n</w:t>
      </w:r>
      <w:proofErr w:type="gramEnd"/>
      <w:r w:rsidR="00B47226" w:rsidRPr="003E5660">
        <w:rPr>
          <w:rFonts w:ascii="Times New Roman" w:hAnsi="Times New Roman" w:cs="Times New Roman"/>
          <w:color w:val="000000"/>
          <w:sz w:val="28"/>
          <w:szCs w:val="28"/>
          <w:lang w:val="en-US"/>
        </w:rPr>
        <w:t xml:space="preserve"> seçimi alınır. Məsələnin qoyuluşu </w:t>
      </w:r>
      <w:r w:rsidR="00B47226" w:rsidRPr="003E5660">
        <w:rPr>
          <w:rFonts w:ascii="Times New Roman" w:hAnsi="Times New Roman" w:cs="Times New Roman"/>
          <w:i/>
          <w:color w:val="000000"/>
          <w:sz w:val="28"/>
          <w:szCs w:val="28"/>
          <w:lang w:val="en-US"/>
        </w:rPr>
        <w:t>x</w:t>
      </w:r>
      <w:r w:rsidR="00B47226" w:rsidRPr="003E5660">
        <w:rPr>
          <w:rFonts w:ascii="Times New Roman" w:hAnsi="Times New Roman" w:cs="Times New Roman"/>
          <w:i/>
          <w:color w:val="000000"/>
          <w:sz w:val="28"/>
          <w:szCs w:val="28"/>
          <w:vertAlign w:val="subscript"/>
          <w:lang w:val="en-US"/>
        </w:rPr>
        <w:t>1</w:t>
      </w:r>
      <w:r w:rsidR="00B47226" w:rsidRPr="003E5660">
        <w:rPr>
          <w:rFonts w:ascii="Times New Roman" w:hAnsi="Times New Roman" w:cs="Times New Roman"/>
          <w:i/>
          <w:color w:val="000000"/>
          <w:sz w:val="28"/>
          <w:szCs w:val="28"/>
          <w:lang w:val="en-US"/>
        </w:rPr>
        <w:t>, x</w:t>
      </w:r>
      <w:r w:rsidR="00B47226" w:rsidRPr="003E5660">
        <w:rPr>
          <w:rFonts w:ascii="Times New Roman" w:hAnsi="Times New Roman" w:cs="Times New Roman"/>
          <w:i/>
          <w:color w:val="000000"/>
          <w:sz w:val="28"/>
          <w:szCs w:val="28"/>
          <w:vertAlign w:val="subscript"/>
          <w:lang w:val="en-US"/>
        </w:rPr>
        <w:t>2</w:t>
      </w:r>
      <w:r w:rsidR="00B47226" w:rsidRPr="003E5660">
        <w:rPr>
          <w:rFonts w:ascii="Times New Roman" w:hAnsi="Times New Roman" w:cs="Times New Roman"/>
          <w:i/>
          <w:color w:val="000000"/>
          <w:sz w:val="28"/>
          <w:szCs w:val="28"/>
          <w:lang w:val="en-US"/>
        </w:rPr>
        <w:t>,..</w:t>
      </w:r>
      <w:proofErr w:type="gramStart"/>
      <w:r w:rsidR="00B47226" w:rsidRPr="003E5660">
        <w:rPr>
          <w:rFonts w:ascii="Times New Roman" w:hAnsi="Times New Roman" w:cs="Times New Roman"/>
          <w:i/>
          <w:color w:val="000000"/>
          <w:sz w:val="28"/>
          <w:szCs w:val="28"/>
          <w:lang w:val="en-US"/>
        </w:rPr>
        <w:t>,x</w:t>
      </w:r>
      <w:r w:rsidR="00B47226" w:rsidRPr="003E5660">
        <w:rPr>
          <w:rFonts w:ascii="Times New Roman" w:hAnsi="Times New Roman" w:cs="Times New Roman"/>
          <w:i/>
          <w:color w:val="000000"/>
          <w:sz w:val="28"/>
          <w:szCs w:val="28"/>
          <w:vertAlign w:val="subscript"/>
          <w:lang w:val="en-US"/>
        </w:rPr>
        <w:t>n</w:t>
      </w:r>
      <w:proofErr w:type="gramEnd"/>
      <w:r w:rsidR="00B47226" w:rsidRPr="003E5660">
        <w:rPr>
          <w:rFonts w:ascii="Times New Roman" w:hAnsi="Times New Roman" w:cs="Times New Roman"/>
          <w:color w:val="000000"/>
          <w:sz w:val="28"/>
          <w:szCs w:val="28"/>
          <w:lang w:val="en-US"/>
        </w:rPr>
        <w:t xml:space="preserve"> seçi</w:t>
      </w:r>
      <w:r w:rsidR="00B52FD5">
        <w:rPr>
          <w:rFonts w:ascii="Times New Roman" w:hAnsi="Times New Roman" w:cs="Times New Roman"/>
          <w:color w:val="000000"/>
          <w:sz w:val="28"/>
          <w:szCs w:val="28"/>
          <w:lang w:val="az-Latn-AZ"/>
        </w:rPr>
        <w:t>-</w:t>
      </w:r>
      <w:r w:rsidR="00B47226" w:rsidRPr="003E5660">
        <w:rPr>
          <w:rFonts w:ascii="Times New Roman" w:hAnsi="Times New Roman" w:cs="Times New Roman"/>
          <w:color w:val="000000"/>
          <w:sz w:val="28"/>
          <w:szCs w:val="28"/>
          <w:lang w:val="en-US"/>
        </w:rPr>
        <w:t xml:space="preserve">minə əsasən naməlum </w:t>
      </w:r>
      <w:r w:rsidR="00B47226" w:rsidRPr="003E5660">
        <w:rPr>
          <w:rFonts w:ascii="Times New Roman" w:hAnsi="Times New Roman" w:cs="Times New Roman"/>
          <w:i/>
          <w:color w:val="000000"/>
          <w:sz w:val="28"/>
          <w:szCs w:val="28"/>
          <w:lang w:val="en-US"/>
        </w:rPr>
        <w:t xml:space="preserve">F(x, </w:t>
      </w:r>
      <w:r w:rsidR="00B47226" w:rsidRPr="00B52FD5">
        <w:rPr>
          <w:rFonts w:ascii="Times New Roman" w:hAnsi="Times New Roman" w:cs="Times New Roman"/>
          <w:i/>
          <w:color w:val="000000"/>
          <w:sz w:val="28"/>
          <w:szCs w:val="28"/>
        </w:rPr>
        <w:sym w:font="Symbol" w:char="F071"/>
      </w:r>
      <w:r w:rsidR="00B47226" w:rsidRPr="003E5660">
        <w:rPr>
          <w:rFonts w:ascii="Times New Roman" w:hAnsi="Times New Roman" w:cs="Times New Roman"/>
          <w:i/>
          <w:color w:val="000000"/>
          <w:sz w:val="28"/>
          <w:szCs w:val="28"/>
          <w:vertAlign w:val="subscript"/>
          <w:lang w:val="en-US"/>
        </w:rPr>
        <w:t>1</w:t>
      </w:r>
      <w:r w:rsidR="00B47226" w:rsidRPr="003E5660">
        <w:rPr>
          <w:rFonts w:ascii="Times New Roman" w:hAnsi="Times New Roman" w:cs="Times New Roman"/>
          <w:i/>
          <w:color w:val="000000"/>
          <w:sz w:val="28"/>
          <w:szCs w:val="28"/>
          <w:lang w:val="en-US"/>
        </w:rPr>
        <w:t xml:space="preserve">, </w:t>
      </w:r>
      <w:r w:rsidR="00B47226" w:rsidRPr="00B52FD5">
        <w:rPr>
          <w:rFonts w:ascii="Times New Roman" w:hAnsi="Times New Roman" w:cs="Times New Roman"/>
          <w:i/>
          <w:color w:val="000000"/>
          <w:sz w:val="28"/>
          <w:szCs w:val="28"/>
        </w:rPr>
        <w:sym w:font="Symbol" w:char="F071"/>
      </w:r>
      <w:r w:rsidR="00B47226" w:rsidRPr="003E5660">
        <w:rPr>
          <w:rFonts w:ascii="Times New Roman" w:hAnsi="Times New Roman" w:cs="Times New Roman"/>
          <w:i/>
          <w:color w:val="000000"/>
          <w:sz w:val="28"/>
          <w:szCs w:val="28"/>
          <w:vertAlign w:val="subscript"/>
          <w:lang w:val="en-US"/>
        </w:rPr>
        <w:t>2</w:t>
      </w:r>
      <w:r w:rsidR="00B47226" w:rsidRPr="003E5660">
        <w:rPr>
          <w:rFonts w:ascii="Times New Roman" w:hAnsi="Times New Roman" w:cs="Times New Roman"/>
          <w:i/>
          <w:color w:val="000000"/>
          <w:sz w:val="28"/>
          <w:szCs w:val="28"/>
          <w:lang w:val="en-US"/>
        </w:rPr>
        <w:t xml:space="preserve">,…, </w:t>
      </w:r>
      <w:r w:rsidR="00B47226" w:rsidRPr="00B52FD5">
        <w:rPr>
          <w:rFonts w:ascii="Times New Roman" w:hAnsi="Times New Roman" w:cs="Times New Roman"/>
          <w:i/>
          <w:color w:val="000000"/>
          <w:sz w:val="28"/>
          <w:szCs w:val="28"/>
        </w:rPr>
        <w:sym w:font="Symbol" w:char="F071"/>
      </w:r>
      <w:r w:rsidR="00B47226" w:rsidRPr="003E5660">
        <w:rPr>
          <w:rFonts w:ascii="Times New Roman" w:hAnsi="Times New Roman" w:cs="Times New Roman"/>
          <w:i/>
          <w:color w:val="000000"/>
          <w:sz w:val="28"/>
          <w:szCs w:val="28"/>
          <w:vertAlign w:val="subscript"/>
          <w:lang w:val="en-US"/>
        </w:rPr>
        <w:t>n</w:t>
      </w:r>
      <w:r w:rsidR="00B47226" w:rsidRPr="003E5660">
        <w:rPr>
          <w:rFonts w:ascii="Times New Roman" w:hAnsi="Times New Roman" w:cs="Times New Roman"/>
          <w:i/>
          <w:color w:val="000000"/>
          <w:sz w:val="28"/>
          <w:szCs w:val="28"/>
          <w:lang w:val="en-US"/>
        </w:rPr>
        <w:t>)</w:t>
      </w:r>
      <w:r w:rsidR="00B47226" w:rsidRPr="003E5660">
        <w:rPr>
          <w:rFonts w:ascii="Times New Roman" w:hAnsi="Times New Roman" w:cs="Times New Roman"/>
          <w:color w:val="000000"/>
          <w:sz w:val="28"/>
          <w:szCs w:val="28"/>
          <w:lang w:val="en-US"/>
        </w:rPr>
        <w:t xml:space="preserve"> funksiyasının tapılmasından ibarətdir.</w:t>
      </w:r>
      <w:r w:rsidR="00B52FD5">
        <w:rPr>
          <w:rFonts w:ascii="Times New Roman" w:hAnsi="Times New Roman" w:cs="Times New Roman"/>
          <w:color w:val="000000"/>
          <w:sz w:val="28"/>
          <w:szCs w:val="28"/>
          <w:lang w:val="az-Latn-AZ"/>
        </w:rPr>
        <w:t xml:space="preserve">  </w:t>
      </w:r>
      <w:r w:rsidR="00B47226" w:rsidRPr="00B52FD5">
        <w:rPr>
          <w:rFonts w:ascii="Times New Roman" w:hAnsi="Times New Roman" w:cs="Times New Roman"/>
          <w:color w:val="000000"/>
          <w:sz w:val="28"/>
          <w:szCs w:val="28"/>
          <w:lang w:val="az-Latn-AZ"/>
        </w:rPr>
        <w:t xml:space="preserve">Aydındır ki, bu halda naməlum paylanma funksiyasının tapılması məsələsi, onun </w:t>
      </w:r>
      <w:r w:rsidR="00B47226" w:rsidRPr="00B52FD5">
        <w:rPr>
          <w:rFonts w:ascii="Times New Roman" w:hAnsi="Times New Roman" w:cs="Times New Roman"/>
          <w:i/>
          <w:color w:val="000000"/>
          <w:sz w:val="28"/>
          <w:szCs w:val="28"/>
        </w:rPr>
        <w:sym w:font="Symbol" w:char="F071"/>
      </w:r>
      <w:r w:rsidR="00B47226" w:rsidRPr="00B52FD5">
        <w:rPr>
          <w:rFonts w:ascii="Times New Roman" w:hAnsi="Times New Roman" w:cs="Times New Roman"/>
          <w:i/>
          <w:color w:val="000000"/>
          <w:sz w:val="28"/>
          <w:szCs w:val="28"/>
          <w:vertAlign w:val="subscript"/>
          <w:lang w:val="az-Latn-AZ"/>
        </w:rPr>
        <w:t>1</w:t>
      </w:r>
      <w:r w:rsidR="00B47226" w:rsidRPr="00B52FD5">
        <w:rPr>
          <w:rFonts w:ascii="Times New Roman" w:hAnsi="Times New Roman" w:cs="Times New Roman"/>
          <w:i/>
          <w:color w:val="000000"/>
          <w:sz w:val="28"/>
          <w:szCs w:val="28"/>
          <w:lang w:val="az-Latn-AZ"/>
        </w:rPr>
        <w:t xml:space="preserve">, </w:t>
      </w:r>
      <w:r w:rsidR="00B47226" w:rsidRPr="00B52FD5">
        <w:rPr>
          <w:rFonts w:ascii="Times New Roman" w:hAnsi="Times New Roman" w:cs="Times New Roman"/>
          <w:i/>
          <w:color w:val="000000"/>
          <w:sz w:val="28"/>
          <w:szCs w:val="28"/>
        </w:rPr>
        <w:sym w:font="Symbol" w:char="F071"/>
      </w:r>
      <w:r w:rsidR="00B47226" w:rsidRPr="00B52FD5">
        <w:rPr>
          <w:rFonts w:ascii="Times New Roman" w:hAnsi="Times New Roman" w:cs="Times New Roman"/>
          <w:i/>
          <w:color w:val="000000"/>
          <w:sz w:val="28"/>
          <w:szCs w:val="28"/>
          <w:vertAlign w:val="subscript"/>
          <w:lang w:val="az-Latn-AZ"/>
        </w:rPr>
        <w:t>2</w:t>
      </w:r>
      <w:r w:rsidR="00B52FD5">
        <w:rPr>
          <w:rFonts w:ascii="Times New Roman" w:hAnsi="Times New Roman" w:cs="Times New Roman"/>
          <w:i/>
          <w:color w:val="000000"/>
          <w:sz w:val="28"/>
          <w:szCs w:val="28"/>
          <w:vertAlign w:val="subscript"/>
          <w:lang w:val="az-Latn-AZ"/>
        </w:rPr>
        <w:t xml:space="preserve"> </w:t>
      </w:r>
      <w:r w:rsidR="00B47226" w:rsidRPr="00B52FD5">
        <w:rPr>
          <w:rFonts w:ascii="Times New Roman" w:hAnsi="Times New Roman" w:cs="Times New Roman"/>
          <w:i/>
          <w:color w:val="000000"/>
          <w:sz w:val="28"/>
          <w:szCs w:val="28"/>
          <w:lang w:val="az-Latn-AZ"/>
        </w:rPr>
        <w:t xml:space="preserve">,…, </w:t>
      </w:r>
      <w:r w:rsidR="00B47226" w:rsidRPr="00B52FD5">
        <w:rPr>
          <w:rFonts w:ascii="Times New Roman" w:hAnsi="Times New Roman" w:cs="Times New Roman"/>
          <w:i/>
          <w:color w:val="000000"/>
          <w:sz w:val="28"/>
          <w:szCs w:val="28"/>
        </w:rPr>
        <w:sym w:font="Symbol" w:char="F071"/>
      </w:r>
      <w:r w:rsidR="00B47226" w:rsidRPr="00B52FD5">
        <w:rPr>
          <w:rFonts w:ascii="Times New Roman" w:hAnsi="Times New Roman" w:cs="Times New Roman"/>
          <w:i/>
          <w:color w:val="000000"/>
          <w:sz w:val="28"/>
          <w:szCs w:val="28"/>
          <w:vertAlign w:val="subscript"/>
          <w:lang w:val="az-Latn-AZ"/>
        </w:rPr>
        <w:t>n</w:t>
      </w:r>
      <w:r w:rsidR="00B47226" w:rsidRPr="00B52FD5">
        <w:rPr>
          <w:rFonts w:ascii="Times New Roman" w:hAnsi="Times New Roman" w:cs="Times New Roman"/>
          <w:color w:val="000000"/>
          <w:sz w:val="28"/>
          <w:szCs w:val="28"/>
          <w:lang w:val="az-Latn-AZ"/>
        </w:rPr>
        <w:t xml:space="preserve"> parametrlərinin </w:t>
      </w:r>
      <w:r w:rsidR="00B47226" w:rsidRPr="00B52FD5">
        <w:rPr>
          <w:rFonts w:ascii="Times New Roman" w:hAnsi="Times New Roman" w:cs="Times New Roman"/>
          <w:i/>
          <w:color w:val="000000"/>
          <w:sz w:val="28"/>
          <w:szCs w:val="28"/>
          <w:lang w:val="az-Latn-AZ"/>
        </w:rPr>
        <w:t>x</w:t>
      </w:r>
      <w:r w:rsidR="00B47226" w:rsidRPr="00B52FD5">
        <w:rPr>
          <w:rFonts w:ascii="Times New Roman" w:hAnsi="Times New Roman" w:cs="Times New Roman"/>
          <w:i/>
          <w:color w:val="000000"/>
          <w:sz w:val="28"/>
          <w:szCs w:val="28"/>
          <w:vertAlign w:val="subscript"/>
          <w:lang w:val="az-Latn-AZ"/>
        </w:rPr>
        <w:t>1</w:t>
      </w:r>
      <w:r w:rsidR="00B47226" w:rsidRPr="00B52FD5">
        <w:rPr>
          <w:rFonts w:ascii="Times New Roman" w:hAnsi="Times New Roman" w:cs="Times New Roman"/>
          <w:i/>
          <w:color w:val="000000"/>
          <w:sz w:val="28"/>
          <w:szCs w:val="28"/>
          <w:lang w:val="az-Latn-AZ"/>
        </w:rPr>
        <w:t>, x</w:t>
      </w:r>
      <w:r w:rsidR="00B47226" w:rsidRPr="00B52FD5">
        <w:rPr>
          <w:rFonts w:ascii="Times New Roman" w:hAnsi="Times New Roman" w:cs="Times New Roman"/>
          <w:i/>
          <w:color w:val="000000"/>
          <w:sz w:val="28"/>
          <w:szCs w:val="28"/>
          <w:vertAlign w:val="subscript"/>
          <w:lang w:val="az-Latn-AZ"/>
        </w:rPr>
        <w:t>2</w:t>
      </w:r>
      <w:r w:rsidR="00B47226" w:rsidRPr="00B52FD5">
        <w:rPr>
          <w:rFonts w:ascii="Times New Roman" w:hAnsi="Times New Roman" w:cs="Times New Roman"/>
          <w:i/>
          <w:color w:val="000000"/>
          <w:sz w:val="28"/>
          <w:szCs w:val="28"/>
          <w:lang w:val="az-Latn-AZ"/>
        </w:rPr>
        <w:t>,..,x</w:t>
      </w:r>
      <w:r w:rsidR="00B47226" w:rsidRPr="00B52FD5">
        <w:rPr>
          <w:rFonts w:ascii="Times New Roman" w:hAnsi="Times New Roman" w:cs="Times New Roman"/>
          <w:i/>
          <w:color w:val="000000"/>
          <w:sz w:val="28"/>
          <w:szCs w:val="28"/>
          <w:vertAlign w:val="subscript"/>
          <w:lang w:val="az-Latn-AZ"/>
        </w:rPr>
        <w:t>n</w:t>
      </w:r>
      <w:r w:rsidR="00B47226" w:rsidRPr="00B52FD5">
        <w:rPr>
          <w:rFonts w:ascii="Times New Roman" w:hAnsi="Times New Roman" w:cs="Times New Roman"/>
          <w:color w:val="000000"/>
          <w:sz w:val="28"/>
          <w:szCs w:val="28"/>
          <w:lang w:val="az-Latn-AZ"/>
        </w:rPr>
        <w:t xml:space="preserve"> seçiminə əsasən tapılması məsələsinə gəti</w:t>
      </w:r>
      <w:r w:rsidR="00B52FD5">
        <w:rPr>
          <w:rFonts w:ascii="Times New Roman" w:hAnsi="Times New Roman" w:cs="Times New Roman"/>
          <w:color w:val="000000"/>
          <w:sz w:val="28"/>
          <w:szCs w:val="28"/>
          <w:lang w:val="az-Latn-AZ"/>
        </w:rPr>
        <w:t>-</w:t>
      </w:r>
      <w:r w:rsidR="00B47226" w:rsidRPr="00B52FD5">
        <w:rPr>
          <w:rFonts w:ascii="Times New Roman" w:hAnsi="Times New Roman" w:cs="Times New Roman"/>
          <w:color w:val="000000"/>
          <w:sz w:val="28"/>
          <w:szCs w:val="28"/>
          <w:lang w:val="az-Latn-AZ"/>
        </w:rPr>
        <w:t>rilir.</w:t>
      </w:r>
      <w:r w:rsidR="00B52FD5">
        <w:rPr>
          <w:rFonts w:ascii="Times New Roman" w:hAnsi="Times New Roman" w:cs="Times New Roman"/>
          <w:color w:val="000000"/>
          <w:sz w:val="28"/>
          <w:szCs w:val="28"/>
          <w:lang w:val="az-Latn-AZ"/>
        </w:rPr>
        <w:t xml:space="preserve"> </w:t>
      </w:r>
      <w:r w:rsidR="00B47226" w:rsidRPr="00B52FD5">
        <w:rPr>
          <w:rFonts w:ascii="Times New Roman" w:hAnsi="Times New Roman" w:cs="Times New Roman"/>
          <w:color w:val="000000"/>
          <w:sz w:val="28"/>
          <w:szCs w:val="28"/>
          <w:lang w:val="az-Latn-AZ"/>
        </w:rPr>
        <w:t>Qeyd etmək lazımdır ki, ümumiyyətlə seçmə yığımın elementləri  vasitəsilə naməlum parametrlərin  əsl qiymətlərini tapmaq mümkün deyildir. Belə ki, bu yol</w:t>
      </w:r>
      <w:r w:rsidR="00B52FD5">
        <w:rPr>
          <w:rFonts w:ascii="Times New Roman" w:hAnsi="Times New Roman" w:cs="Times New Roman"/>
          <w:color w:val="000000"/>
          <w:sz w:val="28"/>
          <w:szCs w:val="28"/>
          <w:lang w:val="az-Latn-AZ"/>
        </w:rPr>
        <w:t>-</w:t>
      </w:r>
      <w:r w:rsidR="00B47226" w:rsidRPr="00B52FD5">
        <w:rPr>
          <w:rFonts w:ascii="Times New Roman" w:hAnsi="Times New Roman" w:cs="Times New Roman"/>
          <w:color w:val="000000"/>
          <w:sz w:val="28"/>
          <w:szCs w:val="28"/>
          <w:lang w:val="az-Latn-AZ"/>
        </w:rPr>
        <w:t>la həmin parametrlərin ancaq təqribi qiymətlərini tapmaq olar.</w:t>
      </w:r>
    </w:p>
    <w:p w:rsidR="00B47226" w:rsidRPr="00B52FD5" w:rsidRDefault="00B52FD5" w:rsidP="00B52FD5">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color w:val="000000"/>
          <w:sz w:val="28"/>
          <w:szCs w:val="28"/>
          <w:lang w:val="az-Latn-AZ"/>
        </w:rPr>
        <w:t xml:space="preserve">     </w:t>
      </w:r>
      <w:r w:rsidR="00B47226" w:rsidRPr="00B52FD5">
        <w:rPr>
          <w:rFonts w:ascii="Times New Roman" w:hAnsi="Times New Roman" w:cs="Times New Roman"/>
          <w:color w:val="000000"/>
          <w:sz w:val="28"/>
          <w:szCs w:val="28"/>
          <w:lang w:val="az-Latn-AZ"/>
        </w:rPr>
        <w:t xml:space="preserve">Tutaq ki, </w:t>
      </w:r>
      <w:r w:rsidR="00B47226" w:rsidRPr="00B52FD5">
        <w:rPr>
          <w:rFonts w:ascii="Times New Roman" w:hAnsi="Times New Roman" w:cs="Times New Roman"/>
          <w:i/>
          <w:color w:val="000000"/>
          <w:sz w:val="28"/>
          <w:szCs w:val="28"/>
          <w:lang w:val="az-Latn-AZ"/>
        </w:rPr>
        <w:t>F(x,</w:t>
      </w:r>
      <w:r w:rsidR="00B47226" w:rsidRPr="00B52FD5">
        <w:rPr>
          <w:rFonts w:ascii="Times New Roman" w:hAnsi="Times New Roman" w:cs="Times New Roman"/>
          <w:i/>
          <w:color w:val="000000"/>
          <w:sz w:val="28"/>
          <w:szCs w:val="28"/>
        </w:rPr>
        <w:sym w:font="Symbol" w:char="F071"/>
      </w:r>
      <w:r w:rsidR="00B47226" w:rsidRPr="00B52FD5">
        <w:rPr>
          <w:rFonts w:ascii="Times New Roman" w:hAnsi="Times New Roman" w:cs="Times New Roman"/>
          <w:i/>
          <w:color w:val="000000"/>
          <w:sz w:val="28"/>
          <w:szCs w:val="28"/>
          <w:lang w:val="az-Latn-AZ"/>
        </w:rPr>
        <w:t>)</w:t>
      </w:r>
      <w:r w:rsidR="00B47226" w:rsidRPr="00B52FD5">
        <w:rPr>
          <w:rFonts w:ascii="Times New Roman" w:hAnsi="Times New Roman" w:cs="Times New Roman"/>
          <w:color w:val="000000"/>
          <w:sz w:val="28"/>
          <w:szCs w:val="28"/>
          <w:lang w:val="az-Latn-AZ"/>
        </w:rPr>
        <w:t xml:space="preserve"> paylanma funksiyası ancaq bir naməlum  </w:t>
      </w:r>
      <w:r w:rsidR="00B47226" w:rsidRPr="00B52FD5">
        <w:rPr>
          <w:rFonts w:ascii="Times New Roman" w:hAnsi="Times New Roman" w:cs="Times New Roman"/>
          <w:i/>
          <w:color w:val="000000"/>
          <w:sz w:val="28"/>
          <w:szCs w:val="28"/>
        </w:rPr>
        <w:sym w:font="Symbol" w:char="F071"/>
      </w:r>
      <w:r w:rsidR="00B47226" w:rsidRPr="00B52FD5">
        <w:rPr>
          <w:rFonts w:ascii="Times New Roman" w:hAnsi="Times New Roman" w:cs="Times New Roman"/>
          <w:color w:val="000000"/>
          <w:sz w:val="28"/>
          <w:szCs w:val="28"/>
          <w:lang w:val="az-Latn-AZ"/>
        </w:rPr>
        <w:t xml:space="preserve">  parametrindən asılıdır.</w:t>
      </w:r>
    </w:p>
    <w:p w:rsidR="00B47226" w:rsidRPr="00B52FD5" w:rsidRDefault="00B52FD5" w:rsidP="00B52FD5">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iCs/>
          <w:color w:val="000000"/>
          <w:sz w:val="28"/>
          <w:szCs w:val="28"/>
          <w:lang w:val="az-Latn-AZ"/>
        </w:rPr>
        <w:t xml:space="preserve">     </w:t>
      </w:r>
      <w:r w:rsidR="00B47226" w:rsidRPr="00B52FD5">
        <w:rPr>
          <w:rFonts w:ascii="Times New Roman" w:hAnsi="Times New Roman" w:cs="Times New Roman"/>
          <w:b/>
          <w:iCs/>
          <w:color w:val="00B0F0"/>
          <w:sz w:val="28"/>
          <w:szCs w:val="28"/>
          <w:lang w:val="az-Latn-AZ"/>
        </w:rPr>
        <w:t>Tərif 1.1.</w:t>
      </w:r>
      <w:r w:rsidR="00B47226" w:rsidRPr="00B52FD5">
        <w:rPr>
          <w:rFonts w:ascii="Times New Roman" w:hAnsi="Times New Roman" w:cs="Times New Roman"/>
          <w:iCs/>
          <w:color w:val="00B0F0"/>
          <w:sz w:val="28"/>
          <w:szCs w:val="28"/>
          <w:lang w:val="az-Latn-AZ"/>
        </w:rPr>
        <w:t xml:space="preserve"> </w:t>
      </w:r>
      <w:r w:rsidR="00B47226" w:rsidRPr="00B52FD5">
        <w:rPr>
          <w:rFonts w:ascii="Times New Roman" w:hAnsi="Times New Roman" w:cs="Times New Roman"/>
          <w:color w:val="000000"/>
          <w:sz w:val="28"/>
          <w:szCs w:val="28"/>
          <w:lang w:val="az-Latn-AZ"/>
        </w:rPr>
        <w:t xml:space="preserve">Naməlum </w:t>
      </w:r>
      <w:r w:rsidR="00B47226" w:rsidRPr="00B52FD5">
        <w:rPr>
          <w:rFonts w:ascii="Times New Roman" w:hAnsi="Times New Roman" w:cs="Times New Roman"/>
          <w:i/>
          <w:color w:val="000000"/>
          <w:sz w:val="28"/>
          <w:szCs w:val="28"/>
        </w:rPr>
        <w:sym w:font="Symbol" w:char="F071"/>
      </w:r>
      <w:r w:rsidR="00B47226" w:rsidRPr="00B52FD5">
        <w:rPr>
          <w:rFonts w:ascii="Times New Roman" w:hAnsi="Times New Roman" w:cs="Times New Roman"/>
          <w:color w:val="000000"/>
          <w:sz w:val="28"/>
          <w:szCs w:val="28"/>
          <w:lang w:val="az-Latn-AZ"/>
        </w:rPr>
        <w:t xml:space="preserve"> parametrinin  </w:t>
      </w:r>
      <w:r w:rsidR="00B47226" w:rsidRPr="00B52FD5">
        <w:rPr>
          <w:rFonts w:ascii="Times New Roman" w:hAnsi="Times New Roman" w:cs="Times New Roman"/>
          <w:i/>
          <w:color w:val="000000"/>
          <w:sz w:val="28"/>
          <w:szCs w:val="28"/>
          <w:lang w:val="az-Latn-AZ"/>
        </w:rPr>
        <w:t>x</w:t>
      </w:r>
      <w:r w:rsidR="00B47226" w:rsidRPr="00B52FD5">
        <w:rPr>
          <w:rFonts w:ascii="Times New Roman" w:hAnsi="Times New Roman" w:cs="Times New Roman"/>
          <w:i/>
          <w:color w:val="000000"/>
          <w:sz w:val="28"/>
          <w:szCs w:val="28"/>
          <w:vertAlign w:val="subscript"/>
          <w:lang w:val="az-Latn-AZ"/>
        </w:rPr>
        <w:t>1</w:t>
      </w:r>
      <w:r w:rsidR="00B47226" w:rsidRPr="00B52FD5">
        <w:rPr>
          <w:rFonts w:ascii="Times New Roman" w:hAnsi="Times New Roman" w:cs="Times New Roman"/>
          <w:i/>
          <w:color w:val="000000"/>
          <w:sz w:val="28"/>
          <w:szCs w:val="28"/>
          <w:lang w:val="az-Latn-AZ"/>
        </w:rPr>
        <w:t>, x</w:t>
      </w:r>
      <w:r w:rsidR="00B47226" w:rsidRPr="00B52FD5">
        <w:rPr>
          <w:rFonts w:ascii="Times New Roman" w:hAnsi="Times New Roman" w:cs="Times New Roman"/>
          <w:i/>
          <w:color w:val="000000"/>
          <w:sz w:val="28"/>
          <w:szCs w:val="28"/>
          <w:vertAlign w:val="subscript"/>
          <w:lang w:val="az-Latn-AZ"/>
        </w:rPr>
        <w:t>2</w:t>
      </w:r>
      <w:r w:rsidR="00B47226" w:rsidRPr="00B52FD5">
        <w:rPr>
          <w:rFonts w:ascii="Times New Roman" w:hAnsi="Times New Roman" w:cs="Times New Roman"/>
          <w:i/>
          <w:color w:val="000000"/>
          <w:sz w:val="28"/>
          <w:szCs w:val="28"/>
          <w:lang w:val="az-Latn-AZ"/>
        </w:rPr>
        <w:t>,..x</w:t>
      </w:r>
      <w:r w:rsidR="00B47226" w:rsidRPr="00B52FD5">
        <w:rPr>
          <w:rFonts w:ascii="Times New Roman" w:hAnsi="Times New Roman" w:cs="Times New Roman"/>
          <w:i/>
          <w:color w:val="000000"/>
          <w:sz w:val="28"/>
          <w:szCs w:val="28"/>
          <w:vertAlign w:val="subscript"/>
          <w:lang w:val="az-Latn-AZ"/>
        </w:rPr>
        <w:t>n</w:t>
      </w:r>
      <w:r w:rsidR="00B47226" w:rsidRPr="00B52FD5">
        <w:rPr>
          <w:rFonts w:ascii="Times New Roman" w:hAnsi="Times New Roman" w:cs="Times New Roman"/>
          <w:color w:val="000000"/>
          <w:sz w:val="28"/>
          <w:szCs w:val="28"/>
          <w:lang w:val="az-Latn-AZ"/>
        </w:rPr>
        <w:t xml:space="preserve"> </w:t>
      </w:r>
      <w:r>
        <w:rPr>
          <w:rFonts w:ascii="Times New Roman" w:hAnsi="Times New Roman" w:cs="Times New Roman"/>
          <w:color w:val="000000"/>
          <w:sz w:val="28"/>
          <w:szCs w:val="28"/>
          <w:lang w:val="az-Latn-AZ"/>
        </w:rPr>
        <w:t xml:space="preserve"> </w:t>
      </w:r>
      <w:r w:rsidR="00B47226" w:rsidRPr="00B52FD5">
        <w:rPr>
          <w:rFonts w:ascii="Times New Roman" w:hAnsi="Times New Roman" w:cs="Times New Roman"/>
          <w:color w:val="000000"/>
          <w:sz w:val="28"/>
          <w:szCs w:val="28"/>
          <w:lang w:val="az-Latn-AZ"/>
        </w:rPr>
        <w:t xml:space="preserve">seçminə əsasən alınmış </w:t>
      </w:r>
      <w:r w:rsidR="00B47226" w:rsidRPr="00B52FD5">
        <w:rPr>
          <w:rFonts w:ascii="Times New Roman" w:hAnsi="Times New Roman" w:cs="Times New Roman"/>
          <w:i/>
          <w:color w:val="000000"/>
          <w:sz w:val="28"/>
          <w:szCs w:val="28"/>
        </w:rPr>
        <w:sym w:font="Symbol" w:char="F071"/>
      </w:r>
      <w:r w:rsidR="004F3F8E" w:rsidRPr="00B52FD5">
        <w:rPr>
          <w:rFonts w:ascii="Times New Roman" w:hAnsi="Times New Roman" w:cs="Times New Roman"/>
          <w:i/>
          <w:color w:val="000000"/>
          <w:sz w:val="28"/>
          <w:szCs w:val="28"/>
          <w:vertAlign w:val="subscript"/>
          <w:lang w:val="az-Latn-AZ"/>
        </w:rPr>
        <w:t>n</w:t>
      </w:r>
      <w:r w:rsidR="00B47226" w:rsidRPr="00B52FD5">
        <w:rPr>
          <w:rFonts w:ascii="Times New Roman" w:hAnsi="Times New Roman" w:cs="Times New Roman"/>
          <w:color w:val="000000"/>
          <w:sz w:val="28"/>
          <w:szCs w:val="28"/>
          <w:lang w:val="az-Latn-AZ"/>
        </w:rPr>
        <w:t xml:space="preserve"> təqribi qiymətinə onun nöqtəvi qiymətləndirməsi deyilir.</w:t>
      </w:r>
    </w:p>
    <w:p w:rsidR="00B47226" w:rsidRPr="00B52FD5" w:rsidRDefault="00B52FD5" w:rsidP="00B52FD5">
      <w:pPr>
        <w:widowControl w:val="0"/>
        <w:shd w:val="clear" w:color="auto" w:fill="FFFFFF"/>
        <w:spacing w:after="0"/>
        <w:jc w:val="both"/>
        <w:rPr>
          <w:rFonts w:ascii="Times New Roman" w:hAnsi="Times New Roman" w:cs="Times New Roman"/>
          <w:sz w:val="28"/>
          <w:szCs w:val="28"/>
          <w:lang w:val="az-Latn-AZ"/>
        </w:rPr>
      </w:pPr>
      <w:r>
        <w:rPr>
          <w:rFonts w:ascii="Times New Roman" w:hAnsi="Times New Roman" w:cs="Times New Roman"/>
          <w:color w:val="000000"/>
          <w:sz w:val="28"/>
          <w:szCs w:val="28"/>
          <w:lang w:val="az-Latn-AZ"/>
        </w:rPr>
        <w:t xml:space="preserve">     </w:t>
      </w:r>
      <w:r w:rsidR="00B47226" w:rsidRPr="00B52FD5">
        <w:rPr>
          <w:rFonts w:ascii="Times New Roman" w:hAnsi="Times New Roman" w:cs="Times New Roman"/>
          <w:color w:val="000000"/>
          <w:sz w:val="28"/>
          <w:szCs w:val="28"/>
          <w:lang w:val="az-Latn-AZ"/>
        </w:rPr>
        <w:t xml:space="preserve">Aydındır ki, </w:t>
      </w:r>
      <w:r w:rsidR="00B47226" w:rsidRPr="00B52FD5">
        <w:rPr>
          <w:rFonts w:ascii="Times New Roman" w:hAnsi="Times New Roman" w:cs="Times New Roman"/>
          <w:i/>
          <w:color w:val="000000"/>
          <w:sz w:val="28"/>
          <w:szCs w:val="28"/>
        </w:rPr>
        <w:sym w:font="Symbol" w:char="F071"/>
      </w:r>
      <w:r w:rsidR="004F3F8E" w:rsidRPr="00B52FD5">
        <w:rPr>
          <w:rFonts w:ascii="Times New Roman" w:hAnsi="Times New Roman" w:cs="Times New Roman"/>
          <w:i/>
          <w:color w:val="000000"/>
          <w:sz w:val="28"/>
          <w:szCs w:val="28"/>
          <w:vertAlign w:val="subscript"/>
          <w:lang w:val="az-Latn-AZ"/>
        </w:rPr>
        <w:t>n</w:t>
      </w:r>
      <w:r w:rsidR="00B47226" w:rsidRPr="00B52FD5">
        <w:rPr>
          <w:rFonts w:ascii="Times New Roman" w:hAnsi="Times New Roman" w:cs="Times New Roman"/>
          <w:color w:val="000000"/>
          <w:sz w:val="28"/>
          <w:szCs w:val="28"/>
          <w:lang w:val="az-Latn-AZ"/>
        </w:rPr>
        <w:t xml:space="preserve"> qiymətləndirməsi seçmənin elementlərinin müəyyən funksiya</w:t>
      </w:r>
      <w:r>
        <w:rPr>
          <w:rFonts w:ascii="Times New Roman" w:hAnsi="Times New Roman" w:cs="Times New Roman"/>
          <w:color w:val="000000"/>
          <w:sz w:val="28"/>
          <w:szCs w:val="28"/>
          <w:lang w:val="az-Latn-AZ"/>
        </w:rPr>
        <w:t>-</w:t>
      </w:r>
      <w:r w:rsidR="00B47226" w:rsidRPr="00B52FD5">
        <w:rPr>
          <w:rFonts w:ascii="Times New Roman" w:hAnsi="Times New Roman" w:cs="Times New Roman"/>
          <w:color w:val="000000"/>
          <w:sz w:val="28"/>
          <w:szCs w:val="28"/>
          <w:lang w:val="az-Latn-AZ"/>
        </w:rPr>
        <w:t xml:space="preserve">sıdır, </w:t>
      </w:r>
      <w:r>
        <w:rPr>
          <w:rFonts w:ascii="Times New Roman" w:hAnsi="Times New Roman" w:cs="Times New Roman"/>
          <w:color w:val="000000"/>
          <w:sz w:val="28"/>
          <w:szCs w:val="28"/>
          <w:lang w:val="az-Latn-AZ"/>
        </w:rPr>
        <w:t xml:space="preserve"> </w:t>
      </w:r>
      <w:r w:rsidR="00B47226" w:rsidRPr="00B52FD5">
        <w:rPr>
          <w:rFonts w:ascii="Times New Roman" w:hAnsi="Times New Roman" w:cs="Times New Roman"/>
          <w:color w:val="000000"/>
          <w:sz w:val="28"/>
          <w:szCs w:val="28"/>
          <w:lang w:val="az-Latn-AZ"/>
        </w:rPr>
        <w:t xml:space="preserve">yəni </w:t>
      </w:r>
      <w:r w:rsidR="00B47226" w:rsidRPr="00B52FD5">
        <w:rPr>
          <w:rFonts w:ascii="Times New Roman" w:hAnsi="Times New Roman" w:cs="Times New Roman"/>
          <w:i/>
          <w:color w:val="000000"/>
          <w:sz w:val="28"/>
          <w:szCs w:val="28"/>
        </w:rPr>
        <w:sym w:font="Symbol" w:char="F071"/>
      </w:r>
      <w:r w:rsidR="004F3F8E" w:rsidRPr="00B52FD5">
        <w:rPr>
          <w:rFonts w:ascii="Times New Roman" w:hAnsi="Times New Roman" w:cs="Times New Roman"/>
          <w:i/>
          <w:color w:val="000000"/>
          <w:sz w:val="28"/>
          <w:szCs w:val="28"/>
          <w:vertAlign w:val="subscript"/>
          <w:lang w:val="az-Latn-AZ"/>
        </w:rPr>
        <w:t>n</w:t>
      </w:r>
      <w:r w:rsidR="00B47226" w:rsidRPr="00B52FD5">
        <w:rPr>
          <w:rFonts w:ascii="Times New Roman" w:hAnsi="Times New Roman" w:cs="Times New Roman"/>
          <w:i/>
          <w:color w:val="000000"/>
          <w:sz w:val="28"/>
          <w:szCs w:val="28"/>
          <w:lang w:val="az-Latn-AZ"/>
        </w:rPr>
        <w:t>=</w:t>
      </w:r>
      <w:r w:rsidR="00B47226" w:rsidRPr="00B52FD5">
        <w:rPr>
          <w:rFonts w:ascii="Times New Roman" w:hAnsi="Times New Roman" w:cs="Times New Roman"/>
          <w:i/>
          <w:color w:val="000000"/>
          <w:sz w:val="28"/>
          <w:szCs w:val="28"/>
        </w:rPr>
        <w:sym w:font="Symbol" w:char="F071"/>
      </w:r>
      <w:r w:rsidR="00B47226" w:rsidRPr="00B52FD5">
        <w:rPr>
          <w:rFonts w:ascii="Times New Roman" w:hAnsi="Times New Roman" w:cs="Times New Roman"/>
          <w:i/>
          <w:color w:val="000000"/>
          <w:sz w:val="28"/>
          <w:szCs w:val="28"/>
          <w:lang w:val="az-Latn-AZ"/>
        </w:rPr>
        <w:t>(x</w:t>
      </w:r>
      <w:r w:rsidR="00B47226" w:rsidRPr="00B52FD5">
        <w:rPr>
          <w:rFonts w:ascii="Times New Roman" w:hAnsi="Times New Roman" w:cs="Times New Roman"/>
          <w:i/>
          <w:color w:val="000000"/>
          <w:sz w:val="28"/>
          <w:szCs w:val="28"/>
          <w:vertAlign w:val="subscript"/>
          <w:lang w:val="az-Latn-AZ"/>
        </w:rPr>
        <w:t>1</w:t>
      </w:r>
      <w:r w:rsidR="00B47226" w:rsidRPr="00B52FD5">
        <w:rPr>
          <w:rFonts w:ascii="Times New Roman" w:hAnsi="Times New Roman" w:cs="Times New Roman"/>
          <w:i/>
          <w:color w:val="000000"/>
          <w:sz w:val="28"/>
          <w:szCs w:val="28"/>
          <w:lang w:val="az-Latn-AZ"/>
        </w:rPr>
        <w:t>, x</w:t>
      </w:r>
      <w:r w:rsidR="00B47226" w:rsidRPr="00B52FD5">
        <w:rPr>
          <w:rFonts w:ascii="Times New Roman" w:hAnsi="Times New Roman" w:cs="Times New Roman"/>
          <w:i/>
          <w:color w:val="000000"/>
          <w:sz w:val="28"/>
          <w:szCs w:val="28"/>
          <w:vertAlign w:val="subscript"/>
          <w:lang w:val="az-Latn-AZ"/>
        </w:rPr>
        <w:t>2</w:t>
      </w:r>
      <w:r w:rsidR="00B47226" w:rsidRPr="00B52FD5">
        <w:rPr>
          <w:rFonts w:ascii="Times New Roman" w:hAnsi="Times New Roman" w:cs="Times New Roman"/>
          <w:i/>
          <w:color w:val="000000"/>
          <w:sz w:val="28"/>
          <w:szCs w:val="28"/>
          <w:lang w:val="az-Latn-AZ"/>
        </w:rPr>
        <w:t>,..,x</w:t>
      </w:r>
      <w:r w:rsidR="00B47226" w:rsidRPr="00B52FD5">
        <w:rPr>
          <w:rFonts w:ascii="Times New Roman" w:hAnsi="Times New Roman" w:cs="Times New Roman"/>
          <w:i/>
          <w:color w:val="000000"/>
          <w:sz w:val="28"/>
          <w:szCs w:val="28"/>
          <w:vertAlign w:val="subscript"/>
          <w:lang w:val="az-Latn-AZ"/>
        </w:rPr>
        <w:t>n</w:t>
      </w:r>
      <w:r w:rsidR="00B47226" w:rsidRPr="00B52FD5">
        <w:rPr>
          <w:rFonts w:ascii="Times New Roman" w:hAnsi="Times New Roman" w:cs="Times New Roman"/>
          <w:i/>
          <w:color w:val="000000"/>
          <w:sz w:val="28"/>
          <w:szCs w:val="28"/>
          <w:lang w:val="az-Latn-AZ"/>
        </w:rPr>
        <w:t>)</w:t>
      </w:r>
      <w:r w:rsidR="00B47226" w:rsidRPr="00B52FD5">
        <w:rPr>
          <w:rFonts w:ascii="Times New Roman" w:hAnsi="Times New Roman" w:cs="Times New Roman"/>
          <w:color w:val="000000"/>
          <w:sz w:val="28"/>
          <w:szCs w:val="28"/>
          <w:lang w:val="az-Latn-AZ"/>
        </w:rPr>
        <w:t>. Seçmənin elementlə</w:t>
      </w:r>
      <w:r w:rsidR="00B47226" w:rsidRPr="00B52FD5">
        <w:rPr>
          <w:rFonts w:ascii="Times New Roman" w:hAnsi="Times New Roman" w:cs="Times New Roman"/>
          <w:color w:val="000000"/>
          <w:sz w:val="28"/>
          <w:szCs w:val="28"/>
          <w:lang w:val="az-Latn-AZ"/>
        </w:rPr>
        <w:softHyphen/>
        <w:t>rindən asılı olan istənilən funksi</w:t>
      </w:r>
      <w:r>
        <w:rPr>
          <w:rFonts w:ascii="Times New Roman" w:hAnsi="Times New Roman" w:cs="Times New Roman"/>
          <w:color w:val="000000"/>
          <w:sz w:val="28"/>
          <w:szCs w:val="28"/>
          <w:lang w:val="az-Latn-AZ"/>
        </w:rPr>
        <w:t>-</w:t>
      </w:r>
      <w:r w:rsidR="00B47226" w:rsidRPr="00B52FD5">
        <w:rPr>
          <w:rFonts w:ascii="Times New Roman" w:hAnsi="Times New Roman" w:cs="Times New Roman"/>
          <w:color w:val="000000"/>
          <w:sz w:val="28"/>
          <w:szCs w:val="28"/>
          <w:lang w:val="az-Latn-AZ"/>
        </w:rPr>
        <w:t>yaya statistika deyilir.</w:t>
      </w:r>
    </w:p>
    <w:p w:rsidR="00B47226" w:rsidRPr="00B52FD5" w:rsidRDefault="00B52FD5" w:rsidP="00B52FD5">
      <w:pPr>
        <w:widowControl w:val="0"/>
        <w:shd w:val="clear" w:color="auto" w:fill="FFFFFF"/>
        <w:spacing w:after="0"/>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     </w:t>
      </w:r>
      <w:r w:rsidR="00B47226" w:rsidRPr="00B52FD5">
        <w:rPr>
          <w:rFonts w:ascii="Times New Roman" w:hAnsi="Times New Roman" w:cs="Times New Roman"/>
          <w:color w:val="000000"/>
          <w:sz w:val="28"/>
          <w:szCs w:val="28"/>
          <w:lang w:val="az-Latn-AZ"/>
        </w:rPr>
        <w:t xml:space="preserve">Beləliklə, naməlum </w:t>
      </w:r>
      <w:r w:rsidR="00B47226" w:rsidRPr="00B52FD5">
        <w:rPr>
          <w:rFonts w:ascii="Times New Roman" w:hAnsi="Times New Roman" w:cs="Times New Roman"/>
          <w:i/>
          <w:color w:val="000000"/>
          <w:sz w:val="28"/>
          <w:szCs w:val="28"/>
        </w:rPr>
        <w:sym w:font="Symbol" w:char="F071"/>
      </w:r>
      <w:r w:rsidR="00B47226" w:rsidRPr="00B52FD5">
        <w:rPr>
          <w:rFonts w:ascii="Times New Roman" w:hAnsi="Times New Roman" w:cs="Times New Roman"/>
          <w:color w:val="000000"/>
          <w:sz w:val="28"/>
          <w:szCs w:val="28"/>
          <w:lang w:val="az-Latn-AZ"/>
        </w:rPr>
        <w:t xml:space="preserve"> parametri üçün çoxlu sayda qiymətləndirmələr qurmaq olar.</w:t>
      </w:r>
      <w:r>
        <w:rPr>
          <w:rFonts w:ascii="Times New Roman" w:hAnsi="Times New Roman" w:cs="Times New Roman"/>
          <w:color w:val="000000"/>
          <w:sz w:val="28"/>
          <w:szCs w:val="28"/>
          <w:lang w:val="az-Latn-AZ"/>
        </w:rPr>
        <w:t xml:space="preserve"> </w:t>
      </w:r>
      <w:r w:rsidR="00B47226" w:rsidRPr="00B52FD5">
        <w:rPr>
          <w:rFonts w:ascii="Times New Roman" w:hAnsi="Times New Roman" w:cs="Times New Roman"/>
          <w:color w:val="000000"/>
          <w:sz w:val="28"/>
          <w:szCs w:val="28"/>
          <w:lang w:val="az-Latn-AZ"/>
        </w:rPr>
        <w:t xml:space="preserve">Onda belə bir sual qarşıya çıxır: hansı şərtləri ödəyən </w:t>
      </w:r>
      <w:r w:rsidR="00B47226" w:rsidRPr="00B52FD5">
        <w:rPr>
          <w:rFonts w:ascii="Times New Roman" w:hAnsi="Times New Roman" w:cs="Times New Roman"/>
          <w:i/>
          <w:color w:val="000000"/>
          <w:sz w:val="28"/>
          <w:szCs w:val="28"/>
        </w:rPr>
        <w:sym w:font="Symbol" w:char="F071"/>
      </w:r>
      <w:r w:rsidR="00A4479B">
        <w:rPr>
          <w:rFonts w:ascii="Times New Roman" w:hAnsi="Times New Roman" w:cs="Times New Roman"/>
          <w:i/>
          <w:color w:val="000000"/>
          <w:position w:val="-12"/>
          <w:sz w:val="28"/>
          <w:szCs w:val="28"/>
        </w:rPr>
        <w:pict>
          <v:shape id="_x0000_i3550" type="#_x0000_t75" style="width:8.25pt;height:18.75pt">
            <v:imagedata r:id="rId2602" o:title=""/>
          </v:shape>
        </w:pict>
      </w:r>
      <w:r w:rsidR="00B47226" w:rsidRPr="00B52FD5">
        <w:rPr>
          <w:rFonts w:ascii="Times New Roman" w:hAnsi="Times New Roman" w:cs="Times New Roman"/>
          <w:i/>
          <w:color w:val="000000"/>
          <w:sz w:val="28"/>
          <w:szCs w:val="28"/>
          <w:lang w:val="az-Latn-AZ"/>
        </w:rPr>
        <w:t>(x</w:t>
      </w:r>
      <w:r w:rsidR="00B47226" w:rsidRPr="00B52FD5">
        <w:rPr>
          <w:rFonts w:ascii="Times New Roman" w:hAnsi="Times New Roman" w:cs="Times New Roman"/>
          <w:i/>
          <w:color w:val="000000"/>
          <w:sz w:val="28"/>
          <w:szCs w:val="28"/>
          <w:vertAlign w:val="subscript"/>
          <w:lang w:val="az-Latn-AZ"/>
        </w:rPr>
        <w:t>1</w:t>
      </w:r>
      <w:r w:rsidR="00B47226" w:rsidRPr="00B52FD5">
        <w:rPr>
          <w:rFonts w:ascii="Times New Roman" w:hAnsi="Times New Roman" w:cs="Times New Roman"/>
          <w:i/>
          <w:color w:val="000000"/>
          <w:sz w:val="28"/>
          <w:szCs w:val="28"/>
          <w:lang w:val="az-Latn-AZ"/>
        </w:rPr>
        <w:t>,x</w:t>
      </w:r>
      <w:r w:rsidR="00B47226" w:rsidRPr="00B52FD5">
        <w:rPr>
          <w:rFonts w:ascii="Times New Roman" w:hAnsi="Times New Roman" w:cs="Times New Roman"/>
          <w:i/>
          <w:color w:val="000000"/>
          <w:sz w:val="28"/>
          <w:szCs w:val="28"/>
          <w:vertAlign w:val="subscript"/>
          <w:lang w:val="az-Latn-AZ"/>
        </w:rPr>
        <w:t>2</w:t>
      </w:r>
      <w:r w:rsidR="00B47226" w:rsidRPr="00B52FD5">
        <w:rPr>
          <w:rFonts w:ascii="Times New Roman" w:hAnsi="Times New Roman" w:cs="Times New Roman"/>
          <w:i/>
          <w:color w:val="000000"/>
          <w:sz w:val="28"/>
          <w:szCs w:val="28"/>
          <w:lang w:val="az-Latn-AZ"/>
        </w:rPr>
        <w:t>,..,x</w:t>
      </w:r>
      <w:r w:rsidR="00B47226" w:rsidRPr="00B52FD5">
        <w:rPr>
          <w:rFonts w:ascii="Times New Roman" w:hAnsi="Times New Roman" w:cs="Times New Roman"/>
          <w:i/>
          <w:color w:val="000000"/>
          <w:sz w:val="28"/>
          <w:szCs w:val="28"/>
          <w:vertAlign w:val="subscript"/>
          <w:lang w:val="az-Latn-AZ"/>
        </w:rPr>
        <w:t>n</w:t>
      </w:r>
      <w:r w:rsidR="00B47226" w:rsidRPr="00B52FD5">
        <w:rPr>
          <w:rFonts w:ascii="Times New Roman" w:hAnsi="Times New Roman" w:cs="Times New Roman"/>
          <w:i/>
          <w:color w:val="000000"/>
          <w:sz w:val="28"/>
          <w:szCs w:val="28"/>
          <w:lang w:val="az-Latn-AZ"/>
        </w:rPr>
        <w:t>)</w:t>
      </w:r>
      <w:r w:rsidR="00B47226" w:rsidRPr="00B52FD5">
        <w:rPr>
          <w:rFonts w:ascii="Times New Roman" w:hAnsi="Times New Roman" w:cs="Times New Roman"/>
          <w:color w:val="000000"/>
          <w:sz w:val="28"/>
          <w:szCs w:val="28"/>
          <w:lang w:val="az-Latn-AZ"/>
        </w:rPr>
        <w:t xml:space="preserve"> funksiya</w:t>
      </w:r>
      <w:r>
        <w:rPr>
          <w:rFonts w:ascii="Times New Roman" w:hAnsi="Times New Roman" w:cs="Times New Roman"/>
          <w:color w:val="000000"/>
          <w:sz w:val="28"/>
          <w:szCs w:val="28"/>
          <w:lang w:val="az-Latn-AZ"/>
        </w:rPr>
        <w:t>-</w:t>
      </w:r>
      <w:r w:rsidR="00B47226" w:rsidRPr="00B52FD5">
        <w:rPr>
          <w:rFonts w:ascii="Times New Roman" w:hAnsi="Times New Roman" w:cs="Times New Roman"/>
          <w:color w:val="000000"/>
          <w:sz w:val="28"/>
          <w:szCs w:val="28"/>
          <w:lang w:val="az-Latn-AZ"/>
        </w:rPr>
        <w:t xml:space="preserve">sını naməlum </w:t>
      </w:r>
      <w:r w:rsidR="00B47226" w:rsidRPr="00B52FD5">
        <w:rPr>
          <w:rFonts w:ascii="Times New Roman" w:hAnsi="Times New Roman" w:cs="Times New Roman"/>
          <w:i/>
          <w:color w:val="000000"/>
          <w:sz w:val="28"/>
          <w:szCs w:val="28"/>
        </w:rPr>
        <w:sym w:font="Symbol" w:char="F071"/>
      </w:r>
      <w:r w:rsidR="00B47226" w:rsidRPr="00B52FD5">
        <w:rPr>
          <w:rFonts w:ascii="Times New Roman" w:hAnsi="Times New Roman" w:cs="Times New Roman"/>
          <w:color w:val="000000"/>
          <w:sz w:val="28"/>
          <w:szCs w:val="28"/>
          <w:lang w:val="az-Latn-AZ"/>
        </w:rPr>
        <w:t xml:space="preserve"> parametri üçün ən yaxşı qiymətləndirmə hesab etmək olar? </w:t>
      </w:r>
    </w:p>
    <w:p w:rsidR="00B47226" w:rsidRPr="00B52FD5" w:rsidRDefault="00B52FD5" w:rsidP="00B52FD5">
      <w:pPr>
        <w:widowControl w:val="0"/>
        <w:shd w:val="clear" w:color="auto" w:fill="FFFFFF"/>
        <w:spacing w:after="0"/>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     </w:t>
      </w:r>
      <w:r w:rsidR="00B47226" w:rsidRPr="00B52FD5">
        <w:rPr>
          <w:rFonts w:ascii="Times New Roman" w:hAnsi="Times New Roman" w:cs="Times New Roman"/>
          <w:i/>
          <w:color w:val="000000"/>
          <w:sz w:val="28"/>
          <w:szCs w:val="28"/>
        </w:rPr>
        <w:sym w:font="Symbol" w:char="F071"/>
      </w:r>
      <w:r w:rsidR="004F3F8E" w:rsidRPr="00B52FD5">
        <w:rPr>
          <w:rFonts w:ascii="Times New Roman" w:hAnsi="Times New Roman" w:cs="Times New Roman"/>
          <w:i/>
          <w:color w:val="000000"/>
          <w:sz w:val="28"/>
          <w:szCs w:val="28"/>
          <w:vertAlign w:val="subscript"/>
          <w:lang w:val="az-Latn-AZ"/>
        </w:rPr>
        <w:t>n</w:t>
      </w:r>
      <w:r w:rsidR="00B47226" w:rsidRPr="00B52FD5">
        <w:rPr>
          <w:rFonts w:ascii="Times New Roman" w:hAnsi="Times New Roman" w:cs="Times New Roman"/>
          <w:color w:val="000000"/>
          <w:sz w:val="28"/>
          <w:szCs w:val="28"/>
          <w:vertAlign w:val="subscript"/>
          <w:lang w:val="az-Latn-AZ"/>
        </w:rPr>
        <w:t xml:space="preserve"> </w:t>
      </w:r>
      <w:r w:rsidR="00B47226" w:rsidRPr="00B52FD5">
        <w:rPr>
          <w:rFonts w:ascii="Times New Roman" w:hAnsi="Times New Roman" w:cs="Times New Roman"/>
          <w:color w:val="000000"/>
          <w:sz w:val="28"/>
          <w:szCs w:val="28"/>
          <w:lang w:val="az-Latn-AZ"/>
        </w:rPr>
        <w:t>qiymətləndirməsi aşağıdakı şərtləri ödədikdə o, digər qiymətləndirmələrə nisbətən müəyyən mənada “yaxşı” qiymətləndirmə hesab edilir.</w:t>
      </w:r>
    </w:p>
    <w:p w:rsidR="00B47226" w:rsidRPr="00B52FD5" w:rsidRDefault="00B52FD5" w:rsidP="00B52FD5">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B47226" w:rsidRPr="00B52FD5">
        <w:rPr>
          <w:rFonts w:ascii="Times New Roman" w:hAnsi="Times New Roman" w:cs="Times New Roman"/>
          <w:b/>
          <w:color w:val="00B0F0"/>
          <w:sz w:val="28"/>
          <w:szCs w:val="28"/>
          <w:lang w:val="az-Latn-AZ"/>
        </w:rPr>
        <w:t>Tərif.1.2.</w:t>
      </w:r>
      <w:r w:rsidR="00B47226" w:rsidRPr="00B52FD5">
        <w:rPr>
          <w:rFonts w:ascii="Times New Roman" w:hAnsi="Times New Roman" w:cs="Times New Roman"/>
          <w:color w:val="000000"/>
          <w:sz w:val="28"/>
          <w:szCs w:val="28"/>
          <w:lang w:val="az-Latn-AZ"/>
        </w:rPr>
        <w:t xml:space="preserve"> Riyazi gözləməsi qiymətləndirilən parametrə bərabər olan, yəni istə</w:t>
      </w:r>
      <w:r>
        <w:rPr>
          <w:rFonts w:ascii="Times New Roman" w:hAnsi="Times New Roman" w:cs="Times New Roman"/>
          <w:color w:val="000000"/>
          <w:sz w:val="28"/>
          <w:szCs w:val="28"/>
          <w:lang w:val="az-Latn-AZ"/>
        </w:rPr>
        <w:t>-</w:t>
      </w:r>
      <w:r w:rsidR="00B47226" w:rsidRPr="00B52FD5">
        <w:rPr>
          <w:rFonts w:ascii="Times New Roman" w:hAnsi="Times New Roman" w:cs="Times New Roman"/>
          <w:color w:val="000000"/>
          <w:sz w:val="28"/>
          <w:szCs w:val="28"/>
          <w:lang w:val="az-Latn-AZ"/>
        </w:rPr>
        <w:t xml:space="preserve">nilən </w:t>
      </w:r>
      <w:r w:rsidR="00B47226" w:rsidRPr="00B52FD5">
        <w:rPr>
          <w:rFonts w:ascii="Times New Roman" w:hAnsi="Times New Roman" w:cs="Times New Roman"/>
          <w:i/>
          <w:color w:val="000000"/>
          <w:sz w:val="28"/>
          <w:szCs w:val="28"/>
          <w:lang w:val="az-Latn-AZ"/>
        </w:rPr>
        <w:t>n</w:t>
      </w:r>
      <w:r w:rsidR="00B47226" w:rsidRPr="00B52FD5">
        <w:rPr>
          <w:rFonts w:ascii="Times New Roman" w:hAnsi="Times New Roman" w:cs="Times New Roman"/>
          <w:color w:val="000000"/>
          <w:sz w:val="28"/>
          <w:szCs w:val="28"/>
          <w:lang w:val="az-Latn-AZ"/>
        </w:rPr>
        <w:t xml:space="preserve"> üçün</w:t>
      </w:r>
    </w:p>
    <w:p w:rsidR="00B47226" w:rsidRPr="003E5660" w:rsidRDefault="00B47226" w:rsidP="00003DA5">
      <w:pPr>
        <w:shd w:val="clear" w:color="auto" w:fill="FFFFFF"/>
        <w:spacing w:after="0"/>
        <w:ind w:firstLine="709"/>
        <w:jc w:val="center"/>
        <w:rPr>
          <w:rFonts w:ascii="Times New Roman" w:hAnsi="Times New Roman" w:cs="Times New Roman"/>
          <w:i/>
          <w:sz w:val="28"/>
          <w:szCs w:val="28"/>
          <w:lang w:val="az-Latn-AZ"/>
        </w:rPr>
      </w:pPr>
      <w:r w:rsidRPr="003E5660">
        <w:rPr>
          <w:rFonts w:ascii="Times New Roman" w:hAnsi="Times New Roman" w:cs="Times New Roman"/>
          <w:i/>
          <w:color w:val="000000"/>
          <w:sz w:val="28"/>
          <w:szCs w:val="28"/>
          <w:lang w:val="az-Latn-AZ"/>
        </w:rPr>
        <w:t>E</w:t>
      </w:r>
      <w:r w:rsidRPr="00003DA5">
        <w:rPr>
          <w:rFonts w:ascii="Times New Roman" w:hAnsi="Times New Roman" w:cs="Times New Roman"/>
          <w:i/>
          <w:color w:val="000000"/>
          <w:sz w:val="28"/>
          <w:szCs w:val="28"/>
        </w:rPr>
        <w:sym w:font="Symbol" w:char="F071"/>
      </w:r>
      <w:r w:rsidRPr="003E5660">
        <w:rPr>
          <w:rFonts w:ascii="Times New Roman" w:hAnsi="Times New Roman" w:cs="Times New Roman"/>
          <w:i/>
          <w:color w:val="000000"/>
          <w:sz w:val="28"/>
          <w:szCs w:val="28"/>
          <w:lang w:val="az-Latn-AZ"/>
        </w:rPr>
        <w:t>(x</w:t>
      </w:r>
      <w:r w:rsidRPr="003E5660">
        <w:rPr>
          <w:rFonts w:ascii="Times New Roman" w:hAnsi="Times New Roman" w:cs="Times New Roman"/>
          <w:i/>
          <w:color w:val="000000"/>
          <w:sz w:val="28"/>
          <w:szCs w:val="28"/>
          <w:vertAlign w:val="subscript"/>
          <w:lang w:val="az-Latn-AZ"/>
        </w:rPr>
        <w:t>1</w:t>
      </w:r>
      <w:r w:rsidRPr="003E5660">
        <w:rPr>
          <w:rFonts w:ascii="Times New Roman" w:hAnsi="Times New Roman" w:cs="Times New Roman"/>
          <w:i/>
          <w:color w:val="000000"/>
          <w:sz w:val="28"/>
          <w:szCs w:val="28"/>
          <w:lang w:val="az-Latn-AZ"/>
        </w:rPr>
        <w:t>, x</w:t>
      </w:r>
      <w:r w:rsidRPr="003E5660">
        <w:rPr>
          <w:rFonts w:ascii="Times New Roman" w:hAnsi="Times New Roman" w:cs="Times New Roman"/>
          <w:i/>
          <w:color w:val="000000"/>
          <w:sz w:val="28"/>
          <w:szCs w:val="28"/>
          <w:vertAlign w:val="subscript"/>
          <w:lang w:val="az-Latn-AZ"/>
        </w:rPr>
        <w:t>2</w:t>
      </w:r>
      <w:r w:rsidRPr="003E5660">
        <w:rPr>
          <w:rFonts w:ascii="Times New Roman" w:hAnsi="Times New Roman" w:cs="Times New Roman"/>
          <w:i/>
          <w:color w:val="000000"/>
          <w:sz w:val="28"/>
          <w:szCs w:val="28"/>
          <w:lang w:val="az-Latn-AZ"/>
        </w:rPr>
        <w:t>,..,x</w:t>
      </w:r>
      <w:r w:rsidRPr="003E5660">
        <w:rPr>
          <w:rFonts w:ascii="Times New Roman" w:hAnsi="Times New Roman" w:cs="Times New Roman"/>
          <w:i/>
          <w:color w:val="000000"/>
          <w:sz w:val="28"/>
          <w:szCs w:val="28"/>
          <w:vertAlign w:val="subscript"/>
          <w:lang w:val="az-Latn-AZ"/>
        </w:rPr>
        <w:t>n</w:t>
      </w:r>
      <w:r w:rsidRPr="003E5660">
        <w:rPr>
          <w:rFonts w:ascii="Times New Roman" w:hAnsi="Times New Roman" w:cs="Times New Roman"/>
          <w:i/>
          <w:color w:val="000000"/>
          <w:sz w:val="28"/>
          <w:szCs w:val="28"/>
          <w:lang w:val="az-Latn-AZ"/>
        </w:rPr>
        <w:t xml:space="preserve">)= </w:t>
      </w:r>
      <w:r w:rsidRPr="00003DA5">
        <w:rPr>
          <w:rFonts w:ascii="Times New Roman" w:hAnsi="Times New Roman" w:cs="Times New Roman"/>
          <w:i/>
          <w:color w:val="000000"/>
          <w:sz w:val="28"/>
          <w:szCs w:val="28"/>
        </w:rPr>
        <w:sym w:font="Symbol" w:char="F071"/>
      </w:r>
    </w:p>
    <w:p w:rsidR="00B47226" w:rsidRPr="003E5660" w:rsidRDefault="00B47226" w:rsidP="00284D8F">
      <w:pPr>
        <w:shd w:val="clear" w:color="auto" w:fill="FFFFFF"/>
        <w:spacing w:after="0"/>
        <w:jc w:val="both"/>
        <w:rPr>
          <w:rFonts w:ascii="Times New Roman" w:hAnsi="Times New Roman" w:cs="Times New Roman"/>
          <w:sz w:val="28"/>
          <w:szCs w:val="28"/>
          <w:lang w:val="az-Latn-AZ"/>
        </w:rPr>
      </w:pPr>
      <w:r w:rsidRPr="003E5660">
        <w:rPr>
          <w:rFonts w:ascii="Times New Roman" w:hAnsi="Times New Roman" w:cs="Times New Roman"/>
          <w:color w:val="000000"/>
          <w:sz w:val="28"/>
          <w:szCs w:val="28"/>
          <w:lang w:val="az-Latn-AZ"/>
        </w:rPr>
        <w:t xml:space="preserve">bərabərliyini ödəyən </w:t>
      </w:r>
      <w:r w:rsidRPr="00003DA5">
        <w:rPr>
          <w:rFonts w:ascii="Times New Roman" w:hAnsi="Times New Roman" w:cs="Times New Roman"/>
          <w:i/>
          <w:color w:val="000000"/>
          <w:sz w:val="28"/>
          <w:szCs w:val="28"/>
        </w:rPr>
        <w:sym w:font="Symbol" w:char="F071"/>
      </w:r>
      <w:r w:rsidR="004F3F8E" w:rsidRPr="00003DA5">
        <w:rPr>
          <w:rFonts w:ascii="Times New Roman" w:hAnsi="Times New Roman" w:cs="Times New Roman"/>
          <w:i/>
          <w:color w:val="000000"/>
          <w:sz w:val="28"/>
          <w:szCs w:val="28"/>
          <w:vertAlign w:val="subscript"/>
          <w:lang w:val="az-Latn-AZ"/>
        </w:rPr>
        <w:t>n</w:t>
      </w:r>
      <w:r w:rsidRPr="003E5660">
        <w:rPr>
          <w:rFonts w:ascii="Times New Roman" w:hAnsi="Times New Roman" w:cs="Times New Roman"/>
          <w:i/>
          <w:color w:val="000000"/>
          <w:sz w:val="28"/>
          <w:szCs w:val="28"/>
          <w:lang w:val="az-Latn-AZ"/>
        </w:rPr>
        <w:t>=</w:t>
      </w:r>
      <w:r w:rsidRPr="00003DA5">
        <w:rPr>
          <w:rFonts w:ascii="Times New Roman" w:hAnsi="Times New Roman" w:cs="Times New Roman"/>
          <w:i/>
          <w:color w:val="000000"/>
          <w:sz w:val="28"/>
          <w:szCs w:val="28"/>
        </w:rPr>
        <w:sym w:font="Symbol" w:char="F071"/>
      </w:r>
      <w:r w:rsidRPr="003E5660">
        <w:rPr>
          <w:rFonts w:ascii="Times New Roman" w:hAnsi="Times New Roman" w:cs="Times New Roman"/>
          <w:i/>
          <w:color w:val="000000"/>
          <w:sz w:val="28"/>
          <w:szCs w:val="28"/>
          <w:lang w:val="az-Latn-AZ"/>
        </w:rPr>
        <w:t>(x</w:t>
      </w:r>
      <w:r w:rsidRPr="003E5660">
        <w:rPr>
          <w:rFonts w:ascii="Times New Roman" w:hAnsi="Times New Roman" w:cs="Times New Roman"/>
          <w:i/>
          <w:color w:val="000000"/>
          <w:sz w:val="28"/>
          <w:szCs w:val="28"/>
          <w:vertAlign w:val="subscript"/>
          <w:lang w:val="az-Latn-AZ"/>
        </w:rPr>
        <w:t>1</w:t>
      </w:r>
      <w:r w:rsidRPr="003E5660">
        <w:rPr>
          <w:rFonts w:ascii="Times New Roman" w:hAnsi="Times New Roman" w:cs="Times New Roman"/>
          <w:i/>
          <w:color w:val="000000"/>
          <w:sz w:val="28"/>
          <w:szCs w:val="28"/>
          <w:lang w:val="az-Latn-AZ"/>
        </w:rPr>
        <w:t>, x</w:t>
      </w:r>
      <w:r w:rsidRPr="003E5660">
        <w:rPr>
          <w:rFonts w:ascii="Times New Roman" w:hAnsi="Times New Roman" w:cs="Times New Roman"/>
          <w:i/>
          <w:color w:val="000000"/>
          <w:sz w:val="28"/>
          <w:szCs w:val="28"/>
          <w:vertAlign w:val="subscript"/>
          <w:lang w:val="az-Latn-AZ"/>
        </w:rPr>
        <w:t>2</w:t>
      </w:r>
      <w:r w:rsidRPr="003E5660">
        <w:rPr>
          <w:rFonts w:ascii="Times New Roman" w:hAnsi="Times New Roman" w:cs="Times New Roman"/>
          <w:i/>
          <w:color w:val="000000"/>
          <w:sz w:val="28"/>
          <w:szCs w:val="28"/>
          <w:lang w:val="az-Latn-AZ"/>
        </w:rPr>
        <w:t>,..,x</w:t>
      </w:r>
      <w:r w:rsidRPr="003E5660">
        <w:rPr>
          <w:rFonts w:ascii="Times New Roman" w:hAnsi="Times New Roman" w:cs="Times New Roman"/>
          <w:i/>
          <w:color w:val="000000"/>
          <w:sz w:val="28"/>
          <w:szCs w:val="28"/>
          <w:vertAlign w:val="subscript"/>
          <w:lang w:val="az-Latn-AZ"/>
        </w:rPr>
        <w:t>n</w:t>
      </w:r>
      <w:r w:rsidRPr="003E5660">
        <w:rPr>
          <w:rFonts w:ascii="Times New Roman" w:hAnsi="Times New Roman" w:cs="Times New Roman"/>
          <w:i/>
          <w:color w:val="000000"/>
          <w:sz w:val="28"/>
          <w:szCs w:val="28"/>
          <w:lang w:val="az-Latn-AZ"/>
        </w:rPr>
        <w:t>)</w:t>
      </w:r>
      <w:r w:rsidRPr="003E5660">
        <w:rPr>
          <w:rFonts w:ascii="Times New Roman" w:hAnsi="Times New Roman" w:cs="Times New Roman"/>
          <w:color w:val="000000"/>
          <w:sz w:val="28"/>
          <w:szCs w:val="28"/>
          <w:lang w:val="az-Latn-AZ"/>
        </w:rPr>
        <w:t xml:space="preserve"> qiymətləndirməsinə </w:t>
      </w:r>
      <w:r w:rsidRPr="00003DA5">
        <w:rPr>
          <w:rFonts w:ascii="Times New Roman" w:hAnsi="Times New Roman" w:cs="Times New Roman"/>
          <w:i/>
          <w:color w:val="000000"/>
          <w:sz w:val="28"/>
          <w:szCs w:val="28"/>
        </w:rPr>
        <w:sym w:font="Symbol" w:char="F071"/>
      </w:r>
      <w:r w:rsidRPr="003E5660">
        <w:rPr>
          <w:rFonts w:ascii="Times New Roman" w:hAnsi="Times New Roman" w:cs="Times New Roman"/>
          <w:iCs/>
          <w:color w:val="000000"/>
          <w:sz w:val="28"/>
          <w:szCs w:val="28"/>
          <w:lang w:val="az-Latn-AZ"/>
        </w:rPr>
        <w:t xml:space="preserve"> </w:t>
      </w:r>
      <w:r w:rsidRPr="003E5660">
        <w:rPr>
          <w:rFonts w:ascii="Times New Roman" w:hAnsi="Times New Roman" w:cs="Times New Roman"/>
          <w:color w:val="000000"/>
          <w:sz w:val="28"/>
          <w:szCs w:val="28"/>
          <w:lang w:val="az-Latn-AZ"/>
        </w:rPr>
        <w:t>parametrinin yerini</w:t>
      </w:r>
      <w:r w:rsidR="00003DA5">
        <w:rPr>
          <w:rFonts w:ascii="Times New Roman" w:hAnsi="Times New Roman" w:cs="Times New Roman"/>
          <w:color w:val="000000"/>
          <w:sz w:val="28"/>
          <w:szCs w:val="28"/>
          <w:lang w:val="az-Latn-AZ"/>
        </w:rPr>
        <w:t>-</w:t>
      </w:r>
      <w:r w:rsidRPr="003E5660">
        <w:rPr>
          <w:rFonts w:ascii="Times New Roman" w:hAnsi="Times New Roman" w:cs="Times New Roman"/>
          <w:color w:val="000000"/>
          <w:sz w:val="28"/>
          <w:szCs w:val="28"/>
          <w:lang w:val="az-Latn-AZ"/>
        </w:rPr>
        <w:t>dəyişməyən (sürüşdürülmə</w:t>
      </w:r>
      <w:r w:rsidR="00003DA5" w:rsidRPr="003E5660">
        <w:rPr>
          <w:rFonts w:ascii="Times New Roman" w:hAnsi="Times New Roman" w:cs="Times New Roman"/>
          <w:color w:val="000000"/>
          <w:sz w:val="28"/>
          <w:szCs w:val="28"/>
          <w:lang w:val="az-Latn-AZ"/>
        </w:rPr>
        <w:t xml:space="preserve">miş) </w:t>
      </w:r>
      <w:r w:rsidRPr="003E5660">
        <w:rPr>
          <w:rFonts w:ascii="Times New Roman" w:hAnsi="Times New Roman" w:cs="Times New Roman"/>
          <w:color w:val="000000"/>
          <w:sz w:val="28"/>
          <w:szCs w:val="28"/>
          <w:lang w:val="az-Latn-AZ"/>
        </w:rPr>
        <w:t>qiymətləndirməsi deyilir.</w:t>
      </w:r>
    </w:p>
    <w:p w:rsidR="00B47226" w:rsidRPr="003E5660" w:rsidRDefault="00003DA5" w:rsidP="00003DA5">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color w:val="000000"/>
          <w:sz w:val="28"/>
          <w:szCs w:val="28"/>
          <w:lang w:val="az-Latn-AZ"/>
        </w:rPr>
        <w:t xml:space="preserve">     </w:t>
      </w:r>
      <w:r w:rsidR="00B47226" w:rsidRPr="003E5660">
        <w:rPr>
          <w:rFonts w:ascii="Times New Roman" w:hAnsi="Times New Roman" w:cs="Times New Roman"/>
          <w:b/>
          <w:color w:val="00B0F0"/>
          <w:sz w:val="28"/>
          <w:szCs w:val="28"/>
          <w:lang w:val="az-Latn-AZ"/>
        </w:rPr>
        <w:t>Tərif.1.3.</w:t>
      </w:r>
      <w:r w:rsidR="00B47226" w:rsidRPr="003E5660">
        <w:rPr>
          <w:rFonts w:ascii="Times New Roman" w:hAnsi="Times New Roman" w:cs="Times New Roman"/>
          <w:color w:val="000000"/>
          <w:sz w:val="28"/>
          <w:szCs w:val="28"/>
          <w:lang w:val="az-Latn-AZ"/>
        </w:rPr>
        <w:t xml:space="preserve"> Riyazi gözləməsi qiymətləndirilən parametrdən fərqli olan, yəni istənilən </w:t>
      </w:r>
      <w:r w:rsidR="00B47226" w:rsidRPr="003E5660">
        <w:rPr>
          <w:rFonts w:ascii="Times New Roman" w:hAnsi="Times New Roman" w:cs="Times New Roman"/>
          <w:i/>
          <w:color w:val="000000"/>
          <w:sz w:val="28"/>
          <w:szCs w:val="28"/>
          <w:lang w:val="az-Latn-AZ"/>
        </w:rPr>
        <w:t>n</w:t>
      </w:r>
      <w:r w:rsidR="00B47226" w:rsidRPr="003E5660">
        <w:rPr>
          <w:rFonts w:ascii="Times New Roman" w:hAnsi="Times New Roman" w:cs="Times New Roman"/>
          <w:color w:val="000000"/>
          <w:sz w:val="28"/>
          <w:szCs w:val="28"/>
          <w:lang w:val="az-Latn-AZ"/>
        </w:rPr>
        <w:t xml:space="preserve"> üçün</w:t>
      </w:r>
    </w:p>
    <w:p w:rsidR="00B47226" w:rsidRPr="003E5660" w:rsidRDefault="00B47226" w:rsidP="00003DA5">
      <w:pPr>
        <w:shd w:val="clear" w:color="auto" w:fill="FFFFFF"/>
        <w:spacing w:after="0"/>
        <w:ind w:firstLine="709"/>
        <w:jc w:val="center"/>
        <w:rPr>
          <w:rFonts w:ascii="Times New Roman" w:hAnsi="Times New Roman" w:cs="Times New Roman"/>
          <w:sz w:val="28"/>
          <w:szCs w:val="28"/>
          <w:lang w:val="az-Latn-AZ"/>
        </w:rPr>
      </w:pPr>
      <w:r w:rsidRPr="003E5660">
        <w:rPr>
          <w:rFonts w:ascii="Times New Roman" w:hAnsi="Times New Roman" w:cs="Times New Roman"/>
          <w:i/>
          <w:color w:val="000000"/>
          <w:sz w:val="28"/>
          <w:szCs w:val="28"/>
          <w:lang w:val="az-Latn-AZ"/>
        </w:rPr>
        <w:t>E</w:t>
      </w:r>
      <w:r w:rsidRPr="00003DA5">
        <w:rPr>
          <w:rFonts w:ascii="Times New Roman" w:hAnsi="Times New Roman" w:cs="Times New Roman"/>
          <w:i/>
          <w:color w:val="000000"/>
          <w:sz w:val="28"/>
          <w:szCs w:val="28"/>
        </w:rPr>
        <w:sym w:font="Symbol" w:char="F071"/>
      </w:r>
      <w:r w:rsidRPr="003E5660">
        <w:rPr>
          <w:rFonts w:ascii="Times New Roman" w:hAnsi="Times New Roman" w:cs="Times New Roman"/>
          <w:i/>
          <w:color w:val="000000"/>
          <w:sz w:val="28"/>
          <w:szCs w:val="28"/>
          <w:lang w:val="az-Latn-AZ"/>
        </w:rPr>
        <w:t>(x</w:t>
      </w:r>
      <w:r w:rsidRPr="003E5660">
        <w:rPr>
          <w:rFonts w:ascii="Times New Roman" w:hAnsi="Times New Roman" w:cs="Times New Roman"/>
          <w:i/>
          <w:color w:val="000000"/>
          <w:sz w:val="28"/>
          <w:szCs w:val="28"/>
          <w:vertAlign w:val="subscript"/>
          <w:lang w:val="az-Latn-AZ"/>
        </w:rPr>
        <w:t>1</w:t>
      </w:r>
      <w:r w:rsidRPr="003E5660">
        <w:rPr>
          <w:rFonts w:ascii="Times New Roman" w:hAnsi="Times New Roman" w:cs="Times New Roman"/>
          <w:i/>
          <w:color w:val="000000"/>
          <w:sz w:val="28"/>
          <w:szCs w:val="28"/>
          <w:lang w:val="az-Latn-AZ"/>
        </w:rPr>
        <w:t>, x</w:t>
      </w:r>
      <w:r w:rsidRPr="003E5660">
        <w:rPr>
          <w:rFonts w:ascii="Times New Roman" w:hAnsi="Times New Roman" w:cs="Times New Roman"/>
          <w:i/>
          <w:color w:val="000000"/>
          <w:sz w:val="28"/>
          <w:szCs w:val="28"/>
          <w:vertAlign w:val="subscript"/>
          <w:lang w:val="az-Latn-AZ"/>
        </w:rPr>
        <w:t>2</w:t>
      </w:r>
      <w:r w:rsidRPr="003E5660">
        <w:rPr>
          <w:rFonts w:ascii="Times New Roman" w:hAnsi="Times New Roman" w:cs="Times New Roman"/>
          <w:i/>
          <w:color w:val="000000"/>
          <w:sz w:val="28"/>
          <w:szCs w:val="28"/>
          <w:lang w:val="az-Latn-AZ"/>
        </w:rPr>
        <w:t>,..,x</w:t>
      </w:r>
      <w:r w:rsidRPr="003E5660">
        <w:rPr>
          <w:rFonts w:ascii="Times New Roman" w:hAnsi="Times New Roman" w:cs="Times New Roman"/>
          <w:i/>
          <w:color w:val="000000"/>
          <w:sz w:val="28"/>
          <w:szCs w:val="28"/>
          <w:vertAlign w:val="subscript"/>
          <w:lang w:val="az-Latn-AZ"/>
        </w:rPr>
        <w:t>n</w:t>
      </w:r>
      <w:r w:rsidRPr="003E5660">
        <w:rPr>
          <w:rFonts w:ascii="Times New Roman" w:hAnsi="Times New Roman" w:cs="Times New Roman"/>
          <w:i/>
          <w:color w:val="000000"/>
          <w:sz w:val="28"/>
          <w:szCs w:val="28"/>
          <w:lang w:val="az-Latn-AZ"/>
        </w:rPr>
        <w:t xml:space="preserve">) </w:t>
      </w:r>
      <w:r w:rsidRPr="00003DA5">
        <w:rPr>
          <w:rFonts w:ascii="Times New Roman" w:hAnsi="Times New Roman" w:cs="Times New Roman"/>
          <w:i/>
          <w:color w:val="000000"/>
          <w:sz w:val="28"/>
          <w:szCs w:val="28"/>
        </w:rPr>
        <w:sym w:font="Symbol" w:char="F0B9"/>
      </w:r>
      <w:r w:rsidRPr="003E5660">
        <w:rPr>
          <w:rFonts w:ascii="Times New Roman" w:hAnsi="Times New Roman" w:cs="Times New Roman"/>
          <w:i/>
          <w:iCs/>
          <w:color w:val="000000"/>
          <w:sz w:val="28"/>
          <w:szCs w:val="28"/>
          <w:lang w:val="az-Latn-AZ"/>
        </w:rPr>
        <w:t xml:space="preserve"> </w:t>
      </w:r>
      <w:r w:rsidRPr="00003DA5">
        <w:rPr>
          <w:rFonts w:ascii="Times New Roman" w:hAnsi="Times New Roman" w:cs="Times New Roman"/>
          <w:i/>
          <w:color w:val="000000"/>
          <w:sz w:val="28"/>
          <w:szCs w:val="28"/>
        </w:rPr>
        <w:sym w:font="Symbol" w:char="F071"/>
      </w:r>
    </w:p>
    <w:p w:rsidR="00B47226" w:rsidRPr="003E5660" w:rsidRDefault="00B47226" w:rsidP="00284D8F">
      <w:pPr>
        <w:shd w:val="clear" w:color="auto" w:fill="FFFFFF"/>
        <w:spacing w:after="0"/>
        <w:jc w:val="both"/>
        <w:rPr>
          <w:rFonts w:ascii="Times New Roman" w:hAnsi="Times New Roman" w:cs="Times New Roman"/>
          <w:sz w:val="28"/>
          <w:szCs w:val="28"/>
          <w:lang w:val="az-Latn-AZ"/>
        </w:rPr>
      </w:pPr>
      <w:r w:rsidRPr="003E5660">
        <w:rPr>
          <w:rFonts w:ascii="Times New Roman" w:hAnsi="Times New Roman" w:cs="Times New Roman"/>
          <w:color w:val="000000"/>
          <w:sz w:val="28"/>
          <w:szCs w:val="28"/>
          <w:lang w:val="az-Latn-AZ"/>
        </w:rPr>
        <w:t xml:space="preserve">bərabərliyini ödəyən </w:t>
      </w:r>
      <w:r w:rsidRPr="00003DA5">
        <w:rPr>
          <w:rFonts w:ascii="Times New Roman" w:hAnsi="Times New Roman" w:cs="Times New Roman"/>
          <w:i/>
          <w:color w:val="000000"/>
          <w:sz w:val="28"/>
          <w:szCs w:val="28"/>
        </w:rPr>
        <w:sym w:font="Symbol" w:char="F071"/>
      </w:r>
      <w:r w:rsidRPr="003E5660">
        <w:rPr>
          <w:rFonts w:ascii="Times New Roman" w:hAnsi="Times New Roman" w:cs="Times New Roman"/>
          <w:i/>
          <w:color w:val="000000"/>
          <w:sz w:val="28"/>
          <w:szCs w:val="28"/>
          <w:lang w:val="az-Latn-AZ"/>
        </w:rPr>
        <w:t>(x</w:t>
      </w:r>
      <w:r w:rsidRPr="003E5660">
        <w:rPr>
          <w:rFonts w:ascii="Times New Roman" w:hAnsi="Times New Roman" w:cs="Times New Roman"/>
          <w:i/>
          <w:color w:val="000000"/>
          <w:sz w:val="28"/>
          <w:szCs w:val="28"/>
          <w:vertAlign w:val="subscript"/>
          <w:lang w:val="az-Latn-AZ"/>
        </w:rPr>
        <w:t>1</w:t>
      </w:r>
      <w:r w:rsidRPr="003E5660">
        <w:rPr>
          <w:rFonts w:ascii="Times New Roman" w:hAnsi="Times New Roman" w:cs="Times New Roman"/>
          <w:i/>
          <w:color w:val="000000"/>
          <w:sz w:val="28"/>
          <w:szCs w:val="28"/>
          <w:lang w:val="az-Latn-AZ"/>
        </w:rPr>
        <w:t>,x</w:t>
      </w:r>
      <w:r w:rsidRPr="003E5660">
        <w:rPr>
          <w:rFonts w:ascii="Times New Roman" w:hAnsi="Times New Roman" w:cs="Times New Roman"/>
          <w:i/>
          <w:color w:val="000000"/>
          <w:sz w:val="28"/>
          <w:szCs w:val="28"/>
          <w:vertAlign w:val="subscript"/>
          <w:lang w:val="az-Latn-AZ"/>
        </w:rPr>
        <w:t>2</w:t>
      </w:r>
      <w:r w:rsidRPr="003E5660">
        <w:rPr>
          <w:rFonts w:ascii="Times New Roman" w:hAnsi="Times New Roman" w:cs="Times New Roman"/>
          <w:i/>
          <w:color w:val="000000"/>
          <w:sz w:val="28"/>
          <w:szCs w:val="28"/>
          <w:lang w:val="az-Latn-AZ"/>
        </w:rPr>
        <w:t>,..,x</w:t>
      </w:r>
      <w:r w:rsidRPr="003E5660">
        <w:rPr>
          <w:rFonts w:ascii="Times New Roman" w:hAnsi="Times New Roman" w:cs="Times New Roman"/>
          <w:i/>
          <w:color w:val="000000"/>
          <w:sz w:val="28"/>
          <w:szCs w:val="28"/>
          <w:vertAlign w:val="subscript"/>
          <w:lang w:val="az-Latn-AZ"/>
        </w:rPr>
        <w:t>n</w:t>
      </w:r>
      <w:r w:rsidRPr="003E5660">
        <w:rPr>
          <w:rFonts w:ascii="Times New Roman" w:hAnsi="Times New Roman" w:cs="Times New Roman"/>
          <w:i/>
          <w:color w:val="000000"/>
          <w:sz w:val="28"/>
          <w:szCs w:val="28"/>
          <w:lang w:val="az-Latn-AZ"/>
        </w:rPr>
        <w:t>)</w:t>
      </w:r>
      <w:r w:rsidRPr="003E5660">
        <w:rPr>
          <w:rFonts w:ascii="Times New Roman" w:hAnsi="Times New Roman" w:cs="Times New Roman"/>
          <w:color w:val="000000"/>
          <w:sz w:val="28"/>
          <w:szCs w:val="28"/>
          <w:lang w:val="az-Latn-AZ"/>
        </w:rPr>
        <w:t xml:space="preserve">  qiymətbndirməsinə yerinidəyişən (sürüşdürül</w:t>
      </w:r>
      <w:r w:rsidR="00003DA5">
        <w:rPr>
          <w:rFonts w:ascii="Times New Roman" w:hAnsi="Times New Roman" w:cs="Times New Roman"/>
          <w:color w:val="000000"/>
          <w:sz w:val="28"/>
          <w:szCs w:val="28"/>
          <w:lang w:val="az-Latn-AZ"/>
        </w:rPr>
        <w:t>-</w:t>
      </w:r>
      <w:r w:rsidRPr="003E5660">
        <w:rPr>
          <w:rFonts w:ascii="Times New Roman" w:hAnsi="Times New Roman" w:cs="Times New Roman"/>
          <w:color w:val="000000"/>
          <w:sz w:val="28"/>
          <w:szCs w:val="28"/>
          <w:lang w:val="az-Latn-AZ"/>
        </w:rPr>
        <w:t>müş) qiymətləndirmə deyilir.</w:t>
      </w:r>
    </w:p>
    <w:p w:rsidR="00B47226" w:rsidRPr="00003DA5" w:rsidRDefault="00003DA5" w:rsidP="00003DA5">
      <w:pPr>
        <w:widowControl w:val="0"/>
        <w:shd w:val="clear" w:color="auto" w:fill="FFFFFF"/>
        <w:spacing w:after="0"/>
        <w:jc w:val="both"/>
        <w:rPr>
          <w:rFonts w:ascii="Times New Roman" w:hAnsi="Times New Roman" w:cs="Times New Roman"/>
          <w:sz w:val="28"/>
          <w:szCs w:val="28"/>
          <w:lang w:val="az-Latn-AZ"/>
        </w:rPr>
      </w:pPr>
      <w:r>
        <w:rPr>
          <w:rFonts w:ascii="Times New Roman" w:hAnsi="Times New Roman" w:cs="Times New Roman"/>
          <w:color w:val="000000"/>
          <w:sz w:val="28"/>
          <w:szCs w:val="28"/>
          <w:lang w:val="az-Latn-AZ"/>
        </w:rPr>
        <w:t xml:space="preserve">     </w:t>
      </w:r>
      <w:r w:rsidR="00B47226" w:rsidRPr="00003DA5">
        <w:rPr>
          <w:rFonts w:ascii="Times New Roman" w:hAnsi="Times New Roman" w:cs="Times New Roman"/>
          <w:color w:val="000000"/>
          <w:sz w:val="28"/>
          <w:szCs w:val="28"/>
          <w:lang w:val="az-Latn-AZ"/>
        </w:rPr>
        <w:t xml:space="preserve">Bu halda </w:t>
      </w:r>
      <w:r w:rsidR="00B47226" w:rsidRPr="00003DA5">
        <w:rPr>
          <w:rFonts w:ascii="Times New Roman" w:hAnsi="Times New Roman" w:cs="Times New Roman"/>
          <w:i/>
          <w:iCs/>
          <w:color w:val="000000"/>
          <w:sz w:val="28"/>
          <w:szCs w:val="28"/>
          <w:lang w:val="az-Latn-AZ"/>
        </w:rPr>
        <w:t>E</w:t>
      </w:r>
      <w:r w:rsidR="00B47226" w:rsidRPr="00003DA5">
        <w:rPr>
          <w:rFonts w:ascii="Times New Roman" w:hAnsi="Times New Roman" w:cs="Times New Roman"/>
          <w:i/>
          <w:color w:val="000000"/>
          <w:sz w:val="28"/>
          <w:szCs w:val="28"/>
        </w:rPr>
        <w:sym w:font="Symbol" w:char="F071"/>
      </w:r>
      <w:r w:rsidR="00B47226" w:rsidRPr="00003DA5">
        <w:rPr>
          <w:rFonts w:ascii="Times New Roman" w:hAnsi="Times New Roman" w:cs="Times New Roman"/>
          <w:i/>
          <w:color w:val="000000"/>
          <w:sz w:val="28"/>
          <w:szCs w:val="28"/>
          <w:lang w:val="az-Latn-AZ"/>
        </w:rPr>
        <w:t>(x</w:t>
      </w:r>
      <w:r w:rsidR="00B47226" w:rsidRPr="00003DA5">
        <w:rPr>
          <w:rFonts w:ascii="Times New Roman" w:hAnsi="Times New Roman" w:cs="Times New Roman"/>
          <w:i/>
          <w:color w:val="000000"/>
          <w:sz w:val="28"/>
          <w:szCs w:val="28"/>
          <w:vertAlign w:val="subscript"/>
          <w:lang w:val="az-Latn-AZ"/>
        </w:rPr>
        <w:t>1</w:t>
      </w:r>
      <w:r w:rsidR="00B47226" w:rsidRPr="00003DA5">
        <w:rPr>
          <w:rFonts w:ascii="Times New Roman" w:hAnsi="Times New Roman" w:cs="Times New Roman"/>
          <w:i/>
          <w:color w:val="000000"/>
          <w:sz w:val="28"/>
          <w:szCs w:val="28"/>
          <w:lang w:val="az-Latn-AZ"/>
        </w:rPr>
        <w:t>,x</w:t>
      </w:r>
      <w:r w:rsidR="00B47226" w:rsidRPr="00003DA5">
        <w:rPr>
          <w:rFonts w:ascii="Times New Roman" w:hAnsi="Times New Roman" w:cs="Times New Roman"/>
          <w:i/>
          <w:color w:val="000000"/>
          <w:sz w:val="28"/>
          <w:szCs w:val="28"/>
          <w:vertAlign w:val="subscript"/>
          <w:lang w:val="az-Latn-AZ"/>
        </w:rPr>
        <w:t>2</w:t>
      </w:r>
      <w:r w:rsidR="00E8635A">
        <w:rPr>
          <w:rFonts w:ascii="Times New Roman" w:hAnsi="Times New Roman" w:cs="Times New Roman"/>
          <w:i/>
          <w:color w:val="000000"/>
          <w:sz w:val="28"/>
          <w:szCs w:val="28"/>
          <w:vertAlign w:val="subscript"/>
          <w:lang w:val="az-Latn-AZ"/>
        </w:rPr>
        <w:t xml:space="preserve"> </w:t>
      </w:r>
      <w:r w:rsidR="00B47226" w:rsidRPr="00003DA5">
        <w:rPr>
          <w:rFonts w:ascii="Times New Roman" w:hAnsi="Times New Roman" w:cs="Times New Roman"/>
          <w:i/>
          <w:color w:val="000000"/>
          <w:sz w:val="28"/>
          <w:szCs w:val="28"/>
          <w:lang w:val="az-Latn-AZ"/>
        </w:rPr>
        <w:t>,..,</w:t>
      </w:r>
      <w:r w:rsidR="00E8635A">
        <w:rPr>
          <w:rFonts w:ascii="Times New Roman" w:hAnsi="Times New Roman" w:cs="Times New Roman"/>
          <w:i/>
          <w:color w:val="000000"/>
          <w:sz w:val="28"/>
          <w:szCs w:val="28"/>
          <w:lang w:val="az-Latn-AZ"/>
        </w:rPr>
        <w:t xml:space="preserve"> </w:t>
      </w:r>
      <w:r w:rsidR="00B47226" w:rsidRPr="00003DA5">
        <w:rPr>
          <w:rFonts w:ascii="Times New Roman" w:hAnsi="Times New Roman" w:cs="Times New Roman"/>
          <w:i/>
          <w:color w:val="000000"/>
          <w:sz w:val="28"/>
          <w:szCs w:val="28"/>
          <w:lang w:val="az-Latn-AZ"/>
        </w:rPr>
        <w:t>x</w:t>
      </w:r>
      <w:r w:rsidR="00B47226" w:rsidRPr="00003DA5">
        <w:rPr>
          <w:rFonts w:ascii="Times New Roman" w:hAnsi="Times New Roman" w:cs="Times New Roman"/>
          <w:i/>
          <w:color w:val="000000"/>
          <w:sz w:val="28"/>
          <w:szCs w:val="28"/>
          <w:vertAlign w:val="subscript"/>
          <w:lang w:val="az-Latn-AZ"/>
        </w:rPr>
        <w:t>n</w:t>
      </w:r>
      <w:r w:rsidR="00B47226" w:rsidRPr="00003DA5">
        <w:rPr>
          <w:rFonts w:ascii="Times New Roman" w:hAnsi="Times New Roman" w:cs="Times New Roman"/>
          <w:i/>
          <w:color w:val="000000"/>
          <w:sz w:val="28"/>
          <w:szCs w:val="28"/>
          <w:lang w:val="az-Latn-AZ"/>
        </w:rPr>
        <w:t>)</w:t>
      </w:r>
      <w:r w:rsidR="00E8635A">
        <w:rPr>
          <w:rFonts w:ascii="Times New Roman" w:hAnsi="Times New Roman" w:cs="Times New Roman"/>
          <w:i/>
          <w:color w:val="000000"/>
          <w:sz w:val="28"/>
          <w:szCs w:val="28"/>
          <w:lang w:val="az-Latn-AZ"/>
        </w:rPr>
        <w:t xml:space="preserve"> </w:t>
      </w:r>
      <w:r w:rsidRPr="00853869">
        <w:rPr>
          <w:rFonts w:ascii="Times New Roman" w:hAnsi="Times New Roman"/>
          <w:sz w:val="28"/>
          <w:szCs w:val="28"/>
          <w:lang w:val="az-Latn-AZ"/>
        </w:rPr>
        <w:t>–</w:t>
      </w:r>
      <w:r w:rsidR="00E8635A">
        <w:rPr>
          <w:rFonts w:ascii="Times New Roman" w:hAnsi="Times New Roman"/>
          <w:sz w:val="28"/>
          <w:szCs w:val="28"/>
          <w:lang w:val="az-Latn-AZ"/>
        </w:rPr>
        <w:t xml:space="preserve"> </w:t>
      </w:r>
      <w:r w:rsidR="00B47226" w:rsidRPr="00003DA5">
        <w:rPr>
          <w:rFonts w:ascii="Times New Roman" w:hAnsi="Times New Roman" w:cs="Times New Roman"/>
          <w:i/>
          <w:color w:val="000000"/>
          <w:sz w:val="28"/>
          <w:szCs w:val="28"/>
        </w:rPr>
        <w:sym w:font="Symbol" w:char="F071"/>
      </w:r>
      <w:r w:rsidR="00E8635A">
        <w:rPr>
          <w:rFonts w:ascii="Times New Roman" w:hAnsi="Times New Roman" w:cs="Times New Roman"/>
          <w:i/>
          <w:color w:val="000000"/>
          <w:sz w:val="28"/>
          <w:szCs w:val="28"/>
          <w:lang w:val="az-Latn-AZ"/>
        </w:rPr>
        <w:t xml:space="preserve"> </w:t>
      </w:r>
      <w:r w:rsidR="00B47226" w:rsidRPr="00003DA5">
        <w:rPr>
          <w:rFonts w:ascii="Times New Roman" w:hAnsi="Times New Roman" w:cs="Times New Roman"/>
          <w:i/>
          <w:color w:val="000000"/>
          <w:sz w:val="28"/>
          <w:szCs w:val="28"/>
          <w:lang w:val="az-Latn-AZ"/>
        </w:rPr>
        <w:t>=</w:t>
      </w:r>
      <w:r w:rsidR="00E8635A">
        <w:rPr>
          <w:rFonts w:ascii="Times New Roman" w:hAnsi="Times New Roman" w:cs="Times New Roman"/>
          <w:i/>
          <w:color w:val="000000"/>
          <w:sz w:val="28"/>
          <w:szCs w:val="28"/>
          <w:lang w:val="az-Latn-AZ"/>
        </w:rPr>
        <w:t xml:space="preserve"> </w:t>
      </w:r>
      <w:r w:rsidR="004F3F8E" w:rsidRPr="00003DA5">
        <w:rPr>
          <w:rFonts w:ascii="Times New Roman" w:hAnsi="Times New Roman" w:cs="Times New Roman"/>
          <w:i/>
          <w:color w:val="000000"/>
          <w:sz w:val="28"/>
          <w:szCs w:val="28"/>
          <w:lang w:val="az-Latn-AZ"/>
        </w:rPr>
        <w:t>b</w:t>
      </w:r>
      <w:r w:rsidR="004F3F8E" w:rsidRPr="00003DA5">
        <w:rPr>
          <w:rFonts w:ascii="Times New Roman" w:hAnsi="Times New Roman" w:cs="Times New Roman"/>
          <w:i/>
          <w:color w:val="000000"/>
          <w:sz w:val="28"/>
          <w:szCs w:val="28"/>
          <w:vertAlign w:val="subscript"/>
          <w:lang w:val="az-Latn-AZ"/>
        </w:rPr>
        <w:t>n</w:t>
      </w:r>
      <w:r w:rsidR="00B47226" w:rsidRPr="00003DA5">
        <w:rPr>
          <w:rFonts w:ascii="Times New Roman" w:hAnsi="Times New Roman" w:cs="Times New Roman"/>
          <w:color w:val="000000"/>
          <w:sz w:val="28"/>
          <w:szCs w:val="28"/>
          <w:lang w:val="az-Latn-AZ"/>
        </w:rPr>
        <w:t xml:space="preserve"> fərqinə yerdəyişmə (sürüşmə) deyilir.   </w:t>
      </w:r>
    </w:p>
    <w:p w:rsidR="00B47226" w:rsidRPr="00003DA5" w:rsidRDefault="00B47226" w:rsidP="00003DA5">
      <w:pPr>
        <w:shd w:val="clear" w:color="auto" w:fill="FFFFFF"/>
        <w:spacing w:after="0"/>
        <w:jc w:val="both"/>
        <w:rPr>
          <w:rFonts w:ascii="Times New Roman" w:hAnsi="Times New Roman" w:cs="Times New Roman"/>
          <w:sz w:val="28"/>
          <w:szCs w:val="28"/>
          <w:lang w:val="az-Latn-AZ"/>
        </w:rPr>
      </w:pPr>
      <w:r w:rsidRPr="00003DA5">
        <w:rPr>
          <w:rFonts w:ascii="Times New Roman" w:hAnsi="Times New Roman" w:cs="Times New Roman"/>
          <w:i/>
          <w:color w:val="000000"/>
          <w:sz w:val="28"/>
          <w:szCs w:val="28"/>
          <w:lang w:val="az-Latn-AZ"/>
        </w:rPr>
        <w:t>E</w:t>
      </w:r>
      <w:r w:rsidRPr="00003DA5">
        <w:rPr>
          <w:rFonts w:ascii="Times New Roman" w:hAnsi="Times New Roman" w:cs="Times New Roman"/>
          <w:i/>
          <w:color w:val="000000"/>
          <w:sz w:val="28"/>
          <w:szCs w:val="28"/>
        </w:rPr>
        <w:sym w:font="Symbol" w:char="F071"/>
      </w:r>
      <w:r w:rsidRPr="00003DA5">
        <w:rPr>
          <w:rFonts w:ascii="Times New Roman" w:hAnsi="Times New Roman" w:cs="Times New Roman"/>
          <w:i/>
          <w:color w:val="000000"/>
          <w:sz w:val="28"/>
          <w:szCs w:val="28"/>
          <w:lang w:val="az-Latn-AZ"/>
        </w:rPr>
        <w:t>(x</w:t>
      </w:r>
      <w:r w:rsidRPr="00003DA5">
        <w:rPr>
          <w:rFonts w:ascii="Times New Roman" w:hAnsi="Times New Roman" w:cs="Times New Roman"/>
          <w:i/>
          <w:color w:val="000000"/>
          <w:sz w:val="28"/>
          <w:szCs w:val="28"/>
          <w:vertAlign w:val="subscript"/>
          <w:lang w:val="az-Latn-AZ"/>
        </w:rPr>
        <w:t>1</w:t>
      </w:r>
      <w:r w:rsidRPr="00003DA5">
        <w:rPr>
          <w:rFonts w:ascii="Times New Roman" w:hAnsi="Times New Roman" w:cs="Times New Roman"/>
          <w:i/>
          <w:color w:val="000000"/>
          <w:sz w:val="28"/>
          <w:szCs w:val="28"/>
          <w:lang w:val="az-Latn-AZ"/>
        </w:rPr>
        <w:t xml:space="preserve"> x</w:t>
      </w:r>
      <w:r w:rsidRPr="00003DA5">
        <w:rPr>
          <w:rFonts w:ascii="Times New Roman" w:hAnsi="Times New Roman" w:cs="Times New Roman"/>
          <w:i/>
          <w:color w:val="000000"/>
          <w:sz w:val="28"/>
          <w:szCs w:val="28"/>
          <w:vertAlign w:val="subscript"/>
          <w:lang w:val="az-Latn-AZ"/>
        </w:rPr>
        <w:t>2</w:t>
      </w:r>
      <w:r w:rsidR="00E8635A">
        <w:rPr>
          <w:rFonts w:ascii="Times New Roman" w:hAnsi="Times New Roman" w:cs="Times New Roman"/>
          <w:i/>
          <w:color w:val="000000"/>
          <w:sz w:val="28"/>
          <w:szCs w:val="28"/>
          <w:vertAlign w:val="subscript"/>
          <w:lang w:val="az-Latn-AZ"/>
        </w:rPr>
        <w:t xml:space="preserve"> </w:t>
      </w:r>
      <w:r w:rsidRPr="00003DA5">
        <w:rPr>
          <w:rFonts w:ascii="Times New Roman" w:hAnsi="Times New Roman" w:cs="Times New Roman"/>
          <w:i/>
          <w:color w:val="000000"/>
          <w:sz w:val="28"/>
          <w:szCs w:val="28"/>
          <w:lang w:val="az-Latn-AZ"/>
        </w:rPr>
        <w:t>,..,</w:t>
      </w:r>
      <w:r w:rsidR="00E8635A">
        <w:rPr>
          <w:rFonts w:ascii="Times New Roman" w:hAnsi="Times New Roman" w:cs="Times New Roman"/>
          <w:i/>
          <w:color w:val="000000"/>
          <w:sz w:val="28"/>
          <w:szCs w:val="28"/>
          <w:lang w:val="az-Latn-AZ"/>
        </w:rPr>
        <w:t xml:space="preserve"> </w:t>
      </w:r>
      <w:r w:rsidRPr="00003DA5">
        <w:rPr>
          <w:rFonts w:ascii="Times New Roman" w:hAnsi="Times New Roman" w:cs="Times New Roman"/>
          <w:i/>
          <w:color w:val="000000"/>
          <w:sz w:val="28"/>
          <w:szCs w:val="28"/>
          <w:lang w:val="az-Latn-AZ"/>
        </w:rPr>
        <w:t>x</w:t>
      </w:r>
      <w:r w:rsidRPr="00003DA5">
        <w:rPr>
          <w:rFonts w:ascii="Times New Roman" w:hAnsi="Times New Roman" w:cs="Times New Roman"/>
          <w:i/>
          <w:color w:val="000000"/>
          <w:sz w:val="28"/>
          <w:szCs w:val="28"/>
          <w:vertAlign w:val="subscript"/>
          <w:lang w:val="az-Latn-AZ"/>
        </w:rPr>
        <w:t>n</w:t>
      </w:r>
      <w:r w:rsidR="00003DA5">
        <w:rPr>
          <w:rFonts w:ascii="Times New Roman" w:hAnsi="Times New Roman" w:cs="Times New Roman"/>
          <w:i/>
          <w:color w:val="000000"/>
          <w:sz w:val="28"/>
          <w:szCs w:val="28"/>
          <w:lang w:val="az-Latn-AZ"/>
        </w:rPr>
        <w:t>)</w:t>
      </w:r>
      <w:r w:rsidR="00E8635A">
        <w:rPr>
          <w:rFonts w:ascii="Times New Roman" w:hAnsi="Times New Roman" w:cs="Times New Roman"/>
          <w:i/>
          <w:color w:val="000000"/>
          <w:sz w:val="28"/>
          <w:szCs w:val="28"/>
          <w:lang w:val="az-Latn-AZ"/>
        </w:rPr>
        <w:t xml:space="preserve"> </w:t>
      </w:r>
      <w:r w:rsidR="00003DA5">
        <w:rPr>
          <w:rFonts w:ascii="Times New Roman" w:hAnsi="Times New Roman" w:cs="Times New Roman"/>
          <w:i/>
          <w:color w:val="000000"/>
          <w:sz w:val="28"/>
          <w:szCs w:val="28"/>
          <w:lang w:val="az-Latn-AZ"/>
        </w:rPr>
        <w:t>=</w:t>
      </w:r>
      <w:r w:rsidR="00E8635A">
        <w:rPr>
          <w:rFonts w:ascii="Times New Roman" w:hAnsi="Times New Roman" w:cs="Times New Roman"/>
          <w:i/>
          <w:color w:val="000000"/>
          <w:sz w:val="28"/>
          <w:szCs w:val="28"/>
          <w:lang w:val="az-Latn-AZ"/>
        </w:rPr>
        <w:t xml:space="preserve"> </w:t>
      </w:r>
      <w:r w:rsidRPr="00003DA5">
        <w:rPr>
          <w:rFonts w:ascii="Times New Roman" w:hAnsi="Times New Roman" w:cs="Times New Roman"/>
          <w:i/>
          <w:color w:val="000000"/>
          <w:sz w:val="28"/>
          <w:szCs w:val="28"/>
        </w:rPr>
        <w:sym w:font="Symbol" w:char="F071"/>
      </w:r>
      <w:r w:rsidRPr="00003DA5">
        <w:rPr>
          <w:rFonts w:ascii="Times New Roman" w:hAnsi="Times New Roman" w:cs="Times New Roman"/>
          <w:iCs/>
          <w:color w:val="000000"/>
          <w:sz w:val="28"/>
          <w:szCs w:val="28"/>
          <w:lang w:val="az-Latn-AZ"/>
        </w:rPr>
        <w:t xml:space="preserve">  </w:t>
      </w:r>
      <w:r w:rsidRPr="00003DA5">
        <w:rPr>
          <w:rFonts w:ascii="Times New Roman" w:hAnsi="Times New Roman" w:cs="Times New Roman"/>
          <w:color w:val="000000"/>
          <w:sz w:val="28"/>
          <w:szCs w:val="28"/>
          <w:lang w:val="az-Latn-AZ"/>
        </w:rPr>
        <w:t>şərti ödənildikdə sonlu həcmə malik müxtəlif mümkün seçmə</w:t>
      </w:r>
      <w:r w:rsidR="00E8635A">
        <w:rPr>
          <w:rFonts w:ascii="Times New Roman" w:hAnsi="Times New Roman" w:cs="Times New Roman"/>
          <w:color w:val="000000"/>
          <w:sz w:val="28"/>
          <w:szCs w:val="28"/>
          <w:lang w:val="az-Latn-AZ"/>
        </w:rPr>
        <w:t>-</w:t>
      </w:r>
      <w:r w:rsidRPr="00003DA5">
        <w:rPr>
          <w:rFonts w:ascii="Times New Roman" w:hAnsi="Times New Roman" w:cs="Times New Roman"/>
          <w:color w:val="000000"/>
          <w:sz w:val="28"/>
          <w:szCs w:val="28"/>
          <w:lang w:val="az-Latn-AZ"/>
        </w:rPr>
        <w:t xml:space="preserve">lərə görə qurulmuş </w:t>
      </w:r>
      <w:r w:rsidR="00A4479B">
        <w:rPr>
          <w:rFonts w:ascii="Times New Roman" w:hAnsi="Times New Roman" w:cs="Times New Roman"/>
          <w:i/>
          <w:position w:val="-6"/>
          <w:sz w:val="28"/>
          <w:szCs w:val="28"/>
        </w:rPr>
        <w:pict>
          <v:shape id="_x0000_i3551" type="#_x0000_t75" style="width:9.75pt;height:14.25pt">
            <v:imagedata r:id="rId2603" o:title=""/>
          </v:shape>
        </w:pict>
      </w:r>
      <w:r w:rsidRPr="00003DA5">
        <w:rPr>
          <w:rFonts w:ascii="Times New Roman" w:hAnsi="Times New Roman" w:cs="Times New Roman"/>
          <w:i/>
          <w:color w:val="000000"/>
          <w:sz w:val="28"/>
          <w:szCs w:val="28"/>
          <w:lang w:val="az-Latn-AZ"/>
        </w:rPr>
        <w:t>(x</w:t>
      </w:r>
      <w:r w:rsidRPr="00003DA5">
        <w:rPr>
          <w:rFonts w:ascii="Times New Roman" w:hAnsi="Times New Roman" w:cs="Times New Roman"/>
          <w:i/>
          <w:color w:val="000000"/>
          <w:sz w:val="28"/>
          <w:szCs w:val="28"/>
          <w:vertAlign w:val="subscript"/>
          <w:lang w:val="az-Latn-AZ"/>
        </w:rPr>
        <w:t>1</w:t>
      </w:r>
      <w:r w:rsidRPr="00003DA5">
        <w:rPr>
          <w:rFonts w:ascii="Times New Roman" w:hAnsi="Times New Roman" w:cs="Times New Roman"/>
          <w:i/>
          <w:color w:val="000000"/>
          <w:sz w:val="28"/>
          <w:szCs w:val="28"/>
          <w:lang w:val="az-Latn-AZ"/>
        </w:rPr>
        <w:t>,x</w:t>
      </w:r>
      <w:r w:rsidRPr="00003DA5">
        <w:rPr>
          <w:rFonts w:ascii="Times New Roman" w:hAnsi="Times New Roman" w:cs="Times New Roman"/>
          <w:i/>
          <w:color w:val="000000"/>
          <w:sz w:val="28"/>
          <w:szCs w:val="28"/>
          <w:vertAlign w:val="subscript"/>
          <w:lang w:val="az-Latn-AZ"/>
        </w:rPr>
        <w:t>2</w:t>
      </w:r>
      <w:r w:rsidRPr="00003DA5">
        <w:rPr>
          <w:rFonts w:ascii="Times New Roman" w:hAnsi="Times New Roman" w:cs="Times New Roman"/>
          <w:i/>
          <w:color w:val="000000"/>
          <w:sz w:val="28"/>
          <w:szCs w:val="28"/>
          <w:lang w:val="az-Latn-AZ"/>
        </w:rPr>
        <w:t>,..x</w:t>
      </w:r>
      <w:r w:rsidRPr="00003DA5">
        <w:rPr>
          <w:rFonts w:ascii="Times New Roman" w:hAnsi="Times New Roman" w:cs="Times New Roman"/>
          <w:i/>
          <w:color w:val="000000"/>
          <w:sz w:val="28"/>
          <w:szCs w:val="28"/>
          <w:vertAlign w:val="subscript"/>
          <w:lang w:val="az-Latn-AZ"/>
        </w:rPr>
        <w:t>n</w:t>
      </w:r>
      <w:r w:rsidRPr="00003DA5">
        <w:rPr>
          <w:rFonts w:ascii="Times New Roman" w:hAnsi="Times New Roman" w:cs="Times New Roman"/>
          <w:i/>
          <w:color w:val="000000"/>
          <w:sz w:val="28"/>
          <w:szCs w:val="28"/>
          <w:lang w:val="az-Latn-AZ"/>
        </w:rPr>
        <w:t>)</w:t>
      </w:r>
      <w:r w:rsidRPr="00003DA5">
        <w:rPr>
          <w:rFonts w:ascii="Times New Roman" w:hAnsi="Times New Roman" w:cs="Times New Roman"/>
          <w:color w:val="000000"/>
          <w:sz w:val="28"/>
          <w:szCs w:val="28"/>
          <w:lang w:val="az-Latn-AZ"/>
        </w:rPr>
        <w:t xml:space="preserve"> statistikasının qiymətləri </w:t>
      </w:r>
      <w:r w:rsidRPr="00003DA5">
        <w:rPr>
          <w:rFonts w:ascii="Times New Roman" w:hAnsi="Times New Roman" w:cs="Times New Roman"/>
          <w:i/>
          <w:iCs/>
          <w:color w:val="000000"/>
          <w:sz w:val="28"/>
          <w:szCs w:val="28"/>
        </w:rPr>
        <w:sym w:font="Symbol" w:char="F071"/>
      </w:r>
      <w:r w:rsidRPr="00003DA5">
        <w:rPr>
          <w:rFonts w:ascii="Times New Roman" w:hAnsi="Times New Roman" w:cs="Times New Roman"/>
          <w:iCs/>
          <w:color w:val="000000"/>
          <w:sz w:val="28"/>
          <w:szCs w:val="28"/>
          <w:lang w:val="az-Latn-AZ"/>
        </w:rPr>
        <w:t xml:space="preserve"> </w:t>
      </w:r>
      <w:r w:rsidRPr="00003DA5">
        <w:rPr>
          <w:rFonts w:ascii="Times New Roman" w:hAnsi="Times New Roman" w:cs="Times New Roman"/>
          <w:color w:val="000000"/>
          <w:sz w:val="28"/>
          <w:szCs w:val="28"/>
          <w:lang w:val="az-Latn-AZ"/>
        </w:rPr>
        <w:t>kəmiyyəti ətrafında qruplaşacaqlar (yerləşəcəklər).</w:t>
      </w:r>
    </w:p>
    <w:p w:rsidR="00B47226" w:rsidRPr="003E5660" w:rsidRDefault="00003DA5" w:rsidP="00003DA5">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color w:val="000000"/>
          <w:sz w:val="28"/>
          <w:szCs w:val="28"/>
          <w:lang w:val="az-Latn-AZ"/>
        </w:rPr>
        <w:t xml:space="preserve">     </w:t>
      </w:r>
      <w:r w:rsidR="00B47226" w:rsidRPr="00003DA5">
        <w:rPr>
          <w:rFonts w:ascii="Times New Roman" w:hAnsi="Times New Roman" w:cs="Times New Roman"/>
          <w:color w:val="000000"/>
          <w:sz w:val="28"/>
          <w:szCs w:val="28"/>
          <w:lang w:val="az-Latn-AZ"/>
        </w:rPr>
        <w:t xml:space="preserve">Naməlum </w:t>
      </w:r>
      <w:r w:rsidR="00B47226" w:rsidRPr="00003DA5">
        <w:rPr>
          <w:rFonts w:ascii="Times New Roman" w:hAnsi="Times New Roman" w:cs="Times New Roman"/>
          <w:i/>
          <w:iCs/>
          <w:color w:val="000000"/>
          <w:sz w:val="28"/>
          <w:szCs w:val="28"/>
        </w:rPr>
        <w:sym w:font="Symbol" w:char="F071"/>
      </w:r>
      <w:r w:rsidR="00B47226" w:rsidRPr="00003DA5">
        <w:rPr>
          <w:rFonts w:ascii="Times New Roman" w:hAnsi="Times New Roman" w:cs="Times New Roman"/>
          <w:color w:val="000000"/>
          <w:sz w:val="28"/>
          <w:szCs w:val="28"/>
          <w:lang w:val="az-Latn-AZ"/>
        </w:rPr>
        <w:t xml:space="preserve"> parametrinin verilmiş seçməyə görə  </w:t>
      </w:r>
      <w:r w:rsidR="00A4479B">
        <w:rPr>
          <w:rFonts w:ascii="Times New Roman" w:hAnsi="Times New Roman" w:cs="Times New Roman"/>
          <w:position w:val="-12"/>
          <w:sz w:val="28"/>
          <w:szCs w:val="28"/>
        </w:rPr>
        <w:pict>
          <v:shape id="_x0000_i3552" type="#_x0000_t75" style="width:14.25pt;height:18.75pt">
            <v:imagedata r:id="rId2604" o:title=""/>
          </v:shape>
        </w:pict>
      </w:r>
      <w:r w:rsidR="00B47226" w:rsidRPr="00003DA5">
        <w:rPr>
          <w:rFonts w:ascii="Times New Roman" w:hAnsi="Times New Roman" w:cs="Times New Roman"/>
          <w:iCs/>
          <w:color w:val="000000"/>
          <w:sz w:val="28"/>
          <w:szCs w:val="28"/>
          <w:lang w:val="az-Latn-AZ"/>
        </w:rPr>
        <w:t xml:space="preserve"> </w:t>
      </w:r>
      <w:r w:rsidR="00B47226" w:rsidRPr="00003DA5">
        <w:rPr>
          <w:rFonts w:ascii="Times New Roman" w:hAnsi="Times New Roman" w:cs="Times New Roman"/>
          <w:color w:val="000000"/>
          <w:sz w:val="28"/>
          <w:szCs w:val="28"/>
          <w:lang w:val="az-Latn-AZ"/>
        </w:rPr>
        <w:t>qiymətlən</w:t>
      </w:r>
      <w:r w:rsidR="00B47226" w:rsidRPr="00003DA5">
        <w:rPr>
          <w:rFonts w:ascii="Times New Roman" w:hAnsi="Times New Roman" w:cs="Times New Roman"/>
          <w:color w:val="000000"/>
          <w:sz w:val="28"/>
          <w:szCs w:val="28"/>
          <w:lang w:val="az-Latn-AZ"/>
        </w:rPr>
        <w:softHyphen/>
        <w:t>dirməsini qurar</w:t>
      </w:r>
      <w:r>
        <w:rPr>
          <w:rFonts w:ascii="Times New Roman" w:hAnsi="Times New Roman" w:cs="Times New Roman"/>
          <w:color w:val="000000"/>
          <w:sz w:val="28"/>
          <w:szCs w:val="28"/>
          <w:lang w:val="az-Latn-AZ"/>
        </w:rPr>
        <w:t>-</w:t>
      </w:r>
      <w:r w:rsidR="00B47226" w:rsidRPr="00003DA5">
        <w:rPr>
          <w:rFonts w:ascii="Times New Roman" w:hAnsi="Times New Roman" w:cs="Times New Roman"/>
          <w:color w:val="000000"/>
          <w:sz w:val="28"/>
          <w:szCs w:val="28"/>
          <w:lang w:val="az-Latn-AZ"/>
        </w:rPr>
        <w:t xml:space="preserve">kən (taparkən) çalışmaq lazımdır ki, kifayət qədər böyük ehtimalla  </w:t>
      </w:r>
      <w:r w:rsidR="00A4479B">
        <w:rPr>
          <w:rFonts w:ascii="Times New Roman" w:hAnsi="Times New Roman" w:cs="Times New Roman"/>
          <w:position w:val="-12"/>
          <w:sz w:val="28"/>
          <w:szCs w:val="28"/>
        </w:rPr>
        <w:pict>
          <v:shape id="_x0000_i3553" type="#_x0000_t75" style="width:14.25pt;height:18.75pt">
            <v:imagedata r:id="rId2604" o:title=""/>
          </v:shape>
        </w:pict>
      </w:r>
      <w:r w:rsidR="00B47226" w:rsidRPr="00003DA5">
        <w:rPr>
          <w:rFonts w:ascii="Times New Roman" w:hAnsi="Times New Roman" w:cs="Times New Roman"/>
          <w:sz w:val="28"/>
          <w:szCs w:val="28"/>
          <w:lang w:val="az-Latn-AZ"/>
        </w:rPr>
        <w:t xml:space="preserve">, </w:t>
      </w:r>
      <w:r w:rsidR="00B47226" w:rsidRPr="00003DA5">
        <w:rPr>
          <w:rFonts w:ascii="Times New Roman" w:hAnsi="Times New Roman" w:cs="Times New Roman"/>
          <w:iCs/>
          <w:color w:val="000000"/>
          <w:sz w:val="28"/>
          <w:szCs w:val="28"/>
          <w:lang w:val="az-Latn-AZ"/>
        </w:rPr>
        <w:t xml:space="preserve"> </w:t>
      </w:r>
      <w:r w:rsidR="00B47226" w:rsidRPr="00003DA5">
        <w:rPr>
          <w:rFonts w:ascii="Times New Roman" w:hAnsi="Times New Roman" w:cs="Times New Roman"/>
          <w:i/>
          <w:iCs/>
          <w:color w:val="000000"/>
          <w:sz w:val="28"/>
          <w:szCs w:val="28"/>
        </w:rPr>
        <w:sym w:font="Symbol" w:char="F071"/>
      </w:r>
      <w:r w:rsidR="00B47226" w:rsidRPr="00003DA5">
        <w:rPr>
          <w:rFonts w:ascii="Times New Roman" w:hAnsi="Times New Roman" w:cs="Times New Roman"/>
          <w:color w:val="000000"/>
          <w:sz w:val="28"/>
          <w:szCs w:val="28"/>
          <w:lang w:val="az-Latn-AZ"/>
        </w:rPr>
        <w:t xml:space="preserve"> parame</w:t>
      </w:r>
      <w:r>
        <w:rPr>
          <w:rFonts w:ascii="Times New Roman" w:hAnsi="Times New Roman" w:cs="Times New Roman"/>
          <w:color w:val="000000"/>
          <w:sz w:val="28"/>
          <w:szCs w:val="28"/>
          <w:lang w:val="az-Latn-AZ"/>
        </w:rPr>
        <w:t>-</w:t>
      </w:r>
      <w:r w:rsidR="00B47226" w:rsidRPr="00003DA5">
        <w:rPr>
          <w:rFonts w:ascii="Times New Roman" w:hAnsi="Times New Roman" w:cs="Times New Roman"/>
          <w:color w:val="000000"/>
          <w:sz w:val="28"/>
          <w:szCs w:val="28"/>
          <w:lang w:val="az-Latn-AZ"/>
        </w:rPr>
        <w:t xml:space="preserve">trinin əsl qiymətinə yaxın olsun. </w:t>
      </w:r>
      <w:r w:rsidR="00B47226" w:rsidRPr="003E5660">
        <w:rPr>
          <w:rFonts w:ascii="Times New Roman" w:hAnsi="Times New Roman" w:cs="Times New Roman"/>
          <w:color w:val="000000"/>
          <w:sz w:val="28"/>
          <w:szCs w:val="28"/>
          <w:lang w:val="az-Latn-AZ"/>
        </w:rPr>
        <w:t>Seç</w:t>
      </w:r>
      <w:r w:rsidR="00B47226" w:rsidRPr="003E5660">
        <w:rPr>
          <w:rFonts w:ascii="Times New Roman" w:hAnsi="Times New Roman" w:cs="Times New Roman"/>
          <w:color w:val="000000"/>
          <w:sz w:val="28"/>
          <w:szCs w:val="28"/>
          <w:lang w:val="az-Latn-AZ"/>
        </w:rPr>
        <w:softHyphen/>
        <w:t xml:space="preserve">mənin həcmi kiçik olduqda təsadüfi seçmənin böyük rol oynamasına görə buna nail olmaq mümkün deyil. Ona görə də bu halda seçmənin həcminin kifayət qədər böyük olduğu fərz edilir və tələb edilir ki, </w:t>
      </w:r>
      <w:r w:rsidR="00B47226" w:rsidRPr="003E5660">
        <w:rPr>
          <w:rFonts w:ascii="Times New Roman" w:hAnsi="Times New Roman" w:cs="Times New Roman"/>
          <w:i/>
          <w:color w:val="000000"/>
          <w:sz w:val="28"/>
          <w:szCs w:val="28"/>
          <w:lang w:val="az-Latn-AZ"/>
        </w:rPr>
        <w:t xml:space="preserve">n </w:t>
      </w:r>
      <w:r w:rsidR="00B47226" w:rsidRPr="00003DA5">
        <w:rPr>
          <w:rFonts w:ascii="Times New Roman" w:hAnsi="Times New Roman" w:cs="Times New Roman"/>
          <w:i/>
          <w:color w:val="000000"/>
          <w:sz w:val="28"/>
          <w:szCs w:val="28"/>
        </w:rPr>
        <w:sym w:font="Symbol" w:char="F0AE"/>
      </w:r>
      <w:r w:rsidR="00B47226" w:rsidRPr="00003DA5">
        <w:rPr>
          <w:rFonts w:ascii="Times New Roman" w:hAnsi="Times New Roman" w:cs="Times New Roman"/>
          <w:i/>
          <w:color w:val="000000"/>
          <w:sz w:val="28"/>
          <w:szCs w:val="28"/>
        </w:rPr>
        <w:sym w:font="Symbol" w:char="F0A5"/>
      </w:r>
      <w:r w:rsidR="00B47226" w:rsidRPr="003E5660">
        <w:rPr>
          <w:rFonts w:ascii="Times New Roman" w:hAnsi="Times New Roman" w:cs="Times New Roman"/>
          <w:color w:val="000000"/>
          <w:sz w:val="28"/>
          <w:szCs w:val="28"/>
          <w:lang w:val="az-Latn-AZ"/>
        </w:rPr>
        <w:t xml:space="preserve"> şərtində parametrin qiymətləndirilməsi hər hansı mənada (ehtimala görə, vahid ehtimalla, orta kvadratik mənada və s.) həmin parametrin özünə yığılsın. </w:t>
      </w:r>
    </w:p>
    <w:p w:rsidR="00B47226" w:rsidRPr="003E5660" w:rsidRDefault="00003DA5" w:rsidP="00003DA5">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iCs/>
          <w:color w:val="000000"/>
          <w:sz w:val="28"/>
          <w:szCs w:val="28"/>
          <w:lang w:val="az-Latn-AZ"/>
        </w:rPr>
        <w:t xml:space="preserve">     </w:t>
      </w:r>
      <w:r w:rsidR="00B47226" w:rsidRPr="003E5660">
        <w:rPr>
          <w:rFonts w:ascii="Times New Roman" w:hAnsi="Times New Roman" w:cs="Times New Roman"/>
          <w:b/>
          <w:iCs/>
          <w:color w:val="00B0F0"/>
          <w:sz w:val="28"/>
          <w:szCs w:val="28"/>
          <w:lang w:val="az-Latn-AZ"/>
        </w:rPr>
        <w:t>Tərif 1.4.</w:t>
      </w:r>
      <w:r w:rsidR="00B47226" w:rsidRPr="003E5660">
        <w:rPr>
          <w:rFonts w:ascii="Times New Roman" w:hAnsi="Times New Roman" w:cs="Times New Roman"/>
          <w:iCs/>
          <w:color w:val="000000"/>
          <w:sz w:val="28"/>
          <w:szCs w:val="28"/>
          <w:lang w:val="az-Latn-AZ"/>
        </w:rPr>
        <w:t xml:space="preserve"> </w:t>
      </w:r>
      <w:r w:rsidR="00A4479B">
        <w:rPr>
          <w:rFonts w:ascii="Times New Roman" w:hAnsi="Times New Roman" w:cs="Times New Roman"/>
          <w:position w:val="-12"/>
          <w:sz w:val="28"/>
          <w:szCs w:val="28"/>
        </w:rPr>
        <w:pict>
          <v:shape id="_x0000_i3554" type="#_x0000_t75" style="width:14.25pt;height:18.75pt">
            <v:imagedata r:id="rId2604" o:title=""/>
          </v:shape>
        </w:pict>
      </w:r>
      <w:r w:rsidR="00B47226" w:rsidRPr="003E5660">
        <w:rPr>
          <w:rFonts w:ascii="Times New Roman" w:hAnsi="Times New Roman" w:cs="Times New Roman"/>
          <w:sz w:val="28"/>
          <w:szCs w:val="28"/>
          <w:lang w:val="az-Latn-AZ"/>
        </w:rPr>
        <w:t xml:space="preserve"> </w:t>
      </w:r>
      <w:r w:rsidR="00B47226" w:rsidRPr="003E5660">
        <w:rPr>
          <w:rFonts w:ascii="Times New Roman" w:hAnsi="Times New Roman" w:cs="Times New Roman"/>
          <w:color w:val="000000"/>
          <w:sz w:val="28"/>
          <w:szCs w:val="28"/>
          <w:lang w:val="az-Latn-AZ"/>
        </w:rPr>
        <w:t xml:space="preserve">qiymətləndirməsi </w:t>
      </w:r>
      <w:r w:rsidR="00B47226" w:rsidRPr="003E5660">
        <w:rPr>
          <w:rFonts w:ascii="Times New Roman" w:hAnsi="Times New Roman" w:cs="Times New Roman"/>
          <w:i/>
          <w:color w:val="000000"/>
          <w:sz w:val="28"/>
          <w:szCs w:val="28"/>
          <w:lang w:val="az-Latn-AZ"/>
        </w:rPr>
        <w:t>n</w:t>
      </w:r>
      <w:r w:rsidR="00B47226" w:rsidRPr="00003DA5">
        <w:rPr>
          <w:rFonts w:ascii="Times New Roman" w:hAnsi="Times New Roman" w:cs="Times New Roman"/>
          <w:i/>
          <w:color w:val="000000"/>
          <w:sz w:val="28"/>
          <w:szCs w:val="28"/>
        </w:rPr>
        <w:sym w:font="Symbol" w:char="F0AE"/>
      </w:r>
      <w:r w:rsidR="00B47226" w:rsidRPr="00003DA5">
        <w:rPr>
          <w:rFonts w:ascii="Times New Roman" w:hAnsi="Times New Roman" w:cs="Times New Roman"/>
          <w:i/>
          <w:color w:val="000000"/>
          <w:sz w:val="28"/>
          <w:szCs w:val="28"/>
        </w:rPr>
        <w:sym w:font="Symbol" w:char="F0A5"/>
      </w:r>
      <w:r w:rsidR="00B47226" w:rsidRPr="003E5660">
        <w:rPr>
          <w:rFonts w:ascii="Times New Roman" w:hAnsi="Times New Roman" w:cs="Times New Roman"/>
          <w:color w:val="000000"/>
          <w:sz w:val="28"/>
          <w:szCs w:val="28"/>
          <w:lang w:val="az-Latn-AZ"/>
        </w:rPr>
        <w:t xml:space="preserve"> şərtində ehtimala görə </w:t>
      </w:r>
      <w:r w:rsidR="00B47226" w:rsidRPr="00003DA5">
        <w:rPr>
          <w:rFonts w:ascii="Times New Roman" w:hAnsi="Times New Roman" w:cs="Times New Roman"/>
          <w:i/>
          <w:color w:val="000000"/>
          <w:sz w:val="28"/>
          <w:szCs w:val="28"/>
        </w:rPr>
        <w:sym w:font="Symbol" w:char="F071"/>
      </w:r>
      <w:r w:rsidR="00B47226" w:rsidRPr="003E5660">
        <w:rPr>
          <w:rFonts w:ascii="Times New Roman" w:hAnsi="Times New Roman" w:cs="Times New Roman"/>
          <w:color w:val="000000"/>
          <w:sz w:val="28"/>
          <w:szCs w:val="28"/>
          <w:lang w:val="az-Latn-AZ"/>
        </w:rPr>
        <w:t xml:space="preserve"> parametrinə yığılarsa, yəni kifayət qədər kiçik, istənilən </w:t>
      </w:r>
      <w:r w:rsidR="00B47226" w:rsidRPr="00003DA5">
        <w:rPr>
          <w:rFonts w:ascii="Times New Roman" w:hAnsi="Times New Roman" w:cs="Times New Roman"/>
          <w:i/>
          <w:color w:val="000000"/>
          <w:sz w:val="28"/>
          <w:szCs w:val="28"/>
        </w:rPr>
        <w:sym w:font="Symbol" w:char="F065"/>
      </w:r>
      <w:r>
        <w:rPr>
          <w:rFonts w:ascii="Times New Roman" w:hAnsi="Times New Roman" w:cs="Times New Roman"/>
          <w:i/>
          <w:color w:val="000000"/>
          <w:sz w:val="28"/>
          <w:szCs w:val="28"/>
          <w:lang w:val="az-Latn-AZ"/>
        </w:rPr>
        <w:t xml:space="preserve"> </w:t>
      </w:r>
      <w:r w:rsidR="00B47226" w:rsidRPr="003E5660">
        <w:rPr>
          <w:rFonts w:ascii="Times New Roman" w:hAnsi="Times New Roman" w:cs="Times New Roman"/>
          <w:i/>
          <w:color w:val="000000"/>
          <w:sz w:val="28"/>
          <w:szCs w:val="28"/>
          <w:lang w:val="az-Latn-AZ"/>
        </w:rPr>
        <w:t>&gt; 0</w:t>
      </w:r>
      <w:r w:rsidR="00B47226" w:rsidRPr="003E5660">
        <w:rPr>
          <w:rFonts w:ascii="Times New Roman" w:hAnsi="Times New Roman" w:cs="Times New Roman"/>
          <w:color w:val="000000"/>
          <w:sz w:val="28"/>
          <w:szCs w:val="28"/>
          <w:lang w:val="az-Latn-AZ"/>
        </w:rPr>
        <w:t xml:space="preserve"> ədədi üçün</w:t>
      </w:r>
    </w:p>
    <w:p w:rsidR="00B47226" w:rsidRPr="004F3F8E" w:rsidRDefault="00A4479B" w:rsidP="00003DA5">
      <w:pPr>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color w:val="000000"/>
          <w:position w:val="-36"/>
          <w:sz w:val="28"/>
          <w:szCs w:val="28"/>
        </w:rPr>
        <w:pict>
          <v:shape id="_x0000_i3555" type="#_x0000_t75" style="width:105pt;height:42pt">
            <v:imagedata r:id="rId2605" o:title=""/>
          </v:shape>
        </w:pict>
      </w:r>
    </w:p>
    <w:p w:rsidR="00B47226" w:rsidRPr="004F3F8E" w:rsidRDefault="00B47226" w:rsidP="00284D8F">
      <w:pPr>
        <w:shd w:val="clear" w:color="auto" w:fill="FFFFFF"/>
        <w:spacing w:after="0"/>
        <w:jc w:val="both"/>
        <w:rPr>
          <w:rFonts w:ascii="Times New Roman" w:hAnsi="Times New Roman" w:cs="Times New Roman"/>
          <w:sz w:val="28"/>
          <w:szCs w:val="28"/>
        </w:rPr>
      </w:pPr>
      <w:r w:rsidRPr="004F3F8E">
        <w:rPr>
          <w:rFonts w:ascii="Times New Roman" w:hAnsi="Times New Roman" w:cs="Times New Roman"/>
          <w:color w:val="000000"/>
          <w:sz w:val="28"/>
          <w:szCs w:val="28"/>
        </w:rPr>
        <w:t xml:space="preserve">bərabərliyi ödənilirsə, onda ona </w:t>
      </w:r>
      <w:r w:rsidR="00A4479B">
        <w:rPr>
          <w:rFonts w:ascii="Times New Roman" w:hAnsi="Times New Roman" w:cs="Times New Roman"/>
          <w:position w:val="-6"/>
          <w:sz w:val="28"/>
          <w:szCs w:val="28"/>
        </w:rPr>
        <w:pict>
          <v:shape id="_x0000_i3556" type="#_x0000_t75" style="width:9.75pt;height:14.25pt">
            <v:imagedata r:id="rId2606" o:title=""/>
          </v:shape>
        </w:pict>
      </w:r>
      <w:r w:rsidRPr="004F3F8E">
        <w:rPr>
          <w:rFonts w:ascii="Times New Roman" w:hAnsi="Times New Roman" w:cs="Times New Roman"/>
          <w:color w:val="000000"/>
          <w:sz w:val="28"/>
          <w:szCs w:val="28"/>
        </w:rPr>
        <w:t xml:space="preserve"> parametrinin əsaslı qiymətləndirməsi deyilir.</w:t>
      </w:r>
    </w:p>
    <w:p w:rsidR="00B47226" w:rsidRPr="003E5660" w:rsidRDefault="003E5660" w:rsidP="00284D8F">
      <w:pPr>
        <w:shd w:val="clear" w:color="auto" w:fill="FFFFFF"/>
        <w:spacing w:after="0"/>
        <w:jc w:val="both"/>
        <w:rPr>
          <w:rFonts w:ascii="Times New Roman" w:hAnsi="Times New Roman" w:cs="Times New Roman"/>
          <w:color w:val="000000"/>
          <w:sz w:val="28"/>
          <w:szCs w:val="28"/>
          <w:lang w:val="az-Latn-AZ"/>
        </w:rPr>
      </w:pPr>
      <w:r>
        <w:rPr>
          <w:rFonts w:ascii="Times New Roman" w:hAnsi="Times New Roman" w:cs="Times New Roman"/>
          <w:sz w:val="28"/>
          <w:szCs w:val="28"/>
          <w:lang w:val="az-Latn-AZ"/>
        </w:rPr>
        <w:t xml:space="preserve">     </w:t>
      </w:r>
      <w:r w:rsidR="00B47226" w:rsidRPr="002F675F">
        <w:rPr>
          <w:rFonts w:ascii="Times New Roman" w:hAnsi="Times New Roman" w:cs="Times New Roman"/>
          <w:color w:val="000000"/>
          <w:sz w:val="28"/>
          <w:szCs w:val="28"/>
          <w:lang w:val="az-Latn-AZ"/>
        </w:rPr>
        <w:t xml:space="preserve">Əsaslılıq xassəsi n artdıqca </w:t>
      </w:r>
      <w:r w:rsidR="00A4479B">
        <w:rPr>
          <w:rFonts w:ascii="Times New Roman" w:hAnsi="Times New Roman" w:cs="Times New Roman"/>
          <w:position w:val="-12"/>
          <w:sz w:val="28"/>
          <w:szCs w:val="28"/>
        </w:rPr>
        <w:pict>
          <v:shape id="_x0000_i3557" type="#_x0000_t75" style="width:14.25pt;height:18.75pt">
            <v:imagedata r:id="rId2607" o:title=""/>
          </v:shape>
        </w:pict>
      </w:r>
      <w:r w:rsidR="00B47226" w:rsidRPr="002F675F">
        <w:rPr>
          <w:rFonts w:ascii="Times New Roman" w:hAnsi="Times New Roman" w:cs="Times New Roman"/>
          <w:color w:val="000000"/>
          <w:sz w:val="28"/>
          <w:szCs w:val="28"/>
          <w:vertAlign w:val="superscript"/>
          <w:lang w:val="az-Latn-AZ"/>
        </w:rPr>
        <w:t xml:space="preserve"> </w:t>
      </w:r>
      <w:r w:rsidR="00B47226" w:rsidRPr="002F675F">
        <w:rPr>
          <w:rFonts w:ascii="Times New Roman" w:hAnsi="Times New Roman" w:cs="Times New Roman"/>
          <w:color w:val="000000"/>
          <w:sz w:val="28"/>
          <w:szCs w:val="28"/>
          <w:lang w:val="az-Latn-AZ"/>
        </w:rPr>
        <w:t xml:space="preserve">statistikasının paylanmasının </w:t>
      </w:r>
      <w:r w:rsidR="00A4479B">
        <w:rPr>
          <w:rFonts w:ascii="Times New Roman" w:hAnsi="Times New Roman" w:cs="Times New Roman"/>
          <w:position w:val="-6"/>
          <w:sz w:val="28"/>
          <w:szCs w:val="28"/>
        </w:rPr>
        <w:pict>
          <v:shape id="_x0000_i3558" type="#_x0000_t75" style="width:9.75pt;height:14.25pt">
            <v:imagedata r:id="rId2608" o:title=""/>
          </v:shape>
        </w:pict>
      </w:r>
      <w:r w:rsidR="00B47226" w:rsidRPr="002F675F">
        <w:rPr>
          <w:rFonts w:ascii="Times New Roman" w:hAnsi="Times New Roman" w:cs="Times New Roman"/>
          <w:color w:val="000000"/>
          <w:sz w:val="28"/>
          <w:szCs w:val="28"/>
          <w:lang w:val="az-Latn-AZ"/>
        </w:rPr>
        <w:t xml:space="preserve"> parametrinin kifayət qədər kiçik ətrafında yerləşdiyini göstərir və </w:t>
      </w:r>
      <w:r w:rsidR="00A4479B">
        <w:rPr>
          <w:rFonts w:ascii="Times New Roman" w:hAnsi="Times New Roman" w:cs="Times New Roman"/>
          <w:position w:val="-12"/>
          <w:sz w:val="28"/>
          <w:szCs w:val="28"/>
        </w:rPr>
        <w:pict>
          <v:shape id="_x0000_i3559" type="#_x0000_t75" style="width:14.25pt;height:18.75pt">
            <v:imagedata r:id="rId2609" o:title=""/>
          </v:shape>
        </w:pict>
      </w:r>
      <w:r w:rsidR="00B47226" w:rsidRPr="002F675F">
        <w:rPr>
          <w:rFonts w:ascii="Times New Roman" w:hAnsi="Times New Roman" w:cs="Times New Roman"/>
          <w:color w:val="000000"/>
          <w:sz w:val="28"/>
          <w:szCs w:val="28"/>
          <w:lang w:val="az-Latn-AZ"/>
        </w:rPr>
        <w:t xml:space="preserve"> statistikası üçün böyük ədədlər  qanununu ifadə  edir. Məsələn, əlamətin </w:t>
      </w:r>
      <w:r w:rsidR="00B47226" w:rsidRPr="002F675F">
        <w:rPr>
          <w:rFonts w:ascii="Times New Roman" w:hAnsi="Times New Roman" w:cs="Times New Roman"/>
          <w:i/>
          <w:color w:val="000000"/>
          <w:sz w:val="28"/>
          <w:szCs w:val="28"/>
          <w:lang w:val="az-Latn-AZ"/>
        </w:rPr>
        <w:t>p</w:t>
      </w:r>
      <w:r w:rsidR="00B47226" w:rsidRPr="002F675F">
        <w:rPr>
          <w:rFonts w:ascii="Times New Roman" w:hAnsi="Times New Roman" w:cs="Times New Roman"/>
          <w:color w:val="000000"/>
          <w:sz w:val="28"/>
          <w:szCs w:val="28"/>
          <w:lang w:val="az-Latn-AZ"/>
        </w:rPr>
        <w:t xml:space="preserve"> hissəsinin qiymətləndirilməsi olaraq </w:t>
      </w:r>
      <w:r w:rsidR="00A4479B">
        <w:rPr>
          <w:rFonts w:ascii="Times New Roman" w:hAnsi="Times New Roman" w:cs="Times New Roman"/>
          <w:color w:val="000000"/>
          <w:position w:val="-24"/>
          <w:sz w:val="28"/>
          <w:szCs w:val="28"/>
        </w:rPr>
        <w:pict>
          <v:shape id="_x0000_i3560" type="#_x0000_t75" style="width:39pt;height:30.75pt">
            <v:imagedata r:id="rId2610" o:title=""/>
          </v:shape>
        </w:pict>
      </w:r>
      <w:r w:rsidR="00B47226" w:rsidRPr="002F675F">
        <w:rPr>
          <w:rFonts w:ascii="Times New Roman" w:hAnsi="Times New Roman" w:cs="Times New Roman"/>
          <w:color w:val="000000"/>
          <w:sz w:val="28"/>
          <w:szCs w:val="28"/>
          <w:lang w:val="az-Latn-AZ"/>
        </w:rPr>
        <w:t xml:space="preserve"> statistikasını götürdükdə </w:t>
      </w:r>
      <w:r w:rsidR="00A4479B">
        <w:rPr>
          <w:rFonts w:ascii="Times New Roman" w:hAnsi="Times New Roman" w:cs="Times New Roman"/>
          <w:color w:val="000000"/>
          <w:position w:val="-36"/>
          <w:sz w:val="28"/>
          <w:szCs w:val="28"/>
          <w:vertAlign w:val="subscript"/>
        </w:rPr>
        <w:pict>
          <v:shape id="_x0000_i3561" type="#_x0000_t75" style="width:105pt;height:42pt">
            <v:imagedata r:id="rId2605" o:title=""/>
          </v:shape>
        </w:pict>
      </w:r>
      <w:r w:rsidR="00B47226" w:rsidRPr="002F675F">
        <w:rPr>
          <w:rFonts w:ascii="Times New Roman" w:hAnsi="Times New Roman" w:cs="Times New Roman"/>
          <w:color w:val="000000"/>
          <w:sz w:val="28"/>
          <w:szCs w:val="28"/>
          <w:lang w:val="az-Latn-AZ"/>
        </w:rPr>
        <w:t xml:space="preserve"> münasibəti Bernulli teoreminə, baş yığımın </w:t>
      </w:r>
      <w:r w:rsidR="00B47226" w:rsidRPr="002F675F">
        <w:rPr>
          <w:rFonts w:ascii="Times New Roman" w:hAnsi="Times New Roman" w:cs="Times New Roman"/>
          <w:i/>
          <w:color w:val="000000"/>
          <w:sz w:val="28"/>
          <w:szCs w:val="28"/>
          <w:lang w:val="az-Latn-AZ"/>
        </w:rPr>
        <w:t>m</w:t>
      </w:r>
      <w:r w:rsidR="00B47226" w:rsidRPr="002F675F">
        <w:rPr>
          <w:rFonts w:ascii="Times New Roman" w:hAnsi="Times New Roman" w:cs="Times New Roman"/>
          <w:color w:val="000000"/>
          <w:sz w:val="28"/>
          <w:szCs w:val="28"/>
          <w:lang w:val="az-Latn-AZ"/>
        </w:rPr>
        <w:t xml:space="preserve"> naməlum riyazi gözləməsi olaraq seçmə ortanı götür</w:t>
      </w:r>
      <w:r>
        <w:rPr>
          <w:rFonts w:ascii="Times New Roman" w:hAnsi="Times New Roman" w:cs="Times New Roman"/>
          <w:color w:val="000000"/>
          <w:sz w:val="28"/>
          <w:szCs w:val="28"/>
          <w:lang w:val="az-Latn-AZ"/>
        </w:rPr>
        <w:t>-</w:t>
      </w:r>
      <w:r w:rsidR="00B47226" w:rsidRPr="002F675F">
        <w:rPr>
          <w:rFonts w:ascii="Times New Roman" w:hAnsi="Times New Roman" w:cs="Times New Roman"/>
          <w:color w:val="000000"/>
          <w:sz w:val="28"/>
          <w:szCs w:val="28"/>
          <w:lang w:val="az-Latn-AZ"/>
        </w:rPr>
        <w:t xml:space="preserve">dükdə isə Çebışev teoreminə çevrilir. </w:t>
      </w:r>
    </w:p>
    <w:p w:rsidR="00B47226" w:rsidRPr="002F675F" w:rsidRDefault="003E5660" w:rsidP="003E5660">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color w:val="000000"/>
          <w:sz w:val="28"/>
          <w:szCs w:val="28"/>
          <w:lang w:val="az-Latn-AZ"/>
        </w:rPr>
        <w:t xml:space="preserve">     </w:t>
      </w:r>
      <w:r w:rsidR="00B47226" w:rsidRPr="002F675F">
        <w:rPr>
          <w:rFonts w:ascii="Times New Roman" w:hAnsi="Times New Roman" w:cs="Times New Roman"/>
          <w:b/>
          <w:color w:val="00B0F0"/>
          <w:sz w:val="28"/>
          <w:szCs w:val="28"/>
          <w:lang w:val="az-Latn-AZ"/>
        </w:rPr>
        <w:t>Tərif 1.6.</w:t>
      </w:r>
      <w:r w:rsidR="00B47226" w:rsidRPr="002F675F">
        <w:rPr>
          <w:rFonts w:ascii="Times New Roman" w:hAnsi="Times New Roman" w:cs="Times New Roman"/>
          <w:color w:val="00B0F0"/>
          <w:sz w:val="28"/>
          <w:szCs w:val="28"/>
          <w:lang w:val="az-Latn-AZ"/>
        </w:rPr>
        <w:t xml:space="preserve"> </w:t>
      </w:r>
      <w:r w:rsidR="00A4479B">
        <w:rPr>
          <w:rFonts w:ascii="Times New Roman" w:hAnsi="Times New Roman" w:cs="Times New Roman"/>
          <w:color w:val="000000"/>
          <w:position w:val="-6"/>
          <w:sz w:val="28"/>
          <w:szCs w:val="28"/>
        </w:rPr>
        <w:pict>
          <v:shape id="_x0000_i3562" type="#_x0000_t75" style="width:23.25pt;height:17.25pt">
            <v:imagedata r:id="rId2611" o:title=""/>
          </v:shape>
        </w:pict>
      </w:r>
      <w:r w:rsidR="00B47226" w:rsidRPr="002F675F">
        <w:rPr>
          <w:rFonts w:ascii="Times New Roman" w:hAnsi="Times New Roman" w:cs="Times New Roman"/>
          <w:color w:val="000000"/>
          <w:sz w:val="28"/>
          <w:szCs w:val="28"/>
          <w:lang w:val="az-Latn-AZ"/>
        </w:rPr>
        <w:t xml:space="preserve">və </w:t>
      </w:r>
      <w:r w:rsidR="00A4479B">
        <w:rPr>
          <w:rFonts w:ascii="Times New Roman" w:hAnsi="Times New Roman" w:cs="Times New Roman"/>
          <w:color w:val="000000"/>
          <w:position w:val="-6"/>
          <w:sz w:val="28"/>
          <w:szCs w:val="28"/>
        </w:rPr>
        <w:pict>
          <v:shape id="_x0000_i3563" type="#_x0000_t75" style="width:24pt;height:17.25pt">
            <v:imagedata r:id="rId2612" o:title=""/>
          </v:shape>
        </w:pict>
      </w:r>
      <w:r w:rsidR="00B47226" w:rsidRPr="002F675F">
        <w:rPr>
          <w:rFonts w:ascii="Times New Roman" w:hAnsi="Times New Roman" w:cs="Times New Roman"/>
          <w:color w:val="000000"/>
          <w:sz w:val="28"/>
          <w:szCs w:val="28"/>
          <w:lang w:val="az-Latn-AZ"/>
        </w:rPr>
        <w:t>qiymətləndirmələri üçün</w:t>
      </w:r>
      <w:r>
        <w:rPr>
          <w:rFonts w:ascii="Times New Roman" w:hAnsi="Times New Roman" w:cs="Times New Roman"/>
          <w:sz w:val="28"/>
          <w:szCs w:val="28"/>
          <w:lang w:val="az-Latn-AZ"/>
        </w:rPr>
        <w:t xml:space="preserve">  </w:t>
      </w:r>
      <w:r w:rsidR="00A4479B">
        <w:rPr>
          <w:rFonts w:ascii="Times New Roman" w:hAnsi="Times New Roman" w:cs="Times New Roman"/>
          <w:color w:val="000000"/>
          <w:position w:val="-12"/>
          <w:sz w:val="28"/>
          <w:szCs w:val="28"/>
        </w:rPr>
        <w:pict>
          <v:shape id="_x0000_i3564" type="#_x0000_t75" style="width:125.25pt;height:21.75pt">
            <v:imagedata r:id="rId2613" o:title=""/>
          </v:shape>
        </w:pict>
      </w:r>
      <w:r w:rsidR="00B47226" w:rsidRPr="002F675F">
        <w:rPr>
          <w:rFonts w:ascii="Times New Roman" w:hAnsi="Times New Roman" w:cs="Times New Roman"/>
          <w:color w:val="000000"/>
          <w:sz w:val="28"/>
          <w:szCs w:val="28"/>
          <w:lang w:val="az-Latn-AZ"/>
        </w:rPr>
        <w:t xml:space="preserve"> bərabər</w:t>
      </w:r>
      <w:r>
        <w:rPr>
          <w:rFonts w:ascii="Times New Roman" w:hAnsi="Times New Roman" w:cs="Times New Roman"/>
          <w:color w:val="000000"/>
          <w:sz w:val="28"/>
          <w:szCs w:val="28"/>
          <w:lang w:val="az-Latn-AZ"/>
        </w:rPr>
        <w:t>-</w:t>
      </w:r>
      <w:r w:rsidR="00B47226" w:rsidRPr="002F675F">
        <w:rPr>
          <w:rFonts w:ascii="Times New Roman" w:hAnsi="Times New Roman" w:cs="Times New Roman"/>
          <w:color w:val="000000"/>
          <w:sz w:val="28"/>
          <w:szCs w:val="28"/>
          <w:lang w:val="az-Latn-AZ"/>
        </w:rPr>
        <w:t>liyi</w:t>
      </w:r>
      <w:r>
        <w:rPr>
          <w:rFonts w:ascii="Times New Roman" w:hAnsi="Times New Roman" w:cs="Times New Roman"/>
          <w:color w:val="000000"/>
          <w:sz w:val="28"/>
          <w:szCs w:val="28"/>
          <w:lang w:val="az-Latn-AZ"/>
        </w:rPr>
        <w:t xml:space="preserve"> </w:t>
      </w:r>
      <w:r w:rsidR="00B47226" w:rsidRPr="002F675F">
        <w:rPr>
          <w:rFonts w:ascii="Times New Roman" w:hAnsi="Times New Roman" w:cs="Times New Roman"/>
          <w:color w:val="000000"/>
          <w:sz w:val="28"/>
          <w:szCs w:val="28"/>
          <w:lang w:val="az-Latn-AZ"/>
        </w:rPr>
        <w:t xml:space="preserve"> ödənildikdə, </w:t>
      </w:r>
      <w:r w:rsidR="00A4479B">
        <w:rPr>
          <w:rFonts w:ascii="Times New Roman" w:hAnsi="Times New Roman" w:cs="Times New Roman"/>
          <w:color w:val="000000"/>
          <w:position w:val="-6"/>
          <w:sz w:val="28"/>
          <w:szCs w:val="28"/>
        </w:rPr>
        <w:pict>
          <v:shape id="_x0000_i3565" type="#_x0000_t75" style="width:23.25pt;height:17.25pt">
            <v:imagedata r:id="rId2614" o:title=""/>
          </v:shape>
        </w:pict>
      </w:r>
      <w:r w:rsidR="00B47226" w:rsidRPr="002F675F">
        <w:rPr>
          <w:rFonts w:ascii="Times New Roman" w:hAnsi="Times New Roman" w:cs="Times New Roman"/>
          <w:color w:val="000000"/>
          <w:sz w:val="28"/>
          <w:szCs w:val="28"/>
          <w:lang w:val="az-Latn-AZ"/>
        </w:rPr>
        <w:t xml:space="preserve">qiymətləndirilməsi </w:t>
      </w:r>
      <w:r w:rsidR="00A4479B">
        <w:rPr>
          <w:rFonts w:ascii="Times New Roman" w:hAnsi="Times New Roman" w:cs="Times New Roman"/>
          <w:color w:val="000000"/>
          <w:position w:val="-6"/>
          <w:sz w:val="28"/>
          <w:szCs w:val="28"/>
        </w:rPr>
        <w:pict>
          <v:shape id="_x0000_i3566" type="#_x0000_t75" style="width:24pt;height:17.25pt">
            <v:imagedata r:id="rId2615" o:title=""/>
          </v:shape>
        </w:pict>
      </w:r>
      <w:r w:rsidR="00B47226" w:rsidRPr="002F675F">
        <w:rPr>
          <w:rFonts w:ascii="Times New Roman" w:hAnsi="Times New Roman" w:cs="Times New Roman"/>
          <w:color w:val="000000"/>
          <w:sz w:val="28"/>
          <w:szCs w:val="28"/>
          <w:lang w:val="az-Latn-AZ"/>
        </w:rPr>
        <w:t>qiymətləndirməsinə nisbətən daha ef</w:t>
      </w:r>
      <w:r>
        <w:rPr>
          <w:rFonts w:ascii="Times New Roman" w:hAnsi="Times New Roman" w:cs="Times New Roman"/>
          <w:color w:val="000000"/>
          <w:sz w:val="28"/>
          <w:szCs w:val="28"/>
          <w:lang w:val="az-Latn-AZ"/>
        </w:rPr>
        <w:t>-</w:t>
      </w:r>
      <w:r w:rsidR="00B47226" w:rsidRPr="002F675F">
        <w:rPr>
          <w:rFonts w:ascii="Times New Roman" w:hAnsi="Times New Roman" w:cs="Times New Roman"/>
          <w:color w:val="000000"/>
          <w:sz w:val="28"/>
          <w:szCs w:val="28"/>
          <w:lang w:val="az-Latn-AZ"/>
        </w:rPr>
        <w:t>fektiv qiymətləndirmə adlanır.</w:t>
      </w:r>
    </w:p>
    <w:p w:rsidR="00B47226" w:rsidRPr="002F675F" w:rsidRDefault="003E5660" w:rsidP="003E5660">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color w:val="000000"/>
          <w:sz w:val="28"/>
          <w:szCs w:val="28"/>
          <w:lang w:val="az-Latn-AZ"/>
        </w:rPr>
        <w:lastRenderedPageBreak/>
        <w:t xml:space="preserve">     </w:t>
      </w:r>
      <w:r w:rsidR="00B47226" w:rsidRPr="002F675F">
        <w:rPr>
          <w:rFonts w:ascii="Times New Roman" w:hAnsi="Times New Roman" w:cs="Times New Roman"/>
          <w:color w:val="000000"/>
          <w:sz w:val="28"/>
          <w:szCs w:val="28"/>
          <w:lang w:val="az-Latn-AZ"/>
        </w:rPr>
        <w:t xml:space="preserve">Yerinidəyişməyən qiymətləndirmələr üçün </w:t>
      </w:r>
      <w:r w:rsidR="00A4479B">
        <w:rPr>
          <w:rFonts w:ascii="Times New Roman" w:hAnsi="Times New Roman" w:cs="Times New Roman"/>
          <w:color w:val="000000"/>
          <w:position w:val="-12"/>
          <w:sz w:val="28"/>
          <w:szCs w:val="28"/>
        </w:rPr>
        <w:pict>
          <v:shape id="_x0000_i3567" type="#_x0000_t75" style="width:125.25pt;height:21.75pt">
            <v:imagedata r:id="rId2613" o:title=""/>
          </v:shape>
        </w:pict>
      </w:r>
      <w:r w:rsidR="00B47226" w:rsidRPr="002F675F">
        <w:rPr>
          <w:rFonts w:ascii="Times New Roman" w:hAnsi="Times New Roman" w:cs="Times New Roman"/>
          <w:color w:val="000000"/>
          <w:sz w:val="28"/>
          <w:szCs w:val="28"/>
          <w:lang w:val="az-Latn-AZ"/>
        </w:rPr>
        <w:t>) bərabərsizli</w:t>
      </w:r>
      <w:r>
        <w:rPr>
          <w:rFonts w:ascii="Times New Roman" w:hAnsi="Times New Roman" w:cs="Times New Roman"/>
          <w:color w:val="000000"/>
          <w:sz w:val="28"/>
          <w:szCs w:val="28"/>
          <w:lang w:val="az-Latn-AZ"/>
        </w:rPr>
        <w:t>-</w:t>
      </w:r>
      <w:r w:rsidR="00B47226" w:rsidRPr="002F675F">
        <w:rPr>
          <w:rFonts w:ascii="Times New Roman" w:hAnsi="Times New Roman" w:cs="Times New Roman"/>
          <w:color w:val="000000"/>
          <w:sz w:val="28"/>
          <w:szCs w:val="28"/>
          <w:lang w:val="az-Latn-AZ"/>
        </w:rPr>
        <w:t xml:space="preserve">yi </w:t>
      </w:r>
      <w:r w:rsidR="00A4479B">
        <w:rPr>
          <w:rFonts w:ascii="Times New Roman" w:hAnsi="Times New Roman" w:cs="Times New Roman"/>
          <w:color w:val="000000"/>
          <w:position w:val="-12"/>
          <w:sz w:val="28"/>
          <w:szCs w:val="28"/>
        </w:rPr>
        <w:pict>
          <v:shape id="_x0000_i3568" type="#_x0000_t75" style="width:75pt;height:20.25pt">
            <v:imagedata r:id="rId2616" o:title=""/>
          </v:shape>
        </w:pict>
      </w:r>
      <w:r w:rsidR="00B47226" w:rsidRPr="002F675F">
        <w:rPr>
          <w:rFonts w:ascii="Times New Roman" w:hAnsi="Times New Roman" w:cs="Times New Roman"/>
          <w:color w:val="000000"/>
          <w:sz w:val="28"/>
          <w:szCs w:val="28"/>
          <w:lang w:val="az-Latn-AZ"/>
        </w:rPr>
        <w:t>bərabərsizliyinə çevrilir.</w:t>
      </w:r>
    </w:p>
    <w:p w:rsidR="00B47226" w:rsidRPr="002F675F" w:rsidRDefault="003E5660" w:rsidP="00284D8F">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color w:val="000000"/>
          <w:sz w:val="28"/>
          <w:szCs w:val="28"/>
          <w:lang w:val="az-Latn-AZ"/>
        </w:rPr>
        <w:t xml:space="preserve">     </w:t>
      </w:r>
      <w:r w:rsidR="00B47226" w:rsidRPr="002F675F">
        <w:rPr>
          <w:rFonts w:ascii="Times New Roman" w:hAnsi="Times New Roman" w:cs="Times New Roman"/>
          <w:color w:val="000000"/>
          <w:sz w:val="28"/>
          <w:szCs w:val="28"/>
          <w:lang w:val="az-Latn-AZ"/>
        </w:rPr>
        <w:t>Effektiv qiymətləndirmə dispersiyası ən kiçik olan mümkün qiymətləndirmə olur.</w:t>
      </w:r>
    </w:p>
    <w:p w:rsidR="00B47226" w:rsidRPr="002F675F" w:rsidRDefault="003E5660" w:rsidP="003E5660">
      <w:pPr>
        <w:spacing w:after="0"/>
        <w:jc w:val="both"/>
        <w:rPr>
          <w:rFonts w:ascii="Times New Roman" w:hAnsi="Times New Roman" w:cs="Times New Roman"/>
          <w:sz w:val="28"/>
          <w:szCs w:val="28"/>
          <w:lang w:val="az-Latn-AZ"/>
        </w:rPr>
      </w:pPr>
      <w:r>
        <w:rPr>
          <w:rFonts w:ascii="Times New Roman" w:hAnsi="Times New Roman" w:cs="Times New Roman"/>
          <w:position w:val="-6"/>
          <w:sz w:val="28"/>
          <w:szCs w:val="28"/>
          <w:lang w:val="az-Latn-AZ"/>
        </w:rPr>
        <w:t xml:space="preserve">     </w:t>
      </w:r>
      <w:r w:rsidR="00A4479B">
        <w:rPr>
          <w:rFonts w:ascii="Times New Roman" w:hAnsi="Times New Roman" w:cs="Times New Roman"/>
          <w:position w:val="-6"/>
          <w:sz w:val="28"/>
          <w:szCs w:val="28"/>
        </w:rPr>
        <w:pict>
          <v:shape id="_x0000_i3569" type="#_x0000_t75" style="width:11.25pt;height:12.75pt">
            <v:imagedata r:id="rId2617" o:title=""/>
          </v:shape>
        </w:pict>
      </w:r>
      <w:r w:rsidR="00B47226" w:rsidRPr="002F675F">
        <w:rPr>
          <w:rFonts w:ascii="Times New Roman" w:hAnsi="Times New Roman" w:cs="Times New Roman"/>
          <w:sz w:val="28"/>
          <w:szCs w:val="28"/>
          <w:lang w:val="az-Latn-AZ"/>
        </w:rPr>
        <w:t xml:space="preserve"> seçmə ortasının ən kiçik dispersiyaya malik xətti qiymətləndirmə olduğunu göstərək.</w:t>
      </w:r>
    </w:p>
    <w:p w:rsidR="00B47226" w:rsidRPr="002F675F" w:rsidRDefault="003E5660" w:rsidP="003E5660">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Tutaq ki, (</w:t>
      </w:r>
      <w:r w:rsidR="00A4479B">
        <w:rPr>
          <w:rFonts w:ascii="Times New Roman" w:hAnsi="Times New Roman" w:cs="Times New Roman"/>
          <w:color w:val="FF0000"/>
          <w:position w:val="-10"/>
          <w:sz w:val="28"/>
          <w:szCs w:val="28"/>
        </w:rPr>
        <w:pict>
          <v:shape id="_x0000_i3570" type="#_x0000_t75" style="width:27pt;height:21.75pt">
            <v:imagedata r:id="rId2618" o:title=""/>
          </v:shape>
        </w:pict>
      </w:r>
      <w:r w:rsidR="00B47226" w:rsidRPr="002F675F">
        <w:rPr>
          <w:rFonts w:ascii="Times New Roman" w:hAnsi="Times New Roman" w:cs="Times New Roman"/>
          <w:sz w:val="28"/>
          <w:szCs w:val="28"/>
          <w:lang w:val="az-Latn-AZ"/>
        </w:rPr>
        <w:t xml:space="preserve">) parametrli </w:t>
      </w:r>
      <w:r w:rsidR="00B47226" w:rsidRPr="002F675F">
        <w:rPr>
          <w:rFonts w:ascii="Times New Roman" w:hAnsi="Times New Roman" w:cs="Times New Roman"/>
          <w:i/>
          <w:sz w:val="28"/>
          <w:szCs w:val="28"/>
          <w:lang w:val="az-Latn-AZ"/>
        </w:rPr>
        <w:t>X</w:t>
      </w:r>
      <w:r w:rsidR="00B47226" w:rsidRPr="002F675F">
        <w:rPr>
          <w:rFonts w:ascii="Times New Roman" w:hAnsi="Times New Roman" w:cs="Times New Roman"/>
          <w:sz w:val="28"/>
          <w:szCs w:val="28"/>
          <w:lang w:val="az-Latn-AZ"/>
        </w:rPr>
        <w:t xml:space="preserve"> baş yığımından həcmi </w:t>
      </w:r>
      <w:r w:rsidR="00B47226" w:rsidRPr="002F675F">
        <w:rPr>
          <w:rFonts w:ascii="Times New Roman" w:hAnsi="Times New Roman" w:cs="Times New Roman"/>
          <w:i/>
          <w:sz w:val="28"/>
          <w:szCs w:val="28"/>
          <w:lang w:val="az-Latn-AZ"/>
        </w:rPr>
        <w:t>n</w:t>
      </w:r>
      <w:r w:rsidR="00B47226" w:rsidRPr="002F675F">
        <w:rPr>
          <w:rFonts w:ascii="Times New Roman" w:hAnsi="Times New Roman" w:cs="Times New Roman"/>
          <w:sz w:val="28"/>
          <w:szCs w:val="28"/>
          <w:lang w:val="az-Latn-AZ"/>
        </w:rPr>
        <w:t xml:space="preserve"> olan </w:t>
      </w:r>
      <w:r w:rsidR="00B47226" w:rsidRPr="002F675F">
        <w:rPr>
          <w:rFonts w:ascii="Times New Roman" w:hAnsi="Times New Roman" w:cs="Times New Roman"/>
          <w:i/>
          <w:sz w:val="28"/>
          <w:szCs w:val="28"/>
          <w:lang w:val="az-Latn-AZ"/>
        </w:rPr>
        <w:t>x</w:t>
      </w:r>
      <w:r w:rsidR="00B47226" w:rsidRPr="002F675F">
        <w:rPr>
          <w:rFonts w:ascii="Times New Roman" w:hAnsi="Times New Roman" w:cs="Times New Roman"/>
          <w:i/>
          <w:sz w:val="28"/>
          <w:szCs w:val="28"/>
          <w:vertAlign w:val="subscript"/>
          <w:lang w:val="az-Latn-AZ"/>
        </w:rPr>
        <w:t>1</w:t>
      </w:r>
      <w:r w:rsidR="00B47226" w:rsidRPr="002F675F">
        <w:rPr>
          <w:rFonts w:ascii="Times New Roman" w:hAnsi="Times New Roman" w:cs="Times New Roman"/>
          <w:i/>
          <w:sz w:val="28"/>
          <w:szCs w:val="28"/>
          <w:lang w:val="az-Latn-AZ"/>
        </w:rPr>
        <w:t>,x</w:t>
      </w:r>
      <w:r w:rsidR="00B47226" w:rsidRPr="002F675F">
        <w:rPr>
          <w:rFonts w:ascii="Times New Roman" w:hAnsi="Times New Roman" w:cs="Times New Roman"/>
          <w:i/>
          <w:sz w:val="28"/>
          <w:szCs w:val="28"/>
          <w:vertAlign w:val="subscript"/>
          <w:lang w:val="az-Latn-AZ"/>
        </w:rPr>
        <w:t>2</w:t>
      </w:r>
      <w:r w:rsidR="00B47226" w:rsidRPr="002F675F">
        <w:rPr>
          <w:rFonts w:ascii="Times New Roman" w:hAnsi="Times New Roman" w:cs="Times New Roman"/>
          <w:i/>
          <w:sz w:val="28"/>
          <w:szCs w:val="28"/>
          <w:lang w:val="az-Latn-AZ"/>
        </w:rPr>
        <w:t>,…,x</w:t>
      </w:r>
      <w:r w:rsidR="00B47226" w:rsidRPr="002F675F">
        <w:rPr>
          <w:rFonts w:ascii="Times New Roman" w:hAnsi="Times New Roman" w:cs="Times New Roman"/>
          <w:i/>
          <w:sz w:val="28"/>
          <w:szCs w:val="28"/>
          <w:vertAlign w:val="subscript"/>
          <w:lang w:val="az-Latn-AZ"/>
        </w:rPr>
        <w:t>n</w:t>
      </w:r>
      <w:r w:rsidR="00B47226" w:rsidRPr="002F675F">
        <w:rPr>
          <w:rFonts w:ascii="Times New Roman" w:hAnsi="Times New Roman" w:cs="Times New Roman"/>
          <w:sz w:val="28"/>
          <w:szCs w:val="28"/>
          <w:lang w:val="az-Latn-AZ"/>
        </w:rPr>
        <w:t xml:space="preserve"> seçmə</w:t>
      </w:r>
      <w:r w:rsidR="004F3F8E" w:rsidRPr="004F3F8E">
        <w:rPr>
          <w:rFonts w:ascii="Times New Roman" w:hAnsi="Times New Roman" w:cs="Times New Roman"/>
          <w:sz w:val="28"/>
          <w:szCs w:val="28"/>
          <w:lang w:val="az-Latn-AZ"/>
        </w:rPr>
        <w:t>si</w:t>
      </w:r>
      <w:r w:rsidR="00B47226" w:rsidRPr="002F675F">
        <w:rPr>
          <w:rFonts w:ascii="Times New Roman" w:hAnsi="Times New Roman" w:cs="Times New Roman"/>
          <w:sz w:val="28"/>
          <w:szCs w:val="28"/>
          <w:lang w:val="az-Latn-AZ"/>
        </w:rPr>
        <w:t xml:space="preserve"> alınmışdır..</w:t>
      </w:r>
    </w:p>
    <w:p w:rsidR="00B47226" w:rsidRPr="002F675F" w:rsidRDefault="003E5660" w:rsidP="003E5660">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 xml:space="preserve">Tutaq ki, </w:t>
      </w:r>
      <w:r w:rsidR="00A4479B">
        <w:rPr>
          <w:rFonts w:ascii="Times New Roman" w:hAnsi="Times New Roman" w:cs="Times New Roman"/>
          <w:position w:val="-12"/>
          <w:sz w:val="28"/>
          <w:szCs w:val="28"/>
        </w:rPr>
        <w:pict>
          <v:shape id="_x0000_i3571" type="#_x0000_t75" style="width:119.25pt;height:18.75pt">
            <v:imagedata r:id="rId2619" o:title=""/>
          </v:shape>
        </w:pict>
      </w:r>
      <w:r w:rsidR="00B47226" w:rsidRPr="002F675F">
        <w:rPr>
          <w:rFonts w:ascii="Times New Roman" w:hAnsi="Times New Roman" w:cs="Times New Roman"/>
          <w:sz w:val="28"/>
          <w:szCs w:val="28"/>
          <w:lang w:val="az-Latn-AZ"/>
        </w:rPr>
        <w:t xml:space="preserve"> </w:t>
      </w:r>
      <w:r w:rsidR="00A4479B">
        <w:rPr>
          <w:rFonts w:ascii="Times New Roman" w:hAnsi="Times New Roman" w:cs="Times New Roman"/>
          <w:color w:val="FF0000"/>
          <w:position w:val="-6"/>
          <w:sz w:val="28"/>
          <w:szCs w:val="28"/>
        </w:rPr>
        <w:pict>
          <v:shape id="_x0000_i3572" type="#_x0000_t75" style="width:9.75pt;height:11.25pt">
            <v:imagedata r:id="rId2620" o:title=""/>
          </v:shape>
        </w:pict>
      </w:r>
      <w:r w:rsidR="00B47226" w:rsidRPr="002F675F">
        <w:rPr>
          <w:rFonts w:ascii="Times New Roman" w:hAnsi="Times New Roman" w:cs="Times New Roman"/>
          <w:sz w:val="28"/>
          <w:szCs w:val="28"/>
          <w:lang w:val="az-Latn-AZ"/>
        </w:rPr>
        <w:t xml:space="preserve"> parametrinin hər hansı yerinidəyişməyən xətti qiymətləndirməsidir. Burada </w:t>
      </w:r>
      <w:r w:rsidR="00A4479B">
        <w:rPr>
          <w:rFonts w:ascii="Times New Roman" w:hAnsi="Times New Roman" w:cs="Times New Roman"/>
          <w:position w:val="-12"/>
          <w:sz w:val="28"/>
          <w:szCs w:val="28"/>
        </w:rPr>
        <w:pict>
          <v:shape id="_x0000_i3573" type="#_x0000_t75" style="width:96pt;height:18.75pt">
            <v:imagedata r:id="rId2621" o:title=""/>
          </v:shape>
        </w:pict>
      </w:r>
      <w:r w:rsidR="00B47226" w:rsidRPr="002F675F">
        <w:rPr>
          <w:rFonts w:ascii="Times New Roman" w:hAnsi="Times New Roman" w:cs="Times New Roman"/>
          <w:sz w:val="28"/>
          <w:szCs w:val="28"/>
          <w:lang w:val="az-Latn-AZ"/>
        </w:rPr>
        <w:t>.</w:t>
      </w:r>
    </w:p>
    <w:p w:rsidR="00B47226" w:rsidRPr="002F675F" w:rsidRDefault="003E5660" w:rsidP="003E5660">
      <w:pPr>
        <w:spacing w:after="0"/>
        <w:jc w:val="both"/>
        <w:rPr>
          <w:rFonts w:ascii="Times New Roman" w:hAnsi="Times New Roman" w:cs="Times New Roman"/>
          <w:sz w:val="28"/>
          <w:szCs w:val="28"/>
          <w:lang w:val="az-Latn-AZ"/>
        </w:rPr>
      </w:pPr>
      <w:r>
        <w:rPr>
          <w:rFonts w:ascii="Times New Roman" w:hAnsi="Times New Roman" w:cs="Times New Roman"/>
          <w:position w:val="-12"/>
          <w:sz w:val="28"/>
          <w:szCs w:val="28"/>
          <w:vertAlign w:val="subscript"/>
          <w:lang w:val="az-Latn-AZ"/>
        </w:rPr>
        <w:t xml:space="preserve">     </w:t>
      </w:r>
      <w:r w:rsidR="00A4479B">
        <w:rPr>
          <w:rFonts w:ascii="Times New Roman" w:hAnsi="Times New Roman" w:cs="Times New Roman"/>
          <w:position w:val="-12"/>
          <w:sz w:val="28"/>
          <w:szCs w:val="28"/>
          <w:vertAlign w:val="subscript"/>
        </w:rPr>
        <w:pict>
          <v:shape id="_x0000_i3574" type="#_x0000_t75" style="width:57.75pt;height:18.75pt">
            <v:imagedata r:id="rId2622" o:title=""/>
          </v:shape>
        </w:pict>
      </w:r>
      <w:r w:rsidRPr="00853869">
        <w:rPr>
          <w:rFonts w:ascii="Times New Roman" w:hAnsi="Times New Roman"/>
          <w:sz w:val="28"/>
          <w:szCs w:val="28"/>
          <w:lang w:val="az-Latn-AZ"/>
        </w:rPr>
        <w:t>–</w:t>
      </w:r>
      <w:r w:rsidR="00B47226" w:rsidRPr="002F675F">
        <w:rPr>
          <w:rFonts w:ascii="Times New Roman" w:hAnsi="Times New Roman" w:cs="Times New Roman"/>
          <w:sz w:val="28"/>
          <w:szCs w:val="28"/>
          <w:lang w:val="az-Latn-AZ"/>
        </w:rPr>
        <w:t xml:space="preserve">lər asılı olmayan təsadüfi kəmiyyətlər olduğu üçün dispersiyanın məlum xassəsinə əsasən </w:t>
      </w:r>
    </w:p>
    <w:p w:rsidR="00B47226" w:rsidRPr="003E5660" w:rsidRDefault="00A4479B" w:rsidP="003E5660">
      <w:pPr>
        <w:spacing w:after="0"/>
        <w:ind w:firstLine="709"/>
        <w:jc w:val="center"/>
        <w:rPr>
          <w:rFonts w:ascii="Times New Roman" w:hAnsi="Times New Roman" w:cs="Times New Roman"/>
          <w:sz w:val="28"/>
          <w:szCs w:val="28"/>
        </w:rPr>
      </w:pPr>
      <w:r>
        <w:rPr>
          <w:rFonts w:ascii="Times New Roman" w:hAnsi="Times New Roman" w:cs="Times New Roman"/>
          <w:position w:val="-12"/>
          <w:sz w:val="28"/>
          <w:szCs w:val="28"/>
        </w:rPr>
        <w:pict>
          <v:shape id="_x0000_i3575" type="#_x0000_t75" style="width:141pt;height:18.75pt">
            <v:imagedata r:id="rId2623" o:title=""/>
          </v:shape>
        </w:pict>
      </w:r>
    </w:p>
    <w:p w:rsidR="00B47226" w:rsidRPr="002F675F"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rPr>
        <w:t xml:space="preserve">olduğunu yaza bilərik. </w:t>
      </w:r>
      <w:r w:rsidR="003E5660">
        <w:rPr>
          <w:rFonts w:ascii="Times New Roman" w:hAnsi="Times New Roman" w:cs="Times New Roman"/>
          <w:sz w:val="28"/>
          <w:szCs w:val="28"/>
          <w:lang w:val="az-Latn-AZ"/>
        </w:rPr>
        <w:t xml:space="preserve"> </w:t>
      </w:r>
      <w:r w:rsidRPr="003E5660">
        <w:rPr>
          <w:rFonts w:ascii="Times New Roman" w:hAnsi="Times New Roman" w:cs="Times New Roman"/>
          <w:sz w:val="28"/>
          <w:szCs w:val="28"/>
          <w:lang w:val="az-Latn-AZ"/>
        </w:rPr>
        <w:t xml:space="preserve">Asanlıqla yoxlamaq olar ki, </w:t>
      </w:r>
      <w:r w:rsidRPr="003E5660">
        <w:rPr>
          <w:rFonts w:ascii="Times New Roman" w:hAnsi="Times New Roman" w:cs="Times New Roman"/>
          <w:i/>
          <w:sz w:val="28"/>
          <w:szCs w:val="28"/>
          <w:lang w:val="az-Latn-AZ"/>
        </w:rPr>
        <w:t>DE(a)</w:t>
      </w:r>
      <w:r w:rsidR="003E5660" w:rsidRPr="003E5660">
        <w:rPr>
          <w:rFonts w:ascii="Times New Roman" w:hAnsi="Times New Roman"/>
          <w:sz w:val="28"/>
          <w:szCs w:val="28"/>
          <w:lang w:val="az-Latn-AZ"/>
        </w:rPr>
        <w:t xml:space="preserve"> </w:t>
      </w:r>
      <w:r w:rsidR="003E5660" w:rsidRPr="00853869">
        <w:rPr>
          <w:rFonts w:ascii="Times New Roman" w:hAnsi="Times New Roman"/>
          <w:sz w:val="28"/>
          <w:szCs w:val="28"/>
          <w:lang w:val="az-Latn-AZ"/>
        </w:rPr>
        <w:t>–</w:t>
      </w:r>
      <w:r w:rsidRPr="003E5660">
        <w:rPr>
          <w:rFonts w:ascii="Times New Roman" w:hAnsi="Times New Roman" w:cs="Times New Roman"/>
          <w:sz w:val="28"/>
          <w:szCs w:val="28"/>
          <w:lang w:val="az-Latn-AZ"/>
        </w:rPr>
        <w:t xml:space="preserve">nın yeganə minimumu vardır və o, </w:t>
      </w:r>
      <w:r w:rsidR="00A4479B">
        <w:rPr>
          <w:rFonts w:ascii="Times New Roman" w:hAnsi="Times New Roman" w:cs="Times New Roman"/>
          <w:position w:val="-12"/>
          <w:sz w:val="28"/>
          <w:szCs w:val="28"/>
        </w:rPr>
        <w:pict>
          <v:shape id="_x0000_i3576" type="#_x0000_t75" style="width:105pt;height:18.75pt">
            <v:imagedata r:id="rId2624" o:title=""/>
          </v:shape>
        </w:pict>
      </w:r>
      <w:r w:rsidRPr="003E5660">
        <w:rPr>
          <w:rFonts w:ascii="Times New Roman" w:hAnsi="Times New Roman" w:cs="Times New Roman"/>
          <w:sz w:val="28"/>
          <w:szCs w:val="28"/>
          <w:lang w:val="az-Latn-AZ"/>
        </w:rPr>
        <w:t xml:space="preserve"> olduqda alınır. </w:t>
      </w:r>
      <w:r w:rsidRPr="002F675F">
        <w:rPr>
          <w:rFonts w:ascii="Times New Roman" w:hAnsi="Times New Roman" w:cs="Times New Roman"/>
          <w:sz w:val="28"/>
          <w:szCs w:val="28"/>
          <w:lang w:val="az-Latn-AZ"/>
        </w:rPr>
        <w:t xml:space="preserve">Beləliklə, </w:t>
      </w:r>
      <w:r w:rsidRPr="004F3F8E">
        <w:rPr>
          <w:rFonts w:ascii="Times New Roman" w:hAnsi="Times New Roman" w:cs="Times New Roman"/>
          <w:sz w:val="28"/>
          <w:szCs w:val="28"/>
        </w:rPr>
        <w:sym w:font="Symbol" w:char="F060"/>
      </w:r>
      <w:r w:rsidRPr="002F675F">
        <w:rPr>
          <w:rFonts w:ascii="Times New Roman" w:hAnsi="Times New Roman" w:cs="Times New Roman"/>
          <w:i/>
          <w:sz w:val="28"/>
          <w:szCs w:val="28"/>
          <w:lang w:val="az-Latn-AZ"/>
        </w:rPr>
        <w:t>x</w:t>
      </w:r>
      <w:r w:rsidRPr="002F675F">
        <w:rPr>
          <w:rFonts w:ascii="Times New Roman" w:hAnsi="Times New Roman" w:cs="Times New Roman"/>
          <w:sz w:val="28"/>
          <w:szCs w:val="28"/>
          <w:lang w:val="az-Latn-AZ"/>
        </w:rPr>
        <w:t xml:space="preserve"> seçmə ortası ən kiçik dispersiyaya malik xətti qiymətləndirmədir.</w:t>
      </w:r>
    </w:p>
    <w:p w:rsidR="00B47226" w:rsidRPr="002F675F" w:rsidRDefault="00B47226" w:rsidP="00284D8F">
      <w:pPr>
        <w:shd w:val="clear" w:color="auto" w:fill="FFFFFF"/>
        <w:spacing w:after="0"/>
        <w:ind w:firstLine="709"/>
        <w:jc w:val="both"/>
        <w:rPr>
          <w:rFonts w:ascii="Times New Roman" w:hAnsi="Times New Roman" w:cs="Times New Roman"/>
          <w:iCs/>
          <w:color w:val="000000"/>
          <w:sz w:val="28"/>
          <w:szCs w:val="28"/>
          <w:lang w:val="az-Latn-AZ"/>
        </w:rPr>
      </w:pPr>
    </w:p>
    <w:p w:rsidR="00B47226" w:rsidRPr="002F675F" w:rsidRDefault="00B47226" w:rsidP="00284D8F">
      <w:pPr>
        <w:widowControl w:val="0"/>
        <w:shd w:val="clear" w:color="auto" w:fill="FFFFFF"/>
        <w:spacing w:after="0"/>
        <w:jc w:val="both"/>
        <w:rPr>
          <w:rFonts w:ascii="Times New Roman" w:hAnsi="Times New Roman" w:cs="Times New Roman"/>
          <w:bCs/>
          <w:iCs/>
          <w:color w:val="000000"/>
          <w:sz w:val="28"/>
          <w:szCs w:val="28"/>
          <w:lang w:val="az-Latn-AZ"/>
        </w:rPr>
      </w:pPr>
    </w:p>
    <w:p w:rsidR="00B47226" w:rsidRPr="003E5660" w:rsidRDefault="00B47226" w:rsidP="003E5660">
      <w:pPr>
        <w:widowControl w:val="0"/>
        <w:shd w:val="clear" w:color="auto" w:fill="FFFFFF"/>
        <w:spacing w:after="0"/>
        <w:jc w:val="center"/>
        <w:rPr>
          <w:rFonts w:ascii="Times New Roman" w:hAnsi="Times New Roman" w:cs="Times New Roman"/>
          <w:b/>
          <w:bCs/>
          <w:iCs/>
          <w:color w:val="FF0000"/>
          <w:sz w:val="28"/>
          <w:szCs w:val="28"/>
          <w:lang w:val="az-Latn-AZ"/>
        </w:rPr>
      </w:pPr>
      <w:r w:rsidRPr="002F675F">
        <w:rPr>
          <w:rFonts w:ascii="Times New Roman" w:hAnsi="Times New Roman" w:cs="Times New Roman"/>
          <w:b/>
          <w:bCs/>
          <w:iCs/>
          <w:color w:val="FF0000"/>
          <w:sz w:val="28"/>
          <w:szCs w:val="28"/>
          <w:lang w:val="az-Latn-AZ"/>
        </w:rPr>
        <w:t>1.2. Noqtəvi qiymətləndirmələrin qurulması üsulları</w:t>
      </w:r>
      <w:r w:rsidR="003E5660">
        <w:rPr>
          <w:rFonts w:ascii="Times New Roman" w:hAnsi="Times New Roman" w:cs="Times New Roman"/>
          <w:b/>
          <w:bCs/>
          <w:iCs/>
          <w:color w:val="FF0000"/>
          <w:sz w:val="28"/>
          <w:szCs w:val="28"/>
          <w:lang w:val="az-Latn-AZ"/>
        </w:rPr>
        <w:t>.</w:t>
      </w:r>
    </w:p>
    <w:p w:rsidR="00B47226" w:rsidRPr="002F675F" w:rsidRDefault="00B47226" w:rsidP="00284D8F">
      <w:pPr>
        <w:widowControl w:val="0"/>
        <w:shd w:val="clear" w:color="auto" w:fill="FFFFFF"/>
        <w:spacing w:after="0"/>
        <w:ind w:firstLine="709"/>
        <w:jc w:val="both"/>
        <w:rPr>
          <w:rFonts w:ascii="Times New Roman" w:hAnsi="Times New Roman" w:cs="Times New Roman"/>
          <w:sz w:val="28"/>
          <w:szCs w:val="28"/>
          <w:lang w:val="az-Latn-AZ"/>
        </w:rPr>
      </w:pPr>
    </w:p>
    <w:p w:rsidR="00B47226" w:rsidRPr="002F675F" w:rsidRDefault="003E5660" w:rsidP="003E5660">
      <w:pPr>
        <w:shd w:val="clear" w:color="auto" w:fill="FFFFFF"/>
        <w:spacing w:after="0"/>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     </w:t>
      </w:r>
      <w:r w:rsidR="00B47226" w:rsidRPr="002F675F">
        <w:rPr>
          <w:rFonts w:ascii="Times New Roman" w:hAnsi="Times New Roman" w:cs="Times New Roman"/>
          <w:color w:val="000000"/>
          <w:sz w:val="28"/>
          <w:szCs w:val="28"/>
          <w:lang w:val="az-Latn-AZ"/>
        </w:rPr>
        <w:t>Bu paraqrafda biz nöqtəvi qiymətləndirmələrin qur</w:t>
      </w:r>
      <w:r w:rsidR="004F3F8E" w:rsidRPr="004F3F8E">
        <w:rPr>
          <w:rFonts w:ascii="Times New Roman" w:hAnsi="Times New Roman" w:cs="Times New Roman"/>
          <w:color w:val="000000"/>
          <w:sz w:val="28"/>
          <w:szCs w:val="28"/>
          <w:lang w:val="az-Latn-AZ"/>
        </w:rPr>
        <w:t>u</w:t>
      </w:r>
      <w:r w:rsidR="00B47226" w:rsidRPr="002F675F">
        <w:rPr>
          <w:rFonts w:ascii="Times New Roman" w:hAnsi="Times New Roman" w:cs="Times New Roman"/>
          <w:color w:val="000000"/>
          <w:sz w:val="28"/>
          <w:szCs w:val="28"/>
          <w:lang w:val="az-Latn-AZ"/>
        </w:rPr>
        <w:t>lması üsul</w:t>
      </w:r>
      <w:r w:rsidR="00B47226" w:rsidRPr="002F675F">
        <w:rPr>
          <w:rFonts w:ascii="Times New Roman" w:hAnsi="Times New Roman" w:cs="Times New Roman"/>
          <w:color w:val="000000"/>
          <w:sz w:val="28"/>
          <w:szCs w:val="28"/>
          <w:lang w:val="az-Latn-AZ"/>
        </w:rPr>
        <w:softHyphen/>
        <w:t>ları ilə, konkret olaraq əvəzetmə (anoloji), ən kiçik kvadratlar, mo</w:t>
      </w:r>
      <w:r w:rsidR="00B47226" w:rsidRPr="002F675F">
        <w:rPr>
          <w:rFonts w:ascii="Times New Roman" w:hAnsi="Times New Roman" w:cs="Times New Roman"/>
          <w:color w:val="000000"/>
          <w:sz w:val="28"/>
          <w:szCs w:val="28"/>
          <w:lang w:val="az-Latn-AZ"/>
        </w:rPr>
        <w:softHyphen/>
        <w:t>mentlər və ən böyük həqiqətə oxşarlıq üsulları ilə tanış olacayıq.</w:t>
      </w:r>
    </w:p>
    <w:p w:rsidR="00B47226" w:rsidRPr="002F675F" w:rsidRDefault="003E5660" w:rsidP="003E5660">
      <w:pPr>
        <w:shd w:val="clear" w:color="auto" w:fill="FFFFFF"/>
        <w:spacing w:after="0"/>
        <w:jc w:val="both"/>
        <w:rPr>
          <w:rFonts w:ascii="Times New Roman" w:hAnsi="Times New Roman" w:cs="Times New Roman"/>
          <w:b/>
          <w:i/>
          <w:color w:val="000000"/>
          <w:sz w:val="28"/>
          <w:szCs w:val="28"/>
          <w:lang w:val="az-Latn-AZ"/>
        </w:rPr>
      </w:pPr>
      <w:r>
        <w:rPr>
          <w:rFonts w:ascii="Times New Roman" w:hAnsi="Times New Roman" w:cs="Times New Roman"/>
          <w:color w:val="000000"/>
          <w:sz w:val="28"/>
          <w:szCs w:val="28"/>
          <w:lang w:val="az-Latn-AZ"/>
        </w:rPr>
        <w:t xml:space="preserve">     </w:t>
      </w:r>
      <w:r w:rsidR="00B47226" w:rsidRPr="002F675F">
        <w:rPr>
          <w:rFonts w:ascii="Times New Roman" w:hAnsi="Times New Roman" w:cs="Times New Roman"/>
          <w:b/>
          <w:i/>
          <w:color w:val="FF0000"/>
          <w:sz w:val="28"/>
          <w:szCs w:val="28"/>
          <w:lang w:val="az-Latn-AZ"/>
        </w:rPr>
        <w:t>Əvəzetmə üsulu</w:t>
      </w:r>
      <w:r w:rsidRPr="002F675F">
        <w:rPr>
          <w:rFonts w:ascii="Times New Roman" w:hAnsi="Times New Roman" w:cs="Times New Roman"/>
          <w:b/>
          <w:i/>
          <w:color w:val="FF0000"/>
          <w:sz w:val="28"/>
          <w:szCs w:val="28"/>
          <w:lang w:val="az-Latn-AZ"/>
        </w:rPr>
        <w:t>:</w:t>
      </w:r>
      <w:r>
        <w:rPr>
          <w:rFonts w:ascii="Times New Roman" w:hAnsi="Times New Roman" w:cs="Times New Roman"/>
          <w:b/>
          <w:i/>
          <w:color w:val="FF0000"/>
          <w:sz w:val="28"/>
          <w:szCs w:val="28"/>
          <w:lang w:val="az-Latn-AZ"/>
        </w:rPr>
        <w:t xml:space="preserve"> </w:t>
      </w:r>
      <w:r>
        <w:rPr>
          <w:rFonts w:ascii="Times New Roman" w:hAnsi="Times New Roman" w:cs="Times New Roman"/>
          <w:b/>
          <w:i/>
          <w:color w:val="000000"/>
          <w:sz w:val="28"/>
          <w:szCs w:val="28"/>
          <w:lang w:val="az-Latn-AZ"/>
        </w:rPr>
        <w:t xml:space="preserve"> </w:t>
      </w:r>
      <w:r w:rsidR="00B47226" w:rsidRPr="002F675F">
        <w:rPr>
          <w:rFonts w:ascii="Times New Roman" w:hAnsi="Times New Roman" w:cs="Times New Roman"/>
          <w:color w:val="000000"/>
          <w:sz w:val="28"/>
          <w:szCs w:val="28"/>
          <w:lang w:val="az-Latn-AZ"/>
        </w:rPr>
        <w:t>Bu üsulun mahiyyəti ondan ibarətdir ki, naməlum parametrin qiymətləndirməsi olaraq uyğun seçmə xarakteristika götürülür. Məsələn, baş yığımın naməlum riyazi gözləməsinin qiymətləndirməsi olaraq seçmə orta, dispersiya üçün seçmə dispersiya, üç tərtibli mərkəzi moment üçün üç tərtibli mərkəzi seçmə moment və s. götürülür.</w:t>
      </w:r>
    </w:p>
    <w:p w:rsidR="00B47226" w:rsidRPr="003E5660" w:rsidRDefault="003E5660" w:rsidP="003E5660">
      <w:pPr>
        <w:shd w:val="clear" w:color="auto" w:fill="FFFFFF"/>
        <w:spacing w:after="0"/>
        <w:jc w:val="both"/>
        <w:rPr>
          <w:rFonts w:ascii="Times New Roman" w:hAnsi="Times New Roman" w:cs="Times New Roman"/>
          <w:b/>
          <w:i/>
          <w:sz w:val="28"/>
          <w:szCs w:val="28"/>
          <w:lang w:val="az-Latn-AZ"/>
        </w:rPr>
      </w:pPr>
      <w:r>
        <w:rPr>
          <w:rFonts w:ascii="Times New Roman" w:hAnsi="Times New Roman" w:cs="Times New Roman"/>
          <w:color w:val="000000"/>
          <w:sz w:val="28"/>
          <w:szCs w:val="28"/>
          <w:lang w:val="az-Latn-AZ"/>
        </w:rPr>
        <w:t xml:space="preserve">     </w:t>
      </w:r>
      <w:r w:rsidR="00B47226" w:rsidRPr="002F675F">
        <w:rPr>
          <w:rFonts w:ascii="Times New Roman" w:hAnsi="Times New Roman" w:cs="Times New Roman"/>
          <w:b/>
          <w:i/>
          <w:color w:val="FF0000"/>
          <w:sz w:val="28"/>
          <w:szCs w:val="28"/>
          <w:lang w:val="az-Latn-AZ"/>
        </w:rPr>
        <w:t>Ə</w:t>
      </w:r>
      <w:r w:rsidRPr="002F675F">
        <w:rPr>
          <w:rFonts w:ascii="Times New Roman" w:hAnsi="Times New Roman" w:cs="Times New Roman"/>
          <w:b/>
          <w:i/>
          <w:color w:val="FF0000"/>
          <w:sz w:val="28"/>
          <w:szCs w:val="28"/>
          <w:lang w:val="az-Latn-AZ"/>
        </w:rPr>
        <w:t>n kiçik kvadratlar üsulu:</w:t>
      </w:r>
      <w:r>
        <w:rPr>
          <w:rFonts w:ascii="Times New Roman" w:hAnsi="Times New Roman" w:cs="Times New Roman"/>
          <w:b/>
          <w:i/>
          <w:sz w:val="28"/>
          <w:szCs w:val="28"/>
          <w:lang w:val="az-Latn-AZ"/>
        </w:rPr>
        <w:t xml:space="preserve"> </w:t>
      </w:r>
      <w:r w:rsidR="00B47226" w:rsidRPr="002F675F">
        <w:rPr>
          <w:rFonts w:ascii="Times New Roman" w:hAnsi="Times New Roman" w:cs="Times New Roman"/>
          <w:color w:val="000000"/>
          <w:sz w:val="28"/>
          <w:szCs w:val="28"/>
          <w:lang w:val="az-Latn-AZ"/>
        </w:rPr>
        <w:t>Bu üsula görə statistik qiymətləndirmə seçmənin elementlərinin statistik qiymətləndirmədən kənarlaşmalarının kvadratları cəminin mininmal</w:t>
      </w:r>
      <w:r w:rsidR="004F3F8E" w:rsidRPr="004F3F8E">
        <w:rPr>
          <w:rFonts w:ascii="Times New Roman" w:hAnsi="Times New Roman" w:cs="Times New Roman"/>
          <w:color w:val="000000"/>
          <w:sz w:val="28"/>
          <w:szCs w:val="28"/>
          <w:lang w:val="az-Latn-AZ"/>
        </w:rPr>
        <w:t>l</w:t>
      </w:r>
      <w:r w:rsidR="00B47226" w:rsidRPr="002F675F">
        <w:rPr>
          <w:rFonts w:ascii="Times New Roman" w:hAnsi="Times New Roman" w:cs="Times New Roman"/>
          <w:color w:val="000000"/>
          <w:sz w:val="28"/>
          <w:szCs w:val="28"/>
          <w:lang w:val="az-Latn-AZ"/>
        </w:rPr>
        <w:t>aşdırılması şərtindən tapılır.</w:t>
      </w:r>
    </w:p>
    <w:p w:rsidR="00B47226" w:rsidRPr="003E5660" w:rsidRDefault="003E5660" w:rsidP="003E5660">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i/>
          <w:color w:val="000000"/>
          <w:sz w:val="28"/>
          <w:szCs w:val="28"/>
          <w:lang w:val="az-Latn-AZ"/>
        </w:rPr>
        <w:t xml:space="preserve">     </w:t>
      </w:r>
      <w:r w:rsidR="00B47226" w:rsidRPr="003E5660">
        <w:rPr>
          <w:rFonts w:ascii="Times New Roman" w:hAnsi="Times New Roman" w:cs="Times New Roman"/>
          <w:i/>
          <w:color w:val="000000"/>
          <w:sz w:val="28"/>
          <w:szCs w:val="28"/>
          <w:lang w:val="az-Latn-AZ"/>
        </w:rPr>
        <w:t>X</w:t>
      </w:r>
      <w:r w:rsidR="00B47226" w:rsidRPr="003E5660">
        <w:rPr>
          <w:rFonts w:ascii="Times New Roman" w:hAnsi="Times New Roman" w:cs="Times New Roman"/>
          <w:color w:val="000000"/>
          <w:sz w:val="28"/>
          <w:szCs w:val="28"/>
          <w:lang w:val="az-Latn-AZ"/>
        </w:rPr>
        <w:t xml:space="preserve"> baş yığımının </w:t>
      </w:r>
      <w:r w:rsidR="00A4479B">
        <w:rPr>
          <w:rFonts w:ascii="Times New Roman" w:hAnsi="Times New Roman" w:cs="Times New Roman"/>
          <w:color w:val="000000"/>
          <w:position w:val="-6"/>
          <w:sz w:val="28"/>
          <w:szCs w:val="28"/>
        </w:rPr>
        <w:pict>
          <v:shape id="_x0000_i3577" type="#_x0000_t75" style="width:42pt;height:14.25pt">
            <v:imagedata r:id="rId2625" o:title=""/>
          </v:shape>
        </w:pict>
      </w:r>
      <w:r>
        <w:rPr>
          <w:rFonts w:ascii="Times New Roman" w:hAnsi="Times New Roman" w:cs="Times New Roman"/>
          <w:color w:val="000000"/>
          <w:position w:val="-6"/>
          <w:sz w:val="28"/>
          <w:szCs w:val="28"/>
          <w:lang w:val="az-Latn-AZ"/>
        </w:rPr>
        <w:t xml:space="preserve"> </w:t>
      </w:r>
      <w:r w:rsidR="00B47226" w:rsidRPr="003E5660">
        <w:rPr>
          <w:rFonts w:ascii="Times New Roman" w:hAnsi="Times New Roman" w:cs="Times New Roman"/>
          <w:color w:val="000000"/>
          <w:sz w:val="28"/>
          <w:szCs w:val="28"/>
          <w:lang w:val="az-Latn-AZ"/>
        </w:rPr>
        <w:t>riyazi gözləməsinin ən kiçik kvadratlar üsuluna görə statistik qiymətləndirməsini tapaq.</w:t>
      </w:r>
    </w:p>
    <w:p w:rsidR="00B47226" w:rsidRPr="004F3F8E" w:rsidRDefault="003E5660" w:rsidP="003E5660">
      <w:pPr>
        <w:widowControl w:val="0"/>
        <w:shd w:val="clear" w:color="auto" w:fill="FFFFFF"/>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lang w:val="az-Latn-AZ"/>
        </w:rPr>
        <w:t xml:space="preserve">     </w:t>
      </w:r>
      <w:r w:rsidR="00B47226" w:rsidRPr="003E5660">
        <w:rPr>
          <w:rFonts w:ascii="Times New Roman" w:hAnsi="Times New Roman" w:cs="Times New Roman"/>
          <w:color w:val="000000"/>
          <w:sz w:val="28"/>
          <w:szCs w:val="28"/>
          <w:lang w:val="az-Latn-AZ"/>
        </w:rPr>
        <w:t xml:space="preserve">Bu məqsədlə </w:t>
      </w:r>
      <w:r w:rsidR="00B47226" w:rsidRPr="003E5660">
        <w:rPr>
          <w:rFonts w:ascii="Times New Roman" w:hAnsi="Times New Roman" w:cs="Times New Roman"/>
          <w:i/>
          <w:color w:val="000000"/>
          <w:sz w:val="28"/>
          <w:szCs w:val="28"/>
          <w:lang w:val="az-Latn-AZ"/>
        </w:rPr>
        <w:t>X</w:t>
      </w:r>
      <w:r w:rsidR="00B47226" w:rsidRPr="003E5660">
        <w:rPr>
          <w:rFonts w:ascii="Times New Roman" w:hAnsi="Times New Roman" w:cs="Times New Roman"/>
          <w:color w:val="000000"/>
          <w:sz w:val="28"/>
          <w:szCs w:val="28"/>
          <w:lang w:val="az-Latn-AZ"/>
        </w:rPr>
        <w:t xml:space="preserve"> baş yığımından həcmi n olan </w:t>
      </w:r>
      <w:r w:rsidR="00B47226" w:rsidRPr="003E5660">
        <w:rPr>
          <w:rFonts w:ascii="Times New Roman" w:hAnsi="Times New Roman" w:cs="Times New Roman"/>
          <w:i/>
          <w:color w:val="000000"/>
          <w:sz w:val="28"/>
          <w:szCs w:val="28"/>
          <w:lang w:val="az-Latn-AZ"/>
        </w:rPr>
        <w:t>x</w:t>
      </w:r>
      <w:r w:rsidR="00B47226" w:rsidRPr="003E5660">
        <w:rPr>
          <w:rFonts w:ascii="Times New Roman" w:hAnsi="Times New Roman" w:cs="Times New Roman"/>
          <w:i/>
          <w:color w:val="000000"/>
          <w:sz w:val="28"/>
          <w:szCs w:val="28"/>
          <w:vertAlign w:val="subscript"/>
          <w:lang w:val="az-Latn-AZ"/>
        </w:rPr>
        <w:t>1</w:t>
      </w:r>
      <w:r w:rsidR="00B47226" w:rsidRPr="003E5660">
        <w:rPr>
          <w:rFonts w:ascii="Times New Roman" w:hAnsi="Times New Roman" w:cs="Times New Roman"/>
          <w:i/>
          <w:color w:val="000000"/>
          <w:sz w:val="28"/>
          <w:szCs w:val="28"/>
          <w:lang w:val="az-Latn-AZ"/>
        </w:rPr>
        <w:t>, x</w:t>
      </w:r>
      <w:r w:rsidR="00B47226" w:rsidRPr="003E5660">
        <w:rPr>
          <w:rFonts w:ascii="Times New Roman" w:hAnsi="Times New Roman" w:cs="Times New Roman"/>
          <w:i/>
          <w:color w:val="000000"/>
          <w:sz w:val="28"/>
          <w:szCs w:val="28"/>
          <w:vertAlign w:val="subscript"/>
          <w:lang w:val="az-Latn-AZ"/>
        </w:rPr>
        <w:t>2</w:t>
      </w:r>
      <w:r w:rsidR="00B47226" w:rsidRPr="003E5660">
        <w:rPr>
          <w:rFonts w:ascii="Times New Roman" w:hAnsi="Times New Roman" w:cs="Times New Roman"/>
          <w:i/>
          <w:color w:val="000000"/>
          <w:sz w:val="28"/>
          <w:szCs w:val="28"/>
          <w:lang w:val="az-Latn-AZ"/>
        </w:rPr>
        <w:t>, …,x</w:t>
      </w:r>
      <w:r w:rsidR="00B47226" w:rsidRPr="003E5660">
        <w:rPr>
          <w:rFonts w:ascii="Times New Roman" w:hAnsi="Times New Roman" w:cs="Times New Roman"/>
          <w:i/>
          <w:color w:val="000000"/>
          <w:sz w:val="28"/>
          <w:szCs w:val="28"/>
          <w:vertAlign w:val="subscript"/>
          <w:lang w:val="az-Latn-AZ"/>
        </w:rPr>
        <w:t>n</w:t>
      </w:r>
      <w:r w:rsidR="00B47226" w:rsidRPr="003E5660">
        <w:rPr>
          <w:rFonts w:ascii="Times New Roman" w:hAnsi="Times New Roman" w:cs="Times New Roman"/>
          <w:color w:val="000000"/>
          <w:sz w:val="28"/>
          <w:szCs w:val="28"/>
          <w:lang w:val="az-Latn-AZ"/>
        </w:rPr>
        <w:t xml:space="preserve"> seçməsini götürək. </w:t>
      </w:r>
      <w:r w:rsidR="00B47226" w:rsidRPr="004F3F8E">
        <w:rPr>
          <w:rFonts w:ascii="Times New Roman" w:hAnsi="Times New Roman" w:cs="Times New Roman"/>
          <w:color w:val="000000"/>
          <w:sz w:val="28"/>
          <w:szCs w:val="28"/>
        </w:rPr>
        <w:t>Ən kiçik kvadratlar üsuluna görə naməlum m parametrinin statistik qiymətləndirilməsi</w:t>
      </w:r>
    </w:p>
    <w:p w:rsidR="00B47226" w:rsidRPr="004F3F8E" w:rsidRDefault="00A4479B" w:rsidP="003E5660">
      <w:pPr>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color w:val="000000"/>
          <w:position w:val="-34"/>
          <w:sz w:val="28"/>
          <w:szCs w:val="28"/>
        </w:rPr>
        <w:pict>
          <v:shape id="_x0000_i3578" type="#_x0000_t75" style="width:129pt;height:42pt">
            <v:imagedata r:id="rId2626" o:title=""/>
          </v:shape>
        </w:pict>
      </w:r>
    </w:p>
    <w:p w:rsidR="00B47226" w:rsidRPr="004F3F8E" w:rsidRDefault="00B47226" w:rsidP="00284D8F">
      <w:pPr>
        <w:widowControl w:val="0"/>
        <w:shd w:val="clear" w:color="auto" w:fill="FFFFFF"/>
        <w:spacing w:after="0"/>
        <w:jc w:val="both"/>
        <w:rPr>
          <w:rFonts w:ascii="Times New Roman" w:hAnsi="Times New Roman" w:cs="Times New Roman"/>
          <w:color w:val="000000"/>
          <w:sz w:val="28"/>
          <w:szCs w:val="28"/>
        </w:rPr>
      </w:pPr>
      <w:r w:rsidRPr="004F3F8E">
        <w:rPr>
          <w:rFonts w:ascii="Times New Roman" w:hAnsi="Times New Roman" w:cs="Times New Roman"/>
          <w:color w:val="000000"/>
          <w:sz w:val="28"/>
          <w:szCs w:val="28"/>
        </w:rPr>
        <w:lastRenderedPageBreak/>
        <w:t xml:space="preserve">şərtindən tapılır; </w:t>
      </w:r>
    </w:p>
    <w:p w:rsidR="00B47226" w:rsidRPr="004F3F8E" w:rsidRDefault="003E5660" w:rsidP="003E5660">
      <w:pPr>
        <w:widowControl w:val="0"/>
        <w:shd w:val="clear" w:color="auto" w:fill="FFFFFF"/>
        <w:spacing w:after="0"/>
        <w:jc w:val="both"/>
        <w:rPr>
          <w:rFonts w:ascii="Times New Roman" w:hAnsi="Times New Roman" w:cs="Times New Roman"/>
          <w:sz w:val="28"/>
          <w:szCs w:val="28"/>
        </w:rPr>
      </w:pPr>
      <w:r>
        <w:rPr>
          <w:rFonts w:ascii="Times New Roman" w:hAnsi="Times New Roman" w:cs="Times New Roman"/>
          <w:color w:val="000000"/>
          <w:sz w:val="28"/>
          <w:szCs w:val="28"/>
          <w:lang w:val="az-Latn-AZ"/>
        </w:rPr>
        <w:t xml:space="preserve">     </w:t>
      </w:r>
      <w:r w:rsidR="00B47226" w:rsidRPr="004F3F8E">
        <w:rPr>
          <w:rFonts w:ascii="Times New Roman" w:hAnsi="Times New Roman" w:cs="Times New Roman"/>
          <w:color w:val="000000"/>
          <w:sz w:val="28"/>
          <w:szCs w:val="28"/>
        </w:rPr>
        <w:t>Ekstremum zəruri şərtinə əsasən</w:t>
      </w:r>
    </w:p>
    <w:p w:rsidR="00B47226" w:rsidRPr="004F3F8E" w:rsidRDefault="00A4479B" w:rsidP="003E5660">
      <w:pPr>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position w:val="-34"/>
          <w:sz w:val="28"/>
          <w:szCs w:val="28"/>
        </w:rPr>
        <w:pict>
          <v:shape id="_x0000_i3579" type="#_x0000_t75" style="width:117.75pt;height:39pt">
            <v:imagedata r:id="rId2627" o:title=""/>
          </v:shape>
        </w:pict>
      </w:r>
    </w:p>
    <w:p w:rsidR="00B47226" w:rsidRPr="004F3F8E" w:rsidRDefault="00B47226" w:rsidP="00284D8F">
      <w:pPr>
        <w:shd w:val="clear" w:color="auto" w:fill="FFFFFF"/>
        <w:spacing w:after="0"/>
        <w:jc w:val="both"/>
        <w:rPr>
          <w:rFonts w:ascii="Times New Roman" w:hAnsi="Times New Roman" w:cs="Times New Roman"/>
          <w:sz w:val="28"/>
          <w:szCs w:val="28"/>
        </w:rPr>
      </w:pPr>
      <w:r w:rsidRPr="004F3F8E">
        <w:rPr>
          <w:rFonts w:ascii="Times New Roman" w:hAnsi="Times New Roman" w:cs="Times New Roman"/>
          <w:color w:val="000000"/>
          <w:sz w:val="28"/>
          <w:szCs w:val="28"/>
        </w:rPr>
        <w:t>olduğunu alırıq. Buradan isə axtarılan qiymətləndirmənin</w:t>
      </w:r>
    </w:p>
    <w:p w:rsidR="00B47226" w:rsidRPr="004F3F8E" w:rsidRDefault="00A4479B" w:rsidP="003E5660">
      <w:pPr>
        <w:shd w:val="clear" w:color="auto" w:fill="FFFFFF"/>
        <w:spacing w:after="0"/>
        <w:ind w:firstLine="709"/>
        <w:jc w:val="center"/>
        <w:rPr>
          <w:rFonts w:ascii="Times New Roman" w:hAnsi="Times New Roman" w:cs="Times New Roman"/>
          <w:color w:val="000000"/>
          <w:sz w:val="28"/>
          <w:szCs w:val="28"/>
        </w:rPr>
      </w:pPr>
      <w:r>
        <w:rPr>
          <w:rFonts w:ascii="Times New Roman" w:hAnsi="Times New Roman" w:cs="Times New Roman"/>
          <w:color w:val="000000"/>
          <w:position w:val="-34"/>
          <w:sz w:val="28"/>
          <w:szCs w:val="28"/>
        </w:rPr>
        <w:pict>
          <v:shape id="_x0000_i3580" type="#_x0000_t75" style="width:86.25pt;height:39pt">
            <v:imagedata r:id="rId2628" o:title=""/>
          </v:shape>
        </w:pict>
      </w:r>
    </w:p>
    <w:p w:rsidR="00B47226" w:rsidRPr="004F3F8E" w:rsidRDefault="00B47226" w:rsidP="00284D8F">
      <w:pPr>
        <w:shd w:val="clear" w:color="auto" w:fill="FFFFFF"/>
        <w:spacing w:after="0"/>
        <w:jc w:val="both"/>
        <w:rPr>
          <w:rFonts w:ascii="Times New Roman" w:hAnsi="Times New Roman" w:cs="Times New Roman"/>
          <w:sz w:val="28"/>
          <w:szCs w:val="28"/>
        </w:rPr>
      </w:pPr>
      <w:r w:rsidRPr="004F3F8E">
        <w:rPr>
          <w:rFonts w:ascii="Times New Roman" w:hAnsi="Times New Roman" w:cs="Times New Roman"/>
          <w:color w:val="000000"/>
          <w:sz w:val="28"/>
          <w:szCs w:val="28"/>
        </w:rPr>
        <w:t>seçmə orta olduğunu alırıq.</w:t>
      </w:r>
    </w:p>
    <w:p w:rsidR="00B47226" w:rsidRPr="003E5660" w:rsidRDefault="003E5660" w:rsidP="003E5660">
      <w:pPr>
        <w:widowControl w:val="0"/>
        <w:shd w:val="clear" w:color="auto" w:fill="FFFFFF"/>
        <w:spacing w:after="0"/>
        <w:jc w:val="both"/>
        <w:rPr>
          <w:rFonts w:ascii="Times New Roman" w:hAnsi="Times New Roman" w:cs="Times New Roman"/>
          <w:b/>
          <w:i/>
          <w:sz w:val="28"/>
          <w:szCs w:val="28"/>
        </w:rPr>
      </w:pPr>
      <w:r>
        <w:rPr>
          <w:rFonts w:ascii="Times New Roman" w:hAnsi="Times New Roman" w:cs="Times New Roman"/>
          <w:color w:val="000000"/>
          <w:sz w:val="28"/>
          <w:szCs w:val="28"/>
          <w:lang w:val="az-Latn-AZ"/>
        </w:rPr>
        <w:t xml:space="preserve">     </w:t>
      </w:r>
      <w:r w:rsidR="00B47226" w:rsidRPr="003E5660">
        <w:rPr>
          <w:rFonts w:ascii="Times New Roman" w:hAnsi="Times New Roman" w:cs="Times New Roman"/>
          <w:b/>
          <w:i/>
          <w:color w:val="FF0000"/>
          <w:sz w:val="28"/>
          <w:szCs w:val="28"/>
        </w:rPr>
        <w:t>Momentlə</w:t>
      </w:r>
      <w:r>
        <w:rPr>
          <w:rFonts w:ascii="Times New Roman" w:hAnsi="Times New Roman" w:cs="Times New Roman"/>
          <w:b/>
          <w:i/>
          <w:color w:val="FF0000"/>
          <w:sz w:val="28"/>
          <w:szCs w:val="28"/>
        </w:rPr>
        <w:t>r üsulu</w:t>
      </w:r>
      <w:r w:rsidRPr="003E5660">
        <w:rPr>
          <w:rFonts w:ascii="Times New Roman" w:hAnsi="Times New Roman" w:cs="Times New Roman"/>
          <w:b/>
          <w:i/>
          <w:color w:val="FF0000"/>
          <w:sz w:val="28"/>
          <w:szCs w:val="28"/>
        </w:rPr>
        <w:t>:</w:t>
      </w:r>
      <w:r>
        <w:rPr>
          <w:rFonts w:ascii="Times New Roman" w:hAnsi="Times New Roman" w:cs="Times New Roman"/>
          <w:b/>
          <w:i/>
          <w:color w:val="FF0000"/>
          <w:sz w:val="28"/>
          <w:szCs w:val="28"/>
          <w:lang w:val="az-Latn-AZ"/>
        </w:rPr>
        <w:t xml:space="preserve"> </w:t>
      </w:r>
      <w:r w:rsidR="00B47226" w:rsidRPr="004F3F8E">
        <w:rPr>
          <w:rFonts w:ascii="Times New Roman" w:hAnsi="Times New Roman" w:cs="Times New Roman"/>
          <w:color w:val="000000"/>
          <w:sz w:val="28"/>
          <w:szCs w:val="28"/>
        </w:rPr>
        <w:t>Statistik qiymətləndirmələrin qurulmasının ümumi üsulunu birinci dəfə K. Pirson təklif etmişdir. Bu üsula momentlər üsulu deyilir.</w:t>
      </w:r>
    </w:p>
    <w:p w:rsidR="00B47226" w:rsidRPr="004F3F8E" w:rsidRDefault="003E5660" w:rsidP="003E5660">
      <w:pPr>
        <w:shd w:val="clear" w:color="auto" w:fill="FFFFFF"/>
        <w:spacing w:after="0"/>
        <w:jc w:val="both"/>
        <w:rPr>
          <w:rFonts w:ascii="Times New Roman" w:hAnsi="Times New Roman" w:cs="Times New Roman"/>
          <w:sz w:val="28"/>
          <w:szCs w:val="28"/>
        </w:rPr>
      </w:pPr>
      <w:r>
        <w:rPr>
          <w:rFonts w:ascii="Times New Roman" w:hAnsi="Times New Roman" w:cs="Times New Roman"/>
          <w:color w:val="000000"/>
          <w:sz w:val="28"/>
          <w:szCs w:val="28"/>
          <w:lang w:val="az-Latn-AZ"/>
        </w:rPr>
        <w:t xml:space="preserve">     </w:t>
      </w:r>
      <w:r w:rsidR="00B47226" w:rsidRPr="004F3F8E">
        <w:rPr>
          <w:rFonts w:ascii="Times New Roman" w:hAnsi="Times New Roman" w:cs="Times New Roman"/>
          <w:color w:val="000000"/>
          <w:sz w:val="28"/>
          <w:szCs w:val="28"/>
        </w:rPr>
        <w:t>Momentlə</w:t>
      </w:r>
      <w:r>
        <w:rPr>
          <w:rFonts w:ascii="Times New Roman" w:hAnsi="Times New Roman" w:cs="Times New Roman"/>
          <w:color w:val="000000"/>
          <w:sz w:val="28"/>
          <w:szCs w:val="28"/>
        </w:rPr>
        <w:t>r</w:t>
      </w:r>
      <w:r>
        <w:rPr>
          <w:rFonts w:ascii="Times New Roman" w:hAnsi="Times New Roman" w:cs="Times New Roman"/>
          <w:color w:val="000000"/>
          <w:sz w:val="28"/>
          <w:szCs w:val="28"/>
          <w:lang w:val="az-Latn-AZ"/>
        </w:rPr>
        <w:t xml:space="preserve"> </w:t>
      </w:r>
      <w:r w:rsidR="00B47226" w:rsidRPr="004F3F8E">
        <w:rPr>
          <w:rFonts w:ascii="Times New Roman" w:hAnsi="Times New Roman" w:cs="Times New Roman"/>
          <w:color w:val="000000"/>
          <w:sz w:val="28"/>
          <w:szCs w:val="28"/>
        </w:rPr>
        <w:t>üsuluna görə seçmə momentlər baş yığımın naməlum parametr</w:t>
      </w:r>
      <w:r>
        <w:rPr>
          <w:rFonts w:ascii="Times New Roman" w:hAnsi="Times New Roman" w:cs="Times New Roman"/>
          <w:color w:val="000000"/>
          <w:sz w:val="28"/>
          <w:szCs w:val="28"/>
          <w:lang w:val="az-Latn-AZ"/>
        </w:rPr>
        <w:t>-</w:t>
      </w:r>
      <w:r w:rsidR="00B47226" w:rsidRPr="004F3F8E">
        <w:rPr>
          <w:rFonts w:ascii="Times New Roman" w:hAnsi="Times New Roman" w:cs="Times New Roman"/>
          <w:color w:val="000000"/>
          <w:sz w:val="28"/>
          <w:szCs w:val="28"/>
        </w:rPr>
        <w:t>lərdən asılı olan uyğun nəzəri momentlərinə bərabər edilir. Baxılan momentlərin sayı isə naməlum parametrlərin sayına bərabər götürülür. Alınan tənliklər sistemini naməlum parametrlərə görə həll edərək axtarılan qiymətləndirməni tapırlar.</w:t>
      </w:r>
    </w:p>
    <w:p w:rsidR="00B47226" w:rsidRPr="004F3F8E" w:rsidRDefault="003E5660" w:rsidP="003E5660">
      <w:pPr>
        <w:shd w:val="clear" w:color="auto" w:fill="FFFFFF"/>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lang w:val="az-Latn-AZ"/>
        </w:rPr>
        <w:t xml:space="preserve">     </w:t>
      </w:r>
      <w:r w:rsidR="00B47226" w:rsidRPr="002F675F">
        <w:rPr>
          <w:rFonts w:ascii="Times New Roman" w:hAnsi="Times New Roman" w:cs="Times New Roman"/>
          <w:color w:val="000000"/>
          <w:sz w:val="28"/>
          <w:szCs w:val="28"/>
          <w:lang w:val="az-Latn-AZ"/>
        </w:rPr>
        <w:t xml:space="preserve">Tutaq ki, </w:t>
      </w:r>
      <w:r w:rsidR="00B47226" w:rsidRPr="002F675F">
        <w:rPr>
          <w:rFonts w:ascii="Times New Roman" w:hAnsi="Times New Roman" w:cs="Times New Roman"/>
          <w:i/>
          <w:color w:val="000000"/>
          <w:sz w:val="28"/>
          <w:szCs w:val="28"/>
          <w:lang w:val="az-Latn-AZ"/>
        </w:rPr>
        <w:t>X</w:t>
      </w:r>
      <w:r w:rsidR="00B47226" w:rsidRPr="002F675F">
        <w:rPr>
          <w:rFonts w:ascii="Times New Roman" w:hAnsi="Times New Roman" w:cs="Times New Roman"/>
          <w:color w:val="000000"/>
          <w:sz w:val="28"/>
          <w:szCs w:val="28"/>
          <w:lang w:val="az-Latn-AZ"/>
        </w:rPr>
        <w:t xml:space="preserve"> baş yığımının </w:t>
      </w:r>
      <w:r w:rsidR="00B47226" w:rsidRPr="002F675F">
        <w:rPr>
          <w:rFonts w:ascii="Times New Roman" w:hAnsi="Times New Roman" w:cs="Times New Roman"/>
          <w:i/>
          <w:color w:val="000000"/>
          <w:sz w:val="28"/>
          <w:szCs w:val="28"/>
          <w:lang w:val="az-Latn-AZ"/>
        </w:rPr>
        <w:t>f(x,</w:t>
      </w:r>
      <w:r w:rsidR="00B47226" w:rsidRPr="003E5660">
        <w:rPr>
          <w:rFonts w:ascii="Times New Roman" w:hAnsi="Times New Roman" w:cs="Times New Roman"/>
          <w:i/>
          <w:color w:val="000000"/>
          <w:sz w:val="28"/>
          <w:szCs w:val="28"/>
        </w:rPr>
        <w:sym w:font="Symbol" w:char="F071"/>
      </w:r>
      <w:r w:rsidR="00B47226" w:rsidRPr="002F675F">
        <w:rPr>
          <w:rFonts w:ascii="Times New Roman" w:hAnsi="Times New Roman" w:cs="Times New Roman"/>
          <w:i/>
          <w:color w:val="000000"/>
          <w:sz w:val="28"/>
          <w:szCs w:val="28"/>
          <w:vertAlign w:val="subscript"/>
          <w:lang w:val="az-Latn-AZ"/>
        </w:rPr>
        <w:t>1</w:t>
      </w:r>
      <w:r w:rsidR="00B47226" w:rsidRPr="002F675F">
        <w:rPr>
          <w:rFonts w:ascii="Times New Roman" w:hAnsi="Times New Roman" w:cs="Times New Roman"/>
          <w:i/>
          <w:color w:val="000000"/>
          <w:sz w:val="28"/>
          <w:szCs w:val="28"/>
          <w:lang w:val="az-Latn-AZ"/>
        </w:rPr>
        <w:t xml:space="preserve">, </w:t>
      </w:r>
      <w:r w:rsidR="00B47226" w:rsidRPr="003E5660">
        <w:rPr>
          <w:rFonts w:ascii="Times New Roman" w:hAnsi="Times New Roman" w:cs="Times New Roman"/>
          <w:i/>
          <w:color w:val="000000"/>
          <w:sz w:val="28"/>
          <w:szCs w:val="28"/>
        </w:rPr>
        <w:sym w:font="Symbol" w:char="F071"/>
      </w:r>
      <w:r w:rsidR="00B47226" w:rsidRPr="002F675F">
        <w:rPr>
          <w:rFonts w:ascii="Times New Roman" w:hAnsi="Times New Roman" w:cs="Times New Roman"/>
          <w:i/>
          <w:color w:val="000000"/>
          <w:sz w:val="28"/>
          <w:szCs w:val="28"/>
          <w:vertAlign w:val="subscript"/>
          <w:lang w:val="az-Latn-AZ"/>
        </w:rPr>
        <w:t>2</w:t>
      </w:r>
      <w:r w:rsidR="00B47226" w:rsidRPr="002F675F">
        <w:rPr>
          <w:rFonts w:ascii="Times New Roman" w:hAnsi="Times New Roman" w:cs="Times New Roman"/>
          <w:i/>
          <w:color w:val="000000"/>
          <w:sz w:val="28"/>
          <w:szCs w:val="28"/>
          <w:lang w:val="az-Latn-AZ"/>
        </w:rPr>
        <w:t xml:space="preserve">,..., </w:t>
      </w:r>
      <w:r w:rsidR="00B47226" w:rsidRPr="003E5660">
        <w:rPr>
          <w:rFonts w:ascii="Times New Roman" w:hAnsi="Times New Roman" w:cs="Times New Roman"/>
          <w:i/>
          <w:color w:val="000000"/>
          <w:sz w:val="28"/>
          <w:szCs w:val="28"/>
        </w:rPr>
        <w:sym w:font="Symbol" w:char="F071"/>
      </w:r>
      <w:r w:rsidR="00B47226" w:rsidRPr="002F675F">
        <w:rPr>
          <w:rFonts w:ascii="Times New Roman" w:hAnsi="Times New Roman" w:cs="Times New Roman"/>
          <w:i/>
          <w:color w:val="000000"/>
          <w:sz w:val="28"/>
          <w:szCs w:val="28"/>
          <w:vertAlign w:val="subscript"/>
          <w:lang w:val="az-Latn-AZ"/>
        </w:rPr>
        <w:t>n</w:t>
      </w:r>
      <w:r w:rsidR="00B47226" w:rsidRPr="002F675F">
        <w:rPr>
          <w:rFonts w:ascii="Times New Roman" w:hAnsi="Times New Roman" w:cs="Times New Roman"/>
          <w:i/>
          <w:color w:val="000000"/>
          <w:sz w:val="28"/>
          <w:szCs w:val="28"/>
          <w:lang w:val="az-Latn-AZ"/>
        </w:rPr>
        <w:t>)</w:t>
      </w:r>
      <w:r w:rsidR="00B47226" w:rsidRPr="002F675F">
        <w:rPr>
          <w:rFonts w:ascii="Times New Roman" w:hAnsi="Times New Roman" w:cs="Times New Roman"/>
          <w:color w:val="000000"/>
          <w:sz w:val="28"/>
          <w:szCs w:val="28"/>
          <w:lang w:val="az-Latn-AZ"/>
        </w:rPr>
        <w:t xml:space="preserve"> sıxlıq funksiyası </w:t>
      </w:r>
      <w:r w:rsidR="00B47226" w:rsidRPr="002F675F">
        <w:rPr>
          <w:rFonts w:ascii="Times New Roman" w:hAnsi="Times New Roman" w:cs="Times New Roman"/>
          <w:i/>
          <w:color w:val="000000"/>
          <w:sz w:val="28"/>
          <w:szCs w:val="28"/>
          <w:lang w:val="az-Latn-AZ"/>
        </w:rPr>
        <w:t>n</w:t>
      </w:r>
      <w:r w:rsidR="00B47226" w:rsidRPr="002F675F">
        <w:rPr>
          <w:rFonts w:ascii="Times New Roman" w:hAnsi="Times New Roman" w:cs="Times New Roman"/>
          <w:color w:val="000000"/>
          <w:sz w:val="28"/>
          <w:szCs w:val="28"/>
          <w:lang w:val="az-Latn-AZ"/>
        </w:rPr>
        <w:t xml:space="preserve"> sayda naməlum </w:t>
      </w:r>
      <w:r w:rsidR="00B47226" w:rsidRPr="003E5660">
        <w:rPr>
          <w:rFonts w:ascii="Times New Roman" w:hAnsi="Times New Roman" w:cs="Times New Roman"/>
          <w:i/>
          <w:color w:val="000000"/>
          <w:sz w:val="28"/>
          <w:szCs w:val="28"/>
        </w:rPr>
        <w:sym w:font="Symbol" w:char="F071"/>
      </w:r>
      <w:r w:rsidR="00B47226" w:rsidRPr="002F675F">
        <w:rPr>
          <w:rFonts w:ascii="Times New Roman" w:hAnsi="Times New Roman" w:cs="Times New Roman"/>
          <w:i/>
          <w:color w:val="000000"/>
          <w:sz w:val="28"/>
          <w:szCs w:val="28"/>
          <w:vertAlign w:val="subscript"/>
          <w:lang w:val="az-Latn-AZ"/>
        </w:rPr>
        <w:t>1</w:t>
      </w:r>
      <w:r w:rsidR="00B47226" w:rsidRPr="002F675F">
        <w:rPr>
          <w:rFonts w:ascii="Times New Roman" w:hAnsi="Times New Roman" w:cs="Times New Roman"/>
          <w:i/>
          <w:color w:val="000000"/>
          <w:sz w:val="28"/>
          <w:szCs w:val="28"/>
          <w:lang w:val="az-Latn-AZ"/>
        </w:rPr>
        <w:t>,</w:t>
      </w:r>
      <w:r w:rsidR="00B47226" w:rsidRPr="003E5660">
        <w:rPr>
          <w:rFonts w:ascii="Times New Roman" w:hAnsi="Times New Roman" w:cs="Times New Roman"/>
          <w:i/>
          <w:color w:val="000000"/>
          <w:sz w:val="28"/>
          <w:szCs w:val="28"/>
        </w:rPr>
        <w:sym w:font="Symbol" w:char="F071"/>
      </w:r>
      <w:r w:rsidR="00B47226" w:rsidRPr="002F675F">
        <w:rPr>
          <w:rFonts w:ascii="Times New Roman" w:hAnsi="Times New Roman" w:cs="Times New Roman"/>
          <w:i/>
          <w:color w:val="000000"/>
          <w:sz w:val="28"/>
          <w:szCs w:val="28"/>
          <w:vertAlign w:val="subscript"/>
          <w:lang w:val="az-Latn-AZ"/>
        </w:rPr>
        <w:t>2</w:t>
      </w:r>
      <w:r w:rsidR="00B47226" w:rsidRPr="002F675F">
        <w:rPr>
          <w:rFonts w:ascii="Times New Roman" w:hAnsi="Times New Roman" w:cs="Times New Roman"/>
          <w:i/>
          <w:color w:val="000000"/>
          <w:sz w:val="28"/>
          <w:szCs w:val="28"/>
          <w:lang w:val="az-Latn-AZ"/>
        </w:rPr>
        <w:t>,...,</w:t>
      </w:r>
      <w:r w:rsidR="00B47226" w:rsidRPr="003E5660">
        <w:rPr>
          <w:rFonts w:ascii="Times New Roman" w:hAnsi="Times New Roman" w:cs="Times New Roman"/>
          <w:i/>
          <w:color w:val="000000"/>
          <w:sz w:val="28"/>
          <w:szCs w:val="28"/>
        </w:rPr>
        <w:sym w:font="Symbol" w:char="F071"/>
      </w:r>
      <w:r w:rsidR="00B47226" w:rsidRPr="002F675F">
        <w:rPr>
          <w:rFonts w:ascii="Times New Roman" w:hAnsi="Times New Roman" w:cs="Times New Roman"/>
          <w:i/>
          <w:color w:val="000000"/>
          <w:sz w:val="28"/>
          <w:szCs w:val="28"/>
          <w:vertAlign w:val="subscript"/>
          <w:lang w:val="az-Latn-AZ"/>
        </w:rPr>
        <w:t>n</w:t>
      </w:r>
      <w:r w:rsidR="00B47226" w:rsidRPr="002F675F">
        <w:rPr>
          <w:rFonts w:ascii="Times New Roman" w:hAnsi="Times New Roman" w:cs="Times New Roman"/>
          <w:color w:val="000000"/>
          <w:sz w:val="28"/>
          <w:szCs w:val="28"/>
          <w:lang w:val="az-Latn-AZ"/>
        </w:rPr>
        <w:t xml:space="preserve"> parametrlərindən asılıdır. </w:t>
      </w:r>
      <w:r w:rsidR="00B47226" w:rsidRPr="004F3F8E">
        <w:rPr>
          <w:rFonts w:ascii="Times New Roman" w:hAnsi="Times New Roman" w:cs="Times New Roman"/>
          <w:color w:val="000000"/>
          <w:sz w:val="28"/>
          <w:szCs w:val="28"/>
        </w:rPr>
        <w:t xml:space="preserve">Baş yığımın birinci </w:t>
      </w:r>
      <w:r w:rsidR="00B47226" w:rsidRPr="003E5660">
        <w:rPr>
          <w:rFonts w:ascii="Times New Roman" w:hAnsi="Times New Roman" w:cs="Times New Roman"/>
          <w:i/>
          <w:color w:val="000000"/>
          <w:sz w:val="28"/>
          <w:szCs w:val="28"/>
        </w:rPr>
        <w:t>n</w:t>
      </w:r>
      <w:r w:rsidR="00B47226" w:rsidRPr="004F3F8E">
        <w:rPr>
          <w:rFonts w:ascii="Times New Roman" w:hAnsi="Times New Roman" w:cs="Times New Roman"/>
          <w:color w:val="000000"/>
          <w:sz w:val="28"/>
          <w:szCs w:val="28"/>
        </w:rPr>
        <w:t xml:space="preserve"> sayda başlanğıc momentlərini təyin edək:</w:t>
      </w:r>
    </w:p>
    <w:p w:rsidR="00B47226" w:rsidRPr="004F3F8E" w:rsidRDefault="00A4479B" w:rsidP="003E5660">
      <w:pPr>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position w:val="-30"/>
          <w:sz w:val="28"/>
          <w:szCs w:val="28"/>
        </w:rPr>
        <w:pict>
          <v:shape id="_x0000_i3581" type="#_x0000_t75" style="width:237.75pt;height:36.75pt">
            <v:imagedata r:id="rId2629" o:title=""/>
          </v:shape>
        </w:pict>
      </w:r>
    </w:p>
    <w:p w:rsidR="003E5660" w:rsidRDefault="00B47226" w:rsidP="003E5660">
      <w:pPr>
        <w:shd w:val="clear" w:color="auto" w:fill="FFFFFF"/>
        <w:spacing w:after="0"/>
        <w:jc w:val="both"/>
        <w:rPr>
          <w:rFonts w:ascii="Times New Roman" w:hAnsi="Times New Roman" w:cs="Times New Roman"/>
          <w:i/>
          <w:color w:val="000000"/>
          <w:sz w:val="28"/>
          <w:szCs w:val="28"/>
          <w:lang w:val="az-Latn-AZ"/>
        </w:rPr>
      </w:pPr>
      <w:r w:rsidRPr="003E5660">
        <w:rPr>
          <w:rFonts w:ascii="Times New Roman" w:hAnsi="Times New Roman" w:cs="Times New Roman"/>
          <w:i/>
          <w:color w:val="000000"/>
          <w:sz w:val="28"/>
          <w:szCs w:val="28"/>
        </w:rPr>
        <w:t>m=1,2,…,n.</w:t>
      </w:r>
    </w:p>
    <w:p w:rsidR="00B47226" w:rsidRPr="003E5660" w:rsidRDefault="003E5660" w:rsidP="003E5660">
      <w:pPr>
        <w:shd w:val="clear" w:color="auto" w:fill="FFFFFF"/>
        <w:spacing w:after="0"/>
        <w:jc w:val="both"/>
        <w:rPr>
          <w:rFonts w:ascii="Times New Roman" w:hAnsi="Times New Roman" w:cs="Times New Roman"/>
          <w:i/>
          <w:color w:val="000000"/>
          <w:sz w:val="28"/>
          <w:szCs w:val="28"/>
        </w:rPr>
      </w:pPr>
      <w:r>
        <w:rPr>
          <w:rFonts w:ascii="Times New Roman" w:hAnsi="Times New Roman" w:cs="Times New Roman"/>
          <w:i/>
          <w:color w:val="000000"/>
          <w:sz w:val="28"/>
          <w:szCs w:val="28"/>
          <w:lang w:val="az-Latn-AZ"/>
        </w:rPr>
        <w:t xml:space="preserve">     </w:t>
      </w:r>
      <w:r w:rsidR="00B47226" w:rsidRPr="003E5660">
        <w:rPr>
          <w:rFonts w:ascii="Times New Roman" w:hAnsi="Times New Roman" w:cs="Times New Roman"/>
          <w:color w:val="000000"/>
          <w:sz w:val="28"/>
          <w:szCs w:val="28"/>
          <w:lang w:val="az-Latn-AZ"/>
        </w:rPr>
        <w:t xml:space="preserve">Fərz edək ki, </w:t>
      </w:r>
      <w:r w:rsidR="00B47226" w:rsidRPr="003E5660">
        <w:rPr>
          <w:rFonts w:ascii="Times New Roman" w:hAnsi="Times New Roman" w:cs="Times New Roman"/>
          <w:i/>
          <w:color w:val="000000"/>
          <w:sz w:val="28"/>
          <w:szCs w:val="28"/>
          <w:lang w:val="az-Latn-AZ"/>
        </w:rPr>
        <w:t>X</w:t>
      </w:r>
      <w:r w:rsidR="00B47226" w:rsidRPr="003E5660">
        <w:rPr>
          <w:rFonts w:ascii="Times New Roman" w:hAnsi="Times New Roman" w:cs="Times New Roman"/>
          <w:color w:val="000000"/>
          <w:sz w:val="28"/>
          <w:szCs w:val="28"/>
          <w:lang w:val="az-Latn-AZ"/>
        </w:rPr>
        <w:t xml:space="preserve"> baş yığımdan həcmi </w:t>
      </w:r>
      <w:r w:rsidR="00B47226" w:rsidRPr="003E5660">
        <w:rPr>
          <w:rFonts w:ascii="Times New Roman" w:hAnsi="Times New Roman" w:cs="Times New Roman"/>
          <w:i/>
          <w:color w:val="000000"/>
          <w:sz w:val="28"/>
          <w:szCs w:val="28"/>
          <w:lang w:val="az-Latn-AZ"/>
        </w:rPr>
        <w:t>k</w:t>
      </w:r>
      <w:r w:rsidR="00B47226" w:rsidRPr="003E5660">
        <w:rPr>
          <w:rFonts w:ascii="Times New Roman" w:hAnsi="Times New Roman" w:cs="Times New Roman"/>
          <w:color w:val="000000"/>
          <w:sz w:val="28"/>
          <w:szCs w:val="28"/>
          <w:lang w:val="az-Latn-AZ"/>
        </w:rPr>
        <w:t xml:space="preserve"> olan </w:t>
      </w:r>
      <w:r w:rsidR="00B47226" w:rsidRPr="003E5660">
        <w:rPr>
          <w:rFonts w:ascii="Times New Roman" w:hAnsi="Times New Roman" w:cs="Times New Roman"/>
          <w:i/>
          <w:color w:val="000000"/>
          <w:sz w:val="28"/>
          <w:szCs w:val="28"/>
          <w:lang w:val="az-Latn-AZ"/>
        </w:rPr>
        <w:t>x</w:t>
      </w:r>
      <w:r w:rsidR="00B47226" w:rsidRPr="003E5660">
        <w:rPr>
          <w:rFonts w:ascii="Times New Roman" w:hAnsi="Times New Roman" w:cs="Times New Roman"/>
          <w:i/>
          <w:color w:val="000000"/>
          <w:sz w:val="28"/>
          <w:szCs w:val="28"/>
          <w:vertAlign w:val="subscript"/>
          <w:lang w:val="az-Latn-AZ"/>
        </w:rPr>
        <w:t>1</w:t>
      </w:r>
      <w:r w:rsidR="00B47226" w:rsidRPr="003E5660">
        <w:rPr>
          <w:rFonts w:ascii="Times New Roman" w:hAnsi="Times New Roman" w:cs="Times New Roman"/>
          <w:i/>
          <w:color w:val="000000"/>
          <w:sz w:val="28"/>
          <w:szCs w:val="28"/>
          <w:lang w:val="az-Latn-AZ"/>
        </w:rPr>
        <w:t>, x</w:t>
      </w:r>
      <w:r w:rsidR="00B47226" w:rsidRPr="003E5660">
        <w:rPr>
          <w:rFonts w:ascii="Times New Roman" w:hAnsi="Times New Roman" w:cs="Times New Roman"/>
          <w:i/>
          <w:color w:val="000000"/>
          <w:sz w:val="28"/>
          <w:szCs w:val="28"/>
          <w:vertAlign w:val="subscript"/>
          <w:lang w:val="az-Latn-AZ"/>
        </w:rPr>
        <w:t>2</w:t>
      </w:r>
      <w:r w:rsidR="00B47226" w:rsidRPr="003E5660">
        <w:rPr>
          <w:rFonts w:ascii="Times New Roman" w:hAnsi="Times New Roman" w:cs="Times New Roman"/>
          <w:i/>
          <w:color w:val="000000"/>
          <w:sz w:val="28"/>
          <w:szCs w:val="28"/>
          <w:lang w:val="az-Latn-AZ"/>
        </w:rPr>
        <w:t>,..,x</w:t>
      </w:r>
      <w:r w:rsidR="00B47226" w:rsidRPr="003E5660">
        <w:rPr>
          <w:rFonts w:ascii="Times New Roman" w:hAnsi="Times New Roman" w:cs="Times New Roman"/>
          <w:i/>
          <w:color w:val="000000"/>
          <w:sz w:val="28"/>
          <w:szCs w:val="28"/>
          <w:vertAlign w:val="subscript"/>
          <w:lang w:val="az-Latn-AZ"/>
        </w:rPr>
        <w:t>k</w:t>
      </w:r>
      <w:r w:rsidR="00B47226" w:rsidRPr="003E5660">
        <w:rPr>
          <w:rFonts w:ascii="Times New Roman" w:hAnsi="Times New Roman" w:cs="Times New Roman"/>
          <w:color w:val="000000"/>
          <w:sz w:val="28"/>
          <w:szCs w:val="28"/>
          <w:lang w:val="az-Latn-AZ"/>
        </w:rPr>
        <w:t xml:space="preserve"> seçməsi alınmışdır. </w:t>
      </w:r>
      <w:r w:rsidR="00B47226" w:rsidRPr="004F3F8E">
        <w:rPr>
          <w:rFonts w:ascii="Times New Roman" w:hAnsi="Times New Roman" w:cs="Times New Roman"/>
          <w:color w:val="000000"/>
          <w:sz w:val="28"/>
          <w:szCs w:val="28"/>
        </w:rPr>
        <w:t>Uyğun seçmə momentləri tapaq</w:t>
      </w:r>
    </w:p>
    <w:p w:rsidR="00B47226" w:rsidRPr="004F3F8E" w:rsidRDefault="00A4479B" w:rsidP="003E5660">
      <w:pPr>
        <w:shd w:val="clear" w:color="auto" w:fill="FFFFFF"/>
        <w:spacing w:after="0"/>
        <w:ind w:firstLine="709"/>
        <w:jc w:val="center"/>
        <w:rPr>
          <w:rFonts w:ascii="Times New Roman" w:hAnsi="Times New Roman" w:cs="Times New Roman"/>
          <w:color w:val="000000"/>
          <w:sz w:val="28"/>
          <w:szCs w:val="28"/>
        </w:rPr>
      </w:pPr>
      <w:r>
        <w:rPr>
          <w:rFonts w:ascii="Times New Roman" w:hAnsi="Times New Roman" w:cs="Times New Roman"/>
          <w:color w:val="000000"/>
          <w:position w:val="-34"/>
          <w:sz w:val="28"/>
          <w:szCs w:val="28"/>
        </w:rPr>
        <w:pict>
          <v:shape id="_x0000_i3582" type="#_x0000_t75" style="width:75pt;height:39pt">
            <v:imagedata r:id="rId2630" o:title=""/>
          </v:shape>
        </w:pict>
      </w:r>
    </w:p>
    <w:p w:rsidR="00B47226" w:rsidRPr="004F3F8E" w:rsidRDefault="003E5660" w:rsidP="003E5660">
      <w:pPr>
        <w:shd w:val="clear" w:color="auto" w:fill="FFFFFF"/>
        <w:spacing w:after="0"/>
        <w:jc w:val="both"/>
        <w:rPr>
          <w:rFonts w:ascii="Times New Roman" w:hAnsi="Times New Roman" w:cs="Times New Roman"/>
          <w:sz w:val="28"/>
          <w:szCs w:val="28"/>
        </w:rPr>
      </w:pPr>
      <w:r>
        <w:rPr>
          <w:rFonts w:ascii="Times New Roman" w:hAnsi="Times New Roman" w:cs="Times New Roman"/>
          <w:color w:val="000000"/>
          <w:sz w:val="28"/>
          <w:szCs w:val="28"/>
          <w:lang w:val="az-Latn-AZ"/>
        </w:rPr>
        <w:t xml:space="preserve">     </w:t>
      </w:r>
      <w:r w:rsidR="00B47226" w:rsidRPr="004F3F8E">
        <w:rPr>
          <w:rFonts w:ascii="Times New Roman" w:hAnsi="Times New Roman" w:cs="Times New Roman"/>
          <w:color w:val="000000"/>
          <w:sz w:val="28"/>
          <w:szCs w:val="28"/>
        </w:rPr>
        <w:t xml:space="preserve">Baş yığımın </w:t>
      </w:r>
      <w:r w:rsidR="00B47226" w:rsidRPr="003E5660">
        <w:rPr>
          <w:rFonts w:ascii="Times New Roman" w:hAnsi="Times New Roman" w:cs="Times New Roman"/>
          <w:i/>
          <w:color w:val="000000"/>
          <w:sz w:val="28"/>
          <w:szCs w:val="28"/>
        </w:rPr>
        <w:t>b</w:t>
      </w:r>
      <w:r w:rsidR="00B47226" w:rsidRPr="003E5660">
        <w:rPr>
          <w:rFonts w:ascii="Times New Roman" w:hAnsi="Times New Roman" w:cs="Times New Roman"/>
          <w:i/>
          <w:color w:val="000000"/>
          <w:sz w:val="28"/>
          <w:szCs w:val="28"/>
          <w:vertAlign w:val="subscript"/>
        </w:rPr>
        <w:t>m</w:t>
      </w:r>
      <w:r w:rsidR="00B47226" w:rsidRPr="004F3F8E">
        <w:rPr>
          <w:rFonts w:ascii="Times New Roman" w:hAnsi="Times New Roman" w:cs="Times New Roman"/>
          <w:color w:val="000000"/>
          <w:sz w:val="28"/>
          <w:szCs w:val="28"/>
        </w:rPr>
        <w:t xml:space="preserve"> nəzəri momentlərini uyğun </w:t>
      </w:r>
      <w:r w:rsidR="00B47226" w:rsidRPr="003E5660">
        <w:rPr>
          <w:rFonts w:ascii="Times New Roman" w:hAnsi="Times New Roman" w:cs="Times New Roman"/>
          <w:i/>
          <w:color w:val="000000"/>
          <w:sz w:val="28"/>
          <w:szCs w:val="28"/>
        </w:rPr>
        <w:t>b</w:t>
      </w:r>
      <w:r w:rsidR="00B47226" w:rsidRPr="003E5660">
        <w:rPr>
          <w:rFonts w:ascii="Times New Roman" w:hAnsi="Times New Roman" w:cs="Times New Roman"/>
          <w:i/>
          <w:color w:val="000000"/>
          <w:sz w:val="28"/>
          <w:szCs w:val="28"/>
          <w:vertAlign w:val="superscript"/>
        </w:rPr>
        <w:t>*</w:t>
      </w:r>
      <w:r w:rsidR="00B47226" w:rsidRPr="003E5660">
        <w:rPr>
          <w:rFonts w:ascii="Times New Roman" w:hAnsi="Times New Roman" w:cs="Times New Roman"/>
          <w:i/>
          <w:color w:val="000000"/>
          <w:sz w:val="28"/>
          <w:szCs w:val="28"/>
          <w:vertAlign w:val="subscript"/>
        </w:rPr>
        <w:t>m</w:t>
      </w:r>
      <w:r w:rsidR="00B47226" w:rsidRPr="004F3F8E">
        <w:rPr>
          <w:rFonts w:ascii="Times New Roman" w:hAnsi="Times New Roman" w:cs="Times New Roman"/>
          <w:color w:val="000000"/>
          <w:sz w:val="28"/>
          <w:szCs w:val="28"/>
        </w:rPr>
        <w:t xml:space="preserve"> seçmə momentlərinə bərabər götürməklə</w:t>
      </w:r>
    </w:p>
    <w:p w:rsidR="00B47226" w:rsidRPr="004F3F8E" w:rsidRDefault="00A4479B" w:rsidP="003E5660">
      <w:pPr>
        <w:widowControl w:val="0"/>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bCs/>
          <w:color w:val="000000"/>
          <w:position w:val="-32"/>
          <w:sz w:val="28"/>
          <w:szCs w:val="28"/>
        </w:rPr>
        <w:pict>
          <v:shape id="_x0000_i3583" type="#_x0000_t75" style="width:90.75pt;height:38.25pt">
            <v:imagedata r:id="rId2631" o:title=""/>
          </v:shape>
        </w:pict>
      </w:r>
    </w:p>
    <w:p w:rsidR="00B47226" w:rsidRPr="004F3F8E" w:rsidRDefault="00B47226" w:rsidP="00284D8F">
      <w:pPr>
        <w:widowControl w:val="0"/>
        <w:shd w:val="clear" w:color="auto" w:fill="FFFFFF"/>
        <w:spacing w:after="0"/>
        <w:jc w:val="both"/>
        <w:rPr>
          <w:rFonts w:ascii="Times New Roman" w:hAnsi="Times New Roman" w:cs="Times New Roman"/>
          <w:sz w:val="28"/>
          <w:szCs w:val="28"/>
        </w:rPr>
      </w:pPr>
      <w:r w:rsidRPr="004F3F8E">
        <w:rPr>
          <w:rFonts w:ascii="Times New Roman" w:hAnsi="Times New Roman" w:cs="Times New Roman"/>
          <w:color w:val="000000"/>
          <w:sz w:val="28"/>
          <w:szCs w:val="28"/>
        </w:rPr>
        <w:t xml:space="preserve">tənliklər sistemini alırıq. Alınmış tənliklər sistemini naməlum </w:t>
      </w:r>
      <w:r w:rsidRPr="003E5660">
        <w:rPr>
          <w:rFonts w:ascii="Times New Roman" w:hAnsi="Times New Roman" w:cs="Times New Roman"/>
          <w:i/>
          <w:color w:val="000000"/>
          <w:sz w:val="28"/>
          <w:szCs w:val="28"/>
        </w:rPr>
        <w:sym w:font="Symbol" w:char="F071"/>
      </w:r>
      <w:r w:rsidRPr="003E5660">
        <w:rPr>
          <w:rFonts w:ascii="Times New Roman" w:hAnsi="Times New Roman" w:cs="Times New Roman"/>
          <w:i/>
          <w:color w:val="000000"/>
          <w:sz w:val="28"/>
          <w:szCs w:val="28"/>
          <w:vertAlign w:val="subscript"/>
        </w:rPr>
        <w:t>1</w:t>
      </w:r>
      <w:r w:rsidRPr="003E5660">
        <w:rPr>
          <w:rFonts w:ascii="Times New Roman" w:hAnsi="Times New Roman" w:cs="Times New Roman"/>
          <w:i/>
          <w:color w:val="000000"/>
          <w:sz w:val="28"/>
          <w:szCs w:val="28"/>
        </w:rPr>
        <w:t xml:space="preserve">, </w:t>
      </w:r>
      <w:r w:rsidRPr="003E5660">
        <w:rPr>
          <w:rFonts w:ascii="Times New Roman" w:hAnsi="Times New Roman" w:cs="Times New Roman"/>
          <w:i/>
          <w:color w:val="000000"/>
          <w:sz w:val="28"/>
          <w:szCs w:val="28"/>
        </w:rPr>
        <w:sym w:font="Symbol" w:char="F071"/>
      </w:r>
      <w:r w:rsidRPr="003E5660">
        <w:rPr>
          <w:rFonts w:ascii="Times New Roman" w:hAnsi="Times New Roman" w:cs="Times New Roman"/>
          <w:i/>
          <w:color w:val="000000"/>
          <w:sz w:val="28"/>
          <w:szCs w:val="28"/>
          <w:vertAlign w:val="subscript"/>
        </w:rPr>
        <w:t>2</w:t>
      </w:r>
      <w:r w:rsidRPr="003E5660">
        <w:rPr>
          <w:rFonts w:ascii="Times New Roman" w:hAnsi="Times New Roman" w:cs="Times New Roman"/>
          <w:i/>
          <w:color w:val="000000"/>
          <w:sz w:val="28"/>
          <w:szCs w:val="28"/>
        </w:rPr>
        <w:t>,…,</w:t>
      </w:r>
      <w:r w:rsidRPr="003E5660">
        <w:rPr>
          <w:rFonts w:ascii="Times New Roman" w:hAnsi="Times New Roman" w:cs="Times New Roman"/>
          <w:i/>
          <w:color w:val="000000"/>
          <w:sz w:val="28"/>
          <w:szCs w:val="28"/>
        </w:rPr>
        <w:sym w:font="Symbol" w:char="F071"/>
      </w:r>
      <w:r w:rsidRPr="003E5660">
        <w:rPr>
          <w:rFonts w:ascii="Times New Roman" w:hAnsi="Times New Roman" w:cs="Times New Roman"/>
          <w:i/>
          <w:color w:val="000000"/>
          <w:sz w:val="28"/>
          <w:szCs w:val="28"/>
          <w:vertAlign w:val="subscript"/>
        </w:rPr>
        <w:t>n</w:t>
      </w:r>
      <w:r w:rsidRPr="003E5660">
        <w:rPr>
          <w:rFonts w:ascii="Times New Roman" w:hAnsi="Times New Roman" w:cs="Times New Roman"/>
          <w:i/>
          <w:color w:val="000000"/>
          <w:sz w:val="28"/>
          <w:szCs w:val="28"/>
        </w:rPr>
        <w:t xml:space="preserve"> </w:t>
      </w:r>
      <w:r w:rsidRPr="004F3F8E">
        <w:rPr>
          <w:rFonts w:ascii="Times New Roman" w:hAnsi="Times New Roman" w:cs="Times New Roman"/>
          <w:color w:val="000000"/>
          <w:sz w:val="28"/>
          <w:szCs w:val="28"/>
        </w:rPr>
        <w:t>para</w:t>
      </w:r>
      <w:r w:rsidR="003E5660">
        <w:rPr>
          <w:rFonts w:ascii="Times New Roman" w:hAnsi="Times New Roman" w:cs="Times New Roman"/>
          <w:color w:val="000000"/>
          <w:sz w:val="28"/>
          <w:szCs w:val="28"/>
          <w:lang w:val="az-Latn-AZ"/>
        </w:rPr>
        <w:t>-</w:t>
      </w:r>
      <w:r w:rsidRPr="004F3F8E">
        <w:rPr>
          <w:rFonts w:ascii="Times New Roman" w:hAnsi="Times New Roman" w:cs="Times New Roman"/>
          <w:color w:val="000000"/>
          <w:sz w:val="28"/>
          <w:szCs w:val="28"/>
        </w:rPr>
        <w:t xml:space="preserve">metrlərinə görə həll   edərək, axtarılan </w:t>
      </w:r>
      <w:r w:rsidRPr="003E5660">
        <w:rPr>
          <w:rFonts w:ascii="Times New Roman" w:hAnsi="Times New Roman" w:cs="Times New Roman"/>
          <w:i/>
          <w:color w:val="000000"/>
          <w:sz w:val="28"/>
          <w:szCs w:val="28"/>
        </w:rPr>
        <w:sym w:font="Symbol" w:char="F060"/>
      </w:r>
      <w:r w:rsidRPr="003E5660">
        <w:rPr>
          <w:rFonts w:ascii="Times New Roman" w:hAnsi="Times New Roman" w:cs="Times New Roman"/>
          <w:i/>
          <w:color w:val="000000"/>
          <w:sz w:val="28"/>
          <w:szCs w:val="28"/>
        </w:rPr>
        <w:sym w:font="Symbol" w:char="F071"/>
      </w:r>
      <w:r w:rsidRPr="003E5660">
        <w:rPr>
          <w:rFonts w:ascii="Times New Roman" w:hAnsi="Times New Roman" w:cs="Times New Roman"/>
          <w:i/>
          <w:color w:val="000000"/>
          <w:sz w:val="28"/>
          <w:szCs w:val="28"/>
          <w:vertAlign w:val="subscript"/>
        </w:rPr>
        <w:t>1</w:t>
      </w:r>
      <w:r w:rsidRPr="003E5660">
        <w:rPr>
          <w:rFonts w:ascii="Times New Roman" w:hAnsi="Times New Roman" w:cs="Times New Roman"/>
          <w:i/>
          <w:color w:val="000000"/>
          <w:sz w:val="28"/>
          <w:szCs w:val="28"/>
        </w:rPr>
        <w:t>,</w:t>
      </w:r>
      <w:r w:rsidRPr="003E5660">
        <w:rPr>
          <w:rFonts w:ascii="Times New Roman" w:hAnsi="Times New Roman" w:cs="Times New Roman"/>
          <w:i/>
          <w:color w:val="000000"/>
          <w:sz w:val="28"/>
          <w:szCs w:val="28"/>
        </w:rPr>
        <w:sym w:font="Symbol" w:char="F060"/>
      </w:r>
      <w:r w:rsidRPr="003E5660">
        <w:rPr>
          <w:rFonts w:ascii="Times New Roman" w:hAnsi="Times New Roman" w:cs="Times New Roman"/>
          <w:i/>
          <w:color w:val="000000"/>
          <w:sz w:val="28"/>
          <w:szCs w:val="28"/>
        </w:rPr>
        <w:sym w:font="Symbol" w:char="F071"/>
      </w:r>
      <w:r w:rsidRPr="003E5660">
        <w:rPr>
          <w:rFonts w:ascii="Times New Roman" w:hAnsi="Times New Roman" w:cs="Times New Roman"/>
          <w:i/>
          <w:color w:val="000000"/>
          <w:sz w:val="28"/>
          <w:szCs w:val="28"/>
          <w:vertAlign w:val="subscript"/>
        </w:rPr>
        <w:t>2</w:t>
      </w:r>
      <w:r w:rsidRPr="003E5660">
        <w:rPr>
          <w:rFonts w:ascii="Times New Roman" w:hAnsi="Times New Roman" w:cs="Times New Roman"/>
          <w:i/>
          <w:color w:val="000000"/>
          <w:sz w:val="28"/>
          <w:szCs w:val="28"/>
        </w:rPr>
        <w:t>,…,</w:t>
      </w:r>
      <w:r w:rsidRPr="003E5660">
        <w:rPr>
          <w:rFonts w:ascii="Times New Roman" w:hAnsi="Times New Roman" w:cs="Times New Roman"/>
          <w:i/>
          <w:color w:val="000000"/>
          <w:sz w:val="28"/>
          <w:szCs w:val="28"/>
        </w:rPr>
        <w:sym w:font="Symbol" w:char="F060"/>
      </w:r>
      <w:r w:rsidRPr="003E5660">
        <w:rPr>
          <w:rFonts w:ascii="Times New Roman" w:hAnsi="Times New Roman" w:cs="Times New Roman"/>
          <w:i/>
          <w:color w:val="000000"/>
          <w:sz w:val="28"/>
          <w:szCs w:val="28"/>
        </w:rPr>
        <w:sym w:font="Symbol" w:char="F071"/>
      </w:r>
      <w:r w:rsidRPr="003E5660">
        <w:rPr>
          <w:rFonts w:ascii="Times New Roman" w:hAnsi="Times New Roman" w:cs="Times New Roman"/>
          <w:i/>
          <w:color w:val="000000"/>
          <w:sz w:val="28"/>
          <w:szCs w:val="28"/>
          <w:vertAlign w:val="subscript"/>
        </w:rPr>
        <w:t>n</w:t>
      </w:r>
      <w:r w:rsidRPr="003E5660">
        <w:rPr>
          <w:rFonts w:ascii="Times New Roman" w:hAnsi="Times New Roman" w:cs="Times New Roman"/>
          <w:i/>
          <w:color w:val="000000"/>
          <w:sz w:val="28"/>
          <w:szCs w:val="28"/>
        </w:rPr>
        <w:t xml:space="preserve"> </w:t>
      </w:r>
      <w:r w:rsidRPr="004F3F8E">
        <w:rPr>
          <w:rFonts w:ascii="Times New Roman" w:hAnsi="Times New Roman" w:cs="Times New Roman"/>
          <w:color w:val="000000"/>
          <w:sz w:val="28"/>
          <w:szCs w:val="28"/>
        </w:rPr>
        <w:t>qiymətləndirmələrini taparıq.</w:t>
      </w:r>
    </w:p>
    <w:p w:rsidR="00B47226" w:rsidRPr="004F3F8E" w:rsidRDefault="003E5660" w:rsidP="003E5660">
      <w:pPr>
        <w:shd w:val="clear" w:color="auto" w:fill="FFFFFF"/>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lang w:val="az-Latn-AZ"/>
        </w:rPr>
        <w:t xml:space="preserve">    </w:t>
      </w:r>
      <w:r w:rsidR="00B47226" w:rsidRPr="002F675F">
        <w:rPr>
          <w:rFonts w:ascii="Times New Roman" w:hAnsi="Times New Roman" w:cs="Times New Roman"/>
          <w:color w:val="000000"/>
          <w:sz w:val="28"/>
          <w:szCs w:val="28"/>
          <w:lang w:val="az-Latn-AZ"/>
        </w:rPr>
        <w:t xml:space="preserve">Məsələn, tutaq ki, </w:t>
      </w:r>
      <w:r w:rsidR="00B47226" w:rsidRPr="002F675F">
        <w:rPr>
          <w:rFonts w:ascii="Times New Roman" w:hAnsi="Times New Roman" w:cs="Times New Roman"/>
          <w:i/>
          <w:color w:val="000000"/>
          <w:sz w:val="28"/>
          <w:szCs w:val="28"/>
          <w:lang w:val="az-Latn-AZ"/>
        </w:rPr>
        <w:t>X</w:t>
      </w:r>
      <w:r w:rsidR="00B47226" w:rsidRPr="002F675F">
        <w:rPr>
          <w:rFonts w:ascii="Times New Roman" w:hAnsi="Times New Roman" w:cs="Times New Roman"/>
          <w:color w:val="000000"/>
          <w:sz w:val="28"/>
          <w:szCs w:val="28"/>
          <w:lang w:val="az-Latn-AZ"/>
        </w:rPr>
        <w:t xml:space="preserve"> baş yığımı üstlü qanun ilə paylanmışdır. </w:t>
      </w:r>
      <w:r w:rsidR="00B47226" w:rsidRPr="004F3F8E">
        <w:rPr>
          <w:rFonts w:ascii="Times New Roman" w:hAnsi="Times New Roman" w:cs="Times New Roman"/>
          <w:color w:val="000000"/>
          <w:sz w:val="28"/>
          <w:szCs w:val="28"/>
        </w:rPr>
        <w:t>Bu halda</w:t>
      </w:r>
    </w:p>
    <w:p w:rsidR="00B47226" w:rsidRPr="004F3F8E" w:rsidRDefault="00A4479B" w:rsidP="003E5660">
      <w:pPr>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position w:val="-10"/>
          <w:sz w:val="28"/>
          <w:szCs w:val="28"/>
        </w:rPr>
        <w:pict>
          <v:shape id="_x0000_i3584" type="#_x0000_t75" style="width:101.25pt;height:18.75pt">
            <v:imagedata r:id="rId2632" o:title=""/>
          </v:shape>
        </w:pict>
      </w:r>
      <w:r w:rsidR="00B47226" w:rsidRPr="004F3F8E">
        <w:rPr>
          <w:rFonts w:ascii="Times New Roman" w:hAnsi="Times New Roman" w:cs="Times New Roman"/>
          <w:sz w:val="28"/>
          <w:szCs w:val="28"/>
        </w:rPr>
        <w:t xml:space="preserve">     </w:t>
      </w:r>
      <w:r>
        <w:rPr>
          <w:rFonts w:ascii="Times New Roman" w:hAnsi="Times New Roman" w:cs="Times New Roman"/>
          <w:position w:val="-24"/>
          <w:sz w:val="28"/>
          <w:szCs w:val="28"/>
        </w:rPr>
        <w:pict>
          <v:shape id="_x0000_i3585" type="#_x0000_t75" style="width:80.25pt;height:30.75pt">
            <v:imagedata r:id="rId2633" o:title=""/>
          </v:shape>
        </w:pict>
      </w:r>
    </w:p>
    <w:p w:rsidR="00B47226" w:rsidRPr="004F3F8E" w:rsidRDefault="00A4479B" w:rsidP="003E5660">
      <w:pPr>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position w:val="-34"/>
          <w:sz w:val="28"/>
          <w:szCs w:val="28"/>
        </w:rPr>
        <w:pict>
          <v:shape id="_x0000_i3586" type="#_x0000_t75" style="width:87.75pt;height:39pt">
            <v:imagedata r:id="rId2634" o:title=""/>
          </v:shape>
        </w:pict>
      </w:r>
    </w:p>
    <w:p w:rsidR="00B47226" w:rsidRPr="004F3F8E" w:rsidRDefault="003E5660" w:rsidP="003E5660">
      <w:pPr>
        <w:shd w:val="clear" w:color="auto" w:fill="FFFFFF"/>
        <w:spacing w:after="0"/>
        <w:jc w:val="both"/>
        <w:rPr>
          <w:rFonts w:ascii="Times New Roman" w:hAnsi="Times New Roman" w:cs="Times New Roman"/>
          <w:sz w:val="28"/>
          <w:szCs w:val="28"/>
        </w:rPr>
      </w:pPr>
      <w:r>
        <w:rPr>
          <w:rFonts w:ascii="Times New Roman" w:hAnsi="Times New Roman" w:cs="Times New Roman"/>
          <w:color w:val="000000"/>
          <w:sz w:val="28"/>
          <w:szCs w:val="28"/>
          <w:lang w:val="az-Latn-AZ"/>
        </w:rPr>
        <w:t xml:space="preserve">     </w:t>
      </w:r>
      <w:r w:rsidR="00B47226" w:rsidRPr="004F3F8E">
        <w:rPr>
          <w:rFonts w:ascii="Times New Roman" w:hAnsi="Times New Roman" w:cs="Times New Roman"/>
          <w:color w:val="000000"/>
          <w:sz w:val="28"/>
          <w:szCs w:val="28"/>
        </w:rPr>
        <w:t xml:space="preserve">Onda </w:t>
      </w:r>
      <w:r w:rsidR="00A4479B">
        <w:rPr>
          <w:rFonts w:ascii="Times New Roman" w:hAnsi="Times New Roman" w:cs="Times New Roman"/>
          <w:bCs/>
          <w:color w:val="000000"/>
          <w:position w:val="-32"/>
          <w:sz w:val="28"/>
          <w:szCs w:val="28"/>
        </w:rPr>
        <w:pict>
          <v:shape id="_x0000_i3587" type="#_x0000_t75" style="width:90.75pt;height:38.25pt">
            <v:imagedata r:id="rId2631" o:title=""/>
          </v:shape>
        </w:pict>
      </w:r>
      <w:r w:rsidR="00B47226" w:rsidRPr="004F3F8E">
        <w:rPr>
          <w:rFonts w:ascii="Times New Roman" w:hAnsi="Times New Roman" w:cs="Times New Roman"/>
          <w:color w:val="000000"/>
          <w:sz w:val="28"/>
          <w:szCs w:val="28"/>
        </w:rPr>
        <w:t xml:space="preserve"> tənliklər sistemi </w:t>
      </w:r>
      <w:r w:rsidR="00A4479B">
        <w:rPr>
          <w:rFonts w:ascii="Times New Roman" w:hAnsi="Times New Roman" w:cs="Times New Roman"/>
          <w:color w:val="000000"/>
          <w:position w:val="-24"/>
          <w:sz w:val="28"/>
          <w:szCs w:val="28"/>
        </w:rPr>
        <w:pict>
          <v:shape id="_x0000_i3588" type="#_x0000_t75" style="width:30pt;height:30.75pt">
            <v:imagedata r:id="rId2635" o:title=""/>
          </v:shape>
        </w:pict>
      </w:r>
      <w:r w:rsidR="00B47226" w:rsidRPr="004F3F8E">
        <w:rPr>
          <w:rFonts w:ascii="Times New Roman" w:hAnsi="Times New Roman" w:cs="Times New Roman"/>
          <w:iCs/>
          <w:color w:val="000000"/>
          <w:sz w:val="28"/>
          <w:szCs w:val="28"/>
        </w:rPr>
        <w:t xml:space="preserve"> </w:t>
      </w:r>
      <w:r w:rsidR="00B47226" w:rsidRPr="004F3F8E">
        <w:rPr>
          <w:rFonts w:ascii="Times New Roman" w:hAnsi="Times New Roman" w:cs="Times New Roman"/>
          <w:color w:val="000000"/>
          <w:sz w:val="28"/>
          <w:szCs w:val="28"/>
        </w:rPr>
        <w:t>tənliyinə çevrilər. Buradan</w:t>
      </w:r>
    </w:p>
    <w:p w:rsidR="00B47226" w:rsidRPr="004F3F8E" w:rsidRDefault="00B47226" w:rsidP="00284D8F">
      <w:pPr>
        <w:shd w:val="clear" w:color="auto" w:fill="FFFFFF"/>
        <w:spacing w:after="0"/>
        <w:jc w:val="both"/>
        <w:rPr>
          <w:rFonts w:ascii="Times New Roman" w:hAnsi="Times New Roman" w:cs="Times New Roman"/>
          <w:color w:val="000000"/>
          <w:sz w:val="28"/>
          <w:szCs w:val="28"/>
        </w:rPr>
      </w:pPr>
      <w:r w:rsidRPr="004F3F8E">
        <w:rPr>
          <w:rFonts w:ascii="Times New Roman" w:hAnsi="Times New Roman" w:cs="Times New Roman"/>
          <w:iCs/>
          <w:color w:val="000000"/>
          <w:sz w:val="28"/>
          <w:szCs w:val="28"/>
        </w:rPr>
        <w:lastRenderedPageBreak/>
        <w:t xml:space="preserve">isə  </w:t>
      </w:r>
      <w:r w:rsidR="00A4479B">
        <w:rPr>
          <w:rFonts w:ascii="Times New Roman" w:hAnsi="Times New Roman" w:cs="Times New Roman"/>
          <w:iCs/>
          <w:color w:val="000000"/>
          <w:position w:val="-24"/>
          <w:sz w:val="28"/>
          <w:szCs w:val="28"/>
        </w:rPr>
        <w:pict>
          <v:shape id="_x0000_i3589" type="#_x0000_t75" style="width:35.25pt;height:30.75pt">
            <v:imagedata r:id="rId2636" o:title=""/>
          </v:shape>
        </w:pict>
      </w:r>
      <w:r w:rsidRPr="004F3F8E">
        <w:rPr>
          <w:rFonts w:ascii="Times New Roman" w:hAnsi="Times New Roman" w:cs="Times New Roman"/>
          <w:iCs/>
          <w:color w:val="000000"/>
          <w:sz w:val="28"/>
          <w:szCs w:val="28"/>
        </w:rPr>
        <w:t xml:space="preserve"> </w:t>
      </w:r>
      <w:r w:rsidRPr="004F3F8E">
        <w:rPr>
          <w:rFonts w:ascii="Times New Roman" w:hAnsi="Times New Roman" w:cs="Times New Roman"/>
          <w:color w:val="000000"/>
          <w:sz w:val="28"/>
          <w:szCs w:val="28"/>
        </w:rPr>
        <w:t xml:space="preserve">olduğunu alırıq.   Deməli, </w:t>
      </w:r>
      <w:r w:rsidRPr="004F3F8E">
        <w:rPr>
          <w:rFonts w:ascii="Times New Roman" w:hAnsi="Times New Roman" w:cs="Times New Roman"/>
          <w:color w:val="000000"/>
          <w:sz w:val="28"/>
          <w:szCs w:val="28"/>
        </w:rPr>
        <w:sym w:font="Symbol" w:char="F06C"/>
      </w:r>
      <w:r w:rsidRPr="004F3F8E">
        <w:rPr>
          <w:rFonts w:ascii="Times New Roman" w:hAnsi="Times New Roman" w:cs="Times New Roman"/>
          <w:iCs/>
          <w:color w:val="000000"/>
          <w:sz w:val="28"/>
          <w:szCs w:val="28"/>
        </w:rPr>
        <w:t xml:space="preserve">  </w:t>
      </w:r>
      <w:r w:rsidRPr="004F3F8E">
        <w:rPr>
          <w:rFonts w:ascii="Times New Roman" w:hAnsi="Times New Roman" w:cs="Times New Roman"/>
          <w:color w:val="000000"/>
          <w:sz w:val="28"/>
          <w:szCs w:val="28"/>
        </w:rPr>
        <w:t>parametrinin  axtarılan</w:t>
      </w:r>
      <w:r w:rsidRPr="004F3F8E">
        <w:rPr>
          <w:rFonts w:ascii="Times New Roman" w:hAnsi="Times New Roman" w:cs="Times New Roman"/>
          <w:sz w:val="28"/>
          <w:szCs w:val="28"/>
        </w:rPr>
        <w:t xml:space="preserve"> </w:t>
      </w:r>
      <w:r w:rsidRPr="004F3F8E">
        <w:rPr>
          <w:rFonts w:ascii="Times New Roman" w:hAnsi="Times New Roman" w:cs="Times New Roman"/>
          <w:color w:val="000000"/>
          <w:sz w:val="28"/>
          <w:szCs w:val="28"/>
        </w:rPr>
        <w:t>qiymətləndirilməsi seçmə ortan</w:t>
      </w:r>
      <w:r w:rsidR="004F3F8E" w:rsidRPr="004F3F8E">
        <w:rPr>
          <w:rFonts w:ascii="Times New Roman" w:hAnsi="Times New Roman" w:cs="Times New Roman"/>
          <w:color w:val="000000"/>
          <w:sz w:val="28"/>
          <w:szCs w:val="28"/>
          <w:lang w:val="az-Latn-AZ"/>
        </w:rPr>
        <w:t>ı</w:t>
      </w:r>
      <w:r w:rsidRPr="004F3F8E">
        <w:rPr>
          <w:rFonts w:ascii="Times New Roman" w:hAnsi="Times New Roman" w:cs="Times New Roman"/>
          <w:color w:val="000000"/>
          <w:sz w:val="28"/>
          <w:szCs w:val="28"/>
        </w:rPr>
        <w:t xml:space="preserve">n tərs qiymətidir. </w:t>
      </w:r>
    </w:p>
    <w:p w:rsidR="00B47226" w:rsidRPr="004F3F8E" w:rsidRDefault="003E5660" w:rsidP="00284D8F">
      <w:pPr>
        <w:shd w:val="clear" w:color="auto" w:fill="FFFFFF"/>
        <w:spacing w:after="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az-Latn-AZ"/>
        </w:rPr>
        <w:t xml:space="preserve">     </w:t>
      </w:r>
      <w:r w:rsidR="00B47226" w:rsidRPr="003E5660">
        <w:rPr>
          <w:rFonts w:ascii="Times New Roman" w:hAnsi="Times New Roman" w:cs="Times New Roman"/>
          <w:i/>
          <w:color w:val="000000"/>
          <w:sz w:val="28"/>
          <w:szCs w:val="28"/>
          <w:lang w:val="en-US"/>
        </w:rPr>
        <w:t>X</w:t>
      </w:r>
      <w:r w:rsidR="00B47226" w:rsidRPr="004F3F8E">
        <w:rPr>
          <w:rFonts w:ascii="Times New Roman" w:hAnsi="Times New Roman" w:cs="Times New Roman"/>
          <w:color w:val="000000"/>
          <w:sz w:val="28"/>
          <w:szCs w:val="28"/>
          <w:lang w:val="en-US"/>
        </w:rPr>
        <w:t xml:space="preserve"> baş yığımı normal paylanma qanununa tabe olduqda isə</w:t>
      </w:r>
    </w:p>
    <w:p w:rsidR="00B47226" w:rsidRPr="004F3F8E" w:rsidRDefault="00A4479B" w:rsidP="003E5660">
      <w:pPr>
        <w:shd w:val="clear" w:color="auto" w:fill="FFFFFF"/>
        <w:spacing w:after="0"/>
        <w:jc w:val="center"/>
        <w:rPr>
          <w:rFonts w:ascii="Times New Roman" w:hAnsi="Times New Roman" w:cs="Times New Roman"/>
          <w:sz w:val="28"/>
          <w:szCs w:val="28"/>
        </w:rPr>
      </w:pPr>
      <w:r>
        <w:rPr>
          <w:rFonts w:ascii="Times New Roman" w:hAnsi="Times New Roman" w:cs="Times New Roman"/>
          <w:position w:val="-54"/>
          <w:sz w:val="28"/>
          <w:szCs w:val="28"/>
        </w:rPr>
        <w:pict>
          <v:shape id="_x0000_i3590" type="#_x0000_t75" style="width:201pt;height:60pt">
            <v:imagedata r:id="rId2637" o:title=""/>
          </v:shape>
        </w:pict>
      </w:r>
    </w:p>
    <w:p w:rsidR="00B47226" w:rsidRPr="004F3F8E" w:rsidRDefault="00A4479B" w:rsidP="003E5660">
      <w:pPr>
        <w:shd w:val="clear" w:color="auto" w:fill="FFFFFF"/>
        <w:spacing w:after="0"/>
        <w:ind w:firstLine="709"/>
        <w:jc w:val="center"/>
        <w:rPr>
          <w:rFonts w:ascii="Times New Roman" w:hAnsi="Times New Roman" w:cs="Times New Roman"/>
          <w:color w:val="000000"/>
          <w:sz w:val="28"/>
          <w:szCs w:val="28"/>
        </w:rPr>
      </w:pPr>
      <w:r>
        <w:rPr>
          <w:rFonts w:ascii="Times New Roman" w:hAnsi="Times New Roman" w:cs="Times New Roman"/>
          <w:color w:val="000000"/>
          <w:position w:val="-34"/>
          <w:sz w:val="28"/>
          <w:szCs w:val="28"/>
        </w:rPr>
        <w:pict>
          <v:shape id="_x0000_i3591" type="#_x0000_t75" style="width:84.75pt;height:39pt">
            <v:imagedata r:id="rId2638" o:title=""/>
          </v:shape>
        </w:pict>
      </w:r>
      <w:r w:rsidR="00B47226" w:rsidRPr="004F3F8E">
        <w:rPr>
          <w:rFonts w:ascii="Times New Roman" w:hAnsi="Times New Roman" w:cs="Times New Roman"/>
          <w:color w:val="000000"/>
          <w:sz w:val="28"/>
          <w:szCs w:val="28"/>
        </w:rPr>
        <w:t xml:space="preserve">,   </w:t>
      </w:r>
      <w:r>
        <w:rPr>
          <w:rFonts w:ascii="Times New Roman" w:hAnsi="Times New Roman" w:cs="Times New Roman"/>
          <w:color w:val="000000"/>
          <w:position w:val="-34"/>
          <w:sz w:val="28"/>
          <w:szCs w:val="28"/>
        </w:rPr>
        <w:pict>
          <v:shape id="_x0000_i3592" type="#_x0000_t75" style="width:123pt;height:39pt">
            <v:imagedata r:id="rId2639" o:title=""/>
          </v:shape>
        </w:pict>
      </w:r>
      <w:r w:rsidR="00B47226" w:rsidRPr="004F3F8E">
        <w:rPr>
          <w:rFonts w:ascii="Times New Roman" w:hAnsi="Times New Roman" w:cs="Times New Roman"/>
          <w:color w:val="000000"/>
          <w:sz w:val="28"/>
          <w:szCs w:val="28"/>
        </w:rPr>
        <w:t>.</w:t>
      </w:r>
    </w:p>
    <w:p w:rsidR="00B47226" w:rsidRPr="004F3F8E" w:rsidRDefault="00B47226" w:rsidP="00284D8F">
      <w:pPr>
        <w:shd w:val="clear" w:color="auto" w:fill="FFFFFF"/>
        <w:spacing w:after="0"/>
        <w:ind w:firstLine="709"/>
        <w:jc w:val="both"/>
        <w:rPr>
          <w:rFonts w:ascii="Times New Roman" w:hAnsi="Times New Roman" w:cs="Times New Roman"/>
          <w:color w:val="000000"/>
          <w:sz w:val="28"/>
          <w:szCs w:val="28"/>
        </w:rPr>
      </w:pPr>
    </w:p>
    <w:p w:rsidR="00B47226" w:rsidRPr="004F3F8E" w:rsidRDefault="003E5660" w:rsidP="003E5660">
      <w:pPr>
        <w:shd w:val="clear" w:color="auto" w:fill="FFFFFF"/>
        <w:spacing w:after="0"/>
        <w:jc w:val="both"/>
        <w:rPr>
          <w:rFonts w:ascii="Times New Roman" w:hAnsi="Times New Roman" w:cs="Times New Roman"/>
          <w:sz w:val="28"/>
          <w:szCs w:val="28"/>
        </w:rPr>
      </w:pPr>
      <w:r>
        <w:rPr>
          <w:rFonts w:ascii="Times New Roman" w:hAnsi="Times New Roman" w:cs="Times New Roman"/>
          <w:color w:val="000000"/>
          <w:sz w:val="28"/>
          <w:szCs w:val="28"/>
          <w:lang w:val="az-Latn-AZ"/>
        </w:rPr>
        <w:t xml:space="preserve">     </w:t>
      </w:r>
      <w:r w:rsidR="00B47226" w:rsidRPr="004F3F8E">
        <w:rPr>
          <w:rFonts w:ascii="Times New Roman" w:hAnsi="Times New Roman" w:cs="Times New Roman"/>
          <w:color w:val="000000"/>
          <w:sz w:val="28"/>
          <w:szCs w:val="28"/>
        </w:rPr>
        <w:t>Bu halda  tənliklər sistemi</w:t>
      </w:r>
    </w:p>
    <w:p w:rsidR="00B47226" w:rsidRPr="004F3F8E" w:rsidRDefault="00A4479B" w:rsidP="003E5660">
      <w:pPr>
        <w:shd w:val="clear" w:color="auto" w:fill="FFFFFF"/>
        <w:spacing w:after="0"/>
        <w:ind w:firstLine="709"/>
        <w:jc w:val="center"/>
        <w:rPr>
          <w:rFonts w:ascii="Times New Roman" w:hAnsi="Times New Roman" w:cs="Times New Roman"/>
          <w:color w:val="000000"/>
          <w:sz w:val="28"/>
          <w:szCs w:val="28"/>
        </w:rPr>
      </w:pPr>
      <w:r>
        <w:rPr>
          <w:rFonts w:ascii="Times New Roman" w:hAnsi="Times New Roman" w:cs="Times New Roman"/>
          <w:color w:val="000000"/>
          <w:position w:val="-30"/>
          <w:sz w:val="28"/>
          <w:szCs w:val="28"/>
        </w:rPr>
        <w:pict>
          <v:shape id="_x0000_i3593" type="#_x0000_t75" style="width:107.25pt;height:36pt">
            <v:imagedata r:id="rId2640" o:title=""/>
          </v:shape>
        </w:pict>
      </w:r>
    </w:p>
    <w:p w:rsidR="00B47226" w:rsidRPr="004F3F8E" w:rsidRDefault="00B47226" w:rsidP="00284D8F">
      <w:pPr>
        <w:widowControl w:val="0"/>
        <w:shd w:val="clear" w:color="auto" w:fill="FFFFFF"/>
        <w:spacing w:after="0"/>
        <w:jc w:val="both"/>
        <w:rPr>
          <w:rFonts w:ascii="Times New Roman" w:hAnsi="Times New Roman" w:cs="Times New Roman"/>
          <w:color w:val="000000"/>
          <w:sz w:val="28"/>
          <w:szCs w:val="28"/>
        </w:rPr>
      </w:pPr>
      <w:r w:rsidRPr="004F3F8E">
        <w:rPr>
          <w:rFonts w:ascii="Times New Roman" w:hAnsi="Times New Roman" w:cs="Times New Roman"/>
          <w:color w:val="000000"/>
          <w:sz w:val="28"/>
          <w:szCs w:val="28"/>
        </w:rPr>
        <w:t xml:space="preserve">tənliklər sisteminə çevrilir. Bu tənliklər sistemini axtarılan </w:t>
      </w:r>
      <w:r w:rsidR="00A4479B">
        <w:rPr>
          <w:rFonts w:ascii="Times New Roman" w:hAnsi="Times New Roman" w:cs="Times New Roman"/>
          <w:color w:val="FF0000"/>
          <w:position w:val="-6"/>
          <w:sz w:val="28"/>
          <w:szCs w:val="28"/>
        </w:rPr>
        <w:pict>
          <v:shape id="_x0000_i3594" type="#_x0000_t75" style="width:9.75pt;height:11.25pt">
            <v:imagedata r:id="rId2620" o:title=""/>
          </v:shape>
        </w:pict>
      </w:r>
      <w:r w:rsidRPr="004F3F8E">
        <w:rPr>
          <w:rFonts w:ascii="Times New Roman" w:hAnsi="Times New Roman" w:cs="Times New Roman"/>
          <w:color w:val="000000"/>
          <w:sz w:val="28"/>
          <w:szCs w:val="28"/>
        </w:rPr>
        <w:t xml:space="preserve"> və </w:t>
      </w:r>
      <w:r w:rsidR="00A4479B">
        <w:rPr>
          <w:rFonts w:ascii="Times New Roman" w:hAnsi="Times New Roman" w:cs="Times New Roman"/>
          <w:color w:val="000000"/>
          <w:position w:val="-6"/>
          <w:sz w:val="28"/>
          <w:szCs w:val="28"/>
        </w:rPr>
        <w:pict>
          <v:shape id="_x0000_i3595" type="#_x0000_t75" style="width:17.25pt;height:20.25pt">
            <v:imagedata r:id="rId2641" o:title=""/>
          </v:shape>
        </w:pict>
      </w:r>
      <w:r w:rsidRPr="004F3F8E">
        <w:rPr>
          <w:rFonts w:ascii="Times New Roman" w:hAnsi="Times New Roman" w:cs="Times New Roman"/>
          <w:color w:val="000000"/>
          <w:sz w:val="28"/>
          <w:szCs w:val="28"/>
        </w:rPr>
        <w:t xml:space="preserve"> parametrlərinə nəzərən həll etsək   </w:t>
      </w:r>
      <w:r w:rsidR="00A4479B">
        <w:rPr>
          <w:rFonts w:ascii="Times New Roman" w:hAnsi="Times New Roman" w:cs="Times New Roman"/>
          <w:color w:val="FF0000"/>
          <w:position w:val="-6"/>
          <w:sz w:val="28"/>
          <w:szCs w:val="28"/>
        </w:rPr>
        <w:pict>
          <v:shape id="_x0000_i3596" type="#_x0000_t75" style="width:28.5pt;height:17.25pt">
            <v:imagedata r:id="rId2642" o:title=""/>
          </v:shape>
        </w:pict>
      </w:r>
      <w:r w:rsidRPr="004F3F8E">
        <w:rPr>
          <w:rFonts w:ascii="Times New Roman" w:hAnsi="Times New Roman" w:cs="Times New Roman"/>
          <w:color w:val="000000"/>
          <w:sz w:val="28"/>
          <w:szCs w:val="28"/>
        </w:rPr>
        <w:t xml:space="preserve">  , </w:t>
      </w:r>
      <w:r w:rsidR="00A4479B">
        <w:rPr>
          <w:rFonts w:ascii="Times New Roman" w:hAnsi="Times New Roman" w:cs="Times New Roman"/>
          <w:color w:val="000000"/>
          <w:position w:val="-12"/>
          <w:sz w:val="28"/>
          <w:szCs w:val="28"/>
          <w:vertAlign w:val="subscript"/>
        </w:rPr>
        <w:pict>
          <v:shape id="_x0000_i3597" type="#_x0000_t75" style="width:44.25pt;height:23.25pt">
            <v:imagedata r:id="rId2643" o:title=""/>
          </v:shape>
        </w:pict>
      </w:r>
      <w:r w:rsidRPr="004F3F8E">
        <w:rPr>
          <w:rFonts w:ascii="Times New Roman" w:hAnsi="Times New Roman" w:cs="Times New Roman"/>
          <w:iCs/>
          <w:color w:val="000000"/>
          <w:sz w:val="28"/>
          <w:szCs w:val="28"/>
        </w:rPr>
        <w:t xml:space="preserve"> </w:t>
      </w:r>
      <w:r w:rsidRPr="004F3F8E">
        <w:rPr>
          <w:rFonts w:ascii="Times New Roman" w:hAnsi="Times New Roman" w:cs="Times New Roman"/>
          <w:color w:val="000000"/>
          <w:sz w:val="28"/>
          <w:szCs w:val="28"/>
        </w:rPr>
        <w:t xml:space="preserve">olduğunu alırıq. </w:t>
      </w:r>
    </w:p>
    <w:p w:rsidR="00B47226" w:rsidRPr="002F675F" w:rsidRDefault="003E5660" w:rsidP="003E5660">
      <w:pPr>
        <w:shd w:val="clear" w:color="auto" w:fill="FFFFFF"/>
        <w:spacing w:after="0"/>
        <w:jc w:val="both"/>
        <w:rPr>
          <w:rFonts w:ascii="Times New Roman" w:hAnsi="Times New Roman" w:cs="Times New Roman"/>
          <w:b/>
          <w:i/>
          <w:sz w:val="28"/>
          <w:szCs w:val="28"/>
          <w:lang w:val="az-Latn-AZ"/>
        </w:rPr>
      </w:pPr>
      <w:r>
        <w:rPr>
          <w:rFonts w:ascii="Times New Roman" w:hAnsi="Times New Roman" w:cs="Times New Roman"/>
          <w:color w:val="000000"/>
          <w:sz w:val="28"/>
          <w:szCs w:val="28"/>
          <w:lang w:val="az-Latn-AZ"/>
        </w:rPr>
        <w:t xml:space="preserve">     </w:t>
      </w:r>
      <w:r w:rsidR="00B47226" w:rsidRPr="002F675F">
        <w:rPr>
          <w:rFonts w:ascii="Times New Roman" w:hAnsi="Times New Roman" w:cs="Times New Roman"/>
          <w:b/>
          <w:i/>
          <w:color w:val="FF0000"/>
          <w:sz w:val="28"/>
          <w:szCs w:val="28"/>
          <w:lang w:val="az-Latn-AZ"/>
        </w:rPr>
        <w:t>Ən böyük həqiqətə</w:t>
      </w:r>
      <w:r w:rsidRPr="002F675F">
        <w:rPr>
          <w:rFonts w:ascii="Times New Roman" w:hAnsi="Times New Roman" w:cs="Times New Roman"/>
          <w:b/>
          <w:i/>
          <w:color w:val="FF0000"/>
          <w:sz w:val="28"/>
          <w:szCs w:val="28"/>
          <w:lang w:val="az-Latn-AZ"/>
        </w:rPr>
        <w:t>oxşarlıq üsulu:</w:t>
      </w:r>
      <w:r>
        <w:rPr>
          <w:rFonts w:ascii="Times New Roman" w:hAnsi="Times New Roman" w:cs="Times New Roman"/>
          <w:b/>
          <w:i/>
          <w:sz w:val="28"/>
          <w:szCs w:val="28"/>
          <w:lang w:val="az-Latn-AZ"/>
        </w:rPr>
        <w:t xml:space="preserve"> </w:t>
      </w:r>
      <w:r w:rsidR="00B47226" w:rsidRPr="002F675F">
        <w:rPr>
          <w:rFonts w:ascii="Times New Roman" w:hAnsi="Times New Roman" w:cs="Times New Roman"/>
          <w:color w:val="000000"/>
          <w:sz w:val="28"/>
          <w:szCs w:val="28"/>
          <w:lang w:val="az-Latn-AZ"/>
        </w:rPr>
        <w:t>Müəyyən mənada «yaxşı» qiymətləndirmə</w:t>
      </w:r>
      <w:r>
        <w:rPr>
          <w:rFonts w:ascii="Times New Roman" w:hAnsi="Times New Roman" w:cs="Times New Roman"/>
          <w:color w:val="000000"/>
          <w:sz w:val="28"/>
          <w:szCs w:val="28"/>
          <w:lang w:val="az-Latn-AZ"/>
        </w:rPr>
        <w:t>-</w:t>
      </w:r>
      <w:r w:rsidR="00B47226" w:rsidRPr="002F675F">
        <w:rPr>
          <w:rFonts w:ascii="Times New Roman" w:hAnsi="Times New Roman" w:cs="Times New Roman"/>
          <w:color w:val="000000"/>
          <w:sz w:val="28"/>
          <w:szCs w:val="28"/>
          <w:lang w:val="az-Latn-AZ"/>
        </w:rPr>
        <w:t>lərin</w:t>
      </w:r>
      <w:r>
        <w:rPr>
          <w:rFonts w:ascii="Times New Roman" w:hAnsi="Times New Roman" w:cs="Times New Roman"/>
          <w:color w:val="000000"/>
          <w:sz w:val="28"/>
          <w:szCs w:val="28"/>
          <w:lang w:val="az-Latn-AZ"/>
        </w:rPr>
        <w:t xml:space="preserve">  </w:t>
      </w:r>
      <w:r w:rsidR="00B47226" w:rsidRPr="002F675F">
        <w:rPr>
          <w:rFonts w:ascii="Times New Roman" w:hAnsi="Times New Roman" w:cs="Times New Roman"/>
          <w:color w:val="000000"/>
          <w:sz w:val="28"/>
          <w:szCs w:val="28"/>
          <w:lang w:val="az-Latn-AZ"/>
        </w:rPr>
        <w:t>qurulmasının daha opti</w:t>
      </w:r>
      <w:r w:rsidRPr="002F675F">
        <w:rPr>
          <w:rFonts w:ascii="Times New Roman" w:hAnsi="Times New Roman" w:cs="Times New Roman"/>
          <w:color w:val="000000"/>
          <w:sz w:val="28"/>
          <w:szCs w:val="28"/>
          <w:lang w:val="az-Latn-AZ"/>
        </w:rPr>
        <w:t>mal üsulu amerika statistiki R.</w:t>
      </w:r>
      <w:r w:rsidR="00B47226" w:rsidRPr="002F675F">
        <w:rPr>
          <w:rFonts w:ascii="Times New Roman" w:hAnsi="Times New Roman" w:cs="Times New Roman"/>
          <w:color w:val="000000"/>
          <w:sz w:val="28"/>
          <w:szCs w:val="28"/>
          <w:lang w:val="az-Latn-AZ"/>
        </w:rPr>
        <w:t xml:space="preserve">Fişer tərəfindən təklif edilmiş </w:t>
      </w:r>
      <w:r w:rsidR="00B47226" w:rsidRPr="002F675F">
        <w:rPr>
          <w:rFonts w:ascii="Times New Roman" w:hAnsi="Times New Roman" w:cs="Times New Roman"/>
          <w:iCs/>
          <w:color w:val="000000"/>
          <w:sz w:val="28"/>
          <w:szCs w:val="28"/>
          <w:lang w:val="az-Latn-AZ"/>
        </w:rPr>
        <w:t xml:space="preserve">ən </w:t>
      </w:r>
      <w:r w:rsidR="00B47226" w:rsidRPr="002F675F">
        <w:rPr>
          <w:rFonts w:ascii="Times New Roman" w:hAnsi="Times New Roman" w:cs="Times New Roman"/>
          <w:color w:val="000000"/>
          <w:sz w:val="28"/>
          <w:szCs w:val="28"/>
          <w:lang w:val="az-Latn-AZ"/>
        </w:rPr>
        <w:t>böyük həqiqətəoxşarlıq üsuludur. Bu üsula görə verilmiş paylan</w:t>
      </w:r>
      <w:r w:rsidR="00B47226" w:rsidRPr="002F675F">
        <w:rPr>
          <w:rFonts w:ascii="Times New Roman" w:hAnsi="Times New Roman" w:cs="Times New Roman"/>
          <w:color w:val="000000"/>
          <w:sz w:val="28"/>
          <w:szCs w:val="28"/>
          <w:lang w:val="az-Latn-AZ"/>
        </w:rPr>
        <w:softHyphen/>
        <w:t>manın naməlum parametrlərinin qiymətləndirilməsi həmin parametrlərdən asılı funksiya</w:t>
      </w:r>
      <w:r>
        <w:rPr>
          <w:rFonts w:ascii="Times New Roman" w:hAnsi="Times New Roman" w:cs="Times New Roman"/>
          <w:color w:val="000000"/>
          <w:sz w:val="28"/>
          <w:szCs w:val="28"/>
          <w:lang w:val="az-Latn-AZ"/>
        </w:rPr>
        <w:t>-</w:t>
      </w:r>
      <w:r w:rsidR="00B47226" w:rsidRPr="002F675F">
        <w:rPr>
          <w:rFonts w:ascii="Times New Roman" w:hAnsi="Times New Roman" w:cs="Times New Roman"/>
          <w:color w:val="000000"/>
          <w:sz w:val="28"/>
          <w:szCs w:val="28"/>
          <w:lang w:val="az-Latn-AZ"/>
        </w:rPr>
        <w:t>nın maksimumunun axtarılması məsələsinə  gətirilir.</w:t>
      </w:r>
    </w:p>
    <w:p w:rsidR="003E5660" w:rsidRDefault="003E5660" w:rsidP="003E5660">
      <w:pPr>
        <w:shd w:val="clear" w:color="auto" w:fill="FFFFFF"/>
        <w:spacing w:after="0"/>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     </w:t>
      </w:r>
      <w:r w:rsidR="00B47226" w:rsidRPr="003E5660">
        <w:rPr>
          <w:rFonts w:ascii="Times New Roman" w:hAnsi="Times New Roman" w:cs="Times New Roman"/>
          <w:color w:val="000000"/>
          <w:sz w:val="28"/>
          <w:szCs w:val="28"/>
          <w:lang w:val="az-Latn-AZ"/>
        </w:rPr>
        <w:t xml:space="preserve">Tutaq ki, </w:t>
      </w:r>
      <w:r w:rsidR="00B47226" w:rsidRPr="003E5660">
        <w:rPr>
          <w:rFonts w:ascii="Times New Roman" w:hAnsi="Times New Roman" w:cs="Times New Roman"/>
          <w:i/>
          <w:color w:val="000000"/>
          <w:sz w:val="28"/>
          <w:szCs w:val="28"/>
          <w:lang w:val="az-Latn-AZ"/>
        </w:rPr>
        <w:t>x</w:t>
      </w:r>
      <w:r w:rsidR="00B47226" w:rsidRPr="003E5660">
        <w:rPr>
          <w:rFonts w:ascii="Times New Roman" w:hAnsi="Times New Roman" w:cs="Times New Roman"/>
          <w:i/>
          <w:color w:val="000000"/>
          <w:sz w:val="28"/>
          <w:szCs w:val="28"/>
          <w:vertAlign w:val="subscript"/>
          <w:lang w:val="az-Latn-AZ"/>
        </w:rPr>
        <w:t>1</w:t>
      </w:r>
      <w:r w:rsidR="00B47226" w:rsidRPr="003E5660">
        <w:rPr>
          <w:rFonts w:ascii="Times New Roman" w:hAnsi="Times New Roman" w:cs="Times New Roman"/>
          <w:i/>
          <w:color w:val="000000"/>
          <w:sz w:val="28"/>
          <w:szCs w:val="28"/>
          <w:lang w:val="az-Latn-AZ"/>
        </w:rPr>
        <w:t>, x</w:t>
      </w:r>
      <w:r w:rsidR="00B47226" w:rsidRPr="003E5660">
        <w:rPr>
          <w:rFonts w:ascii="Times New Roman" w:hAnsi="Times New Roman" w:cs="Times New Roman"/>
          <w:i/>
          <w:color w:val="000000"/>
          <w:sz w:val="28"/>
          <w:szCs w:val="28"/>
          <w:vertAlign w:val="subscript"/>
          <w:lang w:val="az-Latn-AZ"/>
        </w:rPr>
        <w:t>2</w:t>
      </w:r>
      <w:r w:rsidR="00B47226" w:rsidRPr="003E5660">
        <w:rPr>
          <w:rFonts w:ascii="Times New Roman" w:hAnsi="Times New Roman" w:cs="Times New Roman"/>
          <w:i/>
          <w:color w:val="000000"/>
          <w:sz w:val="28"/>
          <w:szCs w:val="28"/>
          <w:lang w:val="az-Latn-AZ"/>
        </w:rPr>
        <w:t>,..,x</w:t>
      </w:r>
      <w:r w:rsidR="00B47226" w:rsidRPr="003E5660">
        <w:rPr>
          <w:rFonts w:ascii="Times New Roman" w:hAnsi="Times New Roman" w:cs="Times New Roman"/>
          <w:i/>
          <w:color w:val="000000"/>
          <w:sz w:val="28"/>
          <w:szCs w:val="28"/>
          <w:vertAlign w:val="subscript"/>
          <w:lang w:val="az-Latn-AZ"/>
        </w:rPr>
        <w:t>k</w:t>
      </w:r>
      <w:r w:rsidR="00B47226" w:rsidRPr="003E5660">
        <w:rPr>
          <w:rFonts w:ascii="Times New Roman" w:hAnsi="Times New Roman" w:cs="Times New Roman"/>
          <w:color w:val="000000"/>
          <w:sz w:val="28"/>
          <w:szCs w:val="28"/>
          <w:lang w:val="az-Latn-AZ"/>
        </w:rPr>
        <w:t xml:space="preserve"> sıxlıq funksiyası </w:t>
      </w:r>
      <w:r w:rsidR="00A4479B">
        <w:rPr>
          <w:rFonts w:ascii="Times New Roman" w:hAnsi="Times New Roman" w:cs="Times New Roman"/>
          <w:color w:val="000000"/>
          <w:position w:val="-10"/>
          <w:sz w:val="28"/>
          <w:szCs w:val="28"/>
        </w:rPr>
        <w:pict>
          <v:shape id="_x0000_i3598" type="#_x0000_t75" style="width:36pt;height:17.25pt">
            <v:imagedata r:id="rId2644" o:title=""/>
          </v:shape>
        </w:pict>
      </w:r>
      <w:r w:rsidR="00B47226" w:rsidRPr="003E5660">
        <w:rPr>
          <w:rFonts w:ascii="Times New Roman" w:hAnsi="Times New Roman" w:cs="Times New Roman"/>
          <w:color w:val="000000"/>
          <w:sz w:val="28"/>
          <w:szCs w:val="28"/>
          <w:lang w:val="az-Latn-AZ"/>
        </w:rPr>
        <w:t xml:space="preserve"> olan baş yığımdan aparılmış həcmi n olan seçmədir. </w:t>
      </w:r>
      <w:r w:rsidR="00B47226" w:rsidRPr="003E5660">
        <w:rPr>
          <w:rFonts w:ascii="Times New Roman" w:hAnsi="Times New Roman" w:cs="Times New Roman"/>
          <w:i/>
          <w:color w:val="000000"/>
          <w:sz w:val="28"/>
          <w:szCs w:val="28"/>
          <w:lang w:val="az-Latn-AZ"/>
        </w:rPr>
        <w:t>X</w:t>
      </w:r>
      <w:r w:rsidRPr="00853869">
        <w:rPr>
          <w:rFonts w:ascii="Times New Roman" w:hAnsi="Times New Roman"/>
          <w:sz w:val="28"/>
          <w:szCs w:val="28"/>
          <w:lang w:val="az-Latn-AZ"/>
        </w:rPr>
        <w:t>–</w:t>
      </w:r>
      <w:r w:rsidR="00B47226" w:rsidRPr="003E5660">
        <w:rPr>
          <w:rFonts w:ascii="Times New Roman" w:hAnsi="Times New Roman" w:cs="Times New Roman"/>
          <w:color w:val="000000"/>
          <w:sz w:val="28"/>
          <w:szCs w:val="28"/>
          <w:lang w:val="az-Latn-AZ"/>
        </w:rPr>
        <w:t>diskret təsadüfi kəmiy</w:t>
      </w:r>
      <w:r w:rsidR="00B47226" w:rsidRPr="003E5660">
        <w:rPr>
          <w:rFonts w:ascii="Times New Roman" w:hAnsi="Times New Roman" w:cs="Times New Roman"/>
          <w:color w:val="000000"/>
          <w:sz w:val="28"/>
          <w:szCs w:val="28"/>
          <w:lang w:val="az-Latn-AZ"/>
        </w:rPr>
        <w:softHyphen/>
        <w:t xml:space="preserve">yət olduqda </w:t>
      </w:r>
      <w:r w:rsidR="00A4479B">
        <w:rPr>
          <w:rFonts w:ascii="Times New Roman" w:hAnsi="Times New Roman" w:cs="Times New Roman"/>
          <w:color w:val="000000"/>
          <w:position w:val="-10"/>
          <w:sz w:val="28"/>
          <w:szCs w:val="28"/>
        </w:rPr>
        <w:pict>
          <v:shape id="_x0000_i3599" type="#_x0000_t75" style="width:36pt;height:17.25pt">
            <v:imagedata r:id="rId2644" o:title=""/>
          </v:shape>
        </w:pict>
      </w:r>
      <w:r w:rsidR="00B47226" w:rsidRPr="003E5660">
        <w:rPr>
          <w:rFonts w:ascii="Times New Roman" w:hAnsi="Times New Roman" w:cs="Times New Roman"/>
          <w:color w:val="000000"/>
          <w:sz w:val="28"/>
          <w:szCs w:val="28"/>
          <w:lang w:val="az-Latn-AZ"/>
        </w:rPr>
        <w:t xml:space="preserve"> ehtimal, kəsilməz olduqda isə  paylanmanın sıxlıq funk</w:t>
      </w:r>
      <w:r w:rsidR="00B47226" w:rsidRPr="003E5660">
        <w:rPr>
          <w:rFonts w:ascii="Times New Roman" w:hAnsi="Times New Roman" w:cs="Times New Roman"/>
          <w:color w:val="000000"/>
          <w:sz w:val="28"/>
          <w:szCs w:val="28"/>
          <w:lang w:val="az-Latn-AZ"/>
        </w:rPr>
        <w:softHyphen/>
        <w:t>siyasıdır.</w:t>
      </w:r>
      <w:r w:rsidR="00A4479B">
        <w:rPr>
          <w:rFonts w:ascii="Times New Roman" w:hAnsi="Times New Roman" w:cs="Times New Roman"/>
          <w:color w:val="000000"/>
          <w:position w:val="-28"/>
          <w:sz w:val="28"/>
          <w:szCs w:val="28"/>
        </w:rPr>
        <w:pict>
          <v:shape id="_x0000_i3600" type="#_x0000_t75" style="width:90.75pt;height:33.75pt">
            <v:imagedata r:id="rId2645" o:title=""/>
          </v:shape>
        </w:pict>
      </w:r>
      <w:r w:rsidR="00B47226" w:rsidRPr="003E5660">
        <w:rPr>
          <w:rFonts w:ascii="Times New Roman" w:hAnsi="Times New Roman" w:cs="Times New Roman"/>
          <w:sz w:val="28"/>
          <w:szCs w:val="28"/>
          <w:lang w:val="az-Latn-AZ"/>
        </w:rPr>
        <w:t xml:space="preserve"> </w:t>
      </w:r>
      <w:r w:rsidR="00B47226" w:rsidRPr="003E5660">
        <w:rPr>
          <w:rFonts w:ascii="Times New Roman" w:hAnsi="Times New Roman" w:cs="Times New Roman"/>
          <w:color w:val="000000"/>
          <w:sz w:val="28"/>
          <w:szCs w:val="28"/>
          <w:lang w:val="az-Latn-AZ"/>
        </w:rPr>
        <w:t>funksiyasına baxılır.</w:t>
      </w:r>
      <w:r>
        <w:rPr>
          <w:rFonts w:ascii="Times New Roman" w:hAnsi="Times New Roman" w:cs="Times New Roman"/>
          <w:color w:val="000000"/>
          <w:sz w:val="28"/>
          <w:szCs w:val="28"/>
          <w:lang w:val="az-Latn-AZ"/>
        </w:rPr>
        <w:t xml:space="preserve">    </w:t>
      </w:r>
    </w:p>
    <w:p w:rsidR="00B47226" w:rsidRPr="003E5660" w:rsidRDefault="003E5660" w:rsidP="003E5660">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color w:val="000000"/>
          <w:sz w:val="28"/>
          <w:szCs w:val="28"/>
          <w:lang w:val="az-Latn-AZ"/>
        </w:rPr>
        <w:t xml:space="preserve">     </w:t>
      </w:r>
      <w:r w:rsidR="00B47226" w:rsidRPr="003E5660">
        <w:rPr>
          <w:rFonts w:ascii="Times New Roman" w:hAnsi="Times New Roman" w:cs="Times New Roman"/>
          <w:color w:val="000000"/>
          <w:sz w:val="28"/>
          <w:szCs w:val="28"/>
          <w:lang w:val="az-Latn-AZ"/>
        </w:rPr>
        <w:t>Bu funksiyanı R.Fişer həqiqətəoxşarlıq funksiyası adlandır</w:t>
      </w:r>
      <w:r w:rsidR="00B47226" w:rsidRPr="003E5660">
        <w:rPr>
          <w:rFonts w:ascii="Times New Roman" w:hAnsi="Times New Roman" w:cs="Times New Roman"/>
          <w:color w:val="000000"/>
          <w:sz w:val="28"/>
          <w:szCs w:val="28"/>
          <w:lang w:val="az-Latn-AZ"/>
        </w:rPr>
        <w:softHyphen/>
        <w:t xml:space="preserve">mışdır. </w:t>
      </w:r>
    </w:p>
    <w:p w:rsidR="00B47226" w:rsidRPr="002F675F" w:rsidRDefault="003E5660" w:rsidP="003E5660">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color w:val="000000"/>
          <w:sz w:val="28"/>
          <w:szCs w:val="28"/>
          <w:lang w:val="az-Latn-AZ"/>
        </w:rPr>
        <w:t xml:space="preserve">     </w:t>
      </w:r>
      <w:r w:rsidR="00B47226" w:rsidRPr="003E5660">
        <w:rPr>
          <w:rFonts w:ascii="Times New Roman" w:hAnsi="Times New Roman" w:cs="Times New Roman"/>
          <w:color w:val="000000"/>
          <w:sz w:val="28"/>
          <w:szCs w:val="28"/>
          <w:lang w:val="az-Latn-AZ"/>
        </w:rPr>
        <w:t xml:space="preserve">Məlumdur ki, </w:t>
      </w:r>
      <w:r w:rsidR="00B47226" w:rsidRPr="003E5660">
        <w:rPr>
          <w:rFonts w:ascii="Times New Roman" w:hAnsi="Times New Roman" w:cs="Times New Roman"/>
          <w:i/>
          <w:color w:val="000000"/>
          <w:sz w:val="28"/>
          <w:szCs w:val="28"/>
          <w:lang w:val="az-Latn-AZ"/>
        </w:rPr>
        <w:t>L(</w:t>
      </w:r>
      <w:r w:rsidR="00B47226" w:rsidRPr="003E5660">
        <w:rPr>
          <w:rFonts w:ascii="Times New Roman" w:hAnsi="Times New Roman" w:cs="Times New Roman"/>
          <w:i/>
          <w:color w:val="000000"/>
          <w:sz w:val="28"/>
          <w:szCs w:val="28"/>
        </w:rPr>
        <w:sym w:font="Symbol" w:char="F071"/>
      </w:r>
      <w:r w:rsidR="00B47226" w:rsidRPr="003E5660">
        <w:rPr>
          <w:rFonts w:ascii="Times New Roman" w:hAnsi="Times New Roman" w:cs="Times New Roman"/>
          <w:i/>
          <w:color w:val="000000"/>
          <w:sz w:val="28"/>
          <w:szCs w:val="28"/>
          <w:lang w:val="az-Latn-AZ"/>
        </w:rPr>
        <w:t>)</w:t>
      </w:r>
      <w:r w:rsidR="00B47226" w:rsidRPr="003E5660">
        <w:rPr>
          <w:rFonts w:ascii="Times New Roman" w:hAnsi="Times New Roman" w:cs="Times New Roman"/>
          <w:color w:val="000000"/>
          <w:sz w:val="28"/>
          <w:szCs w:val="28"/>
          <w:lang w:val="az-Latn-AZ"/>
        </w:rPr>
        <w:t xml:space="preserve"> əvəzinə </w:t>
      </w:r>
      <w:r w:rsidR="00A4479B">
        <w:rPr>
          <w:rFonts w:ascii="Times New Roman" w:hAnsi="Times New Roman" w:cs="Times New Roman"/>
          <w:position w:val="-12"/>
          <w:sz w:val="28"/>
          <w:szCs w:val="28"/>
        </w:rPr>
        <w:pict>
          <v:shape id="_x0000_i3601" type="#_x0000_t75" style="width:1in;height:18.75pt">
            <v:imagedata r:id="rId2646" o:title=""/>
          </v:shape>
        </w:pict>
      </w:r>
      <w:r w:rsidR="00B47226" w:rsidRPr="003E5660">
        <w:rPr>
          <w:rFonts w:ascii="Times New Roman" w:hAnsi="Times New Roman" w:cs="Times New Roman"/>
          <w:color w:val="000000"/>
          <w:sz w:val="28"/>
          <w:szCs w:val="28"/>
          <w:lang w:val="az-Latn-AZ"/>
        </w:rPr>
        <w:t xml:space="preserve"> funksiyasına baxdıqda maksimum nöqtəsi dəyişmir. </w:t>
      </w:r>
      <w:r w:rsidR="00B47226" w:rsidRPr="002F675F">
        <w:rPr>
          <w:rFonts w:ascii="Times New Roman" w:hAnsi="Times New Roman" w:cs="Times New Roman"/>
          <w:color w:val="000000"/>
          <w:sz w:val="28"/>
          <w:szCs w:val="28"/>
          <w:lang w:val="az-Latn-AZ"/>
        </w:rPr>
        <w:t xml:space="preserve">Təcrübədə adətən </w:t>
      </w:r>
      <w:r w:rsidR="00B47226" w:rsidRPr="002F675F">
        <w:rPr>
          <w:rFonts w:ascii="Times New Roman" w:hAnsi="Times New Roman" w:cs="Times New Roman"/>
          <w:i/>
          <w:color w:val="000000"/>
          <w:sz w:val="28"/>
          <w:szCs w:val="28"/>
          <w:lang w:val="az-Latn-AZ"/>
        </w:rPr>
        <w:t>L(</w:t>
      </w:r>
      <w:r w:rsidR="00B47226" w:rsidRPr="003E5660">
        <w:rPr>
          <w:rFonts w:ascii="Times New Roman" w:hAnsi="Times New Roman" w:cs="Times New Roman"/>
          <w:i/>
          <w:color w:val="000000"/>
          <w:sz w:val="28"/>
          <w:szCs w:val="28"/>
        </w:rPr>
        <w:sym w:font="Symbol" w:char="F071"/>
      </w:r>
      <w:r w:rsidR="00B47226" w:rsidRPr="002F675F">
        <w:rPr>
          <w:rFonts w:ascii="Times New Roman" w:hAnsi="Times New Roman" w:cs="Times New Roman"/>
          <w:i/>
          <w:color w:val="000000"/>
          <w:sz w:val="28"/>
          <w:szCs w:val="28"/>
          <w:lang w:val="az-Latn-AZ"/>
        </w:rPr>
        <w:t>)</w:t>
      </w:r>
      <w:r w:rsidR="00B47226" w:rsidRPr="002F675F">
        <w:rPr>
          <w:rFonts w:ascii="Times New Roman" w:hAnsi="Times New Roman" w:cs="Times New Roman"/>
          <w:color w:val="000000"/>
          <w:sz w:val="28"/>
          <w:szCs w:val="28"/>
          <w:lang w:val="az-Latn-AZ"/>
        </w:rPr>
        <w:t xml:space="preserve"> əvəzinə </w:t>
      </w:r>
      <w:r w:rsidR="00A4479B">
        <w:rPr>
          <w:rFonts w:ascii="Times New Roman" w:hAnsi="Times New Roman" w:cs="Times New Roman"/>
          <w:position w:val="-12"/>
          <w:sz w:val="28"/>
          <w:szCs w:val="28"/>
        </w:rPr>
        <w:pict>
          <v:shape id="_x0000_i3602" type="#_x0000_t75" style="width:1in;height:18.75pt">
            <v:imagedata r:id="rId2646" o:title=""/>
          </v:shape>
        </w:pict>
      </w:r>
      <w:r w:rsidR="00B47226" w:rsidRPr="002F675F">
        <w:rPr>
          <w:rFonts w:ascii="Times New Roman" w:hAnsi="Times New Roman" w:cs="Times New Roman"/>
          <w:color w:val="000000"/>
          <w:sz w:val="28"/>
          <w:szCs w:val="28"/>
          <w:lang w:val="az-Latn-AZ"/>
        </w:rPr>
        <w:t xml:space="preserve"> funksiyasından isti</w:t>
      </w:r>
      <w:r>
        <w:rPr>
          <w:rFonts w:ascii="Times New Roman" w:hAnsi="Times New Roman" w:cs="Times New Roman"/>
          <w:color w:val="000000"/>
          <w:sz w:val="28"/>
          <w:szCs w:val="28"/>
          <w:lang w:val="az-Latn-AZ"/>
        </w:rPr>
        <w:t>-</w:t>
      </w:r>
      <w:r w:rsidR="00B47226" w:rsidRPr="002F675F">
        <w:rPr>
          <w:rFonts w:ascii="Times New Roman" w:hAnsi="Times New Roman" w:cs="Times New Roman"/>
          <w:color w:val="000000"/>
          <w:sz w:val="28"/>
          <w:szCs w:val="28"/>
          <w:lang w:val="az-Latn-AZ"/>
        </w:rPr>
        <w:t>fadə edilir. Çünki bu hesablamaları əhəmiyyətli dərəcədə sadələşdirir.</w:t>
      </w:r>
    </w:p>
    <w:p w:rsidR="00B47226" w:rsidRPr="003E5660" w:rsidRDefault="003E5660" w:rsidP="003E5660">
      <w:pPr>
        <w:shd w:val="clear" w:color="auto" w:fill="FFFFFF"/>
        <w:spacing w:after="0"/>
        <w:jc w:val="both"/>
        <w:rPr>
          <w:rFonts w:ascii="Times New Roman" w:hAnsi="Times New Roman" w:cs="Times New Roman"/>
          <w:sz w:val="28"/>
          <w:szCs w:val="28"/>
          <w:lang w:val="en-US"/>
        </w:rPr>
      </w:pPr>
      <w:r w:rsidRPr="002F675F">
        <w:rPr>
          <w:rFonts w:ascii="Times New Roman" w:hAnsi="Times New Roman" w:cs="Times New Roman"/>
          <w:color w:val="000000"/>
          <w:sz w:val="28"/>
          <w:szCs w:val="28"/>
          <w:lang w:val="az-Latn-AZ"/>
        </w:rPr>
        <w:t xml:space="preserve">     </w:t>
      </w:r>
      <w:proofErr w:type="gramStart"/>
      <w:r w:rsidR="00B47226" w:rsidRPr="004F3F8E">
        <w:rPr>
          <w:rFonts w:ascii="Times New Roman" w:hAnsi="Times New Roman" w:cs="Times New Roman"/>
          <w:color w:val="000000"/>
          <w:sz w:val="28"/>
          <w:szCs w:val="28"/>
          <w:lang w:val="en-US"/>
        </w:rPr>
        <w:t xml:space="preserve">Fərz edək ki, </w:t>
      </w:r>
      <w:r w:rsidR="00A4479B">
        <w:rPr>
          <w:rFonts w:ascii="Times New Roman" w:hAnsi="Times New Roman" w:cs="Times New Roman"/>
          <w:color w:val="000000"/>
          <w:position w:val="-10"/>
          <w:sz w:val="28"/>
          <w:szCs w:val="28"/>
        </w:rPr>
        <w:pict>
          <v:shape id="_x0000_i3603" type="#_x0000_t75" style="width:36pt;height:20.25pt">
            <v:imagedata r:id="rId2644" o:title=""/>
          </v:shape>
        </w:pict>
      </w:r>
      <w:r w:rsidR="00B47226" w:rsidRPr="004F3F8E">
        <w:rPr>
          <w:rFonts w:ascii="Times New Roman" w:hAnsi="Times New Roman" w:cs="Times New Roman"/>
          <w:color w:val="000000"/>
          <w:sz w:val="28"/>
          <w:szCs w:val="28"/>
          <w:lang w:val="en-US"/>
        </w:rPr>
        <w:t xml:space="preserve"> bir naməlum parametrdən asılıdır.</w:t>
      </w:r>
      <w:proofErr w:type="gramEnd"/>
      <w:r>
        <w:rPr>
          <w:rFonts w:ascii="Times New Roman" w:hAnsi="Times New Roman" w:cs="Times New Roman"/>
          <w:sz w:val="28"/>
          <w:szCs w:val="28"/>
          <w:lang w:val="en-US"/>
        </w:rPr>
        <w:t xml:space="preserve"> </w:t>
      </w:r>
      <w:r w:rsidR="00B47226" w:rsidRPr="004F3F8E">
        <w:rPr>
          <w:rFonts w:ascii="Times New Roman" w:hAnsi="Times New Roman" w:cs="Times New Roman"/>
          <w:color w:val="000000"/>
          <w:sz w:val="28"/>
          <w:szCs w:val="28"/>
          <w:lang w:val="en-US"/>
        </w:rPr>
        <w:t xml:space="preserve">Bu </w:t>
      </w:r>
      <w:proofErr w:type="gramStart"/>
      <w:r w:rsidR="00B47226" w:rsidRPr="004F3F8E">
        <w:rPr>
          <w:rFonts w:ascii="Times New Roman" w:hAnsi="Times New Roman" w:cs="Times New Roman"/>
          <w:color w:val="000000"/>
          <w:sz w:val="28"/>
          <w:szCs w:val="28"/>
          <w:lang w:val="en-US"/>
        </w:rPr>
        <w:t xml:space="preserve">halda  </w:t>
      </w:r>
      <w:proofErr w:type="gramEnd"/>
      <w:r w:rsidR="00A4479B">
        <w:rPr>
          <w:rFonts w:ascii="Times New Roman" w:hAnsi="Times New Roman" w:cs="Times New Roman"/>
          <w:color w:val="000000"/>
          <w:position w:val="-12"/>
          <w:sz w:val="28"/>
          <w:szCs w:val="28"/>
        </w:rPr>
        <w:pict>
          <v:shape id="_x0000_i3604" type="#_x0000_t75" style="width:27pt;height:18.75pt">
            <v:imagedata r:id="rId2647" o:title=""/>
          </v:shape>
        </w:pict>
      </w:r>
      <w:r w:rsidR="00B47226" w:rsidRPr="004F3F8E">
        <w:rPr>
          <w:rFonts w:ascii="Times New Roman" w:hAnsi="Times New Roman" w:cs="Times New Roman"/>
          <w:color w:val="000000"/>
          <w:sz w:val="28"/>
          <w:szCs w:val="28"/>
          <w:lang w:val="en-US"/>
        </w:rPr>
        <w:t>funksi</w:t>
      </w:r>
      <w:r>
        <w:rPr>
          <w:rFonts w:ascii="Times New Roman" w:hAnsi="Times New Roman" w:cs="Times New Roman"/>
          <w:color w:val="000000"/>
          <w:sz w:val="28"/>
          <w:szCs w:val="28"/>
          <w:lang w:val="en-US"/>
        </w:rPr>
        <w:t>-</w:t>
      </w:r>
      <w:r w:rsidR="00B47226" w:rsidRPr="004F3F8E">
        <w:rPr>
          <w:rFonts w:ascii="Times New Roman" w:hAnsi="Times New Roman" w:cs="Times New Roman"/>
          <w:color w:val="000000"/>
          <w:sz w:val="28"/>
          <w:szCs w:val="28"/>
          <w:lang w:val="en-US"/>
        </w:rPr>
        <w:t>yasının maksimumunu aşağıdakı kimi tapmaq olar.</w:t>
      </w:r>
    </w:p>
    <w:p w:rsidR="00B47226" w:rsidRPr="004F3F8E" w:rsidRDefault="00B47226" w:rsidP="00284D8F">
      <w:pPr>
        <w:widowControl w:val="0"/>
        <w:shd w:val="clear" w:color="auto" w:fill="FFFFFF"/>
        <w:spacing w:after="0"/>
        <w:ind w:firstLine="709"/>
        <w:jc w:val="both"/>
        <w:rPr>
          <w:rFonts w:ascii="Times New Roman" w:hAnsi="Times New Roman" w:cs="Times New Roman"/>
          <w:color w:val="000000"/>
          <w:sz w:val="28"/>
          <w:szCs w:val="28"/>
          <w:lang w:val="en-US"/>
        </w:rPr>
      </w:pPr>
      <w:r w:rsidRPr="004F3F8E">
        <w:rPr>
          <w:rFonts w:ascii="Times New Roman" w:hAnsi="Times New Roman" w:cs="Times New Roman"/>
          <w:color w:val="000000"/>
          <w:sz w:val="28"/>
          <w:szCs w:val="28"/>
          <w:lang w:val="en-US"/>
        </w:rPr>
        <w:t xml:space="preserve">1) </w:t>
      </w:r>
      <w:r w:rsidR="00A4479B">
        <w:rPr>
          <w:rFonts w:ascii="Times New Roman" w:hAnsi="Times New Roman" w:cs="Times New Roman"/>
          <w:color w:val="000000"/>
          <w:position w:val="-24"/>
          <w:sz w:val="28"/>
          <w:szCs w:val="28"/>
        </w:rPr>
        <w:pict>
          <v:shape id="_x0000_i3605" type="#_x0000_t75" style="width:29.25pt;height:30.75pt">
            <v:imagedata r:id="rId2648" o:title=""/>
          </v:shape>
        </w:pict>
      </w:r>
      <w:r w:rsidR="003E5660" w:rsidRPr="00853869">
        <w:rPr>
          <w:rFonts w:ascii="Times New Roman" w:hAnsi="Times New Roman"/>
          <w:sz w:val="28"/>
          <w:szCs w:val="28"/>
          <w:lang w:val="az-Latn-AZ"/>
        </w:rPr>
        <w:t>–</w:t>
      </w:r>
      <w:r w:rsidRPr="004F3F8E">
        <w:rPr>
          <w:rFonts w:ascii="Times New Roman" w:hAnsi="Times New Roman" w:cs="Times New Roman"/>
          <w:color w:val="000000"/>
          <w:sz w:val="28"/>
          <w:szCs w:val="28"/>
          <w:lang w:val="en-US"/>
        </w:rPr>
        <w:t>törəməsini tapaq.</w:t>
      </w:r>
    </w:p>
    <w:p w:rsidR="00B47226" w:rsidRPr="004F3F8E" w:rsidRDefault="00B47226" w:rsidP="00284D8F">
      <w:pPr>
        <w:widowControl w:val="0"/>
        <w:shd w:val="clear" w:color="auto" w:fill="FFFFFF"/>
        <w:spacing w:after="0"/>
        <w:ind w:firstLine="709"/>
        <w:jc w:val="both"/>
        <w:rPr>
          <w:rFonts w:ascii="Times New Roman" w:hAnsi="Times New Roman" w:cs="Times New Roman"/>
          <w:color w:val="000000"/>
          <w:sz w:val="28"/>
          <w:szCs w:val="28"/>
          <w:lang w:val="en-US"/>
        </w:rPr>
      </w:pPr>
      <w:r w:rsidRPr="004F3F8E">
        <w:rPr>
          <w:rFonts w:ascii="Times New Roman" w:hAnsi="Times New Roman" w:cs="Times New Roman"/>
          <w:color w:val="000000"/>
          <w:sz w:val="28"/>
          <w:szCs w:val="28"/>
          <w:lang w:val="en-US"/>
        </w:rPr>
        <w:t xml:space="preserve">2) </w:t>
      </w:r>
      <w:r w:rsidR="00A4479B">
        <w:rPr>
          <w:rFonts w:ascii="Times New Roman" w:hAnsi="Times New Roman" w:cs="Times New Roman"/>
          <w:color w:val="000000"/>
          <w:position w:val="-24"/>
          <w:sz w:val="28"/>
          <w:szCs w:val="28"/>
        </w:rPr>
        <w:pict>
          <v:shape id="_x0000_i3606" type="#_x0000_t75" style="width:47.25pt;height:30.75pt">
            <v:imagedata r:id="rId2649" o:title=""/>
          </v:shape>
        </w:pict>
      </w:r>
      <w:proofErr w:type="gramStart"/>
      <w:r w:rsidRPr="004F3F8E">
        <w:rPr>
          <w:rFonts w:ascii="Times New Roman" w:hAnsi="Times New Roman" w:cs="Times New Roman"/>
          <w:color w:val="000000"/>
          <w:sz w:val="28"/>
          <w:szCs w:val="28"/>
          <w:lang w:val="en-US"/>
        </w:rPr>
        <w:t>şərtindən</w:t>
      </w:r>
      <w:proofErr w:type="gramEnd"/>
      <w:r w:rsidRPr="004F3F8E">
        <w:rPr>
          <w:rFonts w:ascii="Times New Roman" w:hAnsi="Times New Roman" w:cs="Times New Roman"/>
          <w:color w:val="000000"/>
          <w:sz w:val="28"/>
          <w:szCs w:val="28"/>
          <w:lang w:val="en-US"/>
        </w:rPr>
        <w:t xml:space="preserve"> </w:t>
      </w:r>
      <w:r w:rsidRPr="003E5660">
        <w:rPr>
          <w:rFonts w:ascii="Times New Roman" w:hAnsi="Times New Roman" w:cs="Times New Roman"/>
          <w:i/>
          <w:color w:val="000000"/>
          <w:sz w:val="28"/>
          <w:szCs w:val="28"/>
        </w:rPr>
        <w:sym w:font="Symbol" w:char="F071"/>
      </w:r>
      <w:r w:rsidRPr="003E5660">
        <w:rPr>
          <w:rFonts w:ascii="Times New Roman" w:hAnsi="Times New Roman" w:cs="Times New Roman"/>
          <w:i/>
          <w:color w:val="000000"/>
          <w:sz w:val="28"/>
          <w:szCs w:val="28"/>
          <w:vertAlign w:val="superscript"/>
          <w:lang w:val="en-US"/>
        </w:rPr>
        <w:t>*</w:t>
      </w:r>
      <w:r w:rsidRPr="004F3F8E">
        <w:rPr>
          <w:rFonts w:ascii="Times New Roman" w:hAnsi="Times New Roman" w:cs="Times New Roman"/>
          <w:color w:val="000000"/>
          <w:sz w:val="28"/>
          <w:szCs w:val="28"/>
          <w:lang w:val="en-US"/>
        </w:rPr>
        <w:t xml:space="preserve"> böhran nöqtəsini tapaq.</w:t>
      </w:r>
    </w:p>
    <w:p w:rsidR="00B47226" w:rsidRPr="004F3F8E" w:rsidRDefault="00B47226" w:rsidP="00284D8F">
      <w:pPr>
        <w:widowControl w:val="0"/>
        <w:shd w:val="clear" w:color="auto" w:fill="FFFFFF"/>
        <w:spacing w:after="0"/>
        <w:ind w:firstLine="709"/>
        <w:jc w:val="both"/>
        <w:rPr>
          <w:rFonts w:ascii="Times New Roman" w:hAnsi="Times New Roman" w:cs="Times New Roman"/>
          <w:color w:val="000000"/>
          <w:sz w:val="28"/>
          <w:szCs w:val="28"/>
          <w:lang w:val="en-US"/>
        </w:rPr>
      </w:pPr>
      <w:r w:rsidRPr="004F3F8E">
        <w:rPr>
          <w:rFonts w:ascii="Times New Roman" w:hAnsi="Times New Roman" w:cs="Times New Roman"/>
          <w:color w:val="000000"/>
          <w:sz w:val="28"/>
          <w:szCs w:val="28"/>
          <w:lang w:val="en-US"/>
        </w:rPr>
        <w:t xml:space="preserve">3) </w:t>
      </w:r>
      <w:r w:rsidR="00A4479B">
        <w:rPr>
          <w:rFonts w:ascii="Times New Roman" w:hAnsi="Times New Roman" w:cs="Times New Roman"/>
          <w:color w:val="000000"/>
          <w:position w:val="-24"/>
          <w:sz w:val="28"/>
          <w:szCs w:val="28"/>
        </w:rPr>
        <w:pict>
          <v:shape id="_x0000_i3607" type="#_x0000_t75" style="width:75pt;height:33pt">
            <v:imagedata r:id="rId2650" o:title=""/>
          </v:shape>
        </w:pict>
      </w:r>
      <w:r w:rsidRPr="004F3F8E">
        <w:rPr>
          <w:rFonts w:ascii="Times New Roman" w:hAnsi="Times New Roman" w:cs="Times New Roman"/>
          <w:color w:val="000000"/>
          <w:sz w:val="28"/>
          <w:szCs w:val="28"/>
          <w:lang w:val="en-US"/>
        </w:rPr>
        <w:t xml:space="preserve"> </w:t>
      </w:r>
      <w:proofErr w:type="gramStart"/>
      <w:r w:rsidRPr="004F3F8E">
        <w:rPr>
          <w:rFonts w:ascii="Times New Roman" w:hAnsi="Times New Roman" w:cs="Times New Roman"/>
          <w:color w:val="000000"/>
          <w:sz w:val="28"/>
          <w:szCs w:val="28"/>
          <w:lang w:val="en-US"/>
        </w:rPr>
        <w:t>olduqda</w:t>
      </w:r>
      <w:proofErr w:type="gramEnd"/>
      <w:r w:rsidRPr="004F3F8E">
        <w:rPr>
          <w:rFonts w:ascii="Times New Roman" w:hAnsi="Times New Roman" w:cs="Times New Roman"/>
          <w:color w:val="000000"/>
          <w:sz w:val="28"/>
          <w:szCs w:val="28"/>
          <w:lang w:val="en-US"/>
        </w:rPr>
        <w:t xml:space="preserve"> </w:t>
      </w:r>
      <w:r w:rsidRPr="003E5660">
        <w:rPr>
          <w:rFonts w:ascii="Times New Roman" w:hAnsi="Times New Roman" w:cs="Times New Roman"/>
          <w:i/>
          <w:color w:val="000000"/>
          <w:sz w:val="28"/>
          <w:szCs w:val="28"/>
        </w:rPr>
        <w:sym w:font="Symbol" w:char="F071"/>
      </w:r>
      <w:r w:rsidRPr="003E5660">
        <w:rPr>
          <w:rFonts w:ascii="Times New Roman" w:hAnsi="Times New Roman" w:cs="Times New Roman"/>
          <w:i/>
          <w:color w:val="000000"/>
          <w:sz w:val="28"/>
          <w:szCs w:val="28"/>
          <w:vertAlign w:val="superscript"/>
          <w:lang w:val="en-US"/>
        </w:rPr>
        <w:t>*</w:t>
      </w:r>
      <w:r w:rsidRPr="004F3F8E">
        <w:rPr>
          <w:rFonts w:ascii="Times New Roman" w:hAnsi="Times New Roman" w:cs="Times New Roman"/>
          <w:color w:val="000000"/>
          <w:sz w:val="28"/>
          <w:szCs w:val="28"/>
          <w:lang w:val="en-US"/>
        </w:rPr>
        <w:t xml:space="preserve"> maksimum nöqtəsidir.</w:t>
      </w:r>
    </w:p>
    <w:p w:rsidR="00B47226" w:rsidRPr="004F3F8E" w:rsidRDefault="003E5660" w:rsidP="00284D8F">
      <w:pPr>
        <w:shd w:val="clear" w:color="auto" w:fill="FFFFFF"/>
        <w:spacing w:after="0"/>
        <w:jc w:val="both"/>
        <w:rPr>
          <w:rFonts w:ascii="Times New Roman" w:hAnsi="Times New Roman" w:cs="Times New Roman"/>
          <w:sz w:val="28"/>
          <w:szCs w:val="28"/>
          <w:lang w:val="en-US"/>
        </w:rPr>
      </w:pPr>
      <w:r>
        <w:rPr>
          <w:rFonts w:ascii="Times New Roman" w:hAnsi="Times New Roman" w:cs="Times New Roman"/>
          <w:color w:val="000000"/>
          <w:sz w:val="28"/>
          <w:szCs w:val="28"/>
          <w:lang w:val="en-US"/>
        </w:rPr>
        <w:lastRenderedPageBreak/>
        <w:t xml:space="preserve">     </w:t>
      </w:r>
      <w:r w:rsidR="00B47226" w:rsidRPr="004F3F8E">
        <w:rPr>
          <w:rFonts w:ascii="Times New Roman" w:hAnsi="Times New Roman" w:cs="Times New Roman"/>
          <w:color w:val="000000"/>
          <w:sz w:val="28"/>
          <w:szCs w:val="28"/>
          <w:lang w:val="en-US"/>
        </w:rPr>
        <w:t xml:space="preserve">Tapılmış </w:t>
      </w:r>
      <w:r w:rsidR="00B47226" w:rsidRPr="003E5660">
        <w:rPr>
          <w:rFonts w:ascii="Times New Roman" w:hAnsi="Times New Roman" w:cs="Times New Roman"/>
          <w:i/>
          <w:color w:val="000000"/>
          <w:sz w:val="28"/>
          <w:szCs w:val="28"/>
        </w:rPr>
        <w:sym w:font="Symbol" w:char="F071"/>
      </w:r>
      <w:r w:rsidR="00B47226" w:rsidRPr="003E5660">
        <w:rPr>
          <w:rFonts w:ascii="Times New Roman" w:hAnsi="Times New Roman" w:cs="Times New Roman"/>
          <w:i/>
          <w:color w:val="000000"/>
          <w:sz w:val="28"/>
          <w:szCs w:val="28"/>
          <w:vertAlign w:val="superscript"/>
          <w:lang w:val="en-US"/>
        </w:rPr>
        <w:t>*</w:t>
      </w:r>
      <w:r w:rsidR="00B47226" w:rsidRPr="004F3F8E">
        <w:rPr>
          <w:rFonts w:ascii="Times New Roman" w:hAnsi="Times New Roman" w:cs="Times New Roman"/>
          <w:color w:val="000000"/>
          <w:sz w:val="28"/>
          <w:szCs w:val="28"/>
          <w:lang w:val="en-US"/>
        </w:rPr>
        <w:t xml:space="preserve"> maksimum nöqtəsi naməlum </w:t>
      </w:r>
      <w:r w:rsidR="00B47226" w:rsidRPr="003E5660">
        <w:rPr>
          <w:rFonts w:ascii="Times New Roman" w:hAnsi="Times New Roman" w:cs="Times New Roman"/>
          <w:i/>
          <w:color w:val="000000"/>
          <w:sz w:val="28"/>
          <w:szCs w:val="28"/>
        </w:rPr>
        <w:sym w:font="Symbol" w:char="F071"/>
      </w:r>
      <w:r w:rsidR="00B47226" w:rsidRPr="004F3F8E">
        <w:rPr>
          <w:rFonts w:ascii="Times New Roman" w:hAnsi="Times New Roman" w:cs="Times New Roman"/>
          <w:color w:val="000000"/>
          <w:sz w:val="28"/>
          <w:szCs w:val="28"/>
          <w:lang w:val="en-US"/>
        </w:rPr>
        <w:t xml:space="preserve"> parametrinin ən böyük həqiqətəox</w:t>
      </w:r>
      <w:r>
        <w:rPr>
          <w:rFonts w:ascii="Times New Roman" w:hAnsi="Times New Roman" w:cs="Times New Roman"/>
          <w:color w:val="000000"/>
          <w:sz w:val="28"/>
          <w:szCs w:val="28"/>
          <w:lang w:val="en-US"/>
        </w:rPr>
        <w:t>-</w:t>
      </w:r>
      <w:r w:rsidR="00B47226" w:rsidRPr="004F3F8E">
        <w:rPr>
          <w:rFonts w:ascii="Times New Roman" w:hAnsi="Times New Roman" w:cs="Times New Roman"/>
          <w:color w:val="000000"/>
          <w:sz w:val="28"/>
          <w:szCs w:val="28"/>
          <w:lang w:val="en-US"/>
        </w:rPr>
        <w:t>şarlıq qiymətləndirməsi olaraq qəbul edilir</w:t>
      </w:r>
    </w:p>
    <w:p w:rsidR="00B47226" w:rsidRDefault="003E5660" w:rsidP="003E5660">
      <w:pPr>
        <w:shd w:val="clear" w:color="auto" w:fill="FFFFFF"/>
        <w:spacing w:after="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proofErr w:type="gramStart"/>
      <w:r w:rsidR="00B47226" w:rsidRPr="004F3F8E">
        <w:rPr>
          <w:rFonts w:ascii="Times New Roman" w:hAnsi="Times New Roman" w:cs="Times New Roman"/>
          <w:color w:val="000000"/>
          <w:sz w:val="28"/>
          <w:szCs w:val="28"/>
          <w:lang w:val="en-US"/>
        </w:rPr>
        <w:t>İndi isə fərz edə</w:t>
      </w:r>
      <w:r>
        <w:rPr>
          <w:rFonts w:ascii="Times New Roman" w:hAnsi="Times New Roman" w:cs="Times New Roman"/>
          <w:color w:val="000000"/>
          <w:sz w:val="28"/>
          <w:szCs w:val="28"/>
          <w:lang w:val="en-US"/>
        </w:rPr>
        <w:t>k x</w:t>
      </w:r>
      <w:r>
        <w:rPr>
          <w:rFonts w:ascii="Times New Roman" w:hAnsi="Times New Roman" w:cs="Times New Roman"/>
          <w:color w:val="000000"/>
          <w:sz w:val="28"/>
          <w:szCs w:val="28"/>
          <w:vertAlign w:val="subscript"/>
          <w:lang w:val="en-US"/>
        </w:rPr>
        <w:t>i</w:t>
      </w:r>
      <w:r w:rsidR="00B47226" w:rsidRPr="004F3F8E">
        <w:rPr>
          <w:rFonts w:ascii="Times New Roman" w:hAnsi="Times New Roman" w:cs="Times New Roman"/>
          <w:color w:val="000000"/>
          <w:sz w:val="28"/>
          <w:szCs w:val="28"/>
          <w:lang w:val="en-US"/>
        </w:rPr>
        <w:t>, kəsilmə</w:t>
      </w:r>
      <w:r>
        <w:rPr>
          <w:rFonts w:ascii="Times New Roman" w:hAnsi="Times New Roman" w:cs="Times New Roman"/>
          <w:color w:val="000000"/>
          <w:sz w:val="28"/>
          <w:szCs w:val="28"/>
          <w:lang w:val="en-US"/>
        </w:rPr>
        <w:t xml:space="preserve">z </w:t>
      </w:r>
      <w:r w:rsidRPr="003E5660">
        <w:rPr>
          <w:rFonts w:ascii="Times New Roman" w:hAnsi="Times New Roman" w:cs="Times New Roman"/>
          <w:i/>
          <w:color w:val="000000"/>
          <w:sz w:val="28"/>
          <w:szCs w:val="28"/>
          <w:lang w:val="en-US"/>
        </w:rPr>
        <w:t>X</w:t>
      </w:r>
      <w:r w:rsidRPr="00853869">
        <w:rPr>
          <w:rFonts w:ascii="Times New Roman" w:hAnsi="Times New Roman"/>
          <w:sz w:val="28"/>
          <w:szCs w:val="28"/>
          <w:lang w:val="az-Latn-AZ"/>
        </w:rPr>
        <w:t>–</w:t>
      </w:r>
      <w:r w:rsidR="00B47226" w:rsidRPr="004F3F8E">
        <w:rPr>
          <w:rFonts w:ascii="Times New Roman" w:hAnsi="Times New Roman" w:cs="Times New Roman"/>
          <w:color w:val="000000"/>
          <w:sz w:val="28"/>
          <w:szCs w:val="28"/>
          <w:lang w:val="en-US"/>
        </w:rPr>
        <w:t>təsadüfi kəmiyyətinin sıxlıq funksiyası namə</w:t>
      </w:r>
      <w:r>
        <w:rPr>
          <w:rFonts w:ascii="Times New Roman" w:hAnsi="Times New Roman" w:cs="Times New Roman"/>
          <w:color w:val="000000"/>
          <w:sz w:val="28"/>
          <w:szCs w:val="28"/>
          <w:lang w:val="en-US"/>
        </w:rPr>
        <w:t>-</w:t>
      </w:r>
      <w:r w:rsidR="00B47226" w:rsidRPr="004F3F8E">
        <w:rPr>
          <w:rFonts w:ascii="Times New Roman" w:hAnsi="Times New Roman" w:cs="Times New Roman"/>
          <w:color w:val="000000"/>
          <w:sz w:val="28"/>
          <w:szCs w:val="28"/>
          <w:lang w:val="en-US"/>
        </w:rPr>
        <w:t xml:space="preserve">lum </w:t>
      </w:r>
      <w:r w:rsidR="00B47226" w:rsidRPr="003E5660">
        <w:rPr>
          <w:rFonts w:ascii="Times New Roman" w:hAnsi="Times New Roman" w:cs="Times New Roman"/>
          <w:i/>
          <w:color w:val="000000"/>
          <w:sz w:val="28"/>
          <w:szCs w:val="28"/>
        </w:rPr>
        <w:sym w:font="Symbol" w:char="F071"/>
      </w:r>
      <w:r w:rsidR="00B47226" w:rsidRPr="003E5660">
        <w:rPr>
          <w:rFonts w:ascii="Times New Roman" w:hAnsi="Times New Roman" w:cs="Times New Roman"/>
          <w:i/>
          <w:color w:val="000000"/>
          <w:sz w:val="28"/>
          <w:szCs w:val="28"/>
          <w:vertAlign w:val="subscript"/>
          <w:lang w:val="en-US"/>
        </w:rPr>
        <w:t>1</w:t>
      </w:r>
      <w:r w:rsidR="00B47226" w:rsidRPr="004F3F8E">
        <w:rPr>
          <w:rFonts w:ascii="Times New Roman" w:hAnsi="Times New Roman" w:cs="Times New Roman"/>
          <w:color w:val="000000"/>
          <w:sz w:val="28"/>
          <w:szCs w:val="28"/>
          <w:lang w:val="en-US"/>
        </w:rPr>
        <w:t xml:space="preserve"> və </w:t>
      </w:r>
      <w:r w:rsidR="00B47226" w:rsidRPr="003E5660">
        <w:rPr>
          <w:rFonts w:ascii="Times New Roman" w:hAnsi="Times New Roman" w:cs="Times New Roman"/>
          <w:i/>
          <w:color w:val="000000"/>
          <w:sz w:val="28"/>
          <w:szCs w:val="28"/>
        </w:rPr>
        <w:sym w:font="Symbol" w:char="F071"/>
      </w:r>
      <w:r w:rsidR="00B47226" w:rsidRPr="003E5660">
        <w:rPr>
          <w:rFonts w:ascii="Times New Roman" w:hAnsi="Times New Roman" w:cs="Times New Roman"/>
          <w:i/>
          <w:color w:val="000000"/>
          <w:sz w:val="28"/>
          <w:szCs w:val="28"/>
          <w:vertAlign w:val="subscript"/>
          <w:lang w:val="en-US"/>
        </w:rPr>
        <w:t>2</w:t>
      </w:r>
      <w:r w:rsidR="00B47226" w:rsidRPr="004F3F8E">
        <w:rPr>
          <w:rFonts w:ascii="Times New Roman" w:hAnsi="Times New Roman" w:cs="Times New Roman"/>
          <w:color w:val="000000"/>
          <w:sz w:val="28"/>
          <w:szCs w:val="28"/>
          <w:lang w:val="en-US"/>
        </w:rPr>
        <w:t xml:space="preserve"> parametrlərindən asılıdır.</w:t>
      </w:r>
      <w:proofErr w:type="gramEnd"/>
      <w:r w:rsidR="00B47226" w:rsidRPr="004F3F8E">
        <w:rPr>
          <w:rFonts w:ascii="Times New Roman" w:hAnsi="Times New Roman" w:cs="Times New Roman"/>
          <w:color w:val="000000"/>
          <w:sz w:val="28"/>
          <w:szCs w:val="28"/>
          <w:lang w:val="en-US"/>
        </w:rPr>
        <w:t xml:space="preserve"> Bu halda həqiqətəoxşarlıq funksiyası namə</w:t>
      </w:r>
      <w:r>
        <w:rPr>
          <w:rFonts w:ascii="Times New Roman" w:hAnsi="Times New Roman" w:cs="Times New Roman"/>
          <w:color w:val="000000"/>
          <w:sz w:val="28"/>
          <w:szCs w:val="28"/>
          <w:lang w:val="en-US"/>
        </w:rPr>
        <w:t>-</w:t>
      </w:r>
      <w:r w:rsidR="00B47226" w:rsidRPr="004F3F8E">
        <w:rPr>
          <w:rFonts w:ascii="Times New Roman" w:hAnsi="Times New Roman" w:cs="Times New Roman"/>
          <w:color w:val="000000"/>
          <w:sz w:val="28"/>
          <w:szCs w:val="28"/>
          <w:lang w:val="en-US"/>
        </w:rPr>
        <w:t xml:space="preserve">lum </w:t>
      </w:r>
      <w:r w:rsidR="00B47226" w:rsidRPr="003E5660">
        <w:rPr>
          <w:rFonts w:ascii="Times New Roman" w:hAnsi="Times New Roman" w:cs="Times New Roman"/>
          <w:i/>
          <w:color w:val="000000"/>
          <w:sz w:val="28"/>
          <w:szCs w:val="28"/>
        </w:rPr>
        <w:sym w:font="Symbol" w:char="F071"/>
      </w:r>
      <w:r w:rsidR="00B47226" w:rsidRPr="003E5660">
        <w:rPr>
          <w:rFonts w:ascii="Times New Roman" w:hAnsi="Times New Roman" w:cs="Times New Roman"/>
          <w:i/>
          <w:color w:val="000000"/>
          <w:sz w:val="28"/>
          <w:szCs w:val="28"/>
          <w:vertAlign w:val="subscript"/>
          <w:lang w:val="en-US"/>
        </w:rPr>
        <w:t>1</w:t>
      </w:r>
      <w:r w:rsidR="00B47226" w:rsidRPr="004F3F8E">
        <w:rPr>
          <w:rFonts w:ascii="Times New Roman" w:hAnsi="Times New Roman" w:cs="Times New Roman"/>
          <w:color w:val="000000"/>
          <w:sz w:val="28"/>
          <w:szCs w:val="28"/>
          <w:lang w:val="en-US"/>
        </w:rPr>
        <w:t xml:space="preserve"> və </w:t>
      </w:r>
      <w:r w:rsidR="00B47226" w:rsidRPr="003E5660">
        <w:rPr>
          <w:rFonts w:ascii="Times New Roman" w:hAnsi="Times New Roman" w:cs="Times New Roman"/>
          <w:i/>
          <w:color w:val="000000"/>
          <w:sz w:val="28"/>
          <w:szCs w:val="28"/>
        </w:rPr>
        <w:sym w:font="Symbol" w:char="F071"/>
      </w:r>
      <w:r w:rsidR="00B47226" w:rsidRPr="003E5660">
        <w:rPr>
          <w:rFonts w:ascii="Times New Roman" w:hAnsi="Times New Roman" w:cs="Times New Roman"/>
          <w:i/>
          <w:color w:val="000000"/>
          <w:sz w:val="28"/>
          <w:szCs w:val="28"/>
          <w:vertAlign w:val="subscript"/>
          <w:lang w:val="en-US"/>
        </w:rPr>
        <w:t>2</w:t>
      </w:r>
      <w:r w:rsidR="00B47226" w:rsidRPr="004F3F8E">
        <w:rPr>
          <w:rFonts w:ascii="Times New Roman" w:hAnsi="Times New Roman" w:cs="Times New Roman"/>
          <w:color w:val="000000"/>
          <w:sz w:val="28"/>
          <w:szCs w:val="28"/>
          <w:lang w:val="en-US"/>
        </w:rPr>
        <w:t xml:space="preserve"> parametrlərinin funksiyası olacaqdır, yəni</w:t>
      </w:r>
    </w:p>
    <w:p w:rsidR="003E5660" w:rsidRPr="004F3F8E" w:rsidRDefault="003E5660" w:rsidP="003E5660">
      <w:pPr>
        <w:shd w:val="clear" w:color="auto" w:fill="FFFFFF"/>
        <w:spacing w:after="0"/>
        <w:jc w:val="both"/>
        <w:rPr>
          <w:rFonts w:ascii="Times New Roman" w:hAnsi="Times New Roman" w:cs="Times New Roman"/>
          <w:sz w:val="28"/>
          <w:szCs w:val="28"/>
          <w:lang w:val="en-US"/>
        </w:rPr>
      </w:pPr>
    </w:p>
    <w:p w:rsidR="00B47226" w:rsidRDefault="00B47226" w:rsidP="003E5660">
      <w:pPr>
        <w:shd w:val="clear" w:color="auto" w:fill="FFFFFF"/>
        <w:spacing w:after="0"/>
        <w:ind w:firstLine="709"/>
        <w:jc w:val="center"/>
        <w:rPr>
          <w:rFonts w:ascii="Times New Roman" w:hAnsi="Times New Roman" w:cs="Times New Roman"/>
          <w:i/>
          <w:color w:val="000000"/>
          <w:sz w:val="28"/>
          <w:szCs w:val="28"/>
          <w:lang w:val="en-US"/>
        </w:rPr>
      </w:pPr>
      <w:r w:rsidRPr="003E5660">
        <w:rPr>
          <w:rFonts w:ascii="Times New Roman" w:hAnsi="Times New Roman" w:cs="Times New Roman"/>
          <w:i/>
          <w:color w:val="000000"/>
          <w:sz w:val="28"/>
          <w:szCs w:val="28"/>
          <w:lang w:val="en-US"/>
        </w:rPr>
        <w:t>L=f(x</w:t>
      </w:r>
      <w:r w:rsidRPr="003E5660">
        <w:rPr>
          <w:rFonts w:ascii="Times New Roman" w:hAnsi="Times New Roman" w:cs="Times New Roman"/>
          <w:i/>
          <w:color w:val="000000"/>
          <w:sz w:val="28"/>
          <w:szCs w:val="28"/>
          <w:vertAlign w:val="subscript"/>
          <w:lang w:val="en-US"/>
        </w:rPr>
        <w:t>1</w:t>
      </w:r>
      <w:r w:rsidRPr="003E5660">
        <w:rPr>
          <w:rFonts w:ascii="Times New Roman" w:hAnsi="Times New Roman" w:cs="Times New Roman"/>
          <w:i/>
          <w:color w:val="000000"/>
          <w:sz w:val="28"/>
          <w:szCs w:val="28"/>
          <w:lang w:val="en-US"/>
        </w:rPr>
        <w:t xml:space="preserve">; </w:t>
      </w:r>
      <w:r w:rsidRPr="003E5660">
        <w:rPr>
          <w:rFonts w:ascii="Times New Roman" w:hAnsi="Times New Roman" w:cs="Times New Roman"/>
          <w:i/>
          <w:color w:val="000000"/>
          <w:sz w:val="28"/>
          <w:szCs w:val="28"/>
        </w:rPr>
        <w:sym w:font="Symbol" w:char="F071"/>
      </w:r>
      <w:r w:rsidRPr="003E5660">
        <w:rPr>
          <w:rFonts w:ascii="Times New Roman" w:hAnsi="Times New Roman" w:cs="Times New Roman"/>
          <w:i/>
          <w:color w:val="000000"/>
          <w:sz w:val="28"/>
          <w:szCs w:val="28"/>
          <w:vertAlign w:val="subscript"/>
          <w:lang w:val="en-US"/>
        </w:rPr>
        <w:t>1</w:t>
      </w:r>
      <w:r w:rsidRPr="003E5660">
        <w:rPr>
          <w:rFonts w:ascii="Times New Roman" w:hAnsi="Times New Roman" w:cs="Times New Roman"/>
          <w:i/>
          <w:color w:val="000000"/>
          <w:sz w:val="28"/>
          <w:szCs w:val="28"/>
          <w:lang w:val="en-US"/>
        </w:rPr>
        <w:t xml:space="preserve">, </w:t>
      </w:r>
      <w:r w:rsidRPr="003E5660">
        <w:rPr>
          <w:rFonts w:ascii="Times New Roman" w:hAnsi="Times New Roman" w:cs="Times New Roman"/>
          <w:i/>
          <w:color w:val="000000"/>
          <w:sz w:val="28"/>
          <w:szCs w:val="28"/>
        </w:rPr>
        <w:sym w:font="Symbol" w:char="F071"/>
      </w:r>
      <w:r w:rsidRPr="003E5660">
        <w:rPr>
          <w:rFonts w:ascii="Times New Roman" w:hAnsi="Times New Roman" w:cs="Times New Roman"/>
          <w:i/>
          <w:color w:val="000000"/>
          <w:sz w:val="28"/>
          <w:szCs w:val="28"/>
          <w:vertAlign w:val="subscript"/>
          <w:lang w:val="en-US"/>
        </w:rPr>
        <w:t>2</w:t>
      </w:r>
      <w:r w:rsidRPr="003E5660">
        <w:rPr>
          <w:rFonts w:ascii="Times New Roman" w:hAnsi="Times New Roman" w:cs="Times New Roman"/>
          <w:i/>
          <w:color w:val="000000"/>
          <w:sz w:val="28"/>
          <w:szCs w:val="28"/>
          <w:lang w:val="en-US"/>
        </w:rPr>
        <w:t xml:space="preserve">). </w:t>
      </w:r>
      <w:proofErr w:type="gramStart"/>
      <w:r w:rsidRPr="003E5660">
        <w:rPr>
          <w:rFonts w:ascii="Times New Roman" w:hAnsi="Times New Roman" w:cs="Times New Roman"/>
          <w:i/>
          <w:color w:val="000000"/>
          <w:sz w:val="28"/>
          <w:szCs w:val="28"/>
          <w:lang w:val="en-US"/>
        </w:rPr>
        <w:t>f(</w:t>
      </w:r>
      <w:proofErr w:type="gramEnd"/>
      <w:r w:rsidRPr="003E5660">
        <w:rPr>
          <w:rFonts w:ascii="Times New Roman" w:hAnsi="Times New Roman" w:cs="Times New Roman"/>
          <w:i/>
          <w:color w:val="000000"/>
          <w:sz w:val="28"/>
          <w:szCs w:val="28"/>
          <w:lang w:val="en-US"/>
        </w:rPr>
        <w:t>x</w:t>
      </w:r>
      <w:r w:rsidRPr="003E5660">
        <w:rPr>
          <w:rFonts w:ascii="Times New Roman" w:hAnsi="Times New Roman" w:cs="Times New Roman"/>
          <w:i/>
          <w:color w:val="000000"/>
          <w:sz w:val="28"/>
          <w:szCs w:val="28"/>
          <w:vertAlign w:val="subscript"/>
          <w:lang w:val="en-US"/>
        </w:rPr>
        <w:t>2</w:t>
      </w:r>
      <w:r w:rsidRPr="003E5660">
        <w:rPr>
          <w:rFonts w:ascii="Times New Roman" w:hAnsi="Times New Roman" w:cs="Times New Roman"/>
          <w:i/>
          <w:color w:val="000000"/>
          <w:sz w:val="28"/>
          <w:szCs w:val="28"/>
          <w:lang w:val="en-US"/>
        </w:rPr>
        <w:t xml:space="preserve">; </w:t>
      </w:r>
      <w:r w:rsidRPr="003E5660">
        <w:rPr>
          <w:rFonts w:ascii="Times New Roman" w:hAnsi="Times New Roman" w:cs="Times New Roman"/>
          <w:i/>
          <w:color w:val="000000"/>
          <w:sz w:val="28"/>
          <w:szCs w:val="28"/>
        </w:rPr>
        <w:sym w:font="Symbol" w:char="F071"/>
      </w:r>
      <w:r w:rsidRPr="003E5660">
        <w:rPr>
          <w:rFonts w:ascii="Times New Roman" w:hAnsi="Times New Roman" w:cs="Times New Roman"/>
          <w:i/>
          <w:color w:val="000000"/>
          <w:sz w:val="28"/>
          <w:szCs w:val="28"/>
          <w:vertAlign w:val="subscript"/>
          <w:lang w:val="en-US"/>
        </w:rPr>
        <w:t>1</w:t>
      </w:r>
      <w:r w:rsidRPr="003E5660">
        <w:rPr>
          <w:rFonts w:ascii="Times New Roman" w:hAnsi="Times New Roman" w:cs="Times New Roman"/>
          <w:i/>
          <w:color w:val="000000"/>
          <w:sz w:val="28"/>
          <w:szCs w:val="28"/>
          <w:lang w:val="en-US"/>
        </w:rPr>
        <w:t xml:space="preserve">, </w:t>
      </w:r>
      <w:r w:rsidRPr="003E5660">
        <w:rPr>
          <w:rFonts w:ascii="Times New Roman" w:hAnsi="Times New Roman" w:cs="Times New Roman"/>
          <w:i/>
          <w:color w:val="000000"/>
          <w:sz w:val="28"/>
          <w:szCs w:val="28"/>
        </w:rPr>
        <w:sym w:font="Symbol" w:char="F071"/>
      </w:r>
      <w:r w:rsidRPr="003E5660">
        <w:rPr>
          <w:rFonts w:ascii="Times New Roman" w:hAnsi="Times New Roman" w:cs="Times New Roman"/>
          <w:i/>
          <w:color w:val="000000"/>
          <w:sz w:val="28"/>
          <w:szCs w:val="28"/>
          <w:vertAlign w:val="subscript"/>
          <w:lang w:val="en-US"/>
        </w:rPr>
        <w:t>2</w:t>
      </w:r>
      <w:r w:rsidRPr="003E5660">
        <w:rPr>
          <w:rFonts w:ascii="Times New Roman" w:hAnsi="Times New Roman" w:cs="Times New Roman"/>
          <w:i/>
          <w:color w:val="000000"/>
          <w:sz w:val="28"/>
          <w:szCs w:val="28"/>
          <w:lang w:val="en-US"/>
        </w:rPr>
        <w:t>)</w:t>
      </w:r>
    </w:p>
    <w:p w:rsidR="00B47226" w:rsidRPr="004F3F8E" w:rsidRDefault="003E5660" w:rsidP="003E5660">
      <w:pPr>
        <w:shd w:val="clear" w:color="auto" w:fill="FFFFFF"/>
        <w:spacing w:after="0"/>
        <w:jc w:val="both"/>
        <w:rPr>
          <w:rFonts w:ascii="Times New Roman" w:hAnsi="Times New Roman" w:cs="Times New Roman"/>
          <w:sz w:val="28"/>
          <w:szCs w:val="28"/>
          <w:lang w:val="en-US"/>
        </w:rPr>
      </w:pPr>
      <w:r>
        <w:rPr>
          <w:rFonts w:ascii="Times New Roman" w:hAnsi="Times New Roman" w:cs="Times New Roman"/>
          <w:i/>
          <w:sz w:val="28"/>
          <w:szCs w:val="28"/>
          <w:lang w:val="en-US"/>
        </w:rPr>
        <w:t xml:space="preserve">     </w:t>
      </w:r>
      <w:r w:rsidR="00B47226" w:rsidRPr="004F3F8E">
        <w:rPr>
          <w:rFonts w:ascii="Times New Roman" w:hAnsi="Times New Roman" w:cs="Times New Roman"/>
          <w:color w:val="000000"/>
          <w:sz w:val="28"/>
          <w:szCs w:val="28"/>
          <w:lang w:val="en-US"/>
        </w:rPr>
        <w:t xml:space="preserve">Bu halda naməlum parametlər üçün  </w:t>
      </w:r>
    </w:p>
    <w:p w:rsidR="00B47226" w:rsidRPr="004F3F8E" w:rsidRDefault="00A4479B" w:rsidP="003E5660">
      <w:pPr>
        <w:shd w:val="clear" w:color="auto" w:fill="FFFFFF"/>
        <w:spacing w:after="0"/>
        <w:ind w:firstLine="709"/>
        <w:jc w:val="center"/>
        <w:rPr>
          <w:rFonts w:ascii="Times New Roman" w:hAnsi="Times New Roman" w:cs="Times New Roman"/>
          <w:sz w:val="28"/>
          <w:szCs w:val="28"/>
          <w:lang w:val="en-US"/>
        </w:rPr>
      </w:pPr>
      <w:r>
        <w:rPr>
          <w:rFonts w:ascii="Times New Roman" w:hAnsi="Times New Roman" w:cs="Times New Roman"/>
          <w:color w:val="000000"/>
          <w:position w:val="-64"/>
          <w:sz w:val="28"/>
          <w:szCs w:val="28"/>
        </w:rPr>
        <w:pict>
          <v:shape id="_x0000_i3608" type="#_x0000_t75" style="width:53.25pt;height:69.75pt">
            <v:imagedata r:id="rId2651" o:title=""/>
          </v:shape>
        </w:pict>
      </w:r>
    </w:p>
    <w:p w:rsidR="00B47226" w:rsidRPr="004F3F8E" w:rsidRDefault="00B47226" w:rsidP="00284D8F">
      <w:pPr>
        <w:shd w:val="clear" w:color="auto" w:fill="FFFFFF"/>
        <w:spacing w:after="0"/>
        <w:jc w:val="both"/>
        <w:rPr>
          <w:rFonts w:ascii="Times New Roman" w:hAnsi="Times New Roman" w:cs="Times New Roman"/>
          <w:color w:val="000000"/>
          <w:sz w:val="28"/>
          <w:szCs w:val="28"/>
          <w:lang w:val="en-US"/>
        </w:rPr>
      </w:pPr>
      <w:r w:rsidRPr="004F3F8E">
        <w:rPr>
          <w:rFonts w:ascii="Times New Roman" w:hAnsi="Times New Roman" w:cs="Times New Roman"/>
          <w:color w:val="000000"/>
          <w:sz w:val="28"/>
          <w:szCs w:val="28"/>
          <w:lang w:val="en-US"/>
        </w:rPr>
        <w:t>tənliklər sisteminə çevrilir.</w:t>
      </w:r>
    </w:p>
    <w:p w:rsidR="00B47226" w:rsidRPr="004F3F8E" w:rsidRDefault="00B47226" w:rsidP="00284D8F">
      <w:pPr>
        <w:shd w:val="clear" w:color="auto" w:fill="FFFFFF"/>
        <w:spacing w:after="0"/>
        <w:jc w:val="both"/>
        <w:rPr>
          <w:rFonts w:ascii="Times New Roman" w:hAnsi="Times New Roman" w:cs="Times New Roman"/>
          <w:sz w:val="28"/>
          <w:szCs w:val="28"/>
          <w:lang w:val="en-US"/>
        </w:rPr>
      </w:pPr>
      <w:r w:rsidRPr="004F3F8E">
        <w:rPr>
          <w:rFonts w:ascii="Times New Roman" w:hAnsi="Times New Roman" w:cs="Times New Roman"/>
          <w:color w:val="000000"/>
          <w:sz w:val="28"/>
          <w:szCs w:val="28"/>
          <w:lang w:val="en-US"/>
        </w:rPr>
        <w:tab/>
      </w:r>
    </w:p>
    <w:p w:rsidR="00B47226" w:rsidRPr="003E5660" w:rsidRDefault="003E5660" w:rsidP="003E5660">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 xml:space="preserve">Puasson paylanmasının naməlum </w:t>
      </w:r>
      <w:r w:rsidR="00B47226" w:rsidRPr="004F3F8E">
        <w:rPr>
          <w:rFonts w:ascii="Times New Roman" w:hAnsi="Times New Roman" w:cs="Times New Roman"/>
          <w:sz w:val="28"/>
          <w:szCs w:val="28"/>
        </w:rPr>
        <w:sym w:font="Symbol" w:char="F06C"/>
      </w:r>
      <w:r w:rsidR="00B47226" w:rsidRPr="004F3F8E">
        <w:rPr>
          <w:rFonts w:ascii="Times New Roman" w:hAnsi="Times New Roman" w:cs="Times New Roman"/>
          <w:sz w:val="28"/>
          <w:szCs w:val="28"/>
          <w:lang w:val="en-US"/>
        </w:rPr>
        <w:t xml:space="preserve"> parametrinin </w:t>
      </w:r>
      <w:r w:rsidR="00B47226" w:rsidRPr="004F3F8E">
        <w:rPr>
          <w:rFonts w:ascii="Times New Roman" w:hAnsi="Times New Roman" w:cs="Times New Roman"/>
          <w:sz w:val="28"/>
          <w:szCs w:val="28"/>
        </w:rPr>
        <w:sym w:font="Symbol" w:char="F06C"/>
      </w:r>
      <w:r w:rsidR="00B47226" w:rsidRPr="004F3F8E">
        <w:rPr>
          <w:rFonts w:ascii="Times New Roman" w:hAnsi="Times New Roman" w:cs="Times New Roman"/>
          <w:sz w:val="28"/>
          <w:szCs w:val="28"/>
          <w:vertAlign w:val="superscript"/>
          <w:lang w:val="en-US"/>
        </w:rPr>
        <w:t>*</w:t>
      </w:r>
      <w:r w:rsidR="00B47226" w:rsidRPr="004F3F8E">
        <w:rPr>
          <w:rFonts w:ascii="Times New Roman" w:hAnsi="Times New Roman" w:cs="Times New Roman"/>
          <w:sz w:val="28"/>
          <w:szCs w:val="28"/>
          <w:lang w:val="en-US"/>
        </w:rPr>
        <w:t xml:space="preserve"> nöqtəvi qiymətləndirməsini quraq.</w:t>
      </w:r>
      <w:proofErr w:type="gramEnd"/>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rPr>
        <w:t xml:space="preserve">Bu halda həqiqətəoxşarlıq funksiyası </w:t>
      </w:r>
    </w:p>
    <w:p w:rsidR="00B47226" w:rsidRPr="004F3F8E" w:rsidRDefault="00A4479B" w:rsidP="003E5660">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50"/>
          <w:sz w:val="28"/>
          <w:szCs w:val="28"/>
        </w:rPr>
        <w:pict>
          <v:shape id="_x0000_i3609" type="#_x0000_t75" style="width:141pt;height:59.25pt">
            <v:imagedata r:id="rId2652"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şəklində olar. Axırıncı bərabərlikdən </w:t>
      </w:r>
    </w:p>
    <w:p w:rsidR="00B47226" w:rsidRPr="004F3F8E" w:rsidRDefault="00A4479B" w:rsidP="003E5660">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4"/>
          <w:sz w:val="28"/>
          <w:szCs w:val="28"/>
        </w:rPr>
        <w:pict>
          <v:shape id="_x0000_i3610" type="#_x0000_t75" style="width:180.75pt;height:39pt">
            <v:imagedata r:id="rId2653"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olduğunu alarıq.  Həqiqətəoxşarlıq tənliklər sistemi </w:t>
      </w:r>
    </w:p>
    <w:p w:rsidR="00B47226" w:rsidRPr="004F3F8E" w:rsidRDefault="00A4479B" w:rsidP="003E5660">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4"/>
          <w:sz w:val="28"/>
          <w:szCs w:val="28"/>
        </w:rPr>
        <w:pict>
          <v:shape id="_x0000_i3611" type="#_x0000_t75" style="width:126.75pt;height:39pt">
            <v:imagedata r:id="rId2654"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şəklinə düşər. Axırıncı tənlikdən isə </w:t>
      </w:r>
      <w:r w:rsidR="00A4479B">
        <w:rPr>
          <w:rFonts w:ascii="Times New Roman" w:hAnsi="Times New Roman" w:cs="Times New Roman"/>
          <w:position w:val="-34"/>
          <w:sz w:val="28"/>
          <w:szCs w:val="28"/>
        </w:rPr>
        <w:pict>
          <v:shape id="_x0000_i3612" type="#_x0000_t75" style="width:84.75pt;height:39pt">
            <v:imagedata r:id="rId2655" o:title=""/>
          </v:shape>
        </w:pict>
      </w:r>
      <w:r w:rsidRPr="004F3F8E">
        <w:rPr>
          <w:rFonts w:ascii="Times New Roman" w:hAnsi="Times New Roman" w:cs="Times New Roman"/>
          <w:sz w:val="28"/>
          <w:szCs w:val="28"/>
        </w:rPr>
        <w:t xml:space="preserve"> olduğunu alırıq. </w:t>
      </w:r>
    </w:p>
    <w:p w:rsidR="00B47226" w:rsidRPr="002F675F" w:rsidRDefault="003E5660" w:rsidP="003E5660">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 xml:space="preserve">Beləliklə, Puasson paylanmasının </w:t>
      </w:r>
      <w:r w:rsidR="00B47226" w:rsidRPr="004F3F8E">
        <w:rPr>
          <w:rFonts w:ascii="Times New Roman" w:hAnsi="Times New Roman" w:cs="Times New Roman"/>
          <w:sz w:val="28"/>
          <w:szCs w:val="28"/>
        </w:rPr>
        <w:sym w:font="Symbol" w:char="F06C"/>
      </w:r>
      <w:r w:rsidR="00B47226" w:rsidRPr="002F675F">
        <w:rPr>
          <w:rFonts w:ascii="Times New Roman" w:hAnsi="Times New Roman" w:cs="Times New Roman"/>
          <w:sz w:val="28"/>
          <w:szCs w:val="28"/>
          <w:lang w:val="az-Latn-AZ"/>
        </w:rPr>
        <w:t xml:space="preserve"> parametrinin ən böyük həqiqətəoxşarlıq üsulu ilə qurulmuş qiymətləndirilməsi seçmə ortadır. </w:t>
      </w:r>
    </w:p>
    <w:p w:rsidR="00B47226" w:rsidRPr="002F675F" w:rsidRDefault="003E5660" w:rsidP="003E5660">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 xml:space="preserve">Normal paylanmanın </w:t>
      </w:r>
      <w:r w:rsidR="00B47226" w:rsidRPr="003E5660">
        <w:rPr>
          <w:rFonts w:ascii="Times New Roman" w:hAnsi="Times New Roman" w:cs="Times New Roman"/>
          <w:i/>
          <w:sz w:val="28"/>
          <w:szCs w:val="28"/>
        </w:rPr>
        <w:sym w:font="Symbol" w:char="F071"/>
      </w:r>
      <w:r w:rsidR="00B47226" w:rsidRPr="002F675F">
        <w:rPr>
          <w:rFonts w:ascii="Times New Roman" w:hAnsi="Times New Roman" w:cs="Times New Roman"/>
          <w:sz w:val="28"/>
          <w:szCs w:val="28"/>
          <w:lang w:val="az-Latn-AZ"/>
        </w:rPr>
        <w:t xml:space="preserve"> və </w:t>
      </w:r>
      <w:r w:rsidR="00B47226" w:rsidRPr="004F3F8E">
        <w:rPr>
          <w:rFonts w:ascii="Times New Roman" w:hAnsi="Times New Roman" w:cs="Times New Roman"/>
          <w:sz w:val="28"/>
          <w:szCs w:val="28"/>
        </w:rPr>
        <w:sym w:font="Symbol" w:char="F073"/>
      </w:r>
      <w:r w:rsidR="00B47226" w:rsidRPr="002F675F">
        <w:rPr>
          <w:rFonts w:ascii="Times New Roman" w:hAnsi="Times New Roman" w:cs="Times New Roman"/>
          <w:sz w:val="28"/>
          <w:szCs w:val="28"/>
          <w:vertAlign w:val="superscript"/>
          <w:lang w:val="az-Latn-AZ"/>
        </w:rPr>
        <w:t>2</w:t>
      </w:r>
      <w:r w:rsidR="00B47226" w:rsidRPr="002F675F">
        <w:rPr>
          <w:rFonts w:ascii="Times New Roman" w:hAnsi="Times New Roman" w:cs="Times New Roman"/>
          <w:sz w:val="28"/>
          <w:szCs w:val="28"/>
          <w:lang w:val="az-Latn-AZ"/>
        </w:rPr>
        <w:t xml:space="preserve"> naməlum parametrlərinin nöqtəvi qiymətləndiril</w:t>
      </w:r>
      <w:r>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məsini tapaq.</w:t>
      </w:r>
    </w:p>
    <w:p w:rsidR="00B47226" w:rsidRPr="004F3F8E" w:rsidRDefault="00A4479B" w:rsidP="003E5660">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28"/>
          <w:sz w:val="28"/>
          <w:szCs w:val="28"/>
        </w:rPr>
        <w:pict>
          <v:shape id="_x0000_i3613" type="#_x0000_t75" style="width:135pt;height:39pt">
            <v:imagedata r:id="rId2656" o:title=""/>
          </v:shape>
        </w:pict>
      </w:r>
    </w:p>
    <w:p w:rsidR="00B47226" w:rsidRPr="004F3F8E" w:rsidRDefault="003E5660" w:rsidP="003E5660">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Axırıncı bərabərliyin hər iki tərəfini loqarifmləsək </w:t>
      </w:r>
    </w:p>
    <w:p w:rsidR="00B47226" w:rsidRPr="004F3F8E" w:rsidRDefault="00A4479B" w:rsidP="003E5660">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2"/>
          <w:sz w:val="28"/>
          <w:szCs w:val="28"/>
        </w:rPr>
        <w:pict>
          <v:shape id="_x0000_i3614" type="#_x0000_t75" style="width:236.25pt;height:38.25pt">
            <v:imagedata r:id="rId2657"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olduğunu yaza bilərik. Baxılan halda həqiqətəoxşarlıq tənliklər sistemi</w:t>
      </w:r>
    </w:p>
    <w:p w:rsidR="00B47226" w:rsidRPr="004F3F8E" w:rsidRDefault="00A4479B" w:rsidP="003E5660">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92"/>
          <w:sz w:val="28"/>
          <w:szCs w:val="28"/>
        </w:rPr>
        <w:lastRenderedPageBreak/>
        <w:pict>
          <v:shape id="_x0000_i3615" type="#_x0000_t75" style="width:198.75pt;height:98.25pt">
            <v:imagedata r:id="rId2658" o:title=""/>
          </v:shape>
        </w:pict>
      </w:r>
    </w:p>
    <w:p w:rsidR="00B47226" w:rsidRPr="004F3F8E" w:rsidRDefault="00B47226" w:rsidP="00284D8F">
      <w:pPr>
        <w:widowControl w:val="0"/>
        <w:spacing w:after="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 xml:space="preserve">sisteminə çevrilər. Tənliklər sistemini həll edərək </w:t>
      </w:r>
    </w:p>
    <w:p w:rsidR="00B47226" w:rsidRPr="004F3F8E" w:rsidRDefault="00A4479B" w:rsidP="003E5660">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28"/>
          <w:sz w:val="28"/>
          <w:szCs w:val="28"/>
        </w:rPr>
        <w:pict>
          <v:shape id="_x0000_i3616" type="#_x0000_t75" style="width:81.75pt;height:33.75pt">
            <v:imagedata r:id="rId2659" o:title=""/>
          </v:shape>
        </w:pict>
      </w:r>
    </w:p>
    <w:p w:rsidR="00B47226" w:rsidRPr="004F3F8E" w:rsidRDefault="00A4479B" w:rsidP="003E5660">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4"/>
          <w:sz w:val="28"/>
          <w:szCs w:val="28"/>
        </w:rPr>
        <w:pict>
          <v:shape id="_x0000_i3617" type="#_x0000_t75" style="width:137.25pt;height:39pt">
            <v:imagedata r:id="rId2660"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olduğunu alarıq. </w:t>
      </w:r>
    </w:p>
    <w:p w:rsidR="00B47226" w:rsidRPr="004F3F8E" w:rsidRDefault="003E5660" w:rsidP="003E5660">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Göründüyü kimi, normal paylanma parametrlərinin ən böyük həqiqətəoxşarlıq qiymətləndirmələri, ən kiçik kvadratlar və momentlər üsulları ilə tapılmış qiymət</w:t>
      </w:r>
      <w:r>
        <w:rPr>
          <w:rFonts w:ascii="Times New Roman" w:hAnsi="Times New Roman" w:cs="Times New Roman"/>
          <w:sz w:val="28"/>
          <w:szCs w:val="28"/>
          <w:lang w:val="az-Latn-AZ"/>
        </w:rPr>
        <w:t>-</w:t>
      </w:r>
      <w:r w:rsidR="00B47226" w:rsidRPr="004F3F8E">
        <w:rPr>
          <w:rFonts w:ascii="Times New Roman" w:hAnsi="Times New Roman" w:cs="Times New Roman"/>
          <w:sz w:val="28"/>
          <w:szCs w:val="28"/>
        </w:rPr>
        <w:t>ləndirmələrlə ü</w:t>
      </w:r>
      <w:r w:rsidR="0003127C">
        <w:rPr>
          <w:rFonts w:ascii="Times New Roman" w:hAnsi="Times New Roman" w:cs="Times New Roman"/>
          <w:sz w:val="28"/>
          <w:szCs w:val="28"/>
        </w:rPr>
        <w:t>st–</w:t>
      </w:r>
      <w:r w:rsidR="00B47226" w:rsidRPr="004F3F8E">
        <w:rPr>
          <w:rFonts w:ascii="Times New Roman" w:hAnsi="Times New Roman" w:cs="Times New Roman"/>
          <w:sz w:val="28"/>
          <w:szCs w:val="28"/>
        </w:rPr>
        <w:t>üstə düşür.</w:t>
      </w:r>
    </w:p>
    <w:p w:rsidR="0003127C" w:rsidRPr="0003127C" w:rsidRDefault="0003127C" w:rsidP="00284D8F">
      <w:pPr>
        <w:widowControl w:val="0"/>
        <w:spacing w:after="0"/>
        <w:ind w:firstLine="709"/>
        <w:jc w:val="both"/>
        <w:rPr>
          <w:rFonts w:ascii="Times New Roman" w:hAnsi="Times New Roman" w:cs="Times New Roman"/>
          <w:sz w:val="28"/>
          <w:szCs w:val="28"/>
          <w:lang w:val="az-Latn-AZ"/>
        </w:rPr>
      </w:pPr>
    </w:p>
    <w:p w:rsidR="00B47226" w:rsidRPr="0003127C" w:rsidRDefault="00B47226" w:rsidP="0003127C">
      <w:pPr>
        <w:shd w:val="clear" w:color="auto" w:fill="FFFFFF"/>
        <w:spacing w:after="0"/>
        <w:jc w:val="center"/>
        <w:rPr>
          <w:rFonts w:ascii="Times New Roman" w:hAnsi="Times New Roman" w:cs="Times New Roman"/>
          <w:b/>
          <w:iCs/>
          <w:color w:val="FF0000"/>
          <w:sz w:val="28"/>
          <w:szCs w:val="28"/>
          <w:lang w:val="az-Latn-AZ"/>
        </w:rPr>
      </w:pPr>
      <w:r w:rsidRPr="0003127C">
        <w:rPr>
          <w:rFonts w:ascii="Times New Roman" w:hAnsi="Times New Roman" w:cs="Times New Roman"/>
          <w:b/>
          <w:iCs/>
          <w:color w:val="FF0000"/>
          <w:sz w:val="28"/>
          <w:szCs w:val="28"/>
          <w:lang w:val="az-Latn-AZ"/>
        </w:rPr>
        <w:t>2. Ehtimalin nisbi tezliyə görə nöqtəvi qiymətləndirilməsi</w:t>
      </w:r>
    </w:p>
    <w:p w:rsidR="0003127C" w:rsidRDefault="0003127C" w:rsidP="0003127C">
      <w:pPr>
        <w:shd w:val="clear" w:color="auto" w:fill="FFFFFF"/>
        <w:spacing w:after="0"/>
        <w:jc w:val="both"/>
        <w:rPr>
          <w:rFonts w:ascii="Times New Roman" w:hAnsi="Times New Roman" w:cs="Times New Roman"/>
          <w:iCs/>
          <w:color w:val="000000"/>
          <w:sz w:val="28"/>
          <w:szCs w:val="28"/>
          <w:lang w:val="az-Latn-AZ"/>
        </w:rPr>
      </w:pPr>
    </w:p>
    <w:p w:rsidR="00B47226" w:rsidRPr="0003127C" w:rsidRDefault="0003127C" w:rsidP="0003127C">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iCs/>
          <w:color w:val="000000"/>
          <w:sz w:val="28"/>
          <w:szCs w:val="28"/>
          <w:lang w:val="az-Latn-AZ"/>
        </w:rPr>
        <w:t xml:space="preserve">     </w:t>
      </w:r>
      <w:r w:rsidR="00B47226" w:rsidRPr="0003127C">
        <w:rPr>
          <w:rFonts w:ascii="Times New Roman" w:hAnsi="Times New Roman" w:cs="Times New Roman"/>
          <w:color w:val="000000"/>
          <w:sz w:val="28"/>
          <w:szCs w:val="28"/>
          <w:lang w:val="az-Latn-AZ"/>
        </w:rPr>
        <w:t xml:space="preserve">Tutaq ki, aparılan asılı olmayan sınaqlarda </w:t>
      </w:r>
      <w:r w:rsidR="00B47226" w:rsidRPr="0003127C">
        <w:rPr>
          <w:rFonts w:ascii="Times New Roman" w:hAnsi="Times New Roman" w:cs="Times New Roman"/>
          <w:i/>
          <w:color w:val="000000"/>
          <w:sz w:val="28"/>
          <w:szCs w:val="28"/>
          <w:lang w:val="az-Latn-AZ"/>
        </w:rPr>
        <w:t>A</w:t>
      </w:r>
      <w:r w:rsidR="00B47226" w:rsidRPr="0003127C">
        <w:rPr>
          <w:rFonts w:ascii="Times New Roman" w:hAnsi="Times New Roman" w:cs="Times New Roman"/>
          <w:color w:val="000000"/>
          <w:sz w:val="28"/>
          <w:szCs w:val="28"/>
          <w:lang w:val="az-Latn-AZ"/>
        </w:rPr>
        <w:t xml:space="preserve"> hadisəsinin </w:t>
      </w:r>
      <w:r w:rsidR="00B47226" w:rsidRPr="0003127C">
        <w:rPr>
          <w:rFonts w:ascii="Times New Roman" w:hAnsi="Times New Roman" w:cs="Times New Roman"/>
          <w:i/>
          <w:color w:val="000000"/>
          <w:sz w:val="28"/>
          <w:szCs w:val="28"/>
          <w:lang w:val="az-Latn-AZ"/>
        </w:rPr>
        <w:t>p</w:t>
      </w:r>
      <w:r w:rsidR="00B47226" w:rsidRPr="0003127C">
        <w:rPr>
          <w:rFonts w:ascii="Times New Roman" w:hAnsi="Times New Roman" w:cs="Times New Roman"/>
          <w:color w:val="000000"/>
          <w:sz w:val="28"/>
          <w:szCs w:val="28"/>
          <w:lang w:val="az-Latn-AZ"/>
        </w:rPr>
        <w:t xml:space="preserve"> baş vermə ehtimalı naməlumdur. Nisbi tezliyə əsasən naməlum </w:t>
      </w:r>
      <w:r w:rsidR="00B47226" w:rsidRPr="0003127C">
        <w:rPr>
          <w:rFonts w:ascii="Times New Roman" w:hAnsi="Times New Roman" w:cs="Times New Roman"/>
          <w:i/>
          <w:color w:val="000000"/>
          <w:sz w:val="28"/>
          <w:szCs w:val="28"/>
          <w:lang w:val="az-Latn-AZ"/>
        </w:rPr>
        <w:t>p</w:t>
      </w:r>
      <w:r w:rsidR="00B47226" w:rsidRPr="0003127C">
        <w:rPr>
          <w:rFonts w:ascii="Times New Roman" w:hAnsi="Times New Roman" w:cs="Times New Roman"/>
          <w:color w:val="000000"/>
          <w:sz w:val="28"/>
          <w:szCs w:val="28"/>
          <w:lang w:val="az-Latn-AZ"/>
        </w:rPr>
        <w:t xml:space="preserve"> parametrinin nöqtəvi qiymətləndir</w:t>
      </w:r>
      <w:r>
        <w:rPr>
          <w:rFonts w:ascii="Times New Roman" w:hAnsi="Times New Roman" w:cs="Times New Roman"/>
          <w:color w:val="000000"/>
          <w:sz w:val="28"/>
          <w:szCs w:val="28"/>
          <w:lang w:val="az-Latn-AZ"/>
        </w:rPr>
        <w:t>-</w:t>
      </w:r>
      <w:r w:rsidR="00B47226" w:rsidRPr="0003127C">
        <w:rPr>
          <w:rFonts w:ascii="Times New Roman" w:hAnsi="Times New Roman" w:cs="Times New Roman"/>
          <w:color w:val="000000"/>
          <w:sz w:val="28"/>
          <w:szCs w:val="28"/>
          <w:lang w:val="az-Latn-AZ"/>
        </w:rPr>
        <w:t xml:space="preserve">məsini tapmaq tələb edilir. Naməlum </w:t>
      </w:r>
      <w:r w:rsidR="00B47226" w:rsidRPr="0003127C">
        <w:rPr>
          <w:rFonts w:ascii="Times New Roman" w:hAnsi="Times New Roman" w:cs="Times New Roman"/>
          <w:i/>
          <w:color w:val="000000"/>
          <w:sz w:val="28"/>
          <w:szCs w:val="28"/>
          <w:lang w:val="az-Latn-AZ"/>
        </w:rPr>
        <w:t>p</w:t>
      </w:r>
      <w:r w:rsidR="00B47226" w:rsidRPr="0003127C">
        <w:rPr>
          <w:rFonts w:ascii="Times New Roman" w:hAnsi="Times New Roman" w:cs="Times New Roman"/>
          <w:color w:val="000000"/>
          <w:sz w:val="28"/>
          <w:szCs w:val="28"/>
          <w:lang w:val="az-Latn-AZ"/>
        </w:rPr>
        <w:t xml:space="preserve"> ehtimalının nöqtəvi qiymətləndirilməsi olaraq</w:t>
      </w:r>
    </w:p>
    <w:p w:rsidR="00B47226" w:rsidRPr="004F3F8E" w:rsidRDefault="00A4479B" w:rsidP="0003127C">
      <w:pPr>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position w:val="-24"/>
          <w:sz w:val="28"/>
          <w:szCs w:val="28"/>
        </w:rPr>
        <w:pict>
          <v:shape id="_x0000_i3618" type="#_x0000_t75" style="width:35.25pt;height:30.75pt">
            <v:imagedata r:id="rId2661" o:title=""/>
          </v:shape>
        </w:pict>
      </w:r>
    </w:p>
    <w:p w:rsidR="00B47226" w:rsidRPr="004F3F8E" w:rsidRDefault="00B47226" w:rsidP="00284D8F">
      <w:pPr>
        <w:shd w:val="clear" w:color="auto" w:fill="FFFFFF"/>
        <w:spacing w:after="0"/>
        <w:jc w:val="both"/>
        <w:rPr>
          <w:rFonts w:ascii="Times New Roman" w:hAnsi="Times New Roman" w:cs="Times New Roman"/>
          <w:sz w:val="28"/>
          <w:szCs w:val="28"/>
        </w:rPr>
      </w:pPr>
      <w:r w:rsidRPr="004F3F8E">
        <w:rPr>
          <w:rFonts w:ascii="Times New Roman" w:hAnsi="Times New Roman" w:cs="Times New Roman"/>
          <w:color w:val="000000"/>
          <w:sz w:val="28"/>
          <w:szCs w:val="28"/>
        </w:rPr>
        <w:t>nisbi tezliyini götürə</w:t>
      </w:r>
      <w:r w:rsidR="0003127C">
        <w:rPr>
          <w:rFonts w:ascii="Times New Roman" w:hAnsi="Times New Roman" w:cs="Times New Roman"/>
          <w:color w:val="000000"/>
          <w:sz w:val="28"/>
          <w:szCs w:val="28"/>
        </w:rPr>
        <w:t>k. Burada n</w:t>
      </w:r>
      <w:r w:rsidR="0003127C" w:rsidRPr="00853869">
        <w:rPr>
          <w:rFonts w:ascii="Times New Roman" w:hAnsi="Times New Roman"/>
          <w:sz w:val="28"/>
          <w:szCs w:val="28"/>
          <w:lang w:val="az-Latn-AZ"/>
        </w:rPr>
        <w:t>–</w:t>
      </w:r>
      <w:r w:rsidRPr="004F3F8E">
        <w:rPr>
          <w:rFonts w:ascii="Times New Roman" w:hAnsi="Times New Roman" w:cs="Times New Roman"/>
          <w:color w:val="000000"/>
          <w:sz w:val="28"/>
          <w:szCs w:val="28"/>
        </w:rPr>
        <w:t xml:space="preserve">aparılan sınaqların, m isə </w:t>
      </w:r>
      <w:r w:rsidRPr="0003127C">
        <w:rPr>
          <w:rFonts w:ascii="Times New Roman" w:hAnsi="Times New Roman" w:cs="Times New Roman"/>
          <w:i/>
          <w:color w:val="000000"/>
          <w:sz w:val="28"/>
          <w:szCs w:val="28"/>
        </w:rPr>
        <w:t>A</w:t>
      </w:r>
      <w:r w:rsidRPr="004F3F8E">
        <w:rPr>
          <w:rFonts w:ascii="Times New Roman" w:hAnsi="Times New Roman" w:cs="Times New Roman"/>
          <w:color w:val="000000"/>
          <w:sz w:val="28"/>
          <w:szCs w:val="28"/>
        </w:rPr>
        <w:t xml:space="preserve"> ha</w:t>
      </w:r>
      <w:r w:rsidRPr="004F3F8E">
        <w:rPr>
          <w:rFonts w:ascii="Times New Roman" w:hAnsi="Times New Roman" w:cs="Times New Roman"/>
          <w:color w:val="000000"/>
          <w:sz w:val="28"/>
          <w:szCs w:val="28"/>
        </w:rPr>
        <w:softHyphen/>
        <w:t>disəsinin başvermə sayıdır. Elitimal nəzəriyyəsində sübut edilmişdir ki,</w:t>
      </w:r>
    </w:p>
    <w:p w:rsidR="00B47226" w:rsidRPr="0003127C" w:rsidRDefault="00B47226" w:rsidP="0003127C">
      <w:pPr>
        <w:shd w:val="clear" w:color="auto" w:fill="FFFFFF"/>
        <w:spacing w:after="0"/>
        <w:ind w:firstLine="709"/>
        <w:jc w:val="center"/>
        <w:rPr>
          <w:rFonts w:ascii="Times New Roman" w:hAnsi="Times New Roman" w:cs="Times New Roman"/>
          <w:i/>
          <w:color w:val="000000"/>
          <w:sz w:val="28"/>
          <w:szCs w:val="28"/>
        </w:rPr>
      </w:pPr>
      <w:r w:rsidRPr="0003127C">
        <w:rPr>
          <w:rFonts w:ascii="Times New Roman" w:hAnsi="Times New Roman" w:cs="Times New Roman"/>
          <w:i/>
          <w:color w:val="000000"/>
          <w:sz w:val="28"/>
          <w:szCs w:val="28"/>
        </w:rPr>
        <w:t>Em=np və Dm=npq</w:t>
      </w:r>
    </w:p>
    <w:p w:rsidR="00B47226" w:rsidRDefault="0003127C" w:rsidP="0003127C">
      <w:pPr>
        <w:shd w:val="clear" w:color="auto" w:fill="FFFFFF"/>
        <w:spacing w:after="0"/>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     </w:t>
      </w:r>
      <w:r w:rsidR="00B47226" w:rsidRPr="004F3F8E">
        <w:rPr>
          <w:rFonts w:ascii="Times New Roman" w:hAnsi="Times New Roman" w:cs="Times New Roman"/>
          <w:color w:val="000000"/>
          <w:sz w:val="28"/>
          <w:szCs w:val="28"/>
        </w:rPr>
        <w:t xml:space="preserve">Burada </w:t>
      </w:r>
      <w:r w:rsidR="00B47226" w:rsidRPr="0003127C">
        <w:rPr>
          <w:rFonts w:ascii="Times New Roman" w:hAnsi="Times New Roman" w:cs="Times New Roman"/>
          <w:i/>
          <w:color w:val="000000"/>
          <w:sz w:val="28"/>
          <w:szCs w:val="28"/>
        </w:rPr>
        <w:t>q=l</w:t>
      </w:r>
      <w:r w:rsidRPr="0003127C">
        <w:rPr>
          <w:rFonts w:ascii="Times New Roman" w:hAnsi="Times New Roman"/>
          <w:i/>
          <w:sz w:val="28"/>
          <w:szCs w:val="28"/>
          <w:lang w:val="az-Latn-AZ"/>
        </w:rPr>
        <w:t>–</w:t>
      </w:r>
      <w:r w:rsidR="00B47226" w:rsidRPr="0003127C">
        <w:rPr>
          <w:rFonts w:ascii="Times New Roman" w:hAnsi="Times New Roman" w:cs="Times New Roman"/>
          <w:i/>
          <w:color w:val="000000"/>
          <w:sz w:val="28"/>
          <w:szCs w:val="28"/>
        </w:rPr>
        <w:t>p</w:t>
      </w:r>
      <w:r w:rsidR="00B47226" w:rsidRPr="004F3F8E">
        <w:rPr>
          <w:rFonts w:ascii="Times New Roman" w:hAnsi="Times New Roman" w:cs="Times New Roman"/>
          <w:color w:val="000000"/>
          <w:sz w:val="28"/>
          <w:szCs w:val="28"/>
        </w:rPr>
        <w:t xml:space="preserve"> götürülmüşdür. Beləliklə,</w:t>
      </w:r>
    </w:p>
    <w:p w:rsidR="0003127C" w:rsidRPr="0003127C" w:rsidRDefault="0003127C" w:rsidP="0003127C">
      <w:pPr>
        <w:shd w:val="clear" w:color="auto" w:fill="FFFFFF"/>
        <w:spacing w:after="0"/>
        <w:jc w:val="both"/>
        <w:rPr>
          <w:rFonts w:ascii="Times New Roman" w:hAnsi="Times New Roman" w:cs="Times New Roman"/>
          <w:sz w:val="28"/>
          <w:szCs w:val="28"/>
          <w:lang w:val="az-Latn-AZ"/>
        </w:rPr>
      </w:pPr>
    </w:p>
    <w:p w:rsidR="00B47226" w:rsidRPr="004F3F8E" w:rsidRDefault="00A4479B" w:rsidP="0003127C">
      <w:pPr>
        <w:shd w:val="clear" w:color="auto" w:fill="FFFFFF"/>
        <w:spacing w:after="0"/>
        <w:ind w:firstLine="709"/>
        <w:jc w:val="center"/>
        <w:rPr>
          <w:rFonts w:ascii="Times New Roman" w:hAnsi="Times New Roman" w:cs="Times New Roman"/>
          <w:color w:val="000000"/>
          <w:sz w:val="28"/>
          <w:szCs w:val="28"/>
        </w:rPr>
      </w:pPr>
      <w:r>
        <w:rPr>
          <w:rFonts w:ascii="Times New Roman" w:hAnsi="Times New Roman" w:cs="Times New Roman"/>
          <w:color w:val="000000"/>
          <w:position w:val="-24"/>
          <w:sz w:val="28"/>
          <w:szCs w:val="28"/>
        </w:rPr>
        <w:pict>
          <v:shape id="_x0000_i3619" type="#_x0000_t75" style="width:114pt;height:30.75pt">
            <v:imagedata r:id="rId2662" o:title=""/>
          </v:shape>
        </w:pict>
      </w:r>
    </w:p>
    <w:p w:rsidR="00B47226" w:rsidRPr="004F3F8E" w:rsidRDefault="00B47226" w:rsidP="00284D8F">
      <w:pPr>
        <w:shd w:val="clear" w:color="auto" w:fill="FFFFFF"/>
        <w:spacing w:after="0"/>
        <w:jc w:val="both"/>
        <w:rPr>
          <w:rFonts w:ascii="Times New Roman" w:hAnsi="Times New Roman" w:cs="Times New Roman"/>
          <w:sz w:val="28"/>
          <w:szCs w:val="28"/>
        </w:rPr>
      </w:pPr>
      <w:r w:rsidRPr="004F3F8E">
        <w:rPr>
          <w:rFonts w:ascii="Times New Roman" w:hAnsi="Times New Roman" w:cs="Times New Roman"/>
          <w:color w:val="000000"/>
          <w:sz w:val="28"/>
          <w:szCs w:val="28"/>
        </w:rPr>
        <w:t>və</w:t>
      </w:r>
    </w:p>
    <w:p w:rsidR="00B47226" w:rsidRPr="004F3F8E" w:rsidRDefault="00A4479B" w:rsidP="0003127C">
      <w:pPr>
        <w:shd w:val="clear" w:color="auto" w:fill="FFFFFF"/>
        <w:spacing w:after="0"/>
        <w:ind w:firstLine="709"/>
        <w:jc w:val="center"/>
        <w:rPr>
          <w:rFonts w:ascii="Times New Roman" w:hAnsi="Times New Roman" w:cs="Times New Roman"/>
          <w:color w:val="000000"/>
          <w:sz w:val="28"/>
          <w:szCs w:val="28"/>
        </w:rPr>
      </w:pPr>
      <w:r>
        <w:rPr>
          <w:rFonts w:ascii="Times New Roman" w:hAnsi="Times New Roman" w:cs="Times New Roman"/>
          <w:color w:val="000000"/>
          <w:position w:val="-24"/>
          <w:sz w:val="28"/>
          <w:szCs w:val="28"/>
        </w:rPr>
        <w:pict>
          <v:shape id="_x0000_i3620" type="#_x0000_t75" style="width:96.75pt;height:30.75pt">
            <v:imagedata r:id="rId2663" o:title=""/>
          </v:shape>
        </w:pict>
      </w:r>
    </w:p>
    <w:p w:rsidR="00B47226" w:rsidRDefault="00B47226" w:rsidP="00284D8F">
      <w:pPr>
        <w:shd w:val="clear" w:color="auto" w:fill="FFFFFF"/>
        <w:spacing w:after="0"/>
        <w:jc w:val="both"/>
        <w:rPr>
          <w:rFonts w:ascii="Times New Roman" w:hAnsi="Times New Roman" w:cs="Times New Roman"/>
          <w:color w:val="000000"/>
          <w:sz w:val="28"/>
          <w:szCs w:val="28"/>
          <w:lang w:val="az-Latn-AZ"/>
        </w:rPr>
      </w:pPr>
      <w:r w:rsidRPr="004F3F8E">
        <w:rPr>
          <w:rFonts w:ascii="Times New Roman" w:hAnsi="Times New Roman" w:cs="Times New Roman"/>
          <w:color w:val="000000"/>
          <w:sz w:val="28"/>
          <w:szCs w:val="28"/>
        </w:rPr>
        <w:t xml:space="preserve">olduğunu alırıq. </w:t>
      </w:r>
      <w:r w:rsidR="0003127C">
        <w:rPr>
          <w:rFonts w:ascii="Times New Roman" w:hAnsi="Times New Roman" w:cs="Times New Roman"/>
          <w:color w:val="000000"/>
          <w:sz w:val="28"/>
          <w:szCs w:val="28"/>
          <w:lang w:val="az-Latn-AZ"/>
        </w:rPr>
        <w:t xml:space="preserve"> </w:t>
      </w:r>
      <w:r w:rsidRPr="0003127C">
        <w:rPr>
          <w:rFonts w:ascii="Times New Roman" w:hAnsi="Times New Roman" w:cs="Times New Roman"/>
          <w:i/>
          <w:color w:val="000000"/>
          <w:sz w:val="28"/>
          <w:szCs w:val="28"/>
        </w:rPr>
        <w:t>Ew=p</w:t>
      </w:r>
      <w:r w:rsidRPr="004F3F8E">
        <w:rPr>
          <w:rFonts w:ascii="Times New Roman" w:hAnsi="Times New Roman" w:cs="Times New Roman"/>
          <w:color w:val="000000"/>
          <w:sz w:val="28"/>
          <w:szCs w:val="28"/>
        </w:rPr>
        <w:t xml:space="preserve"> və </w:t>
      </w:r>
      <w:r w:rsidR="00A4479B">
        <w:rPr>
          <w:rFonts w:ascii="Times New Roman" w:hAnsi="Times New Roman" w:cs="Times New Roman"/>
          <w:color w:val="000000"/>
          <w:position w:val="-28"/>
          <w:sz w:val="28"/>
          <w:szCs w:val="28"/>
          <w:vertAlign w:val="superscript"/>
        </w:rPr>
        <w:pict>
          <v:shape id="_x0000_i3621" type="#_x0000_t75" style="width:60pt;height:26.25pt">
            <v:imagedata r:id="rId2664" o:title=""/>
          </v:shape>
        </w:pict>
      </w:r>
      <w:r w:rsidRPr="004F3F8E">
        <w:rPr>
          <w:rFonts w:ascii="Times New Roman" w:hAnsi="Times New Roman" w:cs="Times New Roman"/>
          <w:color w:val="000000"/>
          <w:sz w:val="28"/>
          <w:szCs w:val="28"/>
        </w:rPr>
        <w:t xml:space="preserve"> olduğuna görə </w:t>
      </w:r>
      <w:r w:rsidR="00A4479B">
        <w:rPr>
          <w:rFonts w:ascii="Times New Roman" w:hAnsi="Times New Roman" w:cs="Times New Roman"/>
          <w:position w:val="-24"/>
          <w:sz w:val="28"/>
          <w:szCs w:val="28"/>
        </w:rPr>
        <w:pict>
          <v:shape id="_x0000_i3622" type="#_x0000_t75" style="width:35.25pt;height:30.75pt">
            <v:imagedata r:id="rId2661" o:title=""/>
          </v:shape>
        </w:pict>
      </w:r>
      <w:r w:rsidRPr="004F3F8E">
        <w:rPr>
          <w:rFonts w:ascii="Times New Roman" w:hAnsi="Times New Roman" w:cs="Times New Roman"/>
          <w:sz w:val="28"/>
          <w:szCs w:val="28"/>
        </w:rPr>
        <w:t xml:space="preserve"> </w:t>
      </w:r>
      <w:r w:rsidRPr="004F3F8E">
        <w:rPr>
          <w:rFonts w:ascii="Times New Roman" w:hAnsi="Times New Roman" w:cs="Times New Roman"/>
          <w:color w:val="000000"/>
          <w:sz w:val="28"/>
          <w:szCs w:val="28"/>
        </w:rPr>
        <w:t xml:space="preserve"> nisbi tezliyi naməlum </w:t>
      </w:r>
      <w:r w:rsidRPr="0003127C">
        <w:rPr>
          <w:rFonts w:ascii="Times New Roman" w:hAnsi="Times New Roman" w:cs="Times New Roman"/>
          <w:i/>
          <w:color w:val="000000"/>
          <w:sz w:val="28"/>
          <w:szCs w:val="28"/>
        </w:rPr>
        <w:t>p</w:t>
      </w:r>
      <w:r w:rsidRPr="004F3F8E">
        <w:rPr>
          <w:rFonts w:ascii="Times New Roman" w:hAnsi="Times New Roman" w:cs="Times New Roman"/>
          <w:color w:val="000000"/>
          <w:sz w:val="28"/>
          <w:szCs w:val="28"/>
        </w:rPr>
        <w:t xml:space="preserve"> ehtimalının yerinidəyişməyən və əsaslı qiymətlən</w:t>
      </w:r>
      <w:r w:rsidRPr="004F3F8E">
        <w:rPr>
          <w:rFonts w:ascii="Times New Roman" w:hAnsi="Times New Roman" w:cs="Times New Roman"/>
          <w:color w:val="000000"/>
          <w:sz w:val="28"/>
          <w:szCs w:val="28"/>
        </w:rPr>
        <w:softHyphen/>
        <w:t>dirməsidir.</w:t>
      </w:r>
    </w:p>
    <w:p w:rsidR="0003127C" w:rsidRPr="0003127C" w:rsidRDefault="0003127C" w:rsidP="00284D8F">
      <w:pPr>
        <w:shd w:val="clear" w:color="auto" w:fill="FFFFFF"/>
        <w:spacing w:after="0"/>
        <w:jc w:val="both"/>
        <w:rPr>
          <w:rFonts w:ascii="Times New Roman" w:hAnsi="Times New Roman" w:cs="Times New Roman"/>
          <w:color w:val="000000"/>
          <w:sz w:val="28"/>
          <w:szCs w:val="28"/>
          <w:lang w:val="az-Latn-AZ"/>
        </w:rPr>
      </w:pPr>
    </w:p>
    <w:p w:rsidR="00B47226" w:rsidRPr="004F3F8E" w:rsidRDefault="00B47226" w:rsidP="00284D8F">
      <w:pPr>
        <w:shd w:val="clear" w:color="auto" w:fill="FFFFFF"/>
        <w:spacing w:after="0"/>
        <w:jc w:val="both"/>
        <w:rPr>
          <w:rFonts w:ascii="Times New Roman" w:hAnsi="Times New Roman" w:cs="Times New Roman"/>
          <w:iCs/>
          <w:color w:val="000000"/>
          <w:sz w:val="28"/>
          <w:szCs w:val="28"/>
        </w:rPr>
      </w:pPr>
    </w:p>
    <w:p w:rsidR="00B47226" w:rsidRPr="0003127C" w:rsidRDefault="00B47226" w:rsidP="0003127C">
      <w:pPr>
        <w:pBdr>
          <w:bottom w:val="single" w:sz="12" w:space="1" w:color="auto"/>
        </w:pBdr>
        <w:shd w:val="clear" w:color="auto" w:fill="FFFFFF"/>
        <w:spacing w:after="0"/>
        <w:jc w:val="center"/>
        <w:rPr>
          <w:rFonts w:ascii="Times New Roman" w:hAnsi="Times New Roman" w:cs="Times New Roman"/>
          <w:b/>
          <w:iCs/>
          <w:color w:val="FF0000"/>
          <w:sz w:val="28"/>
          <w:szCs w:val="28"/>
          <w:lang w:val="en-US"/>
        </w:rPr>
      </w:pPr>
      <w:proofErr w:type="gramStart"/>
      <w:r w:rsidRPr="0003127C">
        <w:rPr>
          <w:rFonts w:ascii="Times New Roman" w:hAnsi="Times New Roman" w:cs="Times New Roman"/>
          <w:b/>
          <w:iCs/>
          <w:color w:val="FF0000"/>
          <w:sz w:val="28"/>
          <w:szCs w:val="28"/>
          <w:lang w:val="en-US"/>
        </w:rPr>
        <w:t>3.ETİBARLILIQ</w:t>
      </w:r>
      <w:proofErr w:type="gramEnd"/>
      <w:r w:rsidRPr="0003127C">
        <w:rPr>
          <w:rFonts w:ascii="Times New Roman" w:hAnsi="Times New Roman" w:cs="Times New Roman"/>
          <w:b/>
          <w:iCs/>
          <w:color w:val="FF0000"/>
          <w:sz w:val="28"/>
          <w:szCs w:val="28"/>
          <w:lang w:val="en-US"/>
        </w:rPr>
        <w:t xml:space="preserve">  İNTERVALLARININ  QURULMASI</w:t>
      </w:r>
    </w:p>
    <w:p w:rsidR="00B47226" w:rsidRPr="004F3F8E" w:rsidRDefault="00B47226" w:rsidP="00284D8F">
      <w:pPr>
        <w:pBdr>
          <w:bottom w:val="single" w:sz="12" w:space="1" w:color="auto"/>
        </w:pBdr>
        <w:shd w:val="clear" w:color="auto" w:fill="FFFFFF"/>
        <w:spacing w:after="0"/>
        <w:jc w:val="both"/>
        <w:rPr>
          <w:rFonts w:ascii="Times New Roman" w:hAnsi="Times New Roman" w:cs="Times New Roman"/>
          <w:iCs/>
          <w:color w:val="000000"/>
          <w:sz w:val="28"/>
          <w:szCs w:val="28"/>
          <w:lang w:val="en-US"/>
        </w:rPr>
      </w:pPr>
    </w:p>
    <w:p w:rsidR="00B47226" w:rsidRPr="0003127C" w:rsidRDefault="00B47226" w:rsidP="0003127C">
      <w:pPr>
        <w:shd w:val="clear" w:color="auto" w:fill="FFFFFF"/>
        <w:spacing w:after="0"/>
        <w:jc w:val="center"/>
        <w:rPr>
          <w:rFonts w:ascii="Times New Roman" w:hAnsi="Times New Roman" w:cs="Times New Roman"/>
          <w:b/>
          <w:iCs/>
          <w:color w:val="FF0000"/>
          <w:sz w:val="28"/>
          <w:szCs w:val="28"/>
          <w:lang w:val="en-US"/>
        </w:rPr>
      </w:pPr>
      <w:r w:rsidRPr="0003127C">
        <w:rPr>
          <w:rFonts w:ascii="Times New Roman" w:hAnsi="Times New Roman" w:cs="Times New Roman"/>
          <w:b/>
          <w:iCs/>
          <w:color w:val="FF0000"/>
          <w:sz w:val="28"/>
          <w:szCs w:val="28"/>
          <w:lang w:val="en-US"/>
        </w:rPr>
        <w:t>3.1. Paylanma parametrlərinin etibarlılıq intervalı.</w:t>
      </w:r>
    </w:p>
    <w:p w:rsidR="00B47226" w:rsidRPr="0003127C" w:rsidRDefault="00B47226" w:rsidP="0003127C">
      <w:pPr>
        <w:shd w:val="clear" w:color="auto" w:fill="FFFFFF"/>
        <w:spacing w:after="0"/>
        <w:jc w:val="center"/>
        <w:rPr>
          <w:rFonts w:ascii="Times New Roman" w:hAnsi="Times New Roman" w:cs="Times New Roman"/>
          <w:b/>
          <w:iCs/>
          <w:color w:val="FF0000"/>
          <w:sz w:val="28"/>
          <w:szCs w:val="28"/>
          <w:lang w:val="en-US"/>
        </w:rPr>
      </w:pPr>
      <w:r w:rsidRPr="0003127C">
        <w:rPr>
          <w:rFonts w:ascii="Times New Roman" w:hAnsi="Times New Roman" w:cs="Times New Roman"/>
          <w:b/>
          <w:iCs/>
          <w:color w:val="FF0000"/>
          <w:sz w:val="28"/>
          <w:szCs w:val="28"/>
          <w:lang w:val="en-US"/>
        </w:rPr>
        <w:t>Etibarlılıq ehtimalı</w:t>
      </w:r>
    </w:p>
    <w:p w:rsidR="00B47226" w:rsidRPr="004F3F8E" w:rsidRDefault="00B47226" w:rsidP="00284D8F">
      <w:pPr>
        <w:shd w:val="clear" w:color="auto" w:fill="FFFFFF"/>
        <w:spacing w:after="0"/>
        <w:ind w:firstLine="709"/>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 xml:space="preserve"> </w:t>
      </w:r>
    </w:p>
    <w:p w:rsidR="00B47226" w:rsidRPr="004F3F8E" w:rsidRDefault="0003127C" w:rsidP="0003127C">
      <w:pPr>
        <w:widowControl w:val="0"/>
        <w:shd w:val="clear" w:color="auto" w:fill="FFFFFF"/>
        <w:spacing w:after="0"/>
        <w:jc w:val="both"/>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proofErr w:type="gramStart"/>
      <w:r w:rsidR="00B47226" w:rsidRPr="004F3F8E">
        <w:rPr>
          <w:rFonts w:ascii="Times New Roman" w:hAnsi="Times New Roman" w:cs="Times New Roman"/>
          <w:color w:val="000000"/>
          <w:sz w:val="28"/>
          <w:szCs w:val="28"/>
          <w:lang w:val="en-US"/>
        </w:rPr>
        <w:t xml:space="preserve">Tutaq ki, </w:t>
      </w:r>
      <w:r w:rsidR="004F3F8E" w:rsidRPr="0003127C">
        <w:rPr>
          <w:rFonts w:ascii="Times New Roman" w:hAnsi="Times New Roman" w:cs="Times New Roman"/>
          <w:i/>
          <w:color w:val="000000"/>
          <w:sz w:val="28"/>
          <w:szCs w:val="28"/>
          <w:lang w:val="az-Latn-AZ"/>
        </w:rPr>
        <w:t>X</w:t>
      </w:r>
      <w:r>
        <w:rPr>
          <w:rFonts w:ascii="Times New Roman" w:hAnsi="Times New Roman" w:cs="Times New Roman"/>
          <w:color w:val="000000"/>
          <w:sz w:val="28"/>
          <w:szCs w:val="28"/>
          <w:lang w:val="en-US"/>
        </w:rPr>
        <w:t xml:space="preserve"> baş yığımının </w:t>
      </w:r>
      <w:r w:rsidRPr="0003127C">
        <w:rPr>
          <w:rFonts w:ascii="Times New Roman" w:hAnsi="Times New Roman" w:cs="Times New Roman"/>
          <w:i/>
          <w:color w:val="000000"/>
          <w:sz w:val="28"/>
          <w:szCs w:val="28"/>
          <w:lang w:val="en-US"/>
        </w:rPr>
        <w:t>F(x,</w:t>
      </w:r>
      <w:r w:rsidR="00B47226" w:rsidRPr="0003127C">
        <w:rPr>
          <w:rFonts w:ascii="Times New Roman" w:hAnsi="Times New Roman" w:cs="Times New Roman"/>
          <w:i/>
          <w:color w:val="000000"/>
          <w:sz w:val="28"/>
          <w:szCs w:val="28"/>
        </w:rPr>
        <w:sym w:font="Symbol" w:char="F071"/>
      </w:r>
      <w:r w:rsidR="00B47226" w:rsidRPr="0003127C">
        <w:rPr>
          <w:rFonts w:ascii="Times New Roman" w:hAnsi="Times New Roman" w:cs="Times New Roman"/>
          <w:i/>
          <w:color w:val="000000"/>
          <w:sz w:val="28"/>
          <w:szCs w:val="28"/>
          <w:lang w:val="en-US"/>
        </w:rPr>
        <w:t>)</w:t>
      </w:r>
      <w:r w:rsidR="00B47226" w:rsidRPr="004F3F8E">
        <w:rPr>
          <w:rFonts w:ascii="Times New Roman" w:hAnsi="Times New Roman" w:cs="Times New Roman"/>
          <w:color w:val="000000"/>
          <w:sz w:val="28"/>
          <w:szCs w:val="28"/>
          <w:lang w:val="en-US"/>
        </w:rPr>
        <w:t xml:space="preserve"> paylanma funksiyası naməlum </w:t>
      </w:r>
      <w:r w:rsidR="00B47226" w:rsidRPr="0003127C">
        <w:rPr>
          <w:rFonts w:ascii="Times New Roman" w:hAnsi="Times New Roman" w:cs="Times New Roman"/>
          <w:i/>
          <w:color w:val="000000"/>
          <w:sz w:val="28"/>
          <w:szCs w:val="28"/>
        </w:rPr>
        <w:sym w:font="Symbol" w:char="F071"/>
      </w:r>
      <w:r w:rsidR="00B47226" w:rsidRPr="004F3F8E">
        <w:rPr>
          <w:rFonts w:ascii="Times New Roman" w:hAnsi="Times New Roman" w:cs="Times New Roman"/>
          <w:color w:val="000000"/>
          <w:sz w:val="28"/>
          <w:szCs w:val="28"/>
          <w:lang w:val="en-US"/>
        </w:rPr>
        <w:t xml:space="preserve"> parametrin</w:t>
      </w:r>
      <w:r>
        <w:rPr>
          <w:rFonts w:ascii="Times New Roman" w:hAnsi="Times New Roman" w:cs="Times New Roman"/>
          <w:color w:val="000000"/>
          <w:sz w:val="28"/>
          <w:szCs w:val="28"/>
          <w:lang w:val="en-US"/>
        </w:rPr>
        <w:t>-</w:t>
      </w:r>
      <w:r w:rsidR="00B47226" w:rsidRPr="004F3F8E">
        <w:rPr>
          <w:rFonts w:ascii="Times New Roman" w:hAnsi="Times New Roman" w:cs="Times New Roman"/>
          <w:color w:val="000000"/>
          <w:sz w:val="28"/>
          <w:szCs w:val="28"/>
          <w:lang w:val="en-US"/>
        </w:rPr>
        <w:t>dən asılıdır.</w:t>
      </w:r>
      <w:proofErr w:type="gramEnd"/>
      <w:r w:rsidR="00B47226" w:rsidRPr="004F3F8E">
        <w:rPr>
          <w:rFonts w:ascii="Times New Roman" w:hAnsi="Times New Roman" w:cs="Times New Roman"/>
          <w:color w:val="000000"/>
          <w:sz w:val="28"/>
          <w:szCs w:val="28"/>
          <w:lang w:val="en-US"/>
        </w:rPr>
        <w:t xml:space="preserve"> </w:t>
      </w:r>
      <w:proofErr w:type="gramStart"/>
      <w:r w:rsidR="00B47226" w:rsidRPr="004F3F8E">
        <w:rPr>
          <w:rFonts w:ascii="Times New Roman" w:hAnsi="Times New Roman" w:cs="Times New Roman"/>
          <w:color w:val="000000"/>
          <w:sz w:val="28"/>
          <w:szCs w:val="28"/>
          <w:lang w:val="en-US"/>
        </w:rPr>
        <w:t>Yuxarıda bu parametrin seçmə xarakte</w:t>
      </w:r>
      <w:r w:rsidR="00B47226" w:rsidRPr="004F3F8E">
        <w:rPr>
          <w:rFonts w:ascii="Times New Roman" w:hAnsi="Times New Roman" w:cs="Times New Roman"/>
          <w:color w:val="000000"/>
          <w:sz w:val="28"/>
          <w:szCs w:val="28"/>
          <w:lang w:val="en-US"/>
        </w:rPr>
        <w:softHyphen/>
        <w:t>ristikalar vasitəsi ilə yerini dəyişməyən, əsaslı, effektiv və kafi mənada ən yaxşı qiymətləndirməsindən danı</w:t>
      </w:r>
      <w:r>
        <w:rPr>
          <w:rFonts w:ascii="Times New Roman" w:hAnsi="Times New Roman" w:cs="Times New Roman"/>
          <w:color w:val="000000"/>
          <w:sz w:val="28"/>
          <w:szCs w:val="28"/>
          <w:lang w:val="en-US"/>
        </w:rPr>
        <w:t>-</w:t>
      </w:r>
      <w:r w:rsidR="00B47226" w:rsidRPr="004F3F8E">
        <w:rPr>
          <w:rFonts w:ascii="Times New Roman" w:hAnsi="Times New Roman" w:cs="Times New Roman"/>
          <w:color w:val="000000"/>
          <w:sz w:val="28"/>
          <w:szCs w:val="28"/>
          <w:lang w:val="en-US"/>
        </w:rPr>
        <w:t>şılmışdır.</w:t>
      </w:r>
      <w:proofErr w:type="gramEnd"/>
      <w:r w:rsidR="00B47226" w:rsidRPr="004F3F8E">
        <w:rPr>
          <w:rFonts w:ascii="Times New Roman" w:hAnsi="Times New Roman" w:cs="Times New Roman"/>
          <w:color w:val="000000"/>
          <w:sz w:val="28"/>
          <w:szCs w:val="28"/>
          <w:lang w:val="en-US"/>
        </w:rPr>
        <w:t xml:space="preserve"> Məsələn, normal paylanmış baş yığımın naməlum riyazi gözləmə</w:t>
      </w:r>
      <w:r w:rsidR="00B47226" w:rsidRPr="004F3F8E">
        <w:rPr>
          <w:rFonts w:ascii="Times New Roman" w:hAnsi="Times New Roman" w:cs="Times New Roman"/>
          <w:color w:val="000000"/>
          <w:sz w:val="28"/>
          <w:szCs w:val="28"/>
          <w:lang w:val="en-US"/>
        </w:rPr>
        <w:softHyphen/>
        <w:t xml:space="preserve">sinin ən yaxşı qiymətləndirməsi seçmə ortadır. </w:t>
      </w:r>
      <w:proofErr w:type="gramStart"/>
      <w:r w:rsidR="00B47226" w:rsidRPr="004F3F8E">
        <w:rPr>
          <w:rFonts w:ascii="Times New Roman" w:hAnsi="Times New Roman" w:cs="Times New Roman"/>
          <w:color w:val="000000"/>
          <w:sz w:val="28"/>
          <w:szCs w:val="28"/>
          <w:lang w:val="en-US"/>
        </w:rPr>
        <w:t>Beləliklə, naməlum riyazi gözləmə bir ədədlə</w:t>
      </w:r>
      <w:r w:rsidRPr="00853869">
        <w:rPr>
          <w:rFonts w:ascii="Times New Roman" w:hAnsi="Times New Roman"/>
          <w:sz w:val="28"/>
          <w:szCs w:val="28"/>
          <w:lang w:val="az-Latn-AZ"/>
        </w:rPr>
        <w:t>–</w:t>
      </w:r>
      <w:r w:rsidR="00B47226" w:rsidRPr="004F3F8E">
        <w:rPr>
          <w:rFonts w:ascii="Times New Roman" w:hAnsi="Times New Roman" w:cs="Times New Roman"/>
          <w:color w:val="000000"/>
          <w:sz w:val="28"/>
          <w:szCs w:val="28"/>
          <w:lang w:val="en-US"/>
        </w:rPr>
        <w:t>seçmə orta ilə qiymətləndirilir.</w:t>
      </w:r>
      <w:proofErr w:type="gramEnd"/>
      <w:r w:rsidR="00B47226" w:rsidRPr="004F3F8E">
        <w:rPr>
          <w:rFonts w:ascii="Times New Roman" w:hAnsi="Times New Roman" w:cs="Times New Roman"/>
          <w:color w:val="000000"/>
          <w:sz w:val="28"/>
          <w:szCs w:val="28"/>
          <w:lang w:val="en-US"/>
        </w:rPr>
        <w:t xml:space="preserve"> Parametr üçün tapılmış təqribi qiymətlər bir ədəddən ibarət olduğu üçün onlara nöqtəvi qiymətləndirmələr deyilir. Nöqtəvi qiymətləndirmələr müəyyən təsadüfi kəmiyyətlərin xüsusi qiymətləridir və onlar qiymətləndirilməsi tələb edilən parametrlərin əsil qiymətlərindən xeyli fərqlənə bilərlər. Məhz bu səbəbə görə naməlum parametrlər üçün qiymətləndirmələrin dəqiqliyinin və etibarlığının öyrənilməsi riyazi statistikanın mühüm məsələlərindən biridir.</w:t>
      </w:r>
    </w:p>
    <w:p w:rsidR="00B47226" w:rsidRPr="004F3F8E" w:rsidRDefault="0003127C" w:rsidP="0003127C">
      <w:pPr>
        <w:shd w:val="clear" w:color="auto" w:fill="FFFFFF"/>
        <w:spacing w:after="0"/>
        <w:jc w:val="both"/>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proofErr w:type="gramStart"/>
      <w:r w:rsidR="00B47226" w:rsidRPr="004F3F8E">
        <w:rPr>
          <w:rFonts w:ascii="Times New Roman" w:hAnsi="Times New Roman" w:cs="Times New Roman"/>
          <w:color w:val="000000"/>
          <w:sz w:val="28"/>
          <w:szCs w:val="28"/>
          <w:lang w:val="en-US"/>
        </w:rPr>
        <w:t>Parametrlər üçün tapılmış təqribi qiymətlərin dəqiqlik və etibar</w:t>
      </w:r>
      <w:r w:rsidR="00B47226" w:rsidRPr="004F3F8E">
        <w:rPr>
          <w:rFonts w:ascii="Times New Roman" w:hAnsi="Times New Roman" w:cs="Times New Roman"/>
          <w:color w:val="000000"/>
          <w:sz w:val="28"/>
          <w:szCs w:val="28"/>
          <w:lang w:val="en-US"/>
        </w:rPr>
        <w:softHyphen/>
        <w:t>lılıq məsələləri intervallı qiymətləndirmə üsulu ilə, yəni qiymətləndirmə (etibarlılıq) intervallarının qurulması vasitəsi ilə tə</w:t>
      </w:r>
      <w:r w:rsidR="004F3F8E" w:rsidRPr="004F3F8E">
        <w:rPr>
          <w:rFonts w:ascii="Times New Roman" w:hAnsi="Times New Roman" w:cs="Times New Roman"/>
          <w:color w:val="000000"/>
          <w:sz w:val="28"/>
          <w:szCs w:val="28"/>
          <w:lang w:val="az-Latn-AZ"/>
        </w:rPr>
        <w:t>dq</w:t>
      </w:r>
      <w:r w:rsidR="00B47226" w:rsidRPr="004F3F8E">
        <w:rPr>
          <w:rFonts w:ascii="Times New Roman" w:hAnsi="Times New Roman" w:cs="Times New Roman"/>
          <w:color w:val="000000"/>
          <w:sz w:val="28"/>
          <w:szCs w:val="28"/>
          <w:lang w:val="en-US"/>
        </w:rPr>
        <w:t>iq edilir.</w:t>
      </w:r>
      <w:proofErr w:type="gramEnd"/>
      <w:r w:rsidR="00B47226" w:rsidRPr="004F3F8E">
        <w:rPr>
          <w:rFonts w:ascii="Times New Roman" w:hAnsi="Times New Roman" w:cs="Times New Roman"/>
          <w:color w:val="000000"/>
          <w:sz w:val="28"/>
          <w:szCs w:val="28"/>
          <w:lang w:val="en-US"/>
        </w:rPr>
        <w:t xml:space="preserve"> </w:t>
      </w:r>
      <w:proofErr w:type="gramStart"/>
      <w:r w:rsidR="00B47226" w:rsidRPr="004F3F8E">
        <w:rPr>
          <w:rFonts w:ascii="Times New Roman" w:hAnsi="Times New Roman" w:cs="Times New Roman"/>
          <w:color w:val="000000"/>
          <w:sz w:val="28"/>
          <w:szCs w:val="28"/>
          <w:lang w:val="en-US"/>
        </w:rPr>
        <w:t>Kiçik seçmələr üçün qiymətləndirmə interval</w:t>
      </w:r>
      <w:r>
        <w:rPr>
          <w:rFonts w:ascii="Times New Roman" w:hAnsi="Times New Roman" w:cs="Times New Roman"/>
          <w:color w:val="000000"/>
          <w:sz w:val="28"/>
          <w:szCs w:val="28"/>
          <w:lang w:val="en-US"/>
        </w:rPr>
        <w:t>-</w:t>
      </w:r>
      <w:r w:rsidR="00B47226" w:rsidRPr="004F3F8E">
        <w:rPr>
          <w:rFonts w:ascii="Times New Roman" w:hAnsi="Times New Roman" w:cs="Times New Roman"/>
          <w:color w:val="000000"/>
          <w:sz w:val="28"/>
          <w:szCs w:val="28"/>
          <w:lang w:val="en-US"/>
        </w:rPr>
        <w:t>larının qurulması daha çox əhəmiyyət kəsb edir.</w:t>
      </w:r>
      <w:proofErr w:type="gramEnd"/>
      <w:r w:rsidR="00B47226" w:rsidRPr="004F3F8E">
        <w:rPr>
          <w:rFonts w:ascii="Times New Roman" w:hAnsi="Times New Roman" w:cs="Times New Roman"/>
          <w:color w:val="000000"/>
          <w:sz w:val="28"/>
          <w:szCs w:val="28"/>
          <w:lang w:val="en-US"/>
        </w:rPr>
        <w:t xml:space="preserve"> Bu halda nöqtəvi qiymətləndirmə əhəmiyyətli dərəcədə təsadüfidir və ona görə də onun etibarlılığı kiçikdir.</w:t>
      </w:r>
    </w:p>
    <w:p w:rsidR="00B47226" w:rsidRPr="004F3F8E" w:rsidRDefault="0003127C" w:rsidP="0003127C">
      <w:pPr>
        <w:shd w:val="clear" w:color="auto" w:fill="FFFFFF"/>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 xml:space="preserve">     </w:t>
      </w:r>
      <w:r w:rsidR="00B47226" w:rsidRPr="004F3F8E">
        <w:rPr>
          <w:rFonts w:ascii="Times New Roman" w:hAnsi="Times New Roman" w:cs="Times New Roman"/>
          <w:color w:val="000000"/>
          <w:sz w:val="28"/>
          <w:szCs w:val="28"/>
          <w:lang w:val="en-US"/>
        </w:rPr>
        <w:t xml:space="preserve">Tutaq ki, axtarılan </w:t>
      </w:r>
      <w:r w:rsidR="00B47226" w:rsidRPr="0003127C">
        <w:rPr>
          <w:rFonts w:ascii="Times New Roman" w:hAnsi="Times New Roman" w:cs="Times New Roman"/>
          <w:i/>
          <w:color w:val="000000"/>
          <w:sz w:val="28"/>
          <w:szCs w:val="28"/>
        </w:rPr>
        <w:sym w:font="Symbol" w:char="F071"/>
      </w:r>
      <w:r w:rsidR="00B47226" w:rsidRPr="004F3F8E">
        <w:rPr>
          <w:rFonts w:ascii="Times New Roman" w:hAnsi="Times New Roman" w:cs="Times New Roman"/>
          <w:color w:val="000000"/>
          <w:sz w:val="28"/>
          <w:szCs w:val="28"/>
          <w:lang w:val="en-US"/>
        </w:rPr>
        <w:t xml:space="preserve"> parametri üçün </w:t>
      </w:r>
      <w:r w:rsidR="00B47226" w:rsidRPr="0003127C">
        <w:rPr>
          <w:rFonts w:ascii="Times New Roman" w:hAnsi="Times New Roman" w:cs="Times New Roman"/>
          <w:i/>
          <w:color w:val="000000"/>
          <w:sz w:val="28"/>
          <w:szCs w:val="28"/>
        </w:rPr>
        <w:sym w:font="Symbol" w:char="F071"/>
      </w:r>
      <w:r w:rsidR="00B47226" w:rsidRPr="0003127C">
        <w:rPr>
          <w:rFonts w:ascii="Times New Roman" w:hAnsi="Times New Roman" w:cs="Times New Roman"/>
          <w:i/>
          <w:color w:val="000000"/>
          <w:sz w:val="28"/>
          <w:szCs w:val="28"/>
          <w:vertAlign w:val="subscript"/>
          <w:lang w:val="en-US"/>
        </w:rPr>
        <w:t>n</w:t>
      </w:r>
      <w:r w:rsidR="00B47226" w:rsidRPr="0003127C">
        <w:rPr>
          <w:rFonts w:ascii="Times New Roman" w:hAnsi="Times New Roman" w:cs="Times New Roman"/>
          <w:i/>
          <w:color w:val="000000"/>
          <w:sz w:val="28"/>
          <w:szCs w:val="28"/>
          <w:lang w:val="en-US"/>
        </w:rPr>
        <w:t>(x</w:t>
      </w:r>
      <w:r w:rsidR="00B47226" w:rsidRPr="0003127C">
        <w:rPr>
          <w:rFonts w:ascii="Times New Roman" w:hAnsi="Times New Roman" w:cs="Times New Roman"/>
          <w:i/>
          <w:color w:val="000000"/>
          <w:sz w:val="28"/>
          <w:szCs w:val="28"/>
          <w:vertAlign w:val="subscript"/>
          <w:lang w:val="en-US"/>
        </w:rPr>
        <w:t>1</w:t>
      </w:r>
      <w:r w:rsidR="00B47226" w:rsidRPr="0003127C">
        <w:rPr>
          <w:rFonts w:ascii="Times New Roman" w:hAnsi="Times New Roman" w:cs="Times New Roman"/>
          <w:i/>
          <w:color w:val="000000"/>
          <w:sz w:val="28"/>
          <w:szCs w:val="28"/>
          <w:lang w:val="en-US"/>
        </w:rPr>
        <w:t>, x</w:t>
      </w:r>
      <w:r w:rsidR="00B47226" w:rsidRPr="0003127C">
        <w:rPr>
          <w:rFonts w:ascii="Times New Roman" w:hAnsi="Times New Roman" w:cs="Times New Roman"/>
          <w:i/>
          <w:color w:val="000000"/>
          <w:sz w:val="28"/>
          <w:szCs w:val="28"/>
          <w:vertAlign w:val="subscript"/>
          <w:lang w:val="en-US"/>
        </w:rPr>
        <w:t>2</w:t>
      </w:r>
      <w:r w:rsidR="00B47226" w:rsidRPr="0003127C">
        <w:rPr>
          <w:rFonts w:ascii="Times New Roman" w:hAnsi="Times New Roman" w:cs="Times New Roman"/>
          <w:i/>
          <w:color w:val="000000"/>
          <w:sz w:val="28"/>
          <w:szCs w:val="28"/>
          <w:lang w:val="en-US"/>
        </w:rPr>
        <w:t>,...</w:t>
      </w:r>
      <w:proofErr w:type="gramStart"/>
      <w:r w:rsidR="00B47226" w:rsidRPr="0003127C">
        <w:rPr>
          <w:rFonts w:ascii="Times New Roman" w:hAnsi="Times New Roman" w:cs="Times New Roman"/>
          <w:i/>
          <w:color w:val="000000"/>
          <w:sz w:val="28"/>
          <w:szCs w:val="28"/>
          <w:lang w:val="en-US"/>
        </w:rPr>
        <w:t>,x</w:t>
      </w:r>
      <w:r w:rsidR="00B47226" w:rsidRPr="0003127C">
        <w:rPr>
          <w:rFonts w:ascii="Times New Roman" w:hAnsi="Times New Roman" w:cs="Times New Roman"/>
          <w:i/>
          <w:color w:val="000000"/>
          <w:sz w:val="28"/>
          <w:szCs w:val="28"/>
          <w:vertAlign w:val="subscript"/>
          <w:lang w:val="en-US"/>
        </w:rPr>
        <w:t>n</w:t>
      </w:r>
      <w:proofErr w:type="gramEnd"/>
      <w:r w:rsidR="00B47226" w:rsidRPr="0003127C">
        <w:rPr>
          <w:rFonts w:ascii="Times New Roman" w:hAnsi="Times New Roman" w:cs="Times New Roman"/>
          <w:i/>
          <w:color w:val="000000"/>
          <w:sz w:val="28"/>
          <w:szCs w:val="28"/>
          <w:lang w:val="en-US"/>
        </w:rPr>
        <w:t>)</w:t>
      </w:r>
      <w:r w:rsidR="00B47226" w:rsidRPr="004F3F8E">
        <w:rPr>
          <w:rFonts w:ascii="Times New Roman" w:hAnsi="Times New Roman" w:cs="Times New Roman"/>
          <w:color w:val="000000"/>
          <w:sz w:val="28"/>
          <w:szCs w:val="28"/>
          <w:lang w:val="en-US"/>
        </w:rPr>
        <w:t xml:space="preserve"> qiymətləndirilməsi tapılmışdır və </w:t>
      </w:r>
      <w:r w:rsidR="00B47226" w:rsidRPr="0003127C">
        <w:rPr>
          <w:rFonts w:ascii="Times New Roman" w:hAnsi="Times New Roman" w:cs="Times New Roman"/>
          <w:i/>
          <w:color w:val="000000"/>
          <w:sz w:val="28"/>
          <w:szCs w:val="28"/>
        </w:rPr>
        <w:sym w:font="Symbol" w:char="F065"/>
      </w:r>
      <w:r>
        <w:rPr>
          <w:rFonts w:ascii="Times New Roman" w:hAnsi="Times New Roman" w:cs="Times New Roman"/>
          <w:i/>
          <w:color w:val="000000"/>
          <w:sz w:val="28"/>
          <w:szCs w:val="28"/>
          <w:lang w:val="az-Latn-AZ"/>
        </w:rPr>
        <w:t xml:space="preserve"> </w:t>
      </w:r>
      <w:r w:rsidR="00B47226" w:rsidRPr="0003127C">
        <w:rPr>
          <w:rFonts w:ascii="Times New Roman" w:hAnsi="Times New Roman" w:cs="Times New Roman"/>
          <w:i/>
          <w:color w:val="000000"/>
          <w:sz w:val="28"/>
          <w:szCs w:val="28"/>
          <w:lang w:val="en-US"/>
        </w:rPr>
        <w:t>&gt;</w:t>
      </w:r>
      <w:r>
        <w:rPr>
          <w:rFonts w:ascii="Times New Roman" w:hAnsi="Times New Roman" w:cs="Times New Roman"/>
          <w:i/>
          <w:color w:val="000000"/>
          <w:sz w:val="28"/>
          <w:szCs w:val="28"/>
          <w:lang w:val="en-US"/>
        </w:rPr>
        <w:t xml:space="preserve"> </w:t>
      </w:r>
      <w:r w:rsidR="00B47226" w:rsidRPr="0003127C">
        <w:rPr>
          <w:rFonts w:ascii="Times New Roman" w:hAnsi="Times New Roman" w:cs="Times New Roman"/>
          <w:i/>
          <w:color w:val="000000"/>
          <w:sz w:val="28"/>
          <w:szCs w:val="28"/>
          <w:lang w:val="en-US"/>
        </w:rPr>
        <w:t>0</w:t>
      </w:r>
      <w:r w:rsidR="00B47226" w:rsidRPr="004F3F8E">
        <w:rPr>
          <w:rFonts w:ascii="Times New Roman" w:hAnsi="Times New Roman" w:cs="Times New Roman"/>
          <w:color w:val="000000"/>
          <w:sz w:val="28"/>
          <w:szCs w:val="28"/>
          <w:lang w:val="en-US"/>
        </w:rPr>
        <w:t xml:space="preserve"> kifayət qədər kiçik ixtiyari həqiqi ədəddir. </w:t>
      </w:r>
      <w:r w:rsidR="00B47226" w:rsidRPr="0003127C">
        <w:rPr>
          <w:rFonts w:ascii="Times New Roman" w:hAnsi="Times New Roman" w:cs="Times New Roman"/>
          <w:i/>
          <w:color w:val="000000"/>
          <w:sz w:val="28"/>
          <w:szCs w:val="28"/>
        </w:rPr>
        <w:sym w:font="Symbol" w:char="F071"/>
      </w:r>
      <w:r w:rsidR="00B47226" w:rsidRPr="0003127C">
        <w:rPr>
          <w:rFonts w:ascii="Times New Roman" w:hAnsi="Times New Roman" w:cs="Times New Roman"/>
          <w:i/>
          <w:color w:val="000000"/>
          <w:sz w:val="28"/>
          <w:szCs w:val="28"/>
          <w:vertAlign w:val="subscript"/>
        </w:rPr>
        <w:t>n</w:t>
      </w:r>
      <w:r w:rsidR="00B47226" w:rsidRPr="004F3F8E">
        <w:rPr>
          <w:rFonts w:ascii="Times New Roman" w:hAnsi="Times New Roman" w:cs="Times New Roman"/>
          <w:color w:val="000000"/>
          <w:sz w:val="28"/>
          <w:szCs w:val="28"/>
        </w:rPr>
        <w:t xml:space="preserve"> qiymətləndirmə</w:t>
      </w:r>
      <w:r>
        <w:rPr>
          <w:rFonts w:ascii="Times New Roman" w:hAnsi="Times New Roman" w:cs="Times New Roman"/>
          <w:color w:val="000000"/>
          <w:sz w:val="28"/>
          <w:szCs w:val="28"/>
          <w:lang w:val="az-Latn-AZ"/>
        </w:rPr>
        <w:t>-</w:t>
      </w:r>
      <w:r w:rsidR="00B47226" w:rsidRPr="004F3F8E">
        <w:rPr>
          <w:rFonts w:ascii="Times New Roman" w:hAnsi="Times New Roman" w:cs="Times New Roman"/>
          <w:color w:val="000000"/>
          <w:sz w:val="28"/>
          <w:szCs w:val="28"/>
        </w:rPr>
        <w:t xml:space="preserve">sinin </w:t>
      </w:r>
      <w:r w:rsidR="00B47226" w:rsidRPr="0003127C">
        <w:rPr>
          <w:rFonts w:ascii="Times New Roman" w:hAnsi="Times New Roman" w:cs="Times New Roman"/>
          <w:i/>
          <w:color w:val="000000"/>
          <w:sz w:val="28"/>
          <w:szCs w:val="28"/>
        </w:rPr>
        <w:sym w:font="Symbol" w:char="F071"/>
      </w:r>
      <w:r w:rsidR="00B47226" w:rsidRPr="004F3F8E">
        <w:rPr>
          <w:rFonts w:ascii="Times New Roman" w:hAnsi="Times New Roman" w:cs="Times New Roman"/>
          <w:color w:val="000000"/>
          <w:sz w:val="28"/>
          <w:szCs w:val="28"/>
        </w:rPr>
        <w:t xml:space="preserve"> parametrinə yaxın olmasını </w:t>
      </w:r>
    </w:p>
    <w:p w:rsidR="00B47226" w:rsidRPr="0003127C" w:rsidRDefault="00B47226" w:rsidP="0003127C">
      <w:pPr>
        <w:shd w:val="clear" w:color="auto" w:fill="FFFFFF"/>
        <w:spacing w:after="0"/>
        <w:ind w:firstLine="709"/>
        <w:jc w:val="center"/>
        <w:rPr>
          <w:rFonts w:ascii="Times New Roman" w:hAnsi="Times New Roman" w:cs="Times New Roman"/>
          <w:i/>
          <w:color w:val="000000"/>
          <w:sz w:val="28"/>
          <w:szCs w:val="28"/>
        </w:rPr>
      </w:pPr>
      <w:r w:rsidRPr="0003127C">
        <w:rPr>
          <w:rFonts w:ascii="Times New Roman" w:hAnsi="Times New Roman" w:cs="Times New Roman"/>
          <w:i/>
          <w:color w:val="000000"/>
          <w:sz w:val="28"/>
          <w:szCs w:val="28"/>
        </w:rPr>
        <w:t>|</w:t>
      </w:r>
      <w:r w:rsidRPr="0003127C">
        <w:rPr>
          <w:rFonts w:ascii="Times New Roman" w:hAnsi="Times New Roman" w:cs="Times New Roman"/>
          <w:i/>
          <w:color w:val="000000"/>
          <w:sz w:val="28"/>
          <w:szCs w:val="28"/>
        </w:rPr>
        <w:sym w:font="Symbol" w:char="F071"/>
      </w:r>
      <w:r w:rsidRPr="0003127C">
        <w:rPr>
          <w:rFonts w:ascii="Times New Roman" w:hAnsi="Times New Roman" w:cs="Times New Roman"/>
          <w:i/>
          <w:color w:val="000000"/>
          <w:sz w:val="28"/>
          <w:szCs w:val="28"/>
          <w:vertAlign w:val="subscript"/>
        </w:rPr>
        <w:t>n</w:t>
      </w:r>
      <w:r w:rsidRPr="0003127C">
        <w:rPr>
          <w:rFonts w:ascii="Times New Roman" w:hAnsi="Times New Roman" w:cs="Times New Roman"/>
          <w:i/>
          <w:color w:val="000000"/>
          <w:sz w:val="28"/>
          <w:szCs w:val="28"/>
        </w:rPr>
        <w:t>-</w:t>
      </w:r>
      <w:r w:rsidRPr="0003127C">
        <w:rPr>
          <w:rFonts w:ascii="Times New Roman" w:hAnsi="Times New Roman" w:cs="Times New Roman"/>
          <w:i/>
          <w:color w:val="000000"/>
          <w:sz w:val="28"/>
          <w:szCs w:val="28"/>
        </w:rPr>
        <w:sym w:font="Symbol" w:char="F071"/>
      </w:r>
      <w:r w:rsidRPr="0003127C">
        <w:rPr>
          <w:rFonts w:ascii="Times New Roman" w:hAnsi="Times New Roman" w:cs="Times New Roman"/>
          <w:i/>
          <w:color w:val="000000"/>
          <w:sz w:val="28"/>
          <w:szCs w:val="28"/>
        </w:rPr>
        <w:t>|&lt;</w:t>
      </w:r>
      <w:r w:rsidRPr="0003127C">
        <w:rPr>
          <w:rFonts w:ascii="Times New Roman" w:hAnsi="Times New Roman" w:cs="Times New Roman"/>
          <w:i/>
          <w:color w:val="000000"/>
          <w:sz w:val="28"/>
          <w:szCs w:val="28"/>
        </w:rPr>
        <w:sym w:font="Symbol" w:char="F065"/>
      </w:r>
    </w:p>
    <w:p w:rsidR="00B47226" w:rsidRPr="0003127C" w:rsidRDefault="00B47226" w:rsidP="00284D8F">
      <w:pPr>
        <w:widowControl w:val="0"/>
        <w:shd w:val="clear" w:color="auto" w:fill="FFFFFF"/>
        <w:spacing w:after="0"/>
        <w:jc w:val="both"/>
        <w:rPr>
          <w:rFonts w:ascii="Times New Roman" w:hAnsi="Times New Roman" w:cs="Times New Roman"/>
          <w:color w:val="000000"/>
          <w:sz w:val="28"/>
          <w:szCs w:val="28"/>
          <w:lang w:val="az-Latn-AZ"/>
        </w:rPr>
      </w:pPr>
      <w:r w:rsidRPr="004F3F8E">
        <w:rPr>
          <w:rFonts w:ascii="Times New Roman" w:hAnsi="Times New Roman" w:cs="Times New Roman"/>
          <w:color w:val="000000"/>
          <w:sz w:val="28"/>
          <w:szCs w:val="28"/>
        </w:rPr>
        <w:t xml:space="preserve">bərabərsizliyi vasitəsi ilə xarakterizə etmək olar. Aydındır ki, bu bərabərsizliyi ödəyən </w:t>
      </w:r>
      <w:r w:rsidRPr="004F3F8E">
        <w:rPr>
          <w:rFonts w:ascii="Times New Roman" w:hAnsi="Times New Roman" w:cs="Times New Roman"/>
          <w:color w:val="000000"/>
          <w:sz w:val="28"/>
          <w:szCs w:val="28"/>
        </w:rPr>
        <w:sym w:font="Symbol" w:char="F065"/>
      </w:r>
      <w:r w:rsidRPr="004F3F8E">
        <w:rPr>
          <w:rFonts w:ascii="Times New Roman" w:hAnsi="Times New Roman" w:cs="Times New Roman"/>
          <w:color w:val="000000"/>
          <w:sz w:val="28"/>
          <w:szCs w:val="28"/>
        </w:rPr>
        <w:t xml:space="preserve"> ədədi nə qədər kiçik olarsa </w:t>
      </w:r>
      <w:r w:rsidRPr="0003127C">
        <w:rPr>
          <w:rFonts w:ascii="Times New Roman" w:hAnsi="Times New Roman" w:cs="Times New Roman"/>
          <w:i/>
          <w:color w:val="000000"/>
          <w:sz w:val="28"/>
          <w:szCs w:val="28"/>
        </w:rPr>
        <w:sym w:font="Symbol" w:char="F071"/>
      </w:r>
      <w:r w:rsidRPr="0003127C">
        <w:rPr>
          <w:rFonts w:ascii="Times New Roman" w:hAnsi="Times New Roman" w:cs="Times New Roman"/>
          <w:i/>
          <w:color w:val="000000"/>
          <w:sz w:val="28"/>
          <w:szCs w:val="28"/>
          <w:vertAlign w:val="subscript"/>
        </w:rPr>
        <w:t>n</w:t>
      </w:r>
      <w:r w:rsidRPr="004F3F8E">
        <w:rPr>
          <w:rFonts w:ascii="Times New Roman" w:hAnsi="Times New Roman" w:cs="Times New Roman"/>
          <w:color w:val="000000"/>
          <w:sz w:val="28"/>
          <w:szCs w:val="28"/>
        </w:rPr>
        <w:t xml:space="preserve"> qiymətləndirməsi də </w:t>
      </w:r>
      <w:r w:rsidRPr="0003127C">
        <w:rPr>
          <w:rFonts w:ascii="Times New Roman" w:hAnsi="Times New Roman" w:cs="Times New Roman"/>
          <w:i/>
          <w:color w:val="000000"/>
          <w:sz w:val="28"/>
          <w:szCs w:val="28"/>
        </w:rPr>
        <w:sym w:font="Symbol" w:char="F071"/>
      </w:r>
      <w:r w:rsidRPr="004F3F8E">
        <w:rPr>
          <w:rFonts w:ascii="Times New Roman" w:hAnsi="Times New Roman" w:cs="Times New Roman"/>
          <w:color w:val="000000"/>
          <w:sz w:val="28"/>
          <w:szCs w:val="28"/>
        </w:rPr>
        <w:t xml:space="preserve"> parametrinə bir o qədər yaxın olar. Bu isə o deməkdir ki, qiymətləndirmənin dəqiqliyini </w:t>
      </w:r>
      <w:r w:rsidRPr="0003127C">
        <w:rPr>
          <w:rFonts w:ascii="Times New Roman" w:hAnsi="Times New Roman" w:cs="Times New Roman"/>
          <w:i/>
          <w:color w:val="000000"/>
          <w:sz w:val="28"/>
          <w:szCs w:val="28"/>
        </w:rPr>
        <w:t>|</w:t>
      </w:r>
      <w:r w:rsidRPr="0003127C">
        <w:rPr>
          <w:rFonts w:ascii="Times New Roman" w:hAnsi="Times New Roman" w:cs="Times New Roman"/>
          <w:i/>
          <w:color w:val="000000"/>
          <w:sz w:val="28"/>
          <w:szCs w:val="28"/>
        </w:rPr>
        <w:sym w:font="Symbol" w:char="F071"/>
      </w:r>
      <w:r w:rsidRPr="0003127C">
        <w:rPr>
          <w:rFonts w:ascii="Times New Roman" w:hAnsi="Times New Roman" w:cs="Times New Roman"/>
          <w:i/>
          <w:color w:val="000000"/>
          <w:sz w:val="28"/>
          <w:szCs w:val="28"/>
          <w:vertAlign w:val="subscript"/>
        </w:rPr>
        <w:t>n</w:t>
      </w:r>
      <w:r w:rsidRPr="0003127C">
        <w:rPr>
          <w:rFonts w:ascii="Times New Roman" w:hAnsi="Times New Roman" w:cs="Times New Roman"/>
          <w:i/>
          <w:color w:val="000000"/>
          <w:sz w:val="28"/>
          <w:szCs w:val="28"/>
        </w:rPr>
        <w:t>-</w:t>
      </w:r>
      <w:r w:rsidRPr="0003127C">
        <w:rPr>
          <w:rFonts w:ascii="Times New Roman" w:hAnsi="Times New Roman" w:cs="Times New Roman"/>
          <w:i/>
          <w:color w:val="000000"/>
          <w:sz w:val="28"/>
          <w:szCs w:val="28"/>
        </w:rPr>
        <w:sym w:font="Symbol" w:char="F071"/>
      </w:r>
      <w:r w:rsidRPr="0003127C">
        <w:rPr>
          <w:rFonts w:ascii="Times New Roman" w:hAnsi="Times New Roman" w:cs="Times New Roman"/>
          <w:i/>
          <w:color w:val="000000"/>
          <w:sz w:val="28"/>
          <w:szCs w:val="28"/>
        </w:rPr>
        <w:t>|&lt;</w:t>
      </w:r>
      <w:r w:rsidRPr="0003127C">
        <w:rPr>
          <w:rFonts w:ascii="Times New Roman" w:hAnsi="Times New Roman" w:cs="Times New Roman"/>
          <w:i/>
          <w:color w:val="000000"/>
          <w:sz w:val="28"/>
          <w:szCs w:val="28"/>
        </w:rPr>
        <w:sym w:font="Symbol" w:char="F065"/>
      </w:r>
      <w:r w:rsidRPr="004F3F8E">
        <w:rPr>
          <w:rFonts w:ascii="Times New Roman" w:hAnsi="Times New Roman" w:cs="Times New Roman"/>
          <w:color w:val="000000"/>
          <w:sz w:val="28"/>
          <w:szCs w:val="28"/>
        </w:rPr>
        <w:t xml:space="preserve">  bərabərsizliyini ödəyən </w:t>
      </w:r>
      <w:r w:rsidRPr="0003127C">
        <w:rPr>
          <w:rFonts w:ascii="Times New Roman" w:hAnsi="Times New Roman" w:cs="Times New Roman"/>
          <w:i/>
          <w:color w:val="000000"/>
          <w:sz w:val="28"/>
          <w:szCs w:val="28"/>
        </w:rPr>
        <w:sym w:font="Symbol" w:char="F065"/>
      </w:r>
      <w:r w:rsidRPr="004F3F8E">
        <w:rPr>
          <w:rFonts w:ascii="Times New Roman" w:hAnsi="Times New Roman" w:cs="Times New Roman"/>
          <w:color w:val="000000"/>
          <w:sz w:val="28"/>
          <w:szCs w:val="28"/>
        </w:rPr>
        <w:t xml:space="preserve"> </w:t>
      </w:r>
      <w:r w:rsidR="0003127C">
        <w:rPr>
          <w:rFonts w:ascii="Times New Roman" w:hAnsi="Times New Roman" w:cs="Times New Roman"/>
          <w:color w:val="000000"/>
          <w:sz w:val="28"/>
          <w:szCs w:val="28"/>
          <w:lang w:val="az-Latn-AZ"/>
        </w:rPr>
        <w:t xml:space="preserve"> </w:t>
      </w:r>
      <w:r w:rsidRPr="004F3F8E">
        <w:rPr>
          <w:rFonts w:ascii="Times New Roman" w:hAnsi="Times New Roman" w:cs="Times New Roman"/>
          <w:color w:val="000000"/>
          <w:sz w:val="28"/>
          <w:szCs w:val="28"/>
        </w:rPr>
        <w:t xml:space="preserve">ədədi vasitəsi ilə ölçmək olar. Bununla yanaşı, qeyd edək ki, </w:t>
      </w:r>
      <w:r w:rsidRPr="0003127C">
        <w:rPr>
          <w:rFonts w:ascii="Times New Roman" w:hAnsi="Times New Roman" w:cs="Times New Roman"/>
          <w:i/>
          <w:color w:val="000000"/>
          <w:sz w:val="28"/>
          <w:szCs w:val="28"/>
        </w:rPr>
        <w:sym w:font="Symbol" w:char="F071"/>
      </w:r>
      <w:r w:rsidRPr="0003127C">
        <w:rPr>
          <w:rFonts w:ascii="Times New Roman" w:hAnsi="Times New Roman" w:cs="Times New Roman"/>
          <w:i/>
          <w:color w:val="000000"/>
          <w:sz w:val="28"/>
          <w:szCs w:val="28"/>
          <w:vertAlign w:val="subscript"/>
        </w:rPr>
        <w:t>n</w:t>
      </w:r>
      <w:r w:rsidRPr="004F3F8E">
        <w:rPr>
          <w:rFonts w:ascii="Times New Roman" w:hAnsi="Times New Roman" w:cs="Times New Roman"/>
          <w:color w:val="000000"/>
          <w:sz w:val="28"/>
          <w:szCs w:val="28"/>
        </w:rPr>
        <w:t xml:space="preserve"> təsadüfi kəmiyyət olduğundan </w:t>
      </w:r>
      <w:r w:rsidRPr="0003127C">
        <w:rPr>
          <w:rFonts w:ascii="Times New Roman" w:hAnsi="Times New Roman" w:cs="Times New Roman"/>
          <w:i/>
          <w:color w:val="000000"/>
          <w:sz w:val="28"/>
          <w:szCs w:val="28"/>
        </w:rPr>
        <w:t>|</w:t>
      </w:r>
      <w:r w:rsidRPr="0003127C">
        <w:rPr>
          <w:rFonts w:ascii="Times New Roman" w:hAnsi="Times New Roman" w:cs="Times New Roman"/>
          <w:i/>
          <w:color w:val="000000"/>
          <w:sz w:val="28"/>
          <w:szCs w:val="28"/>
        </w:rPr>
        <w:sym w:font="Symbol" w:char="F071"/>
      </w:r>
      <w:r w:rsidRPr="0003127C">
        <w:rPr>
          <w:rFonts w:ascii="Times New Roman" w:hAnsi="Times New Roman" w:cs="Times New Roman"/>
          <w:i/>
          <w:color w:val="000000"/>
          <w:sz w:val="28"/>
          <w:szCs w:val="28"/>
          <w:vertAlign w:val="subscript"/>
        </w:rPr>
        <w:t>n</w:t>
      </w:r>
      <w:r w:rsidRPr="0003127C">
        <w:rPr>
          <w:rFonts w:ascii="Times New Roman" w:hAnsi="Times New Roman" w:cs="Times New Roman"/>
          <w:i/>
          <w:color w:val="000000"/>
          <w:sz w:val="28"/>
          <w:szCs w:val="28"/>
        </w:rPr>
        <w:t>-</w:t>
      </w:r>
      <w:r w:rsidRPr="0003127C">
        <w:rPr>
          <w:rFonts w:ascii="Times New Roman" w:hAnsi="Times New Roman" w:cs="Times New Roman"/>
          <w:i/>
          <w:color w:val="000000"/>
          <w:sz w:val="28"/>
          <w:szCs w:val="28"/>
        </w:rPr>
        <w:sym w:font="Symbol" w:char="F071"/>
      </w:r>
      <w:r w:rsidRPr="0003127C">
        <w:rPr>
          <w:rFonts w:ascii="Times New Roman" w:hAnsi="Times New Roman" w:cs="Times New Roman"/>
          <w:i/>
          <w:color w:val="000000"/>
          <w:sz w:val="28"/>
          <w:szCs w:val="28"/>
        </w:rPr>
        <w:t>|</w:t>
      </w:r>
      <w:r w:rsidR="0003127C">
        <w:rPr>
          <w:rFonts w:ascii="Times New Roman" w:hAnsi="Times New Roman" w:cs="Times New Roman"/>
          <w:i/>
          <w:color w:val="000000"/>
          <w:sz w:val="28"/>
          <w:szCs w:val="28"/>
          <w:lang w:val="az-Latn-AZ"/>
        </w:rPr>
        <w:t xml:space="preserve"> </w:t>
      </w:r>
      <w:r w:rsidRPr="0003127C">
        <w:rPr>
          <w:rFonts w:ascii="Times New Roman" w:hAnsi="Times New Roman" w:cs="Times New Roman"/>
          <w:i/>
          <w:color w:val="000000"/>
          <w:sz w:val="28"/>
          <w:szCs w:val="28"/>
        </w:rPr>
        <w:t>&lt;</w:t>
      </w:r>
      <w:r w:rsidRPr="0003127C">
        <w:rPr>
          <w:rFonts w:ascii="Times New Roman" w:hAnsi="Times New Roman" w:cs="Times New Roman"/>
          <w:i/>
          <w:color w:val="000000"/>
          <w:sz w:val="28"/>
          <w:szCs w:val="28"/>
        </w:rPr>
        <w:sym w:font="Symbol" w:char="F065"/>
      </w:r>
      <w:r w:rsidR="0003127C">
        <w:rPr>
          <w:rFonts w:ascii="Times New Roman" w:hAnsi="Times New Roman" w:cs="Times New Roman"/>
          <w:color w:val="000000"/>
          <w:sz w:val="28"/>
          <w:szCs w:val="28"/>
        </w:rPr>
        <w:t xml:space="preserve">  </w:t>
      </w:r>
      <w:r w:rsidRPr="004F3F8E">
        <w:rPr>
          <w:rFonts w:ascii="Times New Roman" w:hAnsi="Times New Roman" w:cs="Times New Roman"/>
          <w:color w:val="000000"/>
          <w:sz w:val="28"/>
          <w:szCs w:val="28"/>
        </w:rPr>
        <w:t>bərabərsizliyinin hökmən ödə</w:t>
      </w:r>
      <w:r w:rsidR="0003127C">
        <w:rPr>
          <w:rFonts w:ascii="Times New Roman" w:hAnsi="Times New Roman" w:cs="Times New Roman"/>
          <w:color w:val="000000"/>
          <w:sz w:val="28"/>
          <w:szCs w:val="28"/>
          <w:lang w:val="az-Latn-AZ"/>
        </w:rPr>
        <w:t>-</w:t>
      </w:r>
      <w:r w:rsidRPr="004F3F8E">
        <w:rPr>
          <w:rFonts w:ascii="Times New Roman" w:hAnsi="Times New Roman" w:cs="Times New Roman"/>
          <w:color w:val="000000"/>
          <w:sz w:val="28"/>
          <w:szCs w:val="28"/>
        </w:rPr>
        <w:t xml:space="preserve">nildiyini demək olmaz. </w:t>
      </w:r>
      <w:r w:rsidR="0003127C">
        <w:rPr>
          <w:rFonts w:ascii="Times New Roman" w:hAnsi="Times New Roman" w:cs="Times New Roman"/>
          <w:color w:val="000000"/>
          <w:sz w:val="28"/>
          <w:szCs w:val="28"/>
          <w:lang w:val="az-Latn-AZ"/>
        </w:rPr>
        <w:t xml:space="preserve"> </w:t>
      </w:r>
      <w:r w:rsidRPr="0003127C">
        <w:rPr>
          <w:rFonts w:ascii="Times New Roman" w:hAnsi="Times New Roman" w:cs="Times New Roman"/>
          <w:color w:val="000000"/>
          <w:sz w:val="28"/>
          <w:szCs w:val="28"/>
          <w:lang w:val="az-Latn-AZ"/>
        </w:rPr>
        <w:t>Onun ancaq müəyyən ehtimalla ödənilməsindən danışmaq olar.</w:t>
      </w:r>
    </w:p>
    <w:p w:rsidR="00B47226" w:rsidRPr="0003127C" w:rsidRDefault="0003127C" w:rsidP="0003127C">
      <w:pPr>
        <w:shd w:val="clear" w:color="auto" w:fill="FFFFFF"/>
        <w:spacing w:after="0"/>
        <w:jc w:val="both"/>
        <w:rPr>
          <w:rFonts w:ascii="Times New Roman" w:hAnsi="Times New Roman" w:cs="Times New Roman"/>
          <w:sz w:val="28"/>
          <w:szCs w:val="28"/>
          <w:lang w:val="az-Latn-AZ"/>
        </w:rPr>
      </w:pPr>
      <w:r>
        <w:rPr>
          <w:rFonts w:ascii="Times New Roman" w:hAnsi="Times New Roman" w:cs="Times New Roman"/>
          <w:iCs/>
          <w:color w:val="000000"/>
          <w:sz w:val="28"/>
          <w:szCs w:val="28"/>
          <w:lang w:val="az-Latn-AZ"/>
        </w:rPr>
        <w:t xml:space="preserve">     </w:t>
      </w:r>
      <w:r w:rsidR="00B47226" w:rsidRPr="0003127C">
        <w:rPr>
          <w:rFonts w:ascii="Times New Roman" w:hAnsi="Times New Roman" w:cs="Times New Roman"/>
          <w:b/>
          <w:iCs/>
          <w:color w:val="00B0F0"/>
          <w:sz w:val="28"/>
          <w:szCs w:val="28"/>
          <w:lang w:val="az-Latn-AZ"/>
        </w:rPr>
        <w:t>Tərif</w:t>
      </w:r>
      <w:r w:rsidR="00B47226" w:rsidRPr="0003127C">
        <w:rPr>
          <w:rFonts w:ascii="Times New Roman" w:hAnsi="Times New Roman" w:cs="Times New Roman"/>
          <w:b/>
          <w:color w:val="00B0F0"/>
          <w:sz w:val="28"/>
          <w:szCs w:val="28"/>
          <w:lang w:val="az-Latn-AZ"/>
        </w:rPr>
        <w:t>. 3.1.</w:t>
      </w:r>
      <w:r w:rsidR="00B47226" w:rsidRPr="0003127C">
        <w:rPr>
          <w:rFonts w:ascii="Times New Roman" w:hAnsi="Times New Roman" w:cs="Times New Roman"/>
          <w:color w:val="000000"/>
          <w:sz w:val="28"/>
          <w:szCs w:val="28"/>
          <w:lang w:val="az-Latn-AZ"/>
        </w:rPr>
        <w:t xml:space="preserve"> </w:t>
      </w:r>
      <w:r w:rsidR="00B47226" w:rsidRPr="0003127C">
        <w:rPr>
          <w:rFonts w:ascii="Times New Roman" w:hAnsi="Times New Roman" w:cs="Times New Roman"/>
          <w:i/>
          <w:color w:val="000000"/>
          <w:sz w:val="28"/>
          <w:szCs w:val="28"/>
        </w:rPr>
        <w:sym w:font="Symbol" w:char="F071"/>
      </w:r>
      <w:r w:rsidR="00B47226" w:rsidRPr="0003127C">
        <w:rPr>
          <w:rFonts w:ascii="Times New Roman" w:hAnsi="Times New Roman" w:cs="Times New Roman"/>
          <w:color w:val="000000"/>
          <w:sz w:val="28"/>
          <w:szCs w:val="28"/>
          <w:lang w:val="az-Latn-AZ"/>
        </w:rPr>
        <w:t xml:space="preserve"> parametrinin əsil qiymətini verilmiş </w:t>
      </w:r>
      <w:r w:rsidR="00B47226" w:rsidRPr="0003127C">
        <w:rPr>
          <w:rFonts w:ascii="Times New Roman" w:hAnsi="Times New Roman" w:cs="Times New Roman"/>
          <w:i/>
          <w:color w:val="000000"/>
          <w:sz w:val="28"/>
          <w:szCs w:val="28"/>
          <w:lang w:val="az-Latn-AZ"/>
        </w:rPr>
        <w:t>0</w:t>
      </w:r>
      <w:r w:rsidRPr="0003127C">
        <w:rPr>
          <w:rFonts w:ascii="Times New Roman" w:hAnsi="Times New Roman" w:cs="Times New Roman"/>
          <w:i/>
          <w:color w:val="000000"/>
          <w:sz w:val="28"/>
          <w:szCs w:val="28"/>
          <w:lang w:val="az-Latn-AZ"/>
        </w:rPr>
        <w:t xml:space="preserve"> </w:t>
      </w:r>
      <w:r w:rsidR="00B47226" w:rsidRPr="0003127C">
        <w:rPr>
          <w:rFonts w:ascii="Times New Roman" w:hAnsi="Times New Roman" w:cs="Times New Roman"/>
          <w:i/>
          <w:color w:val="000000"/>
          <w:sz w:val="28"/>
          <w:szCs w:val="28"/>
          <w:lang w:val="az-Latn-AZ"/>
        </w:rPr>
        <w:t>&lt;</w:t>
      </w:r>
      <w:r w:rsidRPr="0003127C">
        <w:rPr>
          <w:rFonts w:ascii="Times New Roman" w:hAnsi="Times New Roman" w:cs="Times New Roman"/>
          <w:i/>
          <w:color w:val="000000"/>
          <w:sz w:val="28"/>
          <w:szCs w:val="28"/>
          <w:lang w:val="az-Latn-AZ"/>
        </w:rPr>
        <w:t xml:space="preserve"> </w:t>
      </w:r>
      <w:r w:rsidR="00B47226" w:rsidRPr="0003127C">
        <w:rPr>
          <w:rFonts w:ascii="Times New Roman" w:hAnsi="Times New Roman" w:cs="Times New Roman"/>
          <w:i/>
          <w:color w:val="000000"/>
          <w:sz w:val="28"/>
          <w:szCs w:val="28"/>
        </w:rPr>
        <w:sym w:font="Symbol" w:char="F061"/>
      </w:r>
      <w:r w:rsidRPr="0003127C">
        <w:rPr>
          <w:rFonts w:ascii="Times New Roman" w:hAnsi="Times New Roman" w:cs="Times New Roman"/>
          <w:i/>
          <w:color w:val="000000"/>
          <w:sz w:val="28"/>
          <w:szCs w:val="28"/>
          <w:lang w:val="az-Latn-AZ"/>
        </w:rPr>
        <w:t xml:space="preserve"> </w:t>
      </w:r>
      <w:r w:rsidR="00B47226" w:rsidRPr="0003127C">
        <w:rPr>
          <w:rFonts w:ascii="Times New Roman" w:hAnsi="Times New Roman" w:cs="Times New Roman"/>
          <w:i/>
          <w:color w:val="000000"/>
          <w:sz w:val="28"/>
          <w:szCs w:val="28"/>
          <w:lang w:val="az-Latn-AZ"/>
        </w:rPr>
        <w:t>&lt;</w:t>
      </w:r>
      <w:r w:rsidRPr="0003127C">
        <w:rPr>
          <w:rFonts w:ascii="Times New Roman" w:hAnsi="Times New Roman" w:cs="Times New Roman"/>
          <w:i/>
          <w:color w:val="000000"/>
          <w:sz w:val="28"/>
          <w:szCs w:val="28"/>
          <w:lang w:val="az-Latn-AZ"/>
        </w:rPr>
        <w:t xml:space="preserve"> </w:t>
      </w:r>
      <w:r w:rsidR="00B47226" w:rsidRPr="0003127C">
        <w:rPr>
          <w:rFonts w:ascii="Times New Roman" w:hAnsi="Times New Roman" w:cs="Times New Roman"/>
          <w:i/>
          <w:color w:val="000000"/>
          <w:sz w:val="28"/>
          <w:szCs w:val="28"/>
          <w:lang w:val="az-Latn-AZ"/>
        </w:rPr>
        <w:t>1</w:t>
      </w:r>
      <w:r w:rsidR="00B47226" w:rsidRPr="0003127C">
        <w:rPr>
          <w:rFonts w:ascii="Times New Roman" w:hAnsi="Times New Roman" w:cs="Times New Roman"/>
          <w:color w:val="000000"/>
          <w:sz w:val="28"/>
          <w:szCs w:val="28"/>
          <w:lang w:val="az-Latn-AZ"/>
        </w:rPr>
        <w:t xml:space="preserve"> ehtimalı ilə öz daxi</w:t>
      </w:r>
      <w:r>
        <w:rPr>
          <w:rFonts w:ascii="Times New Roman" w:hAnsi="Times New Roman" w:cs="Times New Roman"/>
          <w:color w:val="000000"/>
          <w:sz w:val="28"/>
          <w:szCs w:val="28"/>
          <w:lang w:val="az-Latn-AZ"/>
        </w:rPr>
        <w:t>-</w:t>
      </w:r>
      <w:r w:rsidR="00B47226" w:rsidRPr="0003127C">
        <w:rPr>
          <w:rFonts w:ascii="Times New Roman" w:hAnsi="Times New Roman" w:cs="Times New Roman"/>
          <w:color w:val="000000"/>
          <w:sz w:val="28"/>
          <w:szCs w:val="28"/>
          <w:lang w:val="az-Latn-AZ"/>
        </w:rPr>
        <w:t xml:space="preserve">lində saxlayan </w:t>
      </w:r>
      <w:r w:rsidR="00B47226" w:rsidRPr="0003127C">
        <w:rPr>
          <w:rFonts w:ascii="Times New Roman" w:hAnsi="Times New Roman" w:cs="Times New Roman"/>
          <w:i/>
          <w:color w:val="000000"/>
          <w:sz w:val="28"/>
          <w:szCs w:val="28"/>
          <w:lang w:val="az-Latn-AZ"/>
        </w:rPr>
        <w:t>(</w:t>
      </w:r>
      <w:r w:rsidR="00B47226" w:rsidRPr="0003127C">
        <w:rPr>
          <w:rFonts w:ascii="Times New Roman" w:hAnsi="Times New Roman" w:cs="Times New Roman"/>
          <w:i/>
          <w:color w:val="000000"/>
          <w:sz w:val="28"/>
          <w:szCs w:val="28"/>
        </w:rPr>
        <w:sym w:font="Symbol" w:char="F071"/>
      </w:r>
      <w:r w:rsidRPr="0003127C">
        <w:rPr>
          <w:rFonts w:ascii="Times New Roman" w:hAnsi="Times New Roman" w:cs="Times New Roman"/>
          <w:i/>
          <w:color w:val="000000"/>
          <w:sz w:val="28"/>
          <w:szCs w:val="28"/>
          <w:vertAlign w:val="subscript"/>
          <w:lang w:val="az-Latn-AZ"/>
        </w:rPr>
        <w:t>n</w:t>
      </w:r>
      <w:r w:rsidRPr="0003127C">
        <w:rPr>
          <w:rFonts w:ascii="Times New Roman" w:hAnsi="Times New Roman"/>
          <w:i/>
          <w:sz w:val="28"/>
          <w:szCs w:val="28"/>
          <w:lang w:val="az-Latn-AZ"/>
        </w:rPr>
        <w:t>–</w:t>
      </w:r>
      <w:r w:rsidR="00B47226" w:rsidRPr="0003127C">
        <w:rPr>
          <w:rFonts w:ascii="Times New Roman" w:hAnsi="Times New Roman" w:cs="Times New Roman"/>
          <w:i/>
          <w:color w:val="000000"/>
          <w:sz w:val="28"/>
          <w:szCs w:val="28"/>
        </w:rPr>
        <w:sym w:font="Symbol" w:char="F065"/>
      </w:r>
      <w:r w:rsidR="00B47226" w:rsidRPr="0003127C">
        <w:rPr>
          <w:rFonts w:ascii="Times New Roman" w:hAnsi="Times New Roman" w:cs="Times New Roman"/>
          <w:i/>
          <w:color w:val="000000"/>
          <w:sz w:val="28"/>
          <w:szCs w:val="28"/>
          <w:lang w:val="az-Latn-AZ"/>
        </w:rPr>
        <w:t xml:space="preserve">, </w:t>
      </w:r>
      <w:r w:rsidR="00B47226" w:rsidRPr="0003127C">
        <w:rPr>
          <w:rFonts w:ascii="Times New Roman" w:hAnsi="Times New Roman" w:cs="Times New Roman"/>
          <w:i/>
          <w:color w:val="000000"/>
          <w:sz w:val="28"/>
          <w:szCs w:val="28"/>
        </w:rPr>
        <w:sym w:font="Symbol" w:char="F071"/>
      </w:r>
      <w:r w:rsidR="00B47226" w:rsidRPr="0003127C">
        <w:rPr>
          <w:rFonts w:ascii="Times New Roman" w:hAnsi="Times New Roman" w:cs="Times New Roman"/>
          <w:i/>
          <w:color w:val="000000"/>
          <w:sz w:val="28"/>
          <w:szCs w:val="28"/>
          <w:vertAlign w:val="subscript"/>
          <w:lang w:val="az-Latn-AZ"/>
        </w:rPr>
        <w:t>n</w:t>
      </w:r>
      <w:r w:rsidR="00B47226" w:rsidRPr="0003127C">
        <w:rPr>
          <w:rFonts w:ascii="Times New Roman" w:hAnsi="Times New Roman" w:cs="Times New Roman"/>
          <w:i/>
          <w:color w:val="000000"/>
          <w:sz w:val="28"/>
          <w:szCs w:val="28"/>
          <w:lang w:val="az-Latn-AZ"/>
        </w:rPr>
        <w:t xml:space="preserve"> + </w:t>
      </w:r>
      <w:r w:rsidR="00B47226" w:rsidRPr="0003127C">
        <w:rPr>
          <w:rFonts w:ascii="Times New Roman" w:hAnsi="Times New Roman" w:cs="Times New Roman"/>
          <w:i/>
          <w:color w:val="000000"/>
          <w:sz w:val="28"/>
          <w:szCs w:val="28"/>
        </w:rPr>
        <w:sym w:font="Symbol" w:char="F065"/>
      </w:r>
      <w:r w:rsidR="00B47226" w:rsidRPr="0003127C">
        <w:rPr>
          <w:rFonts w:ascii="Times New Roman" w:hAnsi="Times New Roman" w:cs="Times New Roman"/>
          <w:i/>
          <w:color w:val="000000"/>
          <w:sz w:val="28"/>
          <w:szCs w:val="28"/>
          <w:lang w:val="az-Latn-AZ"/>
        </w:rPr>
        <w:t>)</w:t>
      </w:r>
      <w:r w:rsidR="00B47226" w:rsidRPr="0003127C">
        <w:rPr>
          <w:rFonts w:ascii="Times New Roman" w:hAnsi="Times New Roman" w:cs="Times New Roman"/>
          <w:color w:val="000000"/>
          <w:sz w:val="28"/>
          <w:szCs w:val="28"/>
          <w:lang w:val="az-Latn-AZ"/>
        </w:rPr>
        <w:t xml:space="preserve"> intervalına qiymətləndirmə ( etibarlılıq ) intervalı deyilir.</w:t>
      </w:r>
    </w:p>
    <w:p w:rsidR="00B47226" w:rsidRPr="004F3F8E" w:rsidRDefault="0003127C" w:rsidP="0003127C">
      <w:pPr>
        <w:shd w:val="clear" w:color="auto" w:fill="FFFFFF"/>
        <w:spacing w:after="0"/>
        <w:jc w:val="both"/>
        <w:rPr>
          <w:rFonts w:ascii="Times New Roman" w:hAnsi="Times New Roman" w:cs="Times New Roman"/>
          <w:color w:val="000000"/>
          <w:sz w:val="28"/>
          <w:szCs w:val="28"/>
          <w:lang w:val="de-DE"/>
        </w:rPr>
      </w:pPr>
      <w:r w:rsidRPr="002F675F">
        <w:rPr>
          <w:rFonts w:ascii="Times New Roman" w:hAnsi="Times New Roman" w:cs="Times New Roman"/>
          <w:color w:val="000000"/>
          <w:sz w:val="28"/>
          <w:szCs w:val="28"/>
          <w:lang w:val="az-Latn-AZ"/>
        </w:rPr>
        <w:t xml:space="preserve">     </w:t>
      </w:r>
      <w:r w:rsidR="00B47226" w:rsidRPr="002F675F">
        <w:rPr>
          <w:rFonts w:ascii="Times New Roman" w:hAnsi="Times New Roman" w:cs="Times New Roman"/>
          <w:color w:val="000000"/>
          <w:sz w:val="28"/>
          <w:szCs w:val="28"/>
          <w:lang w:val="az-Latn-AZ"/>
        </w:rPr>
        <w:t xml:space="preserve">Bu halda: </w:t>
      </w:r>
    </w:p>
    <w:p w:rsidR="00B47226" w:rsidRPr="0003127C" w:rsidRDefault="00B47226" w:rsidP="0003127C">
      <w:pPr>
        <w:shd w:val="clear" w:color="auto" w:fill="FFFFFF"/>
        <w:spacing w:after="0"/>
        <w:ind w:firstLine="709"/>
        <w:jc w:val="center"/>
        <w:rPr>
          <w:rFonts w:ascii="Times New Roman" w:hAnsi="Times New Roman" w:cs="Times New Roman"/>
          <w:i/>
          <w:color w:val="000000"/>
          <w:sz w:val="28"/>
          <w:szCs w:val="28"/>
          <w:lang w:val="de-DE"/>
        </w:rPr>
      </w:pPr>
      <w:r w:rsidRPr="002F675F">
        <w:rPr>
          <w:rFonts w:ascii="Times New Roman" w:hAnsi="Times New Roman" w:cs="Times New Roman"/>
          <w:i/>
          <w:color w:val="000000"/>
          <w:sz w:val="28"/>
          <w:szCs w:val="28"/>
          <w:lang w:val="az-Latn-AZ"/>
        </w:rPr>
        <w:t>P(</w:t>
      </w:r>
      <w:r w:rsidRPr="0003127C">
        <w:rPr>
          <w:rFonts w:ascii="Times New Roman" w:hAnsi="Times New Roman" w:cs="Times New Roman"/>
          <w:i/>
          <w:color w:val="000000"/>
          <w:sz w:val="28"/>
          <w:szCs w:val="28"/>
        </w:rPr>
        <w:sym w:font="Symbol" w:char="F071"/>
      </w:r>
      <w:r w:rsidRPr="002F675F">
        <w:rPr>
          <w:rFonts w:ascii="Times New Roman" w:hAnsi="Times New Roman" w:cs="Times New Roman"/>
          <w:i/>
          <w:color w:val="000000"/>
          <w:sz w:val="28"/>
          <w:szCs w:val="28"/>
          <w:vertAlign w:val="subscript"/>
          <w:lang w:val="az-Latn-AZ"/>
        </w:rPr>
        <w:t xml:space="preserve">n </w:t>
      </w:r>
      <w:r w:rsidRPr="002F675F">
        <w:rPr>
          <w:rFonts w:ascii="Times New Roman" w:hAnsi="Times New Roman" w:cs="Times New Roman"/>
          <w:i/>
          <w:color w:val="000000"/>
          <w:sz w:val="28"/>
          <w:szCs w:val="28"/>
          <w:lang w:val="az-Latn-AZ"/>
        </w:rPr>
        <w:t xml:space="preserve">- </w:t>
      </w:r>
      <w:r w:rsidRPr="0003127C">
        <w:rPr>
          <w:rFonts w:ascii="Times New Roman" w:hAnsi="Times New Roman" w:cs="Times New Roman"/>
          <w:i/>
          <w:color w:val="000000"/>
          <w:sz w:val="28"/>
          <w:szCs w:val="28"/>
        </w:rPr>
        <w:sym w:font="Symbol" w:char="F065"/>
      </w:r>
      <w:r w:rsidRPr="002F675F">
        <w:rPr>
          <w:rFonts w:ascii="Times New Roman" w:hAnsi="Times New Roman" w:cs="Times New Roman"/>
          <w:i/>
          <w:color w:val="000000"/>
          <w:sz w:val="28"/>
          <w:szCs w:val="28"/>
          <w:lang w:val="az-Latn-AZ"/>
        </w:rPr>
        <w:t xml:space="preserve"> &lt; </w:t>
      </w:r>
      <w:r w:rsidRPr="0003127C">
        <w:rPr>
          <w:rFonts w:ascii="Times New Roman" w:hAnsi="Times New Roman" w:cs="Times New Roman"/>
          <w:i/>
          <w:color w:val="000000"/>
          <w:sz w:val="28"/>
          <w:szCs w:val="28"/>
        </w:rPr>
        <w:sym w:font="Symbol" w:char="F071"/>
      </w:r>
      <w:r w:rsidRPr="002F675F">
        <w:rPr>
          <w:rFonts w:ascii="Times New Roman" w:hAnsi="Times New Roman" w:cs="Times New Roman"/>
          <w:i/>
          <w:color w:val="000000"/>
          <w:sz w:val="28"/>
          <w:szCs w:val="28"/>
          <w:lang w:val="az-Latn-AZ"/>
        </w:rPr>
        <w:t>&lt;</w:t>
      </w:r>
      <w:r w:rsidRPr="0003127C">
        <w:rPr>
          <w:rFonts w:ascii="Times New Roman" w:hAnsi="Times New Roman" w:cs="Times New Roman"/>
          <w:i/>
          <w:iCs/>
          <w:color w:val="000000"/>
          <w:sz w:val="28"/>
          <w:szCs w:val="28"/>
        </w:rPr>
        <w:sym w:font="Symbol" w:char="F071"/>
      </w:r>
      <w:r w:rsidRPr="002F675F">
        <w:rPr>
          <w:rFonts w:ascii="Times New Roman" w:hAnsi="Times New Roman" w:cs="Times New Roman"/>
          <w:i/>
          <w:iCs/>
          <w:color w:val="000000"/>
          <w:sz w:val="28"/>
          <w:szCs w:val="28"/>
          <w:vertAlign w:val="subscript"/>
          <w:lang w:val="az-Latn-AZ"/>
        </w:rPr>
        <w:t xml:space="preserve">n </w:t>
      </w:r>
      <w:r w:rsidRPr="002F675F">
        <w:rPr>
          <w:rFonts w:ascii="Times New Roman" w:hAnsi="Times New Roman" w:cs="Times New Roman"/>
          <w:i/>
          <w:iCs/>
          <w:color w:val="000000"/>
          <w:sz w:val="28"/>
          <w:szCs w:val="28"/>
          <w:lang w:val="az-Latn-AZ"/>
        </w:rPr>
        <w:t xml:space="preserve">+ </w:t>
      </w:r>
      <w:r w:rsidRPr="0003127C">
        <w:rPr>
          <w:rFonts w:ascii="Times New Roman" w:hAnsi="Times New Roman" w:cs="Times New Roman"/>
          <w:i/>
          <w:color w:val="000000"/>
          <w:sz w:val="28"/>
          <w:szCs w:val="28"/>
        </w:rPr>
        <w:sym w:font="Symbol" w:char="F065"/>
      </w:r>
      <w:r w:rsidRPr="002F675F">
        <w:rPr>
          <w:rFonts w:ascii="Times New Roman" w:hAnsi="Times New Roman" w:cs="Times New Roman"/>
          <w:i/>
          <w:color w:val="000000"/>
          <w:sz w:val="28"/>
          <w:szCs w:val="28"/>
          <w:lang w:val="az-Latn-AZ"/>
        </w:rPr>
        <w:t xml:space="preserve"> )=</w:t>
      </w:r>
      <w:r w:rsidRPr="0003127C">
        <w:rPr>
          <w:rFonts w:ascii="Times New Roman" w:hAnsi="Times New Roman" w:cs="Times New Roman"/>
          <w:i/>
          <w:color w:val="000000"/>
          <w:sz w:val="28"/>
          <w:szCs w:val="28"/>
        </w:rPr>
        <w:sym w:font="Symbol" w:char="F061"/>
      </w:r>
    </w:p>
    <w:p w:rsidR="00B47226" w:rsidRPr="004F3F8E" w:rsidRDefault="00B47226" w:rsidP="00284D8F">
      <w:pPr>
        <w:shd w:val="clear" w:color="auto" w:fill="FFFFFF"/>
        <w:spacing w:after="0"/>
        <w:jc w:val="both"/>
        <w:rPr>
          <w:rFonts w:ascii="Times New Roman" w:hAnsi="Times New Roman" w:cs="Times New Roman"/>
          <w:sz w:val="28"/>
          <w:szCs w:val="28"/>
          <w:lang w:val="de-DE"/>
        </w:rPr>
      </w:pPr>
      <w:r w:rsidRPr="004F3F8E">
        <w:rPr>
          <w:rFonts w:ascii="Times New Roman" w:hAnsi="Times New Roman" w:cs="Times New Roman"/>
          <w:color w:val="000000"/>
          <w:sz w:val="28"/>
          <w:szCs w:val="28"/>
          <w:lang w:val="de-DE"/>
        </w:rPr>
        <w:lastRenderedPageBreak/>
        <w:t xml:space="preserve">bərabərliyi ödənilir. </w:t>
      </w:r>
      <w:r w:rsidRPr="0003127C">
        <w:rPr>
          <w:rFonts w:ascii="Times New Roman" w:hAnsi="Times New Roman" w:cs="Times New Roman"/>
          <w:i/>
          <w:color w:val="000000"/>
          <w:sz w:val="28"/>
          <w:szCs w:val="28"/>
        </w:rPr>
        <w:sym w:font="Symbol" w:char="F071"/>
      </w:r>
      <w:r w:rsidR="0003127C" w:rsidRPr="0003127C">
        <w:rPr>
          <w:rFonts w:ascii="Times New Roman" w:hAnsi="Times New Roman" w:cs="Times New Roman"/>
          <w:i/>
          <w:color w:val="000000"/>
          <w:sz w:val="28"/>
          <w:szCs w:val="28"/>
          <w:vertAlign w:val="subscript"/>
          <w:lang w:val="de-DE"/>
        </w:rPr>
        <w:t>n</w:t>
      </w:r>
      <w:r w:rsidR="0003127C" w:rsidRPr="0003127C">
        <w:rPr>
          <w:rFonts w:ascii="Times New Roman" w:hAnsi="Times New Roman"/>
          <w:i/>
          <w:sz w:val="28"/>
          <w:szCs w:val="28"/>
          <w:lang w:val="az-Latn-AZ"/>
        </w:rPr>
        <w:t>–</w:t>
      </w:r>
      <w:r w:rsidRPr="0003127C">
        <w:rPr>
          <w:rFonts w:ascii="Times New Roman" w:hAnsi="Times New Roman" w:cs="Times New Roman"/>
          <w:i/>
          <w:color w:val="000000"/>
          <w:sz w:val="28"/>
          <w:szCs w:val="28"/>
        </w:rPr>
        <w:sym w:font="Symbol" w:char="F065"/>
      </w:r>
      <w:r w:rsidRPr="0003127C">
        <w:rPr>
          <w:rFonts w:ascii="Times New Roman" w:hAnsi="Times New Roman" w:cs="Times New Roman"/>
          <w:i/>
          <w:color w:val="000000"/>
          <w:sz w:val="28"/>
          <w:szCs w:val="28"/>
          <w:lang w:val="de-DE"/>
        </w:rPr>
        <w:t xml:space="preserve">, </w:t>
      </w:r>
      <w:r w:rsidRPr="0003127C">
        <w:rPr>
          <w:rFonts w:ascii="Times New Roman" w:hAnsi="Times New Roman" w:cs="Times New Roman"/>
          <w:i/>
          <w:iCs/>
          <w:color w:val="000000"/>
          <w:sz w:val="28"/>
          <w:szCs w:val="28"/>
        </w:rPr>
        <w:sym w:font="Symbol" w:char="F071"/>
      </w:r>
      <w:r w:rsidRPr="0003127C">
        <w:rPr>
          <w:rFonts w:ascii="Times New Roman" w:hAnsi="Times New Roman" w:cs="Times New Roman"/>
          <w:i/>
          <w:iCs/>
          <w:color w:val="000000"/>
          <w:sz w:val="28"/>
          <w:szCs w:val="28"/>
          <w:vertAlign w:val="subscript"/>
          <w:lang w:val="de-DE"/>
        </w:rPr>
        <w:t xml:space="preserve">n </w:t>
      </w:r>
      <w:r w:rsidRPr="0003127C">
        <w:rPr>
          <w:rFonts w:ascii="Times New Roman" w:hAnsi="Times New Roman" w:cs="Times New Roman"/>
          <w:i/>
          <w:color w:val="000000"/>
          <w:sz w:val="28"/>
          <w:szCs w:val="28"/>
          <w:lang w:val="de-DE"/>
        </w:rPr>
        <w:t xml:space="preserve">+ </w:t>
      </w:r>
      <w:r w:rsidRPr="0003127C">
        <w:rPr>
          <w:rFonts w:ascii="Times New Roman" w:hAnsi="Times New Roman" w:cs="Times New Roman"/>
          <w:i/>
          <w:color w:val="000000"/>
          <w:sz w:val="28"/>
          <w:szCs w:val="28"/>
        </w:rPr>
        <w:sym w:font="Symbol" w:char="F065"/>
      </w:r>
      <w:r w:rsidRPr="004F3F8E">
        <w:rPr>
          <w:rFonts w:ascii="Times New Roman" w:hAnsi="Times New Roman" w:cs="Times New Roman"/>
          <w:color w:val="000000"/>
          <w:sz w:val="28"/>
          <w:szCs w:val="28"/>
          <w:lang w:val="de-DE"/>
        </w:rPr>
        <w:t xml:space="preserve"> ədədlərinə etibarlılıq sərhədləri, </w:t>
      </w:r>
      <w:r w:rsidRPr="0003127C">
        <w:rPr>
          <w:rFonts w:ascii="Times New Roman" w:hAnsi="Times New Roman" w:cs="Times New Roman"/>
          <w:i/>
          <w:color w:val="000000"/>
          <w:sz w:val="28"/>
          <w:szCs w:val="28"/>
        </w:rPr>
        <w:sym w:font="Symbol" w:char="F061"/>
      </w:r>
      <w:r w:rsidRPr="004F3F8E">
        <w:rPr>
          <w:rFonts w:ascii="Times New Roman" w:hAnsi="Times New Roman" w:cs="Times New Roman"/>
          <w:color w:val="000000"/>
          <w:sz w:val="28"/>
          <w:szCs w:val="28"/>
          <w:lang w:val="de-DE"/>
        </w:rPr>
        <w:t xml:space="preserve"> ədədinə isə etibarlılıq ehtimalı deyilir. Etibarlılıq intervalı tapılmış qiymətləndirmələrin dəqiqliyini, etibarlılıq ehtimalı isə qiymətləndirmələrin etibarlılığını xarakterizə edir.</w:t>
      </w:r>
    </w:p>
    <w:p w:rsidR="00B47226" w:rsidRPr="004F3F8E" w:rsidRDefault="0003127C" w:rsidP="0003127C">
      <w:pPr>
        <w:shd w:val="clear" w:color="auto" w:fill="FFFFFF"/>
        <w:spacing w:after="0"/>
        <w:jc w:val="both"/>
        <w:rPr>
          <w:rFonts w:ascii="Times New Roman" w:hAnsi="Times New Roman" w:cs="Times New Roman"/>
          <w:sz w:val="28"/>
          <w:szCs w:val="28"/>
          <w:lang w:val="de-DE"/>
        </w:rPr>
      </w:pPr>
      <w:r>
        <w:rPr>
          <w:rFonts w:ascii="Times New Roman" w:hAnsi="Times New Roman" w:cs="Times New Roman"/>
          <w:color w:val="000000"/>
          <w:sz w:val="28"/>
          <w:szCs w:val="28"/>
          <w:lang w:val="de-DE"/>
        </w:rPr>
        <w:t xml:space="preserve">     </w:t>
      </w:r>
      <w:r w:rsidR="00B47226" w:rsidRPr="004F3F8E">
        <w:rPr>
          <w:rFonts w:ascii="Times New Roman" w:hAnsi="Times New Roman" w:cs="Times New Roman"/>
          <w:color w:val="000000"/>
          <w:sz w:val="28"/>
          <w:szCs w:val="28"/>
          <w:lang w:val="de-DE"/>
        </w:rPr>
        <w:t xml:space="preserve">Etibarlılıq intervalının daha ümumi tərifini də vermək olar. Uc nöqtələri </w:t>
      </w:r>
      <w:r w:rsidR="00B47226" w:rsidRPr="0003127C">
        <w:rPr>
          <w:rFonts w:ascii="Times New Roman" w:hAnsi="Times New Roman" w:cs="Times New Roman"/>
          <w:i/>
          <w:color w:val="000000"/>
          <w:sz w:val="28"/>
          <w:szCs w:val="28"/>
        </w:rPr>
        <w:sym w:font="Symbol" w:char="F071"/>
      </w:r>
      <w:r w:rsidR="00B47226" w:rsidRPr="0003127C">
        <w:rPr>
          <w:rFonts w:ascii="Times New Roman" w:hAnsi="Times New Roman" w:cs="Times New Roman"/>
          <w:i/>
          <w:color w:val="000000"/>
          <w:sz w:val="28"/>
          <w:szCs w:val="28"/>
          <w:vertAlign w:val="subscript"/>
          <w:lang w:val="de-DE"/>
        </w:rPr>
        <w:t>n</w:t>
      </w:r>
      <w:r w:rsidR="00B47226" w:rsidRPr="0003127C">
        <w:rPr>
          <w:rFonts w:ascii="Times New Roman" w:hAnsi="Times New Roman" w:cs="Times New Roman"/>
          <w:i/>
          <w:color w:val="000000"/>
          <w:sz w:val="28"/>
          <w:szCs w:val="28"/>
          <w:vertAlign w:val="superscript"/>
          <w:lang w:val="de-DE"/>
        </w:rPr>
        <w:t>(1)</w:t>
      </w:r>
      <w:r w:rsidR="00B47226" w:rsidRPr="004F3F8E">
        <w:rPr>
          <w:rFonts w:ascii="Times New Roman" w:hAnsi="Times New Roman" w:cs="Times New Roman"/>
          <w:color w:val="000000"/>
          <w:sz w:val="28"/>
          <w:szCs w:val="28"/>
          <w:lang w:val="de-DE"/>
        </w:rPr>
        <w:t xml:space="preserve"> </w:t>
      </w:r>
      <w:r w:rsidR="00B47226" w:rsidRPr="0003127C">
        <w:rPr>
          <w:rFonts w:ascii="Times New Roman" w:hAnsi="Times New Roman" w:cs="Times New Roman"/>
          <w:i/>
          <w:color w:val="000000"/>
          <w:sz w:val="28"/>
          <w:szCs w:val="28"/>
          <w:lang w:val="de-DE"/>
        </w:rPr>
        <w:t>(x</w:t>
      </w:r>
      <w:r w:rsidR="00B47226" w:rsidRPr="0003127C">
        <w:rPr>
          <w:rFonts w:ascii="Times New Roman" w:hAnsi="Times New Roman" w:cs="Times New Roman"/>
          <w:i/>
          <w:color w:val="000000"/>
          <w:sz w:val="28"/>
          <w:szCs w:val="28"/>
          <w:vertAlign w:val="subscript"/>
          <w:lang w:val="de-DE"/>
        </w:rPr>
        <w:t>1</w:t>
      </w:r>
      <w:r w:rsidR="00B47226" w:rsidRPr="0003127C">
        <w:rPr>
          <w:rFonts w:ascii="Times New Roman" w:hAnsi="Times New Roman" w:cs="Times New Roman"/>
          <w:i/>
          <w:color w:val="000000"/>
          <w:sz w:val="28"/>
          <w:szCs w:val="28"/>
          <w:lang w:val="de-DE"/>
        </w:rPr>
        <w:t>, x</w:t>
      </w:r>
      <w:r w:rsidR="00B47226" w:rsidRPr="0003127C">
        <w:rPr>
          <w:rFonts w:ascii="Times New Roman" w:hAnsi="Times New Roman" w:cs="Times New Roman"/>
          <w:i/>
          <w:color w:val="000000"/>
          <w:sz w:val="28"/>
          <w:szCs w:val="28"/>
          <w:vertAlign w:val="subscript"/>
          <w:lang w:val="de-DE"/>
        </w:rPr>
        <w:t>2</w:t>
      </w:r>
      <w:r w:rsidR="00B47226" w:rsidRPr="0003127C">
        <w:rPr>
          <w:rFonts w:ascii="Times New Roman" w:hAnsi="Times New Roman" w:cs="Times New Roman"/>
          <w:i/>
          <w:color w:val="000000"/>
          <w:sz w:val="28"/>
          <w:szCs w:val="28"/>
          <w:lang w:val="de-DE"/>
        </w:rPr>
        <w:t>, ...</w:t>
      </w:r>
      <w:proofErr w:type="gramStart"/>
      <w:r w:rsidR="00B47226" w:rsidRPr="0003127C">
        <w:rPr>
          <w:rFonts w:ascii="Times New Roman" w:hAnsi="Times New Roman" w:cs="Times New Roman"/>
          <w:i/>
          <w:color w:val="000000"/>
          <w:sz w:val="28"/>
          <w:szCs w:val="28"/>
          <w:lang w:val="de-DE"/>
        </w:rPr>
        <w:t>,x</w:t>
      </w:r>
      <w:r w:rsidR="00B47226" w:rsidRPr="0003127C">
        <w:rPr>
          <w:rFonts w:ascii="Times New Roman" w:hAnsi="Times New Roman" w:cs="Times New Roman"/>
          <w:i/>
          <w:color w:val="000000"/>
          <w:sz w:val="28"/>
          <w:szCs w:val="28"/>
          <w:vertAlign w:val="subscript"/>
          <w:lang w:val="de-DE"/>
        </w:rPr>
        <w:t>n</w:t>
      </w:r>
      <w:proofErr w:type="gramEnd"/>
      <w:r w:rsidR="00B47226" w:rsidRPr="0003127C">
        <w:rPr>
          <w:rFonts w:ascii="Times New Roman" w:hAnsi="Times New Roman" w:cs="Times New Roman"/>
          <w:i/>
          <w:color w:val="000000"/>
          <w:sz w:val="28"/>
          <w:szCs w:val="28"/>
          <w:lang w:val="de-DE"/>
        </w:rPr>
        <w:t>)</w:t>
      </w:r>
      <w:r w:rsidR="00B47226" w:rsidRPr="004F3F8E">
        <w:rPr>
          <w:rFonts w:ascii="Times New Roman" w:hAnsi="Times New Roman" w:cs="Times New Roman"/>
          <w:color w:val="000000"/>
          <w:sz w:val="28"/>
          <w:szCs w:val="28"/>
          <w:lang w:val="de-DE"/>
        </w:rPr>
        <w:t xml:space="preserve"> və </w:t>
      </w:r>
      <w:r w:rsidR="00B47226" w:rsidRPr="0003127C">
        <w:rPr>
          <w:rFonts w:ascii="Times New Roman" w:hAnsi="Times New Roman" w:cs="Times New Roman"/>
          <w:i/>
          <w:color w:val="000000"/>
          <w:sz w:val="28"/>
          <w:szCs w:val="28"/>
        </w:rPr>
        <w:sym w:font="Symbol" w:char="F071"/>
      </w:r>
      <w:r w:rsidR="00B47226" w:rsidRPr="0003127C">
        <w:rPr>
          <w:rFonts w:ascii="Times New Roman" w:hAnsi="Times New Roman" w:cs="Times New Roman"/>
          <w:i/>
          <w:color w:val="000000"/>
          <w:sz w:val="28"/>
          <w:szCs w:val="28"/>
          <w:vertAlign w:val="subscript"/>
          <w:lang w:val="de-DE"/>
        </w:rPr>
        <w:t>n</w:t>
      </w:r>
      <w:r w:rsidR="00B47226" w:rsidRPr="0003127C">
        <w:rPr>
          <w:rFonts w:ascii="Times New Roman" w:hAnsi="Times New Roman" w:cs="Times New Roman"/>
          <w:i/>
          <w:color w:val="000000"/>
          <w:sz w:val="28"/>
          <w:szCs w:val="28"/>
          <w:vertAlign w:val="superscript"/>
          <w:lang w:val="de-DE"/>
        </w:rPr>
        <w:t>(2)</w:t>
      </w:r>
      <w:r w:rsidR="00B47226" w:rsidRPr="0003127C">
        <w:rPr>
          <w:rFonts w:ascii="Times New Roman" w:hAnsi="Times New Roman" w:cs="Times New Roman"/>
          <w:i/>
          <w:color w:val="000000"/>
          <w:sz w:val="28"/>
          <w:szCs w:val="28"/>
          <w:lang w:val="de-DE"/>
        </w:rPr>
        <w:t>(x</w:t>
      </w:r>
      <w:r w:rsidR="00B47226" w:rsidRPr="0003127C">
        <w:rPr>
          <w:rFonts w:ascii="Times New Roman" w:hAnsi="Times New Roman" w:cs="Times New Roman"/>
          <w:i/>
          <w:color w:val="000000"/>
          <w:sz w:val="28"/>
          <w:szCs w:val="28"/>
          <w:vertAlign w:val="subscript"/>
          <w:lang w:val="de-DE"/>
        </w:rPr>
        <w:t>1</w:t>
      </w:r>
      <w:r w:rsidR="00B47226" w:rsidRPr="0003127C">
        <w:rPr>
          <w:rFonts w:ascii="Times New Roman" w:hAnsi="Times New Roman" w:cs="Times New Roman"/>
          <w:i/>
          <w:color w:val="000000"/>
          <w:sz w:val="28"/>
          <w:szCs w:val="28"/>
          <w:lang w:val="de-DE"/>
        </w:rPr>
        <w:t>, x</w:t>
      </w:r>
      <w:r w:rsidR="00B47226" w:rsidRPr="0003127C">
        <w:rPr>
          <w:rFonts w:ascii="Times New Roman" w:hAnsi="Times New Roman" w:cs="Times New Roman"/>
          <w:i/>
          <w:color w:val="000000"/>
          <w:sz w:val="28"/>
          <w:szCs w:val="28"/>
          <w:vertAlign w:val="subscript"/>
          <w:lang w:val="de-DE"/>
        </w:rPr>
        <w:t>2</w:t>
      </w:r>
      <w:r w:rsidR="00B47226" w:rsidRPr="0003127C">
        <w:rPr>
          <w:rFonts w:ascii="Times New Roman" w:hAnsi="Times New Roman" w:cs="Times New Roman"/>
          <w:i/>
          <w:color w:val="000000"/>
          <w:sz w:val="28"/>
          <w:szCs w:val="28"/>
          <w:lang w:val="de-DE"/>
        </w:rPr>
        <w:t>,...,x</w:t>
      </w:r>
      <w:r w:rsidR="00B47226" w:rsidRPr="0003127C">
        <w:rPr>
          <w:rFonts w:ascii="Times New Roman" w:hAnsi="Times New Roman" w:cs="Times New Roman"/>
          <w:i/>
          <w:color w:val="000000"/>
          <w:sz w:val="28"/>
          <w:szCs w:val="28"/>
          <w:vertAlign w:val="subscript"/>
          <w:lang w:val="de-DE"/>
        </w:rPr>
        <w:t>n</w:t>
      </w:r>
      <w:r w:rsidR="00B47226" w:rsidRPr="0003127C">
        <w:rPr>
          <w:rFonts w:ascii="Times New Roman" w:hAnsi="Times New Roman" w:cs="Times New Roman"/>
          <w:i/>
          <w:color w:val="000000"/>
          <w:sz w:val="28"/>
          <w:szCs w:val="28"/>
          <w:lang w:val="de-DE"/>
        </w:rPr>
        <w:t>)</w:t>
      </w:r>
      <w:r w:rsidR="00B47226" w:rsidRPr="004F3F8E">
        <w:rPr>
          <w:rFonts w:ascii="Times New Roman" w:hAnsi="Times New Roman" w:cs="Times New Roman"/>
          <w:color w:val="000000"/>
          <w:sz w:val="28"/>
          <w:szCs w:val="28"/>
          <w:lang w:val="de-DE"/>
        </w:rPr>
        <w:t xml:space="preserve"> təsadüfi kəmiyyətləri olan və </w:t>
      </w:r>
      <w:r w:rsidR="00B47226" w:rsidRPr="0003127C">
        <w:rPr>
          <w:rFonts w:ascii="Times New Roman" w:hAnsi="Times New Roman" w:cs="Times New Roman"/>
          <w:i/>
          <w:color w:val="000000"/>
          <w:sz w:val="28"/>
          <w:szCs w:val="28"/>
          <w:lang w:val="de-DE"/>
        </w:rPr>
        <w:t>P(</w:t>
      </w:r>
      <w:r w:rsidR="00B47226" w:rsidRPr="0003127C">
        <w:rPr>
          <w:rFonts w:ascii="Times New Roman" w:hAnsi="Times New Roman" w:cs="Times New Roman"/>
          <w:i/>
          <w:color w:val="000000"/>
          <w:sz w:val="28"/>
          <w:szCs w:val="28"/>
        </w:rPr>
        <w:sym w:font="Symbol" w:char="F071"/>
      </w:r>
      <w:r w:rsidR="00B47226" w:rsidRPr="0003127C">
        <w:rPr>
          <w:rFonts w:ascii="Times New Roman" w:hAnsi="Times New Roman" w:cs="Times New Roman"/>
          <w:i/>
          <w:color w:val="000000"/>
          <w:sz w:val="28"/>
          <w:szCs w:val="28"/>
          <w:vertAlign w:val="subscript"/>
          <w:lang w:val="de-DE"/>
        </w:rPr>
        <w:t>n</w:t>
      </w:r>
      <w:r w:rsidR="00B47226" w:rsidRPr="0003127C">
        <w:rPr>
          <w:rFonts w:ascii="Times New Roman" w:hAnsi="Times New Roman" w:cs="Times New Roman"/>
          <w:i/>
          <w:color w:val="000000"/>
          <w:sz w:val="28"/>
          <w:szCs w:val="28"/>
          <w:vertAlign w:val="superscript"/>
          <w:lang w:val="de-DE"/>
        </w:rPr>
        <w:t>(1)</w:t>
      </w:r>
      <w:r w:rsidR="00B47226" w:rsidRPr="0003127C">
        <w:rPr>
          <w:rFonts w:ascii="Times New Roman" w:hAnsi="Times New Roman" w:cs="Times New Roman"/>
          <w:i/>
          <w:color w:val="000000"/>
          <w:sz w:val="28"/>
          <w:szCs w:val="28"/>
          <w:lang w:val="de-DE"/>
        </w:rPr>
        <w:t>&lt;</w:t>
      </w:r>
      <w:r w:rsidR="00B47226" w:rsidRPr="0003127C">
        <w:rPr>
          <w:rFonts w:ascii="Times New Roman" w:hAnsi="Times New Roman" w:cs="Times New Roman"/>
          <w:i/>
          <w:color w:val="000000"/>
          <w:sz w:val="28"/>
          <w:szCs w:val="28"/>
        </w:rPr>
        <w:sym w:font="Symbol" w:char="F071"/>
      </w:r>
      <w:r w:rsidR="00B47226" w:rsidRPr="0003127C">
        <w:rPr>
          <w:rFonts w:ascii="Times New Roman" w:hAnsi="Times New Roman" w:cs="Times New Roman"/>
          <w:i/>
          <w:color w:val="000000"/>
          <w:sz w:val="28"/>
          <w:szCs w:val="28"/>
          <w:lang w:val="de-DE"/>
        </w:rPr>
        <w:t>&lt;</w:t>
      </w:r>
      <w:r w:rsidR="00B47226" w:rsidRPr="0003127C">
        <w:rPr>
          <w:rFonts w:ascii="Times New Roman" w:hAnsi="Times New Roman" w:cs="Times New Roman"/>
          <w:i/>
          <w:color w:val="000000"/>
          <w:sz w:val="28"/>
          <w:szCs w:val="28"/>
        </w:rPr>
        <w:sym w:font="Symbol" w:char="F071"/>
      </w:r>
      <w:r w:rsidR="00B47226" w:rsidRPr="0003127C">
        <w:rPr>
          <w:rFonts w:ascii="Times New Roman" w:hAnsi="Times New Roman" w:cs="Times New Roman"/>
          <w:i/>
          <w:color w:val="000000"/>
          <w:sz w:val="28"/>
          <w:szCs w:val="28"/>
          <w:vertAlign w:val="subscript"/>
          <w:lang w:val="de-DE"/>
        </w:rPr>
        <w:t>n</w:t>
      </w:r>
      <w:r w:rsidR="00B47226" w:rsidRPr="0003127C">
        <w:rPr>
          <w:rFonts w:ascii="Times New Roman" w:hAnsi="Times New Roman" w:cs="Times New Roman"/>
          <w:i/>
          <w:color w:val="000000"/>
          <w:sz w:val="28"/>
          <w:szCs w:val="28"/>
          <w:vertAlign w:val="superscript"/>
          <w:lang w:val="de-DE"/>
        </w:rPr>
        <w:t>(2)</w:t>
      </w:r>
      <w:r w:rsidR="00B47226" w:rsidRPr="0003127C">
        <w:rPr>
          <w:rFonts w:ascii="Times New Roman" w:hAnsi="Times New Roman" w:cs="Times New Roman"/>
          <w:i/>
          <w:color w:val="000000"/>
          <w:sz w:val="28"/>
          <w:szCs w:val="28"/>
          <w:lang w:val="de-DE"/>
        </w:rPr>
        <w:t>)=</w:t>
      </w:r>
      <w:r w:rsidR="00B47226" w:rsidRPr="0003127C">
        <w:rPr>
          <w:rFonts w:ascii="Times New Roman" w:hAnsi="Times New Roman" w:cs="Times New Roman"/>
          <w:i/>
          <w:color w:val="000000"/>
          <w:sz w:val="28"/>
          <w:szCs w:val="28"/>
        </w:rPr>
        <w:sym w:font="Symbol" w:char="F061"/>
      </w:r>
      <w:r w:rsidR="00B47226" w:rsidRPr="004F3F8E">
        <w:rPr>
          <w:rFonts w:ascii="Times New Roman" w:hAnsi="Times New Roman" w:cs="Times New Roman"/>
          <w:color w:val="000000"/>
          <w:sz w:val="28"/>
          <w:szCs w:val="28"/>
          <w:lang w:val="de-DE"/>
        </w:rPr>
        <w:t xml:space="preserve"> münasibətini ödəyən (</w:t>
      </w:r>
      <w:r w:rsidR="00B47226" w:rsidRPr="004F3F8E">
        <w:rPr>
          <w:rFonts w:ascii="Times New Roman" w:hAnsi="Times New Roman" w:cs="Times New Roman"/>
          <w:color w:val="000000"/>
          <w:sz w:val="28"/>
          <w:szCs w:val="28"/>
        </w:rPr>
        <w:sym w:font="Symbol" w:char="F071"/>
      </w:r>
      <w:r w:rsidR="00B47226" w:rsidRPr="004F3F8E">
        <w:rPr>
          <w:rFonts w:ascii="Times New Roman" w:hAnsi="Times New Roman" w:cs="Times New Roman"/>
          <w:color w:val="000000"/>
          <w:sz w:val="28"/>
          <w:szCs w:val="28"/>
          <w:vertAlign w:val="subscript"/>
          <w:lang w:val="de-DE"/>
        </w:rPr>
        <w:t>n</w:t>
      </w:r>
      <w:r w:rsidR="00B47226" w:rsidRPr="004F3F8E">
        <w:rPr>
          <w:rFonts w:ascii="Times New Roman" w:hAnsi="Times New Roman" w:cs="Times New Roman"/>
          <w:color w:val="000000"/>
          <w:sz w:val="28"/>
          <w:szCs w:val="28"/>
          <w:vertAlign w:val="superscript"/>
          <w:lang w:val="de-DE"/>
        </w:rPr>
        <w:t>(1)</w:t>
      </w:r>
      <w:r w:rsidR="00B47226" w:rsidRPr="004F3F8E">
        <w:rPr>
          <w:rFonts w:ascii="Times New Roman" w:hAnsi="Times New Roman" w:cs="Times New Roman"/>
          <w:color w:val="000000"/>
          <w:sz w:val="28"/>
          <w:szCs w:val="28"/>
          <w:lang w:val="de-DE"/>
        </w:rPr>
        <w:t xml:space="preserve">, </w:t>
      </w:r>
      <w:r w:rsidR="00B47226" w:rsidRPr="004F3F8E">
        <w:rPr>
          <w:rFonts w:ascii="Times New Roman" w:hAnsi="Times New Roman" w:cs="Times New Roman"/>
          <w:color w:val="000000"/>
          <w:sz w:val="28"/>
          <w:szCs w:val="28"/>
        </w:rPr>
        <w:sym w:font="Symbol" w:char="F071"/>
      </w:r>
      <w:r w:rsidR="00B47226" w:rsidRPr="004F3F8E">
        <w:rPr>
          <w:rFonts w:ascii="Times New Roman" w:hAnsi="Times New Roman" w:cs="Times New Roman"/>
          <w:color w:val="000000"/>
          <w:sz w:val="28"/>
          <w:szCs w:val="28"/>
          <w:vertAlign w:val="subscript"/>
          <w:lang w:val="de-DE"/>
        </w:rPr>
        <w:t>n</w:t>
      </w:r>
      <w:r w:rsidR="00B47226" w:rsidRPr="004F3F8E">
        <w:rPr>
          <w:rFonts w:ascii="Times New Roman" w:hAnsi="Times New Roman" w:cs="Times New Roman"/>
          <w:color w:val="000000"/>
          <w:sz w:val="28"/>
          <w:szCs w:val="28"/>
          <w:vertAlign w:val="superscript"/>
          <w:lang w:val="de-DE"/>
        </w:rPr>
        <w:t>(2)</w:t>
      </w:r>
      <w:r w:rsidR="00B47226" w:rsidRPr="004F3F8E">
        <w:rPr>
          <w:rFonts w:ascii="Times New Roman" w:hAnsi="Times New Roman" w:cs="Times New Roman"/>
          <w:color w:val="000000"/>
          <w:sz w:val="28"/>
          <w:szCs w:val="28"/>
          <w:lang w:val="de-DE"/>
        </w:rPr>
        <w:t xml:space="preserve">) intervalı </w:t>
      </w:r>
      <w:r w:rsidR="00B47226" w:rsidRPr="0003127C">
        <w:rPr>
          <w:rFonts w:ascii="Times New Roman" w:hAnsi="Times New Roman" w:cs="Times New Roman"/>
          <w:i/>
          <w:color w:val="000000"/>
          <w:sz w:val="28"/>
          <w:szCs w:val="28"/>
        </w:rPr>
        <w:sym w:font="Symbol" w:char="F071"/>
      </w:r>
      <w:r w:rsidR="00B47226" w:rsidRPr="004F3F8E">
        <w:rPr>
          <w:rFonts w:ascii="Times New Roman" w:hAnsi="Times New Roman" w:cs="Times New Roman"/>
          <w:color w:val="000000"/>
          <w:sz w:val="28"/>
          <w:szCs w:val="28"/>
          <w:lang w:val="de-DE"/>
        </w:rPr>
        <w:t xml:space="preserve"> parametrinin etibarlılıq intervalı adlanır. </w:t>
      </w:r>
      <w:r w:rsidR="00B47226" w:rsidRPr="0003127C">
        <w:rPr>
          <w:rFonts w:ascii="Times New Roman" w:hAnsi="Times New Roman" w:cs="Times New Roman"/>
          <w:i/>
          <w:color w:val="000000"/>
          <w:sz w:val="28"/>
          <w:szCs w:val="28"/>
          <w:lang w:val="de-DE"/>
        </w:rPr>
        <w:t>P(</w:t>
      </w:r>
      <w:r w:rsidR="00B47226" w:rsidRPr="0003127C">
        <w:rPr>
          <w:rFonts w:ascii="Times New Roman" w:hAnsi="Times New Roman" w:cs="Times New Roman"/>
          <w:i/>
          <w:color w:val="000000"/>
          <w:sz w:val="28"/>
          <w:szCs w:val="28"/>
        </w:rPr>
        <w:sym w:font="Symbol" w:char="F071"/>
      </w:r>
      <w:r w:rsidR="00B47226" w:rsidRPr="0003127C">
        <w:rPr>
          <w:rFonts w:ascii="Times New Roman" w:hAnsi="Times New Roman" w:cs="Times New Roman"/>
          <w:i/>
          <w:color w:val="000000"/>
          <w:sz w:val="28"/>
          <w:szCs w:val="28"/>
          <w:vertAlign w:val="subscript"/>
          <w:lang w:val="de-DE"/>
        </w:rPr>
        <w:t xml:space="preserve">n </w:t>
      </w:r>
      <w:r w:rsidRPr="0003127C">
        <w:rPr>
          <w:rFonts w:ascii="Times New Roman" w:hAnsi="Times New Roman"/>
          <w:i/>
          <w:sz w:val="28"/>
          <w:szCs w:val="28"/>
          <w:lang w:val="az-Latn-AZ"/>
        </w:rPr>
        <w:t>–</w:t>
      </w:r>
      <w:r w:rsidR="00B47226" w:rsidRPr="0003127C">
        <w:rPr>
          <w:rFonts w:ascii="Times New Roman" w:hAnsi="Times New Roman" w:cs="Times New Roman"/>
          <w:i/>
          <w:color w:val="000000"/>
          <w:sz w:val="28"/>
          <w:szCs w:val="28"/>
          <w:lang w:val="de-DE"/>
        </w:rPr>
        <w:t xml:space="preserve"> </w:t>
      </w:r>
      <w:r w:rsidR="00B47226" w:rsidRPr="0003127C">
        <w:rPr>
          <w:rFonts w:ascii="Times New Roman" w:hAnsi="Times New Roman" w:cs="Times New Roman"/>
          <w:i/>
          <w:color w:val="000000"/>
          <w:sz w:val="28"/>
          <w:szCs w:val="28"/>
        </w:rPr>
        <w:sym w:font="Symbol" w:char="F065"/>
      </w:r>
      <w:r w:rsidR="00B47226" w:rsidRPr="0003127C">
        <w:rPr>
          <w:rFonts w:ascii="Times New Roman" w:hAnsi="Times New Roman" w:cs="Times New Roman"/>
          <w:i/>
          <w:color w:val="000000"/>
          <w:sz w:val="28"/>
          <w:szCs w:val="28"/>
          <w:lang w:val="de-DE"/>
        </w:rPr>
        <w:t xml:space="preserve"> &lt; </w:t>
      </w:r>
      <w:r w:rsidR="00B47226" w:rsidRPr="0003127C">
        <w:rPr>
          <w:rFonts w:ascii="Times New Roman" w:hAnsi="Times New Roman" w:cs="Times New Roman"/>
          <w:i/>
          <w:color w:val="000000"/>
          <w:sz w:val="28"/>
          <w:szCs w:val="28"/>
        </w:rPr>
        <w:sym w:font="Symbol" w:char="F071"/>
      </w:r>
      <w:r w:rsidR="00B47226" w:rsidRPr="0003127C">
        <w:rPr>
          <w:rFonts w:ascii="Times New Roman" w:hAnsi="Times New Roman" w:cs="Times New Roman"/>
          <w:i/>
          <w:color w:val="000000"/>
          <w:sz w:val="28"/>
          <w:szCs w:val="28"/>
          <w:lang w:val="de-DE"/>
        </w:rPr>
        <w:t>&lt;</w:t>
      </w:r>
      <w:r w:rsidR="00B47226" w:rsidRPr="0003127C">
        <w:rPr>
          <w:rFonts w:ascii="Times New Roman" w:hAnsi="Times New Roman" w:cs="Times New Roman"/>
          <w:i/>
          <w:iCs/>
          <w:color w:val="000000"/>
          <w:sz w:val="28"/>
          <w:szCs w:val="28"/>
        </w:rPr>
        <w:sym w:font="Symbol" w:char="F071"/>
      </w:r>
      <w:r w:rsidR="00B47226" w:rsidRPr="0003127C">
        <w:rPr>
          <w:rFonts w:ascii="Times New Roman" w:hAnsi="Times New Roman" w:cs="Times New Roman"/>
          <w:i/>
          <w:iCs/>
          <w:color w:val="000000"/>
          <w:sz w:val="28"/>
          <w:szCs w:val="28"/>
          <w:vertAlign w:val="subscript"/>
          <w:lang w:val="de-DE"/>
        </w:rPr>
        <w:t xml:space="preserve">n </w:t>
      </w:r>
      <w:r w:rsidR="00B47226" w:rsidRPr="0003127C">
        <w:rPr>
          <w:rFonts w:ascii="Times New Roman" w:hAnsi="Times New Roman" w:cs="Times New Roman"/>
          <w:i/>
          <w:iCs/>
          <w:color w:val="000000"/>
          <w:sz w:val="28"/>
          <w:szCs w:val="28"/>
          <w:lang w:val="de-DE"/>
        </w:rPr>
        <w:t xml:space="preserve">+ </w:t>
      </w:r>
      <w:r w:rsidR="00B47226" w:rsidRPr="0003127C">
        <w:rPr>
          <w:rFonts w:ascii="Times New Roman" w:hAnsi="Times New Roman" w:cs="Times New Roman"/>
          <w:i/>
          <w:color w:val="000000"/>
          <w:sz w:val="28"/>
          <w:szCs w:val="28"/>
        </w:rPr>
        <w:sym w:font="Symbol" w:char="F065"/>
      </w:r>
      <w:r w:rsidR="00B47226" w:rsidRPr="0003127C">
        <w:rPr>
          <w:rFonts w:ascii="Times New Roman" w:hAnsi="Times New Roman" w:cs="Times New Roman"/>
          <w:i/>
          <w:color w:val="000000"/>
          <w:sz w:val="28"/>
          <w:szCs w:val="28"/>
          <w:lang w:val="de-DE"/>
        </w:rPr>
        <w:t xml:space="preserve"> )</w:t>
      </w:r>
      <w:r w:rsidRPr="0003127C">
        <w:rPr>
          <w:rFonts w:ascii="Times New Roman" w:hAnsi="Times New Roman" w:cs="Times New Roman"/>
          <w:i/>
          <w:color w:val="000000"/>
          <w:sz w:val="28"/>
          <w:szCs w:val="28"/>
          <w:lang w:val="de-DE"/>
        </w:rPr>
        <w:t xml:space="preserve"> </w:t>
      </w:r>
      <w:r w:rsidR="00B47226" w:rsidRPr="0003127C">
        <w:rPr>
          <w:rFonts w:ascii="Times New Roman" w:hAnsi="Times New Roman" w:cs="Times New Roman"/>
          <w:i/>
          <w:color w:val="000000"/>
          <w:sz w:val="28"/>
          <w:szCs w:val="28"/>
          <w:lang w:val="de-DE"/>
        </w:rPr>
        <w:t>=</w:t>
      </w:r>
      <w:r w:rsidRPr="0003127C">
        <w:rPr>
          <w:rFonts w:ascii="Times New Roman" w:hAnsi="Times New Roman" w:cs="Times New Roman"/>
          <w:i/>
          <w:color w:val="000000"/>
          <w:sz w:val="28"/>
          <w:szCs w:val="28"/>
          <w:lang w:val="de-DE"/>
        </w:rPr>
        <w:t xml:space="preserve"> </w:t>
      </w:r>
      <w:r w:rsidR="00B47226" w:rsidRPr="0003127C">
        <w:rPr>
          <w:rFonts w:ascii="Times New Roman" w:hAnsi="Times New Roman" w:cs="Times New Roman"/>
          <w:i/>
          <w:color w:val="000000"/>
          <w:sz w:val="28"/>
          <w:szCs w:val="28"/>
        </w:rPr>
        <w:sym w:font="Symbol" w:char="F061"/>
      </w:r>
      <w:r w:rsidR="00B47226" w:rsidRPr="004F3F8E">
        <w:rPr>
          <w:rFonts w:ascii="Times New Roman" w:hAnsi="Times New Roman" w:cs="Times New Roman"/>
          <w:color w:val="000000"/>
          <w:sz w:val="28"/>
          <w:szCs w:val="28"/>
          <w:lang w:val="de-DE"/>
        </w:rPr>
        <w:tab/>
        <w:t>şərtinin ödənilməsi o deməkdir ki , hər birin</w:t>
      </w:r>
      <w:r>
        <w:rPr>
          <w:rFonts w:ascii="Times New Roman" w:hAnsi="Times New Roman" w:cs="Times New Roman"/>
          <w:color w:val="000000"/>
          <w:sz w:val="28"/>
          <w:szCs w:val="28"/>
          <w:lang w:val="de-DE"/>
        </w:rPr>
        <w:t>-</w:t>
      </w:r>
      <w:r w:rsidR="00B47226" w:rsidRPr="004F3F8E">
        <w:rPr>
          <w:rFonts w:ascii="Times New Roman" w:hAnsi="Times New Roman" w:cs="Times New Roman"/>
          <w:color w:val="000000"/>
          <w:sz w:val="28"/>
          <w:szCs w:val="28"/>
          <w:lang w:val="de-DE"/>
        </w:rPr>
        <w:t xml:space="preserve">də həcmi </w:t>
      </w:r>
      <w:r w:rsidR="00B47226" w:rsidRPr="0003127C">
        <w:rPr>
          <w:rFonts w:ascii="Times New Roman" w:hAnsi="Times New Roman" w:cs="Times New Roman"/>
          <w:i/>
          <w:color w:val="000000"/>
          <w:sz w:val="28"/>
          <w:szCs w:val="28"/>
          <w:lang w:val="de-DE"/>
        </w:rPr>
        <w:t>n</w:t>
      </w:r>
      <w:r w:rsidR="00B47226" w:rsidRPr="004F3F8E">
        <w:rPr>
          <w:rFonts w:ascii="Times New Roman" w:hAnsi="Times New Roman" w:cs="Times New Roman"/>
          <w:color w:val="000000"/>
          <w:sz w:val="28"/>
          <w:szCs w:val="28"/>
          <w:lang w:val="de-DE"/>
        </w:rPr>
        <w:t xml:space="preserve"> olan seçmə alınmış çoxlu sayda asılı olmayan sınaqlarda qurulmuş etibarlılıq intervallarından orta hesabla </w:t>
      </w:r>
      <w:r w:rsidR="00B47226" w:rsidRPr="0003127C">
        <w:rPr>
          <w:rFonts w:ascii="Times New Roman" w:hAnsi="Times New Roman" w:cs="Times New Roman"/>
          <w:i/>
          <w:color w:val="000000"/>
          <w:sz w:val="28"/>
          <w:szCs w:val="28"/>
        </w:rPr>
        <w:sym w:font="Symbol" w:char="F061"/>
      </w:r>
      <w:r w:rsidR="00B47226" w:rsidRPr="0003127C">
        <w:rPr>
          <w:rFonts w:ascii="Times New Roman" w:hAnsi="Times New Roman" w:cs="Times New Roman"/>
          <w:i/>
          <w:color w:val="000000"/>
          <w:sz w:val="28"/>
          <w:szCs w:val="28"/>
        </w:rPr>
        <w:sym w:font="Symbol" w:char="F0D7"/>
      </w:r>
      <w:r w:rsidR="00B47226" w:rsidRPr="0003127C">
        <w:rPr>
          <w:rFonts w:ascii="Times New Roman" w:hAnsi="Times New Roman" w:cs="Times New Roman"/>
          <w:i/>
          <w:color w:val="000000"/>
          <w:sz w:val="28"/>
          <w:szCs w:val="28"/>
          <w:lang w:val="de-DE"/>
        </w:rPr>
        <w:t>100%</w:t>
      </w:r>
      <w:r w:rsidRPr="00853869">
        <w:rPr>
          <w:rFonts w:ascii="Times New Roman" w:hAnsi="Times New Roman"/>
          <w:sz w:val="28"/>
          <w:szCs w:val="28"/>
          <w:lang w:val="az-Latn-AZ"/>
        </w:rPr>
        <w:t>–</w:t>
      </w:r>
      <w:r w:rsidR="00B47226" w:rsidRPr="004F3F8E">
        <w:rPr>
          <w:rFonts w:ascii="Times New Roman" w:hAnsi="Times New Roman" w:cs="Times New Roman"/>
          <w:color w:val="000000"/>
          <w:sz w:val="28"/>
          <w:szCs w:val="28"/>
          <w:lang w:val="de-DE"/>
        </w:rPr>
        <w:t xml:space="preserve">i naməlum </w:t>
      </w:r>
      <w:r w:rsidR="00B47226" w:rsidRPr="0003127C">
        <w:rPr>
          <w:rFonts w:ascii="Times New Roman" w:hAnsi="Times New Roman" w:cs="Times New Roman"/>
          <w:i/>
          <w:color w:val="000000"/>
          <w:sz w:val="28"/>
          <w:szCs w:val="28"/>
        </w:rPr>
        <w:sym w:font="Symbol" w:char="F071"/>
      </w:r>
      <w:r w:rsidR="00B47226" w:rsidRPr="0003127C">
        <w:rPr>
          <w:rFonts w:ascii="Times New Roman" w:hAnsi="Times New Roman" w:cs="Times New Roman"/>
          <w:i/>
          <w:color w:val="000000"/>
          <w:sz w:val="28"/>
          <w:szCs w:val="28"/>
          <w:lang w:val="de-DE"/>
        </w:rPr>
        <w:t xml:space="preserve"> </w:t>
      </w:r>
      <w:r w:rsidR="00B47226" w:rsidRPr="004F3F8E">
        <w:rPr>
          <w:rFonts w:ascii="Times New Roman" w:hAnsi="Times New Roman" w:cs="Times New Roman"/>
          <w:color w:val="000000"/>
          <w:sz w:val="28"/>
          <w:szCs w:val="28"/>
          <w:lang w:val="de-DE"/>
        </w:rPr>
        <w:t>parametrinin əsil qiymətini öz daxilində saxlayır.</w:t>
      </w:r>
    </w:p>
    <w:p w:rsidR="00B47226" w:rsidRDefault="0003127C" w:rsidP="0003127C">
      <w:pPr>
        <w:shd w:val="clear" w:color="auto" w:fill="FFFFFF"/>
        <w:spacing w:after="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 xml:space="preserve">     </w:t>
      </w:r>
      <w:r w:rsidR="00B47226" w:rsidRPr="004F3F8E">
        <w:rPr>
          <w:rFonts w:ascii="Times New Roman" w:hAnsi="Times New Roman" w:cs="Times New Roman"/>
          <w:color w:val="000000"/>
          <w:sz w:val="28"/>
          <w:szCs w:val="28"/>
          <w:lang w:val="de-DE"/>
        </w:rPr>
        <w:t>Bəzi məsələlərin həllində uc nöqtələri:</w:t>
      </w:r>
    </w:p>
    <w:p w:rsidR="0003127C" w:rsidRPr="004F3F8E" w:rsidRDefault="0003127C" w:rsidP="0003127C">
      <w:pPr>
        <w:shd w:val="clear" w:color="auto" w:fill="FFFFFF"/>
        <w:spacing w:after="0"/>
        <w:jc w:val="both"/>
        <w:rPr>
          <w:rFonts w:ascii="Times New Roman" w:hAnsi="Times New Roman" w:cs="Times New Roman"/>
          <w:sz w:val="28"/>
          <w:szCs w:val="28"/>
          <w:lang w:val="de-DE"/>
        </w:rPr>
      </w:pPr>
    </w:p>
    <w:p w:rsidR="00B47226" w:rsidRPr="0003127C" w:rsidRDefault="00B47226" w:rsidP="0003127C">
      <w:pPr>
        <w:shd w:val="clear" w:color="auto" w:fill="FFFFFF"/>
        <w:spacing w:after="0"/>
        <w:ind w:firstLine="709"/>
        <w:jc w:val="center"/>
        <w:rPr>
          <w:rFonts w:ascii="Times New Roman" w:hAnsi="Times New Roman" w:cs="Times New Roman"/>
          <w:i/>
          <w:sz w:val="28"/>
          <w:szCs w:val="28"/>
          <w:lang w:val="de-DE"/>
        </w:rPr>
      </w:pPr>
      <w:r w:rsidRPr="0003127C">
        <w:rPr>
          <w:rFonts w:ascii="Times New Roman" w:hAnsi="Times New Roman" w:cs="Times New Roman"/>
          <w:i/>
          <w:color w:val="000000"/>
          <w:sz w:val="28"/>
          <w:szCs w:val="28"/>
          <w:lang w:val="de-DE"/>
        </w:rPr>
        <w:t>P(</w:t>
      </w:r>
      <w:r w:rsidRPr="0003127C">
        <w:rPr>
          <w:rFonts w:ascii="Times New Roman" w:hAnsi="Times New Roman" w:cs="Times New Roman"/>
          <w:i/>
          <w:color w:val="000000"/>
          <w:sz w:val="28"/>
          <w:szCs w:val="28"/>
        </w:rPr>
        <w:sym w:font="Symbol" w:char="F071"/>
      </w:r>
      <w:r w:rsidRPr="0003127C">
        <w:rPr>
          <w:rFonts w:ascii="Times New Roman" w:hAnsi="Times New Roman" w:cs="Times New Roman"/>
          <w:i/>
          <w:color w:val="000000"/>
          <w:sz w:val="28"/>
          <w:szCs w:val="28"/>
          <w:lang w:val="de-DE"/>
        </w:rPr>
        <w:t xml:space="preserve"> &lt;</w:t>
      </w:r>
      <w:r w:rsidRPr="0003127C">
        <w:rPr>
          <w:rFonts w:ascii="Times New Roman" w:hAnsi="Times New Roman" w:cs="Times New Roman"/>
          <w:i/>
          <w:color w:val="000000"/>
          <w:sz w:val="28"/>
          <w:szCs w:val="28"/>
        </w:rPr>
        <w:sym w:font="Symbol" w:char="F071"/>
      </w:r>
      <w:r w:rsidRPr="0003127C">
        <w:rPr>
          <w:rFonts w:ascii="Times New Roman" w:hAnsi="Times New Roman" w:cs="Times New Roman"/>
          <w:i/>
          <w:color w:val="000000"/>
          <w:sz w:val="28"/>
          <w:szCs w:val="28"/>
          <w:vertAlign w:val="subscript"/>
          <w:lang w:val="de-DE"/>
        </w:rPr>
        <w:t>2</w:t>
      </w:r>
      <w:r w:rsidRPr="0003127C">
        <w:rPr>
          <w:rFonts w:ascii="Times New Roman" w:hAnsi="Times New Roman" w:cs="Times New Roman"/>
          <w:i/>
          <w:color w:val="000000"/>
          <w:sz w:val="28"/>
          <w:szCs w:val="28"/>
          <w:lang w:val="de-DE"/>
        </w:rPr>
        <w:t>)=</w:t>
      </w:r>
      <w:r w:rsidRPr="0003127C">
        <w:rPr>
          <w:rFonts w:ascii="Times New Roman" w:hAnsi="Times New Roman" w:cs="Times New Roman"/>
          <w:i/>
          <w:color w:val="000000"/>
          <w:sz w:val="28"/>
          <w:szCs w:val="28"/>
        </w:rPr>
        <w:sym w:font="Symbol" w:char="F061"/>
      </w:r>
      <w:r w:rsidRPr="0003127C">
        <w:rPr>
          <w:rFonts w:ascii="Times New Roman" w:hAnsi="Times New Roman" w:cs="Times New Roman"/>
          <w:i/>
          <w:color w:val="000000"/>
          <w:sz w:val="28"/>
          <w:szCs w:val="28"/>
          <w:lang w:val="de-DE"/>
        </w:rPr>
        <w:t xml:space="preserve"> ; </w:t>
      </w:r>
      <w:r w:rsidR="004F3F8E" w:rsidRPr="0003127C">
        <w:rPr>
          <w:rFonts w:ascii="Times New Roman" w:hAnsi="Times New Roman" w:cs="Times New Roman"/>
          <w:i/>
          <w:color w:val="000000"/>
          <w:sz w:val="28"/>
          <w:szCs w:val="28"/>
          <w:lang w:val="az-Latn-AZ"/>
        </w:rPr>
        <w:t>P</w:t>
      </w:r>
      <w:r w:rsidRPr="0003127C">
        <w:rPr>
          <w:rFonts w:ascii="Times New Roman" w:hAnsi="Times New Roman" w:cs="Times New Roman"/>
          <w:i/>
          <w:color w:val="000000"/>
          <w:sz w:val="28"/>
          <w:szCs w:val="28"/>
          <w:lang w:val="de-DE"/>
        </w:rPr>
        <w:t>(</w:t>
      </w:r>
      <w:r w:rsidRPr="0003127C">
        <w:rPr>
          <w:rFonts w:ascii="Times New Roman" w:hAnsi="Times New Roman" w:cs="Times New Roman"/>
          <w:i/>
          <w:color w:val="000000"/>
          <w:sz w:val="28"/>
          <w:szCs w:val="28"/>
        </w:rPr>
        <w:sym w:font="Symbol" w:char="F071"/>
      </w:r>
      <w:r w:rsidRPr="0003127C">
        <w:rPr>
          <w:rFonts w:ascii="Times New Roman" w:hAnsi="Times New Roman" w:cs="Times New Roman"/>
          <w:i/>
          <w:color w:val="000000"/>
          <w:sz w:val="28"/>
          <w:szCs w:val="28"/>
          <w:lang w:val="de-DE"/>
        </w:rPr>
        <w:t xml:space="preserve"> &gt; </w:t>
      </w:r>
      <w:r w:rsidRPr="0003127C">
        <w:rPr>
          <w:rFonts w:ascii="Times New Roman" w:hAnsi="Times New Roman" w:cs="Times New Roman"/>
          <w:i/>
          <w:color w:val="000000"/>
          <w:sz w:val="28"/>
          <w:szCs w:val="28"/>
        </w:rPr>
        <w:sym w:font="Symbol" w:char="F071"/>
      </w:r>
      <w:r w:rsidRPr="0003127C">
        <w:rPr>
          <w:rFonts w:ascii="Times New Roman" w:hAnsi="Times New Roman" w:cs="Times New Roman"/>
          <w:i/>
          <w:color w:val="000000"/>
          <w:sz w:val="28"/>
          <w:szCs w:val="28"/>
          <w:vertAlign w:val="subscript"/>
          <w:lang w:val="de-DE"/>
        </w:rPr>
        <w:t>1</w:t>
      </w:r>
      <w:r w:rsidRPr="0003127C">
        <w:rPr>
          <w:rFonts w:ascii="Times New Roman" w:hAnsi="Times New Roman" w:cs="Times New Roman"/>
          <w:i/>
          <w:color w:val="000000"/>
          <w:sz w:val="28"/>
          <w:szCs w:val="28"/>
          <w:lang w:val="de-DE"/>
        </w:rPr>
        <w:t>)=</w:t>
      </w:r>
      <w:r w:rsidRPr="0003127C">
        <w:rPr>
          <w:rFonts w:ascii="Times New Roman" w:hAnsi="Times New Roman" w:cs="Times New Roman"/>
          <w:i/>
          <w:color w:val="000000"/>
          <w:sz w:val="28"/>
          <w:szCs w:val="28"/>
        </w:rPr>
        <w:sym w:font="Symbol" w:char="F061"/>
      </w:r>
    </w:p>
    <w:p w:rsidR="00B47226" w:rsidRPr="004F3F8E" w:rsidRDefault="00B47226" w:rsidP="00284D8F">
      <w:pPr>
        <w:shd w:val="clear" w:color="auto" w:fill="FFFFFF"/>
        <w:spacing w:after="0"/>
        <w:jc w:val="both"/>
        <w:rPr>
          <w:rFonts w:ascii="Times New Roman" w:hAnsi="Times New Roman" w:cs="Times New Roman"/>
          <w:sz w:val="28"/>
          <w:szCs w:val="28"/>
          <w:lang w:val="en-US"/>
        </w:rPr>
      </w:pPr>
      <w:r w:rsidRPr="004F3F8E">
        <w:rPr>
          <w:rFonts w:ascii="Times New Roman" w:hAnsi="Times New Roman" w:cs="Times New Roman"/>
          <w:color w:val="000000"/>
          <w:sz w:val="28"/>
          <w:szCs w:val="28"/>
          <w:lang w:val="de-DE"/>
        </w:rPr>
        <w:t xml:space="preserve">şərtlərindən tapılan birtərəfli etibarlılıq intervallarından istifadə edilir. </w:t>
      </w:r>
      <w:r w:rsidRPr="004F3F8E">
        <w:rPr>
          <w:rFonts w:ascii="Times New Roman" w:hAnsi="Times New Roman" w:cs="Times New Roman"/>
          <w:color w:val="000000"/>
          <w:sz w:val="28"/>
          <w:szCs w:val="28"/>
          <w:lang w:val="en-US"/>
        </w:rPr>
        <w:t>Bu intervallar uyğun olaraq sol tərəfli və sağ tərəfli interval adlanır.</w:t>
      </w:r>
    </w:p>
    <w:p w:rsidR="00B47226" w:rsidRPr="004F3F8E" w:rsidRDefault="0003127C" w:rsidP="0003127C">
      <w:pPr>
        <w:shd w:val="clear" w:color="auto" w:fill="FFFFFF"/>
        <w:spacing w:after="0"/>
        <w:jc w:val="both"/>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proofErr w:type="gramStart"/>
      <w:r w:rsidR="00B47226" w:rsidRPr="004F3F8E">
        <w:rPr>
          <w:rFonts w:ascii="Times New Roman" w:hAnsi="Times New Roman" w:cs="Times New Roman"/>
          <w:color w:val="000000"/>
          <w:sz w:val="28"/>
          <w:szCs w:val="28"/>
          <w:lang w:val="en-US"/>
        </w:rPr>
        <w:t>Qiymətləndirmənin dəqiqliyini xarakterizə edən etibarlılıq inter</w:t>
      </w:r>
      <w:r w:rsidR="00B47226" w:rsidRPr="004F3F8E">
        <w:rPr>
          <w:rFonts w:ascii="Times New Roman" w:hAnsi="Times New Roman" w:cs="Times New Roman"/>
          <w:color w:val="000000"/>
          <w:sz w:val="28"/>
          <w:szCs w:val="28"/>
          <w:lang w:val="en-US"/>
        </w:rPr>
        <w:softHyphen/>
        <w:t>va</w:t>
      </w:r>
      <w:r w:rsidR="00B47226" w:rsidRPr="004F3F8E">
        <w:rPr>
          <w:rFonts w:ascii="Times New Roman" w:hAnsi="Times New Roman" w:cs="Times New Roman"/>
          <w:color w:val="000000"/>
          <w:sz w:val="28"/>
          <w:szCs w:val="28"/>
          <w:lang w:val="en-US"/>
        </w:rPr>
        <w:softHyphen/>
        <w:t>lının uzunlu</w:t>
      </w:r>
      <w:r>
        <w:rPr>
          <w:rFonts w:ascii="Times New Roman" w:hAnsi="Times New Roman" w:cs="Times New Roman"/>
          <w:color w:val="000000"/>
          <w:sz w:val="28"/>
          <w:szCs w:val="28"/>
          <w:lang w:val="en-US"/>
        </w:rPr>
        <w:t>-</w:t>
      </w:r>
      <w:r w:rsidR="00B47226" w:rsidRPr="004F3F8E">
        <w:rPr>
          <w:rFonts w:ascii="Times New Roman" w:hAnsi="Times New Roman" w:cs="Times New Roman"/>
          <w:color w:val="000000"/>
          <w:sz w:val="28"/>
          <w:szCs w:val="28"/>
          <w:lang w:val="en-US"/>
        </w:rPr>
        <w:t xml:space="preserve">ğu seçmənin n həcmindən və </w:t>
      </w:r>
      <w:r w:rsidR="00B47226" w:rsidRPr="004F3F8E">
        <w:rPr>
          <w:rFonts w:ascii="Times New Roman" w:hAnsi="Times New Roman" w:cs="Times New Roman"/>
          <w:color w:val="000000"/>
          <w:sz w:val="28"/>
          <w:szCs w:val="28"/>
        </w:rPr>
        <w:sym w:font="Symbol" w:char="F061"/>
      </w:r>
      <w:r w:rsidR="00B47226" w:rsidRPr="004F3F8E">
        <w:rPr>
          <w:rFonts w:ascii="Times New Roman" w:hAnsi="Times New Roman" w:cs="Times New Roman"/>
          <w:color w:val="000000"/>
          <w:sz w:val="28"/>
          <w:szCs w:val="28"/>
          <w:lang w:val="en-US"/>
        </w:rPr>
        <w:t xml:space="preserve"> etibarlılıq ehtimalından asılıdır.</w:t>
      </w:r>
      <w:proofErr w:type="gramEnd"/>
      <w:r w:rsidR="00B47226" w:rsidRPr="004F3F8E">
        <w:rPr>
          <w:rFonts w:ascii="Times New Roman" w:hAnsi="Times New Roman" w:cs="Times New Roman"/>
          <w:color w:val="000000"/>
          <w:sz w:val="28"/>
          <w:szCs w:val="28"/>
          <w:lang w:val="en-US"/>
        </w:rPr>
        <w:t xml:space="preserve"> Belə ki, seçmənin həcmi artdıqca etibarlılıq intervalının uzunluğu kiçilir, etibarlılıq ehtimalı vahidə yaxınlaşdıqca isə onun uzunluğu artır.</w:t>
      </w:r>
    </w:p>
    <w:p w:rsidR="00B47226" w:rsidRPr="004F3F8E" w:rsidRDefault="00FB375A" w:rsidP="00FB375A">
      <w:pPr>
        <w:widowControl w:val="0"/>
        <w:shd w:val="clear" w:color="auto" w:fill="FFFFFF"/>
        <w:spacing w:after="0"/>
        <w:jc w:val="both"/>
        <w:rPr>
          <w:rFonts w:ascii="Times New Roman" w:hAnsi="Times New Roman" w:cs="Times New Roman"/>
          <w:sz w:val="28"/>
          <w:szCs w:val="28"/>
          <w:lang w:val="en-US"/>
        </w:rPr>
      </w:pPr>
      <w:r>
        <w:rPr>
          <w:rFonts w:ascii="Times New Roman" w:hAnsi="Times New Roman" w:cs="Times New Roman"/>
          <w:i/>
          <w:color w:val="000000"/>
          <w:sz w:val="28"/>
          <w:szCs w:val="28"/>
          <w:lang w:val="en-US"/>
        </w:rPr>
        <w:t xml:space="preserve">     </w:t>
      </w:r>
      <w:r w:rsidR="0003127C" w:rsidRPr="00FB375A">
        <w:rPr>
          <w:rFonts w:ascii="Times New Roman" w:hAnsi="Times New Roman" w:cs="Times New Roman"/>
          <w:i/>
          <w:color w:val="000000"/>
          <w:sz w:val="28"/>
          <w:szCs w:val="28"/>
          <w:lang w:val="en-US"/>
        </w:rPr>
        <w:t>1</w:t>
      </w:r>
      <w:r w:rsidR="0003127C" w:rsidRPr="00FB375A">
        <w:rPr>
          <w:rFonts w:ascii="Times New Roman" w:hAnsi="Times New Roman"/>
          <w:i/>
          <w:sz w:val="28"/>
          <w:szCs w:val="28"/>
          <w:lang w:val="az-Latn-AZ"/>
        </w:rPr>
        <w:t>–</w:t>
      </w:r>
      <w:r w:rsidR="00B47226" w:rsidRPr="00FB375A">
        <w:rPr>
          <w:rFonts w:ascii="Times New Roman" w:hAnsi="Times New Roman" w:cs="Times New Roman"/>
          <w:i/>
          <w:color w:val="000000"/>
          <w:sz w:val="28"/>
          <w:szCs w:val="28"/>
        </w:rPr>
        <w:sym w:font="Symbol" w:char="F061"/>
      </w:r>
      <w:r w:rsidR="00B47226" w:rsidRPr="004F3F8E">
        <w:rPr>
          <w:rFonts w:ascii="Times New Roman" w:hAnsi="Times New Roman" w:cs="Times New Roman"/>
          <w:color w:val="000000"/>
          <w:sz w:val="28"/>
          <w:szCs w:val="28"/>
          <w:lang w:val="en-US"/>
        </w:rPr>
        <w:t xml:space="preserve"> </w:t>
      </w:r>
      <w:proofErr w:type="gramStart"/>
      <w:r w:rsidR="00B47226" w:rsidRPr="004F3F8E">
        <w:rPr>
          <w:rFonts w:ascii="Times New Roman" w:hAnsi="Times New Roman" w:cs="Times New Roman"/>
          <w:color w:val="000000"/>
          <w:sz w:val="28"/>
          <w:szCs w:val="28"/>
          <w:lang w:val="en-US"/>
        </w:rPr>
        <w:t>ədədinə</w:t>
      </w:r>
      <w:proofErr w:type="gramEnd"/>
      <w:r w:rsidR="00B47226" w:rsidRPr="004F3F8E">
        <w:rPr>
          <w:rFonts w:ascii="Times New Roman" w:hAnsi="Times New Roman" w:cs="Times New Roman"/>
          <w:color w:val="000000"/>
          <w:sz w:val="28"/>
          <w:szCs w:val="28"/>
          <w:lang w:val="en-US"/>
        </w:rPr>
        <w:t xml:space="preserve"> əhəmiyyətlilik səviyyəsi deyilir. Statistik tədqiqatlarda həll edilən məsələlərin əhəmiyyətindən </w:t>
      </w:r>
      <w:proofErr w:type="gramStart"/>
      <w:r w:rsidR="00B47226" w:rsidRPr="004F3F8E">
        <w:rPr>
          <w:rFonts w:ascii="Times New Roman" w:hAnsi="Times New Roman" w:cs="Times New Roman"/>
          <w:color w:val="000000"/>
          <w:sz w:val="28"/>
          <w:szCs w:val="28"/>
          <w:lang w:val="en-US"/>
        </w:rPr>
        <w:t>və</w:t>
      </w:r>
      <w:r>
        <w:rPr>
          <w:rFonts w:ascii="Times New Roman" w:hAnsi="Times New Roman" w:cs="Times New Roman"/>
          <w:color w:val="000000"/>
          <w:sz w:val="28"/>
          <w:szCs w:val="28"/>
          <w:lang w:val="en-US"/>
        </w:rPr>
        <w:t xml:space="preserve"> </w:t>
      </w:r>
      <w:r w:rsidR="00B47226" w:rsidRPr="004F3F8E">
        <w:rPr>
          <w:rFonts w:ascii="Times New Roman" w:hAnsi="Times New Roman" w:cs="Times New Roman"/>
          <w:color w:val="000000"/>
          <w:sz w:val="28"/>
          <w:szCs w:val="28"/>
          <w:lang w:val="en-US"/>
        </w:rPr>
        <w:t xml:space="preserve"> çıxarılan</w:t>
      </w:r>
      <w:proofErr w:type="gramEnd"/>
      <w:r w:rsidR="00B47226" w:rsidRPr="004F3F8E">
        <w:rPr>
          <w:rFonts w:ascii="Times New Roman" w:hAnsi="Times New Roman" w:cs="Times New Roman"/>
          <w:color w:val="000000"/>
          <w:sz w:val="28"/>
          <w:szCs w:val="28"/>
          <w:lang w:val="en-US"/>
        </w:rPr>
        <w:t xml:space="preserve"> nəticələrin məsuliyyətindən asılı olaraq </w:t>
      </w:r>
      <w:r w:rsidR="00B47226" w:rsidRPr="00FB375A">
        <w:rPr>
          <w:rFonts w:ascii="Times New Roman" w:hAnsi="Times New Roman" w:cs="Times New Roman"/>
          <w:i/>
          <w:color w:val="000000"/>
          <w:sz w:val="28"/>
          <w:szCs w:val="28"/>
          <w:lang w:val="en-US"/>
        </w:rPr>
        <w:t>1</w:t>
      </w:r>
      <w:r w:rsidRPr="00FB375A">
        <w:rPr>
          <w:rFonts w:ascii="Times New Roman" w:hAnsi="Times New Roman"/>
          <w:i/>
          <w:sz w:val="28"/>
          <w:szCs w:val="28"/>
          <w:lang w:val="az-Latn-AZ"/>
        </w:rPr>
        <w:t>–</w:t>
      </w:r>
      <w:r w:rsidR="00B47226" w:rsidRPr="00FB375A">
        <w:rPr>
          <w:rFonts w:ascii="Times New Roman" w:hAnsi="Times New Roman" w:cs="Times New Roman"/>
          <w:i/>
          <w:color w:val="000000"/>
          <w:sz w:val="28"/>
          <w:szCs w:val="28"/>
        </w:rPr>
        <w:sym w:font="Symbol" w:char="F061"/>
      </w:r>
      <w:r w:rsidR="00B47226" w:rsidRPr="004F3F8E">
        <w:rPr>
          <w:rFonts w:ascii="Times New Roman" w:hAnsi="Times New Roman" w:cs="Times New Roman"/>
          <w:color w:val="000000"/>
          <w:sz w:val="28"/>
          <w:szCs w:val="28"/>
          <w:lang w:val="en-US"/>
        </w:rPr>
        <w:t xml:space="preserve"> əhəniyyətlilik səviyyəsinin </w:t>
      </w:r>
      <w:r w:rsidR="00B47226" w:rsidRPr="00FB375A">
        <w:rPr>
          <w:rFonts w:ascii="Times New Roman" w:hAnsi="Times New Roman" w:cs="Times New Roman"/>
          <w:i/>
          <w:color w:val="000000"/>
          <w:sz w:val="28"/>
          <w:szCs w:val="28"/>
          <w:lang w:val="en-US"/>
        </w:rPr>
        <w:t>0,1; 0,05</w:t>
      </w:r>
      <w:r w:rsidR="00B47226" w:rsidRPr="004F3F8E">
        <w:rPr>
          <w:rFonts w:ascii="Times New Roman" w:hAnsi="Times New Roman" w:cs="Times New Roman"/>
          <w:color w:val="000000"/>
          <w:sz w:val="28"/>
          <w:szCs w:val="28"/>
          <w:lang w:val="en-US"/>
        </w:rPr>
        <w:t xml:space="preserve"> və </w:t>
      </w:r>
      <w:r w:rsidR="00B47226" w:rsidRPr="00FB375A">
        <w:rPr>
          <w:rFonts w:ascii="Times New Roman" w:hAnsi="Times New Roman" w:cs="Times New Roman"/>
          <w:i/>
          <w:color w:val="000000"/>
          <w:sz w:val="28"/>
          <w:szCs w:val="28"/>
          <w:lang w:val="en-US"/>
        </w:rPr>
        <w:t>0,01</w:t>
      </w:r>
      <w:r w:rsidR="00B47226" w:rsidRPr="004F3F8E">
        <w:rPr>
          <w:rFonts w:ascii="Times New Roman" w:hAnsi="Times New Roman" w:cs="Times New Roman"/>
          <w:color w:val="000000"/>
          <w:sz w:val="28"/>
          <w:szCs w:val="28"/>
          <w:lang w:val="en-US"/>
        </w:rPr>
        <w:t xml:space="preserve"> qiymətlərindən istifadə edilir.</w:t>
      </w:r>
      <w:r>
        <w:rPr>
          <w:rFonts w:ascii="Times New Roman" w:hAnsi="Times New Roman" w:cs="Times New Roman"/>
          <w:color w:val="000000"/>
          <w:sz w:val="28"/>
          <w:szCs w:val="28"/>
          <w:lang w:val="en-US"/>
        </w:rPr>
        <w:t xml:space="preserve"> </w:t>
      </w:r>
      <w:r w:rsidR="00B47226" w:rsidRPr="004F3F8E">
        <w:rPr>
          <w:rFonts w:ascii="Times New Roman" w:hAnsi="Times New Roman" w:cs="Times New Roman"/>
          <w:color w:val="000000"/>
          <w:sz w:val="28"/>
          <w:szCs w:val="28"/>
          <w:lang w:val="en-US"/>
        </w:rPr>
        <w:t xml:space="preserve">İtisadi tədqiqatlarda isə əhəniyyətlilik səviyyəsinin </w:t>
      </w:r>
      <w:r w:rsidR="00B47226" w:rsidRPr="00FB375A">
        <w:rPr>
          <w:rFonts w:ascii="Times New Roman" w:hAnsi="Times New Roman" w:cs="Times New Roman"/>
          <w:i/>
          <w:color w:val="000000"/>
          <w:sz w:val="28"/>
          <w:szCs w:val="28"/>
          <w:lang w:val="en-US"/>
        </w:rPr>
        <w:t>0</w:t>
      </w:r>
      <w:proofErr w:type="gramStart"/>
      <w:r w:rsidR="00B47226" w:rsidRPr="00FB375A">
        <w:rPr>
          <w:rFonts w:ascii="Times New Roman" w:hAnsi="Times New Roman" w:cs="Times New Roman"/>
          <w:i/>
          <w:color w:val="000000"/>
          <w:sz w:val="28"/>
          <w:szCs w:val="28"/>
          <w:lang w:val="en-US"/>
        </w:rPr>
        <w:t>,01</w:t>
      </w:r>
      <w:proofErr w:type="gramEnd"/>
      <w:r w:rsidR="00B47226" w:rsidRPr="004F3F8E">
        <w:rPr>
          <w:rFonts w:ascii="Times New Roman" w:hAnsi="Times New Roman" w:cs="Times New Roman"/>
          <w:color w:val="000000"/>
          <w:sz w:val="28"/>
          <w:szCs w:val="28"/>
          <w:lang w:val="en-US"/>
        </w:rPr>
        <w:t xml:space="preserve"> və  </w:t>
      </w:r>
      <w:r w:rsidR="00B47226" w:rsidRPr="00FB375A">
        <w:rPr>
          <w:rFonts w:ascii="Times New Roman" w:hAnsi="Times New Roman" w:cs="Times New Roman"/>
          <w:i/>
          <w:color w:val="000000"/>
          <w:sz w:val="28"/>
          <w:szCs w:val="28"/>
          <w:lang w:val="en-US"/>
        </w:rPr>
        <w:t>0,05</w:t>
      </w:r>
      <w:r w:rsidR="00B47226" w:rsidRPr="004F3F8E">
        <w:rPr>
          <w:rFonts w:ascii="Times New Roman" w:hAnsi="Times New Roman" w:cs="Times New Roman"/>
          <w:color w:val="000000"/>
          <w:sz w:val="28"/>
          <w:szCs w:val="28"/>
          <w:lang w:val="en-US"/>
        </w:rPr>
        <w:t xml:space="preserve"> qiymətlərindən istifadə edilir</w:t>
      </w:r>
    </w:p>
    <w:p w:rsidR="00B47226" w:rsidRPr="004F3F8E" w:rsidRDefault="00FB375A" w:rsidP="00FB375A">
      <w:pPr>
        <w:shd w:val="clear" w:color="auto" w:fill="FFFFFF"/>
        <w:spacing w:after="0"/>
        <w:jc w:val="both"/>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proofErr w:type="gramStart"/>
      <w:r w:rsidR="00B47226" w:rsidRPr="004F3F8E">
        <w:rPr>
          <w:rFonts w:ascii="Times New Roman" w:hAnsi="Times New Roman" w:cs="Times New Roman"/>
          <w:color w:val="000000"/>
          <w:sz w:val="28"/>
          <w:szCs w:val="28"/>
          <w:lang w:val="en-US"/>
        </w:rPr>
        <w:t>Əhəmiyyətlilik səviyyəsinin və beləliklə etibarlılıq ehtimalının seçilməsində riayət edilməsi vacib olan prinsipləri konkret misal üzərində izah edək.</w:t>
      </w:r>
      <w:proofErr w:type="gramEnd"/>
      <w:r w:rsidR="00B47226" w:rsidRPr="004F3F8E">
        <w:rPr>
          <w:rFonts w:ascii="Times New Roman" w:hAnsi="Times New Roman" w:cs="Times New Roman"/>
          <w:color w:val="000000"/>
          <w:sz w:val="28"/>
          <w:szCs w:val="28"/>
          <w:lang w:val="en-US"/>
        </w:rPr>
        <w:t xml:space="preserve"> Etibarlılıq ehtimalının seçilməsi riyazi məsələ deyil və bilavasitə həll edilən problemlərin məzmununa görə təyin edilir.</w:t>
      </w:r>
    </w:p>
    <w:p w:rsidR="00B47226" w:rsidRPr="004F3F8E" w:rsidRDefault="00FB375A" w:rsidP="00FB375A">
      <w:pPr>
        <w:shd w:val="clear" w:color="auto" w:fill="FFFFFF"/>
        <w:spacing w:after="0"/>
        <w:jc w:val="both"/>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r w:rsidR="00B47226" w:rsidRPr="004F3F8E">
        <w:rPr>
          <w:rFonts w:ascii="Times New Roman" w:hAnsi="Times New Roman" w:cs="Times New Roman"/>
          <w:color w:val="000000"/>
          <w:sz w:val="28"/>
          <w:szCs w:val="28"/>
          <w:lang w:val="en-US"/>
        </w:rPr>
        <w:t xml:space="preserve">Tutaq ki, iki müəssisədə keyfiyyətli məhsulun buraxılma ehtimali </w:t>
      </w:r>
      <w:r w:rsidR="00B47226" w:rsidRPr="00FB375A">
        <w:rPr>
          <w:rFonts w:ascii="Times New Roman" w:hAnsi="Times New Roman" w:cs="Times New Roman"/>
          <w:i/>
          <w:color w:val="000000"/>
          <w:sz w:val="28"/>
          <w:szCs w:val="28"/>
          <w:lang w:val="en-US"/>
        </w:rPr>
        <w:t>P=</w:t>
      </w:r>
      <w:r w:rsidR="00B47226" w:rsidRPr="00FB375A">
        <w:rPr>
          <w:rFonts w:ascii="Times New Roman" w:hAnsi="Times New Roman" w:cs="Times New Roman"/>
          <w:i/>
          <w:color w:val="000000"/>
          <w:sz w:val="28"/>
          <w:szCs w:val="28"/>
        </w:rPr>
        <w:sym w:font="Symbol" w:char="F061"/>
      </w:r>
      <w:r w:rsidR="00B47226" w:rsidRPr="00FB375A">
        <w:rPr>
          <w:rFonts w:ascii="Times New Roman" w:hAnsi="Times New Roman" w:cs="Times New Roman"/>
          <w:i/>
          <w:color w:val="000000"/>
          <w:sz w:val="28"/>
          <w:szCs w:val="28"/>
          <w:lang w:val="en-US"/>
        </w:rPr>
        <w:t>=0</w:t>
      </w:r>
      <w:proofErr w:type="gramStart"/>
      <w:r w:rsidR="00B47226" w:rsidRPr="00FB375A">
        <w:rPr>
          <w:rFonts w:ascii="Times New Roman" w:hAnsi="Times New Roman" w:cs="Times New Roman"/>
          <w:i/>
          <w:color w:val="000000"/>
          <w:sz w:val="28"/>
          <w:szCs w:val="28"/>
          <w:lang w:val="en-US"/>
        </w:rPr>
        <w:t>,99</w:t>
      </w:r>
      <w:proofErr w:type="gramEnd"/>
      <w:r w:rsidR="00B47226" w:rsidRPr="004F3F8E">
        <w:rPr>
          <w:rFonts w:ascii="Times New Roman" w:hAnsi="Times New Roman" w:cs="Times New Roman"/>
          <w:color w:val="000000"/>
          <w:sz w:val="28"/>
          <w:szCs w:val="28"/>
          <w:lang w:val="en-US"/>
        </w:rPr>
        <w:t xml:space="preserve"> </w:t>
      </w:r>
      <w:r w:rsidRPr="00853869">
        <w:rPr>
          <w:rFonts w:ascii="Times New Roman" w:hAnsi="Times New Roman"/>
          <w:sz w:val="28"/>
          <w:szCs w:val="28"/>
          <w:lang w:val="az-Latn-AZ"/>
        </w:rPr>
        <w:t>–</w:t>
      </w:r>
      <w:r w:rsidR="00B47226" w:rsidRPr="004F3F8E">
        <w:rPr>
          <w:rFonts w:ascii="Times New Roman" w:hAnsi="Times New Roman" w:cs="Times New Roman"/>
          <w:color w:val="000000"/>
          <w:sz w:val="28"/>
          <w:szCs w:val="28"/>
          <w:lang w:val="en-US"/>
        </w:rPr>
        <w:t xml:space="preserve">a bərabərdir. Deməli, keyfiyyətsiz məhsulun buraxılma ehtimalı </w:t>
      </w:r>
      <w:r w:rsidR="00B47226" w:rsidRPr="00FB375A">
        <w:rPr>
          <w:rFonts w:ascii="Times New Roman" w:hAnsi="Times New Roman" w:cs="Times New Roman"/>
          <w:i/>
          <w:color w:val="000000"/>
          <w:sz w:val="28"/>
          <w:szCs w:val="28"/>
          <w:lang w:val="en-US"/>
        </w:rPr>
        <w:t>1</w:t>
      </w:r>
      <w:r w:rsidRPr="00FB375A">
        <w:rPr>
          <w:rFonts w:ascii="Times New Roman" w:hAnsi="Times New Roman"/>
          <w:i/>
          <w:sz w:val="28"/>
          <w:szCs w:val="28"/>
          <w:lang w:val="az-Latn-AZ"/>
        </w:rPr>
        <w:t>–</w:t>
      </w:r>
      <w:r w:rsidR="00B47226" w:rsidRPr="00FB375A">
        <w:rPr>
          <w:rFonts w:ascii="Times New Roman" w:hAnsi="Times New Roman" w:cs="Times New Roman"/>
          <w:i/>
          <w:color w:val="000000"/>
          <w:sz w:val="28"/>
          <w:szCs w:val="28"/>
        </w:rPr>
        <w:sym w:font="Symbol" w:char="F061"/>
      </w:r>
      <w:r w:rsidR="00B47226" w:rsidRPr="00FB375A">
        <w:rPr>
          <w:rFonts w:ascii="Times New Roman" w:hAnsi="Times New Roman" w:cs="Times New Roman"/>
          <w:i/>
          <w:color w:val="000000"/>
          <w:sz w:val="28"/>
          <w:szCs w:val="28"/>
          <w:lang w:val="en-US"/>
        </w:rPr>
        <w:t xml:space="preserve"> = 0</w:t>
      </w:r>
      <w:proofErr w:type="gramStart"/>
      <w:r w:rsidR="00B47226" w:rsidRPr="00FB375A">
        <w:rPr>
          <w:rFonts w:ascii="Times New Roman" w:hAnsi="Times New Roman" w:cs="Times New Roman"/>
          <w:i/>
          <w:color w:val="000000"/>
          <w:sz w:val="28"/>
          <w:szCs w:val="28"/>
          <w:lang w:val="en-US"/>
        </w:rPr>
        <w:t>,01</w:t>
      </w:r>
      <w:proofErr w:type="gramEnd"/>
      <w:r w:rsidRPr="00853869">
        <w:rPr>
          <w:rFonts w:ascii="Times New Roman" w:hAnsi="Times New Roman"/>
          <w:sz w:val="28"/>
          <w:szCs w:val="28"/>
          <w:lang w:val="az-Latn-AZ"/>
        </w:rPr>
        <w:t>–</w:t>
      </w:r>
      <w:r w:rsidR="00B47226" w:rsidRPr="004F3F8E">
        <w:rPr>
          <w:rFonts w:ascii="Times New Roman" w:hAnsi="Times New Roman" w:cs="Times New Roman"/>
          <w:color w:val="000000"/>
          <w:sz w:val="28"/>
          <w:szCs w:val="28"/>
          <w:lang w:val="en-US"/>
        </w:rPr>
        <w:t xml:space="preserve">dir. Riyazi nöqteyi nəzərdən, yəni məlumatın xarakterilə maraqlanmadan, </w:t>
      </w:r>
      <w:r w:rsidR="00B47226" w:rsidRPr="00FB375A">
        <w:rPr>
          <w:rFonts w:ascii="Times New Roman" w:hAnsi="Times New Roman" w:cs="Times New Roman"/>
          <w:i/>
          <w:color w:val="000000"/>
          <w:sz w:val="28"/>
          <w:szCs w:val="28"/>
        </w:rPr>
        <w:sym w:font="Symbol" w:char="F061"/>
      </w:r>
      <w:r w:rsidR="00B47226" w:rsidRPr="004F3F8E">
        <w:rPr>
          <w:rFonts w:ascii="Times New Roman" w:hAnsi="Times New Roman" w:cs="Times New Roman"/>
          <w:color w:val="000000"/>
          <w:sz w:val="28"/>
          <w:szCs w:val="28"/>
          <w:lang w:val="en-US"/>
        </w:rPr>
        <w:t xml:space="preserve"> ehtimalı</w:t>
      </w:r>
      <w:r>
        <w:rPr>
          <w:rFonts w:ascii="Times New Roman" w:hAnsi="Times New Roman" w:cs="Times New Roman"/>
          <w:color w:val="000000"/>
          <w:sz w:val="28"/>
          <w:szCs w:val="28"/>
          <w:lang w:val="en-US"/>
        </w:rPr>
        <w:t>-</w:t>
      </w:r>
      <w:r w:rsidR="00B47226" w:rsidRPr="004F3F8E">
        <w:rPr>
          <w:rFonts w:ascii="Times New Roman" w:hAnsi="Times New Roman" w:cs="Times New Roman"/>
          <w:color w:val="000000"/>
          <w:sz w:val="28"/>
          <w:szCs w:val="28"/>
          <w:lang w:val="en-US"/>
        </w:rPr>
        <w:t>nın kiçik və ya böyük olduğunu müəyyən etmə</w:t>
      </w:r>
      <w:r>
        <w:rPr>
          <w:rFonts w:ascii="Times New Roman" w:hAnsi="Times New Roman" w:cs="Times New Roman"/>
          <w:color w:val="000000"/>
          <w:sz w:val="28"/>
          <w:szCs w:val="28"/>
          <w:lang w:val="en-US"/>
        </w:rPr>
        <w:t>k olarmı</w:t>
      </w:r>
      <w:r w:rsidR="00B47226" w:rsidRPr="004F3F8E">
        <w:rPr>
          <w:rFonts w:ascii="Times New Roman" w:hAnsi="Times New Roman" w:cs="Times New Roman"/>
          <w:color w:val="000000"/>
          <w:sz w:val="28"/>
          <w:szCs w:val="28"/>
          <w:lang w:val="en-US"/>
        </w:rPr>
        <w:t>?</w:t>
      </w:r>
    </w:p>
    <w:p w:rsidR="00B47226" w:rsidRPr="004F3F8E" w:rsidRDefault="00FB375A" w:rsidP="00FB375A">
      <w:pPr>
        <w:shd w:val="clear" w:color="auto" w:fill="FFFFFF"/>
        <w:spacing w:after="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proofErr w:type="gramStart"/>
      <w:r w:rsidR="00B47226" w:rsidRPr="004F3F8E">
        <w:rPr>
          <w:rFonts w:ascii="Times New Roman" w:hAnsi="Times New Roman" w:cs="Times New Roman"/>
          <w:color w:val="000000"/>
          <w:sz w:val="28"/>
          <w:szCs w:val="28"/>
          <w:lang w:val="en-US"/>
        </w:rPr>
        <w:t>Tutaq ki, müəssisələrdən biri elektrik lampası, digəri isə paraşüt istehsal edir.</w:t>
      </w:r>
      <w:proofErr w:type="gramEnd"/>
      <w:r w:rsidR="00B47226" w:rsidRPr="004F3F8E">
        <w:rPr>
          <w:rFonts w:ascii="Times New Roman" w:hAnsi="Times New Roman" w:cs="Times New Roman"/>
          <w:color w:val="000000"/>
          <w:sz w:val="28"/>
          <w:szCs w:val="28"/>
          <w:lang w:val="en-US"/>
        </w:rPr>
        <w:t xml:space="preserve"> Qəbul edək ki yüz lampadan biri zaydır. Lampaların bir faizinin atılması, texnoloji prosesin yenidən qurulmasına nisbətən ucuz başa gələrsə bununla barışmaq olar. Ancaq yüz paraşütdən birinin zay olması çox ciddi və arzuolunmaz nəti</w:t>
      </w:r>
      <w:r w:rsidR="004F3F8E" w:rsidRPr="004F3F8E">
        <w:rPr>
          <w:rFonts w:ascii="Times New Roman" w:hAnsi="Times New Roman" w:cs="Times New Roman"/>
          <w:color w:val="000000"/>
          <w:sz w:val="28"/>
          <w:szCs w:val="28"/>
          <w:lang w:val="az-Latn-AZ"/>
        </w:rPr>
        <w:t>c</w:t>
      </w:r>
      <w:r w:rsidR="00B47226" w:rsidRPr="004F3F8E">
        <w:rPr>
          <w:rFonts w:ascii="Times New Roman" w:hAnsi="Times New Roman" w:cs="Times New Roman"/>
          <w:color w:val="000000"/>
          <w:sz w:val="28"/>
          <w:szCs w:val="28"/>
          <w:lang w:val="en-US"/>
        </w:rPr>
        <w:t xml:space="preserve">ələrə gətirib çıxarır. Beləliklə, birinci halda zay olma ehtimalı qəbul edilən, ikinci halda </w:t>
      </w:r>
      <w:r w:rsidR="00B47226" w:rsidRPr="004F3F8E">
        <w:rPr>
          <w:rFonts w:ascii="Times New Roman" w:hAnsi="Times New Roman" w:cs="Times New Roman"/>
          <w:color w:val="000000"/>
          <w:sz w:val="28"/>
          <w:szCs w:val="28"/>
          <w:lang w:val="en-US"/>
        </w:rPr>
        <w:lastRenderedPageBreak/>
        <w:t>isə qəbul edilməzdir. Ona görə də etibarlılıq ehtimalı məsələnin məzmununa əsasən müəyyən edilməlidir.</w:t>
      </w:r>
    </w:p>
    <w:p w:rsidR="00B47226" w:rsidRPr="004F3F8E" w:rsidRDefault="00B47226" w:rsidP="00284D8F">
      <w:pPr>
        <w:shd w:val="clear" w:color="auto" w:fill="FFFFFF"/>
        <w:spacing w:after="0"/>
        <w:ind w:firstLine="709"/>
        <w:jc w:val="both"/>
        <w:rPr>
          <w:rFonts w:ascii="Times New Roman" w:hAnsi="Times New Roman" w:cs="Times New Roman"/>
          <w:sz w:val="28"/>
          <w:szCs w:val="28"/>
          <w:lang w:val="en-US"/>
        </w:rPr>
      </w:pPr>
    </w:p>
    <w:p w:rsidR="00FB375A" w:rsidRDefault="00B47226" w:rsidP="00FB375A">
      <w:pPr>
        <w:shd w:val="clear" w:color="auto" w:fill="FFFFFF"/>
        <w:spacing w:after="0"/>
        <w:jc w:val="center"/>
        <w:rPr>
          <w:rFonts w:ascii="Times New Roman" w:hAnsi="Times New Roman" w:cs="Times New Roman"/>
          <w:b/>
          <w:bCs/>
          <w:iCs/>
          <w:color w:val="FF0000"/>
          <w:sz w:val="28"/>
          <w:szCs w:val="28"/>
          <w:lang w:val="en-US"/>
        </w:rPr>
      </w:pPr>
      <w:r w:rsidRPr="00FB375A">
        <w:rPr>
          <w:rFonts w:ascii="Times New Roman" w:hAnsi="Times New Roman" w:cs="Times New Roman"/>
          <w:b/>
          <w:bCs/>
          <w:iCs/>
          <w:color w:val="FF0000"/>
          <w:sz w:val="28"/>
          <w:szCs w:val="28"/>
          <w:lang w:val="en-US"/>
        </w:rPr>
        <w:t>3.2. Orta kvadratik kənarlaşma (</w:t>
      </w:r>
      <w:r w:rsidRPr="00FB375A">
        <w:rPr>
          <w:rFonts w:ascii="Times New Roman" w:hAnsi="Times New Roman" w:cs="Times New Roman"/>
          <w:b/>
          <w:bCs/>
          <w:iCs/>
          <w:color w:val="FF0000"/>
          <w:sz w:val="28"/>
          <w:szCs w:val="28"/>
        </w:rPr>
        <w:sym w:font="Symbol" w:char="F073"/>
      </w:r>
      <w:r w:rsidRPr="00FB375A">
        <w:rPr>
          <w:rFonts w:ascii="Times New Roman" w:hAnsi="Times New Roman" w:cs="Times New Roman"/>
          <w:b/>
          <w:bCs/>
          <w:iCs/>
          <w:color w:val="FF0000"/>
          <w:sz w:val="28"/>
          <w:szCs w:val="28"/>
          <w:lang w:val="en-US"/>
        </w:rPr>
        <w:t xml:space="preserve">) məlum olduqda naməlum </w:t>
      </w:r>
    </w:p>
    <w:p w:rsidR="00B47226" w:rsidRPr="00FB375A" w:rsidRDefault="00B47226" w:rsidP="00FB375A">
      <w:pPr>
        <w:shd w:val="clear" w:color="auto" w:fill="FFFFFF"/>
        <w:spacing w:after="0"/>
        <w:jc w:val="center"/>
        <w:rPr>
          <w:rFonts w:ascii="Times New Roman" w:hAnsi="Times New Roman" w:cs="Times New Roman"/>
          <w:b/>
          <w:color w:val="FF0000"/>
          <w:sz w:val="28"/>
          <w:szCs w:val="28"/>
          <w:lang w:val="en-US"/>
        </w:rPr>
      </w:pPr>
      <w:proofErr w:type="gramStart"/>
      <w:r w:rsidRPr="00FB375A">
        <w:rPr>
          <w:rFonts w:ascii="Times New Roman" w:hAnsi="Times New Roman" w:cs="Times New Roman"/>
          <w:b/>
          <w:bCs/>
          <w:iCs/>
          <w:color w:val="FF0000"/>
          <w:sz w:val="28"/>
          <w:szCs w:val="28"/>
          <w:lang w:val="en-US"/>
        </w:rPr>
        <w:t>riyazi</w:t>
      </w:r>
      <w:proofErr w:type="gramEnd"/>
      <w:r w:rsidRPr="00FB375A">
        <w:rPr>
          <w:rFonts w:ascii="Times New Roman" w:hAnsi="Times New Roman" w:cs="Times New Roman"/>
          <w:b/>
          <w:bCs/>
          <w:iCs/>
          <w:color w:val="FF0000"/>
          <w:sz w:val="28"/>
          <w:szCs w:val="28"/>
          <w:lang w:val="en-US"/>
        </w:rPr>
        <w:t xml:space="preserve"> gözləmə üçün etibarlılıq intervalının qurulması</w:t>
      </w:r>
    </w:p>
    <w:p w:rsidR="00FB375A" w:rsidRDefault="00FB375A" w:rsidP="00FB375A">
      <w:pPr>
        <w:widowControl w:val="0"/>
        <w:shd w:val="clear" w:color="auto" w:fill="FFFFFF"/>
        <w:spacing w:after="0"/>
        <w:jc w:val="both"/>
        <w:rPr>
          <w:rFonts w:ascii="Times New Roman" w:hAnsi="Times New Roman" w:cs="Times New Roman"/>
          <w:color w:val="000000"/>
          <w:sz w:val="28"/>
          <w:szCs w:val="28"/>
          <w:lang w:val="en-US"/>
        </w:rPr>
      </w:pPr>
    </w:p>
    <w:p w:rsidR="00B47226" w:rsidRPr="00FB375A" w:rsidRDefault="00FB375A" w:rsidP="00FB375A">
      <w:pPr>
        <w:widowControl w:val="0"/>
        <w:shd w:val="clear" w:color="auto" w:fill="FFFFFF"/>
        <w:spacing w:after="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00B47226" w:rsidRPr="004F3F8E">
        <w:rPr>
          <w:rFonts w:ascii="Times New Roman" w:hAnsi="Times New Roman" w:cs="Times New Roman"/>
          <w:color w:val="000000"/>
          <w:sz w:val="28"/>
          <w:szCs w:val="28"/>
          <w:lang w:val="en-US"/>
        </w:rPr>
        <w:t xml:space="preserve">Tutaq ki, normal qanunla paylanmış yığımın (və ya </w:t>
      </w:r>
      <w:r w:rsidR="00B47226" w:rsidRPr="00FB375A">
        <w:rPr>
          <w:rFonts w:ascii="Times New Roman" w:hAnsi="Times New Roman" w:cs="Times New Roman"/>
          <w:i/>
          <w:color w:val="000000"/>
          <w:sz w:val="28"/>
          <w:szCs w:val="28"/>
          <w:lang w:val="en-US"/>
        </w:rPr>
        <w:t>X</w:t>
      </w:r>
      <w:r w:rsidR="00B47226" w:rsidRPr="004F3F8E">
        <w:rPr>
          <w:rFonts w:ascii="Times New Roman" w:hAnsi="Times New Roman" w:cs="Times New Roman"/>
          <w:color w:val="000000"/>
          <w:sz w:val="28"/>
          <w:szCs w:val="28"/>
          <w:lang w:val="en-US"/>
        </w:rPr>
        <w:t xml:space="preserve"> təsadüfi kəmiyyətinin) dispersiyası məlum, </w:t>
      </w:r>
      <w:r w:rsidR="00B47226" w:rsidRPr="00FB375A">
        <w:rPr>
          <w:rFonts w:ascii="Times New Roman" w:hAnsi="Times New Roman" w:cs="Times New Roman"/>
          <w:i/>
          <w:color w:val="000000"/>
          <w:sz w:val="28"/>
          <w:szCs w:val="28"/>
          <w:lang w:val="en-US"/>
        </w:rPr>
        <w:t>m</w:t>
      </w:r>
      <w:r w:rsidR="00B47226" w:rsidRPr="004F3F8E">
        <w:rPr>
          <w:rFonts w:ascii="Times New Roman" w:hAnsi="Times New Roman" w:cs="Times New Roman"/>
          <w:color w:val="000000"/>
          <w:sz w:val="28"/>
          <w:szCs w:val="28"/>
          <w:lang w:val="en-US"/>
        </w:rPr>
        <w:t xml:space="preserve"> riyazi gözləməsi isə məlum deyildir. Naməlum </w:t>
      </w:r>
      <w:r w:rsidR="00B47226" w:rsidRPr="00FB375A">
        <w:rPr>
          <w:rFonts w:ascii="Times New Roman" w:hAnsi="Times New Roman" w:cs="Times New Roman"/>
          <w:i/>
          <w:color w:val="000000"/>
          <w:sz w:val="28"/>
          <w:szCs w:val="28"/>
          <w:lang w:val="en-US"/>
        </w:rPr>
        <w:t>m</w:t>
      </w:r>
      <w:r w:rsidR="00B47226" w:rsidRPr="004F3F8E">
        <w:rPr>
          <w:rFonts w:ascii="Times New Roman" w:hAnsi="Times New Roman" w:cs="Times New Roman"/>
          <w:color w:val="000000"/>
          <w:sz w:val="28"/>
          <w:szCs w:val="28"/>
          <w:lang w:val="en-US"/>
        </w:rPr>
        <w:t xml:space="preserve"> parametri</w:t>
      </w:r>
      <w:r>
        <w:rPr>
          <w:rFonts w:ascii="Times New Roman" w:hAnsi="Times New Roman" w:cs="Times New Roman"/>
          <w:color w:val="000000"/>
          <w:sz w:val="28"/>
          <w:szCs w:val="28"/>
          <w:lang w:val="en-US"/>
        </w:rPr>
        <w:t>-</w:t>
      </w:r>
      <w:r w:rsidR="00B47226" w:rsidRPr="004F3F8E">
        <w:rPr>
          <w:rFonts w:ascii="Times New Roman" w:hAnsi="Times New Roman" w:cs="Times New Roman"/>
          <w:color w:val="000000"/>
          <w:sz w:val="28"/>
          <w:szCs w:val="28"/>
          <w:lang w:val="en-US"/>
        </w:rPr>
        <w:t xml:space="preserve">nin </w:t>
      </w:r>
      <w:r w:rsidR="00B47226" w:rsidRPr="00FB375A">
        <w:rPr>
          <w:rFonts w:ascii="Times New Roman" w:hAnsi="Times New Roman" w:cs="Times New Roman"/>
          <w:i/>
          <w:color w:val="000000"/>
          <w:sz w:val="28"/>
          <w:szCs w:val="28"/>
          <w:lang w:val="en-US"/>
        </w:rPr>
        <w:t>x</w:t>
      </w:r>
      <w:r w:rsidR="00B47226" w:rsidRPr="00FB375A">
        <w:rPr>
          <w:rFonts w:ascii="Times New Roman" w:hAnsi="Times New Roman" w:cs="Times New Roman"/>
          <w:i/>
          <w:color w:val="000000"/>
          <w:sz w:val="28"/>
          <w:szCs w:val="28"/>
          <w:vertAlign w:val="subscript"/>
          <w:lang w:val="en-US"/>
        </w:rPr>
        <w:t>1</w:t>
      </w:r>
      <w:r w:rsidR="00B47226" w:rsidRPr="00FB375A">
        <w:rPr>
          <w:rFonts w:ascii="Times New Roman" w:hAnsi="Times New Roman" w:cs="Times New Roman"/>
          <w:i/>
          <w:color w:val="000000"/>
          <w:sz w:val="28"/>
          <w:szCs w:val="28"/>
          <w:lang w:val="en-US"/>
        </w:rPr>
        <w:t>, x</w:t>
      </w:r>
      <w:r w:rsidR="00B47226" w:rsidRPr="00FB375A">
        <w:rPr>
          <w:rFonts w:ascii="Times New Roman" w:hAnsi="Times New Roman" w:cs="Times New Roman"/>
          <w:i/>
          <w:color w:val="000000"/>
          <w:sz w:val="28"/>
          <w:szCs w:val="28"/>
          <w:vertAlign w:val="subscript"/>
          <w:lang w:val="en-US"/>
        </w:rPr>
        <w:t>2</w:t>
      </w:r>
      <w:proofErr w:type="gramStart"/>
      <w:r w:rsidR="00B47226" w:rsidRPr="00FB375A">
        <w:rPr>
          <w:rFonts w:ascii="Times New Roman" w:hAnsi="Times New Roman" w:cs="Times New Roman"/>
          <w:i/>
          <w:color w:val="000000"/>
          <w:sz w:val="28"/>
          <w:szCs w:val="28"/>
          <w:lang w:val="en-US"/>
        </w:rPr>
        <w:t>,...,</w:t>
      </w:r>
      <w:proofErr w:type="gramEnd"/>
      <w:r w:rsidR="00B47226" w:rsidRPr="00FB375A">
        <w:rPr>
          <w:rFonts w:ascii="Times New Roman" w:hAnsi="Times New Roman" w:cs="Times New Roman"/>
          <w:i/>
          <w:color w:val="000000"/>
          <w:sz w:val="28"/>
          <w:szCs w:val="28"/>
          <w:lang w:val="en-US"/>
        </w:rPr>
        <w:t xml:space="preserve"> </w:t>
      </w:r>
      <w:r w:rsidR="00B47226" w:rsidRPr="00FB375A">
        <w:rPr>
          <w:rFonts w:ascii="Times New Roman" w:hAnsi="Times New Roman" w:cs="Times New Roman"/>
          <w:i/>
          <w:iCs/>
          <w:color w:val="000000"/>
          <w:sz w:val="28"/>
          <w:szCs w:val="28"/>
          <w:lang w:val="en-US"/>
        </w:rPr>
        <w:t>x</w:t>
      </w:r>
      <w:r w:rsidR="00B47226" w:rsidRPr="00FB375A">
        <w:rPr>
          <w:rFonts w:ascii="Times New Roman" w:hAnsi="Times New Roman" w:cs="Times New Roman"/>
          <w:i/>
          <w:iCs/>
          <w:color w:val="000000"/>
          <w:sz w:val="28"/>
          <w:szCs w:val="28"/>
          <w:vertAlign w:val="subscript"/>
          <w:lang w:val="en-US"/>
        </w:rPr>
        <w:t>n</w:t>
      </w:r>
      <w:r w:rsidR="00B47226" w:rsidRPr="004F3F8E">
        <w:rPr>
          <w:rFonts w:ascii="Times New Roman" w:hAnsi="Times New Roman" w:cs="Times New Roman"/>
          <w:iCs/>
          <w:color w:val="000000"/>
          <w:sz w:val="28"/>
          <w:szCs w:val="28"/>
          <w:lang w:val="en-US"/>
        </w:rPr>
        <w:t xml:space="preserve"> </w:t>
      </w:r>
      <w:r w:rsidR="00B47226" w:rsidRPr="004F3F8E">
        <w:rPr>
          <w:rFonts w:ascii="Times New Roman" w:hAnsi="Times New Roman" w:cs="Times New Roman"/>
          <w:color w:val="000000"/>
          <w:sz w:val="28"/>
          <w:szCs w:val="28"/>
          <w:lang w:val="en-US"/>
        </w:rPr>
        <w:t xml:space="preserve">seçməsinin  </w:t>
      </w:r>
      <w:r w:rsidR="00A4479B">
        <w:rPr>
          <w:rFonts w:ascii="Times New Roman" w:hAnsi="Times New Roman" w:cs="Times New Roman"/>
          <w:color w:val="000000"/>
          <w:position w:val="-34"/>
          <w:sz w:val="28"/>
          <w:szCs w:val="28"/>
        </w:rPr>
        <w:pict>
          <v:shape id="_x0000_i3623" type="#_x0000_t75" style="width:60.75pt;height:39pt">
            <v:imagedata r:id="rId2665" o:title=""/>
          </v:shape>
        </w:pict>
      </w:r>
      <w:r w:rsidR="00B47226" w:rsidRPr="004F3F8E">
        <w:rPr>
          <w:rFonts w:ascii="Times New Roman" w:hAnsi="Times New Roman" w:cs="Times New Roman"/>
          <w:color w:val="000000"/>
          <w:sz w:val="28"/>
          <w:szCs w:val="28"/>
          <w:lang w:val="en-US"/>
        </w:rPr>
        <w:t xml:space="preserve">orta qiyməti vasitəsi ilə qiymətləndirməsinin etibarlılıq intervalını tapmaq lazımdır. Bunun üçün, seçməni təşkil edən </w:t>
      </w:r>
      <w:r w:rsidR="00B47226" w:rsidRPr="00FB375A">
        <w:rPr>
          <w:rFonts w:ascii="Times New Roman" w:hAnsi="Times New Roman" w:cs="Times New Roman"/>
          <w:i/>
          <w:color w:val="000000"/>
          <w:sz w:val="28"/>
          <w:szCs w:val="28"/>
          <w:lang w:val="en-US"/>
        </w:rPr>
        <w:t>x</w:t>
      </w:r>
      <w:r w:rsidR="00B47226" w:rsidRPr="00FB375A">
        <w:rPr>
          <w:rFonts w:ascii="Times New Roman" w:hAnsi="Times New Roman" w:cs="Times New Roman"/>
          <w:i/>
          <w:color w:val="000000"/>
          <w:sz w:val="28"/>
          <w:szCs w:val="28"/>
          <w:vertAlign w:val="subscript"/>
          <w:lang w:val="en-US"/>
        </w:rPr>
        <w:t>1</w:t>
      </w:r>
      <w:r w:rsidRPr="00FB375A">
        <w:rPr>
          <w:rFonts w:ascii="Times New Roman" w:hAnsi="Times New Roman" w:cs="Times New Roman"/>
          <w:i/>
          <w:color w:val="000000"/>
          <w:sz w:val="28"/>
          <w:szCs w:val="28"/>
          <w:lang w:val="en-US"/>
        </w:rPr>
        <w:t>,</w:t>
      </w:r>
      <w:r w:rsidR="00B47226" w:rsidRPr="00FB375A">
        <w:rPr>
          <w:rFonts w:ascii="Times New Roman" w:hAnsi="Times New Roman" w:cs="Times New Roman"/>
          <w:i/>
          <w:color w:val="000000"/>
          <w:sz w:val="28"/>
          <w:szCs w:val="28"/>
          <w:lang w:val="en-US"/>
        </w:rPr>
        <w:t>x</w:t>
      </w:r>
      <w:r w:rsidR="00B47226" w:rsidRPr="00FB375A">
        <w:rPr>
          <w:rFonts w:ascii="Times New Roman" w:hAnsi="Times New Roman" w:cs="Times New Roman"/>
          <w:i/>
          <w:color w:val="000000"/>
          <w:sz w:val="28"/>
          <w:szCs w:val="28"/>
          <w:vertAlign w:val="subscript"/>
          <w:lang w:val="en-US"/>
        </w:rPr>
        <w:t>2</w:t>
      </w:r>
      <w:r w:rsidRPr="00FB375A">
        <w:rPr>
          <w:rFonts w:ascii="Times New Roman" w:hAnsi="Times New Roman" w:cs="Times New Roman"/>
          <w:i/>
          <w:color w:val="000000"/>
          <w:sz w:val="28"/>
          <w:szCs w:val="28"/>
          <w:lang w:val="en-US"/>
        </w:rPr>
        <w:t>,...,</w:t>
      </w:r>
      <w:r w:rsidR="00B47226" w:rsidRPr="00FB375A">
        <w:rPr>
          <w:rFonts w:ascii="Times New Roman" w:hAnsi="Times New Roman" w:cs="Times New Roman"/>
          <w:i/>
          <w:color w:val="000000"/>
          <w:sz w:val="28"/>
          <w:szCs w:val="28"/>
          <w:lang w:val="en-US"/>
        </w:rPr>
        <w:t>x</w:t>
      </w:r>
      <w:r w:rsidR="00B47226" w:rsidRPr="00FB375A">
        <w:rPr>
          <w:rFonts w:ascii="Times New Roman" w:hAnsi="Times New Roman" w:cs="Times New Roman"/>
          <w:i/>
          <w:color w:val="000000"/>
          <w:sz w:val="28"/>
          <w:szCs w:val="28"/>
          <w:vertAlign w:val="subscript"/>
          <w:lang w:val="en-US"/>
        </w:rPr>
        <w:t>n</w:t>
      </w:r>
      <w:r w:rsidR="00B47226" w:rsidRPr="004F3F8E">
        <w:rPr>
          <w:rFonts w:ascii="Times New Roman" w:hAnsi="Times New Roman" w:cs="Times New Roman"/>
          <w:color w:val="000000"/>
          <w:sz w:val="28"/>
          <w:szCs w:val="28"/>
          <w:lang w:val="en-US"/>
        </w:rPr>
        <w:t xml:space="preserve"> ədədlərini asılı olmayan və eyni normal qanunla paylanmış </w:t>
      </w:r>
      <w:r w:rsidR="00B47226" w:rsidRPr="00FB375A">
        <w:rPr>
          <w:rFonts w:ascii="Times New Roman" w:hAnsi="Times New Roman" w:cs="Times New Roman"/>
          <w:i/>
          <w:color w:val="000000"/>
          <w:sz w:val="28"/>
          <w:szCs w:val="28"/>
          <w:lang w:val="en-US"/>
        </w:rPr>
        <w:t>X</w:t>
      </w:r>
      <w:r w:rsidR="00B47226" w:rsidRPr="00FB375A">
        <w:rPr>
          <w:rFonts w:ascii="Times New Roman" w:hAnsi="Times New Roman" w:cs="Times New Roman"/>
          <w:i/>
          <w:color w:val="000000"/>
          <w:sz w:val="28"/>
          <w:szCs w:val="28"/>
          <w:vertAlign w:val="subscript"/>
          <w:lang w:val="en-US"/>
        </w:rPr>
        <w:t>1</w:t>
      </w:r>
      <w:r w:rsidR="00B47226" w:rsidRPr="00FB375A">
        <w:rPr>
          <w:rFonts w:ascii="Times New Roman" w:hAnsi="Times New Roman" w:cs="Times New Roman"/>
          <w:i/>
          <w:color w:val="000000"/>
          <w:sz w:val="28"/>
          <w:szCs w:val="28"/>
          <w:lang w:val="en-US"/>
        </w:rPr>
        <w:t>, X</w:t>
      </w:r>
      <w:r w:rsidR="00B47226" w:rsidRPr="00FB375A">
        <w:rPr>
          <w:rFonts w:ascii="Times New Roman" w:hAnsi="Times New Roman" w:cs="Times New Roman"/>
          <w:i/>
          <w:color w:val="000000"/>
          <w:sz w:val="28"/>
          <w:szCs w:val="28"/>
          <w:vertAlign w:val="subscript"/>
          <w:lang w:val="en-US"/>
        </w:rPr>
        <w:t>2</w:t>
      </w:r>
      <w:r w:rsidRPr="00FB375A">
        <w:rPr>
          <w:rFonts w:ascii="Times New Roman" w:hAnsi="Times New Roman" w:cs="Times New Roman"/>
          <w:i/>
          <w:color w:val="000000"/>
          <w:sz w:val="28"/>
          <w:szCs w:val="28"/>
          <w:vertAlign w:val="subscript"/>
          <w:lang w:val="en-US"/>
        </w:rPr>
        <w:t xml:space="preserve">  </w:t>
      </w:r>
      <w:r w:rsidR="00B47226" w:rsidRPr="00FB375A">
        <w:rPr>
          <w:rFonts w:ascii="Times New Roman" w:hAnsi="Times New Roman" w:cs="Times New Roman"/>
          <w:i/>
          <w:color w:val="000000"/>
          <w:sz w:val="28"/>
          <w:szCs w:val="28"/>
          <w:lang w:val="en-US"/>
        </w:rPr>
        <w:t>,..., X</w:t>
      </w:r>
      <w:r w:rsidR="00B47226" w:rsidRPr="00FB375A">
        <w:rPr>
          <w:rFonts w:ascii="Times New Roman" w:hAnsi="Times New Roman" w:cs="Times New Roman"/>
          <w:i/>
          <w:color w:val="000000"/>
          <w:sz w:val="28"/>
          <w:szCs w:val="28"/>
          <w:vertAlign w:val="subscript"/>
          <w:lang w:val="en-US"/>
        </w:rPr>
        <w:t>n</w:t>
      </w:r>
      <w:r w:rsidR="00B47226" w:rsidRPr="004F3F8E">
        <w:rPr>
          <w:rFonts w:ascii="Times New Roman" w:hAnsi="Times New Roman" w:cs="Times New Roman"/>
          <w:color w:val="000000"/>
          <w:sz w:val="28"/>
          <w:szCs w:val="28"/>
          <w:lang w:val="en-US"/>
        </w:rPr>
        <w:t xml:space="preserve"> təsadüfi kəmiyyətlərinin qiymətləri kimi qəbul edək. </w:t>
      </w:r>
      <w:r w:rsidR="00B47226" w:rsidRPr="00FB375A">
        <w:rPr>
          <w:rFonts w:ascii="Times New Roman" w:hAnsi="Times New Roman" w:cs="Times New Roman"/>
          <w:color w:val="000000"/>
          <w:sz w:val="28"/>
          <w:szCs w:val="28"/>
          <w:lang w:val="en-US"/>
        </w:rPr>
        <w:t>Onda,</w:t>
      </w:r>
    </w:p>
    <w:p w:rsidR="00B47226" w:rsidRPr="00FB375A" w:rsidRDefault="00A4479B" w:rsidP="00FB375A">
      <w:pPr>
        <w:widowControl w:val="0"/>
        <w:shd w:val="clear" w:color="auto" w:fill="FFFFFF"/>
        <w:spacing w:after="0"/>
        <w:jc w:val="center"/>
        <w:rPr>
          <w:rFonts w:ascii="Times New Roman" w:hAnsi="Times New Roman" w:cs="Times New Roman"/>
          <w:color w:val="000000"/>
          <w:sz w:val="28"/>
          <w:szCs w:val="28"/>
          <w:lang w:val="en-US"/>
        </w:rPr>
      </w:pPr>
      <w:r>
        <w:rPr>
          <w:rFonts w:ascii="Times New Roman" w:hAnsi="Times New Roman" w:cs="Times New Roman"/>
          <w:color w:val="000000"/>
          <w:position w:val="-34"/>
          <w:sz w:val="28"/>
          <w:szCs w:val="28"/>
        </w:rPr>
        <w:pict>
          <v:shape id="_x0000_i3624" type="#_x0000_t75" style="width:111pt;height:39pt">
            <v:imagedata r:id="rId2666" o:title=""/>
          </v:shape>
        </w:pict>
      </w:r>
      <w:r w:rsidR="00B47226" w:rsidRPr="00FB375A">
        <w:rPr>
          <w:rFonts w:ascii="Times New Roman" w:hAnsi="Times New Roman" w:cs="Times New Roman"/>
          <w:color w:val="000000"/>
          <w:sz w:val="28"/>
          <w:szCs w:val="28"/>
          <w:lang w:val="en-US"/>
        </w:rPr>
        <w:t xml:space="preserve">, </w:t>
      </w:r>
      <w:r>
        <w:rPr>
          <w:rFonts w:ascii="Times New Roman" w:hAnsi="Times New Roman" w:cs="Times New Roman"/>
          <w:color w:val="000000"/>
          <w:position w:val="-34"/>
          <w:sz w:val="28"/>
          <w:szCs w:val="28"/>
        </w:rPr>
        <w:pict>
          <v:shape id="_x0000_i3625" type="#_x0000_t75" style="width:177pt;height:39pt">
            <v:imagedata r:id="rId2667" o:title=""/>
          </v:shape>
        </w:pict>
      </w:r>
    </w:p>
    <w:p w:rsidR="00B47226" w:rsidRPr="00FB375A" w:rsidRDefault="00B47226" w:rsidP="00284D8F">
      <w:pPr>
        <w:widowControl w:val="0"/>
        <w:shd w:val="clear" w:color="auto" w:fill="FFFFFF"/>
        <w:spacing w:after="0"/>
        <w:jc w:val="both"/>
        <w:rPr>
          <w:rFonts w:ascii="Times New Roman" w:hAnsi="Times New Roman" w:cs="Times New Roman"/>
          <w:color w:val="000000"/>
          <w:sz w:val="28"/>
          <w:szCs w:val="28"/>
          <w:lang w:val="en-US"/>
        </w:rPr>
      </w:pPr>
      <w:proofErr w:type="gramStart"/>
      <w:r w:rsidRPr="00FB375A">
        <w:rPr>
          <w:rFonts w:ascii="Times New Roman" w:hAnsi="Times New Roman" w:cs="Times New Roman"/>
          <w:color w:val="000000"/>
          <w:sz w:val="28"/>
          <w:szCs w:val="28"/>
          <w:lang w:val="en-US"/>
        </w:rPr>
        <w:t>olar</w:t>
      </w:r>
      <w:proofErr w:type="gramEnd"/>
      <w:r w:rsidRPr="00FB375A">
        <w:rPr>
          <w:rFonts w:ascii="Times New Roman" w:hAnsi="Times New Roman" w:cs="Times New Roman"/>
          <w:color w:val="000000"/>
          <w:sz w:val="28"/>
          <w:szCs w:val="28"/>
          <w:lang w:val="en-US"/>
        </w:rPr>
        <w:t>. Ehtimal nəzəriyyəsinə görə</w:t>
      </w:r>
    </w:p>
    <w:p w:rsidR="00B47226" w:rsidRPr="004F3F8E" w:rsidRDefault="00A4479B" w:rsidP="00FB375A">
      <w:pPr>
        <w:widowControl w:val="0"/>
        <w:shd w:val="clear" w:color="auto" w:fill="FFFFFF"/>
        <w:spacing w:after="0"/>
        <w:ind w:firstLine="709"/>
        <w:jc w:val="center"/>
        <w:rPr>
          <w:rFonts w:ascii="Times New Roman" w:hAnsi="Times New Roman" w:cs="Times New Roman"/>
          <w:color w:val="000000"/>
          <w:sz w:val="28"/>
          <w:szCs w:val="28"/>
          <w:lang w:val="en-US"/>
        </w:rPr>
      </w:pPr>
      <w:r>
        <w:rPr>
          <w:rFonts w:ascii="Times New Roman" w:hAnsi="Times New Roman" w:cs="Times New Roman"/>
          <w:color w:val="000000"/>
          <w:position w:val="-64"/>
          <w:sz w:val="28"/>
          <w:szCs w:val="28"/>
          <w:lang w:val="en-US"/>
        </w:rPr>
        <w:pict>
          <v:shape id="_x0000_i3626" type="#_x0000_t75" style="width:275.25pt;height:69.75pt">
            <v:imagedata r:id="rId2668" o:title=""/>
          </v:shape>
        </w:pict>
      </w:r>
    </w:p>
    <w:p w:rsidR="00B47226" w:rsidRPr="004F3F8E" w:rsidRDefault="00B47226" w:rsidP="00284D8F">
      <w:pPr>
        <w:widowControl w:val="0"/>
        <w:shd w:val="clear" w:color="auto" w:fill="FFFFFF"/>
        <w:spacing w:after="0"/>
        <w:jc w:val="both"/>
        <w:rPr>
          <w:rFonts w:ascii="Times New Roman" w:hAnsi="Times New Roman" w:cs="Times New Roman"/>
          <w:color w:val="000000"/>
          <w:sz w:val="28"/>
          <w:szCs w:val="28"/>
          <w:lang w:val="en-US"/>
        </w:rPr>
      </w:pPr>
      <w:r w:rsidRPr="004F3F8E">
        <w:rPr>
          <w:rFonts w:ascii="Times New Roman" w:hAnsi="Times New Roman" w:cs="Times New Roman"/>
          <w:noProof/>
          <w:color w:val="000000"/>
          <w:position w:val="-10"/>
          <w:sz w:val="28"/>
          <w:szCs w:val="28"/>
          <w:lang w:eastAsia="ru-RU"/>
        </w:rPr>
        <w:drawing>
          <wp:inline distT="0" distB="0" distL="0" distR="0" wp14:anchorId="6B07DEE1" wp14:editId="27FE4045">
            <wp:extent cx="114300" cy="2190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4"/>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4F3F8E">
        <w:rPr>
          <w:rFonts w:ascii="Times New Roman" w:hAnsi="Times New Roman" w:cs="Times New Roman"/>
          <w:color w:val="000000"/>
          <w:sz w:val="28"/>
          <w:szCs w:val="28"/>
          <w:lang w:val="en-US"/>
        </w:rPr>
        <w:t xml:space="preserve">olar. Burada </w:t>
      </w:r>
      <w:r w:rsidRPr="00FB375A">
        <w:rPr>
          <w:rFonts w:ascii="Times New Roman" w:hAnsi="Times New Roman" w:cs="Times New Roman"/>
          <w:i/>
          <w:color w:val="000000"/>
          <w:sz w:val="28"/>
          <w:szCs w:val="28"/>
          <w:lang w:val="en-US"/>
        </w:rPr>
        <w:t>x</w:t>
      </w:r>
      <w:r w:rsidRPr="004F3F8E">
        <w:rPr>
          <w:rFonts w:ascii="Times New Roman" w:hAnsi="Times New Roman" w:cs="Times New Roman"/>
          <w:color w:val="000000"/>
          <w:sz w:val="28"/>
          <w:szCs w:val="28"/>
          <w:lang w:val="en-US"/>
        </w:rPr>
        <w:t xml:space="preserve"> əvəzinə </w:t>
      </w:r>
      <w:r w:rsidRPr="004F3F8E">
        <w:rPr>
          <w:rFonts w:ascii="Times New Roman" w:hAnsi="Times New Roman" w:cs="Times New Roman"/>
          <w:color w:val="000000"/>
          <w:sz w:val="28"/>
          <w:szCs w:val="28"/>
        </w:rPr>
        <w:sym w:font="Symbol" w:char="F060"/>
      </w:r>
      <w:r w:rsidRPr="00FB375A">
        <w:rPr>
          <w:rFonts w:ascii="Times New Roman" w:hAnsi="Times New Roman" w:cs="Times New Roman"/>
          <w:i/>
          <w:color w:val="000000"/>
          <w:sz w:val="28"/>
          <w:szCs w:val="28"/>
          <w:lang w:val="en-US"/>
        </w:rPr>
        <w:t>x</w:t>
      </w:r>
      <w:r w:rsidRPr="004F3F8E">
        <w:rPr>
          <w:rFonts w:ascii="Times New Roman" w:hAnsi="Times New Roman" w:cs="Times New Roman"/>
          <w:color w:val="000000"/>
          <w:sz w:val="28"/>
          <w:szCs w:val="28"/>
          <w:lang w:val="en-US"/>
        </w:rPr>
        <w:t xml:space="preserve"> götürüldükdə </w:t>
      </w:r>
      <w:r w:rsidRPr="00FB375A">
        <w:rPr>
          <w:rFonts w:ascii="Times New Roman" w:hAnsi="Times New Roman" w:cs="Times New Roman"/>
          <w:i/>
          <w:color w:val="000000"/>
          <w:sz w:val="28"/>
          <w:szCs w:val="28"/>
        </w:rPr>
        <w:sym w:font="Symbol" w:char="F073"/>
      </w:r>
      <w:r w:rsidRPr="00FB375A">
        <w:rPr>
          <w:rFonts w:ascii="Times New Roman" w:hAnsi="Times New Roman" w:cs="Times New Roman"/>
          <w:i/>
          <w:color w:val="000000"/>
          <w:sz w:val="28"/>
          <w:szCs w:val="28"/>
          <w:vertAlign w:val="superscript"/>
          <w:lang w:val="en-US"/>
        </w:rPr>
        <w:t>2</w:t>
      </w:r>
      <w:r w:rsidRPr="004F3F8E">
        <w:rPr>
          <w:rFonts w:ascii="Times New Roman" w:hAnsi="Times New Roman" w:cs="Times New Roman"/>
          <w:color w:val="000000"/>
          <w:sz w:val="28"/>
          <w:szCs w:val="28"/>
          <w:lang w:val="en-US"/>
        </w:rPr>
        <w:t xml:space="preserve"> əvəzinə </w:t>
      </w:r>
      <w:r w:rsidR="00A4479B">
        <w:rPr>
          <w:rFonts w:ascii="Times New Roman" w:hAnsi="Times New Roman" w:cs="Times New Roman"/>
          <w:color w:val="000000"/>
          <w:position w:val="-24"/>
          <w:sz w:val="28"/>
          <w:szCs w:val="28"/>
        </w:rPr>
        <w:pict>
          <v:shape id="_x0000_i3627" type="#_x0000_t75" style="width:20.25pt;height:33pt">
            <v:imagedata r:id="rId2670" o:title=""/>
          </v:shape>
        </w:pict>
      </w:r>
      <w:r w:rsidRPr="004F3F8E">
        <w:rPr>
          <w:rFonts w:ascii="Times New Roman" w:hAnsi="Times New Roman" w:cs="Times New Roman"/>
          <w:color w:val="000000"/>
          <w:sz w:val="28"/>
          <w:szCs w:val="28"/>
          <w:lang w:val="en-US"/>
        </w:rPr>
        <w:t xml:space="preserve"> yazılmalıdır və nəti</w:t>
      </w:r>
      <w:r w:rsidR="004F3F8E" w:rsidRPr="004F3F8E">
        <w:rPr>
          <w:rFonts w:ascii="Times New Roman" w:hAnsi="Times New Roman" w:cs="Times New Roman"/>
          <w:color w:val="000000"/>
          <w:sz w:val="28"/>
          <w:szCs w:val="28"/>
          <w:lang w:val="az-Latn-AZ"/>
        </w:rPr>
        <w:t>c</w:t>
      </w:r>
      <w:r w:rsidRPr="004F3F8E">
        <w:rPr>
          <w:rFonts w:ascii="Times New Roman" w:hAnsi="Times New Roman" w:cs="Times New Roman"/>
          <w:color w:val="000000"/>
          <w:sz w:val="28"/>
          <w:szCs w:val="28"/>
          <w:lang w:val="en-US"/>
        </w:rPr>
        <w:t xml:space="preserve">ədə: </w:t>
      </w:r>
    </w:p>
    <w:p w:rsidR="00B47226" w:rsidRPr="004F3F8E" w:rsidRDefault="00A4479B" w:rsidP="00FB375A">
      <w:pPr>
        <w:widowControl w:val="0"/>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position w:val="-34"/>
          <w:sz w:val="28"/>
          <w:szCs w:val="28"/>
        </w:rPr>
        <w:pict>
          <v:shape id="_x0000_i3628" type="#_x0000_t75" style="width:174.75pt;height:39pt">
            <v:imagedata r:id="rId2671" o:title=""/>
          </v:shape>
        </w:pict>
      </w:r>
    </w:p>
    <w:p w:rsidR="00B47226" w:rsidRPr="004F3F8E" w:rsidRDefault="00B47226" w:rsidP="00284D8F">
      <w:pPr>
        <w:widowControl w:val="0"/>
        <w:shd w:val="clear" w:color="auto" w:fill="FFFFFF"/>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bərabərliyi, </w:t>
      </w:r>
    </w:p>
    <w:p w:rsidR="00B47226" w:rsidRPr="004F3F8E" w:rsidRDefault="00A4479B" w:rsidP="00FB375A">
      <w:pPr>
        <w:widowControl w:val="0"/>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position w:val="-24"/>
          <w:sz w:val="28"/>
          <w:szCs w:val="28"/>
        </w:rPr>
        <w:pict>
          <v:shape id="_x0000_i3629" type="#_x0000_t75" style="width:44.25pt;height:33.75pt">
            <v:imagedata r:id="rId2672" o:title=""/>
          </v:shape>
        </w:pict>
      </w:r>
    </w:p>
    <w:p w:rsidR="00B47226" w:rsidRPr="004F3F8E" w:rsidRDefault="00B47226" w:rsidP="00284D8F">
      <w:pPr>
        <w:widowControl w:val="0"/>
        <w:shd w:val="clear" w:color="auto" w:fill="FFFFFF"/>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əvəzləməsini apardıqda isə </w:t>
      </w:r>
    </w:p>
    <w:p w:rsidR="00B47226" w:rsidRPr="004F3F8E" w:rsidRDefault="00A4479B" w:rsidP="00FB375A">
      <w:pPr>
        <w:widowControl w:val="0"/>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position w:val="-30"/>
          <w:sz w:val="28"/>
          <w:szCs w:val="28"/>
        </w:rPr>
        <w:pict>
          <v:shape id="_x0000_i3630" type="#_x0000_t75" style="width:174.75pt;height:36pt">
            <v:imagedata r:id="rId2673" o:title=""/>
          </v:shape>
        </w:pict>
      </w:r>
    </w:p>
    <w:p w:rsidR="00B47226" w:rsidRPr="004F3F8E" w:rsidRDefault="00B47226" w:rsidP="00284D8F">
      <w:pPr>
        <w:widowControl w:val="0"/>
        <w:shd w:val="clear" w:color="auto" w:fill="FFFFFF"/>
        <w:spacing w:after="0"/>
        <w:jc w:val="both"/>
        <w:rPr>
          <w:rFonts w:ascii="Times New Roman" w:hAnsi="Times New Roman" w:cs="Times New Roman"/>
          <w:sz w:val="28"/>
          <w:szCs w:val="28"/>
        </w:rPr>
      </w:pPr>
      <w:r w:rsidRPr="004F3F8E">
        <w:rPr>
          <w:rFonts w:ascii="Times New Roman" w:hAnsi="Times New Roman" w:cs="Times New Roman"/>
          <w:sz w:val="28"/>
          <w:szCs w:val="28"/>
        </w:rPr>
        <w:t>bərabərliyi alınır. Axırın</w:t>
      </w:r>
      <w:r w:rsidR="004F3F8E" w:rsidRPr="004F3F8E">
        <w:rPr>
          <w:rFonts w:ascii="Times New Roman" w:hAnsi="Times New Roman" w:cs="Times New Roman"/>
          <w:sz w:val="28"/>
          <w:szCs w:val="28"/>
          <w:lang w:val="az-Latn-AZ"/>
        </w:rPr>
        <w:t>c</w:t>
      </w:r>
      <w:r w:rsidRPr="004F3F8E">
        <w:rPr>
          <w:rFonts w:ascii="Times New Roman" w:hAnsi="Times New Roman" w:cs="Times New Roman"/>
          <w:sz w:val="28"/>
          <w:szCs w:val="28"/>
        </w:rPr>
        <w:t xml:space="preserve">ı bərabərlikdə </w:t>
      </w:r>
      <w:smartTag w:uri="urn:schemas-microsoft-com:office:smarttags" w:element="metricconverter">
        <w:smartTagPr>
          <w:attr w:name="ProductID" w:val="2F"/>
        </w:smartTagPr>
        <w:r w:rsidRPr="00FB375A">
          <w:rPr>
            <w:rFonts w:ascii="Times New Roman" w:hAnsi="Times New Roman" w:cs="Times New Roman"/>
            <w:i/>
            <w:sz w:val="28"/>
            <w:szCs w:val="28"/>
          </w:rPr>
          <w:t>2F</w:t>
        </w:r>
      </w:smartTag>
      <w:r w:rsidRPr="00FB375A">
        <w:rPr>
          <w:rFonts w:ascii="Times New Roman" w:hAnsi="Times New Roman" w:cs="Times New Roman"/>
          <w:i/>
          <w:sz w:val="28"/>
          <w:szCs w:val="28"/>
        </w:rPr>
        <w:t>(t</w:t>
      </w:r>
      <w:r w:rsidRPr="00FB375A">
        <w:rPr>
          <w:rFonts w:ascii="Times New Roman" w:hAnsi="Times New Roman" w:cs="Times New Roman"/>
          <w:i/>
          <w:sz w:val="28"/>
          <w:szCs w:val="28"/>
          <w:vertAlign w:val="subscript"/>
        </w:rPr>
        <w:sym w:font="Symbol" w:char="F061"/>
      </w:r>
      <w:r w:rsidRPr="00FB375A">
        <w:rPr>
          <w:rFonts w:ascii="Times New Roman" w:hAnsi="Times New Roman" w:cs="Times New Roman"/>
          <w:i/>
          <w:sz w:val="28"/>
          <w:szCs w:val="28"/>
        </w:rPr>
        <w:t>)=</w:t>
      </w:r>
      <w:r w:rsidRPr="00FB375A">
        <w:rPr>
          <w:rFonts w:ascii="Times New Roman" w:hAnsi="Times New Roman" w:cs="Times New Roman"/>
          <w:i/>
          <w:sz w:val="28"/>
          <w:szCs w:val="28"/>
        </w:rPr>
        <w:sym w:font="Symbol" w:char="F061"/>
      </w:r>
      <w:r w:rsidRPr="00FB375A">
        <w:rPr>
          <w:rFonts w:ascii="Times New Roman" w:hAnsi="Times New Roman" w:cs="Times New Roman"/>
          <w:i/>
          <w:sz w:val="28"/>
          <w:szCs w:val="28"/>
        </w:rPr>
        <w:t>,</w:t>
      </w:r>
      <w:r w:rsidRPr="004F3F8E">
        <w:rPr>
          <w:rFonts w:ascii="Times New Roman" w:hAnsi="Times New Roman" w:cs="Times New Roman"/>
          <w:sz w:val="28"/>
          <w:szCs w:val="28"/>
        </w:rPr>
        <w:t xml:space="preserve"> qəbul etsək </w:t>
      </w:r>
      <w:r w:rsidRPr="00FB375A">
        <w:rPr>
          <w:rFonts w:ascii="Times New Roman" w:hAnsi="Times New Roman" w:cs="Times New Roman"/>
          <w:i/>
          <w:sz w:val="28"/>
          <w:szCs w:val="28"/>
        </w:rPr>
        <w:t>m</w:t>
      </w:r>
      <w:r w:rsidRPr="004F3F8E">
        <w:rPr>
          <w:rFonts w:ascii="Times New Roman" w:hAnsi="Times New Roman" w:cs="Times New Roman"/>
          <w:sz w:val="28"/>
          <w:szCs w:val="28"/>
        </w:rPr>
        <w:t xml:space="preserve"> parametrinin </w:t>
      </w:r>
      <w:r w:rsidRPr="00FB375A">
        <w:rPr>
          <w:rFonts w:ascii="Times New Roman" w:hAnsi="Times New Roman" w:cs="Times New Roman"/>
          <w:i/>
          <w:sz w:val="28"/>
          <w:szCs w:val="28"/>
        </w:rPr>
        <w:sym w:font="Symbol" w:char="F061"/>
      </w:r>
      <w:r w:rsidRPr="004F3F8E">
        <w:rPr>
          <w:rFonts w:ascii="Times New Roman" w:hAnsi="Times New Roman" w:cs="Times New Roman"/>
          <w:sz w:val="28"/>
          <w:szCs w:val="28"/>
        </w:rPr>
        <w:t xml:space="preserve"> etibarlılıq ehtimalına uyğun olan etibarlılıq intervalının </w:t>
      </w:r>
    </w:p>
    <w:p w:rsidR="00B47226" w:rsidRPr="004F3F8E" w:rsidRDefault="00A4479B" w:rsidP="00FB375A">
      <w:pPr>
        <w:widowControl w:val="0"/>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position w:val="-28"/>
          <w:sz w:val="28"/>
          <w:szCs w:val="28"/>
        </w:rPr>
        <w:pict>
          <v:shape id="_x0000_i3631" type="#_x0000_t75" style="width:131.25pt;height:33pt">
            <v:imagedata r:id="rId2674" o:title=""/>
          </v:shape>
        </w:pict>
      </w:r>
    </w:p>
    <w:p w:rsidR="00B47226" w:rsidRPr="004F3F8E" w:rsidRDefault="00B47226" w:rsidP="00284D8F">
      <w:pPr>
        <w:widowControl w:val="0"/>
        <w:shd w:val="clear" w:color="auto" w:fill="FFFFFF"/>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intervalı olduğunu </w:t>
      </w:r>
      <w:r w:rsidR="004F3F8E" w:rsidRPr="004F3F8E">
        <w:rPr>
          <w:rFonts w:ascii="Times New Roman" w:hAnsi="Times New Roman" w:cs="Times New Roman"/>
          <w:sz w:val="28"/>
          <w:szCs w:val="28"/>
          <w:lang w:val="az-Latn-AZ"/>
        </w:rPr>
        <w:t>alarıq</w:t>
      </w:r>
      <w:r w:rsidRPr="004F3F8E">
        <w:rPr>
          <w:rFonts w:ascii="Times New Roman" w:hAnsi="Times New Roman" w:cs="Times New Roman"/>
          <w:sz w:val="28"/>
          <w:szCs w:val="28"/>
        </w:rPr>
        <w:t xml:space="preserve">. </w:t>
      </w:r>
    </w:p>
    <w:p w:rsidR="00B47226" w:rsidRPr="004F3F8E" w:rsidRDefault="00FB375A" w:rsidP="00FB375A">
      <w:pPr>
        <w:widowControl w:val="0"/>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Beləliklə, </w:t>
      </w:r>
      <w:r w:rsidR="00B47226" w:rsidRPr="00FB375A">
        <w:rPr>
          <w:rFonts w:ascii="Times New Roman" w:hAnsi="Times New Roman" w:cs="Times New Roman"/>
          <w:i/>
          <w:sz w:val="28"/>
          <w:szCs w:val="28"/>
        </w:rPr>
        <w:t>X</w:t>
      </w:r>
      <w:r w:rsidR="00B47226" w:rsidRPr="004F3F8E">
        <w:rPr>
          <w:rFonts w:ascii="Times New Roman" w:hAnsi="Times New Roman" w:cs="Times New Roman"/>
          <w:sz w:val="28"/>
          <w:szCs w:val="28"/>
        </w:rPr>
        <w:t xml:space="preserve"> baş yığımının </w:t>
      </w:r>
      <w:r w:rsidR="00B47226" w:rsidRPr="00FB375A">
        <w:rPr>
          <w:rFonts w:ascii="Times New Roman" w:hAnsi="Times New Roman" w:cs="Times New Roman"/>
          <w:i/>
          <w:sz w:val="28"/>
          <w:szCs w:val="28"/>
        </w:rPr>
        <w:sym w:font="Symbol" w:char="F073"/>
      </w:r>
      <w:r w:rsidR="00B47226" w:rsidRPr="004F3F8E">
        <w:rPr>
          <w:rFonts w:ascii="Times New Roman" w:hAnsi="Times New Roman" w:cs="Times New Roman"/>
          <w:sz w:val="28"/>
          <w:szCs w:val="28"/>
        </w:rPr>
        <w:t xml:space="preserve"> orta kvadratik kənarlaşması məlum olduqda, baş yığımın naməlum riyazi gözləməsinin </w:t>
      </w:r>
      <w:r w:rsidR="00B47226" w:rsidRPr="00FB375A">
        <w:rPr>
          <w:rFonts w:ascii="Times New Roman" w:hAnsi="Times New Roman" w:cs="Times New Roman"/>
          <w:i/>
          <w:sz w:val="28"/>
          <w:szCs w:val="28"/>
        </w:rPr>
        <w:sym w:font="Symbol" w:char="F061"/>
      </w:r>
      <w:r w:rsidR="00B47226" w:rsidRPr="004F3F8E">
        <w:rPr>
          <w:rFonts w:ascii="Times New Roman" w:hAnsi="Times New Roman" w:cs="Times New Roman"/>
          <w:sz w:val="28"/>
          <w:szCs w:val="28"/>
        </w:rPr>
        <w:t xml:space="preserve"> etibarlılıq ehtimalına uyğun olan etibar</w:t>
      </w:r>
      <w:r>
        <w:rPr>
          <w:rFonts w:ascii="Times New Roman" w:hAnsi="Times New Roman" w:cs="Times New Roman"/>
          <w:sz w:val="28"/>
          <w:szCs w:val="28"/>
          <w:lang w:val="az-Latn-AZ"/>
        </w:rPr>
        <w:t>-</w:t>
      </w:r>
      <w:r w:rsidR="00B47226" w:rsidRPr="004F3F8E">
        <w:rPr>
          <w:rFonts w:ascii="Times New Roman" w:hAnsi="Times New Roman" w:cs="Times New Roman"/>
          <w:sz w:val="28"/>
          <w:szCs w:val="28"/>
        </w:rPr>
        <w:t>lılıq intervalının qurulması üçün aşağıdakı qaydanı alarıq:</w:t>
      </w:r>
    </w:p>
    <w:p w:rsidR="00B47226" w:rsidRPr="002F675F" w:rsidRDefault="00FB375A" w:rsidP="00FB375A">
      <w:pPr>
        <w:widowControl w:val="0"/>
        <w:shd w:val="clear" w:color="auto" w:fill="FFFFFF"/>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B47226" w:rsidRPr="002F675F">
        <w:rPr>
          <w:rFonts w:ascii="Times New Roman" w:hAnsi="Times New Roman" w:cs="Times New Roman"/>
          <w:b/>
          <w:color w:val="00B0F0"/>
          <w:sz w:val="28"/>
          <w:szCs w:val="28"/>
          <w:lang w:val="az-Latn-AZ"/>
        </w:rPr>
        <w:t>Qayda 1.</w:t>
      </w:r>
      <w:r w:rsidR="00B47226" w:rsidRPr="002F675F">
        <w:rPr>
          <w:rFonts w:ascii="Times New Roman" w:hAnsi="Times New Roman" w:cs="Times New Roman"/>
          <w:color w:val="00B0F0"/>
          <w:sz w:val="28"/>
          <w:szCs w:val="28"/>
          <w:lang w:val="az-Latn-AZ"/>
        </w:rPr>
        <w:t xml:space="preserve"> </w:t>
      </w:r>
      <w:r w:rsidR="00B47226" w:rsidRPr="002F675F">
        <w:rPr>
          <w:rFonts w:ascii="Times New Roman" w:hAnsi="Times New Roman" w:cs="Times New Roman"/>
          <w:sz w:val="28"/>
          <w:szCs w:val="28"/>
          <w:lang w:val="az-Latn-AZ"/>
        </w:rPr>
        <w:t xml:space="preserve">Normal paylanmış baş yığımın </w:t>
      </w:r>
      <w:r w:rsidR="00B47226" w:rsidRPr="00FB375A">
        <w:rPr>
          <w:rFonts w:ascii="Times New Roman" w:hAnsi="Times New Roman" w:cs="Times New Roman"/>
          <w:i/>
          <w:sz w:val="28"/>
          <w:szCs w:val="28"/>
        </w:rPr>
        <w:sym w:font="Symbol" w:char="F073"/>
      </w:r>
      <w:r w:rsidR="00B47226" w:rsidRPr="002F675F">
        <w:rPr>
          <w:rFonts w:ascii="Times New Roman" w:hAnsi="Times New Roman" w:cs="Times New Roman"/>
          <w:sz w:val="28"/>
          <w:szCs w:val="28"/>
          <w:lang w:val="az-Latn-AZ"/>
        </w:rPr>
        <w:t xml:space="preserve"> orta kvadratik kənarlaşması məlum olduqda </w:t>
      </w:r>
      <w:r w:rsidR="00B47226" w:rsidRPr="004F3F8E">
        <w:rPr>
          <w:rFonts w:ascii="Times New Roman" w:hAnsi="Times New Roman" w:cs="Times New Roman"/>
          <w:sz w:val="28"/>
          <w:szCs w:val="28"/>
        </w:rPr>
        <w:sym w:font="Symbol" w:char="F060"/>
      </w:r>
      <w:r w:rsidR="00B47226" w:rsidRPr="002F675F">
        <w:rPr>
          <w:rFonts w:ascii="Times New Roman" w:hAnsi="Times New Roman" w:cs="Times New Roman"/>
          <w:i/>
          <w:sz w:val="28"/>
          <w:szCs w:val="28"/>
          <w:lang w:val="az-Latn-AZ"/>
        </w:rPr>
        <w:t>x</w:t>
      </w:r>
      <w:r w:rsidR="00B47226" w:rsidRPr="002F675F">
        <w:rPr>
          <w:rFonts w:ascii="Times New Roman" w:hAnsi="Times New Roman" w:cs="Times New Roman"/>
          <w:sz w:val="28"/>
          <w:szCs w:val="28"/>
          <w:lang w:val="az-Latn-AZ"/>
        </w:rPr>
        <w:t xml:space="preserve"> seçmə ortasına görə onun naməlum m riyazi gözləməsinin etibarlılıq intervalı </w:t>
      </w:r>
      <w:r w:rsidR="00B47226" w:rsidRPr="004F3F8E">
        <w:rPr>
          <w:rFonts w:ascii="Times New Roman" w:hAnsi="Times New Roman" w:cs="Times New Roman"/>
          <w:sz w:val="28"/>
          <w:szCs w:val="28"/>
        </w:rPr>
        <w:sym w:font="Symbol" w:char="F061"/>
      </w:r>
      <w:r w:rsidR="00B47226" w:rsidRPr="002F675F">
        <w:rPr>
          <w:rFonts w:ascii="Times New Roman" w:hAnsi="Times New Roman" w:cs="Times New Roman"/>
          <w:sz w:val="28"/>
          <w:szCs w:val="28"/>
          <w:lang w:val="az-Latn-AZ"/>
        </w:rPr>
        <w:t xml:space="preserve"> etibarlılıq ehtimalı ilə </w:t>
      </w:r>
    </w:p>
    <w:p w:rsidR="00B47226" w:rsidRPr="004F3F8E" w:rsidRDefault="00A4479B" w:rsidP="00FB375A">
      <w:pPr>
        <w:widowControl w:val="0"/>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position w:val="-28"/>
          <w:sz w:val="28"/>
          <w:szCs w:val="28"/>
        </w:rPr>
        <w:pict>
          <v:shape id="_x0000_i3632" type="#_x0000_t75" style="width:129.75pt;height:33pt">
            <v:imagedata r:id="rId2675" o:title=""/>
          </v:shape>
        </w:pict>
      </w:r>
    </w:p>
    <w:p w:rsidR="00B47226" w:rsidRPr="004F3F8E" w:rsidRDefault="00B47226" w:rsidP="00284D8F">
      <w:pPr>
        <w:widowControl w:val="0"/>
        <w:shd w:val="clear" w:color="auto" w:fill="FFFFFF"/>
        <w:spacing w:after="0"/>
        <w:jc w:val="both"/>
        <w:rPr>
          <w:rFonts w:ascii="Times New Roman" w:hAnsi="Times New Roman" w:cs="Times New Roman"/>
          <w:sz w:val="28"/>
          <w:szCs w:val="28"/>
        </w:rPr>
      </w:pPr>
      <w:r w:rsidRPr="004F3F8E">
        <w:rPr>
          <w:rFonts w:ascii="Times New Roman" w:hAnsi="Times New Roman" w:cs="Times New Roman"/>
          <w:sz w:val="28"/>
          <w:szCs w:val="28"/>
        </w:rPr>
        <w:t>kimi təyin edilir.</w:t>
      </w:r>
    </w:p>
    <w:p w:rsidR="00B47226" w:rsidRPr="004F3F8E" w:rsidRDefault="00B47226" w:rsidP="00284D8F">
      <w:pPr>
        <w:widowControl w:val="0"/>
        <w:shd w:val="clear" w:color="auto" w:fill="FFFFFF"/>
        <w:spacing w:after="0"/>
        <w:ind w:firstLine="709"/>
        <w:jc w:val="both"/>
        <w:rPr>
          <w:rFonts w:ascii="Times New Roman" w:hAnsi="Times New Roman" w:cs="Times New Roman"/>
          <w:sz w:val="28"/>
          <w:szCs w:val="28"/>
        </w:rPr>
      </w:pPr>
    </w:p>
    <w:p w:rsidR="00FB375A" w:rsidRDefault="00B47226" w:rsidP="00FB375A">
      <w:pPr>
        <w:widowControl w:val="0"/>
        <w:shd w:val="clear" w:color="auto" w:fill="FFFFFF"/>
        <w:spacing w:after="0"/>
        <w:jc w:val="center"/>
        <w:rPr>
          <w:rFonts w:ascii="Times New Roman" w:hAnsi="Times New Roman" w:cs="Times New Roman"/>
          <w:b/>
          <w:color w:val="FF0000"/>
          <w:sz w:val="28"/>
          <w:szCs w:val="28"/>
          <w:lang w:val="az-Latn-AZ"/>
        </w:rPr>
      </w:pPr>
      <w:r w:rsidRPr="00FB375A">
        <w:rPr>
          <w:rFonts w:ascii="Times New Roman" w:hAnsi="Times New Roman" w:cs="Times New Roman"/>
          <w:b/>
          <w:color w:val="FF0000"/>
          <w:sz w:val="28"/>
          <w:szCs w:val="28"/>
        </w:rPr>
        <w:t xml:space="preserve">3.3. Orta kvadratik kənarlaşma </w:t>
      </w:r>
      <w:r w:rsidRPr="00FB375A">
        <w:rPr>
          <w:rFonts w:ascii="Times New Roman" w:hAnsi="Times New Roman" w:cs="Times New Roman"/>
          <w:b/>
          <w:color w:val="FF0000"/>
          <w:sz w:val="28"/>
          <w:szCs w:val="28"/>
        </w:rPr>
        <w:sym w:font="Symbol" w:char="F073"/>
      </w:r>
      <w:r w:rsidRPr="00FB375A">
        <w:rPr>
          <w:rFonts w:ascii="Times New Roman" w:hAnsi="Times New Roman" w:cs="Times New Roman"/>
          <w:b/>
          <w:color w:val="FF0000"/>
          <w:sz w:val="28"/>
          <w:szCs w:val="28"/>
        </w:rPr>
        <w:t xml:space="preserve"> məlum olmadıqda naməlum </w:t>
      </w:r>
    </w:p>
    <w:p w:rsidR="00B47226" w:rsidRPr="00FB375A" w:rsidRDefault="00B47226" w:rsidP="00FB375A">
      <w:pPr>
        <w:widowControl w:val="0"/>
        <w:shd w:val="clear" w:color="auto" w:fill="FFFFFF"/>
        <w:spacing w:after="0"/>
        <w:jc w:val="center"/>
        <w:rPr>
          <w:rFonts w:ascii="Times New Roman" w:hAnsi="Times New Roman" w:cs="Times New Roman"/>
          <w:b/>
          <w:color w:val="FF0000"/>
          <w:sz w:val="28"/>
          <w:szCs w:val="28"/>
          <w:lang w:val="az-Latn-AZ"/>
        </w:rPr>
      </w:pPr>
      <w:r w:rsidRPr="00FB375A">
        <w:rPr>
          <w:rFonts w:ascii="Times New Roman" w:hAnsi="Times New Roman" w:cs="Times New Roman"/>
          <w:b/>
          <w:color w:val="FF0000"/>
          <w:sz w:val="28"/>
          <w:szCs w:val="28"/>
          <w:lang w:val="az-Latn-AZ"/>
        </w:rPr>
        <w:t>riyazi gözləmə üçün etibarlılıq intervalının qurulması</w:t>
      </w:r>
    </w:p>
    <w:p w:rsidR="00FB375A" w:rsidRDefault="00FB375A" w:rsidP="00FB375A">
      <w:pPr>
        <w:widowControl w:val="0"/>
        <w:shd w:val="clear" w:color="auto" w:fill="FFFFFF"/>
        <w:spacing w:after="0"/>
        <w:jc w:val="both"/>
        <w:rPr>
          <w:rFonts w:ascii="Times New Roman" w:hAnsi="Times New Roman" w:cs="Times New Roman"/>
          <w:sz w:val="28"/>
          <w:szCs w:val="28"/>
          <w:lang w:val="az-Latn-AZ"/>
        </w:rPr>
      </w:pPr>
    </w:p>
    <w:p w:rsidR="00B47226" w:rsidRPr="00FB375A" w:rsidRDefault="00FB375A" w:rsidP="00284D8F">
      <w:pPr>
        <w:widowControl w:val="0"/>
        <w:shd w:val="clear" w:color="auto" w:fill="FFFFFF"/>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FB375A">
        <w:rPr>
          <w:rFonts w:ascii="Times New Roman" w:hAnsi="Times New Roman" w:cs="Times New Roman"/>
          <w:sz w:val="28"/>
          <w:szCs w:val="28"/>
          <w:lang w:val="az-Latn-AZ"/>
        </w:rPr>
        <w:t xml:space="preserve">Baş yığımın orta kvadratik kənarlaşması məlum olmadıqda yuxarıda alınmış qiymətləndirmələrdən istifadə etmək olmaz. Bu halda </w:t>
      </w:r>
      <w:r w:rsidR="00B47226" w:rsidRPr="004F3F8E">
        <w:rPr>
          <w:rFonts w:ascii="Times New Roman" w:hAnsi="Times New Roman" w:cs="Times New Roman"/>
          <w:sz w:val="28"/>
          <w:szCs w:val="28"/>
        </w:rPr>
        <w:sym w:font="Symbol" w:char="F060"/>
      </w:r>
      <w:r w:rsidR="00B47226" w:rsidRPr="00FB375A">
        <w:rPr>
          <w:rFonts w:ascii="Times New Roman" w:hAnsi="Times New Roman" w:cs="Times New Roman"/>
          <w:i/>
          <w:sz w:val="28"/>
          <w:szCs w:val="28"/>
          <w:lang w:val="az-Latn-AZ"/>
        </w:rPr>
        <w:t>x</w:t>
      </w:r>
      <w:r w:rsidR="00B47226" w:rsidRPr="00FB375A">
        <w:rPr>
          <w:rFonts w:ascii="Times New Roman" w:hAnsi="Times New Roman" w:cs="Times New Roman"/>
          <w:sz w:val="28"/>
          <w:szCs w:val="28"/>
          <w:lang w:val="az-Latn-AZ"/>
        </w:rPr>
        <w:t xml:space="preserve"> seçmə orta və düzəldilmiş </w:t>
      </w:r>
      <w:r w:rsidR="00B47226" w:rsidRPr="00FB375A">
        <w:rPr>
          <w:rFonts w:ascii="Times New Roman" w:hAnsi="Times New Roman" w:cs="Times New Roman"/>
          <w:color w:val="FF0000"/>
          <w:sz w:val="28"/>
          <w:szCs w:val="28"/>
          <w:lang w:val="az-Latn-AZ"/>
        </w:rPr>
        <w:t xml:space="preserve">(təshihli)  </w:t>
      </w:r>
      <w:r w:rsidR="00A4479B">
        <w:rPr>
          <w:rFonts w:ascii="Times New Roman" w:hAnsi="Times New Roman" w:cs="Times New Roman"/>
          <w:position w:val="-36"/>
          <w:sz w:val="28"/>
          <w:szCs w:val="28"/>
        </w:rPr>
        <w:pict>
          <v:shape id="_x0000_i3633" type="#_x0000_t75" style="width:117.75pt;height:42.75pt">
            <v:imagedata r:id="rId2676" o:title=""/>
          </v:shape>
        </w:pict>
      </w:r>
      <w:r w:rsidR="00B47226" w:rsidRPr="00FB375A">
        <w:rPr>
          <w:rFonts w:ascii="Times New Roman" w:hAnsi="Times New Roman" w:cs="Times New Roman"/>
          <w:sz w:val="28"/>
          <w:szCs w:val="28"/>
          <w:lang w:val="az-Latn-AZ"/>
        </w:rPr>
        <w:t xml:space="preserve">orta kvadratik kənarlaşma vasitəsilə təyin edilmiş </w:t>
      </w:r>
      <w:r w:rsidR="00A4479B">
        <w:rPr>
          <w:rFonts w:ascii="Times New Roman" w:hAnsi="Times New Roman" w:cs="Times New Roman"/>
          <w:position w:val="-24"/>
          <w:sz w:val="28"/>
          <w:szCs w:val="28"/>
        </w:rPr>
        <w:pict>
          <v:shape id="_x0000_i3634" type="#_x0000_t75" style="width:75pt;height:33.75pt">
            <v:imagedata r:id="rId2677" o:title=""/>
          </v:shape>
        </w:pict>
      </w:r>
      <w:r w:rsidR="00B47226" w:rsidRPr="00FB375A">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00B47226" w:rsidRPr="00FB375A">
        <w:rPr>
          <w:rFonts w:ascii="Times New Roman" w:hAnsi="Times New Roman" w:cs="Times New Roman"/>
          <w:sz w:val="28"/>
          <w:szCs w:val="28"/>
          <w:lang w:val="az-Latn-AZ"/>
        </w:rPr>
        <w:t>təsadüfi kəmiyyətinə baxaq .</w:t>
      </w:r>
      <w:r>
        <w:rPr>
          <w:rFonts w:ascii="Times New Roman" w:hAnsi="Times New Roman" w:cs="Times New Roman"/>
          <w:sz w:val="28"/>
          <w:szCs w:val="28"/>
          <w:lang w:val="az-Latn-AZ"/>
        </w:rPr>
        <w:t xml:space="preserve"> </w:t>
      </w:r>
      <w:r w:rsidR="00B47226" w:rsidRPr="00FB375A">
        <w:rPr>
          <w:rFonts w:ascii="Times New Roman" w:hAnsi="Times New Roman" w:cs="Times New Roman"/>
          <w:sz w:val="28"/>
          <w:szCs w:val="28"/>
          <w:lang w:val="az-Latn-AZ"/>
        </w:rPr>
        <w:t xml:space="preserve">Məlumdur ki, </w:t>
      </w:r>
      <w:r w:rsidR="00B47226" w:rsidRPr="00FB375A">
        <w:rPr>
          <w:rFonts w:ascii="Times New Roman" w:hAnsi="Times New Roman" w:cs="Times New Roman"/>
          <w:i/>
          <w:sz w:val="28"/>
          <w:szCs w:val="28"/>
          <w:lang w:val="az-Latn-AZ"/>
        </w:rPr>
        <w:t>T</w:t>
      </w:r>
      <w:r w:rsidR="00B47226" w:rsidRPr="00FB375A">
        <w:rPr>
          <w:rFonts w:ascii="Times New Roman" w:hAnsi="Times New Roman" w:cs="Times New Roman"/>
          <w:sz w:val="28"/>
          <w:szCs w:val="28"/>
          <w:lang w:val="az-Latn-AZ"/>
        </w:rPr>
        <w:t xml:space="preserve"> sərbəstlik dərəcəsi  </w:t>
      </w:r>
      <w:r w:rsidR="00B47226" w:rsidRPr="00FB375A">
        <w:rPr>
          <w:rFonts w:ascii="Times New Roman" w:hAnsi="Times New Roman" w:cs="Times New Roman"/>
          <w:i/>
          <w:sz w:val="28"/>
          <w:szCs w:val="28"/>
          <w:lang w:val="az-Latn-AZ"/>
        </w:rPr>
        <w:t>k=n</w:t>
      </w:r>
      <w:r w:rsidRPr="00FB375A">
        <w:rPr>
          <w:rFonts w:ascii="Times New Roman" w:hAnsi="Times New Roman"/>
          <w:i/>
          <w:sz w:val="28"/>
          <w:szCs w:val="28"/>
          <w:lang w:val="az-Latn-AZ"/>
        </w:rPr>
        <w:t>–</w:t>
      </w:r>
      <w:r w:rsidR="00B47226" w:rsidRPr="00FB375A">
        <w:rPr>
          <w:rFonts w:ascii="Times New Roman" w:hAnsi="Times New Roman" w:cs="Times New Roman"/>
          <w:i/>
          <w:sz w:val="28"/>
          <w:szCs w:val="28"/>
          <w:lang w:val="az-Latn-AZ"/>
        </w:rPr>
        <w:t>1</w:t>
      </w:r>
      <w:r w:rsidR="00B47226" w:rsidRPr="00FB375A">
        <w:rPr>
          <w:rFonts w:ascii="Times New Roman" w:hAnsi="Times New Roman" w:cs="Times New Roman"/>
          <w:sz w:val="28"/>
          <w:szCs w:val="28"/>
          <w:lang w:val="az-Latn-AZ"/>
        </w:rPr>
        <w:t xml:space="preserve"> olan Styudent paylanmasına malikdir.</w:t>
      </w:r>
    </w:p>
    <w:p w:rsidR="00B47226" w:rsidRPr="00FB375A" w:rsidRDefault="00FB375A" w:rsidP="00284D8F">
      <w:pPr>
        <w:widowControl w:val="0"/>
        <w:shd w:val="clear" w:color="auto" w:fill="FFFFFF"/>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FB375A">
        <w:rPr>
          <w:rFonts w:ascii="Times New Roman" w:hAnsi="Times New Roman" w:cs="Times New Roman"/>
          <w:sz w:val="28"/>
          <w:szCs w:val="28"/>
          <w:lang w:val="az-Latn-AZ"/>
        </w:rPr>
        <w:t xml:space="preserve">Styudent paylanmasının sıxlıq funksiyasının cüt funnksiya olduğunu nəzərə alsaq </w:t>
      </w:r>
    </w:p>
    <w:p w:rsidR="00B47226" w:rsidRPr="004F3F8E" w:rsidRDefault="00A4479B" w:rsidP="00FB375A">
      <w:pPr>
        <w:widowControl w:val="0"/>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position w:val="-38"/>
          <w:sz w:val="28"/>
          <w:szCs w:val="28"/>
        </w:rPr>
        <w:pict>
          <v:shape id="_x0000_i3635" type="#_x0000_t75" style="width:215.25pt;height:44.25pt">
            <v:imagedata r:id="rId2678" o:title=""/>
          </v:shape>
        </w:pict>
      </w:r>
    </w:p>
    <w:p w:rsidR="00B47226" w:rsidRPr="004F3F8E" w:rsidRDefault="00B47226" w:rsidP="00284D8F">
      <w:pPr>
        <w:widowControl w:val="0"/>
        <w:shd w:val="clear" w:color="auto" w:fill="FFFFFF"/>
        <w:spacing w:after="0"/>
        <w:jc w:val="both"/>
        <w:rPr>
          <w:rFonts w:ascii="Times New Roman" w:hAnsi="Times New Roman" w:cs="Times New Roman"/>
          <w:sz w:val="28"/>
          <w:szCs w:val="28"/>
        </w:rPr>
      </w:pPr>
      <w:r w:rsidRPr="004F3F8E">
        <w:rPr>
          <w:rFonts w:ascii="Times New Roman" w:hAnsi="Times New Roman" w:cs="Times New Roman"/>
          <w:sz w:val="28"/>
          <w:szCs w:val="28"/>
        </w:rPr>
        <w:t>bərabərliyini alırıq.</w:t>
      </w:r>
    </w:p>
    <w:p w:rsidR="00B47226" w:rsidRPr="004F3F8E" w:rsidRDefault="00FB375A" w:rsidP="00FB375A">
      <w:pPr>
        <w:widowControl w:val="0"/>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Buradan, </w:t>
      </w:r>
    </w:p>
    <w:p w:rsidR="00B47226" w:rsidRPr="004F3F8E" w:rsidRDefault="00A4479B" w:rsidP="00FB375A">
      <w:pPr>
        <w:widowControl w:val="0"/>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position w:val="-38"/>
          <w:sz w:val="28"/>
          <w:szCs w:val="28"/>
        </w:rPr>
        <w:pict>
          <v:shape id="_x0000_i3636" type="#_x0000_t75" style="width:153pt;height:44.25pt">
            <v:imagedata r:id="rId2679" o:title=""/>
          </v:shape>
        </w:pict>
      </w:r>
    </w:p>
    <w:p w:rsidR="00B47226" w:rsidRPr="004F3F8E" w:rsidRDefault="00B47226" w:rsidP="00284D8F">
      <w:pPr>
        <w:widowControl w:val="0"/>
        <w:shd w:val="clear" w:color="auto" w:fill="FFFFFF"/>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və ya </w:t>
      </w:r>
    </w:p>
    <w:p w:rsidR="00B47226" w:rsidRPr="004F3F8E" w:rsidRDefault="00A4479B" w:rsidP="00FB375A">
      <w:pPr>
        <w:widowControl w:val="0"/>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position w:val="-38"/>
          <w:sz w:val="28"/>
          <w:szCs w:val="28"/>
        </w:rPr>
        <w:pict>
          <v:shape id="_x0000_i3637" type="#_x0000_t75" style="width:204.75pt;height:44.25pt">
            <v:imagedata r:id="rId2680" o:title=""/>
          </v:shape>
        </w:pict>
      </w:r>
    </w:p>
    <w:p w:rsidR="00B47226" w:rsidRPr="004F3F8E" w:rsidRDefault="00B47226" w:rsidP="00284D8F">
      <w:pPr>
        <w:widowControl w:val="0"/>
        <w:shd w:val="clear" w:color="auto" w:fill="FFFFFF"/>
        <w:spacing w:after="0"/>
        <w:jc w:val="both"/>
        <w:rPr>
          <w:rFonts w:ascii="Times New Roman" w:hAnsi="Times New Roman" w:cs="Times New Roman"/>
          <w:sz w:val="28"/>
          <w:szCs w:val="28"/>
        </w:rPr>
      </w:pPr>
      <w:r w:rsidRPr="004F3F8E">
        <w:rPr>
          <w:rFonts w:ascii="Times New Roman" w:hAnsi="Times New Roman" w:cs="Times New Roman"/>
          <w:sz w:val="28"/>
          <w:szCs w:val="28"/>
        </w:rPr>
        <w:t>münasibəti alınır.</w:t>
      </w:r>
    </w:p>
    <w:p w:rsidR="00B47226" w:rsidRPr="004F3F8E" w:rsidRDefault="00E8635A" w:rsidP="00E8635A">
      <w:pPr>
        <w:widowControl w:val="0"/>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Bu münasibəti</w:t>
      </w:r>
    </w:p>
    <w:p w:rsidR="00B47226" w:rsidRPr="004F3F8E" w:rsidRDefault="00A4479B" w:rsidP="00FB375A">
      <w:pPr>
        <w:widowControl w:val="0"/>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position w:val="-38"/>
          <w:sz w:val="28"/>
          <w:szCs w:val="28"/>
        </w:rPr>
        <w:pict>
          <v:shape id="_x0000_i3638" type="#_x0000_t75" style="width:69.75pt;height:45pt">
            <v:imagedata r:id="rId2681" o:title=""/>
          </v:shape>
        </w:pict>
      </w:r>
    </w:p>
    <w:p w:rsidR="00B47226" w:rsidRPr="004F3F8E" w:rsidRDefault="00B47226" w:rsidP="00284D8F">
      <w:pPr>
        <w:widowControl w:val="0"/>
        <w:shd w:val="clear" w:color="auto" w:fill="FFFFFF"/>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bərabərliyindən təyin olunan </w:t>
      </w:r>
      <w:r w:rsidRPr="00FB375A">
        <w:rPr>
          <w:rFonts w:ascii="Times New Roman" w:hAnsi="Times New Roman" w:cs="Times New Roman"/>
          <w:i/>
          <w:sz w:val="28"/>
          <w:szCs w:val="28"/>
        </w:rPr>
        <w:t>t</w:t>
      </w:r>
      <w:r w:rsidRPr="00FB375A">
        <w:rPr>
          <w:rFonts w:ascii="Times New Roman" w:hAnsi="Times New Roman" w:cs="Times New Roman"/>
          <w:i/>
          <w:sz w:val="28"/>
          <w:szCs w:val="28"/>
          <w:vertAlign w:val="subscript"/>
        </w:rPr>
        <w:sym w:font="Symbol" w:char="F061"/>
      </w:r>
      <w:r w:rsidRPr="004F3F8E">
        <w:rPr>
          <w:rFonts w:ascii="Times New Roman" w:hAnsi="Times New Roman" w:cs="Times New Roman"/>
          <w:sz w:val="28"/>
          <w:szCs w:val="28"/>
        </w:rPr>
        <w:t xml:space="preserve"> ədədi vasitəsi ilə </w:t>
      </w:r>
      <w:r w:rsidR="00A4479B">
        <w:rPr>
          <w:rFonts w:ascii="Times New Roman" w:hAnsi="Times New Roman" w:cs="Times New Roman"/>
          <w:position w:val="-34"/>
          <w:sz w:val="28"/>
          <w:szCs w:val="28"/>
        </w:rPr>
        <w:pict>
          <v:shape id="_x0000_i3639" type="#_x0000_t75" style="width:120pt;height:39pt">
            <v:imagedata r:id="rId2682" o:title=""/>
          </v:shape>
        </w:pict>
      </w:r>
      <w:r w:rsidRPr="004F3F8E">
        <w:rPr>
          <w:rFonts w:ascii="Times New Roman" w:hAnsi="Times New Roman" w:cs="Times New Roman"/>
          <w:sz w:val="28"/>
          <w:szCs w:val="28"/>
        </w:rPr>
        <w:t xml:space="preserve"> və yaxud </w:t>
      </w:r>
      <w:r w:rsidR="00A4479B">
        <w:rPr>
          <w:rFonts w:ascii="Times New Roman" w:hAnsi="Times New Roman" w:cs="Times New Roman"/>
          <w:position w:val="-30"/>
          <w:sz w:val="28"/>
          <w:szCs w:val="28"/>
        </w:rPr>
        <w:pict>
          <v:shape id="_x0000_i3640" type="#_x0000_t75" style="width:171pt;height:36pt">
            <v:imagedata r:id="rId2683" o:title=""/>
          </v:shape>
        </w:pict>
      </w:r>
      <w:r w:rsidRPr="004F3F8E">
        <w:rPr>
          <w:rFonts w:ascii="Times New Roman" w:hAnsi="Times New Roman" w:cs="Times New Roman"/>
          <w:sz w:val="28"/>
          <w:szCs w:val="28"/>
        </w:rPr>
        <w:t xml:space="preserve">   kimi yazmaq olar.</w:t>
      </w:r>
    </w:p>
    <w:p w:rsidR="00B47226" w:rsidRPr="002F675F" w:rsidRDefault="00FB375A" w:rsidP="00FB375A">
      <w:pPr>
        <w:widowControl w:val="0"/>
        <w:shd w:val="clear" w:color="auto" w:fill="FFFFFF"/>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B47226" w:rsidRPr="002F675F">
        <w:rPr>
          <w:rFonts w:ascii="Times New Roman" w:hAnsi="Times New Roman" w:cs="Times New Roman"/>
          <w:sz w:val="28"/>
          <w:szCs w:val="28"/>
          <w:lang w:val="az-Latn-AZ"/>
        </w:rPr>
        <w:t xml:space="preserve">Beləliklə, baş yığımın </w:t>
      </w:r>
      <w:r w:rsidR="00B47226" w:rsidRPr="00FB375A">
        <w:rPr>
          <w:rFonts w:ascii="Times New Roman" w:hAnsi="Times New Roman" w:cs="Times New Roman"/>
          <w:i/>
          <w:sz w:val="28"/>
          <w:szCs w:val="28"/>
        </w:rPr>
        <w:sym w:font="Symbol" w:char="F073"/>
      </w:r>
      <w:r w:rsidR="00B47226" w:rsidRPr="002F675F">
        <w:rPr>
          <w:rFonts w:ascii="Times New Roman" w:hAnsi="Times New Roman" w:cs="Times New Roman"/>
          <w:i/>
          <w:sz w:val="28"/>
          <w:szCs w:val="28"/>
          <w:vertAlign w:val="superscript"/>
          <w:lang w:val="az-Latn-AZ"/>
        </w:rPr>
        <w:t>2</w:t>
      </w:r>
      <w:r w:rsidR="00B47226" w:rsidRPr="002F675F">
        <w:rPr>
          <w:rFonts w:ascii="Times New Roman" w:hAnsi="Times New Roman" w:cs="Times New Roman"/>
          <w:sz w:val="28"/>
          <w:szCs w:val="28"/>
          <w:lang w:val="az-Latn-AZ"/>
        </w:rPr>
        <w:t xml:space="preserve"> dispersiyası məlum olmadıqda </w:t>
      </w:r>
      <w:r w:rsidR="004F3F8E" w:rsidRPr="004F3F8E">
        <w:rPr>
          <w:rFonts w:ascii="Times New Roman" w:hAnsi="Times New Roman" w:cs="Times New Roman"/>
          <w:sz w:val="28"/>
          <w:szCs w:val="28"/>
          <w:lang w:val="az-Latn-AZ"/>
        </w:rPr>
        <w:t>onun</w:t>
      </w:r>
      <w:r w:rsidR="00B47226" w:rsidRPr="002F675F">
        <w:rPr>
          <w:rFonts w:ascii="Times New Roman" w:hAnsi="Times New Roman" w:cs="Times New Roman"/>
          <w:sz w:val="28"/>
          <w:szCs w:val="28"/>
          <w:lang w:val="az-Latn-AZ"/>
        </w:rPr>
        <w:t xml:space="preserve"> naməlum </w:t>
      </w:r>
      <w:r w:rsidR="00B47226" w:rsidRPr="002F675F">
        <w:rPr>
          <w:rFonts w:ascii="Times New Roman" w:hAnsi="Times New Roman" w:cs="Times New Roman"/>
          <w:i/>
          <w:sz w:val="28"/>
          <w:szCs w:val="28"/>
          <w:lang w:val="az-Latn-AZ"/>
        </w:rPr>
        <w:t>m</w:t>
      </w:r>
      <w:r w:rsidR="00B47226" w:rsidRPr="002F675F">
        <w:rPr>
          <w:rFonts w:ascii="Times New Roman" w:hAnsi="Times New Roman" w:cs="Times New Roman"/>
          <w:sz w:val="28"/>
          <w:szCs w:val="28"/>
          <w:lang w:val="az-Latn-AZ"/>
        </w:rPr>
        <w:t xml:space="preserve"> riya</w:t>
      </w:r>
      <w:r>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 xml:space="preserve">zi gözləməsinin </w:t>
      </w:r>
      <w:r w:rsidR="00B47226" w:rsidRPr="00FB375A">
        <w:rPr>
          <w:rFonts w:ascii="Times New Roman" w:hAnsi="Times New Roman" w:cs="Times New Roman"/>
          <w:i/>
          <w:sz w:val="28"/>
          <w:szCs w:val="28"/>
        </w:rPr>
        <w:sym w:font="Symbol" w:char="F061"/>
      </w:r>
      <w:r w:rsidR="00B47226" w:rsidRPr="002F675F">
        <w:rPr>
          <w:rFonts w:ascii="Times New Roman" w:hAnsi="Times New Roman" w:cs="Times New Roman"/>
          <w:sz w:val="28"/>
          <w:szCs w:val="28"/>
          <w:lang w:val="az-Latn-AZ"/>
        </w:rPr>
        <w:t xml:space="preserve"> etibarlılıq intervalına uyğun olan etibarlılıq intervalının qurul</w:t>
      </w:r>
      <w:r>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 xml:space="preserve">ması üçün aşağıdakı qaydanı alarıq. </w:t>
      </w:r>
    </w:p>
    <w:p w:rsidR="00B47226" w:rsidRPr="002F675F" w:rsidRDefault="00FB375A" w:rsidP="00FB375A">
      <w:pPr>
        <w:widowControl w:val="0"/>
        <w:shd w:val="clear" w:color="auto" w:fill="FFFFFF"/>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F675F">
        <w:rPr>
          <w:rFonts w:ascii="Times New Roman" w:hAnsi="Times New Roman" w:cs="Times New Roman"/>
          <w:b/>
          <w:i/>
          <w:color w:val="00B0F0"/>
          <w:sz w:val="28"/>
          <w:szCs w:val="28"/>
          <w:lang w:val="az-Latn-AZ"/>
        </w:rPr>
        <w:t>Qayda 2.</w:t>
      </w:r>
      <w:r w:rsidR="00B47226" w:rsidRPr="002F675F">
        <w:rPr>
          <w:rFonts w:ascii="Times New Roman" w:hAnsi="Times New Roman" w:cs="Times New Roman"/>
          <w:color w:val="00B0F0"/>
          <w:sz w:val="28"/>
          <w:szCs w:val="28"/>
          <w:lang w:val="az-Latn-AZ"/>
        </w:rPr>
        <w:t xml:space="preserve"> </w:t>
      </w:r>
      <w:r w:rsidR="00B47226" w:rsidRPr="002F675F">
        <w:rPr>
          <w:rFonts w:ascii="Times New Roman" w:hAnsi="Times New Roman" w:cs="Times New Roman"/>
          <w:sz w:val="28"/>
          <w:szCs w:val="28"/>
          <w:lang w:val="az-Latn-AZ"/>
        </w:rPr>
        <w:t xml:space="preserve">Normal paylanmış baş yığımın orta kvadratik meyli məlum olmadıqda </w:t>
      </w:r>
      <w:r w:rsidR="00B47226" w:rsidRPr="004F3F8E">
        <w:rPr>
          <w:rFonts w:ascii="Times New Roman" w:hAnsi="Times New Roman" w:cs="Times New Roman"/>
          <w:sz w:val="28"/>
          <w:szCs w:val="28"/>
        </w:rPr>
        <w:sym w:font="Symbol" w:char="F060"/>
      </w:r>
      <w:r w:rsidR="00B47226" w:rsidRPr="002F675F">
        <w:rPr>
          <w:rFonts w:ascii="Times New Roman" w:hAnsi="Times New Roman" w:cs="Times New Roman"/>
          <w:i/>
          <w:sz w:val="28"/>
          <w:szCs w:val="28"/>
          <w:lang w:val="az-Latn-AZ"/>
        </w:rPr>
        <w:t>x</w:t>
      </w:r>
      <w:r w:rsidR="00B47226" w:rsidRPr="002F675F">
        <w:rPr>
          <w:rFonts w:ascii="Times New Roman" w:hAnsi="Times New Roman" w:cs="Times New Roman"/>
          <w:sz w:val="28"/>
          <w:szCs w:val="28"/>
          <w:lang w:val="az-Latn-AZ"/>
        </w:rPr>
        <w:t xml:space="preserve"> seçmə ortasına görə onun naməlum m riyazi gözləməsinin etibarlılıq intervalı </w:t>
      </w:r>
      <w:r w:rsidR="00B47226" w:rsidRPr="00FB375A">
        <w:rPr>
          <w:rFonts w:ascii="Times New Roman" w:hAnsi="Times New Roman" w:cs="Times New Roman"/>
          <w:i/>
          <w:sz w:val="28"/>
          <w:szCs w:val="28"/>
        </w:rPr>
        <w:sym w:font="Symbol" w:char="F061"/>
      </w:r>
      <w:r w:rsidR="00B47226" w:rsidRPr="002F675F">
        <w:rPr>
          <w:rFonts w:ascii="Times New Roman" w:hAnsi="Times New Roman" w:cs="Times New Roman"/>
          <w:sz w:val="28"/>
          <w:szCs w:val="28"/>
          <w:lang w:val="az-Latn-AZ"/>
        </w:rPr>
        <w:t xml:space="preserve"> etibarlılıq ehtimalı ilə </w:t>
      </w:r>
    </w:p>
    <w:p w:rsidR="00B47226" w:rsidRPr="004F3F8E" w:rsidRDefault="00A4479B" w:rsidP="00FB375A">
      <w:pPr>
        <w:widowControl w:val="0"/>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position w:val="-28"/>
          <w:sz w:val="28"/>
          <w:szCs w:val="28"/>
        </w:rPr>
        <w:pict>
          <v:shape id="_x0000_i3641" type="#_x0000_t75" style="width:134.25pt;height:33pt">
            <v:imagedata r:id="rId2684" o:title=""/>
          </v:shape>
        </w:pict>
      </w:r>
    </w:p>
    <w:p w:rsidR="00B47226" w:rsidRDefault="00B47226" w:rsidP="00284D8F">
      <w:pPr>
        <w:widowControl w:val="0"/>
        <w:shd w:val="clear" w:color="auto" w:fill="FFFFFF"/>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rPr>
        <w:t xml:space="preserve">kimi təyin edilir. </w:t>
      </w:r>
    </w:p>
    <w:p w:rsidR="003903B6" w:rsidRDefault="003903B6" w:rsidP="00284D8F">
      <w:pPr>
        <w:widowControl w:val="0"/>
        <w:shd w:val="clear" w:color="auto" w:fill="FFFFFF"/>
        <w:spacing w:after="0"/>
        <w:jc w:val="both"/>
        <w:rPr>
          <w:rFonts w:ascii="Times New Roman" w:hAnsi="Times New Roman" w:cs="Times New Roman"/>
          <w:sz w:val="28"/>
          <w:szCs w:val="28"/>
          <w:lang w:val="az-Latn-AZ"/>
        </w:rPr>
      </w:pPr>
    </w:p>
    <w:p w:rsidR="00B47226" w:rsidRPr="004F3F8E" w:rsidRDefault="00B47226" w:rsidP="00284D8F">
      <w:pPr>
        <w:widowControl w:val="0"/>
        <w:shd w:val="clear" w:color="auto" w:fill="FFFFFF"/>
        <w:spacing w:after="0"/>
        <w:jc w:val="both"/>
        <w:rPr>
          <w:rFonts w:ascii="Times New Roman" w:hAnsi="Times New Roman" w:cs="Times New Roman"/>
          <w:sz w:val="28"/>
          <w:szCs w:val="28"/>
        </w:rPr>
      </w:pPr>
    </w:p>
    <w:p w:rsidR="00B47226" w:rsidRPr="003903B6" w:rsidRDefault="00B47226" w:rsidP="003903B6">
      <w:pPr>
        <w:widowControl w:val="0"/>
        <w:spacing w:after="0"/>
        <w:jc w:val="center"/>
        <w:rPr>
          <w:rFonts w:ascii="Times New Roman" w:hAnsi="Times New Roman" w:cs="Times New Roman"/>
          <w:b/>
          <w:color w:val="FF0000"/>
          <w:sz w:val="28"/>
          <w:szCs w:val="28"/>
        </w:rPr>
      </w:pPr>
      <w:r w:rsidRPr="003903B6">
        <w:rPr>
          <w:rFonts w:ascii="Times New Roman" w:hAnsi="Times New Roman" w:cs="Times New Roman"/>
          <w:b/>
          <w:color w:val="FF0000"/>
          <w:sz w:val="28"/>
          <w:szCs w:val="28"/>
        </w:rPr>
        <w:t xml:space="preserve">4. Hadisənin naməlum </w:t>
      </w:r>
      <w:r w:rsidRPr="003903B6">
        <w:rPr>
          <w:rFonts w:ascii="Times New Roman" w:hAnsi="Times New Roman" w:cs="Times New Roman"/>
          <w:b/>
          <w:i/>
          <w:color w:val="FF0000"/>
          <w:sz w:val="28"/>
          <w:szCs w:val="28"/>
        </w:rPr>
        <w:t>p</w:t>
      </w:r>
      <w:r w:rsidRPr="003903B6">
        <w:rPr>
          <w:rFonts w:ascii="Times New Roman" w:hAnsi="Times New Roman" w:cs="Times New Roman"/>
          <w:b/>
          <w:color w:val="FF0000"/>
          <w:sz w:val="28"/>
          <w:szCs w:val="28"/>
        </w:rPr>
        <w:t xml:space="preserve"> ehtimalı üçün etibarlılıq</w:t>
      </w:r>
    </w:p>
    <w:p w:rsidR="00B47226" w:rsidRPr="003903B6" w:rsidRDefault="00B47226" w:rsidP="003903B6">
      <w:pPr>
        <w:widowControl w:val="0"/>
        <w:spacing w:after="0"/>
        <w:jc w:val="center"/>
        <w:rPr>
          <w:rFonts w:ascii="Times New Roman" w:hAnsi="Times New Roman" w:cs="Times New Roman"/>
          <w:b/>
          <w:color w:val="FF0000"/>
          <w:sz w:val="28"/>
          <w:szCs w:val="28"/>
        </w:rPr>
      </w:pPr>
      <w:r w:rsidRPr="003903B6">
        <w:rPr>
          <w:rFonts w:ascii="Times New Roman" w:hAnsi="Times New Roman" w:cs="Times New Roman"/>
          <w:b/>
          <w:color w:val="FF0000"/>
          <w:sz w:val="28"/>
          <w:szCs w:val="28"/>
        </w:rPr>
        <w:t>intervalının qurulması</w:t>
      </w:r>
    </w:p>
    <w:p w:rsidR="003903B6" w:rsidRDefault="003903B6" w:rsidP="003903B6">
      <w:pPr>
        <w:widowControl w:val="0"/>
        <w:spacing w:after="0"/>
        <w:jc w:val="both"/>
        <w:rPr>
          <w:rFonts w:ascii="Times New Roman" w:hAnsi="Times New Roman" w:cs="Times New Roman"/>
          <w:sz w:val="28"/>
          <w:szCs w:val="28"/>
          <w:lang w:val="az-Latn-AZ"/>
        </w:rPr>
      </w:pPr>
    </w:p>
    <w:p w:rsidR="00B47226" w:rsidRPr="003903B6" w:rsidRDefault="003903B6" w:rsidP="003903B6">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3903B6">
        <w:rPr>
          <w:rFonts w:ascii="Times New Roman" w:hAnsi="Times New Roman" w:cs="Times New Roman"/>
          <w:sz w:val="28"/>
          <w:szCs w:val="28"/>
          <w:lang w:val="az-Latn-AZ"/>
        </w:rPr>
        <w:t xml:space="preserve">Tutaq ki, aparılan asılı olmayan sınaqlarda </w:t>
      </w:r>
      <w:r w:rsidR="00B47226" w:rsidRPr="003903B6">
        <w:rPr>
          <w:rFonts w:ascii="Times New Roman" w:hAnsi="Times New Roman" w:cs="Times New Roman"/>
          <w:i/>
          <w:sz w:val="28"/>
          <w:szCs w:val="28"/>
          <w:lang w:val="az-Latn-AZ"/>
        </w:rPr>
        <w:t>A</w:t>
      </w:r>
      <w:r w:rsidR="00B47226" w:rsidRPr="003903B6">
        <w:rPr>
          <w:rFonts w:ascii="Times New Roman" w:hAnsi="Times New Roman" w:cs="Times New Roman"/>
          <w:sz w:val="28"/>
          <w:szCs w:val="28"/>
          <w:lang w:val="az-Latn-AZ"/>
        </w:rPr>
        <w:t xml:space="preserve"> hadisəsi müşahidə edilir və</w:t>
      </w:r>
      <w:r>
        <w:rPr>
          <w:rFonts w:ascii="Times New Roman" w:hAnsi="Times New Roman" w:cs="Times New Roman"/>
          <w:sz w:val="28"/>
          <w:szCs w:val="28"/>
          <w:lang w:val="az-Latn-AZ"/>
        </w:rPr>
        <w:t xml:space="preserve"> onun </w:t>
      </w:r>
      <w:r w:rsidRPr="003903B6">
        <w:rPr>
          <w:rFonts w:ascii="Times New Roman" w:hAnsi="Times New Roman" w:cs="Times New Roman"/>
          <w:i/>
          <w:sz w:val="28"/>
          <w:szCs w:val="28"/>
          <w:lang w:val="az-Latn-AZ"/>
        </w:rPr>
        <w:t>p</w:t>
      </w:r>
      <w:r w:rsidRPr="00853869">
        <w:rPr>
          <w:rFonts w:ascii="Times New Roman" w:hAnsi="Times New Roman"/>
          <w:sz w:val="28"/>
          <w:szCs w:val="28"/>
          <w:lang w:val="az-Latn-AZ"/>
        </w:rPr>
        <w:t>–</w:t>
      </w:r>
      <w:r w:rsidR="00B47226" w:rsidRPr="003903B6">
        <w:rPr>
          <w:rFonts w:ascii="Times New Roman" w:hAnsi="Times New Roman" w:cs="Times New Roman"/>
          <w:sz w:val="28"/>
          <w:szCs w:val="28"/>
          <w:lang w:val="az-Latn-AZ"/>
        </w:rPr>
        <w:t xml:space="preserve">başvermə ehtimalı naməlumdur. Nisbi tezliyə görə naməlum </w:t>
      </w:r>
      <w:r w:rsidR="00B47226" w:rsidRPr="003903B6">
        <w:rPr>
          <w:rFonts w:ascii="Times New Roman" w:hAnsi="Times New Roman" w:cs="Times New Roman"/>
          <w:i/>
          <w:sz w:val="28"/>
          <w:szCs w:val="28"/>
          <w:lang w:val="az-Latn-AZ"/>
        </w:rPr>
        <w:t>p</w:t>
      </w:r>
      <w:r w:rsidR="00B47226" w:rsidRPr="003903B6">
        <w:rPr>
          <w:rFonts w:ascii="Times New Roman" w:hAnsi="Times New Roman" w:cs="Times New Roman"/>
          <w:sz w:val="28"/>
          <w:szCs w:val="28"/>
          <w:lang w:val="az-Latn-AZ"/>
        </w:rPr>
        <w:t xml:space="preserve"> ehtimalı üçün etibarlılıq intervalı quraq. Məlumdur ki, </w:t>
      </w:r>
      <w:r w:rsidR="00B47226" w:rsidRPr="003903B6">
        <w:rPr>
          <w:rFonts w:ascii="Times New Roman" w:hAnsi="Times New Roman" w:cs="Times New Roman"/>
          <w:i/>
          <w:sz w:val="28"/>
          <w:szCs w:val="28"/>
          <w:lang w:val="az-Latn-AZ"/>
        </w:rPr>
        <w:t>X</w:t>
      </w:r>
      <w:r w:rsidR="00B47226" w:rsidRPr="003903B6">
        <w:rPr>
          <w:rFonts w:ascii="Times New Roman" w:hAnsi="Times New Roman" w:cs="Times New Roman"/>
          <w:i/>
          <w:sz w:val="28"/>
          <w:szCs w:val="28"/>
        </w:rPr>
        <w:sym w:font="Symbol" w:char="F0CE"/>
      </w:r>
      <w:r w:rsidR="00B47226" w:rsidRPr="003903B6">
        <w:rPr>
          <w:rFonts w:ascii="Times New Roman" w:hAnsi="Times New Roman" w:cs="Times New Roman"/>
          <w:i/>
          <w:sz w:val="28"/>
          <w:szCs w:val="28"/>
          <w:lang w:val="az-Latn-AZ"/>
        </w:rPr>
        <w:t>N(</w:t>
      </w:r>
      <w:r w:rsidR="00A4479B">
        <w:rPr>
          <w:rFonts w:ascii="Times New Roman" w:hAnsi="Times New Roman" w:cs="Times New Roman"/>
          <w:i/>
          <w:position w:val="-6"/>
          <w:sz w:val="28"/>
          <w:szCs w:val="28"/>
        </w:rPr>
        <w:pict>
          <v:shape id="_x0000_i3642" type="#_x0000_t75" style="width:9.75pt;height:11.25pt">
            <v:imagedata r:id="rId2685" o:title=""/>
          </v:shape>
        </w:pict>
      </w:r>
      <w:r w:rsidR="00B47226" w:rsidRPr="003903B6">
        <w:rPr>
          <w:rFonts w:ascii="Times New Roman" w:hAnsi="Times New Roman" w:cs="Times New Roman"/>
          <w:i/>
          <w:sz w:val="28"/>
          <w:szCs w:val="28"/>
          <w:lang w:val="az-Latn-AZ"/>
        </w:rPr>
        <w:t>,</w:t>
      </w:r>
      <w:r w:rsidR="00B47226" w:rsidRPr="003903B6">
        <w:rPr>
          <w:rFonts w:ascii="Times New Roman" w:hAnsi="Times New Roman" w:cs="Times New Roman"/>
          <w:i/>
          <w:sz w:val="28"/>
          <w:szCs w:val="28"/>
        </w:rPr>
        <w:sym w:font="Symbol" w:char="F073"/>
      </w:r>
      <w:r w:rsidR="00B47226" w:rsidRPr="003903B6">
        <w:rPr>
          <w:rFonts w:ascii="Times New Roman" w:hAnsi="Times New Roman" w:cs="Times New Roman"/>
          <w:i/>
          <w:sz w:val="28"/>
          <w:szCs w:val="28"/>
          <w:vertAlign w:val="superscript"/>
          <w:lang w:val="az-Latn-AZ"/>
        </w:rPr>
        <w:t>2</w:t>
      </w:r>
      <w:r w:rsidR="00B47226" w:rsidRPr="003903B6">
        <w:rPr>
          <w:rFonts w:ascii="Times New Roman" w:hAnsi="Times New Roman" w:cs="Times New Roman"/>
          <w:i/>
          <w:sz w:val="28"/>
          <w:szCs w:val="28"/>
          <w:lang w:val="az-Latn-AZ"/>
        </w:rPr>
        <w:t>)</w:t>
      </w:r>
      <w:r w:rsidR="00B47226" w:rsidRPr="003903B6">
        <w:rPr>
          <w:rFonts w:ascii="Times New Roman" w:hAnsi="Times New Roman" w:cs="Times New Roman"/>
          <w:sz w:val="28"/>
          <w:szCs w:val="28"/>
          <w:lang w:val="az-Latn-AZ"/>
        </w:rPr>
        <w:t xml:space="preserve"> olduqda </w:t>
      </w:r>
      <w:r w:rsidR="00A4479B">
        <w:rPr>
          <w:rFonts w:ascii="Times New Roman" w:hAnsi="Times New Roman" w:cs="Times New Roman"/>
          <w:position w:val="-28"/>
          <w:sz w:val="28"/>
          <w:szCs w:val="28"/>
        </w:rPr>
        <w:pict>
          <v:shape id="_x0000_i3643" type="#_x0000_t75" style="width:120.75pt;height:33.75pt">
            <v:imagedata r:id="rId2686" o:title=""/>
          </v:shape>
        </w:pict>
      </w:r>
      <w:r w:rsidR="00B47226" w:rsidRPr="003903B6">
        <w:rPr>
          <w:rFonts w:ascii="Times New Roman" w:hAnsi="Times New Roman" w:cs="Times New Roman"/>
          <w:sz w:val="28"/>
          <w:szCs w:val="28"/>
          <w:lang w:val="az-Latn-AZ"/>
        </w:rPr>
        <w:t xml:space="preserve"> münasibəti doğrudur. </w:t>
      </w:r>
      <w:r w:rsidR="00B47226" w:rsidRPr="003903B6">
        <w:rPr>
          <w:rFonts w:ascii="Times New Roman" w:hAnsi="Times New Roman" w:cs="Times New Roman"/>
          <w:i/>
          <w:sz w:val="28"/>
          <w:szCs w:val="28"/>
          <w:lang w:val="az-Latn-AZ"/>
        </w:rPr>
        <w:t>n</w:t>
      </w:r>
      <w:r w:rsidR="00B47226" w:rsidRPr="003903B6">
        <w:rPr>
          <w:rFonts w:ascii="Times New Roman" w:hAnsi="Times New Roman" w:cs="Times New Roman"/>
          <w:sz w:val="28"/>
          <w:szCs w:val="28"/>
          <w:lang w:val="az-Latn-AZ"/>
        </w:rPr>
        <w:t xml:space="preserve"> kifayət qədər böyük olduqda  nisbi tezlik asimptotik nor</w:t>
      </w:r>
      <w:r>
        <w:rPr>
          <w:rFonts w:ascii="Times New Roman" w:hAnsi="Times New Roman" w:cs="Times New Roman"/>
          <w:sz w:val="28"/>
          <w:szCs w:val="28"/>
          <w:lang w:val="az-Latn-AZ"/>
        </w:rPr>
        <w:t>-</w:t>
      </w:r>
      <w:r w:rsidR="00B47226" w:rsidRPr="003903B6">
        <w:rPr>
          <w:rFonts w:ascii="Times New Roman" w:hAnsi="Times New Roman" w:cs="Times New Roman"/>
          <w:sz w:val="28"/>
          <w:szCs w:val="28"/>
          <w:lang w:val="az-Latn-AZ"/>
        </w:rPr>
        <w:t xml:space="preserve">mal kəmiyyətdir və </w:t>
      </w:r>
    </w:p>
    <w:p w:rsidR="00B47226" w:rsidRPr="004F3F8E" w:rsidRDefault="00A4479B" w:rsidP="003903B6">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24"/>
          <w:sz w:val="28"/>
          <w:szCs w:val="28"/>
        </w:rPr>
        <w:pict>
          <v:shape id="_x0000_i3644" type="#_x0000_t75" style="width:90.75pt;height:30.75pt">
            <v:imagedata r:id="rId2687" o:title=""/>
          </v:shape>
        </w:pict>
      </w:r>
      <w:r w:rsidR="00B47226" w:rsidRPr="004F3F8E">
        <w:rPr>
          <w:rFonts w:ascii="Times New Roman" w:hAnsi="Times New Roman" w:cs="Times New Roman"/>
          <w:sz w:val="28"/>
          <w:szCs w:val="28"/>
        </w:rPr>
        <w:t>,</w:t>
      </w:r>
      <w:r>
        <w:rPr>
          <w:rFonts w:ascii="Times New Roman" w:hAnsi="Times New Roman" w:cs="Times New Roman"/>
          <w:position w:val="-26"/>
          <w:sz w:val="28"/>
          <w:szCs w:val="28"/>
        </w:rPr>
        <w:pict>
          <v:shape id="_x0000_i3645" type="#_x0000_t75" style="width:56.25pt;height:35.25pt">
            <v:imagedata r:id="rId2688" o:title=""/>
          </v:shape>
        </w:pict>
      </w:r>
      <w:r w:rsidR="00B47226" w:rsidRPr="004F3F8E">
        <w:rPr>
          <w:rFonts w:ascii="Times New Roman" w:hAnsi="Times New Roman" w:cs="Times New Roman"/>
          <w:sz w:val="28"/>
          <w:szCs w:val="28"/>
        </w:rPr>
        <w:t>.</w:t>
      </w:r>
    </w:p>
    <w:p w:rsidR="00B47226" w:rsidRPr="004F3F8E" w:rsidRDefault="00A4479B" w:rsidP="003903B6">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2"/>
          <w:sz w:val="28"/>
          <w:szCs w:val="28"/>
        </w:rPr>
        <w:pict>
          <v:shape id="_x0000_i3646" type="#_x0000_t75" style="width:128.25pt;height:38.25pt">
            <v:imagedata r:id="rId2689" o:title=""/>
          </v:shape>
        </w:pict>
      </w:r>
    </w:p>
    <w:p w:rsidR="00B47226" w:rsidRPr="002F675F" w:rsidRDefault="00B47226" w:rsidP="00E8635A">
      <w:pPr>
        <w:widowControl w:val="0"/>
        <w:spacing w:after="0"/>
        <w:rPr>
          <w:rFonts w:ascii="Times New Roman" w:hAnsi="Times New Roman" w:cs="Times New Roman"/>
          <w:sz w:val="28"/>
          <w:szCs w:val="28"/>
          <w:lang w:val="az-Latn-AZ"/>
        </w:rPr>
      </w:pPr>
      <w:r w:rsidRPr="004F3F8E">
        <w:rPr>
          <w:rFonts w:ascii="Times New Roman" w:hAnsi="Times New Roman" w:cs="Times New Roman"/>
          <w:sz w:val="28"/>
          <w:szCs w:val="28"/>
        </w:rPr>
        <w:t xml:space="preserve">münasibətində </w:t>
      </w:r>
      <w:r w:rsidR="00E8635A">
        <w:rPr>
          <w:rFonts w:ascii="Times New Roman" w:hAnsi="Times New Roman" w:cs="Times New Roman"/>
          <w:sz w:val="28"/>
          <w:szCs w:val="28"/>
          <w:lang w:val="az-Latn-AZ"/>
        </w:rPr>
        <w:t xml:space="preserve"> </w:t>
      </w:r>
      <w:r w:rsidRPr="003903B6">
        <w:rPr>
          <w:rFonts w:ascii="Times New Roman" w:hAnsi="Times New Roman" w:cs="Times New Roman"/>
          <w:i/>
          <w:sz w:val="28"/>
          <w:szCs w:val="28"/>
        </w:rPr>
        <w:t>X</w:t>
      </w:r>
      <w:r w:rsidRPr="004F3F8E">
        <w:rPr>
          <w:rFonts w:ascii="Times New Roman" w:hAnsi="Times New Roman" w:cs="Times New Roman"/>
          <w:sz w:val="28"/>
          <w:szCs w:val="28"/>
        </w:rPr>
        <w:t xml:space="preserve"> </w:t>
      </w:r>
      <w:r w:rsidR="00E8635A">
        <w:rPr>
          <w:rFonts w:ascii="Times New Roman" w:hAnsi="Times New Roman" w:cs="Times New Roman"/>
          <w:sz w:val="28"/>
          <w:szCs w:val="28"/>
          <w:lang w:val="az-Latn-AZ"/>
        </w:rPr>
        <w:t xml:space="preserve"> </w:t>
      </w:r>
      <w:r w:rsidRPr="004F3F8E">
        <w:rPr>
          <w:rFonts w:ascii="Times New Roman" w:hAnsi="Times New Roman" w:cs="Times New Roman"/>
          <w:sz w:val="28"/>
          <w:szCs w:val="28"/>
        </w:rPr>
        <w:t xml:space="preserve">və </w:t>
      </w:r>
      <w:r w:rsidR="00A4479B">
        <w:rPr>
          <w:rFonts w:ascii="Times New Roman" w:hAnsi="Times New Roman" w:cs="Times New Roman"/>
          <w:position w:val="-6"/>
          <w:sz w:val="28"/>
          <w:szCs w:val="28"/>
        </w:rPr>
        <w:pict>
          <v:shape id="_x0000_i3647" type="#_x0000_t75" style="width:9.75pt;height:11.25pt">
            <v:imagedata r:id="rId2690" o:title=""/>
          </v:shape>
        </w:pict>
      </w:r>
      <w:r w:rsidR="003903B6" w:rsidRPr="00853869">
        <w:rPr>
          <w:rFonts w:ascii="Times New Roman" w:hAnsi="Times New Roman"/>
          <w:sz w:val="28"/>
          <w:szCs w:val="28"/>
          <w:lang w:val="az-Latn-AZ"/>
        </w:rPr>
        <w:t>–</w:t>
      </w:r>
      <w:r w:rsidRPr="004F3F8E">
        <w:rPr>
          <w:rFonts w:ascii="Times New Roman" w:hAnsi="Times New Roman" w:cs="Times New Roman"/>
          <w:sz w:val="28"/>
          <w:szCs w:val="28"/>
        </w:rPr>
        <w:t xml:space="preserve">nı uyğun olaraq </w:t>
      </w:r>
      <w:r w:rsidR="00E8635A">
        <w:rPr>
          <w:rFonts w:ascii="Times New Roman" w:hAnsi="Times New Roman" w:cs="Times New Roman"/>
          <w:sz w:val="28"/>
          <w:szCs w:val="28"/>
          <w:lang w:val="az-Latn-AZ"/>
        </w:rPr>
        <w:t xml:space="preserve"> </w:t>
      </w:r>
      <w:r w:rsidRPr="003903B6">
        <w:rPr>
          <w:rFonts w:ascii="Times New Roman" w:hAnsi="Times New Roman" w:cs="Times New Roman"/>
          <w:i/>
          <w:sz w:val="28"/>
          <w:szCs w:val="28"/>
        </w:rPr>
        <w:t>w</w:t>
      </w:r>
      <w:r w:rsidRPr="004F3F8E">
        <w:rPr>
          <w:rFonts w:ascii="Times New Roman" w:hAnsi="Times New Roman" w:cs="Times New Roman"/>
          <w:sz w:val="28"/>
          <w:szCs w:val="28"/>
        </w:rPr>
        <w:t xml:space="preserve"> və </w:t>
      </w:r>
      <w:r w:rsidRPr="003903B6">
        <w:rPr>
          <w:rFonts w:ascii="Times New Roman" w:hAnsi="Times New Roman" w:cs="Times New Roman"/>
          <w:i/>
          <w:sz w:val="28"/>
          <w:szCs w:val="28"/>
        </w:rPr>
        <w:t>p</w:t>
      </w:r>
      <w:r w:rsidRPr="004F3F8E">
        <w:rPr>
          <w:rFonts w:ascii="Times New Roman" w:hAnsi="Times New Roman" w:cs="Times New Roman"/>
          <w:sz w:val="28"/>
          <w:szCs w:val="28"/>
        </w:rPr>
        <w:t xml:space="preserve"> ilə əvəz etsək </w:t>
      </w:r>
      <w:r w:rsidR="00A4479B">
        <w:rPr>
          <w:rFonts w:ascii="Times New Roman" w:hAnsi="Times New Roman" w:cs="Times New Roman"/>
          <w:position w:val="-32"/>
          <w:sz w:val="28"/>
          <w:szCs w:val="28"/>
        </w:rPr>
        <w:pict>
          <v:shape id="_x0000_i3648" type="#_x0000_t75" style="width:129pt;height:38.25pt">
            <v:imagedata r:id="rId2691" o:title=""/>
          </v:shape>
        </w:pict>
      </w:r>
      <w:r w:rsidRPr="004F3F8E">
        <w:rPr>
          <w:rFonts w:ascii="Times New Roman" w:hAnsi="Times New Roman" w:cs="Times New Roman"/>
          <w:sz w:val="28"/>
          <w:szCs w:val="28"/>
        </w:rPr>
        <w:t xml:space="preserve"> təqribi bərabərsizliyini alarıq. </w:t>
      </w:r>
      <w:r w:rsidR="00A4479B">
        <w:rPr>
          <w:rFonts w:ascii="Times New Roman" w:hAnsi="Times New Roman" w:cs="Times New Roman"/>
          <w:position w:val="-32"/>
          <w:sz w:val="28"/>
          <w:szCs w:val="28"/>
        </w:rPr>
        <w:pict>
          <v:shape id="_x0000_i3649" type="#_x0000_t75" style="width:69pt;height:38.25pt">
            <v:imagedata r:id="rId2692" o:title=""/>
          </v:shape>
        </w:pict>
      </w:r>
      <w:r w:rsidR="003903B6">
        <w:rPr>
          <w:rFonts w:ascii="Times New Roman" w:hAnsi="Times New Roman" w:cs="Times New Roman"/>
          <w:position w:val="-32"/>
          <w:sz w:val="28"/>
          <w:szCs w:val="28"/>
          <w:lang w:val="az-Latn-AZ"/>
        </w:rPr>
        <w:t xml:space="preserve"> </w:t>
      </w:r>
      <w:r w:rsidRPr="002F675F">
        <w:rPr>
          <w:rFonts w:ascii="Times New Roman" w:hAnsi="Times New Roman" w:cs="Times New Roman"/>
          <w:sz w:val="28"/>
          <w:szCs w:val="28"/>
          <w:lang w:val="az-Latn-AZ"/>
        </w:rPr>
        <w:t xml:space="preserve">işarə edək. </w:t>
      </w:r>
      <w:r w:rsidR="00A4479B">
        <w:rPr>
          <w:rFonts w:ascii="Times New Roman" w:hAnsi="Times New Roman" w:cs="Times New Roman"/>
          <w:position w:val="-34"/>
          <w:sz w:val="28"/>
          <w:szCs w:val="28"/>
        </w:rPr>
        <w:pict>
          <v:shape id="_x0000_i3650" type="#_x0000_t75" style="width:45pt;height:39pt">
            <v:imagedata r:id="rId2693" o:title=""/>
          </v:shape>
        </w:pict>
      </w:r>
      <w:r w:rsidRPr="002F675F">
        <w:rPr>
          <w:rFonts w:ascii="Times New Roman" w:hAnsi="Times New Roman" w:cs="Times New Roman"/>
          <w:sz w:val="28"/>
          <w:szCs w:val="28"/>
          <w:lang w:val="az-Latn-AZ"/>
        </w:rPr>
        <w:t xml:space="preserve"> qəbul edək, </w:t>
      </w:r>
      <w:r w:rsidR="00A4479B">
        <w:rPr>
          <w:rFonts w:ascii="Times New Roman" w:hAnsi="Times New Roman" w:cs="Times New Roman"/>
          <w:position w:val="-26"/>
          <w:sz w:val="28"/>
          <w:szCs w:val="28"/>
        </w:rPr>
        <w:pict>
          <v:shape id="_x0000_i3651" type="#_x0000_t75" style="width:54.75pt;height:35.25pt">
            <v:imagedata r:id="rId2694" o:title=""/>
          </v:shape>
        </w:pict>
      </w:r>
      <w:r w:rsidRPr="002F675F">
        <w:rPr>
          <w:rFonts w:ascii="Times New Roman" w:hAnsi="Times New Roman" w:cs="Times New Roman"/>
          <w:sz w:val="28"/>
          <w:szCs w:val="28"/>
          <w:lang w:val="az-Latn-AZ"/>
        </w:rPr>
        <w:t xml:space="preserve">. Onda axırıncı təqribi bərabərliyi  </w:t>
      </w:r>
      <w:r w:rsidR="00A4479B">
        <w:rPr>
          <w:rFonts w:ascii="Times New Roman" w:hAnsi="Times New Roman" w:cs="Times New Roman"/>
          <w:position w:val="-36"/>
          <w:sz w:val="28"/>
          <w:szCs w:val="28"/>
        </w:rPr>
        <w:pict>
          <v:shape id="_x0000_i3652" type="#_x0000_t75" style="width:198.75pt;height:42pt">
            <v:imagedata r:id="rId2695" o:title=""/>
          </v:shape>
        </w:pict>
      </w:r>
      <w:r w:rsidRPr="002F675F">
        <w:rPr>
          <w:rFonts w:ascii="Times New Roman" w:hAnsi="Times New Roman" w:cs="Times New Roman"/>
          <w:sz w:val="28"/>
          <w:szCs w:val="28"/>
          <w:lang w:val="az-Latn-AZ"/>
        </w:rPr>
        <w:t xml:space="preserve"> şəklində yaza bilərik. Beləliklə, </w:t>
      </w:r>
      <w:r w:rsidRPr="003903B6">
        <w:rPr>
          <w:rFonts w:ascii="Times New Roman" w:hAnsi="Times New Roman" w:cs="Times New Roman"/>
          <w:i/>
          <w:sz w:val="28"/>
          <w:szCs w:val="28"/>
        </w:rPr>
        <w:sym w:font="Symbol" w:char="F061"/>
      </w:r>
      <w:r w:rsidRPr="002F675F">
        <w:rPr>
          <w:rFonts w:ascii="Times New Roman" w:hAnsi="Times New Roman" w:cs="Times New Roman"/>
          <w:sz w:val="28"/>
          <w:szCs w:val="28"/>
          <w:lang w:val="az-Latn-AZ"/>
        </w:rPr>
        <w:t xml:space="preserve"> ehtimalı ilə                               </w:t>
      </w:r>
      <w:r w:rsidR="00A4479B">
        <w:rPr>
          <w:rFonts w:ascii="Times New Roman" w:hAnsi="Times New Roman" w:cs="Times New Roman"/>
          <w:position w:val="-26"/>
          <w:sz w:val="28"/>
          <w:szCs w:val="28"/>
        </w:rPr>
        <w:pict>
          <v:shape id="_x0000_i3653" type="#_x0000_t75" style="width:95.25pt;height:35.25pt">
            <v:imagedata r:id="rId2696" o:title=""/>
          </v:shape>
        </w:pict>
      </w:r>
    </w:p>
    <w:p w:rsidR="00B47226" w:rsidRPr="002F675F" w:rsidRDefault="00B47226" w:rsidP="00284D8F">
      <w:pPr>
        <w:widowControl w:val="0"/>
        <w:spacing w:after="0"/>
        <w:jc w:val="both"/>
        <w:rPr>
          <w:rFonts w:ascii="Times New Roman" w:hAnsi="Times New Roman" w:cs="Times New Roman"/>
          <w:sz w:val="28"/>
          <w:szCs w:val="28"/>
          <w:lang w:val="az-Latn-AZ"/>
        </w:rPr>
      </w:pPr>
      <w:r w:rsidRPr="002F675F">
        <w:rPr>
          <w:rFonts w:ascii="Times New Roman" w:hAnsi="Times New Roman" w:cs="Times New Roman"/>
          <w:sz w:val="28"/>
          <w:szCs w:val="28"/>
          <w:lang w:val="az-Latn-AZ"/>
        </w:rPr>
        <w:t xml:space="preserve">bərabərsizliyi ödənilir. </w:t>
      </w:r>
    </w:p>
    <w:p w:rsidR="00B47226" w:rsidRPr="002F675F" w:rsidRDefault="00E8635A" w:rsidP="00284D8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 xml:space="preserve">Naməlum </w:t>
      </w:r>
      <w:r w:rsidR="00B47226" w:rsidRPr="002F675F">
        <w:rPr>
          <w:rFonts w:ascii="Times New Roman" w:hAnsi="Times New Roman" w:cs="Times New Roman"/>
          <w:i/>
          <w:sz w:val="28"/>
          <w:szCs w:val="28"/>
          <w:lang w:val="az-Latn-AZ"/>
        </w:rPr>
        <w:t>p</w:t>
      </w:r>
      <w:r w:rsidR="00B47226" w:rsidRPr="002F675F">
        <w:rPr>
          <w:rFonts w:ascii="Times New Roman" w:hAnsi="Times New Roman" w:cs="Times New Roman"/>
          <w:sz w:val="28"/>
          <w:szCs w:val="28"/>
          <w:lang w:val="az-Latn-AZ"/>
        </w:rPr>
        <w:t xml:space="preserve"> parametri üçün alınmış qiymətləndirmənin iki çatışmamazlığı var</w:t>
      </w:r>
      <w:r>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dır:</w:t>
      </w:r>
    </w:p>
    <w:p w:rsidR="00B47226" w:rsidRPr="002F675F" w:rsidRDefault="003903B6" w:rsidP="00284D8F">
      <w:pPr>
        <w:widowControl w:val="0"/>
        <w:spacing w:after="0"/>
        <w:jc w:val="both"/>
        <w:rPr>
          <w:rFonts w:ascii="Times New Roman" w:hAnsi="Times New Roman" w:cs="Times New Roman"/>
          <w:sz w:val="28"/>
          <w:szCs w:val="28"/>
          <w:lang w:val="az-Latn-AZ"/>
        </w:rPr>
      </w:pPr>
      <w:r w:rsidRPr="002F675F">
        <w:rPr>
          <w:rFonts w:ascii="Times New Roman" w:hAnsi="Times New Roman" w:cs="Times New Roman"/>
          <w:sz w:val="28"/>
          <w:szCs w:val="28"/>
          <w:lang w:val="az-Latn-AZ"/>
        </w:rPr>
        <w:tab/>
        <w:t xml:space="preserve">1) </w:t>
      </w:r>
      <w:r w:rsidR="00B47226" w:rsidRPr="002F675F">
        <w:rPr>
          <w:rFonts w:ascii="Times New Roman" w:hAnsi="Times New Roman" w:cs="Times New Roman"/>
          <w:sz w:val="28"/>
          <w:szCs w:val="28"/>
          <w:lang w:val="az-Latn-AZ"/>
        </w:rPr>
        <w:t xml:space="preserve">Bu qiymətləndirmə </w:t>
      </w:r>
      <w:r w:rsidR="00B47226" w:rsidRPr="00E8635A">
        <w:rPr>
          <w:rFonts w:ascii="Times New Roman" w:hAnsi="Times New Roman" w:cs="Times New Roman"/>
          <w:i/>
          <w:sz w:val="28"/>
          <w:szCs w:val="28"/>
          <w:lang w:val="az-Latn-AZ"/>
        </w:rPr>
        <w:t>n</w:t>
      </w:r>
      <w:r w:rsidR="00E8635A" w:rsidRPr="00E8635A">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in böyük qiymətlərində doğrudur, bu isə qeyri mü</w:t>
      </w:r>
      <w:r w:rsidR="00E8635A">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əyyən anlayışdır;</w:t>
      </w:r>
    </w:p>
    <w:p w:rsidR="00B47226" w:rsidRPr="002F675F" w:rsidRDefault="00E8635A" w:rsidP="00284D8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ab/>
        <w:t>2) (3.</w:t>
      </w:r>
      <w:r w:rsidR="00B47226" w:rsidRPr="002F675F">
        <w:rPr>
          <w:rFonts w:ascii="Times New Roman" w:hAnsi="Times New Roman" w:cs="Times New Roman"/>
          <w:sz w:val="28"/>
          <w:szCs w:val="28"/>
          <w:lang w:val="az-Latn-AZ"/>
        </w:rPr>
        <w:t xml:space="preserve">7) bərabərsizliyinin sağ tərəfində naməlum </w:t>
      </w:r>
      <w:r w:rsidR="00B47226" w:rsidRPr="002F675F">
        <w:rPr>
          <w:rFonts w:ascii="Times New Roman" w:hAnsi="Times New Roman" w:cs="Times New Roman"/>
          <w:i/>
          <w:sz w:val="28"/>
          <w:szCs w:val="28"/>
          <w:lang w:val="az-Latn-AZ"/>
        </w:rPr>
        <w:t>p</w:t>
      </w:r>
      <w:r w:rsidR="00B47226" w:rsidRPr="002F675F">
        <w:rPr>
          <w:rFonts w:ascii="Times New Roman" w:hAnsi="Times New Roman" w:cs="Times New Roman"/>
          <w:sz w:val="28"/>
          <w:szCs w:val="28"/>
          <w:lang w:val="az-Latn-AZ"/>
        </w:rPr>
        <w:t xml:space="preserve"> parametrindən asılı kə</w:t>
      </w:r>
      <w:r>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miyyət durur.</w:t>
      </w:r>
    </w:p>
    <w:p w:rsidR="00B47226" w:rsidRPr="002F675F" w:rsidRDefault="003903B6" w:rsidP="00284D8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F675F">
        <w:rPr>
          <w:rFonts w:ascii="Times New Roman" w:hAnsi="Times New Roman" w:cs="Times New Roman"/>
          <w:i/>
          <w:sz w:val="28"/>
          <w:szCs w:val="28"/>
          <w:lang w:val="az-Latn-AZ"/>
        </w:rPr>
        <w:t>n</w:t>
      </w:r>
      <w:r w:rsidRPr="00853869">
        <w:rPr>
          <w:rFonts w:ascii="Times New Roman" w:hAnsi="Times New Roman"/>
          <w:sz w:val="28"/>
          <w:szCs w:val="28"/>
          <w:lang w:val="az-Latn-AZ"/>
        </w:rPr>
        <w:t>–</w:t>
      </w:r>
      <w:r w:rsidR="00B47226" w:rsidRPr="002F675F">
        <w:rPr>
          <w:rFonts w:ascii="Times New Roman" w:hAnsi="Times New Roman" w:cs="Times New Roman"/>
          <w:sz w:val="28"/>
          <w:szCs w:val="28"/>
          <w:lang w:val="az-Latn-AZ"/>
        </w:rPr>
        <w:t xml:space="preserve">in böyük qiymətlərində ikinci çatışmamazlıq </w:t>
      </w:r>
      <w:r w:rsidR="00B47226" w:rsidRPr="002F675F">
        <w:rPr>
          <w:rFonts w:ascii="Times New Roman" w:hAnsi="Times New Roman" w:cs="Times New Roman"/>
          <w:i/>
          <w:sz w:val="28"/>
          <w:szCs w:val="28"/>
          <w:lang w:val="az-Latn-AZ"/>
        </w:rPr>
        <w:t>p</w:t>
      </w:r>
      <w:r w:rsidRPr="003903B6">
        <w:rPr>
          <w:rFonts w:ascii="Times New Roman" w:hAnsi="Times New Roman"/>
          <w:i/>
          <w:sz w:val="28"/>
          <w:szCs w:val="28"/>
          <w:lang w:val="az-Latn-AZ"/>
        </w:rPr>
        <w:t>–</w:t>
      </w:r>
      <w:r w:rsidR="00B47226" w:rsidRPr="002F675F">
        <w:rPr>
          <w:rFonts w:ascii="Times New Roman" w:hAnsi="Times New Roman" w:cs="Times New Roman"/>
          <w:i/>
          <w:sz w:val="28"/>
          <w:szCs w:val="28"/>
          <w:lang w:val="az-Latn-AZ"/>
        </w:rPr>
        <w:t>n</w:t>
      </w:r>
      <w:r>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i</w:t>
      </w: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 xml:space="preserve">  </w:t>
      </w:r>
      <w:r w:rsidR="00B47226" w:rsidRPr="002F675F">
        <w:rPr>
          <w:rFonts w:ascii="Times New Roman" w:hAnsi="Times New Roman" w:cs="Times New Roman"/>
          <w:i/>
          <w:sz w:val="28"/>
          <w:szCs w:val="28"/>
          <w:lang w:val="az-Latn-AZ"/>
        </w:rPr>
        <w:t>w</w:t>
      </w:r>
      <w:r w:rsidR="00B47226" w:rsidRPr="002F675F">
        <w:rPr>
          <w:rFonts w:ascii="Times New Roman" w:hAnsi="Times New Roman" w:cs="Times New Roman"/>
          <w:sz w:val="28"/>
          <w:szCs w:val="28"/>
          <w:lang w:val="az-Latn-AZ"/>
        </w:rPr>
        <w:t xml:space="preserve"> ilə əvəz etməklə ara</w:t>
      </w:r>
      <w:r w:rsidR="00E8635A">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dan qaldırıla bilər.</w:t>
      </w:r>
    </w:p>
    <w:p w:rsidR="00B47226" w:rsidRPr="004F3F8E" w:rsidRDefault="003903B6" w:rsidP="00284D8F">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en-US"/>
        </w:rPr>
        <w:t xml:space="preserve">Fərz edək ki, </w:t>
      </w:r>
      <w:r w:rsidR="00B47226" w:rsidRPr="003903B6">
        <w:rPr>
          <w:rFonts w:ascii="Times New Roman" w:hAnsi="Times New Roman" w:cs="Times New Roman"/>
          <w:i/>
          <w:sz w:val="28"/>
          <w:szCs w:val="28"/>
          <w:lang w:val="en-US"/>
        </w:rPr>
        <w:t>w&gt;p.</w:t>
      </w:r>
      <w:r w:rsidR="00B47226" w:rsidRPr="004F3F8E">
        <w:rPr>
          <w:rFonts w:ascii="Times New Roman" w:hAnsi="Times New Roman" w:cs="Times New Roman"/>
          <w:sz w:val="28"/>
          <w:szCs w:val="28"/>
          <w:lang w:val="en-US"/>
        </w:rPr>
        <w:t xml:space="preserve"> Onda </w:t>
      </w:r>
    </w:p>
    <w:p w:rsidR="00B47226" w:rsidRPr="004F3F8E" w:rsidRDefault="00A4479B" w:rsidP="003903B6">
      <w:pPr>
        <w:widowControl w:val="0"/>
        <w:spacing w:after="0"/>
        <w:ind w:firstLine="709"/>
        <w:jc w:val="center"/>
        <w:rPr>
          <w:rFonts w:ascii="Times New Roman" w:hAnsi="Times New Roman" w:cs="Times New Roman"/>
          <w:sz w:val="28"/>
          <w:szCs w:val="28"/>
          <w:lang w:val="en-US"/>
        </w:rPr>
      </w:pPr>
      <w:r>
        <w:rPr>
          <w:rFonts w:ascii="Times New Roman" w:hAnsi="Times New Roman" w:cs="Times New Roman"/>
          <w:position w:val="-26"/>
          <w:sz w:val="28"/>
          <w:szCs w:val="28"/>
        </w:rPr>
        <w:pict>
          <v:shape id="_x0000_i3654" type="#_x0000_t75" style="width:95.25pt;height:35.25pt">
            <v:imagedata r:id="rId2697" o:title=""/>
          </v:shape>
        </w:pict>
      </w:r>
      <w:r w:rsidR="00B47226" w:rsidRPr="004F3F8E">
        <w:rPr>
          <w:rFonts w:ascii="Times New Roman" w:hAnsi="Times New Roman" w:cs="Times New Roman"/>
          <w:sz w:val="28"/>
          <w:szCs w:val="28"/>
          <w:lang w:val="en-US"/>
        </w:rPr>
        <w:t>.</w:t>
      </w:r>
    </w:p>
    <w:p w:rsidR="00E8635A" w:rsidRDefault="00B47226" w:rsidP="00284D8F">
      <w:pPr>
        <w:widowControl w:val="0"/>
        <w:spacing w:after="0"/>
        <w:jc w:val="both"/>
        <w:rPr>
          <w:rFonts w:ascii="Times New Roman" w:hAnsi="Times New Roman" w:cs="Times New Roman"/>
          <w:sz w:val="28"/>
          <w:szCs w:val="28"/>
          <w:lang w:val="en-US"/>
        </w:rPr>
      </w:pPr>
      <w:proofErr w:type="gramStart"/>
      <w:r w:rsidRPr="004F3F8E">
        <w:rPr>
          <w:rFonts w:ascii="Times New Roman" w:hAnsi="Times New Roman" w:cs="Times New Roman"/>
          <w:sz w:val="28"/>
          <w:szCs w:val="28"/>
          <w:lang w:val="en-US"/>
        </w:rPr>
        <w:t>olar</w:t>
      </w:r>
      <w:proofErr w:type="gramEnd"/>
      <w:r w:rsidRPr="004F3F8E">
        <w:rPr>
          <w:rFonts w:ascii="Times New Roman" w:hAnsi="Times New Roman" w:cs="Times New Roman"/>
          <w:sz w:val="28"/>
          <w:szCs w:val="28"/>
          <w:lang w:val="en-US"/>
        </w:rPr>
        <w:t xml:space="preserve">. </w:t>
      </w:r>
    </w:p>
    <w:p w:rsidR="00B47226" w:rsidRPr="00E8635A" w:rsidRDefault="00E8635A" w:rsidP="00284D8F">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 xml:space="preserve">Bərabərsizliyin hər iki tərəfini kvadrata yüksəldək </w:t>
      </w:r>
      <w:r w:rsidR="00B47226" w:rsidRPr="003903B6">
        <w:rPr>
          <w:rFonts w:ascii="Times New Roman" w:hAnsi="Times New Roman" w:cs="Times New Roman"/>
          <w:i/>
          <w:sz w:val="28"/>
          <w:szCs w:val="28"/>
          <w:lang w:val="en-US"/>
        </w:rPr>
        <w:t>(w&gt;p).</w:t>
      </w:r>
      <w:proofErr w:type="gramEnd"/>
      <w:r w:rsidR="00B47226" w:rsidRPr="004F3F8E">
        <w:rPr>
          <w:rFonts w:ascii="Times New Roman" w:hAnsi="Times New Roman" w:cs="Times New Roman"/>
          <w:sz w:val="28"/>
          <w:szCs w:val="28"/>
          <w:lang w:val="en-US"/>
        </w:rPr>
        <w:t xml:space="preserve"> </w:t>
      </w:r>
      <w:r w:rsidR="00B47226" w:rsidRPr="00E8635A">
        <w:rPr>
          <w:rFonts w:ascii="Times New Roman" w:hAnsi="Times New Roman" w:cs="Times New Roman"/>
          <w:sz w:val="28"/>
          <w:szCs w:val="28"/>
          <w:lang w:val="en-US"/>
        </w:rPr>
        <w:t>Onda əvvəlki bəra</w:t>
      </w:r>
      <w:r w:rsidR="003903B6">
        <w:rPr>
          <w:rFonts w:ascii="Times New Roman" w:hAnsi="Times New Roman" w:cs="Times New Roman"/>
          <w:sz w:val="28"/>
          <w:szCs w:val="28"/>
          <w:lang w:val="az-Latn-AZ"/>
        </w:rPr>
        <w:t>-</w:t>
      </w:r>
      <w:r w:rsidR="00B47226" w:rsidRPr="00E8635A">
        <w:rPr>
          <w:rFonts w:ascii="Times New Roman" w:hAnsi="Times New Roman" w:cs="Times New Roman"/>
          <w:sz w:val="28"/>
          <w:szCs w:val="28"/>
          <w:lang w:val="en-US"/>
        </w:rPr>
        <w:t xml:space="preserve">bərsizliyə ekvivalent olan </w:t>
      </w:r>
    </w:p>
    <w:p w:rsidR="00B47226" w:rsidRPr="004F3F8E" w:rsidRDefault="00A4479B" w:rsidP="003903B6">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2"/>
          <w:sz w:val="28"/>
          <w:szCs w:val="28"/>
        </w:rPr>
        <w:pict>
          <v:shape id="_x0000_i3655" type="#_x0000_t75" style="width:171.75pt;height:38.25pt">
            <v:imagedata r:id="rId2698" o:title=""/>
          </v:shape>
        </w:pict>
      </w:r>
    </w:p>
    <w:p w:rsidR="00E8635A" w:rsidRDefault="00B47226" w:rsidP="00284D8F">
      <w:pPr>
        <w:widowControl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rPr>
        <w:t xml:space="preserve">bərabərsizliyini alarıq. </w:t>
      </w:r>
      <w:r w:rsidR="003903B6">
        <w:rPr>
          <w:rFonts w:ascii="Times New Roman" w:hAnsi="Times New Roman" w:cs="Times New Roman"/>
          <w:sz w:val="28"/>
          <w:szCs w:val="28"/>
          <w:lang w:val="az-Latn-AZ"/>
        </w:rPr>
        <w:t xml:space="preserve"> </w:t>
      </w:r>
      <w:r w:rsidRPr="00E8635A">
        <w:rPr>
          <w:rFonts w:ascii="Times New Roman" w:hAnsi="Times New Roman" w:cs="Times New Roman"/>
          <w:sz w:val="28"/>
          <w:szCs w:val="28"/>
          <w:lang w:val="az-Latn-AZ"/>
        </w:rPr>
        <w:t xml:space="preserve">Sol tərəfdəki kvadrat üçhədlinin diskriminantı müsbətdir. </w:t>
      </w:r>
      <w:r w:rsidR="00E8635A">
        <w:rPr>
          <w:rFonts w:ascii="Times New Roman" w:hAnsi="Times New Roman" w:cs="Times New Roman"/>
          <w:sz w:val="28"/>
          <w:szCs w:val="28"/>
          <w:lang w:val="az-Latn-AZ"/>
        </w:rPr>
        <w:t xml:space="preserve"> </w:t>
      </w:r>
    </w:p>
    <w:p w:rsidR="00B47226" w:rsidRPr="00E8635A" w:rsidRDefault="00E8635A" w:rsidP="00284D8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E8635A">
        <w:rPr>
          <w:rFonts w:ascii="Times New Roman" w:hAnsi="Times New Roman" w:cs="Times New Roman"/>
          <w:sz w:val="28"/>
          <w:szCs w:val="28"/>
          <w:lang w:val="az-Latn-AZ"/>
        </w:rPr>
        <w:t xml:space="preserve">Deməli, naməlum </w:t>
      </w:r>
      <w:r w:rsidR="00B47226" w:rsidRPr="00E8635A">
        <w:rPr>
          <w:rFonts w:ascii="Times New Roman" w:hAnsi="Times New Roman" w:cs="Times New Roman"/>
          <w:i/>
          <w:sz w:val="28"/>
          <w:szCs w:val="28"/>
          <w:lang w:val="az-Latn-AZ"/>
        </w:rPr>
        <w:t>p</w:t>
      </w:r>
      <w:r w:rsidR="00B47226" w:rsidRPr="00E8635A">
        <w:rPr>
          <w:rFonts w:ascii="Times New Roman" w:hAnsi="Times New Roman" w:cs="Times New Roman"/>
          <w:sz w:val="28"/>
          <w:szCs w:val="28"/>
          <w:lang w:val="az-Latn-AZ"/>
        </w:rPr>
        <w:t xml:space="preserve"> ehtimalı üçün etibarlılıq intervalını </w:t>
      </w:r>
      <w:r w:rsidR="00B47226" w:rsidRPr="00E8635A">
        <w:rPr>
          <w:rFonts w:ascii="Times New Roman" w:hAnsi="Times New Roman" w:cs="Times New Roman"/>
          <w:i/>
          <w:sz w:val="28"/>
          <w:szCs w:val="28"/>
          <w:lang w:val="az-Latn-AZ"/>
        </w:rPr>
        <w:t>p</w:t>
      </w:r>
      <w:r w:rsidR="00B47226" w:rsidRPr="00E8635A">
        <w:rPr>
          <w:rFonts w:ascii="Times New Roman" w:hAnsi="Times New Roman" w:cs="Times New Roman"/>
          <w:i/>
          <w:sz w:val="28"/>
          <w:szCs w:val="28"/>
          <w:vertAlign w:val="subscript"/>
          <w:lang w:val="az-Latn-AZ"/>
        </w:rPr>
        <w:t>1</w:t>
      </w:r>
      <w:r w:rsidR="00B47226" w:rsidRPr="00E8635A">
        <w:rPr>
          <w:rFonts w:ascii="Times New Roman" w:hAnsi="Times New Roman" w:cs="Times New Roman"/>
          <w:i/>
          <w:sz w:val="28"/>
          <w:szCs w:val="28"/>
          <w:lang w:val="az-Latn-AZ"/>
        </w:rPr>
        <w:t>&lt;p&lt;p</w:t>
      </w:r>
      <w:r w:rsidR="00B47226" w:rsidRPr="00E8635A">
        <w:rPr>
          <w:rFonts w:ascii="Times New Roman" w:hAnsi="Times New Roman" w:cs="Times New Roman"/>
          <w:i/>
          <w:sz w:val="28"/>
          <w:szCs w:val="28"/>
          <w:vertAlign w:val="subscript"/>
          <w:lang w:val="az-Latn-AZ"/>
        </w:rPr>
        <w:t>2</w:t>
      </w:r>
      <w:r w:rsidR="00B47226" w:rsidRPr="00E8635A">
        <w:rPr>
          <w:rFonts w:ascii="Times New Roman" w:hAnsi="Times New Roman" w:cs="Times New Roman"/>
          <w:sz w:val="28"/>
          <w:szCs w:val="28"/>
          <w:lang w:val="az-Latn-AZ"/>
        </w:rPr>
        <w:t xml:space="preserve"> şəklində yaz</w:t>
      </w:r>
      <w:r>
        <w:rPr>
          <w:rFonts w:ascii="Times New Roman" w:hAnsi="Times New Roman" w:cs="Times New Roman"/>
          <w:sz w:val="28"/>
          <w:szCs w:val="28"/>
          <w:lang w:val="az-Latn-AZ"/>
        </w:rPr>
        <w:t>-</w:t>
      </w:r>
      <w:r w:rsidR="00B47226" w:rsidRPr="00E8635A">
        <w:rPr>
          <w:rFonts w:ascii="Times New Roman" w:hAnsi="Times New Roman" w:cs="Times New Roman"/>
          <w:sz w:val="28"/>
          <w:szCs w:val="28"/>
          <w:lang w:val="az-Latn-AZ"/>
        </w:rPr>
        <w:t>maq olar.</w:t>
      </w:r>
    </w:p>
    <w:p w:rsidR="00B47226" w:rsidRPr="004F3F8E" w:rsidRDefault="003903B6" w:rsidP="003903B6">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Burada </w:t>
      </w:r>
    </w:p>
    <w:p w:rsidR="00B47226" w:rsidRPr="004F3F8E" w:rsidRDefault="00A4479B" w:rsidP="003903B6">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40"/>
          <w:sz w:val="28"/>
          <w:szCs w:val="28"/>
        </w:rPr>
        <w:pict>
          <v:shape id="_x0000_i3656" type="#_x0000_t75" style="width:213pt;height:45.75pt">
            <v:imagedata r:id="rId2699" o:title=""/>
          </v:shape>
        </w:pict>
      </w:r>
    </w:p>
    <w:p w:rsidR="00B47226" w:rsidRPr="004F3F8E" w:rsidRDefault="00B47226" w:rsidP="00284D8F">
      <w:pPr>
        <w:widowControl w:val="0"/>
        <w:spacing w:after="0"/>
        <w:ind w:firstLine="709"/>
        <w:jc w:val="both"/>
        <w:rPr>
          <w:rFonts w:ascii="Times New Roman" w:hAnsi="Times New Roman" w:cs="Times New Roman"/>
          <w:sz w:val="28"/>
          <w:szCs w:val="28"/>
        </w:rPr>
      </w:pPr>
    </w:p>
    <w:p w:rsidR="00B47226" w:rsidRPr="004F3F8E" w:rsidRDefault="00A4479B" w:rsidP="003903B6">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40"/>
          <w:sz w:val="28"/>
          <w:szCs w:val="28"/>
        </w:rPr>
        <w:pict>
          <v:shape id="_x0000_i3657" type="#_x0000_t75" style="width:213.75pt;height:45.75pt">
            <v:imagedata r:id="rId2700"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Eyni nəticəyə </w:t>
      </w:r>
      <w:r w:rsidRPr="003903B6">
        <w:rPr>
          <w:rFonts w:ascii="Times New Roman" w:hAnsi="Times New Roman" w:cs="Times New Roman"/>
          <w:i/>
          <w:sz w:val="28"/>
          <w:szCs w:val="28"/>
        </w:rPr>
        <w:t>W&gt;p</w:t>
      </w:r>
      <w:r w:rsidRPr="004F3F8E">
        <w:rPr>
          <w:rFonts w:ascii="Times New Roman" w:hAnsi="Times New Roman" w:cs="Times New Roman"/>
          <w:sz w:val="28"/>
          <w:szCs w:val="28"/>
        </w:rPr>
        <w:t xml:space="preserve"> olduqda da gəlmək olar. </w:t>
      </w:r>
    </w:p>
    <w:p w:rsidR="00B47226" w:rsidRPr="002F675F" w:rsidRDefault="003903B6" w:rsidP="003903B6">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 xml:space="preserve">Beləliklə, axtarılan etibarlılıq intervalı </w:t>
      </w:r>
    </w:p>
    <w:p w:rsidR="00B47226" w:rsidRPr="002F675F" w:rsidRDefault="00B47226" w:rsidP="003903B6">
      <w:pPr>
        <w:widowControl w:val="0"/>
        <w:spacing w:after="0"/>
        <w:ind w:firstLine="709"/>
        <w:jc w:val="center"/>
        <w:rPr>
          <w:rFonts w:ascii="Times New Roman" w:hAnsi="Times New Roman" w:cs="Times New Roman"/>
          <w:i/>
          <w:sz w:val="28"/>
          <w:szCs w:val="28"/>
          <w:lang w:val="az-Latn-AZ"/>
        </w:rPr>
      </w:pPr>
      <w:r w:rsidRPr="002F675F">
        <w:rPr>
          <w:rFonts w:ascii="Times New Roman" w:hAnsi="Times New Roman" w:cs="Times New Roman"/>
          <w:i/>
          <w:sz w:val="28"/>
          <w:szCs w:val="28"/>
          <w:lang w:val="az-Latn-AZ"/>
        </w:rPr>
        <w:t>p</w:t>
      </w:r>
      <w:r w:rsidRPr="002F675F">
        <w:rPr>
          <w:rFonts w:ascii="Times New Roman" w:hAnsi="Times New Roman" w:cs="Times New Roman"/>
          <w:i/>
          <w:sz w:val="28"/>
          <w:szCs w:val="28"/>
          <w:vertAlign w:val="subscript"/>
          <w:lang w:val="az-Latn-AZ"/>
        </w:rPr>
        <w:t>1</w:t>
      </w:r>
      <w:r w:rsidR="003903B6">
        <w:rPr>
          <w:rFonts w:ascii="Times New Roman" w:hAnsi="Times New Roman" w:cs="Times New Roman"/>
          <w:i/>
          <w:sz w:val="28"/>
          <w:szCs w:val="28"/>
          <w:vertAlign w:val="subscript"/>
          <w:lang w:val="az-Latn-AZ"/>
        </w:rPr>
        <w:t xml:space="preserve"> </w:t>
      </w:r>
      <w:r w:rsidRPr="003903B6">
        <w:rPr>
          <w:rFonts w:ascii="Times New Roman" w:hAnsi="Times New Roman" w:cs="Times New Roman"/>
          <w:i/>
          <w:sz w:val="28"/>
          <w:szCs w:val="28"/>
        </w:rPr>
        <w:sym w:font="Symbol" w:char="F03C"/>
      </w:r>
      <w:r w:rsidR="003903B6">
        <w:rPr>
          <w:rFonts w:ascii="Times New Roman" w:hAnsi="Times New Roman" w:cs="Times New Roman"/>
          <w:i/>
          <w:sz w:val="28"/>
          <w:szCs w:val="28"/>
          <w:lang w:val="az-Latn-AZ"/>
        </w:rPr>
        <w:t xml:space="preserve"> </w:t>
      </w:r>
      <w:r w:rsidRPr="002F675F">
        <w:rPr>
          <w:rFonts w:ascii="Times New Roman" w:hAnsi="Times New Roman" w:cs="Times New Roman"/>
          <w:i/>
          <w:sz w:val="28"/>
          <w:szCs w:val="28"/>
          <w:lang w:val="az-Latn-AZ"/>
        </w:rPr>
        <w:t>p</w:t>
      </w:r>
      <w:r w:rsidR="003903B6">
        <w:rPr>
          <w:rFonts w:ascii="Times New Roman" w:hAnsi="Times New Roman" w:cs="Times New Roman"/>
          <w:i/>
          <w:sz w:val="28"/>
          <w:szCs w:val="28"/>
          <w:lang w:val="az-Latn-AZ"/>
        </w:rPr>
        <w:t xml:space="preserve"> </w:t>
      </w:r>
      <w:r w:rsidRPr="003903B6">
        <w:rPr>
          <w:rFonts w:ascii="Times New Roman" w:hAnsi="Times New Roman" w:cs="Times New Roman"/>
          <w:i/>
          <w:sz w:val="28"/>
          <w:szCs w:val="28"/>
        </w:rPr>
        <w:sym w:font="Symbol" w:char="F03C"/>
      </w:r>
      <w:r w:rsidR="003903B6">
        <w:rPr>
          <w:rFonts w:ascii="Times New Roman" w:hAnsi="Times New Roman" w:cs="Times New Roman"/>
          <w:i/>
          <w:sz w:val="28"/>
          <w:szCs w:val="28"/>
          <w:lang w:val="az-Latn-AZ"/>
        </w:rPr>
        <w:t xml:space="preserve"> </w:t>
      </w:r>
      <w:r w:rsidRPr="002F675F">
        <w:rPr>
          <w:rFonts w:ascii="Times New Roman" w:hAnsi="Times New Roman" w:cs="Times New Roman"/>
          <w:i/>
          <w:sz w:val="28"/>
          <w:szCs w:val="28"/>
          <w:lang w:val="az-Latn-AZ"/>
        </w:rPr>
        <w:t>p</w:t>
      </w:r>
      <w:r w:rsidRPr="002F675F">
        <w:rPr>
          <w:rFonts w:ascii="Times New Roman" w:hAnsi="Times New Roman" w:cs="Times New Roman"/>
          <w:i/>
          <w:sz w:val="28"/>
          <w:szCs w:val="28"/>
          <w:vertAlign w:val="subscript"/>
          <w:lang w:val="az-Latn-AZ"/>
        </w:rPr>
        <w:t>2</w:t>
      </w:r>
    </w:p>
    <w:p w:rsidR="00B47226" w:rsidRDefault="00B47226" w:rsidP="00284D8F">
      <w:pPr>
        <w:widowControl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rPr>
        <w:t xml:space="preserve">şəklində olar. </w:t>
      </w:r>
    </w:p>
    <w:p w:rsidR="003903B6" w:rsidRDefault="003903B6" w:rsidP="00284D8F">
      <w:pPr>
        <w:widowControl w:val="0"/>
        <w:spacing w:after="0"/>
        <w:jc w:val="both"/>
        <w:rPr>
          <w:rFonts w:ascii="Times New Roman" w:hAnsi="Times New Roman" w:cs="Times New Roman"/>
          <w:sz w:val="28"/>
          <w:szCs w:val="28"/>
          <w:lang w:val="az-Latn-AZ"/>
        </w:rPr>
      </w:pPr>
    </w:p>
    <w:p w:rsidR="003903B6" w:rsidRPr="003903B6" w:rsidRDefault="003903B6" w:rsidP="00284D8F">
      <w:pPr>
        <w:widowControl w:val="0"/>
        <w:spacing w:after="0"/>
        <w:jc w:val="both"/>
        <w:rPr>
          <w:rFonts w:ascii="Times New Roman" w:hAnsi="Times New Roman" w:cs="Times New Roman"/>
          <w:sz w:val="28"/>
          <w:szCs w:val="28"/>
          <w:lang w:val="az-Latn-AZ"/>
        </w:rPr>
      </w:pPr>
    </w:p>
    <w:p w:rsidR="00B47226" w:rsidRPr="003903B6" w:rsidRDefault="00B47226" w:rsidP="003903B6">
      <w:pPr>
        <w:pStyle w:val="af1"/>
        <w:widowControl w:val="0"/>
        <w:numPr>
          <w:ilvl w:val="0"/>
          <w:numId w:val="15"/>
        </w:numPr>
        <w:spacing w:after="0"/>
        <w:jc w:val="center"/>
        <w:rPr>
          <w:rFonts w:ascii="Times New Roman" w:hAnsi="Times New Roman" w:cs="Times New Roman"/>
          <w:b/>
          <w:color w:val="FF0000"/>
          <w:sz w:val="28"/>
          <w:szCs w:val="28"/>
          <w:lang w:val="az-Latn-AZ"/>
        </w:rPr>
      </w:pPr>
      <w:r w:rsidRPr="003903B6">
        <w:rPr>
          <w:rFonts w:ascii="Times New Roman" w:hAnsi="Times New Roman" w:cs="Times New Roman"/>
          <w:b/>
          <w:color w:val="FF0000"/>
          <w:sz w:val="28"/>
          <w:szCs w:val="28"/>
          <w:lang w:val="az-Latn-AZ"/>
        </w:rPr>
        <w:t>Müxti əlif növ seçmələr üçün seçmə xətanın tapılması</w:t>
      </w:r>
      <w:r w:rsidR="003903B6" w:rsidRPr="003903B6">
        <w:rPr>
          <w:rFonts w:ascii="Times New Roman" w:hAnsi="Times New Roman" w:cs="Times New Roman"/>
          <w:b/>
          <w:color w:val="FF0000"/>
          <w:sz w:val="28"/>
          <w:szCs w:val="28"/>
          <w:lang w:val="az-Latn-AZ"/>
        </w:rPr>
        <w:t>.</w:t>
      </w:r>
    </w:p>
    <w:p w:rsidR="003903B6" w:rsidRPr="003903B6" w:rsidRDefault="003903B6" w:rsidP="003903B6">
      <w:pPr>
        <w:widowControl w:val="0"/>
        <w:spacing w:after="0"/>
        <w:jc w:val="center"/>
        <w:rPr>
          <w:rFonts w:ascii="Times New Roman" w:hAnsi="Times New Roman" w:cs="Times New Roman"/>
          <w:b/>
          <w:color w:val="FF0000"/>
          <w:sz w:val="28"/>
          <w:szCs w:val="28"/>
          <w:lang w:val="az-Latn-AZ"/>
        </w:rPr>
      </w:pPr>
    </w:p>
    <w:p w:rsidR="00B47226" w:rsidRPr="002F675F" w:rsidRDefault="003903B6" w:rsidP="003903B6">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3903B6">
        <w:rPr>
          <w:rFonts w:ascii="Times New Roman" w:hAnsi="Times New Roman" w:cs="Times New Roman"/>
          <w:b/>
          <w:i/>
          <w:color w:val="FF0000"/>
          <w:sz w:val="28"/>
          <w:szCs w:val="28"/>
          <w:lang w:val="az-Latn-AZ"/>
        </w:rPr>
        <w:t>Tipik s</w:t>
      </w:r>
      <w:r w:rsidRPr="003903B6">
        <w:rPr>
          <w:rFonts w:ascii="Times New Roman" w:hAnsi="Times New Roman" w:cs="Times New Roman"/>
          <w:b/>
          <w:i/>
          <w:color w:val="FF0000"/>
          <w:sz w:val="28"/>
          <w:szCs w:val="28"/>
          <w:lang w:val="az-Latn-AZ"/>
        </w:rPr>
        <w:t>eçim:</w:t>
      </w:r>
      <w:r w:rsidR="00B47226" w:rsidRPr="003903B6">
        <w:rPr>
          <w:rFonts w:ascii="Times New Roman" w:hAnsi="Times New Roman" w:cs="Times New Roman"/>
          <w:sz w:val="28"/>
          <w:szCs w:val="28"/>
          <w:lang w:val="az-Latn-AZ"/>
        </w:rPr>
        <w:t xml:space="preserve"> Tutaq ki, naməlum </w:t>
      </w:r>
      <w:r w:rsidR="00A4479B">
        <w:rPr>
          <w:rFonts w:ascii="Times New Roman" w:hAnsi="Times New Roman" w:cs="Times New Roman"/>
          <w:position w:val="-6"/>
          <w:sz w:val="28"/>
          <w:szCs w:val="28"/>
        </w:rPr>
        <w:pict>
          <v:shape id="_x0000_i3658" type="#_x0000_t75" style="width:9.75pt;height:11.25pt">
            <v:imagedata r:id="rId2701" o:title=""/>
          </v:shape>
        </w:pict>
      </w:r>
      <w:r w:rsidR="00B47226" w:rsidRPr="003903B6">
        <w:rPr>
          <w:rFonts w:ascii="Times New Roman" w:hAnsi="Times New Roman" w:cs="Times New Roman"/>
          <w:sz w:val="28"/>
          <w:szCs w:val="28"/>
          <w:lang w:val="az-Latn-AZ"/>
        </w:rPr>
        <w:t xml:space="preserve"> riyazi gözləməsini qiymətləndirmək üçün baş yığım tipik qruplara ayrılmışdır. </w:t>
      </w:r>
      <w:r w:rsidR="00B47226" w:rsidRPr="002F675F">
        <w:rPr>
          <w:rFonts w:ascii="Times New Roman" w:hAnsi="Times New Roman" w:cs="Times New Roman"/>
          <w:sz w:val="28"/>
          <w:szCs w:val="28"/>
          <w:lang w:val="az-Latn-AZ"/>
        </w:rPr>
        <w:t xml:space="preserve">Tipik qrupların sayını </w:t>
      </w:r>
      <w:r w:rsidR="00B47226" w:rsidRPr="002F675F">
        <w:rPr>
          <w:rFonts w:ascii="Times New Roman" w:hAnsi="Times New Roman" w:cs="Times New Roman"/>
          <w:i/>
          <w:sz w:val="28"/>
          <w:szCs w:val="28"/>
          <w:lang w:val="az-Latn-AZ"/>
        </w:rPr>
        <w:t>s</w:t>
      </w:r>
      <w:r w:rsidR="00B47226" w:rsidRPr="002F675F">
        <w:rPr>
          <w:rFonts w:ascii="Times New Roman" w:hAnsi="Times New Roman" w:cs="Times New Roman"/>
          <w:sz w:val="28"/>
          <w:szCs w:val="28"/>
          <w:lang w:val="az-Latn-AZ"/>
        </w:rPr>
        <w:t xml:space="preserve"> ilə işarə edək. Fərz edək ki, </w:t>
      </w:r>
      <w:r w:rsidR="00B47226" w:rsidRPr="002F675F">
        <w:rPr>
          <w:rFonts w:ascii="Times New Roman" w:hAnsi="Times New Roman" w:cs="Times New Roman"/>
          <w:i/>
          <w:sz w:val="28"/>
          <w:szCs w:val="28"/>
          <w:lang w:val="az-Latn-AZ"/>
        </w:rPr>
        <w:t>i</w:t>
      </w:r>
      <w:r w:rsidRPr="00853869">
        <w:rPr>
          <w:rFonts w:ascii="Times New Roman" w:hAnsi="Times New Roman"/>
          <w:sz w:val="28"/>
          <w:szCs w:val="28"/>
          <w:lang w:val="az-Latn-AZ"/>
        </w:rPr>
        <w:t>–</w:t>
      </w:r>
      <w:r w:rsidR="00B47226" w:rsidRPr="002F675F">
        <w:rPr>
          <w:rFonts w:ascii="Times New Roman" w:hAnsi="Times New Roman" w:cs="Times New Roman"/>
          <w:sz w:val="28"/>
          <w:szCs w:val="28"/>
          <w:lang w:val="az-Latn-AZ"/>
        </w:rPr>
        <w:t xml:space="preserve">ci qrupdan həcmi </w:t>
      </w:r>
      <w:r w:rsidR="00B47226" w:rsidRPr="002F675F">
        <w:rPr>
          <w:rFonts w:ascii="Times New Roman" w:hAnsi="Times New Roman" w:cs="Times New Roman"/>
          <w:i/>
          <w:sz w:val="28"/>
          <w:szCs w:val="28"/>
          <w:lang w:val="az-Latn-AZ"/>
        </w:rPr>
        <w:t>n</w:t>
      </w:r>
      <w:r w:rsidR="00B47226" w:rsidRPr="002F675F">
        <w:rPr>
          <w:rFonts w:ascii="Times New Roman" w:hAnsi="Times New Roman" w:cs="Times New Roman"/>
          <w:i/>
          <w:sz w:val="28"/>
          <w:szCs w:val="28"/>
          <w:vertAlign w:val="subscript"/>
          <w:lang w:val="az-Latn-AZ"/>
        </w:rPr>
        <w:t>i</w:t>
      </w:r>
      <w:r w:rsidR="00B47226" w:rsidRPr="002F675F">
        <w:rPr>
          <w:rFonts w:ascii="Times New Roman" w:hAnsi="Times New Roman" w:cs="Times New Roman"/>
          <w:i/>
          <w:sz w:val="28"/>
          <w:szCs w:val="28"/>
          <w:lang w:val="az-Latn-AZ"/>
        </w:rPr>
        <w:t>, i=1,2,..,s</w:t>
      </w:r>
      <w:r w:rsidR="00B47226" w:rsidRPr="002F675F">
        <w:rPr>
          <w:rFonts w:ascii="Times New Roman" w:hAnsi="Times New Roman" w:cs="Times New Roman"/>
          <w:sz w:val="28"/>
          <w:szCs w:val="28"/>
          <w:lang w:val="az-Latn-AZ"/>
        </w:rPr>
        <w:t xml:space="preserve"> olan seçmə alınmışdır və </w:t>
      </w:r>
      <w:r w:rsidR="00A4479B">
        <w:rPr>
          <w:rFonts w:ascii="Times New Roman" w:hAnsi="Times New Roman" w:cs="Times New Roman"/>
          <w:position w:val="-34"/>
          <w:sz w:val="28"/>
          <w:szCs w:val="28"/>
        </w:rPr>
        <w:pict>
          <v:shape id="_x0000_i3659" type="#_x0000_t75" style="width:53.25pt;height:39pt">
            <v:imagedata r:id="rId2702" o:title=""/>
          </v:shape>
        </w:pict>
      </w:r>
      <w:r w:rsidR="00B47226" w:rsidRPr="002F675F">
        <w:rPr>
          <w:rFonts w:ascii="Times New Roman" w:hAnsi="Times New Roman" w:cs="Times New Roman"/>
          <w:sz w:val="28"/>
          <w:szCs w:val="28"/>
          <w:lang w:val="az-Latn-AZ"/>
        </w:rPr>
        <w:t xml:space="preserve">. Baş yığımın </w:t>
      </w:r>
      <w:r w:rsidR="00B47226" w:rsidRPr="002F675F">
        <w:rPr>
          <w:rFonts w:ascii="Times New Roman" w:hAnsi="Times New Roman" w:cs="Times New Roman"/>
          <w:i/>
          <w:sz w:val="28"/>
          <w:szCs w:val="28"/>
          <w:lang w:val="az-Latn-AZ"/>
        </w:rPr>
        <w:t>i-</w:t>
      </w:r>
      <w:r w:rsidR="00B47226" w:rsidRPr="002F675F">
        <w:rPr>
          <w:rFonts w:ascii="Times New Roman" w:hAnsi="Times New Roman" w:cs="Times New Roman"/>
          <w:sz w:val="28"/>
          <w:szCs w:val="28"/>
          <w:lang w:val="az-Latn-AZ"/>
        </w:rPr>
        <w:t xml:space="preserve">ci qrupundan təsadüfi qaydada seçilmiş </w:t>
      </w:r>
      <w:r w:rsidR="00B47226" w:rsidRPr="002F675F">
        <w:rPr>
          <w:rFonts w:ascii="Times New Roman" w:hAnsi="Times New Roman" w:cs="Times New Roman"/>
          <w:i/>
          <w:sz w:val="28"/>
          <w:szCs w:val="28"/>
          <w:lang w:val="az-Latn-AZ"/>
        </w:rPr>
        <w:t>n</w:t>
      </w:r>
      <w:r w:rsidR="00B47226" w:rsidRPr="002F675F">
        <w:rPr>
          <w:rFonts w:ascii="Times New Roman" w:hAnsi="Times New Roman" w:cs="Times New Roman"/>
          <w:i/>
          <w:sz w:val="28"/>
          <w:szCs w:val="28"/>
          <w:vertAlign w:val="subscript"/>
          <w:lang w:val="az-Latn-AZ"/>
        </w:rPr>
        <w:t>i</w:t>
      </w:r>
      <w:r w:rsidR="00B47226" w:rsidRPr="002F675F">
        <w:rPr>
          <w:rFonts w:ascii="Times New Roman" w:hAnsi="Times New Roman" w:cs="Times New Roman"/>
          <w:sz w:val="28"/>
          <w:szCs w:val="28"/>
          <w:lang w:val="az-Latn-AZ"/>
        </w:rPr>
        <w:t xml:space="preserve"> sayda element seçmədə </w:t>
      </w:r>
      <w:r w:rsidR="00B47226" w:rsidRPr="002F675F">
        <w:rPr>
          <w:rFonts w:ascii="Times New Roman" w:hAnsi="Times New Roman" w:cs="Times New Roman"/>
          <w:i/>
          <w:sz w:val="28"/>
          <w:szCs w:val="28"/>
          <w:lang w:val="az-Latn-AZ"/>
        </w:rPr>
        <w:t>i-</w:t>
      </w:r>
      <w:r w:rsidR="00B47226" w:rsidRPr="002F675F">
        <w:rPr>
          <w:rFonts w:ascii="Times New Roman" w:hAnsi="Times New Roman" w:cs="Times New Roman"/>
          <w:sz w:val="28"/>
          <w:szCs w:val="28"/>
          <w:lang w:val="az-Latn-AZ"/>
        </w:rPr>
        <w:t xml:space="preserve">ci qrupu təşkil edir. Seçmə qrupların orta qiymətlərini və dispersiyalarını uyğun olaraq </w:t>
      </w:r>
      <w:r w:rsidR="00B47226" w:rsidRPr="004F3F8E">
        <w:rPr>
          <w:rFonts w:ascii="Times New Roman" w:hAnsi="Times New Roman" w:cs="Times New Roman"/>
          <w:sz w:val="28"/>
          <w:szCs w:val="28"/>
        </w:rPr>
        <w:sym w:font="Symbol" w:char="F060"/>
      </w:r>
      <w:r w:rsidR="00B47226" w:rsidRPr="002F675F">
        <w:rPr>
          <w:rFonts w:ascii="Times New Roman" w:hAnsi="Times New Roman" w:cs="Times New Roman"/>
          <w:i/>
          <w:sz w:val="28"/>
          <w:szCs w:val="28"/>
          <w:lang w:val="az-Latn-AZ"/>
        </w:rPr>
        <w:t>X</w:t>
      </w:r>
      <w:r w:rsidR="00B47226" w:rsidRPr="002F675F">
        <w:rPr>
          <w:rFonts w:ascii="Times New Roman" w:hAnsi="Times New Roman" w:cs="Times New Roman"/>
          <w:i/>
          <w:sz w:val="28"/>
          <w:szCs w:val="28"/>
          <w:vertAlign w:val="subscript"/>
          <w:lang w:val="az-Latn-AZ"/>
        </w:rPr>
        <w:t>i</w:t>
      </w:r>
      <w:r w:rsidR="00B47226" w:rsidRPr="002F675F">
        <w:rPr>
          <w:rFonts w:ascii="Times New Roman" w:hAnsi="Times New Roman" w:cs="Times New Roman"/>
          <w:sz w:val="28"/>
          <w:szCs w:val="28"/>
          <w:lang w:val="az-Latn-AZ"/>
        </w:rPr>
        <w:t xml:space="preserve"> və </w:t>
      </w:r>
      <w:r w:rsidR="00B47226" w:rsidRPr="003903B6">
        <w:rPr>
          <w:rFonts w:ascii="Times New Roman" w:hAnsi="Times New Roman" w:cs="Times New Roman"/>
          <w:i/>
          <w:sz w:val="28"/>
          <w:szCs w:val="28"/>
        </w:rPr>
        <w:sym w:font="Symbol" w:char="F060"/>
      </w:r>
      <w:r w:rsidR="00B47226" w:rsidRPr="003903B6">
        <w:rPr>
          <w:rFonts w:ascii="Times New Roman" w:hAnsi="Times New Roman" w:cs="Times New Roman"/>
          <w:i/>
          <w:sz w:val="28"/>
          <w:szCs w:val="28"/>
        </w:rPr>
        <w:sym w:font="Symbol" w:char="F073"/>
      </w:r>
      <w:r w:rsidR="00B47226" w:rsidRPr="002F675F">
        <w:rPr>
          <w:rFonts w:ascii="Times New Roman" w:hAnsi="Times New Roman" w:cs="Times New Roman"/>
          <w:i/>
          <w:sz w:val="28"/>
          <w:szCs w:val="28"/>
          <w:vertAlign w:val="subscript"/>
          <w:lang w:val="az-Latn-AZ"/>
        </w:rPr>
        <w:t>i</w:t>
      </w:r>
      <w:r w:rsidR="00B47226" w:rsidRPr="002F675F">
        <w:rPr>
          <w:rFonts w:ascii="Times New Roman" w:hAnsi="Times New Roman" w:cs="Times New Roman"/>
          <w:i/>
          <w:sz w:val="28"/>
          <w:szCs w:val="28"/>
          <w:vertAlign w:val="superscript"/>
          <w:lang w:val="az-Latn-AZ"/>
        </w:rPr>
        <w:t>2</w:t>
      </w:r>
      <w:r w:rsidR="00B47226" w:rsidRPr="002F675F">
        <w:rPr>
          <w:rFonts w:ascii="Times New Roman" w:hAnsi="Times New Roman" w:cs="Times New Roman"/>
          <w:sz w:val="28"/>
          <w:szCs w:val="28"/>
          <w:lang w:val="az-Latn-AZ"/>
        </w:rPr>
        <w:t xml:space="preserve"> ilə,  tipik qruplarınkını isə </w:t>
      </w:r>
      <w:r w:rsidR="00A4479B">
        <w:rPr>
          <w:rFonts w:ascii="Times New Roman" w:hAnsi="Times New Roman" w:cs="Times New Roman"/>
          <w:position w:val="-12"/>
          <w:sz w:val="28"/>
          <w:szCs w:val="28"/>
        </w:rPr>
        <w:pict>
          <v:shape id="_x0000_i3660" type="#_x0000_t75" style="width:17.25pt;height:20.25pt">
            <v:imagedata r:id="rId2703" o:title=""/>
          </v:shape>
        </w:pict>
      </w:r>
      <w:r w:rsidR="00B47226" w:rsidRPr="002F675F">
        <w:rPr>
          <w:rFonts w:ascii="Times New Roman" w:hAnsi="Times New Roman" w:cs="Times New Roman"/>
          <w:sz w:val="28"/>
          <w:szCs w:val="28"/>
          <w:lang w:val="az-Latn-AZ"/>
        </w:rPr>
        <w:t xml:space="preserve">və </w:t>
      </w:r>
      <w:r w:rsidR="00A4479B">
        <w:rPr>
          <w:rFonts w:ascii="Times New Roman" w:hAnsi="Times New Roman" w:cs="Times New Roman"/>
          <w:position w:val="-12"/>
          <w:sz w:val="28"/>
          <w:szCs w:val="28"/>
        </w:rPr>
        <w:pict>
          <v:shape id="_x0000_i3661" type="#_x0000_t75" style="width:15pt;height:23.25pt">
            <v:imagedata r:id="rId2704" o:title=""/>
          </v:shape>
        </w:pict>
      </w:r>
      <w:r w:rsidR="00B47226" w:rsidRPr="002F675F">
        <w:rPr>
          <w:rFonts w:ascii="Times New Roman" w:hAnsi="Times New Roman" w:cs="Times New Roman"/>
          <w:sz w:val="28"/>
          <w:szCs w:val="28"/>
          <w:lang w:val="az-Latn-AZ"/>
        </w:rPr>
        <w:t>ilə işarə edək.</w:t>
      </w:r>
    </w:p>
    <w:p w:rsidR="00B47226" w:rsidRPr="002F675F" w:rsidRDefault="003903B6" w:rsidP="003903B6">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 xml:space="preserve">Məlumdur ki, </w:t>
      </w:r>
      <w:r w:rsidR="00B47226" w:rsidRPr="002F675F">
        <w:rPr>
          <w:rFonts w:ascii="Times New Roman" w:hAnsi="Times New Roman" w:cs="Times New Roman"/>
          <w:i/>
          <w:sz w:val="28"/>
          <w:szCs w:val="28"/>
          <w:lang w:val="az-Latn-AZ"/>
        </w:rPr>
        <w:t>i</w:t>
      </w:r>
      <w:r w:rsidRPr="00853869">
        <w:rPr>
          <w:rFonts w:ascii="Times New Roman" w:hAnsi="Times New Roman"/>
          <w:sz w:val="28"/>
          <w:szCs w:val="28"/>
          <w:lang w:val="az-Latn-AZ"/>
        </w:rPr>
        <w:t>–</w:t>
      </w:r>
      <w:r w:rsidR="00B47226" w:rsidRPr="002F675F">
        <w:rPr>
          <w:rFonts w:ascii="Times New Roman" w:hAnsi="Times New Roman" w:cs="Times New Roman"/>
          <w:sz w:val="28"/>
          <w:szCs w:val="28"/>
          <w:lang w:val="az-Latn-AZ"/>
        </w:rPr>
        <w:t xml:space="preserve">ci seçmə qrupun </w:t>
      </w:r>
      <w:r w:rsidR="00B47226" w:rsidRPr="004F3F8E">
        <w:rPr>
          <w:rFonts w:ascii="Times New Roman" w:hAnsi="Times New Roman" w:cs="Times New Roman"/>
          <w:sz w:val="28"/>
          <w:szCs w:val="28"/>
        </w:rPr>
        <w:sym w:font="Symbol" w:char="F060"/>
      </w:r>
      <w:r w:rsidR="00B47226" w:rsidRPr="002F675F">
        <w:rPr>
          <w:rFonts w:ascii="Times New Roman" w:hAnsi="Times New Roman" w:cs="Times New Roman"/>
          <w:i/>
          <w:sz w:val="28"/>
          <w:szCs w:val="28"/>
          <w:lang w:val="az-Latn-AZ"/>
        </w:rPr>
        <w:t>X</w:t>
      </w:r>
      <w:r w:rsidR="00B47226" w:rsidRPr="002F675F">
        <w:rPr>
          <w:rFonts w:ascii="Times New Roman" w:hAnsi="Times New Roman" w:cs="Times New Roman"/>
          <w:i/>
          <w:sz w:val="28"/>
          <w:szCs w:val="28"/>
          <w:vertAlign w:val="subscript"/>
          <w:lang w:val="az-Latn-AZ"/>
        </w:rPr>
        <w:t>i</w:t>
      </w:r>
      <w:r w:rsidR="00B47226" w:rsidRPr="002F675F">
        <w:rPr>
          <w:rFonts w:ascii="Times New Roman" w:hAnsi="Times New Roman" w:cs="Times New Roman"/>
          <w:i/>
          <w:sz w:val="28"/>
          <w:szCs w:val="28"/>
          <w:lang w:val="az-Latn-AZ"/>
        </w:rPr>
        <w:t xml:space="preserve"> </w:t>
      </w:r>
      <w:r w:rsidR="00B47226" w:rsidRPr="002F675F">
        <w:rPr>
          <w:rFonts w:ascii="Times New Roman" w:hAnsi="Times New Roman" w:cs="Times New Roman"/>
          <w:sz w:val="28"/>
          <w:szCs w:val="28"/>
          <w:lang w:val="az-Latn-AZ"/>
        </w:rPr>
        <w:t xml:space="preserve">ortası müvafiq tipik qrupun </w:t>
      </w:r>
      <w:r w:rsidR="00A4479B">
        <w:rPr>
          <w:rFonts w:ascii="Times New Roman" w:hAnsi="Times New Roman" w:cs="Times New Roman"/>
          <w:position w:val="-10"/>
          <w:sz w:val="28"/>
          <w:szCs w:val="28"/>
        </w:rPr>
        <w:pict>
          <v:shape id="_x0000_i3662" type="#_x0000_t75" style="width:14.25pt;height:18.75pt">
            <v:imagedata r:id="rId2705" o:title=""/>
          </v:shape>
        </w:pict>
      </w:r>
      <w:r w:rsidR="00B47226" w:rsidRPr="002F675F">
        <w:rPr>
          <w:rFonts w:ascii="Times New Roman" w:hAnsi="Times New Roman" w:cs="Times New Roman"/>
          <w:sz w:val="28"/>
          <w:szCs w:val="28"/>
          <w:lang w:val="az-Latn-AZ"/>
        </w:rPr>
        <w:t xml:space="preserve"> ortası üçün </w:t>
      </w:r>
      <w:r w:rsidR="00B47226" w:rsidRPr="002F675F">
        <w:rPr>
          <w:rFonts w:ascii="Times New Roman" w:hAnsi="Times New Roman" w:cs="Times New Roman"/>
          <w:sz w:val="28"/>
          <w:szCs w:val="28"/>
          <w:lang w:val="az-Latn-AZ"/>
        </w:rPr>
        <w:lastRenderedPageBreak/>
        <w:t xml:space="preserve">yerinidəyişməyən qiymətləndirmədir, yəni </w:t>
      </w:r>
      <w:r w:rsidR="00A4479B">
        <w:rPr>
          <w:rFonts w:ascii="Times New Roman" w:hAnsi="Times New Roman" w:cs="Times New Roman"/>
          <w:position w:val="-12"/>
          <w:sz w:val="28"/>
          <w:szCs w:val="28"/>
        </w:rPr>
        <w:pict>
          <v:shape id="_x0000_i3663" type="#_x0000_t75" style="width:54.75pt;height:20.25pt">
            <v:imagedata r:id="rId2706" o:title=""/>
          </v:shape>
        </w:pict>
      </w:r>
      <w:r w:rsidR="00B47226" w:rsidRPr="002F675F">
        <w:rPr>
          <w:rFonts w:ascii="Times New Roman" w:hAnsi="Times New Roman" w:cs="Times New Roman"/>
          <w:sz w:val="28"/>
          <w:szCs w:val="28"/>
          <w:lang w:val="az-Latn-AZ"/>
        </w:rPr>
        <w:t xml:space="preserve">, </w:t>
      </w:r>
      <w:r w:rsidR="00B47226" w:rsidRPr="002F675F">
        <w:rPr>
          <w:rFonts w:ascii="Times New Roman" w:hAnsi="Times New Roman" w:cs="Times New Roman"/>
          <w:i/>
          <w:sz w:val="28"/>
          <w:szCs w:val="28"/>
          <w:lang w:val="az-Latn-AZ"/>
        </w:rPr>
        <w:t>i=1, 2,…,s</w:t>
      </w:r>
      <w:r w:rsidR="00B47226" w:rsidRPr="002F675F">
        <w:rPr>
          <w:rFonts w:ascii="Times New Roman" w:hAnsi="Times New Roman" w:cs="Times New Roman"/>
          <w:sz w:val="28"/>
          <w:szCs w:val="28"/>
          <w:lang w:val="az-Latn-AZ"/>
        </w:rPr>
        <w:t xml:space="preserve">. </w:t>
      </w:r>
      <w:r w:rsidR="00B47226" w:rsidRPr="002F675F">
        <w:rPr>
          <w:rFonts w:ascii="Times New Roman" w:hAnsi="Times New Roman" w:cs="Times New Roman"/>
          <w:i/>
          <w:sz w:val="28"/>
          <w:szCs w:val="28"/>
          <w:lang w:val="az-Latn-AZ"/>
        </w:rPr>
        <w:t>s</w:t>
      </w:r>
      <w:r w:rsidR="00B47226" w:rsidRPr="002F675F">
        <w:rPr>
          <w:rFonts w:ascii="Times New Roman" w:hAnsi="Times New Roman" w:cs="Times New Roman"/>
          <w:sz w:val="28"/>
          <w:szCs w:val="28"/>
          <w:lang w:val="az-Latn-AZ"/>
        </w:rPr>
        <w:t xml:space="preserve"> sayda seçmə qrupdan ibarət olan seçmənin orta kəmiyyətini </w:t>
      </w:r>
      <w:r w:rsidR="00B47226" w:rsidRPr="004F3F8E">
        <w:rPr>
          <w:rFonts w:ascii="Times New Roman" w:hAnsi="Times New Roman" w:cs="Times New Roman"/>
          <w:sz w:val="28"/>
          <w:szCs w:val="28"/>
        </w:rPr>
        <w:sym w:font="Symbol" w:char="F060"/>
      </w:r>
      <w:r w:rsidR="00B47226" w:rsidRPr="002F675F">
        <w:rPr>
          <w:rFonts w:ascii="Times New Roman" w:hAnsi="Times New Roman" w:cs="Times New Roman"/>
          <w:i/>
          <w:sz w:val="28"/>
          <w:szCs w:val="28"/>
          <w:lang w:val="az-Latn-AZ"/>
        </w:rPr>
        <w:t>X</w:t>
      </w:r>
      <w:r w:rsidR="00B47226" w:rsidRPr="002F675F">
        <w:rPr>
          <w:rFonts w:ascii="Times New Roman" w:hAnsi="Times New Roman" w:cs="Times New Roman"/>
          <w:i/>
          <w:sz w:val="28"/>
          <w:szCs w:val="28"/>
          <w:vertAlign w:val="subscript"/>
          <w:lang w:val="az-Latn-AZ"/>
        </w:rPr>
        <w:t>S</w:t>
      </w:r>
      <w:r w:rsidR="00B47226" w:rsidRPr="002F675F">
        <w:rPr>
          <w:rFonts w:ascii="Times New Roman" w:hAnsi="Times New Roman" w:cs="Times New Roman"/>
          <w:sz w:val="28"/>
          <w:szCs w:val="28"/>
          <w:lang w:val="az-Latn-AZ"/>
        </w:rPr>
        <w:t xml:space="preserve">, dispersiyanı isə </w:t>
      </w:r>
      <w:r w:rsidR="00B47226" w:rsidRPr="004F3F8E">
        <w:rPr>
          <w:rFonts w:ascii="Times New Roman" w:hAnsi="Times New Roman" w:cs="Times New Roman"/>
          <w:sz w:val="28"/>
          <w:szCs w:val="28"/>
        </w:rPr>
        <w:sym w:font="Symbol" w:char="F060"/>
      </w:r>
      <w:r w:rsidR="00A4479B">
        <w:rPr>
          <w:rFonts w:ascii="Times New Roman" w:hAnsi="Times New Roman" w:cs="Times New Roman"/>
          <w:position w:val="-12"/>
          <w:sz w:val="28"/>
          <w:szCs w:val="28"/>
        </w:rPr>
        <w:pict>
          <v:shape id="_x0000_i3664" type="#_x0000_t75" style="width:18.75pt;height:21pt">
            <v:imagedata r:id="rId2707" o:title=""/>
          </v:shape>
        </w:pict>
      </w:r>
      <w:r w:rsidR="00B47226" w:rsidRPr="002F675F">
        <w:rPr>
          <w:rFonts w:ascii="Times New Roman" w:hAnsi="Times New Roman" w:cs="Times New Roman"/>
          <w:sz w:val="28"/>
          <w:szCs w:val="28"/>
          <w:lang w:val="az-Latn-AZ"/>
        </w:rPr>
        <w:t xml:space="preserve"> ilə işarə edək.</w:t>
      </w:r>
    </w:p>
    <w:p w:rsidR="00B47226" w:rsidRPr="004F3F8E" w:rsidRDefault="003903B6" w:rsidP="003903B6">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Orta qiymət haqqında teoremə əsasən </w:t>
      </w:r>
    </w:p>
    <w:p w:rsidR="00B47226" w:rsidRPr="004F3F8E" w:rsidRDefault="00A4479B" w:rsidP="003903B6">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4"/>
          <w:sz w:val="28"/>
          <w:szCs w:val="28"/>
        </w:rPr>
        <w:pict>
          <v:shape id="_x0000_i3665" type="#_x0000_t75" style="width:93.75pt;height:39pt">
            <v:imagedata r:id="rId2708"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olduğunu yaza bilərik. Onda </w:t>
      </w:r>
    </w:p>
    <w:p w:rsidR="00B47226" w:rsidRPr="004F3F8E" w:rsidRDefault="00A4479B" w:rsidP="003903B6">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4"/>
          <w:sz w:val="28"/>
          <w:szCs w:val="28"/>
        </w:rPr>
        <w:pict>
          <v:shape id="_x0000_i3666" type="#_x0000_t75" style="width:191.25pt;height:39pt">
            <v:imagedata r:id="rId2709" o:title=""/>
          </v:shape>
        </w:pict>
      </w:r>
    </w:p>
    <w:p w:rsidR="00B47226" w:rsidRPr="004F3F8E" w:rsidRDefault="00B47226" w:rsidP="00284D8F">
      <w:pPr>
        <w:widowControl w:val="0"/>
        <w:spacing w:after="0"/>
        <w:jc w:val="both"/>
        <w:rPr>
          <w:rFonts w:ascii="Times New Roman" w:hAnsi="Times New Roman" w:cs="Times New Roman"/>
          <w:sz w:val="28"/>
          <w:szCs w:val="28"/>
          <w:lang w:val="en-US"/>
        </w:rPr>
      </w:pPr>
      <w:r w:rsidRPr="004F3F8E">
        <w:rPr>
          <w:rFonts w:ascii="Times New Roman" w:hAnsi="Times New Roman" w:cs="Times New Roman"/>
          <w:sz w:val="28"/>
          <w:szCs w:val="28"/>
        </w:rPr>
        <w:t xml:space="preserve">olar. Axırıncı bərabərlikdə </w:t>
      </w:r>
      <w:r w:rsidRPr="003903B6">
        <w:rPr>
          <w:rFonts w:ascii="Times New Roman" w:hAnsi="Times New Roman" w:cs="Times New Roman"/>
          <w:i/>
          <w:sz w:val="28"/>
          <w:szCs w:val="28"/>
        </w:rPr>
        <w:t>n</w:t>
      </w:r>
      <w:r w:rsidRPr="003903B6">
        <w:rPr>
          <w:rFonts w:ascii="Times New Roman" w:hAnsi="Times New Roman" w:cs="Times New Roman"/>
          <w:i/>
          <w:sz w:val="28"/>
          <w:szCs w:val="28"/>
          <w:vertAlign w:val="subscript"/>
        </w:rPr>
        <w:t>i</w:t>
      </w:r>
      <w:r w:rsidR="003903B6" w:rsidRPr="00853869">
        <w:rPr>
          <w:rFonts w:ascii="Times New Roman" w:hAnsi="Times New Roman"/>
          <w:sz w:val="28"/>
          <w:szCs w:val="28"/>
          <w:lang w:val="az-Latn-AZ"/>
        </w:rPr>
        <w:t>–</w:t>
      </w:r>
      <w:r w:rsidRPr="004F3F8E">
        <w:rPr>
          <w:rFonts w:ascii="Times New Roman" w:hAnsi="Times New Roman" w:cs="Times New Roman"/>
          <w:sz w:val="28"/>
          <w:szCs w:val="28"/>
        </w:rPr>
        <w:t xml:space="preserve">i müxtəlif üsullarla təyin etmək olar. </w:t>
      </w:r>
      <w:r w:rsidRPr="004F3F8E">
        <w:rPr>
          <w:rFonts w:ascii="Times New Roman" w:hAnsi="Times New Roman" w:cs="Times New Roman"/>
          <w:sz w:val="28"/>
          <w:szCs w:val="28"/>
          <w:lang w:val="en-US"/>
        </w:rPr>
        <w:t xml:space="preserve">Məlumdur ki, proporsional tipik seçmələr üçün </w:t>
      </w:r>
    </w:p>
    <w:p w:rsidR="00E8635A" w:rsidRDefault="00A4479B" w:rsidP="00E8635A">
      <w:pPr>
        <w:widowControl w:val="0"/>
        <w:spacing w:after="0"/>
        <w:ind w:firstLine="709"/>
        <w:jc w:val="center"/>
        <w:rPr>
          <w:rFonts w:ascii="Times New Roman" w:hAnsi="Times New Roman" w:cs="Times New Roman"/>
          <w:sz w:val="28"/>
          <w:szCs w:val="28"/>
          <w:lang w:val="en-US"/>
        </w:rPr>
      </w:pPr>
      <w:r>
        <w:rPr>
          <w:rFonts w:ascii="Times New Roman" w:hAnsi="Times New Roman" w:cs="Times New Roman"/>
          <w:position w:val="-24"/>
          <w:sz w:val="28"/>
          <w:szCs w:val="28"/>
        </w:rPr>
        <w:pict>
          <v:shape id="_x0000_i3667" type="#_x0000_t75" style="width:47.25pt;height:33pt">
            <v:imagedata r:id="rId2710" o:title=""/>
          </v:shape>
        </w:pict>
      </w:r>
      <w:r w:rsidR="00B47226" w:rsidRPr="004F3F8E">
        <w:rPr>
          <w:rFonts w:ascii="Times New Roman" w:hAnsi="Times New Roman" w:cs="Times New Roman"/>
          <w:sz w:val="28"/>
          <w:szCs w:val="28"/>
          <w:lang w:val="en-US"/>
        </w:rPr>
        <w:t xml:space="preserve">, </w:t>
      </w:r>
      <w:r w:rsidR="00B47226" w:rsidRPr="003903B6">
        <w:rPr>
          <w:rFonts w:ascii="Times New Roman" w:hAnsi="Times New Roman" w:cs="Times New Roman"/>
          <w:i/>
          <w:sz w:val="28"/>
          <w:szCs w:val="28"/>
          <w:lang w:val="en-US"/>
        </w:rPr>
        <w:t>i=1</w:t>
      </w:r>
      <w:proofErr w:type="gramStart"/>
      <w:r w:rsidR="00B47226" w:rsidRPr="003903B6">
        <w:rPr>
          <w:rFonts w:ascii="Times New Roman" w:hAnsi="Times New Roman" w:cs="Times New Roman"/>
          <w:i/>
          <w:sz w:val="28"/>
          <w:szCs w:val="28"/>
          <w:lang w:val="en-US"/>
        </w:rPr>
        <w:t>,2</w:t>
      </w:r>
      <w:proofErr w:type="gramEnd"/>
      <w:r w:rsidR="00B47226" w:rsidRPr="003903B6">
        <w:rPr>
          <w:rFonts w:ascii="Times New Roman" w:hAnsi="Times New Roman" w:cs="Times New Roman"/>
          <w:i/>
          <w:sz w:val="28"/>
          <w:szCs w:val="28"/>
          <w:lang w:val="en-US"/>
        </w:rPr>
        <w:t>,…s</w:t>
      </w:r>
      <w:r w:rsidR="00E8635A">
        <w:rPr>
          <w:rFonts w:ascii="Times New Roman" w:hAnsi="Times New Roman" w:cs="Times New Roman"/>
          <w:sz w:val="28"/>
          <w:szCs w:val="28"/>
          <w:lang w:val="en-US"/>
        </w:rPr>
        <w:t xml:space="preserve"> </w:t>
      </w:r>
    </w:p>
    <w:p w:rsidR="00B47226" w:rsidRPr="004F3F8E" w:rsidRDefault="00E8635A" w:rsidP="00E8635A">
      <w:pPr>
        <w:widowControl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Burada, </w:t>
      </w:r>
      <w:r w:rsidR="00B47226" w:rsidRPr="003903B6">
        <w:rPr>
          <w:rFonts w:ascii="Times New Roman" w:hAnsi="Times New Roman" w:cs="Times New Roman"/>
          <w:i/>
          <w:sz w:val="28"/>
          <w:szCs w:val="28"/>
          <w:lang w:val="en-US"/>
        </w:rPr>
        <w:t>N</w:t>
      </w:r>
      <w:r w:rsidR="00B47226" w:rsidRPr="003903B6">
        <w:rPr>
          <w:rFonts w:ascii="Times New Roman" w:hAnsi="Times New Roman" w:cs="Times New Roman"/>
          <w:i/>
          <w:sz w:val="28"/>
          <w:szCs w:val="28"/>
          <w:vertAlign w:val="subscript"/>
          <w:lang w:val="en-US"/>
        </w:rPr>
        <w:t>i</w:t>
      </w:r>
      <w:r w:rsidR="003903B6" w:rsidRPr="00853869">
        <w:rPr>
          <w:rFonts w:ascii="Times New Roman" w:hAnsi="Times New Roman"/>
          <w:sz w:val="28"/>
          <w:szCs w:val="28"/>
          <w:lang w:val="az-Latn-AZ"/>
        </w:rPr>
        <w:t>–</w:t>
      </w:r>
      <w:r w:rsidR="003903B6">
        <w:rPr>
          <w:rFonts w:ascii="Times New Roman" w:hAnsi="Times New Roman"/>
          <w:sz w:val="28"/>
          <w:szCs w:val="28"/>
          <w:lang w:val="az-Latn-AZ"/>
        </w:rPr>
        <w:t xml:space="preserve"> </w:t>
      </w:r>
      <w:r w:rsidR="00B47226" w:rsidRPr="003903B6">
        <w:rPr>
          <w:rFonts w:ascii="Times New Roman" w:hAnsi="Times New Roman" w:cs="Times New Roman"/>
          <w:i/>
          <w:sz w:val="28"/>
          <w:szCs w:val="28"/>
          <w:lang w:val="en-US"/>
        </w:rPr>
        <w:t>i</w:t>
      </w:r>
      <w:r w:rsidR="003903B6" w:rsidRPr="00853869">
        <w:rPr>
          <w:rFonts w:ascii="Times New Roman" w:hAnsi="Times New Roman"/>
          <w:sz w:val="28"/>
          <w:szCs w:val="28"/>
          <w:lang w:val="az-Latn-AZ"/>
        </w:rPr>
        <w:t>–</w:t>
      </w:r>
      <w:r w:rsidR="00B47226" w:rsidRPr="004F3F8E">
        <w:rPr>
          <w:rFonts w:ascii="Times New Roman" w:hAnsi="Times New Roman" w:cs="Times New Roman"/>
          <w:sz w:val="28"/>
          <w:szCs w:val="28"/>
          <w:lang w:val="en-US"/>
        </w:rPr>
        <w:t xml:space="preserve">ci tipik qrupun həcmidir </w:t>
      </w:r>
      <w:proofErr w:type="gramStart"/>
      <w:r w:rsidR="00B47226" w:rsidRPr="004F3F8E">
        <w:rPr>
          <w:rFonts w:ascii="Times New Roman" w:hAnsi="Times New Roman" w:cs="Times New Roman"/>
          <w:sz w:val="28"/>
          <w:szCs w:val="28"/>
          <w:lang w:val="en-US"/>
        </w:rPr>
        <w:t xml:space="preserve">və </w:t>
      </w:r>
      <w:proofErr w:type="gramEnd"/>
      <w:r w:rsidR="00A4479B">
        <w:rPr>
          <w:rFonts w:ascii="Times New Roman" w:hAnsi="Times New Roman" w:cs="Times New Roman"/>
          <w:position w:val="-34"/>
          <w:sz w:val="28"/>
          <w:szCs w:val="28"/>
        </w:rPr>
        <w:pict>
          <v:shape id="_x0000_i3668" type="#_x0000_t75" style="width:60pt;height:39pt">
            <v:imagedata r:id="rId2711" o:title=""/>
          </v:shape>
        </w:pict>
      </w:r>
      <w:r w:rsidR="00B47226" w:rsidRPr="004F3F8E">
        <w:rPr>
          <w:rFonts w:ascii="Times New Roman" w:hAnsi="Times New Roman" w:cs="Times New Roman"/>
          <w:sz w:val="28"/>
          <w:szCs w:val="28"/>
          <w:lang w:val="en-US"/>
        </w:rPr>
        <w:t>.</w:t>
      </w:r>
    </w:p>
    <w:p w:rsidR="00B47226" w:rsidRPr="00E8635A" w:rsidRDefault="00E8635A" w:rsidP="003903B6">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az-Latn-AZ"/>
        </w:rPr>
        <w:t xml:space="preserve">    </w:t>
      </w:r>
      <w:r w:rsidR="00B47226" w:rsidRPr="00E8635A">
        <w:rPr>
          <w:rFonts w:ascii="Times New Roman" w:hAnsi="Times New Roman" w:cs="Times New Roman"/>
          <w:sz w:val="28"/>
          <w:szCs w:val="28"/>
          <w:lang w:val="en-US"/>
        </w:rPr>
        <w:t xml:space="preserve">Beləliklə, </w:t>
      </w:r>
    </w:p>
    <w:p w:rsidR="00B47226" w:rsidRPr="004F3F8E" w:rsidRDefault="00A4479B" w:rsidP="003903B6">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4"/>
          <w:sz w:val="28"/>
          <w:szCs w:val="28"/>
        </w:rPr>
        <w:pict>
          <v:shape id="_x0000_i3669" type="#_x0000_t75" style="width:278.25pt;height:39pt">
            <v:imagedata r:id="rId2712" o:title=""/>
          </v:shape>
        </w:pict>
      </w:r>
    </w:p>
    <w:p w:rsidR="00B47226" w:rsidRPr="004F3F8E" w:rsidRDefault="00E8635A" w:rsidP="003903B6">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Orta qiymət haqqında teoremə görə </w:t>
      </w:r>
    </w:p>
    <w:p w:rsidR="00B47226" w:rsidRPr="004F3F8E" w:rsidRDefault="00A4479B" w:rsidP="003903B6">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28"/>
          <w:sz w:val="28"/>
          <w:szCs w:val="28"/>
        </w:rPr>
        <w:pict>
          <v:shape id="_x0000_i3670" type="#_x0000_t75" style="width:87pt;height:33.75pt">
            <v:imagedata r:id="rId2713" o:title=""/>
          </v:shape>
        </w:pict>
      </w:r>
    </w:p>
    <w:p w:rsidR="00C51018" w:rsidRDefault="00B47226" w:rsidP="003903B6">
      <w:pPr>
        <w:widowControl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rPr>
        <w:t>olduğuna yaza bilə</w:t>
      </w:r>
      <w:r w:rsidR="00C51018">
        <w:rPr>
          <w:rFonts w:ascii="Times New Roman" w:hAnsi="Times New Roman" w:cs="Times New Roman"/>
          <w:sz w:val="28"/>
          <w:szCs w:val="28"/>
        </w:rPr>
        <w:t>rik.</w:t>
      </w:r>
    </w:p>
    <w:p w:rsidR="00B47226" w:rsidRPr="00A4479B" w:rsidRDefault="00E8635A" w:rsidP="003903B6">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C51018">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Deməli, </w:t>
      </w:r>
      <w:r w:rsidR="00A4479B">
        <w:rPr>
          <w:rFonts w:ascii="Times New Roman" w:hAnsi="Times New Roman" w:cs="Times New Roman"/>
          <w:position w:val="-12"/>
          <w:sz w:val="28"/>
          <w:szCs w:val="28"/>
        </w:rPr>
        <w:pict>
          <v:shape id="_x0000_i3671" type="#_x0000_t75" style="width:50.25pt;height:18.75pt">
            <v:imagedata r:id="rId2714" o:title=""/>
          </v:shape>
        </w:pict>
      </w:r>
      <w:r w:rsidR="00B47226" w:rsidRPr="004F3F8E">
        <w:rPr>
          <w:rFonts w:ascii="Times New Roman" w:hAnsi="Times New Roman" w:cs="Times New Roman"/>
          <w:sz w:val="28"/>
          <w:szCs w:val="28"/>
        </w:rPr>
        <w:t xml:space="preserve">. Bu isə </w:t>
      </w:r>
      <w:r w:rsidR="00B47226" w:rsidRPr="004F3F8E">
        <w:rPr>
          <w:rFonts w:ascii="Times New Roman" w:hAnsi="Times New Roman" w:cs="Times New Roman"/>
          <w:sz w:val="28"/>
          <w:szCs w:val="28"/>
        </w:rPr>
        <w:sym w:font="Symbol" w:char="F060"/>
      </w:r>
      <w:r w:rsidR="00B47226" w:rsidRPr="003903B6">
        <w:rPr>
          <w:rFonts w:ascii="Times New Roman" w:hAnsi="Times New Roman" w:cs="Times New Roman"/>
          <w:i/>
          <w:sz w:val="28"/>
          <w:szCs w:val="28"/>
        </w:rPr>
        <w:t>X</w:t>
      </w:r>
      <w:r w:rsidR="00B47226" w:rsidRPr="003903B6">
        <w:rPr>
          <w:rFonts w:ascii="Times New Roman" w:hAnsi="Times New Roman" w:cs="Times New Roman"/>
          <w:i/>
          <w:sz w:val="28"/>
          <w:szCs w:val="28"/>
          <w:vertAlign w:val="subscript"/>
        </w:rPr>
        <w:t>S</w:t>
      </w:r>
      <w:r w:rsidR="003903B6" w:rsidRPr="00853869">
        <w:rPr>
          <w:rFonts w:ascii="Times New Roman" w:hAnsi="Times New Roman"/>
          <w:sz w:val="28"/>
          <w:szCs w:val="28"/>
          <w:lang w:val="az-Latn-AZ"/>
        </w:rPr>
        <w:t>–</w:t>
      </w:r>
      <w:r w:rsidR="00B47226" w:rsidRPr="004F3F8E">
        <w:rPr>
          <w:rFonts w:ascii="Times New Roman" w:hAnsi="Times New Roman" w:cs="Times New Roman"/>
          <w:sz w:val="28"/>
          <w:szCs w:val="28"/>
        </w:rPr>
        <w:t xml:space="preserve">in yerinidəyişməyən qiymətləndirmə olduğunu göstərir. </w:t>
      </w:r>
      <w:r w:rsidR="00B47226" w:rsidRPr="004F3F8E">
        <w:rPr>
          <w:rFonts w:ascii="Times New Roman" w:hAnsi="Times New Roman" w:cs="Times New Roman"/>
          <w:sz w:val="28"/>
          <w:szCs w:val="28"/>
          <w:lang w:val="en-US"/>
        </w:rPr>
        <w:t>H</w:t>
      </w:r>
      <w:r w:rsidR="00B47226" w:rsidRPr="00A4479B">
        <w:rPr>
          <w:rFonts w:ascii="Times New Roman" w:hAnsi="Times New Roman" w:cs="Times New Roman"/>
          <w:sz w:val="28"/>
          <w:szCs w:val="28"/>
        </w:rPr>
        <w:t>ə</w:t>
      </w:r>
      <w:r w:rsidR="00B47226" w:rsidRPr="004F3F8E">
        <w:rPr>
          <w:rFonts w:ascii="Times New Roman" w:hAnsi="Times New Roman" w:cs="Times New Roman"/>
          <w:sz w:val="28"/>
          <w:szCs w:val="28"/>
          <w:lang w:val="en-US"/>
        </w:rPr>
        <w:t>r</w:t>
      </w:r>
      <w:r w:rsidR="00B47226" w:rsidRPr="00A4479B">
        <w:rPr>
          <w:rFonts w:ascii="Times New Roman" w:hAnsi="Times New Roman" w:cs="Times New Roman"/>
          <w:sz w:val="28"/>
          <w:szCs w:val="28"/>
        </w:rPr>
        <w:t xml:space="preserve"> </w:t>
      </w:r>
      <w:r w:rsidR="00B47226" w:rsidRPr="004F3F8E">
        <w:rPr>
          <w:rFonts w:ascii="Times New Roman" w:hAnsi="Times New Roman" w:cs="Times New Roman"/>
          <w:sz w:val="28"/>
          <w:szCs w:val="28"/>
          <w:lang w:val="en-US"/>
        </w:rPr>
        <w:t>bir</w:t>
      </w:r>
      <w:r w:rsidR="00B47226" w:rsidRPr="00A4479B">
        <w:rPr>
          <w:rFonts w:ascii="Times New Roman" w:hAnsi="Times New Roman" w:cs="Times New Roman"/>
          <w:sz w:val="28"/>
          <w:szCs w:val="28"/>
        </w:rPr>
        <w:t xml:space="preserve"> </w:t>
      </w:r>
      <w:r w:rsidR="00B47226" w:rsidRPr="004F3F8E">
        <w:rPr>
          <w:rFonts w:ascii="Times New Roman" w:hAnsi="Times New Roman" w:cs="Times New Roman"/>
          <w:sz w:val="28"/>
          <w:szCs w:val="28"/>
          <w:lang w:val="en-US"/>
        </w:rPr>
        <w:t>se</w:t>
      </w:r>
      <w:r w:rsidR="00B47226" w:rsidRPr="00A4479B">
        <w:rPr>
          <w:rFonts w:ascii="Times New Roman" w:hAnsi="Times New Roman" w:cs="Times New Roman"/>
          <w:sz w:val="28"/>
          <w:szCs w:val="28"/>
        </w:rPr>
        <w:t>ç</w:t>
      </w:r>
      <w:r w:rsidR="00B47226" w:rsidRPr="004F3F8E">
        <w:rPr>
          <w:rFonts w:ascii="Times New Roman" w:hAnsi="Times New Roman" w:cs="Times New Roman"/>
          <w:sz w:val="28"/>
          <w:szCs w:val="28"/>
          <w:lang w:val="en-US"/>
        </w:rPr>
        <w:t>m</w:t>
      </w:r>
      <w:r w:rsidR="00B47226" w:rsidRPr="00A4479B">
        <w:rPr>
          <w:rFonts w:ascii="Times New Roman" w:hAnsi="Times New Roman" w:cs="Times New Roman"/>
          <w:sz w:val="28"/>
          <w:szCs w:val="28"/>
        </w:rPr>
        <w:t xml:space="preserve">ə </w:t>
      </w:r>
      <w:r w:rsidR="00B47226" w:rsidRPr="004F3F8E">
        <w:rPr>
          <w:rFonts w:ascii="Times New Roman" w:hAnsi="Times New Roman" w:cs="Times New Roman"/>
          <w:sz w:val="28"/>
          <w:szCs w:val="28"/>
          <w:lang w:val="en-US"/>
        </w:rPr>
        <w:t>qrupa</w:t>
      </w:r>
      <w:r w:rsidR="00B47226" w:rsidRPr="00A4479B">
        <w:rPr>
          <w:rFonts w:ascii="Times New Roman" w:hAnsi="Times New Roman" w:cs="Times New Roman"/>
          <w:sz w:val="28"/>
          <w:szCs w:val="28"/>
        </w:rPr>
        <w:t xml:space="preserve"> </w:t>
      </w:r>
      <w:r w:rsidR="00B47226" w:rsidRPr="00C51018">
        <w:rPr>
          <w:rFonts w:ascii="Times New Roman" w:hAnsi="Times New Roman" w:cs="Times New Roman"/>
          <w:i/>
          <w:sz w:val="28"/>
          <w:szCs w:val="28"/>
          <w:lang w:val="en-US"/>
        </w:rPr>
        <w:t>n</w:t>
      </w:r>
      <w:r w:rsidR="00B47226" w:rsidRPr="00C51018">
        <w:rPr>
          <w:rFonts w:ascii="Times New Roman" w:hAnsi="Times New Roman" w:cs="Times New Roman"/>
          <w:i/>
          <w:sz w:val="28"/>
          <w:szCs w:val="28"/>
          <w:vertAlign w:val="subscript"/>
          <w:lang w:val="en-US"/>
        </w:rPr>
        <w:t>i</w:t>
      </w:r>
      <w:r w:rsidR="00C51018" w:rsidRPr="00853869">
        <w:rPr>
          <w:rFonts w:ascii="Times New Roman" w:hAnsi="Times New Roman"/>
          <w:sz w:val="28"/>
          <w:szCs w:val="28"/>
          <w:lang w:val="az-Latn-AZ"/>
        </w:rPr>
        <w:t>–</w:t>
      </w:r>
      <w:r w:rsidR="00B47226" w:rsidRPr="004F3F8E">
        <w:rPr>
          <w:rFonts w:ascii="Times New Roman" w:hAnsi="Times New Roman" w:cs="Times New Roman"/>
          <w:sz w:val="28"/>
          <w:szCs w:val="28"/>
          <w:lang w:val="en-US"/>
        </w:rPr>
        <w:t>h</w:t>
      </w:r>
      <w:r w:rsidR="00B47226" w:rsidRPr="00A4479B">
        <w:rPr>
          <w:rFonts w:ascii="Times New Roman" w:hAnsi="Times New Roman" w:cs="Times New Roman"/>
          <w:sz w:val="28"/>
          <w:szCs w:val="28"/>
        </w:rPr>
        <w:t>ə</w:t>
      </w:r>
      <w:r w:rsidR="00B47226" w:rsidRPr="004F3F8E">
        <w:rPr>
          <w:rFonts w:ascii="Times New Roman" w:hAnsi="Times New Roman" w:cs="Times New Roman"/>
          <w:sz w:val="28"/>
          <w:szCs w:val="28"/>
          <w:lang w:val="en-US"/>
        </w:rPr>
        <w:t>cmli</w:t>
      </w:r>
      <w:r w:rsidR="00B47226" w:rsidRPr="00A4479B">
        <w:rPr>
          <w:rFonts w:ascii="Times New Roman" w:hAnsi="Times New Roman" w:cs="Times New Roman"/>
          <w:sz w:val="28"/>
          <w:szCs w:val="28"/>
        </w:rPr>
        <w:t xml:space="preserve"> </w:t>
      </w:r>
      <w:r w:rsidR="00B47226" w:rsidRPr="004F3F8E">
        <w:rPr>
          <w:rFonts w:ascii="Times New Roman" w:hAnsi="Times New Roman" w:cs="Times New Roman"/>
          <w:sz w:val="28"/>
          <w:szCs w:val="28"/>
          <w:lang w:val="en-US"/>
        </w:rPr>
        <w:t>t</w:t>
      </w:r>
      <w:r w:rsidR="00B47226" w:rsidRPr="00A4479B">
        <w:rPr>
          <w:rFonts w:ascii="Times New Roman" w:hAnsi="Times New Roman" w:cs="Times New Roman"/>
          <w:sz w:val="28"/>
          <w:szCs w:val="28"/>
        </w:rPr>
        <w:t>ə</w:t>
      </w:r>
      <w:r w:rsidR="00B47226" w:rsidRPr="004F3F8E">
        <w:rPr>
          <w:rFonts w:ascii="Times New Roman" w:hAnsi="Times New Roman" w:cs="Times New Roman"/>
          <w:sz w:val="28"/>
          <w:szCs w:val="28"/>
          <w:lang w:val="en-US"/>
        </w:rPr>
        <w:t>krar</w:t>
      </w:r>
      <w:r w:rsidR="00B47226" w:rsidRPr="00A4479B">
        <w:rPr>
          <w:rFonts w:ascii="Times New Roman" w:hAnsi="Times New Roman" w:cs="Times New Roman"/>
          <w:sz w:val="28"/>
          <w:szCs w:val="28"/>
        </w:rPr>
        <w:t xml:space="preserve"> </w:t>
      </w:r>
      <w:r w:rsidR="00B47226" w:rsidRPr="004F3F8E">
        <w:rPr>
          <w:rFonts w:ascii="Times New Roman" w:hAnsi="Times New Roman" w:cs="Times New Roman"/>
          <w:sz w:val="28"/>
          <w:szCs w:val="28"/>
          <w:lang w:val="en-US"/>
        </w:rPr>
        <w:t>se</w:t>
      </w:r>
      <w:r w:rsidR="00B47226" w:rsidRPr="00A4479B">
        <w:rPr>
          <w:rFonts w:ascii="Times New Roman" w:hAnsi="Times New Roman" w:cs="Times New Roman"/>
          <w:sz w:val="28"/>
          <w:szCs w:val="28"/>
        </w:rPr>
        <w:t>ç</w:t>
      </w:r>
      <w:r w:rsidR="00B47226" w:rsidRPr="004F3F8E">
        <w:rPr>
          <w:rFonts w:ascii="Times New Roman" w:hAnsi="Times New Roman" w:cs="Times New Roman"/>
          <w:sz w:val="28"/>
          <w:szCs w:val="28"/>
          <w:lang w:val="en-US"/>
        </w:rPr>
        <w:t>m</w:t>
      </w:r>
      <w:r w:rsidR="00B47226" w:rsidRPr="00A4479B">
        <w:rPr>
          <w:rFonts w:ascii="Times New Roman" w:hAnsi="Times New Roman" w:cs="Times New Roman"/>
          <w:sz w:val="28"/>
          <w:szCs w:val="28"/>
        </w:rPr>
        <w:t xml:space="preserve">ə </w:t>
      </w:r>
      <w:r w:rsidR="00B47226" w:rsidRPr="004F3F8E">
        <w:rPr>
          <w:rFonts w:ascii="Times New Roman" w:hAnsi="Times New Roman" w:cs="Times New Roman"/>
          <w:sz w:val="28"/>
          <w:szCs w:val="28"/>
          <w:lang w:val="en-US"/>
        </w:rPr>
        <w:t>kimi</w:t>
      </w:r>
      <w:r w:rsidR="00B47226" w:rsidRPr="00A4479B">
        <w:rPr>
          <w:rFonts w:ascii="Times New Roman" w:hAnsi="Times New Roman" w:cs="Times New Roman"/>
          <w:sz w:val="28"/>
          <w:szCs w:val="28"/>
        </w:rPr>
        <w:t xml:space="preserve"> </w:t>
      </w:r>
      <w:r w:rsidR="00B47226" w:rsidRPr="004F3F8E">
        <w:rPr>
          <w:rFonts w:ascii="Times New Roman" w:hAnsi="Times New Roman" w:cs="Times New Roman"/>
          <w:sz w:val="28"/>
          <w:szCs w:val="28"/>
          <w:lang w:val="en-US"/>
        </w:rPr>
        <w:t>baxsaq</w:t>
      </w:r>
    </w:p>
    <w:p w:rsidR="00B47226" w:rsidRPr="00A4479B" w:rsidRDefault="00A4479B" w:rsidP="00C51018">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0"/>
          <w:sz w:val="28"/>
          <w:szCs w:val="28"/>
        </w:rPr>
        <w:pict>
          <v:shape id="_x0000_i3672" type="#_x0000_t75" style="width:54.75pt;height:38.25pt">
            <v:imagedata r:id="rId2715" o:title=""/>
          </v:shape>
        </w:pict>
      </w:r>
      <w:r w:rsidR="00B47226" w:rsidRPr="00A4479B">
        <w:rPr>
          <w:rFonts w:ascii="Times New Roman" w:hAnsi="Times New Roman" w:cs="Times New Roman"/>
          <w:sz w:val="28"/>
          <w:szCs w:val="28"/>
        </w:rPr>
        <w:t xml:space="preserve">, </w:t>
      </w:r>
      <w:r w:rsidR="00B47226" w:rsidRPr="00C51018">
        <w:rPr>
          <w:rFonts w:ascii="Times New Roman" w:hAnsi="Times New Roman" w:cs="Times New Roman"/>
          <w:i/>
          <w:sz w:val="28"/>
          <w:szCs w:val="28"/>
          <w:lang w:val="en-US"/>
        </w:rPr>
        <w:t>i</w:t>
      </w:r>
      <w:r w:rsidR="00B47226" w:rsidRPr="00A4479B">
        <w:rPr>
          <w:rFonts w:ascii="Times New Roman" w:hAnsi="Times New Roman" w:cs="Times New Roman"/>
          <w:i/>
          <w:sz w:val="28"/>
          <w:szCs w:val="28"/>
        </w:rPr>
        <w:t xml:space="preserve">=1, 2,…, </w:t>
      </w:r>
      <w:r w:rsidR="00B47226" w:rsidRPr="00C51018">
        <w:rPr>
          <w:rFonts w:ascii="Times New Roman" w:hAnsi="Times New Roman" w:cs="Times New Roman"/>
          <w:i/>
          <w:sz w:val="28"/>
          <w:szCs w:val="28"/>
          <w:lang w:val="en-US"/>
        </w:rPr>
        <w:t>s</w:t>
      </w:r>
    </w:p>
    <w:p w:rsidR="00B47226" w:rsidRPr="00A4479B" w:rsidRDefault="00B47226" w:rsidP="00284D8F">
      <w:pPr>
        <w:widowControl w:val="0"/>
        <w:spacing w:after="0"/>
        <w:jc w:val="both"/>
        <w:rPr>
          <w:rFonts w:ascii="Times New Roman" w:hAnsi="Times New Roman" w:cs="Times New Roman"/>
          <w:sz w:val="28"/>
          <w:szCs w:val="28"/>
        </w:rPr>
      </w:pPr>
      <w:proofErr w:type="gramStart"/>
      <w:r w:rsidRPr="004F3F8E">
        <w:rPr>
          <w:rFonts w:ascii="Times New Roman" w:hAnsi="Times New Roman" w:cs="Times New Roman"/>
          <w:sz w:val="28"/>
          <w:szCs w:val="28"/>
          <w:lang w:val="en-US"/>
        </w:rPr>
        <w:t>oldu</w:t>
      </w:r>
      <w:r w:rsidRPr="00A4479B">
        <w:rPr>
          <w:rFonts w:ascii="Times New Roman" w:hAnsi="Times New Roman" w:cs="Times New Roman"/>
          <w:sz w:val="28"/>
          <w:szCs w:val="28"/>
        </w:rPr>
        <w:t>ğ</w:t>
      </w:r>
      <w:r w:rsidRPr="004F3F8E">
        <w:rPr>
          <w:rFonts w:ascii="Times New Roman" w:hAnsi="Times New Roman" w:cs="Times New Roman"/>
          <w:sz w:val="28"/>
          <w:szCs w:val="28"/>
          <w:lang w:val="en-US"/>
        </w:rPr>
        <w:t>unu</w:t>
      </w:r>
      <w:proofErr w:type="gramEnd"/>
      <w:r w:rsidRPr="00A4479B">
        <w:rPr>
          <w:rFonts w:ascii="Times New Roman" w:hAnsi="Times New Roman" w:cs="Times New Roman"/>
          <w:sz w:val="28"/>
          <w:szCs w:val="28"/>
        </w:rPr>
        <w:t xml:space="preserve"> </w:t>
      </w:r>
      <w:r w:rsidRPr="004F3F8E">
        <w:rPr>
          <w:rFonts w:ascii="Times New Roman" w:hAnsi="Times New Roman" w:cs="Times New Roman"/>
          <w:sz w:val="28"/>
          <w:szCs w:val="28"/>
          <w:lang w:val="en-US"/>
        </w:rPr>
        <w:t>alar</w:t>
      </w:r>
      <w:r w:rsidRPr="00A4479B">
        <w:rPr>
          <w:rFonts w:ascii="Times New Roman" w:hAnsi="Times New Roman" w:cs="Times New Roman"/>
          <w:sz w:val="28"/>
          <w:szCs w:val="28"/>
        </w:rPr>
        <w:t>ı</w:t>
      </w:r>
      <w:r w:rsidRPr="004F3F8E">
        <w:rPr>
          <w:rFonts w:ascii="Times New Roman" w:hAnsi="Times New Roman" w:cs="Times New Roman"/>
          <w:sz w:val="28"/>
          <w:szCs w:val="28"/>
          <w:lang w:val="en-US"/>
        </w:rPr>
        <w:t>q</w:t>
      </w:r>
      <w:r w:rsidRPr="00A4479B">
        <w:rPr>
          <w:rFonts w:ascii="Times New Roman" w:hAnsi="Times New Roman" w:cs="Times New Roman"/>
          <w:sz w:val="28"/>
          <w:szCs w:val="28"/>
        </w:rPr>
        <w:t xml:space="preserve">. </w:t>
      </w:r>
    </w:p>
    <w:p w:rsidR="00B47226" w:rsidRPr="00A4479B" w:rsidRDefault="00C51018" w:rsidP="00C51018">
      <w:pPr>
        <w:widowControl w:val="0"/>
        <w:spacing w:after="0"/>
        <w:jc w:val="both"/>
        <w:rPr>
          <w:rFonts w:ascii="Times New Roman" w:hAnsi="Times New Roman" w:cs="Times New Roman"/>
          <w:sz w:val="28"/>
          <w:szCs w:val="28"/>
        </w:rPr>
      </w:pPr>
      <w:r w:rsidRPr="00A4479B">
        <w:rPr>
          <w:rFonts w:ascii="Times New Roman" w:hAnsi="Times New Roman" w:cs="Times New Roman"/>
          <w:sz w:val="28"/>
          <w:szCs w:val="28"/>
        </w:rPr>
        <w:t xml:space="preserve">     </w:t>
      </w:r>
      <w:r w:rsidR="00B47226" w:rsidRPr="004F3F8E">
        <w:rPr>
          <w:rFonts w:ascii="Times New Roman" w:hAnsi="Times New Roman" w:cs="Times New Roman"/>
          <w:sz w:val="28"/>
          <w:szCs w:val="28"/>
          <w:lang w:val="en-US"/>
        </w:rPr>
        <w:t>Nam</w:t>
      </w:r>
      <w:r w:rsidR="00B47226" w:rsidRPr="00A4479B">
        <w:rPr>
          <w:rFonts w:ascii="Times New Roman" w:hAnsi="Times New Roman" w:cs="Times New Roman"/>
          <w:sz w:val="28"/>
          <w:szCs w:val="28"/>
        </w:rPr>
        <w:t>ə</w:t>
      </w:r>
      <w:r w:rsidR="00B47226" w:rsidRPr="004F3F8E">
        <w:rPr>
          <w:rFonts w:ascii="Times New Roman" w:hAnsi="Times New Roman" w:cs="Times New Roman"/>
          <w:sz w:val="28"/>
          <w:szCs w:val="28"/>
          <w:lang w:val="en-US"/>
        </w:rPr>
        <w:t>lum</w:t>
      </w:r>
      <w:r w:rsidR="00B47226" w:rsidRPr="00A4479B">
        <w:rPr>
          <w:rFonts w:ascii="Times New Roman" w:hAnsi="Times New Roman" w:cs="Times New Roman"/>
          <w:sz w:val="28"/>
          <w:szCs w:val="28"/>
        </w:rPr>
        <w:t xml:space="preserve"> </w:t>
      </w:r>
      <w:r w:rsidR="00A4479B">
        <w:rPr>
          <w:rFonts w:ascii="Times New Roman" w:hAnsi="Times New Roman" w:cs="Times New Roman"/>
          <w:position w:val="-6"/>
          <w:sz w:val="28"/>
          <w:szCs w:val="28"/>
        </w:rPr>
        <w:pict>
          <v:shape id="_x0000_i3673" type="#_x0000_t75" style="width:9.75pt;height:11.25pt">
            <v:imagedata r:id="rId2716" o:title=""/>
          </v:shape>
        </w:pict>
      </w:r>
      <w:r w:rsidR="00B47226" w:rsidRPr="00A4479B">
        <w:rPr>
          <w:rFonts w:ascii="Times New Roman" w:hAnsi="Times New Roman" w:cs="Times New Roman"/>
          <w:sz w:val="28"/>
          <w:szCs w:val="28"/>
        </w:rPr>
        <w:t xml:space="preserve"> </w:t>
      </w:r>
      <w:r w:rsidR="00B47226" w:rsidRPr="004F3F8E">
        <w:rPr>
          <w:rFonts w:ascii="Times New Roman" w:hAnsi="Times New Roman" w:cs="Times New Roman"/>
          <w:sz w:val="28"/>
          <w:szCs w:val="28"/>
          <w:lang w:val="en-US"/>
        </w:rPr>
        <w:t>parametri</w:t>
      </w:r>
      <w:r w:rsidR="00B47226" w:rsidRPr="00A4479B">
        <w:rPr>
          <w:rFonts w:ascii="Times New Roman" w:hAnsi="Times New Roman" w:cs="Times New Roman"/>
          <w:sz w:val="28"/>
          <w:szCs w:val="28"/>
        </w:rPr>
        <w:t xml:space="preserve"> üçü</w:t>
      </w:r>
      <w:r w:rsidR="00B47226" w:rsidRPr="004F3F8E">
        <w:rPr>
          <w:rFonts w:ascii="Times New Roman" w:hAnsi="Times New Roman" w:cs="Times New Roman"/>
          <w:sz w:val="28"/>
          <w:szCs w:val="28"/>
          <w:lang w:val="en-US"/>
        </w:rPr>
        <w:t>n</w:t>
      </w:r>
      <w:r w:rsidR="00B47226" w:rsidRPr="00A4479B">
        <w:rPr>
          <w:rFonts w:ascii="Times New Roman" w:hAnsi="Times New Roman" w:cs="Times New Roman"/>
          <w:sz w:val="28"/>
          <w:szCs w:val="28"/>
        </w:rPr>
        <w:t xml:space="preserve"> </w:t>
      </w:r>
      <w:r w:rsidR="00B47226" w:rsidRPr="004F3F8E">
        <w:rPr>
          <w:rFonts w:ascii="Times New Roman" w:hAnsi="Times New Roman" w:cs="Times New Roman"/>
          <w:sz w:val="28"/>
          <w:szCs w:val="28"/>
          <w:lang w:val="en-US"/>
        </w:rPr>
        <w:t>etibarl</w:t>
      </w:r>
      <w:r w:rsidR="00B47226" w:rsidRPr="00A4479B">
        <w:rPr>
          <w:rFonts w:ascii="Times New Roman" w:hAnsi="Times New Roman" w:cs="Times New Roman"/>
          <w:sz w:val="28"/>
          <w:szCs w:val="28"/>
        </w:rPr>
        <w:t>ı</w:t>
      </w:r>
      <w:r w:rsidR="00B47226" w:rsidRPr="004F3F8E">
        <w:rPr>
          <w:rFonts w:ascii="Times New Roman" w:hAnsi="Times New Roman" w:cs="Times New Roman"/>
          <w:sz w:val="28"/>
          <w:szCs w:val="28"/>
          <w:lang w:val="en-US"/>
        </w:rPr>
        <w:t>l</w:t>
      </w:r>
      <w:r w:rsidR="00B47226" w:rsidRPr="00A4479B">
        <w:rPr>
          <w:rFonts w:ascii="Times New Roman" w:hAnsi="Times New Roman" w:cs="Times New Roman"/>
          <w:sz w:val="28"/>
          <w:szCs w:val="28"/>
        </w:rPr>
        <w:t>ı</w:t>
      </w:r>
      <w:r w:rsidR="00B47226" w:rsidRPr="004F3F8E">
        <w:rPr>
          <w:rFonts w:ascii="Times New Roman" w:hAnsi="Times New Roman" w:cs="Times New Roman"/>
          <w:sz w:val="28"/>
          <w:szCs w:val="28"/>
          <w:lang w:val="en-US"/>
        </w:rPr>
        <w:t>q</w:t>
      </w:r>
      <w:r w:rsidR="00B47226" w:rsidRPr="00A4479B">
        <w:rPr>
          <w:rFonts w:ascii="Times New Roman" w:hAnsi="Times New Roman" w:cs="Times New Roman"/>
          <w:sz w:val="28"/>
          <w:szCs w:val="28"/>
        </w:rPr>
        <w:t xml:space="preserve"> </w:t>
      </w:r>
      <w:r w:rsidR="00B47226" w:rsidRPr="004F3F8E">
        <w:rPr>
          <w:rFonts w:ascii="Times New Roman" w:hAnsi="Times New Roman" w:cs="Times New Roman"/>
          <w:sz w:val="28"/>
          <w:szCs w:val="28"/>
          <w:lang w:val="en-US"/>
        </w:rPr>
        <w:t>interval</w:t>
      </w:r>
      <w:r w:rsidR="00B47226" w:rsidRPr="00A4479B">
        <w:rPr>
          <w:rFonts w:ascii="Times New Roman" w:hAnsi="Times New Roman" w:cs="Times New Roman"/>
          <w:sz w:val="28"/>
          <w:szCs w:val="28"/>
        </w:rPr>
        <w:t>ı</w:t>
      </w:r>
      <w:r w:rsidR="00B47226" w:rsidRPr="004F3F8E">
        <w:rPr>
          <w:rFonts w:ascii="Times New Roman" w:hAnsi="Times New Roman" w:cs="Times New Roman"/>
          <w:sz w:val="28"/>
          <w:szCs w:val="28"/>
          <w:lang w:val="en-US"/>
        </w:rPr>
        <w:t>n</w:t>
      </w:r>
      <w:r w:rsidR="00B47226" w:rsidRPr="00A4479B">
        <w:rPr>
          <w:rFonts w:ascii="Times New Roman" w:hAnsi="Times New Roman" w:cs="Times New Roman"/>
          <w:sz w:val="28"/>
          <w:szCs w:val="28"/>
        </w:rPr>
        <w:t xml:space="preserve">ı </w:t>
      </w:r>
      <w:r w:rsidR="00B47226" w:rsidRPr="004F3F8E">
        <w:rPr>
          <w:rFonts w:ascii="Times New Roman" w:hAnsi="Times New Roman" w:cs="Times New Roman"/>
          <w:sz w:val="28"/>
          <w:szCs w:val="28"/>
          <w:lang w:val="en-US"/>
        </w:rPr>
        <w:t>qurmaq</w:t>
      </w:r>
      <w:r w:rsidR="00B47226" w:rsidRPr="00A4479B">
        <w:rPr>
          <w:rFonts w:ascii="Times New Roman" w:hAnsi="Times New Roman" w:cs="Times New Roman"/>
          <w:sz w:val="28"/>
          <w:szCs w:val="28"/>
        </w:rPr>
        <w:t xml:space="preserve"> üçü</w:t>
      </w:r>
      <w:r w:rsidR="00B47226" w:rsidRPr="004F3F8E">
        <w:rPr>
          <w:rFonts w:ascii="Times New Roman" w:hAnsi="Times New Roman" w:cs="Times New Roman"/>
          <w:sz w:val="28"/>
          <w:szCs w:val="28"/>
          <w:lang w:val="en-US"/>
        </w:rPr>
        <w:t>n</w:t>
      </w:r>
      <w:r w:rsidR="00B47226" w:rsidRPr="00A4479B">
        <w:rPr>
          <w:rFonts w:ascii="Times New Roman" w:hAnsi="Times New Roman" w:cs="Times New Roman"/>
          <w:sz w:val="28"/>
          <w:szCs w:val="28"/>
        </w:rPr>
        <w:t xml:space="preserve"> </w:t>
      </w:r>
      <w:r w:rsidR="00A4479B">
        <w:rPr>
          <w:rFonts w:ascii="Times New Roman" w:hAnsi="Times New Roman" w:cs="Times New Roman"/>
          <w:position w:val="-12"/>
          <w:sz w:val="28"/>
          <w:szCs w:val="28"/>
        </w:rPr>
        <w:pict>
          <v:shape id="_x0000_i3674" type="#_x0000_t75" style="width:27.75pt;height:18.75pt">
            <v:imagedata r:id="rId2717" o:title=""/>
          </v:shape>
        </w:pict>
      </w:r>
      <w:r w:rsidRPr="00853869">
        <w:rPr>
          <w:rFonts w:ascii="Times New Roman" w:hAnsi="Times New Roman"/>
          <w:sz w:val="28"/>
          <w:szCs w:val="28"/>
          <w:lang w:val="az-Latn-AZ"/>
        </w:rPr>
        <w:t>–</w:t>
      </w:r>
      <w:r w:rsidR="00B47226" w:rsidRPr="004F3F8E">
        <w:rPr>
          <w:rFonts w:ascii="Times New Roman" w:hAnsi="Times New Roman" w:cs="Times New Roman"/>
          <w:sz w:val="28"/>
          <w:szCs w:val="28"/>
          <w:lang w:val="en-US"/>
        </w:rPr>
        <w:t>i</w:t>
      </w:r>
      <w:r w:rsidR="00B47226" w:rsidRPr="00A4479B">
        <w:rPr>
          <w:rFonts w:ascii="Times New Roman" w:hAnsi="Times New Roman" w:cs="Times New Roman"/>
          <w:sz w:val="28"/>
          <w:szCs w:val="28"/>
        </w:rPr>
        <w:t xml:space="preserve"> </w:t>
      </w:r>
      <w:r w:rsidR="00B47226" w:rsidRPr="004F3F8E">
        <w:rPr>
          <w:rFonts w:ascii="Times New Roman" w:hAnsi="Times New Roman" w:cs="Times New Roman"/>
          <w:sz w:val="28"/>
          <w:szCs w:val="28"/>
          <w:lang w:val="en-US"/>
        </w:rPr>
        <w:t>hesabla</w:t>
      </w:r>
      <w:r w:rsidRPr="00A4479B">
        <w:rPr>
          <w:rFonts w:ascii="Times New Roman" w:hAnsi="Times New Roman" w:cs="Times New Roman"/>
          <w:sz w:val="28"/>
          <w:szCs w:val="28"/>
        </w:rPr>
        <w:t>-</w:t>
      </w:r>
      <w:r w:rsidR="00B47226" w:rsidRPr="004F3F8E">
        <w:rPr>
          <w:rFonts w:ascii="Times New Roman" w:hAnsi="Times New Roman" w:cs="Times New Roman"/>
          <w:sz w:val="28"/>
          <w:szCs w:val="28"/>
          <w:lang w:val="en-US"/>
        </w:rPr>
        <w:t>yaq</w:t>
      </w:r>
      <w:r w:rsidR="00B47226" w:rsidRPr="00A4479B">
        <w:rPr>
          <w:rFonts w:ascii="Times New Roman" w:hAnsi="Times New Roman" w:cs="Times New Roman"/>
          <w:sz w:val="28"/>
          <w:szCs w:val="28"/>
        </w:rPr>
        <w:t>:</w:t>
      </w:r>
    </w:p>
    <w:p w:rsidR="00B47226" w:rsidRPr="004F3F8E" w:rsidRDefault="00A4479B" w:rsidP="00C51018">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4"/>
          <w:sz w:val="28"/>
          <w:szCs w:val="28"/>
        </w:rPr>
        <w:pict>
          <v:shape id="_x0000_i3675" type="#_x0000_t75" style="width:243.75pt;height:39pt">
            <v:imagedata r:id="rId2718" o:title=""/>
          </v:shape>
        </w:pict>
      </w:r>
    </w:p>
    <w:p w:rsidR="00B47226" w:rsidRPr="004F3F8E" w:rsidRDefault="00C51018" w:rsidP="00C51018">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Axırıncı bərabərliyin sağ tərəfi seçmə qruplar üçün orta qrup daxili dispersiya</w:t>
      </w:r>
      <w:r>
        <w:rPr>
          <w:rFonts w:ascii="Times New Roman" w:hAnsi="Times New Roman" w:cs="Times New Roman"/>
          <w:sz w:val="28"/>
          <w:szCs w:val="28"/>
          <w:lang w:val="az-Latn-AZ"/>
        </w:rPr>
        <w:t>-</w:t>
      </w:r>
      <w:r w:rsidR="00B47226" w:rsidRPr="004F3F8E">
        <w:rPr>
          <w:rFonts w:ascii="Times New Roman" w:hAnsi="Times New Roman" w:cs="Times New Roman"/>
          <w:sz w:val="28"/>
          <w:szCs w:val="28"/>
        </w:rPr>
        <w:t>dır.</w:t>
      </w:r>
    </w:p>
    <w:p w:rsidR="00B47226" w:rsidRPr="004F3F8E" w:rsidRDefault="00C51018" w:rsidP="00C51018">
      <w:pPr>
        <w:widowControl w:val="0"/>
        <w:tabs>
          <w:tab w:val="left" w:pos="284"/>
          <w:tab w:val="left" w:pos="426"/>
        </w:tabs>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Beləliklə, </w:t>
      </w:r>
    </w:p>
    <w:p w:rsidR="00B47226" w:rsidRPr="004F3F8E" w:rsidRDefault="00A4479B" w:rsidP="00C51018">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24"/>
          <w:sz w:val="28"/>
          <w:szCs w:val="28"/>
        </w:rPr>
        <w:pict>
          <v:shape id="_x0000_i3676" type="#_x0000_t75" style="width:71.25pt;height:35.25pt">
            <v:imagedata r:id="rId2719" o:title=""/>
          </v:shape>
        </w:pict>
      </w:r>
    </w:p>
    <w:p w:rsidR="00B47226" w:rsidRPr="004F3F8E" w:rsidRDefault="00A4479B" w:rsidP="00C51018">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6"/>
          <w:sz w:val="28"/>
          <w:szCs w:val="28"/>
        </w:rPr>
        <w:lastRenderedPageBreak/>
        <w:pict>
          <v:shape id="_x0000_i3677" type="#_x0000_t75" style="width:126.75pt;height:42pt">
            <v:imagedata r:id="rId2720"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münasibətindən istifadə etsək naməlum </w:t>
      </w:r>
      <w:r w:rsidR="00A4479B">
        <w:rPr>
          <w:rFonts w:ascii="Times New Roman" w:hAnsi="Times New Roman" w:cs="Times New Roman"/>
          <w:position w:val="-6"/>
          <w:sz w:val="28"/>
          <w:szCs w:val="28"/>
        </w:rPr>
        <w:pict>
          <v:shape id="_x0000_i3678" type="#_x0000_t75" style="width:9.75pt;height:11.25pt">
            <v:imagedata r:id="rId2721" o:title=""/>
          </v:shape>
        </w:pict>
      </w:r>
      <w:r w:rsidRPr="004F3F8E">
        <w:rPr>
          <w:rFonts w:ascii="Times New Roman" w:hAnsi="Times New Roman" w:cs="Times New Roman"/>
          <w:sz w:val="28"/>
          <w:szCs w:val="28"/>
        </w:rPr>
        <w:t xml:space="preserve"> parametri üçün </w:t>
      </w:r>
      <w:r w:rsidRPr="00C51018">
        <w:rPr>
          <w:rFonts w:ascii="Times New Roman" w:hAnsi="Times New Roman" w:cs="Times New Roman"/>
          <w:i/>
          <w:sz w:val="28"/>
          <w:szCs w:val="28"/>
        </w:rPr>
        <w:sym w:font="Symbol" w:char="F061"/>
      </w:r>
      <w:r w:rsidRPr="004F3F8E">
        <w:rPr>
          <w:rFonts w:ascii="Times New Roman" w:hAnsi="Times New Roman" w:cs="Times New Roman"/>
          <w:sz w:val="28"/>
          <w:szCs w:val="28"/>
        </w:rPr>
        <w:t xml:space="preserve"> etibarlığı ilə           </w:t>
      </w:r>
    </w:p>
    <w:p w:rsidR="00B47226" w:rsidRPr="004F3F8E" w:rsidRDefault="00A4479B" w:rsidP="00C51018">
      <w:pPr>
        <w:widowControl w:val="0"/>
        <w:spacing w:after="0"/>
        <w:jc w:val="center"/>
        <w:rPr>
          <w:rFonts w:ascii="Times New Roman" w:hAnsi="Times New Roman" w:cs="Times New Roman"/>
          <w:sz w:val="28"/>
          <w:szCs w:val="28"/>
        </w:rPr>
      </w:pPr>
      <w:r>
        <w:rPr>
          <w:rFonts w:ascii="Times New Roman" w:hAnsi="Times New Roman" w:cs="Times New Roman"/>
          <w:position w:val="-28"/>
          <w:sz w:val="28"/>
          <w:szCs w:val="28"/>
        </w:rPr>
        <w:pict>
          <v:shape id="_x0000_i3679" type="#_x0000_t75" style="width:177pt;height:35.25pt">
            <v:imagedata r:id="rId2722"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etibarlılıq intervalını alarıq.</w:t>
      </w:r>
    </w:p>
    <w:p w:rsidR="00B47226" w:rsidRPr="004F3F8E" w:rsidRDefault="00C51018" w:rsidP="00C51018">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Təkrar olmayan seçmələrə baxıldıqda etibarlılıq intervalını qurmaq üçün axırın</w:t>
      </w:r>
      <w:r>
        <w:rPr>
          <w:rFonts w:ascii="Times New Roman" w:hAnsi="Times New Roman" w:cs="Times New Roman"/>
          <w:sz w:val="28"/>
          <w:szCs w:val="28"/>
          <w:lang w:val="az-Latn-AZ"/>
        </w:rPr>
        <w:t>-</w:t>
      </w:r>
      <w:r w:rsidR="00B47226" w:rsidRPr="004F3F8E">
        <w:rPr>
          <w:rFonts w:ascii="Times New Roman" w:hAnsi="Times New Roman" w:cs="Times New Roman"/>
          <w:sz w:val="28"/>
          <w:szCs w:val="28"/>
        </w:rPr>
        <w:t xml:space="preserve">cı bərabərsizlikdə </w:t>
      </w:r>
      <w:r w:rsidR="00B47226" w:rsidRPr="004F3F8E">
        <w:rPr>
          <w:rFonts w:ascii="Times New Roman" w:hAnsi="Times New Roman" w:cs="Times New Roman"/>
          <w:sz w:val="28"/>
          <w:szCs w:val="28"/>
        </w:rPr>
        <w:sym w:font="Symbol" w:char="F060"/>
      </w:r>
      <w:r w:rsidR="00B47226" w:rsidRPr="00C51018">
        <w:rPr>
          <w:rFonts w:ascii="Times New Roman" w:hAnsi="Times New Roman" w:cs="Times New Roman"/>
          <w:i/>
          <w:sz w:val="28"/>
          <w:szCs w:val="28"/>
        </w:rPr>
        <w:t>x</w:t>
      </w:r>
      <w:r w:rsidRPr="00853869">
        <w:rPr>
          <w:rFonts w:ascii="Times New Roman" w:hAnsi="Times New Roman"/>
          <w:sz w:val="28"/>
          <w:szCs w:val="28"/>
          <w:lang w:val="az-Latn-AZ"/>
        </w:rPr>
        <w:t>–</w:t>
      </w:r>
      <w:r w:rsidR="00B47226" w:rsidRPr="004F3F8E">
        <w:rPr>
          <w:rFonts w:ascii="Times New Roman" w:hAnsi="Times New Roman" w:cs="Times New Roman"/>
          <w:sz w:val="28"/>
          <w:szCs w:val="28"/>
        </w:rPr>
        <w:t xml:space="preserve">in orta xətasını </w:t>
      </w:r>
      <w:r w:rsidR="00A4479B">
        <w:rPr>
          <w:rFonts w:ascii="Times New Roman" w:hAnsi="Times New Roman" w:cs="Times New Roman"/>
          <w:position w:val="-30"/>
          <w:sz w:val="28"/>
          <w:szCs w:val="28"/>
        </w:rPr>
        <w:pict>
          <v:shape id="_x0000_i3680" type="#_x0000_t75" style="width:84pt;height:39pt">
            <v:imagedata r:id="rId2723" o:title=""/>
          </v:shape>
        </w:pict>
      </w:r>
      <w:r w:rsidR="00B47226" w:rsidRPr="004F3F8E">
        <w:rPr>
          <w:rFonts w:ascii="Times New Roman" w:hAnsi="Times New Roman" w:cs="Times New Roman"/>
          <w:sz w:val="28"/>
          <w:szCs w:val="28"/>
        </w:rPr>
        <w:t xml:space="preserve">  ilə əvəz etmək kifayətdir.</w:t>
      </w:r>
    </w:p>
    <w:p w:rsidR="00B47226" w:rsidRPr="004F3F8E" w:rsidRDefault="00C51018" w:rsidP="00C51018">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Əlamətin variasiyasına mütənasib seçmələrdə orta xəta aşağıdakı kimi hesabla</w:t>
      </w:r>
      <w:r>
        <w:rPr>
          <w:rFonts w:ascii="Times New Roman" w:hAnsi="Times New Roman" w:cs="Times New Roman"/>
          <w:sz w:val="28"/>
          <w:szCs w:val="28"/>
          <w:lang w:val="az-Latn-AZ"/>
        </w:rPr>
        <w:t>-</w:t>
      </w:r>
      <w:r w:rsidR="00B47226" w:rsidRPr="007978EB">
        <w:rPr>
          <w:rFonts w:ascii="Times New Roman" w:hAnsi="Times New Roman" w:cs="Times New Roman"/>
          <w:color w:val="000000" w:themeColor="text1"/>
          <w:sz w:val="28"/>
          <w:szCs w:val="28"/>
          <w:lang w:val="az-Latn-AZ"/>
        </w:rPr>
        <w:t>nılır.</w:t>
      </w:r>
      <w:r w:rsidR="00B47226" w:rsidRPr="002F675F">
        <w:rPr>
          <w:rFonts w:ascii="Times New Roman" w:hAnsi="Times New Roman" w:cs="Times New Roman"/>
          <w:color w:val="FF0000"/>
          <w:sz w:val="28"/>
          <w:szCs w:val="28"/>
          <w:lang w:val="az-Latn-AZ"/>
        </w:rPr>
        <w:t xml:space="preserve"> </w:t>
      </w:r>
      <w:r w:rsidR="00B47226" w:rsidRPr="004F3F8E">
        <w:rPr>
          <w:rFonts w:ascii="Times New Roman" w:hAnsi="Times New Roman" w:cs="Times New Roman"/>
          <w:sz w:val="28"/>
          <w:szCs w:val="28"/>
        </w:rPr>
        <w:t xml:space="preserve">Təkrar seçmələr üçün </w:t>
      </w:r>
    </w:p>
    <w:p w:rsidR="00B47226" w:rsidRPr="004F3F8E" w:rsidRDefault="00A4479B" w:rsidP="00C51018">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6"/>
          <w:sz w:val="28"/>
          <w:szCs w:val="28"/>
        </w:rPr>
        <w:pict>
          <v:shape id="_x0000_i3681" type="#_x0000_t75" style="width:90.75pt;height:42.75pt">
            <v:imagedata r:id="rId2724" o:title=""/>
          </v:shape>
        </w:pict>
      </w:r>
    </w:p>
    <w:p w:rsidR="00B47226" w:rsidRPr="004F3F8E" w:rsidRDefault="00C51018" w:rsidP="00C51018">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Təkrar olmayan seçmələr üçün:</w:t>
      </w:r>
    </w:p>
    <w:p w:rsidR="00B47226" w:rsidRPr="004F3F8E" w:rsidRDefault="00A4479B" w:rsidP="00E8635A">
      <w:pPr>
        <w:widowControl w:val="0"/>
        <w:tabs>
          <w:tab w:val="left" w:pos="426"/>
        </w:tabs>
        <w:spacing w:after="0"/>
        <w:ind w:firstLine="709"/>
        <w:jc w:val="center"/>
        <w:rPr>
          <w:rFonts w:ascii="Times New Roman" w:hAnsi="Times New Roman" w:cs="Times New Roman"/>
          <w:sz w:val="28"/>
          <w:szCs w:val="28"/>
        </w:rPr>
      </w:pPr>
      <w:r>
        <w:rPr>
          <w:rFonts w:ascii="Times New Roman" w:hAnsi="Times New Roman" w:cs="Times New Roman"/>
          <w:position w:val="-36"/>
          <w:sz w:val="28"/>
          <w:szCs w:val="28"/>
        </w:rPr>
        <w:pict>
          <v:shape id="_x0000_i3682" type="#_x0000_t75" style="width:134.25pt;height:42.75pt">
            <v:imagedata r:id="rId2725" o:title=""/>
          </v:shape>
        </w:pict>
      </w:r>
    </w:p>
    <w:p w:rsidR="00B47226" w:rsidRPr="004F3F8E" w:rsidRDefault="00C51018" w:rsidP="00C51018">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Burada, </w:t>
      </w:r>
      <w:r w:rsidR="00B47226" w:rsidRPr="00C51018">
        <w:rPr>
          <w:rFonts w:ascii="Times New Roman" w:hAnsi="Times New Roman" w:cs="Times New Roman"/>
          <w:i/>
          <w:sz w:val="28"/>
          <w:szCs w:val="28"/>
        </w:rPr>
        <w:sym w:font="Symbol" w:char="F073"/>
      </w:r>
      <w:r w:rsidR="00B47226" w:rsidRPr="00C51018">
        <w:rPr>
          <w:rFonts w:ascii="Times New Roman" w:hAnsi="Times New Roman" w:cs="Times New Roman"/>
          <w:i/>
          <w:sz w:val="28"/>
          <w:szCs w:val="28"/>
          <w:vertAlign w:val="subscript"/>
          <w:lang w:val="en-US"/>
        </w:rPr>
        <w:t>i</w:t>
      </w:r>
      <w:r w:rsidR="00B47226" w:rsidRPr="00C51018">
        <w:rPr>
          <w:rFonts w:ascii="Times New Roman" w:hAnsi="Times New Roman" w:cs="Times New Roman"/>
          <w:i/>
          <w:sz w:val="28"/>
          <w:szCs w:val="28"/>
          <w:vertAlign w:val="superscript"/>
          <w:lang w:val="en-US"/>
        </w:rPr>
        <w:t>2</w:t>
      </w:r>
      <w:r>
        <w:rPr>
          <w:rFonts w:ascii="Times New Roman" w:hAnsi="Times New Roman" w:cs="Times New Roman"/>
          <w:sz w:val="28"/>
          <w:szCs w:val="28"/>
          <w:lang w:val="en-US"/>
        </w:rPr>
        <w:t xml:space="preserve"> – </w:t>
      </w:r>
      <w:r w:rsidR="00B47226" w:rsidRPr="00C51018">
        <w:rPr>
          <w:rFonts w:ascii="Times New Roman" w:hAnsi="Times New Roman" w:cs="Times New Roman"/>
          <w:i/>
          <w:sz w:val="28"/>
          <w:szCs w:val="28"/>
          <w:lang w:val="en-US"/>
        </w:rPr>
        <w:t>i=1</w:t>
      </w:r>
      <w:proofErr w:type="gramStart"/>
      <w:r w:rsidR="00B47226" w:rsidRPr="00C51018">
        <w:rPr>
          <w:rFonts w:ascii="Times New Roman" w:hAnsi="Times New Roman" w:cs="Times New Roman"/>
          <w:i/>
          <w:sz w:val="28"/>
          <w:szCs w:val="28"/>
          <w:lang w:val="en-US"/>
        </w:rPr>
        <w:t>,2</w:t>
      </w:r>
      <w:proofErr w:type="gramEnd"/>
      <w:r w:rsidR="00B47226" w:rsidRPr="00C51018">
        <w:rPr>
          <w:rFonts w:ascii="Times New Roman" w:hAnsi="Times New Roman" w:cs="Times New Roman"/>
          <w:i/>
          <w:sz w:val="28"/>
          <w:szCs w:val="28"/>
          <w:lang w:val="en-US"/>
        </w:rPr>
        <w:t>,…,s</w:t>
      </w:r>
      <w:r w:rsidR="00B47226" w:rsidRPr="004F3F8E">
        <w:rPr>
          <w:rFonts w:ascii="Times New Roman" w:hAnsi="Times New Roman" w:cs="Times New Roman"/>
          <w:sz w:val="28"/>
          <w:szCs w:val="28"/>
          <w:lang w:val="en-US"/>
        </w:rPr>
        <w:t xml:space="preserve"> qrup dispersiyasıdır.</w:t>
      </w:r>
    </w:p>
    <w:p w:rsidR="00B47226" w:rsidRPr="004F3F8E" w:rsidRDefault="00C51018" w:rsidP="00C51018">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Seçmə qrupların həcmi</w:t>
      </w:r>
    </w:p>
    <w:p w:rsidR="00B47226" w:rsidRPr="004F3F8E" w:rsidRDefault="00A4479B" w:rsidP="00C51018">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72"/>
          <w:sz w:val="28"/>
          <w:szCs w:val="28"/>
        </w:rPr>
        <w:pict>
          <v:shape id="_x0000_i3683" type="#_x0000_t75" style="width:72.75pt;height:57pt">
            <v:imagedata r:id="rId2726"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kimi təyin edildikdə aparılmış tipik seçməyə optimal seçmə deyilir. Optimal seçmənin </w:t>
      </w:r>
      <w:r w:rsidR="00A4479B">
        <w:rPr>
          <w:rFonts w:ascii="Times New Roman" w:hAnsi="Times New Roman" w:cs="Times New Roman"/>
          <w:position w:val="-12"/>
          <w:sz w:val="28"/>
          <w:szCs w:val="28"/>
        </w:rPr>
        <w:pict>
          <v:shape id="_x0000_i3684" type="#_x0000_t75" style="width:27.75pt;height:18.75pt">
            <v:imagedata r:id="rId2727" o:title=""/>
          </v:shape>
        </w:pict>
      </w:r>
      <w:r w:rsidRPr="004F3F8E">
        <w:rPr>
          <w:rFonts w:ascii="Times New Roman" w:hAnsi="Times New Roman" w:cs="Times New Roman"/>
          <w:sz w:val="28"/>
          <w:szCs w:val="28"/>
        </w:rPr>
        <w:t xml:space="preserve">  dispersiyası minimallıq xassəsinə malikdir. Baş yığımdan optimal tipik seçmə aparmaq üçün qrup dispersiyaları məlum olmalıdırlar.</w:t>
      </w:r>
    </w:p>
    <w:p w:rsidR="00B47226" w:rsidRPr="002F675F" w:rsidRDefault="00C51018" w:rsidP="00C51018">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Qeyd edək ki, tipik seçmə əlamətin hissəsini qiymətləndirmək üçün də istifadə edilə bilər.</w:t>
      </w:r>
    </w:p>
    <w:p w:rsidR="00B47226" w:rsidRPr="002F675F" w:rsidRDefault="00C51018" w:rsidP="00C51018">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F675F">
        <w:rPr>
          <w:rFonts w:ascii="Times New Roman" w:hAnsi="Times New Roman" w:cs="Times New Roman"/>
          <w:i/>
          <w:sz w:val="28"/>
          <w:szCs w:val="28"/>
          <w:lang w:val="az-Latn-AZ"/>
        </w:rPr>
        <w:t>p</w:t>
      </w:r>
      <w:r w:rsidR="00B47226" w:rsidRPr="002F675F">
        <w:rPr>
          <w:rFonts w:ascii="Times New Roman" w:hAnsi="Times New Roman" w:cs="Times New Roman"/>
          <w:i/>
          <w:sz w:val="28"/>
          <w:szCs w:val="28"/>
          <w:vertAlign w:val="subscript"/>
          <w:lang w:val="az-Latn-AZ"/>
        </w:rPr>
        <w:t>i</w:t>
      </w:r>
      <w:r w:rsidR="00B47226" w:rsidRPr="002F675F">
        <w:rPr>
          <w:rFonts w:ascii="Times New Roman" w:hAnsi="Times New Roman" w:cs="Times New Roman"/>
          <w:sz w:val="28"/>
          <w:szCs w:val="28"/>
          <w:lang w:val="az-Latn-AZ"/>
        </w:rPr>
        <w:t xml:space="preserve"> ilə </w:t>
      </w:r>
      <w:r w:rsidR="00B47226" w:rsidRPr="002F675F">
        <w:rPr>
          <w:rFonts w:ascii="Times New Roman" w:hAnsi="Times New Roman" w:cs="Times New Roman"/>
          <w:i/>
          <w:sz w:val="28"/>
          <w:szCs w:val="28"/>
          <w:lang w:val="az-Latn-AZ"/>
        </w:rPr>
        <w:t>i</w:t>
      </w:r>
      <w:r w:rsidRPr="00853869">
        <w:rPr>
          <w:rFonts w:ascii="Times New Roman" w:hAnsi="Times New Roman"/>
          <w:sz w:val="28"/>
          <w:szCs w:val="28"/>
          <w:lang w:val="az-Latn-AZ"/>
        </w:rPr>
        <w:t>–</w:t>
      </w:r>
      <w:r w:rsidR="00B47226" w:rsidRPr="002F675F">
        <w:rPr>
          <w:rFonts w:ascii="Times New Roman" w:hAnsi="Times New Roman" w:cs="Times New Roman"/>
          <w:sz w:val="28"/>
          <w:szCs w:val="28"/>
          <w:lang w:val="az-Latn-AZ"/>
        </w:rPr>
        <w:t>ci seçmə qrupda əlamətə malik olanların hissəsini işarə etsək.</w:t>
      </w:r>
    </w:p>
    <w:p w:rsidR="00B47226" w:rsidRPr="004F3F8E" w:rsidRDefault="00A4479B" w:rsidP="00C51018">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4"/>
          <w:sz w:val="28"/>
          <w:szCs w:val="28"/>
        </w:rPr>
        <w:pict>
          <v:shape id="_x0000_i3685" type="#_x0000_t75" style="width:135.75pt;height:39pt">
            <v:imagedata r:id="rId2728" o:title=""/>
          </v:shape>
        </w:pict>
      </w:r>
    </w:p>
    <w:p w:rsidR="00B47226" w:rsidRPr="004F3F8E" w:rsidRDefault="00B47226" w:rsidP="00284D8F">
      <w:pPr>
        <w:widowControl w:val="0"/>
        <w:spacing w:after="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 xml:space="preserve">olar. </w:t>
      </w:r>
      <w:proofErr w:type="gramStart"/>
      <w:r w:rsidRPr="004F3F8E">
        <w:rPr>
          <w:rFonts w:ascii="Times New Roman" w:hAnsi="Times New Roman" w:cs="Times New Roman"/>
          <w:sz w:val="28"/>
          <w:szCs w:val="28"/>
          <w:lang w:val="en-US"/>
        </w:rPr>
        <w:t xml:space="preserve">Burada, </w:t>
      </w:r>
      <w:r w:rsidRPr="004F3F8E">
        <w:rPr>
          <w:rFonts w:ascii="Times New Roman" w:hAnsi="Times New Roman" w:cs="Times New Roman"/>
          <w:sz w:val="28"/>
          <w:szCs w:val="28"/>
        </w:rPr>
        <w:sym w:font="Symbol" w:char="F060"/>
      </w:r>
      <w:r w:rsidRPr="00C51018">
        <w:rPr>
          <w:rFonts w:ascii="Times New Roman" w:hAnsi="Times New Roman" w:cs="Times New Roman"/>
          <w:i/>
          <w:sz w:val="28"/>
          <w:szCs w:val="28"/>
          <w:lang w:val="en-US"/>
        </w:rPr>
        <w:t>p</w:t>
      </w:r>
      <w:r w:rsidRPr="004F3F8E">
        <w:rPr>
          <w:rFonts w:ascii="Times New Roman" w:hAnsi="Times New Roman" w:cs="Times New Roman"/>
          <w:sz w:val="28"/>
          <w:szCs w:val="28"/>
          <w:lang w:val="en-US"/>
        </w:rPr>
        <w:t xml:space="preserve"> </w:t>
      </w:r>
      <w:r w:rsidRPr="00C51018">
        <w:rPr>
          <w:rFonts w:ascii="Times New Roman" w:hAnsi="Times New Roman" w:cs="Times New Roman"/>
          <w:i/>
          <w:color w:val="FF0000"/>
          <w:sz w:val="28"/>
          <w:szCs w:val="28"/>
          <w:lang w:val="en-US"/>
        </w:rPr>
        <w:t>s</w:t>
      </w:r>
      <w:r w:rsidRPr="004F3F8E">
        <w:rPr>
          <w:rFonts w:ascii="Times New Roman" w:hAnsi="Times New Roman" w:cs="Times New Roman"/>
          <w:sz w:val="28"/>
          <w:szCs w:val="28"/>
          <w:lang w:val="en-US"/>
        </w:rPr>
        <w:t xml:space="preserve"> sayda seçmə qrupdan ibarət olan seçmənin orta kəmiyyətidir.</w:t>
      </w:r>
      <w:proofErr w:type="gramEnd"/>
      <w:r w:rsidRPr="004F3F8E">
        <w:rPr>
          <w:rFonts w:ascii="Times New Roman" w:hAnsi="Times New Roman" w:cs="Times New Roman"/>
          <w:sz w:val="28"/>
          <w:szCs w:val="28"/>
          <w:lang w:val="en-US"/>
        </w:rPr>
        <w:t xml:space="preserve"> Bu halda baş yığımda əlamətin </w:t>
      </w:r>
      <w:r w:rsidRPr="00C51018">
        <w:rPr>
          <w:rFonts w:ascii="Times New Roman" w:hAnsi="Times New Roman" w:cs="Times New Roman"/>
          <w:i/>
          <w:sz w:val="28"/>
          <w:szCs w:val="28"/>
          <w:lang w:val="en-US"/>
        </w:rPr>
        <w:t>p</w:t>
      </w:r>
      <w:r w:rsidRPr="004F3F8E">
        <w:rPr>
          <w:rFonts w:ascii="Times New Roman" w:hAnsi="Times New Roman" w:cs="Times New Roman"/>
          <w:sz w:val="28"/>
          <w:szCs w:val="28"/>
          <w:lang w:val="en-US"/>
        </w:rPr>
        <w:t xml:space="preserve"> hissəsi üçün etibarlılıq intervalı</w:t>
      </w:r>
    </w:p>
    <w:p w:rsidR="00B47226" w:rsidRPr="004F3F8E" w:rsidRDefault="00A4479B" w:rsidP="00C51018">
      <w:pPr>
        <w:widowControl w:val="0"/>
        <w:spacing w:after="0"/>
        <w:jc w:val="center"/>
        <w:rPr>
          <w:rFonts w:ascii="Times New Roman" w:hAnsi="Times New Roman" w:cs="Times New Roman"/>
          <w:sz w:val="28"/>
          <w:szCs w:val="28"/>
          <w:lang w:val="en-US"/>
        </w:rPr>
      </w:pPr>
      <w:r>
        <w:rPr>
          <w:rFonts w:ascii="Times New Roman" w:hAnsi="Times New Roman" w:cs="Times New Roman"/>
          <w:position w:val="-26"/>
          <w:sz w:val="28"/>
          <w:szCs w:val="28"/>
        </w:rPr>
        <w:pict>
          <v:shape id="_x0000_i3686" type="#_x0000_t75" style="width:146.25pt;height:35.25pt">
            <v:imagedata r:id="rId2729" o:title=""/>
          </v:shape>
        </w:pict>
      </w:r>
    </w:p>
    <w:p w:rsidR="00B47226" w:rsidRPr="004F3F8E" w:rsidRDefault="00B47226" w:rsidP="00284D8F">
      <w:pPr>
        <w:widowControl w:val="0"/>
        <w:spacing w:after="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 xml:space="preserve">Təkrar olmayan seçmələr üçün uyğun interval                                                                                  </w:t>
      </w:r>
    </w:p>
    <w:p w:rsidR="00B47226" w:rsidRPr="004F3F8E" w:rsidRDefault="00A4479B" w:rsidP="00C51018">
      <w:pPr>
        <w:widowControl w:val="0"/>
        <w:spacing w:after="0"/>
        <w:jc w:val="center"/>
        <w:rPr>
          <w:rFonts w:ascii="Times New Roman" w:hAnsi="Times New Roman" w:cs="Times New Roman"/>
          <w:sz w:val="28"/>
          <w:szCs w:val="28"/>
          <w:lang w:val="en-US"/>
        </w:rPr>
      </w:pPr>
      <w:r>
        <w:rPr>
          <w:rFonts w:ascii="Times New Roman" w:hAnsi="Times New Roman" w:cs="Times New Roman"/>
          <w:position w:val="-30"/>
          <w:sz w:val="28"/>
          <w:szCs w:val="28"/>
        </w:rPr>
        <w:pict>
          <v:shape id="_x0000_i3687" type="#_x0000_t75" style="width:227.25pt;height:38.25pt">
            <v:imagedata r:id="rId2730" o:title=""/>
          </v:shape>
        </w:pict>
      </w:r>
    </w:p>
    <w:p w:rsidR="00B47226" w:rsidRPr="004F3F8E" w:rsidRDefault="00B47226" w:rsidP="00284D8F">
      <w:pPr>
        <w:widowControl w:val="0"/>
        <w:spacing w:after="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lastRenderedPageBreak/>
        <w:t xml:space="preserve">şəklində olar. </w:t>
      </w:r>
    </w:p>
    <w:p w:rsidR="00B47226" w:rsidRPr="004F3F8E" w:rsidRDefault="00C51018" w:rsidP="00C51018">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b/>
          <w:color w:val="FF0000"/>
          <w:sz w:val="28"/>
          <w:szCs w:val="28"/>
          <w:lang w:val="en-US"/>
        </w:rPr>
        <w:t>Mexaniki seçim:</w:t>
      </w:r>
      <w:r w:rsidR="00B47226" w:rsidRPr="004F3F8E">
        <w:rPr>
          <w:rFonts w:ascii="Times New Roman" w:hAnsi="Times New Roman" w:cs="Times New Roman"/>
          <w:sz w:val="28"/>
          <w:szCs w:val="28"/>
          <w:lang w:val="en-US"/>
        </w:rPr>
        <w:t xml:space="preserve"> Bu üsulda </w:t>
      </w:r>
      <w:r w:rsidR="00B47226" w:rsidRPr="00C51018">
        <w:rPr>
          <w:rFonts w:ascii="Times New Roman" w:hAnsi="Times New Roman" w:cs="Times New Roman"/>
          <w:i/>
          <w:sz w:val="28"/>
          <w:szCs w:val="28"/>
          <w:lang w:val="en-US"/>
        </w:rPr>
        <w:t>n</w:t>
      </w:r>
      <w:r w:rsidR="00B47226" w:rsidRPr="00C51018">
        <w:rPr>
          <w:rFonts w:ascii="Times New Roman" w:hAnsi="Times New Roman" w:cs="Times New Roman"/>
          <w:i/>
          <w:sz w:val="28"/>
          <w:szCs w:val="28"/>
          <w:vertAlign w:val="subscript"/>
          <w:lang w:val="en-US"/>
        </w:rPr>
        <w:t>1</w:t>
      </w:r>
      <w:r w:rsidR="00B47226" w:rsidRPr="00C51018">
        <w:rPr>
          <w:rFonts w:ascii="Times New Roman" w:hAnsi="Times New Roman" w:cs="Times New Roman"/>
          <w:i/>
          <w:sz w:val="28"/>
          <w:szCs w:val="28"/>
          <w:lang w:val="en-US"/>
        </w:rPr>
        <w:t>=n</w:t>
      </w:r>
      <w:r w:rsidR="00B47226" w:rsidRPr="00C51018">
        <w:rPr>
          <w:rFonts w:ascii="Times New Roman" w:hAnsi="Times New Roman" w:cs="Times New Roman"/>
          <w:i/>
          <w:sz w:val="28"/>
          <w:szCs w:val="28"/>
          <w:vertAlign w:val="subscript"/>
          <w:lang w:val="en-US"/>
        </w:rPr>
        <w:t>2</w:t>
      </w:r>
      <w:r w:rsidR="00B47226" w:rsidRPr="00C51018">
        <w:rPr>
          <w:rFonts w:ascii="Times New Roman" w:hAnsi="Times New Roman" w:cs="Times New Roman"/>
          <w:i/>
          <w:sz w:val="28"/>
          <w:szCs w:val="28"/>
          <w:lang w:val="en-US"/>
        </w:rPr>
        <w:t>=…=n</w:t>
      </w:r>
      <w:r w:rsidR="00B47226" w:rsidRPr="00C51018">
        <w:rPr>
          <w:rFonts w:ascii="Times New Roman" w:hAnsi="Times New Roman" w:cs="Times New Roman"/>
          <w:i/>
          <w:sz w:val="28"/>
          <w:szCs w:val="28"/>
          <w:vertAlign w:val="subscript"/>
          <w:lang w:val="en-US"/>
        </w:rPr>
        <w:t>s</w:t>
      </w:r>
      <w:r w:rsidR="00B47226" w:rsidRPr="004F3F8E">
        <w:rPr>
          <w:rFonts w:ascii="Times New Roman" w:hAnsi="Times New Roman" w:cs="Times New Roman"/>
          <w:sz w:val="28"/>
          <w:szCs w:val="28"/>
          <w:lang w:val="en-US"/>
        </w:rPr>
        <w:t xml:space="preserve"> olduğundan </w:t>
      </w:r>
      <w:r w:rsidR="00A4479B">
        <w:rPr>
          <w:rFonts w:ascii="Times New Roman" w:hAnsi="Times New Roman" w:cs="Times New Roman"/>
          <w:position w:val="-34"/>
          <w:sz w:val="28"/>
          <w:szCs w:val="28"/>
        </w:rPr>
        <w:pict>
          <v:shape id="_x0000_i3688" type="#_x0000_t75" style="width:51pt;height:39pt">
            <v:imagedata r:id="rId2731" o:title=""/>
          </v:shape>
        </w:pict>
      </w:r>
      <w:r w:rsidR="00B47226" w:rsidRPr="004F3F8E">
        <w:rPr>
          <w:rFonts w:ascii="Times New Roman" w:hAnsi="Times New Roman" w:cs="Times New Roman"/>
          <w:sz w:val="28"/>
          <w:szCs w:val="28"/>
          <w:lang w:val="en-US"/>
        </w:rPr>
        <w:t xml:space="preserve">olar. Bu halda etibarlılıq intervalı tipik seçmədə olduğu kimi qurulur. Mexaniki seçmədə hər bir seçmə qrupda bir element olduğu üçün orta qrup daxili dispersiyanı həcmi </w:t>
      </w:r>
      <w:r w:rsidR="00B47226" w:rsidRPr="00C51018">
        <w:rPr>
          <w:rFonts w:ascii="Times New Roman" w:hAnsi="Times New Roman" w:cs="Times New Roman"/>
          <w:i/>
          <w:sz w:val="28"/>
          <w:szCs w:val="28"/>
          <w:lang w:val="en-US"/>
        </w:rPr>
        <w:t>n=s</w:t>
      </w:r>
      <w:r w:rsidR="00B47226" w:rsidRPr="004F3F8E">
        <w:rPr>
          <w:rFonts w:ascii="Times New Roman" w:hAnsi="Times New Roman" w:cs="Times New Roman"/>
          <w:sz w:val="28"/>
          <w:szCs w:val="28"/>
          <w:lang w:val="en-US"/>
        </w:rPr>
        <w:t xml:space="preserve"> olan təsadüfi seçmənin dispersiyası ilə əvəz etmək lazımdır.</w:t>
      </w:r>
    </w:p>
    <w:p w:rsidR="00B47226" w:rsidRPr="004F3F8E" w:rsidRDefault="00A4479B" w:rsidP="00C51018">
      <w:pPr>
        <w:widowControl w:val="0"/>
        <w:spacing w:after="0"/>
        <w:ind w:firstLine="709"/>
        <w:jc w:val="center"/>
        <w:rPr>
          <w:rFonts w:ascii="Times New Roman" w:hAnsi="Times New Roman" w:cs="Times New Roman"/>
          <w:sz w:val="28"/>
          <w:szCs w:val="28"/>
          <w:lang w:val="en-US"/>
        </w:rPr>
      </w:pPr>
      <w:r>
        <w:rPr>
          <w:rFonts w:ascii="Times New Roman" w:hAnsi="Times New Roman" w:cs="Times New Roman"/>
          <w:position w:val="-28"/>
          <w:sz w:val="28"/>
          <w:szCs w:val="28"/>
        </w:rPr>
        <w:pict>
          <v:shape id="_x0000_i3689" type="#_x0000_t75" style="width:150pt;height:33.75pt">
            <v:imagedata r:id="rId2732" o:title=""/>
          </v:shape>
        </w:pict>
      </w:r>
    </w:p>
    <w:p w:rsidR="00B47226" w:rsidRPr="004F3F8E" w:rsidRDefault="00C51018" w:rsidP="00C51018">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b/>
          <w:color w:val="FF0000"/>
          <w:sz w:val="28"/>
          <w:szCs w:val="28"/>
          <w:lang w:val="en-US"/>
        </w:rPr>
        <w:t>Seriyali seçim:</w:t>
      </w:r>
      <w:r w:rsidR="00B47226" w:rsidRPr="004F3F8E">
        <w:rPr>
          <w:rFonts w:ascii="Times New Roman" w:hAnsi="Times New Roman" w:cs="Times New Roman"/>
          <w:sz w:val="28"/>
          <w:szCs w:val="28"/>
          <w:lang w:val="en-US"/>
        </w:rPr>
        <w:t xml:space="preserve"> Tutaq ki, </w:t>
      </w:r>
      <w:r w:rsidR="00B47226" w:rsidRPr="00C51018">
        <w:rPr>
          <w:rFonts w:ascii="Times New Roman" w:hAnsi="Times New Roman" w:cs="Times New Roman"/>
          <w:i/>
          <w:sz w:val="28"/>
          <w:szCs w:val="28"/>
          <w:lang w:val="en-US"/>
        </w:rPr>
        <w:t>X</w:t>
      </w:r>
      <w:r w:rsidR="00B47226" w:rsidRPr="004F3F8E">
        <w:rPr>
          <w:rFonts w:ascii="Times New Roman" w:hAnsi="Times New Roman" w:cs="Times New Roman"/>
          <w:sz w:val="28"/>
          <w:szCs w:val="28"/>
          <w:lang w:val="en-US"/>
        </w:rPr>
        <w:t xml:space="preserve"> baş yığımının naməlum </w:t>
      </w:r>
      <w:r w:rsidR="00A4479B">
        <w:rPr>
          <w:rFonts w:ascii="Times New Roman" w:hAnsi="Times New Roman" w:cs="Times New Roman"/>
          <w:position w:val="-6"/>
          <w:sz w:val="28"/>
          <w:szCs w:val="28"/>
        </w:rPr>
        <w:pict>
          <v:shape id="_x0000_i3690" type="#_x0000_t75" style="width:9.75pt;height:11.25pt">
            <v:imagedata r:id="rId2733" o:title=""/>
          </v:shape>
        </w:pict>
      </w:r>
      <w:r w:rsidR="00B47226" w:rsidRPr="004F3F8E">
        <w:rPr>
          <w:rFonts w:ascii="Times New Roman" w:hAnsi="Times New Roman" w:cs="Times New Roman"/>
          <w:sz w:val="28"/>
          <w:szCs w:val="28"/>
          <w:lang w:val="en-US"/>
        </w:rPr>
        <w:t xml:space="preserve"> riyazi gözləməsini qiymətləndirmək üçün seriyalı seçmə aparılmışdır. Fərz edək ki, baş yığım həcmlə</w:t>
      </w:r>
      <w:r>
        <w:rPr>
          <w:rFonts w:ascii="Times New Roman" w:hAnsi="Times New Roman" w:cs="Times New Roman"/>
          <w:sz w:val="28"/>
          <w:szCs w:val="28"/>
          <w:lang w:val="en-US"/>
        </w:rPr>
        <w:t xml:space="preserve">ri eyni </w:t>
      </w:r>
      <w:r w:rsidR="00A4479B">
        <w:rPr>
          <w:rFonts w:ascii="Times New Roman" w:hAnsi="Times New Roman" w:cs="Times New Roman"/>
          <w:position w:val="-24"/>
          <w:sz w:val="28"/>
          <w:szCs w:val="28"/>
        </w:rPr>
        <w:pict>
          <v:shape id="_x0000_i3691" type="#_x0000_t75" style="width:45pt;height:33pt">
            <v:imagedata r:id="rId2734" o:title=""/>
          </v:shape>
        </w:pict>
      </w:r>
      <w:r w:rsidR="00B47226" w:rsidRPr="004F3F8E">
        <w:rPr>
          <w:rFonts w:ascii="Times New Roman" w:hAnsi="Times New Roman" w:cs="Times New Roman"/>
          <w:sz w:val="28"/>
          <w:szCs w:val="28"/>
          <w:lang w:val="en-US"/>
        </w:rPr>
        <w:t xml:space="preserve"> ədədinə bərabər </w:t>
      </w:r>
      <w:proofErr w:type="gramStart"/>
      <w:r w:rsidR="00B47226" w:rsidRPr="004F3F8E">
        <w:rPr>
          <w:rFonts w:ascii="Times New Roman" w:hAnsi="Times New Roman" w:cs="Times New Roman"/>
          <w:sz w:val="28"/>
          <w:szCs w:val="28"/>
          <w:lang w:val="en-US"/>
        </w:rPr>
        <w:t xml:space="preserve">olan </w:t>
      </w:r>
      <w:r>
        <w:rPr>
          <w:rFonts w:ascii="Times New Roman" w:hAnsi="Times New Roman" w:cs="Times New Roman"/>
          <w:sz w:val="28"/>
          <w:szCs w:val="28"/>
          <w:lang w:val="en-US"/>
        </w:rPr>
        <w:t xml:space="preserve"> </w:t>
      </w:r>
      <w:r w:rsidR="00B47226" w:rsidRPr="00C51018">
        <w:rPr>
          <w:rFonts w:ascii="Times New Roman" w:hAnsi="Times New Roman" w:cs="Times New Roman"/>
          <w:i/>
          <w:sz w:val="28"/>
          <w:szCs w:val="28"/>
          <w:lang w:val="en-US"/>
        </w:rPr>
        <w:t>s</w:t>
      </w:r>
      <w:proofErr w:type="gramEnd"/>
      <w:r w:rsidR="00B47226" w:rsidRPr="004F3F8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sayda seriyalara ayrılmışdır. </w:t>
      </w:r>
      <w:proofErr w:type="gramStart"/>
      <w:r w:rsidR="00B47226" w:rsidRPr="00C51018">
        <w:rPr>
          <w:rFonts w:ascii="Times New Roman" w:hAnsi="Times New Roman" w:cs="Times New Roman"/>
          <w:i/>
          <w:sz w:val="28"/>
          <w:szCs w:val="28"/>
          <w:lang w:val="en-US"/>
        </w:rPr>
        <w:t>s</w:t>
      </w:r>
      <w:proofErr w:type="gramEnd"/>
      <w:r w:rsidR="00B47226" w:rsidRPr="004F3F8E">
        <w:rPr>
          <w:rFonts w:ascii="Times New Roman" w:hAnsi="Times New Roman" w:cs="Times New Roman"/>
          <w:sz w:val="28"/>
          <w:szCs w:val="28"/>
          <w:lang w:val="en-US"/>
        </w:rPr>
        <w:t xml:space="preserve"> sayda seriyadan təsadüfi təkrar seçmə üsulu ilə </w:t>
      </w:r>
      <w:r w:rsidR="00B47226" w:rsidRPr="00C51018">
        <w:rPr>
          <w:rFonts w:ascii="Times New Roman" w:hAnsi="Times New Roman" w:cs="Times New Roman"/>
          <w:i/>
          <w:sz w:val="28"/>
          <w:szCs w:val="28"/>
          <w:lang w:val="en-US"/>
        </w:rPr>
        <w:t>k</w:t>
      </w:r>
      <w:r w:rsidR="00B47226" w:rsidRPr="004F3F8E">
        <w:rPr>
          <w:rFonts w:ascii="Times New Roman" w:hAnsi="Times New Roman" w:cs="Times New Roman"/>
          <w:sz w:val="28"/>
          <w:szCs w:val="28"/>
          <w:lang w:val="en-US"/>
        </w:rPr>
        <w:t xml:space="preserve"> sayda seriya seçək. Onda həcmi </w:t>
      </w:r>
      <w:r w:rsidR="00A4479B">
        <w:rPr>
          <w:rFonts w:ascii="Times New Roman" w:hAnsi="Times New Roman" w:cs="Times New Roman"/>
          <w:position w:val="-24"/>
          <w:sz w:val="28"/>
          <w:szCs w:val="28"/>
        </w:rPr>
        <w:pict>
          <v:shape id="_x0000_i3692" type="#_x0000_t75" style="width:78pt;height:30.75pt">
            <v:imagedata r:id="rId2735" o:title=""/>
          </v:shape>
        </w:pict>
      </w:r>
      <w:r w:rsidR="00B47226" w:rsidRPr="004F3F8E">
        <w:rPr>
          <w:rFonts w:ascii="Times New Roman" w:hAnsi="Times New Roman" w:cs="Times New Roman"/>
          <w:sz w:val="28"/>
          <w:szCs w:val="28"/>
          <w:lang w:val="en-US"/>
        </w:rPr>
        <w:t xml:space="preserve">olan təsadüfi seçmə alırıq. Seriyaların seçmə xarakteristikalarını </w:t>
      </w:r>
      <w:r w:rsidR="00B47226" w:rsidRPr="004F3F8E">
        <w:rPr>
          <w:rFonts w:ascii="Times New Roman" w:hAnsi="Times New Roman" w:cs="Times New Roman"/>
          <w:sz w:val="28"/>
          <w:szCs w:val="28"/>
        </w:rPr>
        <w:sym w:font="Symbol" w:char="F060"/>
      </w:r>
      <w:r w:rsidR="00B47226" w:rsidRPr="00C51018">
        <w:rPr>
          <w:rFonts w:ascii="Times New Roman" w:hAnsi="Times New Roman" w:cs="Times New Roman"/>
          <w:i/>
          <w:sz w:val="28"/>
          <w:szCs w:val="28"/>
          <w:lang w:val="en-US"/>
        </w:rPr>
        <w:t>X</w:t>
      </w:r>
      <w:r w:rsidR="00B47226" w:rsidRPr="00C51018">
        <w:rPr>
          <w:rFonts w:ascii="Times New Roman" w:hAnsi="Times New Roman" w:cs="Times New Roman"/>
          <w:i/>
          <w:sz w:val="28"/>
          <w:szCs w:val="28"/>
          <w:vertAlign w:val="subscript"/>
          <w:lang w:val="en-US"/>
        </w:rPr>
        <w:t>i</w:t>
      </w:r>
      <w:r w:rsidR="00B47226" w:rsidRPr="004F3F8E">
        <w:rPr>
          <w:rFonts w:ascii="Times New Roman" w:hAnsi="Times New Roman" w:cs="Times New Roman"/>
          <w:sz w:val="28"/>
          <w:szCs w:val="28"/>
          <w:lang w:val="en-US"/>
        </w:rPr>
        <w:t xml:space="preserve"> və </w:t>
      </w:r>
      <w:r w:rsidR="00B47226" w:rsidRPr="00C51018">
        <w:rPr>
          <w:rFonts w:ascii="Times New Roman" w:hAnsi="Times New Roman" w:cs="Times New Roman"/>
          <w:i/>
          <w:sz w:val="28"/>
          <w:szCs w:val="28"/>
        </w:rPr>
        <w:sym w:font="Symbol" w:char="F073"/>
      </w:r>
      <w:proofErr w:type="gramStart"/>
      <w:r w:rsidR="00B47226" w:rsidRPr="00C51018">
        <w:rPr>
          <w:rFonts w:ascii="Times New Roman" w:hAnsi="Times New Roman" w:cs="Times New Roman"/>
          <w:i/>
          <w:sz w:val="28"/>
          <w:szCs w:val="28"/>
          <w:vertAlign w:val="subscript"/>
          <w:lang w:val="en-US"/>
        </w:rPr>
        <w:t>i</w:t>
      </w:r>
      <w:r w:rsidR="00B47226" w:rsidRPr="00C51018">
        <w:rPr>
          <w:rFonts w:ascii="Times New Roman" w:hAnsi="Times New Roman" w:cs="Times New Roman"/>
          <w:i/>
          <w:sz w:val="28"/>
          <w:szCs w:val="28"/>
          <w:vertAlign w:val="superscript"/>
          <w:lang w:val="en-US"/>
        </w:rPr>
        <w:t>2</w:t>
      </w:r>
      <w:r w:rsidR="00B47226" w:rsidRPr="00C51018">
        <w:rPr>
          <w:rFonts w:ascii="Times New Roman" w:hAnsi="Times New Roman" w:cs="Times New Roman"/>
          <w:i/>
          <w:sz w:val="28"/>
          <w:szCs w:val="28"/>
          <w:lang w:val="en-US"/>
        </w:rPr>
        <w:t xml:space="preserve"> ,</w:t>
      </w:r>
      <w:proofErr w:type="gramEnd"/>
      <w:r w:rsidR="00B47226" w:rsidRPr="00C51018">
        <w:rPr>
          <w:rFonts w:ascii="Times New Roman" w:hAnsi="Times New Roman" w:cs="Times New Roman"/>
          <w:i/>
          <w:sz w:val="28"/>
          <w:szCs w:val="28"/>
          <w:lang w:val="en-US"/>
        </w:rPr>
        <w:t xml:space="preserve"> i=1,2,…,s</w:t>
      </w:r>
      <w:r w:rsidR="00B47226" w:rsidRPr="004F3F8E">
        <w:rPr>
          <w:rFonts w:ascii="Times New Roman" w:hAnsi="Times New Roman" w:cs="Times New Roman"/>
          <w:sz w:val="28"/>
          <w:szCs w:val="28"/>
          <w:lang w:val="en-US"/>
        </w:rPr>
        <w:t xml:space="preserve"> ilə işarə edək. </w:t>
      </w:r>
      <w:proofErr w:type="gramStart"/>
      <w:r w:rsidR="00B47226" w:rsidRPr="00C51018">
        <w:rPr>
          <w:rFonts w:ascii="Times New Roman" w:hAnsi="Times New Roman" w:cs="Times New Roman"/>
          <w:i/>
          <w:sz w:val="28"/>
          <w:szCs w:val="28"/>
          <w:lang w:val="en-US"/>
        </w:rPr>
        <w:t>s</w:t>
      </w:r>
      <w:proofErr w:type="gramEnd"/>
      <w:r w:rsidR="00B47226" w:rsidRPr="004F3F8E">
        <w:rPr>
          <w:rFonts w:ascii="Times New Roman" w:hAnsi="Times New Roman" w:cs="Times New Roman"/>
          <w:sz w:val="28"/>
          <w:szCs w:val="28"/>
          <w:lang w:val="en-US"/>
        </w:rPr>
        <w:t xml:space="preserve">   sayda seriyadan k saydası təsadüfi qaydada seçildiyinə görə </w:t>
      </w:r>
      <w:r w:rsidR="00B47226" w:rsidRPr="00C51018">
        <w:rPr>
          <w:rFonts w:ascii="Times New Roman" w:hAnsi="Times New Roman" w:cs="Times New Roman"/>
          <w:i/>
          <w:sz w:val="28"/>
          <w:szCs w:val="28"/>
          <w:lang w:val="en-US"/>
        </w:rPr>
        <w:t>1</w:t>
      </w:r>
      <w:r w:rsidRPr="00853869">
        <w:rPr>
          <w:rFonts w:ascii="Times New Roman" w:hAnsi="Times New Roman"/>
          <w:sz w:val="28"/>
          <w:szCs w:val="28"/>
          <w:lang w:val="az-Latn-AZ"/>
        </w:rPr>
        <w:t>–</w:t>
      </w:r>
      <w:r w:rsidR="00B47226" w:rsidRPr="004F3F8E">
        <w:rPr>
          <w:rFonts w:ascii="Times New Roman" w:hAnsi="Times New Roman" w:cs="Times New Roman"/>
          <w:sz w:val="28"/>
          <w:szCs w:val="28"/>
          <w:lang w:val="en-US"/>
        </w:rPr>
        <w:t xml:space="preserve">ci seçmənin nəticəsinə </w:t>
      </w:r>
      <w:r w:rsidR="00A4479B">
        <w:rPr>
          <w:rFonts w:ascii="Times New Roman" w:hAnsi="Times New Roman" w:cs="Times New Roman"/>
          <w:position w:val="-12"/>
          <w:sz w:val="28"/>
          <w:szCs w:val="28"/>
        </w:rPr>
        <w:pict>
          <v:shape id="_x0000_i3693" type="#_x0000_t75" style="width:15.75pt;height:20.25pt">
            <v:imagedata r:id="rId2736" o:title=""/>
          </v:shape>
        </w:pict>
      </w:r>
      <w:r w:rsidR="00B47226" w:rsidRPr="004F3F8E">
        <w:rPr>
          <w:rFonts w:ascii="Times New Roman" w:hAnsi="Times New Roman" w:cs="Times New Roman"/>
          <w:sz w:val="28"/>
          <w:szCs w:val="28"/>
          <w:lang w:val="en-US"/>
        </w:rPr>
        <w:t xml:space="preserve">, </w:t>
      </w:r>
      <w:r w:rsidR="00A4479B">
        <w:rPr>
          <w:rFonts w:ascii="Times New Roman" w:hAnsi="Times New Roman" w:cs="Times New Roman"/>
          <w:position w:val="-12"/>
          <w:sz w:val="28"/>
          <w:szCs w:val="28"/>
        </w:rPr>
        <w:pict>
          <v:shape id="_x0000_i3694" type="#_x0000_t75" style="width:18.75pt;height:20.25pt">
            <v:imagedata r:id="rId2737" o:title=""/>
          </v:shape>
        </w:pict>
      </w:r>
      <w:r w:rsidR="00B47226" w:rsidRPr="004F3F8E">
        <w:rPr>
          <w:rFonts w:ascii="Times New Roman" w:hAnsi="Times New Roman" w:cs="Times New Roman"/>
          <w:sz w:val="28"/>
          <w:szCs w:val="28"/>
          <w:lang w:val="en-US"/>
        </w:rPr>
        <w:t>,…,</w:t>
      </w:r>
      <w:r w:rsidR="00A4479B">
        <w:rPr>
          <w:rFonts w:ascii="Times New Roman" w:hAnsi="Times New Roman" w:cs="Times New Roman"/>
          <w:position w:val="-12"/>
          <w:sz w:val="28"/>
          <w:szCs w:val="28"/>
        </w:rPr>
        <w:pict>
          <v:shape id="_x0000_i3695" type="#_x0000_t75" style="width:17.25pt;height:20.25pt">
            <v:imagedata r:id="rId2738" o:title=""/>
          </v:shape>
        </w:pict>
      </w:r>
      <w:r w:rsidR="00B47226" w:rsidRPr="004F3F8E">
        <w:rPr>
          <w:rFonts w:ascii="Times New Roman" w:hAnsi="Times New Roman" w:cs="Times New Roman"/>
          <w:sz w:val="28"/>
          <w:szCs w:val="28"/>
          <w:lang w:val="en-US"/>
        </w:rPr>
        <w:t xml:space="preserve"> qiymətlərini eyni </w:t>
      </w:r>
      <w:r w:rsidR="00A4479B">
        <w:rPr>
          <w:rFonts w:ascii="Times New Roman" w:hAnsi="Times New Roman" w:cs="Times New Roman"/>
          <w:position w:val="-24"/>
          <w:sz w:val="28"/>
          <w:szCs w:val="28"/>
        </w:rPr>
        <w:pict>
          <v:shape id="_x0000_i3696" type="#_x0000_t75" style="width:9.75pt;height:30.75pt">
            <v:imagedata r:id="rId2739" o:title=""/>
          </v:shape>
        </w:pict>
      </w:r>
      <w:r w:rsidR="00B47226" w:rsidRPr="004F3F8E">
        <w:rPr>
          <w:rFonts w:ascii="Times New Roman" w:hAnsi="Times New Roman" w:cs="Times New Roman"/>
          <w:sz w:val="28"/>
          <w:szCs w:val="28"/>
          <w:lang w:val="en-US"/>
        </w:rPr>
        <w:t xml:space="preserve"> ehtimalı ilə alan </w:t>
      </w:r>
      <w:r w:rsidR="00B47226" w:rsidRPr="00C51018">
        <w:rPr>
          <w:rFonts w:ascii="Times New Roman" w:hAnsi="Times New Roman" w:cs="Times New Roman"/>
          <w:i/>
          <w:sz w:val="28"/>
          <w:szCs w:val="28"/>
          <w:lang w:val="en-US"/>
        </w:rPr>
        <w:t>X</w:t>
      </w:r>
      <w:r w:rsidR="00B47226" w:rsidRPr="00C51018">
        <w:rPr>
          <w:rFonts w:ascii="Times New Roman" w:hAnsi="Times New Roman" w:cs="Times New Roman"/>
          <w:i/>
          <w:sz w:val="28"/>
          <w:szCs w:val="28"/>
          <w:vertAlign w:val="superscript"/>
          <w:lang w:val="en-US"/>
        </w:rPr>
        <w:t>*</w:t>
      </w:r>
      <w:r w:rsidR="00B47226" w:rsidRPr="00C51018">
        <w:rPr>
          <w:rFonts w:ascii="Times New Roman" w:hAnsi="Times New Roman" w:cs="Times New Roman"/>
          <w:i/>
          <w:sz w:val="28"/>
          <w:szCs w:val="28"/>
          <w:vertAlign w:val="subscript"/>
          <w:lang w:val="en-US"/>
        </w:rPr>
        <w:t>i</w:t>
      </w:r>
      <w:r w:rsidR="00B47226" w:rsidRPr="004F3F8E">
        <w:rPr>
          <w:rFonts w:ascii="Times New Roman" w:hAnsi="Times New Roman" w:cs="Times New Roman"/>
          <w:sz w:val="28"/>
          <w:szCs w:val="28"/>
          <w:lang w:val="en-US"/>
        </w:rPr>
        <w:t xml:space="preserve"> təsadüfi kəmiyyəti kimi baxmaq olar.</w:t>
      </w:r>
    </w:p>
    <w:p w:rsidR="00B47226" w:rsidRPr="00C51018" w:rsidRDefault="00C51018" w:rsidP="00C51018">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az-Latn-AZ"/>
        </w:rPr>
        <w:t xml:space="preserve">     </w:t>
      </w:r>
      <w:proofErr w:type="gramStart"/>
      <w:r w:rsidR="00B47226" w:rsidRPr="00C51018">
        <w:rPr>
          <w:rFonts w:ascii="Times New Roman" w:hAnsi="Times New Roman" w:cs="Times New Roman"/>
          <w:sz w:val="28"/>
          <w:szCs w:val="28"/>
          <w:lang w:val="en-US"/>
        </w:rPr>
        <w:t>Orta  qiymət</w:t>
      </w:r>
      <w:proofErr w:type="gramEnd"/>
      <w:r w:rsidR="00B47226" w:rsidRPr="00C51018">
        <w:rPr>
          <w:rFonts w:ascii="Times New Roman" w:hAnsi="Times New Roman" w:cs="Times New Roman"/>
          <w:sz w:val="28"/>
          <w:szCs w:val="28"/>
          <w:lang w:val="en-US"/>
        </w:rPr>
        <w:t xml:space="preserve">  haqqında   teoremə   görə    </w:t>
      </w:r>
    </w:p>
    <w:p w:rsidR="00B47226" w:rsidRPr="004F3F8E" w:rsidRDefault="00A4479B" w:rsidP="00C51018">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4"/>
          <w:sz w:val="28"/>
          <w:szCs w:val="28"/>
        </w:rPr>
        <w:pict>
          <v:shape id="_x0000_i3697" type="#_x0000_t75" style="width:141.75pt;height:39pt">
            <v:imagedata r:id="rId2740"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olduğunu deyə bilərik.   </w:t>
      </w:r>
    </w:p>
    <w:p w:rsidR="00B47226" w:rsidRPr="004F3F8E" w:rsidRDefault="00C51018" w:rsidP="00E8635A">
      <w:pPr>
        <w:widowControl w:val="0"/>
        <w:tabs>
          <w:tab w:val="left" w:pos="426"/>
        </w:tabs>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Digər tərəfdən </w:t>
      </w:r>
    </w:p>
    <w:p w:rsidR="00B47226" w:rsidRPr="004F3F8E" w:rsidRDefault="00A4479B" w:rsidP="00C51018">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4"/>
          <w:sz w:val="28"/>
          <w:szCs w:val="28"/>
        </w:rPr>
        <w:pict>
          <v:shape id="_x0000_i3698" type="#_x0000_t75" style="width:165pt;height:39pt">
            <v:imagedata r:id="rId2741" o:title=""/>
          </v:shape>
        </w:pict>
      </w:r>
    </w:p>
    <w:p w:rsidR="00B47226" w:rsidRPr="004F3F8E" w:rsidRDefault="00C51018" w:rsidP="00C51018">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Bu halda seçmə ortanı aşağıdakı kimi göstərmək olar.</w:t>
      </w:r>
    </w:p>
    <w:p w:rsidR="00B47226" w:rsidRPr="004F3F8E" w:rsidRDefault="00A4479B" w:rsidP="00C51018">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4"/>
          <w:sz w:val="28"/>
          <w:szCs w:val="28"/>
        </w:rPr>
        <w:pict>
          <v:shape id="_x0000_i3699" type="#_x0000_t75" style="width:78.75pt;height:39pt">
            <v:imagedata r:id="rId2742" o:title=""/>
          </v:shape>
        </w:pict>
      </w:r>
    </w:p>
    <w:p w:rsidR="00B47226" w:rsidRPr="004F3F8E" w:rsidRDefault="00C51018" w:rsidP="00C51018">
      <w:pPr>
        <w:widowControl w:val="0"/>
        <w:tabs>
          <w:tab w:val="left" w:pos="284"/>
        </w:tabs>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Onda </w:t>
      </w:r>
    </w:p>
    <w:p w:rsidR="00B47226" w:rsidRPr="004F3F8E" w:rsidRDefault="00A4479B" w:rsidP="00C51018">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4"/>
          <w:sz w:val="28"/>
          <w:szCs w:val="28"/>
        </w:rPr>
        <w:pict>
          <v:shape id="_x0000_i3700" type="#_x0000_t75" style="width:120.75pt;height:39pt">
            <v:imagedata r:id="rId2743"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olar.</w:t>
      </w:r>
      <w:r w:rsidR="00C51018">
        <w:rPr>
          <w:rFonts w:ascii="Times New Roman" w:hAnsi="Times New Roman" w:cs="Times New Roman"/>
          <w:sz w:val="28"/>
          <w:szCs w:val="28"/>
          <w:lang w:val="az-Latn-AZ"/>
        </w:rPr>
        <w:t xml:space="preserve"> </w:t>
      </w:r>
      <w:r w:rsidRPr="004F3F8E">
        <w:rPr>
          <w:rFonts w:ascii="Times New Roman" w:hAnsi="Times New Roman" w:cs="Times New Roman"/>
          <w:sz w:val="28"/>
          <w:szCs w:val="28"/>
        </w:rPr>
        <w:t xml:space="preserve">Deməli, </w:t>
      </w:r>
      <w:r w:rsidRPr="004F3F8E">
        <w:rPr>
          <w:rFonts w:ascii="Times New Roman" w:hAnsi="Times New Roman" w:cs="Times New Roman"/>
          <w:sz w:val="28"/>
          <w:szCs w:val="28"/>
        </w:rPr>
        <w:sym w:font="Symbol" w:char="F060"/>
      </w:r>
      <w:r w:rsidRPr="00C51018">
        <w:rPr>
          <w:rFonts w:ascii="Times New Roman" w:hAnsi="Times New Roman" w:cs="Times New Roman"/>
          <w:i/>
          <w:sz w:val="28"/>
          <w:szCs w:val="28"/>
        </w:rPr>
        <w:t>X</w:t>
      </w:r>
      <w:r w:rsidRPr="00C51018">
        <w:rPr>
          <w:rFonts w:ascii="Times New Roman" w:hAnsi="Times New Roman" w:cs="Times New Roman"/>
          <w:i/>
          <w:sz w:val="28"/>
          <w:szCs w:val="28"/>
          <w:vertAlign w:val="subscript"/>
        </w:rPr>
        <w:t>s</w:t>
      </w:r>
      <w:r w:rsidRPr="004F3F8E">
        <w:rPr>
          <w:rFonts w:ascii="Times New Roman" w:hAnsi="Times New Roman" w:cs="Times New Roman"/>
          <w:sz w:val="28"/>
          <w:szCs w:val="28"/>
        </w:rPr>
        <w:t xml:space="preserve"> baş yığımın naməlum </w:t>
      </w:r>
      <w:r w:rsidR="00A4479B">
        <w:rPr>
          <w:rFonts w:ascii="Times New Roman" w:hAnsi="Times New Roman" w:cs="Times New Roman"/>
          <w:position w:val="-6"/>
          <w:sz w:val="28"/>
          <w:szCs w:val="28"/>
        </w:rPr>
        <w:pict>
          <v:shape id="_x0000_i3701" type="#_x0000_t75" style="width:9.75pt;height:11.25pt">
            <v:imagedata r:id="rId2733" o:title=""/>
          </v:shape>
        </w:pict>
      </w:r>
      <w:r w:rsidRPr="004F3F8E">
        <w:rPr>
          <w:rFonts w:ascii="Times New Roman" w:hAnsi="Times New Roman" w:cs="Times New Roman"/>
          <w:sz w:val="28"/>
          <w:szCs w:val="28"/>
        </w:rPr>
        <w:t xml:space="preserve"> riyazi gözləməsinin yerinidəyişməyən qiymətləndirməsidir. Onun dispersiyasını hesablayaq:</w:t>
      </w:r>
    </w:p>
    <w:p w:rsidR="00B47226" w:rsidRPr="004F3F8E" w:rsidRDefault="00A4479B" w:rsidP="00C51018">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74"/>
          <w:sz w:val="28"/>
          <w:szCs w:val="28"/>
        </w:rPr>
        <w:pict>
          <v:shape id="_x0000_i3702" type="#_x0000_t75" style="width:261pt;height:80.25pt">
            <v:imagedata r:id="rId2744" o:title=""/>
          </v:shape>
        </w:pict>
      </w:r>
    </w:p>
    <w:p w:rsidR="00B47226" w:rsidRPr="004F3F8E" w:rsidRDefault="00C51018" w:rsidP="00C51018">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lastRenderedPageBreak/>
        <w:t xml:space="preserve">     </w:t>
      </w:r>
      <w:r w:rsidR="00B47226" w:rsidRPr="004F3F8E">
        <w:rPr>
          <w:rFonts w:ascii="Times New Roman" w:hAnsi="Times New Roman" w:cs="Times New Roman"/>
          <w:sz w:val="28"/>
          <w:szCs w:val="28"/>
        </w:rPr>
        <w:t xml:space="preserve">Beləliklə, </w:t>
      </w:r>
      <w:r w:rsidR="00A4479B">
        <w:rPr>
          <w:rFonts w:ascii="Times New Roman" w:hAnsi="Times New Roman" w:cs="Times New Roman"/>
          <w:position w:val="-24"/>
          <w:sz w:val="28"/>
          <w:szCs w:val="28"/>
        </w:rPr>
        <w:pict>
          <v:shape id="_x0000_i3703" type="#_x0000_t75" style="width:1in;height:33pt">
            <v:imagedata r:id="rId2745" o:title=""/>
          </v:shape>
        </w:pict>
      </w:r>
      <w:r w:rsidR="00B47226" w:rsidRPr="004F3F8E">
        <w:rPr>
          <w:rFonts w:ascii="Times New Roman" w:hAnsi="Times New Roman" w:cs="Times New Roman"/>
          <w:sz w:val="28"/>
          <w:szCs w:val="28"/>
        </w:rPr>
        <w:t xml:space="preserve"> olduğunu alarıq. </w:t>
      </w:r>
    </w:p>
    <w:p w:rsidR="00B47226" w:rsidRPr="004F3F8E" w:rsidRDefault="00A4479B" w:rsidP="00C51018">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2"/>
          <w:sz w:val="28"/>
          <w:szCs w:val="28"/>
        </w:rPr>
        <w:pict>
          <v:shape id="_x0000_i3704" type="#_x0000_t75" style="width:117.75pt;height:38.25pt">
            <v:imagedata r:id="rId2746"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olduğundan</w:t>
      </w:r>
    </w:p>
    <w:p w:rsidR="00B47226" w:rsidRPr="004F3F8E" w:rsidRDefault="00A4479B" w:rsidP="00C51018">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2"/>
          <w:sz w:val="28"/>
          <w:szCs w:val="28"/>
        </w:rPr>
        <w:pict>
          <v:shape id="_x0000_i3705" type="#_x0000_t75" style="width:209.25pt;height:38.25pt">
            <v:imagedata r:id="rId2747"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olar. Beləliklə, </w:t>
      </w:r>
      <w:r w:rsidRPr="006B6D51">
        <w:rPr>
          <w:rFonts w:ascii="Times New Roman" w:hAnsi="Times New Roman" w:cs="Times New Roman"/>
          <w:i/>
          <w:sz w:val="28"/>
          <w:szCs w:val="28"/>
        </w:rPr>
        <w:sym w:font="Symbol" w:char="F061"/>
      </w:r>
      <w:r w:rsidRPr="004F3F8E">
        <w:rPr>
          <w:rFonts w:ascii="Times New Roman" w:hAnsi="Times New Roman" w:cs="Times New Roman"/>
          <w:sz w:val="28"/>
          <w:szCs w:val="28"/>
        </w:rPr>
        <w:t xml:space="preserve"> etibarlığı ilə naməlum </w:t>
      </w:r>
      <w:r w:rsidR="00A4479B">
        <w:rPr>
          <w:rFonts w:ascii="Times New Roman" w:hAnsi="Times New Roman" w:cs="Times New Roman"/>
          <w:position w:val="-6"/>
          <w:sz w:val="28"/>
          <w:szCs w:val="28"/>
        </w:rPr>
        <w:pict>
          <v:shape id="_x0000_i3706" type="#_x0000_t75" style="width:9.75pt;height:11.25pt">
            <v:imagedata r:id="rId2748" o:title=""/>
          </v:shape>
        </w:pict>
      </w:r>
      <w:r w:rsidRPr="004F3F8E">
        <w:rPr>
          <w:rFonts w:ascii="Times New Roman" w:hAnsi="Times New Roman" w:cs="Times New Roman"/>
          <w:sz w:val="28"/>
          <w:szCs w:val="28"/>
        </w:rPr>
        <w:t xml:space="preserve"> riyazi gözləməsi üçün </w:t>
      </w:r>
    </w:p>
    <w:p w:rsidR="00B47226" w:rsidRPr="004F3F8E" w:rsidRDefault="00A4479B" w:rsidP="006B6D51">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28"/>
          <w:sz w:val="28"/>
          <w:szCs w:val="28"/>
        </w:rPr>
        <w:pict>
          <v:shape id="_x0000_i3707" type="#_x0000_t75" style="width:168pt;height:35.25pt">
            <v:imagedata r:id="rId2749"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etibarlılıq intervalını alarıq.</w:t>
      </w:r>
    </w:p>
    <w:p w:rsidR="00B47226" w:rsidRPr="002F675F" w:rsidRDefault="006B6D51" w:rsidP="006B6D51">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6B6D51">
        <w:rPr>
          <w:rFonts w:ascii="Times New Roman" w:hAnsi="Times New Roman" w:cs="Times New Roman"/>
          <w:sz w:val="28"/>
          <w:szCs w:val="28"/>
          <w:lang w:val="en-US"/>
        </w:rPr>
        <w:t>T</w:t>
      </w:r>
      <w:r w:rsidR="00B47226" w:rsidRPr="002F675F">
        <w:rPr>
          <w:rFonts w:ascii="Times New Roman" w:hAnsi="Times New Roman" w:cs="Times New Roman"/>
          <w:sz w:val="28"/>
          <w:szCs w:val="28"/>
        </w:rPr>
        <w:t>ə</w:t>
      </w:r>
      <w:r w:rsidR="00B47226" w:rsidRPr="006B6D51">
        <w:rPr>
          <w:rFonts w:ascii="Times New Roman" w:hAnsi="Times New Roman" w:cs="Times New Roman"/>
          <w:sz w:val="28"/>
          <w:szCs w:val="28"/>
          <w:lang w:val="en-US"/>
        </w:rPr>
        <w:t>krar</w:t>
      </w:r>
      <w:r w:rsidR="00B47226" w:rsidRPr="002F675F">
        <w:rPr>
          <w:rFonts w:ascii="Times New Roman" w:hAnsi="Times New Roman" w:cs="Times New Roman"/>
          <w:sz w:val="28"/>
          <w:szCs w:val="28"/>
        </w:rPr>
        <w:t xml:space="preserve"> </w:t>
      </w:r>
      <w:r w:rsidR="00B47226" w:rsidRPr="006B6D51">
        <w:rPr>
          <w:rFonts w:ascii="Times New Roman" w:hAnsi="Times New Roman" w:cs="Times New Roman"/>
          <w:sz w:val="28"/>
          <w:szCs w:val="28"/>
          <w:lang w:val="en-US"/>
        </w:rPr>
        <w:t>olmayan</w:t>
      </w:r>
      <w:r w:rsidR="00B47226" w:rsidRPr="002F675F">
        <w:rPr>
          <w:rFonts w:ascii="Times New Roman" w:hAnsi="Times New Roman" w:cs="Times New Roman"/>
          <w:sz w:val="28"/>
          <w:szCs w:val="28"/>
        </w:rPr>
        <w:t xml:space="preserve"> </w:t>
      </w:r>
      <w:r w:rsidR="00B47226" w:rsidRPr="006B6D51">
        <w:rPr>
          <w:rFonts w:ascii="Times New Roman" w:hAnsi="Times New Roman" w:cs="Times New Roman"/>
          <w:sz w:val="28"/>
          <w:szCs w:val="28"/>
          <w:lang w:val="en-US"/>
        </w:rPr>
        <w:t>se</w:t>
      </w:r>
      <w:r w:rsidR="00B47226" w:rsidRPr="002F675F">
        <w:rPr>
          <w:rFonts w:ascii="Times New Roman" w:hAnsi="Times New Roman" w:cs="Times New Roman"/>
          <w:sz w:val="28"/>
          <w:szCs w:val="28"/>
        </w:rPr>
        <w:t>ç</w:t>
      </w:r>
      <w:r w:rsidR="00B47226" w:rsidRPr="006B6D51">
        <w:rPr>
          <w:rFonts w:ascii="Times New Roman" w:hAnsi="Times New Roman" w:cs="Times New Roman"/>
          <w:sz w:val="28"/>
          <w:szCs w:val="28"/>
          <w:lang w:val="en-US"/>
        </w:rPr>
        <w:t>m</w:t>
      </w:r>
      <w:r w:rsidR="00B47226" w:rsidRPr="002F675F">
        <w:rPr>
          <w:rFonts w:ascii="Times New Roman" w:hAnsi="Times New Roman" w:cs="Times New Roman"/>
          <w:sz w:val="28"/>
          <w:szCs w:val="28"/>
        </w:rPr>
        <w:t>ə</w:t>
      </w:r>
      <w:r w:rsidR="00B47226" w:rsidRPr="006B6D51">
        <w:rPr>
          <w:rFonts w:ascii="Times New Roman" w:hAnsi="Times New Roman" w:cs="Times New Roman"/>
          <w:sz w:val="28"/>
          <w:szCs w:val="28"/>
          <w:lang w:val="en-US"/>
        </w:rPr>
        <w:t>l</w:t>
      </w:r>
      <w:r w:rsidR="00B47226" w:rsidRPr="002F675F">
        <w:rPr>
          <w:rFonts w:ascii="Times New Roman" w:hAnsi="Times New Roman" w:cs="Times New Roman"/>
          <w:sz w:val="28"/>
          <w:szCs w:val="28"/>
        </w:rPr>
        <w:t>ə</w:t>
      </w:r>
      <w:r w:rsidR="00B47226" w:rsidRPr="006B6D51">
        <w:rPr>
          <w:rFonts w:ascii="Times New Roman" w:hAnsi="Times New Roman" w:cs="Times New Roman"/>
          <w:sz w:val="28"/>
          <w:szCs w:val="28"/>
          <w:lang w:val="en-US"/>
        </w:rPr>
        <w:t>r</w:t>
      </w:r>
      <w:r w:rsidR="00B47226" w:rsidRPr="002F675F">
        <w:rPr>
          <w:rFonts w:ascii="Times New Roman" w:hAnsi="Times New Roman" w:cs="Times New Roman"/>
          <w:sz w:val="28"/>
          <w:szCs w:val="28"/>
        </w:rPr>
        <w:t xml:space="preserve"> üçü</w:t>
      </w:r>
      <w:r w:rsidR="00B47226" w:rsidRPr="006B6D51">
        <w:rPr>
          <w:rFonts w:ascii="Times New Roman" w:hAnsi="Times New Roman" w:cs="Times New Roman"/>
          <w:sz w:val="28"/>
          <w:szCs w:val="28"/>
          <w:lang w:val="en-US"/>
        </w:rPr>
        <w:t>n</w:t>
      </w:r>
      <w:r w:rsidR="00B47226" w:rsidRPr="002F675F">
        <w:rPr>
          <w:rFonts w:ascii="Times New Roman" w:hAnsi="Times New Roman" w:cs="Times New Roman"/>
          <w:sz w:val="28"/>
          <w:szCs w:val="28"/>
        </w:rPr>
        <w:t xml:space="preserve"> </w:t>
      </w:r>
      <w:r w:rsidR="00B47226" w:rsidRPr="006B6D51">
        <w:rPr>
          <w:rFonts w:ascii="Times New Roman" w:hAnsi="Times New Roman" w:cs="Times New Roman"/>
          <w:sz w:val="28"/>
          <w:szCs w:val="28"/>
          <w:lang w:val="en-US"/>
        </w:rPr>
        <w:t>etibarl</w:t>
      </w:r>
      <w:r w:rsidR="00B47226" w:rsidRPr="002F675F">
        <w:rPr>
          <w:rFonts w:ascii="Times New Roman" w:hAnsi="Times New Roman" w:cs="Times New Roman"/>
          <w:sz w:val="28"/>
          <w:szCs w:val="28"/>
        </w:rPr>
        <w:t>ı</w:t>
      </w:r>
      <w:r w:rsidR="00B47226" w:rsidRPr="006B6D51">
        <w:rPr>
          <w:rFonts w:ascii="Times New Roman" w:hAnsi="Times New Roman" w:cs="Times New Roman"/>
          <w:sz w:val="28"/>
          <w:szCs w:val="28"/>
          <w:lang w:val="en-US"/>
        </w:rPr>
        <w:t>l</w:t>
      </w:r>
      <w:r w:rsidR="00B47226" w:rsidRPr="002F675F">
        <w:rPr>
          <w:rFonts w:ascii="Times New Roman" w:hAnsi="Times New Roman" w:cs="Times New Roman"/>
          <w:sz w:val="28"/>
          <w:szCs w:val="28"/>
        </w:rPr>
        <w:t>ı</w:t>
      </w:r>
      <w:r w:rsidR="00B47226" w:rsidRPr="006B6D51">
        <w:rPr>
          <w:rFonts w:ascii="Times New Roman" w:hAnsi="Times New Roman" w:cs="Times New Roman"/>
          <w:sz w:val="28"/>
          <w:szCs w:val="28"/>
          <w:lang w:val="en-US"/>
        </w:rPr>
        <w:t>q</w:t>
      </w:r>
      <w:r w:rsidR="00B47226" w:rsidRPr="002F675F">
        <w:rPr>
          <w:rFonts w:ascii="Times New Roman" w:hAnsi="Times New Roman" w:cs="Times New Roman"/>
          <w:sz w:val="28"/>
          <w:szCs w:val="28"/>
        </w:rPr>
        <w:t xml:space="preserve"> </w:t>
      </w:r>
      <w:r w:rsidR="00B47226" w:rsidRPr="006B6D51">
        <w:rPr>
          <w:rFonts w:ascii="Times New Roman" w:hAnsi="Times New Roman" w:cs="Times New Roman"/>
          <w:sz w:val="28"/>
          <w:szCs w:val="28"/>
          <w:lang w:val="en-US"/>
        </w:rPr>
        <w:t>interval</w:t>
      </w:r>
      <w:r w:rsidR="00B47226" w:rsidRPr="002F675F">
        <w:rPr>
          <w:rFonts w:ascii="Times New Roman" w:hAnsi="Times New Roman" w:cs="Times New Roman"/>
          <w:sz w:val="28"/>
          <w:szCs w:val="28"/>
        </w:rPr>
        <w:t>ı</w:t>
      </w:r>
    </w:p>
    <w:p w:rsidR="00B47226" w:rsidRPr="004F3F8E" w:rsidRDefault="00A4479B" w:rsidP="006B6D51">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26"/>
          <w:sz w:val="28"/>
          <w:szCs w:val="28"/>
        </w:rPr>
        <w:pict>
          <v:shape id="_x0000_i3708" type="#_x0000_t75" style="width:246pt;height:38.25pt">
            <v:imagedata r:id="rId2750"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şəklində olar.</w:t>
      </w:r>
    </w:p>
    <w:p w:rsidR="00B47226" w:rsidRDefault="00B47226" w:rsidP="00284D8F">
      <w:pPr>
        <w:widowControl w:val="0"/>
        <w:spacing w:after="0"/>
        <w:ind w:firstLine="709"/>
        <w:jc w:val="both"/>
        <w:rPr>
          <w:rFonts w:ascii="Times New Roman" w:hAnsi="Times New Roman" w:cs="Times New Roman"/>
          <w:sz w:val="28"/>
          <w:szCs w:val="28"/>
          <w:lang w:val="az-Latn-AZ"/>
        </w:rPr>
      </w:pPr>
    </w:p>
    <w:p w:rsidR="006B6D51" w:rsidRPr="006B6D51" w:rsidRDefault="006B6D51" w:rsidP="00284D8F">
      <w:pPr>
        <w:widowControl w:val="0"/>
        <w:spacing w:after="0"/>
        <w:ind w:firstLine="709"/>
        <w:jc w:val="both"/>
        <w:rPr>
          <w:rFonts w:ascii="Times New Roman" w:hAnsi="Times New Roman" w:cs="Times New Roman"/>
          <w:sz w:val="28"/>
          <w:szCs w:val="28"/>
          <w:lang w:val="az-Latn-AZ"/>
        </w:rPr>
      </w:pPr>
    </w:p>
    <w:p w:rsidR="00B47226" w:rsidRPr="006B6D51" w:rsidRDefault="00B47226" w:rsidP="006B6D51">
      <w:pPr>
        <w:widowControl w:val="0"/>
        <w:spacing w:after="0"/>
        <w:jc w:val="center"/>
        <w:rPr>
          <w:rFonts w:ascii="Times New Roman" w:hAnsi="Times New Roman" w:cs="Times New Roman"/>
          <w:b/>
          <w:color w:val="FF0000"/>
          <w:sz w:val="28"/>
          <w:szCs w:val="28"/>
        </w:rPr>
      </w:pPr>
      <w:r w:rsidRPr="006B6D51">
        <w:rPr>
          <w:rFonts w:ascii="Times New Roman" w:hAnsi="Times New Roman" w:cs="Times New Roman"/>
          <w:b/>
          <w:color w:val="FF0000"/>
          <w:sz w:val="28"/>
          <w:szCs w:val="28"/>
        </w:rPr>
        <w:t>6. Seçmənin zəruri həcminin hesablanması</w:t>
      </w:r>
    </w:p>
    <w:p w:rsidR="006B6D51" w:rsidRDefault="006B6D51" w:rsidP="006B6D51">
      <w:pPr>
        <w:widowControl w:val="0"/>
        <w:spacing w:after="0"/>
        <w:jc w:val="both"/>
        <w:rPr>
          <w:rFonts w:ascii="Times New Roman" w:hAnsi="Times New Roman" w:cs="Times New Roman"/>
          <w:sz w:val="28"/>
          <w:szCs w:val="28"/>
          <w:lang w:val="az-Latn-AZ"/>
        </w:rPr>
      </w:pPr>
    </w:p>
    <w:p w:rsidR="006B6D51" w:rsidRDefault="006B6D51" w:rsidP="006B6D51">
      <w:pPr>
        <w:widowControl w:val="0"/>
        <w:spacing w:after="0"/>
        <w:jc w:val="both"/>
        <w:rPr>
          <w:rFonts w:ascii="Times New Roman" w:hAnsi="Times New Roman" w:cs="Times New Roman"/>
          <w:sz w:val="28"/>
          <w:szCs w:val="28"/>
          <w:lang w:val="az-Latn-AZ"/>
        </w:rPr>
      </w:pPr>
    </w:p>
    <w:p w:rsidR="00B47226" w:rsidRPr="006B6D51" w:rsidRDefault="006B6D51" w:rsidP="006B6D51">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6B6D51">
        <w:rPr>
          <w:rFonts w:ascii="Times New Roman" w:hAnsi="Times New Roman" w:cs="Times New Roman"/>
          <w:sz w:val="28"/>
          <w:szCs w:val="28"/>
          <w:lang w:val="az-Latn-AZ"/>
        </w:rPr>
        <w:t>Baş yığımın parametrlərini qiymətləndirmək üçün seçmənin təş</w:t>
      </w:r>
      <w:r w:rsidR="00B47226" w:rsidRPr="006B6D51">
        <w:rPr>
          <w:rFonts w:ascii="Times New Roman" w:hAnsi="Times New Roman" w:cs="Times New Roman"/>
          <w:sz w:val="28"/>
          <w:szCs w:val="28"/>
          <w:lang w:val="az-Latn-AZ"/>
        </w:rPr>
        <w:softHyphen/>
        <w:t xml:space="preserve">kili üsulu əsaslandırıldıqdan sonra,  seçmə xətanın </w:t>
      </w:r>
      <w:r w:rsidR="00B47226" w:rsidRPr="006B6D51">
        <w:rPr>
          <w:rFonts w:ascii="Times New Roman" w:hAnsi="Times New Roman" w:cs="Times New Roman"/>
          <w:i/>
          <w:sz w:val="28"/>
          <w:szCs w:val="28"/>
          <w:lang w:val="az-Latn-AZ"/>
        </w:rPr>
        <w:t>1</w:t>
      </w:r>
      <w:r w:rsidRPr="006B6D51">
        <w:rPr>
          <w:rFonts w:ascii="Times New Roman" w:hAnsi="Times New Roman"/>
          <w:i/>
          <w:sz w:val="28"/>
          <w:szCs w:val="28"/>
          <w:lang w:val="az-Latn-AZ"/>
        </w:rPr>
        <w:t>–</w:t>
      </w:r>
      <w:r w:rsidR="00B47226" w:rsidRPr="006B6D51">
        <w:rPr>
          <w:rFonts w:ascii="Times New Roman" w:hAnsi="Times New Roman" w:cs="Times New Roman"/>
          <w:i/>
          <w:sz w:val="28"/>
          <w:szCs w:val="28"/>
          <w:lang w:val="en-US"/>
        </w:rPr>
        <w:sym w:font="Symbol" w:char="F061"/>
      </w:r>
      <w:r w:rsidR="00B47226" w:rsidRPr="006B6D51">
        <w:rPr>
          <w:rFonts w:ascii="Times New Roman" w:hAnsi="Times New Roman" w:cs="Times New Roman"/>
          <w:sz w:val="28"/>
          <w:szCs w:val="28"/>
          <w:lang w:val="az-Latn-AZ"/>
        </w:rPr>
        <w:t xml:space="preserve"> etibarlılıq ehtimalı ilə arzu edilən dəqiqliyini təmin etmək məqsədi ilə seçmənin zəruri həcmini müəyyən etmək lazımdır.</w:t>
      </w:r>
    </w:p>
    <w:p w:rsidR="00B47226" w:rsidRPr="006B6D51" w:rsidRDefault="006B6D51" w:rsidP="006B6D51">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6B6D51">
        <w:rPr>
          <w:rFonts w:ascii="Times New Roman" w:hAnsi="Times New Roman" w:cs="Times New Roman"/>
          <w:sz w:val="28"/>
          <w:szCs w:val="28"/>
          <w:lang w:val="az-Latn-AZ"/>
        </w:rPr>
        <w:t>Seçmə ortaya əsasən naməlum riyazi gözləmənin qiymətləndiril</w:t>
      </w:r>
      <w:r w:rsidR="00B47226" w:rsidRPr="006B6D51">
        <w:rPr>
          <w:rFonts w:ascii="Times New Roman" w:hAnsi="Times New Roman" w:cs="Times New Roman"/>
          <w:sz w:val="28"/>
          <w:szCs w:val="28"/>
          <w:lang w:val="az-Latn-AZ"/>
        </w:rPr>
        <w:softHyphen/>
        <w:t>məsində təkrar və təkrar olmayan seçmələrin zəruri həcminin hesab</w:t>
      </w:r>
      <w:r w:rsidR="00B47226" w:rsidRPr="006B6D51">
        <w:rPr>
          <w:rFonts w:ascii="Times New Roman" w:hAnsi="Times New Roman" w:cs="Times New Roman"/>
          <w:sz w:val="28"/>
          <w:szCs w:val="28"/>
          <w:lang w:val="az-Latn-AZ"/>
        </w:rPr>
        <w:softHyphen/>
        <w:t xml:space="preserve">lanması məsələsinə baxaq. </w:t>
      </w:r>
    </w:p>
    <w:p w:rsidR="00B47226" w:rsidRPr="006B6D51" w:rsidRDefault="006B6D51" w:rsidP="006B6D51">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6B6D51">
        <w:rPr>
          <w:rFonts w:ascii="Times New Roman" w:hAnsi="Times New Roman" w:cs="Times New Roman"/>
          <w:sz w:val="28"/>
          <w:szCs w:val="28"/>
          <w:lang w:val="az-Latn-AZ"/>
        </w:rPr>
        <w:t>Əvvəlcə təkrar seçmənin həcmini hesablayaq.</w:t>
      </w:r>
      <w:r>
        <w:rPr>
          <w:rFonts w:ascii="Times New Roman" w:hAnsi="Times New Roman" w:cs="Times New Roman"/>
          <w:sz w:val="28"/>
          <w:szCs w:val="28"/>
          <w:lang w:val="az-Latn-AZ"/>
        </w:rPr>
        <w:t xml:space="preserve"> </w:t>
      </w:r>
      <w:r w:rsidR="00B47226" w:rsidRPr="006B6D51">
        <w:rPr>
          <w:rFonts w:ascii="Times New Roman" w:hAnsi="Times New Roman" w:cs="Times New Roman"/>
          <w:sz w:val="28"/>
          <w:szCs w:val="28"/>
          <w:lang w:val="az-Latn-AZ"/>
        </w:rPr>
        <w:t>Orta kvadratik kənarlaşma mə</w:t>
      </w:r>
      <w:r>
        <w:rPr>
          <w:rFonts w:ascii="Times New Roman" w:hAnsi="Times New Roman" w:cs="Times New Roman"/>
          <w:sz w:val="28"/>
          <w:szCs w:val="28"/>
          <w:lang w:val="az-Latn-AZ"/>
        </w:rPr>
        <w:t>-</w:t>
      </w:r>
      <w:r w:rsidR="00B47226" w:rsidRPr="006B6D51">
        <w:rPr>
          <w:rFonts w:ascii="Times New Roman" w:hAnsi="Times New Roman" w:cs="Times New Roman"/>
          <w:sz w:val="28"/>
          <w:szCs w:val="28"/>
          <w:lang w:val="az-Latn-AZ"/>
        </w:rPr>
        <w:t>lum olduğu halda naməlum riyazi gözləmə üçün etibarlılıq intervalı</w:t>
      </w:r>
    </w:p>
    <w:p w:rsidR="00B47226" w:rsidRPr="004F3F8E" w:rsidRDefault="00A4479B" w:rsidP="006B6D51">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2"/>
          <w:sz w:val="28"/>
          <w:szCs w:val="28"/>
        </w:rPr>
        <w:pict>
          <v:shape id="_x0000_i3709" type="#_x0000_t75" style="width:185.25pt;height:38.25pt">
            <v:imagedata r:id="rId2751"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şəklində olar. Etibarlılıq intervalının uzunluğu </w:t>
      </w:r>
      <w:r w:rsidR="00A4479B">
        <w:rPr>
          <w:rFonts w:ascii="Times New Roman" w:hAnsi="Times New Roman" w:cs="Times New Roman"/>
          <w:position w:val="-28"/>
          <w:sz w:val="28"/>
          <w:szCs w:val="28"/>
        </w:rPr>
        <w:pict>
          <v:shape id="_x0000_i3710" type="#_x0000_t75" style="width:39pt;height:35.25pt">
            <v:imagedata r:id="rId2752" o:title=""/>
          </v:shape>
        </w:pict>
      </w:r>
      <w:r w:rsidR="006B6D51" w:rsidRPr="00853869">
        <w:rPr>
          <w:rFonts w:ascii="Times New Roman" w:hAnsi="Times New Roman"/>
          <w:sz w:val="28"/>
          <w:szCs w:val="28"/>
          <w:lang w:val="az-Latn-AZ"/>
        </w:rPr>
        <w:t>–</w:t>
      </w:r>
      <w:r w:rsidRPr="004F3F8E">
        <w:rPr>
          <w:rFonts w:ascii="Times New Roman" w:hAnsi="Times New Roman" w:cs="Times New Roman"/>
          <w:sz w:val="28"/>
          <w:szCs w:val="28"/>
        </w:rPr>
        <w:t xml:space="preserve">ə bərabərdir. İntervalın uzunluğu qiymətləndirilən parametrin dəqiqliyini müəyyən edir. </w:t>
      </w:r>
      <w:r w:rsidR="00A4479B">
        <w:rPr>
          <w:rFonts w:ascii="Times New Roman" w:hAnsi="Times New Roman" w:cs="Times New Roman"/>
          <w:position w:val="-28"/>
          <w:sz w:val="28"/>
          <w:szCs w:val="28"/>
        </w:rPr>
        <w:pict>
          <v:shape id="_x0000_i3711" type="#_x0000_t75" style="width:51pt;height:35.25pt">
            <v:imagedata r:id="rId2753" o:title=""/>
          </v:shape>
        </w:pict>
      </w:r>
      <w:r w:rsidRPr="004F3F8E">
        <w:rPr>
          <w:rFonts w:ascii="Times New Roman" w:hAnsi="Times New Roman" w:cs="Times New Roman"/>
          <w:sz w:val="28"/>
          <w:szCs w:val="28"/>
        </w:rPr>
        <w:t xml:space="preserve"> işarə edək. Onda verilmiş </w:t>
      </w:r>
      <w:r w:rsidRPr="006B6D51">
        <w:rPr>
          <w:rFonts w:ascii="Times New Roman" w:hAnsi="Times New Roman" w:cs="Times New Roman"/>
          <w:i/>
          <w:sz w:val="28"/>
          <w:szCs w:val="28"/>
        </w:rPr>
        <w:sym w:font="Symbol" w:char="F044"/>
      </w:r>
      <w:r w:rsidRPr="004F3F8E">
        <w:rPr>
          <w:rFonts w:ascii="Times New Roman" w:hAnsi="Times New Roman" w:cs="Times New Roman"/>
          <w:sz w:val="28"/>
          <w:szCs w:val="28"/>
        </w:rPr>
        <w:t xml:space="preserve"> dəqiqliyini və </w:t>
      </w:r>
      <w:r w:rsidRPr="006B6D51">
        <w:rPr>
          <w:rFonts w:ascii="Times New Roman" w:hAnsi="Times New Roman" w:cs="Times New Roman"/>
          <w:i/>
          <w:sz w:val="28"/>
          <w:szCs w:val="28"/>
        </w:rPr>
        <w:sym w:font="Symbol" w:char="F061"/>
      </w:r>
      <w:r w:rsidRPr="004F3F8E">
        <w:rPr>
          <w:rFonts w:ascii="Times New Roman" w:hAnsi="Times New Roman" w:cs="Times New Roman"/>
          <w:sz w:val="28"/>
          <w:szCs w:val="28"/>
        </w:rPr>
        <w:t xml:space="preserve"> etibarlılıq ehtimalına görə tapılmış </w:t>
      </w:r>
      <w:r w:rsidRPr="006B6D51">
        <w:rPr>
          <w:rFonts w:ascii="Times New Roman" w:hAnsi="Times New Roman" w:cs="Times New Roman"/>
          <w:i/>
          <w:sz w:val="28"/>
          <w:szCs w:val="28"/>
        </w:rPr>
        <w:t>t</w:t>
      </w:r>
      <w:r w:rsidRPr="006B6D51">
        <w:rPr>
          <w:rFonts w:ascii="Times New Roman" w:hAnsi="Times New Roman" w:cs="Times New Roman"/>
          <w:i/>
          <w:sz w:val="28"/>
          <w:szCs w:val="28"/>
          <w:vertAlign w:val="subscript"/>
        </w:rPr>
        <w:sym w:font="Symbol" w:char="F061"/>
      </w:r>
      <w:r w:rsidR="006B6D51" w:rsidRPr="00853869">
        <w:rPr>
          <w:rFonts w:ascii="Times New Roman" w:hAnsi="Times New Roman"/>
          <w:sz w:val="28"/>
          <w:szCs w:val="28"/>
          <w:lang w:val="az-Latn-AZ"/>
        </w:rPr>
        <w:t>–</w:t>
      </w:r>
      <w:r w:rsidRPr="004F3F8E">
        <w:rPr>
          <w:rFonts w:ascii="Times New Roman" w:hAnsi="Times New Roman" w:cs="Times New Roman"/>
          <w:sz w:val="28"/>
          <w:szCs w:val="28"/>
        </w:rPr>
        <w:t xml:space="preserve">ya görə seçmənin </w:t>
      </w:r>
      <w:r w:rsidRPr="006B6D51">
        <w:rPr>
          <w:rFonts w:ascii="Times New Roman" w:hAnsi="Times New Roman" w:cs="Times New Roman"/>
          <w:i/>
          <w:sz w:val="28"/>
          <w:szCs w:val="28"/>
        </w:rPr>
        <w:t>n</w:t>
      </w:r>
      <w:r w:rsidRPr="004F3F8E">
        <w:rPr>
          <w:rFonts w:ascii="Times New Roman" w:hAnsi="Times New Roman" w:cs="Times New Roman"/>
          <w:sz w:val="28"/>
          <w:szCs w:val="28"/>
        </w:rPr>
        <w:t xml:space="preserve"> zəruri həcmini hesablamaq olar. Doğrudan da, </w:t>
      </w:r>
    </w:p>
    <w:p w:rsidR="00B47226" w:rsidRPr="004F3F8E" w:rsidRDefault="00A4479B" w:rsidP="006B6D51">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24"/>
          <w:sz w:val="28"/>
          <w:szCs w:val="28"/>
        </w:rPr>
        <w:pict>
          <v:shape id="_x0000_i3712" type="#_x0000_t75" style="width:53.25pt;height:33pt">
            <v:imagedata r:id="rId2754"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lastRenderedPageBreak/>
        <w:t xml:space="preserve">münasibətindən </w:t>
      </w:r>
    </w:p>
    <w:p w:rsidR="00B47226" w:rsidRPr="004F3F8E" w:rsidRDefault="00A4479B" w:rsidP="006B6D51">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24"/>
          <w:sz w:val="28"/>
          <w:szCs w:val="28"/>
        </w:rPr>
        <w:pict>
          <v:shape id="_x0000_i3713" type="#_x0000_t75" style="width:48pt;height:33pt">
            <v:imagedata r:id="rId2755" o:title=""/>
          </v:shape>
        </w:pict>
      </w:r>
    </w:p>
    <w:p w:rsidR="00E8635A" w:rsidRDefault="00B47226" w:rsidP="00284D8F">
      <w:pPr>
        <w:widowControl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rPr>
        <w:t xml:space="preserve">olduğunu alarıq. </w:t>
      </w:r>
    </w:p>
    <w:p w:rsidR="00B47226" w:rsidRPr="004F3F8E" w:rsidRDefault="00E8635A" w:rsidP="00284D8F">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Deməli, </w:t>
      </w:r>
      <w:r w:rsidR="00A4479B">
        <w:rPr>
          <w:rFonts w:ascii="Times New Roman" w:hAnsi="Times New Roman" w:cs="Times New Roman"/>
          <w:position w:val="-32"/>
          <w:sz w:val="28"/>
          <w:szCs w:val="28"/>
        </w:rPr>
        <w:pict>
          <v:shape id="_x0000_i3714" type="#_x0000_t75" style="width:72.75pt;height:38.25pt">
            <v:imagedata r:id="rId2756" o:title=""/>
          </v:shape>
        </w:pict>
      </w:r>
      <w:r w:rsidR="00B47226" w:rsidRPr="004F3F8E">
        <w:rPr>
          <w:rFonts w:ascii="Times New Roman" w:hAnsi="Times New Roman" w:cs="Times New Roman"/>
          <w:sz w:val="28"/>
          <w:szCs w:val="28"/>
        </w:rPr>
        <w:t>.</w:t>
      </w:r>
    </w:p>
    <w:p w:rsidR="00B47226" w:rsidRPr="004F3F8E" w:rsidRDefault="006B6D51" w:rsidP="006B6D51">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İndi isə orta kvadratik kənarlaşma məlum olmayan hala baxaq.Verilmiş </w:t>
      </w:r>
      <w:r w:rsidR="00B47226" w:rsidRPr="006B6D51">
        <w:rPr>
          <w:rFonts w:ascii="Times New Roman" w:hAnsi="Times New Roman" w:cs="Times New Roman"/>
          <w:i/>
          <w:sz w:val="28"/>
          <w:szCs w:val="28"/>
        </w:rPr>
        <w:sym w:font="Symbol" w:char="F061"/>
      </w:r>
      <w:r w:rsidR="00B47226" w:rsidRPr="004F3F8E">
        <w:rPr>
          <w:rFonts w:ascii="Times New Roman" w:hAnsi="Times New Roman" w:cs="Times New Roman"/>
          <w:sz w:val="28"/>
          <w:szCs w:val="28"/>
        </w:rPr>
        <w:t xml:space="preserve"> etibarlılıq ehtimalı ilə aşağıdakı bərabərsizlik ödənilir.</w:t>
      </w:r>
    </w:p>
    <w:p w:rsidR="00B47226" w:rsidRPr="004F3F8E" w:rsidRDefault="00A4479B" w:rsidP="006B6D51">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28"/>
          <w:sz w:val="28"/>
          <w:szCs w:val="28"/>
        </w:rPr>
        <w:pict>
          <v:shape id="_x0000_i3715" type="#_x0000_t75" style="width:2in;height:33pt">
            <v:imagedata r:id="rId2757" o:title=""/>
          </v:shape>
        </w:pict>
      </w:r>
    </w:p>
    <w:p w:rsidR="00B47226" w:rsidRPr="004F3F8E" w:rsidRDefault="006B6D51" w:rsidP="006B6D51">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Orta kvadratik kənarlaşma məlum olan halda olduğu kimi, seçmənin zəruri həcminin hesablanması üçün </w:t>
      </w:r>
    </w:p>
    <w:p w:rsidR="00B47226" w:rsidRPr="004F3F8E" w:rsidRDefault="00A4479B" w:rsidP="006B6D51">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4"/>
          <w:sz w:val="28"/>
          <w:szCs w:val="28"/>
        </w:rPr>
        <w:pict>
          <v:shape id="_x0000_i3716" type="#_x0000_t75" style="width:77.25pt;height:39pt">
            <v:imagedata r:id="rId2758"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düsturunu alarıq. Burada </w:t>
      </w:r>
      <w:r w:rsidRPr="006B6D51">
        <w:rPr>
          <w:rFonts w:ascii="Times New Roman" w:hAnsi="Times New Roman" w:cs="Times New Roman"/>
          <w:i/>
          <w:sz w:val="28"/>
          <w:szCs w:val="28"/>
        </w:rPr>
        <w:t>t</w:t>
      </w:r>
      <w:r w:rsidRPr="006B6D51">
        <w:rPr>
          <w:rFonts w:ascii="Times New Roman" w:hAnsi="Times New Roman" w:cs="Times New Roman"/>
          <w:i/>
          <w:sz w:val="28"/>
          <w:szCs w:val="28"/>
          <w:vertAlign w:val="subscript"/>
        </w:rPr>
        <w:sym w:font="Symbol" w:char="F061"/>
      </w:r>
      <w:r w:rsidRPr="006B6D51">
        <w:rPr>
          <w:rFonts w:ascii="Times New Roman" w:hAnsi="Times New Roman" w:cs="Times New Roman"/>
          <w:i/>
          <w:sz w:val="28"/>
          <w:szCs w:val="28"/>
          <w:vertAlign w:val="subscript"/>
        </w:rPr>
        <w:t>,n</w:t>
      </w:r>
      <w:r w:rsidRPr="004F3F8E">
        <w:rPr>
          <w:rFonts w:ascii="Times New Roman" w:hAnsi="Times New Roman" w:cs="Times New Roman"/>
          <w:sz w:val="28"/>
          <w:szCs w:val="28"/>
          <w:vertAlign w:val="subscript"/>
        </w:rPr>
        <w:t xml:space="preserve"> </w:t>
      </w:r>
      <w:r w:rsidR="006B6D51" w:rsidRPr="00853869">
        <w:rPr>
          <w:rFonts w:ascii="Times New Roman" w:hAnsi="Times New Roman"/>
          <w:sz w:val="28"/>
          <w:szCs w:val="28"/>
          <w:lang w:val="az-Latn-AZ"/>
        </w:rPr>
        <w:t>–</w:t>
      </w:r>
      <w:r w:rsidRPr="004F3F8E">
        <w:rPr>
          <w:rFonts w:ascii="Times New Roman" w:hAnsi="Times New Roman" w:cs="Times New Roman"/>
          <w:sz w:val="28"/>
          <w:szCs w:val="28"/>
        </w:rPr>
        <w:t xml:space="preserve"> </w:t>
      </w:r>
      <w:r w:rsidRPr="006B6D51">
        <w:rPr>
          <w:rFonts w:ascii="Times New Roman" w:hAnsi="Times New Roman" w:cs="Times New Roman"/>
          <w:i/>
          <w:sz w:val="28"/>
          <w:szCs w:val="28"/>
        </w:rPr>
        <w:t>x</w:t>
      </w:r>
      <w:r w:rsidRPr="004F3F8E">
        <w:rPr>
          <w:rFonts w:ascii="Times New Roman" w:hAnsi="Times New Roman" w:cs="Times New Roman"/>
          <w:sz w:val="28"/>
          <w:szCs w:val="28"/>
        </w:rPr>
        <w:t xml:space="preserve"> və </w:t>
      </w:r>
      <w:r w:rsidRPr="006B6D51">
        <w:rPr>
          <w:rFonts w:ascii="Times New Roman" w:hAnsi="Times New Roman" w:cs="Times New Roman"/>
          <w:i/>
          <w:sz w:val="28"/>
          <w:szCs w:val="28"/>
        </w:rPr>
        <w:t>n</w:t>
      </w:r>
      <w:r w:rsidRPr="004F3F8E">
        <w:rPr>
          <w:rFonts w:ascii="Times New Roman" w:hAnsi="Times New Roman" w:cs="Times New Roman"/>
          <w:sz w:val="28"/>
          <w:szCs w:val="28"/>
        </w:rPr>
        <w:t xml:space="preserve"> verilənlərinə görə xüsusi cədvəldən tapılır.</w:t>
      </w:r>
    </w:p>
    <w:p w:rsidR="00B47226" w:rsidRPr="006B6D51" w:rsidRDefault="00B47226" w:rsidP="006B6D51">
      <w:pPr>
        <w:widowControl w:val="0"/>
        <w:spacing w:after="0"/>
        <w:jc w:val="both"/>
        <w:rPr>
          <w:rFonts w:ascii="Times New Roman" w:hAnsi="Times New Roman" w:cs="Times New Roman"/>
          <w:sz w:val="28"/>
          <w:szCs w:val="28"/>
          <w:lang w:val="az-Latn-AZ"/>
        </w:rPr>
      </w:pPr>
      <w:r w:rsidRPr="006B6D51">
        <w:rPr>
          <w:rFonts w:ascii="Times New Roman" w:hAnsi="Times New Roman" w:cs="Times New Roman"/>
          <w:i/>
          <w:sz w:val="28"/>
          <w:szCs w:val="28"/>
          <w:lang w:val="az-Latn-AZ"/>
        </w:rPr>
        <w:t>s</w:t>
      </w:r>
      <w:r w:rsidRPr="006B6D51">
        <w:rPr>
          <w:rFonts w:ascii="Times New Roman" w:hAnsi="Times New Roman" w:cs="Times New Roman"/>
          <w:i/>
          <w:sz w:val="28"/>
          <w:szCs w:val="28"/>
          <w:vertAlign w:val="superscript"/>
          <w:lang w:val="az-Latn-AZ"/>
        </w:rPr>
        <w:t>2</w:t>
      </w:r>
      <w:r w:rsidRPr="006B6D51">
        <w:rPr>
          <w:rFonts w:ascii="Times New Roman" w:hAnsi="Times New Roman" w:cs="Times New Roman"/>
          <w:sz w:val="28"/>
          <w:szCs w:val="28"/>
          <w:lang w:val="az-Latn-AZ"/>
        </w:rPr>
        <w:t xml:space="preserve"> isə həcmi </w:t>
      </w:r>
      <w:r w:rsidRPr="006B6D51">
        <w:rPr>
          <w:rFonts w:ascii="Times New Roman" w:hAnsi="Times New Roman" w:cs="Times New Roman"/>
          <w:i/>
          <w:sz w:val="28"/>
          <w:szCs w:val="28"/>
          <w:lang w:val="az-Latn-AZ"/>
        </w:rPr>
        <w:t>n</w:t>
      </w:r>
      <w:r w:rsidRPr="006B6D51">
        <w:rPr>
          <w:rFonts w:ascii="Times New Roman" w:hAnsi="Times New Roman" w:cs="Times New Roman"/>
          <w:sz w:val="28"/>
          <w:szCs w:val="28"/>
          <w:lang w:val="az-Latn-AZ"/>
        </w:rPr>
        <w:t xml:space="preserve"> olan seçməyə görə hesablanmış  düzəldilmiş dispersiyadır.</w:t>
      </w:r>
    </w:p>
    <w:p w:rsidR="006B6D51" w:rsidRDefault="006B6D51" w:rsidP="006B6D51">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6B6D51">
        <w:rPr>
          <w:rFonts w:ascii="Times New Roman" w:hAnsi="Times New Roman" w:cs="Times New Roman"/>
          <w:sz w:val="28"/>
          <w:szCs w:val="28"/>
          <w:lang w:val="az-Latn-AZ"/>
        </w:rPr>
        <w:t xml:space="preserve">İndi isə fərz edək ki, seçmə orta təkrar olmayan seçməyə əsasən hesablanmışdır. </w:t>
      </w:r>
      <w:r>
        <w:rPr>
          <w:rFonts w:ascii="Times New Roman" w:hAnsi="Times New Roman" w:cs="Times New Roman"/>
          <w:sz w:val="28"/>
          <w:szCs w:val="28"/>
          <w:lang w:val="az-Latn-AZ"/>
        </w:rPr>
        <w:t xml:space="preserve">   </w:t>
      </w:r>
    </w:p>
    <w:p w:rsidR="00B47226" w:rsidRPr="006B6D51" w:rsidRDefault="00B47226" w:rsidP="006B6D51">
      <w:pPr>
        <w:widowControl w:val="0"/>
        <w:spacing w:after="0"/>
        <w:jc w:val="both"/>
        <w:rPr>
          <w:rFonts w:ascii="Times New Roman" w:hAnsi="Times New Roman" w:cs="Times New Roman"/>
          <w:sz w:val="28"/>
          <w:szCs w:val="28"/>
          <w:lang w:val="az-Latn-AZ"/>
        </w:rPr>
      </w:pPr>
      <w:r w:rsidRPr="006B6D51">
        <w:rPr>
          <w:rFonts w:ascii="Times New Roman" w:hAnsi="Times New Roman" w:cs="Times New Roman"/>
          <w:sz w:val="28"/>
          <w:szCs w:val="28"/>
          <w:lang w:val="az-Latn-AZ"/>
        </w:rPr>
        <w:t xml:space="preserve">Onda </w:t>
      </w:r>
    </w:p>
    <w:p w:rsidR="00B47226" w:rsidRPr="004F3F8E" w:rsidRDefault="00A4479B" w:rsidP="006B6D51">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12"/>
          <w:sz w:val="28"/>
          <w:szCs w:val="28"/>
        </w:rPr>
        <w:pict>
          <v:shape id="_x0000_i3717" type="#_x0000_t75" style="width:183pt;height:18.75pt">
            <v:imagedata r:id="rId2759" o:title=""/>
          </v:shape>
        </w:pict>
      </w:r>
    </w:p>
    <w:p w:rsidR="00B47226" w:rsidRPr="004F3F8E" w:rsidRDefault="00B47226" w:rsidP="00284D8F">
      <w:pPr>
        <w:widowControl w:val="0"/>
        <w:spacing w:after="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olar. Baş yığımın dispersiyası məlum olduqda</w:t>
      </w:r>
    </w:p>
    <w:p w:rsidR="00B47226" w:rsidRPr="004F3F8E" w:rsidRDefault="00A4479B" w:rsidP="006B6D51">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24"/>
          <w:sz w:val="28"/>
          <w:szCs w:val="28"/>
        </w:rPr>
        <w:pict>
          <v:shape id="_x0000_i3718" type="#_x0000_t75" style="width:78.75pt;height:33pt">
            <v:imagedata r:id="rId2760" o:title=""/>
          </v:shape>
        </w:pict>
      </w:r>
    </w:p>
    <w:p w:rsidR="00B47226" w:rsidRPr="004F3F8E" w:rsidRDefault="006B6D51" w:rsidP="006B6D51">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Burada </w:t>
      </w:r>
      <w:r w:rsidR="00B47226" w:rsidRPr="006B6D51">
        <w:rPr>
          <w:rFonts w:ascii="Times New Roman" w:hAnsi="Times New Roman" w:cs="Times New Roman"/>
          <w:i/>
          <w:sz w:val="28"/>
          <w:szCs w:val="28"/>
        </w:rPr>
        <w:t>N</w:t>
      </w:r>
      <w:r w:rsidR="00B47226" w:rsidRPr="004F3F8E">
        <w:rPr>
          <w:rFonts w:ascii="Times New Roman" w:hAnsi="Times New Roman" w:cs="Times New Roman"/>
          <w:sz w:val="28"/>
          <w:szCs w:val="28"/>
        </w:rPr>
        <w:t xml:space="preserve"> baş yığımın həcmidir. Bu halda seçmə xəta üçün </w:t>
      </w:r>
      <w:r w:rsidR="00A4479B">
        <w:rPr>
          <w:rFonts w:ascii="Times New Roman" w:hAnsi="Times New Roman" w:cs="Times New Roman"/>
          <w:position w:val="-24"/>
          <w:sz w:val="28"/>
          <w:szCs w:val="28"/>
        </w:rPr>
        <w:pict>
          <v:shape id="_x0000_i3719" type="#_x0000_t75" style="width:90.75pt;height:33pt">
            <v:imagedata r:id="rId2761" o:title=""/>
          </v:shape>
        </w:pict>
      </w:r>
      <w:r w:rsidR="00B47226" w:rsidRPr="004F3F8E">
        <w:rPr>
          <w:rFonts w:ascii="Times New Roman" w:hAnsi="Times New Roman" w:cs="Times New Roman"/>
          <w:sz w:val="28"/>
          <w:szCs w:val="28"/>
        </w:rPr>
        <w:t xml:space="preserve">düsturunu alarıq. Axırıncı münasibətdən seçmənin zəruri həcmini hesablamaq üçün </w:t>
      </w:r>
    </w:p>
    <w:p w:rsidR="00B47226" w:rsidRPr="004F3F8E" w:rsidRDefault="00A4479B" w:rsidP="006B6D51">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2"/>
          <w:sz w:val="28"/>
          <w:szCs w:val="28"/>
        </w:rPr>
        <w:pict>
          <v:shape id="_x0000_i3720" type="#_x0000_t75" style="width:132.75pt;height:38.25pt">
            <v:imagedata r:id="rId2762"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düsturunu alarıq. </w:t>
      </w:r>
    </w:p>
    <w:p w:rsidR="00B47226" w:rsidRPr="004F3F8E" w:rsidRDefault="00A4479B" w:rsidP="006B6D51">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66"/>
          <w:sz w:val="28"/>
          <w:szCs w:val="28"/>
        </w:rPr>
        <w:pict>
          <v:shape id="_x0000_i3721" type="#_x0000_t75" style="width:258pt;height:54.75pt">
            <v:imagedata r:id="rId2763"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olduğuna görə, </w:t>
      </w:r>
      <w:r w:rsidRPr="006B6D51">
        <w:rPr>
          <w:rFonts w:ascii="Times New Roman" w:hAnsi="Times New Roman" w:cs="Times New Roman"/>
          <w:i/>
          <w:sz w:val="28"/>
          <w:szCs w:val="28"/>
        </w:rPr>
        <w:t>N</w:t>
      </w:r>
      <w:r w:rsidRPr="006B6D51">
        <w:rPr>
          <w:rFonts w:ascii="Times New Roman" w:hAnsi="Times New Roman" w:cs="Times New Roman"/>
          <w:i/>
          <w:sz w:val="28"/>
          <w:szCs w:val="28"/>
        </w:rPr>
        <w:sym w:font="Symbol" w:char="F0AE"/>
      </w:r>
      <w:r w:rsidRPr="006B6D51">
        <w:rPr>
          <w:rFonts w:ascii="Times New Roman" w:hAnsi="Times New Roman" w:cs="Times New Roman"/>
          <w:i/>
          <w:sz w:val="28"/>
          <w:szCs w:val="28"/>
        </w:rPr>
        <w:sym w:font="Symbol" w:char="F0A5"/>
      </w:r>
      <w:r w:rsidRPr="004F3F8E">
        <w:rPr>
          <w:rFonts w:ascii="Times New Roman" w:hAnsi="Times New Roman" w:cs="Times New Roman"/>
          <w:sz w:val="28"/>
          <w:szCs w:val="28"/>
        </w:rPr>
        <w:t xml:space="preserve"> olduqda </w:t>
      </w:r>
      <w:r w:rsidR="00A4479B">
        <w:rPr>
          <w:rFonts w:ascii="Times New Roman" w:hAnsi="Times New Roman" w:cs="Times New Roman"/>
          <w:position w:val="-32"/>
          <w:sz w:val="28"/>
          <w:szCs w:val="28"/>
        </w:rPr>
        <w:pict>
          <v:shape id="_x0000_i3722" type="#_x0000_t75" style="width:72.75pt;height:38.25pt">
            <v:imagedata r:id="rId2764" o:title=""/>
          </v:shape>
        </w:pict>
      </w:r>
      <w:r w:rsidRPr="004F3F8E">
        <w:rPr>
          <w:rFonts w:ascii="Times New Roman" w:hAnsi="Times New Roman" w:cs="Times New Roman"/>
          <w:sz w:val="28"/>
          <w:szCs w:val="28"/>
        </w:rPr>
        <w:t>qəbul etmək olar.</w:t>
      </w:r>
    </w:p>
    <w:p w:rsidR="00B47226" w:rsidRPr="004F3F8E" w:rsidRDefault="006B6D51" w:rsidP="006B6D51">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 xml:space="preserve">Tutaq ki, verilmiş </w:t>
      </w:r>
      <w:r w:rsidR="00B47226" w:rsidRPr="006B6D51">
        <w:rPr>
          <w:rFonts w:ascii="Times New Roman" w:hAnsi="Times New Roman" w:cs="Times New Roman"/>
          <w:i/>
          <w:sz w:val="28"/>
          <w:szCs w:val="28"/>
        </w:rPr>
        <w:sym w:font="Symbol" w:char="F061"/>
      </w:r>
      <w:r w:rsidR="00B47226" w:rsidRPr="002F675F">
        <w:rPr>
          <w:rFonts w:ascii="Times New Roman" w:hAnsi="Times New Roman" w:cs="Times New Roman"/>
          <w:sz w:val="28"/>
          <w:szCs w:val="28"/>
          <w:lang w:val="az-Latn-AZ"/>
        </w:rPr>
        <w:t xml:space="preserve"> etibarlığı ilə uzunluğu </w:t>
      </w:r>
      <w:r w:rsidR="00B47226" w:rsidRPr="002F675F">
        <w:rPr>
          <w:rFonts w:ascii="Times New Roman" w:hAnsi="Times New Roman" w:cs="Times New Roman"/>
          <w:i/>
          <w:sz w:val="28"/>
          <w:szCs w:val="28"/>
          <w:lang w:val="az-Latn-AZ"/>
        </w:rPr>
        <w:t>2</w:t>
      </w:r>
      <w:r w:rsidR="00B47226" w:rsidRPr="006B6D51">
        <w:rPr>
          <w:rFonts w:ascii="Times New Roman" w:hAnsi="Times New Roman" w:cs="Times New Roman"/>
          <w:i/>
          <w:sz w:val="28"/>
          <w:szCs w:val="28"/>
        </w:rPr>
        <w:sym w:font="Symbol" w:char="F044"/>
      </w:r>
      <w:r w:rsidR="00B47226" w:rsidRPr="002F675F">
        <w:rPr>
          <w:rFonts w:ascii="Times New Roman" w:hAnsi="Times New Roman" w:cs="Times New Roman"/>
          <w:sz w:val="28"/>
          <w:szCs w:val="28"/>
          <w:lang w:val="az-Latn-AZ"/>
        </w:rPr>
        <w:t xml:space="preserve"> olan etibarlılıq intervalı qurulmuşdur. </w:t>
      </w:r>
      <w:r w:rsidR="00B47226" w:rsidRPr="004F3F8E">
        <w:rPr>
          <w:rFonts w:ascii="Times New Roman" w:hAnsi="Times New Roman" w:cs="Times New Roman"/>
          <w:sz w:val="28"/>
          <w:szCs w:val="28"/>
        </w:rPr>
        <w:t xml:space="preserve">Yuxarıda deyildiyi kimi, təkrar seçmələr üçün seçmənin zəruri sayı </w:t>
      </w:r>
    </w:p>
    <w:p w:rsidR="00B47226" w:rsidRPr="004F3F8E" w:rsidRDefault="00A4479B" w:rsidP="006B6D51">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2"/>
          <w:sz w:val="28"/>
          <w:szCs w:val="28"/>
        </w:rPr>
        <w:pict>
          <v:shape id="_x0000_i3723" type="#_x0000_t75" style="width:72.75pt;height:38.25pt">
            <v:imagedata r:id="rId2765"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təkrar olmayan seçmə üçün isə </w:t>
      </w:r>
    </w:p>
    <w:p w:rsidR="00B47226" w:rsidRPr="004F3F8E" w:rsidRDefault="00A4479B" w:rsidP="006B6D51">
      <w:pPr>
        <w:widowControl w:val="0"/>
        <w:spacing w:after="0"/>
        <w:jc w:val="center"/>
        <w:rPr>
          <w:rFonts w:ascii="Times New Roman" w:hAnsi="Times New Roman" w:cs="Times New Roman"/>
          <w:sz w:val="28"/>
          <w:szCs w:val="28"/>
        </w:rPr>
      </w:pPr>
      <w:r>
        <w:rPr>
          <w:rFonts w:ascii="Times New Roman" w:hAnsi="Times New Roman" w:cs="Times New Roman"/>
          <w:position w:val="-32"/>
          <w:sz w:val="28"/>
          <w:szCs w:val="28"/>
        </w:rPr>
        <w:lastRenderedPageBreak/>
        <w:pict>
          <v:shape id="_x0000_i3724" type="#_x0000_t75" style="width:135.75pt;height:38.25pt">
            <v:imagedata r:id="rId2766"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düsturu ilə hesablanır. </w:t>
      </w:r>
      <w:r w:rsidRPr="006B6D51">
        <w:rPr>
          <w:rFonts w:ascii="Times New Roman" w:hAnsi="Times New Roman" w:cs="Times New Roman"/>
          <w:i/>
          <w:sz w:val="28"/>
          <w:szCs w:val="28"/>
        </w:rPr>
        <w:t>n</w:t>
      </w:r>
      <w:r w:rsidR="006B6D51" w:rsidRPr="00853869">
        <w:rPr>
          <w:rFonts w:ascii="Times New Roman" w:hAnsi="Times New Roman"/>
          <w:sz w:val="28"/>
          <w:szCs w:val="28"/>
          <w:lang w:val="az-Latn-AZ"/>
        </w:rPr>
        <w:t>–</w:t>
      </w:r>
      <w:r w:rsidRPr="004F3F8E">
        <w:rPr>
          <w:rFonts w:ascii="Times New Roman" w:hAnsi="Times New Roman" w:cs="Times New Roman"/>
          <w:sz w:val="28"/>
          <w:szCs w:val="28"/>
        </w:rPr>
        <w:t xml:space="preserve">in ifadəsini aşağıdakı kimi çevirək: </w:t>
      </w:r>
      <w:r w:rsidR="00A4479B">
        <w:rPr>
          <w:rFonts w:ascii="Times New Roman" w:hAnsi="Times New Roman" w:cs="Times New Roman"/>
          <w:position w:val="-32"/>
          <w:sz w:val="28"/>
          <w:szCs w:val="28"/>
        </w:rPr>
        <w:pict>
          <v:shape id="_x0000_i3725" type="#_x0000_t75" style="width:48pt;height:36.75pt">
            <v:imagedata r:id="rId2767"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olduğu üçün </w:t>
      </w:r>
    </w:p>
    <w:p w:rsidR="00B47226" w:rsidRPr="004F3F8E" w:rsidRDefault="00A4479B" w:rsidP="006B6D51">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68"/>
          <w:sz w:val="28"/>
          <w:szCs w:val="28"/>
        </w:rPr>
        <w:pict>
          <v:shape id="_x0000_i3726" type="#_x0000_t75" style="width:278.25pt;height:53.25pt">
            <v:imagedata r:id="rId2768"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olduğunu alırıq. </w:t>
      </w:r>
      <w:r w:rsidRPr="006B6D51">
        <w:rPr>
          <w:rFonts w:ascii="Times New Roman" w:hAnsi="Times New Roman" w:cs="Times New Roman"/>
          <w:i/>
          <w:sz w:val="28"/>
          <w:szCs w:val="28"/>
        </w:rPr>
        <w:t>n</w:t>
      </w:r>
      <w:r w:rsidR="006B6D51" w:rsidRPr="00853869">
        <w:rPr>
          <w:rFonts w:ascii="Times New Roman" w:hAnsi="Times New Roman"/>
          <w:sz w:val="28"/>
          <w:szCs w:val="28"/>
          <w:lang w:val="az-Latn-AZ"/>
        </w:rPr>
        <w:t>–</w:t>
      </w:r>
      <w:r w:rsidRPr="006B6D51">
        <w:rPr>
          <w:rFonts w:ascii="Times New Roman" w:hAnsi="Times New Roman" w:cs="Times New Roman"/>
          <w:i/>
          <w:sz w:val="28"/>
          <w:szCs w:val="28"/>
        </w:rPr>
        <w:t>1&gt;</w:t>
      </w:r>
      <w:r w:rsidR="006B6D51">
        <w:rPr>
          <w:rFonts w:ascii="Times New Roman" w:hAnsi="Times New Roman" w:cs="Times New Roman"/>
          <w:i/>
          <w:sz w:val="28"/>
          <w:szCs w:val="28"/>
          <w:lang w:val="az-Latn-AZ"/>
        </w:rPr>
        <w:t xml:space="preserve"> </w:t>
      </w:r>
      <w:r w:rsidRPr="006B6D51">
        <w:rPr>
          <w:rFonts w:ascii="Times New Roman" w:hAnsi="Times New Roman" w:cs="Times New Roman"/>
          <w:i/>
          <w:sz w:val="28"/>
          <w:szCs w:val="28"/>
        </w:rPr>
        <w:t>0</w:t>
      </w:r>
      <w:r w:rsidRPr="004F3F8E">
        <w:rPr>
          <w:rFonts w:ascii="Times New Roman" w:hAnsi="Times New Roman" w:cs="Times New Roman"/>
          <w:sz w:val="28"/>
          <w:szCs w:val="28"/>
        </w:rPr>
        <w:t xml:space="preserve"> olduğu üçün  </w:t>
      </w:r>
      <w:r w:rsidR="00A4479B">
        <w:rPr>
          <w:rFonts w:ascii="Times New Roman" w:hAnsi="Times New Roman" w:cs="Times New Roman"/>
          <w:position w:val="-24"/>
          <w:sz w:val="28"/>
          <w:szCs w:val="28"/>
        </w:rPr>
        <w:pict>
          <v:shape id="_x0000_i3727" type="#_x0000_t75" style="width:65.25pt;height:30.75pt">
            <v:imagedata r:id="rId2769" o:title=""/>
          </v:shape>
        </w:pict>
      </w:r>
      <w:r w:rsidRPr="004F3F8E">
        <w:rPr>
          <w:rFonts w:ascii="Times New Roman" w:hAnsi="Times New Roman" w:cs="Times New Roman"/>
          <w:sz w:val="28"/>
          <w:szCs w:val="28"/>
        </w:rPr>
        <w:t xml:space="preserve"> olduğunu alırıq. </w:t>
      </w:r>
    </w:p>
    <w:p w:rsidR="00B47226" w:rsidRPr="002F675F" w:rsidRDefault="006B6D51" w:rsidP="006B6D51">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Beləliklə, təkrar seçmənin həcmi təkrar olmayan seçmənin həcmindən kiçik deyil.</w:t>
      </w:r>
    </w:p>
    <w:p w:rsidR="00B47226" w:rsidRDefault="00B47226" w:rsidP="006B6D51">
      <w:pPr>
        <w:widowControl w:val="0"/>
        <w:spacing w:after="0"/>
        <w:jc w:val="both"/>
        <w:rPr>
          <w:rFonts w:ascii="Times New Roman" w:hAnsi="Times New Roman" w:cs="Times New Roman"/>
          <w:sz w:val="28"/>
          <w:szCs w:val="28"/>
          <w:lang w:val="az-Latn-AZ"/>
        </w:rPr>
      </w:pPr>
      <w:r w:rsidRPr="002F675F">
        <w:rPr>
          <w:rFonts w:ascii="Times New Roman" w:hAnsi="Times New Roman" w:cs="Times New Roman"/>
          <w:sz w:val="28"/>
          <w:szCs w:val="28"/>
          <w:lang w:val="az-Latn-AZ"/>
        </w:rPr>
        <w:t>Təcrübədə</w:t>
      </w:r>
      <w:r w:rsidR="006B6D51" w:rsidRPr="002F675F">
        <w:rPr>
          <w:rFonts w:ascii="Times New Roman" w:hAnsi="Times New Roman" w:cs="Times New Roman"/>
          <w:sz w:val="28"/>
          <w:szCs w:val="28"/>
          <w:lang w:val="az-Latn-AZ"/>
        </w:rPr>
        <w:t xml:space="preserve"> tez</w:t>
      </w:r>
      <w:r w:rsidR="006B6D51" w:rsidRPr="00853869">
        <w:rPr>
          <w:rFonts w:ascii="Times New Roman" w:hAnsi="Times New Roman"/>
          <w:sz w:val="28"/>
          <w:szCs w:val="28"/>
          <w:lang w:val="az-Latn-AZ"/>
        </w:rPr>
        <w:t>–</w:t>
      </w:r>
      <w:r w:rsidRPr="002F675F">
        <w:rPr>
          <w:rFonts w:ascii="Times New Roman" w:hAnsi="Times New Roman" w:cs="Times New Roman"/>
          <w:sz w:val="28"/>
          <w:szCs w:val="28"/>
          <w:lang w:val="az-Latn-AZ"/>
        </w:rPr>
        <w:t>tez təsadüf edilən hallar üçün seçmənin zəruri sayının hesablanması ifadəsini aşağıdakı cədvəldə verək.</w:t>
      </w:r>
    </w:p>
    <w:p w:rsidR="007978EB" w:rsidRDefault="007978EB" w:rsidP="006B6D51">
      <w:pPr>
        <w:widowControl w:val="0"/>
        <w:spacing w:after="0"/>
        <w:jc w:val="both"/>
        <w:rPr>
          <w:rFonts w:ascii="Times New Roman" w:hAnsi="Times New Roman" w:cs="Times New Roman"/>
          <w:sz w:val="28"/>
          <w:szCs w:val="28"/>
          <w:lang w:val="az-Latn-AZ"/>
        </w:rPr>
      </w:pPr>
    </w:p>
    <w:p w:rsidR="007978EB" w:rsidRDefault="007978EB" w:rsidP="006B6D51">
      <w:pPr>
        <w:widowControl w:val="0"/>
        <w:spacing w:after="0"/>
        <w:jc w:val="both"/>
        <w:rPr>
          <w:rFonts w:ascii="Times New Roman" w:hAnsi="Times New Roman" w:cs="Times New Roman"/>
          <w:sz w:val="28"/>
          <w:szCs w:val="28"/>
          <w:lang w:val="az-Latn-AZ"/>
        </w:rPr>
      </w:pPr>
    </w:p>
    <w:p w:rsidR="006B6D51" w:rsidRPr="006B6D51" w:rsidRDefault="006B6D51" w:rsidP="006B6D51">
      <w:pPr>
        <w:widowControl w:val="0"/>
        <w:spacing w:after="0"/>
        <w:jc w:val="both"/>
        <w:rPr>
          <w:rFonts w:ascii="Times New Roman" w:hAnsi="Times New Roman" w:cs="Times New Roman"/>
          <w:sz w:val="28"/>
          <w:szCs w:val="28"/>
          <w:lang w:val="az-Latn-AZ"/>
        </w:rPr>
      </w:pPr>
    </w:p>
    <w:p w:rsidR="00B47226" w:rsidRDefault="00B47226" w:rsidP="006B6D51">
      <w:pPr>
        <w:widowControl w:val="0"/>
        <w:spacing w:after="0"/>
        <w:ind w:firstLine="709"/>
        <w:jc w:val="right"/>
        <w:rPr>
          <w:rFonts w:ascii="Times New Roman" w:hAnsi="Times New Roman" w:cs="Times New Roman"/>
          <w:b/>
          <w:sz w:val="28"/>
          <w:szCs w:val="28"/>
          <w:lang w:val="az-Latn-AZ"/>
        </w:rPr>
      </w:pPr>
      <w:r w:rsidRPr="002F675F">
        <w:rPr>
          <w:rFonts w:ascii="Times New Roman" w:hAnsi="Times New Roman" w:cs="Times New Roman"/>
          <w:b/>
          <w:sz w:val="28"/>
          <w:szCs w:val="28"/>
          <w:lang w:val="az-Latn-AZ"/>
        </w:rPr>
        <w:t>Cədvəl 1.</w:t>
      </w:r>
    </w:p>
    <w:p w:rsidR="006B6D51" w:rsidRPr="006B6D51" w:rsidRDefault="006B6D51" w:rsidP="006B6D51">
      <w:pPr>
        <w:widowControl w:val="0"/>
        <w:spacing w:after="0"/>
        <w:ind w:firstLine="709"/>
        <w:jc w:val="right"/>
        <w:rPr>
          <w:rFonts w:ascii="Times New Roman" w:hAnsi="Times New Roman" w:cs="Times New Roman"/>
          <w:b/>
          <w:sz w:val="28"/>
          <w:szCs w:val="28"/>
          <w:lang w:val="az-Latn-AZ"/>
        </w:rPr>
      </w:pPr>
    </w:p>
    <w:p w:rsidR="00B47226" w:rsidRPr="002F675F" w:rsidRDefault="00B47226" w:rsidP="006B6D51">
      <w:pPr>
        <w:widowControl w:val="0"/>
        <w:spacing w:after="0"/>
        <w:ind w:firstLine="709"/>
        <w:jc w:val="center"/>
        <w:rPr>
          <w:rFonts w:ascii="Times New Roman" w:hAnsi="Times New Roman" w:cs="Times New Roman"/>
          <w:b/>
          <w:sz w:val="28"/>
          <w:szCs w:val="28"/>
          <w:lang w:val="az-Latn-AZ"/>
        </w:rPr>
      </w:pPr>
      <w:r w:rsidRPr="002F675F">
        <w:rPr>
          <w:rFonts w:ascii="Times New Roman" w:hAnsi="Times New Roman" w:cs="Times New Roman"/>
          <w:b/>
          <w:sz w:val="28"/>
          <w:szCs w:val="28"/>
          <w:lang w:val="az-Latn-AZ"/>
        </w:rPr>
        <w:t>Müxtəlif növ seçmələr üçün seçmənin zəruri sayının hesablanması</w:t>
      </w:r>
    </w:p>
    <w:p w:rsidR="00B47226" w:rsidRPr="002F675F" w:rsidRDefault="00B47226" w:rsidP="00284D8F">
      <w:pPr>
        <w:widowControl w:val="0"/>
        <w:spacing w:after="0"/>
        <w:ind w:firstLine="709"/>
        <w:jc w:val="both"/>
        <w:rPr>
          <w:rFonts w:ascii="Times New Roman" w:hAnsi="Times New Roman" w:cs="Times New Roman"/>
          <w:sz w:val="28"/>
          <w:szCs w:val="28"/>
          <w:lang w:val="az-Latn-AZ"/>
        </w:rPr>
      </w:pPr>
    </w:p>
    <w:tbl>
      <w:tblPr>
        <w:tblStyle w:val="ae"/>
        <w:tblW w:w="0" w:type="auto"/>
        <w:jc w:val="center"/>
        <w:tblInd w:w="288" w:type="dxa"/>
        <w:tblLook w:val="01E0" w:firstRow="1" w:lastRow="1" w:firstColumn="1" w:lastColumn="1" w:noHBand="0" w:noVBand="0"/>
      </w:tblPr>
      <w:tblGrid>
        <w:gridCol w:w="1532"/>
        <w:gridCol w:w="2413"/>
        <w:gridCol w:w="2690"/>
      </w:tblGrid>
      <w:tr w:rsidR="00B47226" w:rsidRPr="004F3F8E" w:rsidTr="006B6D51">
        <w:trPr>
          <w:jc w:val="center"/>
        </w:trPr>
        <w:tc>
          <w:tcPr>
            <w:tcW w:w="1532" w:type="dxa"/>
            <w:vMerge w:val="restart"/>
          </w:tcPr>
          <w:p w:rsidR="00B47226" w:rsidRPr="004F3F8E" w:rsidRDefault="00B47226" w:rsidP="006B6D51">
            <w:pPr>
              <w:widowControl w:val="0"/>
              <w:spacing w:line="276" w:lineRule="auto"/>
              <w:jc w:val="center"/>
              <w:rPr>
                <w:sz w:val="28"/>
                <w:szCs w:val="28"/>
              </w:rPr>
            </w:pPr>
            <w:r w:rsidRPr="004F3F8E">
              <w:rPr>
                <w:sz w:val="28"/>
                <w:szCs w:val="28"/>
              </w:rPr>
              <w:t>Seçmənin növü</w:t>
            </w:r>
          </w:p>
        </w:tc>
        <w:tc>
          <w:tcPr>
            <w:tcW w:w="5103" w:type="dxa"/>
            <w:gridSpan w:val="2"/>
          </w:tcPr>
          <w:p w:rsidR="00B47226" w:rsidRPr="004F3F8E" w:rsidRDefault="00B47226" w:rsidP="006B6D51">
            <w:pPr>
              <w:widowControl w:val="0"/>
              <w:spacing w:line="276" w:lineRule="auto"/>
              <w:jc w:val="center"/>
              <w:rPr>
                <w:sz w:val="28"/>
                <w:szCs w:val="28"/>
              </w:rPr>
            </w:pPr>
            <w:r w:rsidRPr="004F3F8E">
              <w:rPr>
                <w:sz w:val="28"/>
                <w:szCs w:val="28"/>
              </w:rPr>
              <w:t>Seçmənin növü</w:t>
            </w:r>
          </w:p>
        </w:tc>
      </w:tr>
      <w:tr w:rsidR="00B47226" w:rsidRPr="004F3F8E" w:rsidTr="006B6D51">
        <w:trPr>
          <w:jc w:val="center"/>
        </w:trPr>
        <w:tc>
          <w:tcPr>
            <w:tcW w:w="1532" w:type="dxa"/>
            <w:vMerge/>
          </w:tcPr>
          <w:p w:rsidR="00B47226" w:rsidRPr="004F3F8E" w:rsidRDefault="00B47226" w:rsidP="006B6D51">
            <w:pPr>
              <w:widowControl w:val="0"/>
              <w:spacing w:line="276" w:lineRule="auto"/>
              <w:jc w:val="center"/>
              <w:rPr>
                <w:sz w:val="28"/>
                <w:szCs w:val="28"/>
              </w:rPr>
            </w:pPr>
          </w:p>
        </w:tc>
        <w:tc>
          <w:tcPr>
            <w:tcW w:w="2413" w:type="dxa"/>
          </w:tcPr>
          <w:p w:rsidR="00B47226" w:rsidRPr="004F3F8E" w:rsidRDefault="00B47226" w:rsidP="006B6D51">
            <w:pPr>
              <w:widowControl w:val="0"/>
              <w:spacing w:line="276" w:lineRule="auto"/>
              <w:jc w:val="center"/>
              <w:rPr>
                <w:sz w:val="28"/>
                <w:szCs w:val="28"/>
              </w:rPr>
            </w:pPr>
            <w:r w:rsidRPr="004F3F8E">
              <w:rPr>
                <w:sz w:val="28"/>
                <w:szCs w:val="28"/>
              </w:rPr>
              <w:t>Təkrar</w:t>
            </w:r>
          </w:p>
        </w:tc>
        <w:tc>
          <w:tcPr>
            <w:tcW w:w="2690" w:type="dxa"/>
          </w:tcPr>
          <w:p w:rsidR="00B47226" w:rsidRPr="004F3F8E" w:rsidRDefault="00B47226" w:rsidP="006B6D51">
            <w:pPr>
              <w:widowControl w:val="0"/>
              <w:spacing w:line="276" w:lineRule="auto"/>
              <w:jc w:val="center"/>
              <w:rPr>
                <w:sz w:val="28"/>
                <w:szCs w:val="28"/>
              </w:rPr>
            </w:pPr>
            <w:r w:rsidRPr="004F3F8E">
              <w:rPr>
                <w:sz w:val="28"/>
                <w:szCs w:val="28"/>
              </w:rPr>
              <w:t>Təkrar olmayan</w:t>
            </w:r>
          </w:p>
        </w:tc>
      </w:tr>
      <w:tr w:rsidR="00B47226" w:rsidRPr="004F3F8E" w:rsidTr="006B6D51">
        <w:trPr>
          <w:jc w:val="center"/>
        </w:trPr>
        <w:tc>
          <w:tcPr>
            <w:tcW w:w="1532" w:type="dxa"/>
          </w:tcPr>
          <w:p w:rsidR="00B47226" w:rsidRPr="004F3F8E" w:rsidRDefault="00B47226" w:rsidP="006B6D51">
            <w:pPr>
              <w:widowControl w:val="0"/>
              <w:spacing w:line="276" w:lineRule="auto"/>
              <w:jc w:val="center"/>
              <w:rPr>
                <w:sz w:val="28"/>
                <w:szCs w:val="28"/>
              </w:rPr>
            </w:pPr>
            <w:r w:rsidRPr="004F3F8E">
              <w:rPr>
                <w:sz w:val="28"/>
                <w:szCs w:val="28"/>
              </w:rPr>
              <w:t>Təsadüfi və mexa</w:t>
            </w:r>
            <w:r w:rsidRPr="004F3F8E">
              <w:rPr>
                <w:sz w:val="28"/>
                <w:szCs w:val="28"/>
              </w:rPr>
              <w:softHyphen/>
              <w:t>niki</w:t>
            </w:r>
          </w:p>
        </w:tc>
        <w:tc>
          <w:tcPr>
            <w:tcW w:w="2413" w:type="dxa"/>
          </w:tcPr>
          <w:p w:rsidR="00B47226" w:rsidRPr="004F3F8E" w:rsidRDefault="00A4479B" w:rsidP="006B6D51">
            <w:pPr>
              <w:widowControl w:val="0"/>
              <w:spacing w:line="276" w:lineRule="auto"/>
              <w:jc w:val="center"/>
              <w:rPr>
                <w:sz w:val="28"/>
                <w:szCs w:val="28"/>
              </w:rPr>
            </w:pPr>
            <w:r>
              <w:rPr>
                <w:rFonts w:asciiTheme="minorHAnsi" w:eastAsiaTheme="minorHAnsi" w:hAnsiTheme="minorHAnsi" w:cstheme="minorBidi"/>
                <w:position w:val="-24"/>
                <w:sz w:val="28"/>
                <w:szCs w:val="28"/>
                <w:lang w:eastAsia="en-US"/>
              </w:rPr>
              <w:pict>
                <v:shape id="_x0000_i3728" type="#_x0000_t75" style="width:45.75pt;height:33.75pt">
                  <v:imagedata r:id="rId2770" o:title=""/>
                </v:shape>
              </w:pict>
            </w:r>
          </w:p>
        </w:tc>
        <w:tc>
          <w:tcPr>
            <w:tcW w:w="2690" w:type="dxa"/>
          </w:tcPr>
          <w:p w:rsidR="00B47226" w:rsidRPr="004F3F8E" w:rsidRDefault="00A4479B" w:rsidP="006B6D51">
            <w:pPr>
              <w:widowControl w:val="0"/>
              <w:spacing w:line="276" w:lineRule="auto"/>
              <w:jc w:val="center"/>
              <w:rPr>
                <w:sz w:val="28"/>
                <w:szCs w:val="28"/>
              </w:rPr>
            </w:pPr>
            <w:r>
              <w:rPr>
                <w:rFonts w:asciiTheme="minorHAnsi" w:eastAsiaTheme="minorHAnsi" w:hAnsiTheme="minorHAnsi" w:cstheme="minorBidi"/>
                <w:position w:val="-32"/>
                <w:sz w:val="28"/>
                <w:szCs w:val="28"/>
                <w:lang w:eastAsia="en-US"/>
              </w:rPr>
              <w:pict>
                <v:shape id="_x0000_i3729" type="#_x0000_t75" style="width:81pt;height:38.25pt">
                  <v:imagedata r:id="rId2771" o:title=""/>
                </v:shape>
              </w:pict>
            </w:r>
          </w:p>
        </w:tc>
      </w:tr>
      <w:tr w:rsidR="00B47226" w:rsidRPr="004F3F8E" w:rsidTr="006B6D51">
        <w:trPr>
          <w:trHeight w:val="379"/>
          <w:jc w:val="center"/>
        </w:trPr>
        <w:tc>
          <w:tcPr>
            <w:tcW w:w="1532" w:type="dxa"/>
          </w:tcPr>
          <w:p w:rsidR="00B47226" w:rsidRPr="004F3F8E" w:rsidRDefault="00B47226" w:rsidP="006B6D51">
            <w:pPr>
              <w:widowControl w:val="0"/>
              <w:spacing w:line="276" w:lineRule="auto"/>
              <w:jc w:val="center"/>
              <w:rPr>
                <w:sz w:val="28"/>
                <w:szCs w:val="28"/>
              </w:rPr>
            </w:pPr>
            <w:r w:rsidRPr="004F3F8E">
              <w:rPr>
                <w:sz w:val="28"/>
                <w:szCs w:val="28"/>
              </w:rPr>
              <w:t>Tipik</w:t>
            </w:r>
          </w:p>
        </w:tc>
        <w:tc>
          <w:tcPr>
            <w:tcW w:w="2413" w:type="dxa"/>
          </w:tcPr>
          <w:p w:rsidR="00B47226" w:rsidRPr="004F3F8E" w:rsidRDefault="00A4479B" w:rsidP="006B6D51">
            <w:pPr>
              <w:widowControl w:val="0"/>
              <w:spacing w:line="276" w:lineRule="auto"/>
              <w:jc w:val="center"/>
              <w:rPr>
                <w:sz w:val="28"/>
                <w:szCs w:val="28"/>
              </w:rPr>
            </w:pPr>
            <w:r>
              <w:rPr>
                <w:rFonts w:asciiTheme="minorHAnsi" w:eastAsiaTheme="minorHAnsi" w:hAnsiTheme="minorHAnsi" w:cstheme="minorBidi"/>
                <w:position w:val="-24"/>
                <w:sz w:val="28"/>
                <w:szCs w:val="28"/>
                <w:lang w:eastAsia="en-US"/>
              </w:rPr>
              <w:pict>
                <v:shape id="_x0000_i3730" type="#_x0000_t75" style="width:63pt;height:35.25pt">
                  <v:imagedata r:id="rId2772" o:title=""/>
                </v:shape>
              </w:pict>
            </w:r>
          </w:p>
        </w:tc>
        <w:tc>
          <w:tcPr>
            <w:tcW w:w="2690" w:type="dxa"/>
          </w:tcPr>
          <w:p w:rsidR="00B47226" w:rsidRPr="004F3F8E" w:rsidRDefault="00A4479B" w:rsidP="006B6D51">
            <w:pPr>
              <w:widowControl w:val="0"/>
              <w:spacing w:line="276" w:lineRule="auto"/>
              <w:jc w:val="center"/>
              <w:rPr>
                <w:sz w:val="28"/>
                <w:szCs w:val="28"/>
              </w:rPr>
            </w:pPr>
            <w:r>
              <w:rPr>
                <w:rFonts w:asciiTheme="minorHAnsi" w:eastAsiaTheme="minorHAnsi" w:hAnsiTheme="minorHAnsi" w:cstheme="minorBidi"/>
                <w:position w:val="-34"/>
                <w:sz w:val="28"/>
                <w:szCs w:val="28"/>
                <w:lang w:eastAsia="en-US"/>
              </w:rPr>
              <w:pict>
                <v:shape id="_x0000_i3731" type="#_x0000_t75" style="width:96.75pt;height:39pt">
                  <v:imagedata r:id="rId2773" o:title=""/>
                </v:shape>
              </w:pict>
            </w:r>
          </w:p>
        </w:tc>
      </w:tr>
      <w:tr w:rsidR="00B47226" w:rsidRPr="004F3F8E" w:rsidTr="006B6D51">
        <w:trPr>
          <w:jc w:val="center"/>
        </w:trPr>
        <w:tc>
          <w:tcPr>
            <w:tcW w:w="1532" w:type="dxa"/>
          </w:tcPr>
          <w:p w:rsidR="00B47226" w:rsidRPr="004F3F8E" w:rsidRDefault="00B47226" w:rsidP="006B6D51">
            <w:pPr>
              <w:widowControl w:val="0"/>
              <w:spacing w:line="276" w:lineRule="auto"/>
              <w:jc w:val="center"/>
              <w:rPr>
                <w:sz w:val="28"/>
                <w:szCs w:val="28"/>
              </w:rPr>
            </w:pPr>
            <w:r w:rsidRPr="004F3F8E">
              <w:rPr>
                <w:sz w:val="28"/>
                <w:szCs w:val="28"/>
              </w:rPr>
              <w:t>Seriyalı</w:t>
            </w:r>
          </w:p>
        </w:tc>
        <w:tc>
          <w:tcPr>
            <w:tcW w:w="2413" w:type="dxa"/>
          </w:tcPr>
          <w:p w:rsidR="00B47226" w:rsidRPr="004F3F8E" w:rsidRDefault="00A4479B" w:rsidP="006B6D51">
            <w:pPr>
              <w:widowControl w:val="0"/>
              <w:spacing w:line="276" w:lineRule="auto"/>
              <w:jc w:val="center"/>
              <w:rPr>
                <w:sz w:val="28"/>
                <w:szCs w:val="28"/>
              </w:rPr>
            </w:pPr>
            <w:r>
              <w:rPr>
                <w:rFonts w:asciiTheme="minorHAnsi" w:eastAsiaTheme="minorHAnsi" w:hAnsiTheme="minorHAnsi" w:cstheme="minorBidi"/>
                <w:position w:val="-24"/>
                <w:sz w:val="28"/>
                <w:szCs w:val="28"/>
                <w:lang w:eastAsia="en-US"/>
              </w:rPr>
              <w:pict>
                <v:shape id="_x0000_i3732" type="#_x0000_t75" style="width:1in;height:35.25pt">
                  <v:imagedata r:id="rId2774" o:title=""/>
                </v:shape>
              </w:pict>
            </w:r>
          </w:p>
        </w:tc>
        <w:tc>
          <w:tcPr>
            <w:tcW w:w="2690" w:type="dxa"/>
          </w:tcPr>
          <w:p w:rsidR="00B47226" w:rsidRPr="004F3F8E" w:rsidRDefault="00A4479B" w:rsidP="006B6D51">
            <w:pPr>
              <w:widowControl w:val="0"/>
              <w:spacing w:line="276" w:lineRule="auto"/>
              <w:jc w:val="center"/>
              <w:rPr>
                <w:sz w:val="28"/>
                <w:szCs w:val="28"/>
              </w:rPr>
            </w:pPr>
            <w:r>
              <w:rPr>
                <w:rFonts w:asciiTheme="minorHAnsi" w:eastAsiaTheme="minorHAnsi" w:hAnsiTheme="minorHAnsi" w:cstheme="minorBidi"/>
                <w:position w:val="-32"/>
                <w:sz w:val="28"/>
                <w:szCs w:val="28"/>
                <w:lang w:eastAsia="en-US"/>
              </w:rPr>
              <w:pict>
                <v:shape id="_x0000_i3733" type="#_x0000_t75" style="width:93.75pt;height:38.25pt">
                  <v:imagedata r:id="rId2775" o:title=""/>
                </v:shape>
              </w:pict>
            </w:r>
          </w:p>
        </w:tc>
      </w:tr>
    </w:tbl>
    <w:p w:rsidR="00B47226" w:rsidRPr="004F3F8E" w:rsidRDefault="00B47226" w:rsidP="00284D8F">
      <w:pPr>
        <w:spacing w:after="0"/>
        <w:jc w:val="both"/>
        <w:rPr>
          <w:rFonts w:ascii="Times New Roman" w:hAnsi="Times New Roman" w:cs="Times New Roman"/>
          <w:sz w:val="28"/>
          <w:szCs w:val="28"/>
        </w:rPr>
      </w:pPr>
    </w:p>
    <w:p w:rsidR="00B47226" w:rsidRPr="004F3F8E" w:rsidRDefault="00B47226" w:rsidP="00284D8F">
      <w:pPr>
        <w:spacing w:after="0"/>
        <w:jc w:val="both"/>
        <w:rPr>
          <w:rFonts w:ascii="Times New Roman" w:hAnsi="Times New Roman" w:cs="Times New Roman"/>
          <w:sz w:val="28"/>
          <w:szCs w:val="28"/>
        </w:rPr>
      </w:pP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sz w:val="28"/>
          <w:szCs w:val="28"/>
        </w:rPr>
      </w:pPr>
    </w:p>
    <w:p w:rsidR="00B47226" w:rsidRPr="004F3F8E" w:rsidRDefault="00B47226" w:rsidP="00284D8F">
      <w:pPr>
        <w:spacing w:after="0"/>
        <w:jc w:val="both"/>
        <w:rPr>
          <w:rFonts w:ascii="Times New Roman" w:hAnsi="Times New Roman" w:cs="Times New Roman"/>
          <w:sz w:val="28"/>
          <w:szCs w:val="28"/>
        </w:rPr>
      </w:pPr>
    </w:p>
    <w:p w:rsidR="00B47226" w:rsidRPr="006B6D51" w:rsidRDefault="006B6D51" w:rsidP="00284D8F">
      <w:pPr>
        <w:shd w:val="clear" w:color="auto" w:fill="FFFFFF"/>
        <w:autoSpaceDE w:val="0"/>
        <w:autoSpaceDN w:val="0"/>
        <w:adjustRightInd w:val="0"/>
        <w:spacing w:after="0"/>
        <w:jc w:val="both"/>
        <w:rPr>
          <w:rFonts w:ascii="Times New Roman" w:hAnsi="Times New Roman" w:cs="Times New Roman"/>
          <w:b/>
          <w:color w:val="FF0000"/>
          <w:sz w:val="28"/>
          <w:szCs w:val="28"/>
          <w:lang w:val="en-US"/>
        </w:rPr>
      </w:pPr>
      <w:r w:rsidRPr="006B6D51">
        <w:rPr>
          <w:rFonts w:ascii="Times New Roman" w:hAnsi="Times New Roman" w:cs="Times New Roman"/>
          <w:b/>
          <w:color w:val="FF0000"/>
          <w:sz w:val="28"/>
          <w:szCs w:val="28"/>
        </w:rPr>
        <w:tab/>
      </w:r>
      <w:r w:rsidRPr="006B6D51">
        <w:rPr>
          <w:rFonts w:ascii="Times New Roman" w:hAnsi="Times New Roman" w:cs="Times New Roman"/>
          <w:b/>
          <w:color w:val="FF0000"/>
          <w:sz w:val="28"/>
          <w:szCs w:val="28"/>
        </w:rPr>
        <w:tab/>
      </w:r>
      <w:proofErr w:type="gramStart"/>
      <w:r w:rsidRPr="006B6D51">
        <w:rPr>
          <w:rFonts w:ascii="Times New Roman" w:hAnsi="Times New Roman" w:cs="Times New Roman"/>
          <w:b/>
          <w:color w:val="FF0000"/>
          <w:sz w:val="28"/>
          <w:szCs w:val="28"/>
          <w:lang w:val="en-US"/>
        </w:rPr>
        <w:t>MÖVZU  12.STATISTIK</w:t>
      </w:r>
      <w:proofErr w:type="gramEnd"/>
      <w:r w:rsidRPr="006B6D51">
        <w:rPr>
          <w:rFonts w:ascii="Times New Roman" w:hAnsi="Times New Roman" w:cs="Times New Roman"/>
          <w:b/>
          <w:color w:val="FF0000"/>
          <w:sz w:val="28"/>
          <w:szCs w:val="28"/>
          <w:lang w:val="en-US"/>
        </w:rPr>
        <w:t xml:space="preserve"> HIPOTEZLƏRIN YOXLANMASI.</w: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sz w:val="28"/>
          <w:szCs w:val="28"/>
          <w:lang w:val="en-US"/>
        </w:rPr>
      </w:pPr>
    </w:p>
    <w:p w:rsidR="00B47226" w:rsidRPr="006B6D51" w:rsidRDefault="00B47226" w:rsidP="006B6D51">
      <w:pPr>
        <w:shd w:val="clear" w:color="auto" w:fill="FFFFFF"/>
        <w:autoSpaceDE w:val="0"/>
        <w:autoSpaceDN w:val="0"/>
        <w:adjustRightInd w:val="0"/>
        <w:spacing w:after="0"/>
        <w:jc w:val="center"/>
        <w:rPr>
          <w:rFonts w:ascii="Times New Roman" w:hAnsi="Times New Roman" w:cs="Times New Roman"/>
          <w:b/>
          <w:sz w:val="28"/>
          <w:szCs w:val="28"/>
          <w:lang w:val="en-US"/>
        </w:rPr>
      </w:pPr>
      <w:r w:rsidRPr="006B6D51">
        <w:rPr>
          <w:rFonts w:ascii="Times New Roman" w:hAnsi="Times New Roman" w:cs="Times New Roman"/>
          <w:b/>
          <w:sz w:val="28"/>
          <w:szCs w:val="28"/>
          <w:lang w:val="en-US"/>
        </w:rPr>
        <w:t xml:space="preserve">P   </w:t>
      </w:r>
      <w:proofErr w:type="gramStart"/>
      <w:r w:rsidRPr="006B6D51">
        <w:rPr>
          <w:rFonts w:ascii="Times New Roman" w:hAnsi="Times New Roman" w:cs="Times New Roman"/>
          <w:b/>
          <w:sz w:val="28"/>
          <w:szCs w:val="28"/>
          <w:lang w:val="en-US"/>
        </w:rPr>
        <w:t>L  A</w:t>
      </w:r>
      <w:proofErr w:type="gramEnd"/>
      <w:r w:rsidRPr="006B6D51">
        <w:rPr>
          <w:rFonts w:ascii="Times New Roman" w:hAnsi="Times New Roman" w:cs="Times New Roman"/>
          <w:b/>
          <w:sz w:val="28"/>
          <w:szCs w:val="28"/>
          <w:lang w:val="en-US"/>
        </w:rPr>
        <w:t xml:space="preserve">  N</w: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sz w:val="28"/>
          <w:szCs w:val="28"/>
          <w:lang w:val="en-US"/>
        </w:rPr>
      </w:pPr>
    </w:p>
    <w:p w:rsidR="00B47226" w:rsidRPr="006B6D51" w:rsidRDefault="006B6D51" w:rsidP="00284D8F">
      <w:pPr>
        <w:shd w:val="clear" w:color="auto" w:fill="FFFFFF"/>
        <w:autoSpaceDE w:val="0"/>
        <w:autoSpaceDN w:val="0"/>
        <w:adjustRightInd w:val="0"/>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roofErr w:type="gramStart"/>
      <w:r w:rsidR="00B47226" w:rsidRPr="006B6D51">
        <w:rPr>
          <w:rFonts w:ascii="Times New Roman" w:hAnsi="Times New Roman" w:cs="Times New Roman"/>
          <w:b/>
          <w:sz w:val="28"/>
          <w:szCs w:val="28"/>
          <w:lang w:val="en-US"/>
        </w:rPr>
        <w:t>1.Statistik</w:t>
      </w:r>
      <w:proofErr w:type="gramEnd"/>
      <w:r w:rsidR="00B47226" w:rsidRPr="006B6D51">
        <w:rPr>
          <w:rFonts w:ascii="Times New Roman" w:hAnsi="Times New Roman" w:cs="Times New Roman"/>
          <w:b/>
          <w:sz w:val="28"/>
          <w:szCs w:val="28"/>
          <w:lang w:val="en-US"/>
        </w:rPr>
        <w:t xml:space="preserve"> hipotezlər haqqında ümumi anlayış</w:t>
      </w:r>
    </w:p>
    <w:p w:rsidR="00B47226" w:rsidRPr="006B6D51" w:rsidRDefault="006B6D51" w:rsidP="006B6D51">
      <w:pPr>
        <w:shd w:val="clear" w:color="auto" w:fill="FFFFFF"/>
        <w:autoSpaceDE w:val="0"/>
        <w:autoSpaceDN w:val="0"/>
        <w:adjustRightInd w:val="0"/>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     </w:t>
      </w:r>
      <w:proofErr w:type="gramStart"/>
      <w:r w:rsidR="00B47226" w:rsidRPr="006B6D51">
        <w:rPr>
          <w:rFonts w:ascii="Times New Roman" w:hAnsi="Times New Roman" w:cs="Times New Roman"/>
          <w:b/>
          <w:sz w:val="28"/>
          <w:szCs w:val="28"/>
          <w:lang w:val="en-US"/>
        </w:rPr>
        <w:t>2.Statistik</w:t>
      </w:r>
      <w:proofErr w:type="gramEnd"/>
      <w:r w:rsidR="00B47226" w:rsidRPr="006B6D51">
        <w:rPr>
          <w:rFonts w:ascii="Times New Roman" w:hAnsi="Times New Roman" w:cs="Times New Roman"/>
          <w:b/>
          <w:sz w:val="28"/>
          <w:szCs w:val="28"/>
          <w:lang w:val="en-US"/>
        </w:rPr>
        <w:t xml:space="preserve"> hipotezlərin yoxlanılmasının  əsas anlayışları.</w:t>
      </w:r>
    </w:p>
    <w:p w:rsidR="00B47226" w:rsidRPr="006B6D51" w:rsidRDefault="006B6D51" w:rsidP="006B6D51">
      <w:pPr>
        <w:shd w:val="clear" w:color="auto" w:fill="FFFFFF"/>
        <w:autoSpaceDE w:val="0"/>
        <w:autoSpaceDN w:val="0"/>
        <w:adjustRightInd w:val="0"/>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2.1</w:t>
      </w:r>
      <w:proofErr w:type="gramStart"/>
      <w:r>
        <w:rPr>
          <w:rFonts w:ascii="Times New Roman" w:hAnsi="Times New Roman" w:cs="Times New Roman"/>
          <w:b/>
          <w:sz w:val="28"/>
          <w:szCs w:val="28"/>
          <w:lang w:val="en-US"/>
        </w:rPr>
        <w:t>.Statistik</w:t>
      </w:r>
      <w:proofErr w:type="gramEnd"/>
      <w:r>
        <w:rPr>
          <w:rFonts w:ascii="Times New Roman" w:hAnsi="Times New Roman" w:cs="Times New Roman"/>
          <w:b/>
          <w:sz w:val="28"/>
          <w:szCs w:val="28"/>
          <w:lang w:val="en-US"/>
        </w:rPr>
        <w:t xml:space="preserve"> </w:t>
      </w:r>
      <w:r w:rsidR="00B47226" w:rsidRPr="006B6D51">
        <w:rPr>
          <w:rFonts w:ascii="Times New Roman" w:hAnsi="Times New Roman" w:cs="Times New Roman"/>
          <w:b/>
          <w:sz w:val="28"/>
          <w:szCs w:val="28"/>
          <w:lang w:val="en-US"/>
        </w:rPr>
        <w:t>hipotezlər.</w:t>
      </w:r>
      <w:r>
        <w:rPr>
          <w:rFonts w:ascii="Times New Roman" w:hAnsi="Times New Roman" w:cs="Times New Roman"/>
          <w:b/>
          <w:sz w:val="28"/>
          <w:szCs w:val="28"/>
          <w:lang w:val="en-US"/>
        </w:rPr>
        <w:t xml:space="preserve"> </w:t>
      </w:r>
      <w:proofErr w:type="gramStart"/>
      <w:r w:rsidR="00B47226" w:rsidRPr="006B6D51">
        <w:rPr>
          <w:rFonts w:ascii="Times New Roman" w:hAnsi="Times New Roman" w:cs="Times New Roman"/>
          <w:b/>
          <w:sz w:val="28"/>
          <w:szCs w:val="28"/>
          <w:lang w:val="en-US"/>
        </w:rPr>
        <w:t xml:space="preserve">Əsas və altenativ, sadə və mürəkkəb </w:t>
      </w:r>
      <w:r w:rsidR="00B47226" w:rsidRPr="006B6D51">
        <w:rPr>
          <w:rFonts w:ascii="Times New Roman" w:hAnsi="Times New Roman" w:cs="Times New Roman"/>
          <w:b/>
          <w:sz w:val="28"/>
          <w:szCs w:val="28"/>
          <w:lang w:val="en-US"/>
        </w:rPr>
        <w:tab/>
        <w:t>hipotezlər.</w:t>
      </w:r>
      <w:proofErr w:type="gramEnd"/>
    </w:p>
    <w:p w:rsidR="00B47226" w:rsidRPr="006B6D51" w:rsidRDefault="006B6D51" w:rsidP="00284D8F">
      <w:pPr>
        <w:shd w:val="clear" w:color="auto" w:fill="FFFFFF"/>
        <w:autoSpaceDE w:val="0"/>
        <w:autoSpaceDN w:val="0"/>
        <w:adjustRightInd w:val="0"/>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B47226" w:rsidRPr="006B6D51">
        <w:rPr>
          <w:rFonts w:ascii="Times New Roman" w:hAnsi="Times New Roman" w:cs="Times New Roman"/>
          <w:b/>
          <w:sz w:val="28"/>
          <w:szCs w:val="28"/>
          <w:lang w:val="en-US"/>
        </w:rPr>
        <w:t>2.2</w:t>
      </w:r>
      <w:proofErr w:type="gramStart"/>
      <w:r w:rsidR="00B47226" w:rsidRPr="006B6D51">
        <w:rPr>
          <w:rFonts w:ascii="Times New Roman" w:hAnsi="Times New Roman" w:cs="Times New Roman"/>
          <w:b/>
          <w:sz w:val="28"/>
          <w:szCs w:val="28"/>
          <w:lang w:val="en-US"/>
        </w:rPr>
        <w:t>.Statistik</w:t>
      </w:r>
      <w:proofErr w:type="gramEnd"/>
      <w:r w:rsidR="00B47226" w:rsidRPr="006B6D51">
        <w:rPr>
          <w:rFonts w:ascii="Times New Roman" w:hAnsi="Times New Roman" w:cs="Times New Roman"/>
          <w:b/>
          <w:sz w:val="28"/>
          <w:szCs w:val="28"/>
          <w:lang w:val="en-US"/>
        </w:rPr>
        <w:t xml:space="preserve"> kriteriyalar.Kriteriyanın müşahidə edilən qiyməti</w:t>
      </w:r>
    </w:p>
    <w:p w:rsidR="006B6D51" w:rsidRDefault="006B6D51" w:rsidP="006B6D51">
      <w:pPr>
        <w:shd w:val="clear" w:color="auto" w:fill="FFFFFF"/>
        <w:autoSpaceDE w:val="0"/>
        <w:autoSpaceDN w:val="0"/>
        <w:adjustRightInd w:val="0"/>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B47226" w:rsidRPr="006B6D51">
        <w:rPr>
          <w:rFonts w:ascii="Times New Roman" w:hAnsi="Times New Roman" w:cs="Times New Roman"/>
          <w:b/>
          <w:sz w:val="28"/>
          <w:szCs w:val="28"/>
          <w:lang w:val="en-US"/>
        </w:rPr>
        <w:t>2.3. Kriteryanın böhran və qəbul oblastları. Böhran nöqtələri və</w:t>
      </w:r>
      <w:r>
        <w:rPr>
          <w:rFonts w:ascii="Times New Roman" w:hAnsi="Times New Roman" w:cs="Times New Roman"/>
          <w:b/>
          <w:sz w:val="28"/>
          <w:szCs w:val="28"/>
          <w:lang w:val="en-US"/>
        </w:rPr>
        <w:t xml:space="preserve"> </w:t>
      </w:r>
      <w:r w:rsidR="00B47226" w:rsidRPr="006B6D51">
        <w:rPr>
          <w:rFonts w:ascii="Times New Roman" w:hAnsi="Times New Roman" w:cs="Times New Roman"/>
          <w:b/>
          <w:sz w:val="28"/>
          <w:szCs w:val="28"/>
          <w:lang w:val="en-US"/>
        </w:rPr>
        <w:t xml:space="preserve">onların </w:t>
      </w:r>
      <w:r>
        <w:rPr>
          <w:rFonts w:ascii="Times New Roman" w:hAnsi="Times New Roman" w:cs="Times New Roman"/>
          <w:b/>
          <w:sz w:val="28"/>
          <w:szCs w:val="28"/>
          <w:lang w:val="en-US"/>
        </w:rPr>
        <w:t xml:space="preserve">  </w:t>
      </w:r>
    </w:p>
    <w:p w:rsidR="00B47226" w:rsidRPr="006B6D51" w:rsidRDefault="006B6D51" w:rsidP="006B6D51">
      <w:pPr>
        <w:shd w:val="clear" w:color="auto" w:fill="FFFFFF"/>
        <w:autoSpaceDE w:val="0"/>
        <w:autoSpaceDN w:val="0"/>
        <w:adjustRightInd w:val="0"/>
        <w:spacing w:after="0"/>
        <w:jc w:val="both"/>
        <w:rPr>
          <w:rFonts w:ascii="Times New Roman" w:hAnsi="Times New Roman" w:cs="Times New Roman"/>
          <w:b/>
          <w:noProof/>
          <w:color w:val="000000"/>
          <w:sz w:val="28"/>
          <w:szCs w:val="28"/>
          <w:lang w:val="en-US"/>
        </w:rPr>
      </w:pPr>
      <w:r>
        <w:rPr>
          <w:rFonts w:ascii="Times New Roman" w:hAnsi="Times New Roman" w:cs="Times New Roman"/>
          <w:b/>
          <w:sz w:val="28"/>
          <w:szCs w:val="28"/>
          <w:lang w:val="en-US"/>
        </w:rPr>
        <w:t xml:space="preserve">            </w:t>
      </w:r>
      <w:proofErr w:type="gramStart"/>
      <w:r w:rsidR="00B47226" w:rsidRPr="006B6D51">
        <w:rPr>
          <w:rFonts w:ascii="Times New Roman" w:hAnsi="Times New Roman" w:cs="Times New Roman"/>
          <w:b/>
          <w:sz w:val="28"/>
          <w:szCs w:val="28"/>
          <w:lang w:val="en-US"/>
        </w:rPr>
        <w:t>təyini</w:t>
      </w:r>
      <w:proofErr w:type="gramEnd"/>
      <w:r w:rsidR="00B47226" w:rsidRPr="006B6D51">
        <w:rPr>
          <w:rFonts w:ascii="Times New Roman" w:hAnsi="Times New Roman" w:cs="Times New Roman"/>
          <w:b/>
          <w:noProof/>
          <w:color w:val="000000"/>
          <w:sz w:val="28"/>
          <w:szCs w:val="28"/>
          <w:lang w:val="en-US"/>
        </w:rPr>
        <w:t>.</w:t>
      </w:r>
    </w:p>
    <w:p w:rsidR="00B47226" w:rsidRPr="006B6D51" w:rsidRDefault="006B6D51" w:rsidP="00284D8F">
      <w:pPr>
        <w:shd w:val="clear" w:color="auto" w:fill="FFFFFF"/>
        <w:autoSpaceDE w:val="0"/>
        <w:autoSpaceDN w:val="0"/>
        <w:adjustRightInd w:val="0"/>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B47226" w:rsidRPr="006B6D51">
        <w:rPr>
          <w:rFonts w:ascii="Times New Roman" w:hAnsi="Times New Roman" w:cs="Times New Roman"/>
          <w:b/>
          <w:sz w:val="28"/>
          <w:szCs w:val="28"/>
          <w:lang w:val="en-US"/>
        </w:rPr>
        <w:t>2.4</w:t>
      </w:r>
      <w:proofErr w:type="gramStart"/>
      <w:r w:rsidR="00B47226" w:rsidRPr="006B6D51">
        <w:rPr>
          <w:rFonts w:ascii="Times New Roman" w:hAnsi="Times New Roman" w:cs="Times New Roman"/>
          <w:b/>
          <w:sz w:val="28"/>
          <w:szCs w:val="28"/>
          <w:lang w:val="en-US"/>
        </w:rPr>
        <w:t>.Birinci</w:t>
      </w:r>
      <w:proofErr w:type="gramEnd"/>
      <w:r w:rsidR="00B47226" w:rsidRPr="006B6D51">
        <w:rPr>
          <w:rFonts w:ascii="Times New Roman" w:hAnsi="Times New Roman" w:cs="Times New Roman"/>
          <w:b/>
          <w:sz w:val="28"/>
          <w:szCs w:val="28"/>
          <w:lang w:val="en-US"/>
        </w:rPr>
        <w:t xml:space="preserve"> və ikinci növ səhvlər.</w:t>
      </w:r>
      <w:r w:rsidR="00B47226" w:rsidRPr="006B6D51">
        <w:rPr>
          <w:rFonts w:ascii="Times New Roman" w:hAnsi="Times New Roman" w:cs="Times New Roman"/>
          <w:b/>
          <w:noProof/>
          <w:color w:val="000000"/>
          <w:sz w:val="28"/>
          <w:szCs w:val="28"/>
          <w:lang w:val="en-US"/>
        </w:rPr>
        <w:t xml:space="preserve"> Kriteriyanın gücü.</w:t>
      </w:r>
    </w:p>
    <w:p w:rsidR="00B47226" w:rsidRPr="006B6D51" w:rsidRDefault="006B6D51" w:rsidP="006B6D51">
      <w:pPr>
        <w:shd w:val="clear" w:color="auto" w:fill="FFFFFF"/>
        <w:autoSpaceDE w:val="0"/>
        <w:autoSpaceDN w:val="0"/>
        <w:adjustRightInd w:val="0"/>
        <w:spacing w:after="0"/>
        <w:jc w:val="both"/>
        <w:rPr>
          <w:rFonts w:ascii="Times New Roman" w:hAnsi="Times New Roman" w:cs="Times New Roman"/>
          <w:b/>
          <w:sz w:val="28"/>
          <w:szCs w:val="28"/>
          <w:lang w:val="en-US"/>
        </w:rPr>
      </w:pPr>
      <w:r>
        <w:rPr>
          <w:rFonts w:ascii="Times New Roman" w:hAnsi="Times New Roman" w:cs="Times New Roman"/>
          <w:b/>
          <w:iCs/>
          <w:noProof/>
          <w:color w:val="000000"/>
          <w:sz w:val="28"/>
          <w:szCs w:val="28"/>
          <w:lang w:val="en-US"/>
        </w:rPr>
        <w:t xml:space="preserve">     </w:t>
      </w:r>
      <w:r w:rsidR="00B47226" w:rsidRPr="006B6D51">
        <w:rPr>
          <w:rFonts w:ascii="Times New Roman" w:hAnsi="Times New Roman" w:cs="Times New Roman"/>
          <w:b/>
          <w:iCs/>
          <w:noProof/>
          <w:color w:val="000000"/>
          <w:sz w:val="28"/>
          <w:szCs w:val="28"/>
          <w:lang w:val="en-US"/>
        </w:rPr>
        <w:t xml:space="preserve">3. </w:t>
      </w:r>
      <w:proofErr w:type="gramStart"/>
      <w:r w:rsidR="00B47226" w:rsidRPr="006B6D51">
        <w:rPr>
          <w:rFonts w:ascii="Times New Roman" w:hAnsi="Times New Roman" w:cs="Times New Roman"/>
          <w:b/>
          <w:iCs/>
          <w:noProof/>
          <w:color w:val="000000"/>
          <w:sz w:val="28"/>
          <w:szCs w:val="28"/>
          <w:lang w:val="en-US"/>
        </w:rPr>
        <w:t>Statistik</w:t>
      </w:r>
      <w:r w:rsidR="00B47226" w:rsidRPr="006B6D51">
        <w:rPr>
          <w:rFonts w:ascii="Times New Roman" w:hAnsi="Times New Roman" w:cs="Times New Roman"/>
          <w:b/>
          <w:sz w:val="28"/>
          <w:szCs w:val="28"/>
          <w:lang w:val="en-US"/>
        </w:rPr>
        <w:t xml:space="preserve"> </w:t>
      </w:r>
      <w:r w:rsidR="00B47226" w:rsidRPr="006B6D51">
        <w:rPr>
          <w:rFonts w:ascii="Times New Roman" w:hAnsi="Times New Roman" w:cs="Times New Roman"/>
          <w:b/>
          <w:iCs/>
          <w:noProof/>
          <w:color w:val="000000"/>
          <w:sz w:val="28"/>
          <w:szCs w:val="28"/>
          <w:lang w:val="en-US"/>
        </w:rPr>
        <w:t xml:space="preserve"> </w:t>
      </w:r>
      <w:r w:rsidR="00B47226" w:rsidRPr="006B6D51">
        <w:rPr>
          <w:rFonts w:ascii="Times New Roman" w:hAnsi="Times New Roman" w:cs="Times New Roman"/>
          <w:b/>
          <w:bCs/>
          <w:iCs/>
          <w:noProof/>
          <w:color w:val="000000"/>
          <w:sz w:val="28"/>
          <w:szCs w:val="28"/>
          <w:lang w:val="en-US"/>
        </w:rPr>
        <w:t>hipotezlərin</w:t>
      </w:r>
      <w:proofErr w:type="gramEnd"/>
      <w:r w:rsidR="00B47226" w:rsidRPr="006B6D51">
        <w:rPr>
          <w:rFonts w:ascii="Times New Roman" w:hAnsi="Times New Roman" w:cs="Times New Roman"/>
          <w:b/>
          <w:bCs/>
          <w:iCs/>
          <w:noProof/>
          <w:color w:val="000000"/>
          <w:sz w:val="28"/>
          <w:szCs w:val="28"/>
          <w:lang w:val="en-US"/>
        </w:rPr>
        <w:t xml:space="preserve"> yoxlanılmasının </w:t>
      </w:r>
      <w:r w:rsidR="00B47226" w:rsidRPr="006B6D51">
        <w:rPr>
          <w:rFonts w:ascii="Times New Roman" w:hAnsi="Times New Roman" w:cs="Times New Roman"/>
          <w:b/>
          <w:bCs/>
          <w:noProof/>
          <w:color w:val="000000"/>
          <w:sz w:val="28"/>
          <w:szCs w:val="28"/>
          <w:lang w:val="en-US"/>
        </w:rPr>
        <w:t>ümumi sxemi</w:t>
      </w:r>
    </w:p>
    <w:p w:rsidR="00B47226" w:rsidRPr="006B6D51" w:rsidRDefault="006B6D51" w:rsidP="006B6D51">
      <w:pPr>
        <w:shd w:val="clear" w:color="auto" w:fill="FFFFFF"/>
        <w:autoSpaceDE w:val="0"/>
        <w:autoSpaceDN w:val="0"/>
        <w:adjustRightInd w:val="0"/>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B47226" w:rsidRPr="006B6D51">
        <w:rPr>
          <w:rFonts w:ascii="Times New Roman" w:hAnsi="Times New Roman" w:cs="Times New Roman"/>
          <w:b/>
          <w:sz w:val="28"/>
          <w:szCs w:val="28"/>
          <w:lang w:val="en-US"/>
        </w:rPr>
        <w:t xml:space="preserve">4. Əlamətin hissəsi haqqında </w:t>
      </w:r>
      <w:r w:rsidR="00B47226" w:rsidRPr="006B6D51">
        <w:rPr>
          <w:rFonts w:ascii="Times New Roman" w:hAnsi="Times New Roman" w:cs="Times New Roman"/>
          <w:b/>
          <w:noProof/>
          <w:color w:val="000000"/>
          <w:sz w:val="28"/>
          <w:szCs w:val="28"/>
          <w:lang w:val="en-US"/>
        </w:rPr>
        <w:t>hipotezl</w:t>
      </w:r>
      <w:r w:rsidR="00B47226" w:rsidRPr="006B6D51">
        <w:rPr>
          <w:rFonts w:ascii="Times New Roman" w:hAnsi="Times New Roman" w:cs="Times New Roman"/>
          <w:b/>
          <w:sz w:val="28"/>
          <w:szCs w:val="28"/>
          <w:lang w:val="en-US"/>
        </w:rPr>
        <w:t xml:space="preserve">ərin </w:t>
      </w:r>
      <w:r w:rsidR="00B47226" w:rsidRPr="006B6D51">
        <w:rPr>
          <w:rFonts w:ascii="Times New Roman" w:hAnsi="Times New Roman" w:cs="Times New Roman"/>
          <w:b/>
          <w:sz w:val="28"/>
          <w:szCs w:val="28"/>
          <w:lang w:val="en-US"/>
        </w:rPr>
        <w:tab/>
        <w:t>yoxlanması.</w:t>
      </w:r>
    </w:p>
    <w:p w:rsidR="00B47226" w:rsidRPr="006B6D51" w:rsidRDefault="006B6D51" w:rsidP="006B6D51">
      <w:pPr>
        <w:shd w:val="clear" w:color="auto" w:fill="FFFFFF"/>
        <w:autoSpaceDE w:val="0"/>
        <w:autoSpaceDN w:val="0"/>
        <w:adjustRightInd w:val="0"/>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B47226" w:rsidRPr="006B6D51">
        <w:rPr>
          <w:rFonts w:ascii="Times New Roman" w:hAnsi="Times New Roman" w:cs="Times New Roman"/>
          <w:b/>
          <w:sz w:val="28"/>
          <w:szCs w:val="28"/>
          <w:lang w:val="en-US"/>
        </w:rPr>
        <w:t xml:space="preserve">4.1. </w:t>
      </w:r>
      <w:r w:rsidR="00B47226" w:rsidRPr="006B6D51">
        <w:rPr>
          <w:rFonts w:ascii="Times New Roman" w:hAnsi="Times New Roman" w:cs="Times New Roman"/>
          <w:b/>
          <w:sz w:val="28"/>
          <w:szCs w:val="28"/>
        </w:rPr>
        <w:t>Ә</w:t>
      </w:r>
      <w:r w:rsidR="00B47226" w:rsidRPr="006B6D51">
        <w:rPr>
          <w:rFonts w:ascii="Times New Roman" w:hAnsi="Times New Roman" w:cs="Times New Roman"/>
          <w:b/>
          <w:sz w:val="28"/>
          <w:szCs w:val="28"/>
          <w:lang w:val="en-US"/>
        </w:rPr>
        <w:t>lamətin hiss</w:t>
      </w:r>
      <w:r w:rsidR="00B47226" w:rsidRPr="006B6D51">
        <w:rPr>
          <w:rFonts w:ascii="Times New Roman" w:hAnsi="Times New Roman" w:cs="Times New Roman"/>
          <w:b/>
          <w:sz w:val="28"/>
          <w:szCs w:val="28"/>
        </w:rPr>
        <w:t>ә</w:t>
      </w:r>
      <w:r w:rsidR="00B47226" w:rsidRPr="006B6D51">
        <w:rPr>
          <w:rFonts w:ascii="Times New Roman" w:hAnsi="Times New Roman" w:cs="Times New Roman"/>
          <w:b/>
          <w:sz w:val="28"/>
          <w:szCs w:val="28"/>
          <w:lang w:val="en-US"/>
        </w:rPr>
        <w:t>sinin standartla muqayis</w:t>
      </w:r>
      <w:r w:rsidR="00B47226" w:rsidRPr="006B6D51">
        <w:rPr>
          <w:rFonts w:ascii="Times New Roman" w:hAnsi="Times New Roman" w:cs="Times New Roman"/>
          <w:b/>
          <w:sz w:val="28"/>
          <w:szCs w:val="28"/>
        </w:rPr>
        <w:t>ә</w:t>
      </w:r>
      <w:r w:rsidR="00B47226" w:rsidRPr="006B6D51">
        <w:rPr>
          <w:rFonts w:ascii="Times New Roman" w:hAnsi="Times New Roman" w:cs="Times New Roman"/>
          <w:b/>
          <w:sz w:val="28"/>
          <w:szCs w:val="28"/>
          <w:lang w:val="en-US"/>
        </w:rPr>
        <w:t>si.</w:t>
      </w:r>
    </w:p>
    <w:p w:rsidR="00B47226" w:rsidRPr="006B6D51" w:rsidRDefault="006B6D51" w:rsidP="006B6D51">
      <w:pPr>
        <w:shd w:val="clear" w:color="auto" w:fill="FFFFFF"/>
        <w:autoSpaceDE w:val="0"/>
        <w:autoSpaceDN w:val="0"/>
        <w:adjustRightInd w:val="0"/>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B47226" w:rsidRPr="006B6D51">
        <w:rPr>
          <w:rFonts w:ascii="Times New Roman" w:hAnsi="Times New Roman" w:cs="Times New Roman"/>
          <w:b/>
          <w:sz w:val="28"/>
          <w:szCs w:val="28"/>
          <w:lang w:val="en-US"/>
        </w:rPr>
        <w:t xml:space="preserve">4.2. İki yığımda əlamətin hissələri haqqında hipotezin </w:t>
      </w:r>
      <w:r w:rsidR="00B47226" w:rsidRPr="006B6D51">
        <w:rPr>
          <w:rFonts w:ascii="Times New Roman" w:hAnsi="Times New Roman" w:cs="Times New Roman"/>
          <w:b/>
          <w:sz w:val="28"/>
          <w:szCs w:val="28"/>
          <w:lang w:val="en-US"/>
        </w:rPr>
        <w:tab/>
        <w:t>yoxlanılması</w:t>
      </w:r>
      <w:r w:rsidR="00B47226" w:rsidRPr="006B6D51">
        <w:rPr>
          <w:rFonts w:ascii="Times New Roman" w:hAnsi="Times New Roman" w:cs="Times New Roman"/>
          <w:b/>
          <w:noProof/>
          <w:color w:val="000000"/>
          <w:sz w:val="28"/>
          <w:szCs w:val="28"/>
          <w:lang w:val="en-US"/>
        </w:rPr>
        <w:t>.</w:t>
      </w:r>
    </w:p>
    <w:p w:rsidR="00B47226" w:rsidRPr="006B6D51" w:rsidRDefault="006B6D51" w:rsidP="006B6D51">
      <w:pPr>
        <w:shd w:val="clear" w:color="auto" w:fill="FFFFFF"/>
        <w:autoSpaceDE w:val="0"/>
        <w:autoSpaceDN w:val="0"/>
        <w:adjustRightInd w:val="0"/>
        <w:spacing w:after="0"/>
        <w:jc w:val="both"/>
        <w:rPr>
          <w:rFonts w:ascii="Times New Roman" w:hAnsi="Times New Roman" w:cs="Times New Roman"/>
          <w:b/>
          <w:noProof/>
          <w:color w:val="000000"/>
          <w:sz w:val="28"/>
          <w:szCs w:val="28"/>
          <w:lang w:val="en-US"/>
        </w:rPr>
      </w:pPr>
      <w:r>
        <w:rPr>
          <w:rFonts w:ascii="Times New Roman" w:hAnsi="Times New Roman" w:cs="Times New Roman"/>
          <w:b/>
          <w:sz w:val="28"/>
          <w:szCs w:val="28"/>
          <w:lang w:val="en-US"/>
        </w:rPr>
        <w:t xml:space="preserve">     </w:t>
      </w:r>
      <w:r w:rsidR="00B47226" w:rsidRPr="006B6D51">
        <w:rPr>
          <w:rFonts w:ascii="Times New Roman" w:hAnsi="Times New Roman" w:cs="Times New Roman"/>
          <w:b/>
          <w:sz w:val="28"/>
          <w:szCs w:val="28"/>
          <w:lang w:val="en-US"/>
        </w:rPr>
        <w:t>5. Orta qiym</w:t>
      </w:r>
      <w:r w:rsidR="00B47226" w:rsidRPr="006B6D51">
        <w:rPr>
          <w:rFonts w:ascii="Times New Roman" w:hAnsi="Times New Roman" w:cs="Times New Roman"/>
          <w:b/>
          <w:sz w:val="28"/>
          <w:szCs w:val="28"/>
        </w:rPr>
        <w:t>ә</w:t>
      </w:r>
      <w:r w:rsidR="00B47226" w:rsidRPr="006B6D51">
        <w:rPr>
          <w:rFonts w:ascii="Times New Roman" w:hAnsi="Times New Roman" w:cs="Times New Roman"/>
          <w:b/>
          <w:sz w:val="28"/>
          <w:szCs w:val="28"/>
          <w:lang w:val="en-US"/>
        </w:rPr>
        <w:t>tlər haqqında hipotezlərin yoxlanılması</w:t>
      </w:r>
      <w:r w:rsidR="00B47226" w:rsidRPr="006B6D51">
        <w:rPr>
          <w:rFonts w:ascii="Times New Roman" w:hAnsi="Times New Roman" w:cs="Times New Roman"/>
          <w:b/>
          <w:noProof/>
          <w:color w:val="000000"/>
          <w:sz w:val="28"/>
          <w:szCs w:val="28"/>
          <w:lang w:val="en-US"/>
        </w:rPr>
        <w:t>.</w:t>
      </w:r>
    </w:p>
    <w:p w:rsidR="006B6D51" w:rsidRDefault="006B6D51" w:rsidP="006B6D51">
      <w:pPr>
        <w:shd w:val="clear" w:color="auto" w:fill="FFFFFF"/>
        <w:autoSpaceDE w:val="0"/>
        <w:autoSpaceDN w:val="0"/>
        <w:adjustRightInd w:val="0"/>
        <w:spacing w:after="0"/>
        <w:jc w:val="both"/>
        <w:rPr>
          <w:rFonts w:ascii="Times New Roman" w:hAnsi="Times New Roman" w:cs="Times New Roman"/>
          <w:b/>
          <w:noProof/>
          <w:color w:val="000000"/>
          <w:sz w:val="28"/>
          <w:szCs w:val="28"/>
          <w:lang w:val="en-US"/>
        </w:rPr>
      </w:pPr>
      <w:r>
        <w:rPr>
          <w:rFonts w:ascii="Times New Roman" w:hAnsi="Times New Roman" w:cs="Times New Roman"/>
          <w:b/>
          <w:noProof/>
          <w:color w:val="000000"/>
          <w:sz w:val="28"/>
          <w:szCs w:val="28"/>
          <w:lang w:val="en-US"/>
        </w:rPr>
        <w:t xml:space="preserve">     </w:t>
      </w:r>
      <w:r w:rsidR="00B47226" w:rsidRPr="006B6D51">
        <w:rPr>
          <w:rFonts w:ascii="Times New Roman" w:hAnsi="Times New Roman" w:cs="Times New Roman"/>
          <w:b/>
          <w:noProof/>
          <w:color w:val="000000"/>
          <w:sz w:val="28"/>
          <w:szCs w:val="28"/>
          <w:lang w:val="en-US"/>
        </w:rPr>
        <w:t xml:space="preserve">5.1. Seçmə ortanın hipotetik orta ilə müqayisəsi haqqında </w:t>
      </w:r>
      <w:r w:rsidR="00B47226" w:rsidRPr="006B6D51">
        <w:rPr>
          <w:rFonts w:ascii="Times New Roman" w:hAnsi="Times New Roman" w:cs="Times New Roman"/>
          <w:b/>
          <w:noProof/>
          <w:color w:val="000000"/>
          <w:sz w:val="28"/>
          <w:szCs w:val="28"/>
          <w:lang w:val="en-US"/>
        </w:rPr>
        <w:tab/>
        <w:t xml:space="preserve">hipotezin </w:t>
      </w:r>
      <w:r>
        <w:rPr>
          <w:rFonts w:ascii="Times New Roman" w:hAnsi="Times New Roman" w:cs="Times New Roman"/>
          <w:b/>
          <w:noProof/>
          <w:color w:val="000000"/>
          <w:sz w:val="28"/>
          <w:szCs w:val="28"/>
          <w:lang w:val="en-US"/>
        </w:rPr>
        <w:t xml:space="preserve">  </w:t>
      </w:r>
    </w:p>
    <w:p w:rsidR="00B47226" w:rsidRPr="006B6D51" w:rsidRDefault="006B6D51" w:rsidP="006B6D51">
      <w:pPr>
        <w:shd w:val="clear" w:color="auto" w:fill="FFFFFF"/>
        <w:autoSpaceDE w:val="0"/>
        <w:autoSpaceDN w:val="0"/>
        <w:adjustRightInd w:val="0"/>
        <w:spacing w:after="0"/>
        <w:jc w:val="both"/>
        <w:rPr>
          <w:rFonts w:ascii="Times New Roman" w:hAnsi="Times New Roman" w:cs="Times New Roman"/>
          <w:b/>
          <w:sz w:val="28"/>
          <w:szCs w:val="28"/>
          <w:lang w:val="en-US"/>
        </w:rPr>
      </w:pPr>
      <w:r>
        <w:rPr>
          <w:rFonts w:ascii="Times New Roman" w:hAnsi="Times New Roman" w:cs="Times New Roman"/>
          <w:b/>
          <w:noProof/>
          <w:color w:val="000000"/>
          <w:sz w:val="28"/>
          <w:szCs w:val="28"/>
          <w:lang w:val="en-US"/>
        </w:rPr>
        <w:t xml:space="preserve">            </w:t>
      </w:r>
      <w:r w:rsidR="00B47226" w:rsidRPr="006B6D51">
        <w:rPr>
          <w:rFonts w:ascii="Times New Roman" w:hAnsi="Times New Roman" w:cs="Times New Roman"/>
          <w:b/>
          <w:noProof/>
          <w:color w:val="000000"/>
          <w:sz w:val="28"/>
          <w:szCs w:val="28"/>
          <w:lang w:val="en-US"/>
        </w:rPr>
        <w:t>yoxlanması</w:t>
      </w:r>
    </w:p>
    <w:p w:rsidR="00B47226" w:rsidRPr="006B6D51" w:rsidRDefault="006B6D51" w:rsidP="00284D8F">
      <w:pPr>
        <w:shd w:val="clear" w:color="auto" w:fill="FFFFFF"/>
        <w:autoSpaceDE w:val="0"/>
        <w:autoSpaceDN w:val="0"/>
        <w:adjustRightInd w:val="0"/>
        <w:spacing w:after="0"/>
        <w:jc w:val="both"/>
        <w:rPr>
          <w:rFonts w:ascii="Times New Roman" w:hAnsi="Times New Roman" w:cs="Times New Roman"/>
          <w:b/>
          <w:sz w:val="28"/>
          <w:szCs w:val="28"/>
          <w:lang w:val="en-US"/>
        </w:rPr>
      </w:pPr>
      <w:r>
        <w:rPr>
          <w:rFonts w:ascii="Times New Roman" w:hAnsi="Times New Roman" w:cs="Times New Roman"/>
          <w:b/>
          <w:iCs/>
          <w:noProof/>
          <w:color w:val="000000"/>
          <w:sz w:val="28"/>
          <w:szCs w:val="28"/>
          <w:lang w:val="en-US"/>
        </w:rPr>
        <w:t xml:space="preserve">     </w:t>
      </w:r>
      <w:r w:rsidR="00B47226" w:rsidRPr="006B6D51">
        <w:rPr>
          <w:rFonts w:ascii="Times New Roman" w:hAnsi="Times New Roman" w:cs="Times New Roman"/>
          <w:b/>
          <w:iCs/>
          <w:noProof/>
          <w:color w:val="000000"/>
          <w:sz w:val="28"/>
          <w:szCs w:val="28"/>
          <w:lang w:val="en-US"/>
        </w:rPr>
        <w:t>5.2.</w:t>
      </w:r>
      <w:r>
        <w:rPr>
          <w:rFonts w:ascii="Times New Roman" w:hAnsi="Times New Roman" w:cs="Times New Roman"/>
          <w:b/>
          <w:iCs/>
          <w:noProof/>
          <w:color w:val="000000"/>
          <w:sz w:val="28"/>
          <w:szCs w:val="28"/>
          <w:lang w:val="en-US"/>
        </w:rPr>
        <w:t xml:space="preserve"> </w:t>
      </w:r>
      <w:r w:rsidR="00B47226" w:rsidRPr="006B6D51">
        <w:rPr>
          <w:rFonts w:ascii="Times New Roman" w:hAnsi="Times New Roman" w:cs="Times New Roman"/>
          <w:b/>
          <w:iCs/>
          <w:noProof/>
          <w:color w:val="000000"/>
          <w:sz w:val="28"/>
          <w:szCs w:val="28"/>
          <w:lang w:val="en-US"/>
        </w:rPr>
        <w:t>Orta qiym</w:t>
      </w:r>
      <w:r w:rsidR="00B47226" w:rsidRPr="006B6D51">
        <w:rPr>
          <w:rFonts w:ascii="Times New Roman" w:hAnsi="Times New Roman" w:cs="Times New Roman"/>
          <w:b/>
          <w:iCs/>
          <w:noProof/>
          <w:color w:val="000000"/>
          <w:sz w:val="28"/>
          <w:szCs w:val="28"/>
        </w:rPr>
        <w:t>ә</w:t>
      </w:r>
      <w:r w:rsidR="00B47226" w:rsidRPr="006B6D51">
        <w:rPr>
          <w:rFonts w:ascii="Times New Roman" w:hAnsi="Times New Roman" w:cs="Times New Roman"/>
          <w:b/>
          <w:iCs/>
          <w:noProof/>
          <w:color w:val="000000"/>
          <w:sz w:val="28"/>
          <w:szCs w:val="28"/>
          <w:lang w:val="en-US"/>
        </w:rPr>
        <w:t xml:space="preserve">tlərin </w:t>
      </w:r>
      <w:r w:rsidR="00B47226" w:rsidRPr="006B6D51">
        <w:rPr>
          <w:rFonts w:ascii="Times New Roman" w:hAnsi="Times New Roman" w:cs="Times New Roman"/>
          <w:b/>
          <w:bCs/>
          <w:iCs/>
          <w:noProof/>
          <w:color w:val="000000"/>
          <w:sz w:val="28"/>
          <w:szCs w:val="28"/>
          <w:lang w:val="en-US"/>
        </w:rPr>
        <w:t>müqayis</w:t>
      </w:r>
      <w:r w:rsidR="00B47226" w:rsidRPr="006B6D51">
        <w:rPr>
          <w:rFonts w:ascii="Times New Roman" w:hAnsi="Times New Roman" w:cs="Times New Roman"/>
          <w:b/>
          <w:bCs/>
          <w:iCs/>
          <w:noProof/>
          <w:color w:val="000000"/>
          <w:sz w:val="28"/>
          <w:szCs w:val="28"/>
        </w:rPr>
        <w:t>ә</w:t>
      </w:r>
      <w:r w:rsidR="00B47226" w:rsidRPr="006B6D51">
        <w:rPr>
          <w:rFonts w:ascii="Times New Roman" w:hAnsi="Times New Roman" w:cs="Times New Roman"/>
          <w:b/>
          <w:bCs/>
          <w:iCs/>
          <w:noProof/>
          <w:color w:val="000000"/>
          <w:sz w:val="28"/>
          <w:szCs w:val="28"/>
          <w:lang w:val="en-US"/>
        </w:rPr>
        <w:t>si haqqında</w:t>
      </w:r>
      <w:r w:rsidR="00B47226" w:rsidRPr="006B6D51">
        <w:rPr>
          <w:rFonts w:ascii="Times New Roman" w:hAnsi="Times New Roman" w:cs="Times New Roman"/>
          <w:b/>
          <w:noProof/>
          <w:color w:val="000000"/>
          <w:sz w:val="28"/>
          <w:szCs w:val="28"/>
          <w:lang w:val="en-US"/>
        </w:rPr>
        <w:t xml:space="preserve"> hipotezin </w:t>
      </w:r>
      <w:r w:rsidR="00B47226" w:rsidRPr="006B6D51">
        <w:rPr>
          <w:rFonts w:ascii="Times New Roman" w:hAnsi="Times New Roman" w:cs="Times New Roman"/>
          <w:b/>
          <w:noProof/>
          <w:color w:val="000000"/>
          <w:sz w:val="28"/>
          <w:szCs w:val="28"/>
          <w:lang w:val="en-US"/>
        </w:rPr>
        <w:tab/>
      </w:r>
      <w:r w:rsidR="00B47226" w:rsidRPr="006B6D51">
        <w:rPr>
          <w:rFonts w:ascii="Times New Roman" w:hAnsi="Times New Roman" w:cs="Times New Roman"/>
          <w:b/>
          <w:iCs/>
          <w:noProof/>
          <w:color w:val="000000"/>
          <w:sz w:val="28"/>
          <w:szCs w:val="28"/>
          <w:lang w:val="en-US"/>
        </w:rPr>
        <w:t>yoxlanılması</w:t>
      </w:r>
    </w:p>
    <w:p w:rsidR="00B47226" w:rsidRPr="006B6D51" w:rsidRDefault="00B47226" w:rsidP="00284D8F">
      <w:pPr>
        <w:shd w:val="clear" w:color="auto" w:fill="FFFFFF"/>
        <w:autoSpaceDE w:val="0"/>
        <w:autoSpaceDN w:val="0"/>
        <w:adjustRightInd w:val="0"/>
        <w:spacing w:after="0"/>
        <w:jc w:val="both"/>
        <w:rPr>
          <w:rFonts w:ascii="Times New Roman" w:hAnsi="Times New Roman" w:cs="Times New Roman"/>
          <w:b/>
          <w:iCs/>
          <w:noProof/>
          <w:color w:val="000000"/>
          <w:sz w:val="28"/>
          <w:szCs w:val="28"/>
          <w:lang w:val="en-US"/>
        </w:rPr>
      </w:pPr>
      <w:r w:rsidRPr="006B6D51">
        <w:rPr>
          <w:rFonts w:ascii="Times New Roman" w:hAnsi="Times New Roman" w:cs="Times New Roman"/>
          <w:b/>
          <w:iCs/>
          <w:noProof/>
          <w:color w:val="000000"/>
          <w:sz w:val="28"/>
          <w:szCs w:val="28"/>
          <w:lang w:val="en-US"/>
        </w:rPr>
        <w:tab/>
        <w:t>5.2.1.Dispersiyalar məlum olan hal.Laplas kriteriyası.</w:t>
      </w:r>
    </w:p>
    <w:p w:rsidR="00B47226" w:rsidRPr="006B6D51" w:rsidRDefault="00B47226" w:rsidP="00284D8F">
      <w:pPr>
        <w:shd w:val="clear" w:color="auto" w:fill="FFFFFF"/>
        <w:autoSpaceDE w:val="0"/>
        <w:autoSpaceDN w:val="0"/>
        <w:adjustRightInd w:val="0"/>
        <w:spacing w:after="0"/>
        <w:ind w:firstLine="709"/>
        <w:jc w:val="both"/>
        <w:rPr>
          <w:rFonts w:ascii="Times New Roman" w:hAnsi="Times New Roman" w:cs="Times New Roman"/>
          <w:b/>
          <w:noProof/>
          <w:color w:val="000000"/>
          <w:sz w:val="28"/>
          <w:szCs w:val="28"/>
          <w:lang w:val="en-US"/>
        </w:rPr>
      </w:pPr>
      <w:r w:rsidRPr="006B6D51">
        <w:rPr>
          <w:rFonts w:ascii="Times New Roman" w:hAnsi="Times New Roman" w:cs="Times New Roman"/>
          <w:b/>
          <w:noProof/>
          <w:color w:val="000000"/>
          <w:sz w:val="28"/>
          <w:szCs w:val="28"/>
          <w:lang w:val="en-US"/>
        </w:rPr>
        <w:t>5.2.2.Dispersiyalar məlum olmayan hal.Styudent kriteriası</w:t>
      </w:r>
    </w:p>
    <w:p w:rsidR="00B47226" w:rsidRPr="006B6D51" w:rsidRDefault="00B47226" w:rsidP="00284D8F">
      <w:pPr>
        <w:shd w:val="clear" w:color="auto" w:fill="FFFFFF"/>
        <w:autoSpaceDE w:val="0"/>
        <w:autoSpaceDN w:val="0"/>
        <w:adjustRightInd w:val="0"/>
        <w:spacing w:after="0"/>
        <w:jc w:val="both"/>
        <w:rPr>
          <w:rFonts w:ascii="Times New Roman" w:hAnsi="Times New Roman" w:cs="Times New Roman"/>
          <w:b/>
          <w:bCs/>
          <w:iCs/>
          <w:noProof/>
          <w:color w:val="000000"/>
          <w:sz w:val="28"/>
          <w:szCs w:val="28"/>
          <w:lang w:val="en-US"/>
        </w:rPr>
      </w:pPr>
      <w:r w:rsidRPr="006B6D51">
        <w:rPr>
          <w:rFonts w:ascii="Times New Roman" w:hAnsi="Times New Roman" w:cs="Times New Roman"/>
          <w:b/>
          <w:bCs/>
          <w:iCs/>
          <w:noProof/>
          <w:color w:val="000000"/>
          <w:sz w:val="28"/>
          <w:szCs w:val="28"/>
          <w:lang w:val="en-US"/>
        </w:rPr>
        <w:tab/>
        <w:t>6.Asılı seçmələr haqqında hipotezlərin yoxlanılması</w:t>
      </w:r>
    </w:p>
    <w:p w:rsidR="00B47226" w:rsidRPr="006B6D51" w:rsidRDefault="00B47226" w:rsidP="00284D8F">
      <w:pPr>
        <w:shd w:val="clear" w:color="auto" w:fill="FFFFFF"/>
        <w:autoSpaceDE w:val="0"/>
        <w:autoSpaceDN w:val="0"/>
        <w:adjustRightInd w:val="0"/>
        <w:spacing w:after="0"/>
        <w:jc w:val="both"/>
        <w:rPr>
          <w:rFonts w:ascii="Times New Roman" w:hAnsi="Times New Roman" w:cs="Times New Roman"/>
          <w:b/>
          <w:noProof/>
          <w:color w:val="000000"/>
          <w:sz w:val="28"/>
          <w:szCs w:val="28"/>
          <w:lang w:val="en-US"/>
        </w:rPr>
      </w:pPr>
      <w:r w:rsidRPr="006B6D51">
        <w:rPr>
          <w:rFonts w:ascii="Times New Roman" w:hAnsi="Times New Roman" w:cs="Times New Roman"/>
          <w:b/>
          <w:sz w:val="28"/>
          <w:szCs w:val="28"/>
          <w:lang w:val="en-US"/>
        </w:rPr>
        <w:tab/>
      </w:r>
      <w:r w:rsidRPr="006B6D51">
        <w:rPr>
          <w:rFonts w:ascii="Times New Roman" w:hAnsi="Times New Roman" w:cs="Times New Roman"/>
          <w:b/>
          <w:noProof/>
          <w:color w:val="000000"/>
          <w:sz w:val="28"/>
          <w:szCs w:val="28"/>
          <w:lang w:val="en-US"/>
        </w:rPr>
        <w:t xml:space="preserve">7. Dispersiyaların bərabərliyi haqqında hipotezin yoxlanılması. </w:t>
      </w:r>
      <w:r w:rsidRPr="006B6D51">
        <w:rPr>
          <w:rFonts w:ascii="Times New Roman" w:hAnsi="Times New Roman" w:cs="Times New Roman"/>
          <w:b/>
          <w:noProof/>
          <w:color w:val="000000"/>
          <w:sz w:val="28"/>
          <w:szCs w:val="28"/>
          <w:lang w:val="en-US"/>
        </w:rPr>
        <w:tab/>
        <w:t>Fişer-</w:t>
      </w:r>
      <w:r w:rsidRPr="006B6D51">
        <w:rPr>
          <w:rFonts w:ascii="Times New Roman" w:hAnsi="Times New Roman" w:cs="Times New Roman"/>
          <w:b/>
          <w:noProof/>
          <w:color w:val="000000"/>
          <w:sz w:val="28"/>
          <w:szCs w:val="28"/>
          <w:lang w:val="en-US"/>
        </w:rPr>
        <w:tab/>
        <w:t>Snedekor kriteriyası</w:t>
      </w:r>
    </w:p>
    <w:p w:rsidR="00B47226" w:rsidRPr="006B6D51" w:rsidRDefault="00B47226" w:rsidP="00284D8F">
      <w:pPr>
        <w:shd w:val="clear" w:color="auto" w:fill="FFFFFF"/>
        <w:autoSpaceDE w:val="0"/>
        <w:autoSpaceDN w:val="0"/>
        <w:adjustRightInd w:val="0"/>
        <w:spacing w:after="0"/>
        <w:ind w:firstLine="709"/>
        <w:jc w:val="both"/>
        <w:rPr>
          <w:rFonts w:ascii="Times New Roman" w:hAnsi="Times New Roman" w:cs="Times New Roman"/>
          <w:b/>
          <w:sz w:val="28"/>
          <w:szCs w:val="28"/>
          <w:lang w:val="en-US"/>
        </w:rPr>
      </w:pPr>
      <w:r w:rsidRPr="006B6D51">
        <w:rPr>
          <w:rFonts w:ascii="Times New Roman" w:hAnsi="Times New Roman" w:cs="Times New Roman"/>
          <w:b/>
          <w:iCs/>
          <w:noProof/>
          <w:color w:val="000000"/>
          <w:sz w:val="28"/>
          <w:szCs w:val="28"/>
          <w:lang w:val="en-US"/>
        </w:rPr>
        <w:t xml:space="preserve">8.Baş yığımın paylanma funksiyasının növu haqqında </w:t>
      </w:r>
      <w:r w:rsidRPr="006B6D51">
        <w:rPr>
          <w:rFonts w:ascii="Times New Roman" w:hAnsi="Times New Roman" w:cs="Times New Roman"/>
          <w:b/>
          <w:noProof/>
          <w:color w:val="000000"/>
          <w:sz w:val="28"/>
          <w:szCs w:val="28"/>
          <w:lang w:val="en-US"/>
        </w:rPr>
        <w:t>hipotezin</w:t>
      </w:r>
      <w:r w:rsidRPr="006B6D51">
        <w:rPr>
          <w:rFonts w:ascii="Times New Roman" w:hAnsi="Times New Roman" w:cs="Times New Roman"/>
          <w:b/>
          <w:iCs/>
          <w:noProof/>
          <w:color w:val="000000"/>
          <w:sz w:val="28"/>
          <w:szCs w:val="28"/>
          <w:lang w:val="en-US"/>
        </w:rPr>
        <w:t xml:space="preserve"> </w:t>
      </w:r>
      <w:r w:rsidRPr="006B6D51">
        <w:rPr>
          <w:rFonts w:ascii="Times New Roman" w:hAnsi="Times New Roman" w:cs="Times New Roman"/>
          <w:b/>
          <w:iCs/>
          <w:noProof/>
          <w:color w:val="000000"/>
          <w:sz w:val="28"/>
          <w:szCs w:val="28"/>
          <w:lang w:val="en-US"/>
        </w:rPr>
        <w:tab/>
        <w:t>yoxlanılmas.Pirson kriteriyası.</w: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sz w:val="28"/>
          <w:szCs w:val="28"/>
          <w:lang w:val="en-US"/>
        </w:rPr>
      </w:pP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sz w:val="28"/>
          <w:szCs w:val="28"/>
          <w:lang w:val="en-US"/>
        </w:rPr>
      </w:pPr>
    </w:p>
    <w:p w:rsidR="00B47226" w:rsidRPr="004F3F8E" w:rsidRDefault="00B47226" w:rsidP="00284D8F">
      <w:pPr>
        <w:widowControl w:val="0"/>
        <w:spacing w:after="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ab/>
      </w:r>
      <w:r w:rsidRPr="004F3F8E">
        <w:rPr>
          <w:rFonts w:ascii="Times New Roman" w:hAnsi="Times New Roman" w:cs="Times New Roman"/>
          <w:sz w:val="28"/>
          <w:szCs w:val="28"/>
          <w:lang w:val="en-US"/>
        </w:rPr>
        <w:tab/>
      </w:r>
      <w:r w:rsidRPr="004F3F8E">
        <w:rPr>
          <w:rFonts w:ascii="Times New Roman" w:hAnsi="Times New Roman" w:cs="Times New Roman"/>
          <w:sz w:val="28"/>
          <w:szCs w:val="28"/>
          <w:lang w:val="en-US"/>
        </w:rPr>
        <w:tab/>
        <w:t>Ə  D  Ə  B  İ  Y  Y  A  T</w:t>
      </w:r>
    </w:p>
    <w:p w:rsidR="00B47226" w:rsidRPr="004F3F8E" w:rsidRDefault="00B47226" w:rsidP="00284D8F">
      <w:pPr>
        <w:widowControl w:val="0"/>
        <w:spacing w:after="0"/>
        <w:jc w:val="both"/>
        <w:rPr>
          <w:rFonts w:ascii="Times New Roman" w:hAnsi="Times New Roman" w:cs="Times New Roman"/>
          <w:sz w:val="28"/>
          <w:szCs w:val="28"/>
          <w:lang w:val="en-US"/>
        </w:rPr>
      </w:pPr>
    </w:p>
    <w:p w:rsidR="00B47226" w:rsidRPr="004F3F8E" w:rsidRDefault="00B47226" w:rsidP="00284D8F">
      <w:pPr>
        <w:widowControl w:val="0"/>
        <w:spacing w:after="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1.S.Ö.Ömərov, N.Ə.cavadov.Riyazi və tətbiqi statisyika.Bakı, Azərnəşr, 2007.</w:t>
      </w:r>
    </w:p>
    <w:p w:rsidR="00B47226" w:rsidRPr="004F3F8E" w:rsidRDefault="00B47226" w:rsidP="00284D8F">
      <w:pPr>
        <w:widowControl w:val="0"/>
        <w:spacing w:after="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2. Ə.Ə.Hüseynov, S.Y.Qasımov. Ehtimal nəzəriyyəsi və riyazi statistika. Bakı, Çaşıoölu, 2006.</w: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sz w:val="28"/>
          <w:szCs w:val="28"/>
          <w:lang w:val="en-US"/>
        </w:rPr>
      </w:pP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sz w:val="28"/>
          <w:szCs w:val="28"/>
          <w:lang w:val="en-US"/>
        </w:rPr>
      </w:pP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sz w:val="28"/>
          <w:szCs w:val="28"/>
          <w:lang w:val="en-US"/>
        </w:rPr>
      </w:pPr>
    </w:p>
    <w:p w:rsidR="00B47226" w:rsidRPr="00B14F85" w:rsidRDefault="00B47226" w:rsidP="00B14F85">
      <w:pPr>
        <w:shd w:val="clear" w:color="auto" w:fill="FFFFFF"/>
        <w:autoSpaceDE w:val="0"/>
        <w:autoSpaceDN w:val="0"/>
        <w:adjustRightInd w:val="0"/>
        <w:spacing w:after="0"/>
        <w:jc w:val="center"/>
        <w:rPr>
          <w:rFonts w:ascii="Times New Roman" w:hAnsi="Times New Roman" w:cs="Times New Roman"/>
          <w:b/>
          <w:color w:val="FF0000"/>
          <w:sz w:val="28"/>
          <w:szCs w:val="28"/>
          <w:lang w:val="en-US"/>
        </w:rPr>
      </w:pPr>
      <w:proofErr w:type="gramStart"/>
      <w:r w:rsidRPr="00B14F85">
        <w:rPr>
          <w:rFonts w:ascii="Times New Roman" w:hAnsi="Times New Roman" w:cs="Times New Roman"/>
          <w:b/>
          <w:color w:val="FF0000"/>
          <w:sz w:val="28"/>
          <w:szCs w:val="28"/>
          <w:lang w:val="en-US"/>
        </w:rPr>
        <w:t>Mövzu  12.Statistik</w:t>
      </w:r>
      <w:proofErr w:type="gramEnd"/>
      <w:r w:rsidRPr="00B14F85">
        <w:rPr>
          <w:rFonts w:ascii="Times New Roman" w:hAnsi="Times New Roman" w:cs="Times New Roman"/>
          <w:b/>
          <w:color w:val="FF0000"/>
          <w:sz w:val="28"/>
          <w:szCs w:val="28"/>
          <w:lang w:val="en-US"/>
        </w:rPr>
        <w:t xml:space="preserve"> hipotezlərin yoxlanması.</w: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sz w:val="28"/>
          <w:szCs w:val="28"/>
          <w:lang w:val="en-US"/>
        </w:rPr>
      </w:pPr>
    </w:p>
    <w:p w:rsidR="00B47226" w:rsidRPr="00B14F85" w:rsidRDefault="00B14F85" w:rsidP="00B14F85">
      <w:pPr>
        <w:shd w:val="clear" w:color="auto" w:fill="FFFFFF"/>
        <w:autoSpaceDE w:val="0"/>
        <w:autoSpaceDN w:val="0"/>
        <w:adjustRightInd w:val="0"/>
        <w:spacing w:after="0"/>
        <w:jc w:val="both"/>
        <w:rPr>
          <w:rFonts w:ascii="Times New Roman" w:hAnsi="Times New Roman" w:cs="Times New Roman"/>
          <w:b/>
          <w:color w:val="FF0000"/>
          <w:sz w:val="28"/>
          <w:szCs w:val="28"/>
          <w:lang w:val="en-US"/>
        </w:rPr>
      </w:pPr>
      <w:r>
        <w:rPr>
          <w:rFonts w:ascii="Times New Roman" w:hAnsi="Times New Roman" w:cs="Times New Roman"/>
          <w:b/>
          <w:color w:val="FF0000"/>
          <w:sz w:val="28"/>
          <w:szCs w:val="28"/>
          <w:lang w:val="en-US"/>
        </w:rPr>
        <w:t xml:space="preserve">     </w:t>
      </w:r>
      <w:proofErr w:type="gramStart"/>
      <w:r w:rsidR="00B47226" w:rsidRPr="00B14F85">
        <w:rPr>
          <w:rFonts w:ascii="Times New Roman" w:hAnsi="Times New Roman" w:cs="Times New Roman"/>
          <w:b/>
          <w:color w:val="FF0000"/>
          <w:sz w:val="28"/>
          <w:szCs w:val="28"/>
          <w:lang w:val="en-US"/>
        </w:rPr>
        <w:t>1.Statistik</w:t>
      </w:r>
      <w:proofErr w:type="gramEnd"/>
      <w:r w:rsidR="00B47226" w:rsidRPr="00B14F85">
        <w:rPr>
          <w:rFonts w:ascii="Times New Roman" w:hAnsi="Times New Roman" w:cs="Times New Roman"/>
          <w:b/>
          <w:color w:val="FF0000"/>
          <w:sz w:val="28"/>
          <w:szCs w:val="28"/>
          <w:lang w:val="en-US"/>
        </w:rPr>
        <w:t xml:space="preserve"> hipotezlə</w:t>
      </w:r>
      <w:r>
        <w:rPr>
          <w:rFonts w:ascii="Times New Roman" w:hAnsi="Times New Roman" w:cs="Times New Roman"/>
          <w:b/>
          <w:color w:val="FF0000"/>
          <w:sz w:val="28"/>
          <w:szCs w:val="28"/>
          <w:lang w:val="en-US"/>
        </w:rPr>
        <w:t xml:space="preserve">r haqqında ümumi anlayış. </w:t>
      </w:r>
      <w:r w:rsidR="00B47226" w:rsidRPr="004F3F8E">
        <w:rPr>
          <w:rFonts w:ascii="Times New Roman" w:hAnsi="Times New Roman" w:cs="Times New Roman"/>
          <w:sz w:val="28"/>
          <w:szCs w:val="28"/>
          <w:lang w:val="en-US"/>
        </w:rPr>
        <w:t>Hipotez termini yunancadan (hypothesis) tərcümədə fərziyyə, güman, təxmin v</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ya ehtimal mənasını bildirir.</w:t>
      </w:r>
    </w:p>
    <w:p w:rsidR="00B47226" w:rsidRPr="004F3F8E" w:rsidRDefault="00B47226" w:rsidP="00B14F85">
      <w:pPr>
        <w:shd w:val="clear" w:color="auto" w:fill="FFFFFF"/>
        <w:autoSpaceDE w:val="0"/>
        <w:autoSpaceDN w:val="0"/>
        <w:adjustRightInd w:val="0"/>
        <w:spacing w:after="0"/>
        <w:jc w:val="both"/>
        <w:rPr>
          <w:rFonts w:ascii="Times New Roman" w:hAnsi="Times New Roman" w:cs="Times New Roman"/>
          <w:sz w:val="28"/>
          <w:szCs w:val="28"/>
          <w:lang w:val="en-US"/>
        </w:rPr>
      </w:pPr>
      <w:proofErr w:type="gramStart"/>
      <w:r w:rsidRPr="004F3F8E">
        <w:rPr>
          <w:rFonts w:ascii="Times New Roman" w:hAnsi="Times New Roman" w:cs="Times New Roman"/>
          <w:sz w:val="28"/>
          <w:szCs w:val="28"/>
          <w:lang w:val="en-US"/>
        </w:rPr>
        <w:t>Hipotezlər ad</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t</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n mü</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yy</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n faktların müşahidəsinə əsasən irəli sürülür və həmin faktların ümu</w:t>
      </w:r>
      <w:r w:rsidRPr="004F3F8E">
        <w:rPr>
          <w:rFonts w:ascii="Times New Roman" w:hAnsi="Times New Roman" w:cs="Times New Roman"/>
          <w:sz w:val="28"/>
          <w:szCs w:val="28"/>
          <w:lang w:val="en-US"/>
        </w:rPr>
        <w:softHyphen/>
        <w:t>mil</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ş</w:t>
      </w:r>
      <w:r w:rsidRPr="004F3F8E">
        <w:rPr>
          <w:rFonts w:ascii="Times New Roman" w:hAnsi="Times New Roman" w:cs="Times New Roman"/>
          <w:sz w:val="28"/>
          <w:szCs w:val="28"/>
          <w:lang w:val="en-US"/>
        </w:rPr>
        <w:softHyphen/>
        <w:t>diril</w:t>
      </w:r>
      <w:r w:rsidRPr="004F3F8E">
        <w:rPr>
          <w:rFonts w:ascii="Times New Roman" w:hAnsi="Times New Roman" w:cs="Times New Roman"/>
          <w:sz w:val="28"/>
          <w:szCs w:val="28"/>
          <w:lang w:val="en-US"/>
        </w:rPr>
        <w:softHyphen/>
        <w:t>m</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si c</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hdidir.</w:t>
      </w:r>
      <w:proofErr w:type="gramEnd"/>
    </w:p>
    <w:p w:rsidR="00B47226" w:rsidRPr="004F3F8E" w:rsidRDefault="00B14F85" w:rsidP="00B14F85">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İr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li sürül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hipotezin doğruluğunun təsdiqi və yaxud onun rədd edilməsi adətən hipotezin ir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li sürülməsindən dərhal sonra baş vermir.</w:t>
      </w:r>
      <w:proofErr w:type="gramEnd"/>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 xml:space="preserve">Çox vaxt hipotezin </w:t>
      </w:r>
      <w:r w:rsidR="00B47226" w:rsidRPr="004F3F8E">
        <w:rPr>
          <w:rFonts w:ascii="Times New Roman" w:hAnsi="Times New Roman" w:cs="Times New Roman"/>
          <w:sz w:val="28"/>
          <w:szCs w:val="28"/>
          <w:lang w:val="en-US"/>
        </w:rPr>
        <w:lastRenderedPageBreak/>
        <w:t>yaranmasından onun sübutuna qədər kifayət q</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 uzun zaman keçir.</w:t>
      </w:r>
      <w:proofErr w:type="gramEnd"/>
      <w:r w:rsidR="00B47226" w:rsidRPr="004F3F8E">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lən, kainatın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nşəyi haqqında elmi hipotez indiy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kimi yoxlanmamışdır.</w:t>
      </w:r>
      <w:proofErr w:type="gramEnd"/>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Kopernikin gün</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ş sistemi haqqında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limi is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yarandığı dövrd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keç</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n üç yüz </w:t>
      </w:r>
      <w:proofErr w:type="gramStart"/>
      <w:r w:rsidR="00B47226" w:rsidRPr="004F3F8E">
        <w:rPr>
          <w:rFonts w:ascii="Times New Roman" w:hAnsi="Times New Roman" w:cs="Times New Roman"/>
          <w:sz w:val="28"/>
          <w:szCs w:val="28"/>
          <w:lang w:val="en-US"/>
        </w:rPr>
        <w:t>il</w:t>
      </w:r>
      <w:proofErr w:type="gramEnd"/>
      <w:r w:rsidR="00B47226" w:rsidRPr="004F3F8E">
        <w:rPr>
          <w:rFonts w:ascii="Times New Roman" w:hAnsi="Times New Roman" w:cs="Times New Roman"/>
          <w:sz w:val="28"/>
          <w:szCs w:val="28"/>
          <w:lang w:val="en-US"/>
        </w:rPr>
        <w:t xml:space="preserve"> ərzində y</w:t>
      </w:r>
      <w:r>
        <w:rPr>
          <w:rFonts w:ascii="Times New Roman" w:hAnsi="Times New Roman" w:cs="Times New Roman"/>
          <w:sz w:val="28"/>
          <w:szCs w:val="28"/>
          <w:lang w:val="en-US"/>
        </w:rPr>
        <w:t xml:space="preserve">alnız hipotez olaraq qalmışdır. </w:t>
      </w:r>
      <w:proofErr w:type="gramStart"/>
      <w:r w:rsidR="00B47226" w:rsidRPr="004F3F8E">
        <w:rPr>
          <w:rFonts w:ascii="Times New Roman" w:hAnsi="Times New Roman" w:cs="Times New Roman"/>
          <w:sz w:val="28"/>
          <w:szCs w:val="28"/>
          <w:lang w:val="en-US"/>
        </w:rPr>
        <w:t>Yalnız XIX əsrin ortalarında Leverye və Hallenin c</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hd</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ləri say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sində bu hipotezin doğruluğu sübut olunmuşdur.</w:t>
      </w:r>
      <w:proofErr w:type="gramEnd"/>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B</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z</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hipotezin yox</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lanılması kiçik zaman kəsiyində mümkün olur.</w:t>
      </w:r>
      <w:proofErr w:type="gramEnd"/>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1846</w:t>
      </w:r>
      <w:r w:rsidRPr="00853869">
        <w:rPr>
          <w:rFonts w:ascii="Times New Roman" w:hAnsi="Times New Roman"/>
          <w:sz w:val="28"/>
          <w:szCs w:val="28"/>
          <w:lang w:val="az-Latn-AZ"/>
        </w:rPr>
        <w:t>–</w:t>
      </w:r>
      <w:r w:rsidR="00B47226" w:rsidRPr="004F3F8E">
        <w:rPr>
          <w:rFonts w:ascii="Times New Roman" w:hAnsi="Times New Roman" w:cs="Times New Roman"/>
          <w:sz w:val="28"/>
          <w:szCs w:val="28"/>
          <w:lang w:val="en-US"/>
        </w:rPr>
        <w:t>cı ild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hşur fransız astronomu Leverye Uran planetinin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dqiqin</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saslanaraq nam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lum planetin mövcud olması haqqında hipotez ir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li sürmüşdür.O, Neptun adlandırılan bu planetin orbitini hesablayaraq onun yerini göst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rdi.</w:t>
      </w:r>
      <w:proofErr w:type="gramEnd"/>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El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h</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min </w:t>
      </w:r>
      <w:proofErr w:type="gramStart"/>
      <w:r w:rsidR="00B47226" w:rsidRPr="004F3F8E">
        <w:rPr>
          <w:rFonts w:ascii="Times New Roman" w:hAnsi="Times New Roman" w:cs="Times New Roman"/>
          <w:sz w:val="28"/>
          <w:szCs w:val="28"/>
          <w:lang w:val="en-US"/>
        </w:rPr>
        <w:t>il</w:t>
      </w:r>
      <w:proofErr w:type="gramEnd"/>
      <w:r w:rsidR="00B47226" w:rsidRPr="004F3F8E">
        <w:rPr>
          <w:rFonts w:ascii="Times New Roman" w:hAnsi="Times New Roman" w:cs="Times New Roman"/>
          <w:sz w:val="28"/>
          <w:szCs w:val="28"/>
          <w:lang w:val="en-US"/>
        </w:rPr>
        <w:t xml:space="preserve"> Leveryenin hipotezi təsdiq edildi. Bu planeti Alman astranomu Halle k</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şf etdi.</w:t>
      </w:r>
    </w:p>
    <w:p w:rsidR="00B47226" w:rsidRPr="004F3F8E" w:rsidRDefault="00B14F85" w:rsidP="00B14F85">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Deyil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nləri nəz</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alaraq hipotez anlayışına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rif ver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k.</w:t>
      </w:r>
      <w:proofErr w:type="gramEnd"/>
      <w:r w:rsidR="00B47226" w:rsidRPr="004F3F8E">
        <w:rPr>
          <w:rFonts w:ascii="Times New Roman" w:hAnsi="Times New Roman" w:cs="Times New Roman"/>
          <w:sz w:val="28"/>
          <w:szCs w:val="28"/>
          <w:lang w:val="en-US"/>
        </w:rPr>
        <w:t xml:space="preserve"> Sözün geniş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nasında hipotez dedikd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mü</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yyən hadisəl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 toplusunu izah ed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inkişaf qanunauy</w:t>
      </w:r>
      <w:r w:rsidR="00B47226" w:rsidRPr="004F3F8E">
        <w:rPr>
          <w:rFonts w:ascii="Times New Roman" w:hAnsi="Times New Roman" w:cs="Times New Roman"/>
          <w:sz w:val="28"/>
          <w:szCs w:val="28"/>
          <w:lang w:val="en-US"/>
        </w:rPr>
        <w:softHyphen/>
        <w:t>ğunluqları haqqında elmi c</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h</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n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saslandırılmış güman (təxmin) başa düşülür. Bunu is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yoxlamaq v</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sübut etmək tələb edilir.</w:t>
      </w:r>
    </w:p>
    <w:p w:rsidR="00B47226" w:rsidRPr="004F3F8E" w:rsidRDefault="00B14F85" w:rsidP="00B14F85">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İrəli </w:t>
      </w:r>
      <w:proofErr w:type="gramStart"/>
      <w:r w:rsidR="00B47226" w:rsidRPr="004F3F8E">
        <w:rPr>
          <w:rFonts w:ascii="Times New Roman" w:hAnsi="Times New Roman" w:cs="Times New Roman"/>
          <w:sz w:val="28"/>
          <w:szCs w:val="28"/>
          <w:lang w:val="en-US"/>
        </w:rPr>
        <w:t>sürül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hipotezin</w:t>
      </w:r>
      <w:proofErr w:type="gramEnd"/>
      <w:r w:rsidR="00B47226" w:rsidRPr="004F3F8E">
        <w:rPr>
          <w:rFonts w:ascii="Times New Roman" w:hAnsi="Times New Roman" w:cs="Times New Roman"/>
          <w:sz w:val="28"/>
          <w:szCs w:val="28"/>
          <w:lang w:val="en-US"/>
        </w:rPr>
        <w:t xml:space="preserve"> yoxlanılması tədqiqatın məqsədlərinə uyğun olaraq xüsusi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şkil edilmiş elmi müşahidə v</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ya eksperiment nəticəsində əldə edilmiş  faktların köm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yi 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mümkün bil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 Bunun üçün aparılmış eksperimentin v</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ya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dqiqatın n</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tic</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ləri haqqında kütl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vi məlumatlara malik olmaq lazımdır. H</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min kütl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vi məlumatların kəmiyyətcə ifad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si təsadüfi k</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miyy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xarakteriz</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edilir.</w:t>
      </w:r>
    </w:p>
    <w:p w:rsidR="00B47226" w:rsidRPr="004F3F8E" w:rsidRDefault="00B14F85" w:rsidP="00B14F85">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Qeyri</w:t>
      </w:r>
      <w:r w:rsidRPr="00853869">
        <w:rPr>
          <w:rFonts w:ascii="Times New Roman" w:hAnsi="Times New Roman"/>
          <w:sz w:val="28"/>
          <w:szCs w:val="28"/>
          <w:lang w:val="az-Latn-AZ"/>
        </w:rPr>
        <w:t>–</w:t>
      </w:r>
      <w:r w:rsidR="00B47226" w:rsidRPr="004F3F8E">
        <w:rPr>
          <w:rFonts w:ascii="Times New Roman" w:hAnsi="Times New Roman" w:cs="Times New Roman"/>
          <w:sz w:val="28"/>
          <w:szCs w:val="28"/>
          <w:lang w:val="en-US"/>
        </w:rPr>
        <w:t>mü</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nlik ş</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raitind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müşahidə edil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sadüfi k</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miyyətlər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görə, nəz</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ri gümanın doğruluğunun yoxlanması statistik hipotezlərin köm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yi 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aparıla bil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w:t>
      </w:r>
      <w:proofErr w:type="gramEnd"/>
      <w:r w:rsidR="00B47226" w:rsidRPr="004F3F8E">
        <w:rPr>
          <w:rFonts w:ascii="Times New Roman" w:hAnsi="Times New Roman" w:cs="Times New Roman"/>
          <w:sz w:val="28"/>
          <w:szCs w:val="28"/>
          <w:lang w:val="en-US"/>
        </w:rPr>
        <w:t xml:space="preserve">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sadüfi k</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miyy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tlərin v</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ya baş yığımların paylanma qanunları haqqında irəli sürülən təklif statistik hipotez adlanır.</w:t>
      </w:r>
    </w:p>
    <w:p w:rsidR="00B47226" w:rsidRPr="004F3F8E" w:rsidRDefault="00B14F85" w:rsidP="00B14F85">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Statistik hipotez elmi hipotezin xüsusi halıdır.</w:t>
      </w:r>
      <w:proofErr w:type="gramEnd"/>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O, elmi hipotez anlayışına nisb</w:t>
      </w:r>
      <w:r w:rsidR="00B47226" w:rsidRPr="004F3F8E">
        <w:rPr>
          <w:rFonts w:ascii="Times New Roman" w:hAnsi="Times New Roman" w:cs="Times New Roman"/>
          <w:sz w:val="28"/>
          <w:szCs w:val="28"/>
        </w:rPr>
        <w:t>ә</w:t>
      </w:r>
      <w:r>
        <w:rPr>
          <w:rFonts w:ascii="Times New Roman" w:hAnsi="Times New Roman" w:cs="Times New Roman"/>
          <w:sz w:val="28"/>
          <w:szCs w:val="28"/>
          <w:lang w:val="az-Latn-AZ"/>
        </w:rPr>
        <w:t>-</w:t>
      </w:r>
      <w:r w:rsidR="00B47226" w:rsidRPr="004F3F8E">
        <w:rPr>
          <w:rFonts w:ascii="Times New Roman" w:hAnsi="Times New Roman" w:cs="Times New Roman"/>
          <w:sz w:val="28"/>
          <w:szCs w:val="28"/>
          <w:lang w:val="en-US"/>
        </w:rPr>
        <w:t>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hdud anlayışdır.</w:t>
      </w:r>
    </w:p>
    <w:p w:rsidR="00B47226" w:rsidRPr="004F3F8E" w:rsidRDefault="00B14F85" w:rsidP="00B14F85">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Bel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ki, Marsda canlı materiyanın mövçud olması hipotezi elmi hipotezdir.</w:t>
      </w:r>
      <w:proofErr w:type="gramEnd"/>
      <w:r w:rsidR="00B47226" w:rsidRPr="004F3F8E">
        <w:rPr>
          <w:rFonts w:ascii="Times New Roman" w:hAnsi="Times New Roman" w:cs="Times New Roman"/>
          <w:sz w:val="28"/>
          <w:szCs w:val="28"/>
          <w:lang w:val="en-US"/>
        </w:rPr>
        <w:t xml:space="preserve"> Lakin statistik deyil. Çünki h</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 hansı statistik yığıma heç bir aidiyy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ti yoxdur. </w:t>
      </w:r>
      <w:proofErr w:type="gramStart"/>
      <w:r w:rsidR="00B47226" w:rsidRPr="004F3F8E">
        <w:rPr>
          <w:rFonts w:ascii="Times New Roman" w:hAnsi="Times New Roman" w:cs="Times New Roman"/>
          <w:sz w:val="28"/>
          <w:szCs w:val="28"/>
          <w:lang w:val="en-US"/>
        </w:rPr>
        <w:t>Eyni zamanda "Bitkiçilik məhsulları istehsalı 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şğul olan fermer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rrüfatlarında rentabellik səviyy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si heyvandarlıq məhsulları istehsal edən fermer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rrüfatlarına nisb</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yüksəkdir” hipotezi statistikdir.</w:t>
      </w:r>
      <w:proofErr w:type="gramEnd"/>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Ona görə ki, bu halda orta rentabellik 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viyy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sin</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rrufatlar yığımına n</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z</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sadüfi k</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miyy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 kimi baxılır v</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o, paylanmanın parametri kimi q</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bul edilir.</w:t>
      </w:r>
      <w:proofErr w:type="gramEnd"/>
    </w:p>
    <w:p w:rsidR="00B47226" w:rsidRPr="004F3F8E" w:rsidRDefault="00E8635A" w:rsidP="00E8635A">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"Az</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rbaycan Respublikasında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halinin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k haqqının h</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cmin</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görə paylanması loqarifmik normal qanuna tabedir" hipotezi 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h</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mçinin statistikdir.</w:t>
      </w:r>
      <w:proofErr w:type="gramEnd"/>
    </w:p>
    <w:p w:rsidR="00B47226" w:rsidRPr="004F3F8E" w:rsidRDefault="00E8635A" w:rsidP="00E8635A">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Təcrübəd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tez</w:t>
      </w:r>
      <w:r w:rsidRPr="00E8635A">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tez sınaqların, müşahidələrin v</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s. n</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tiç</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lərin</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sas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konkret kütl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vi hadis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nin xarakteristikaları haqqında müxt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lif hipotezləri yoxlamaq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b olunur. Aşağıdakı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ləri n</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z</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keçir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k.</w:t>
      </w:r>
    </w:p>
    <w:p w:rsidR="00B47226" w:rsidRPr="004F3F8E" w:rsidRDefault="00E8635A" w:rsidP="00E8635A">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E8635A">
        <w:rPr>
          <w:rFonts w:ascii="Times New Roman" w:hAnsi="Times New Roman" w:cs="Times New Roman"/>
          <w:color w:val="00B0F0"/>
          <w:sz w:val="28"/>
          <w:szCs w:val="28"/>
          <w:lang w:val="en-US"/>
        </w:rPr>
        <w:t>M</w:t>
      </w:r>
      <w:r w:rsidR="00B47226" w:rsidRPr="00E8635A">
        <w:rPr>
          <w:rFonts w:ascii="Times New Roman" w:hAnsi="Times New Roman" w:cs="Times New Roman"/>
          <w:color w:val="00B0F0"/>
          <w:sz w:val="28"/>
          <w:szCs w:val="28"/>
        </w:rPr>
        <w:t>ә</w:t>
      </w:r>
      <w:r w:rsidR="00B47226" w:rsidRPr="00E8635A">
        <w:rPr>
          <w:rFonts w:ascii="Times New Roman" w:hAnsi="Times New Roman" w:cs="Times New Roman"/>
          <w:color w:val="00B0F0"/>
          <w:sz w:val="28"/>
          <w:szCs w:val="28"/>
          <w:lang w:val="en-US"/>
        </w:rPr>
        <w:t>s</w:t>
      </w:r>
      <w:r w:rsidR="00B47226" w:rsidRPr="00E8635A">
        <w:rPr>
          <w:rFonts w:ascii="Times New Roman" w:hAnsi="Times New Roman" w:cs="Times New Roman"/>
          <w:color w:val="00B0F0"/>
          <w:sz w:val="28"/>
          <w:szCs w:val="28"/>
        </w:rPr>
        <w:t>ә</w:t>
      </w:r>
      <w:r w:rsidR="00B47226" w:rsidRPr="00E8635A">
        <w:rPr>
          <w:rFonts w:ascii="Times New Roman" w:hAnsi="Times New Roman" w:cs="Times New Roman"/>
          <w:color w:val="00B0F0"/>
          <w:sz w:val="28"/>
          <w:szCs w:val="28"/>
          <w:lang w:val="en-US"/>
        </w:rPr>
        <w:t>l</w:t>
      </w:r>
      <w:r w:rsidR="00B47226" w:rsidRPr="00E8635A">
        <w:rPr>
          <w:rFonts w:ascii="Times New Roman" w:hAnsi="Times New Roman" w:cs="Times New Roman"/>
          <w:color w:val="00B0F0"/>
          <w:sz w:val="28"/>
          <w:szCs w:val="28"/>
        </w:rPr>
        <w:t>ә</w:t>
      </w:r>
      <w:r w:rsidR="00B47226" w:rsidRPr="00E8635A">
        <w:rPr>
          <w:rFonts w:ascii="Times New Roman" w:hAnsi="Times New Roman" w:cs="Times New Roman"/>
          <w:color w:val="00B0F0"/>
          <w:sz w:val="28"/>
          <w:szCs w:val="28"/>
          <w:lang w:val="en-US"/>
        </w:rPr>
        <w:t xml:space="preserve"> 1.</w:t>
      </w:r>
      <w:proofErr w:type="gramEnd"/>
      <w:r w:rsidR="00B47226" w:rsidRPr="00E8635A">
        <w:rPr>
          <w:rFonts w:ascii="Times New Roman" w:hAnsi="Times New Roman" w:cs="Times New Roman"/>
          <w:color w:val="00B0F0"/>
          <w:sz w:val="28"/>
          <w:szCs w:val="28"/>
          <w:lang w:val="en-US"/>
        </w:rPr>
        <w:t xml:space="preserve"> </w:t>
      </w:r>
      <w:proofErr w:type="gramStart"/>
      <w:r w:rsidR="00B47226" w:rsidRPr="004F3F8E">
        <w:rPr>
          <w:rFonts w:ascii="Times New Roman" w:hAnsi="Times New Roman" w:cs="Times New Roman"/>
          <w:sz w:val="28"/>
          <w:szCs w:val="28"/>
          <w:lang w:val="en-US"/>
        </w:rPr>
        <w:t>Heyvanların yoluxması yoluxanların hiss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si 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ölçülür v</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adi ş</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raitd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mü</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n </w:t>
      </w:r>
      <w:r w:rsidR="00B47226" w:rsidRPr="00E8635A">
        <w:rPr>
          <w:rFonts w:ascii="Times New Roman" w:hAnsi="Times New Roman" w:cs="Times New Roman"/>
          <w:i/>
          <w:sz w:val="28"/>
          <w:szCs w:val="28"/>
          <w:lang w:val="en-US"/>
        </w:rPr>
        <w:t>p</w:t>
      </w:r>
      <w:r w:rsidR="00B47226" w:rsidRPr="00E8635A">
        <w:rPr>
          <w:rFonts w:ascii="Times New Roman" w:hAnsi="Times New Roman" w:cs="Times New Roman"/>
          <w:i/>
          <w:sz w:val="28"/>
          <w:szCs w:val="28"/>
          <w:vertAlign w:val="subscript"/>
          <w:lang w:val="en-US"/>
        </w:rPr>
        <w:t>0</w:t>
      </w:r>
      <w:r w:rsidR="00B47226" w:rsidRPr="004F3F8E">
        <w:rPr>
          <w:rFonts w:ascii="Times New Roman" w:hAnsi="Times New Roman" w:cs="Times New Roman"/>
          <w:sz w:val="28"/>
          <w:szCs w:val="28"/>
          <w:lang w:val="en-US"/>
        </w:rPr>
        <w:t xml:space="preserve"> 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viyy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sin</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malik olur.</w:t>
      </w:r>
      <w:proofErr w:type="gramEnd"/>
      <w:r w:rsidR="00B47226" w:rsidRPr="004F3F8E">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F</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rz ed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k ki, peyv</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nd n</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tic</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sində heyvanların </w:t>
      </w:r>
      <w:r w:rsidR="00B47226" w:rsidRPr="004F3F8E">
        <w:rPr>
          <w:rFonts w:ascii="Times New Roman" w:hAnsi="Times New Roman" w:cs="Times New Roman"/>
          <w:sz w:val="28"/>
          <w:szCs w:val="28"/>
          <w:lang w:val="en-US"/>
        </w:rPr>
        <w:lastRenderedPageBreak/>
        <w:t xml:space="preserve">yoluxması </w:t>
      </w:r>
      <w:r w:rsidR="00B47226" w:rsidRPr="00E8635A">
        <w:rPr>
          <w:rFonts w:ascii="Times New Roman" w:hAnsi="Times New Roman" w:cs="Times New Roman"/>
          <w:i/>
          <w:sz w:val="28"/>
          <w:szCs w:val="28"/>
          <w:lang w:val="en-US"/>
        </w:rPr>
        <w:t>p</w:t>
      </w:r>
      <w:r w:rsidR="00B47226" w:rsidRPr="00E8635A">
        <w:rPr>
          <w:rFonts w:ascii="Times New Roman" w:hAnsi="Times New Roman" w:cs="Times New Roman"/>
          <w:i/>
          <w:sz w:val="28"/>
          <w:szCs w:val="28"/>
          <w:vertAlign w:val="subscript"/>
          <w:lang w:val="en-US"/>
        </w:rPr>
        <w:t>1</w:t>
      </w:r>
      <w:r w:rsidR="00B47226" w:rsidRPr="00E8635A">
        <w:rPr>
          <w:rFonts w:ascii="Times New Roman" w:hAnsi="Times New Roman" w:cs="Times New Roman"/>
          <w:i/>
          <w:sz w:val="28"/>
          <w:szCs w:val="28"/>
          <w:lang w:val="en-US"/>
        </w:rPr>
        <w:t>&lt;p</w:t>
      </w:r>
      <w:r w:rsidR="00B47226" w:rsidRPr="00E8635A">
        <w:rPr>
          <w:rFonts w:ascii="Times New Roman" w:hAnsi="Times New Roman" w:cs="Times New Roman"/>
          <w:i/>
          <w:sz w:val="28"/>
          <w:szCs w:val="28"/>
          <w:vertAlign w:val="subscript"/>
          <w:lang w:val="en-US"/>
        </w:rPr>
        <w:t>0</w:t>
      </w:r>
      <w:r w:rsidR="00B47226" w:rsidRPr="004F3F8E">
        <w:rPr>
          <w:rFonts w:ascii="Times New Roman" w:hAnsi="Times New Roman" w:cs="Times New Roman"/>
          <w:sz w:val="28"/>
          <w:szCs w:val="28"/>
          <w:lang w:val="en-US"/>
        </w:rPr>
        <w:t xml:space="preserve"> 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viyy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sin</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q</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 azalır.</w:t>
      </w:r>
      <w:proofErr w:type="gramEnd"/>
      <w:r w:rsidR="00B47226" w:rsidRPr="004F3F8E">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Heyvan</w:t>
      </w:r>
      <w:r w:rsidR="00B47226" w:rsidRPr="004F3F8E">
        <w:rPr>
          <w:rFonts w:ascii="Times New Roman" w:hAnsi="Times New Roman" w:cs="Times New Roman"/>
          <w:sz w:val="28"/>
          <w:szCs w:val="28"/>
          <w:lang w:val="en-US"/>
        </w:rPr>
        <w:softHyphen/>
        <w:t>ların yoluxmasının müayin</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sin</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sas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bunun doğru olub</w:t>
      </w:r>
      <w:r w:rsidRPr="00E8635A">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olmamasını yoxlamaq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b olunur.</w:t>
      </w:r>
      <w:proofErr w:type="gramEnd"/>
    </w:p>
    <w:p w:rsidR="00B47226" w:rsidRPr="004F3F8E" w:rsidRDefault="00E8635A" w:rsidP="00E8635A">
      <w:pPr>
        <w:shd w:val="clear" w:color="auto" w:fill="FFFFFF"/>
        <w:tabs>
          <w:tab w:val="left" w:pos="426"/>
        </w:tabs>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color w:val="00B0F0"/>
          <w:sz w:val="28"/>
          <w:szCs w:val="28"/>
          <w:lang w:val="en-US"/>
        </w:rPr>
        <w:t xml:space="preserve">     </w:t>
      </w:r>
      <w:proofErr w:type="gramStart"/>
      <w:r w:rsidR="00B47226" w:rsidRPr="00E8635A">
        <w:rPr>
          <w:rFonts w:ascii="Times New Roman" w:hAnsi="Times New Roman" w:cs="Times New Roman"/>
          <w:color w:val="00B0F0"/>
          <w:sz w:val="28"/>
          <w:szCs w:val="28"/>
          <w:lang w:val="en-US"/>
        </w:rPr>
        <w:t>M</w:t>
      </w:r>
      <w:r w:rsidR="00B47226" w:rsidRPr="00E8635A">
        <w:rPr>
          <w:rFonts w:ascii="Times New Roman" w:hAnsi="Times New Roman" w:cs="Times New Roman"/>
          <w:color w:val="00B0F0"/>
          <w:sz w:val="28"/>
          <w:szCs w:val="28"/>
        </w:rPr>
        <w:t>ә</w:t>
      </w:r>
      <w:r w:rsidR="00B47226" w:rsidRPr="00E8635A">
        <w:rPr>
          <w:rFonts w:ascii="Times New Roman" w:hAnsi="Times New Roman" w:cs="Times New Roman"/>
          <w:color w:val="00B0F0"/>
          <w:sz w:val="28"/>
          <w:szCs w:val="28"/>
          <w:lang w:val="en-US"/>
        </w:rPr>
        <w:t>s</w:t>
      </w:r>
      <w:r w:rsidR="00B47226" w:rsidRPr="00E8635A">
        <w:rPr>
          <w:rFonts w:ascii="Times New Roman" w:hAnsi="Times New Roman" w:cs="Times New Roman"/>
          <w:color w:val="00B0F0"/>
          <w:sz w:val="28"/>
          <w:szCs w:val="28"/>
        </w:rPr>
        <w:t>ә</w:t>
      </w:r>
      <w:r w:rsidR="00B47226" w:rsidRPr="00E8635A">
        <w:rPr>
          <w:rFonts w:ascii="Times New Roman" w:hAnsi="Times New Roman" w:cs="Times New Roman"/>
          <w:color w:val="00B0F0"/>
          <w:sz w:val="28"/>
          <w:szCs w:val="28"/>
          <w:lang w:val="en-US"/>
        </w:rPr>
        <w:t>l</w:t>
      </w:r>
      <w:r w:rsidR="00B47226" w:rsidRPr="00E8635A">
        <w:rPr>
          <w:rFonts w:ascii="Times New Roman" w:hAnsi="Times New Roman" w:cs="Times New Roman"/>
          <w:color w:val="00B0F0"/>
          <w:sz w:val="28"/>
          <w:szCs w:val="28"/>
        </w:rPr>
        <w:t>ә</w:t>
      </w:r>
      <w:r w:rsidR="00B47226" w:rsidRPr="00E8635A">
        <w:rPr>
          <w:rFonts w:ascii="Times New Roman" w:hAnsi="Times New Roman" w:cs="Times New Roman"/>
          <w:color w:val="00B0F0"/>
          <w:sz w:val="28"/>
          <w:szCs w:val="28"/>
          <w:lang w:val="en-US"/>
        </w:rPr>
        <w:t xml:space="preserve"> 2.</w:t>
      </w:r>
      <w:proofErr w:type="gramEnd"/>
      <w:r w:rsidR="00B47226" w:rsidRPr="00E8635A">
        <w:rPr>
          <w:rFonts w:ascii="Times New Roman" w:hAnsi="Times New Roman" w:cs="Times New Roman"/>
          <w:color w:val="00B0F0"/>
          <w:sz w:val="28"/>
          <w:szCs w:val="28"/>
          <w:lang w:val="en-US"/>
        </w:rPr>
        <w:t xml:space="preserve"> </w:t>
      </w:r>
      <w:r w:rsidR="00B47226" w:rsidRPr="004F3F8E">
        <w:rPr>
          <w:rFonts w:ascii="Times New Roman" w:hAnsi="Times New Roman" w:cs="Times New Roman"/>
          <w:sz w:val="28"/>
          <w:szCs w:val="28"/>
          <w:lang w:val="en-US"/>
        </w:rPr>
        <w:t>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hsuldarlığı </w:t>
      </w:r>
      <w:r w:rsidR="00A4479B">
        <w:rPr>
          <w:rFonts w:ascii="Times New Roman" w:hAnsi="Times New Roman" w:cs="Times New Roman"/>
          <w:position w:val="-6"/>
          <w:sz w:val="28"/>
          <w:szCs w:val="28"/>
        </w:rPr>
        <w:pict>
          <v:shape id="_x0000_i3734" type="#_x0000_t75" style="width:9.75pt;height:11.25pt">
            <v:imagedata r:id="rId2776" o:title=""/>
          </v:shape>
        </w:pict>
      </w:r>
      <w:r w:rsidR="00B47226" w:rsidRPr="004F3F8E">
        <w:rPr>
          <w:rFonts w:ascii="Times New Roman" w:hAnsi="Times New Roman" w:cs="Times New Roman"/>
          <w:sz w:val="28"/>
          <w:szCs w:val="28"/>
          <w:vertAlign w:val="subscript"/>
          <w:lang w:val="en-US"/>
        </w:rPr>
        <w:t>0</w:t>
      </w:r>
      <w:r w:rsidR="00B47226" w:rsidRPr="004F3F8E">
        <w:rPr>
          <w:rFonts w:ascii="Times New Roman" w:hAnsi="Times New Roman" w:cs="Times New Roman"/>
          <w:sz w:val="28"/>
          <w:szCs w:val="28"/>
          <w:lang w:val="en-US"/>
        </w:rPr>
        <w:t xml:space="preserve"> olan buğda növünü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hsuldarlığı</w:t>
      </w:r>
      <w:r w:rsidR="00A4479B">
        <w:rPr>
          <w:rFonts w:ascii="Times New Roman" w:hAnsi="Times New Roman" w:cs="Times New Roman"/>
          <w:position w:val="-6"/>
          <w:sz w:val="28"/>
          <w:szCs w:val="28"/>
        </w:rPr>
        <w:pict>
          <v:shape id="_x0000_i3735" type="#_x0000_t75" style="width:9.75pt;height:11.25pt">
            <v:imagedata r:id="rId2777" o:title=""/>
          </v:shape>
        </w:pict>
      </w:r>
      <w:r w:rsidR="00B47226" w:rsidRPr="004F3F8E">
        <w:rPr>
          <w:rFonts w:ascii="Times New Roman" w:hAnsi="Times New Roman" w:cs="Times New Roman"/>
          <w:sz w:val="28"/>
          <w:szCs w:val="28"/>
          <w:vertAlign w:val="subscript"/>
          <w:lang w:val="en-US"/>
        </w:rPr>
        <w:t>1</w:t>
      </w:r>
      <w:r w:rsidR="00B47226" w:rsidRPr="004F3F8E">
        <w:rPr>
          <w:rFonts w:ascii="Times New Roman" w:hAnsi="Times New Roman" w:cs="Times New Roman"/>
          <w:sz w:val="28"/>
          <w:szCs w:val="28"/>
          <w:lang w:val="en-US"/>
        </w:rPr>
        <w:t xml:space="preserve"> olan buğda növü 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v</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z edirl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r. </w:t>
      </w:r>
      <w:proofErr w:type="gramStart"/>
      <w:r w:rsidR="00B47226" w:rsidRPr="004F3F8E">
        <w:rPr>
          <w:rFonts w:ascii="Times New Roman" w:hAnsi="Times New Roman" w:cs="Times New Roman"/>
          <w:sz w:val="28"/>
          <w:szCs w:val="28"/>
          <w:lang w:val="en-US"/>
        </w:rPr>
        <w:t>İkinci növ buğdanı rayonlaşdırdıqda, onun birinci növə nis</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bət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daha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hsuldar olduğunu yoxlamaq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b edilir.</w:t>
      </w:r>
      <w:proofErr w:type="gramEnd"/>
    </w:p>
    <w:p w:rsidR="00B47226" w:rsidRPr="004F3F8E" w:rsidRDefault="00E8635A" w:rsidP="00E8635A">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Statistik hipotezlərin yoxlanılması metodları təcrübəd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geniş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tbiq edilir.</w:t>
      </w:r>
      <w:proofErr w:type="gramEnd"/>
      <w:r w:rsidR="00B47226" w:rsidRPr="004F3F8E">
        <w:rPr>
          <w:rFonts w:ascii="Times New Roman" w:hAnsi="Times New Roman" w:cs="Times New Roman"/>
          <w:sz w:val="28"/>
          <w:szCs w:val="28"/>
          <w:lang w:val="en-US"/>
        </w:rPr>
        <w:t xml:space="preserve">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mü</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ssis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lərin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k məhsuldarlığına görə planı yerin</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yetir</w:t>
      </w:r>
      <w:r w:rsidR="00B47226" w:rsidRPr="004F3F8E">
        <w:rPr>
          <w:rFonts w:ascii="Times New Roman" w:hAnsi="Times New Roman" w:cs="Times New Roman"/>
          <w:sz w:val="28"/>
          <w:szCs w:val="28"/>
          <w:lang w:val="en-US"/>
        </w:rPr>
        <w:softHyphen/>
        <w:t>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softHyphen/>
        <w:t>lərin</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n</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zar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 k</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nd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rrüfatı bitkilərinin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hsuldarlıqlarının müqa</w:t>
      </w:r>
      <w:r w:rsidR="00B47226" w:rsidRPr="004F3F8E">
        <w:rPr>
          <w:rFonts w:ascii="Times New Roman" w:hAnsi="Times New Roman" w:cs="Times New Roman"/>
          <w:sz w:val="28"/>
          <w:szCs w:val="28"/>
          <w:lang w:val="en-US"/>
        </w:rPr>
        <w:softHyphen/>
        <w:t>yis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si, istehsal edil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hsulun keyfiyy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ti v</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s. statistik hipotezlərin yoxlanılmasına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saslanır.</w:t>
      </w:r>
    </w:p>
    <w:p w:rsidR="00B47226" w:rsidRPr="004F3F8E" w:rsidRDefault="009E226F" w:rsidP="009E226F">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Yuxarıda göst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hipotezlərin şifahi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svir forması verilmişdir.</w:t>
      </w:r>
      <w:proofErr w:type="gramEnd"/>
      <w:r w:rsidR="00B47226" w:rsidRPr="004F3F8E">
        <w:rPr>
          <w:rFonts w:ascii="Times New Roman" w:hAnsi="Times New Roman" w:cs="Times New Roman"/>
          <w:sz w:val="28"/>
          <w:szCs w:val="28"/>
          <w:lang w:val="en-US"/>
        </w:rPr>
        <w:t xml:space="preserve"> Riyazi statistikada is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şifahi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svir formasını riyazi formaya çevirm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k lazımdır. Şifahi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svir formasının riyazi formaya çevrilm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sini birinçi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nin üz</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rind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aydınlaşdıraq.</w:t>
      </w:r>
    </w:p>
    <w:p w:rsidR="00B47226" w:rsidRPr="004F3F8E" w:rsidRDefault="009E226F" w:rsidP="009E226F">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lumdur ki, bitkilərin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hsuldarlığı müxt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lif amillərd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(torpağın keyfiy</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tindən, hektara veril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gübr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nin miqdarından, orta illik yağıntı miqdarından v</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s.) asılıdır.</w:t>
      </w:r>
      <w:proofErr w:type="gramEnd"/>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Ona gör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məhsuldarlığa normal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sadüfi k</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miyy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 kimi baxmaq olar.</w:t>
      </w:r>
      <w:proofErr w:type="gramEnd"/>
      <w:r w:rsidR="00B47226" w:rsidRPr="004F3F8E">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İkinci məs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1</w:t>
      </w:r>
      <w:r w:rsidRPr="009E226F">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ci növ buğdanın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hsuldarlığına (</w:t>
      </w:r>
      <w:r w:rsidR="00A4479B">
        <w:rPr>
          <w:rFonts w:ascii="Times New Roman" w:hAnsi="Times New Roman" w:cs="Times New Roman"/>
          <w:sz w:val="28"/>
          <w:szCs w:val="28"/>
        </w:rPr>
        <w:pict>
          <v:shape id="_x0000_i3736" type="#_x0000_t75" style="width:9.75pt;height:11.25pt">
            <v:imagedata r:id="rId2778" o:title=""/>
          </v:shape>
        </w:pict>
      </w:r>
      <w:r w:rsidR="00B47226" w:rsidRPr="004F3F8E">
        <w:rPr>
          <w:rFonts w:ascii="Times New Roman" w:hAnsi="Times New Roman" w:cs="Times New Roman"/>
          <w:sz w:val="28"/>
          <w:szCs w:val="28"/>
          <w:lang w:val="en-US"/>
        </w:rPr>
        <w:t>,</w:t>
      </w:r>
      <w:r w:rsidR="00A4479B">
        <w:rPr>
          <w:rFonts w:ascii="Times New Roman" w:hAnsi="Times New Roman" w:cs="Times New Roman"/>
          <w:sz w:val="28"/>
          <w:szCs w:val="28"/>
        </w:rPr>
        <w:pict>
          <v:shape id="_x0000_i3737" type="#_x0000_t75" style="width:15pt;height:15.75pt">
            <v:imagedata r:id="rId2779" o:title=""/>
          </v:shape>
        </w:pict>
      </w:r>
      <w:r w:rsidR="00B47226" w:rsidRPr="004F3F8E">
        <w:rPr>
          <w:rFonts w:ascii="Times New Roman" w:hAnsi="Times New Roman" w:cs="Times New Roman"/>
          <w:sz w:val="28"/>
          <w:szCs w:val="28"/>
          <w:lang w:val="en-US"/>
        </w:rPr>
        <w:t>) parametrli, 2</w:t>
      </w:r>
      <w:r w:rsidRPr="009E226F">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ci növ buğdanın məhsuldarlığına is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w:t>
      </w:r>
      <w:r w:rsidR="00A4479B">
        <w:rPr>
          <w:rFonts w:ascii="Times New Roman" w:hAnsi="Times New Roman" w:cs="Times New Roman"/>
          <w:sz w:val="28"/>
          <w:szCs w:val="28"/>
        </w:rPr>
        <w:pict>
          <v:shape id="_x0000_i3738" type="#_x0000_t75" style="width:9.75pt;height:14.25pt">
            <v:imagedata r:id="rId2780" o:title=""/>
          </v:shape>
        </w:pict>
      </w:r>
      <w:r w:rsidR="00B47226" w:rsidRPr="004F3F8E">
        <w:rPr>
          <w:rFonts w:ascii="Times New Roman" w:hAnsi="Times New Roman" w:cs="Times New Roman"/>
          <w:sz w:val="28"/>
          <w:szCs w:val="28"/>
          <w:lang w:val="en-US"/>
        </w:rPr>
        <w:t>,</w:t>
      </w:r>
      <w:r w:rsidR="00A4479B">
        <w:rPr>
          <w:rFonts w:ascii="Times New Roman" w:hAnsi="Times New Roman" w:cs="Times New Roman"/>
          <w:sz w:val="28"/>
          <w:szCs w:val="28"/>
        </w:rPr>
        <w:pict>
          <v:shape id="_x0000_i3739" type="#_x0000_t75" style="width:15pt;height:15.75pt">
            <v:imagedata r:id="rId2781" o:title=""/>
          </v:shape>
        </w:pict>
      </w:r>
      <w:r w:rsidR="00B47226" w:rsidRPr="004F3F8E">
        <w:rPr>
          <w:rFonts w:ascii="Times New Roman" w:hAnsi="Times New Roman" w:cs="Times New Roman"/>
          <w:sz w:val="28"/>
          <w:szCs w:val="28"/>
          <w:lang w:val="en-US"/>
        </w:rPr>
        <w:t>) parametrli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sadüfi kəmiyyət kimi baxmaq olar.</w:t>
      </w:r>
      <w:proofErr w:type="gramEnd"/>
      <w:r w:rsidR="00B47226" w:rsidRPr="004F3F8E">
        <w:rPr>
          <w:rFonts w:ascii="Times New Roman" w:hAnsi="Times New Roman" w:cs="Times New Roman"/>
          <w:sz w:val="28"/>
          <w:szCs w:val="28"/>
          <w:lang w:val="en-US"/>
        </w:rPr>
        <w:t xml:space="preserve"> Bel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likl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iki fərziyyə alırıq:</w:t>
      </w:r>
    </w:p>
    <w:p w:rsidR="00B47226" w:rsidRPr="004F3F8E" w:rsidRDefault="00B47226" w:rsidP="00284D8F">
      <w:pPr>
        <w:shd w:val="clear" w:color="auto" w:fill="FFFFFF"/>
        <w:autoSpaceDE w:val="0"/>
        <w:autoSpaceDN w:val="0"/>
        <w:adjustRightInd w:val="0"/>
        <w:spacing w:after="0"/>
        <w:ind w:firstLine="709"/>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 xml:space="preserve">1) </w:t>
      </w:r>
      <w:r w:rsidR="00A4479B">
        <w:rPr>
          <w:rFonts w:ascii="Times New Roman" w:hAnsi="Times New Roman" w:cs="Times New Roman"/>
          <w:sz w:val="28"/>
          <w:szCs w:val="28"/>
        </w:rPr>
        <w:pict>
          <v:shape id="_x0000_i3740" type="#_x0000_t75" style="width:27.75pt;height:14.25pt">
            <v:imagedata r:id="rId2782" o:title=""/>
          </v:shape>
        </w:pict>
      </w:r>
      <w:r w:rsidRPr="004F3F8E">
        <w:rPr>
          <w:rFonts w:ascii="Times New Roman" w:hAnsi="Times New Roman" w:cs="Times New Roman"/>
          <w:sz w:val="28"/>
          <w:szCs w:val="28"/>
          <w:lang w:val="en-US"/>
        </w:rPr>
        <w:t>, y</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ni orta qiymətləri b</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rab</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r olan iki müxt</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lif normal paylanmaya malik t</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sadüfi k</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miyyət vardır (h</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r iki buğda növünün m</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hsuldarlığı eynidir);</w:t>
      </w:r>
    </w:p>
    <w:p w:rsidR="00B47226" w:rsidRPr="004F3F8E" w:rsidRDefault="00B47226" w:rsidP="00284D8F">
      <w:pPr>
        <w:shd w:val="clear" w:color="auto" w:fill="FFFFFF"/>
        <w:autoSpaceDE w:val="0"/>
        <w:autoSpaceDN w:val="0"/>
        <w:adjustRightInd w:val="0"/>
        <w:spacing w:after="0"/>
        <w:ind w:firstLine="709"/>
        <w:jc w:val="both"/>
        <w:rPr>
          <w:rFonts w:ascii="Times New Roman" w:hAnsi="Times New Roman" w:cs="Times New Roman"/>
          <w:sz w:val="28"/>
          <w:szCs w:val="28"/>
          <w:lang w:val="en-US"/>
        </w:rPr>
      </w:pPr>
      <w:proofErr w:type="gramStart"/>
      <w:r w:rsidRPr="004F3F8E">
        <w:rPr>
          <w:rFonts w:ascii="Times New Roman" w:hAnsi="Times New Roman" w:cs="Times New Roman"/>
          <w:sz w:val="28"/>
          <w:szCs w:val="28"/>
          <w:lang w:val="en-US"/>
        </w:rPr>
        <w:t xml:space="preserve">2) </w:t>
      </w:r>
      <w:proofErr w:type="gramEnd"/>
      <w:r w:rsidR="00A4479B">
        <w:rPr>
          <w:rFonts w:ascii="Times New Roman" w:hAnsi="Times New Roman" w:cs="Times New Roman"/>
          <w:sz w:val="28"/>
          <w:szCs w:val="28"/>
        </w:rPr>
        <w:pict>
          <v:shape id="_x0000_i3741" type="#_x0000_t75" style="width:27.75pt;height:14.25pt">
            <v:imagedata r:id="rId2783" o:title=""/>
          </v:shape>
        </w:pict>
      </w:r>
      <w:r w:rsidRPr="004F3F8E">
        <w:rPr>
          <w:rFonts w:ascii="Times New Roman" w:hAnsi="Times New Roman" w:cs="Times New Roman"/>
          <w:sz w:val="28"/>
          <w:szCs w:val="28"/>
          <w:lang w:val="en-US"/>
        </w:rPr>
        <w:t>, 2</w:t>
      </w:r>
      <w:r w:rsidR="009E226F" w:rsidRPr="009E226F">
        <w:rPr>
          <w:rFonts w:ascii="Times New Roman" w:hAnsi="Times New Roman" w:cs="Times New Roman"/>
          <w:sz w:val="28"/>
          <w:szCs w:val="28"/>
          <w:lang w:val="en-US"/>
        </w:rPr>
        <w:t>–</w:t>
      </w:r>
      <w:r w:rsidRPr="004F3F8E">
        <w:rPr>
          <w:rFonts w:ascii="Times New Roman" w:hAnsi="Times New Roman" w:cs="Times New Roman"/>
          <w:sz w:val="28"/>
          <w:szCs w:val="28"/>
          <w:lang w:val="en-US"/>
        </w:rPr>
        <w:t>ci t</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sadüfi k</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miyy</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tin orta qiym</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ti birincid</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n böyükdür (ikinci növ buğda birinciy</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 xml:space="preserve"> nisb</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t</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n daha m</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hsuldardır).</w:t>
      </w:r>
    </w:p>
    <w:p w:rsidR="00B47226" w:rsidRPr="004F3F8E" w:rsidRDefault="009E226F" w:rsidP="009E226F">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Yuxarıda deyil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sas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statistik hipotezin yoxlanılması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sinin riyazi qoyuluşuna aşağıdakı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kimi baxa bilərik.</w:t>
      </w:r>
      <w:proofErr w:type="gramEnd"/>
    </w:p>
    <w:p w:rsidR="00B47226" w:rsidRPr="004F3F8E" w:rsidRDefault="009E226F" w:rsidP="009E226F">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Təqdim edil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n baş yığımın (və ya </w:t>
      </w:r>
      <w:r w:rsidR="00A4479B">
        <w:rPr>
          <w:rFonts w:ascii="Times New Roman" w:hAnsi="Times New Roman" w:cs="Times New Roman"/>
          <w:position w:val="-4"/>
          <w:sz w:val="28"/>
          <w:szCs w:val="28"/>
        </w:rPr>
        <w:pict>
          <v:shape id="_x0000_i3742" type="#_x0000_t75" style="width:14.25pt;height:12.75pt">
            <v:imagedata r:id="rId2784" o:title=""/>
          </v:shape>
        </w:pict>
      </w:r>
      <w:r w:rsidR="00B47226" w:rsidRPr="004F3F8E">
        <w:rPr>
          <w:rFonts w:ascii="Times New Roman" w:hAnsi="Times New Roman" w:cs="Times New Roman"/>
          <w:sz w:val="28"/>
          <w:szCs w:val="28"/>
          <w:lang w:val="en-US"/>
        </w:rPr>
        <w:t xml:space="preserve">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sadüfi k</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miyy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tinin) paylanma para</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metrləri b</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z</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lum olmur.</w:t>
      </w:r>
      <w:proofErr w:type="gramEnd"/>
      <w:r w:rsidR="00B47226" w:rsidRPr="004F3F8E">
        <w:rPr>
          <w:rFonts w:ascii="Times New Roman" w:hAnsi="Times New Roman" w:cs="Times New Roman"/>
          <w:sz w:val="28"/>
          <w:szCs w:val="28"/>
          <w:lang w:val="en-US"/>
        </w:rPr>
        <w:t xml:space="preserve"> Lakin aparılan müşahidəl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v</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başqa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lumatlara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sas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n bu paylanmanın </w:t>
      </w:r>
      <w:r w:rsidR="00A4479B">
        <w:rPr>
          <w:rFonts w:ascii="Times New Roman" w:hAnsi="Times New Roman" w:cs="Times New Roman"/>
          <w:sz w:val="28"/>
          <w:szCs w:val="28"/>
        </w:rPr>
        <w:pict>
          <v:shape id="_x0000_i3743" type="#_x0000_t75" style="width:9.75pt;height:11.25pt">
            <v:imagedata r:id="rId2785" o:title=""/>
          </v:shape>
        </w:pict>
      </w:r>
      <w:r w:rsidR="00B47226" w:rsidRPr="004F3F8E">
        <w:rPr>
          <w:rFonts w:ascii="Times New Roman" w:hAnsi="Times New Roman" w:cs="Times New Roman"/>
          <w:sz w:val="28"/>
          <w:szCs w:val="28"/>
          <w:lang w:val="en-US"/>
        </w:rPr>
        <w:t xml:space="preserve"> parametrinin mü</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n </w:t>
      </w:r>
      <w:r w:rsidR="00A4479B">
        <w:rPr>
          <w:rFonts w:ascii="Times New Roman" w:hAnsi="Times New Roman" w:cs="Times New Roman"/>
          <w:sz w:val="28"/>
          <w:szCs w:val="28"/>
        </w:rPr>
        <w:pict>
          <v:shape id="_x0000_i3744" type="#_x0000_t75" style="width:14.25pt;height:18.75pt">
            <v:imagedata r:id="rId2786" o:title=""/>
          </v:shape>
        </w:pict>
      </w:r>
      <w:r w:rsidR="00B47226" w:rsidRPr="004F3F8E">
        <w:rPr>
          <w:rFonts w:ascii="Times New Roman" w:hAnsi="Times New Roman" w:cs="Times New Roman"/>
          <w:sz w:val="28"/>
          <w:szCs w:val="28"/>
          <w:lang w:val="en-US"/>
        </w:rPr>
        <w:t xml:space="preserve"> ədədinə b</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rab</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r olması, </w:t>
      </w:r>
      <w:r w:rsidR="00A4479B">
        <w:rPr>
          <w:rFonts w:ascii="Times New Roman" w:hAnsi="Times New Roman" w:cs="Times New Roman"/>
          <w:sz w:val="28"/>
          <w:szCs w:val="28"/>
          <w:vertAlign w:val="subscript"/>
        </w:rPr>
        <w:pict>
          <v:shape id="_x0000_i3745" type="#_x0000_t75" style="width:14.25pt;height:18.75pt">
            <v:imagedata r:id="rId2787" o:title=""/>
          </v:shape>
        </w:pict>
      </w:r>
      <w:r w:rsidR="00B47226" w:rsidRPr="004F3F8E">
        <w:rPr>
          <w:rFonts w:ascii="Times New Roman" w:hAnsi="Times New Roman" w:cs="Times New Roman"/>
          <w:sz w:val="28"/>
          <w:szCs w:val="28"/>
          <w:lang w:val="en-US"/>
        </w:rPr>
        <w:t xml:space="preserve"> </w:t>
      </w:r>
      <w:r w:rsidRPr="009E226F">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 xml:space="preserve"> dan böyük v</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ya kiçik qiym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 alması v</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s. haqqında mü</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hipotezl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 söyl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k olar. Ola da bil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 ki, baş yığımın paylanma funksiyasının növü mü</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deyil, ancaq aparılan müşahidəl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sas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onun paylanma funksiyasının növü haqqında müəyyən hipotezlər söyl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k mümkün olur.</w:t>
      </w:r>
    </w:p>
    <w:p w:rsidR="00B47226" w:rsidRPr="004F3F8E" w:rsidRDefault="009E226F" w:rsidP="009E226F">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9E226F">
        <w:rPr>
          <w:rFonts w:ascii="Times New Roman" w:hAnsi="Times New Roman" w:cs="Times New Roman"/>
          <w:b/>
          <w:color w:val="00B0F0"/>
          <w:sz w:val="28"/>
          <w:szCs w:val="28"/>
          <w:lang w:val="en-US"/>
        </w:rPr>
        <w:t>Tərif 1.</w:t>
      </w:r>
      <w:proofErr w:type="gramEnd"/>
      <w:r w:rsidR="00B47226" w:rsidRPr="009E226F">
        <w:rPr>
          <w:rFonts w:ascii="Times New Roman" w:hAnsi="Times New Roman" w:cs="Times New Roman"/>
          <w:color w:val="00B0F0"/>
          <w:sz w:val="28"/>
          <w:szCs w:val="28"/>
          <w:lang w:val="en-US"/>
        </w:rPr>
        <w:t xml:space="preserve"> </w:t>
      </w:r>
      <w:r w:rsidR="00B47226" w:rsidRPr="004F3F8E">
        <w:rPr>
          <w:rFonts w:ascii="Times New Roman" w:hAnsi="Times New Roman" w:cs="Times New Roman"/>
          <w:sz w:val="28"/>
          <w:szCs w:val="28"/>
          <w:lang w:val="en-US"/>
        </w:rPr>
        <w:t>Baş yığımın paylanma parametrləri v</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yaxud paylanma funksiyasının növü haqqında hipotezlərə statistik hipotezlər deyilir.</w:t>
      </w:r>
    </w:p>
    <w:p w:rsidR="00B47226" w:rsidRDefault="009E226F" w:rsidP="009E226F">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w:t>
      </w:r>
      <w:r w:rsidR="00A4479B">
        <w:rPr>
          <w:rFonts w:ascii="Times New Roman" w:hAnsi="Times New Roman" w:cs="Times New Roman"/>
          <w:position w:val="-4"/>
          <w:sz w:val="28"/>
          <w:szCs w:val="28"/>
        </w:rPr>
        <w:pict>
          <v:shape id="_x0000_i3746" type="#_x0000_t75" style="width:14.25pt;height:12.75pt">
            <v:imagedata r:id="rId2784" o:title=""/>
          </v:shape>
        </w:pict>
      </w:r>
      <w:r w:rsidR="00B47226" w:rsidRPr="004F3F8E">
        <w:rPr>
          <w:rFonts w:ascii="Times New Roman" w:hAnsi="Times New Roman" w:cs="Times New Roman"/>
          <w:sz w:val="28"/>
          <w:szCs w:val="28"/>
          <w:lang w:val="en-US"/>
        </w:rPr>
        <w:t xml:space="preserve"> baş yığımı normal qanunla paylanmışdır", "Paylanmanın para</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 xml:space="preserve">metri </w:t>
      </w:r>
      <w:r w:rsidR="00A4479B">
        <w:rPr>
          <w:rFonts w:ascii="Times New Roman" w:hAnsi="Times New Roman" w:cs="Times New Roman"/>
          <w:sz w:val="28"/>
          <w:szCs w:val="28"/>
          <w:vertAlign w:val="subscript"/>
        </w:rPr>
        <w:pict>
          <v:shape id="_x0000_i3747" type="#_x0000_t75" style="width:14.25pt;height:18.75pt">
            <v:imagedata r:id="rId2788" o:title=""/>
          </v:shape>
        </w:pict>
      </w:r>
      <w:r w:rsidR="00B47226" w:rsidRPr="004F3F8E">
        <w:rPr>
          <w:rFonts w:ascii="Times New Roman" w:hAnsi="Times New Roman" w:cs="Times New Roman"/>
          <w:sz w:val="28"/>
          <w:szCs w:val="28"/>
          <w:lang w:val="en-US"/>
        </w:rPr>
        <w:t xml:space="preserve"> qiym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tin</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b</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rab</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rdir</w:t>
      </w:r>
      <w:proofErr w:type="gramStart"/>
      <w:r w:rsidR="00B47226" w:rsidRPr="004F3F8E">
        <w:rPr>
          <w:rFonts w:ascii="Times New Roman" w:hAnsi="Times New Roman" w:cs="Times New Roman"/>
          <w:sz w:val="28"/>
          <w:szCs w:val="28"/>
          <w:lang w:val="en-US"/>
        </w:rPr>
        <w:t xml:space="preserve">: </w:t>
      </w:r>
      <w:proofErr w:type="gramEnd"/>
      <w:r w:rsidR="00A4479B">
        <w:rPr>
          <w:rFonts w:ascii="Times New Roman" w:hAnsi="Times New Roman" w:cs="Times New Roman"/>
          <w:sz w:val="28"/>
          <w:szCs w:val="28"/>
          <w:vertAlign w:val="subscript"/>
        </w:rPr>
        <w:pict>
          <v:shape id="_x0000_i3748" type="#_x0000_t75" style="width:33pt;height:18.75pt">
            <v:imagedata r:id="rId2789" o:title=""/>
          </v:shape>
        </w:pict>
      </w:r>
      <w:r w:rsidR="00B47226" w:rsidRPr="004F3F8E">
        <w:rPr>
          <w:rFonts w:ascii="Times New Roman" w:hAnsi="Times New Roman" w:cs="Times New Roman"/>
          <w:sz w:val="28"/>
          <w:szCs w:val="28"/>
          <w:lang w:val="en-US"/>
        </w:rPr>
        <w:t>, "</w:t>
      </w:r>
      <w:r w:rsidR="00A4479B">
        <w:rPr>
          <w:rFonts w:ascii="Times New Roman" w:hAnsi="Times New Roman" w:cs="Times New Roman"/>
          <w:position w:val="-4"/>
          <w:sz w:val="28"/>
          <w:szCs w:val="28"/>
        </w:rPr>
        <w:pict>
          <v:shape id="_x0000_i3749" type="#_x0000_t75" style="width:14.25pt;height:12.75pt">
            <v:imagedata r:id="rId2784" o:title=""/>
          </v:shape>
        </w:pict>
      </w:r>
      <w:r w:rsidR="00B47226" w:rsidRPr="004F3F8E">
        <w:rPr>
          <w:rFonts w:ascii="Times New Roman" w:hAnsi="Times New Roman" w:cs="Times New Roman"/>
          <w:sz w:val="28"/>
          <w:szCs w:val="28"/>
          <w:lang w:val="en-US"/>
        </w:rPr>
        <w:t xml:space="preserve"> v</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w:t>
      </w:r>
      <w:r w:rsidR="00A4479B">
        <w:rPr>
          <w:rFonts w:ascii="Times New Roman" w:hAnsi="Times New Roman" w:cs="Times New Roman"/>
          <w:position w:val="-4"/>
          <w:sz w:val="28"/>
          <w:szCs w:val="28"/>
        </w:rPr>
        <w:pict>
          <v:shape id="_x0000_i3750" type="#_x0000_t75" style="width:11.25pt;height:12.75pt">
            <v:imagedata r:id="rId2790" o:title=""/>
          </v:shape>
        </w:pict>
      </w:r>
      <w:r w:rsidR="00B47226" w:rsidRPr="004F3F8E">
        <w:rPr>
          <w:rFonts w:ascii="Times New Roman" w:hAnsi="Times New Roman" w:cs="Times New Roman"/>
          <w:sz w:val="28"/>
          <w:szCs w:val="28"/>
          <w:lang w:val="en-US"/>
        </w:rPr>
        <w:t xml:space="preserve"> baş yığımlarının dispersiyaları müxt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lifdir” və s. statistik hipotezlərdir. </w:t>
      </w:r>
    </w:p>
    <w:p w:rsidR="009E226F" w:rsidRDefault="009E226F" w:rsidP="009E226F">
      <w:pPr>
        <w:shd w:val="clear" w:color="auto" w:fill="FFFFFF"/>
        <w:autoSpaceDE w:val="0"/>
        <w:autoSpaceDN w:val="0"/>
        <w:adjustRightInd w:val="0"/>
        <w:spacing w:after="0"/>
        <w:jc w:val="both"/>
        <w:rPr>
          <w:rFonts w:ascii="Times New Roman" w:hAnsi="Times New Roman" w:cs="Times New Roman"/>
          <w:sz w:val="28"/>
          <w:szCs w:val="28"/>
          <w:lang w:val="en-US"/>
        </w:rPr>
      </w:pPr>
    </w:p>
    <w:p w:rsidR="009E226F" w:rsidRPr="004F3F8E" w:rsidRDefault="009E226F" w:rsidP="009E226F">
      <w:pPr>
        <w:shd w:val="clear" w:color="auto" w:fill="FFFFFF"/>
        <w:autoSpaceDE w:val="0"/>
        <w:autoSpaceDN w:val="0"/>
        <w:adjustRightInd w:val="0"/>
        <w:spacing w:after="0"/>
        <w:jc w:val="both"/>
        <w:rPr>
          <w:rFonts w:ascii="Times New Roman" w:hAnsi="Times New Roman" w:cs="Times New Roman"/>
          <w:sz w:val="28"/>
          <w:szCs w:val="28"/>
          <w:lang w:val="en-US"/>
        </w:rPr>
      </w:pPr>
    </w:p>
    <w:p w:rsidR="00B47226" w:rsidRPr="009E226F" w:rsidRDefault="00B47226" w:rsidP="009E226F">
      <w:pPr>
        <w:shd w:val="clear" w:color="auto" w:fill="FFFFFF"/>
        <w:autoSpaceDE w:val="0"/>
        <w:autoSpaceDN w:val="0"/>
        <w:adjustRightInd w:val="0"/>
        <w:spacing w:after="0"/>
        <w:ind w:firstLine="709"/>
        <w:jc w:val="center"/>
        <w:rPr>
          <w:rFonts w:ascii="Times New Roman" w:hAnsi="Times New Roman" w:cs="Times New Roman"/>
          <w:b/>
          <w:color w:val="FF0000"/>
          <w:sz w:val="28"/>
          <w:szCs w:val="28"/>
          <w:lang w:val="en-US"/>
        </w:rPr>
      </w:pPr>
      <w:proofErr w:type="gramStart"/>
      <w:r w:rsidRPr="009E226F">
        <w:rPr>
          <w:rFonts w:ascii="Times New Roman" w:hAnsi="Times New Roman" w:cs="Times New Roman"/>
          <w:b/>
          <w:color w:val="FF0000"/>
          <w:sz w:val="28"/>
          <w:szCs w:val="28"/>
          <w:lang w:val="en-US"/>
        </w:rPr>
        <w:t>2.Statistik</w:t>
      </w:r>
      <w:proofErr w:type="gramEnd"/>
      <w:r w:rsidRPr="009E226F">
        <w:rPr>
          <w:rFonts w:ascii="Times New Roman" w:hAnsi="Times New Roman" w:cs="Times New Roman"/>
          <w:b/>
          <w:color w:val="FF0000"/>
          <w:sz w:val="28"/>
          <w:szCs w:val="28"/>
          <w:lang w:val="en-US"/>
        </w:rPr>
        <w:t xml:space="preserve"> hipotezlərin yoxlanılmasının  əsas anlayışları.</w:t>
      </w:r>
    </w:p>
    <w:p w:rsidR="00B47226" w:rsidRPr="009E226F" w:rsidRDefault="00B47226" w:rsidP="009E226F">
      <w:pPr>
        <w:shd w:val="clear" w:color="auto" w:fill="FFFFFF"/>
        <w:autoSpaceDE w:val="0"/>
        <w:autoSpaceDN w:val="0"/>
        <w:adjustRightInd w:val="0"/>
        <w:spacing w:after="0"/>
        <w:ind w:firstLine="709"/>
        <w:jc w:val="center"/>
        <w:rPr>
          <w:rFonts w:ascii="Times New Roman" w:hAnsi="Times New Roman" w:cs="Times New Roman"/>
          <w:b/>
          <w:color w:val="FF0000"/>
          <w:sz w:val="28"/>
          <w:szCs w:val="28"/>
          <w:lang w:val="en-US"/>
        </w:rPr>
      </w:pPr>
      <w:r w:rsidRPr="009E226F">
        <w:rPr>
          <w:rFonts w:ascii="Times New Roman" w:hAnsi="Times New Roman" w:cs="Times New Roman"/>
          <w:b/>
          <w:color w:val="FF0000"/>
          <w:sz w:val="28"/>
          <w:szCs w:val="28"/>
          <w:lang w:val="en-US"/>
        </w:rPr>
        <w:t xml:space="preserve">2.1. Statistik hipotezlər. </w:t>
      </w:r>
      <w:proofErr w:type="gramStart"/>
      <w:r w:rsidRPr="009E226F">
        <w:rPr>
          <w:rFonts w:ascii="Times New Roman" w:hAnsi="Times New Roman" w:cs="Times New Roman"/>
          <w:b/>
          <w:color w:val="FF0000"/>
          <w:sz w:val="28"/>
          <w:szCs w:val="28"/>
          <w:lang w:val="en-US"/>
        </w:rPr>
        <w:t>Əsas və altenativ, sadə və mürəkkəb hipotezlər.</w:t>
      </w:r>
      <w:proofErr w:type="gramEnd"/>
    </w:p>
    <w:p w:rsidR="009E226F" w:rsidRDefault="009E226F" w:rsidP="009E226F">
      <w:pPr>
        <w:shd w:val="clear" w:color="auto" w:fill="FFFFFF"/>
        <w:autoSpaceDE w:val="0"/>
        <w:autoSpaceDN w:val="0"/>
        <w:adjustRightInd w:val="0"/>
        <w:spacing w:after="0"/>
        <w:jc w:val="both"/>
        <w:rPr>
          <w:rFonts w:ascii="Times New Roman" w:hAnsi="Times New Roman" w:cs="Times New Roman"/>
          <w:sz w:val="28"/>
          <w:szCs w:val="28"/>
          <w:lang w:val="en-US"/>
        </w:rPr>
      </w:pPr>
    </w:p>
    <w:p w:rsidR="009E226F" w:rsidRDefault="009E226F" w:rsidP="009E226F">
      <w:pPr>
        <w:shd w:val="clear" w:color="auto" w:fill="FFFFFF"/>
        <w:autoSpaceDE w:val="0"/>
        <w:autoSpaceDN w:val="0"/>
        <w:adjustRightInd w:val="0"/>
        <w:spacing w:after="0"/>
        <w:jc w:val="both"/>
        <w:rPr>
          <w:rFonts w:ascii="Times New Roman" w:hAnsi="Times New Roman" w:cs="Times New Roman"/>
          <w:sz w:val="28"/>
          <w:szCs w:val="28"/>
          <w:lang w:val="en-US"/>
        </w:rPr>
      </w:pPr>
    </w:p>
    <w:p w:rsidR="00B47226" w:rsidRPr="004F3F8E" w:rsidRDefault="009E226F" w:rsidP="009E226F">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Statistik hipotezlər empirik nətic</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 v</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ya seçm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yığım vasit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yoxlanılır.</w:t>
      </w:r>
      <w:proofErr w:type="gramEnd"/>
      <w:r w:rsidR="00B47226" w:rsidRPr="004F3F8E">
        <w:rPr>
          <w:rFonts w:ascii="Times New Roman" w:hAnsi="Times New Roman" w:cs="Times New Roman"/>
          <w:sz w:val="28"/>
          <w:szCs w:val="28"/>
          <w:lang w:val="en-US"/>
        </w:rPr>
        <w:t xml:space="preserve"> Bu məqsədl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mü</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bir qayda 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sınağın </w:t>
      </w:r>
      <w:r w:rsidR="00B47226" w:rsidRPr="009E226F">
        <w:rPr>
          <w:rFonts w:ascii="Times New Roman" w:hAnsi="Times New Roman" w:cs="Times New Roman"/>
          <w:i/>
          <w:sz w:val="28"/>
          <w:szCs w:val="28"/>
          <w:lang w:val="en-US"/>
        </w:rPr>
        <w:t>x</w:t>
      </w:r>
      <w:r w:rsidR="00B47226" w:rsidRPr="009E226F">
        <w:rPr>
          <w:rFonts w:ascii="Times New Roman" w:hAnsi="Times New Roman" w:cs="Times New Roman"/>
          <w:i/>
          <w:sz w:val="28"/>
          <w:szCs w:val="28"/>
          <w:vertAlign w:val="subscript"/>
          <w:lang w:val="en-US"/>
        </w:rPr>
        <w:t>1</w:t>
      </w:r>
      <w:r w:rsidR="00B47226" w:rsidRPr="009E226F">
        <w:rPr>
          <w:rFonts w:ascii="Times New Roman" w:hAnsi="Times New Roman" w:cs="Times New Roman"/>
          <w:i/>
          <w:sz w:val="28"/>
          <w:szCs w:val="28"/>
          <w:lang w:val="en-US"/>
        </w:rPr>
        <w:t>, x</w:t>
      </w:r>
      <w:r w:rsidR="00B47226" w:rsidRPr="009E226F">
        <w:rPr>
          <w:rFonts w:ascii="Times New Roman" w:hAnsi="Times New Roman" w:cs="Times New Roman"/>
          <w:i/>
          <w:sz w:val="28"/>
          <w:szCs w:val="28"/>
          <w:vertAlign w:val="subscript"/>
          <w:lang w:val="en-US"/>
        </w:rPr>
        <w:t>2</w:t>
      </w:r>
      <w:r w:rsidR="00B47226" w:rsidRPr="009E226F">
        <w:rPr>
          <w:rFonts w:ascii="Times New Roman" w:hAnsi="Times New Roman" w:cs="Times New Roman"/>
          <w:i/>
          <w:sz w:val="28"/>
          <w:szCs w:val="28"/>
          <w:lang w:val="en-US"/>
        </w:rPr>
        <w:t>, ......, x</w:t>
      </w:r>
      <w:r w:rsidR="00B47226" w:rsidRPr="009E226F">
        <w:rPr>
          <w:rFonts w:ascii="Times New Roman" w:hAnsi="Times New Roman" w:cs="Times New Roman"/>
          <w:i/>
          <w:sz w:val="28"/>
          <w:szCs w:val="28"/>
          <w:vertAlign w:val="subscript"/>
          <w:lang w:val="en-US"/>
        </w:rPr>
        <w:t>n</w:t>
      </w:r>
      <w:r w:rsidR="00B47226" w:rsidRPr="004F3F8E">
        <w:rPr>
          <w:rFonts w:ascii="Times New Roman" w:hAnsi="Times New Roman" w:cs="Times New Roman"/>
          <w:sz w:val="28"/>
          <w:szCs w:val="28"/>
          <w:lang w:val="en-US"/>
        </w:rPr>
        <w:t xml:space="preserve"> nəticələrinin baş yığımın paylanma parametrləri və yaxud onun paylanma funksiyasının növü haqqında hipotez ilə uzlaşdığı və yaxud onlar arasındakı fərqin  təsadüfi seçim mexanizmi 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bağlı olan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sadüfi xəta ilə əlaqədar olduğu yoxlanılır. Həmin qaydaya, 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ni irəli sürülən fərziyyənin q</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bul va ya rədd edilməsini göstərən  qaydaya uzlaşma kriteriyası deyilir. </w:t>
      </w:r>
    </w:p>
    <w:p w:rsidR="00B47226" w:rsidRPr="004F3F8E" w:rsidRDefault="009E226F" w:rsidP="009E226F">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Statistik hipotezlərin yoxlanılmasının əsas anlayışları 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tanış olaq.</w:t>
      </w:r>
      <w:proofErr w:type="gramEnd"/>
    </w:p>
    <w:p w:rsidR="00B47226" w:rsidRPr="004F3F8E" w:rsidRDefault="009E226F" w:rsidP="009E226F">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İr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li sürül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h</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r bir başlanğıc hipotezə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sas (sıfırıncı) hipotez deyilir.</w:t>
      </w:r>
      <w:proofErr w:type="gramEnd"/>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sas hipotez </w:t>
      </w:r>
      <w:r w:rsidR="00A4479B">
        <w:rPr>
          <w:rFonts w:ascii="Times New Roman" w:hAnsi="Times New Roman" w:cs="Times New Roman"/>
          <w:noProof/>
          <w:position w:val="-12"/>
          <w:sz w:val="28"/>
          <w:szCs w:val="28"/>
        </w:rPr>
        <w:pict>
          <v:shape id="_x0000_i3751" type="#_x0000_t75" style="width:17.25pt;height:18.75pt">
            <v:imagedata r:id="rId2791" o:title=""/>
          </v:shape>
        </w:pict>
      </w:r>
      <w:r w:rsidR="00B47226" w:rsidRPr="004F3F8E">
        <w:rPr>
          <w:rFonts w:ascii="Times New Roman" w:hAnsi="Times New Roman" w:cs="Times New Roman"/>
          <w:sz w:val="28"/>
          <w:szCs w:val="28"/>
          <w:lang w:val="en-US"/>
        </w:rPr>
        <w:t xml:space="preserve"> kimi işar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edilir.</w:t>
      </w:r>
    </w:p>
    <w:p w:rsidR="00B47226" w:rsidRPr="004F3F8E" w:rsidRDefault="009E226F" w:rsidP="009E226F">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sas hipotezə zidd olan h</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 bir hipotezə alternativ (r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qib) hipotez deyilir.</w:t>
      </w: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 xml:space="preserve">Alternativ hipotezi </w:t>
      </w:r>
      <w:r w:rsidR="00A4479B">
        <w:rPr>
          <w:rFonts w:ascii="Times New Roman" w:hAnsi="Times New Roman" w:cs="Times New Roman"/>
          <w:position w:val="-10"/>
          <w:sz w:val="28"/>
          <w:szCs w:val="28"/>
        </w:rPr>
        <w:pict>
          <v:shape id="_x0000_i3752" type="#_x0000_t75" style="width:15.75pt;height:17.25pt">
            <v:imagedata r:id="rId2792" o:title=""/>
          </v:shape>
        </w:pict>
      </w:r>
      <w:r>
        <w:rPr>
          <w:rFonts w:ascii="Times New Roman" w:hAnsi="Times New Roman" w:cs="Times New Roman"/>
          <w:position w:val="-10"/>
          <w:sz w:val="28"/>
          <w:szCs w:val="28"/>
          <w:lang w:val="az-Latn-AZ"/>
        </w:rPr>
        <w:t xml:space="preserve"> </w:t>
      </w:r>
      <w:r w:rsidR="00B47226" w:rsidRPr="004F3F8E">
        <w:rPr>
          <w:rFonts w:ascii="Times New Roman" w:hAnsi="Times New Roman" w:cs="Times New Roman"/>
          <w:sz w:val="28"/>
          <w:szCs w:val="28"/>
          <w:lang w:val="en-US"/>
        </w:rPr>
        <w:t>kimi işarə edilir.</w:t>
      </w:r>
      <w:proofErr w:type="gramEnd"/>
    </w:p>
    <w:p w:rsidR="00B47226" w:rsidRPr="004F3F8E" w:rsidRDefault="009E226F" w:rsidP="009E226F">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Hipotezləri riyazi olaraq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svir etm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k üçün hipotezin işar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sindən sonra iki nöqtə (:) qoyulur və ondan sonra hipotezin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zmunu yazılır.</w:t>
      </w:r>
      <w:proofErr w:type="gramEnd"/>
      <w:r w:rsidR="00B47226" w:rsidRPr="004F3F8E">
        <w:rPr>
          <w:rFonts w:ascii="Times New Roman" w:hAnsi="Times New Roman" w:cs="Times New Roman"/>
          <w:sz w:val="28"/>
          <w:szCs w:val="28"/>
          <w:lang w:val="en-US"/>
        </w:rPr>
        <w:t xml:space="preserve">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n, normal paylanmış </w:t>
      </w:r>
      <w:proofErr w:type="gramStart"/>
      <w:r w:rsidR="00B47226" w:rsidRPr="004F3F8E">
        <w:rPr>
          <w:rFonts w:ascii="Times New Roman" w:hAnsi="Times New Roman" w:cs="Times New Roman"/>
          <w:sz w:val="28"/>
          <w:szCs w:val="28"/>
          <w:lang w:val="en-US"/>
        </w:rPr>
        <w:t xml:space="preserve">baş </w:t>
      </w: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yığımın</w:t>
      </w:r>
      <w:proofErr w:type="gramEnd"/>
      <w:r w:rsidR="00B47226" w:rsidRPr="004F3F8E">
        <w:rPr>
          <w:rFonts w:ascii="Times New Roman" w:hAnsi="Times New Roman" w:cs="Times New Roman"/>
          <w:sz w:val="28"/>
          <w:szCs w:val="28"/>
          <w:lang w:val="en-US"/>
        </w:rPr>
        <w:t xml:space="preserve"> riyazi gözləməsi </w:t>
      </w:r>
      <w:r w:rsidR="00A4479B">
        <w:rPr>
          <w:rFonts w:ascii="Times New Roman" w:hAnsi="Times New Roman" w:cs="Times New Roman"/>
          <w:position w:val="-6"/>
          <w:sz w:val="28"/>
          <w:szCs w:val="28"/>
        </w:rPr>
        <w:pict>
          <v:shape id="_x0000_i3753" type="#_x0000_t75" style="width:9.75pt;height:11.25pt">
            <v:imagedata r:id="rId2793" o:title=""/>
          </v:shape>
        </w:pict>
      </w:r>
      <w:r w:rsidR="00B47226" w:rsidRPr="004F3F8E">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din</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b</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ra</w:t>
      </w:r>
      <w:r w:rsidR="00B47226" w:rsidRPr="004F3F8E">
        <w:rPr>
          <w:rFonts w:ascii="Times New Roman" w:hAnsi="Times New Roman" w:cs="Times New Roman"/>
          <w:sz w:val="28"/>
          <w:szCs w:val="28"/>
          <w:lang w:val="en-US"/>
        </w:rPr>
        <w:softHyphen/>
        <w:t>b</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rdir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sas hipotezi </w:t>
      </w:r>
      <w:r w:rsidR="00A4479B">
        <w:rPr>
          <w:rFonts w:ascii="Times New Roman" w:hAnsi="Times New Roman" w:cs="Times New Roman"/>
          <w:position w:val="-12"/>
          <w:sz w:val="28"/>
          <w:szCs w:val="28"/>
        </w:rPr>
        <w:pict>
          <v:shape id="_x0000_i3754" type="#_x0000_t75" style="width:63.75pt;height:18.75pt">
            <v:imagedata r:id="rId2794" o:title=""/>
          </v:shape>
        </w:pict>
      </w:r>
      <w:r w:rsidR="00B47226" w:rsidRPr="004F3F8E">
        <w:rPr>
          <w:rFonts w:ascii="Times New Roman" w:hAnsi="Times New Roman" w:cs="Times New Roman"/>
          <w:sz w:val="28"/>
          <w:szCs w:val="28"/>
          <w:lang w:val="en-US"/>
        </w:rPr>
        <w:t xml:space="preserve"> kimi, “</w:t>
      </w:r>
      <w:r w:rsidR="00A4479B">
        <w:rPr>
          <w:rFonts w:ascii="Times New Roman" w:hAnsi="Times New Roman" w:cs="Times New Roman"/>
          <w:position w:val="-4"/>
          <w:sz w:val="28"/>
          <w:szCs w:val="28"/>
        </w:rPr>
        <w:pict>
          <v:shape id="_x0000_i3755" type="#_x0000_t75" style="width:14.25pt;height:12.75pt">
            <v:imagedata r:id="rId2784" o:title=""/>
          </v:shape>
        </w:pict>
      </w:r>
      <w:r w:rsidRPr="009E226F">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baş yığımı normal paylan</w:t>
      </w:r>
      <w:r w:rsidR="00B47226" w:rsidRPr="004F3F8E">
        <w:rPr>
          <w:rFonts w:ascii="Times New Roman" w:hAnsi="Times New Roman" w:cs="Times New Roman"/>
          <w:sz w:val="28"/>
          <w:szCs w:val="28"/>
          <w:lang w:val="en-US"/>
        </w:rPr>
        <w:softHyphen/>
        <w:t>maya malik deyil” alternativ hipotezi isə</w:t>
      </w:r>
      <w:r>
        <w:rPr>
          <w:rFonts w:ascii="Times New Roman" w:hAnsi="Times New Roman" w:cs="Times New Roman"/>
          <w:sz w:val="28"/>
          <w:szCs w:val="28"/>
          <w:lang w:val="en-US"/>
        </w:rPr>
        <w:t xml:space="preserve"> </w:t>
      </w:r>
      <w:r w:rsidR="00A4479B">
        <w:rPr>
          <w:rFonts w:ascii="Times New Roman" w:hAnsi="Times New Roman" w:cs="Times New Roman"/>
          <w:position w:val="-10"/>
          <w:sz w:val="28"/>
          <w:szCs w:val="28"/>
        </w:rPr>
        <w:pict>
          <v:shape id="_x0000_i3756" type="#_x0000_t75" style="width:15.75pt;height:17.25pt">
            <v:imagedata r:id="rId2792" o:title=""/>
          </v:shape>
        </w:pict>
      </w:r>
      <w:r w:rsidR="00B47226" w:rsidRPr="004F3F8E">
        <w:rPr>
          <w:rFonts w:ascii="Times New Roman" w:hAnsi="Times New Roman" w:cs="Times New Roman"/>
          <w:sz w:val="28"/>
          <w:szCs w:val="28"/>
          <w:lang w:val="en-US"/>
        </w:rPr>
        <w:t>: “</w:t>
      </w:r>
      <w:r w:rsidR="00A4479B">
        <w:rPr>
          <w:rFonts w:ascii="Times New Roman" w:hAnsi="Times New Roman" w:cs="Times New Roman"/>
          <w:position w:val="-4"/>
          <w:sz w:val="28"/>
          <w:szCs w:val="28"/>
        </w:rPr>
        <w:pict>
          <v:shape id="_x0000_i3757" type="#_x0000_t75" style="width:14.25pt;height:12.75pt">
            <v:imagedata r:id="rId2795" o:title=""/>
          </v:shape>
        </w:pict>
      </w:r>
      <w:r w:rsidRPr="009E226F">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normal paylanmaya malik deyil” kimi yazılır.</w:t>
      </w:r>
    </w:p>
    <w:p w:rsidR="00B47226" w:rsidRPr="004F3F8E" w:rsidRDefault="009E226F" w:rsidP="009E226F">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Hipotezlər sad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v</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mür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kk</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b olur.</w:t>
      </w:r>
      <w:proofErr w:type="gramEnd"/>
    </w:p>
    <w:p w:rsidR="00B47226" w:rsidRPr="004F3F8E" w:rsidRDefault="009E226F" w:rsidP="009E226F">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Seçm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yığımın paylanmasını birqiymətli olaraq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yin ed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hipotezə sad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deyi</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lir.</w:t>
      </w:r>
      <w:proofErr w:type="gramEnd"/>
    </w:p>
    <w:p w:rsidR="00B47226" w:rsidRPr="004F3F8E" w:rsidRDefault="009E226F" w:rsidP="009E226F">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lən, 1</w:t>
      </w:r>
      <w:r w:rsidRPr="009E226F">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ci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ləd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ki hipotezlər sad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dir.</w:t>
      </w:r>
      <w:proofErr w:type="gramEnd"/>
      <w:r w:rsidR="00B47226" w:rsidRPr="004F3F8E">
        <w:rPr>
          <w:rFonts w:ascii="Times New Roman" w:hAnsi="Times New Roman" w:cs="Times New Roman"/>
          <w:sz w:val="28"/>
          <w:szCs w:val="28"/>
          <w:lang w:val="en-US"/>
        </w:rPr>
        <w:t xml:space="preserve"> Çünki burada 2 hal mümkündür:</w:t>
      </w:r>
      <w:r>
        <w:rPr>
          <w:rFonts w:ascii="Times New Roman" w:hAnsi="Times New Roman" w:cs="Times New Roman"/>
          <w:sz w:val="28"/>
          <w:szCs w:val="28"/>
          <w:lang w:val="en-US"/>
        </w:rPr>
        <w:t xml:space="preserve"> </w:t>
      </w:r>
      <w:r w:rsidR="00B47226" w:rsidRPr="009E226F">
        <w:rPr>
          <w:rFonts w:ascii="Times New Roman" w:hAnsi="Times New Roman" w:cs="Times New Roman"/>
          <w:i/>
          <w:sz w:val="28"/>
          <w:szCs w:val="28"/>
          <w:lang w:val="en-US"/>
        </w:rPr>
        <w:t>p=0</w:t>
      </w:r>
      <w:proofErr w:type="gramStart"/>
      <w:r w:rsidR="00B47226" w:rsidRPr="009E226F">
        <w:rPr>
          <w:rFonts w:ascii="Times New Roman" w:hAnsi="Times New Roman" w:cs="Times New Roman"/>
          <w:i/>
          <w:sz w:val="28"/>
          <w:szCs w:val="28"/>
          <w:lang w:val="en-US"/>
        </w:rPr>
        <w:t>,1</w:t>
      </w:r>
      <w:proofErr w:type="gramEnd"/>
      <w:r w:rsidR="00B47226" w:rsidRPr="004F3F8E">
        <w:rPr>
          <w:rFonts w:ascii="Times New Roman" w:hAnsi="Times New Roman" w:cs="Times New Roman"/>
          <w:sz w:val="28"/>
          <w:szCs w:val="28"/>
          <w:lang w:val="en-US"/>
        </w:rPr>
        <w:t xml:space="preserve"> peyv</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nd edilm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yib; </w:t>
      </w:r>
      <w:r w:rsidR="00B47226" w:rsidRPr="009E226F">
        <w:rPr>
          <w:rFonts w:ascii="Times New Roman" w:hAnsi="Times New Roman" w:cs="Times New Roman"/>
          <w:i/>
          <w:sz w:val="28"/>
          <w:szCs w:val="28"/>
          <w:lang w:val="en-US"/>
        </w:rPr>
        <w:t>p=0,05</w:t>
      </w:r>
      <w:r w:rsidR="00B47226" w:rsidRPr="004F3F8E">
        <w:rPr>
          <w:rFonts w:ascii="Times New Roman" w:hAnsi="Times New Roman" w:cs="Times New Roman"/>
          <w:sz w:val="28"/>
          <w:szCs w:val="28"/>
          <w:lang w:val="en-US"/>
        </w:rPr>
        <w:t xml:space="preserve"> peyv</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nd edilmişdir. Göründüyü kimi, paylanma parametrinin konkret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b</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rab</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 olması haqqında hipotez yoxlanılır, 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ni 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sadüfi k</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miyy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tin paylanması tamamil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mü</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ndir. </w:t>
      </w:r>
    </w:p>
    <w:p w:rsidR="00B47226" w:rsidRDefault="009E226F" w:rsidP="009E226F">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Sad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olmayan hipotezlərə mür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kk</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b hipotezl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 deyilir.</w:t>
      </w:r>
      <w:proofErr w:type="gramEnd"/>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Mür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kk</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b hipotezl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parametrin ehtimal edil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qiym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 çoxluğu verilir.</w:t>
      </w:r>
      <w:proofErr w:type="gramEnd"/>
      <w:r w:rsidR="00B47226" w:rsidRPr="004F3F8E">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2</w:t>
      </w:r>
      <w:r w:rsidRPr="00922F22">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ci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ki alternativ hipotezi </w:t>
      </w:r>
      <w:r w:rsidR="00A4479B">
        <w:rPr>
          <w:rFonts w:ascii="Times New Roman" w:hAnsi="Times New Roman" w:cs="Times New Roman"/>
          <w:sz w:val="28"/>
          <w:szCs w:val="28"/>
          <w:vertAlign w:val="subscript"/>
        </w:rPr>
        <w:pict>
          <v:shape id="_x0000_i3758" type="#_x0000_t75" style="width:51pt;height:17.25pt">
            <v:imagedata r:id="rId2796" o:title=""/>
          </v:shape>
        </w:pict>
      </w:r>
      <w:r w:rsidR="00B47226" w:rsidRPr="004F3F8E">
        <w:rPr>
          <w:rFonts w:ascii="Times New Roman" w:hAnsi="Times New Roman" w:cs="Times New Roman"/>
          <w:sz w:val="28"/>
          <w:szCs w:val="28"/>
          <w:lang w:val="en-US"/>
        </w:rPr>
        <w:t xml:space="preserve"> ş</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klind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yaza bil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softHyphen/>
        <w:t>rik.</w:t>
      </w:r>
      <w:proofErr w:type="gramEnd"/>
      <w:r w:rsidR="00B47226" w:rsidRPr="004F3F8E">
        <w:rPr>
          <w:rFonts w:ascii="Times New Roman" w:hAnsi="Times New Roman" w:cs="Times New Roman"/>
          <w:sz w:val="28"/>
          <w:szCs w:val="28"/>
          <w:lang w:val="en-US"/>
        </w:rPr>
        <w:t xml:space="preserve"> Bu mür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kk</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b hipotezdir. </w:t>
      </w:r>
      <w:proofErr w:type="gramStart"/>
      <w:r w:rsidR="00B47226" w:rsidRPr="004F3F8E">
        <w:rPr>
          <w:rFonts w:ascii="Times New Roman" w:hAnsi="Times New Roman" w:cs="Times New Roman"/>
          <w:sz w:val="28"/>
          <w:szCs w:val="28"/>
          <w:lang w:val="en-US"/>
        </w:rPr>
        <w:t xml:space="preserve">Çünki, </w:t>
      </w:r>
      <w:r w:rsidR="00A4479B">
        <w:rPr>
          <w:rFonts w:ascii="Times New Roman" w:hAnsi="Times New Roman" w:cs="Times New Roman"/>
          <w:sz w:val="28"/>
          <w:szCs w:val="28"/>
        </w:rPr>
        <w:pict>
          <v:shape id="_x0000_i3759" type="#_x0000_t75" style="width:9.75pt;height:14.25pt">
            <v:imagedata r:id="rId2797" o:title=""/>
          </v:shape>
        </w:pict>
      </w:r>
      <w:r w:rsidR="00B47226" w:rsidRPr="004F3F8E">
        <w:rPr>
          <w:rFonts w:ascii="Times New Roman" w:hAnsi="Times New Roman" w:cs="Times New Roman"/>
          <w:sz w:val="28"/>
          <w:szCs w:val="28"/>
          <w:lang w:val="en-US"/>
        </w:rPr>
        <w:t xml:space="preserve"> parametri </w:t>
      </w:r>
      <w:r w:rsidR="00A4479B">
        <w:rPr>
          <w:rFonts w:ascii="Times New Roman" w:hAnsi="Times New Roman" w:cs="Times New Roman"/>
          <w:sz w:val="28"/>
          <w:szCs w:val="28"/>
        </w:rPr>
        <w:pict>
          <v:shape id="_x0000_i3760" type="#_x0000_t75" style="width:9.75pt;height:11.25pt">
            <v:imagedata r:id="rId2798" o:title=""/>
          </v:shape>
        </w:pict>
      </w:r>
      <w:r w:rsidR="00B47226" w:rsidRPr="004F3F8E">
        <w:rPr>
          <w:rFonts w:ascii="Times New Roman" w:hAnsi="Times New Roman" w:cs="Times New Roman"/>
          <w:sz w:val="28"/>
          <w:szCs w:val="28"/>
          <w:lang w:val="en-US"/>
        </w:rPr>
        <w:t xml:space="preserve"> </w:t>
      </w:r>
      <w:r w:rsidRPr="00922F22">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dan böyük ist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qiym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ti ala bil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w:t>
      </w:r>
      <w:proofErr w:type="gramEnd"/>
      <w:r w:rsidR="00B47226" w:rsidRPr="004F3F8E">
        <w:rPr>
          <w:rFonts w:ascii="Times New Roman" w:hAnsi="Times New Roman" w:cs="Times New Roman"/>
          <w:sz w:val="28"/>
          <w:szCs w:val="28"/>
          <w:lang w:val="en-US"/>
        </w:rPr>
        <w:t xml:space="preserve"> Mür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kk</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b hipotezlər sonlu v</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ya sonsuz sayda sad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hipotezl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ibar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tdir.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n,  </w:t>
      </w:r>
      <w:r w:rsidR="00A4479B">
        <w:rPr>
          <w:rFonts w:ascii="Times New Roman" w:hAnsi="Times New Roman" w:cs="Times New Roman"/>
          <w:sz w:val="28"/>
          <w:szCs w:val="28"/>
          <w:vertAlign w:val="subscript"/>
        </w:rPr>
        <w:pict>
          <v:shape id="_x0000_i3761" type="#_x0000_t75" style="width:51pt;height:17.25pt">
            <v:imagedata r:id="rId2799" o:title=""/>
          </v:shape>
        </w:pict>
      </w:r>
      <w:r w:rsidR="00B47226" w:rsidRPr="004F3F8E">
        <w:rPr>
          <w:rFonts w:ascii="Times New Roman" w:hAnsi="Times New Roman" w:cs="Times New Roman"/>
          <w:sz w:val="28"/>
          <w:szCs w:val="28"/>
          <w:lang w:val="en-US"/>
        </w:rPr>
        <w:t xml:space="preserve"> hipotezi, sonsuz sayda sad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w:t>
      </w:r>
      <w:r w:rsidR="00A4479B">
        <w:rPr>
          <w:rFonts w:ascii="Times New Roman" w:hAnsi="Times New Roman" w:cs="Times New Roman"/>
          <w:sz w:val="28"/>
          <w:szCs w:val="28"/>
          <w:vertAlign w:val="subscript"/>
        </w:rPr>
        <w:pict>
          <v:shape id="_x0000_i3762" type="#_x0000_t75" style="width:33pt;height:18.75pt">
            <v:imagedata r:id="rId2800" o:title=""/>
          </v:shape>
        </w:pict>
      </w:r>
      <w:r w:rsidR="00B47226" w:rsidRPr="004F3F8E">
        <w:rPr>
          <w:rFonts w:ascii="Times New Roman" w:hAnsi="Times New Roman" w:cs="Times New Roman"/>
          <w:sz w:val="28"/>
          <w:szCs w:val="28"/>
          <w:lang w:val="en-US"/>
        </w:rPr>
        <w:t xml:space="preserve"> (</w:t>
      </w:r>
      <w:r w:rsidR="00A4479B">
        <w:rPr>
          <w:rFonts w:ascii="Times New Roman" w:hAnsi="Times New Roman" w:cs="Times New Roman"/>
          <w:sz w:val="28"/>
          <w:szCs w:val="28"/>
          <w:vertAlign w:val="subscript"/>
        </w:rPr>
        <w:pict>
          <v:shape id="_x0000_i3763" type="#_x0000_t75" style="width:12.75pt;height:18.75pt">
            <v:imagedata r:id="rId2801" o:title=""/>
          </v:shape>
        </w:pict>
      </w:r>
      <w:proofErr w:type="gramStart"/>
      <w:r w:rsidR="00B47226" w:rsidRPr="004F3F8E">
        <w:rPr>
          <w:rFonts w:ascii="Times New Roman" w:hAnsi="Times New Roman" w:cs="Times New Roman"/>
          <w:sz w:val="28"/>
          <w:szCs w:val="28"/>
          <w:lang w:val="en-US"/>
        </w:rPr>
        <w:t xml:space="preserve"> </w:t>
      </w:r>
      <w:proofErr w:type="gramEnd"/>
      <w:r w:rsidR="00A4479B">
        <w:rPr>
          <w:rFonts w:ascii="Times New Roman" w:hAnsi="Times New Roman" w:cs="Times New Roman"/>
          <w:sz w:val="28"/>
          <w:szCs w:val="28"/>
          <w:vertAlign w:val="subscript"/>
        </w:rPr>
        <w:pict>
          <v:shape id="_x0000_i3764" type="#_x0000_t75" style="width:9.75pt;height:11.25pt">
            <v:imagedata r:id="rId2802" o:title=""/>
          </v:shape>
        </w:pict>
      </w:r>
      <w:r w:rsidR="00B47226" w:rsidRPr="004F3F8E">
        <w:rPr>
          <w:rFonts w:ascii="Times New Roman" w:hAnsi="Times New Roman" w:cs="Times New Roman"/>
          <w:sz w:val="28"/>
          <w:szCs w:val="28"/>
          <w:lang w:val="en-US"/>
        </w:rPr>
        <w:t xml:space="preserve"> </w:t>
      </w:r>
      <w:r w:rsidRPr="009E226F">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dan böyük ist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nil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n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ddir) hipotezlərind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n ibar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tdir.</w:t>
      </w:r>
    </w:p>
    <w:p w:rsidR="009E226F" w:rsidRPr="004F3F8E" w:rsidRDefault="009E226F" w:rsidP="009E226F">
      <w:pPr>
        <w:shd w:val="clear" w:color="auto" w:fill="FFFFFF"/>
        <w:autoSpaceDE w:val="0"/>
        <w:autoSpaceDN w:val="0"/>
        <w:adjustRightInd w:val="0"/>
        <w:spacing w:after="0"/>
        <w:jc w:val="both"/>
        <w:rPr>
          <w:rFonts w:ascii="Times New Roman" w:hAnsi="Times New Roman" w:cs="Times New Roman"/>
          <w:sz w:val="28"/>
          <w:szCs w:val="28"/>
          <w:lang w:val="en-US"/>
        </w:rPr>
      </w:pPr>
    </w:p>
    <w:p w:rsidR="00B47226" w:rsidRPr="004F3F8E" w:rsidRDefault="00B47226" w:rsidP="00284D8F">
      <w:pPr>
        <w:shd w:val="clear" w:color="auto" w:fill="FFFFFF"/>
        <w:autoSpaceDE w:val="0"/>
        <w:autoSpaceDN w:val="0"/>
        <w:adjustRightInd w:val="0"/>
        <w:spacing w:after="0"/>
        <w:ind w:firstLine="709"/>
        <w:jc w:val="both"/>
        <w:rPr>
          <w:rFonts w:ascii="Times New Roman" w:hAnsi="Times New Roman" w:cs="Times New Roman"/>
          <w:sz w:val="28"/>
          <w:szCs w:val="28"/>
          <w:lang w:val="en-US"/>
        </w:rPr>
      </w:pPr>
    </w:p>
    <w:p w:rsidR="00B47226" w:rsidRPr="009E226F" w:rsidRDefault="00B47226" w:rsidP="009E226F">
      <w:pPr>
        <w:shd w:val="clear" w:color="auto" w:fill="FFFFFF"/>
        <w:autoSpaceDE w:val="0"/>
        <w:autoSpaceDN w:val="0"/>
        <w:adjustRightInd w:val="0"/>
        <w:spacing w:after="0"/>
        <w:ind w:firstLine="709"/>
        <w:jc w:val="center"/>
        <w:rPr>
          <w:rFonts w:ascii="Times New Roman" w:hAnsi="Times New Roman" w:cs="Times New Roman"/>
          <w:b/>
          <w:color w:val="FF0000"/>
          <w:sz w:val="28"/>
          <w:szCs w:val="28"/>
          <w:lang w:val="en-US"/>
        </w:rPr>
      </w:pPr>
      <w:r w:rsidRPr="009E226F">
        <w:rPr>
          <w:rFonts w:ascii="Times New Roman" w:hAnsi="Times New Roman" w:cs="Times New Roman"/>
          <w:b/>
          <w:color w:val="FF0000"/>
          <w:sz w:val="28"/>
          <w:szCs w:val="28"/>
          <w:lang w:val="en-US"/>
        </w:rPr>
        <w:t>2.2</w:t>
      </w:r>
      <w:proofErr w:type="gramStart"/>
      <w:r w:rsidRPr="009E226F">
        <w:rPr>
          <w:rFonts w:ascii="Times New Roman" w:hAnsi="Times New Roman" w:cs="Times New Roman"/>
          <w:b/>
          <w:color w:val="FF0000"/>
          <w:sz w:val="28"/>
          <w:szCs w:val="28"/>
          <w:lang w:val="en-US"/>
        </w:rPr>
        <w:t>.Statistik</w:t>
      </w:r>
      <w:proofErr w:type="gramEnd"/>
      <w:r w:rsidRPr="009E226F">
        <w:rPr>
          <w:rFonts w:ascii="Times New Roman" w:hAnsi="Times New Roman" w:cs="Times New Roman"/>
          <w:b/>
          <w:color w:val="FF0000"/>
          <w:sz w:val="28"/>
          <w:szCs w:val="28"/>
          <w:lang w:val="en-US"/>
        </w:rPr>
        <w:t xml:space="preserve"> kriteriyalar.Kriteriyanın müşahidə edilən qiyməti.</w:t>
      </w:r>
    </w:p>
    <w:p w:rsidR="009E226F" w:rsidRDefault="009E226F" w:rsidP="009E226F">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p>
    <w:p w:rsidR="009E226F" w:rsidRDefault="009E226F" w:rsidP="009E226F">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p>
    <w:p w:rsidR="00B47226" w:rsidRPr="004F3F8E" w:rsidRDefault="009E226F" w:rsidP="009E226F">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Seçm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lumatların yoxlanılan hipotez 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uzlaşması haqqında mülahiz</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t</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dqi</w:t>
      </w:r>
      <w:r>
        <w:rPr>
          <w:rFonts w:ascii="Times New Roman" w:hAnsi="Times New Roman" w:cs="Times New Roman"/>
          <w:noProof/>
          <w:color w:val="000000"/>
          <w:sz w:val="28"/>
          <w:szCs w:val="28"/>
          <w:lang w:val="en-US"/>
        </w:rPr>
        <w:t>-</w:t>
      </w:r>
      <w:r w:rsidR="00B47226" w:rsidRPr="004F3F8E">
        <w:rPr>
          <w:rFonts w:ascii="Times New Roman" w:hAnsi="Times New Roman" w:cs="Times New Roman"/>
          <w:noProof/>
          <w:color w:val="000000"/>
          <w:sz w:val="28"/>
          <w:szCs w:val="28"/>
          <w:lang w:val="en-US"/>
        </w:rPr>
        <w:t>qat üçün götürülmüş kriteriyaya görə söyl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nilir. Bel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ki, seçilmiş kriteriyaya görə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sas hipotez q</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bul edilir 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yaxud r</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dd edilir. Başqa sözlə kriterya əsas hipotezin qəbul və ya rədd edilməsi qaydasıdır.</w:t>
      </w: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Ad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t</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n kriteriya olaraq seçməyə əsasən təyin edilən statistik xarakteristika götürülür. Bel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likl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kriteriya paylanma funksiyası dəqiq və ya təqribi olaraq 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lum olan t</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sadüfi k</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miyy</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tdir. </w:t>
      </w:r>
    </w:p>
    <w:p w:rsidR="00B47226" w:rsidRPr="004F3F8E" w:rsidRDefault="009E226F" w:rsidP="009E226F">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İki dispersiyanın b</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rab</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rliyi 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yaxud iki orta qiym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tin bərab</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rliyi haqqında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sas </w:t>
      </w:r>
      <w:r w:rsidR="00B47226" w:rsidRPr="004F3F8E">
        <w:rPr>
          <w:rFonts w:ascii="Times New Roman" w:hAnsi="Times New Roman" w:cs="Times New Roman"/>
          <w:sz w:val="28"/>
          <w:szCs w:val="28"/>
          <w:lang w:val="en-US"/>
        </w:rPr>
        <w:t xml:space="preserve">hipotezin </w:t>
      </w:r>
      <w:proofErr w:type="gramStart"/>
      <w:r w:rsidR="00B47226" w:rsidRPr="004F3F8E">
        <w:rPr>
          <w:rFonts w:ascii="Times New Roman" w:hAnsi="Times New Roman" w:cs="Times New Roman"/>
          <w:sz w:val="28"/>
          <w:szCs w:val="28"/>
          <w:lang w:val="en-US"/>
        </w:rPr>
        <w:t xml:space="preserve">doğruluğunu </w:t>
      </w:r>
      <w:r w:rsidR="00B47226" w:rsidRPr="004F3F8E">
        <w:rPr>
          <w:rFonts w:ascii="Times New Roman" w:hAnsi="Times New Roman" w:cs="Times New Roman"/>
          <w:noProof/>
          <w:color w:val="000000"/>
          <w:sz w:val="28"/>
          <w:szCs w:val="28"/>
          <w:lang w:val="en-US"/>
        </w:rPr>
        <w:t xml:space="preserve"> yoxlamaq</w:t>
      </w:r>
      <w:proofErr w:type="gramEnd"/>
      <w:r w:rsidR="00B47226" w:rsidRPr="004F3F8E">
        <w:rPr>
          <w:rFonts w:ascii="Times New Roman" w:hAnsi="Times New Roman" w:cs="Times New Roman"/>
          <w:noProof/>
          <w:color w:val="000000"/>
          <w:sz w:val="28"/>
          <w:szCs w:val="28"/>
          <w:lang w:val="en-US"/>
        </w:rPr>
        <w:t xml:space="preserve"> üçün kriteriyanı uyğun olaraq dispersiya</w:t>
      </w:r>
      <w:r>
        <w:rPr>
          <w:rFonts w:ascii="Times New Roman" w:hAnsi="Times New Roman" w:cs="Times New Roman"/>
          <w:noProof/>
          <w:color w:val="000000"/>
          <w:sz w:val="28"/>
          <w:szCs w:val="28"/>
          <w:lang w:val="en-US"/>
        </w:rPr>
        <w:t>-</w:t>
      </w:r>
      <w:r w:rsidR="00B47226" w:rsidRPr="004F3F8E">
        <w:rPr>
          <w:rFonts w:ascii="Times New Roman" w:hAnsi="Times New Roman" w:cs="Times New Roman"/>
          <w:noProof/>
          <w:color w:val="000000"/>
          <w:sz w:val="28"/>
          <w:szCs w:val="28"/>
          <w:lang w:val="en-US"/>
        </w:rPr>
        <w:t>ların nisb</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ti 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seçm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ortaların f</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rqi kimi götürə bilərik</w:t>
      </w:r>
    </w:p>
    <w:p w:rsidR="00B47226" w:rsidRPr="004F3F8E" w:rsidRDefault="009E226F" w:rsidP="009E226F">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Əsas hipotezi yoxlamq üçün kriteriyanı müxtəlif üsullarla təyin etmək olar.</w:t>
      </w:r>
      <w:r>
        <w:rPr>
          <w:rFonts w:ascii="Times New Roman" w:hAnsi="Times New Roman" w:cs="Times New Roman"/>
          <w:noProof/>
          <w:color w:val="000000"/>
          <w:sz w:val="28"/>
          <w:szCs w:val="28"/>
          <w:lang w:val="en-US"/>
        </w:rPr>
        <w:t xml:space="preserve"> </w:t>
      </w:r>
      <w:proofErr w:type="gramStart"/>
      <w:r w:rsidR="00B47226" w:rsidRPr="004F3F8E">
        <w:rPr>
          <w:rFonts w:ascii="Times New Roman" w:hAnsi="Times New Roman" w:cs="Times New Roman"/>
          <w:noProof/>
          <w:color w:val="000000"/>
          <w:sz w:val="28"/>
          <w:szCs w:val="28"/>
          <w:lang w:val="en-US"/>
        </w:rPr>
        <w:t>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n, baş yığımın riyazi gözl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sinin verilmiş </w:t>
      </w:r>
      <w:r w:rsidR="00A4479B">
        <w:rPr>
          <w:rFonts w:ascii="Times New Roman" w:hAnsi="Times New Roman" w:cs="Times New Roman"/>
          <w:iCs/>
          <w:noProof/>
          <w:color w:val="000000"/>
          <w:position w:val="-6"/>
          <w:sz w:val="28"/>
          <w:szCs w:val="28"/>
        </w:rPr>
        <w:pict>
          <v:shape id="_x0000_i3765" type="#_x0000_t75" style="width:9.75pt;height:11.25pt">
            <v:imagedata r:id="rId2803" o:title=""/>
          </v:shape>
        </w:pict>
      </w:r>
      <w:r w:rsidR="00B47226" w:rsidRPr="004F3F8E">
        <w:rPr>
          <w:rFonts w:ascii="Times New Roman" w:hAnsi="Times New Roman" w:cs="Times New Roman"/>
          <w:iCs/>
          <w:noProof/>
          <w:color w:val="000000"/>
          <w:sz w:val="28"/>
          <w:szCs w:val="28"/>
          <w:lang w:val="en-US"/>
        </w:rPr>
        <w:t xml:space="preserve">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din</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b</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rab</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 olması haq</w:t>
      </w:r>
      <w:r>
        <w:rPr>
          <w:rFonts w:ascii="Times New Roman" w:hAnsi="Times New Roman" w:cs="Times New Roman"/>
          <w:noProof/>
          <w:color w:val="000000"/>
          <w:sz w:val="28"/>
          <w:szCs w:val="28"/>
          <w:lang w:val="en-US"/>
        </w:rPr>
        <w:t>-</w:t>
      </w:r>
      <w:r w:rsidR="00B47226" w:rsidRPr="004F3F8E">
        <w:rPr>
          <w:rFonts w:ascii="Times New Roman" w:hAnsi="Times New Roman" w:cs="Times New Roman"/>
          <w:noProof/>
          <w:color w:val="000000"/>
          <w:sz w:val="28"/>
          <w:szCs w:val="28"/>
          <w:lang w:val="en-US"/>
        </w:rPr>
        <w:t xml:space="preserve">qında </w:t>
      </w:r>
      <w:r>
        <w:rPr>
          <w:rFonts w:ascii="Times New Roman" w:hAnsi="Times New Roman" w:cs="Times New Roman"/>
          <w:noProof/>
          <w:color w:val="000000"/>
          <w:sz w:val="28"/>
          <w:szCs w:val="28"/>
          <w:lang w:val="en-US"/>
        </w:rPr>
        <w:t xml:space="preserve"> </w:t>
      </w:r>
      <w:r w:rsidR="00A4479B">
        <w:rPr>
          <w:rFonts w:ascii="Times New Roman" w:hAnsi="Times New Roman" w:cs="Times New Roman"/>
          <w:iCs/>
          <w:noProof/>
          <w:color w:val="000000"/>
          <w:position w:val="-12"/>
          <w:sz w:val="28"/>
          <w:szCs w:val="28"/>
        </w:rPr>
        <w:pict>
          <v:shape id="_x0000_i3766" type="#_x0000_t75" style="width:63pt;height:18.75pt">
            <v:imagedata r:id="rId2804" o:title=""/>
          </v:shape>
        </w:pict>
      </w:r>
      <w:r w:rsidR="00B47226" w:rsidRPr="004F3F8E">
        <w:rPr>
          <w:rFonts w:ascii="Times New Roman" w:hAnsi="Times New Roman" w:cs="Times New Roman"/>
          <w:iCs/>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əsas</w:t>
      </w:r>
      <w:r w:rsidR="00B47226" w:rsidRPr="004F3F8E">
        <w:rPr>
          <w:rFonts w:ascii="Times New Roman" w:hAnsi="Times New Roman" w:cs="Times New Roman"/>
          <w:sz w:val="28"/>
          <w:szCs w:val="28"/>
          <w:lang w:val="en-US"/>
        </w:rPr>
        <w:t xml:space="preserve"> hipotezi</w:t>
      </w:r>
      <w:r w:rsidR="00B47226" w:rsidRPr="004F3F8E">
        <w:rPr>
          <w:rFonts w:ascii="Times New Roman" w:hAnsi="Times New Roman" w:cs="Times New Roman"/>
          <w:noProof/>
          <w:color w:val="000000"/>
          <w:sz w:val="28"/>
          <w:szCs w:val="28"/>
          <w:lang w:val="en-US"/>
        </w:rPr>
        <w:t xml:space="preserve"> yoxlamaq lazımdır.</w:t>
      </w:r>
      <w:proofErr w:type="gramEnd"/>
      <w:r w:rsidR="00B47226" w:rsidRPr="004F3F8E">
        <w:rPr>
          <w:rFonts w:ascii="Times New Roman" w:hAnsi="Times New Roman" w:cs="Times New Roman"/>
          <w:noProof/>
          <w:color w:val="000000"/>
          <w:sz w:val="28"/>
          <w:szCs w:val="28"/>
          <w:lang w:val="en-US"/>
        </w:rPr>
        <w:t xml:space="preserve"> </w:t>
      </w:r>
      <w:r w:rsidR="00A4479B">
        <w:rPr>
          <w:rFonts w:ascii="Times New Roman" w:hAnsi="Times New Roman" w:cs="Times New Roman"/>
          <w:noProof/>
          <w:color w:val="000000"/>
          <w:position w:val="-4"/>
          <w:sz w:val="28"/>
          <w:szCs w:val="28"/>
        </w:rPr>
        <w:pict>
          <v:shape id="_x0000_i3767" type="#_x0000_t75" style="width:14.25pt;height:12.75pt">
            <v:imagedata r:id="rId2805" o:title=""/>
          </v:shape>
        </w:pict>
      </w:r>
      <w:r w:rsidR="00B47226" w:rsidRPr="004F3F8E">
        <w:rPr>
          <w:rFonts w:ascii="Times New Roman" w:hAnsi="Times New Roman" w:cs="Times New Roman"/>
          <w:noProof/>
          <w:color w:val="000000"/>
          <w:sz w:val="28"/>
          <w:szCs w:val="28"/>
          <w:lang w:val="en-US"/>
        </w:rPr>
        <w:t xml:space="preserve"> baş yığımından həcmi n olan </w:t>
      </w:r>
      <w:r w:rsidR="00A4479B">
        <w:rPr>
          <w:rFonts w:ascii="Times New Roman" w:hAnsi="Times New Roman" w:cs="Times New Roman"/>
          <w:noProof/>
          <w:color w:val="000000"/>
          <w:position w:val="-10"/>
          <w:sz w:val="28"/>
          <w:szCs w:val="28"/>
        </w:rPr>
        <w:pict>
          <v:shape id="_x0000_i3768" type="#_x0000_t75" style="width:48.75pt;height:15pt">
            <v:imagedata r:id="rId2806" o:title=""/>
          </v:shape>
        </w:pict>
      </w:r>
      <w:r w:rsidR="00B47226" w:rsidRPr="004F3F8E">
        <w:rPr>
          <w:rFonts w:ascii="Times New Roman" w:hAnsi="Times New Roman" w:cs="Times New Roman"/>
          <w:noProof/>
          <w:color w:val="000000"/>
          <w:sz w:val="28"/>
          <w:szCs w:val="28"/>
          <w:lang w:val="en-US"/>
        </w:rPr>
        <w:t xml:space="preserve"> seçməsini götürək. Əsas hipotezin doğruluğunu yoxlamaq üçün kriteriya olaraq </w:t>
      </w:r>
      <w:r w:rsidR="00A4479B">
        <w:rPr>
          <w:rFonts w:ascii="Times New Roman" w:hAnsi="Times New Roman" w:cs="Times New Roman"/>
          <w:noProof/>
          <w:color w:val="000000"/>
          <w:position w:val="-10"/>
          <w:sz w:val="28"/>
          <w:szCs w:val="28"/>
        </w:rPr>
        <w:pict>
          <v:shape id="_x0000_i3769" type="#_x0000_t75" style="width:33pt;height:17.25pt">
            <v:imagedata r:id="rId2807" o:title=""/>
          </v:shape>
        </w:pict>
      </w:r>
      <w:r w:rsidR="00B47226" w:rsidRPr="004F3F8E">
        <w:rPr>
          <w:rFonts w:ascii="Times New Roman" w:hAnsi="Times New Roman" w:cs="Times New Roman"/>
          <w:noProof/>
          <w:color w:val="000000"/>
          <w:sz w:val="28"/>
          <w:szCs w:val="28"/>
          <w:lang w:val="en-US"/>
        </w:rPr>
        <w:t xml:space="preserve"> seçmə ortasını,</w:t>
      </w:r>
      <w:r w:rsidR="00A4479B">
        <w:rPr>
          <w:rFonts w:ascii="Times New Roman" w:hAnsi="Times New Roman" w:cs="Times New Roman"/>
          <w:noProof/>
          <w:color w:val="000000"/>
          <w:position w:val="-10"/>
          <w:sz w:val="28"/>
          <w:szCs w:val="28"/>
        </w:rPr>
        <w:pict>
          <v:shape id="_x0000_i3770" type="#_x0000_t75" style="width:48.75pt;height:17.25pt">
            <v:imagedata r:id="rId2808" o:title=""/>
          </v:shape>
        </w:pict>
      </w:r>
      <w:r w:rsidR="00B47226" w:rsidRPr="004F3F8E">
        <w:rPr>
          <w:rFonts w:ascii="Times New Roman" w:hAnsi="Times New Roman" w:cs="Times New Roman"/>
          <w:noProof/>
          <w:color w:val="000000"/>
          <w:sz w:val="28"/>
          <w:szCs w:val="28"/>
          <w:lang w:val="en-US"/>
        </w:rPr>
        <w:t xml:space="preserve"> f</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rqini 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yaxud </w:t>
      </w:r>
      <w:r w:rsidR="00A4479B">
        <w:rPr>
          <w:rFonts w:ascii="Times New Roman" w:hAnsi="Times New Roman" w:cs="Times New Roman"/>
          <w:noProof/>
          <w:color w:val="000000"/>
          <w:position w:val="-24"/>
          <w:sz w:val="28"/>
          <w:szCs w:val="28"/>
        </w:rPr>
        <w:pict>
          <v:shape id="_x0000_i3771" type="#_x0000_t75" style="width:75pt;height:33.75pt">
            <v:imagedata r:id="rId2809" o:title=""/>
          </v:shape>
        </w:pict>
      </w:r>
      <w:r w:rsidR="00B47226" w:rsidRPr="004F3F8E">
        <w:rPr>
          <w:rFonts w:ascii="Times New Roman" w:hAnsi="Times New Roman" w:cs="Times New Roman"/>
          <w:noProof/>
          <w:color w:val="000000"/>
          <w:sz w:val="28"/>
          <w:szCs w:val="28"/>
          <w:lang w:val="en-US"/>
        </w:rPr>
        <w:t xml:space="preserve"> normallaşdırılmış fərqini götürmək olar.</w:t>
      </w: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Belə təyin olunan təsadüfü kəmiyyətlər vasitəsilə mxtəlif uzlaşma kriteriyaları alınır.</w:t>
      </w:r>
    </w:p>
    <w:p w:rsidR="00B47226" w:rsidRPr="004F3F8E" w:rsidRDefault="009E226F" w:rsidP="009E226F">
      <w:pPr>
        <w:shd w:val="clear" w:color="auto" w:fill="FFFFFF"/>
        <w:autoSpaceDE w:val="0"/>
        <w:autoSpaceDN w:val="0"/>
        <w:adjustRightInd w:val="0"/>
        <w:spacing w:after="0"/>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 xml:space="preserve">Seçilmiş ktiteriyanın seçməyə əsasən hesablanmış qiymətinə onun müşahidə edilmiş qiyməti deyilir.Məsələn tutaq ki, </w:t>
      </w:r>
      <w:r w:rsidR="00A4479B">
        <w:rPr>
          <w:rFonts w:ascii="Times New Roman" w:hAnsi="Times New Roman" w:cs="Times New Roman"/>
          <w:noProof/>
          <w:color w:val="000000"/>
          <w:position w:val="-4"/>
          <w:sz w:val="28"/>
          <w:szCs w:val="28"/>
        </w:rPr>
        <w:pict>
          <v:shape id="_x0000_i3772" type="#_x0000_t75" style="width:14.25pt;height:12.75pt">
            <v:imagedata r:id="rId2805" o:title=""/>
          </v:shape>
        </w:pict>
      </w:r>
      <w:r w:rsidR="00B47226" w:rsidRPr="004F3F8E">
        <w:rPr>
          <w:rFonts w:ascii="Times New Roman" w:hAnsi="Times New Roman" w:cs="Times New Roman"/>
          <w:noProof/>
          <w:color w:val="000000"/>
          <w:sz w:val="28"/>
          <w:szCs w:val="28"/>
          <w:lang w:val="en-US"/>
        </w:rPr>
        <w:t xml:space="preserve"> baş yığımının orta kvadratik meyli </w:t>
      </w:r>
      <w:r w:rsidR="00A4479B">
        <w:rPr>
          <w:rFonts w:ascii="Times New Roman" w:hAnsi="Times New Roman" w:cs="Times New Roman"/>
          <w:noProof/>
          <w:color w:val="000000"/>
          <w:position w:val="-6"/>
          <w:sz w:val="28"/>
          <w:szCs w:val="28"/>
        </w:rPr>
        <w:pict>
          <v:shape id="_x0000_i3773" type="#_x0000_t75" style="width:39pt;height:14.25pt">
            <v:imagedata r:id="rId2810" o:title=""/>
          </v:shape>
        </w:pict>
      </w:r>
      <w:r w:rsidR="00B47226" w:rsidRPr="004F3F8E">
        <w:rPr>
          <w:rFonts w:ascii="Times New Roman" w:hAnsi="Times New Roman" w:cs="Times New Roman"/>
          <w:noProof/>
          <w:color w:val="000000"/>
          <w:sz w:val="28"/>
          <w:szCs w:val="28"/>
          <w:lang w:val="en-US"/>
        </w:rPr>
        <w:t xml:space="preserve">məlumdur. </w:t>
      </w:r>
      <w:r w:rsidR="00A4479B">
        <w:rPr>
          <w:rFonts w:ascii="Times New Roman" w:hAnsi="Times New Roman" w:cs="Times New Roman"/>
          <w:noProof/>
          <w:color w:val="000000"/>
          <w:position w:val="-12"/>
          <w:sz w:val="28"/>
          <w:szCs w:val="28"/>
        </w:rPr>
        <w:pict>
          <v:shape id="_x0000_i3774" type="#_x0000_t75" style="width:65.25pt;height:18.75pt">
            <v:imagedata r:id="rId2811" o:title=""/>
          </v:shape>
        </w:pict>
      </w:r>
      <w:r w:rsidR="00B47226" w:rsidRPr="004F3F8E">
        <w:rPr>
          <w:rFonts w:ascii="Times New Roman" w:hAnsi="Times New Roman" w:cs="Times New Roman"/>
          <w:noProof/>
          <w:color w:val="000000"/>
          <w:sz w:val="28"/>
          <w:szCs w:val="28"/>
        </w:rPr>
        <w:t xml:space="preserve">əsas hipotezinin doğruluğunu yoxlamaq üçün həcmi </w:t>
      </w:r>
      <w:r w:rsidR="00B47226" w:rsidRPr="009E226F">
        <w:rPr>
          <w:rFonts w:ascii="Times New Roman" w:hAnsi="Times New Roman" w:cs="Times New Roman"/>
          <w:i/>
          <w:noProof/>
          <w:color w:val="000000"/>
          <w:sz w:val="28"/>
          <w:szCs w:val="28"/>
        </w:rPr>
        <w:t>n=100</w:t>
      </w:r>
      <w:r w:rsidR="00B47226" w:rsidRPr="004F3F8E">
        <w:rPr>
          <w:rFonts w:ascii="Times New Roman" w:hAnsi="Times New Roman" w:cs="Times New Roman"/>
          <w:noProof/>
          <w:color w:val="000000"/>
          <w:sz w:val="28"/>
          <w:szCs w:val="28"/>
        </w:rPr>
        <w:t xml:space="preserve"> olan seçməyə əsasən </w:t>
      </w:r>
      <w:r w:rsidR="00A4479B">
        <w:rPr>
          <w:rFonts w:ascii="Times New Roman" w:hAnsi="Times New Roman" w:cs="Times New Roman"/>
          <w:noProof/>
          <w:color w:val="000000"/>
          <w:position w:val="-6"/>
          <w:sz w:val="28"/>
          <w:szCs w:val="28"/>
        </w:rPr>
        <w:pict>
          <v:shape id="_x0000_i3775" type="#_x0000_t75" style="width:33pt;height:14.25pt">
            <v:imagedata r:id="rId2812" o:title=""/>
          </v:shape>
        </w:pict>
      </w:r>
      <w:r w:rsidR="00B47226" w:rsidRPr="004F3F8E">
        <w:rPr>
          <w:rFonts w:ascii="Times New Roman" w:hAnsi="Times New Roman" w:cs="Times New Roman"/>
          <w:noProof/>
          <w:color w:val="000000"/>
          <w:sz w:val="28"/>
          <w:szCs w:val="28"/>
        </w:rPr>
        <w:t xml:space="preserve"> seçmə ortası  tapılmışdır.</w:t>
      </w:r>
      <w:r>
        <w:rPr>
          <w:rFonts w:ascii="Times New Roman" w:hAnsi="Times New Roman" w:cs="Times New Roman"/>
          <w:noProof/>
          <w:color w:val="000000"/>
          <w:sz w:val="28"/>
          <w:szCs w:val="28"/>
          <w:lang w:val="az-Latn-AZ"/>
        </w:rPr>
        <w:t xml:space="preserve"> </w:t>
      </w:r>
      <w:r w:rsidR="00B47226" w:rsidRPr="004F3F8E">
        <w:rPr>
          <w:rFonts w:ascii="Times New Roman" w:hAnsi="Times New Roman" w:cs="Times New Roman"/>
          <w:noProof/>
          <w:color w:val="000000"/>
          <w:sz w:val="28"/>
          <w:szCs w:val="28"/>
        </w:rPr>
        <w:t xml:space="preserve">Onda  kriteriyanın müşahidə edilən qiyməti </w:t>
      </w:r>
    </w:p>
    <w:p w:rsidR="00B47226" w:rsidRPr="004F3F8E" w:rsidRDefault="00A4479B" w:rsidP="009E226F">
      <w:pPr>
        <w:shd w:val="clear" w:color="auto" w:fill="FFFFFF"/>
        <w:autoSpaceDE w:val="0"/>
        <w:autoSpaceDN w:val="0"/>
        <w:adjustRightInd w:val="0"/>
        <w:spacing w:after="0"/>
        <w:ind w:firstLine="709"/>
        <w:jc w:val="center"/>
        <w:rPr>
          <w:rFonts w:ascii="Times New Roman" w:hAnsi="Times New Roman" w:cs="Times New Roman"/>
          <w:noProof/>
          <w:color w:val="000000"/>
          <w:sz w:val="28"/>
          <w:szCs w:val="28"/>
        </w:rPr>
      </w:pPr>
      <w:r>
        <w:rPr>
          <w:rFonts w:ascii="Times New Roman" w:hAnsi="Times New Roman" w:cs="Times New Roman"/>
          <w:noProof/>
          <w:color w:val="000000"/>
          <w:position w:val="-24"/>
          <w:sz w:val="28"/>
          <w:szCs w:val="28"/>
        </w:rPr>
        <w:pict>
          <v:shape id="_x0000_i3776" type="#_x0000_t75" style="width:117.75pt;height:33.75pt">
            <v:imagedata r:id="rId2813" o:title=""/>
          </v:shape>
        </w:pict>
      </w:r>
    </w:p>
    <w:p w:rsidR="00B47226" w:rsidRDefault="00B47226" w:rsidP="009E226F">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sidRPr="00922F22">
        <w:rPr>
          <w:rFonts w:ascii="Times New Roman" w:hAnsi="Times New Roman" w:cs="Times New Roman"/>
          <w:noProof/>
          <w:color w:val="000000"/>
          <w:sz w:val="28"/>
          <w:szCs w:val="28"/>
          <w:lang w:val="en-US"/>
        </w:rPr>
        <w:t>olar.</w:t>
      </w:r>
    </w:p>
    <w:p w:rsidR="009E226F" w:rsidRDefault="009E226F" w:rsidP="009E226F">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p>
    <w:p w:rsidR="009E226F" w:rsidRPr="009E226F" w:rsidRDefault="009E226F" w:rsidP="009E226F">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p>
    <w:p w:rsidR="009E226F" w:rsidRDefault="00B47226" w:rsidP="009E226F">
      <w:pPr>
        <w:shd w:val="clear" w:color="auto" w:fill="FFFFFF"/>
        <w:autoSpaceDE w:val="0"/>
        <w:autoSpaceDN w:val="0"/>
        <w:adjustRightInd w:val="0"/>
        <w:spacing w:after="0"/>
        <w:ind w:firstLine="709"/>
        <w:jc w:val="center"/>
        <w:rPr>
          <w:rFonts w:ascii="Times New Roman" w:hAnsi="Times New Roman" w:cs="Times New Roman"/>
          <w:b/>
          <w:color w:val="FF0000"/>
          <w:sz w:val="28"/>
          <w:szCs w:val="28"/>
          <w:lang w:val="az-Latn-AZ"/>
        </w:rPr>
      </w:pPr>
      <w:r w:rsidRPr="009E226F">
        <w:rPr>
          <w:rFonts w:ascii="Times New Roman" w:hAnsi="Times New Roman" w:cs="Times New Roman"/>
          <w:b/>
          <w:color w:val="FF0000"/>
          <w:sz w:val="28"/>
          <w:szCs w:val="28"/>
          <w:lang w:val="en-US"/>
        </w:rPr>
        <w:t>2.3. Kriteryanın böhran və qəbul oblastları.</w:t>
      </w:r>
      <w:r w:rsidR="009E226F">
        <w:rPr>
          <w:rFonts w:ascii="Times New Roman" w:hAnsi="Times New Roman" w:cs="Times New Roman"/>
          <w:b/>
          <w:color w:val="FF0000"/>
          <w:sz w:val="28"/>
          <w:szCs w:val="28"/>
          <w:lang w:val="en-US"/>
        </w:rPr>
        <w:t xml:space="preserve"> </w:t>
      </w:r>
      <w:r w:rsidRPr="009E226F">
        <w:rPr>
          <w:rFonts w:ascii="Times New Roman" w:hAnsi="Times New Roman" w:cs="Times New Roman"/>
          <w:b/>
          <w:color w:val="FF0000"/>
          <w:sz w:val="28"/>
          <w:szCs w:val="28"/>
          <w:lang w:val="en-US"/>
        </w:rPr>
        <w:t xml:space="preserve">Böhran nöqtələri </w:t>
      </w:r>
    </w:p>
    <w:p w:rsidR="00B47226" w:rsidRPr="009E226F" w:rsidRDefault="00B47226" w:rsidP="009E226F">
      <w:pPr>
        <w:shd w:val="clear" w:color="auto" w:fill="FFFFFF"/>
        <w:autoSpaceDE w:val="0"/>
        <w:autoSpaceDN w:val="0"/>
        <w:adjustRightInd w:val="0"/>
        <w:spacing w:after="0"/>
        <w:ind w:firstLine="709"/>
        <w:jc w:val="center"/>
        <w:rPr>
          <w:rFonts w:ascii="Times New Roman" w:hAnsi="Times New Roman" w:cs="Times New Roman"/>
          <w:b/>
          <w:noProof/>
          <w:color w:val="FF0000"/>
          <w:sz w:val="28"/>
          <w:szCs w:val="28"/>
          <w:lang w:val="en-US"/>
        </w:rPr>
      </w:pPr>
      <w:proofErr w:type="gramStart"/>
      <w:r w:rsidRPr="009E226F">
        <w:rPr>
          <w:rFonts w:ascii="Times New Roman" w:hAnsi="Times New Roman" w:cs="Times New Roman"/>
          <w:b/>
          <w:color w:val="FF0000"/>
          <w:sz w:val="28"/>
          <w:szCs w:val="28"/>
          <w:lang w:val="en-US"/>
        </w:rPr>
        <w:t>və</w:t>
      </w:r>
      <w:proofErr w:type="gramEnd"/>
      <w:r w:rsidRPr="009E226F">
        <w:rPr>
          <w:rFonts w:ascii="Times New Roman" w:hAnsi="Times New Roman" w:cs="Times New Roman"/>
          <w:b/>
          <w:color w:val="FF0000"/>
          <w:sz w:val="28"/>
          <w:szCs w:val="28"/>
          <w:lang w:val="en-US"/>
        </w:rPr>
        <w:t xml:space="preserve"> onların təyini.</w:t>
      </w:r>
      <w:r w:rsidRPr="009E226F">
        <w:rPr>
          <w:rFonts w:ascii="Times New Roman" w:hAnsi="Times New Roman" w:cs="Times New Roman"/>
          <w:b/>
          <w:noProof/>
          <w:color w:val="FF0000"/>
          <w:sz w:val="28"/>
          <w:szCs w:val="28"/>
          <w:lang w:val="en-US"/>
        </w:rPr>
        <w:t>.</w:t>
      </w:r>
    </w:p>
    <w:p w:rsidR="009E226F" w:rsidRDefault="009E226F" w:rsidP="009E226F">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p>
    <w:p w:rsidR="009E226F" w:rsidRDefault="009E226F" w:rsidP="009E226F">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p>
    <w:p w:rsidR="00B47226" w:rsidRPr="00922F22" w:rsidRDefault="009E226F" w:rsidP="009E226F">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r w:rsidR="00B47226" w:rsidRPr="009E226F">
        <w:rPr>
          <w:rFonts w:ascii="Times New Roman" w:hAnsi="Times New Roman" w:cs="Times New Roman"/>
          <w:noProof/>
          <w:color w:val="000000"/>
          <w:sz w:val="28"/>
          <w:szCs w:val="28"/>
          <w:lang w:val="en-US"/>
        </w:rPr>
        <w:t xml:space="preserve">Tutaq ki, </w:t>
      </w:r>
      <w:r w:rsidR="00B47226" w:rsidRPr="004F3F8E">
        <w:rPr>
          <w:rFonts w:ascii="Times New Roman" w:hAnsi="Times New Roman" w:cs="Times New Roman"/>
          <w:noProof/>
          <w:color w:val="000000"/>
          <w:sz w:val="28"/>
          <w:szCs w:val="28"/>
        </w:rPr>
        <w:t>ә</w:t>
      </w:r>
      <w:r w:rsidR="00B47226" w:rsidRPr="009E226F">
        <w:rPr>
          <w:rFonts w:ascii="Times New Roman" w:hAnsi="Times New Roman" w:cs="Times New Roman"/>
          <w:noProof/>
          <w:color w:val="000000"/>
          <w:sz w:val="28"/>
          <w:szCs w:val="28"/>
          <w:lang w:val="en-US"/>
        </w:rPr>
        <w:t xml:space="preserve">sas hipotezi yoxlamaq üçün  </w:t>
      </w:r>
      <w:r w:rsidR="00A4479B">
        <w:rPr>
          <w:rFonts w:ascii="Times New Roman" w:hAnsi="Times New Roman" w:cs="Times New Roman"/>
          <w:noProof/>
          <w:color w:val="000000"/>
          <w:position w:val="-6"/>
          <w:sz w:val="28"/>
          <w:szCs w:val="28"/>
        </w:rPr>
        <w:pict>
          <v:shape id="_x0000_i3777" type="#_x0000_t75" style="width:9.75pt;height:14.25pt">
            <v:imagedata r:id="rId2814" o:title=""/>
          </v:shape>
        </w:pict>
      </w:r>
      <w:r w:rsidR="00B47226" w:rsidRPr="009E226F">
        <w:rPr>
          <w:rFonts w:ascii="Times New Roman" w:hAnsi="Times New Roman" w:cs="Times New Roman"/>
          <w:noProof/>
          <w:color w:val="000000"/>
          <w:sz w:val="28"/>
          <w:szCs w:val="28"/>
          <w:lang w:val="en-US"/>
        </w:rPr>
        <w:t xml:space="preserve"> kriteriyası seçilmişdir. </w:t>
      </w:r>
      <w:r w:rsidR="00B47226" w:rsidRPr="00922F22">
        <w:rPr>
          <w:rFonts w:ascii="Times New Roman" w:hAnsi="Times New Roman" w:cs="Times New Roman"/>
          <w:noProof/>
          <w:color w:val="000000"/>
          <w:sz w:val="28"/>
          <w:szCs w:val="28"/>
          <w:lang w:val="en-US"/>
        </w:rPr>
        <w:t>Seçilmiş kriteriyaya uyğun olaraq təsadüfü kəmiyyətin qiymətlər oblastı  kəsişməyən iki oblasta ayrılır: böhran və hipotezin qəbul olunma ( yol verilən) oblastına.</w:t>
      </w:r>
    </w:p>
    <w:p w:rsidR="00B47226" w:rsidRPr="00922F22" w:rsidRDefault="009E226F" w:rsidP="009E226F">
      <w:pPr>
        <w:shd w:val="clear" w:color="auto" w:fill="FFFFFF"/>
        <w:autoSpaceDE w:val="0"/>
        <w:autoSpaceDN w:val="0"/>
        <w:adjustRightInd w:val="0"/>
        <w:spacing w:after="0"/>
        <w:jc w:val="both"/>
        <w:rPr>
          <w:rFonts w:ascii="Times New Roman" w:hAnsi="Times New Roman" w:cs="Times New Roman"/>
          <w:sz w:val="28"/>
          <w:szCs w:val="28"/>
          <w:lang w:val="az-Latn-AZ"/>
        </w:rPr>
      </w:pPr>
      <w:r>
        <w:rPr>
          <w:rFonts w:ascii="Times New Roman" w:hAnsi="Times New Roman" w:cs="Times New Roman"/>
          <w:noProof/>
          <w:color w:val="000000"/>
          <w:sz w:val="28"/>
          <w:szCs w:val="28"/>
          <w:lang w:val="az-Latn-AZ"/>
        </w:rPr>
        <w:t xml:space="preserve">     </w:t>
      </w:r>
      <w:r w:rsidR="00B47226" w:rsidRPr="00922F22">
        <w:rPr>
          <w:rFonts w:ascii="Times New Roman" w:hAnsi="Times New Roman" w:cs="Times New Roman"/>
          <w:noProof/>
          <w:color w:val="000000"/>
          <w:sz w:val="28"/>
          <w:szCs w:val="28"/>
          <w:lang w:val="az-Latn-AZ"/>
        </w:rPr>
        <w:t xml:space="preserve">Kriteriyanin  qiymәtlәr çoxluğunun elә </w:t>
      </w:r>
      <w:r w:rsidR="00A4479B">
        <w:rPr>
          <w:rFonts w:ascii="Times New Roman" w:hAnsi="Times New Roman" w:cs="Times New Roman"/>
          <w:noProof/>
          <w:color w:val="000000"/>
          <w:position w:val="-6"/>
          <w:sz w:val="28"/>
          <w:szCs w:val="28"/>
        </w:rPr>
        <w:pict>
          <v:shape id="_x0000_i3778" type="#_x0000_t75" style="width:11.25pt;height:14.25pt">
            <v:imagedata r:id="rId2815" o:title=""/>
          </v:shape>
        </w:pict>
      </w:r>
      <w:r w:rsidR="00B47226" w:rsidRPr="00922F22">
        <w:rPr>
          <w:rFonts w:ascii="Times New Roman" w:hAnsi="Times New Roman" w:cs="Times New Roman"/>
          <w:noProof/>
          <w:color w:val="000000"/>
          <w:sz w:val="28"/>
          <w:szCs w:val="28"/>
          <w:lang w:val="az-Latn-AZ"/>
        </w:rPr>
        <w:t xml:space="preserve"> alt çoxluğuna böhran oblastı deyilir ki, kriteriyanın müşahidə edilən qiyməti bu oblasta daxil olduqda әsas </w:t>
      </w:r>
      <w:r w:rsidR="00B47226" w:rsidRPr="00922F22">
        <w:rPr>
          <w:rFonts w:ascii="Times New Roman" w:hAnsi="Times New Roman" w:cs="Times New Roman"/>
          <w:sz w:val="28"/>
          <w:szCs w:val="28"/>
          <w:lang w:val="az-Latn-AZ"/>
        </w:rPr>
        <w:t xml:space="preserve">hipotez </w:t>
      </w:r>
      <w:r w:rsidR="00B47226" w:rsidRPr="00922F22">
        <w:rPr>
          <w:rFonts w:ascii="Times New Roman" w:hAnsi="Times New Roman" w:cs="Times New Roman"/>
          <w:noProof/>
          <w:color w:val="000000"/>
          <w:sz w:val="28"/>
          <w:szCs w:val="28"/>
          <w:lang w:val="az-Latn-AZ"/>
        </w:rPr>
        <w:t xml:space="preserve">rәdd edilir. Әksinә kriteriyanın qәbul oblastı onun qiymәtlәr çoxluğunun elә alt </w:t>
      </w:r>
      <w:r w:rsidR="00B47226" w:rsidRPr="00922F22">
        <w:rPr>
          <w:rFonts w:ascii="Times New Roman" w:hAnsi="Times New Roman" w:cs="Times New Roman"/>
          <w:noProof/>
          <w:color w:val="000000"/>
          <w:sz w:val="28"/>
          <w:szCs w:val="28"/>
          <w:lang w:val="az-Latn-AZ"/>
        </w:rPr>
        <w:lastRenderedPageBreak/>
        <w:t xml:space="preserve">çoxluğuna deyilir ki, kriteriyanın müşahidə edilən qiyməti bu oblasta daxil olduqda әsas </w:t>
      </w:r>
      <w:r w:rsidR="00B47226" w:rsidRPr="00922F22">
        <w:rPr>
          <w:rFonts w:ascii="Times New Roman" w:hAnsi="Times New Roman" w:cs="Times New Roman"/>
          <w:sz w:val="28"/>
          <w:szCs w:val="28"/>
          <w:lang w:val="az-Latn-AZ"/>
        </w:rPr>
        <w:t xml:space="preserve">hipotez </w:t>
      </w:r>
      <w:r w:rsidR="00B47226" w:rsidRPr="00922F22">
        <w:rPr>
          <w:rFonts w:ascii="Times New Roman" w:hAnsi="Times New Roman" w:cs="Times New Roman"/>
          <w:noProof/>
          <w:color w:val="000000"/>
          <w:sz w:val="28"/>
          <w:szCs w:val="28"/>
          <w:lang w:val="az-Latn-AZ"/>
        </w:rPr>
        <w:t xml:space="preserve">qәbul edilir. </w:t>
      </w:r>
    </w:p>
    <w:p w:rsidR="00B47226" w:rsidRPr="009E226F" w:rsidRDefault="009E226F" w:rsidP="009E226F">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B47226" w:rsidRPr="009E226F">
        <w:rPr>
          <w:rFonts w:ascii="Times New Roman" w:hAnsi="Times New Roman" w:cs="Times New Roman"/>
          <w:noProof/>
          <w:color w:val="000000"/>
          <w:sz w:val="28"/>
          <w:szCs w:val="28"/>
          <w:lang w:val="az-Latn-AZ"/>
        </w:rPr>
        <w:t>Kriteriya bir ölçülü təsadüfi kəmiyyət olduğu üçün onun qiymətlər oblastı müəyyən intervala daxildir.Ona görə də böhran və kriteriyanın yol verilə bilən qiymətlər oblastları da müəyyən intervallardır.</w:t>
      </w:r>
      <w:r>
        <w:rPr>
          <w:rFonts w:ascii="Times New Roman" w:hAnsi="Times New Roman" w:cs="Times New Roman"/>
          <w:noProof/>
          <w:color w:val="000000"/>
          <w:sz w:val="28"/>
          <w:szCs w:val="28"/>
          <w:lang w:val="az-Latn-AZ"/>
        </w:rPr>
        <w:t xml:space="preserve"> </w:t>
      </w:r>
      <w:r w:rsidR="00B47226" w:rsidRPr="009E226F">
        <w:rPr>
          <w:rFonts w:ascii="Times New Roman" w:hAnsi="Times New Roman" w:cs="Times New Roman"/>
          <w:noProof/>
          <w:color w:val="000000"/>
          <w:sz w:val="28"/>
          <w:szCs w:val="28"/>
          <w:lang w:val="az-Latn-AZ"/>
        </w:rPr>
        <w:t>Deməli, onları bir</w:t>
      </w:r>
      <w:r w:rsidRPr="009E226F">
        <w:rPr>
          <w:rFonts w:ascii="Times New Roman" w:hAnsi="Times New Roman" w:cs="Times New Roman"/>
          <w:sz w:val="28"/>
          <w:szCs w:val="28"/>
          <w:lang w:val="az-Latn-AZ"/>
        </w:rPr>
        <w:t>–</w:t>
      </w:r>
      <w:r w:rsidR="00B47226" w:rsidRPr="009E226F">
        <w:rPr>
          <w:rFonts w:ascii="Times New Roman" w:hAnsi="Times New Roman" w:cs="Times New Roman"/>
          <w:noProof/>
          <w:color w:val="000000"/>
          <w:sz w:val="28"/>
          <w:szCs w:val="28"/>
          <w:lang w:val="az-Latn-AZ"/>
        </w:rPr>
        <w:t>birindən ayıran nöqtələr vardır.</w:t>
      </w:r>
    </w:p>
    <w:p w:rsidR="00B47226" w:rsidRPr="009E226F" w:rsidRDefault="009E226F" w:rsidP="009E226F">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B47226" w:rsidRPr="009E226F">
        <w:rPr>
          <w:rFonts w:ascii="Times New Roman" w:hAnsi="Times New Roman" w:cs="Times New Roman"/>
          <w:noProof/>
          <w:color w:val="000000"/>
          <w:sz w:val="28"/>
          <w:szCs w:val="28"/>
          <w:lang w:val="az-Latn-AZ"/>
        </w:rPr>
        <w:t>Kriteriyanın böhran oblastını onun qәbul oblastından ayıran nöqtәlәrә böhran nöqtәləri deyilir.</w:t>
      </w:r>
    </w:p>
    <w:p w:rsidR="00B47226" w:rsidRPr="009E226F" w:rsidRDefault="009E226F" w:rsidP="009E226F">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B47226" w:rsidRPr="009E226F">
        <w:rPr>
          <w:rFonts w:ascii="Times New Roman" w:hAnsi="Times New Roman" w:cs="Times New Roman"/>
          <w:noProof/>
          <w:color w:val="000000"/>
          <w:sz w:val="28"/>
          <w:szCs w:val="28"/>
          <w:lang w:val="az-Latn-AZ"/>
        </w:rPr>
        <w:t>Böhran oblastları birtərəfli ( sol və sağ tərəfli) və ikitərəfli oblastlara ayrılır.</w:t>
      </w:r>
    </w:p>
    <w:p w:rsidR="00B47226" w:rsidRPr="009E226F" w:rsidRDefault="00A4479B" w:rsidP="009E226F">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Pr>
          <w:rFonts w:ascii="Times New Roman" w:hAnsi="Times New Roman" w:cs="Times New Roman"/>
          <w:noProof/>
          <w:color w:val="000000"/>
          <w:position w:val="-12"/>
          <w:sz w:val="28"/>
          <w:szCs w:val="28"/>
        </w:rPr>
        <w:pict>
          <v:shape id="_x0000_i3779" type="#_x0000_t75" style="width:39pt;height:18.75pt">
            <v:imagedata r:id="rId2816" o:title=""/>
          </v:shape>
        </w:pict>
      </w:r>
      <w:r w:rsidR="00B47226" w:rsidRPr="009E226F">
        <w:rPr>
          <w:rFonts w:ascii="Times New Roman" w:hAnsi="Times New Roman" w:cs="Times New Roman"/>
          <w:noProof/>
          <w:color w:val="000000"/>
          <w:sz w:val="28"/>
          <w:szCs w:val="28"/>
          <w:lang w:val="az-Latn-AZ"/>
        </w:rPr>
        <w:t xml:space="preserve">,  </w:t>
      </w:r>
      <w:r>
        <w:rPr>
          <w:rFonts w:ascii="Times New Roman" w:hAnsi="Times New Roman" w:cs="Times New Roman"/>
          <w:noProof/>
          <w:color w:val="000000"/>
          <w:position w:val="-12"/>
          <w:sz w:val="28"/>
          <w:szCs w:val="28"/>
        </w:rPr>
        <w:pict>
          <v:shape id="_x0000_i3780" type="#_x0000_t75" style="width:39pt;height:18.75pt">
            <v:imagedata r:id="rId2817" o:title=""/>
          </v:shape>
        </w:pict>
      </w:r>
      <w:r w:rsidR="00B47226" w:rsidRPr="009E226F">
        <w:rPr>
          <w:rFonts w:ascii="Times New Roman" w:hAnsi="Times New Roman" w:cs="Times New Roman"/>
          <w:noProof/>
          <w:color w:val="000000"/>
          <w:sz w:val="28"/>
          <w:szCs w:val="28"/>
          <w:lang w:val="az-Latn-AZ"/>
        </w:rPr>
        <w:t xml:space="preserve"> bərabərsizliyi ilə təyin edilən oblasta   sağ tərəfli , </w:t>
      </w:r>
      <w:r>
        <w:rPr>
          <w:rFonts w:ascii="Times New Roman" w:hAnsi="Times New Roman" w:cs="Times New Roman"/>
          <w:noProof/>
          <w:color w:val="000000"/>
          <w:position w:val="-12"/>
          <w:sz w:val="28"/>
          <w:szCs w:val="28"/>
        </w:rPr>
        <w:pict>
          <v:shape id="_x0000_i3781" type="#_x0000_t75" style="width:39pt;height:18.75pt">
            <v:imagedata r:id="rId2818" o:title=""/>
          </v:shape>
        </w:pict>
      </w:r>
      <w:r w:rsidR="00B47226" w:rsidRPr="009E226F">
        <w:rPr>
          <w:rFonts w:ascii="Times New Roman" w:hAnsi="Times New Roman" w:cs="Times New Roman"/>
          <w:noProof/>
          <w:color w:val="000000"/>
          <w:sz w:val="28"/>
          <w:szCs w:val="28"/>
          <w:lang w:val="az-Latn-AZ"/>
        </w:rPr>
        <w:t>,</w:t>
      </w:r>
      <w:r>
        <w:rPr>
          <w:rFonts w:ascii="Times New Roman" w:hAnsi="Times New Roman" w:cs="Times New Roman"/>
          <w:noProof/>
          <w:color w:val="000000"/>
          <w:position w:val="-12"/>
          <w:sz w:val="28"/>
          <w:szCs w:val="28"/>
        </w:rPr>
        <w:pict>
          <v:shape id="_x0000_i3782" type="#_x0000_t75" style="width:39pt;height:18.75pt">
            <v:imagedata r:id="rId2819" o:title=""/>
          </v:shape>
        </w:pict>
      </w:r>
      <w:r w:rsidR="00B47226" w:rsidRPr="009E226F">
        <w:rPr>
          <w:rFonts w:ascii="Times New Roman" w:hAnsi="Times New Roman" w:cs="Times New Roman"/>
          <w:noProof/>
          <w:color w:val="000000"/>
          <w:sz w:val="28"/>
          <w:szCs w:val="28"/>
          <w:lang w:val="az-Latn-AZ"/>
        </w:rPr>
        <w:t xml:space="preserve"> bərabərsizliyi ilə təyin edilə</w:t>
      </w:r>
      <w:r w:rsidR="009E226F">
        <w:rPr>
          <w:rFonts w:ascii="Times New Roman" w:hAnsi="Times New Roman" w:cs="Times New Roman"/>
          <w:noProof/>
          <w:color w:val="000000"/>
          <w:sz w:val="28"/>
          <w:szCs w:val="28"/>
          <w:lang w:val="az-Latn-AZ"/>
        </w:rPr>
        <w:t xml:space="preserve">n oblasta </w:t>
      </w:r>
      <w:r w:rsidR="00B47226" w:rsidRPr="009E226F">
        <w:rPr>
          <w:rFonts w:ascii="Times New Roman" w:hAnsi="Times New Roman" w:cs="Times New Roman"/>
          <w:noProof/>
          <w:color w:val="000000"/>
          <w:sz w:val="28"/>
          <w:szCs w:val="28"/>
          <w:lang w:val="az-Latn-AZ"/>
        </w:rPr>
        <w:t xml:space="preserve">sol tərəfli və </w:t>
      </w:r>
      <w:r>
        <w:rPr>
          <w:rFonts w:ascii="Times New Roman" w:hAnsi="Times New Roman" w:cs="Times New Roman"/>
          <w:noProof/>
          <w:color w:val="000000"/>
          <w:position w:val="-10"/>
          <w:sz w:val="28"/>
          <w:szCs w:val="28"/>
        </w:rPr>
        <w:pict>
          <v:shape id="_x0000_i3783" type="#_x0000_t75" style="width:65.25pt;height:17.25pt">
            <v:imagedata r:id="rId2820" o:title=""/>
          </v:shape>
        </w:pict>
      </w:r>
      <w:r w:rsidR="00B47226" w:rsidRPr="009E226F">
        <w:rPr>
          <w:rFonts w:ascii="Times New Roman" w:hAnsi="Times New Roman" w:cs="Times New Roman"/>
          <w:noProof/>
          <w:color w:val="000000"/>
          <w:sz w:val="28"/>
          <w:szCs w:val="28"/>
          <w:lang w:val="az-Latn-AZ"/>
        </w:rPr>
        <w:t xml:space="preserve">  (</w:t>
      </w:r>
      <w:r>
        <w:rPr>
          <w:rFonts w:ascii="Times New Roman" w:hAnsi="Times New Roman" w:cs="Times New Roman"/>
          <w:noProof/>
          <w:color w:val="000000"/>
          <w:position w:val="-10"/>
          <w:sz w:val="28"/>
          <w:szCs w:val="28"/>
        </w:rPr>
        <w:pict>
          <v:shape id="_x0000_i3784" type="#_x0000_t75" style="width:35.25pt;height:17.25pt">
            <v:imagedata r:id="rId2821" o:title=""/>
          </v:shape>
        </w:pict>
      </w:r>
      <w:r w:rsidR="00B47226" w:rsidRPr="009E226F">
        <w:rPr>
          <w:rFonts w:ascii="Times New Roman" w:hAnsi="Times New Roman" w:cs="Times New Roman"/>
          <w:noProof/>
          <w:color w:val="000000"/>
          <w:sz w:val="28"/>
          <w:szCs w:val="28"/>
          <w:lang w:val="az-Latn-AZ"/>
        </w:rPr>
        <w:t>)</w:t>
      </w:r>
      <w:r w:rsidR="009E226F">
        <w:rPr>
          <w:rFonts w:ascii="Times New Roman" w:hAnsi="Times New Roman" w:cs="Times New Roman"/>
          <w:noProof/>
          <w:color w:val="000000"/>
          <w:sz w:val="28"/>
          <w:szCs w:val="28"/>
          <w:lang w:val="az-Latn-AZ"/>
        </w:rPr>
        <w:t xml:space="preserve"> </w:t>
      </w:r>
      <w:r w:rsidR="009E226F" w:rsidRPr="009E226F">
        <w:rPr>
          <w:rFonts w:ascii="Times New Roman" w:hAnsi="Times New Roman" w:cs="Times New Roman"/>
          <w:sz w:val="28"/>
          <w:szCs w:val="28"/>
          <w:lang w:val="az-Latn-AZ"/>
        </w:rPr>
        <w:t>–</w:t>
      </w:r>
      <w:r w:rsidR="00B47226" w:rsidRPr="009E226F">
        <w:rPr>
          <w:rFonts w:ascii="Times New Roman" w:hAnsi="Times New Roman" w:cs="Times New Roman"/>
          <w:noProof/>
          <w:color w:val="000000"/>
          <w:sz w:val="28"/>
          <w:szCs w:val="28"/>
          <w:lang w:val="az-Latn-AZ"/>
        </w:rPr>
        <w:t>bərabər</w:t>
      </w:r>
      <w:r w:rsidR="009E226F">
        <w:rPr>
          <w:rFonts w:ascii="Times New Roman" w:hAnsi="Times New Roman" w:cs="Times New Roman"/>
          <w:noProof/>
          <w:color w:val="000000"/>
          <w:sz w:val="28"/>
          <w:szCs w:val="28"/>
          <w:lang w:val="az-Latn-AZ"/>
        </w:rPr>
        <w:t>-</w:t>
      </w:r>
      <w:r w:rsidR="00B47226" w:rsidRPr="009E226F">
        <w:rPr>
          <w:rFonts w:ascii="Times New Roman" w:hAnsi="Times New Roman" w:cs="Times New Roman"/>
          <w:noProof/>
          <w:color w:val="000000"/>
          <w:sz w:val="28"/>
          <w:szCs w:val="28"/>
          <w:lang w:val="az-Latn-AZ"/>
        </w:rPr>
        <w:t>sizlikləri ilə təyin edilən oblasta  ikitərəfli böhran  oblastı deyilir.</w:t>
      </w:r>
    </w:p>
    <w:p w:rsidR="00B47226" w:rsidRPr="009E226F" w:rsidRDefault="009E226F" w:rsidP="009E226F">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B47226" w:rsidRPr="009E226F">
        <w:rPr>
          <w:rFonts w:ascii="Times New Roman" w:hAnsi="Times New Roman" w:cs="Times New Roman"/>
          <w:noProof/>
          <w:color w:val="000000"/>
          <w:sz w:val="28"/>
          <w:szCs w:val="28"/>
          <w:lang w:val="az-Latn-AZ"/>
        </w:rPr>
        <w:t xml:space="preserve">Xüsusi halda ikitərəfli simmetrik böhran oblastı </w:t>
      </w:r>
      <w:r w:rsidR="00A4479B">
        <w:rPr>
          <w:rFonts w:ascii="Times New Roman" w:hAnsi="Times New Roman" w:cs="Times New Roman"/>
          <w:noProof/>
          <w:color w:val="000000"/>
          <w:position w:val="-14"/>
          <w:sz w:val="28"/>
          <w:szCs w:val="28"/>
        </w:rPr>
        <w:pict>
          <v:shape id="_x0000_i3785" type="#_x0000_t75" style="width:42pt;height:20.25pt">
            <v:imagedata r:id="rId2822" o:title=""/>
          </v:shape>
        </w:pict>
      </w:r>
      <w:r w:rsidR="00B47226" w:rsidRPr="009E226F">
        <w:rPr>
          <w:rFonts w:ascii="Times New Roman" w:hAnsi="Times New Roman" w:cs="Times New Roman"/>
          <w:noProof/>
          <w:color w:val="000000"/>
          <w:sz w:val="28"/>
          <w:szCs w:val="28"/>
          <w:lang w:val="az-Latn-AZ"/>
        </w:rPr>
        <w:t xml:space="preserve">  bərabərsizliyi ilə təyin edilir.</w:t>
      </w:r>
    </w:p>
    <w:p w:rsidR="00B47226" w:rsidRPr="009E226F" w:rsidRDefault="009E226F" w:rsidP="009E226F">
      <w:pPr>
        <w:shd w:val="clear" w:color="auto" w:fill="FFFFFF"/>
        <w:autoSpaceDE w:val="0"/>
        <w:autoSpaceDN w:val="0"/>
        <w:adjustRightInd w:val="0"/>
        <w:spacing w:after="0"/>
        <w:jc w:val="both"/>
        <w:rPr>
          <w:rFonts w:ascii="Times New Roman" w:hAnsi="Times New Roman" w:cs="Times New Roman"/>
          <w:iCs/>
          <w:noProof/>
          <w:sz w:val="28"/>
          <w:szCs w:val="28"/>
          <w:lang w:val="az-Latn-AZ"/>
        </w:rPr>
      </w:pPr>
      <w:r>
        <w:rPr>
          <w:rFonts w:ascii="Times New Roman" w:hAnsi="Times New Roman" w:cs="Times New Roman"/>
          <w:noProof/>
          <w:sz w:val="28"/>
          <w:szCs w:val="28"/>
          <w:lang w:val="az-Latn-AZ"/>
        </w:rPr>
        <w:t xml:space="preserve">     </w:t>
      </w:r>
      <w:r w:rsidR="00B47226" w:rsidRPr="009E226F">
        <w:rPr>
          <w:rFonts w:ascii="Times New Roman" w:hAnsi="Times New Roman" w:cs="Times New Roman"/>
          <w:noProof/>
          <w:sz w:val="28"/>
          <w:szCs w:val="28"/>
          <w:lang w:val="az-Latn-AZ"/>
        </w:rPr>
        <w:t>İndi isә böhran nöqtәlərinin və belәliklә, böhran oblastının tәyini</w:t>
      </w:r>
      <w:r w:rsidR="00B47226" w:rsidRPr="009E226F">
        <w:rPr>
          <w:rFonts w:ascii="Times New Roman" w:hAnsi="Times New Roman" w:cs="Times New Roman"/>
          <w:iCs/>
          <w:noProof/>
          <w:sz w:val="28"/>
          <w:szCs w:val="28"/>
          <w:lang w:val="az-Latn-AZ"/>
        </w:rPr>
        <w:t xml:space="preserve"> </w:t>
      </w:r>
      <w:r w:rsidR="00B47226" w:rsidRPr="009E226F">
        <w:rPr>
          <w:rFonts w:ascii="Times New Roman" w:hAnsi="Times New Roman" w:cs="Times New Roman"/>
          <w:noProof/>
          <w:sz w:val="28"/>
          <w:szCs w:val="28"/>
          <w:lang w:val="az-Latn-AZ"/>
        </w:rPr>
        <w:t xml:space="preserve">ilә tanış olaq. </w:t>
      </w:r>
    </w:p>
    <w:p w:rsidR="00B47226" w:rsidRPr="009E226F" w:rsidRDefault="009E226F" w:rsidP="00284D8F">
      <w:pPr>
        <w:shd w:val="clear" w:color="auto" w:fill="FFFFFF"/>
        <w:autoSpaceDE w:val="0"/>
        <w:autoSpaceDN w:val="0"/>
        <w:adjustRightInd w:val="0"/>
        <w:spacing w:after="0"/>
        <w:jc w:val="both"/>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B47226" w:rsidRPr="009E226F">
        <w:rPr>
          <w:rFonts w:ascii="Times New Roman" w:hAnsi="Times New Roman" w:cs="Times New Roman"/>
          <w:noProof/>
          <w:sz w:val="28"/>
          <w:szCs w:val="28"/>
          <w:lang w:val="az-Latn-AZ"/>
        </w:rPr>
        <w:t xml:space="preserve">Böhran nöqtәlərinin tәyini ehtimalı kifayәt qәdәr kiçik olan hadisәlərin praktiki cәhәtdәn mümkün olmaması prinsipinә әsaslanır. </w:t>
      </w:r>
      <w:r w:rsidR="00A4479B">
        <w:rPr>
          <w:rFonts w:ascii="Times New Roman" w:hAnsi="Times New Roman" w:cs="Times New Roman"/>
          <w:noProof/>
          <w:position w:val="-10"/>
          <w:sz w:val="28"/>
          <w:szCs w:val="28"/>
          <w:lang w:val="en-GB"/>
        </w:rPr>
        <w:pict>
          <v:shape id="_x0000_i3786" type="#_x0000_t75" style="width:56.25pt;height:15pt">
            <v:imagedata r:id="rId2823" o:title=""/>
          </v:shape>
        </w:pict>
      </w:r>
      <w:r w:rsidR="00B47226" w:rsidRPr="009E226F">
        <w:rPr>
          <w:rFonts w:ascii="Times New Roman" w:hAnsi="Times New Roman" w:cs="Times New Roman"/>
          <w:noProof/>
          <w:sz w:val="28"/>
          <w:szCs w:val="28"/>
          <w:lang w:val="az-Latn-AZ"/>
        </w:rPr>
        <w:t xml:space="preserve"> hadisəsinin ehtimalı kifayət qədər kiçik olduğu üçün o, praktiki olaraq mümkün olmayan hadisədir.</w:t>
      </w:r>
      <w:r>
        <w:rPr>
          <w:rFonts w:ascii="Times New Roman" w:hAnsi="Times New Roman" w:cs="Times New Roman"/>
          <w:noProof/>
          <w:sz w:val="28"/>
          <w:szCs w:val="28"/>
          <w:lang w:val="az-Latn-AZ"/>
        </w:rPr>
        <w:t xml:space="preserve"> </w:t>
      </w:r>
      <w:r w:rsidR="00B47226" w:rsidRPr="009E226F">
        <w:rPr>
          <w:rFonts w:ascii="Times New Roman" w:hAnsi="Times New Roman" w:cs="Times New Roman"/>
          <w:noProof/>
          <w:sz w:val="28"/>
          <w:szCs w:val="28"/>
          <w:lang w:val="az-Latn-AZ"/>
        </w:rPr>
        <w:t xml:space="preserve">Onun başverməsini, yəni </w:t>
      </w:r>
      <w:r w:rsidR="00A4479B">
        <w:rPr>
          <w:rFonts w:ascii="Times New Roman" w:hAnsi="Times New Roman" w:cs="Times New Roman"/>
          <w:noProof/>
          <w:position w:val="-6"/>
          <w:sz w:val="28"/>
          <w:szCs w:val="28"/>
        </w:rPr>
        <w:pict>
          <v:shape id="_x0000_i3787" type="#_x0000_t75" style="width:29.25pt;height:14.25pt">
            <v:imagedata r:id="rId2824" o:title=""/>
          </v:shape>
        </w:pict>
      </w:r>
      <w:r w:rsidR="00B47226" w:rsidRPr="009E226F">
        <w:rPr>
          <w:rFonts w:ascii="Times New Roman" w:hAnsi="Times New Roman" w:cs="Times New Roman"/>
          <w:noProof/>
          <w:sz w:val="28"/>
          <w:szCs w:val="28"/>
          <w:lang w:val="az-Latn-AZ"/>
        </w:rPr>
        <w:t>olmasını əsas hipotezin yalan olması ilə izah etmək olar.</w:t>
      </w:r>
      <w:r>
        <w:rPr>
          <w:rFonts w:ascii="Times New Roman" w:hAnsi="Times New Roman" w:cs="Times New Roman"/>
          <w:noProof/>
          <w:sz w:val="28"/>
          <w:szCs w:val="28"/>
          <w:lang w:val="az-Latn-AZ"/>
        </w:rPr>
        <w:t xml:space="preserve"> </w:t>
      </w:r>
      <w:r w:rsidR="00B47226" w:rsidRPr="009E226F">
        <w:rPr>
          <w:rFonts w:ascii="Times New Roman" w:hAnsi="Times New Roman" w:cs="Times New Roman"/>
          <w:noProof/>
          <w:sz w:val="28"/>
          <w:szCs w:val="28"/>
          <w:lang w:val="az-Latn-AZ"/>
        </w:rPr>
        <w:t>Bu halda əsas hipotez rədd edilir.</w:t>
      </w:r>
      <w:r>
        <w:rPr>
          <w:rFonts w:ascii="Times New Roman" w:hAnsi="Times New Roman" w:cs="Times New Roman"/>
          <w:noProof/>
          <w:sz w:val="28"/>
          <w:szCs w:val="28"/>
          <w:lang w:val="az-Latn-AZ"/>
        </w:rPr>
        <w:t xml:space="preserve"> </w:t>
      </w:r>
      <w:r w:rsidR="00B47226" w:rsidRPr="009E226F">
        <w:rPr>
          <w:rFonts w:ascii="Times New Roman" w:hAnsi="Times New Roman" w:cs="Times New Roman"/>
          <w:noProof/>
          <w:sz w:val="28"/>
          <w:szCs w:val="28"/>
          <w:lang w:val="az-Latn-AZ"/>
        </w:rPr>
        <w:t xml:space="preserve">Beləliklə, </w:t>
      </w:r>
      <w:r w:rsidR="00A4479B">
        <w:rPr>
          <w:rFonts w:ascii="Times New Roman" w:hAnsi="Times New Roman" w:cs="Times New Roman"/>
          <w:noProof/>
          <w:position w:val="-10"/>
          <w:sz w:val="28"/>
          <w:szCs w:val="28"/>
          <w:lang w:val="en-GB"/>
        </w:rPr>
        <w:pict>
          <v:shape id="_x0000_i3788" type="#_x0000_t75" style="width:56.25pt;height:15pt">
            <v:imagedata r:id="rId2823" o:title=""/>
          </v:shape>
        </w:pict>
      </w:r>
      <w:r w:rsidR="00B47226" w:rsidRPr="009E226F">
        <w:rPr>
          <w:rFonts w:ascii="Times New Roman" w:hAnsi="Times New Roman" w:cs="Times New Roman"/>
          <w:noProof/>
          <w:sz w:val="28"/>
          <w:szCs w:val="28"/>
          <w:lang w:val="az-Latn-AZ"/>
        </w:rPr>
        <w:t xml:space="preserve"> şərti  kriteriyanın elə qiymətlərini müəyyən edir ki, bu qiymətlərdə əsas hipotez rədd edilir, onlar isə böhran oblastını təşkil edirlər.</w:t>
      </w:r>
      <w:r>
        <w:rPr>
          <w:rFonts w:ascii="Times New Roman" w:hAnsi="Times New Roman" w:cs="Times New Roman"/>
          <w:noProof/>
          <w:sz w:val="28"/>
          <w:szCs w:val="28"/>
          <w:lang w:val="az-Latn-AZ"/>
        </w:rPr>
        <w:t xml:space="preserve"> </w:t>
      </w:r>
      <w:r w:rsidR="00B47226" w:rsidRPr="009E226F">
        <w:rPr>
          <w:rFonts w:ascii="Times New Roman" w:hAnsi="Times New Roman" w:cs="Times New Roman"/>
          <w:noProof/>
          <w:sz w:val="28"/>
          <w:szCs w:val="28"/>
          <w:lang w:val="az-Latn-AZ"/>
        </w:rPr>
        <w:t xml:space="preserve">Ona görə də böhran nöqtəsini tapmaq üçün əhəmiyyətlilik  sәviyyәsi adlanan kifayәt qәdәr kiçik </w:t>
      </w:r>
      <w:r w:rsidR="00B47226" w:rsidRPr="004F3F8E">
        <w:rPr>
          <w:rFonts w:ascii="Times New Roman" w:hAnsi="Times New Roman" w:cs="Times New Roman"/>
          <w:noProof/>
          <w:sz w:val="28"/>
          <w:szCs w:val="28"/>
          <w:lang w:val="en-GB"/>
        </w:rPr>
        <w:sym w:font="Symbol" w:char="F061"/>
      </w:r>
      <w:r w:rsidR="00B47226" w:rsidRPr="009E226F">
        <w:rPr>
          <w:rFonts w:ascii="Times New Roman" w:hAnsi="Times New Roman" w:cs="Times New Roman"/>
          <w:iCs/>
          <w:noProof/>
          <w:sz w:val="28"/>
          <w:szCs w:val="28"/>
          <w:lang w:val="az-Latn-AZ"/>
        </w:rPr>
        <w:t xml:space="preserve"> </w:t>
      </w:r>
      <w:r w:rsidR="00B47226" w:rsidRPr="009E226F">
        <w:rPr>
          <w:rFonts w:ascii="Times New Roman" w:hAnsi="Times New Roman" w:cs="Times New Roman"/>
          <w:noProof/>
          <w:sz w:val="28"/>
          <w:szCs w:val="28"/>
          <w:lang w:val="az-Latn-AZ"/>
        </w:rPr>
        <w:t xml:space="preserve">әdәdi götürülür və böhran nöqtəsi əsas hipotezin doğruluğu şərtində </w:t>
      </w:r>
      <w:r w:rsidR="00A4479B">
        <w:rPr>
          <w:rFonts w:ascii="Times New Roman" w:hAnsi="Times New Roman" w:cs="Times New Roman"/>
          <w:noProof/>
          <w:position w:val="-10"/>
          <w:sz w:val="28"/>
          <w:szCs w:val="28"/>
          <w:lang w:val="en-GB"/>
        </w:rPr>
        <w:pict>
          <v:shape id="_x0000_i3789" type="#_x0000_t75" style="width:56.25pt;height:15pt">
            <v:imagedata r:id="rId2823" o:title=""/>
          </v:shape>
        </w:pict>
      </w:r>
      <w:r w:rsidR="00B47226" w:rsidRPr="009E226F">
        <w:rPr>
          <w:rFonts w:ascii="Times New Roman" w:hAnsi="Times New Roman" w:cs="Times New Roman"/>
          <w:noProof/>
          <w:sz w:val="28"/>
          <w:szCs w:val="28"/>
          <w:lang w:val="az-Latn-AZ"/>
        </w:rPr>
        <w:t xml:space="preserve"> şәrtindәn tapılır.</w:t>
      </w:r>
    </w:p>
    <w:p w:rsidR="00B47226" w:rsidRPr="009E226F" w:rsidRDefault="009E226F" w:rsidP="00284D8F">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Pr>
          <w:rFonts w:ascii="Times New Roman" w:hAnsi="Times New Roman" w:cs="Times New Roman"/>
          <w:noProof/>
          <w:sz w:val="28"/>
          <w:szCs w:val="28"/>
          <w:lang w:val="az-Latn-AZ"/>
        </w:rPr>
        <w:t xml:space="preserve">     </w:t>
      </w:r>
      <w:r w:rsidR="00B47226" w:rsidRPr="009E226F">
        <w:rPr>
          <w:rFonts w:ascii="Times New Roman" w:hAnsi="Times New Roman" w:cs="Times New Roman"/>
          <w:noProof/>
          <w:color w:val="000000"/>
          <w:sz w:val="28"/>
          <w:szCs w:val="28"/>
          <w:lang w:val="az-Latn-AZ"/>
        </w:rPr>
        <w:t>Sağtərəfli böhran oblastı qurmaq üçün əsas hipotezin doğruluğu şərtində kriteriyanın bu oblasta düşməsi ehtimalının əhəmiyyətlilk səviyyəsinə bərabər olması şərtindən istifadə edilir.</w:t>
      </w:r>
    </w:p>
    <w:p w:rsidR="009E226F" w:rsidRDefault="00A4479B" w:rsidP="009E226F">
      <w:pPr>
        <w:shd w:val="clear" w:color="auto" w:fill="FFFFFF"/>
        <w:autoSpaceDE w:val="0"/>
        <w:autoSpaceDN w:val="0"/>
        <w:adjustRightInd w:val="0"/>
        <w:spacing w:after="0"/>
        <w:jc w:val="center"/>
        <w:rPr>
          <w:rFonts w:ascii="Times New Roman" w:hAnsi="Times New Roman" w:cs="Times New Roman"/>
          <w:noProof/>
          <w:color w:val="000000"/>
          <w:sz w:val="28"/>
          <w:szCs w:val="28"/>
          <w:lang w:val="az-Latn-AZ"/>
        </w:rPr>
      </w:pPr>
      <w:r>
        <w:rPr>
          <w:rFonts w:ascii="Times New Roman" w:hAnsi="Times New Roman" w:cs="Times New Roman"/>
          <w:noProof/>
          <w:color w:val="000000"/>
          <w:position w:val="-12"/>
          <w:sz w:val="28"/>
          <w:szCs w:val="28"/>
        </w:rPr>
        <w:pict>
          <v:shape id="_x0000_i3790" type="#_x0000_t75" style="width:78pt;height:18.75pt">
            <v:imagedata r:id="rId2825" o:title=""/>
          </v:shape>
        </w:pict>
      </w:r>
    </w:p>
    <w:p w:rsidR="009E226F" w:rsidRDefault="009E226F" w:rsidP="009E226F">
      <w:pPr>
        <w:shd w:val="clear" w:color="auto" w:fill="FFFFFF"/>
        <w:autoSpaceDE w:val="0"/>
        <w:autoSpaceDN w:val="0"/>
        <w:adjustRightInd w:val="0"/>
        <w:spacing w:after="0"/>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B47226" w:rsidRPr="004F3F8E">
        <w:rPr>
          <w:rFonts w:ascii="Times New Roman" w:hAnsi="Times New Roman" w:cs="Times New Roman"/>
          <w:noProof/>
          <w:color w:val="000000"/>
          <w:sz w:val="28"/>
          <w:szCs w:val="28"/>
        </w:rPr>
        <w:t xml:space="preserve">Aydındır ki, </w:t>
      </w:r>
    </w:p>
    <w:p w:rsidR="00B47226" w:rsidRPr="004F3F8E" w:rsidRDefault="00A4479B" w:rsidP="009E226F">
      <w:pPr>
        <w:shd w:val="clear" w:color="auto" w:fill="FFFFFF"/>
        <w:autoSpaceDE w:val="0"/>
        <w:autoSpaceDN w:val="0"/>
        <w:adjustRightInd w:val="0"/>
        <w:spacing w:after="0"/>
        <w:jc w:val="center"/>
        <w:rPr>
          <w:rFonts w:ascii="Times New Roman" w:hAnsi="Times New Roman" w:cs="Times New Roman"/>
          <w:noProof/>
          <w:color w:val="000000"/>
          <w:sz w:val="28"/>
          <w:szCs w:val="28"/>
        </w:rPr>
      </w:pPr>
      <w:r>
        <w:rPr>
          <w:rFonts w:ascii="Times New Roman" w:hAnsi="Times New Roman" w:cs="Times New Roman"/>
          <w:noProof/>
          <w:color w:val="000000"/>
          <w:position w:val="-24"/>
          <w:sz w:val="28"/>
          <w:szCs w:val="28"/>
        </w:rPr>
        <w:pict>
          <v:shape id="_x0000_i3791" type="#_x0000_t75" style="width:161.25pt;height:30.75pt">
            <v:imagedata r:id="rId2826" o:title=""/>
          </v:shape>
        </w:pict>
      </w:r>
    </w:p>
    <w:p w:rsidR="009E226F" w:rsidRDefault="009E226F" w:rsidP="00284D8F">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lang w:val="az-Latn-AZ"/>
        </w:rPr>
        <w:t xml:space="preserve"> </w:t>
      </w:r>
      <w:r w:rsidR="00B47226" w:rsidRPr="004F3F8E">
        <w:rPr>
          <w:rFonts w:ascii="Times New Roman" w:hAnsi="Times New Roman" w:cs="Times New Roman"/>
          <w:noProof/>
          <w:color w:val="000000"/>
          <w:sz w:val="28"/>
          <w:szCs w:val="28"/>
        </w:rPr>
        <w:t xml:space="preserve">Buradan                       </w:t>
      </w:r>
    </w:p>
    <w:p w:rsidR="00B47226" w:rsidRPr="004F3F8E" w:rsidRDefault="00A4479B" w:rsidP="009E226F">
      <w:pPr>
        <w:shd w:val="clear" w:color="auto" w:fill="FFFFFF"/>
        <w:autoSpaceDE w:val="0"/>
        <w:autoSpaceDN w:val="0"/>
        <w:adjustRightInd w:val="0"/>
        <w:spacing w:after="0"/>
        <w:jc w:val="center"/>
        <w:rPr>
          <w:rFonts w:ascii="Times New Roman" w:hAnsi="Times New Roman" w:cs="Times New Roman"/>
          <w:noProof/>
          <w:color w:val="000000"/>
          <w:sz w:val="28"/>
          <w:szCs w:val="28"/>
        </w:rPr>
      </w:pPr>
      <w:r>
        <w:rPr>
          <w:rFonts w:ascii="Times New Roman" w:hAnsi="Times New Roman" w:cs="Times New Roman"/>
          <w:noProof/>
          <w:color w:val="000000"/>
          <w:position w:val="-24"/>
          <w:sz w:val="28"/>
          <w:szCs w:val="28"/>
        </w:rPr>
        <w:pict>
          <v:shape id="_x0000_i3792" type="#_x0000_t75" style="width:77.25pt;height:30.75pt">
            <v:imagedata r:id="rId2827" o:title=""/>
          </v:shape>
        </w:pic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noProof/>
          <w:color w:val="000000"/>
          <w:sz w:val="28"/>
          <w:szCs w:val="28"/>
        </w:rPr>
      </w:pPr>
      <w:r w:rsidRPr="004F3F8E">
        <w:rPr>
          <w:rFonts w:ascii="Times New Roman" w:hAnsi="Times New Roman" w:cs="Times New Roman"/>
          <w:noProof/>
          <w:color w:val="000000"/>
          <w:sz w:val="28"/>
          <w:szCs w:val="28"/>
        </w:rPr>
        <w:t xml:space="preserve">və yaxud </w: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                                               </w:t>
      </w:r>
      <w:r w:rsidR="00A4479B">
        <w:rPr>
          <w:rFonts w:ascii="Times New Roman" w:hAnsi="Times New Roman" w:cs="Times New Roman"/>
          <w:position w:val="-24"/>
          <w:sz w:val="28"/>
          <w:szCs w:val="28"/>
        </w:rPr>
        <w:pict>
          <v:shape id="_x0000_i3793" type="#_x0000_t75" style="width:81pt;height:30.75pt">
            <v:imagedata r:id="rId2828" o:title=""/>
          </v:shape>
        </w:pict>
      </w:r>
    </w:p>
    <w:p w:rsidR="00B47226" w:rsidRPr="004F3F8E" w:rsidRDefault="009E226F" w:rsidP="00284D8F">
      <w:pPr>
        <w:shd w:val="clear" w:color="auto" w:fill="FFFFFF"/>
        <w:autoSpaceDE w:val="0"/>
        <w:autoSpaceDN w:val="0"/>
        <w:adjustRightInd w:val="0"/>
        <w:spacing w:after="0"/>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lang w:val="az-Latn-AZ"/>
        </w:rPr>
        <w:t xml:space="preserve">     </w:t>
      </w:r>
      <w:r w:rsidR="00B47226" w:rsidRPr="004F3F8E">
        <w:rPr>
          <w:rFonts w:ascii="Times New Roman" w:hAnsi="Times New Roman" w:cs="Times New Roman"/>
          <w:noProof/>
          <w:color w:val="000000"/>
          <w:sz w:val="28"/>
          <w:szCs w:val="28"/>
        </w:rPr>
        <w:t xml:space="preserve">Beləliklə, sağtərəfli böhran nöqtәsi </w:t>
      </w:r>
      <w:r w:rsidR="00A4479B">
        <w:rPr>
          <w:rFonts w:ascii="Times New Roman" w:hAnsi="Times New Roman" w:cs="Times New Roman"/>
          <w:noProof/>
          <w:color w:val="000000"/>
          <w:position w:val="-20"/>
          <w:sz w:val="28"/>
          <w:szCs w:val="28"/>
        </w:rPr>
        <w:pict>
          <v:shape id="_x0000_i3794" type="#_x0000_t75" style="width:66pt;height:26.25pt">
            <v:imagedata r:id="rId2829" o:title=""/>
          </v:shape>
        </w:pict>
      </w:r>
      <w:r w:rsidR="00B47226" w:rsidRPr="004F3F8E">
        <w:rPr>
          <w:rFonts w:ascii="Times New Roman" w:hAnsi="Times New Roman" w:cs="Times New Roman"/>
          <w:noProof/>
          <w:color w:val="000000"/>
          <w:sz w:val="28"/>
          <w:szCs w:val="28"/>
        </w:rPr>
        <w:t xml:space="preserve"> bәrabәrliyindən tapılır. </w:t>
      </w:r>
    </w:p>
    <w:p w:rsidR="00B47226" w:rsidRPr="00922F22" w:rsidRDefault="009E226F" w:rsidP="00284D8F">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lastRenderedPageBreak/>
        <w:t xml:space="preserve">     </w:t>
      </w:r>
      <w:r w:rsidR="00B47226" w:rsidRPr="00922F22">
        <w:rPr>
          <w:rFonts w:ascii="Times New Roman" w:hAnsi="Times New Roman" w:cs="Times New Roman"/>
          <w:noProof/>
          <w:color w:val="000000"/>
          <w:sz w:val="28"/>
          <w:szCs w:val="28"/>
          <w:lang w:val="az-Latn-AZ"/>
        </w:rPr>
        <w:t xml:space="preserve">Sağtərəfli böhran oblastı </w:t>
      </w:r>
      <w:r w:rsidR="00A4479B">
        <w:rPr>
          <w:rFonts w:ascii="Times New Roman" w:hAnsi="Times New Roman" w:cs="Times New Roman"/>
          <w:noProof/>
          <w:color w:val="000000"/>
          <w:position w:val="-12"/>
          <w:sz w:val="28"/>
          <w:szCs w:val="28"/>
        </w:rPr>
        <w:pict>
          <v:shape id="_x0000_i3795" type="#_x0000_t75" style="width:41.25pt;height:18.75pt">
            <v:imagedata r:id="rId2830" o:title=""/>
          </v:shape>
        </w:pict>
      </w:r>
      <w:r w:rsidR="00B47226" w:rsidRPr="00922F22">
        <w:rPr>
          <w:rFonts w:ascii="Times New Roman" w:hAnsi="Times New Roman" w:cs="Times New Roman"/>
          <w:noProof/>
          <w:color w:val="000000"/>
          <w:sz w:val="28"/>
          <w:szCs w:val="28"/>
          <w:lang w:val="az-Latn-AZ"/>
        </w:rPr>
        <w:t xml:space="preserve">, kriteriyanın qəbul oblastı isə </w:t>
      </w:r>
      <w:r w:rsidR="00A4479B">
        <w:rPr>
          <w:rFonts w:ascii="Times New Roman" w:hAnsi="Times New Roman" w:cs="Times New Roman"/>
          <w:noProof/>
          <w:color w:val="000000"/>
          <w:position w:val="-12"/>
          <w:sz w:val="28"/>
          <w:szCs w:val="28"/>
        </w:rPr>
        <w:pict>
          <v:shape id="_x0000_i3796" type="#_x0000_t75" style="width:41.25pt;height:18.75pt">
            <v:imagedata r:id="rId2831" o:title=""/>
          </v:shape>
        </w:pict>
      </w:r>
      <w:r w:rsidR="00B47226" w:rsidRPr="00922F22">
        <w:rPr>
          <w:rFonts w:ascii="Times New Roman" w:hAnsi="Times New Roman" w:cs="Times New Roman"/>
          <w:noProof/>
          <w:color w:val="000000"/>
          <w:sz w:val="28"/>
          <w:szCs w:val="28"/>
          <w:lang w:val="az-Latn-AZ"/>
        </w:rPr>
        <w:t xml:space="preserve"> bəra</w:t>
      </w:r>
      <w:r>
        <w:rPr>
          <w:rFonts w:ascii="Times New Roman" w:hAnsi="Times New Roman" w:cs="Times New Roman"/>
          <w:noProof/>
          <w:color w:val="000000"/>
          <w:sz w:val="28"/>
          <w:szCs w:val="28"/>
          <w:lang w:val="az-Latn-AZ"/>
        </w:rPr>
        <w:t>-</w:t>
      </w:r>
      <w:r w:rsidR="00B47226" w:rsidRPr="00922F22">
        <w:rPr>
          <w:rFonts w:ascii="Times New Roman" w:hAnsi="Times New Roman" w:cs="Times New Roman"/>
          <w:noProof/>
          <w:color w:val="000000"/>
          <w:sz w:val="28"/>
          <w:szCs w:val="28"/>
          <w:lang w:val="az-Latn-AZ"/>
        </w:rPr>
        <w:t>bərsizliyi ilə təyin edilir.</w:t>
      </w:r>
    </w:p>
    <w:p w:rsidR="00B47226" w:rsidRPr="00922F22" w:rsidRDefault="009E226F" w:rsidP="00284D8F">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B47226" w:rsidRPr="00922F22">
        <w:rPr>
          <w:rFonts w:ascii="Times New Roman" w:hAnsi="Times New Roman" w:cs="Times New Roman"/>
          <w:noProof/>
          <w:color w:val="000000"/>
          <w:sz w:val="28"/>
          <w:szCs w:val="28"/>
          <w:lang w:val="az-Latn-AZ"/>
        </w:rPr>
        <w:t>İkitərəfli böhran oblastı qurmaq üçün əsas hipotezin doğruluğu şərtində krite</w:t>
      </w:r>
      <w:r w:rsidR="003D472F">
        <w:rPr>
          <w:rFonts w:ascii="Times New Roman" w:hAnsi="Times New Roman" w:cs="Times New Roman"/>
          <w:noProof/>
          <w:color w:val="000000"/>
          <w:sz w:val="28"/>
          <w:szCs w:val="28"/>
          <w:lang w:val="az-Latn-AZ"/>
        </w:rPr>
        <w:t>-</w:t>
      </w:r>
      <w:r w:rsidR="00B47226" w:rsidRPr="00922F22">
        <w:rPr>
          <w:rFonts w:ascii="Times New Roman" w:hAnsi="Times New Roman" w:cs="Times New Roman"/>
          <w:noProof/>
          <w:color w:val="000000"/>
          <w:sz w:val="28"/>
          <w:szCs w:val="28"/>
          <w:lang w:val="az-Latn-AZ"/>
        </w:rPr>
        <w:t>riyanın bu oblasta düşməsi ehtimalının əhəmiyyətlilk səviyyəsinə bərabər olması şərtindən istifadə edilir.</w:t>
      </w:r>
    </w:p>
    <w:p w:rsidR="00B47226" w:rsidRPr="004F3F8E" w:rsidRDefault="00A4479B" w:rsidP="003D472F">
      <w:pPr>
        <w:shd w:val="clear" w:color="auto" w:fill="FFFFFF"/>
        <w:autoSpaceDE w:val="0"/>
        <w:autoSpaceDN w:val="0"/>
        <w:adjustRightInd w:val="0"/>
        <w:spacing w:after="0"/>
        <w:jc w:val="center"/>
        <w:rPr>
          <w:rFonts w:ascii="Times New Roman" w:hAnsi="Times New Roman" w:cs="Times New Roman"/>
          <w:noProof/>
          <w:color w:val="000000"/>
          <w:sz w:val="28"/>
          <w:szCs w:val="28"/>
        </w:rPr>
      </w:pPr>
      <w:r>
        <w:rPr>
          <w:rFonts w:ascii="Times New Roman" w:hAnsi="Times New Roman" w:cs="Times New Roman"/>
          <w:noProof/>
          <w:color w:val="000000"/>
          <w:position w:val="-56"/>
          <w:sz w:val="28"/>
          <w:szCs w:val="28"/>
        </w:rPr>
        <w:pict>
          <v:shape id="_x0000_i3797" type="#_x0000_t75" style="width:93.75pt;height:62.25pt">
            <v:imagedata r:id="rId2832" o:title=""/>
          </v:shape>
        </w:pict>
      </w:r>
    </w:p>
    <w:p w:rsidR="00B47226" w:rsidRPr="003D472F" w:rsidRDefault="003D472F" w:rsidP="00284D8F">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A4479B">
        <w:rPr>
          <w:rFonts w:ascii="Times New Roman" w:hAnsi="Times New Roman" w:cs="Times New Roman"/>
          <w:noProof/>
          <w:color w:val="000000"/>
          <w:position w:val="-4"/>
          <w:sz w:val="28"/>
          <w:szCs w:val="28"/>
        </w:rPr>
        <w:pict>
          <v:shape id="_x0000_i3798" type="#_x0000_t75" style="width:12pt;height:12.75pt">
            <v:imagedata r:id="rId2833" o:title=""/>
          </v:shape>
        </w:pict>
      </w:r>
      <w:r w:rsidRPr="003D472F">
        <w:rPr>
          <w:rFonts w:ascii="Times New Roman" w:hAnsi="Times New Roman" w:cs="Times New Roman"/>
          <w:sz w:val="28"/>
          <w:szCs w:val="28"/>
          <w:lang w:val="az-Latn-AZ"/>
        </w:rPr>
        <w:t>–</w:t>
      </w:r>
      <w:r w:rsidR="00B47226" w:rsidRPr="003D472F">
        <w:rPr>
          <w:rFonts w:ascii="Times New Roman" w:hAnsi="Times New Roman" w:cs="Times New Roman"/>
          <w:noProof/>
          <w:color w:val="000000"/>
          <w:sz w:val="28"/>
          <w:szCs w:val="28"/>
          <w:lang w:val="az-Latn-AZ"/>
        </w:rPr>
        <w:t>normal təsadüfü təsadüfü kəmiyyət olduğu üçün onun paylanması sıfra nəzərən simmetrikdir.</w:t>
      </w:r>
      <w:r>
        <w:rPr>
          <w:rFonts w:ascii="Times New Roman" w:hAnsi="Times New Roman" w:cs="Times New Roman"/>
          <w:noProof/>
          <w:color w:val="000000"/>
          <w:sz w:val="28"/>
          <w:szCs w:val="28"/>
          <w:lang w:val="az-Latn-AZ"/>
        </w:rPr>
        <w:t xml:space="preserve"> </w:t>
      </w:r>
      <w:r w:rsidR="00B47226" w:rsidRPr="003D472F">
        <w:rPr>
          <w:rFonts w:ascii="Times New Roman" w:hAnsi="Times New Roman" w:cs="Times New Roman"/>
          <w:noProof/>
          <w:color w:val="000000"/>
          <w:sz w:val="28"/>
          <w:szCs w:val="28"/>
          <w:lang w:val="az-Latn-AZ"/>
        </w:rPr>
        <w:t>Onda böhran nöqtələri də sıfra nəzərən simmetrikdirlər.</w:t>
      </w:r>
    </w:p>
    <w:p w:rsidR="00B47226" w:rsidRPr="003D472F" w:rsidRDefault="003D472F" w:rsidP="00284D8F">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B47226" w:rsidRPr="003D472F">
        <w:rPr>
          <w:rFonts w:ascii="Times New Roman" w:hAnsi="Times New Roman" w:cs="Times New Roman"/>
          <w:noProof/>
          <w:color w:val="000000"/>
          <w:sz w:val="28"/>
          <w:szCs w:val="28"/>
          <w:lang w:val="az-Latn-AZ"/>
        </w:rPr>
        <w:t>Belәliklә, ikitərəfli böhran oblastını və kriteriyanın qəbul oblastını qurmaq üçün sağtərəfli böhran nöqtəsini tapmaq kifayətdir.</w:t>
      </w:r>
      <w:r>
        <w:rPr>
          <w:rFonts w:ascii="Times New Roman" w:hAnsi="Times New Roman" w:cs="Times New Roman"/>
          <w:noProof/>
          <w:color w:val="000000"/>
          <w:sz w:val="28"/>
          <w:szCs w:val="28"/>
          <w:lang w:val="az-Latn-AZ"/>
        </w:rPr>
        <w:t xml:space="preserve"> </w:t>
      </w:r>
      <w:r w:rsidR="00B47226" w:rsidRPr="003D472F">
        <w:rPr>
          <w:rFonts w:ascii="Times New Roman" w:hAnsi="Times New Roman" w:cs="Times New Roman"/>
          <w:noProof/>
          <w:color w:val="000000"/>
          <w:sz w:val="28"/>
          <w:szCs w:val="28"/>
          <w:lang w:val="az-Latn-AZ"/>
        </w:rPr>
        <w:t xml:space="preserve">Ehtimal nəzəriyyəsindən məlumdur ki, </w:t>
      </w:r>
    </w:p>
    <w:p w:rsidR="003D472F" w:rsidRDefault="00A4479B" w:rsidP="003D472F">
      <w:pPr>
        <w:shd w:val="clear" w:color="auto" w:fill="FFFFFF"/>
        <w:autoSpaceDE w:val="0"/>
        <w:autoSpaceDN w:val="0"/>
        <w:adjustRightInd w:val="0"/>
        <w:spacing w:after="0"/>
        <w:jc w:val="center"/>
        <w:rPr>
          <w:rFonts w:ascii="Times New Roman" w:hAnsi="Times New Roman" w:cs="Times New Roman"/>
          <w:noProof/>
          <w:color w:val="000000"/>
          <w:sz w:val="28"/>
          <w:szCs w:val="28"/>
          <w:lang w:val="az-Latn-AZ"/>
        </w:rPr>
      </w:pPr>
      <w:r>
        <w:rPr>
          <w:rFonts w:ascii="Times New Roman" w:hAnsi="Times New Roman" w:cs="Times New Roman"/>
          <w:noProof/>
          <w:color w:val="000000"/>
          <w:position w:val="-10"/>
          <w:sz w:val="28"/>
          <w:szCs w:val="28"/>
        </w:rPr>
        <w:pict>
          <v:shape id="_x0000_i3799" type="#_x0000_t75" style="width:99pt;height:17.25pt">
            <v:imagedata r:id="rId2834" o:title=""/>
          </v:shape>
        </w:pict>
      </w:r>
    </w:p>
    <w:p w:rsidR="00B47226" w:rsidRPr="003D472F" w:rsidRDefault="003D472F" w:rsidP="003D472F">
      <w:pPr>
        <w:shd w:val="clear" w:color="auto" w:fill="FFFFFF"/>
        <w:autoSpaceDE w:val="0"/>
        <w:autoSpaceDN w:val="0"/>
        <w:adjustRightInd w:val="0"/>
        <w:spacing w:after="0"/>
        <w:jc w:val="center"/>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A4479B">
        <w:rPr>
          <w:rFonts w:ascii="Times New Roman" w:hAnsi="Times New Roman" w:cs="Times New Roman"/>
          <w:noProof/>
          <w:color w:val="000000"/>
          <w:position w:val="-4"/>
          <w:sz w:val="28"/>
          <w:szCs w:val="28"/>
        </w:rPr>
        <w:pict>
          <v:shape id="_x0000_i3800" type="#_x0000_t75" style="width:12pt;height:12.75pt">
            <v:imagedata r:id="rId2833" o:title=""/>
          </v:shape>
        </w:pict>
      </w:r>
      <w:r w:rsidRPr="003D472F">
        <w:rPr>
          <w:rFonts w:ascii="Times New Roman" w:hAnsi="Times New Roman" w:cs="Times New Roman"/>
          <w:sz w:val="28"/>
          <w:szCs w:val="28"/>
          <w:lang w:val="az-Latn-AZ"/>
        </w:rPr>
        <w:t>–</w:t>
      </w:r>
      <w:r w:rsidR="00B47226" w:rsidRPr="003D472F">
        <w:rPr>
          <w:rFonts w:ascii="Times New Roman" w:hAnsi="Times New Roman" w:cs="Times New Roman"/>
          <w:noProof/>
          <w:color w:val="000000"/>
          <w:sz w:val="28"/>
          <w:szCs w:val="28"/>
          <w:lang w:val="az-Latn-AZ"/>
        </w:rPr>
        <w:t xml:space="preserve">in paylanması sıfra nəzərən simmetrik olduğu üçün onun </w:t>
      </w:r>
      <w:r w:rsidR="00A4479B">
        <w:rPr>
          <w:rFonts w:ascii="Times New Roman" w:hAnsi="Times New Roman" w:cs="Times New Roman"/>
          <w:noProof/>
          <w:color w:val="000000"/>
          <w:position w:val="-10"/>
          <w:sz w:val="28"/>
          <w:szCs w:val="28"/>
        </w:rPr>
        <w:pict>
          <v:shape id="_x0000_i3801" type="#_x0000_t75" style="width:29.25pt;height:17.25pt">
            <v:imagedata r:id="rId2835" o:title=""/>
          </v:shape>
        </w:pict>
      </w:r>
      <w:r w:rsidR="00B47226" w:rsidRPr="003D472F">
        <w:rPr>
          <w:rFonts w:ascii="Times New Roman" w:hAnsi="Times New Roman" w:cs="Times New Roman"/>
          <w:noProof/>
          <w:color w:val="000000"/>
          <w:sz w:val="28"/>
          <w:szCs w:val="28"/>
          <w:lang w:val="az-Latn-AZ"/>
        </w:rPr>
        <w:t xml:space="preserve"> intevalına düşməsi hadisəsinin ehtimalı </w:t>
      </w:r>
      <w:r w:rsidR="00A4479B">
        <w:rPr>
          <w:rFonts w:ascii="Times New Roman" w:hAnsi="Times New Roman" w:cs="Times New Roman"/>
          <w:noProof/>
          <w:color w:val="000000"/>
          <w:position w:val="-24"/>
          <w:sz w:val="28"/>
          <w:szCs w:val="28"/>
        </w:rPr>
        <w:pict>
          <v:shape id="_x0000_i3802" type="#_x0000_t75" style="width:12pt;height:30.75pt">
            <v:imagedata r:id="rId2836" o:title=""/>
          </v:shape>
        </w:pict>
      </w:r>
      <w:r w:rsidR="00B47226" w:rsidRPr="003D472F">
        <w:rPr>
          <w:rFonts w:ascii="Times New Roman" w:hAnsi="Times New Roman" w:cs="Times New Roman"/>
          <w:noProof/>
          <w:color w:val="000000"/>
          <w:sz w:val="28"/>
          <w:szCs w:val="28"/>
          <w:lang w:val="az-Latn-AZ"/>
        </w:rPr>
        <w:t>olar.</w:t>
      </w:r>
      <w:r>
        <w:rPr>
          <w:rFonts w:ascii="Times New Roman" w:hAnsi="Times New Roman" w:cs="Times New Roman"/>
          <w:noProof/>
          <w:color w:val="000000"/>
          <w:sz w:val="28"/>
          <w:szCs w:val="28"/>
          <w:lang w:val="az-Latn-AZ"/>
        </w:rPr>
        <w:t xml:space="preserve"> </w:t>
      </w:r>
      <w:r w:rsidR="00B47226" w:rsidRPr="003D472F">
        <w:rPr>
          <w:rFonts w:ascii="Times New Roman" w:hAnsi="Times New Roman" w:cs="Times New Roman"/>
          <w:noProof/>
          <w:color w:val="000000"/>
          <w:sz w:val="28"/>
          <w:szCs w:val="28"/>
          <w:lang w:val="az-Latn-AZ"/>
        </w:rPr>
        <w:t xml:space="preserve">Onda ehtimalların toplanması qanununa görə </w:t>
      </w:r>
    </w:p>
    <w:p w:rsidR="00B47226" w:rsidRPr="004F3F8E" w:rsidRDefault="00A4479B" w:rsidP="003D472F">
      <w:pPr>
        <w:shd w:val="clear" w:color="auto" w:fill="FFFFFF"/>
        <w:autoSpaceDE w:val="0"/>
        <w:autoSpaceDN w:val="0"/>
        <w:adjustRightInd w:val="0"/>
        <w:spacing w:after="0"/>
        <w:jc w:val="center"/>
        <w:rPr>
          <w:rFonts w:ascii="Times New Roman" w:hAnsi="Times New Roman" w:cs="Times New Roman"/>
          <w:noProof/>
          <w:color w:val="000000"/>
          <w:sz w:val="28"/>
          <w:szCs w:val="28"/>
        </w:rPr>
      </w:pPr>
      <w:r>
        <w:rPr>
          <w:rFonts w:ascii="Times New Roman" w:hAnsi="Times New Roman" w:cs="Times New Roman"/>
          <w:noProof/>
          <w:color w:val="000000"/>
          <w:position w:val="-24"/>
          <w:sz w:val="28"/>
          <w:szCs w:val="28"/>
        </w:rPr>
        <w:pict>
          <v:shape id="_x0000_i3803" type="#_x0000_t75" style="width:161.25pt;height:30.75pt">
            <v:imagedata r:id="rId2837" o:title=""/>
          </v:shape>
        </w:pict>
      </w:r>
    </w:p>
    <w:p w:rsidR="00B47226" w:rsidRPr="004F3F8E" w:rsidRDefault="003D472F" w:rsidP="00284D8F">
      <w:pPr>
        <w:shd w:val="clear" w:color="auto" w:fill="FFFFFF"/>
        <w:autoSpaceDE w:val="0"/>
        <w:autoSpaceDN w:val="0"/>
        <w:adjustRightInd w:val="0"/>
        <w:spacing w:after="0"/>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lang w:val="az-Latn-AZ"/>
        </w:rPr>
        <w:t xml:space="preserve">     </w:t>
      </w:r>
      <w:r w:rsidR="00B47226" w:rsidRPr="004F3F8E">
        <w:rPr>
          <w:rFonts w:ascii="Times New Roman" w:hAnsi="Times New Roman" w:cs="Times New Roman"/>
          <w:noProof/>
          <w:color w:val="000000"/>
          <w:sz w:val="28"/>
          <w:szCs w:val="28"/>
        </w:rPr>
        <w:t xml:space="preserve">Deməli , </w: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noProof/>
          <w:color w:val="000000"/>
          <w:sz w:val="28"/>
          <w:szCs w:val="28"/>
        </w:rPr>
      </w:pPr>
    </w:p>
    <w:p w:rsidR="00B47226" w:rsidRPr="004F3F8E" w:rsidRDefault="00A4479B" w:rsidP="003D472F">
      <w:pPr>
        <w:shd w:val="clear" w:color="auto" w:fill="FFFFFF"/>
        <w:autoSpaceDE w:val="0"/>
        <w:autoSpaceDN w:val="0"/>
        <w:adjustRightInd w:val="0"/>
        <w:spacing w:after="0"/>
        <w:jc w:val="center"/>
        <w:rPr>
          <w:rFonts w:ascii="Times New Roman" w:hAnsi="Times New Roman" w:cs="Times New Roman"/>
          <w:noProof/>
          <w:color w:val="000000"/>
          <w:sz w:val="28"/>
          <w:szCs w:val="28"/>
        </w:rPr>
      </w:pPr>
      <w:r>
        <w:rPr>
          <w:rFonts w:ascii="Times New Roman" w:hAnsi="Times New Roman" w:cs="Times New Roman"/>
          <w:noProof/>
          <w:color w:val="000000"/>
          <w:position w:val="-24"/>
          <w:sz w:val="28"/>
          <w:szCs w:val="28"/>
        </w:rPr>
        <w:pict>
          <v:shape id="_x0000_i3804" type="#_x0000_t75" style="width:78.75pt;height:30.75pt">
            <v:imagedata r:id="rId2838" o:title=""/>
          </v:shape>
        </w:pict>
      </w:r>
    </w:p>
    <w:p w:rsidR="003D472F" w:rsidRDefault="003D472F" w:rsidP="003D472F">
      <w:pPr>
        <w:shd w:val="clear" w:color="auto" w:fill="FFFFFF"/>
        <w:tabs>
          <w:tab w:val="left" w:pos="284"/>
        </w:tabs>
        <w:autoSpaceDE w:val="0"/>
        <w:autoSpaceDN w:val="0"/>
        <w:adjustRightInd w:val="0"/>
        <w:spacing w:after="0"/>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B47226" w:rsidRPr="004F3F8E">
        <w:rPr>
          <w:rFonts w:ascii="Times New Roman" w:hAnsi="Times New Roman" w:cs="Times New Roman"/>
          <w:noProof/>
          <w:color w:val="000000"/>
          <w:sz w:val="28"/>
          <w:szCs w:val="28"/>
        </w:rPr>
        <w:t xml:space="preserve">Beləliklə,      </w:t>
      </w:r>
    </w:p>
    <w:p w:rsidR="00B47226" w:rsidRPr="004F3F8E" w:rsidRDefault="00A4479B" w:rsidP="003D472F">
      <w:pPr>
        <w:shd w:val="clear" w:color="auto" w:fill="FFFFFF"/>
        <w:autoSpaceDE w:val="0"/>
        <w:autoSpaceDN w:val="0"/>
        <w:adjustRightInd w:val="0"/>
        <w:spacing w:after="0"/>
        <w:jc w:val="center"/>
        <w:rPr>
          <w:rFonts w:ascii="Times New Roman" w:hAnsi="Times New Roman" w:cs="Times New Roman"/>
          <w:noProof/>
          <w:color w:val="000000"/>
          <w:sz w:val="28"/>
          <w:szCs w:val="28"/>
        </w:rPr>
      </w:pPr>
      <w:r>
        <w:rPr>
          <w:rFonts w:ascii="Times New Roman" w:hAnsi="Times New Roman" w:cs="Times New Roman"/>
          <w:noProof/>
          <w:color w:val="000000"/>
          <w:position w:val="-24"/>
          <w:sz w:val="28"/>
          <w:szCs w:val="28"/>
        </w:rPr>
        <w:pict>
          <v:shape id="_x0000_i3805" type="#_x0000_t75" style="width:75pt;height:30.75pt">
            <v:imagedata r:id="rId2839" o:title=""/>
          </v:shape>
        </w:pict>
      </w:r>
    </w:p>
    <w:p w:rsidR="00B47226" w:rsidRPr="004F3F8E" w:rsidRDefault="003D472F" w:rsidP="00284D8F">
      <w:pPr>
        <w:shd w:val="clear" w:color="auto" w:fill="FFFFFF"/>
        <w:autoSpaceDE w:val="0"/>
        <w:autoSpaceDN w:val="0"/>
        <w:adjustRightInd w:val="0"/>
        <w:spacing w:after="0"/>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lang w:val="az-Latn-AZ"/>
        </w:rPr>
        <w:t xml:space="preserve">     </w:t>
      </w:r>
      <w:r w:rsidR="00B47226" w:rsidRPr="004F3F8E">
        <w:rPr>
          <w:rFonts w:ascii="Times New Roman" w:hAnsi="Times New Roman" w:cs="Times New Roman"/>
          <w:noProof/>
          <w:color w:val="000000"/>
          <w:sz w:val="28"/>
          <w:szCs w:val="28"/>
        </w:rPr>
        <w:t xml:space="preserve">İkitərəfli böhran oblastı </w:t>
      </w:r>
      <w:r w:rsidR="00A4479B">
        <w:rPr>
          <w:rFonts w:ascii="Times New Roman" w:hAnsi="Times New Roman" w:cs="Times New Roman"/>
          <w:noProof/>
          <w:color w:val="000000"/>
          <w:position w:val="-14"/>
          <w:sz w:val="28"/>
          <w:szCs w:val="28"/>
        </w:rPr>
        <w:pict>
          <v:shape id="_x0000_i3806" type="#_x0000_t75" style="width:44.25pt;height:20.25pt">
            <v:imagedata r:id="rId2840" o:title=""/>
          </v:shape>
        </w:pict>
      </w:r>
      <w:r w:rsidR="00B47226" w:rsidRPr="004F3F8E">
        <w:rPr>
          <w:rFonts w:ascii="Times New Roman" w:hAnsi="Times New Roman" w:cs="Times New Roman"/>
          <w:noProof/>
          <w:color w:val="000000"/>
          <w:sz w:val="28"/>
          <w:szCs w:val="28"/>
        </w:rPr>
        <w:t xml:space="preserve">, kriteriyanın qəbul oblastı isə  </w:t>
      </w:r>
      <w:r w:rsidR="00A4479B">
        <w:rPr>
          <w:rFonts w:ascii="Times New Roman" w:hAnsi="Times New Roman" w:cs="Times New Roman"/>
          <w:noProof/>
          <w:color w:val="000000"/>
          <w:position w:val="-14"/>
          <w:sz w:val="28"/>
          <w:szCs w:val="28"/>
        </w:rPr>
        <w:pict>
          <v:shape id="_x0000_i3807" type="#_x0000_t75" style="width:44.25pt;height:20.25pt">
            <v:imagedata r:id="rId2841" o:title=""/>
          </v:shape>
        </w:pict>
      </w:r>
      <w:r w:rsidR="00B47226" w:rsidRPr="004F3F8E">
        <w:rPr>
          <w:rFonts w:ascii="Times New Roman" w:hAnsi="Times New Roman" w:cs="Times New Roman"/>
          <w:noProof/>
          <w:color w:val="000000"/>
          <w:sz w:val="28"/>
          <w:szCs w:val="28"/>
        </w:rPr>
        <w:t>bəra</w:t>
      </w:r>
      <w:r>
        <w:rPr>
          <w:rFonts w:ascii="Times New Roman" w:hAnsi="Times New Roman" w:cs="Times New Roman"/>
          <w:noProof/>
          <w:color w:val="000000"/>
          <w:sz w:val="28"/>
          <w:szCs w:val="28"/>
          <w:lang w:val="az-Latn-AZ"/>
        </w:rPr>
        <w:t>-</w:t>
      </w:r>
      <w:r w:rsidR="00B47226" w:rsidRPr="004F3F8E">
        <w:rPr>
          <w:rFonts w:ascii="Times New Roman" w:hAnsi="Times New Roman" w:cs="Times New Roman"/>
          <w:noProof/>
          <w:color w:val="000000"/>
          <w:sz w:val="28"/>
          <w:szCs w:val="28"/>
        </w:rPr>
        <w:t>bərsizliyi ilə təyin edilir.</w:t>
      </w:r>
    </w:p>
    <w:p w:rsidR="00B47226" w:rsidRPr="003D472F" w:rsidRDefault="003D472F" w:rsidP="003D472F">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B47226" w:rsidRPr="003D472F">
        <w:rPr>
          <w:rFonts w:ascii="Times New Roman" w:hAnsi="Times New Roman" w:cs="Times New Roman"/>
          <w:noProof/>
          <w:color w:val="000000"/>
          <w:sz w:val="28"/>
          <w:szCs w:val="28"/>
          <w:lang w:val="az-Latn-AZ"/>
        </w:rPr>
        <w:t xml:space="preserve">Soltərəfli böhran nöqtəsi  </w:t>
      </w:r>
      <w:r w:rsidR="00A4479B">
        <w:rPr>
          <w:rFonts w:ascii="Times New Roman" w:hAnsi="Times New Roman" w:cs="Times New Roman"/>
          <w:noProof/>
          <w:color w:val="000000"/>
          <w:position w:val="-12"/>
          <w:sz w:val="28"/>
          <w:szCs w:val="28"/>
        </w:rPr>
        <w:pict>
          <v:shape id="_x0000_i3808" type="#_x0000_t75" style="width:78pt;height:18.75pt">
            <v:imagedata r:id="rId2825" o:title=""/>
          </v:shape>
        </w:pict>
      </w:r>
      <w:r w:rsidR="00A4479B">
        <w:rPr>
          <w:rFonts w:ascii="Times New Roman" w:hAnsi="Times New Roman" w:cs="Times New Roman"/>
          <w:noProof/>
          <w:color w:val="000000"/>
          <w:position w:val="-12"/>
          <w:sz w:val="28"/>
          <w:szCs w:val="28"/>
        </w:rPr>
        <w:pict>
          <v:shape id="_x0000_i3809" type="#_x0000_t75" style="width:42.75pt;height:18.75pt">
            <v:imagedata r:id="rId2842" o:title=""/>
          </v:shape>
        </w:pict>
      </w:r>
      <w:r w:rsidR="00B47226" w:rsidRPr="003D472F">
        <w:rPr>
          <w:rFonts w:ascii="Times New Roman" w:hAnsi="Times New Roman" w:cs="Times New Roman"/>
          <w:noProof/>
          <w:color w:val="000000"/>
          <w:sz w:val="28"/>
          <w:szCs w:val="28"/>
          <w:lang w:val="az-Latn-AZ"/>
        </w:rPr>
        <w:t xml:space="preserve"> şərtindən tapılan sağtərəfli böhran nöqtəsinə simmetrikdir.</w:t>
      </w:r>
      <w:r>
        <w:rPr>
          <w:rFonts w:ascii="Times New Roman" w:hAnsi="Times New Roman" w:cs="Times New Roman"/>
          <w:noProof/>
          <w:color w:val="000000"/>
          <w:sz w:val="28"/>
          <w:szCs w:val="28"/>
          <w:lang w:val="az-Latn-AZ"/>
        </w:rPr>
        <w:t xml:space="preserve"> </w:t>
      </w:r>
      <w:r w:rsidR="00B47226" w:rsidRPr="003D472F">
        <w:rPr>
          <w:rFonts w:ascii="Times New Roman" w:hAnsi="Times New Roman" w:cs="Times New Roman"/>
          <w:noProof/>
          <w:color w:val="000000"/>
          <w:sz w:val="28"/>
          <w:szCs w:val="28"/>
          <w:lang w:val="az-Latn-AZ"/>
        </w:rPr>
        <w:t xml:space="preserve">Soltərəfli böhran nöqtəsini tapmaq üçün   әvvәlcә  </w:t>
      </w:r>
      <w:r w:rsidR="00A4479B">
        <w:rPr>
          <w:rFonts w:ascii="Times New Roman" w:hAnsi="Times New Roman" w:cs="Times New Roman"/>
          <w:noProof/>
          <w:color w:val="000000"/>
          <w:position w:val="-20"/>
          <w:sz w:val="28"/>
          <w:szCs w:val="28"/>
        </w:rPr>
        <w:pict>
          <v:shape id="_x0000_i3810" type="#_x0000_t75" style="width:66pt;height:26.25pt">
            <v:imagedata r:id="rId2843" o:title=""/>
          </v:shape>
        </w:pict>
      </w:r>
      <w:r w:rsidR="00B47226" w:rsidRPr="003D472F">
        <w:rPr>
          <w:rFonts w:ascii="Times New Roman" w:hAnsi="Times New Roman" w:cs="Times New Roman"/>
          <w:noProof/>
          <w:color w:val="000000"/>
          <w:sz w:val="28"/>
          <w:szCs w:val="28"/>
          <w:lang w:val="az-Latn-AZ"/>
        </w:rPr>
        <w:t xml:space="preserve"> bәrabәrliyindәn </w:t>
      </w:r>
      <w:r w:rsidR="00A4479B">
        <w:rPr>
          <w:rFonts w:ascii="Times New Roman" w:hAnsi="Times New Roman" w:cs="Times New Roman"/>
          <w:noProof/>
          <w:color w:val="000000"/>
          <w:position w:val="-10"/>
          <w:sz w:val="28"/>
          <w:szCs w:val="28"/>
        </w:rPr>
        <w:pict>
          <v:shape id="_x0000_i3811" type="#_x0000_t75" style="width:14.25pt;height:15pt">
            <v:imagedata r:id="rId2844" o:title=""/>
          </v:shape>
        </w:pict>
      </w:r>
      <w:r w:rsidR="00B47226" w:rsidRPr="003D472F">
        <w:rPr>
          <w:rFonts w:ascii="Times New Roman" w:hAnsi="Times New Roman" w:cs="Times New Roman"/>
          <w:noProof/>
          <w:color w:val="000000"/>
          <w:sz w:val="28"/>
          <w:szCs w:val="28"/>
          <w:lang w:val="az-Latn-AZ"/>
        </w:rPr>
        <w:t xml:space="preserve">  tapılır və soltərəfli böhran nöqtәsi </w:t>
      </w:r>
      <w:r w:rsidRPr="003D472F">
        <w:rPr>
          <w:rFonts w:ascii="Times New Roman" w:hAnsi="Times New Roman" w:cs="Times New Roman"/>
          <w:sz w:val="28"/>
          <w:szCs w:val="28"/>
          <w:lang w:val="az-Latn-AZ"/>
        </w:rPr>
        <w:t>–</w:t>
      </w:r>
      <w:r w:rsidR="00A4479B">
        <w:rPr>
          <w:rFonts w:ascii="Times New Roman" w:hAnsi="Times New Roman" w:cs="Times New Roman"/>
          <w:noProof/>
          <w:color w:val="000000"/>
          <w:position w:val="-10"/>
          <w:sz w:val="28"/>
          <w:szCs w:val="28"/>
        </w:rPr>
        <w:pict>
          <v:shape id="_x0000_i3812" type="#_x0000_t75" style="width:14.25pt;height:15pt">
            <v:imagedata r:id="rId2845" o:title=""/>
          </v:shape>
        </w:pict>
      </w:r>
      <w:r w:rsidR="00B47226" w:rsidRPr="003D472F">
        <w:rPr>
          <w:rFonts w:ascii="Times New Roman" w:hAnsi="Times New Roman" w:cs="Times New Roman"/>
          <w:noProof/>
          <w:color w:val="000000"/>
          <w:sz w:val="28"/>
          <w:szCs w:val="28"/>
          <w:lang w:val="az-Latn-AZ"/>
        </w:rPr>
        <w:t xml:space="preserve"> götürülür. </w:t>
      </w:r>
    </w:p>
    <w:p w:rsidR="00B47226" w:rsidRPr="003D472F" w:rsidRDefault="003D472F" w:rsidP="00284D8F">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B47226" w:rsidRPr="003D472F">
        <w:rPr>
          <w:rFonts w:ascii="Times New Roman" w:hAnsi="Times New Roman" w:cs="Times New Roman"/>
          <w:noProof/>
          <w:color w:val="000000"/>
          <w:sz w:val="28"/>
          <w:szCs w:val="28"/>
          <w:lang w:val="az-Latn-AZ"/>
        </w:rPr>
        <w:t xml:space="preserve">Solərəfli böhran oblastı </w:t>
      </w:r>
      <w:r w:rsidR="00A4479B">
        <w:rPr>
          <w:rFonts w:ascii="Times New Roman" w:hAnsi="Times New Roman" w:cs="Times New Roman"/>
          <w:noProof/>
          <w:color w:val="000000"/>
          <w:position w:val="-12"/>
          <w:sz w:val="28"/>
          <w:szCs w:val="28"/>
        </w:rPr>
        <w:pict>
          <v:shape id="_x0000_i3813" type="#_x0000_t75" style="width:41.25pt;height:18.75pt">
            <v:imagedata r:id="rId2831" o:title=""/>
          </v:shape>
        </w:pict>
      </w:r>
      <w:r w:rsidR="00B47226" w:rsidRPr="003D472F">
        <w:rPr>
          <w:rFonts w:ascii="Times New Roman" w:hAnsi="Times New Roman" w:cs="Times New Roman"/>
          <w:noProof/>
          <w:color w:val="000000"/>
          <w:sz w:val="28"/>
          <w:szCs w:val="28"/>
          <w:lang w:val="az-Latn-AZ"/>
        </w:rPr>
        <w:t xml:space="preserve">, kriteriyanın qəbul oblastı isə </w:t>
      </w:r>
      <w:r w:rsidR="00A4479B">
        <w:rPr>
          <w:rFonts w:ascii="Times New Roman" w:hAnsi="Times New Roman" w:cs="Times New Roman"/>
          <w:noProof/>
          <w:color w:val="000000"/>
          <w:position w:val="-12"/>
          <w:sz w:val="28"/>
          <w:szCs w:val="28"/>
        </w:rPr>
        <w:pict>
          <v:shape id="_x0000_i3814" type="#_x0000_t75" style="width:41.25pt;height:18.75pt">
            <v:imagedata r:id="rId2830" o:title=""/>
          </v:shape>
        </w:pict>
      </w:r>
      <w:r w:rsidR="00B47226" w:rsidRPr="003D472F">
        <w:rPr>
          <w:rFonts w:ascii="Times New Roman" w:hAnsi="Times New Roman" w:cs="Times New Roman"/>
          <w:noProof/>
          <w:color w:val="000000"/>
          <w:sz w:val="28"/>
          <w:szCs w:val="28"/>
          <w:lang w:val="az-Latn-AZ"/>
        </w:rPr>
        <w:t xml:space="preserve"> bərabər</w:t>
      </w:r>
      <w:r>
        <w:rPr>
          <w:rFonts w:ascii="Times New Roman" w:hAnsi="Times New Roman" w:cs="Times New Roman"/>
          <w:noProof/>
          <w:color w:val="000000"/>
          <w:sz w:val="28"/>
          <w:szCs w:val="28"/>
          <w:lang w:val="az-Latn-AZ"/>
        </w:rPr>
        <w:t>-</w:t>
      </w:r>
      <w:r w:rsidR="00B47226" w:rsidRPr="003D472F">
        <w:rPr>
          <w:rFonts w:ascii="Times New Roman" w:hAnsi="Times New Roman" w:cs="Times New Roman"/>
          <w:noProof/>
          <w:color w:val="000000"/>
          <w:sz w:val="28"/>
          <w:szCs w:val="28"/>
          <w:lang w:val="az-Latn-AZ"/>
        </w:rPr>
        <w:t>sizliyi ilə təyin edilir.</w:t>
      </w:r>
    </w:p>
    <w:p w:rsidR="00B47226" w:rsidRPr="003D472F" w:rsidRDefault="003D472F" w:rsidP="003D472F">
      <w:pPr>
        <w:shd w:val="clear" w:color="auto" w:fill="FFFFFF"/>
        <w:autoSpaceDE w:val="0"/>
        <w:autoSpaceDN w:val="0"/>
        <w:adjustRightInd w:val="0"/>
        <w:spacing w:after="0"/>
        <w:jc w:val="both"/>
        <w:rPr>
          <w:rFonts w:ascii="Times New Roman" w:hAnsi="Times New Roman" w:cs="Times New Roman"/>
          <w:noProof/>
          <w:sz w:val="28"/>
          <w:szCs w:val="28"/>
          <w:lang w:val="az-Latn-AZ"/>
        </w:rPr>
      </w:pPr>
      <w:r>
        <w:rPr>
          <w:rFonts w:ascii="Times New Roman" w:hAnsi="Times New Roman" w:cs="Times New Roman"/>
          <w:bCs/>
          <w:noProof/>
          <w:sz w:val="28"/>
          <w:szCs w:val="28"/>
          <w:lang w:val="az-Latn-AZ"/>
        </w:rPr>
        <w:t xml:space="preserve">     </w:t>
      </w:r>
      <w:r w:rsidR="00B47226" w:rsidRPr="003D472F">
        <w:rPr>
          <w:rFonts w:ascii="Times New Roman" w:hAnsi="Times New Roman" w:cs="Times New Roman"/>
          <w:bCs/>
          <w:noProof/>
          <w:sz w:val="28"/>
          <w:szCs w:val="28"/>
          <w:lang w:val="az-Latn-AZ"/>
        </w:rPr>
        <w:t>Hər bir kriteriyanın böhran nöqtələri cədvəli işlənib hazırlanmışdır.</w:t>
      </w:r>
    </w:p>
    <w:p w:rsidR="00B47226" w:rsidRDefault="003D472F" w:rsidP="003D472F">
      <w:pPr>
        <w:shd w:val="clear" w:color="auto" w:fill="FFFFFF"/>
        <w:autoSpaceDE w:val="0"/>
        <w:autoSpaceDN w:val="0"/>
        <w:adjustRightInd w:val="0"/>
        <w:spacing w:after="0"/>
        <w:jc w:val="both"/>
        <w:rPr>
          <w:rFonts w:ascii="Times New Roman" w:hAnsi="Times New Roman" w:cs="Times New Roman"/>
          <w:bCs/>
          <w:noProof/>
          <w:sz w:val="28"/>
          <w:szCs w:val="28"/>
          <w:lang w:val="az-Latn-AZ"/>
        </w:rPr>
      </w:pPr>
      <w:r>
        <w:rPr>
          <w:rFonts w:ascii="Times New Roman" w:hAnsi="Times New Roman" w:cs="Times New Roman"/>
          <w:noProof/>
          <w:sz w:val="28"/>
          <w:szCs w:val="28"/>
          <w:lang w:val="az-Latn-AZ"/>
        </w:rPr>
        <w:t xml:space="preserve">     </w:t>
      </w:r>
      <w:r w:rsidR="00B47226" w:rsidRPr="003D472F">
        <w:rPr>
          <w:rFonts w:ascii="Times New Roman" w:hAnsi="Times New Roman" w:cs="Times New Roman"/>
          <w:noProof/>
          <w:sz w:val="28"/>
          <w:szCs w:val="28"/>
          <w:lang w:val="az-Latn-AZ"/>
        </w:rPr>
        <w:t>Böhran nöqtəsi tapıldıqdan sonra kriteriyanın müşahidə edilən qiyməti hesablanır.</w:t>
      </w:r>
      <w:r>
        <w:rPr>
          <w:rFonts w:ascii="Times New Roman" w:hAnsi="Times New Roman" w:cs="Times New Roman"/>
          <w:noProof/>
          <w:sz w:val="28"/>
          <w:szCs w:val="28"/>
          <w:lang w:val="az-Latn-AZ"/>
        </w:rPr>
        <w:t xml:space="preserve"> </w:t>
      </w:r>
      <w:r w:rsidR="00A4479B">
        <w:rPr>
          <w:rFonts w:ascii="Times New Roman" w:hAnsi="Times New Roman" w:cs="Times New Roman"/>
          <w:noProof/>
          <w:position w:val="-6"/>
          <w:sz w:val="28"/>
          <w:szCs w:val="28"/>
          <w:lang w:val="en-GB"/>
        </w:rPr>
        <w:pict>
          <v:shape id="_x0000_i3815" type="#_x0000_t75" style="width:24.75pt;height:12pt">
            <v:imagedata r:id="rId2846" o:title=""/>
          </v:shape>
        </w:pict>
      </w:r>
      <w:r w:rsidR="00B47226" w:rsidRPr="003D472F">
        <w:rPr>
          <w:rFonts w:ascii="Times New Roman" w:hAnsi="Times New Roman" w:cs="Times New Roman"/>
          <w:noProof/>
          <w:sz w:val="28"/>
          <w:szCs w:val="28"/>
          <w:lang w:val="az-Latn-AZ"/>
        </w:rPr>
        <w:t xml:space="preserve"> olarsa, onda </w:t>
      </w:r>
      <w:r w:rsidR="00A4479B">
        <w:rPr>
          <w:rFonts w:ascii="Times New Roman" w:hAnsi="Times New Roman" w:cs="Times New Roman"/>
          <w:noProof/>
          <w:position w:val="-12"/>
          <w:sz w:val="28"/>
          <w:szCs w:val="28"/>
        </w:rPr>
        <w:pict>
          <v:shape id="_x0000_i3816" type="#_x0000_t75" style="width:17.25pt;height:18.75pt">
            <v:imagedata r:id="rId2847" o:title=""/>
          </v:shape>
        </w:pict>
      </w:r>
      <w:r w:rsidR="00B47226" w:rsidRPr="003D472F">
        <w:rPr>
          <w:rFonts w:ascii="Times New Roman" w:hAnsi="Times New Roman" w:cs="Times New Roman"/>
          <w:iCs/>
          <w:noProof/>
          <w:sz w:val="28"/>
          <w:szCs w:val="28"/>
          <w:lang w:val="az-Latn-AZ"/>
        </w:rPr>
        <w:t xml:space="preserve"> </w:t>
      </w:r>
      <w:r w:rsidR="00B47226" w:rsidRPr="003D472F">
        <w:rPr>
          <w:rFonts w:ascii="Times New Roman" w:hAnsi="Times New Roman" w:cs="Times New Roman"/>
          <w:noProof/>
          <w:sz w:val="28"/>
          <w:szCs w:val="28"/>
          <w:lang w:val="az-Latn-AZ"/>
        </w:rPr>
        <w:t xml:space="preserve">әsas hipotezi rәdd edilır. </w:t>
      </w:r>
      <w:r w:rsidR="00B47226" w:rsidRPr="00922F22">
        <w:rPr>
          <w:rFonts w:ascii="Times New Roman" w:hAnsi="Times New Roman" w:cs="Times New Roman"/>
          <w:noProof/>
          <w:sz w:val="28"/>
          <w:szCs w:val="28"/>
          <w:lang w:val="az-Latn-AZ"/>
        </w:rPr>
        <w:t>Әks halda onu rәdd etmәyә heç bir әsas yox</w:t>
      </w:r>
      <w:r w:rsidR="00B47226" w:rsidRPr="00922F22">
        <w:rPr>
          <w:rFonts w:ascii="Times New Roman" w:hAnsi="Times New Roman" w:cs="Times New Roman"/>
          <w:bCs/>
          <w:noProof/>
          <w:sz w:val="28"/>
          <w:szCs w:val="28"/>
          <w:lang w:val="az-Latn-AZ"/>
        </w:rPr>
        <w:t>dur.</w:t>
      </w:r>
    </w:p>
    <w:p w:rsidR="003D472F" w:rsidRPr="003D472F" w:rsidRDefault="003D472F" w:rsidP="003D472F">
      <w:pPr>
        <w:shd w:val="clear" w:color="auto" w:fill="FFFFFF"/>
        <w:autoSpaceDE w:val="0"/>
        <w:autoSpaceDN w:val="0"/>
        <w:adjustRightInd w:val="0"/>
        <w:spacing w:after="0"/>
        <w:jc w:val="both"/>
        <w:rPr>
          <w:rFonts w:ascii="Times New Roman" w:hAnsi="Times New Roman" w:cs="Times New Roman"/>
          <w:bCs/>
          <w:noProof/>
          <w:sz w:val="28"/>
          <w:szCs w:val="28"/>
          <w:lang w:val="az-Latn-AZ"/>
        </w:rPr>
      </w:pPr>
    </w:p>
    <w:p w:rsidR="00B47226" w:rsidRPr="003D472F" w:rsidRDefault="00B47226" w:rsidP="003D472F">
      <w:pPr>
        <w:shd w:val="clear" w:color="auto" w:fill="FFFFFF"/>
        <w:autoSpaceDE w:val="0"/>
        <w:autoSpaceDN w:val="0"/>
        <w:adjustRightInd w:val="0"/>
        <w:spacing w:after="0"/>
        <w:jc w:val="center"/>
        <w:rPr>
          <w:rFonts w:ascii="Times New Roman" w:hAnsi="Times New Roman" w:cs="Times New Roman"/>
          <w:b/>
          <w:noProof/>
          <w:color w:val="FF0000"/>
          <w:sz w:val="28"/>
          <w:szCs w:val="28"/>
          <w:lang w:val="en-US"/>
        </w:rPr>
      </w:pPr>
      <w:r w:rsidRPr="003D472F">
        <w:rPr>
          <w:rFonts w:ascii="Times New Roman" w:hAnsi="Times New Roman" w:cs="Times New Roman"/>
          <w:b/>
          <w:color w:val="FF0000"/>
          <w:sz w:val="28"/>
          <w:szCs w:val="28"/>
          <w:lang w:val="en-US"/>
        </w:rPr>
        <w:lastRenderedPageBreak/>
        <w:t>2.4</w:t>
      </w:r>
      <w:proofErr w:type="gramStart"/>
      <w:r w:rsidRPr="003D472F">
        <w:rPr>
          <w:rFonts w:ascii="Times New Roman" w:hAnsi="Times New Roman" w:cs="Times New Roman"/>
          <w:b/>
          <w:color w:val="FF0000"/>
          <w:sz w:val="28"/>
          <w:szCs w:val="28"/>
          <w:lang w:val="en-US"/>
        </w:rPr>
        <w:t>.Birinci</w:t>
      </w:r>
      <w:proofErr w:type="gramEnd"/>
      <w:r w:rsidRPr="003D472F">
        <w:rPr>
          <w:rFonts w:ascii="Times New Roman" w:hAnsi="Times New Roman" w:cs="Times New Roman"/>
          <w:b/>
          <w:color w:val="FF0000"/>
          <w:sz w:val="28"/>
          <w:szCs w:val="28"/>
          <w:lang w:val="en-US"/>
        </w:rPr>
        <w:t xml:space="preserve"> və ikinci növ səhvlər.</w:t>
      </w:r>
      <w:r w:rsidRPr="003D472F">
        <w:rPr>
          <w:rFonts w:ascii="Times New Roman" w:hAnsi="Times New Roman" w:cs="Times New Roman"/>
          <w:b/>
          <w:noProof/>
          <w:color w:val="FF0000"/>
          <w:sz w:val="28"/>
          <w:szCs w:val="28"/>
          <w:lang w:val="en-US"/>
        </w:rPr>
        <w:t xml:space="preserve"> Kriteriyanın gücü.</w:t>
      </w:r>
    </w:p>
    <w:p w:rsidR="003D472F" w:rsidRPr="004F3F8E" w:rsidRDefault="003D472F" w:rsidP="00284D8F">
      <w:pPr>
        <w:shd w:val="clear" w:color="auto" w:fill="FFFFFF"/>
        <w:autoSpaceDE w:val="0"/>
        <w:autoSpaceDN w:val="0"/>
        <w:adjustRightInd w:val="0"/>
        <w:spacing w:after="0"/>
        <w:jc w:val="both"/>
        <w:rPr>
          <w:rFonts w:ascii="Times New Roman" w:hAnsi="Times New Roman" w:cs="Times New Roman"/>
          <w:sz w:val="28"/>
          <w:szCs w:val="28"/>
          <w:lang w:val="en-US"/>
        </w:rPr>
      </w:pPr>
    </w:p>
    <w:p w:rsidR="00B47226" w:rsidRPr="004F3F8E" w:rsidRDefault="003D472F" w:rsidP="003D472F">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Təsadüfi seçmə sonlu olduğundan və real vəziyyəti tam əks etdirə bilmədiyin</w:t>
      </w:r>
      <w:r>
        <w:rPr>
          <w:rFonts w:ascii="Times New Roman" w:hAnsi="Times New Roman" w:cs="Times New Roman"/>
          <w:noProof/>
          <w:color w:val="000000"/>
          <w:sz w:val="28"/>
          <w:szCs w:val="28"/>
          <w:lang w:val="en-US"/>
        </w:rPr>
        <w:t>-</w:t>
      </w:r>
      <w:r w:rsidR="00B47226" w:rsidRPr="004F3F8E">
        <w:rPr>
          <w:rFonts w:ascii="Times New Roman" w:hAnsi="Times New Roman" w:cs="Times New Roman"/>
          <w:noProof/>
          <w:color w:val="000000"/>
          <w:sz w:val="28"/>
          <w:szCs w:val="28"/>
          <w:lang w:val="en-US"/>
        </w:rPr>
        <w:t>dən statistik hipotezin onun vasitəsilə yoxlanılması zamanı səhv qərar qəbul olun</w:t>
      </w:r>
      <w:r>
        <w:rPr>
          <w:rFonts w:ascii="Times New Roman" w:hAnsi="Times New Roman" w:cs="Times New Roman"/>
          <w:noProof/>
          <w:color w:val="000000"/>
          <w:sz w:val="28"/>
          <w:szCs w:val="28"/>
          <w:lang w:val="en-US"/>
        </w:rPr>
        <w:t>-</w:t>
      </w:r>
      <w:r w:rsidR="00B47226" w:rsidRPr="004F3F8E">
        <w:rPr>
          <w:rFonts w:ascii="Times New Roman" w:hAnsi="Times New Roman" w:cs="Times New Roman"/>
          <w:noProof/>
          <w:color w:val="000000"/>
          <w:sz w:val="28"/>
          <w:szCs w:val="28"/>
          <w:lang w:val="en-US"/>
        </w:rPr>
        <w:t>ması istisna edilmir.Əlavə seçmə ola bilsin ki, “uğurlu” olmasın və onun əsasında əldə olunacaq məlumat yalan olsun.</w:t>
      </w: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Bu xüsusiyyət statistik yoxlamanın əhəmiy</w:t>
      </w:r>
      <w:r>
        <w:rPr>
          <w:rFonts w:ascii="Times New Roman" w:hAnsi="Times New Roman" w:cs="Times New Roman"/>
          <w:noProof/>
          <w:color w:val="000000"/>
          <w:sz w:val="28"/>
          <w:szCs w:val="28"/>
          <w:lang w:val="en-US"/>
        </w:rPr>
        <w:t>-</w:t>
      </w:r>
      <w:r w:rsidR="00B47226" w:rsidRPr="004F3F8E">
        <w:rPr>
          <w:rFonts w:ascii="Times New Roman" w:hAnsi="Times New Roman" w:cs="Times New Roman"/>
          <w:noProof/>
          <w:color w:val="000000"/>
          <w:sz w:val="28"/>
          <w:szCs w:val="28"/>
          <w:lang w:val="en-US"/>
        </w:rPr>
        <w:t>yətini azaltmır, əksinə, hipotezlərin statistik yoxlanması imkan verir ki, səhv qərar</w:t>
      </w:r>
      <w:r>
        <w:rPr>
          <w:rFonts w:ascii="Times New Roman" w:hAnsi="Times New Roman" w:cs="Times New Roman"/>
          <w:noProof/>
          <w:color w:val="000000"/>
          <w:sz w:val="28"/>
          <w:szCs w:val="28"/>
          <w:lang w:val="en-US"/>
        </w:rPr>
        <w:t>-</w:t>
      </w:r>
      <w:r w:rsidR="00B47226" w:rsidRPr="004F3F8E">
        <w:rPr>
          <w:rFonts w:ascii="Times New Roman" w:hAnsi="Times New Roman" w:cs="Times New Roman"/>
          <w:noProof/>
          <w:color w:val="000000"/>
          <w:sz w:val="28"/>
          <w:szCs w:val="28"/>
          <w:lang w:val="en-US"/>
        </w:rPr>
        <w:t>ın qəbul olunması ehtimalını hesablamaq mümkün olsun və bu ehtimal nə qədər kiçik olsa, onda qurulan kriteriya səhvə yol verməni azaldır.</w:t>
      </w:r>
    </w:p>
    <w:p w:rsidR="00B47226" w:rsidRPr="004F3F8E" w:rsidRDefault="003D472F" w:rsidP="003D472F">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proofErr w:type="gramStart"/>
      <w:r w:rsidR="00B47226" w:rsidRPr="004F3F8E">
        <w:rPr>
          <w:rFonts w:ascii="Times New Roman" w:hAnsi="Times New Roman" w:cs="Times New Roman"/>
          <w:noProof/>
          <w:color w:val="000000"/>
          <w:sz w:val="28"/>
          <w:szCs w:val="28"/>
          <w:lang w:val="en-US"/>
        </w:rPr>
        <w:t>Yuxarıda deyil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nl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n aydın olur ki, </w:t>
      </w:r>
      <w:r w:rsidR="00B47226" w:rsidRPr="004F3F8E">
        <w:rPr>
          <w:rFonts w:ascii="Times New Roman" w:hAnsi="Times New Roman" w:cs="Times New Roman"/>
          <w:sz w:val="28"/>
          <w:szCs w:val="28"/>
          <w:lang w:val="en-US"/>
        </w:rPr>
        <w:t>hipotezlərin</w:t>
      </w:r>
      <w:r w:rsidR="00B47226" w:rsidRPr="004F3F8E">
        <w:rPr>
          <w:rFonts w:ascii="Times New Roman" w:hAnsi="Times New Roman" w:cs="Times New Roman"/>
          <w:noProof/>
          <w:color w:val="000000"/>
          <w:sz w:val="28"/>
          <w:szCs w:val="28"/>
          <w:lang w:val="en-US"/>
        </w:rPr>
        <w:t xml:space="preserve"> yoxlanılması mü</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yy</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n ehtimalla 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hv q</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rarın qəbul edilməsi ilə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laq</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dardır.</w:t>
      </w:r>
      <w:proofErr w:type="gramEnd"/>
      <w:r w:rsidR="00B47226" w:rsidRPr="004F3F8E">
        <w:rPr>
          <w:rFonts w:ascii="Times New Roman" w:hAnsi="Times New Roman" w:cs="Times New Roman"/>
          <w:noProof/>
          <w:color w:val="000000"/>
          <w:sz w:val="28"/>
          <w:szCs w:val="28"/>
          <w:lang w:val="en-US"/>
        </w:rPr>
        <w:t xml:space="preserve"> </w:t>
      </w:r>
      <w:proofErr w:type="gramStart"/>
      <w:r w:rsidR="00B47226" w:rsidRPr="004F3F8E">
        <w:rPr>
          <w:rFonts w:ascii="Times New Roman" w:hAnsi="Times New Roman" w:cs="Times New Roman"/>
          <w:noProof/>
          <w:color w:val="000000"/>
          <w:sz w:val="28"/>
          <w:szCs w:val="28"/>
          <w:lang w:val="en-US"/>
        </w:rPr>
        <w:t xml:space="preserve">Statistik </w:t>
      </w:r>
      <w:r w:rsidR="00B47226" w:rsidRPr="004F3F8E">
        <w:rPr>
          <w:rFonts w:ascii="Times New Roman" w:hAnsi="Times New Roman" w:cs="Times New Roman"/>
          <w:sz w:val="28"/>
          <w:szCs w:val="28"/>
          <w:lang w:val="en-US"/>
        </w:rPr>
        <w:t>hipotezlər</w:t>
      </w:r>
      <w:r w:rsidR="00B47226" w:rsidRPr="004F3F8E">
        <w:rPr>
          <w:rFonts w:ascii="Times New Roman" w:hAnsi="Times New Roman" w:cs="Times New Roman"/>
          <w:noProof/>
          <w:color w:val="000000"/>
          <w:sz w:val="28"/>
          <w:szCs w:val="28"/>
          <w:lang w:val="en-US"/>
        </w:rPr>
        <w:t xml:space="preserve"> yoxla</w:t>
      </w:r>
      <w:r>
        <w:rPr>
          <w:rFonts w:ascii="Times New Roman" w:hAnsi="Times New Roman" w:cs="Times New Roman"/>
          <w:noProof/>
          <w:color w:val="000000"/>
          <w:sz w:val="28"/>
          <w:szCs w:val="28"/>
          <w:lang w:val="en-US"/>
        </w:rPr>
        <w:t>-</w:t>
      </w:r>
      <w:r w:rsidR="00B47226" w:rsidRPr="004F3F8E">
        <w:rPr>
          <w:rFonts w:ascii="Times New Roman" w:hAnsi="Times New Roman" w:cs="Times New Roman"/>
          <w:noProof/>
          <w:color w:val="000000"/>
          <w:sz w:val="28"/>
          <w:szCs w:val="28"/>
          <w:lang w:val="en-US"/>
        </w:rPr>
        <w:t>nılan zaman iki növ 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hv buraxıla bil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w:t>
      </w:r>
      <w:proofErr w:type="gramEnd"/>
      <w:r w:rsidR="00B47226" w:rsidRPr="004F3F8E">
        <w:rPr>
          <w:rFonts w:ascii="Times New Roman" w:hAnsi="Times New Roman" w:cs="Times New Roman"/>
          <w:noProof/>
          <w:color w:val="000000"/>
          <w:sz w:val="28"/>
          <w:szCs w:val="28"/>
          <w:lang w:val="en-US"/>
        </w:rPr>
        <w:t xml:space="preserve"> </w:t>
      </w:r>
      <w:proofErr w:type="gramStart"/>
      <w:r w:rsidR="00B47226" w:rsidRPr="004F3F8E">
        <w:rPr>
          <w:rFonts w:ascii="Times New Roman" w:hAnsi="Times New Roman" w:cs="Times New Roman"/>
          <w:noProof/>
          <w:color w:val="000000"/>
          <w:sz w:val="28"/>
          <w:szCs w:val="28"/>
          <w:lang w:val="en-US"/>
        </w:rPr>
        <w:t xml:space="preserve">Əgər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sas </w:t>
      </w:r>
      <w:r w:rsidR="00B47226" w:rsidRPr="004F3F8E">
        <w:rPr>
          <w:rFonts w:ascii="Times New Roman" w:hAnsi="Times New Roman" w:cs="Times New Roman"/>
          <w:sz w:val="28"/>
          <w:szCs w:val="28"/>
          <w:lang w:val="en-US"/>
        </w:rPr>
        <w:t>hipotezin</w:t>
      </w:r>
      <w:r w:rsidR="00B47226" w:rsidRPr="004F3F8E">
        <w:rPr>
          <w:rFonts w:ascii="Times New Roman" w:hAnsi="Times New Roman" w:cs="Times New Roman"/>
          <w:noProof/>
          <w:color w:val="000000"/>
          <w:sz w:val="28"/>
          <w:szCs w:val="28"/>
          <w:lang w:val="en-US"/>
        </w:rPr>
        <w:t xml:space="preserve"> doğruluğu ş</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rtind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on</w:t>
      </w:r>
      <w:r>
        <w:rPr>
          <w:rFonts w:ascii="Times New Roman" w:hAnsi="Times New Roman" w:cs="Times New Roman"/>
          <w:noProof/>
          <w:color w:val="000000"/>
          <w:sz w:val="28"/>
          <w:szCs w:val="28"/>
          <w:lang w:val="en-US"/>
        </w:rPr>
        <w:t>-</w:t>
      </w:r>
      <w:r w:rsidR="00B47226" w:rsidRPr="004F3F8E">
        <w:rPr>
          <w:rFonts w:ascii="Times New Roman" w:hAnsi="Times New Roman" w:cs="Times New Roman"/>
          <w:noProof/>
          <w:color w:val="000000"/>
          <w:sz w:val="28"/>
          <w:szCs w:val="28"/>
          <w:lang w:val="en-US"/>
        </w:rPr>
        <w:t>un r</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dd edilm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si haqqında q</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rar q</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bul edilirs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onda buraxılan bu cür 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hv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birinci növ 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hv deyilir.</w:t>
      </w:r>
      <w:proofErr w:type="gramEnd"/>
      <w:r w:rsidR="00B47226" w:rsidRPr="004F3F8E">
        <w:rPr>
          <w:rFonts w:ascii="Times New Roman" w:hAnsi="Times New Roman" w:cs="Times New Roman"/>
          <w:noProof/>
          <w:color w:val="000000"/>
          <w:sz w:val="28"/>
          <w:szCs w:val="28"/>
          <w:lang w:val="en-US"/>
        </w:rPr>
        <w:t xml:space="preserve"> Başqa sözlə, birinci növ 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hv doğru olan əsas hipotezin rədd edilməsidir. Belə səhvlər </w:t>
      </w:r>
      <w:r w:rsidR="00A4479B">
        <w:rPr>
          <w:rFonts w:ascii="Times New Roman" w:hAnsi="Times New Roman" w:cs="Times New Roman"/>
          <w:noProof/>
          <w:color w:val="000000"/>
          <w:position w:val="-14"/>
          <w:sz w:val="28"/>
          <w:szCs w:val="28"/>
        </w:rPr>
        <w:pict>
          <v:shape id="_x0000_i3817" type="#_x0000_t75" style="width:74.25pt;height:18.75pt">
            <v:imagedata r:id="rId2848" o:title=""/>
          </v:shape>
        </w:pict>
      </w:r>
      <w:r w:rsidR="00B47226" w:rsidRPr="004F3F8E">
        <w:rPr>
          <w:rFonts w:ascii="Times New Roman" w:hAnsi="Times New Roman" w:cs="Times New Roman"/>
          <w:noProof/>
          <w:color w:val="000000"/>
          <w:sz w:val="28"/>
          <w:szCs w:val="28"/>
          <w:lang w:val="en-US"/>
        </w:rPr>
        <w:t xml:space="preserve"> ehtimalı ilə xarakterizə edilir.</w:t>
      </w:r>
      <w:r>
        <w:rPr>
          <w:rFonts w:ascii="Times New Roman" w:hAnsi="Times New Roman" w:cs="Times New Roman"/>
          <w:noProof/>
          <w:color w:val="000000"/>
          <w:sz w:val="28"/>
          <w:szCs w:val="28"/>
          <w:lang w:val="en-US"/>
        </w:rPr>
        <w:t xml:space="preserve"> </w:t>
      </w:r>
      <w:proofErr w:type="gramStart"/>
      <w:r w:rsidR="00B47226" w:rsidRPr="004F3F8E">
        <w:rPr>
          <w:rFonts w:ascii="Times New Roman" w:hAnsi="Times New Roman" w:cs="Times New Roman"/>
          <w:noProof/>
          <w:color w:val="000000"/>
          <w:sz w:val="28"/>
          <w:szCs w:val="28"/>
          <w:lang w:val="en-US"/>
        </w:rPr>
        <w:t>Alter</w:t>
      </w:r>
      <w:r>
        <w:rPr>
          <w:rFonts w:ascii="Times New Roman" w:hAnsi="Times New Roman" w:cs="Times New Roman"/>
          <w:noProof/>
          <w:color w:val="000000"/>
          <w:sz w:val="28"/>
          <w:szCs w:val="28"/>
          <w:lang w:val="en-US"/>
        </w:rPr>
        <w:t>-</w:t>
      </w:r>
      <w:r w:rsidR="00B47226" w:rsidRPr="004F3F8E">
        <w:rPr>
          <w:rFonts w:ascii="Times New Roman" w:hAnsi="Times New Roman" w:cs="Times New Roman"/>
          <w:noProof/>
          <w:color w:val="000000"/>
          <w:sz w:val="28"/>
          <w:szCs w:val="28"/>
          <w:lang w:val="en-US"/>
        </w:rPr>
        <w:t xml:space="preserve">nativ </w:t>
      </w:r>
      <w:r w:rsidR="00B47226" w:rsidRPr="004F3F8E">
        <w:rPr>
          <w:rFonts w:ascii="Times New Roman" w:hAnsi="Times New Roman" w:cs="Times New Roman"/>
          <w:sz w:val="28"/>
          <w:szCs w:val="28"/>
          <w:lang w:val="en-US"/>
        </w:rPr>
        <w:t>hipotezin</w:t>
      </w:r>
      <w:r w:rsidR="00B47226" w:rsidRPr="004F3F8E">
        <w:rPr>
          <w:rFonts w:ascii="Times New Roman" w:hAnsi="Times New Roman" w:cs="Times New Roman"/>
          <w:noProof/>
          <w:color w:val="000000"/>
          <w:sz w:val="28"/>
          <w:szCs w:val="28"/>
          <w:lang w:val="en-US"/>
        </w:rPr>
        <w:t xml:space="preserve"> doğruluğu ş</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rtind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sas f</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rziyy</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q</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bul edildikd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hv buraxılır.</w:t>
      </w:r>
      <w:proofErr w:type="gramEnd"/>
      <w:r w:rsidR="00B47226" w:rsidRPr="004F3F8E">
        <w:rPr>
          <w:rFonts w:ascii="Times New Roman" w:hAnsi="Times New Roman" w:cs="Times New Roman"/>
          <w:noProof/>
          <w:color w:val="000000"/>
          <w:sz w:val="28"/>
          <w:szCs w:val="28"/>
          <w:lang w:val="en-US"/>
        </w:rPr>
        <w:t xml:space="preserve"> Bu cür səhv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ikinci növ 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hv deyilir.</w:t>
      </w: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 xml:space="preserve">İkinci növ səhvin buraxılması doğru olmayan hipotezin qəbul edilməsidir. İkinci növ səhvlər </w:t>
      </w:r>
      <w:r w:rsidR="00A4479B">
        <w:rPr>
          <w:rFonts w:ascii="Times New Roman" w:hAnsi="Times New Roman" w:cs="Times New Roman"/>
          <w:noProof/>
          <w:color w:val="000000"/>
          <w:position w:val="-14"/>
          <w:sz w:val="28"/>
          <w:szCs w:val="28"/>
        </w:rPr>
        <w:pict>
          <v:shape id="_x0000_i3818" type="#_x0000_t75" style="width:72.75pt;height:20.25pt">
            <v:imagedata r:id="rId2849" o:title=""/>
          </v:shape>
        </w:pict>
      </w:r>
      <w:r w:rsidR="00B47226" w:rsidRPr="004F3F8E">
        <w:rPr>
          <w:rFonts w:ascii="Times New Roman" w:hAnsi="Times New Roman" w:cs="Times New Roman"/>
          <w:noProof/>
          <w:color w:val="000000"/>
          <w:sz w:val="28"/>
          <w:szCs w:val="28"/>
          <w:lang w:val="en-US"/>
        </w:rPr>
        <w:t xml:space="preserve"> ehtimalı ilə xarakteri</w:t>
      </w:r>
      <w:r>
        <w:rPr>
          <w:rFonts w:ascii="Times New Roman" w:hAnsi="Times New Roman" w:cs="Times New Roman"/>
          <w:noProof/>
          <w:color w:val="000000"/>
          <w:sz w:val="28"/>
          <w:szCs w:val="28"/>
          <w:lang w:val="en-US"/>
        </w:rPr>
        <w:t>-</w:t>
      </w:r>
      <w:r w:rsidR="00B47226" w:rsidRPr="004F3F8E">
        <w:rPr>
          <w:rFonts w:ascii="Times New Roman" w:hAnsi="Times New Roman" w:cs="Times New Roman"/>
          <w:noProof/>
          <w:color w:val="000000"/>
          <w:sz w:val="28"/>
          <w:szCs w:val="28"/>
          <w:lang w:val="en-US"/>
        </w:rPr>
        <w:t>zə edilir.</w:t>
      </w:r>
    </w:p>
    <w:p w:rsidR="00B47226" w:rsidRPr="004F3F8E" w:rsidRDefault="003D472F" w:rsidP="003D472F">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Aydındır ki, düzgün q</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rar iki halda ola bil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w:t>
      </w:r>
    </w:p>
    <w:p w:rsidR="00B47226" w:rsidRPr="003D472F" w:rsidRDefault="00B47226" w:rsidP="003D472F">
      <w:pPr>
        <w:shd w:val="clear" w:color="auto" w:fill="FFFFFF"/>
        <w:autoSpaceDE w:val="0"/>
        <w:autoSpaceDN w:val="0"/>
        <w:adjustRightInd w:val="0"/>
        <w:spacing w:after="0"/>
        <w:ind w:firstLine="709"/>
        <w:jc w:val="right"/>
        <w:rPr>
          <w:rFonts w:ascii="Times New Roman" w:hAnsi="Times New Roman" w:cs="Times New Roman"/>
          <w:b/>
          <w:iCs/>
          <w:noProof/>
          <w:color w:val="000000"/>
          <w:sz w:val="28"/>
          <w:szCs w:val="28"/>
          <w:lang w:val="en-US"/>
        </w:rPr>
      </w:pPr>
      <w:r w:rsidRPr="003D472F">
        <w:rPr>
          <w:rFonts w:ascii="Times New Roman" w:hAnsi="Times New Roman" w:cs="Times New Roman"/>
          <w:b/>
          <w:iCs/>
          <w:noProof/>
          <w:color w:val="000000"/>
          <w:sz w:val="28"/>
          <w:szCs w:val="28"/>
          <w:lang w:val="en-US"/>
        </w:rPr>
        <w:t>C</w:t>
      </w:r>
      <w:r w:rsidRPr="003D472F">
        <w:rPr>
          <w:rFonts w:ascii="Times New Roman" w:hAnsi="Times New Roman" w:cs="Times New Roman"/>
          <w:b/>
          <w:iCs/>
          <w:noProof/>
          <w:color w:val="000000"/>
          <w:sz w:val="28"/>
          <w:szCs w:val="28"/>
        </w:rPr>
        <w:t>ә</w:t>
      </w:r>
      <w:r w:rsidRPr="003D472F">
        <w:rPr>
          <w:rFonts w:ascii="Times New Roman" w:hAnsi="Times New Roman" w:cs="Times New Roman"/>
          <w:b/>
          <w:iCs/>
          <w:noProof/>
          <w:color w:val="000000"/>
          <w:sz w:val="28"/>
          <w:szCs w:val="28"/>
          <w:lang w:val="en-US"/>
        </w:rPr>
        <w:t>dv</w:t>
      </w:r>
      <w:r w:rsidRPr="003D472F">
        <w:rPr>
          <w:rFonts w:ascii="Times New Roman" w:hAnsi="Times New Roman" w:cs="Times New Roman"/>
          <w:b/>
          <w:iCs/>
          <w:noProof/>
          <w:color w:val="000000"/>
          <w:sz w:val="28"/>
          <w:szCs w:val="28"/>
        </w:rPr>
        <w:t>ә</w:t>
      </w:r>
      <w:r w:rsidRPr="003D472F">
        <w:rPr>
          <w:rFonts w:ascii="Times New Roman" w:hAnsi="Times New Roman" w:cs="Times New Roman"/>
          <w:b/>
          <w:iCs/>
          <w:noProof/>
          <w:color w:val="000000"/>
          <w:sz w:val="28"/>
          <w:szCs w:val="28"/>
          <w:lang w:val="en-US"/>
        </w:rPr>
        <w:t xml:space="preserve">l 1. </w:t>
      </w:r>
    </w:p>
    <w:p w:rsidR="00B47226" w:rsidRPr="003D472F" w:rsidRDefault="00B47226" w:rsidP="003D472F">
      <w:pPr>
        <w:shd w:val="clear" w:color="auto" w:fill="FFFFFF"/>
        <w:autoSpaceDE w:val="0"/>
        <w:autoSpaceDN w:val="0"/>
        <w:adjustRightInd w:val="0"/>
        <w:spacing w:after="0"/>
        <w:ind w:firstLine="709"/>
        <w:jc w:val="center"/>
        <w:rPr>
          <w:rFonts w:ascii="Times New Roman" w:hAnsi="Times New Roman" w:cs="Times New Roman"/>
          <w:b/>
          <w:iCs/>
          <w:noProof/>
          <w:color w:val="000000"/>
          <w:sz w:val="28"/>
          <w:szCs w:val="28"/>
          <w:lang w:val="en-US"/>
        </w:rPr>
      </w:pPr>
      <w:r w:rsidRPr="003D472F">
        <w:rPr>
          <w:rFonts w:ascii="Times New Roman" w:hAnsi="Times New Roman" w:cs="Times New Roman"/>
          <w:b/>
          <w:iCs/>
          <w:noProof/>
          <w:color w:val="000000"/>
          <w:sz w:val="28"/>
          <w:szCs w:val="28"/>
          <w:lang w:val="en-US"/>
        </w:rPr>
        <w:t>Birinci v</w:t>
      </w:r>
      <w:r w:rsidRPr="003D472F">
        <w:rPr>
          <w:rFonts w:ascii="Times New Roman" w:hAnsi="Times New Roman" w:cs="Times New Roman"/>
          <w:b/>
          <w:iCs/>
          <w:noProof/>
          <w:color w:val="000000"/>
          <w:sz w:val="28"/>
          <w:szCs w:val="28"/>
        </w:rPr>
        <w:t>ә</w:t>
      </w:r>
      <w:r w:rsidRPr="003D472F">
        <w:rPr>
          <w:rFonts w:ascii="Times New Roman" w:hAnsi="Times New Roman" w:cs="Times New Roman"/>
          <w:b/>
          <w:iCs/>
          <w:noProof/>
          <w:color w:val="000000"/>
          <w:sz w:val="28"/>
          <w:szCs w:val="28"/>
          <w:lang w:val="en-US"/>
        </w:rPr>
        <w:t xml:space="preserve"> ikinci növ s</w:t>
      </w:r>
      <w:r w:rsidRPr="003D472F">
        <w:rPr>
          <w:rFonts w:ascii="Times New Roman" w:hAnsi="Times New Roman" w:cs="Times New Roman"/>
          <w:b/>
          <w:iCs/>
          <w:noProof/>
          <w:color w:val="000000"/>
          <w:sz w:val="28"/>
          <w:szCs w:val="28"/>
        </w:rPr>
        <w:t>ә</w:t>
      </w:r>
      <w:r w:rsidRPr="003D472F">
        <w:rPr>
          <w:rFonts w:ascii="Times New Roman" w:hAnsi="Times New Roman" w:cs="Times New Roman"/>
          <w:b/>
          <w:iCs/>
          <w:noProof/>
          <w:color w:val="000000"/>
          <w:sz w:val="28"/>
          <w:szCs w:val="28"/>
          <w:lang w:val="en-US"/>
        </w:rPr>
        <w:t>hvlərin yaranma ş</w:t>
      </w:r>
      <w:r w:rsidRPr="003D472F">
        <w:rPr>
          <w:rFonts w:ascii="Times New Roman" w:hAnsi="Times New Roman" w:cs="Times New Roman"/>
          <w:b/>
          <w:iCs/>
          <w:noProof/>
          <w:color w:val="000000"/>
          <w:sz w:val="28"/>
          <w:szCs w:val="28"/>
        </w:rPr>
        <w:t>ә</w:t>
      </w:r>
      <w:r w:rsidRPr="003D472F">
        <w:rPr>
          <w:rFonts w:ascii="Times New Roman" w:hAnsi="Times New Roman" w:cs="Times New Roman"/>
          <w:b/>
          <w:iCs/>
          <w:noProof/>
          <w:color w:val="000000"/>
          <w:sz w:val="28"/>
          <w:szCs w:val="28"/>
          <w:lang w:val="en-US"/>
        </w:rPr>
        <w:t>rtləri</w:t>
      </w:r>
    </w:p>
    <w:p w:rsidR="00B47226" w:rsidRPr="004F3F8E" w:rsidRDefault="00B47226" w:rsidP="00284D8F">
      <w:pPr>
        <w:shd w:val="clear" w:color="auto" w:fill="FFFFFF"/>
        <w:autoSpaceDE w:val="0"/>
        <w:autoSpaceDN w:val="0"/>
        <w:adjustRightInd w:val="0"/>
        <w:spacing w:after="0"/>
        <w:ind w:firstLine="709"/>
        <w:jc w:val="both"/>
        <w:rPr>
          <w:rFonts w:ascii="Times New Roman" w:hAnsi="Times New Roman" w:cs="Times New Roman"/>
          <w:sz w:val="28"/>
          <w:szCs w:val="28"/>
          <w:lang w:val="en-US"/>
        </w:rPr>
      </w:pPr>
    </w:p>
    <w:tbl>
      <w:tblPr>
        <w:tblW w:w="8293" w:type="dxa"/>
        <w:jc w:val="center"/>
        <w:tblInd w:w="-1009" w:type="dxa"/>
        <w:tblLayout w:type="fixed"/>
        <w:tblCellMar>
          <w:left w:w="40" w:type="dxa"/>
          <w:right w:w="40" w:type="dxa"/>
        </w:tblCellMar>
        <w:tblLook w:val="0000" w:firstRow="0" w:lastRow="0" w:firstColumn="0" w:lastColumn="0" w:noHBand="0" w:noVBand="0"/>
      </w:tblPr>
      <w:tblGrid>
        <w:gridCol w:w="3149"/>
        <w:gridCol w:w="2592"/>
        <w:gridCol w:w="2552"/>
      </w:tblGrid>
      <w:tr w:rsidR="00B47226" w:rsidRPr="004F3F8E" w:rsidTr="003D472F">
        <w:trPr>
          <w:trHeight w:val="262"/>
          <w:jc w:val="center"/>
        </w:trPr>
        <w:tc>
          <w:tcPr>
            <w:tcW w:w="3149" w:type="dxa"/>
            <w:vMerge w:val="restart"/>
            <w:tcBorders>
              <w:top w:val="single" w:sz="6" w:space="0" w:color="auto"/>
              <w:left w:val="single" w:sz="6" w:space="0" w:color="auto"/>
              <w:right w:val="single" w:sz="6" w:space="0" w:color="auto"/>
            </w:tcBorders>
            <w:shd w:val="clear" w:color="auto" w:fill="FFFFFF"/>
            <w:vAlign w:val="bottom"/>
          </w:tcPr>
          <w:p w:rsidR="00B47226" w:rsidRPr="004F3F8E" w:rsidRDefault="00B47226" w:rsidP="003D472F">
            <w:pPr>
              <w:widowControl w:val="0"/>
              <w:shd w:val="clear" w:color="auto" w:fill="FFFFFF"/>
              <w:autoSpaceDE w:val="0"/>
              <w:autoSpaceDN w:val="0"/>
              <w:adjustRightInd w:val="0"/>
              <w:spacing w:after="0"/>
              <w:jc w:val="center"/>
              <w:rPr>
                <w:rFonts w:ascii="Times New Roman" w:hAnsi="Times New Roman" w:cs="Times New Roman"/>
                <w:sz w:val="28"/>
                <w:szCs w:val="28"/>
              </w:rPr>
            </w:pPr>
            <w:r w:rsidRPr="004F3F8E">
              <w:rPr>
                <w:rFonts w:ascii="Times New Roman" w:hAnsi="Times New Roman" w:cs="Times New Roman"/>
                <w:sz w:val="28"/>
                <w:szCs w:val="28"/>
              </w:rPr>
              <w:t>Hipotezin</w:t>
            </w:r>
            <w:r w:rsidRPr="004F3F8E">
              <w:rPr>
                <w:rFonts w:ascii="Times New Roman" w:hAnsi="Times New Roman" w:cs="Times New Roman"/>
                <w:noProof/>
                <w:color w:val="000000"/>
                <w:sz w:val="28"/>
                <w:szCs w:val="28"/>
              </w:rPr>
              <w:t xml:space="preserve">  yoxlanılmasının nəticələri</w:t>
            </w:r>
          </w:p>
        </w:tc>
        <w:tc>
          <w:tcPr>
            <w:tcW w:w="5144" w:type="dxa"/>
            <w:gridSpan w:val="2"/>
            <w:tcBorders>
              <w:top w:val="single" w:sz="6" w:space="0" w:color="auto"/>
              <w:left w:val="single" w:sz="6" w:space="0" w:color="auto"/>
              <w:bottom w:val="single" w:sz="6" w:space="0" w:color="auto"/>
              <w:right w:val="single" w:sz="6" w:space="0" w:color="auto"/>
            </w:tcBorders>
            <w:shd w:val="clear" w:color="auto" w:fill="FFFFFF"/>
          </w:tcPr>
          <w:p w:rsidR="00B47226" w:rsidRPr="004F3F8E" w:rsidRDefault="00B47226" w:rsidP="003D472F">
            <w:pPr>
              <w:widowControl w:val="0"/>
              <w:shd w:val="clear" w:color="auto" w:fill="FFFFFF"/>
              <w:autoSpaceDE w:val="0"/>
              <w:autoSpaceDN w:val="0"/>
              <w:adjustRightInd w:val="0"/>
              <w:spacing w:after="0"/>
              <w:jc w:val="center"/>
              <w:rPr>
                <w:rFonts w:ascii="Times New Roman" w:hAnsi="Times New Roman" w:cs="Times New Roman"/>
                <w:sz w:val="28"/>
                <w:szCs w:val="28"/>
              </w:rPr>
            </w:pPr>
            <w:r w:rsidRPr="004F3F8E">
              <w:rPr>
                <w:rFonts w:ascii="Times New Roman" w:hAnsi="Times New Roman" w:cs="Times New Roman"/>
                <w:noProof/>
                <w:color w:val="000000"/>
                <w:sz w:val="28"/>
                <w:szCs w:val="28"/>
              </w:rPr>
              <w:t xml:space="preserve">Yoxlanılan </w:t>
            </w:r>
            <w:r w:rsidRPr="004F3F8E">
              <w:rPr>
                <w:rFonts w:ascii="Times New Roman" w:hAnsi="Times New Roman" w:cs="Times New Roman"/>
                <w:sz w:val="28"/>
                <w:szCs w:val="28"/>
              </w:rPr>
              <w:t>hipotezin</w:t>
            </w:r>
            <w:r w:rsidRPr="004F3F8E">
              <w:rPr>
                <w:rFonts w:ascii="Times New Roman" w:hAnsi="Times New Roman" w:cs="Times New Roman"/>
                <w:noProof/>
                <w:color w:val="000000"/>
                <w:sz w:val="28"/>
                <w:szCs w:val="28"/>
              </w:rPr>
              <w:t xml:space="preserve"> mümkün halları</w:t>
            </w:r>
          </w:p>
        </w:tc>
      </w:tr>
      <w:tr w:rsidR="00B47226" w:rsidRPr="004F3F8E" w:rsidTr="003D472F">
        <w:trPr>
          <w:trHeight w:val="193"/>
          <w:jc w:val="center"/>
        </w:trPr>
        <w:tc>
          <w:tcPr>
            <w:tcW w:w="3149" w:type="dxa"/>
            <w:vMerge/>
            <w:tcBorders>
              <w:left w:val="single" w:sz="6" w:space="0" w:color="auto"/>
              <w:bottom w:val="single" w:sz="6" w:space="0" w:color="auto"/>
              <w:right w:val="single" w:sz="6" w:space="0" w:color="auto"/>
            </w:tcBorders>
            <w:shd w:val="clear" w:color="auto" w:fill="FFFFFF"/>
            <w:vAlign w:val="bottom"/>
          </w:tcPr>
          <w:p w:rsidR="00B47226" w:rsidRPr="004F3F8E" w:rsidRDefault="00B47226" w:rsidP="003D472F">
            <w:pPr>
              <w:widowControl w:val="0"/>
              <w:autoSpaceDE w:val="0"/>
              <w:autoSpaceDN w:val="0"/>
              <w:adjustRightInd w:val="0"/>
              <w:spacing w:after="0"/>
              <w:jc w:val="center"/>
              <w:rPr>
                <w:rFonts w:ascii="Times New Roman" w:hAnsi="Times New Roman" w:cs="Times New Roman"/>
                <w:sz w:val="28"/>
                <w:szCs w:val="28"/>
              </w:rPr>
            </w:pPr>
          </w:p>
        </w:tc>
        <w:tc>
          <w:tcPr>
            <w:tcW w:w="2592" w:type="dxa"/>
            <w:tcBorders>
              <w:top w:val="single" w:sz="6" w:space="0" w:color="auto"/>
              <w:left w:val="single" w:sz="6" w:space="0" w:color="auto"/>
              <w:bottom w:val="single" w:sz="6" w:space="0" w:color="auto"/>
              <w:right w:val="single" w:sz="6" w:space="0" w:color="auto"/>
            </w:tcBorders>
            <w:shd w:val="clear" w:color="auto" w:fill="FFFFFF"/>
            <w:vAlign w:val="bottom"/>
          </w:tcPr>
          <w:p w:rsidR="00B47226" w:rsidRPr="004F3F8E" w:rsidRDefault="00A4479B" w:rsidP="003D472F">
            <w:pPr>
              <w:widowControl w:val="0"/>
              <w:shd w:val="clear" w:color="auto" w:fill="FFFFFF"/>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noProof/>
                <w:position w:val="-12"/>
                <w:sz w:val="28"/>
                <w:szCs w:val="28"/>
              </w:rPr>
              <w:pict>
                <v:shape id="_x0000_i3819" type="#_x0000_t75" style="width:17.25pt;height:18.75pt">
                  <v:imagedata r:id="rId2791" o:title=""/>
                </v:shape>
              </w:pict>
            </w:r>
            <w:r w:rsidR="00B47226" w:rsidRPr="004F3F8E">
              <w:rPr>
                <w:rFonts w:ascii="Times New Roman" w:hAnsi="Times New Roman" w:cs="Times New Roman"/>
                <w:sz w:val="28"/>
                <w:szCs w:val="28"/>
              </w:rPr>
              <w:t>hipotezi</w:t>
            </w:r>
            <w:r w:rsidR="00B47226" w:rsidRPr="004F3F8E">
              <w:rPr>
                <w:rFonts w:ascii="Times New Roman" w:hAnsi="Times New Roman" w:cs="Times New Roman"/>
                <w:noProof/>
                <w:color w:val="000000"/>
                <w:sz w:val="28"/>
                <w:szCs w:val="28"/>
              </w:rPr>
              <w:t xml:space="preserve"> doğrudur</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bottom"/>
          </w:tcPr>
          <w:p w:rsidR="00B47226" w:rsidRPr="004F3F8E" w:rsidRDefault="00A4479B" w:rsidP="003D472F">
            <w:pPr>
              <w:widowControl w:val="0"/>
              <w:shd w:val="clear" w:color="auto" w:fill="FFFFFF"/>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position w:val="-10"/>
                <w:sz w:val="28"/>
                <w:szCs w:val="28"/>
              </w:rPr>
              <w:pict>
                <v:shape id="_x0000_i3820" type="#_x0000_t75" style="width:15.75pt;height:17.25pt">
                  <v:imagedata r:id="rId2792" o:title=""/>
                </v:shape>
              </w:pict>
            </w:r>
            <w:r w:rsidR="00B47226" w:rsidRPr="004F3F8E">
              <w:rPr>
                <w:rFonts w:ascii="Times New Roman" w:hAnsi="Times New Roman" w:cs="Times New Roman"/>
                <w:sz w:val="28"/>
                <w:szCs w:val="28"/>
              </w:rPr>
              <w:t xml:space="preserve"> hipotezi</w:t>
            </w:r>
            <w:r w:rsidR="00B47226" w:rsidRPr="004F3F8E">
              <w:rPr>
                <w:rFonts w:ascii="Times New Roman" w:hAnsi="Times New Roman" w:cs="Times New Roman"/>
                <w:noProof/>
                <w:color w:val="000000"/>
                <w:sz w:val="28"/>
                <w:szCs w:val="28"/>
              </w:rPr>
              <w:t xml:space="preserve"> doğrudur</w:t>
            </w:r>
          </w:p>
        </w:tc>
      </w:tr>
      <w:tr w:rsidR="00B47226" w:rsidRPr="00A4479B" w:rsidTr="003D472F">
        <w:trPr>
          <w:trHeight w:val="710"/>
          <w:jc w:val="center"/>
        </w:trPr>
        <w:tc>
          <w:tcPr>
            <w:tcW w:w="3149" w:type="dxa"/>
            <w:tcBorders>
              <w:top w:val="single" w:sz="6" w:space="0" w:color="auto"/>
              <w:left w:val="single" w:sz="6" w:space="0" w:color="auto"/>
              <w:bottom w:val="single" w:sz="6" w:space="0" w:color="auto"/>
              <w:right w:val="single" w:sz="6" w:space="0" w:color="auto"/>
            </w:tcBorders>
            <w:shd w:val="clear" w:color="auto" w:fill="FFFFFF"/>
          </w:tcPr>
          <w:p w:rsidR="00B47226" w:rsidRPr="004F3F8E" w:rsidRDefault="003D472F" w:rsidP="003D472F">
            <w:pPr>
              <w:widowControl w:val="0"/>
              <w:shd w:val="clear" w:color="auto" w:fill="FFFFFF"/>
              <w:autoSpaceDE w:val="0"/>
              <w:autoSpaceDN w:val="0"/>
              <w:adjustRightInd w:val="0"/>
              <w:spacing w:after="0"/>
              <w:rPr>
                <w:rFonts w:ascii="Times New Roman" w:hAnsi="Times New Roman" w:cs="Times New Roman"/>
                <w:noProof/>
                <w:color w:val="000000"/>
                <w:sz w:val="28"/>
                <w:szCs w:val="28"/>
                <w:lang w:val="en-US"/>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en-US"/>
              </w:rPr>
              <w:t xml:space="preserve">Hipotez </w:t>
            </w:r>
            <w:r w:rsidR="00B47226" w:rsidRPr="004F3F8E">
              <w:rPr>
                <w:rFonts w:ascii="Times New Roman" w:hAnsi="Times New Roman" w:cs="Times New Roman"/>
                <w:noProof/>
                <w:color w:val="000000"/>
                <w:sz w:val="28"/>
                <w:szCs w:val="28"/>
                <w:lang w:val="en-US"/>
              </w:rPr>
              <w:t>rədd edilir</w:t>
            </w:r>
          </w:p>
          <w:p w:rsidR="00B47226" w:rsidRPr="004F3F8E" w:rsidRDefault="003D472F" w:rsidP="003D472F">
            <w:pPr>
              <w:widowControl w:val="0"/>
              <w:shd w:val="clear" w:color="auto" w:fill="FFFFFF"/>
              <w:autoSpaceDE w:val="0"/>
              <w:autoSpaceDN w:val="0"/>
              <w:adjustRightInd w:val="0"/>
              <w:spacing w:after="0"/>
              <w:rPr>
                <w:rFonts w:ascii="Times New Roman" w:hAnsi="Times New Roman" w:cs="Times New Roman"/>
                <w:noProof/>
                <w:color w:val="000000"/>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Hipotez </w:t>
            </w: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qəbul edilir</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B47226" w:rsidRPr="004F3F8E" w:rsidRDefault="003D472F" w:rsidP="003D472F">
            <w:pPr>
              <w:widowControl w:val="0"/>
              <w:shd w:val="clear" w:color="auto" w:fill="FFFFFF"/>
              <w:autoSpaceDE w:val="0"/>
              <w:autoSpaceDN w:val="0"/>
              <w:adjustRightInd w:val="0"/>
              <w:spacing w:after="0"/>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Birinci növ 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hv</w:t>
            </w:r>
          </w:p>
          <w:p w:rsidR="00B47226" w:rsidRPr="004F3F8E" w:rsidRDefault="003D472F" w:rsidP="003D472F">
            <w:pPr>
              <w:widowControl w:val="0"/>
              <w:shd w:val="clear" w:color="auto" w:fill="FFFFFF"/>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Düzgün q</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rar</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B47226" w:rsidRPr="004F3F8E" w:rsidRDefault="003D472F" w:rsidP="003D472F">
            <w:pPr>
              <w:widowControl w:val="0"/>
              <w:shd w:val="clear" w:color="auto" w:fill="FFFFFF"/>
              <w:autoSpaceDE w:val="0"/>
              <w:autoSpaceDN w:val="0"/>
              <w:adjustRightInd w:val="0"/>
              <w:spacing w:after="0"/>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Düzgün qərar</w:t>
            </w:r>
          </w:p>
          <w:p w:rsidR="00B47226" w:rsidRPr="004F3F8E" w:rsidRDefault="003D472F" w:rsidP="003D472F">
            <w:pPr>
              <w:widowControl w:val="0"/>
              <w:shd w:val="clear" w:color="auto" w:fill="FFFFFF"/>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İkinci növ 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hv</w:t>
            </w:r>
          </w:p>
        </w:tc>
      </w:tr>
    </w:tbl>
    <w:p w:rsidR="00B47226" w:rsidRPr="004F3F8E" w:rsidRDefault="00B47226" w:rsidP="00284D8F">
      <w:pPr>
        <w:shd w:val="clear" w:color="auto" w:fill="FFFFFF"/>
        <w:autoSpaceDE w:val="0"/>
        <w:autoSpaceDN w:val="0"/>
        <w:adjustRightInd w:val="0"/>
        <w:spacing w:after="0"/>
        <w:ind w:firstLine="709"/>
        <w:jc w:val="both"/>
        <w:rPr>
          <w:rFonts w:ascii="Times New Roman" w:hAnsi="Times New Roman" w:cs="Times New Roman"/>
          <w:noProof/>
          <w:color w:val="000000"/>
          <w:sz w:val="28"/>
          <w:szCs w:val="28"/>
          <w:lang w:val="en-US"/>
        </w:rPr>
      </w:pPr>
    </w:p>
    <w:p w:rsidR="00B47226" w:rsidRPr="004F3F8E" w:rsidRDefault="00B47226" w:rsidP="003D472F">
      <w:pPr>
        <w:shd w:val="clear" w:color="auto" w:fill="FFFFFF"/>
        <w:autoSpaceDE w:val="0"/>
        <w:autoSpaceDN w:val="0"/>
        <w:adjustRightInd w:val="0"/>
        <w:spacing w:after="0"/>
        <w:jc w:val="center"/>
        <w:rPr>
          <w:rFonts w:ascii="Times New Roman" w:hAnsi="Times New Roman" w:cs="Times New Roman"/>
          <w:noProof/>
          <w:color w:val="000000"/>
          <w:sz w:val="28"/>
          <w:szCs w:val="28"/>
          <w:lang w:val="en-US"/>
        </w:rPr>
      </w:pPr>
      <w:r w:rsidRPr="004F3F8E">
        <w:rPr>
          <w:rFonts w:ascii="Times New Roman" w:hAnsi="Times New Roman" w:cs="Times New Roman"/>
          <w:iCs/>
          <w:noProof/>
          <w:color w:val="000000"/>
          <w:sz w:val="28"/>
          <w:szCs w:val="28"/>
          <w:lang w:val="en-US"/>
        </w:rPr>
        <w:t>Birinci növ s</w:t>
      </w:r>
      <w:r w:rsidRPr="004F3F8E">
        <w:rPr>
          <w:rFonts w:ascii="Times New Roman" w:hAnsi="Times New Roman" w:cs="Times New Roman"/>
          <w:iCs/>
          <w:noProof/>
          <w:color w:val="000000"/>
          <w:sz w:val="28"/>
          <w:szCs w:val="28"/>
        </w:rPr>
        <w:t>ә</w:t>
      </w:r>
      <w:r w:rsidRPr="004F3F8E">
        <w:rPr>
          <w:rFonts w:ascii="Times New Roman" w:hAnsi="Times New Roman" w:cs="Times New Roman"/>
          <w:iCs/>
          <w:noProof/>
          <w:color w:val="000000"/>
          <w:sz w:val="28"/>
          <w:szCs w:val="28"/>
          <w:lang w:val="en-US"/>
        </w:rPr>
        <w:t xml:space="preserve">hvin buraxılma ehtimalına </w:t>
      </w:r>
      <w:r w:rsidRPr="004F3F8E">
        <w:rPr>
          <w:rFonts w:ascii="Times New Roman" w:hAnsi="Times New Roman" w:cs="Times New Roman"/>
          <w:noProof/>
          <w:color w:val="000000"/>
          <w:sz w:val="28"/>
          <w:szCs w:val="28"/>
          <w:lang w:val="en-US"/>
        </w:rPr>
        <w:t>əhəmiyyətlilik s</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viyy</w:t>
      </w:r>
      <w:r w:rsidRPr="004F3F8E">
        <w:rPr>
          <w:rFonts w:ascii="Times New Roman" w:hAnsi="Times New Roman" w:cs="Times New Roman"/>
          <w:noProof/>
          <w:color w:val="000000"/>
          <w:sz w:val="28"/>
          <w:szCs w:val="28"/>
        </w:rPr>
        <w:t>ә</w:t>
      </w:r>
      <w:r w:rsidR="003D472F">
        <w:rPr>
          <w:rFonts w:ascii="Times New Roman" w:hAnsi="Times New Roman" w:cs="Times New Roman"/>
          <w:noProof/>
          <w:color w:val="000000"/>
          <w:sz w:val="28"/>
          <w:szCs w:val="28"/>
          <w:lang w:val="en-US"/>
        </w:rPr>
        <w:t>si deyilir</w:t>
      </w:r>
      <w:r w:rsidRPr="004F3F8E">
        <w:rPr>
          <w:rFonts w:ascii="Times New Roman" w:hAnsi="Times New Roman" w:cs="Times New Roman"/>
          <w:noProof/>
          <w:color w:val="000000"/>
          <w:sz w:val="28"/>
          <w:szCs w:val="28"/>
          <w:lang w:val="en-US"/>
        </w:rPr>
        <w:t>.</w:t>
      </w:r>
      <w:r w:rsidR="003D472F">
        <w:rPr>
          <w:rFonts w:ascii="Times New Roman" w:hAnsi="Times New Roman" w:cs="Times New Roman"/>
          <w:noProof/>
          <w:color w:val="000000"/>
          <w:sz w:val="28"/>
          <w:szCs w:val="28"/>
          <w:lang w:val="en-US"/>
        </w:rPr>
        <w:t xml:space="preserve"> </w:t>
      </w:r>
      <w:r w:rsidRPr="004F3F8E">
        <w:rPr>
          <w:rFonts w:ascii="Times New Roman" w:hAnsi="Times New Roman" w:cs="Times New Roman"/>
          <w:noProof/>
          <w:color w:val="000000"/>
          <w:sz w:val="28"/>
          <w:szCs w:val="28"/>
          <w:lang w:val="en-US"/>
        </w:rPr>
        <w:t xml:space="preserve">Başqa sözlə, əhəmiyyətlilik səviyyəsi doğru olan əsas hipotezin rədd edilmə ehtimalıdır: </w:t>
      </w:r>
      <w:r w:rsidR="00A4479B">
        <w:rPr>
          <w:rFonts w:ascii="Times New Roman" w:hAnsi="Times New Roman" w:cs="Times New Roman"/>
          <w:noProof/>
          <w:color w:val="000000"/>
          <w:position w:val="-14"/>
          <w:sz w:val="28"/>
          <w:szCs w:val="28"/>
        </w:rPr>
        <w:pict>
          <v:shape id="_x0000_i3821" type="#_x0000_t75" style="width:123.75pt;height:20.25pt">
            <v:imagedata r:id="rId2850" o:title=""/>
          </v:shape>
        </w:pict>
      </w:r>
    </w:p>
    <w:p w:rsidR="00B47226" w:rsidRPr="004F3F8E" w:rsidRDefault="003D472F" w:rsidP="003D472F">
      <w:pPr>
        <w:shd w:val="clear" w:color="auto" w:fill="FFFFFF"/>
        <w:autoSpaceDE w:val="0"/>
        <w:autoSpaceDN w:val="0"/>
        <w:adjustRightInd w:val="0"/>
        <w:spacing w:after="0"/>
        <w:jc w:val="both"/>
        <w:rPr>
          <w:rFonts w:ascii="Times New Roman" w:hAnsi="Times New Roman" w:cs="Times New Roman"/>
          <w:noProof/>
          <w:sz w:val="28"/>
          <w:szCs w:val="28"/>
          <w:lang w:val="en-US"/>
        </w:rPr>
      </w:pP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sz w:val="28"/>
          <w:szCs w:val="28"/>
          <w:lang w:val="en-US"/>
        </w:rPr>
        <w:t>Praktiki m</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s</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l</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 xml:space="preserve">lərin həllində </w:t>
      </w:r>
      <w:r w:rsidR="00B47226" w:rsidRPr="004F3F8E">
        <w:rPr>
          <w:rFonts w:ascii="Times New Roman" w:hAnsi="Times New Roman" w:cs="Times New Roman"/>
          <w:noProof/>
          <w:sz w:val="28"/>
          <w:szCs w:val="28"/>
          <w:lang w:val="en-GB"/>
        </w:rPr>
        <w:sym w:font="Symbol" w:char="F061"/>
      </w:r>
      <w:r w:rsidR="00B47226" w:rsidRPr="004F3F8E">
        <w:rPr>
          <w:rFonts w:ascii="Times New Roman" w:hAnsi="Times New Roman" w:cs="Times New Roman"/>
          <w:noProof/>
          <w:sz w:val="28"/>
          <w:szCs w:val="28"/>
          <w:lang w:val="en-US"/>
        </w:rPr>
        <w:t xml:space="preserve"> əhəmiyyətlilik s</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viyy</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 xml:space="preserve">sinin </w:t>
      </w:r>
      <w:r w:rsidR="00B47226" w:rsidRPr="003D472F">
        <w:rPr>
          <w:rFonts w:ascii="Times New Roman" w:hAnsi="Times New Roman" w:cs="Times New Roman"/>
          <w:i/>
          <w:noProof/>
          <w:sz w:val="28"/>
          <w:szCs w:val="28"/>
          <w:lang w:val="en-US"/>
        </w:rPr>
        <w:t>0,1; 0,05; 0,01;</w:t>
      </w:r>
      <w:r w:rsidR="00B47226" w:rsidRPr="004F3F8E">
        <w:rPr>
          <w:rFonts w:ascii="Times New Roman" w:hAnsi="Times New Roman" w:cs="Times New Roman"/>
          <w:noProof/>
          <w:sz w:val="28"/>
          <w:szCs w:val="28"/>
          <w:lang w:val="en-US"/>
        </w:rPr>
        <w:t xml:space="preserve"> </w:t>
      </w:r>
      <w:r w:rsidR="00B47226" w:rsidRPr="003D472F">
        <w:rPr>
          <w:rFonts w:ascii="Times New Roman" w:hAnsi="Times New Roman" w:cs="Times New Roman"/>
          <w:i/>
          <w:noProof/>
          <w:sz w:val="28"/>
          <w:szCs w:val="28"/>
          <w:lang w:val="en-US"/>
        </w:rPr>
        <w:t>0,001</w:t>
      </w:r>
      <w:r w:rsidR="00B47226" w:rsidRPr="004F3F8E">
        <w:rPr>
          <w:rFonts w:ascii="Times New Roman" w:hAnsi="Times New Roman" w:cs="Times New Roman"/>
          <w:noProof/>
          <w:sz w:val="28"/>
          <w:szCs w:val="28"/>
          <w:lang w:val="en-US"/>
        </w:rPr>
        <w:t xml:space="preserve"> qiym</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tlərind</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n istifad</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 xml:space="preserve"> edilir. İqtisadi tədqiqatlarda</w:t>
      </w:r>
      <w:r w:rsidR="00B47226" w:rsidRPr="004F3F8E">
        <w:rPr>
          <w:rFonts w:ascii="Times New Roman" w:hAnsi="Times New Roman" w:cs="Times New Roman"/>
          <w:noProof/>
          <w:color w:val="000000"/>
          <w:sz w:val="28"/>
          <w:szCs w:val="28"/>
          <w:lang w:val="en-US"/>
        </w:rPr>
        <w:t xml:space="preserve"> əhəmiyyətlilik 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viyy</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si</w:t>
      </w:r>
      <w:r>
        <w:rPr>
          <w:rFonts w:ascii="Times New Roman" w:hAnsi="Times New Roman" w:cs="Times New Roman"/>
          <w:noProof/>
          <w:color w:val="000000"/>
          <w:sz w:val="28"/>
          <w:szCs w:val="28"/>
          <w:lang w:val="en-US"/>
        </w:rPr>
        <w:t>-</w:t>
      </w:r>
      <w:r w:rsidR="00B47226" w:rsidRPr="004F3F8E">
        <w:rPr>
          <w:rFonts w:ascii="Times New Roman" w:hAnsi="Times New Roman" w:cs="Times New Roman"/>
          <w:noProof/>
          <w:color w:val="000000"/>
          <w:sz w:val="28"/>
          <w:szCs w:val="28"/>
          <w:lang w:val="en-US"/>
        </w:rPr>
        <w:t xml:space="preserve">nin </w:t>
      </w:r>
      <w:r w:rsidR="00B47226" w:rsidRPr="004F3F8E">
        <w:rPr>
          <w:rFonts w:ascii="Times New Roman" w:hAnsi="Times New Roman" w:cs="Times New Roman"/>
          <w:noProof/>
          <w:sz w:val="28"/>
          <w:szCs w:val="28"/>
          <w:lang w:val="en-US"/>
        </w:rPr>
        <w:t xml:space="preserve"> </w:t>
      </w:r>
      <w:r w:rsidR="00B47226" w:rsidRPr="003D472F">
        <w:rPr>
          <w:rFonts w:ascii="Times New Roman" w:hAnsi="Times New Roman" w:cs="Times New Roman"/>
          <w:i/>
          <w:noProof/>
          <w:sz w:val="28"/>
          <w:szCs w:val="28"/>
          <w:lang w:val="en-US"/>
        </w:rPr>
        <w:t>0,05</w:t>
      </w:r>
      <w:r w:rsidR="00B47226" w:rsidRPr="004F3F8E">
        <w:rPr>
          <w:rFonts w:ascii="Times New Roman" w:hAnsi="Times New Roman" w:cs="Times New Roman"/>
          <w:noProof/>
          <w:sz w:val="28"/>
          <w:szCs w:val="28"/>
          <w:lang w:val="en-US"/>
        </w:rPr>
        <w:t xml:space="preserve"> v</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 xml:space="preserve"> </w:t>
      </w:r>
      <w:r w:rsidR="00B47226" w:rsidRPr="003D472F">
        <w:rPr>
          <w:rFonts w:ascii="Times New Roman" w:hAnsi="Times New Roman" w:cs="Times New Roman"/>
          <w:i/>
          <w:noProof/>
          <w:sz w:val="28"/>
          <w:szCs w:val="28"/>
          <w:lang w:val="en-US"/>
        </w:rPr>
        <w:t>0,01</w:t>
      </w:r>
      <w:r w:rsidR="00B47226" w:rsidRPr="004F3F8E">
        <w:rPr>
          <w:rFonts w:ascii="Times New Roman" w:hAnsi="Times New Roman" w:cs="Times New Roman"/>
          <w:noProof/>
          <w:sz w:val="28"/>
          <w:szCs w:val="28"/>
          <w:lang w:val="en-US"/>
        </w:rPr>
        <w:t xml:space="preserve"> standart səviyyələrindən istifad</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 xml:space="preserve"> edilir.</w:t>
      </w:r>
    </w:p>
    <w:p w:rsidR="00B47226" w:rsidRPr="003B1C44" w:rsidRDefault="003D472F" w:rsidP="003D472F">
      <w:pPr>
        <w:shd w:val="clear" w:color="auto" w:fill="FFFFFF"/>
        <w:autoSpaceDE w:val="0"/>
        <w:autoSpaceDN w:val="0"/>
        <w:adjustRightInd w:val="0"/>
        <w:spacing w:after="0"/>
        <w:jc w:val="both"/>
        <w:rPr>
          <w:rFonts w:ascii="Times New Roman" w:hAnsi="Times New Roman" w:cs="Times New Roman"/>
          <w:noProof/>
          <w:sz w:val="28"/>
          <w:szCs w:val="28"/>
          <w:lang w:val="az-Latn-AZ"/>
        </w:rPr>
      </w:pP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Əhəmiyyətlilik 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viyy</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si əvvəlcədən verilir. </w:t>
      </w:r>
      <w:r>
        <w:rPr>
          <w:rFonts w:ascii="Times New Roman" w:hAnsi="Times New Roman" w:cs="Times New Roman"/>
          <w:noProof/>
          <w:sz w:val="28"/>
          <w:szCs w:val="28"/>
          <w:lang w:val="en-US"/>
        </w:rPr>
        <w:t xml:space="preserve"> </w:t>
      </w:r>
      <w:proofErr w:type="gramStart"/>
      <w:r w:rsidR="00B47226" w:rsidRPr="004F3F8E">
        <w:rPr>
          <w:rFonts w:ascii="Times New Roman" w:hAnsi="Times New Roman" w:cs="Times New Roman"/>
          <w:noProof/>
          <w:sz w:val="28"/>
          <w:szCs w:val="28"/>
          <w:lang w:val="en-US"/>
        </w:rPr>
        <w:t xml:space="preserve">Əhəmiyyətlilik səviyyəsinin </w:t>
      </w:r>
      <w:r w:rsidR="00A4479B">
        <w:rPr>
          <w:rFonts w:ascii="Times New Roman" w:hAnsi="Times New Roman" w:cs="Times New Roman"/>
          <w:noProof/>
          <w:position w:val="-6"/>
          <w:sz w:val="28"/>
          <w:szCs w:val="28"/>
        </w:rPr>
        <w:pict>
          <v:shape id="_x0000_i3822" type="#_x0000_t75" style="width:12pt;height:11.25pt">
            <v:imagedata r:id="rId2851" o:title=""/>
          </v:shape>
        </w:pict>
      </w:r>
      <w:r w:rsidRPr="003D472F">
        <w:rPr>
          <w:rFonts w:ascii="Times New Roman" w:hAnsi="Times New Roman" w:cs="Times New Roman"/>
          <w:sz w:val="28"/>
          <w:szCs w:val="28"/>
          <w:lang w:val="en-US"/>
        </w:rPr>
        <w:t>–</w:t>
      </w:r>
      <w:r w:rsidR="00B47226" w:rsidRPr="004F3F8E">
        <w:rPr>
          <w:rFonts w:ascii="Times New Roman" w:hAnsi="Times New Roman" w:cs="Times New Roman"/>
          <w:noProof/>
          <w:sz w:val="28"/>
          <w:szCs w:val="28"/>
          <w:lang w:val="en-US"/>
        </w:rPr>
        <w:t xml:space="preserve">ya bərabər olması o deməkdir ki, </w:t>
      </w:r>
      <w:r w:rsidR="00B47226" w:rsidRPr="003D472F">
        <w:rPr>
          <w:rFonts w:ascii="Times New Roman" w:hAnsi="Times New Roman" w:cs="Times New Roman"/>
          <w:i/>
          <w:noProof/>
          <w:sz w:val="28"/>
          <w:szCs w:val="28"/>
          <w:lang w:val="en-US"/>
        </w:rPr>
        <w:t>100</w:t>
      </w:r>
      <w:r w:rsidR="00B47226" w:rsidRPr="004F3F8E">
        <w:rPr>
          <w:rFonts w:ascii="Times New Roman" w:hAnsi="Times New Roman" w:cs="Times New Roman"/>
          <w:noProof/>
          <w:sz w:val="28"/>
          <w:szCs w:val="28"/>
          <w:lang w:val="en-US"/>
        </w:rPr>
        <w:t xml:space="preserve"> haldan,  </w:t>
      </w:r>
      <w:r w:rsidR="00B47226" w:rsidRPr="003D472F">
        <w:rPr>
          <w:rFonts w:ascii="Times New Roman" w:hAnsi="Times New Roman" w:cs="Times New Roman"/>
          <w:i/>
          <w:noProof/>
          <w:sz w:val="28"/>
          <w:szCs w:val="28"/>
          <w:lang w:val="en-US"/>
        </w:rPr>
        <w:t>100</w:t>
      </w:r>
      <w:r w:rsidR="00A4479B">
        <w:rPr>
          <w:rFonts w:ascii="Times New Roman" w:hAnsi="Times New Roman" w:cs="Times New Roman"/>
          <w:i/>
          <w:noProof/>
          <w:position w:val="-6"/>
          <w:sz w:val="28"/>
          <w:szCs w:val="28"/>
        </w:rPr>
        <w:pict>
          <v:shape id="_x0000_i3823" type="#_x0000_t75" style="width:12pt;height:11.25pt">
            <v:imagedata r:id="rId2851" o:title=""/>
          </v:shape>
        </w:pict>
      </w:r>
      <w:r w:rsidR="00B47226" w:rsidRPr="004F3F8E">
        <w:rPr>
          <w:rFonts w:ascii="Times New Roman" w:hAnsi="Times New Roman" w:cs="Times New Roman"/>
          <w:noProof/>
          <w:sz w:val="28"/>
          <w:szCs w:val="28"/>
          <w:lang w:val="en-US"/>
        </w:rPr>
        <w:t xml:space="preserve"> halda birinci növ səhv buraxıla bilər, yəni doğru olan hipotez rədd edilə bilər.</w:t>
      </w:r>
      <w:proofErr w:type="gramEnd"/>
      <w:r w:rsidR="00B47226" w:rsidRPr="004F3F8E">
        <w:rPr>
          <w:rFonts w:ascii="Times New Roman" w:hAnsi="Times New Roman" w:cs="Times New Roman"/>
          <w:noProof/>
          <w:sz w:val="28"/>
          <w:szCs w:val="28"/>
          <w:lang w:val="en-US"/>
        </w:rPr>
        <w:t xml:space="preserve"> </w:t>
      </w:r>
      <w:r w:rsidR="00A4479B">
        <w:rPr>
          <w:rFonts w:ascii="Times New Roman" w:hAnsi="Times New Roman" w:cs="Times New Roman"/>
          <w:noProof/>
          <w:position w:val="-6"/>
          <w:sz w:val="28"/>
          <w:szCs w:val="28"/>
        </w:rPr>
        <w:pict>
          <v:shape id="_x0000_i3824" type="#_x0000_t75" style="width:12pt;height:11.25pt">
            <v:imagedata r:id="rId2851" o:title=""/>
          </v:shape>
        </w:pict>
      </w:r>
      <w:r w:rsidR="00B47226" w:rsidRPr="004F3F8E">
        <w:rPr>
          <w:rFonts w:ascii="Times New Roman" w:hAnsi="Times New Roman" w:cs="Times New Roman"/>
          <w:noProof/>
          <w:sz w:val="28"/>
          <w:szCs w:val="28"/>
          <w:lang w:val="en-US"/>
        </w:rPr>
        <w:t xml:space="preserve">  </w:t>
      </w:r>
      <w:proofErr w:type="gramStart"/>
      <w:r w:rsidR="00B47226" w:rsidRPr="004F3F8E">
        <w:rPr>
          <w:rFonts w:ascii="Times New Roman" w:hAnsi="Times New Roman" w:cs="Times New Roman"/>
          <w:noProof/>
          <w:sz w:val="28"/>
          <w:szCs w:val="28"/>
          <w:lang w:val="en-US"/>
        </w:rPr>
        <w:t>n</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 xml:space="preserve"> q</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d</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 xml:space="preserve">r kiçik olsa belə  </w:t>
      </w:r>
      <w:r w:rsidR="00A4479B">
        <w:rPr>
          <w:rFonts w:ascii="Times New Roman" w:hAnsi="Times New Roman" w:cs="Times New Roman"/>
          <w:noProof/>
          <w:position w:val="-6"/>
          <w:sz w:val="28"/>
          <w:szCs w:val="28"/>
          <w:lang w:val="en-GB"/>
        </w:rPr>
        <w:pict>
          <v:shape id="_x0000_i3825" type="#_x0000_t75" style="width:9pt;height:12pt">
            <v:imagedata r:id="rId2852" o:title=""/>
          </v:shape>
        </w:pict>
      </w:r>
      <w:r w:rsidRPr="003D472F">
        <w:rPr>
          <w:rFonts w:ascii="Times New Roman" w:hAnsi="Times New Roman" w:cs="Times New Roman"/>
          <w:sz w:val="28"/>
          <w:szCs w:val="28"/>
          <w:lang w:val="en-US"/>
        </w:rPr>
        <w:t>–</w:t>
      </w:r>
      <w:r w:rsidR="00B47226" w:rsidRPr="004F3F8E">
        <w:rPr>
          <w:rFonts w:ascii="Times New Roman" w:hAnsi="Times New Roman" w:cs="Times New Roman"/>
          <w:noProof/>
          <w:sz w:val="28"/>
          <w:szCs w:val="28"/>
          <w:lang w:val="en-US"/>
        </w:rPr>
        <w:t xml:space="preserve">nın </w:t>
      </w:r>
      <w:r w:rsidR="00B47226" w:rsidRPr="003D472F">
        <w:rPr>
          <w:rFonts w:ascii="Times New Roman" w:hAnsi="Times New Roman" w:cs="Times New Roman"/>
          <w:i/>
          <w:noProof/>
          <w:sz w:val="28"/>
          <w:szCs w:val="28"/>
          <w:lang w:val="en-US"/>
        </w:rPr>
        <w:t>S</w:t>
      </w:r>
      <w:r w:rsidR="00B47226" w:rsidRPr="004F3F8E">
        <w:rPr>
          <w:rFonts w:ascii="Times New Roman" w:hAnsi="Times New Roman" w:cs="Times New Roman"/>
          <w:noProof/>
          <w:sz w:val="28"/>
          <w:szCs w:val="28"/>
          <w:lang w:val="en-US"/>
        </w:rPr>
        <w:t xml:space="preserve"> oblastına düşm</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si hadis</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sinin kifay</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t q</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d</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 xml:space="preserve">r kiçik ehtimallı olmasına baxmayaraq, </w:t>
      </w:r>
      <w:r w:rsidR="00B47226" w:rsidRPr="004F3F8E">
        <w:rPr>
          <w:rFonts w:ascii="Times New Roman" w:hAnsi="Times New Roman" w:cs="Times New Roman"/>
          <w:noProof/>
          <w:sz w:val="28"/>
          <w:szCs w:val="28"/>
          <w:lang w:val="en-US"/>
        </w:rPr>
        <w:lastRenderedPageBreak/>
        <w:t>o mümkün olmayan hadis</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 xml:space="preserve"> deyil.</w:t>
      </w:r>
      <w:proofErr w:type="gramEnd"/>
      <w:r>
        <w:rPr>
          <w:rFonts w:ascii="Times New Roman" w:hAnsi="Times New Roman" w:cs="Times New Roman"/>
          <w:noProof/>
          <w:sz w:val="28"/>
          <w:szCs w:val="28"/>
          <w:lang w:val="en-US"/>
        </w:rPr>
        <w:t xml:space="preserve"> </w:t>
      </w:r>
      <w:proofErr w:type="gramStart"/>
      <w:r w:rsidR="00B47226" w:rsidRPr="004F3F8E">
        <w:rPr>
          <w:rFonts w:ascii="Times New Roman" w:hAnsi="Times New Roman" w:cs="Times New Roman"/>
          <w:noProof/>
          <w:sz w:val="28"/>
          <w:szCs w:val="28"/>
          <w:lang w:val="en-US"/>
        </w:rPr>
        <w:t>Ona görə d</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 xml:space="preserve"> </w:t>
      </w:r>
      <w:r w:rsidR="00A4479B">
        <w:rPr>
          <w:rFonts w:ascii="Times New Roman" w:hAnsi="Times New Roman" w:cs="Times New Roman"/>
          <w:noProof/>
          <w:position w:val="-12"/>
          <w:sz w:val="28"/>
          <w:szCs w:val="28"/>
        </w:rPr>
        <w:pict>
          <v:shape id="_x0000_i3826" type="#_x0000_t75" style="width:17.25pt;height:18.75pt">
            <v:imagedata r:id="rId2791" o:title=""/>
          </v:shape>
        </w:pict>
      </w:r>
      <w:r w:rsidR="00B47226" w:rsidRPr="004F3F8E">
        <w:rPr>
          <w:rFonts w:ascii="Times New Roman" w:hAnsi="Times New Roman" w:cs="Times New Roman"/>
          <w:iCs/>
          <w:noProof/>
          <w:sz w:val="28"/>
          <w:szCs w:val="28"/>
          <w:lang w:val="en-US"/>
        </w:rPr>
        <w:t xml:space="preserve"> </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 xml:space="preserve">sas </w:t>
      </w:r>
      <w:r w:rsidR="00B47226" w:rsidRPr="004F3F8E">
        <w:rPr>
          <w:rFonts w:ascii="Times New Roman" w:hAnsi="Times New Roman" w:cs="Times New Roman"/>
          <w:noProof/>
          <w:color w:val="000000"/>
          <w:sz w:val="28"/>
          <w:szCs w:val="28"/>
          <w:lang w:val="en-US"/>
        </w:rPr>
        <w:t>hipotezinin</w:t>
      </w:r>
      <w:r w:rsidR="00B47226" w:rsidRPr="004F3F8E">
        <w:rPr>
          <w:rFonts w:ascii="Times New Roman" w:hAnsi="Times New Roman" w:cs="Times New Roman"/>
          <w:noProof/>
          <w:sz w:val="28"/>
          <w:szCs w:val="28"/>
          <w:lang w:val="en-US"/>
        </w:rPr>
        <w:t xml:space="preserve"> doğruluğu ş</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r</w:t>
      </w:r>
      <w:r>
        <w:rPr>
          <w:rFonts w:ascii="Times New Roman" w:hAnsi="Times New Roman" w:cs="Times New Roman"/>
          <w:noProof/>
          <w:sz w:val="28"/>
          <w:szCs w:val="28"/>
          <w:lang w:val="en-US"/>
        </w:rPr>
        <w:t>-</w:t>
      </w:r>
      <w:r w:rsidR="00B47226" w:rsidRPr="004F3F8E">
        <w:rPr>
          <w:rFonts w:ascii="Times New Roman" w:hAnsi="Times New Roman" w:cs="Times New Roman"/>
          <w:noProof/>
          <w:sz w:val="28"/>
          <w:szCs w:val="28"/>
          <w:lang w:val="en-US"/>
        </w:rPr>
        <w:t>tind</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 xml:space="preserve"> </w:t>
      </w:r>
      <w:r w:rsidR="00A4479B">
        <w:rPr>
          <w:rFonts w:ascii="Times New Roman" w:hAnsi="Times New Roman" w:cs="Times New Roman"/>
          <w:noProof/>
          <w:position w:val="-6"/>
          <w:sz w:val="28"/>
          <w:szCs w:val="28"/>
          <w:lang w:val="en-GB"/>
        </w:rPr>
        <w:pict>
          <v:shape id="_x0000_i3827" type="#_x0000_t75" style="width:9pt;height:12pt">
            <v:imagedata r:id="rId2852" o:title=""/>
          </v:shape>
        </w:pict>
      </w:r>
      <w:r w:rsidRPr="003D472F">
        <w:rPr>
          <w:rFonts w:ascii="Times New Roman" w:hAnsi="Times New Roman" w:cs="Times New Roman"/>
          <w:sz w:val="28"/>
          <w:szCs w:val="28"/>
          <w:lang w:val="en-US"/>
        </w:rPr>
        <w:t>–</w:t>
      </w:r>
      <w:r w:rsidR="00B47226" w:rsidRPr="004F3F8E">
        <w:rPr>
          <w:rFonts w:ascii="Times New Roman" w:hAnsi="Times New Roman" w:cs="Times New Roman"/>
          <w:noProof/>
          <w:sz w:val="28"/>
          <w:szCs w:val="28"/>
          <w:lang w:val="en-US"/>
        </w:rPr>
        <w:t>nın qiyməti S oblastına düş</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 xml:space="preserve"> bil</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r.</w:t>
      </w:r>
      <w:proofErr w:type="gramEnd"/>
      <w:r w:rsidR="00B47226" w:rsidRPr="004F3F8E">
        <w:rPr>
          <w:rFonts w:ascii="Times New Roman" w:hAnsi="Times New Roman" w:cs="Times New Roman"/>
          <w:noProof/>
          <w:sz w:val="28"/>
          <w:szCs w:val="28"/>
          <w:lang w:val="en-US"/>
        </w:rPr>
        <w:t xml:space="preserve"> Bu halda </w:t>
      </w:r>
      <w:r>
        <w:rPr>
          <w:rFonts w:ascii="Times New Roman" w:hAnsi="Times New Roman" w:cs="Times New Roman"/>
          <w:noProof/>
          <w:position w:val="-12"/>
          <w:sz w:val="28"/>
          <w:szCs w:val="28"/>
          <w:lang w:eastAsia="ru-RU"/>
        </w:rPr>
        <w:drawing>
          <wp:inline distT="0" distB="0" distL="0" distR="0" wp14:anchorId="5FF46B82" wp14:editId="3ECD4F44">
            <wp:extent cx="219075" cy="228600"/>
            <wp:effectExtent l="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6"/>
                    <pic:cNvPicPr>
                      <a:picLocks noChangeAspect="1" noChangeArrowheads="1"/>
                    </pic:cNvPicPr>
                  </pic:nvPicPr>
                  <pic:blipFill>
                    <a:blip r:embed="rId2853"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B47226" w:rsidRPr="004F3F8E">
        <w:rPr>
          <w:rFonts w:ascii="Times New Roman" w:hAnsi="Times New Roman" w:cs="Times New Roman"/>
          <w:noProof/>
          <w:sz w:val="28"/>
          <w:szCs w:val="28"/>
          <w:lang w:val="en-US"/>
        </w:rPr>
        <w:t xml:space="preserve"> </w:t>
      </w:r>
      <w:r w:rsidR="00B47226" w:rsidRPr="004F3F8E">
        <w:rPr>
          <w:rFonts w:ascii="Times New Roman" w:hAnsi="Times New Roman" w:cs="Times New Roman"/>
          <w:noProof/>
          <w:color w:val="000000"/>
          <w:sz w:val="28"/>
          <w:szCs w:val="28"/>
          <w:lang w:val="en-US"/>
        </w:rPr>
        <w:t>hipotez</w:t>
      </w:r>
      <w:r w:rsidR="00B47226" w:rsidRPr="004F3F8E">
        <w:rPr>
          <w:rFonts w:ascii="Times New Roman" w:hAnsi="Times New Roman" w:cs="Times New Roman"/>
          <w:noProof/>
          <w:sz w:val="28"/>
          <w:szCs w:val="28"/>
          <w:lang w:val="en-US"/>
        </w:rPr>
        <w:t xml:space="preserve">ini rədd edərək, biz ehtimalı </w:t>
      </w:r>
      <w:r w:rsidR="00A4479B">
        <w:rPr>
          <w:rFonts w:ascii="Times New Roman" w:hAnsi="Times New Roman" w:cs="Times New Roman"/>
          <w:noProof/>
          <w:position w:val="-6"/>
          <w:sz w:val="28"/>
          <w:szCs w:val="28"/>
        </w:rPr>
        <w:pict>
          <v:shape id="_x0000_i3828" type="#_x0000_t75" style="width:12pt;height:11.25pt">
            <v:imagedata r:id="rId2851" o:title=""/>
          </v:shape>
        </w:pict>
      </w:r>
      <w:r w:rsidR="00B47226" w:rsidRPr="004F3F8E">
        <w:rPr>
          <w:rFonts w:ascii="Times New Roman" w:hAnsi="Times New Roman" w:cs="Times New Roman"/>
          <w:iCs/>
          <w:noProof/>
          <w:sz w:val="28"/>
          <w:szCs w:val="28"/>
          <w:lang w:val="en-US"/>
        </w:rPr>
        <w:t xml:space="preserve"> </w:t>
      </w:r>
      <w:r w:rsidR="00B47226" w:rsidRPr="004F3F8E">
        <w:rPr>
          <w:rFonts w:ascii="Times New Roman" w:hAnsi="Times New Roman" w:cs="Times New Roman"/>
          <w:noProof/>
          <w:sz w:val="28"/>
          <w:szCs w:val="28"/>
          <w:lang w:val="en-US"/>
        </w:rPr>
        <w:t>əhəmiyyətlilik s</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viyy</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si il</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 xml:space="preserve"> ölçül</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n birinci növ s</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hv</w:t>
      </w:r>
      <w:r w:rsidR="00B47226" w:rsidRPr="004F3F8E">
        <w:rPr>
          <w:rFonts w:ascii="Times New Roman" w:hAnsi="Times New Roman" w:cs="Times New Roman"/>
          <w:noProof/>
          <w:sz w:val="28"/>
          <w:szCs w:val="28"/>
        </w:rPr>
        <w:t>ә</w:t>
      </w:r>
      <w:r w:rsidR="00B47226" w:rsidRPr="004F3F8E">
        <w:rPr>
          <w:rFonts w:ascii="Times New Roman" w:hAnsi="Times New Roman" w:cs="Times New Roman"/>
          <w:noProof/>
          <w:sz w:val="28"/>
          <w:szCs w:val="28"/>
          <w:lang w:val="en-US"/>
        </w:rPr>
        <w:t xml:space="preserve"> yol veririk. </w:t>
      </w:r>
      <w:r w:rsidR="00A4479B">
        <w:rPr>
          <w:rFonts w:ascii="Times New Roman" w:hAnsi="Times New Roman" w:cs="Times New Roman"/>
          <w:noProof/>
          <w:position w:val="-6"/>
          <w:sz w:val="28"/>
          <w:szCs w:val="28"/>
        </w:rPr>
        <w:pict>
          <v:shape id="_x0000_i3829" type="#_x0000_t75" style="width:12pt;height:11.25pt">
            <v:imagedata r:id="rId2851" o:title=""/>
          </v:shape>
        </w:pict>
      </w:r>
      <w:r>
        <w:rPr>
          <w:rFonts w:ascii="Times New Roman" w:hAnsi="Times New Roman" w:cs="Times New Roman"/>
          <w:sz w:val="28"/>
          <w:szCs w:val="28"/>
        </w:rPr>
        <w:t>–</w:t>
      </w:r>
      <w:r w:rsidR="00B47226" w:rsidRPr="004F3F8E">
        <w:rPr>
          <w:rFonts w:ascii="Times New Roman" w:hAnsi="Times New Roman" w:cs="Times New Roman"/>
          <w:noProof/>
          <w:sz w:val="28"/>
          <w:szCs w:val="28"/>
        </w:rPr>
        <w:t>nın  kiçilməsilə birinci növ sәhvin buraxılma ehtimalı kiçilir və böhran oblastı daralır.</w:t>
      </w:r>
      <w:r>
        <w:rPr>
          <w:rFonts w:ascii="Times New Roman" w:hAnsi="Times New Roman" w:cs="Times New Roman"/>
          <w:noProof/>
          <w:sz w:val="28"/>
          <w:szCs w:val="28"/>
          <w:lang w:val="az-Latn-AZ"/>
        </w:rPr>
        <w:t xml:space="preserve"> </w:t>
      </w:r>
      <w:r w:rsidR="00B47226" w:rsidRPr="002A7A82">
        <w:rPr>
          <w:rFonts w:ascii="Times New Roman" w:hAnsi="Times New Roman" w:cs="Times New Roman"/>
          <w:noProof/>
          <w:sz w:val="28"/>
          <w:szCs w:val="28"/>
          <w:lang w:val="az-Latn-AZ"/>
        </w:rPr>
        <w:t xml:space="preserve">Belәliklә, əsas hipotez doğru olmadıqda belə, </w:t>
      </w:r>
      <w:r w:rsidR="00A4479B">
        <w:rPr>
          <w:rFonts w:ascii="Times New Roman" w:hAnsi="Times New Roman" w:cs="Times New Roman"/>
          <w:noProof/>
          <w:position w:val="-6"/>
          <w:sz w:val="28"/>
          <w:szCs w:val="28"/>
          <w:lang w:val="en-GB"/>
        </w:rPr>
        <w:pict>
          <v:shape id="_x0000_i3830" type="#_x0000_t75" style="width:9pt;height:12pt">
            <v:imagedata r:id="rId2854" o:title=""/>
          </v:shape>
        </w:pict>
      </w:r>
      <w:r w:rsidRPr="002A7A82">
        <w:rPr>
          <w:rFonts w:ascii="Times New Roman" w:hAnsi="Times New Roman" w:cs="Times New Roman"/>
          <w:sz w:val="28"/>
          <w:szCs w:val="28"/>
          <w:lang w:val="az-Latn-AZ"/>
        </w:rPr>
        <w:t>–</w:t>
      </w:r>
      <w:r w:rsidR="00B47226" w:rsidRPr="002A7A82">
        <w:rPr>
          <w:rFonts w:ascii="Times New Roman" w:hAnsi="Times New Roman" w:cs="Times New Roman"/>
          <w:noProof/>
          <w:sz w:val="28"/>
          <w:szCs w:val="28"/>
          <w:lang w:val="az-Latn-AZ"/>
        </w:rPr>
        <w:t xml:space="preserve">nın  müşahidə edilən  qiymәtinin böhran oblastına düşmәsi az ehtimallı olur. </w:t>
      </w:r>
      <w:r w:rsidR="00A4479B">
        <w:rPr>
          <w:rFonts w:ascii="Times New Roman" w:hAnsi="Times New Roman" w:cs="Times New Roman"/>
          <w:i/>
          <w:noProof/>
          <w:position w:val="-6"/>
          <w:sz w:val="28"/>
          <w:szCs w:val="28"/>
        </w:rPr>
        <w:pict>
          <v:shape id="_x0000_i3831" type="#_x0000_t75" style="width:12pt;height:11.25pt">
            <v:imagedata r:id="rId2851" o:title=""/>
          </v:shape>
        </w:pict>
      </w:r>
      <w:r w:rsidR="00B47226" w:rsidRPr="002A7A82">
        <w:rPr>
          <w:rFonts w:ascii="Times New Roman" w:hAnsi="Times New Roman" w:cs="Times New Roman"/>
          <w:i/>
          <w:noProof/>
          <w:sz w:val="28"/>
          <w:szCs w:val="28"/>
        </w:rPr>
        <w:t>=0</w:t>
      </w:r>
      <w:r w:rsidR="00B47226" w:rsidRPr="004F3F8E">
        <w:rPr>
          <w:rFonts w:ascii="Times New Roman" w:hAnsi="Times New Roman" w:cs="Times New Roman"/>
          <w:noProof/>
          <w:sz w:val="28"/>
          <w:szCs w:val="28"/>
        </w:rPr>
        <w:t xml:space="preserve"> olduqda isә kriteriyanın müşahidə edilən  qiymәtindən  asılı olmayaraq  əsas hipotez hәmşә qәbul ediləcəkdir.</w:t>
      </w:r>
      <w:r w:rsidR="002A7A82">
        <w:rPr>
          <w:rFonts w:ascii="Times New Roman" w:hAnsi="Times New Roman" w:cs="Times New Roman"/>
          <w:noProof/>
          <w:sz w:val="28"/>
          <w:szCs w:val="28"/>
          <w:lang w:val="az-Latn-AZ"/>
        </w:rPr>
        <w:t xml:space="preserve"> </w:t>
      </w:r>
      <w:r w:rsidR="00B47226" w:rsidRPr="002A7A82">
        <w:rPr>
          <w:rFonts w:ascii="Times New Roman" w:hAnsi="Times New Roman" w:cs="Times New Roman"/>
          <w:noProof/>
          <w:sz w:val="28"/>
          <w:szCs w:val="28"/>
          <w:lang w:val="az-Latn-AZ"/>
        </w:rPr>
        <w:t xml:space="preserve">Ona görə də </w:t>
      </w:r>
      <w:r w:rsidR="00A4479B">
        <w:rPr>
          <w:rFonts w:ascii="Times New Roman" w:hAnsi="Times New Roman" w:cs="Times New Roman"/>
          <w:noProof/>
          <w:position w:val="-6"/>
          <w:sz w:val="28"/>
          <w:szCs w:val="28"/>
        </w:rPr>
        <w:pict>
          <v:shape id="_x0000_i3832" type="#_x0000_t75" style="width:12pt;height:11.25pt">
            <v:imagedata r:id="rId2851" o:title=""/>
          </v:shape>
        </w:pict>
      </w:r>
      <w:r w:rsidR="002A7A82" w:rsidRPr="002A7A82">
        <w:rPr>
          <w:rFonts w:ascii="Times New Roman" w:hAnsi="Times New Roman" w:cs="Times New Roman"/>
          <w:sz w:val="28"/>
          <w:szCs w:val="28"/>
          <w:lang w:val="az-Latn-AZ"/>
        </w:rPr>
        <w:t>–</w:t>
      </w:r>
      <w:r w:rsidR="00B47226" w:rsidRPr="002A7A82">
        <w:rPr>
          <w:rFonts w:ascii="Times New Roman" w:hAnsi="Times New Roman" w:cs="Times New Roman"/>
          <w:noProof/>
          <w:sz w:val="28"/>
          <w:szCs w:val="28"/>
          <w:lang w:val="az-Latn-AZ"/>
        </w:rPr>
        <w:t xml:space="preserve">nın kiçildilmәsi ikinci növ səhvə, yәni doğru olmayan hipotezin qәbul edilməsi hadisәsinin ehtimalının artırılmasına gətirib çıxarır. </w:t>
      </w:r>
      <w:r w:rsidR="00B47226" w:rsidRPr="003B1C44">
        <w:rPr>
          <w:rFonts w:ascii="Times New Roman" w:hAnsi="Times New Roman" w:cs="Times New Roman"/>
          <w:noProof/>
          <w:sz w:val="28"/>
          <w:szCs w:val="28"/>
          <w:lang w:val="az-Latn-AZ"/>
        </w:rPr>
        <w:t>Bu mənada, birinci vә ikinci növ sәhvlәr rәqibdir.</w:t>
      </w:r>
    </w:p>
    <w:p w:rsidR="00B47226" w:rsidRPr="00922F22" w:rsidRDefault="002A7A82" w:rsidP="002A7A82">
      <w:pPr>
        <w:shd w:val="clear" w:color="auto" w:fill="FFFFFF"/>
        <w:autoSpaceDE w:val="0"/>
        <w:autoSpaceDN w:val="0"/>
        <w:adjustRightInd w:val="0"/>
        <w:spacing w:after="0"/>
        <w:jc w:val="both"/>
        <w:rPr>
          <w:rFonts w:ascii="Times New Roman" w:hAnsi="Times New Roman" w:cs="Times New Roman"/>
          <w:sz w:val="28"/>
          <w:szCs w:val="28"/>
          <w:lang w:val="az-Latn-AZ"/>
        </w:rPr>
      </w:pPr>
      <w:r>
        <w:rPr>
          <w:rFonts w:ascii="Times New Roman" w:hAnsi="Times New Roman" w:cs="Times New Roman"/>
          <w:noProof/>
          <w:color w:val="000000"/>
          <w:sz w:val="28"/>
          <w:szCs w:val="28"/>
          <w:lang w:val="az-Latn-AZ"/>
        </w:rPr>
        <w:t xml:space="preserve">     </w:t>
      </w:r>
      <w:r w:rsidR="00B47226" w:rsidRPr="00922F22">
        <w:rPr>
          <w:rFonts w:ascii="Times New Roman" w:hAnsi="Times New Roman" w:cs="Times New Roman"/>
          <w:noProof/>
          <w:color w:val="000000"/>
          <w:sz w:val="28"/>
          <w:szCs w:val="28"/>
          <w:lang w:val="az-Latn-AZ"/>
        </w:rPr>
        <w:t xml:space="preserve">Əksər hallarda göstәrilәn səhvlərin nәticәləri eyni deyildir. Belә ki, sәhvlәrdәn biri daha ehtiyatlı qәrarın, digəri isә heç bir әsası olmayan qәrarın qәbul edilmәsinә gətirib çıxarır. Hansı növ səhvin buraxılmasının </w:t>
      </w:r>
      <w:r w:rsidR="00B47226" w:rsidRPr="00922F22">
        <w:rPr>
          <w:rFonts w:ascii="Times New Roman" w:hAnsi="Times New Roman" w:cs="Times New Roman"/>
          <w:noProof/>
          <w:color w:val="000000"/>
          <w:sz w:val="28"/>
          <w:szCs w:val="28"/>
          <w:lang w:val="az-Latn-AZ" w:eastAsia="ja-JP"/>
        </w:rPr>
        <w:t>“</w:t>
      </w:r>
      <w:r w:rsidR="00B47226" w:rsidRPr="00922F22">
        <w:rPr>
          <w:rFonts w:ascii="Times New Roman" w:hAnsi="Times New Roman" w:cs="Times New Roman"/>
          <w:noProof/>
          <w:color w:val="000000"/>
          <w:sz w:val="28"/>
          <w:szCs w:val="28"/>
          <w:lang w:val="az-Latn-AZ"/>
        </w:rPr>
        <w:t>yaxşı” və ya “pis” olması mәsə</w:t>
      </w:r>
      <w:r>
        <w:rPr>
          <w:rFonts w:ascii="Times New Roman" w:hAnsi="Times New Roman" w:cs="Times New Roman"/>
          <w:noProof/>
          <w:color w:val="000000"/>
          <w:sz w:val="28"/>
          <w:szCs w:val="28"/>
          <w:lang w:val="az-Latn-AZ"/>
        </w:rPr>
        <w:t>-</w:t>
      </w:r>
      <w:r w:rsidR="00B47226" w:rsidRPr="00922F22">
        <w:rPr>
          <w:rFonts w:ascii="Times New Roman" w:hAnsi="Times New Roman" w:cs="Times New Roman"/>
          <w:noProof/>
          <w:color w:val="000000"/>
          <w:sz w:val="28"/>
          <w:szCs w:val="28"/>
          <w:lang w:val="az-Latn-AZ"/>
        </w:rPr>
        <w:t>lәnin konkret qoyuluşundan vә әsas fərziyyənin mәzmunundan asılıdır. Məsələn, əgər mәhsulun keyfiyyәti haqqında әsas fәrziyyә yoxlanırsa vә birinci növ sәhv buraxılıbsa bu zaman yararlı mәhsul qüsurlu mәhsul kimi qәbul edilir. Әksinә ikin</w:t>
      </w:r>
      <w:r>
        <w:rPr>
          <w:rFonts w:ascii="Times New Roman" w:hAnsi="Times New Roman" w:cs="Times New Roman"/>
          <w:noProof/>
          <w:color w:val="000000"/>
          <w:sz w:val="28"/>
          <w:szCs w:val="28"/>
          <w:lang w:val="az-Latn-AZ"/>
        </w:rPr>
        <w:t>-</w:t>
      </w:r>
      <w:r w:rsidR="00B47226" w:rsidRPr="00922F22">
        <w:rPr>
          <w:rFonts w:ascii="Times New Roman" w:hAnsi="Times New Roman" w:cs="Times New Roman"/>
          <w:noProof/>
          <w:color w:val="000000"/>
          <w:sz w:val="28"/>
          <w:szCs w:val="28"/>
          <w:lang w:val="az-Latn-AZ"/>
        </w:rPr>
        <w:t>ci növ sәhv buraxılıbsa, biz istehlakçılara qüsurlu mәhsul göndәririk. Göründüyü kimi, bu halda ikinci növ sәhvin nәticəsi daha ciddi әhәmiyyәt kәsb edir.</w:t>
      </w:r>
    </w:p>
    <w:p w:rsidR="00B47226" w:rsidRPr="00922F22" w:rsidRDefault="002A7A82" w:rsidP="002A7A82">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B47226" w:rsidRPr="00922F22">
        <w:rPr>
          <w:rFonts w:ascii="Times New Roman" w:hAnsi="Times New Roman" w:cs="Times New Roman"/>
          <w:noProof/>
          <w:color w:val="000000"/>
          <w:sz w:val="28"/>
          <w:szCs w:val="28"/>
          <w:lang w:val="az-Latn-AZ"/>
        </w:rPr>
        <w:t>Hər iki sәhvi aradan qaldırmaq mümkün olmadığına görə hər bir konkret məsə</w:t>
      </w:r>
      <w:r>
        <w:rPr>
          <w:rFonts w:ascii="Times New Roman" w:hAnsi="Times New Roman" w:cs="Times New Roman"/>
          <w:noProof/>
          <w:color w:val="000000"/>
          <w:sz w:val="28"/>
          <w:szCs w:val="28"/>
          <w:lang w:val="az-Latn-AZ"/>
        </w:rPr>
        <w:t>-</w:t>
      </w:r>
      <w:r w:rsidR="00B47226" w:rsidRPr="00922F22">
        <w:rPr>
          <w:rFonts w:ascii="Times New Roman" w:hAnsi="Times New Roman" w:cs="Times New Roman"/>
          <w:noProof/>
          <w:color w:val="000000"/>
          <w:sz w:val="28"/>
          <w:szCs w:val="28"/>
          <w:lang w:val="az-Latn-AZ"/>
        </w:rPr>
        <w:t>lədə bu səhvlərdәn irәli gәlən itkini minimallaşdırmağa çalışırlar. Әlbәttә, yaxşı olar ki, eyni zamanda hәr iki sәhvin buraxılma ehtimalı kiçik olsun, lakin onlar rəqib olduğuna görə sәhvlәrdәn birinin buraxılma ehtimalının kiçildilmәsi, digər sәhvin buraxılma ehtimalını artırır. Ona görə dә hәr bir konkret halda kompromis qәrar çıxarmaq lazımdır. Әksәr hallarda seçmәnin hәcminin artırılması eyni zamanda hәr iki sәhvin buraxılma ehtimalının kiçildilmәsinin yeganə yoludur.</w:t>
      </w:r>
    </w:p>
    <w:p w:rsidR="00B47226" w:rsidRPr="00922F22" w:rsidRDefault="002A7A82" w:rsidP="002A7A82">
      <w:pPr>
        <w:shd w:val="clear" w:color="auto" w:fill="FFFFFF"/>
        <w:autoSpaceDE w:val="0"/>
        <w:autoSpaceDN w:val="0"/>
        <w:adjustRightInd w:val="0"/>
        <w:spacing w:after="0"/>
        <w:jc w:val="both"/>
        <w:rPr>
          <w:rFonts w:ascii="Times New Roman" w:hAnsi="Times New Roman" w:cs="Times New Roman"/>
          <w:noProof/>
          <w:sz w:val="28"/>
          <w:szCs w:val="28"/>
          <w:lang w:val="az-Latn-AZ"/>
        </w:rPr>
      </w:pPr>
      <w:r>
        <w:rPr>
          <w:rFonts w:ascii="Times New Roman" w:hAnsi="Times New Roman" w:cs="Times New Roman"/>
          <w:noProof/>
          <w:color w:val="000000"/>
          <w:sz w:val="28"/>
          <w:szCs w:val="28"/>
          <w:lang w:val="az-Latn-AZ"/>
        </w:rPr>
        <w:t xml:space="preserve">     </w:t>
      </w:r>
      <w:r w:rsidR="00B47226" w:rsidRPr="00922F22">
        <w:rPr>
          <w:rFonts w:ascii="Times New Roman" w:hAnsi="Times New Roman" w:cs="Times New Roman"/>
          <w:noProof/>
          <w:color w:val="000000"/>
          <w:sz w:val="28"/>
          <w:szCs w:val="28"/>
          <w:lang w:val="az-Latn-AZ"/>
        </w:rPr>
        <w:t>Alternativ hipotezin doğruluğu şərtində kriteriyanın böhran oblastına düşməsi ehtimalına, yəni alternativ hipotezin doğruluğu şərtində əsas hipotezin rədd edilmə ehtimalına kriteriyanın gücü deyilir.</w:t>
      </w:r>
    </w:p>
    <w:p w:rsidR="00B47226" w:rsidRPr="002A7A82" w:rsidRDefault="002A7A82" w:rsidP="002A7A82">
      <w:pPr>
        <w:shd w:val="clear" w:color="auto" w:fill="FFFFFF"/>
        <w:autoSpaceDE w:val="0"/>
        <w:autoSpaceDN w:val="0"/>
        <w:adjustRightInd w:val="0"/>
        <w:spacing w:after="0"/>
        <w:jc w:val="both"/>
        <w:rPr>
          <w:rFonts w:ascii="Times New Roman" w:hAnsi="Times New Roman" w:cs="Times New Roman"/>
          <w:noProof/>
          <w:sz w:val="28"/>
          <w:szCs w:val="28"/>
          <w:lang w:val="az-Latn-AZ"/>
        </w:rPr>
      </w:pPr>
      <w:r>
        <w:rPr>
          <w:rFonts w:ascii="Times New Roman" w:hAnsi="Times New Roman" w:cs="Times New Roman"/>
          <w:noProof/>
          <w:color w:val="000000"/>
          <w:sz w:val="28"/>
          <w:szCs w:val="28"/>
          <w:lang w:val="az-Latn-AZ"/>
        </w:rPr>
        <w:t xml:space="preserve">     </w:t>
      </w:r>
      <w:r w:rsidR="00B47226" w:rsidRPr="002A7A82">
        <w:rPr>
          <w:rFonts w:ascii="Times New Roman" w:hAnsi="Times New Roman" w:cs="Times New Roman"/>
          <w:noProof/>
          <w:color w:val="000000"/>
          <w:sz w:val="28"/>
          <w:szCs w:val="28"/>
          <w:lang w:val="az-Latn-AZ"/>
        </w:rPr>
        <w:t>İkinci növ səhvin buraxılma ehtimalına, yəni  doğru olmayan  hipotezin qəbul edilməsi ehtimalına kriteriyanın gücü deyilir və</w:t>
      </w:r>
      <w:r w:rsidR="00A4479B">
        <w:rPr>
          <w:rFonts w:ascii="Times New Roman" w:hAnsi="Times New Roman" w:cs="Times New Roman"/>
          <w:noProof/>
          <w:position w:val="-10"/>
          <w:sz w:val="28"/>
          <w:szCs w:val="28"/>
        </w:rPr>
        <w:pict>
          <v:shape id="_x0000_i3833" type="#_x0000_t75" style="width:12pt;height:15.75pt">
            <v:imagedata r:id="rId2855" o:title=""/>
          </v:shape>
        </w:pict>
      </w:r>
      <w:r>
        <w:rPr>
          <w:rFonts w:ascii="Times New Roman" w:hAnsi="Times New Roman" w:cs="Times New Roman"/>
          <w:noProof/>
          <w:position w:val="-10"/>
          <w:sz w:val="28"/>
          <w:szCs w:val="28"/>
          <w:lang w:val="az-Latn-AZ"/>
        </w:rPr>
        <w:t xml:space="preserve"> </w:t>
      </w:r>
      <w:r w:rsidR="00B47226" w:rsidRPr="002A7A82">
        <w:rPr>
          <w:rFonts w:ascii="Times New Roman" w:hAnsi="Times New Roman" w:cs="Times New Roman"/>
          <w:noProof/>
          <w:sz w:val="28"/>
          <w:szCs w:val="28"/>
          <w:lang w:val="az-Latn-AZ"/>
        </w:rPr>
        <w:t>ilə işarə edilir.</w:t>
      </w:r>
      <w:r>
        <w:rPr>
          <w:rFonts w:ascii="Times New Roman" w:hAnsi="Times New Roman" w:cs="Times New Roman"/>
          <w:noProof/>
          <w:sz w:val="28"/>
          <w:szCs w:val="28"/>
          <w:lang w:val="az-Latn-AZ"/>
        </w:rPr>
        <w:t xml:space="preserve"> </w:t>
      </w:r>
      <w:r w:rsidR="00B47226" w:rsidRPr="002A7A82">
        <w:rPr>
          <w:rFonts w:ascii="Times New Roman" w:hAnsi="Times New Roman" w:cs="Times New Roman"/>
          <w:noProof/>
          <w:sz w:val="28"/>
          <w:szCs w:val="28"/>
          <w:lang w:val="az-Latn-AZ"/>
        </w:rPr>
        <w:t xml:space="preserve">“ikinci növ səhv buraxılmışdır” hadisəsinin ehtimalı </w:t>
      </w:r>
      <w:r w:rsidR="00A4479B">
        <w:rPr>
          <w:rFonts w:ascii="Times New Roman" w:hAnsi="Times New Roman" w:cs="Times New Roman"/>
          <w:noProof/>
          <w:position w:val="-10"/>
          <w:sz w:val="28"/>
          <w:szCs w:val="28"/>
        </w:rPr>
        <w:pict>
          <v:shape id="_x0000_i3834" type="#_x0000_t75" style="width:12pt;height:15.75pt">
            <v:imagedata r:id="rId2855" o:title=""/>
          </v:shape>
        </w:pict>
      </w:r>
      <w:r w:rsidR="00B47226" w:rsidRPr="002A7A82">
        <w:rPr>
          <w:rFonts w:ascii="Times New Roman" w:hAnsi="Times New Roman" w:cs="Times New Roman"/>
          <w:noProof/>
          <w:sz w:val="28"/>
          <w:szCs w:val="28"/>
          <w:lang w:val="az-Latn-AZ"/>
        </w:rPr>
        <w:t xml:space="preserve"> olduğundan onun tamamlayanı olan “ikinci növ səhv buraxılmamışdır” hadisəsinin ehtimalı 1</w:t>
      </w:r>
      <w:r w:rsidRPr="002A7A82">
        <w:rPr>
          <w:rFonts w:ascii="Times New Roman" w:hAnsi="Times New Roman" w:cs="Times New Roman"/>
          <w:sz w:val="28"/>
          <w:szCs w:val="28"/>
          <w:lang w:val="az-Latn-AZ"/>
        </w:rPr>
        <w:t>–</w:t>
      </w:r>
      <w:r w:rsidR="00A4479B">
        <w:rPr>
          <w:rFonts w:ascii="Times New Roman" w:hAnsi="Times New Roman" w:cs="Times New Roman"/>
          <w:noProof/>
          <w:position w:val="-10"/>
          <w:sz w:val="28"/>
          <w:szCs w:val="28"/>
        </w:rPr>
        <w:pict>
          <v:shape id="_x0000_i3835" type="#_x0000_t75" style="width:12pt;height:15.75pt">
            <v:imagedata r:id="rId2855" o:title=""/>
          </v:shape>
        </w:pict>
      </w:r>
      <w:r w:rsidR="00B47226" w:rsidRPr="002A7A82">
        <w:rPr>
          <w:rFonts w:ascii="Times New Roman" w:hAnsi="Times New Roman" w:cs="Times New Roman"/>
          <w:noProof/>
          <w:sz w:val="28"/>
          <w:szCs w:val="28"/>
          <w:lang w:val="az-Latn-AZ"/>
        </w:rPr>
        <w:t>olar.Buradan aydın olur ki, kriteriyanın gücü ikinci növ səhvin  buraxılmaması hadisəsinin ehtimalıdır.</w:t>
      </w:r>
    </w:p>
    <w:p w:rsidR="00B47226" w:rsidRPr="002A7A82" w:rsidRDefault="002A7A82" w:rsidP="002A7A82">
      <w:pPr>
        <w:shd w:val="clear" w:color="auto" w:fill="FFFFFF"/>
        <w:autoSpaceDE w:val="0"/>
        <w:autoSpaceDN w:val="0"/>
        <w:adjustRightInd w:val="0"/>
        <w:spacing w:after="0"/>
        <w:jc w:val="both"/>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B47226" w:rsidRPr="002A7A82">
        <w:rPr>
          <w:rFonts w:ascii="Times New Roman" w:hAnsi="Times New Roman" w:cs="Times New Roman"/>
          <w:noProof/>
          <w:sz w:val="28"/>
          <w:szCs w:val="28"/>
          <w:lang w:val="az-Latn-AZ"/>
        </w:rPr>
        <w:t>Kriteriyanın gücünün  artması ilə ikinci növ səhvin buraxılma ehtimalı kiçilir.</w:t>
      </w:r>
      <w:r>
        <w:rPr>
          <w:rFonts w:ascii="Times New Roman" w:hAnsi="Times New Roman" w:cs="Times New Roman"/>
          <w:noProof/>
          <w:sz w:val="28"/>
          <w:szCs w:val="28"/>
          <w:lang w:val="az-Latn-AZ"/>
        </w:rPr>
        <w:t xml:space="preserve"> </w:t>
      </w:r>
      <w:r w:rsidR="00B47226" w:rsidRPr="002A7A82">
        <w:rPr>
          <w:rFonts w:ascii="Times New Roman" w:hAnsi="Times New Roman" w:cs="Times New Roman"/>
          <w:noProof/>
          <w:sz w:val="28"/>
          <w:szCs w:val="28"/>
          <w:lang w:val="az-Latn-AZ"/>
        </w:rPr>
        <w:t>Deməli, kriteriyanın gücü nə qədər çox olarsa, ikinci növ səhvin buraxılma ehtima</w:t>
      </w:r>
      <w:r>
        <w:rPr>
          <w:rFonts w:ascii="Times New Roman" w:hAnsi="Times New Roman" w:cs="Times New Roman"/>
          <w:noProof/>
          <w:sz w:val="28"/>
          <w:szCs w:val="28"/>
          <w:lang w:val="az-Latn-AZ"/>
        </w:rPr>
        <w:t>-</w:t>
      </w:r>
      <w:r w:rsidR="00B47226" w:rsidRPr="002A7A82">
        <w:rPr>
          <w:rFonts w:ascii="Times New Roman" w:hAnsi="Times New Roman" w:cs="Times New Roman"/>
          <w:noProof/>
          <w:sz w:val="28"/>
          <w:szCs w:val="28"/>
          <w:lang w:val="az-Latn-AZ"/>
        </w:rPr>
        <w:t>lı bir o qədər kiçik olar.</w:t>
      </w:r>
      <w:r>
        <w:rPr>
          <w:rFonts w:ascii="Times New Roman" w:hAnsi="Times New Roman" w:cs="Times New Roman"/>
          <w:noProof/>
          <w:sz w:val="28"/>
          <w:szCs w:val="28"/>
          <w:lang w:val="az-Latn-AZ"/>
        </w:rPr>
        <w:t xml:space="preserve"> </w:t>
      </w:r>
      <w:r w:rsidR="00B47226" w:rsidRPr="002A7A82">
        <w:rPr>
          <w:rFonts w:ascii="Times New Roman" w:hAnsi="Times New Roman" w:cs="Times New Roman"/>
          <w:noProof/>
          <w:sz w:val="28"/>
          <w:szCs w:val="28"/>
          <w:lang w:val="az-Latn-AZ"/>
        </w:rPr>
        <w:t>Beləlilə, əhəmiyyətlilik səviyyəsi seçildikdən sonra böhran oblastı elə qurulmalıdır ki, kriteriyanın gücü maksimal olsun.</w:t>
      </w:r>
      <w:r>
        <w:rPr>
          <w:rFonts w:ascii="Times New Roman" w:hAnsi="Times New Roman" w:cs="Times New Roman"/>
          <w:noProof/>
          <w:sz w:val="28"/>
          <w:szCs w:val="28"/>
          <w:lang w:val="az-Latn-AZ"/>
        </w:rPr>
        <w:t xml:space="preserve"> </w:t>
      </w:r>
      <w:r w:rsidR="00B47226" w:rsidRPr="002A7A82">
        <w:rPr>
          <w:rFonts w:ascii="Times New Roman" w:hAnsi="Times New Roman" w:cs="Times New Roman"/>
          <w:noProof/>
          <w:sz w:val="28"/>
          <w:szCs w:val="28"/>
          <w:lang w:val="az-Latn-AZ"/>
        </w:rPr>
        <w:t>Bu tələbin ödənilmə</w:t>
      </w:r>
      <w:r>
        <w:rPr>
          <w:rFonts w:ascii="Times New Roman" w:hAnsi="Times New Roman" w:cs="Times New Roman"/>
          <w:noProof/>
          <w:sz w:val="28"/>
          <w:szCs w:val="28"/>
          <w:lang w:val="az-Latn-AZ"/>
        </w:rPr>
        <w:t>-</w:t>
      </w:r>
      <w:r w:rsidR="00B47226" w:rsidRPr="002A7A82">
        <w:rPr>
          <w:rFonts w:ascii="Times New Roman" w:hAnsi="Times New Roman" w:cs="Times New Roman"/>
          <w:noProof/>
          <w:sz w:val="28"/>
          <w:szCs w:val="28"/>
          <w:lang w:val="az-Latn-AZ"/>
        </w:rPr>
        <w:t xml:space="preserve">si ikinci növ səhvin buraxılma ehtimalının minimallığını təmin etməlidir. </w:t>
      </w:r>
    </w:p>
    <w:p w:rsidR="00B47226" w:rsidRPr="002A7A82" w:rsidRDefault="00B47226" w:rsidP="00284D8F">
      <w:pPr>
        <w:shd w:val="clear" w:color="auto" w:fill="FFFFFF"/>
        <w:autoSpaceDE w:val="0"/>
        <w:autoSpaceDN w:val="0"/>
        <w:adjustRightInd w:val="0"/>
        <w:spacing w:after="0"/>
        <w:ind w:firstLine="709"/>
        <w:jc w:val="both"/>
        <w:rPr>
          <w:rFonts w:ascii="Times New Roman" w:hAnsi="Times New Roman" w:cs="Times New Roman"/>
          <w:sz w:val="28"/>
          <w:szCs w:val="28"/>
          <w:lang w:val="az-Latn-AZ"/>
        </w:rPr>
      </w:pPr>
    </w:p>
    <w:p w:rsidR="00B47226" w:rsidRPr="00922F22" w:rsidRDefault="00B47226" w:rsidP="002A7A82">
      <w:pPr>
        <w:shd w:val="clear" w:color="auto" w:fill="FFFFFF"/>
        <w:autoSpaceDE w:val="0"/>
        <w:autoSpaceDN w:val="0"/>
        <w:adjustRightInd w:val="0"/>
        <w:spacing w:after="0"/>
        <w:jc w:val="center"/>
        <w:rPr>
          <w:rFonts w:ascii="Times New Roman" w:hAnsi="Times New Roman" w:cs="Times New Roman"/>
          <w:b/>
          <w:bCs/>
          <w:noProof/>
          <w:color w:val="FF0000"/>
          <w:sz w:val="28"/>
          <w:szCs w:val="28"/>
          <w:lang w:val="az-Latn-AZ"/>
        </w:rPr>
      </w:pPr>
      <w:r w:rsidRPr="00922F22">
        <w:rPr>
          <w:rFonts w:ascii="Times New Roman" w:hAnsi="Times New Roman" w:cs="Times New Roman"/>
          <w:b/>
          <w:iCs/>
          <w:noProof/>
          <w:color w:val="FF0000"/>
          <w:sz w:val="28"/>
          <w:szCs w:val="28"/>
          <w:lang w:val="az-Latn-AZ"/>
        </w:rPr>
        <w:t>3. Statistik</w:t>
      </w:r>
      <w:r w:rsidRPr="00922F22">
        <w:rPr>
          <w:rFonts w:ascii="Times New Roman" w:hAnsi="Times New Roman" w:cs="Times New Roman"/>
          <w:b/>
          <w:color w:val="FF0000"/>
          <w:sz w:val="28"/>
          <w:szCs w:val="28"/>
          <w:lang w:val="az-Latn-AZ"/>
        </w:rPr>
        <w:t xml:space="preserve">. </w:t>
      </w:r>
      <w:r w:rsidRPr="00922F22">
        <w:rPr>
          <w:rFonts w:ascii="Times New Roman" w:hAnsi="Times New Roman" w:cs="Times New Roman"/>
          <w:b/>
          <w:iCs/>
          <w:noProof/>
          <w:color w:val="FF0000"/>
          <w:sz w:val="28"/>
          <w:szCs w:val="28"/>
          <w:lang w:val="az-Latn-AZ"/>
        </w:rPr>
        <w:t xml:space="preserve"> </w:t>
      </w:r>
      <w:r w:rsidRPr="00922F22">
        <w:rPr>
          <w:rFonts w:ascii="Times New Roman" w:hAnsi="Times New Roman" w:cs="Times New Roman"/>
          <w:b/>
          <w:bCs/>
          <w:iCs/>
          <w:noProof/>
          <w:color w:val="FF0000"/>
          <w:sz w:val="28"/>
          <w:szCs w:val="28"/>
          <w:lang w:val="az-Latn-AZ"/>
        </w:rPr>
        <w:t xml:space="preserve">hipotezlərin yoxlanılmasının </w:t>
      </w:r>
      <w:r w:rsidRPr="00922F22">
        <w:rPr>
          <w:rFonts w:ascii="Times New Roman" w:hAnsi="Times New Roman" w:cs="Times New Roman"/>
          <w:b/>
          <w:bCs/>
          <w:noProof/>
          <w:color w:val="FF0000"/>
          <w:sz w:val="28"/>
          <w:szCs w:val="28"/>
          <w:lang w:val="az-Latn-AZ"/>
        </w:rPr>
        <w:t>ümumi sxemi</w:t>
      </w:r>
    </w:p>
    <w:p w:rsidR="002A7A82" w:rsidRDefault="002A7A82" w:rsidP="002A7A82">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p>
    <w:p w:rsidR="00B47226" w:rsidRPr="002A7A82" w:rsidRDefault="002A7A82" w:rsidP="002A7A82">
      <w:pPr>
        <w:shd w:val="clear" w:color="auto" w:fill="FFFFFF"/>
        <w:autoSpaceDE w:val="0"/>
        <w:autoSpaceDN w:val="0"/>
        <w:adjustRightInd w:val="0"/>
        <w:spacing w:after="0"/>
        <w:jc w:val="both"/>
        <w:rPr>
          <w:rFonts w:ascii="Times New Roman" w:hAnsi="Times New Roman" w:cs="Times New Roman"/>
          <w:sz w:val="28"/>
          <w:szCs w:val="28"/>
          <w:lang w:val="az-Latn-AZ"/>
        </w:rPr>
      </w:pPr>
      <w:r>
        <w:rPr>
          <w:rFonts w:ascii="Times New Roman" w:hAnsi="Times New Roman" w:cs="Times New Roman"/>
          <w:noProof/>
          <w:color w:val="000000"/>
          <w:sz w:val="28"/>
          <w:szCs w:val="28"/>
          <w:lang w:val="az-Latn-AZ"/>
        </w:rPr>
        <w:t xml:space="preserve">     </w:t>
      </w:r>
      <w:r w:rsidR="00B47226" w:rsidRPr="002A7A82">
        <w:rPr>
          <w:rFonts w:ascii="Times New Roman" w:hAnsi="Times New Roman" w:cs="Times New Roman"/>
          <w:noProof/>
          <w:color w:val="000000"/>
          <w:sz w:val="28"/>
          <w:szCs w:val="28"/>
          <w:lang w:val="az-Latn-AZ"/>
        </w:rPr>
        <w:t>İstәnilәn statistik hipotez yoxlanılarkәn aşağıdakı mәrhәlәlәr yerinә yetirilmә</w:t>
      </w:r>
      <w:r>
        <w:rPr>
          <w:rFonts w:ascii="Times New Roman" w:hAnsi="Times New Roman" w:cs="Times New Roman"/>
          <w:noProof/>
          <w:color w:val="000000"/>
          <w:sz w:val="28"/>
          <w:szCs w:val="28"/>
          <w:lang w:val="az-Latn-AZ"/>
        </w:rPr>
        <w:t>-</w:t>
      </w:r>
      <w:r w:rsidR="00B47226" w:rsidRPr="002A7A82">
        <w:rPr>
          <w:rFonts w:ascii="Times New Roman" w:hAnsi="Times New Roman" w:cs="Times New Roman"/>
          <w:noProof/>
          <w:color w:val="000000"/>
          <w:sz w:val="28"/>
          <w:szCs w:val="28"/>
          <w:lang w:val="az-Latn-AZ"/>
        </w:rPr>
        <w:t>lidir.</w:t>
      </w:r>
    </w:p>
    <w:p w:rsidR="00B47226" w:rsidRPr="00922F22" w:rsidRDefault="00B47226" w:rsidP="00284D8F">
      <w:pPr>
        <w:shd w:val="clear" w:color="auto" w:fill="FFFFFF"/>
        <w:autoSpaceDE w:val="0"/>
        <w:autoSpaceDN w:val="0"/>
        <w:adjustRightInd w:val="0"/>
        <w:spacing w:after="0"/>
        <w:ind w:firstLine="709"/>
        <w:jc w:val="both"/>
        <w:rPr>
          <w:rFonts w:ascii="Times New Roman" w:hAnsi="Times New Roman" w:cs="Times New Roman"/>
          <w:sz w:val="28"/>
          <w:szCs w:val="28"/>
          <w:lang w:val="az-Latn-AZ"/>
        </w:rPr>
      </w:pPr>
      <w:r w:rsidRPr="00922F22">
        <w:rPr>
          <w:rFonts w:ascii="Times New Roman" w:hAnsi="Times New Roman" w:cs="Times New Roman"/>
          <w:noProof/>
          <w:color w:val="000000"/>
          <w:sz w:val="28"/>
          <w:szCs w:val="28"/>
          <w:lang w:val="az-Latn-AZ"/>
        </w:rPr>
        <w:t>1.Tәdqiq edilәn mәsәlә statistik hipotez şәklindә dürüst ifadә edilmәlidir.</w:t>
      </w:r>
    </w:p>
    <w:p w:rsidR="00B47226" w:rsidRPr="004F3F8E" w:rsidRDefault="00B47226" w:rsidP="00284D8F">
      <w:pPr>
        <w:shd w:val="clear" w:color="auto" w:fill="FFFFFF"/>
        <w:autoSpaceDE w:val="0"/>
        <w:autoSpaceDN w:val="0"/>
        <w:adjustRightInd w:val="0"/>
        <w:spacing w:after="0"/>
        <w:ind w:firstLine="709"/>
        <w:jc w:val="both"/>
        <w:rPr>
          <w:rFonts w:ascii="Times New Roman" w:hAnsi="Times New Roman" w:cs="Times New Roman"/>
          <w:sz w:val="28"/>
          <w:szCs w:val="28"/>
          <w:lang w:val="en-US"/>
        </w:rPr>
      </w:pPr>
      <w:r w:rsidRPr="004F3F8E">
        <w:rPr>
          <w:rFonts w:ascii="Times New Roman" w:hAnsi="Times New Roman" w:cs="Times New Roman"/>
          <w:noProof/>
          <w:color w:val="000000"/>
          <w:sz w:val="28"/>
          <w:szCs w:val="28"/>
          <w:lang w:val="en-US"/>
        </w:rPr>
        <w:t>2.</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sas və alternativ hipotez seçilm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lidir. Alternativ hipotezin növü ad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tən t</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dqiq edil</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n 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s</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l</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nin mahiyyətinə </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sas</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n mü</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yy</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n edilir.</w:t>
      </w:r>
      <w:r w:rsidR="002A7A82">
        <w:rPr>
          <w:rFonts w:ascii="Times New Roman" w:hAnsi="Times New Roman" w:cs="Times New Roman"/>
          <w:noProof/>
          <w:color w:val="000000"/>
          <w:sz w:val="28"/>
          <w:szCs w:val="28"/>
          <w:lang w:val="en-US"/>
        </w:rPr>
        <w:t xml:space="preserve"> </w:t>
      </w:r>
      <w:r w:rsidRPr="004F3F8E">
        <w:rPr>
          <w:rFonts w:ascii="Times New Roman" w:hAnsi="Times New Roman" w:cs="Times New Roman"/>
          <w:noProof/>
          <w:color w:val="000000"/>
          <w:sz w:val="28"/>
          <w:szCs w:val="28"/>
          <w:lang w:val="en-US"/>
        </w:rPr>
        <w:t>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s</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l</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n, 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hsulun 5%</w:t>
      </w:r>
      <w:r w:rsidR="002A7A82" w:rsidRPr="002A7A82">
        <w:rPr>
          <w:rFonts w:ascii="Times New Roman" w:hAnsi="Times New Roman" w:cs="Times New Roman"/>
          <w:sz w:val="28"/>
          <w:szCs w:val="28"/>
          <w:lang w:val="en-US"/>
        </w:rPr>
        <w:t>–</w:t>
      </w:r>
      <w:r w:rsidRPr="004F3F8E">
        <w:rPr>
          <w:rFonts w:ascii="Times New Roman" w:hAnsi="Times New Roman" w:cs="Times New Roman"/>
          <w:noProof/>
          <w:color w:val="000000"/>
          <w:sz w:val="28"/>
          <w:szCs w:val="28"/>
          <w:lang w:val="en-US"/>
        </w:rPr>
        <w:t xml:space="preserve">nin zay (qüsurlu) olması haqqında </w:t>
      </w:r>
      <w:r w:rsidR="00A4479B">
        <w:rPr>
          <w:rFonts w:ascii="Times New Roman" w:hAnsi="Times New Roman" w:cs="Times New Roman"/>
          <w:noProof/>
          <w:position w:val="-12"/>
          <w:sz w:val="28"/>
          <w:szCs w:val="28"/>
        </w:rPr>
        <w:pict>
          <v:shape id="_x0000_i3836" type="#_x0000_t75" style="width:17.25pt;height:18.75pt">
            <v:imagedata r:id="rId2791" o:title=""/>
          </v:shape>
        </w:pict>
      </w:r>
      <w:r w:rsidRPr="004F3F8E">
        <w:rPr>
          <w:rFonts w:ascii="Times New Roman" w:hAnsi="Times New Roman" w:cs="Times New Roman"/>
          <w:iCs/>
          <w:noProof/>
          <w:color w:val="000000"/>
          <w:sz w:val="28"/>
          <w:szCs w:val="28"/>
          <w:lang w:val="en-US"/>
        </w:rPr>
        <w:t>:</w:t>
      </w:r>
      <w:r w:rsidR="002A7A82">
        <w:rPr>
          <w:rFonts w:ascii="Times New Roman" w:hAnsi="Times New Roman" w:cs="Times New Roman"/>
          <w:iCs/>
          <w:noProof/>
          <w:color w:val="000000"/>
          <w:sz w:val="28"/>
          <w:szCs w:val="28"/>
          <w:lang w:val="en-US"/>
        </w:rPr>
        <w:t xml:space="preserve"> </w:t>
      </w:r>
      <w:r w:rsidRPr="002A7A82">
        <w:rPr>
          <w:rFonts w:ascii="Times New Roman" w:hAnsi="Times New Roman" w:cs="Times New Roman"/>
          <w:i/>
          <w:iCs/>
          <w:noProof/>
          <w:color w:val="000000"/>
          <w:sz w:val="28"/>
          <w:szCs w:val="28"/>
          <w:lang w:val="en-US"/>
        </w:rPr>
        <w:t>p=0,05</w:t>
      </w:r>
      <w:r w:rsidRPr="004F3F8E">
        <w:rPr>
          <w:rFonts w:ascii="Times New Roman" w:hAnsi="Times New Roman" w:cs="Times New Roman"/>
          <w:iCs/>
          <w:noProof/>
          <w:color w:val="000000"/>
          <w:sz w:val="28"/>
          <w:szCs w:val="28"/>
          <w:lang w:val="en-US"/>
        </w:rPr>
        <w:t xml:space="preserve"> </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sas fhipotezi yoxlanılarsa, onda alternativ hipotez </w:t>
      </w:r>
      <w:r w:rsidR="00A4479B">
        <w:rPr>
          <w:rFonts w:ascii="Times New Roman" w:hAnsi="Times New Roman" w:cs="Times New Roman"/>
          <w:position w:val="-10"/>
          <w:sz w:val="28"/>
          <w:szCs w:val="28"/>
        </w:rPr>
        <w:pict>
          <v:shape id="_x0000_i3837" type="#_x0000_t75" style="width:15.75pt;height:17.25pt">
            <v:imagedata r:id="rId2792" o:title=""/>
          </v:shape>
        </w:pict>
      </w:r>
      <w:r w:rsidRPr="004F3F8E">
        <w:rPr>
          <w:rFonts w:ascii="Times New Roman" w:hAnsi="Times New Roman" w:cs="Times New Roman"/>
          <w:iCs/>
          <w:noProof/>
          <w:color w:val="000000"/>
          <w:sz w:val="28"/>
          <w:szCs w:val="28"/>
          <w:lang w:val="en-US"/>
        </w:rPr>
        <w:t>:</w:t>
      </w:r>
      <w:r w:rsidR="002A7A82">
        <w:rPr>
          <w:rFonts w:ascii="Times New Roman" w:hAnsi="Times New Roman" w:cs="Times New Roman"/>
          <w:iCs/>
          <w:noProof/>
          <w:color w:val="000000"/>
          <w:sz w:val="28"/>
          <w:szCs w:val="28"/>
          <w:lang w:val="en-US"/>
        </w:rPr>
        <w:t xml:space="preserve"> </w:t>
      </w:r>
      <w:r w:rsidRPr="002A7A82">
        <w:rPr>
          <w:rFonts w:ascii="Times New Roman" w:hAnsi="Times New Roman" w:cs="Times New Roman"/>
          <w:i/>
          <w:iCs/>
          <w:noProof/>
          <w:color w:val="000000"/>
          <w:sz w:val="28"/>
          <w:szCs w:val="28"/>
          <w:lang w:val="en-US"/>
        </w:rPr>
        <w:t>p&gt;0,05</w:t>
      </w:r>
      <w:r w:rsidRPr="004F3F8E">
        <w:rPr>
          <w:rFonts w:ascii="Times New Roman" w:hAnsi="Times New Roman" w:cs="Times New Roman"/>
          <w:iCs/>
          <w:noProof/>
          <w:color w:val="000000"/>
          <w:sz w:val="28"/>
          <w:szCs w:val="28"/>
          <w:lang w:val="en-US"/>
        </w:rPr>
        <w:t xml:space="preserve"> </w:t>
      </w:r>
      <w:r w:rsidRPr="004F3F8E">
        <w:rPr>
          <w:rFonts w:ascii="Times New Roman" w:hAnsi="Times New Roman" w:cs="Times New Roman"/>
          <w:noProof/>
          <w:color w:val="000000"/>
          <w:sz w:val="28"/>
          <w:szCs w:val="28"/>
          <w:lang w:val="en-US"/>
        </w:rPr>
        <w:t>ş</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klind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seçilm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lidir. </w:t>
      </w:r>
      <w:proofErr w:type="gramStart"/>
      <w:r w:rsidRPr="004F3F8E">
        <w:rPr>
          <w:rFonts w:ascii="Times New Roman" w:hAnsi="Times New Roman" w:cs="Times New Roman"/>
          <w:noProof/>
          <w:color w:val="000000"/>
          <w:sz w:val="28"/>
          <w:szCs w:val="28"/>
          <w:lang w:val="en-US"/>
        </w:rPr>
        <w:t>Çünki, qüsurlu olma faizi 5</w:t>
      </w:r>
      <w:r w:rsidR="002A7A82" w:rsidRPr="002A7A82">
        <w:rPr>
          <w:rFonts w:ascii="Times New Roman" w:hAnsi="Times New Roman" w:cs="Times New Roman"/>
          <w:sz w:val="28"/>
          <w:szCs w:val="28"/>
          <w:lang w:val="en-US"/>
        </w:rPr>
        <w:t>–</w:t>
      </w:r>
      <w:r w:rsidRPr="004F3F8E">
        <w:rPr>
          <w:rFonts w:ascii="Times New Roman" w:hAnsi="Times New Roman" w:cs="Times New Roman"/>
          <w:noProof/>
          <w:color w:val="000000"/>
          <w:sz w:val="28"/>
          <w:szCs w:val="28"/>
          <w:lang w:val="en-US"/>
        </w:rPr>
        <w:t>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n kiçik olduqda, 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hsul onsuz da keyfiyy</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tli 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hsul kimi q</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bul edil</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c</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kdir.</w:t>
      </w:r>
      <w:proofErr w:type="gramEnd"/>
    </w:p>
    <w:p w:rsidR="00B47226" w:rsidRPr="004F3F8E" w:rsidRDefault="00B47226" w:rsidP="00284D8F">
      <w:pPr>
        <w:shd w:val="clear" w:color="auto" w:fill="FFFFFF"/>
        <w:autoSpaceDE w:val="0"/>
        <w:autoSpaceDN w:val="0"/>
        <w:adjustRightInd w:val="0"/>
        <w:spacing w:after="0"/>
        <w:ind w:firstLine="709"/>
        <w:jc w:val="both"/>
        <w:rPr>
          <w:rFonts w:ascii="Times New Roman" w:hAnsi="Times New Roman" w:cs="Times New Roman"/>
          <w:sz w:val="28"/>
          <w:szCs w:val="28"/>
          <w:lang w:val="en-US"/>
        </w:rPr>
      </w:pPr>
      <w:r w:rsidRPr="004F3F8E">
        <w:rPr>
          <w:rFonts w:ascii="Times New Roman" w:hAnsi="Times New Roman" w:cs="Times New Roman"/>
          <w:noProof/>
          <w:color w:val="000000"/>
          <w:sz w:val="28"/>
          <w:szCs w:val="28"/>
          <w:lang w:val="en-US"/>
        </w:rPr>
        <w:t xml:space="preserve">3. </w:t>
      </w:r>
      <w:r w:rsidRPr="002A7A82">
        <w:rPr>
          <w:rFonts w:ascii="Times New Roman" w:hAnsi="Times New Roman" w:cs="Times New Roman"/>
          <w:i/>
          <w:noProof/>
          <w:color w:val="000000"/>
          <w:sz w:val="28"/>
          <w:szCs w:val="28"/>
        </w:rPr>
        <w:sym w:font="Symbol" w:char="F061"/>
      </w:r>
      <w:r w:rsidR="002A7A82">
        <w:rPr>
          <w:rFonts w:ascii="Times New Roman" w:hAnsi="Times New Roman" w:cs="Times New Roman"/>
          <w:sz w:val="28"/>
          <w:szCs w:val="28"/>
        </w:rPr>
        <w:t>–</w:t>
      </w:r>
      <w:r w:rsidRPr="004F3F8E">
        <w:rPr>
          <w:rFonts w:ascii="Times New Roman" w:hAnsi="Times New Roman" w:cs="Times New Roman"/>
          <w:noProof/>
          <w:color w:val="000000"/>
          <w:sz w:val="28"/>
          <w:szCs w:val="28"/>
          <w:lang w:val="en-US"/>
        </w:rPr>
        <w:t>əhəmiyyətlilik s</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viyy</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si mü</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yy</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n edilm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lidir.</w:t>
      </w:r>
    </w:p>
    <w:p w:rsidR="00B47226" w:rsidRPr="004F3F8E" w:rsidRDefault="00B47226" w:rsidP="00284D8F">
      <w:pPr>
        <w:shd w:val="clear" w:color="auto" w:fill="FFFFFF"/>
        <w:autoSpaceDE w:val="0"/>
        <w:autoSpaceDN w:val="0"/>
        <w:adjustRightInd w:val="0"/>
        <w:spacing w:after="0"/>
        <w:ind w:firstLine="709"/>
        <w:jc w:val="both"/>
        <w:rPr>
          <w:rFonts w:ascii="Times New Roman" w:hAnsi="Times New Roman" w:cs="Times New Roman"/>
          <w:sz w:val="28"/>
          <w:szCs w:val="28"/>
          <w:lang w:val="en-US"/>
        </w:rPr>
      </w:pPr>
      <w:r w:rsidRPr="004F3F8E">
        <w:rPr>
          <w:rFonts w:ascii="Times New Roman" w:hAnsi="Times New Roman" w:cs="Times New Roman"/>
          <w:noProof/>
          <w:color w:val="000000"/>
          <w:sz w:val="28"/>
          <w:szCs w:val="28"/>
          <w:lang w:val="en-US"/>
        </w:rPr>
        <w:t xml:space="preserve">4. </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sas v</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alternativ hipotezin xarakterind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n asılı olaraq, birt</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r</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fli v</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yaxud ikit</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r</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fli böhran oblastı seçilm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lidir. </w:t>
      </w:r>
      <w:proofErr w:type="gramStart"/>
      <w:r w:rsidRPr="004F3F8E">
        <w:rPr>
          <w:rFonts w:ascii="Times New Roman" w:hAnsi="Times New Roman" w:cs="Times New Roman"/>
          <w:noProof/>
          <w:color w:val="000000"/>
          <w:sz w:val="28"/>
          <w:szCs w:val="28"/>
          <w:lang w:val="en-US"/>
        </w:rPr>
        <w:t>Əgər mür</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kk</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b alternativ hipotez </w:t>
      </w:r>
      <w:r w:rsidR="00A4479B">
        <w:rPr>
          <w:rFonts w:ascii="Times New Roman" w:hAnsi="Times New Roman" w:cs="Times New Roman"/>
          <w:iCs/>
          <w:noProof/>
          <w:color w:val="000000"/>
          <w:position w:val="-10"/>
          <w:sz w:val="28"/>
          <w:szCs w:val="28"/>
        </w:rPr>
        <w:pict>
          <v:shape id="_x0000_i3838" type="#_x0000_t75" style="width:57.75pt;height:17.25pt">
            <v:imagedata r:id="rId2856" o:title=""/>
          </v:shape>
        </w:pict>
      </w:r>
      <w:r w:rsidRPr="004F3F8E">
        <w:rPr>
          <w:rFonts w:ascii="Times New Roman" w:hAnsi="Times New Roman" w:cs="Times New Roman"/>
          <w:iCs/>
          <w:noProof/>
          <w:color w:val="000000"/>
          <w:sz w:val="28"/>
          <w:szCs w:val="28"/>
          <w:lang w:val="en-US"/>
        </w:rPr>
        <w:t xml:space="preserve"> </w:t>
      </w:r>
      <w:r w:rsidRPr="004F3F8E">
        <w:rPr>
          <w:rFonts w:ascii="Times New Roman" w:hAnsi="Times New Roman" w:cs="Times New Roman"/>
          <w:noProof/>
          <w:color w:val="000000"/>
          <w:sz w:val="28"/>
          <w:szCs w:val="28"/>
          <w:lang w:val="en-US"/>
        </w:rPr>
        <w:t>ş</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klind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dirs</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,bizi öyr</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nil</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n </w:t>
      </w:r>
      <w:r w:rsidR="00A4479B">
        <w:rPr>
          <w:rFonts w:ascii="Times New Roman" w:hAnsi="Times New Roman" w:cs="Times New Roman"/>
          <w:noProof/>
          <w:color w:val="000000"/>
          <w:position w:val="-6"/>
          <w:sz w:val="28"/>
          <w:szCs w:val="28"/>
        </w:rPr>
        <w:pict>
          <v:shape id="_x0000_i3839" type="#_x0000_t75" style="width:9.75pt;height:14.25pt">
            <v:imagedata r:id="rId2857" o:title=""/>
          </v:shape>
        </w:pict>
      </w:r>
      <w:r w:rsidRPr="004F3F8E">
        <w:rPr>
          <w:rFonts w:ascii="Times New Roman" w:hAnsi="Times New Roman" w:cs="Times New Roman"/>
          <w:iCs/>
          <w:noProof/>
          <w:color w:val="000000"/>
          <w:sz w:val="28"/>
          <w:szCs w:val="28"/>
          <w:lang w:val="en-US"/>
        </w:rPr>
        <w:t xml:space="preserve"> </w:t>
      </w:r>
      <w:r w:rsidRPr="004F3F8E">
        <w:rPr>
          <w:rFonts w:ascii="Times New Roman" w:hAnsi="Times New Roman" w:cs="Times New Roman"/>
          <w:noProof/>
          <w:color w:val="000000"/>
          <w:sz w:val="28"/>
          <w:szCs w:val="28"/>
          <w:lang w:val="en-US"/>
        </w:rPr>
        <w:t xml:space="preserve">parametrinin </w:t>
      </w:r>
      <w:r w:rsidR="00A4479B">
        <w:rPr>
          <w:rFonts w:ascii="Times New Roman" w:hAnsi="Times New Roman" w:cs="Times New Roman"/>
          <w:noProof/>
          <w:color w:val="000000"/>
          <w:position w:val="-10"/>
          <w:sz w:val="28"/>
          <w:szCs w:val="28"/>
        </w:rPr>
        <w:pict>
          <v:shape id="_x0000_i3840" type="#_x0000_t75" style="width:12.75pt;height:17.25pt">
            <v:imagedata r:id="rId2858" o:title=""/>
          </v:shape>
        </w:pict>
      </w:r>
      <w:r w:rsidR="002A7A82" w:rsidRPr="002A7A82">
        <w:rPr>
          <w:rFonts w:ascii="Times New Roman" w:hAnsi="Times New Roman" w:cs="Times New Roman"/>
          <w:sz w:val="28"/>
          <w:szCs w:val="28"/>
          <w:lang w:val="en-US"/>
        </w:rPr>
        <w:t>–</w:t>
      </w:r>
      <w:r w:rsidRPr="004F3F8E">
        <w:rPr>
          <w:rFonts w:ascii="Times New Roman" w:hAnsi="Times New Roman" w:cs="Times New Roman"/>
          <w:iCs/>
          <w:noProof/>
          <w:color w:val="000000"/>
          <w:sz w:val="28"/>
          <w:szCs w:val="28"/>
          <w:lang w:val="en-US"/>
        </w:rPr>
        <w:t xml:space="preserve">dən </w:t>
      </w:r>
      <w:r w:rsidRPr="004F3F8E">
        <w:rPr>
          <w:rFonts w:ascii="Times New Roman" w:hAnsi="Times New Roman" w:cs="Times New Roman"/>
          <w:noProof/>
          <w:color w:val="000000"/>
          <w:sz w:val="28"/>
          <w:szCs w:val="28"/>
          <w:lang w:val="en-US"/>
        </w:rPr>
        <w:t>h</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r iki t</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r</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f</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k</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narlaşması ma</w:t>
      </w:r>
      <w:r w:rsidR="002A7A82">
        <w:rPr>
          <w:rFonts w:ascii="Times New Roman" w:hAnsi="Times New Roman" w:cs="Times New Roman"/>
          <w:noProof/>
          <w:color w:val="000000"/>
          <w:sz w:val="28"/>
          <w:szCs w:val="28"/>
          <w:lang w:val="en-US"/>
        </w:rPr>
        <w:t>-</w:t>
      </w:r>
      <w:r w:rsidRPr="004F3F8E">
        <w:rPr>
          <w:rFonts w:ascii="Times New Roman" w:hAnsi="Times New Roman" w:cs="Times New Roman"/>
          <w:noProof/>
          <w:color w:val="000000"/>
          <w:sz w:val="28"/>
          <w:szCs w:val="28"/>
          <w:lang w:val="en-US"/>
        </w:rPr>
        <w:t xml:space="preserve">raqlandırdığına görə </w:t>
      </w:r>
      <w:r w:rsidR="00A4479B">
        <w:rPr>
          <w:rFonts w:ascii="Times New Roman" w:hAnsi="Times New Roman" w:cs="Times New Roman"/>
          <w:noProof/>
          <w:color w:val="000000"/>
          <w:position w:val="-10"/>
          <w:sz w:val="28"/>
          <w:szCs w:val="28"/>
        </w:rPr>
        <w:pict>
          <v:shape id="_x0000_i3841" type="#_x0000_t75" style="width:27.75pt;height:15pt">
            <v:imagedata r:id="rId2859" o:title=""/>
          </v:shape>
        </w:pict>
      </w:r>
      <w:r w:rsidRPr="004F3F8E">
        <w:rPr>
          <w:rFonts w:ascii="Times New Roman" w:hAnsi="Times New Roman" w:cs="Times New Roman"/>
          <w:iCs/>
          <w:noProof/>
          <w:color w:val="000000"/>
          <w:sz w:val="28"/>
          <w:szCs w:val="28"/>
          <w:lang w:val="en-US"/>
        </w:rPr>
        <w:t xml:space="preserve"> və </w:t>
      </w:r>
      <w:r w:rsidR="00A4479B">
        <w:rPr>
          <w:rFonts w:ascii="Times New Roman" w:hAnsi="Times New Roman" w:cs="Times New Roman"/>
          <w:noProof/>
          <w:color w:val="000000"/>
          <w:position w:val="-10"/>
          <w:sz w:val="28"/>
          <w:szCs w:val="28"/>
        </w:rPr>
        <w:pict>
          <v:shape id="_x0000_i3842" type="#_x0000_t75" style="width:29.25pt;height:15pt">
            <v:imagedata r:id="rId2860" o:title=""/>
          </v:shape>
        </w:pict>
      </w:r>
      <w:r w:rsidRPr="004F3F8E">
        <w:rPr>
          <w:rFonts w:ascii="Times New Roman" w:hAnsi="Times New Roman" w:cs="Times New Roman"/>
          <w:noProof/>
          <w:color w:val="000000"/>
          <w:sz w:val="28"/>
          <w:szCs w:val="28"/>
          <w:lang w:val="en-US"/>
        </w:rPr>
        <w:t xml:space="preserve"> ikit</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r</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fli böhran oblastı qurulur.</w:t>
      </w:r>
      <w:proofErr w:type="gramEnd"/>
      <w:r w:rsidRPr="004F3F8E">
        <w:rPr>
          <w:rFonts w:ascii="Times New Roman" w:hAnsi="Times New Roman" w:cs="Times New Roman"/>
          <w:noProof/>
          <w:color w:val="000000"/>
          <w:sz w:val="28"/>
          <w:szCs w:val="28"/>
          <w:lang w:val="en-US"/>
        </w:rPr>
        <w:t xml:space="preserve"> Alterpativ hi</w:t>
      </w:r>
      <w:r w:rsidR="002A7A82">
        <w:rPr>
          <w:rFonts w:ascii="Times New Roman" w:hAnsi="Times New Roman" w:cs="Times New Roman"/>
          <w:noProof/>
          <w:color w:val="000000"/>
          <w:sz w:val="28"/>
          <w:szCs w:val="28"/>
          <w:lang w:val="en-US"/>
        </w:rPr>
        <w:t>-</w:t>
      </w:r>
      <w:r w:rsidRPr="004F3F8E">
        <w:rPr>
          <w:rFonts w:ascii="Times New Roman" w:hAnsi="Times New Roman" w:cs="Times New Roman"/>
          <w:noProof/>
          <w:color w:val="000000"/>
          <w:sz w:val="28"/>
          <w:szCs w:val="28"/>
          <w:lang w:val="en-US"/>
        </w:rPr>
        <w:t xml:space="preserve">potez </w:t>
      </w:r>
      <w:r w:rsidR="00A4479B">
        <w:rPr>
          <w:rFonts w:ascii="Times New Roman" w:hAnsi="Times New Roman" w:cs="Times New Roman"/>
          <w:iCs/>
          <w:noProof/>
          <w:color w:val="000000"/>
          <w:position w:val="-14"/>
          <w:sz w:val="28"/>
          <w:szCs w:val="28"/>
        </w:rPr>
        <w:pict>
          <v:shape id="_x0000_i3843" type="#_x0000_t75" style="width:57pt;height:18.75pt">
            <v:imagedata r:id="rId2861" o:title=""/>
          </v:shape>
        </w:pict>
      </w:r>
      <w:r w:rsidRPr="004F3F8E">
        <w:rPr>
          <w:rFonts w:ascii="Times New Roman" w:hAnsi="Times New Roman" w:cs="Times New Roman"/>
          <w:iCs/>
          <w:noProof/>
          <w:color w:val="000000"/>
          <w:sz w:val="28"/>
          <w:szCs w:val="28"/>
          <w:lang w:val="en-US"/>
        </w:rPr>
        <w:t xml:space="preserve"> </w:t>
      </w:r>
      <w:r w:rsidRPr="004F3F8E">
        <w:rPr>
          <w:rFonts w:ascii="Times New Roman" w:hAnsi="Times New Roman" w:cs="Times New Roman"/>
          <w:noProof/>
          <w:color w:val="000000"/>
          <w:sz w:val="28"/>
          <w:szCs w:val="28"/>
          <w:lang w:val="en-US"/>
        </w:rPr>
        <w:t>şəklində</w:t>
      </w:r>
      <w:r w:rsidRPr="004F3F8E">
        <w:rPr>
          <w:rFonts w:ascii="Times New Roman" w:hAnsi="Times New Roman" w:cs="Times New Roman"/>
          <w:iCs/>
          <w:noProof/>
          <w:color w:val="000000"/>
          <w:sz w:val="28"/>
          <w:szCs w:val="28"/>
          <w:lang w:val="en-US"/>
        </w:rPr>
        <w:t xml:space="preserve"> </w:t>
      </w:r>
      <w:r w:rsidRPr="004F3F8E">
        <w:rPr>
          <w:rFonts w:ascii="Times New Roman" w:hAnsi="Times New Roman" w:cs="Times New Roman"/>
          <w:noProof/>
          <w:color w:val="000000"/>
          <w:sz w:val="28"/>
          <w:szCs w:val="28"/>
          <w:lang w:val="en-US"/>
        </w:rPr>
        <w:t>olduqda sol tər</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fli,  </w:t>
      </w:r>
      <w:r w:rsidR="00A4479B">
        <w:rPr>
          <w:rFonts w:ascii="Times New Roman" w:hAnsi="Times New Roman" w:cs="Times New Roman"/>
          <w:iCs/>
          <w:noProof/>
          <w:color w:val="000000"/>
          <w:position w:val="-10"/>
          <w:sz w:val="28"/>
          <w:szCs w:val="28"/>
        </w:rPr>
        <w:pict>
          <v:shape id="_x0000_i3844" type="#_x0000_t75" style="width:54.75pt;height:17.25pt">
            <v:imagedata r:id="rId2862" o:title=""/>
          </v:shape>
        </w:pict>
      </w:r>
      <w:r w:rsidRPr="004F3F8E">
        <w:rPr>
          <w:rFonts w:ascii="Times New Roman" w:hAnsi="Times New Roman" w:cs="Times New Roman"/>
          <w:noProof/>
          <w:color w:val="000000"/>
          <w:sz w:val="28"/>
          <w:szCs w:val="28"/>
          <w:lang w:val="en-US"/>
        </w:rPr>
        <w:t xml:space="preserve"> olduqda isə sağ t</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r</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fli böh</w:t>
      </w:r>
      <w:r w:rsidR="002A7A82">
        <w:rPr>
          <w:rFonts w:ascii="Times New Roman" w:hAnsi="Times New Roman" w:cs="Times New Roman"/>
          <w:noProof/>
          <w:color w:val="000000"/>
          <w:sz w:val="28"/>
          <w:szCs w:val="28"/>
          <w:lang w:val="en-US"/>
        </w:rPr>
        <w:t>-</w:t>
      </w:r>
      <w:r w:rsidRPr="004F3F8E">
        <w:rPr>
          <w:rFonts w:ascii="Times New Roman" w:hAnsi="Times New Roman" w:cs="Times New Roman"/>
          <w:noProof/>
          <w:color w:val="000000"/>
          <w:sz w:val="28"/>
          <w:szCs w:val="28"/>
          <w:lang w:val="en-US"/>
        </w:rPr>
        <w:t>ran oblastı seçilir.</w:t>
      </w:r>
    </w:p>
    <w:p w:rsidR="00B47226" w:rsidRPr="004F3F8E" w:rsidRDefault="00B47226" w:rsidP="00284D8F">
      <w:pPr>
        <w:shd w:val="clear" w:color="auto" w:fill="FFFFFF"/>
        <w:autoSpaceDE w:val="0"/>
        <w:autoSpaceDN w:val="0"/>
        <w:adjustRightInd w:val="0"/>
        <w:spacing w:after="0"/>
        <w:ind w:firstLine="709"/>
        <w:jc w:val="both"/>
        <w:rPr>
          <w:rFonts w:ascii="Times New Roman" w:hAnsi="Times New Roman" w:cs="Times New Roman"/>
          <w:sz w:val="28"/>
          <w:szCs w:val="28"/>
          <w:lang w:val="en-US"/>
        </w:rPr>
      </w:pPr>
      <w:r w:rsidRPr="004F3F8E">
        <w:rPr>
          <w:rFonts w:ascii="Times New Roman" w:hAnsi="Times New Roman" w:cs="Times New Roman"/>
          <w:noProof/>
          <w:color w:val="000000"/>
          <w:sz w:val="28"/>
          <w:szCs w:val="28"/>
          <w:lang w:val="en-US"/>
        </w:rPr>
        <w:t>5.Qiym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tlərin</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sas</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n hipotezin doğruluğu haqqında fikir söyləm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k müm</w:t>
      </w:r>
      <w:r w:rsidR="002A7A82">
        <w:rPr>
          <w:rFonts w:ascii="Times New Roman" w:hAnsi="Times New Roman" w:cs="Times New Roman"/>
          <w:noProof/>
          <w:color w:val="000000"/>
          <w:sz w:val="28"/>
          <w:szCs w:val="28"/>
          <w:lang w:val="en-US"/>
        </w:rPr>
        <w:t>-</w:t>
      </w:r>
      <w:r w:rsidRPr="004F3F8E">
        <w:rPr>
          <w:rFonts w:ascii="Times New Roman" w:hAnsi="Times New Roman" w:cs="Times New Roman"/>
          <w:noProof/>
          <w:color w:val="000000"/>
          <w:sz w:val="28"/>
          <w:szCs w:val="28"/>
          <w:lang w:val="en-US"/>
        </w:rPr>
        <w:t>kün olan statistika seçilir. Statistika olaraq seçmənin elmentlərind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n asılı olan ist</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nilən funksiya götürmək olar. Göründüyü kimi, hər hansı bir hipotezi yoxlamaq üçün müxt</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lif statistikalar seçmək olar. Seçilmiş statistikanın hipotezin yoxlanıl</w:t>
      </w:r>
      <w:r w:rsidR="002A7A82">
        <w:rPr>
          <w:rFonts w:ascii="Times New Roman" w:hAnsi="Times New Roman" w:cs="Times New Roman"/>
          <w:noProof/>
          <w:color w:val="000000"/>
          <w:sz w:val="28"/>
          <w:szCs w:val="28"/>
          <w:lang w:val="en-US"/>
        </w:rPr>
        <w:t>-</w:t>
      </w:r>
      <w:r w:rsidRPr="004F3F8E">
        <w:rPr>
          <w:rFonts w:ascii="Times New Roman" w:hAnsi="Times New Roman" w:cs="Times New Roman"/>
          <w:noProof/>
          <w:color w:val="000000"/>
          <w:sz w:val="28"/>
          <w:szCs w:val="28"/>
          <w:lang w:val="en-US"/>
        </w:rPr>
        <w:t>ması kriteriyası kimi q</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bul edilm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si üçün o bir sıra optimallıq (yerinid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yişm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zlik, </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saslılıq v</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effektivlik) şərtlərini ödəm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lidir.</w:t>
      </w:r>
    </w:p>
    <w:p w:rsidR="00B47226" w:rsidRPr="004F3F8E" w:rsidRDefault="002A7A82" w:rsidP="002A7A82">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Yerinid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yişm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zlik xassəsi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sas hipotezin q</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bul oblastının simmetrikliyini t</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min edir.</w:t>
      </w: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saslılıq xass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si paylanmanın mərk</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z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trafında daha yığçamlılığını təmin edir. Bu is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verilmiş </w:t>
      </w:r>
      <w:r w:rsidR="00B47226" w:rsidRPr="002A7A82">
        <w:rPr>
          <w:rFonts w:ascii="Times New Roman" w:hAnsi="Times New Roman" w:cs="Times New Roman"/>
          <w:i/>
          <w:noProof/>
          <w:color w:val="000000"/>
          <w:sz w:val="28"/>
          <w:szCs w:val="28"/>
        </w:rPr>
        <w:sym w:font="Symbol" w:char="F061"/>
      </w:r>
      <w:r w:rsidR="00B47226" w:rsidRPr="004F3F8E">
        <w:rPr>
          <w:rFonts w:ascii="Times New Roman" w:hAnsi="Times New Roman" w:cs="Times New Roman"/>
          <w:iCs/>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əhəmiyyətlilik 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viyyəsində ikinci növ 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hvin buraxılma ehtimalını kiçildir. Effektivlik xass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si digər b</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rab</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 ş</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rtl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 daxilind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birinci 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ikinci növ səhvin ehtimalının kiçildilməsin</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imkam verir.</w:t>
      </w:r>
    </w:p>
    <w:p w:rsidR="00B47226" w:rsidRPr="004F3F8E" w:rsidRDefault="00B47226" w:rsidP="00284D8F">
      <w:pPr>
        <w:shd w:val="clear" w:color="auto" w:fill="FFFFFF"/>
        <w:autoSpaceDE w:val="0"/>
        <w:autoSpaceDN w:val="0"/>
        <w:adjustRightInd w:val="0"/>
        <w:spacing w:after="0"/>
        <w:ind w:firstLine="709"/>
        <w:jc w:val="both"/>
        <w:rPr>
          <w:rFonts w:ascii="Times New Roman" w:hAnsi="Times New Roman" w:cs="Times New Roman"/>
          <w:sz w:val="28"/>
          <w:szCs w:val="28"/>
          <w:lang w:val="en-US"/>
        </w:rPr>
      </w:pPr>
      <w:r w:rsidRPr="004F3F8E">
        <w:rPr>
          <w:rFonts w:ascii="Times New Roman" w:hAnsi="Times New Roman" w:cs="Times New Roman"/>
          <w:noProof/>
          <w:color w:val="000000"/>
          <w:sz w:val="28"/>
          <w:szCs w:val="28"/>
          <w:lang w:val="en-US"/>
        </w:rPr>
        <w:t>6.Seçilmiş kriteriyanın paylanma qanunu mü</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yy</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n edilməlidir. Qeyd ed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k ki, bu 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rh</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l</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riyazi c</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hətd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n hipotezlərin yoxlanılmasında </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n ç</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tin 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rh</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l</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dir.</w:t>
      </w:r>
    </w:p>
    <w:p w:rsidR="00B47226" w:rsidRPr="004F3F8E" w:rsidRDefault="00B47226" w:rsidP="00284D8F">
      <w:pPr>
        <w:shd w:val="clear" w:color="auto" w:fill="FFFFFF"/>
        <w:autoSpaceDE w:val="0"/>
        <w:autoSpaceDN w:val="0"/>
        <w:adjustRightInd w:val="0"/>
        <w:spacing w:after="0"/>
        <w:ind w:firstLine="709"/>
        <w:jc w:val="both"/>
        <w:rPr>
          <w:rFonts w:ascii="Times New Roman" w:hAnsi="Times New Roman" w:cs="Times New Roman"/>
          <w:sz w:val="28"/>
          <w:szCs w:val="28"/>
          <w:lang w:val="en-US"/>
        </w:rPr>
      </w:pPr>
      <w:r w:rsidRPr="004F3F8E">
        <w:rPr>
          <w:rFonts w:ascii="Times New Roman" w:hAnsi="Times New Roman" w:cs="Times New Roman"/>
          <w:noProof/>
          <w:color w:val="000000"/>
          <w:sz w:val="28"/>
          <w:szCs w:val="28"/>
          <w:lang w:val="en-US"/>
        </w:rPr>
        <w:t xml:space="preserve">7. Kriteriyanın məlum paylanma qanununa </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sas</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n böhran oblastının növün</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uyğun olaraq müvafiq tənliklərindən böhran nöqt</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ləri tapılmalıdır.</w:t>
      </w:r>
    </w:p>
    <w:p w:rsidR="00B47226" w:rsidRPr="004F3F8E" w:rsidRDefault="00B47226" w:rsidP="00284D8F">
      <w:pPr>
        <w:shd w:val="clear" w:color="auto" w:fill="FFFFFF"/>
        <w:autoSpaceDE w:val="0"/>
        <w:autoSpaceDN w:val="0"/>
        <w:adjustRightInd w:val="0"/>
        <w:spacing w:after="0"/>
        <w:ind w:firstLine="709"/>
        <w:jc w:val="both"/>
        <w:rPr>
          <w:rFonts w:ascii="Times New Roman" w:hAnsi="Times New Roman" w:cs="Times New Roman"/>
          <w:sz w:val="28"/>
          <w:szCs w:val="28"/>
          <w:lang w:val="en-US"/>
        </w:rPr>
      </w:pPr>
      <w:r w:rsidRPr="004F3F8E">
        <w:rPr>
          <w:rFonts w:ascii="Times New Roman" w:hAnsi="Times New Roman" w:cs="Times New Roman"/>
          <w:noProof/>
          <w:color w:val="000000"/>
          <w:sz w:val="28"/>
          <w:szCs w:val="28"/>
          <w:lang w:val="en-US"/>
        </w:rPr>
        <w:t>8. Həcmi n</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z</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rd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tutulan seçm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götürülm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li v</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ona </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sas</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n kriteriyanın mü</w:t>
      </w:r>
      <w:r w:rsidR="002A7A82">
        <w:rPr>
          <w:rFonts w:ascii="Times New Roman" w:hAnsi="Times New Roman" w:cs="Times New Roman"/>
          <w:noProof/>
          <w:color w:val="000000"/>
          <w:sz w:val="28"/>
          <w:szCs w:val="28"/>
          <w:lang w:val="en-US"/>
        </w:rPr>
        <w:t>-</w:t>
      </w:r>
      <w:r w:rsidRPr="004F3F8E">
        <w:rPr>
          <w:rFonts w:ascii="Times New Roman" w:hAnsi="Times New Roman" w:cs="Times New Roman"/>
          <w:noProof/>
          <w:color w:val="000000"/>
          <w:sz w:val="28"/>
          <w:szCs w:val="28"/>
          <w:lang w:val="en-US"/>
        </w:rPr>
        <w:t>şahidə edilən qiyməti hesablanmalıdır.</w:t>
      </w:r>
    </w:p>
    <w:p w:rsidR="00B47226" w:rsidRPr="004F3F8E" w:rsidRDefault="00B47226" w:rsidP="00284D8F">
      <w:pPr>
        <w:shd w:val="clear" w:color="auto" w:fill="FFFFFF"/>
        <w:autoSpaceDE w:val="0"/>
        <w:autoSpaceDN w:val="0"/>
        <w:adjustRightInd w:val="0"/>
        <w:spacing w:after="0"/>
        <w:ind w:firstLine="709"/>
        <w:jc w:val="both"/>
        <w:rPr>
          <w:rFonts w:ascii="Times New Roman" w:hAnsi="Times New Roman" w:cs="Times New Roman"/>
          <w:sz w:val="28"/>
          <w:szCs w:val="28"/>
          <w:lang w:val="en-US"/>
        </w:rPr>
      </w:pPr>
      <w:r w:rsidRPr="004F3F8E">
        <w:rPr>
          <w:rFonts w:ascii="Times New Roman" w:hAnsi="Times New Roman" w:cs="Times New Roman"/>
          <w:noProof/>
          <w:color w:val="000000"/>
          <w:sz w:val="28"/>
          <w:szCs w:val="28"/>
          <w:lang w:val="en-US"/>
        </w:rPr>
        <w:t>9. Statistik hipotezin yoxlanılması qaydası ifad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edilir və bu qaydaya </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sasən statistik q</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rar q</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bul edilir. Bel</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ki, əgər kriteriyanın müşahidə edil</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n qiym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ti böh</w:t>
      </w:r>
      <w:r w:rsidR="002A7A82">
        <w:rPr>
          <w:rFonts w:ascii="Times New Roman" w:hAnsi="Times New Roman" w:cs="Times New Roman"/>
          <w:noProof/>
          <w:color w:val="000000"/>
          <w:sz w:val="28"/>
          <w:szCs w:val="28"/>
          <w:lang w:val="en-US"/>
        </w:rPr>
        <w:t>-</w:t>
      </w:r>
      <w:r w:rsidRPr="004F3F8E">
        <w:rPr>
          <w:rFonts w:ascii="Times New Roman" w:hAnsi="Times New Roman" w:cs="Times New Roman"/>
          <w:noProof/>
          <w:color w:val="000000"/>
          <w:sz w:val="28"/>
          <w:szCs w:val="28"/>
          <w:lang w:val="en-US"/>
        </w:rPr>
        <w:t>ran oblastına düşürs</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onda </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sas hipotez seçm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lumatlarla ziddiyyət təşkil edir </w:t>
      </w:r>
      <w:r w:rsidRPr="004F3F8E">
        <w:rPr>
          <w:rFonts w:ascii="Times New Roman" w:hAnsi="Times New Roman" w:cs="Times New Roman"/>
          <w:noProof/>
          <w:color w:val="000000"/>
          <w:sz w:val="28"/>
          <w:szCs w:val="28"/>
          <w:lang w:val="en-US"/>
        </w:rPr>
        <w:lastRenderedPageBreak/>
        <w:t>və ona görə də r</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dd edilir. Kriteriyanın müşahid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edil</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n qiyməti q</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bul oblastına düşdükd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isə əsas hipotez q</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bul edilir. Çünki, o seçmə 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lumatlarla ziddiyyət təşkil etmir.</w:t>
      </w:r>
    </w:p>
    <w:p w:rsidR="00B47226" w:rsidRPr="004F3F8E" w:rsidRDefault="002A7A82" w:rsidP="002A7A82">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Qeyd ed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k ki, yoxlanılan hər bir hipotez üçün uyğun kriteriyalar işlənib hazır</w:t>
      </w:r>
      <w:r>
        <w:rPr>
          <w:rFonts w:ascii="Times New Roman" w:hAnsi="Times New Roman" w:cs="Times New Roman"/>
          <w:noProof/>
          <w:color w:val="000000"/>
          <w:sz w:val="28"/>
          <w:szCs w:val="28"/>
          <w:lang w:val="en-US"/>
        </w:rPr>
        <w:t>-</w:t>
      </w:r>
      <w:r w:rsidR="00B47226" w:rsidRPr="004F3F8E">
        <w:rPr>
          <w:rFonts w:ascii="Times New Roman" w:hAnsi="Times New Roman" w:cs="Times New Roman"/>
          <w:noProof/>
          <w:color w:val="000000"/>
          <w:sz w:val="28"/>
          <w:szCs w:val="28"/>
          <w:lang w:val="en-US"/>
        </w:rPr>
        <w:t>lanmışdır.</w:t>
      </w:r>
    </w:p>
    <w:p w:rsidR="00B47226" w:rsidRDefault="002A7A82" w:rsidP="002A7A82">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proofErr w:type="gramStart"/>
      <w:r w:rsidR="00B47226" w:rsidRPr="004F3F8E">
        <w:rPr>
          <w:rFonts w:ascii="Times New Roman" w:hAnsi="Times New Roman" w:cs="Times New Roman"/>
          <w:noProof/>
          <w:color w:val="000000"/>
          <w:sz w:val="28"/>
          <w:szCs w:val="28"/>
          <w:lang w:val="en-US"/>
        </w:rPr>
        <w:t>Kriteriyanın qurulması üçün ən çox normal, Styudent, Fişer</w:t>
      </w:r>
      <w:r w:rsidRPr="002A7A82">
        <w:rPr>
          <w:rFonts w:ascii="Times New Roman" w:hAnsi="Times New Roman" w:cs="Times New Roman"/>
          <w:sz w:val="28"/>
          <w:szCs w:val="28"/>
          <w:lang w:val="en-US"/>
        </w:rPr>
        <w:t>–</w:t>
      </w:r>
      <w:r w:rsidR="00B47226" w:rsidRPr="004F3F8E">
        <w:rPr>
          <w:rFonts w:ascii="Times New Roman" w:hAnsi="Times New Roman" w:cs="Times New Roman"/>
          <w:noProof/>
          <w:color w:val="000000"/>
          <w:sz w:val="28"/>
          <w:szCs w:val="28"/>
          <w:lang w:val="en-US"/>
        </w:rPr>
        <w:t>Snedekor 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Pirson statistikalarından istifadə edilir.</w:t>
      </w:r>
      <w:bookmarkStart w:id="7" w:name="fesil3_2b"/>
      <w:bookmarkEnd w:id="7"/>
      <w:proofErr w:type="gramEnd"/>
    </w:p>
    <w:p w:rsidR="002A7A82" w:rsidRPr="004F3F8E" w:rsidRDefault="002A7A82" w:rsidP="002A7A82">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p>
    <w:p w:rsidR="00B47226" w:rsidRPr="002A7A82" w:rsidRDefault="00B47226" w:rsidP="002A7A82">
      <w:pPr>
        <w:shd w:val="clear" w:color="auto" w:fill="FFFFFF"/>
        <w:autoSpaceDE w:val="0"/>
        <w:autoSpaceDN w:val="0"/>
        <w:adjustRightInd w:val="0"/>
        <w:spacing w:after="0"/>
        <w:ind w:firstLine="709"/>
        <w:jc w:val="center"/>
        <w:rPr>
          <w:rFonts w:ascii="Times New Roman" w:hAnsi="Times New Roman" w:cs="Times New Roman"/>
          <w:b/>
          <w:noProof/>
          <w:color w:val="FF0000"/>
          <w:sz w:val="28"/>
          <w:szCs w:val="28"/>
          <w:lang w:val="en-US"/>
        </w:rPr>
      </w:pPr>
      <w:r w:rsidRPr="002A7A82">
        <w:rPr>
          <w:rFonts w:ascii="Times New Roman" w:hAnsi="Times New Roman" w:cs="Times New Roman"/>
          <w:b/>
          <w:color w:val="FF0000"/>
          <w:sz w:val="28"/>
          <w:szCs w:val="28"/>
          <w:lang w:val="en-US"/>
        </w:rPr>
        <w:t xml:space="preserve">4. Əlamətin hissəsi haqqında </w:t>
      </w:r>
      <w:r w:rsidRPr="002A7A82">
        <w:rPr>
          <w:rFonts w:ascii="Times New Roman" w:hAnsi="Times New Roman" w:cs="Times New Roman"/>
          <w:b/>
          <w:noProof/>
          <w:color w:val="FF0000"/>
          <w:sz w:val="28"/>
          <w:szCs w:val="28"/>
          <w:lang w:val="en-US"/>
        </w:rPr>
        <w:t>hipotezl</w:t>
      </w:r>
      <w:r w:rsidRPr="002A7A82">
        <w:rPr>
          <w:rFonts w:ascii="Times New Roman" w:hAnsi="Times New Roman" w:cs="Times New Roman"/>
          <w:b/>
          <w:color w:val="FF0000"/>
          <w:sz w:val="28"/>
          <w:szCs w:val="28"/>
          <w:lang w:val="en-US"/>
        </w:rPr>
        <w:t>ələrin yoxlanması.</w:t>
      </w:r>
    </w:p>
    <w:p w:rsidR="00B47226" w:rsidRPr="002A7A82" w:rsidRDefault="00B47226" w:rsidP="002A7A82">
      <w:pPr>
        <w:shd w:val="clear" w:color="auto" w:fill="FFFFFF"/>
        <w:autoSpaceDE w:val="0"/>
        <w:autoSpaceDN w:val="0"/>
        <w:adjustRightInd w:val="0"/>
        <w:spacing w:after="0"/>
        <w:ind w:firstLine="709"/>
        <w:jc w:val="center"/>
        <w:rPr>
          <w:rFonts w:ascii="Times New Roman" w:hAnsi="Times New Roman" w:cs="Times New Roman"/>
          <w:b/>
          <w:color w:val="FF0000"/>
          <w:sz w:val="28"/>
          <w:szCs w:val="28"/>
          <w:lang w:val="en-US"/>
        </w:rPr>
      </w:pPr>
      <w:r w:rsidRPr="002A7A82">
        <w:rPr>
          <w:rFonts w:ascii="Times New Roman" w:hAnsi="Times New Roman" w:cs="Times New Roman"/>
          <w:b/>
          <w:color w:val="FF0000"/>
          <w:sz w:val="28"/>
          <w:szCs w:val="28"/>
          <w:lang w:val="en-US"/>
        </w:rPr>
        <w:t xml:space="preserve">4.1. </w:t>
      </w:r>
      <w:r w:rsidRPr="002A7A82">
        <w:rPr>
          <w:rFonts w:ascii="Times New Roman" w:hAnsi="Times New Roman" w:cs="Times New Roman"/>
          <w:b/>
          <w:color w:val="FF0000"/>
          <w:sz w:val="28"/>
          <w:szCs w:val="28"/>
        </w:rPr>
        <w:t>Ә</w:t>
      </w:r>
      <w:r w:rsidRPr="002A7A82">
        <w:rPr>
          <w:rFonts w:ascii="Times New Roman" w:hAnsi="Times New Roman" w:cs="Times New Roman"/>
          <w:b/>
          <w:color w:val="FF0000"/>
          <w:sz w:val="28"/>
          <w:szCs w:val="28"/>
          <w:lang w:val="en-US"/>
        </w:rPr>
        <w:t>lamətin hiss</w:t>
      </w:r>
      <w:r w:rsidRPr="002A7A82">
        <w:rPr>
          <w:rFonts w:ascii="Times New Roman" w:hAnsi="Times New Roman" w:cs="Times New Roman"/>
          <w:b/>
          <w:color w:val="FF0000"/>
          <w:sz w:val="28"/>
          <w:szCs w:val="28"/>
        </w:rPr>
        <w:t>ә</w:t>
      </w:r>
      <w:r w:rsidRPr="002A7A82">
        <w:rPr>
          <w:rFonts w:ascii="Times New Roman" w:hAnsi="Times New Roman" w:cs="Times New Roman"/>
          <w:b/>
          <w:color w:val="FF0000"/>
          <w:sz w:val="28"/>
          <w:szCs w:val="28"/>
          <w:lang w:val="en-US"/>
        </w:rPr>
        <w:t>sinin standartla muqayis</w:t>
      </w:r>
      <w:r w:rsidRPr="002A7A82">
        <w:rPr>
          <w:rFonts w:ascii="Times New Roman" w:hAnsi="Times New Roman" w:cs="Times New Roman"/>
          <w:b/>
          <w:color w:val="FF0000"/>
          <w:sz w:val="28"/>
          <w:szCs w:val="28"/>
        </w:rPr>
        <w:t>ә</w:t>
      </w:r>
      <w:r w:rsidRPr="002A7A82">
        <w:rPr>
          <w:rFonts w:ascii="Times New Roman" w:hAnsi="Times New Roman" w:cs="Times New Roman"/>
          <w:b/>
          <w:color w:val="FF0000"/>
          <w:sz w:val="28"/>
          <w:szCs w:val="28"/>
          <w:lang w:val="en-US"/>
        </w:rPr>
        <w:t>si.</w:t>
      </w:r>
    </w:p>
    <w:p w:rsidR="002A7A82" w:rsidRDefault="002A7A82" w:rsidP="00284D8F">
      <w:pPr>
        <w:shd w:val="clear" w:color="auto" w:fill="FFFFFF"/>
        <w:autoSpaceDE w:val="0"/>
        <w:autoSpaceDN w:val="0"/>
        <w:adjustRightInd w:val="0"/>
        <w:spacing w:after="0"/>
        <w:ind w:firstLine="709"/>
        <w:jc w:val="both"/>
        <w:rPr>
          <w:rFonts w:ascii="Times New Roman" w:hAnsi="Times New Roman" w:cs="Times New Roman"/>
          <w:sz w:val="28"/>
          <w:szCs w:val="28"/>
          <w:lang w:val="en-US"/>
        </w:rPr>
      </w:pPr>
    </w:p>
    <w:p w:rsidR="002A7A82" w:rsidRPr="004F3F8E" w:rsidRDefault="002A7A82" w:rsidP="00284D8F">
      <w:pPr>
        <w:shd w:val="clear" w:color="auto" w:fill="FFFFFF"/>
        <w:autoSpaceDE w:val="0"/>
        <w:autoSpaceDN w:val="0"/>
        <w:adjustRightInd w:val="0"/>
        <w:spacing w:after="0"/>
        <w:ind w:firstLine="709"/>
        <w:jc w:val="both"/>
        <w:rPr>
          <w:rFonts w:ascii="Times New Roman" w:hAnsi="Times New Roman" w:cs="Times New Roman"/>
          <w:noProof/>
          <w:color w:val="000000"/>
          <w:sz w:val="28"/>
          <w:szCs w:val="28"/>
          <w:lang w:val="en-US"/>
        </w:rPr>
      </w:pPr>
    </w:p>
    <w:p w:rsidR="00B47226" w:rsidRPr="004F3F8E" w:rsidRDefault="002A7A82" w:rsidP="002A7A82">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Tutaq ki, h</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r hansı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lam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tin </w:t>
      </w:r>
      <w:r w:rsidR="00B47226" w:rsidRPr="002A7A82">
        <w:rPr>
          <w:rFonts w:ascii="Times New Roman" w:hAnsi="Times New Roman" w:cs="Times New Roman"/>
          <w:i/>
          <w:sz w:val="28"/>
          <w:szCs w:val="28"/>
          <w:lang w:val="en-US"/>
        </w:rPr>
        <w:t>r</w:t>
      </w:r>
      <w:r w:rsidR="00B47226" w:rsidRPr="004F3F8E">
        <w:rPr>
          <w:rFonts w:ascii="Times New Roman" w:hAnsi="Times New Roman" w:cs="Times New Roman"/>
          <w:sz w:val="28"/>
          <w:szCs w:val="28"/>
          <w:lang w:val="en-US"/>
        </w:rPr>
        <w:t xml:space="preserve"> hiss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sinin baş yığımda mü</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yyən </w:t>
      </w:r>
      <w:r w:rsidR="00A4479B">
        <w:rPr>
          <w:rFonts w:ascii="Times New Roman" w:hAnsi="Times New Roman" w:cs="Times New Roman"/>
          <w:position w:val="-6"/>
          <w:sz w:val="28"/>
          <w:szCs w:val="28"/>
        </w:rPr>
        <w:pict>
          <v:shape id="_x0000_i3845" type="#_x0000_t75" style="width:9.75pt;height:11.25pt">
            <v:imagedata r:id="rId2863" o:title=""/>
          </v:shape>
        </w:pict>
      </w:r>
      <w:r w:rsidR="00B47226" w:rsidRPr="004F3F8E">
        <w:rPr>
          <w:rFonts w:ascii="Times New Roman" w:hAnsi="Times New Roman" w:cs="Times New Roman"/>
          <w:sz w:val="28"/>
          <w:szCs w:val="28"/>
          <w:lang w:val="en-US"/>
        </w:rPr>
        <w:t xml:space="preserve"> k</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miyy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tin</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b</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rab</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r olması haqqında </w:t>
      </w:r>
      <w:r w:rsidR="00A4479B">
        <w:rPr>
          <w:rFonts w:ascii="Times New Roman" w:hAnsi="Times New Roman" w:cs="Times New Roman"/>
          <w:position w:val="-12"/>
          <w:sz w:val="28"/>
          <w:szCs w:val="28"/>
        </w:rPr>
        <w:pict>
          <v:shape id="_x0000_i3846" type="#_x0000_t75" style="width:57pt;height:18.75pt">
            <v:imagedata r:id="rId2864" o:title=""/>
          </v:shape>
        </w:pict>
      </w:r>
      <w:r w:rsidR="00B47226" w:rsidRPr="004F3F8E">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sas hipotezini yoxlamaq lazımdır.</w:t>
      </w:r>
      <w:proofErr w:type="gramEnd"/>
      <w:r w:rsidR="00B47226" w:rsidRPr="004F3F8E">
        <w:rPr>
          <w:rFonts w:ascii="Times New Roman" w:hAnsi="Times New Roman" w:cs="Times New Roman"/>
          <w:sz w:val="28"/>
          <w:szCs w:val="28"/>
          <w:lang w:val="en-US"/>
        </w:rPr>
        <w:t xml:space="preserve"> Alternativ hipotezi  </w:t>
      </w:r>
      <w:r w:rsidR="00A4479B">
        <w:rPr>
          <w:rFonts w:ascii="Times New Roman" w:hAnsi="Times New Roman" w:cs="Times New Roman"/>
          <w:position w:val="-12"/>
          <w:sz w:val="28"/>
          <w:szCs w:val="28"/>
        </w:rPr>
        <w:pict>
          <v:shape id="_x0000_i3847" type="#_x0000_t75" style="width:56.25pt;height:18.75pt">
            <v:imagedata r:id="rId2865" o:title=""/>
          </v:shape>
        </w:pict>
      </w:r>
      <w:r w:rsidR="00B47226" w:rsidRPr="004F3F8E">
        <w:rPr>
          <w:rFonts w:ascii="Times New Roman" w:hAnsi="Times New Roman" w:cs="Times New Roman"/>
          <w:sz w:val="28"/>
          <w:szCs w:val="28"/>
          <w:lang w:val="en-US"/>
        </w:rPr>
        <w:t>ş</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kilind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qəbul edək.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sas hipotezi yoxlamaq üçün baş yığım</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dan həcmi n olan seçm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götür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k. </w:t>
      </w:r>
      <w:proofErr w:type="gramStart"/>
      <w:r w:rsidR="00B47226" w:rsidRPr="004F3F8E">
        <w:rPr>
          <w:rFonts w:ascii="Times New Roman" w:hAnsi="Times New Roman" w:cs="Times New Roman"/>
          <w:sz w:val="28"/>
          <w:szCs w:val="28"/>
          <w:lang w:val="en-US"/>
        </w:rPr>
        <w:t xml:space="preserve">Tutaq ki, n elementdən </w:t>
      </w:r>
      <w:r w:rsidR="00A4479B">
        <w:rPr>
          <w:rFonts w:ascii="Times New Roman" w:hAnsi="Times New Roman" w:cs="Times New Roman"/>
          <w:position w:val="-12"/>
          <w:sz w:val="28"/>
          <w:szCs w:val="28"/>
        </w:rPr>
        <w:pict>
          <v:shape id="_x0000_i3848" type="#_x0000_t75" style="width:12pt;height:18.75pt">
            <v:imagedata r:id="rId2866" o:title=""/>
          </v:shape>
        </w:pict>
      </w:r>
      <w:r w:rsidR="00B47226" w:rsidRPr="004F3F8E">
        <w:rPr>
          <w:rFonts w:ascii="Times New Roman" w:hAnsi="Times New Roman" w:cs="Times New Roman"/>
          <w:sz w:val="28"/>
          <w:szCs w:val="28"/>
          <w:lang w:val="en-US"/>
        </w:rPr>
        <w:t xml:space="preserve">  saydası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lam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malik</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 xml:space="preserve">dir. Onda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lam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tin hiss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si </w:t>
      </w:r>
      <w:r w:rsidR="00A4479B">
        <w:rPr>
          <w:rFonts w:ascii="Times New Roman" w:hAnsi="Times New Roman" w:cs="Times New Roman"/>
          <w:position w:val="-24"/>
          <w:sz w:val="28"/>
          <w:szCs w:val="28"/>
        </w:rPr>
        <w:pict>
          <v:shape id="_x0000_i3849" type="#_x0000_t75" style="width:15pt;height:30.75pt">
            <v:imagedata r:id="rId2867" o:title=""/>
          </v:shape>
        </w:pict>
      </w:r>
      <w:r w:rsidR="00B47226" w:rsidRPr="004F3F8E">
        <w:rPr>
          <w:rFonts w:ascii="Times New Roman" w:hAnsi="Times New Roman" w:cs="Times New Roman"/>
          <w:sz w:val="28"/>
          <w:szCs w:val="28"/>
          <w:lang w:val="en-US"/>
        </w:rPr>
        <w:t xml:space="preserve">  olar.</w:t>
      </w:r>
      <w:proofErr w:type="gramEnd"/>
      <w:r w:rsidR="00B47226" w:rsidRPr="004F3F8E">
        <w:rPr>
          <w:rFonts w:ascii="Times New Roman" w:hAnsi="Times New Roman" w:cs="Times New Roman"/>
          <w:sz w:val="28"/>
          <w:szCs w:val="28"/>
          <w:lang w:val="en-US"/>
        </w:rPr>
        <w:tab/>
        <w:t>Muavr</w:t>
      </w:r>
      <w:r w:rsidRPr="002A7A82">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Laplasın inteqral teoremn</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görə  </w:t>
      </w:r>
      <w:r w:rsidR="00A4479B">
        <w:rPr>
          <w:rFonts w:ascii="Times New Roman" w:hAnsi="Times New Roman" w:cs="Times New Roman"/>
          <w:position w:val="-24"/>
          <w:sz w:val="28"/>
          <w:szCs w:val="28"/>
        </w:rPr>
        <w:pict>
          <v:shape id="_x0000_i3850" type="#_x0000_t75" style="width:15pt;height:30.75pt">
            <v:imagedata r:id="rId2867" o:title=""/>
          </v:shape>
        </w:pict>
      </w:r>
      <w:r w:rsidR="00B47226" w:rsidRPr="004F3F8E">
        <w:rPr>
          <w:rFonts w:ascii="Times New Roman" w:hAnsi="Times New Roman" w:cs="Times New Roman"/>
          <w:sz w:val="28"/>
          <w:szCs w:val="28"/>
          <w:lang w:val="en-US"/>
        </w:rPr>
        <w:t xml:space="preserve"> statistikası </w:t>
      </w:r>
      <w:r w:rsidR="00A4479B">
        <w:rPr>
          <w:rFonts w:ascii="Times New Roman" w:hAnsi="Times New Roman" w:cs="Times New Roman"/>
          <w:position w:val="-34"/>
          <w:sz w:val="28"/>
          <w:szCs w:val="28"/>
        </w:rPr>
        <w:pict>
          <v:shape id="_x0000_i3851" type="#_x0000_t75" style="width:51.75pt;height:39pt">
            <v:imagedata r:id="rId2868" o:title=""/>
          </v:shape>
        </w:pict>
      </w:r>
      <w:r w:rsidR="00B47226" w:rsidRPr="004F3F8E">
        <w:rPr>
          <w:rFonts w:ascii="Times New Roman" w:hAnsi="Times New Roman" w:cs="Times New Roman"/>
          <w:sz w:val="28"/>
          <w:szCs w:val="28"/>
          <w:lang w:val="en-US"/>
        </w:rPr>
        <w:t xml:space="preserve"> parametrli asimptotik normal k</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miyy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tdir.Onda </w:t>
      </w:r>
      <w:r w:rsidR="00A4479B">
        <w:rPr>
          <w:rFonts w:ascii="Times New Roman" w:hAnsi="Times New Roman" w:cs="Times New Roman"/>
          <w:position w:val="-60"/>
          <w:sz w:val="28"/>
          <w:szCs w:val="28"/>
        </w:rPr>
        <w:pict>
          <v:shape id="_x0000_i3852" type="#_x0000_t75" style="width:102.75pt;height:63pt">
            <v:imagedata r:id="rId2869" o:title=""/>
          </v:shape>
        </w:pict>
      </w:r>
      <w:r>
        <w:rPr>
          <w:rFonts w:ascii="Times New Roman" w:hAnsi="Times New Roman" w:cs="Times New Roman"/>
          <w:position w:val="-60"/>
          <w:sz w:val="28"/>
          <w:szCs w:val="28"/>
          <w:lang w:val="az-Latn-AZ"/>
        </w:rPr>
        <w:t xml:space="preserve"> </w:t>
      </w:r>
      <w:r w:rsidR="00B47226" w:rsidRPr="004F3F8E">
        <w:rPr>
          <w:rFonts w:ascii="Times New Roman" w:hAnsi="Times New Roman" w:cs="Times New Roman"/>
          <w:sz w:val="28"/>
          <w:szCs w:val="28"/>
          <w:lang w:val="en-US"/>
        </w:rPr>
        <w:t xml:space="preserve">normallaşdırılmış statistikası </w:t>
      </w:r>
      <w:r w:rsidR="00B47226" w:rsidRPr="002A7A82">
        <w:rPr>
          <w:rFonts w:ascii="Times New Roman" w:hAnsi="Times New Roman" w:cs="Times New Roman"/>
          <w:i/>
          <w:sz w:val="28"/>
          <w:szCs w:val="28"/>
          <w:lang w:val="en-US"/>
        </w:rPr>
        <w:t>(0</w:t>
      </w:r>
      <w:proofErr w:type="gramStart"/>
      <w:r w:rsidR="00B47226" w:rsidRPr="002A7A82">
        <w:rPr>
          <w:rFonts w:ascii="Times New Roman" w:hAnsi="Times New Roman" w:cs="Times New Roman"/>
          <w:i/>
          <w:sz w:val="28"/>
          <w:szCs w:val="28"/>
          <w:lang w:val="en-US"/>
        </w:rPr>
        <w:t>,1</w:t>
      </w:r>
      <w:proofErr w:type="gramEnd"/>
      <w:r w:rsidR="00B47226" w:rsidRPr="002A7A82">
        <w:rPr>
          <w:rFonts w:ascii="Times New Roman" w:hAnsi="Times New Roman" w:cs="Times New Roman"/>
          <w:i/>
          <w:sz w:val="28"/>
          <w:szCs w:val="28"/>
          <w:lang w:val="en-US"/>
        </w:rPr>
        <w:t>)</w:t>
      </w:r>
      <w:r w:rsidR="00B47226" w:rsidRPr="004F3F8E">
        <w:rPr>
          <w:rFonts w:ascii="Times New Roman" w:hAnsi="Times New Roman" w:cs="Times New Roman"/>
          <w:sz w:val="28"/>
          <w:szCs w:val="28"/>
          <w:lang w:val="en-US"/>
        </w:rPr>
        <w:t xml:space="preserve"> parametrli asimptotik </w:t>
      </w: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nor</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mal k</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miyy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tdir.</w:t>
      </w:r>
    </w:p>
    <w:p w:rsidR="00B47226" w:rsidRPr="004F3F8E" w:rsidRDefault="002A7A82" w:rsidP="002A7A82">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sas hipotezi yoxlamaq üçün </w:t>
      </w:r>
      <w:r w:rsidR="00A4479B">
        <w:rPr>
          <w:rFonts w:ascii="Times New Roman" w:hAnsi="Times New Roman" w:cs="Times New Roman"/>
          <w:position w:val="-32"/>
          <w:sz w:val="28"/>
          <w:szCs w:val="28"/>
        </w:rPr>
        <w:pict>
          <v:shape id="_x0000_i3853" type="#_x0000_t75" style="width:57.75pt;height:35.25pt">
            <v:imagedata r:id="rId2870" o:title=""/>
          </v:shape>
        </w:pict>
      </w:r>
      <w:r w:rsidR="00B47226" w:rsidRPr="004F3F8E">
        <w:rPr>
          <w:rFonts w:ascii="Times New Roman" w:hAnsi="Times New Roman" w:cs="Times New Roman"/>
          <w:sz w:val="28"/>
          <w:szCs w:val="28"/>
          <w:lang w:val="en-US"/>
        </w:rPr>
        <w:t xml:space="preserve"> statistiksından istifad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ed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k.</w:t>
      </w: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Əsas hipotezin doğruluğu şərtində </w:t>
      </w:r>
      <w:r w:rsidR="00A4479B">
        <w:rPr>
          <w:rFonts w:ascii="Times New Roman" w:hAnsi="Times New Roman" w:cs="Times New Roman"/>
          <w:position w:val="-34"/>
          <w:sz w:val="28"/>
          <w:szCs w:val="28"/>
        </w:rPr>
        <w:pict>
          <v:shape id="_x0000_i3854" type="#_x0000_t75" style="width:60pt;height:36pt">
            <v:imagedata r:id="rId2871" o:title=""/>
          </v:shape>
        </w:pict>
      </w:r>
      <w:r w:rsidR="00B47226" w:rsidRPr="004F3F8E">
        <w:rPr>
          <w:rFonts w:ascii="Times New Roman" w:hAnsi="Times New Roman" w:cs="Times New Roman"/>
          <w:sz w:val="28"/>
          <w:szCs w:val="28"/>
          <w:lang w:val="en-US"/>
        </w:rPr>
        <w:t xml:space="preserve"> statistikası </w:t>
      </w:r>
      <w:r w:rsidR="00B47226" w:rsidRPr="002A7A82">
        <w:rPr>
          <w:rFonts w:ascii="Times New Roman" w:hAnsi="Times New Roman" w:cs="Times New Roman"/>
          <w:i/>
          <w:sz w:val="28"/>
          <w:szCs w:val="28"/>
          <w:lang w:val="en-US"/>
        </w:rPr>
        <w:t>(0,1)</w:t>
      </w:r>
      <w:r w:rsidR="00B47226" w:rsidRPr="004F3F8E">
        <w:rPr>
          <w:rFonts w:ascii="Times New Roman" w:hAnsi="Times New Roman" w:cs="Times New Roman"/>
          <w:sz w:val="28"/>
          <w:szCs w:val="28"/>
          <w:lang w:val="en-US"/>
        </w:rPr>
        <w:t xml:space="preserve"> parametrli asimptotik normal k</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miyy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tdir.</w:t>
      </w:r>
    </w:p>
    <w:p w:rsidR="00B47226" w:rsidRPr="004F3F8E" w:rsidRDefault="002A7A82" w:rsidP="002A7A82">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Böhran oblastı ikitərəflidir.</w:t>
      </w:r>
      <w:proofErr w:type="gramEnd"/>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Ona görə 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verilmiş </w:t>
      </w:r>
      <w:r w:rsidR="00B47226" w:rsidRPr="002A7A82">
        <w:rPr>
          <w:rFonts w:ascii="Times New Roman" w:hAnsi="Times New Roman" w:cs="Times New Roman"/>
          <w:i/>
          <w:sz w:val="28"/>
          <w:szCs w:val="28"/>
        </w:rPr>
        <w:sym w:font="Symbol" w:char="F061"/>
      </w:r>
      <w:r w:rsidR="00B47226" w:rsidRPr="004F3F8E">
        <w:rPr>
          <w:rFonts w:ascii="Times New Roman" w:hAnsi="Times New Roman" w:cs="Times New Roman"/>
          <w:sz w:val="28"/>
          <w:szCs w:val="28"/>
          <w:lang w:val="en-US"/>
        </w:rPr>
        <w:t xml:space="preserve"> əhəmiyyətlilik 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viyy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si </w:t>
      </w:r>
      <w:proofErr w:type="gramStart"/>
      <w:r w:rsidR="00B47226" w:rsidRPr="004F3F8E">
        <w:rPr>
          <w:rFonts w:ascii="Times New Roman" w:hAnsi="Times New Roman" w:cs="Times New Roman"/>
          <w:sz w:val="28"/>
          <w:szCs w:val="28"/>
          <w:lang w:val="en-US"/>
        </w:rPr>
        <w:t>üçün  Laplas</w:t>
      </w:r>
      <w:proofErr w:type="gramEnd"/>
      <w:r w:rsidR="00B47226" w:rsidRPr="004F3F8E">
        <w:rPr>
          <w:rFonts w:ascii="Times New Roman" w:hAnsi="Times New Roman" w:cs="Times New Roman"/>
          <w:sz w:val="28"/>
          <w:szCs w:val="28"/>
          <w:lang w:val="en-US"/>
        </w:rPr>
        <w:t xml:space="preserve"> funksiyasının qiym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tləri cədvəlind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n   </w:t>
      </w:r>
      <w:r w:rsidR="00A4479B">
        <w:rPr>
          <w:rFonts w:ascii="Times New Roman" w:hAnsi="Times New Roman" w:cs="Times New Roman"/>
          <w:position w:val="-24"/>
          <w:sz w:val="28"/>
          <w:szCs w:val="28"/>
        </w:rPr>
        <w:pict>
          <v:shape id="_x0000_i3855" type="#_x0000_t75" style="width:75pt;height:30.75pt">
            <v:imagedata r:id="rId2872" o:title=""/>
          </v:shape>
        </w:pict>
      </w:r>
      <w:r w:rsidR="00B47226" w:rsidRPr="004F3F8E">
        <w:rPr>
          <w:rFonts w:ascii="Times New Roman" w:hAnsi="Times New Roman" w:cs="Times New Roman"/>
          <w:sz w:val="28"/>
          <w:szCs w:val="28"/>
          <w:lang w:val="en-US"/>
        </w:rPr>
        <w:t xml:space="preserve">     münasibətin</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 xml:space="preserve">dən böhran nöqtəsini tapırıq.          </w:t>
      </w:r>
    </w:p>
    <w:p w:rsidR="00B47226" w:rsidRPr="004F3F8E" w:rsidRDefault="002A7A82" w:rsidP="002A7A82">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Bel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likl</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w:t>
      </w:r>
      <w:r w:rsidR="00A4479B">
        <w:rPr>
          <w:rFonts w:ascii="Times New Roman" w:hAnsi="Times New Roman" w:cs="Times New Roman"/>
          <w:position w:val="-16"/>
          <w:sz w:val="28"/>
          <w:szCs w:val="28"/>
        </w:rPr>
        <w:pict>
          <v:shape id="_x0000_i3856" type="#_x0000_t75" style="width:54.75pt;height:21.75pt">
            <v:imagedata r:id="rId2873" o:title=""/>
          </v:shape>
        </w:pict>
      </w:r>
      <w:r w:rsidR="00B47226" w:rsidRPr="004F3F8E">
        <w:rPr>
          <w:rFonts w:ascii="Times New Roman" w:hAnsi="Times New Roman" w:cs="Times New Roman"/>
          <w:sz w:val="28"/>
          <w:szCs w:val="28"/>
          <w:lang w:val="en-US"/>
        </w:rPr>
        <w:t xml:space="preserve"> olduqda </w:t>
      </w:r>
      <w:r w:rsidR="00A4479B">
        <w:rPr>
          <w:rFonts w:ascii="Times New Roman" w:hAnsi="Times New Roman" w:cs="Times New Roman"/>
          <w:position w:val="-12"/>
          <w:sz w:val="28"/>
          <w:szCs w:val="28"/>
        </w:rPr>
        <w:pict>
          <v:shape id="_x0000_i3857" type="#_x0000_t75" style="width:57pt;height:18.75pt">
            <v:imagedata r:id="rId2864" o:title=""/>
          </v:shape>
        </w:pict>
      </w:r>
      <w:r w:rsidR="00B47226" w:rsidRPr="004F3F8E">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sas hipotezi q</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bul edilir, </w:t>
      </w:r>
      <w:r w:rsidR="00A4479B">
        <w:rPr>
          <w:rFonts w:ascii="Times New Roman" w:hAnsi="Times New Roman" w:cs="Times New Roman"/>
          <w:position w:val="-16"/>
          <w:sz w:val="28"/>
          <w:szCs w:val="28"/>
        </w:rPr>
        <w:pict>
          <v:shape id="_x0000_i3858" type="#_x0000_t75" style="width:54.75pt;height:21.75pt">
            <v:imagedata r:id="rId2874" o:title=""/>
          </v:shape>
        </w:pict>
      </w:r>
      <w:r w:rsidR="00B47226" w:rsidRPr="004F3F8E">
        <w:rPr>
          <w:rFonts w:ascii="Times New Roman" w:hAnsi="Times New Roman" w:cs="Times New Roman"/>
          <w:sz w:val="28"/>
          <w:szCs w:val="28"/>
          <w:lang w:val="en-US"/>
        </w:rPr>
        <w:t>olduqda isə o 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dd edilir.</w:t>
      </w:r>
      <w:proofErr w:type="gramEnd"/>
    </w:p>
    <w:p w:rsidR="00B47226" w:rsidRPr="004F3F8E" w:rsidRDefault="002A7A82" w:rsidP="002A7A82">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İndi is</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 f</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rz ed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k ki, alternativ </w:t>
      </w:r>
      <w:proofErr w:type="gramStart"/>
      <w:r w:rsidR="00B47226" w:rsidRPr="004F3F8E">
        <w:rPr>
          <w:rFonts w:ascii="Times New Roman" w:hAnsi="Times New Roman" w:cs="Times New Roman"/>
          <w:sz w:val="28"/>
          <w:szCs w:val="28"/>
          <w:lang w:val="en-US"/>
        </w:rPr>
        <w:t xml:space="preserve">hipotez </w:t>
      </w:r>
      <w:proofErr w:type="gramEnd"/>
      <w:r w:rsidR="00A4479B">
        <w:rPr>
          <w:rFonts w:ascii="Times New Roman" w:hAnsi="Times New Roman" w:cs="Times New Roman"/>
          <w:position w:val="-10"/>
          <w:sz w:val="28"/>
          <w:szCs w:val="28"/>
        </w:rPr>
        <w:pict>
          <v:shape id="_x0000_i3859" type="#_x0000_t75" style="width:15.75pt;height:17.25pt">
            <v:imagedata r:id="rId2875" o:title=""/>
          </v:shape>
        </w:pict>
      </w:r>
      <w:r w:rsidR="00B47226" w:rsidRPr="004F3F8E">
        <w:rPr>
          <w:rFonts w:ascii="Times New Roman" w:hAnsi="Times New Roman" w:cs="Times New Roman"/>
          <w:sz w:val="28"/>
          <w:szCs w:val="28"/>
          <w:lang w:val="en-US"/>
        </w:rPr>
        <w:t xml:space="preserve">:  r &gt; </w:t>
      </w:r>
      <w:r w:rsidR="00A4479B">
        <w:rPr>
          <w:rFonts w:ascii="Times New Roman" w:hAnsi="Times New Roman" w:cs="Times New Roman"/>
          <w:sz w:val="28"/>
          <w:szCs w:val="28"/>
        </w:rPr>
        <w:pict>
          <v:shape id="_x0000_i3860" type="#_x0000_t75" style="width:9.75pt;height:11.25pt">
            <v:imagedata r:id="rId2721" o:title=""/>
          </v:shape>
        </w:pict>
      </w:r>
      <w:r w:rsidR="00B47226" w:rsidRPr="004F3F8E">
        <w:rPr>
          <w:rFonts w:ascii="Times New Roman" w:hAnsi="Times New Roman" w:cs="Times New Roman"/>
          <w:sz w:val="28"/>
          <w:szCs w:val="28"/>
          <w:lang w:val="en-US"/>
        </w:rPr>
        <w:t xml:space="preserve"> ş</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klind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dir. Bu halda böhran oblastı sağt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r</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flidir və böhran nöqt</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si</w:t>
      </w:r>
    </w:p>
    <w:p w:rsidR="00B47226" w:rsidRPr="004F3F8E" w:rsidRDefault="00A4479B" w:rsidP="002A7A82">
      <w:pPr>
        <w:shd w:val="clear" w:color="auto" w:fill="FFFFFF"/>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position w:val="-24"/>
          <w:sz w:val="28"/>
          <w:szCs w:val="28"/>
        </w:rPr>
        <w:lastRenderedPageBreak/>
        <w:pict>
          <v:shape id="_x0000_i3861" type="#_x0000_t75" style="width:81pt;height:30.75pt">
            <v:imagedata r:id="rId2876" o:title=""/>
          </v:shape>
        </w:pict>
      </w:r>
      <w:r w:rsidR="00B47226" w:rsidRPr="004F3F8E">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6566B2E6" wp14:editId="2FEA2189">
                <wp:simplePos x="0" y="0"/>
                <wp:positionH relativeFrom="column">
                  <wp:posOffset>3543300</wp:posOffset>
                </wp:positionH>
                <wp:positionV relativeFrom="paragraph">
                  <wp:posOffset>320675</wp:posOffset>
                </wp:positionV>
                <wp:extent cx="914400" cy="457200"/>
                <wp:effectExtent l="3810" t="635" r="0" b="0"/>
                <wp:wrapNone/>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79B" w:rsidRDefault="00A4479B" w:rsidP="00B472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 o:spid="_x0000_s1065" type="#_x0000_t202" style="position:absolute;left:0;text-align:left;margin-left:279pt;margin-top:25.25pt;width:1in;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" filled="f" stroked="f">
                <v:textbox>
                  <w:txbxContent>
                    <w:p w:rsidR="00170229" w:rsidRDefault="00170229" w:rsidP="00B47226"/>
                  </w:txbxContent>
                </v:textbox>
              </v:shape>
            </w:pict>
          </mc:Fallback>
        </mc:AlternateConten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ş</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rtind</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 xml:space="preserve">n tapılır. </w:t>
      </w:r>
      <w:proofErr w:type="gramStart"/>
      <w:r w:rsidRPr="004F3F8E">
        <w:rPr>
          <w:rFonts w:ascii="Times New Roman" w:hAnsi="Times New Roman" w:cs="Times New Roman"/>
          <w:sz w:val="28"/>
          <w:szCs w:val="28"/>
          <w:lang w:val="en-US"/>
        </w:rPr>
        <w:t>Bel</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likl</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 xml:space="preserve"> </w:t>
      </w:r>
      <w:r w:rsidR="00A4479B">
        <w:rPr>
          <w:rFonts w:ascii="Times New Roman" w:hAnsi="Times New Roman" w:cs="Times New Roman"/>
          <w:position w:val="-14"/>
          <w:sz w:val="28"/>
          <w:szCs w:val="28"/>
        </w:rPr>
        <w:pict>
          <v:shape id="_x0000_i3862" type="#_x0000_t75" style="width:51pt;height:18.75pt">
            <v:imagedata r:id="rId2877" o:title=""/>
          </v:shape>
        </w:pict>
      </w:r>
      <w:r w:rsidRPr="004F3F8E">
        <w:rPr>
          <w:rFonts w:ascii="Times New Roman" w:hAnsi="Times New Roman" w:cs="Times New Roman"/>
          <w:sz w:val="28"/>
          <w:szCs w:val="28"/>
          <w:lang w:val="en-US"/>
        </w:rPr>
        <w:t xml:space="preserve"> olduqda </w:t>
      </w:r>
      <w:r w:rsidR="00A4479B">
        <w:rPr>
          <w:rFonts w:ascii="Times New Roman" w:hAnsi="Times New Roman" w:cs="Times New Roman"/>
          <w:noProof/>
          <w:position w:val="-12"/>
          <w:sz w:val="28"/>
          <w:szCs w:val="28"/>
        </w:rPr>
        <w:pict>
          <v:shape id="_x0000_i3863" type="#_x0000_t75" style="width:17.25pt;height:18.75pt">
            <v:imagedata r:id="rId2791" o:title=""/>
          </v:shape>
        </w:pict>
      </w:r>
      <w:r w:rsidRPr="004F3F8E">
        <w:rPr>
          <w:rFonts w:ascii="Times New Roman" w:hAnsi="Times New Roman" w:cs="Times New Roman"/>
          <w:sz w:val="28"/>
          <w:szCs w:val="28"/>
          <w:lang w:val="en-US"/>
        </w:rPr>
        <w:t xml:space="preserve"> hipotezi q</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 xml:space="preserve">bul edilir, </w:t>
      </w:r>
      <w:r w:rsidR="00A4479B">
        <w:rPr>
          <w:rFonts w:ascii="Times New Roman" w:hAnsi="Times New Roman" w:cs="Times New Roman"/>
          <w:position w:val="-14"/>
          <w:sz w:val="28"/>
          <w:szCs w:val="28"/>
        </w:rPr>
        <w:pict>
          <v:shape id="_x0000_i3864" type="#_x0000_t75" style="width:51pt;height:18.75pt">
            <v:imagedata r:id="rId2878" o:title=""/>
          </v:shape>
        </w:pict>
      </w:r>
      <w:r w:rsidRPr="004F3F8E">
        <w:rPr>
          <w:rFonts w:ascii="Times New Roman" w:hAnsi="Times New Roman" w:cs="Times New Roman"/>
          <w:sz w:val="28"/>
          <w:szCs w:val="28"/>
          <w:lang w:val="en-US"/>
        </w:rPr>
        <w:t>ol</w:t>
      </w:r>
      <w:r w:rsidR="002A7A82">
        <w:rPr>
          <w:rFonts w:ascii="Times New Roman" w:hAnsi="Times New Roman" w:cs="Times New Roman"/>
          <w:sz w:val="28"/>
          <w:szCs w:val="28"/>
          <w:lang w:val="en-US"/>
        </w:rPr>
        <w:t>-</w:t>
      </w:r>
      <w:r w:rsidRPr="004F3F8E">
        <w:rPr>
          <w:rFonts w:ascii="Times New Roman" w:hAnsi="Times New Roman" w:cs="Times New Roman"/>
          <w:sz w:val="28"/>
          <w:szCs w:val="28"/>
          <w:lang w:val="en-US"/>
        </w:rPr>
        <w:t>duqda is</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 xml:space="preserve"> r</w:t>
      </w:r>
      <w:r w:rsidRPr="004F3F8E">
        <w:rPr>
          <w:rFonts w:ascii="Times New Roman" w:hAnsi="Times New Roman" w:cs="Times New Roman"/>
          <w:sz w:val="28"/>
          <w:szCs w:val="28"/>
        </w:rPr>
        <w:t>ә</w:t>
      </w:r>
      <w:r w:rsidRPr="004F3F8E">
        <w:rPr>
          <w:rFonts w:ascii="Times New Roman" w:hAnsi="Times New Roman" w:cs="Times New Roman"/>
          <w:sz w:val="28"/>
          <w:szCs w:val="28"/>
          <w:lang w:val="en-US"/>
        </w:rPr>
        <w:t>dd edilir.</w:t>
      </w:r>
      <w:proofErr w:type="gramEnd"/>
      <w:r w:rsidRPr="004F3F8E">
        <w:rPr>
          <w:rFonts w:ascii="Times New Roman" w:hAnsi="Times New Roman" w:cs="Times New Roman"/>
          <w:sz w:val="28"/>
          <w:szCs w:val="28"/>
          <w:lang w:val="en-US"/>
        </w:rPr>
        <w:t xml:space="preserve"> </w:t>
      </w:r>
    </w:p>
    <w:p w:rsidR="00B47226" w:rsidRPr="004F3F8E" w:rsidRDefault="002A7A82" w:rsidP="00284D8F">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Alternativ </w:t>
      </w:r>
      <w:proofErr w:type="gramStart"/>
      <w:r w:rsidR="00B47226" w:rsidRPr="004F3F8E">
        <w:rPr>
          <w:rFonts w:ascii="Times New Roman" w:hAnsi="Times New Roman" w:cs="Times New Roman"/>
          <w:sz w:val="28"/>
          <w:szCs w:val="28"/>
          <w:lang w:val="en-US"/>
        </w:rPr>
        <w:t xml:space="preserve">hipotez </w:t>
      </w:r>
      <w:proofErr w:type="gramEnd"/>
      <w:r w:rsidR="00A4479B">
        <w:rPr>
          <w:rFonts w:ascii="Times New Roman" w:hAnsi="Times New Roman" w:cs="Times New Roman"/>
          <w:position w:val="-10"/>
          <w:sz w:val="28"/>
          <w:szCs w:val="28"/>
        </w:rPr>
        <w:pict>
          <v:shape id="_x0000_i3865" type="#_x0000_t75" style="width:15.75pt;height:17.25pt">
            <v:imagedata r:id="rId2879" o:title=""/>
          </v:shape>
        </w:pict>
      </w:r>
      <w:r w:rsidR="00B47226" w:rsidRPr="004F3F8E">
        <w:rPr>
          <w:rFonts w:ascii="Times New Roman" w:hAnsi="Times New Roman" w:cs="Times New Roman"/>
          <w:sz w:val="28"/>
          <w:szCs w:val="28"/>
          <w:lang w:val="en-US"/>
        </w:rPr>
        <w:t xml:space="preserve">: </w:t>
      </w:r>
      <w:r w:rsidR="00A4479B">
        <w:rPr>
          <w:rFonts w:ascii="Times New Roman" w:hAnsi="Times New Roman" w:cs="Times New Roman"/>
          <w:position w:val="-10"/>
          <w:sz w:val="28"/>
          <w:szCs w:val="28"/>
        </w:rPr>
        <w:pict>
          <v:shape id="_x0000_i3866" type="#_x0000_t75" style="width:30.75pt;height:14.25pt">
            <v:imagedata r:id="rId2880" o:title=""/>
          </v:shape>
        </w:pict>
      </w:r>
      <w:r w:rsidR="00B47226" w:rsidRPr="004F3F8E">
        <w:rPr>
          <w:rFonts w:ascii="Times New Roman" w:hAnsi="Times New Roman" w:cs="Times New Roman"/>
          <w:sz w:val="28"/>
          <w:szCs w:val="28"/>
          <w:lang w:val="en-US"/>
        </w:rPr>
        <w:t xml:space="preserve"> şəklində olduqda </w:t>
      </w:r>
      <w:r w:rsidR="00A4479B">
        <w:rPr>
          <w:rFonts w:ascii="Times New Roman" w:hAnsi="Times New Roman" w:cs="Times New Roman"/>
          <w:position w:val="-24"/>
          <w:sz w:val="28"/>
          <w:szCs w:val="28"/>
        </w:rPr>
        <w:pict>
          <v:shape id="_x0000_i3867" type="#_x0000_t75" style="width:63pt;height:30.75pt">
            <v:imagedata r:id="rId2881" o:title=""/>
          </v:shape>
        </w:pict>
      </w:r>
      <w:r w:rsidR="00B47226" w:rsidRPr="004F3F8E">
        <w:rPr>
          <w:rFonts w:ascii="Times New Roman" w:hAnsi="Times New Roman" w:cs="Times New Roman"/>
          <w:sz w:val="28"/>
          <w:szCs w:val="28"/>
          <w:lang w:val="en-US"/>
        </w:rPr>
        <w:t xml:space="preserve"> şərtindən </w:t>
      </w:r>
      <w:r w:rsidR="00A4479B">
        <w:rPr>
          <w:rFonts w:ascii="Times New Roman" w:hAnsi="Times New Roman" w:cs="Times New Roman"/>
          <w:position w:val="-14"/>
          <w:sz w:val="28"/>
          <w:szCs w:val="28"/>
        </w:rPr>
        <w:pict>
          <v:shape id="_x0000_i3868" type="#_x0000_t75" style="width:56.25pt;height:18.75pt">
            <v:imagedata r:id="rId2882" o:title=""/>
          </v:shape>
        </w:pict>
      </w:r>
      <w:r w:rsidR="00B47226" w:rsidRPr="004F3F8E">
        <w:rPr>
          <w:rFonts w:ascii="Times New Roman" w:hAnsi="Times New Roman" w:cs="Times New Roman"/>
          <w:sz w:val="28"/>
          <w:szCs w:val="28"/>
          <w:lang w:val="en-US"/>
        </w:rPr>
        <w:t xml:space="preserve"> sağtərəfli böhran nöqtəsi tapılır və </w:t>
      </w:r>
      <w:r w:rsidR="00A4479B">
        <w:rPr>
          <w:rFonts w:ascii="Times New Roman" w:hAnsi="Times New Roman" w:cs="Times New Roman"/>
          <w:position w:val="-14"/>
          <w:sz w:val="28"/>
          <w:szCs w:val="28"/>
        </w:rPr>
        <w:pict>
          <v:shape id="_x0000_i3869" type="#_x0000_t75" style="width:78pt;height:18.75pt">
            <v:imagedata r:id="rId2883" o:title=""/>
          </v:shape>
        </w:pict>
      </w:r>
      <w:r w:rsidR="00B47226" w:rsidRPr="004F3F8E">
        <w:rPr>
          <w:rFonts w:ascii="Times New Roman" w:hAnsi="Times New Roman" w:cs="Times New Roman"/>
          <w:sz w:val="28"/>
          <w:szCs w:val="28"/>
          <w:lang w:val="en-US"/>
        </w:rPr>
        <w:t xml:space="preserve"> qəbul edilir.</w:t>
      </w:r>
    </w:p>
    <w:p w:rsidR="00B47226" w:rsidRDefault="002A7A82" w:rsidP="00284D8F">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4479B">
        <w:rPr>
          <w:rFonts w:ascii="Times New Roman" w:hAnsi="Times New Roman" w:cs="Times New Roman"/>
          <w:position w:val="-14"/>
          <w:sz w:val="28"/>
          <w:szCs w:val="28"/>
        </w:rPr>
        <w:pict>
          <v:shape id="_x0000_i3870" type="#_x0000_t75" style="width:57.75pt;height:18.75pt">
            <v:imagedata r:id="rId2884" o:title=""/>
          </v:shape>
        </w:pict>
      </w:r>
      <w:proofErr w:type="gramStart"/>
      <w:r w:rsidR="00B47226" w:rsidRPr="004F3F8E">
        <w:rPr>
          <w:rFonts w:ascii="Times New Roman" w:hAnsi="Times New Roman" w:cs="Times New Roman"/>
          <w:sz w:val="28"/>
          <w:szCs w:val="28"/>
          <w:lang w:val="en-US"/>
        </w:rPr>
        <w:t>olduqda</w:t>
      </w:r>
      <w:proofErr w:type="gramEnd"/>
      <w:r w:rsidR="00B47226" w:rsidRPr="004F3F8E">
        <w:rPr>
          <w:rFonts w:ascii="Times New Roman" w:hAnsi="Times New Roman" w:cs="Times New Roman"/>
          <w:sz w:val="28"/>
          <w:szCs w:val="28"/>
          <w:lang w:val="en-US"/>
        </w:rPr>
        <w:t xml:space="preserve"> əsas hipotezi rədd etməyə heç bir əsas yoxdur.</w:t>
      </w:r>
      <w:r w:rsidR="00A4479B">
        <w:rPr>
          <w:rFonts w:ascii="Times New Roman" w:hAnsi="Times New Roman" w:cs="Times New Roman"/>
          <w:position w:val="-14"/>
          <w:sz w:val="28"/>
          <w:szCs w:val="28"/>
        </w:rPr>
        <w:pict>
          <v:shape id="_x0000_i3871" type="#_x0000_t75" style="width:57.75pt;height:18.75pt">
            <v:imagedata r:id="rId2885" o:title=""/>
          </v:shape>
        </w:pict>
      </w:r>
      <w:proofErr w:type="gramStart"/>
      <w:r w:rsidR="00B47226" w:rsidRPr="0082377C">
        <w:rPr>
          <w:rFonts w:ascii="Times New Roman" w:hAnsi="Times New Roman" w:cs="Times New Roman"/>
          <w:sz w:val="28"/>
          <w:szCs w:val="28"/>
          <w:lang w:val="en-US"/>
        </w:rPr>
        <w:t>olduqda</w:t>
      </w:r>
      <w:proofErr w:type="gramEnd"/>
      <w:r w:rsidR="00B47226" w:rsidRPr="0082377C">
        <w:rPr>
          <w:rFonts w:ascii="Times New Roman" w:hAnsi="Times New Roman" w:cs="Times New Roman"/>
          <w:sz w:val="28"/>
          <w:szCs w:val="28"/>
          <w:lang w:val="en-US"/>
        </w:rPr>
        <w:t xml:space="preserve"> isə əsas hipotez rədd edilir.</w:t>
      </w:r>
    </w:p>
    <w:p w:rsidR="007978EB" w:rsidRDefault="007978EB" w:rsidP="00284D8F">
      <w:pPr>
        <w:shd w:val="clear" w:color="auto" w:fill="FFFFFF"/>
        <w:autoSpaceDE w:val="0"/>
        <w:autoSpaceDN w:val="0"/>
        <w:adjustRightInd w:val="0"/>
        <w:spacing w:after="0"/>
        <w:jc w:val="both"/>
        <w:rPr>
          <w:rFonts w:ascii="Times New Roman" w:hAnsi="Times New Roman" w:cs="Times New Roman"/>
          <w:sz w:val="28"/>
          <w:szCs w:val="28"/>
          <w:lang w:val="en-US"/>
        </w:rPr>
      </w:pPr>
    </w:p>
    <w:p w:rsidR="007978EB" w:rsidRDefault="007978EB" w:rsidP="00284D8F">
      <w:pPr>
        <w:shd w:val="clear" w:color="auto" w:fill="FFFFFF"/>
        <w:autoSpaceDE w:val="0"/>
        <w:autoSpaceDN w:val="0"/>
        <w:adjustRightInd w:val="0"/>
        <w:spacing w:after="0"/>
        <w:jc w:val="both"/>
        <w:rPr>
          <w:rFonts w:ascii="Times New Roman" w:hAnsi="Times New Roman" w:cs="Times New Roman"/>
          <w:sz w:val="28"/>
          <w:szCs w:val="28"/>
          <w:lang w:val="en-US"/>
        </w:rPr>
      </w:pPr>
    </w:p>
    <w:p w:rsidR="007978EB" w:rsidRDefault="007978EB" w:rsidP="00284D8F">
      <w:pPr>
        <w:shd w:val="clear" w:color="auto" w:fill="FFFFFF"/>
        <w:autoSpaceDE w:val="0"/>
        <w:autoSpaceDN w:val="0"/>
        <w:adjustRightInd w:val="0"/>
        <w:spacing w:after="0"/>
        <w:jc w:val="both"/>
        <w:rPr>
          <w:rFonts w:ascii="Times New Roman" w:hAnsi="Times New Roman" w:cs="Times New Roman"/>
          <w:sz w:val="28"/>
          <w:szCs w:val="28"/>
          <w:lang w:val="en-US"/>
        </w:rPr>
      </w:pPr>
    </w:p>
    <w:p w:rsidR="007978EB" w:rsidRDefault="007978EB" w:rsidP="00284D8F">
      <w:pPr>
        <w:shd w:val="clear" w:color="auto" w:fill="FFFFFF"/>
        <w:autoSpaceDE w:val="0"/>
        <w:autoSpaceDN w:val="0"/>
        <w:adjustRightInd w:val="0"/>
        <w:spacing w:after="0"/>
        <w:jc w:val="both"/>
        <w:rPr>
          <w:rFonts w:ascii="Times New Roman" w:hAnsi="Times New Roman" w:cs="Times New Roman"/>
          <w:sz w:val="28"/>
          <w:szCs w:val="28"/>
          <w:lang w:val="en-US"/>
        </w:rPr>
      </w:pPr>
    </w:p>
    <w:p w:rsidR="002A7A82" w:rsidRPr="0082377C" w:rsidRDefault="002A7A82" w:rsidP="00284D8F">
      <w:pPr>
        <w:shd w:val="clear" w:color="auto" w:fill="FFFFFF"/>
        <w:autoSpaceDE w:val="0"/>
        <w:autoSpaceDN w:val="0"/>
        <w:adjustRightInd w:val="0"/>
        <w:spacing w:after="0"/>
        <w:jc w:val="both"/>
        <w:rPr>
          <w:rFonts w:ascii="Times New Roman" w:hAnsi="Times New Roman" w:cs="Times New Roman"/>
          <w:sz w:val="28"/>
          <w:szCs w:val="28"/>
          <w:lang w:val="en-US"/>
        </w:rPr>
      </w:pPr>
    </w:p>
    <w:p w:rsidR="00B47226" w:rsidRDefault="00B47226" w:rsidP="002A7A82">
      <w:pPr>
        <w:shd w:val="clear" w:color="auto" w:fill="FFFFFF"/>
        <w:autoSpaceDE w:val="0"/>
        <w:autoSpaceDN w:val="0"/>
        <w:adjustRightInd w:val="0"/>
        <w:spacing w:after="0"/>
        <w:ind w:firstLine="709"/>
        <w:jc w:val="center"/>
        <w:rPr>
          <w:rFonts w:ascii="Times New Roman" w:hAnsi="Times New Roman" w:cs="Times New Roman"/>
          <w:b/>
          <w:noProof/>
          <w:color w:val="FF0000"/>
          <w:sz w:val="28"/>
          <w:szCs w:val="28"/>
          <w:lang w:val="en-US"/>
        </w:rPr>
      </w:pPr>
      <w:r w:rsidRPr="002A7A82">
        <w:rPr>
          <w:rFonts w:ascii="Times New Roman" w:hAnsi="Times New Roman" w:cs="Times New Roman"/>
          <w:b/>
          <w:color w:val="FF0000"/>
          <w:sz w:val="28"/>
          <w:szCs w:val="28"/>
          <w:lang w:val="en-US"/>
        </w:rPr>
        <w:t>4.2. İki yığımda əlamətin hissələ</w:t>
      </w:r>
      <w:r w:rsidR="007978EB">
        <w:rPr>
          <w:rFonts w:ascii="Times New Roman" w:hAnsi="Times New Roman" w:cs="Times New Roman"/>
          <w:b/>
          <w:color w:val="FF0000"/>
          <w:sz w:val="28"/>
          <w:szCs w:val="28"/>
          <w:lang w:val="en-US"/>
        </w:rPr>
        <w:t xml:space="preserve">ri haqqında hipotezin </w:t>
      </w:r>
      <w:r w:rsidRPr="002A7A82">
        <w:rPr>
          <w:rFonts w:ascii="Times New Roman" w:hAnsi="Times New Roman" w:cs="Times New Roman"/>
          <w:b/>
          <w:color w:val="FF0000"/>
          <w:sz w:val="28"/>
          <w:szCs w:val="28"/>
          <w:lang w:val="en-US"/>
        </w:rPr>
        <w:t>yoxlanılması</w:t>
      </w:r>
    </w:p>
    <w:p w:rsidR="007978EB" w:rsidRPr="002A7A82" w:rsidRDefault="007978EB" w:rsidP="002A7A82">
      <w:pPr>
        <w:shd w:val="clear" w:color="auto" w:fill="FFFFFF"/>
        <w:autoSpaceDE w:val="0"/>
        <w:autoSpaceDN w:val="0"/>
        <w:adjustRightInd w:val="0"/>
        <w:spacing w:after="0"/>
        <w:ind w:firstLine="709"/>
        <w:jc w:val="center"/>
        <w:rPr>
          <w:rFonts w:ascii="Times New Roman" w:hAnsi="Times New Roman" w:cs="Times New Roman"/>
          <w:b/>
          <w:noProof/>
          <w:color w:val="FF0000"/>
          <w:sz w:val="28"/>
          <w:szCs w:val="28"/>
          <w:lang w:val="en-US"/>
        </w:rPr>
      </w:pPr>
    </w:p>
    <w:p w:rsidR="00B47226" w:rsidRPr="0082377C" w:rsidRDefault="002A7A82" w:rsidP="002A7A82">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82377C">
        <w:rPr>
          <w:rFonts w:ascii="Times New Roman" w:hAnsi="Times New Roman" w:cs="Times New Roman"/>
          <w:sz w:val="28"/>
          <w:szCs w:val="28"/>
          <w:lang w:val="en-US"/>
        </w:rPr>
        <w:t xml:space="preserve">Tutaq ki, birinci yığımdan </w:t>
      </w:r>
      <w:proofErr w:type="gramStart"/>
      <w:r w:rsidR="00B47226" w:rsidRPr="0082377C">
        <w:rPr>
          <w:rFonts w:ascii="Times New Roman" w:hAnsi="Times New Roman" w:cs="Times New Roman"/>
          <w:sz w:val="28"/>
          <w:szCs w:val="28"/>
          <w:lang w:val="en-US"/>
        </w:rPr>
        <w:t>h</w:t>
      </w:r>
      <w:r w:rsidR="00B47226" w:rsidRPr="004F3F8E">
        <w:rPr>
          <w:rFonts w:ascii="Times New Roman" w:hAnsi="Times New Roman" w:cs="Times New Roman"/>
          <w:sz w:val="28"/>
          <w:szCs w:val="28"/>
        </w:rPr>
        <w:t>ә</w:t>
      </w:r>
      <w:r w:rsidR="00B47226" w:rsidRPr="0082377C">
        <w:rPr>
          <w:rFonts w:ascii="Times New Roman" w:hAnsi="Times New Roman" w:cs="Times New Roman"/>
          <w:sz w:val="28"/>
          <w:szCs w:val="28"/>
          <w:lang w:val="en-US"/>
        </w:rPr>
        <w:t xml:space="preserve">cmi </w:t>
      </w:r>
      <w:proofErr w:type="gramEnd"/>
      <w:r w:rsidR="00A4479B">
        <w:rPr>
          <w:rFonts w:ascii="Times New Roman" w:hAnsi="Times New Roman" w:cs="Times New Roman"/>
          <w:position w:val="-6"/>
          <w:sz w:val="28"/>
          <w:szCs w:val="28"/>
        </w:rPr>
        <w:pict>
          <v:shape id="_x0000_i3872" type="#_x0000_t75" style="width:9.75pt;height:11.25pt">
            <v:imagedata r:id="rId2886" o:title=""/>
          </v:shape>
        </w:pict>
      </w:r>
      <w:r w:rsidR="00B47226" w:rsidRPr="0082377C">
        <w:rPr>
          <w:rFonts w:ascii="Times New Roman" w:hAnsi="Times New Roman" w:cs="Times New Roman"/>
          <w:sz w:val="28"/>
          <w:szCs w:val="28"/>
          <w:lang w:val="en-US"/>
        </w:rPr>
        <w:t xml:space="preserve">, ikinci yığımdan isə  həcmi </w:t>
      </w:r>
      <w:r w:rsidR="00A4479B">
        <w:rPr>
          <w:rFonts w:ascii="Times New Roman" w:hAnsi="Times New Roman" w:cs="Times New Roman"/>
          <w:position w:val="-6"/>
          <w:sz w:val="28"/>
          <w:szCs w:val="28"/>
        </w:rPr>
        <w:pict>
          <v:shape id="_x0000_i3873" type="#_x0000_t75" style="width:12.75pt;height:11.25pt">
            <v:imagedata r:id="rId2887" o:title=""/>
          </v:shape>
        </w:pict>
      </w:r>
      <w:r w:rsidR="00B47226" w:rsidRPr="0082377C">
        <w:rPr>
          <w:rFonts w:ascii="Times New Roman" w:hAnsi="Times New Roman" w:cs="Times New Roman"/>
          <w:sz w:val="28"/>
          <w:szCs w:val="28"/>
          <w:lang w:val="en-US"/>
        </w:rPr>
        <w:t xml:space="preserve">olan seçmə alınmışdır və </w:t>
      </w:r>
      <w:r w:rsidR="00A4479B">
        <w:rPr>
          <w:rFonts w:ascii="Times New Roman" w:hAnsi="Times New Roman" w:cs="Times New Roman"/>
          <w:position w:val="-6"/>
          <w:sz w:val="28"/>
          <w:szCs w:val="28"/>
        </w:rPr>
        <w:pict>
          <v:shape id="_x0000_i3874" type="#_x0000_t75" style="width:9.75pt;height:11.25pt">
            <v:imagedata r:id="rId2886" o:title=""/>
          </v:shape>
        </w:pict>
      </w:r>
      <w:r w:rsidR="00B47226" w:rsidRPr="0082377C">
        <w:rPr>
          <w:rFonts w:ascii="Times New Roman" w:hAnsi="Times New Roman" w:cs="Times New Roman"/>
          <w:sz w:val="28"/>
          <w:szCs w:val="28"/>
          <w:lang w:val="en-US"/>
        </w:rPr>
        <w:t xml:space="preserve"> elementdən </w:t>
      </w:r>
      <w:r w:rsidR="00A4479B">
        <w:rPr>
          <w:rFonts w:ascii="Times New Roman" w:hAnsi="Times New Roman" w:cs="Times New Roman"/>
          <w:position w:val="-12"/>
          <w:sz w:val="28"/>
          <w:szCs w:val="28"/>
        </w:rPr>
        <w:pict>
          <v:shape id="_x0000_i3875" type="#_x0000_t75" style="width:12pt;height:18.75pt">
            <v:imagedata r:id="rId2866" o:title=""/>
          </v:shape>
        </w:pict>
      </w:r>
      <w:r w:rsidRPr="002A7A82">
        <w:rPr>
          <w:rFonts w:ascii="Times New Roman" w:hAnsi="Times New Roman" w:cs="Times New Roman"/>
          <w:sz w:val="28"/>
          <w:szCs w:val="28"/>
          <w:lang w:val="en-US"/>
        </w:rPr>
        <w:t>–</w:t>
      </w:r>
      <w:r w:rsidR="00B47226" w:rsidRPr="0082377C">
        <w:rPr>
          <w:rFonts w:ascii="Times New Roman" w:hAnsi="Times New Roman" w:cs="Times New Roman"/>
          <w:sz w:val="28"/>
          <w:szCs w:val="28"/>
          <w:lang w:val="en-US"/>
        </w:rPr>
        <w:t xml:space="preserve">i, </w:t>
      </w:r>
      <w:r w:rsidR="00A4479B">
        <w:rPr>
          <w:rFonts w:ascii="Times New Roman" w:hAnsi="Times New Roman" w:cs="Times New Roman"/>
          <w:position w:val="-6"/>
          <w:sz w:val="28"/>
          <w:szCs w:val="28"/>
        </w:rPr>
        <w:pict>
          <v:shape id="_x0000_i3876" type="#_x0000_t75" style="width:12.75pt;height:11.25pt">
            <v:imagedata r:id="rId2888" o:title=""/>
          </v:shape>
        </w:pict>
      </w:r>
      <w:r w:rsidR="00B47226" w:rsidRPr="0082377C">
        <w:rPr>
          <w:rFonts w:ascii="Times New Roman" w:hAnsi="Times New Roman" w:cs="Times New Roman"/>
          <w:sz w:val="28"/>
          <w:szCs w:val="28"/>
          <w:lang w:val="en-US"/>
        </w:rPr>
        <w:t xml:space="preserve"> elementdən isə </w:t>
      </w:r>
      <w:r w:rsidR="00A4479B">
        <w:rPr>
          <w:rFonts w:ascii="Times New Roman" w:hAnsi="Times New Roman" w:cs="Times New Roman"/>
          <w:position w:val="-12"/>
          <w:sz w:val="28"/>
          <w:szCs w:val="28"/>
        </w:rPr>
        <w:pict>
          <v:shape id="_x0000_i3877" type="#_x0000_t75" style="width:14.25pt;height:18.75pt">
            <v:imagedata r:id="rId2889" o:title=""/>
          </v:shape>
        </w:pict>
      </w:r>
      <w:r w:rsidRPr="002A7A82">
        <w:rPr>
          <w:rFonts w:ascii="Times New Roman" w:hAnsi="Times New Roman" w:cs="Times New Roman"/>
          <w:sz w:val="28"/>
          <w:szCs w:val="28"/>
          <w:lang w:val="en-US"/>
        </w:rPr>
        <w:t>–</w:t>
      </w:r>
      <w:r w:rsidR="00B47226" w:rsidRPr="0082377C">
        <w:rPr>
          <w:rFonts w:ascii="Times New Roman" w:hAnsi="Times New Roman" w:cs="Times New Roman"/>
          <w:sz w:val="28"/>
          <w:szCs w:val="28"/>
          <w:lang w:val="en-US"/>
        </w:rPr>
        <w:t>i əlamətə malikdir.</w:t>
      </w:r>
      <w:r>
        <w:rPr>
          <w:rFonts w:ascii="Times New Roman" w:hAnsi="Times New Roman" w:cs="Times New Roman"/>
          <w:sz w:val="28"/>
          <w:szCs w:val="28"/>
          <w:lang w:val="en-US"/>
        </w:rPr>
        <w:t xml:space="preserve"> </w:t>
      </w:r>
      <w:r w:rsidR="00B47226" w:rsidRPr="0082377C">
        <w:rPr>
          <w:rFonts w:ascii="Times New Roman" w:hAnsi="Times New Roman" w:cs="Times New Roman"/>
          <w:sz w:val="28"/>
          <w:szCs w:val="28"/>
          <w:lang w:val="en-US"/>
        </w:rPr>
        <w:t xml:space="preserve">Onda birinci </w:t>
      </w:r>
      <w:proofErr w:type="gramStart"/>
      <w:r w:rsidR="00B47226" w:rsidRPr="0082377C">
        <w:rPr>
          <w:rFonts w:ascii="Times New Roman" w:hAnsi="Times New Roman" w:cs="Times New Roman"/>
          <w:sz w:val="28"/>
          <w:szCs w:val="28"/>
          <w:lang w:val="en-US"/>
        </w:rPr>
        <w:t xml:space="preserve">yığımda  </w:t>
      </w:r>
      <w:r w:rsidR="00B47226" w:rsidRPr="004F3F8E">
        <w:rPr>
          <w:rFonts w:ascii="Times New Roman" w:hAnsi="Times New Roman" w:cs="Times New Roman"/>
          <w:sz w:val="28"/>
          <w:szCs w:val="28"/>
        </w:rPr>
        <w:t>ә</w:t>
      </w:r>
      <w:r w:rsidR="00B47226" w:rsidRPr="0082377C">
        <w:rPr>
          <w:rFonts w:ascii="Times New Roman" w:hAnsi="Times New Roman" w:cs="Times New Roman"/>
          <w:sz w:val="28"/>
          <w:szCs w:val="28"/>
          <w:lang w:val="en-US"/>
        </w:rPr>
        <w:t>lam</w:t>
      </w:r>
      <w:r w:rsidR="00B47226" w:rsidRPr="004F3F8E">
        <w:rPr>
          <w:rFonts w:ascii="Times New Roman" w:hAnsi="Times New Roman" w:cs="Times New Roman"/>
          <w:sz w:val="28"/>
          <w:szCs w:val="28"/>
        </w:rPr>
        <w:t>ә</w:t>
      </w:r>
      <w:r w:rsidR="00B47226" w:rsidRPr="0082377C">
        <w:rPr>
          <w:rFonts w:ascii="Times New Roman" w:hAnsi="Times New Roman" w:cs="Times New Roman"/>
          <w:sz w:val="28"/>
          <w:szCs w:val="28"/>
          <w:lang w:val="en-US"/>
        </w:rPr>
        <w:t>tin</w:t>
      </w:r>
      <w:proofErr w:type="gramEnd"/>
      <w:r w:rsidR="00B47226" w:rsidRPr="0082377C">
        <w:rPr>
          <w:rFonts w:ascii="Times New Roman" w:hAnsi="Times New Roman" w:cs="Times New Roman"/>
          <w:sz w:val="28"/>
          <w:szCs w:val="28"/>
          <w:lang w:val="en-US"/>
        </w:rPr>
        <w:t xml:space="preserve"> başverm</w:t>
      </w:r>
      <w:r w:rsidR="00B47226" w:rsidRPr="004F3F8E">
        <w:rPr>
          <w:rFonts w:ascii="Times New Roman" w:hAnsi="Times New Roman" w:cs="Times New Roman"/>
          <w:sz w:val="28"/>
          <w:szCs w:val="28"/>
        </w:rPr>
        <w:t>ә</w:t>
      </w:r>
      <w:r w:rsidR="00B47226" w:rsidRPr="0082377C">
        <w:rPr>
          <w:rFonts w:ascii="Times New Roman" w:hAnsi="Times New Roman" w:cs="Times New Roman"/>
          <w:sz w:val="28"/>
          <w:szCs w:val="28"/>
          <w:lang w:val="en-US"/>
        </w:rPr>
        <w:t xml:space="preserve"> tezliyi</w:t>
      </w:r>
      <w:r w:rsidR="00A4479B">
        <w:rPr>
          <w:rFonts w:ascii="Times New Roman" w:hAnsi="Times New Roman" w:cs="Times New Roman"/>
          <w:position w:val="-24"/>
          <w:sz w:val="28"/>
          <w:szCs w:val="28"/>
        </w:rPr>
        <w:pict>
          <v:shape id="_x0000_i3878" type="#_x0000_t75" style="width:15pt;height:30.75pt">
            <v:imagedata r:id="rId2867" o:title=""/>
          </v:shape>
        </w:pict>
      </w:r>
      <w:r w:rsidR="00B47226" w:rsidRPr="0082377C">
        <w:rPr>
          <w:rFonts w:ascii="Times New Roman" w:hAnsi="Times New Roman" w:cs="Times New Roman"/>
          <w:sz w:val="28"/>
          <w:szCs w:val="28"/>
          <w:lang w:val="en-US"/>
        </w:rPr>
        <w:t xml:space="preserve">, ikincci yığımda isə </w:t>
      </w:r>
      <w:r w:rsidR="00A4479B">
        <w:rPr>
          <w:rFonts w:ascii="Times New Roman" w:hAnsi="Times New Roman" w:cs="Times New Roman"/>
          <w:position w:val="-24"/>
          <w:sz w:val="28"/>
          <w:szCs w:val="28"/>
        </w:rPr>
        <w:pict>
          <v:shape id="_x0000_i3879" type="#_x0000_t75" style="width:17.25pt;height:30.75pt">
            <v:imagedata r:id="rId2890" o:title=""/>
          </v:shape>
        </w:pict>
      </w:r>
      <w:r w:rsidR="00B47226" w:rsidRPr="0082377C">
        <w:rPr>
          <w:rFonts w:ascii="Times New Roman" w:hAnsi="Times New Roman" w:cs="Times New Roman"/>
          <w:sz w:val="28"/>
          <w:szCs w:val="28"/>
          <w:lang w:val="en-US"/>
        </w:rPr>
        <w:t xml:space="preserve"> olar. </w:t>
      </w:r>
    </w:p>
    <w:p w:rsidR="00B47226" w:rsidRPr="002A7A82" w:rsidRDefault="002A7A82" w:rsidP="002A7A82">
      <w:pPr>
        <w:shd w:val="clear" w:color="auto" w:fill="FFFFFF"/>
        <w:autoSpaceDE w:val="0"/>
        <w:autoSpaceDN w:val="0"/>
        <w:adjustRightInd w:val="0"/>
        <w:spacing w:after="0"/>
        <w:jc w:val="both"/>
        <w:rPr>
          <w:rFonts w:ascii="Times New Roman" w:hAnsi="Times New Roman" w:cs="Times New Roman"/>
          <w:sz w:val="28"/>
          <w:szCs w:val="28"/>
          <w:lang w:val="az-Latn-AZ"/>
        </w:rPr>
      </w:pPr>
      <w:r>
        <w:rPr>
          <w:rFonts w:ascii="Times New Roman" w:hAnsi="Times New Roman" w:cs="Times New Roman"/>
          <w:position w:val="-12"/>
          <w:sz w:val="28"/>
          <w:szCs w:val="28"/>
          <w:lang w:val="az-Latn-AZ"/>
        </w:rPr>
        <w:t xml:space="preserve">     </w:t>
      </w:r>
      <w:r w:rsidR="00A4479B">
        <w:rPr>
          <w:rFonts w:ascii="Times New Roman" w:hAnsi="Times New Roman" w:cs="Times New Roman"/>
          <w:position w:val="-12"/>
          <w:sz w:val="28"/>
          <w:szCs w:val="28"/>
        </w:rPr>
        <w:pict>
          <v:shape id="_x0000_i3880" type="#_x0000_t75" style="width:81pt;height:18.75pt">
            <v:imagedata r:id="rId2891" o:title=""/>
          </v:shape>
        </w:pict>
      </w:r>
      <w:r w:rsidR="00B47226" w:rsidRPr="002A7A82">
        <w:rPr>
          <w:rFonts w:ascii="Times New Roman" w:hAnsi="Times New Roman" w:cs="Times New Roman"/>
          <w:sz w:val="28"/>
          <w:szCs w:val="28"/>
          <w:lang w:val="az-Latn-AZ"/>
        </w:rPr>
        <w:t>, başqa sözlə "hәr iki yığıma әlamәtinin hissәsi p olan eyni baş yığımdan seçmә kimi baxmaq olar." әsas hipotezini yoxlamaq tәlәb edilir.</w:t>
      </w:r>
    </w:p>
    <w:p w:rsidR="00B47226" w:rsidRPr="00922F22" w:rsidRDefault="002A7A82" w:rsidP="002A7A82">
      <w:pPr>
        <w:shd w:val="clear" w:color="auto" w:fill="FFFFFF"/>
        <w:autoSpaceDE w:val="0"/>
        <w:autoSpaceDN w:val="0"/>
        <w:adjustRightInd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A7A82">
        <w:rPr>
          <w:rFonts w:ascii="Times New Roman" w:hAnsi="Times New Roman" w:cs="Times New Roman"/>
          <w:sz w:val="28"/>
          <w:szCs w:val="28"/>
          <w:lang w:val="az-Latn-AZ"/>
        </w:rPr>
        <w:t xml:space="preserve">Əsas  hipotezi seçmә tezliklәr arasındakı fәrqin tәsadüfi seçmә mexanizmi  ilә әlaqәdar olduğunu qәbul edir. </w:t>
      </w:r>
      <w:r w:rsidR="00B47226" w:rsidRPr="00922F22">
        <w:rPr>
          <w:rFonts w:ascii="Times New Roman" w:hAnsi="Times New Roman" w:cs="Times New Roman"/>
          <w:sz w:val="28"/>
          <w:szCs w:val="28"/>
          <w:lang w:val="az-Latn-AZ"/>
        </w:rPr>
        <w:t>Ona görə də bu cür hipotezləri әlamәtin hissәləri haqqında vә yaxud onlar arasındakı fәrqin әhәmiyyәtliyi haqqında fәrziyyәlər dә adlandırırlar.</w:t>
      </w:r>
    </w:p>
    <w:p w:rsidR="00B47226" w:rsidRPr="003B1C44" w:rsidRDefault="002A7A82" w:rsidP="002A7A82">
      <w:pPr>
        <w:shd w:val="clear" w:color="auto" w:fill="FFFFFF"/>
        <w:autoSpaceDE w:val="0"/>
        <w:autoSpaceDN w:val="0"/>
        <w:adjustRightInd w:val="0"/>
        <w:spacing w:after="0"/>
        <w:jc w:val="both"/>
        <w:rPr>
          <w:rFonts w:ascii="Times New Roman" w:hAnsi="Times New Roman" w:cs="Times New Roman"/>
          <w:sz w:val="28"/>
          <w:szCs w:val="28"/>
          <w:lang w:val="az-Latn-AZ"/>
        </w:rPr>
      </w:pPr>
      <w:r w:rsidRPr="00922F22">
        <w:rPr>
          <w:rFonts w:ascii="Times New Roman" w:hAnsi="Times New Roman" w:cs="Times New Roman"/>
          <w:sz w:val="28"/>
          <w:szCs w:val="28"/>
          <w:lang w:val="az-Latn-AZ"/>
        </w:rPr>
        <w:t xml:space="preserve">     </w:t>
      </w:r>
      <w:r w:rsidR="00B47226" w:rsidRPr="003B1C44">
        <w:rPr>
          <w:rFonts w:ascii="Times New Roman" w:hAnsi="Times New Roman" w:cs="Times New Roman"/>
          <w:sz w:val="28"/>
          <w:szCs w:val="28"/>
          <w:lang w:val="az-Latn-AZ"/>
        </w:rPr>
        <w:t>Əsas hipotezi yoxladıqda böyük vә kiçik seçmәləri fәrqləndirmək lazımdır.</w:t>
      </w:r>
    </w:p>
    <w:p w:rsidR="00B47226" w:rsidRPr="004F3F8E" w:rsidRDefault="00B47226" w:rsidP="00284D8F">
      <w:pPr>
        <w:shd w:val="clear" w:color="auto" w:fill="FFFFFF"/>
        <w:autoSpaceDE w:val="0"/>
        <w:autoSpaceDN w:val="0"/>
        <w:adjustRightInd w:val="0"/>
        <w:spacing w:after="0"/>
        <w:ind w:firstLine="709"/>
        <w:jc w:val="both"/>
        <w:rPr>
          <w:rFonts w:ascii="Times New Roman" w:hAnsi="Times New Roman" w:cs="Times New Roman"/>
          <w:sz w:val="28"/>
          <w:szCs w:val="28"/>
        </w:rPr>
      </w:pPr>
      <w:r w:rsidRPr="003B1C44">
        <w:rPr>
          <w:rFonts w:ascii="Times New Roman" w:hAnsi="Times New Roman" w:cs="Times New Roman"/>
          <w:sz w:val="28"/>
          <w:szCs w:val="28"/>
          <w:lang w:val="az-Latn-AZ"/>
        </w:rPr>
        <w:t xml:space="preserve">1.Böyük seçmәlәr. (n&gt;30) </w:t>
      </w:r>
      <w:r w:rsidR="00A4479B">
        <w:rPr>
          <w:rFonts w:ascii="Times New Roman" w:hAnsi="Times New Roman" w:cs="Times New Roman"/>
          <w:position w:val="-24"/>
          <w:sz w:val="28"/>
          <w:szCs w:val="28"/>
        </w:rPr>
        <w:pict>
          <v:shape id="_x0000_i3881" type="#_x0000_t75" style="width:15pt;height:30.75pt">
            <v:imagedata r:id="rId2867" o:title=""/>
          </v:shape>
        </w:pict>
      </w:r>
      <w:r w:rsidRPr="003B1C44">
        <w:rPr>
          <w:rFonts w:ascii="Times New Roman" w:hAnsi="Times New Roman" w:cs="Times New Roman"/>
          <w:sz w:val="28"/>
          <w:szCs w:val="28"/>
          <w:lang w:val="az-Latn-AZ"/>
        </w:rPr>
        <w:t>və</w:t>
      </w:r>
      <w:r w:rsidR="00A4479B">
        <w:rPr>
          <w:rFonts w:ascii="Times New Roman" w:hAnsi="Times New Roman" w:cs="Times New Roman"/>
          <w:position w:val="-24"/>
          <w:sz w:val="28"/>
          <w:szCs w:val="28"/>
        </w:rPr>
        <w:pict>
          <v:shape id="_x0000_i3882" type="#_x0000_t75" style="width:17.25pt;height:30.75pt">
            <v:imagedata r:id="rId2890" o:title=""/>
          </v:shape>
        </w:pict>
      </w:r>
      <w:r w:rsidRPr="003B1C44">
        <w:rPr>
          <w:rFonts w:ascii="Times New Roman" w:hAnsi="Times New Roman" w:cs="Times New Roman"/>
          <w:sz w:val="28"/>
          <w:szCs w:val="28"/>
          <w:lang w:val="az-Latn-AZ"/>
        </w:rPr>
        <w:t xml:space="preserve"> statistikaları müvafiq olaraq </w:t>
      </w:r>
      <w:r w:rsidR="00A4479B">
        <w:rPr>
          <w:rFonts w:ascii="Times New Roman" w:hAnsi="Times New Roman" w:cs="Times New Roman"/>
          <w:position w:val="-34"/>
          <w:sz w:val="28"/>
          <w:szCs w:val="28"/>
        </w:rPr>
        <w:pict>
          <v:shape id="_x0000_i3883" type="#_x0000_t75" style="width:51.75pt;height:39pt">
            <v:imagedata r:id="rId2868" o:title=""/>
          </v:shape>
        </w:pict>
      </w:r>
      <w:r w:rsidRPr="003B1C44">
        <w:rPr>
          <w:rFonts w:ascii="Times New Roman" w:hAnsi="Times New Roman" w:cs="Times New Roman"/>
          <w:sz w:val="28"/>
          <w:szCs w:val="28"/>
          <w:lang w:val="az-Latn-AZ"/>
        </w:rPr>
        <w:t xml:space="preserve">  və </w:t>
      </w:r>
      <w:r w:rsidR="00A4479B">
        <w:rPr>
          <w:rFonts w:ascii="Times New Roman" w:hAnsi="Times New Roman" w:cs="Times New Roman"/>
          <w:position w:val="-34"/>
          <w:sz w:val="28"/>
          <w:szCs w:val="28"/>
        </w:rPr>
        <w:pict>
          <v:shape id="_x0000_i3884" type="#_x0000_t75" style="width:51.75pt;height:39pt">
            <v:imagedata r:id="rId2892" o:title=""/>
          </v:shape>
        </w:pict>
      </w:r>
      <w:r w:rsidRPr="003B1C44">
        <w:rPr>
          <w:rFonts w:ascii="Times New Roman" w:hAnsi="Times New Roman" w:cs="Times New Roman"/>
          <w:sz w:val="28"/>
          <w:szCs w:val="28"/>
          <w:lang w:val="az-Latn-AZ"/>
        </w:rPr>
        <w:t xml:space="preserve">parametrli assimptotik normal paylanmaya malikdirlər. </w:t>
      </w:r>
      <w:r w:rsidR="00A4479B">
        <w:rPr>
          <w:rFonts w:ascii="Times New Roman" w:hAnsi="Times New Roman" w:cs="Times New Roman"/>
          <w:position w:val="-24"/>
          <w:sz w:val="28"/>
          <w:szCs w:val="28"/>
        </w:rPr>
        <w:pict>
          <v:shape id="_x0000_i3885" type="#_x0000_t75" style="width:59.25pt;height:30.75pt">
            <v:imagedata r:id="rId2893" o:title=""/>
          </v:shape>
        </w:pict>
      </w:r>
      <w:r w:rsidRPr="004F3F8E">
        <w:rPr>
          <w:rFonts w:ascii="Times New Roman" w:hAnsi="Times New Roman" w:cs="Times New Roman"/>
          <w:sz w:val="28"/>
          <w:szCs w:val="28"/>
        </w:rPr>
        <w:t>statistikasının riyazi gözləməsini və dispersiyasını hesablayaq:</w:t>
      </w:r>
    </w:p>
    <w:p w:rsidR="00B47226" w:rsidRPr="004F3F8E" w:rsidRDefault="00A4479B" w:rsidP="002A7A82">
      <w:pPr>
        <w:shd w:val="clear" w:color="auto" w:fill="FFFFFF"/>
        <w:autoSpaceDE w:val="0"/>
        <w:autoSpaceDN w:val="0"/>
        <w:adjustRightInd w:val="0"/>
        <w:spacing w:after="0"/>
        <w:ind w:firstLine="709"/>
        <w:jc w:val="center"/>
        <w:rPr>
          <w:rFonts w:ascii="Times New Roman" w:hAnsi="Times New Roman" w:cs="Times New Roman"/>
          <w:sz w:val="28"/>
          <w:szCs w:val="28"/>
        </w:rPr>
      </w:pPr>
      <w:r>
        <w:rPr>
          <w:rFonts w:ascii="Times New Roman" w:hAnsi="Times New Roman" w:cs="Times New Roman"/>
          <w:position w:val="-28"/>
          <w:sz w:val="28"/>
          <w:szCs w:val="28"/>
        </w:rPr>
        <w:pict>
          <v:shape id="_x0000_i3886" type="#_x0000_t75" style="width:213pt;height:33.75pt">
            <v:imagedata r:id="rId2894" o:title=""/>
          </v:shape>
        </w:pict>
      </w:r>
    </w:p>
    <w:p w:rsidR="00B47226" w:rsidRPr="004F3F8E" w:rsidRDefault="00A4479B" w:rsidP="002A7A82">
      <w:pPr>
        <w:shd w:val="clear" w:color="auto" w:fill="FFFFFF"/>
        <w:autoSpaceDE w:val="0"/>
        <w:autoSpaceDN w:val="0"/>
        <w:adjustRightInd w:val="0"/>
        <w:spacing w:after="0"/>
        <w:ind w:firstLine="709"/>
        <w:jc w:val="center"/>
        <w:rPr>
          <w:rFonts w:ascii="Times New Roman" w:hAnsi="Times New Roman" w:cs="Times New Roman"/>
          <w:sz w:val="28"/>
          <w:szCs w:val="28"/>
        </w:rPr>
      </w:pPr>
      <w:r>
        <w:rPr>
          <w:rFonts w:ascii="Times New Roman" w:hAnsi="Times New Roman" w:cs="Times New Roman"/>
          <w:position w:val="-28"/>
          <w:sz w:val="28"/>
          <w:szCs w:val="28"/>
        </w:rPr>
        <w:pict>
          <v:shape id="_x0000_i3887" type="#_x0000_t75" style="width:228pt;height:33.75pt">
            <v:imagedata r:id="rId2895" o:title=""/>
          </v:shape>
        </w:pict>
      </w:r>
      <w:r>
        <w:rPr>
          <w:rFonts w:ascii="Times New Roman" w:hAnsi="Times New Roman" w:cs="Times New Roman"/>
          <w:position w:val="-24"/>
          <w:sz w:val="28"/>
          <w:szCs w:val="28"/>
        </w:rPr>
        <w:pict>
          <v:shape id="_x0000_i3888" type="#_x0000_t75" style="width:63pt;height:30.75pt">
            <v:imagedata r:id="rId2896" o:title=""/>
          </v:shape>
        </w:pict>
      </w:r>
    </w:p>
    <w:p w:rsidR="00B47226" w:rsidRPr="004F3F8E" w:rsidRDefault="00A4479B" w:rsidP="002A7A82">
      <w:pPr>
        <w:shd w:val="clear" w:color="auto" w:fill="FFFFFF"/>
        <w:autoSpaceDE w:val="0"/>
        <w:autoSpaceDN w:val="0"/>
        <w:adjustRightInd w:val="0"/>
        <w:spacing w:after="0"/>
        <w:ind w:firstLine="709"/>
        <w:jc w:val="center"/>
        <w:rPr>
          <w:rFonts w:ascii="Times New Roman" w:hAnsi="Times New Roman" w:cs="Times New Roman"/>
          <w:sz w:val="28"/>
          <w:szCs w:val="28"/>
        </w:rPr>
      </w:pPr>
      <w:r>
        <w:rPr>
          <w:rFonts w:ascii="Times New Roman" w:hAnsi="Times New Roman" w:cs="Times New Roman"/>
          <w:position w:val="-32"/>
          <w:sz w:val="28"/>
          <w:szCs w:val="28"/>
        </w:rPr>
        <w:lastRenderedPageBreak/>
        <w:pict>
          <v:shape id="_x0000_i3889" type="#_x0000_t75" style="width:96pt;height:51.75pt">
            <v:imagedata r:id="rId2897" o:title=""/>
          </v:shape>
        </w:pict>
      </w:r>
    </w:p>
    <w:p w:rsidR="00B47226" w:rsidRPr="004F3F8E" w:rsidRDefault="00B47226" w:rsidP="002A7A82">
      <w:pPr>
        <w:shd w:val="clear" w:color="auto" w:fill="FFFFFF"/>
        <w:autoSpaceDE w:val="0"/>
        <w:autoSpaceDN w:val="0"/>
        <w:adjustRightInd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normallaşdırılmış statistikası əsas hipotezin doğruluğu şərtində, yəni </w:t>
      </w:r>
      <w:r w:rsidR="00A4479B">
        <w:rPr>
          <w:rFonts w:ascii="Times New Roman" w:hAnsi="Times New Roman" w:cs="Times New Roman"/>
          <w:position w:val="-10"/>
          <w:sz w:val="28"/>
          <w:szCs w:val="28"/>
        </w:rPr>
        <w:pict>
          <v:shape id="_x0000_i3890" type="#_x0000_t75" style="width:59.25pt;height:17.25pt">
            <v:imagedata r:id="rId2898" o:title=""/>
          </v:shape>
        </w:pict>
      </w:r>
      <w:r w:rsidRPr="004F3F8E">
        <w:rPr>
          <w:rFonts w:ascii="Times New Roman" w:hAnsi="Times New Roman" w:cs="Times New Roman"/>
          <w:sz w:val="28"/>
          <w:szCs w:val="28"/>
        </w:rPr>
        <w:t xml:space="preserve">olduqda  </w:t>
      </w:r>
      <w:r w:rsidRPr="002A7A82">
        <w:rPr>
          <w:rFonts w:ascii="Times New Roman" w:hAnsi="Times New Roman" w:cs="Times New Roman"/>
          <w:i/>
          <w:sz w:val="28"/>
          <w:szCs w:val="28"/>
        </w:rPr>
        <w:t>(0,1)</w:t>
      </w:r>
      <w:r w:rsidRPr="004F3F8E">
        <w:rPr>
          <w:rFonts w:ascii="Times New Roman" w:hAnsi="Times New Roman" w:cs="Times New Roman"/>
          <w:sz w:val="28"/>
          <w:szCs w:val="28"/>
        </w:rPr>
        <w:t xml:space="preserve"> parametrli asimptotik normal kәmiyyәtdir. Naməlum </w:t>
      </w:r>
      <w:r w:rsidR="00A4479B">
        <w:rPr>
          <w:rFonts w:ascii="Times New Roman" w:hAnsi="Times New Roman" w:cs="Times New Roman"/>
          <w:position w:val="-10"/>
          <w:sz w:val="28"/>
          <w:szCs w:val="28"/>
        </w:rPr>
        <w:pict>
          <v:shape id="_x0000_i3891" type="#_x0000_t75" style="width:12pt;height:12.75pt">
            <v:imagedata r:id="rId2899" o:title=""/>
          </v:shape>
        </w:pict>
      </w:r>
      <w:r w:rsidRPr="004F3F8E">
        <w:rPr>
          <w:rFonts w:ascii="Times New Roman" w:hAnsi="Times New Roman" w:cs="Times New Roman"/>
          <w:sz w:val="28"/>
          <w:szCs w:val="28"/>
        </w:rPr>
        <w:t xml:space="preserve"> erhimalının onun </w:t>
      </w:r>
      <w:r w:rsidR="00A4479B">
        <w:rPr>
          <w:rFonts w:ascii="Times New Roman" w:hAnsi="Times New Roman" w:cs="Times New Roman"/>
          <w:position w:val="-24"/>
          <w:sz w:val="28"/>
          <w:szCs w:val="28"/>
        </w:rPr>
        <w:pict>
          <v:shape id="_x0000_i3892" type="#_x0000_t75" style="width:59.25pt;height:30.75pt">
            <v:imagedata r:id="rId2900" o:title=""/>
          </v:shape>
        </w:pict>
      </w:r>
      <w:r w:rsidRPr="004F3F8E">
        <w:rPr>
          <w:rFonts w:ascii="Times New Roman" w:hAnsi="Times New Roman" w:cs="Times New Roman"/>
          <w:sz w:val="28"/>
          <w:szCs w:val="28"/>
        </w:rPr>
        <w:t>qiymətləndirməsilə əvəz edək.</w:t>
      </w:r>
    </w:p>
    <w:p w:rsidR="00B47226" w:rsidRPr="004F3F8E" w:rsidRDefault="002A7A82" w:rsidP="002A7A82">
      <w:pPr>
        <w:shd w:val="clear" w:color="auto" w:fill="FFFFFF"/>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position w:val="-12"/>
          <w:sz w:val="28"/>
          <w:szCs w:val="28"/>
          <w:lang w:val="az-Latn-AZ"/>
        </w:rPr>
        <w:t xml:space="preserve">     </w:t>
      </w:r>
      <w:r w:rsidR="00A4479B">
        <w:rPr>
          <w:rFonts w:ascii="Times New Roman" w:hAnsi="Times New Roman" w:cs="Times New Roman"/>
          <w:position w:val="-12"/>
          <w:sz w:val="28"/>
          <w:szCs w:val="28"/>
        </w:rPr>
        <w:pict>
          <v:shape id="_x0000_i3893" type="#_x0000_t75" style="width:81pt;height:18.75pt">
            <v:imagedata r:id="rId2901" o:title=""/>
          </v:shape>
        </w:pict>
      </w:r>
      <w:r w:rsidR="00B47226" w:rsidRPr="004F3F8E">
        <w:rPr>
          <w:rFonts w:ascii="Times New Roman" w:hAnsi="Times New Roman" w:cs="Times New Roman"/>
          <w:sz w:val="28"/>
          <w:szCs w:val="28"/>
        </w:rPr>
        <w:t xml:space="preserve">әsas hipotezini yoxlamaq üçün  </w:t>
      </w:r>
    </w:p>
    <w:p w:rsidR="00B47226" w:rsidRPr="004F3F8E" w:rsidRDefault="00A4479B" w:rsidP="002A7A82">
      <w:pPr>
        <w:shd w:val="clear" w:color="auto" w:fill="FFFFFF"/>
        <w:autoSpaceDE w:val="0"/>
        <w:autoSpaceDN w:val="0"/>
        <w:adjustRightInd w:val="0"/>
        <w:spacing w:after="0"/>
        <w:ind w:firstLine="709"/>
        <w:jc w:val="center"/>
        <w:rPr>
          <w:rFonts w:ascii="Times New Roman" w:hAnsi="Times New Roman" w:cs="Times New Roman"/>
          <w:sz w:val="28"/>
          <w:szCs w:val="28"/>
        </w:rPr>
      </w:pPr>
      <w:r>
        <w:rPr>
          <w:rFonts w:ascii="Times New Roman" w:hAnsi="Times New Roman" w:cs="Times New Roman"/>
          <w:position w:val="-32"/>
          <w:sz w:val="28"/>
          <w:szCs w:val="28"/>
        </w:rPr>
        <w:pict>
          <v:shape id="_x0000_i3894" type="#_x0000_t75" style="width:96pt;height:51.75pt">
            <v:imagedata r:id="rId2897" o:title=""/>
          </v:shape>
        </w:pict>
      </w:r>
    </w:p>
    <w:p w:rsidR="00B47226" w:rsidRPr="004F3F8E" w:rsidRDefault="002A7A82" w:rsidP="002A7A82">
      <w:pPr>
        <w:shd w:val="clear" w:color="auto" w:fill="FFFFFF"/>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Beləliklə, kriteriyanın müşahidə edilən qiyməti </w:t>
      </w:r>
    </w:p>
    <w:p w:rsidR="00B47226" w:rsidRPr="004F3F8E" w:rsidRDefault="00A4479B" w:rsidP="002A7A82">
      <w:pPr>
        <w:shd w:val="clear" w:color="auto" w:fill="FFFFFF"/>
        <w:autoSpaceDE w:val="0"/>
        <w:autoSpaceDN w:val="0"/>
        <w:adjustRightInd w:val="0"/>
        <w:spacing w:after="0"/>
        <w:ind w:firstLine="709"/>
        <w:jc w:val="center"/>
        <w:rPr>
          <w:rFonts w:ascii="Times New Roman" w:hAnsi="Times New Roman" w:cs="Times New Roman"/>
          <w:sz w:val="28"/>
          <w:szCs w:val="28"/>
        </w:rPr>
      </w:pPr>
      <w:r>
        <w:rPr>
          <w:rFonts w:ascii="Times New Roman" w:hAnsi="Times New Roman" w:cs="Times New Roman"/>
          <w:position w:val="-66"/>
          <w:sz w:val="28"/>
          <w:szCs w:val="28"/>
        </w:rPr>
        <w:pict>
          <v:shape id="_x0000_i3895" type="#_x0000_t75" style="width:177pt;height:69pt">
            <v:imagedata r:id="rId2902" o:title=""/>
          </v:shape>
        </w:pict>
      </w:r>
    </w:p>
    <w:p w:rsidR="00B47226" w:rsidRPr="004F3F8E" w:rsidRDefault="00B47226" w:rsidP="002A7A82">
      <w:pPr>
        <w:shd w:val="clear" w:color="auto" w:fill="FFFFFF"/>
        <w:autoSpaceDE w:val="0"/>
        <w:autoSpaceDN w:val="0"/>
        <w:adjustRightInd w:val="0"/>
        <w:spacing w:after="0"/>
        <w:jc w:val="both"/>
        <w:rPr>
          <w:rFonts w:ascii="Times New Roman" w:hAnsi="Times New Roman" w:cs="Times New Roman"/>
          <w:sz w:val="28"/>
          <w:szCs w:val="28"/>
        </w:rPr>
      </w:pPr>
      <w:r w:rsidRPr="004F3F8E">
        <w:rPr>
          <w:rFonts w:ascii="Times New Roman" w:hAnsi="Times New Roman" w:cs="Times New Roman"/>
          <w:sz w:val="28"/>
          <w:szCs w:val="28"/>
        </w:rPr>
        <w:t>olar.</w:t>
      </w:r>
    </w:p>
    <w:p w:rsidR="00B47226" w:rsidRPr="002A7A82" w:rsidRDefault="002A7A82" w:rsidP="002A7A82">
      <w:pPr>
        <w:shd w:val="clear" w:color="auto" w:fill="FFFFFF"/>
        <w:autoSpaceDE w:val="0"/>
        <w:autoSpaceDN w:val="0"/>
        <w:adjustRightInd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A7A82">
        <w:rPr>
          <w:rFonts w:ascii="Times New Roman" w:hAnsi="Times New Roman" w:cs="Times New Roman"/>
          <w:sz w:val="28"/>
          <w:szCs w:val="28"/>
          <w:lang w:val="az-Latn-AZ"/>
        </w:rPr>
        <w:t>Böhran oblastı ikitərəflidir.</w:t>
      </w:r>
      <w:r>
        <w:rPr>
          <w:rFonts w:ascii="Times New Roman" w:hAnsi="Times New Roman" w:cs="Times New Roman"/>
          <w:sz w:val="28"/>
          <w:szCs w:val="28"/>
          <w:lang w:val="az-Latn-AZ"/>
        </w:rPr>
        <w:t xml:space="preserve"> </w:t>
      </w:r>
      <w:r w:rsidR="00B47226" w:rsidRPr="002A7A82">
        <w:rPr>
          <w:rFonts w:ascii="Times New Roman" w:hAnsi="Times New Roman" w:cs="Times New Roman"/>
          <w:sz w:val="28"/>
          <w:szCs w:val="28"/>
          <w:lang w:val="az-Latn-AZ"/>
        </w:rPr>
        <w:t xml:space="preserve">Ona görə dә, verilmiş </w:t>
      </w:r>
      <w:r w:rsidR="00B47226" w:rsidRPr="002A7A82">
        <w:rPr>
          <w:rFonts w:ascii="Times New Roman" w:hAnsi="Times New Roman" w:cs="Times New Roman"/>
          <w:i/>
          <w:sz w:val="28"/>
          <w:szCs w:val="28"/>
        </w:rPr>
        <w:sym w:font="Symbol" w:char="F061"/>
      </w:r>
      <w:r w:rsidR="00B47226" w:rsidRPr="002A7A82">
        <w:rPr>
          <w:rFonts w:ascii="Times New Roman" w:hAnsi="Times New Roman" w:cs="Times New Roman"/>
          <w:sz w:val="28"/>
          <w:szCs w:val="28"/>
          <w:lang w:val="az-Latn-AZ"/>
        </w:rPr>
        <w:t xml:space="preserve"> əhəmiyyətlilik sәviyyәsi   Laplas funksiyasının qiymәtləri cədvə</w:t>
      </w:r>
      <w:r w:rsidR="0013707D">
        <w:rPr>
          <w:rFonts w:ascii="Times New Roman" w:hAnsi="Times New Roman" w:cs="Times New Roman"/>
          <w:sz w:val="28"/>
          <w:szCs w:val="28"/>
          <w:lang w:val="az-Latn-AZ"/>
        </w:rPr>
        <w:t xml:space="preserve">lindәn </w:t>
      </w:r>
      <w:r w:rsidR="00A4479B">
        <w:rPr>
          <w:rFonts w:ascii="Times New Roman" w:hAnsi="Times New Roman" w:cs="Times New Roman"/>
          <w:position w:val="-24"/>
          <w:sz w:val="28"/>
          <w:szCs w:val="28"/>
        </w:rPr>
        <w:pict>
          <v:shape id="_x0000_i3896" type="#_x0000_t75" style="width:75pt;height:30.75pt">
            <v:imagedata r:id="rId2872" o:title=""/>
          </v:shape>
        </w:pict>
      </w:r>
      <w:r w:rsidR="0013707D">
        <w:rPr>
          <w:rFonts w:ascii="Times New Roman" w:hAnsi="Times New Roman" w:cs="Times New Roman"/>
          <w:sz w:val="28"/>
          <w:szCs w:val="28"/>
          <w:lang w:val="az-Latn-AZ"/>
        </w:rPr>
        <w:t xml:space="preserve">  </w:t>
      </w:r>
      <w:r w:rsidR="00B47226" w:rsidRPr="002A7A82">
        <w:rPr>
          <w:rFonts w:ascii="Times New Roman" w:hAnsi="Times New Roman" w:cs="Times New Roman"/>
          <w:sz w:val="28"/>
          <w:szCs w:val="28"/>
          <w:lang w:val="az-Latn-AZ"/>
        </w:rPr>
        <w:t xml:space="preserve">münasibətindən böhran nöqtəsini tapırıq.          </w:t>
      </w:r>
    </w:p>
    <w:p w:rsidR="00B47226" w:rsidRPr="0013707D" w:rsidRDefault="0013707D" w:rsidP="0013707D">
      <w:pPr>
        <w:shd w:val="clear" w:color="auto" w:fill="FFFFFF"/>
        <w:autoSpaceDE w:val="0"/>
        <w:autoSpaceDN w:val="0"/>
        <w:adjustRightInd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13707D">
        <w:rPr>
          <w:rFonts w:ascii="Times New Roman" w:hAnsi="Times New Roman" w:cs="Times New Roman"/>
          <w:sz w:val="28"/>
          <w:szCs w:val="28"/>
          <w:lang w:val="az-Latn-AZ"/>
        </w:rPr>
        <w:t xml:space="preserve">Belәliklә  </w:t>
      </w:r>
      <w:r w:rsidR="00A4479B">
        <w:rPr>
          <w:rFonts w:ascii="Times New Roman" w:hAnsi="Times New Roman" w:cs="Times New Roman"/>
          <w:position w:val="-16"/>
          <w:sz w:val="28"/>
          <w:szCs w:val="28"/>
        </w:rPr>
        <w:pict>
          <v:shape id="_x0000_i3897" type="#_x0000_t75" style="width:54.75pt;height:21.75pt">
            <v:imagedata r:id="rId2873" o:title=""/>
          </v:shape>
        </w:pict>
      </w:r>
      <w:r w:rsidR="00B47226" w:rsidRPr="0013707D">
        <w:rPr>
          <w:rFonts w:ascii="Times New Roman" w:hAnsi="Times New Roman" w:cs="Times New Roman"/>
          <w:sz w:val="28"/>
          <w:szCs w:val="28"/>
          <w:lang w:val="az-Latn-AZ"/>
        </w:rPr>
        <w:t xml:space="preserve"> olduqda </w:t>
      </w:r>
      <w:r w:rsidR="00A4479B">
        <w:rPr>
          <w:rFonts w:ascii="Times New Roman" w:hAnsi="Times New Roman" w:cs="Times New Roman"/>
          <w:position w:val="-12"/>
          <w:sz w:val="28"/>
          <w:szCs w:val="28"/>
        </w:rPr>
        <w:pict>
          <v:shape id="_x0000_i3898" type="#_x0000_t75" style="width:81pt;height:18.75pt">
            <v:imagedata r:id="rId2901" o:title=""/>
          </v:shape>
        </w:pict>
      </w:r>
      <w:r w:rsidR="00B47226" w:rsidRPr="0013707D">
        <w:rPr>
          <w:rFonts w:ascii="Times New Roman" w:hAnsi="Times New Roman" w:cs="Times New Roman"/>
          <w:sz w:val="28"/>
          <w:szCs w:val="28"/>
          <w:lang w:val="az-Latn-AZ"/>
        </w:rPr>
        <w:t xml:space="preserve"> әsas hipotezi qәbul edilir, </w:t>
      </w:r>
      <w:r w:rsidR="00A4479B">
        <w:rPr>
          <w:rFonts w:ascii="Times New Roman" w:hAnsi="Times New Roman" w:cs="Times New Roman"/>
          <w:position w:val="-16"/>
          <w:sz w:val="28"/>
          <w:szCs w:val="28"/>
        </w:rPr>
        <w:pict>
          <v:shape id="_x0000_i3899" type="#_x0000_t75" style="width:54.75pt;height:21.75pt">
            <v:imagedata r:id="rId2874" o:title=""/>
          </v:shape>
        </w:pict>
      </w:r>
      <w:r w:rsidR="00B47226" w:rsidRPr="0013707D">
        <w:rPr>
          <w:rFonts w:ascii="Times New Roman" w:hAnsi="Times New Roman" w:cs="Times New Roman"/>
          <w:sz w:val="28"/>
          <w:szCs w:val="28"/>
          <w:lang w:val="az-Latn-AZ"/>
        </w:rPr>
        <w:t>olduqda isə o rәdd edilir.</w:t>
      </w:r>
    </w:p>
    <w:p w:rsidR="00B47226" w:rsidRPr="00922F22" w:rsidRDefault="0013707D" w:rsidP="0013707D">
      <w:pPr>
        <w:shd w:val="clear" w:color="auto" w:fill="FFFFFF"/>
        <w:autoSpaceDE w:val="0"/>
        <w:autoSpaceDN w:val="0"/>
        <w:adjustRightInd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13707D">
        <w:rPr>
          <w:rFonts w:ascii="Times New Roman" w:hAnsi="Times New Roman" w:cs="Times New Roman"/>
          <w:sz w:val="28"/>
          <w:szCs w:val="28"/>
          <w:lang w:val="az-Latn-AZ"/>
        </w:rPr>
        <w:t xml:space="preserve">İndi isә fәrz edәk ki, alternativ hipotez </w:t>
      </w:r>
      <w:r w:rsidR="00A4479B">
        <w:rPr>
          <w:rFonts w:ascii="Times New Roman" w:hAnsi="Times New Roman" w:cs="Times New Roman"/>
          <w:position w:val="-10"/>
          <w:sz w:val="28"/>
          <w:szCs w:val="28"/>
        </w:rPr>
        <w:pict>
          <v:shape id="_x0000_i3900" type="#_x0000_t75" style="width:59.25pt;height:17.25pt">
            <v:imagedata r:id="rId2903" o:title=""/>
          </v:shape>
        </w:pict>
      </w:r>
      <w:r w:rsidR="00B47226" w:rsidRPr="0013707D">
        <w:rPr>
          <w:rFonts w:ascii="Times New Roman" w:hAnsi="Times New Roman" w:cs="Times New Roman"/>
          <w:sz w:val="28"/>
          <w:szCs w:val="28"/>
          <w:lang w:val="az-Latn-AZ"/>
        </w:rPr>
        <w:t xml:space="preserve"> şәklindәdir. </w:t>
      </w:r>
      <w:r w:rsidR="00B47226" w:rsidRPr="00922F22">
        <w:rPr>
          <w:rFonts w:ascii="Times New Roman" w:hAnsi="Times New Roman" w:cs="Times New Roman"/>
          <w:sz w:val="28"/>
          <w:szCs w:val="28"/>
          <w:lang w:val="az-Latn-AZ"/>
        </w:rPr>
        <w:t>Bu halda böhran oblastı sağtәrәflidir və böhran nöqtәsi</w:t>
      </w:r>
    </w:p>
    <w:p w:rsidR="00B47226" w:rsidRPr="004F3F8E" w:rsidRDefault="00A4479B" w:rsidP="0013707D">
      <w:pPr>
        <w:shd w:val="clear" w:color="auto" w:fill="FFFFFF"/>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position w:val="-24"/>
          <w:sz w:val="28"/>
          <w:szCs w:val="28"/>
        </w:rPr>
        <w:pict>
          <v:shape id="_x0000_i3901" type="#_x0000_t75" style="width:81pt;height:30.75pt">
            <v:imagedata r:id="rId2876" o:title=""/>
          </v:shape>
        </w:pict>
      </w:r>
      <w:r w:rsidR="00B47226" w:rsidRPr="004F3F8E">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44154189" wp14:editId="7E800A85">
                <wp:simplePos x="0" y="0"/>
                <wp:positionH relativeFrom="column">
                  <wp:posOffset>3543300</wp:posOffset>
                </wp:positionH>
                <wp:positionV relativeFrom="paragraph">
                  <wp:posOffset>320675</wp:posOffset>
                </wp:positionV>
                <wp:extent cx="914400" cy="457200"/>
                <wp:effectExtent l="3810" t="0" r="0" b="2540"/>
                <wp:wrapNone/>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79B" w:rsidRDefault="00A4479B" w:rsidP="00B472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3" o:spid="_x0000_s1066" type="#_x0000_t202" style="position:absolute;left:0;text-align:left;margin-left:279pt;margin-top:25.25pt;width:1in;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" filled="f" stroked="f">
                <v:textbox>
                  <w:txbxContent>
                    <w:p w:rsidR="00170229" w:rsidRDefault="00170229" w:rsidP="00B47226"/>
                  </w:txbxContent>
                </v:textbox>
              </v:shape>
            </w:pict>
          </mc:Fallback>
        </mc:AlternateConten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şәrtindәn tapılır. Belәliklә </w:t>
      </w:r>
      <w:r w:rsidR="00A4479B">
        <w:rPr>
          <w:rFonts w:ascii="Times New Roman" w:hAnsi="Times New Roman" w:cs="Times New Roman"/>
          <w:position w:val="-14"/>
          <w:sz w:val="28"/>
          <w:szCs w:val="28"/>
        </w:rPr>
        <w:pict>
          <v:shape id="_x0000_i3902" type="#_x0000_t75" style="width:51pt;height:18.75pt">
            <v:imagedata r:id="rId2877" o:title=""/>
          </v:shape>
        </w:pict>
      </w:r>
      <w:r w:rsidRPr="004F3F8E">
        <w:rPr>
          <w:rFonts w:ascii="Times New Roman" w:hAnsi="Times New Roman" w:cs="Times New Roman"/>
          <w:sz w:val="28"/>
          <w:szCs w:val="28"/>
        </w:rPr>
        <w:t xml:space="preserve"> olduqda </w:t>
      </w:r>
      <w:r w:rsidR="00A4479B">
        <w:rPr>
          <w:rFonts w:ascii="Times New Roman" w:hAnsi="Times New Roman" w:cs="Times New Roman"/>
          <w:position w:val="-12"/>
          <w:sz w:val="28"/>
          <w:szCs w:val="28"/>
        </w:rPr>
        <w:pict>
          <v:shape id="_x0000_i3903" type="#_x0000_t75" style="width:81pt;height:18.75pt">
            <v:imagedata r:id="rId2901" o:title=""/>
          </v:shape>
        </w:pict>
      </w:r>
      <w:r w:rsidRPr="004F3F8E">
        <w:rPr>
          <w:rFonts w:ascii="Times New Roman" w:hAnsi="Times New Roman" w:cs="Times New Roman"/>
          <w:sz w:val="28"/>
          <w:szCs w:val="28"/>
        </w:rPr>
        <w:t xml:space="preserve">hipotezi qәbul edilir, </w:t>
      </w:r>
      <w:r w:rsidR="00A4479B">
        <w:rPr>
          <w:rFonts w:ascii="Times New Roman" w:hAnsi="Times New Roman" w:cs="Times New Roman"/>
          <w:position w:val="-14"/>
          <w:sz w:val="28"/>
          <w:szCs w:val="28"/>
        </w:rPr>
        <w:pict>
          <v:shape id="_x0000_i3904" type="#_x0000_t75" style="width:51pt;height:18.75pt">
            <v:imagedata r:id="rId2878" o:title=""/>
          </v:shape>
        </w:pict>
      </w:r>
      <w:r w:rsidRPr="004F3F8E">
        <w:rPr>
          <w:rFonts w:ascii="Times New Roman" w:hAnsi="Times New Roman" w:cs="Times New Roman"/>
          <w:sz w:val="28"/>
          <w:szCs w:val="28"/>
        </w:rPr>
        <w:t xml:space="preserve">olduqda isә rәdd edilir. </w:t>
      </w:r>
    </w:p>
    <w:p w:rsidR="00B47226" w:rsidRPr="00922F22" w:rsidRDefault="0013707D" w:rsidP="00284D8F">
      <w:pPr>
        <w:shd w:val="clear" w:color="auto" w:fill="FFFFFF"/>
        <w:autoSpaceDE w:val="0"/>
        <w:autoSpaceDN w:val="0"/>
        <w:adjustRightInd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Alternativ hipotez </w:t>
      </w:r>
      <w:r w:rsidR="00A4479B">
        <w:rPr>
          <w:rFonts w:ascii="Times New Roman" w:hAnsi="Times New Roman" w:cs="Times New Roman"/>
          <w:position w:val="-10"/>
          <w:sz w:val="28"/>
          <w:szCs w:val="28"/>
        </w:rPr>
        <w:pict>
          <v:shape id="_x0000_i3905" type="#_x0000_t75" style="width:59.25pt;height:17.25pt">
            <v:imagedata r:id="rId2904" o:title=""/>
          </v:shape>
        </w:pict>
      </w:r>
      <w:r w:rsidR="00B47226" w:rsidRPr="00922F22">
        <w:rPr>
          <w:rFonts w:ascii="Times New Roman" w:hAnsi="Times New Roman" w:cs="Times New Roman"/>
          <w:sz w:val="28"/>
          <w:szCs w:val="28"/>
          <w:lang w:val="az-Latn-AZ"/>
        </w:rPr>
        <w:t xml:space="preserve"> şəklində olduqda </w:t>
      </w:r>
      <w:r w:rsidR="00A4479B">
        <w:rPr>
          <w:rFonts w:ascii="Times New Roman" w:hAnsi="Times New Roman" w:cs="Times New Roman"/>
          <w:position w:val="-24"/>
          <w:sz w:val="28"/>
          <w:szCs w:val="28"/>
        </w:rPr>
        <w:pict>
          <v:shape id="_x0000_i3906" type="#_x0000_t75" style="width:63pt;height:30.75pt">
            <v:imagedata r:id="rId2881" o:title=""/>
          </v:shape>
        </w:pict>
      </w:r>
      <w:r w:rsidR="00B47226" w:rsidRPr="00922F22">
        <w:rPr>
          <w:rFonts w:ascii="Times New Roman" w:hAnsi="Times New Roman" w:cs="Times New Roman"/>
          <w:sz w:val="28"/>
          <w:szCs w:val="28"/>
          <w:lang w:val="az-Latn-AZ"/>
        </w:rPr>
        <w:t xml:space="preserve"> şərtindən </w:t>
      </w:r>
      <w:r w:rsidR="00A4479B">
        <w:rPr>
          <w:rFonts w:ascii="Times New Roman" w:hAnsi="Times New Roman" w:cs="Times New Roman"/>
          <w:position w:val="-14"/>
          <w:sz w:val="28"/>
          <w:szCs w:val="28"/>
        </w:rPr>
        <w:pict>
          <v:shape id="_x0000_i3907" type="#_x0000_t75" style="width:56.25pt;height:18.75pt">
            <v:imagedata r:id="rId2882" o:title=""/>
          </v:shape>
        </w:pict>
      </w:r>
      <w:r w:rsidR="00B47226" w:rsidRPr="00922F22">
        <w:rPr>
          <w:rFonts w:ascii="Times New Roman" w:hAnsi="Times New Roman" w:cs="Times New Roman"/>
          <w:sz w:val="28"/>
          <w:szCs w:val="28"/>
          <w:lang w:val="az-Latn-AZ"/>
        </w:rPr>
        <w:t xml:space="preserve"> sağtərəfli böhran nöqtəsi tapılır və </w:t>
      </w:r>
      <w:r w:rsidR="00A4479B">
        <w:rPr>
          <w:rFonts w:ascii="Times New Roman" w:hAnsi="Times New Roman" w:cs="Times New Roman"/>
          <w:position w:val="-14"/>
          <w:sz w:val="28"/>
          <w:szCs w:val="28"/>
        </w:rPr>
        <w:pict>
          <v:shape id="_x0000_i3908" type="#_x0000_t75" style="width:78pt;height:18.75pt">
            <v:imagedata r:id="rId2883" o:title=""/>
          </v:shape>
        </w:pict>
      </w:r>
      <w:r w:rsidR="00B47226" w:rsidRPr="00922F22">
        <w:rPr>
          <w:rFonts w:ascii="Times New Roman" w:hAnsi="Times New Roman" w:cs="Times New Roman"/>
          <w:sz w:val="28"/>
          <w:szCs w:val="28"/>
          <w:lang w:val="az-Latn-AZ"/>
        </w:rPr>
        <w:t xml:space="preserve"> qəbul edilir.</w:t>
      </w:r>
    </w:p>
    <w:p w:rsidR="00B47226" w:rsidRPr="0013707D" w:rsidRDefault="0013707D" w:rsidP="0013707D">
      <w:pPr>
        <w:shd w:val="clear" w:color="auto" w:fill="FFFFFF"/>
        <w:tabs>
          <w:tab w:val="left" w:pos="426"/>
        </w:tabs>
        <w:autoSpaceDE w:val="0"/>
        <w:autoSpaceDN w:val="0"/>
        <w:adjustRightInd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479B">
        <w:rPr>
          <w:rFonts w:ascii="Times New Roman" w:hAnsi="Times New Roman" w:cs="Times New Roman"/>
          <w:position w:val="-14"/>
          <w:sz w:val="28"/>
          <w:szCs w:val="28"/>
        </w:rPr>
        <w:pict>
          <v:shape id="_x0000_i3909" type="#_x0000_t75" style="width:57.75pt;height:18.75pt">
            <v:imagedata r:id="rId2884" o:title=""/>
          </v:shape>
        </w:pict>
      </w:r>
      <w:r w:rsidR="00B47226" w:rsidRPr="0013707D">
        <w:rPr>
          <w:rFonts w:ascii="Times New Roman" w:hAnsi="Times New Roman" w:cs="Times New Roman"/>
          <w:sz w:val="28"/>
          <w:szCs w:val="28"/>
          <w:lang w:val="az-Latn-AZ"/>
        </w:rPr>
        <w:t>olduqda əsas hipotezi rədd etməyə heç bir əsas yoxdur.</w:t>
      </w:r>
      <w:r w:rsidR="00A4479B">
        <w:rPr>
          <w:rFonts w:ascii="Times New Roman" w:hAnsi="Times New Roman" w:cs="Times New Roman"/>
          <w:position w:val="-14"/>
          <w:sz w:val="28"/>
          <w:szCs w:val="28"/>
        </w:rPr>
        <w:pict>
          <v:shape id="_x0000_i3910" type="#_x0000_t75" style="width:57.75pt;height:18.75pt">
            <v:imagedata r:id="rId2885" o:title=""/>
          </v:shape>
        </w:pict>
      </w:r>
      <w:r w:rsidR="00B47226" w:rsidRPr="0013707D">
        <w:rPr>
          <w:rFonts w:ascii="Times New Roman" w:hAnsi="Times New Roman" w:cs="Times New Roman"/>
          <w:sz w:val="28"/>
          <w:szCs w:val="28"/>
          <w:lang w:val="az-Latn-AZ"/>
        </w:rPr>
        <w:t>olduqda isə əsas hipotez rədd edilir.</w:t>
      </w:r>
    </w:p>
    <w:p w:rsidR="00B47226" w:rsidRPr="0013707D" w:rsidRDefault="00B47226" w:rsidP="00284D8F">
      <w:pPr>
        <w:shd w:val="clear" w:color="auto" w:fill="FFFFFF"/>
        <w:autoSpaceDE w:val="0"/>
        <w:autoSpaceDN w:val="0"/>
        <w:adjustRightInd w:val="0"/>
        <w:spacing w:after="0"/>
        <w:ind w:firstLine="709"/>
        <w:jc w:val="both"/>
        <w:rPr>
          <w:rFonts w:ascii="Times New Roman" w:hAnsi="Times New Roman" w:cs="Times New Roman"/>
          <w:sz w:val="28"/>
          <w:szCs w:val="28"/>
          <w:lang w:val="az-Latn-AZ"/>
        </w:rPr>
      </w:pPr>
      <w:r w:rsidRPr="0013707D">
        <w:rPr>
          <w:rFonts w:ascii="Times New Roman" w:hAnsi="Times New Roman" w:cs="Times New Roman"/>
          <w:sz w:val="28"/>
          <w:szCs w:val="28"/>
          <w:lang w:val="az-Latn-AZ"/>
        </w:rPr>
        <w:t xml:space="preserve">                           </w:t>
      </w:r>
    </w:p>
    <w:p w:rsidR="0013707D" w:rsidRDefault="00B47226" w:rsidP="00284D8F">
      <w:pPr>
        <w:shd w:val="clear" w:color="auto" w:fill="FFFFFF"/>
        <w:autoSpaceDE w:val="0"/>
        <w:autoSpaceDN w:val="0"/>
        <w:adjustRightInd w:val="0"/>
        <w:spacing w:after="0"/>
        <w:ind w:firstLine="709"/>
        <w:jc w:val="both"/>
        <w:rPr>
          <w:rFonts w:ascii="Times New Roman" w:hAnsi="Times New Roman" w:cs="Times New Roman"/>
          <w:sz w:val="28"/>
          <w:szCs w:val="28"/>
          <w:lang w:val="az-Latn-AZ"/>
        </w:rPr>
      </w:pPr>
      <w:r w:rsidRPr="00922F22">
        <w:rPr>
          <w:rFonts w:ascii="Times New Roman" w:hAnsi="Times New Roman" w:cs="Times New Roman"/>
          <w:sz w:val="28"/>
          <w:szCs w:val="28"/>
          <w:lang w:val="az-Latn-AZ"/>
        </w:rPr>
        <w:lastRenderedPageBreak/>
        <w:t xml:space="preserve">2.Kiçik seçmәlər </w:t>
      </w:r>
      <w:r w:rsidRPr="00922F22">
        <w:rPr>
          <w:rFonts w:ascii="Times New Roman" w:hAnsi="Times New Roman" w:cs="Times New Roman"/>
          <w:i/>
          <w:sz w:val="28"/>
          <w:szCs w:val="28"/>
          <w:lang w:val="az-Latn-AZ"/>
        </w:rPr>
        <w:t>(n&lt;30)</w:t>
      </w:r>
      <w:r w:rsidRPr="00922F22">
        <w:rPr>
          <w:rFonts w:ascii="Times New Roman" w:hAnsi="Times New Roman" w:cs="Times New Roman"/>
          <w:sz w:val="28"/>
          <w:szCs w:val="28"/>
          <w:lang w:val="az-Latn-AZ"/>
        </w:rPr>
        <w:t xml:space="preserve">. Aydındır ki, kiçik seçmələr üçün </w:t>
      </w:r>
      <w:r w:rsidR="00A4479B">
        <w:rPr>
          <w:rFonts w:ascii="Times New Roman" w:hAnsi="Times New Roman" w:cs="Times New Roman"/>
          <w:position w:val="-32"/>
          <w:sz w:val="28"/>
          <w:szCs w:val="28"/>
        </w:rPr>
        <w:pict>
          <v:shape id="_x0000_i3911" type="#_x0000_t75" style="width:96pt;height:51.75pt">
            <v:imagedata r:id="rId2897" o:title=""/>
          </v:shape>
        </w:pict>
      </w:r>
      <w:r w:rsidRPr="00922F22">
        <w:rPr>
          <w:rFonts w:ascii="Times New Roman" w:hAnsi="Times New Roman" w:cs="Times New Roman"/>
          <w:sz w:val="28"/>
          <w:szCs w:val="28"/>
          <w:lang w:val="az-Latn-AZ"/>
        </w:rPr>
        <w:t xml:space="preserve"> statistikasının normal paylanmaya malik olduğunu qәbul etmәk olmaz. Bu halda әsas hipotezi yoxlamaq üçün “xi</w:t>
      </w:r>
      <w:r w:rsidR="0013707D" w:rsidRPr="00922F22">
        <w:rPr>
          <w:rFonts w:ascii="Times New Roman" w:hAnsi="Times New Roman" w:cs="Times New Roman"/>
          <w:sz w:val="28"/>
          <w:szCs w:val="28"/>
          <w:lang w:val="az-Latn-AZ"/>
        </w:rPr>
        <w:t>–</w:t>
      </w:r>
      <w:r w:rsidRPr="00922F22">
        <w:rPr>
          <w:rFonts w:ascii="Times New Roman" w:hAnsi="Times New Roman" w:cs="Times New Roman"/>
          <w:sz w:val="28"/>
          <w:szCs w:val="28"/>
          <w:lang w:val="az-Latn-AZ"/>
        </w:rPr>
        <w:t xml:space="preserve">kvadrat” kriteriyasından istifadә edilir. Hәr iki seçmәnin eyni baş yığımdan götürüldüyünu qәbul edib,  </w:t>
      </w:r>
      <w:r w:rsidR="00A4479B">
        <w:rPr>
          <w:rFonts w:ascii="Times New Roman" w:hAnsi="Times New Roman" w:cs="Times New Roman"/>
          <w:position w:val="-10"/>
          <w:sz w:val="28"/>
          <w:szCs w:val="28"/>
        </w:rPr>
        <w:pict>
          <v:shape id="_x0000_i3912" type="#_x0000_t75" style="width:120.75pt;height:17.25pt">
            <v:imagedata r:id="rId2905" o:title=""/>
          </v:shape>
        </w:pict>
      </w:r>
      <w:r w:rsidRPr="00922F22">
        <w:rPr>
          <w:rFonts w:ascii="Times New Roman" w:hAnsi="Times New Roman" w:cs="Times New Roman"/>
          <w:sz w:val="28"/>
          <w:szCs w:val="28"/>
          <w:lang w:val="az-Latn-AZ"/>
        </w:rPr>
        <w:t xml:space="preserve"> nə</w:t>
      </w:r>
      <w:r w:rsidR="0013707D">
        <w:rPr>
          <w:rFonts w:ascii="Times New Roman" w:hAnsi="Times New Roman" w:cs="Times New Roman"/>
          <w:sz w:val="28"/>
          <w:szCs w:val="28"/>
          <w:lang w:val="az-Latn-AZ"/>
        </w:rPr>
        <w:t>-</w:t>
      </w:r>
      <w:r w:rsidRPr="00922F22">
        <w:rPr>
          <w:rFonts w:ascii="Times New Roman" w:hAnsi="Times New Roman" w:cs="Times New Roman"/>
          <w:sz w:val="28"/>
          <w:szCs w:val="28"/>
          <w:lang w:val="az-Latn-AZ"/>
        </w:rPr>
        <w:t xml:space="preserve">zəri tezliklərini hesablayaq və </w:t>
      </w:r>
      <w:r w:rsidRPr="00922F22">
        <w:rPr>
          <w:rFonts w:ascii="Times New Roman" w:hAnsi="Times New Roman" w:cs="Times New Roman"/>
          <w:i/>
          <w:sz w:val="28"/>
          <w:szCs w:val="28"/>
          <w:lang w:val="az-Latn-AZ"/>
        </w:rPr>
        <w:t>p</w:t>
      </w:r>
      <w:r w:rsidR="0013707D" w:rsidRPr="00922F22">
        <w:rPr>
          <w:rFonts w:ascii="Times New Roman" w:hAnsi="Times New Roman" w:cs="Times New Roman"/>
          <w:sz w:val="28"/>
          <w:szCs w:val="28"/>
          <w:lang w:val="az-Latn-AZ"/>
        </w:rPr>
        <w:t>–</w:t>
      </w:r>
      <w:r w:rsidRPr="00922F22">
        <w:rPr>
          <w:rFonts w:ascii="Times New Roman" w:hAnsi="Times New Roman" w:cs="Times New Roman"/>
          <w:sz w:val="28"/>
          <w:szCs w:val="28"/>
          <w:lang w:val="az-Latn-AZ"/>
        </w:rPr>
        <w:t>ni onun</w:t>
      </w:r>
      <w:r w:rsidR="00A4479B">
        <w:rPr>
          <w:rFonts w:ascii="Times New Roman" w:hAnsi="Times New Roman" w:cs="Times New Roman"/>
          <w:position w:val="-24"/>
          <w:sz w:val="28"/>
          <w:szCs w:val="28"/>
        </w:rPr>
        <w:pict>
          <v:shape id="_x0000_i3913" type="#_x0000_t75" style="width:59.25pt;height:30.75pt">
            <v:imagedata r:id="rId2900" o:title=""/>
          </v:shape>
        </w:pict>
      </w:r>
      <w:r w:rsidRPr="00922F22">
        <w:rPr>
          <w:rFonts w:ascii="Times New Roman" w:hAnsi="Times New Roman" w:cs="Times New Roman"/>
          <w:sz w:val="28"/>
          <w:szCs w:val="28"/>
          <w:lang w:val="az-Latn-AZ"/>
        </w:rPr>
        <w:t xml:space="preserve"> qiymәtlәndirmәsi ilә əvəz ed</w:t>
      </w:r>
      <w:r w:rsidR="0013707D">
        <w:rPr>
          <w:rFonts w:ascii="Times New Roman" w:hAnsi="Times New Roman" w:cs="Times New Roman"/>
          <w:sz w:val="28"/>
          <w:szCs w:val="28"/>
          <w:lang w:val="az-Latn-AZ"/>
        </w:rPr>
        <w:t>-</w:t>
      </w:r>
      <w:r w:rsidRPr="00922F22">
        <w:rPr>
          <w:rFonts w:ascii="Times New Roman" w:hAnsi="Times New Roman" w:cs="Times New Roman"/>
          <w:sz w:val="28"/>
          <w:szCs w:val="28"/>
          <w:lang w:val="az-Latn-AZ"/>
        </w:rPr>
        <w:t xml:space="preserve">әk. </w:t>
      </w:r>
    </w:p>
    <w:p w:rsidR="00B47226" w:rsidRPr="00922F22" w:rsidRDefault="0013707D" w:rsidP="0013707D">
      <w:pPr>
        <w:shd w:val="clear" w:color="auto" w:fill="FFFFFF"/>
        <w:autoSpaceDE w:val="0"/>
        <w:autoSpaceDN w:val="0"/>
        <w:adjustRightInd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Onda</w:t>
      </w:r>
    </w:p>
    <w:p w:rsidR="00B47226" w:rsidRPr="00922F22" w:rsidRDefault="00A4479B" w:rsidP="0013707D">
      <w:pPr>
        <w:shd w:val="clear" w:color="auto" w:fill="FFFFFF"/>
        <w:autoSpaceDE w:val="0"/>
        <w:autoSpaceDN w:val="0"/>
        <w:adjustRightInd w:val="0"/>
        <w:spacing w:after="0"/>
        <w:ind w:firstLine="709"/>
        <w:jc w:val="center"/>
        <w:rPr>
          <w:rFonts w:ascii="Times New Roman" w:hAnsi="Times New Roman" w:cs="Times New Roman"/>
          <w:sz w:val="28"/>
          <w:szCs w:val="28"/>
          <w:lang w:val="az-Latn-AZ"/>
        </w:rPr>
      </w:pPr>
      <w:r>
        <w:rPr>
          <w:rFonts w:ascii="Times New Roman" w:hAnsi="Times New Roman" w:cs="Times New Roman"/>
          <w:position w:val="-28"/>
          <w:sz w:val="28"/>
          <w:szCs w:val="28"/>
        </w:rPr>
        <w:pict>
          <v:shape id="_x0000_i3914" type="#_x0000_t75" style="width:342.75pt;height:36pt">
            <v:imagedata r:id="rId2906" o:title=""/>
          </v:shape>
        </w:pict>
      </w:r>
      <w:r w:rsidR="00B47226" w:rsidRPr="00922F22">
        <w:rPr>
          <w:rFonts w:ascii="Times New Roman" w:hAnsi="Times New Roman" w:cs="Times New Roman"/>
          <w:sz w:val="28"/>
          <w:szCs w:val="28"/>
          <w:lang w:val="az-Latn-AZ"/>
        </w:rPr>
        <w:t>olar.</w:t>
      </w:r>
    </w:p>
    <w:p w:rsidR="00B47226" w:rsidRPr="00922F22" w:rsidRDefault="0013707D" w:rsidP="0013707D">
      <w:pPr>
        <w:shd w:val="clear" w:color="auto" w:fill="FFFFFF"/>
        <w:autoSpaceDE w:val="0"/>
        <w:autoSpaceDN w:val="0"/>
        <w:adjustRightInd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Dörd nәzәri tezlik arasında üç asılı olmayan münasibәt olduğuna görə onlardan biri sәrbәstdir. Bu isә o demәkdir ki, «xi</w: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kvadrat” paylanmasının sәrbәstlik dərə</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cəsi vahidə bərabərdir.</w:t>
      </w:r>
    </w:p>
    <w:p w:rsidR="00B47226" w:rsidRPr="00922F22" w:rsidRDefault="0013707D" w:rsidP="0013707D">
      <w:pPr>
        <w:shd w:val="clear" w:color="auto" w:fill="FFFFFF"/>
        <w:autoSpaceDE w:val="0"/>
        <w:autoSpaceDN w:val="0"/>
        <w:adjustRightInd w:val="0"/>
        <w:spacing w:after="0"/>
        <w:jc w:val="both"/>
        <w:rPr>
          <w:rFonts w:ascii="Times New Roman" w:hAnsi="Times New Roman" w:cs="Times New Roman"/>
          <w:sz w:val="28"/>
          <w:szCs w:val="28"/>
          <w:lang w:val="az-Latn-AZ"/>
        </w:rPr>
      </w:pPr>
      <w:r>
        <w:rPr>
          <w:rFonts w:ascii="Times New Roman" w:hAnsi="Times New Roman" w:cs="Times New Roman"/>
          <w:position w:val="-10"/>
          <w:sz w:val="28"/>
          <w:szCs w:val="28"/>
          <w:lang w:val="az-Latn-AZ"/>
        </w:rPr>
        <w:t xml:space="preserve">     </w:t>
      </w:r>
      <w:r w:rsidR="00A4479B">
        <w:rPr>
          <w:rFonts w:ascii="Times New Roman" w:hAnsi="Times New Roman" w:cs="Times New Roman"/>
          <w:position w:val="-10"/>
          <w:sz w:val="28"/>
          <w:szCs w:val="28"/>
        </w:rPr>
        <w:pict>
          <v:shape id="_x0000_i3915" type="#_x0000_t75" style="width:15.75pt;height:18.75pt">
            <v:imagedata r:id="rId2907" o:title=""/>
          </v:shape>
        </w:pic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ın ifadəsindən göründüyü kimi əsas hipotezin doğruluğu şərtindә nәzәri vә faktiki tezliklәr arasındakı fərqi yalnız tәsadüfi seçməmexanizmi ilə bağlamaq olar. Verilmiş </w:t>
      </w:r>
      <w:r w:rsidR="00A4479B">
        <w:rPr>
          <w:rFonts w:ascii="Times New Roman" w:hAnsi="Times New Roman" w:cs="Times New Roman"/>
          <w:sz w:val="28"/>
          <w:szCs w:val="28"/>
          <w:vertAlign w:val="subscript"/>
        </w:rPr>
        <w:pict>
          <v:shape id="_x0000_i3916" type="#_x0000_t75" style="width:9.75pt;height:9.75pt">
            <v:imagedata r:id="rId2908" o:title=""/>
          </v:shape>
        </w:pict>
      </w:r>
      <w:r w:rsidR="00B47226" w:rsidRPr="00922F22">
        <w:rPr>
          <w:rFonts w:ascii="Times New Roman" w:hAnsi="Times New Roman" w:cs="Times New Roman"/>
          <w:sz w:val="28"/>
          <w:szCs w:val="28"/>
          <w:lang w:val="az-Latn-AZ"/>
        </w:rPr>
        <w:t xml:space="preserve"> əhəmiyyətlilik sәviyyәsinә vә </w:t>
      </w:r>
      <w:r w:rsidR="00B47226" w:rsidRPr="00922F22">
        <w:rPr>
          <w:rFonts w:ascii="Times New Roman" w:hAnsi="Times New Roman" w:cs="Times New Roman"/>
          <w:i/>
          <w:sz w:val="28"/>
          <w:szCs w:val="28"/>
          <w:lang w:val="az-Latn-AZ"/>
        </w:rPr>
        <w:t>k=1</w:t>
      </w:r>
      <w:r w:rsidR="00B47226" w:rsidRPr="00922F22">
        <w:rPr>
          <w:rFonts w:ascii="Times New Roman" w:hAnsi="Times New Roman" w:cs="Times New Roman"/>
          <w:sz w:val="28"/>
          <w:szCs w:val="28"/>
          <w:lang w:val="az-Latn-AZ"/>
        </w:rPr>
        <w:t xml:space="preserve"> sәrbәstlik dərəcəsinә görə</w:t>
      </w:r>
      <w:r w:rsidRPr="00922F2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x</w:t>
      </w:r>
      <w:r w:rsidR="00B47226" w:rsidRPr="00922F22">
        <w:rPr>
          <w:rFonts w:ascii="Times New Roman" w:hAnsi="Times New Roman" w:cs="Times New Roman"/>
          <w:sz w:val="28"/>
          <w:szCs w:val="28"/>
          <w:lang w:val="az-Latn-AZ"/>
        </w:rPr>
        <w:t>i</w: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kvadrat” paylanmasının böhran nöqtələri cədvəlindәn </w:t>
      </w:r>
      <w:r w:rsidR="00A4479B">
        <w:rPr>
          <w:rFonts w:ascii="Times New Roman" w:hAnsi="Times New Roman" w:cs="Times New Roman"/>
          <w:sz w:val="28"/>
          <w:szCs w:val="28"/>
        </w:rPr>
        <w:pict>
          <v:shape id="_x0000_i3917" type="#_x0000_t75" style="width:14.25pt;height:18.75pt">
            <v:imagedata r:id="rId2909" o:title=""/>
          </v:shape>
        </w:pict>
      </w:r>
      <w:r w:rsidR="00B47226" w:rsidRPr="00922F22">
        <w:rPr>
          <w:rFonts w:ascii="Times New Roman" w:hAnsi="Times New Roman" w:cs="Times New Roman"/>
          <w:sz w:val="28"/>
          <w:szCs w:val="28"/>
          <w:lang w:val="az-Latn-AZ"/>
        </w:rPr>
        <w:t xml:space="preserve"> böhran nöqtəsini tapırıq vә kriteriyanın </w:t>
      </w:r>
      <w:r w:rsidR="00A4479B">
        <w:rPr>
          <w:rFonts w:ascii="Times New Roman" w:hAnsi="Times New Roman" w:cs="Times New Roman"/>
          <w:sz w:val="28"/>
          <w:szCs w:val="28"/>
          <w:vertAlign w:val="subscript"/>
        </w:rPr>
        <w:pict>
          <v:shape id="_x0000_i3918" type="#_x0000_t75" style="width:19.5pt;height:22.5pt">
            <v:imagedata r:id="rId2910" o:title=""/>
          </v:shape>
        </w:pict>
      </w:r>
      <w:r w:rsidR="00B47226" w:rsidRPr="00922F22">
        <w:rPr>
          <w:rFonts w:ascii="Times New Roman" w:hAnsi="Times New Roman" w:cs="Times New Roman"/>
          <w:sz w:val="28"/>
          <w:szCs w:val="28"/>
          <w:lang w:val="az-Latn-AZ"/>
        </w:rPr>
        <w:t xml:space="preserve"> qiymәtini hesablayırıq.</w:t>
      </w:r>
    </w:p>
    <w:p w:rsidR="00B47226" w:rsidRDefault="0013707D" w:rsidP="0013707D">
      <w:pPr>
        <w:shd w:val="clear" w:color="auto" w:fill="FFFFFF"/>
        <w:autoSpaceDE w:val="0"/>
        <w:autoSpaceDN w:val="0"/>
        <w:adjustRightInd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479B">
        <w:rPr>
          <w:rFonts w:ascii="Times New Roman" w:hAnsi="Times New Roman" w:cs="Times New Roman"/>
          <w:sz w:val="28"/>
          <w:szCs w:val="28"/>
        </w:rPr>
        <w:pict>
          <v:shape id="_x0000_i3919" type="#_x0000_t75" style="width:18.75pt;height:18.75pt">
            <v:imagedata r:id="rId2911" o:title=""/>
          </v:shape>
        </w:pict>
      </w:r>
      <w:r w:rsidR="00B47226" w:rsidRPr="00922F22">
        <w:rPr>
          <w:rFonts w:ascii="Times New Roman" w:hAnsi="Times New Roman" w:cs="Times New Roman"/>
          <w:sz w:val="28"/>
          <w:szCs w:val="28"/>
          <w:lang w:val="az-Latn-AZ"/>
        </w:rPr>
        <w:t xml:space="preserve"> &gt;</w:t>
      </w:r>
      <w:r w:rsidR="00A4479B">
        <w:rPr>
          <w:rFonts w:ascii="Times New Roman" w:hAnsi="Times New Roman" w:cs="Times New Roman"/>
          <w:sz w:val="28"/>
          <w:szCs w:val="28"/>
        </w:rPr>
        <w:pict>
          <v:shape id="_x0000_i3920" type="#_x0000_t75" style="width:14.25pt;height:18.75pt">
            <v:imagedata r:id="rId2912" o:title=""/>
          </v:shape>
        </w:pict>
      </w:r>
      <w:r w:rsidR="00B47226" w:rsidRPr="00922F22">
        <w:rPr>
          <w:rFonts w:ascii="Times New Roman" w:hAnsi="Times New Roman" w:cs="Times New Roman"/>
          <w:sz w:val="28"/>
          <w:szCs w:val="28"/>
          <w:lang w:val="az-Latn-AZ"/>
        </w:rPr>
        <w:t xml:space="preserve"> olduqda əsas hipotez rәdd edilir, </w:t>
      </w:r>
      <w:r w:rsidR="00A4479B">
        <w:rPr>
          <w:rFonts w:ascii="Times New Roman" w:hAnsi="Times New Roman" w:cs="Times New Roman"/>
          <w:sz w:val="28"/>
          <w:szCs w:val="28"/>
        </w:rPr>
        <w:pict>
          <v:shape id="_x0000_i3921" type="#_x0000_t75" style="width:18.75pt;height:18.75pt">
            <v:imagedata r:id="rId2911" o:title=""/>
          </v:shape>
        </w:pict>
      </w:r>
      <w:r w:rsidR="00B47226" w:rsidRPr="00922F22">
        <w:rPr>
          <w:rFonts w:ascii="Times New Roman" w:hAnsi="Times New Roman" w:cs="Times New Roman"/>
          <w:sz w:val="28"/>
          <w:szCs w:val="28"/>
          <w:lang w:val="az-Latn-AZ"/>
        </w:rPr>
        <w:t xml:space="preserve">&lt; </w:t>
      </w:r>
      <w:r w:rsidR="00A4479B">
        <w:rPr>
          <w:rFonts w:ascii="Times New Roman" w:hAnsi="Times New Roman" w:cs="Times New Roman"/>
          <w:sz w:val="28"/>
          <w:szCs w:val="28"/>
        </w:rPr>
        <w:pict>
          <v:shape id="_x0000_i3922" type="#_x0000_t75" style="width:14.25pt;height:18.75pt">
            <v:imagedata r:id="rId2912" o:title=""/>
          </v:shape>
        </w:pict>
      </w:r>
      <w:r w:rsidR="00B47226" w:rsidRPr="00922F22">
        <w:rPr>
          <w:rFonts w:ascii="Times New Roman" w:hAnsi="Times New Roman" w:cs="Times New Roman"/>
          <w:sz w:val="28"/>
          <w:szCs w:val="28"/>
          <w:lang w:val="az-Latn-AZ"/>
        </w:rPr>
        <w:t xml:space="preserve"> olduada isә onun qəbulu haq</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qında qәrar qәbul edirik.</w:t>
      </w:r>
    </w:p>
    <w:p w:rsidR="0013707D" w:rsidRDefault="0013707D" w:rsidP="0013707D">
      <w:pPr>
        <w:shd w:val="clear" w:color="auto" w:fill="FFFFFF"/>
        <w:autoSpaceDE w:val="0"/>
        <w:autoSpaceDN w:val="0"/>
        <w:adjustRightInd w:val="0"/>
        <w:spacing w:after="0"/>
        <w:jc w:val="both"/>
        <w:rPr>
          <w:rFonts w:ascii="Times New Roman" w:hAnsi="Times New Roman" w:cs="Times New Roman"/>
          <w:sz w:val="28"/>
          <w:szCs w:val="28"/>
          <w:lang w:val="az-Latn-AZ"/>
        </w:rPr>
      </w:pPr>
    </w:p>
    <w:p w:rsidR="0013707D" w:rsidRPr="0013707D" w:rsidRDefault="0013707D" w:rsidP="0013707D">
      <w:pPr>
        <w:shd w:val="clear" w:color="auto" w:fill="FFFFFF"/>
        <w:autoSpaceDE w:val="0"/>
        <w:autoSpaceDN w:val="0"/>
        <w:adjustRightInd w:val="0"/>
        <w:spacing w:after="0"/>
        <w:jc w:val="both"/>
        <w:rPr>
          <w:rFonts w:ascii="Times New Roman" w:hAnsi="Times New Roman" w:cs="Times New Roman"/>
          <w:sz w:val="28"/>
          <w:szCs w:val="28"/>
          <w:lang w:val="az-Latn-AZ"/>
        </w:rPr>
      </w:pPr>
    </w:p>
    <w:p w:rsidR="00B47226" w:rsidRPr="0013707D" w:rsidRDefault="00B47226" w:rsidP="0013707D">
      <w:pPr>
        <w:shd w:val="clear" w:color="auto" w:fill="FFFFFF"/>
        <w:autoSpaceDE w:val="0"/>
        <w:autoSpaceDN w:val="0"/>
        <w:adjustRightInd w:val="0"/>
        <w:spacing w:after="0"/>
        <w:jc w:val="center"/>
        <w:rPr>
          <w:rFonts w:ascii="Times New Roman" w:hAnsi="Times New Roman" w:cs="Times New Roman"/>
          <w:b/>
          <w:noProof/>
          <w:color w:val="FF0000"/>
          <w:sz w:val="28"/>
          <w:szCs w:val="28"/>
          <w:lang w:val="az-Latn-AZ"/>
        </w:rPr>
      </w:pPr>
      <w:r w:rsidRPr="0013707D">
        <w:rPr>
          <w:rFonts w:ascii="Times New Roman" w:hAnsi="Times New Roman" w:cs="Times New Roman"/>
          <w:b/>
          <w:color w:val="FF0000"/>
          <w:sz w:val="28"/>
          <w:szCs w:val="28"/>
          <w:lang w:val="az-Latn-AZ"/>
        </w:rPr>
        <w:t>5. Orta qiymәtlər haqqında hipotezlərin yoxlanılması</w:t>
      </w:r>
      <w:r w:rsidRPr="0013707D">
        <w:rPr>
          <w:rFonts w:ascii="Times New Roman" w:hAnsi="Times New Roman" w:cs="Times New Roman"/>
          <w:b/>
          <w:noProof/>
          <w:color w:val="FF0000"/>
          <w:sz w:val="28"/>
          <w:szCs w:val="28"/>
          <w:lang w:val="az-Latn-AZ"/>
        </w:rPr>
        <w:t>.</w:t>
      </w:r>
    </w:p>
    <w:p w:rsidR="00B47226" w:rsidRDefault="00B47226" w:rsidP="0013707D">
      <w:pPr>
        <w:shd w:val="clear" w:color="auto" w:fill="FFFFFF"/>
        <w:autoSpaceDE w:val="0"/>
        <w:autoSpaceDN w:val="0"/>
        <w:adjustRightInd w:val="0"/>
        <w:spacing w:after="0"/>
        <w:jc w:val="center"/>
        <w:rPr>
          <w:rFonts w:ascii="Times New Roman" w:hAnsi="Times New Roman" w:cs="Times New Roman"/>
          <w:b/>
          <w:noProof/>
          <w:color w:val="FF0000"/>
          <w:sz w:val="28"/>
          <w:szCs w:val="28"/>
          <w:lang w:val="az-Latn-AZ"/>
        </w:rPr>
      </w:pPr>
      <w:r w:rsidRPr="00922F22">
        <w:rPr>
          <w:rFonts w:ascii="Times New Roman" w:hAnsi="Times New Roman" w:cs="Times New Roman"/>
          <w:b/>
          <w:noProof/>
          <w:color w:val="FF0000"/>
          <w:sz w:val="28"/>
          <w:szCs w:val="28"/>
          <w:lang w:val="az-Latn-AZ"/>
        </w:rPr>
        <w:t>5.1. Seçmə ortanın hipotetik orta ilə müqayisəsi haqqında hipotezin yoxlanması.</w:t>
      </w:r>
    </w:p>
    <w:p w:rsidR="0013707D" w:rsidRPr="0013707D" w:rsidRDefault="0013707D" w:rsidP="0013707D">
      <w:pPr>
        <w:shd w:val="clear" w:color="auto" w:fill="FFFFFF"/>
        <w:autoSpaceDE w:val="0"/>
        <w:autoSpaceDN w:val="0"/>
        <w:adjustRightInd w:val="0"/>
        <w:spacing w:after="0"/>
        <w:jc w:val="center"/>
        <w:rPr>
          <w:rFonts w:ascii="Times New Roman" w:hAnsi="Times New Roman" w:cs="Times New Roman"/>
          <w:b/>
          <w:color w:val="FF0000"/>
          <w:sz w:val="28"/>
          <w:szCs w:val="28"/>
          <w:lang w:val="az-Latn-AZ"/>
        </w:rPr>
      </w:pPr>
    </w:p>
    <w:p w:rsidR="00B47226" w:rsidRPr="0013707D" w:rsidRDefault="0013707D" w:rsidP="00284D8F">
      <w:pPr>
        <w:shd w:val="clear" w:color="auto" w:fill="FFFFFF"/>
        <w:autoSpaceDE w:val="0"/>
        <w:autoSpaceDN w:val="0"/>
        <w:adjustRightInd w:val="0"/>
        <w:spacing w:after="0"/>
        <w:jc w:val="both"/>
        <w:rPr>
          <w:rFonts w:ascii="Times New Roman" w:hAnsi="Times New Roman" w:cs="Times New Roman"/>
          <w:sz w:val="28"/>
          <w:szCs w:val="28"/>
          <w:lang w:val="az-Latn-AZ"/>
        </w:rPr>
      </w:pPr>
      <w:r>
        <w:rPr>
          <w:rFonts w:ascii="Times New Roman" w:hAnsi="Times New Roman" w:cs="Times New Roman"/>
          <w:iCs/>
          <w:noProof/>
          <w:color w:val="000000"/>
          <w:sz w:val="28"/>
          <w:szCs w:val="28"/>
          <w:lang w:val="az-Latn-AZ"/>
        </w:rPr>
        <w:t xml:space="preserve">     </w:t>
      </w:r>
      <w:r w:rsidR="00B47226" w:rsidRPr="0013707D">
        <w:rPr>
          <w:rFonts w:ascii="Times New Roman" w:hAnsi="Times New Roman" w:cs="Times New Roman"/>
          <w:iCs/>
          <w:noProof/>
          <w:color w:val="000000"/>
          <w:sz w:val="28"/>
          <w:szCs w:val="28"/>
          <w:lang w:val="az-Latn-AZ"/>
        </w:rPr>
        <w:t>Tutaq</w:t>
      </w:r>
      <w:r w:rsidR="00B47226" w:rsidRPr="0013707D">
        <w:rPr>
          <w:rFonts w:ascii="Times New Roman" w:hAnsi="Times New Roman" w:cs="Times New Roman"/>
          <w:noProof/>
          <w:color w:val="000000"/>
          <w:sz w:val="28"/>
          <w:szCs w:val="28"/>
          <w:lang w:val="az-Latn-AZ"/>
        </w:rPr>
        <w:t xml:space="preserve"> ki, </w:t>
      </w:r>
      <w:r w:rsidR="00A4479B">
        <w:rPr>
          <w:rFonts w:ascii="Times New Roman" w:hAnsi="Times New Roman" w:cs="Times New Roman"/>
          <w:noProof/>
          <w:color w:val="000000"/>
          <w:position w:val="-4"/>
          <w:sz w:val="28"/>
          <w:szCs w:val="28"/>
        </w:rPr>
        <w:pict>
          <v:shape id="_x0000_i3923" type="#_x0000_t75" style="width:14.25pt;height:12.75pt">
            <v:imagedata r:id="rId2805" o:title=""/>
          </v:shape>
        </w:pict>
      </w:r>
      <w:r w:rsidR="00B47226" w:rsidRPr="0013707D">
        <w:rPr>
          <w:rFonts w:ascii="Times New Roman" w:hAnsi="Times New Roman" w:cs="Times New Roman"/>
          <w:color w:val="000000"/>
          <w:sz w:val="28"/>
          <w:szCs w:val="28"/>
          <w:lang w:val="az-Latn-AZ"/>
        </w:rPr>
        <w:t xml:space="preserve"> </w:t>
      </w:r>
      <w:r w:rsidR="00B47226" w:rsidRPr="0013707D">
        <w:rPr>
          <w:rFonts w:ascii="Times New Roman" w:hAnsi="Times New Roman" w:cs="Times New Roman"/>
          <w:noProof/>
          <w:color w:val="000000"/>
          <w:sz w:val="28"/>
          <w:szCs w:val="28"/>
          <w:lang w:val="az-Latn-AZ"/>
        </w:rPr>
        <w:t xml:space="preserve">baş yığımının orta qiymәtinin müәyyәn bir </w:t>
      </w:r>
      <w:r w:rsidR="00A4479B">
        <w:rPr>
          <w:rFonts w:ascii="Times New Roman" w:hAnsi="Times New Roman" w:cs="Times New Roman"/>
          <w:position w:val="-6"/>
          <w:sz w:val="28"/>
          <w:szCs w:val="28"/>
        </w:rPr>
        <w:pict>
          <v:shape id="_x0000_i3924" type="#_x0000_t75" style="width:9.75pt;height:11.25pt">
            <v:imagedata r:id="rId2721" o:title=""/>
          </v:shape>
        </w:pict>
      </w:r>
      <w:r w:rsidR="00B47226" w:rsidRPr="0013707D">
        <w:rPr>
          <w:rFonts w:ascii="Times New Roman" w:hAnsi="Times New Roman" w:cs="Times New Roman"/>
          <w:noProof/>
          <w:color w:val="000000"/>
          <w:sz w:val="28"/>
          <w:szCs w:val="28"/>
          <w:lang w:val="az-Latn-AZ"/>
        </w:rPr>
        <w:t xml:space="preserve"> ədədinә bərabər olması haqqında </w:t>
      </w:r>
      <w:r w:rsidR="00A4479B">
        <w:rPr>
          <w:rFonts w:ascii="Times New Roman" w:hAnsi="Times New Roman" w:cs="Times New Roman"/>
          <w:noProof/>
          <w:color w:val="000000"/>
          <w:position w:val="-12"/>
          <w:sz w:val="28"/>
          <w:szCs w:val="28"/>
        </w:rPr>
        <w:pict>
          <v:shape id="_x0000_i3925" type="#_x0000_t75" style="width:60.75pt;height:18.75pt">
            <v:imagedata r:id="rId2913" o:title=""/>
          </v:shape>
        </w:pict>
      </w:r>
      <w:r w:rsidR="00B47226" w:rsidRPr="0013707D">
        <w:rPr>
          <w:rFonts w:ascii="Times New Roman" w:hAnsi="Times New Roman" w:cs="Times New Roman"/>
          <w:iCs/>
          <w:noProof/>
          <w:color w:val="000000"/>
          <w:sz w:val="28"/>
          <w:szCs w:val="28"/>
          <w:lang w:val="az-Latn-AZ"/>
        </w:rPr>
        <w:t xml:space="preserve"> </w:t>
      </w:r>
      <w:r w:rsidR="00B47226" w:rsidRPr="0013707D">
        <w:rPr>
          <w:rFonts w:ascii="Times New Roman" w:hAnsi="Times New Roman" w:cs="Times New Roman"/>
          <w:noProof/>
          <w:color w:val="000000"/>
          <w:sz w:val="28"/>
          <w:szCs w:val="28"/>
          <w:lang w:val="az-Latn-AZ"/>
        </w:rPr>
        <w:t>əsas hipotezini yoxlamaq lazımdır. Әsas hipotezi yox</w:t>
      </w:r>
      <w:r>
        <w:rPr>
          <w:rFonts w:ascii="Times New Roman" w:hAnsi="Times New Roman" w:cs="Times New Roman"/>
          <w:noProof/>
          <w:color w:val="000000"/>
          <w:sz w:val="28"/>
          <w:szCs w:val="28"/>
          <w:lang w:val="az-Latn-AZ"/>
        </w:rPr>
        <w:t>-</w:t>
      </w:r>
      <w:r w:rsidR="00B47226" w:rsidRPr="0013707D">
        <w:rPr>
          <w:rFonts w:ascii="Times New Roman" w:hAnsi="Times New Roman" w:cs="Times New Roman"/>
          <w:noProof/>
          <w:color w:val="000000"/>
          <w:sz w:val="28"/>
          <w:szCs w:val="28"/>
          <w:lang w:val="az-Latn-AZ"/>
        </w:rPr>
        <w:t>lamaq üçün kriteriya seçərkən böyük və kiçik seçmələri fәrqlәndirmәk lazımdır.</w:t>
      </w:r>
    </w:p>
    <w:p w:rsidR="00B47226" w:rsidRPr="00922F22" w:rsidRDefault="00B47226" w:rsidP="00284D8F">
      <w:pPr>
        <w:shd w:val="clear" w:color="auto" w:fill="FFFFFF"/>
        <w:autoSpaceDE w:val="0"/>
        <w:autoSpaceDN w:val="0"/>
        <w:adjustRightInd w:val="0"/>
        <w:spacing w:after="0"/>
        <w:ind w:firstLine="709"/>
        <w:jc w:val="both"/>
        <w:rPr>
          <w:rFonts w:ascii="Times New Roman" w:hAnsi="Times New Roman" w:cs="Times New Roman"/>
          <w:sz w:val="28"/>
          <w:szCs w:val="28"/>
          <w:lang w:val="az-Latn-AZ"/>
        </w:rPr>
      </w:pPr>
      <w:r w:rsidRPr="00922F22">
        <w:rPr>
          <w:rFonts w:ascii="Times New Roman" w:hAnsi="Times New Roman" w:cs="Times New Roman"/>
          <w:sz w:val="28"/>
          <w:szCs w:val="28"/>
          <w:lang w:val="az-Latn-AZ"/>
        </w:rPr>
        <w:t xml:space="preserve">1.Böyük seçmәlәr </w:t>
      </w:r>
      <w:r w:rsidRPr="00922F22">
        <w:rPr>
          <w:rFonts w:ascii="Times New Roman" w:hAnsi="Times New Roman" w:cs="Times New Roman"/>
          <w:i/>
          <w:sz w:val="28"/>
          <w:szCs w:val="28"/>
          <w:lang w:val="az-Latn-AZ"/>
        </w:rPr>
        <w:t>(n&gt;30)</w:t>
      </w:r>
      <w:r w:rsidRPr="00922F22">
        <w:rPr>
          <w:rFonts w:ascii="Times New Roman" w:hAnsi="Times New Roman" w:cs="Times New Roman"/>
          <w:sz w:val="28"/>
          <w:szCs w:val="28"/>
          <w:lang w:val="az-Latn-AZ"/>
        </w:rPr>
        <w:t xml:space="preserve">. </w:t>
      </w:r>
    </w:p>
    <w:p w:rsidR="00B47226" w:rsidRPr="00922F22" w:rsidRDefault="00B47226" w:rsidP="00284D8F">
      <w:pPr>
        <w:shd w:val="clear" w:color="auto" w:fill="FFFFFF"/>
        <w:autoSpaceDE w:val="0"/>
        <w:autoSpaceDN w:val="0"/>
        <w:adjustRightInd w:val="0"/>
        <w:spacing w:after="0"/>
        <w:ind w:firstLine="709"/>
        <w:jc w:val="both"/>
        <w:rPr>
          <w:rFonts w:ascii="Times New Roman" w:hAnsi="Times New Roman" w:cs="Times New Roman"/>
          <w:sz w:val="28"/>
          <w:szCs w:val="28"/>
          <w:lang w:val="az-Latn-AZ"/>
        </w:rPr>
      </w:pPr>
      <w:r w:rsidRPr="00922F22">
        <w:rPr>
          <w:rFonts w:ascii="Times New Roman" w:hAnsi="Times New Roman" w:cs="Times New Roman"/>
          <w:sz w:val="28"/>
          <w:szCs w:val="28"/>
          <w:lang w:val="az-Latn-AZ"/>
        </w:rPr>
        <w:t>a) Baş yığımın dispersiyası məlumdur.</w:t>
      </w:r>
    </w:p>
    <w:p w:rsidR="00B47226" w:rsidRPr="00922F22" w:rsidRDefault="0013707D" w:rsidP="0013707D">
      <w:pPr>
        <w:shd w:val="clear" w:color="auto" w:fill="FFFFFF"/>
        <w:autoSpaceDE w:val="0"/>
        <w:autoSpaceDN w:val="0"/>
        <w:adjustRightInd w:val="0"/>
        <w:spacing w:after="0"/>
        <w:jc w:val="both"/>
        <w:rPr>
          <w:rFonts w:ascii="Times New Roman" w:hAnsi="Times New Roman" w:cs="Times New Roman"/>
          <w:sz w:val="28"/>
          <w:szCs w:val="28"/>
          <w:lang w:val="az-Latn-AZ"/>
        </w:rPr>
      </w:pPr>
      <w:r>
        <w:rPr>
          <w:rFonts w:ascii="Times New Roman" w:hAnsi="Times New Roman" w:cs="Times New Roman"/>
          <w:noProof/>
          <w:color w:val="000000"/>
          <w:sz w:val="28"/>
          <w:szCs w:val="28"/>
          <w:lang w:val="az-Latn-AZ"/>
        </w:rPr>
        <w:t xml:space="preserve">     </w:t>
      </w:r>
      <w:r w:rsidR="00B47226" w:rsidRPr="00922F22">
        <w:rPr>
          <w:rFonts w:ascii="Times New Roman" w:hAnsi="Times New Roman" w:cs="Times New Roman"/>
          <w:noProof/>
          <w:color w:val="000000"/>
          <w:sz w:val="28"/>
          <w:szCs w:val="28"/>
          <w:lang w:val="az-Latn-AZ"/>
        </w:rPr>
        <w:t xml:space="preserve">Hipotezi yoxlamaq mәqsәdilә </w:t>
      </w:r>
      <w:r w:rsidR="00A4479B">
        <w:rPr>
          <w:rFonts w:ascii="Times New Roman" w:hAnsi="Times New Roman" w:cs="Times New Roman"/>
          <w:noProof/>
          <w:color w:val="000000"/>
          <w:position w:val="-4"/>
          <w:sz w:val="28"/>
          <w:szCs w:val="28"/>
        </w:rPr>
        <w:pict>
          <v:shape id="_x0000_i3926" type="#_x0000_t75" style="width:14.25pt;height:12.75pt">
            <v:imagedata r:id="rId2805" o:title=""/>
          </v:shape>
        </w:pict>
      </w:r>
      <w:r w:rsidR="00B47226" w:rsidRPr="00922F22">
        <w:rPr>
          <w:rFonts w:ascii="Times New Roman" w:hAnsi="Times New Roman" w:cs="Times New Roman"/>
          <w:noProof/>
          <w:color w:val="000000"/>
          <w:sz w:val="28"/>
          <w:szCs w:val="28"/>
          <w:lang w:val="az-Latn-AZ"/>
        </w:rPr>
        <w:t xml:space="preserve"> baş yığımından həcmi </w:t>
      </w:r>
      <w:r w:rsidR="00B47226" w:rsidRPr="00922F22">
        <w:rPr>
          <w:rFonts w:ascii="Times New Roman" w:hAnsi="Times New Roman" w:cs="Times New Roman"/>
          <w:iCs/>
          <w:noProof/>
          <w:color w:val="000000"/>
          <w:sz w:val="28"/>
          <w:szCs w:val="28"/>
          <w:lang w:val="az-Latn-AZ"/>
        </w:rPr>
        <w:t xml:space="preserve">n </w:t>
      </w:r>
      <w:r w:rsidR="00B47226" w:rsidRPr="00922F22">
        <w:rPr>
          <w:rFonts w:ascii="Times New Roman" w:hAnsi="Times New Roman" w:cs="Times New Roman"/>
          <w:noProof/>
          <w:color w:val="000000"/>
          <w:sz w:val="28"/>
          <w:szCs w:val="28"/>
          <w:lang w:val="az-Latn-AZ"/>
        </w:rPr>
        <w:t xml:space="preserve">olan seçmә götürәk və  </w:t>
      </w:r>
      <w:r w:rsidR="00A4479B">
        <w:rPr>
          <w:rFonts w:ascii="Times New Roman" w:hAnsi="Times New Roman" w:cs="Times New Roman"/>
          <w:noProof/>
          <w:color w:val="000000"/>
          <w:position w:val="-34"/>
          <w:sz w:val="28"/>
          <w:szCs w:val="28"/>
        </w:rPr>
        <w:pict>
          <v:shape id="_x0000_i3927" type="#_x0000_t75" style="width:69pt;height:39pt">
            <v:imagedata r:id="rId2914" o:title=""/>
          </v:shape>
        </w:pict>
      </w:r>
      <w:r w:rsidR="00B47226" w:rsidRPr="00922F22">
        <w:rPr>
          <w:rFonts w:ascii="Times New Roman" w:hAnsi="Times New Roman" w:cs="Times New Roman"/>
          <w:noProof/>
          <w:color w:val="000000"/>
          <w:sz w:val="28"/>
          <w:szCs w:val="28"/>
          <w:lang w:val="az-Latn-AZ"/>
        </w:rPr>
        <w:t xml:space="preserve"> seçmә ortasını hesablayaq.Әsas hipotezi yoxlamaq üçün</w:t>
      </w:r>
    </w:p>
    <w:p w:rsidR="00B47226" w:rsidRPr="004F3F8E" w:rsidRDefault="00A4479B" w:rsidP="0013707D">
      <w:pPr>
        <w:shd w:val="clear" w:color="auto" w:fill="FFFFFF"/>
        <w:autoSpaceDE w:val="0"/>
        <w:autoSpaceDN w:val="0"/>
        <w:adjustRightInd w:val="0"/>
        <w:spacing w:after="0"/>
        <w:ind w:firstLine="709"/>
        <w:jc w:val="center"/>
        <w:rPr>
          <w:rFonts w:ascii="Times New Roman" w:hAnsi="Times New Roman" w:cs="Times New Roman"/>
          <w:sz w:val="28"/>
          <w:szCs w:val="28"/>
          <w:lang w:val="en-US"/>
        </w:rPr>
      </w:pPr>
      <w:r>
        <w:rPr>
          <w:rFonts w:ascii="Times New Roman" w:hAnsi="Times New Roman" w:cs="Times New Roman"/>
          <w:iCs/>
          <w:noProof/>
          <w:color w:val="000000"/>
          <w:position w:val="-24"/>
          <w:sz w:val="28"/>
          <w:szCs w:val="28"/>
        </w:rPr>
        <w:lastRenderedPageBreak/>
        <w:pict>
          <v:shape id="_x0000_i3928" type="#_x0000_t75" style="width:75pt;height:33.75pt">
            <v:imagedata r:id="rId2915" o:title=""/>
          </v:shape>
        </w:pict>
      </w:r>
    </w:p>
    <w:p w:rsidR="00B47226" w:rsidRPr="004F3F8E" w:rsidRDefault="00B47226" w:rsidP="0013707D">
      <w:pPr>
        <w:shd w:val="clear" w:color="auto" w:fill="FFFFFF"/>
        <w:autoSpaceDE w:val="0"/>
        <w:autoSpaceDN w:val="0"/>
        <w:adjustRightInd w:val="0"/>
        <w:spacing w:after="0"/>
        <w:jc w:val="both"/>
        <w:rPr>
          <w:rFonts w:ascii="Times New Roman" w:hAnsi="Times New Roman" w:cs="Times New Roman"/>
          <w:sz w:val="28"/>
          <w:szCs w:val="28"/>
          <w:lang w:val="en-US"/>
        </w:rPr>
      </w:pPr>
      <w:r w:rsidRPr="004F3F8E">
        <w:rPr>
          <w:rFonts w:ascii="Times New Roman" w:hAnsi="Times New Roman" w:cs="Times New Roman"/>
          <w:noProof/>
          <w:color w:val="000000"/>
          <w:sz w:val="28"/>
          <w:szCs w:val="28"/>
          <w:lang w:val="en-US"/>
        </w:rPr>
        <w:t>kriteriyasından istifad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ed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k. Aydındır ki, </w:t>
      </w:r>
      <w:r w:rsidR="00A4479B">
        <w:rPr>
          <w:rFonts w:ascii="Times New Roman" w:hAnsi="Times New Roman" w:cs="Times New Roman"/>
          <w:noProof/>
          <w:color w:val="000000"/>
          <w:position w:val="-10"/>
          <w:sz w:val="28"/>
          <w:szCs w:val="28"/>
        </w:rPr>
        <w:pict>
          <v:shape id="_x0000_i3929" type="#_x0000_t75" style="width:45.75pt;height:15pt">
            <v:imagedata r:id="rId2916" o:title=""/>
          </v:shape>
        </w:pict>
      </w:r>
      <w:r w:rsidRPr="004F3F8E">
        <w:rPr>
          <w:rFonts w:ascii="Times New Roman" w:hAnsi="Times New Roman" w:cs="Times New Roman"/>
          <w:noProof/>
          <w:color w:val="000000"/>
          <w:sz w:val="28"/>
          <w:szCs w:val="28"/>
          <w:lang w:val="en-US"/>
        </w:rPr>
        <w:t xml:space="preserve"> olar. </w:t>
      </w:r>
      <w:r w:rsidRPr="004F3F8E">
        <w:rPr>
          <w:rFonts w:ascii="Times New Roman" w:hAnsi="Times New Roman" w:cs="Times New Roman"/>
          <w:noProof/>
          <w:color w:val="000000"/>
          <w:sz w:val="28"/>
          <w:szCs w:val="28"/>
          <w:lang w:val="en-US"/>
        </w:rPr>
        <w:tab/>
        <w:t>Tutaq ki, alternativ hipo</w:t>
      </w:r>
      <w:r w:rsidR="0013707D">
        <w:rPr>
          <w:rFonts w:ascii="Times New Roman" w:hAnsi="Times New Roman" w:cs="Times New Roman"/>
          <w:noProof/>
          <w:color w:val="000000"/>
          <w:sz w:val="28"/>
          <w:szCs w:val="28"/>
          <w:lang w:val="en-US"/>
        </w:rPr>
        <w:t>-</w:t>
      </w:r>
      <w:r w:rsidRPr="004F3F8E">
        <w:rPr>
          <w:rFonts w:ascii="Times New Roman" w:hAnsi="Times New Roman" w:cs="Times New Roman"/>
          <w:noProof/>
          <w:color w:val="000000"/>
          <w:sz w:val="28"/>
          <w:szCs w:val="28"/>
          <w:lang w:val="en-US"/>
        </w:rPr>
        <w:t xml:space="preserve">tez  </w:t>
      </w:r>
      <w:r w:rsidR="00A4479B">
        <w:rPr>
          <w:rFonts w:ascii="Times New Roman" w:hAnsi="Times New Roman" w:cs="Times New Roman"/>
          <w:noProof/>
          <w:color w:val="000000"/>
          <w:position w:val="-10"/>
          <w:sz w:val="28"/>
          <w:szCs w:val="28"/>
        </w:rPr>
        <w:pict>
          <v:shape id="_x0000_i3930" type="#_x0000_t75" style="width:60pt;height:17.25pt">
            <v:imagedata r:id="rId2917" o:title=""/>
          </v:shape>
        </w:pict>
      </w:r>
      <w:r w:rsidRPr="004F3F8E">
        <w:rPr>
          <w:rFonts w:ascii="Times New Roman" w:hAnsi="Times New Roman" w:cs="Times New Roman"/>
          <w:noProof/>
          <w:color w:val="000000"/>
          <w:sz w:val="28"/>
          <w:szCs w:val="28"/>
          <w:lang w:val="en-US"/>
        </w:rPr>
        <w:t xml:space="preserve"> şəklindədir. Bu halda böhran oblastı ikit</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r</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flidir. Böhran nöqt</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ləri</w:t>
      </w:r>
      <w:r w:rsidR="0013707D">
        <w:rPr>
          <w:rFonts w:ascii="Times New Roman" w:hAnsi="Times New Roman" w:cs="Times New Roman"/>
          <w:noProof/>
          <w:color w:val="000000"/>
          <w:sz w:val="28"/>
          <w:szCs w:val="28"/>
          <w:lang w:val="en-US"/>
        </w:rPr>
        <w:t>-</w:t>
      </w:r>
      <w:r w:rsidRPr="004F3F8E">
        <w:rPr>
          <w:rFonts w:ascii="Times New Roman" w:hAnsi="Times New Roman" w:cs="Times New Roman"/>
          <w:noProof/>
          <w:color w:val="000000"/>
          <w:sz w:val="28"/>
          <w:szCs w:val="28"/>
          <w:lang w:val="en-US"/>
        </w:rPr>
        <w:t xml:space="preserve">ni </w:t>
      </w:r>
      <w:r w:rsidR="00A4479B">
        <w:rPr>
          <w:rFonts w:ascii="Times New Roman" w:hAnsi="Times New Roman" w:cs="Times New Roman"/>
          <w:noProof/>
          <w:color w:val="000000"/>
          <w:position w:val="-24"/>
          <w:sz w:val="28"/>
          <w:szCs w:val="28"/>
        </w:rPr>
        <w:pict>
          <v:shape id="_x0000_i3931" type="#_x0000_t75" style="width:75pt;height:30.75pt">
            <v:imagedata r:id="rId2839" o:title=""/>
          </v:shape>
        </w:pict>
      </w:r>
      <w:r w:rsidRPr="004F3F8E">
        <w:rPr>
          <w:rFonts w:ascii="Times New Roman" w:hAnsi="Times New Roman" w:cs="Times New Roman"/>
          <w:noProof/>
          <w:color w:val="000000"/>
          <w:sz w:val="28"/>
          <w:szCs w:val="28"/>
          <w:lang w:val="en-US"/>
        </w:rPr>
        <w:t xml:space="preserve"> şərtindən tapırıq</w:t>
      </w:r>
      <w:r w:rsidR="0013707D">
        <w:rPr>
          <w:rFonts w:ascii="Times New Roman" w:hAnsi="Times New Roman" w:cs="Times New Roman"/>
          <w:noProof/>
          <w:color w:val="000000"/>
          <w:sz w:val="28"/>
          <w:szCs w:val="28"/>
          <w:lang w:val="en-US"/>
        </w:rPr>
        <w:t>.</w:t>
      </w:r>
    </w:p>
    <w:p w:rsidR="00B47226" w:rsidRPr="00922F22" w:rsidRDefault="0013707D" w:rsidP="0013707D">
      <w:pPr>
        <w:shd w:val="clear" w:color="auto" w:fill="FFFFFF"/>
        <w:autoSpaceDE w:val="0"/>
        <w:autoSpaceDN w:val="0"/>
        <w:adjustRightInd w:val="0"/>
        <w:spacing w:after="0"/>
        <w:jc w:val="both"/>
        <w:rPr>
          <w:rFonts w:ascii="Times New Roman" w:hAnsi="Times New Roman" w:cs="Times New Roman"/>
          <w:sz w:val="28"/>
          <w:szCs w:val="28"/>
          <w:lang w:val="az-Latn-AZ"/>
        </w:rPr>
      </w:pPr>
      <w:r>
        <w:rPr>
          <w:rFonts w:ascii="Times New Roman" w:hAnsi="Times New Roman" w:cs="Times New Roman"/>
          <w:noProof/>
          <w:color w:val="000000"/>
          <w:position w:val="-16"/>
          <w:sz w:val="28"/>
          <w:szCs w:val="28"/>
          <w:lang w:val="az-Latn-AZ"/>
        </w:rPr>
        <w:t xml:space="preserve">     </w:t>
      </w:r>
      <w:r w:rsidR="00A4479B">
        <w:rPr>
          <w:rFonts w:ascii="Times New Roman" w:hAnsi="Times New Roman" w:cs="Times New Roman"/>
          <w:noProof/>
          <w:color w:val="000000"/>
          <w:position w:val="-16"/>
          <w:sz w:val="28"/>
          <w:szCs w:val="28"/>
        </w:rPr>
        <w:pict>
          <v:shape id="_x0000_i3932" type="#_x0000_t75" style="width:56.25pt;height:21.75pt">
            <v:imagedata r:id="rId2918" o:title=""/>
          </v:shape>
        </w:pict>
      </w:r>
      <w:r w:rsidR="00B47226" w:rsidRPr="00922F22">
        <w:rPr>
          <w:rFonts w:ascii="Times New Roman" w:hAnsi="Times New Roman" w:cs="Times New Roman"/>
          <w:noProof/>
          <w:color w:val="000000"/>
          <w:sz w:val="28"/>
          <w:szCs w:val="28"/>
          <w:lang w:val="az-Latn-AZ"/>
        </w:rPr>
        <w:t xml:space="preserve">  olduqda әsas  hipotez rәdd edilir, әks halda isә onu rәdd etmәyә heç bir әsas yoxdur.</w:t>
      </w:r>
    </w:p>
    <w:p w:rsidR="00B47226" w:rsidRPr="00922F22" w:rsidRDefault="0013707D" w:rsidP="0013707D">
      <w:pPr>
        <w:widowControl w:val="0"/>
        <w:spacing w:after="0"/>
        <w:jc w:val="both"/>
        <w:rPr>
          <w:rFonts w:ascii="Times New Roman" w:hAnsi="Times New Roman" w:cs="Times New Roman"/>
          <w:sz w:val="28"/>
          <w:szCs w:val="28"/>
          <w:lang w:val="az-Latn-AZ"/>
        </w:rPr>
      </w:pPr>
      <w:r w:rsidRPr="00922F22">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Alternativ </w:t>
      </w:r>
      <w:r w:rsidR="00B47226" w:rsidRPr="00922F22">
        <w:rPr>
          <w:rFonts w:ascii="Times New Roman" w:hAnsi="Times New Roman" w:cs="Times New Roman"/>
          <w:noProof/>
          <w:color w:val="000000"/>
          <w:sz w:val="28"/>
          <w:szCs w:val="28"/>
          <w:lang w:val="az-Latn-AZ"/>
        </w:rPr>
        <w:t>hipotez</w:t>
      </w:r>
      <w:r w:rsidR="00B47226" w:rsidRPr="00922F22">
        <w:rPr>
          <w:rFonts w:ascii="Times New Roman" w:hAnsi="Times New Roman" w:cs="Times New Roman"/>
          <w:sz w:val="28"/>
          <w:szCs w:val="28"/>
          <w:lang w:val="az-Latn-AZ"/>
        </w:rPr>
        <w:t xml:space="preserve"> </w:t>
      </w:r>
      <w:r w:rsidR="00A4479B">
        <w:rPr>
          <w:rFonts w:ascii="Times New Roman" w:hAnsi="Times New Roman" w:cs="Times New Roman"/>
          <w:position w:val="-10"/>
          <w:sz w:val="28"/>
          <w:szCs w:val="28"/>
        </w:rPr>
        <w:pict>
          <v:shape id="_x0000_i3933" type="#_x0000_t75" style="width:60.75pt;height:17.25pt">
            <v:imagedata r:id="rId2919" o:title=""/>
          </v:shape>
        </w:pict>
      </w:r>
      <w:r w:rsidR="00B47226" w:rsidRPr="00922F22">
        <w:rPr>
          <w:rFonts w:ascii="Times New Roman" w:hAnsi="Times New Roman" w:cs="Times New Roman"/>
          <w:sz w:val="28"/>
          <w:szCs w:val="28"/>
          <w:lang w:val="az-Latn-AZ"/>
        </w:rPr>
        <w:t xml:space="preserve"> şəklində olduqda sağtərəfli böhran nöqtəsi </w:t>
      </w:r>
    </w:p>
    <w:p w:rsidR="00B47226" w:rsidRPr="004F3F8E" w:rsidRDefault="00A4479B" w:rsidP="0013707D">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24"/>
          <w:sz w:val="28"/>
          <w:szCs w:val="28"/>
        </w:rPr>
        <w:pict>
          <v:shape id="_x0000_i3934" type="#_x0000_t75" style="width:81pt;height:30.75pt">
            <v:imagedata r:id="rId2920" o:title=""/>
          </v:shape>
        </w:pict>
      </w:r>
    </w:p>
    <w:p w:rsidR="00B47226" w:rsidRPr="004F3F8E" w:rsidRDefault="00B47226" w:rsidP="00284D8F">
      <w:pPr>
        <w:widowControl w:val="0"/>
        <w:spacing w:after="0"/>
        <w:ind w:firstLine="709"/>
        <w:jc w:val="both"/>
        <w:rPr>
          <w:rFonts w:ascii="Times New Roman" w:hAnsi="Times New Roman" w:cs="Times New Roman"/>
          <w:sz w:val="28"/>
          <w:szCs w:val="28"/>
        </w:rPr>
      </w:pP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şərtindən tapılır. </w:t>
      </w:r>
      <w:r w:rsidR="00A4479B">
        <w:rPr>
          <w:rFonts w:ascii="Times New Roman" w:hAnsi="Times New Roman" w:cs="Times New Roman"/>
          <w:position w:val="-14"/>
          <w:sz w:val="28"/>
          <w:szCs w:val="28"/>
        </w:rPr>
        <w:pict>
          <v:shape id="_x0000_i3935" type="#_x0000_t75" style="width:53.25pt;height:18.75pt">
            <v:imagedata r:id="rId2921" o:title=""/>
          </v:shape>
        </w:pict>
      </w:r>
      <w:r w:rsidRPr="004F3F8E">
        <w:rPr>
          <w:rFonts w:ascii="Times New Roman" w:hAnsi="Times New Roman" w:cs="Times New Roman"/>
          <w:sz w:val="28"/>
          <w:szCs w:val="28"/>
        </w:rPr>
        <w:t xml:space="preserve"> olduqda əsas </w:t>
      </w:r>
      <w:r w:rsidRPr="004F3F8E">
        <w:rPr>
          <w:rFonts w:ascii="Times New Roman" w:hAnsi="Times New Roman" w:cs="Times New Roman"/>
          <w:noProof/>
          <w:color w:val="000000"/>
          <w:sz w:val="28"/>
          <w:szCs w:val="28"/>
        </w:rPr>
        <w:t xml:space="preserve">hipotez </w:t>
      </w:r>
      <w:r w:rsidRPr="004F3F8E">
        <w:rPr>
          <w:rFonts w:ascii="Times New Roman" w:hAnsi="Times New Roman" w:cs="Times New Roman"/>
          <w:sz w:val="28"/>
          <w:szCs w:val="28"/>
        </w:rPr>
        <w:sym w:font="Symbol" w:char="F061"/>
      </w:r>
      <w:r w:rsidRPr="004F3F8E">
        <w:rPr>
          <w:rFonts w:ascii="Times New Roman" w:hAnsi="Times New Roman" w:cs="Times New Roman"/>
          <w:sz w:val="28"/>
          <w:szCs w:val="28"/>
        </w:rPr>
        <w:t xml:space="preserve"> əhəmiyyətlik səviyyəsi ilə rədd edilir.</w:t>
      </w:r>
      <w:r w:rsidR="00A4479B">
        <w:rPr>
          <w:rFonts w:ascii="Times New Roman" w:hAnsi="Times New Roman" w:cs="Times New Roman"/>
          <w:position w:val="-14"/>
          <w:sz w:val="28"/>
          <w:szCs w:val="28"/>
        </w:rPr>
        <w:pict>
          <v:shape id="_x0000_i3936" type="#_x0000_t75" style="width:53.25pt;height:18.75pt">
            <v:imagedata r:id="rId2922" o:title=""/>
          </v:shape>
        </w:pict>
      </w:r>
      <w:r w:rsidRPr="004F3F8E">
        <w:rPr>
          <w:rFonts w:ascii="Times New Roman" w:hAnsi="Times New Roman" w:cs="Times New Roman"/>
          <w:sz w:val="28"/>
          <w:szCs w:val="28"/>
        </w:rPr>
        <w:t xml:space="preserve"> olduqda isə qəbul edilir. Bu isə o deməkdir əsas </w:t>
      </w:r>
      <w:r w:rsidRPr="004F3F8E">
        <w:rPr>
          <w:rFonts w:ascii="Times New Roman" w:hAnsi="Times New Roman" w:cs="Times New Roman"/>
          <w:noProof/>
          <w:color w:val="000000"/>
          <w:sz w:val="28"/>
          <w:szCs w:val="28"/>
        </w:rPr>
        <w:t>hipotez</w:t>
      </w:r>
      <w:r w:rsidRPr="004F3F8E">
        <w:rPr>
          <w:rFonts w:ascii="Times New Roman" w:hAnsi="Times New Roman" w:cs="Times New Roman"/>
          <w:sz w:val="28"/>
          <w:szCs w:val="28"/>
        </w:rPr>
        <w:t xml:space="preserve"> təjrübi verilənlərlə uzlaşır, yəni seçmə ortanın ümumi ortadan kənarlaşması seçmənin təsadüfi xətalarının nətijəsidir.</w:t>
      </w:r>
    </w:p>
    <w:p w:rsidR="00B47226" w:rsidRPr="004F3F8E" w:rsidRDefault="0013707D" w:rsidP="00284D8F">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sz w:val="28"/>
          <w:szCs w:val="28"/>
          <w:lang w:val="az-Latn-AZ"/>
        </w:rPr>
        <w:t xml:space="preserve">     </w:t>
      </w:r>
      <w:proofErr w:type="gramStart"/>
      <w:r w:rsidR="00B47226" w:rsidRPr="004F3F8E">
        <w:rPr>
          <w:rFonts w:ascii="Times New Roman" w:hAnsi="Times New Roman" w:cs="Times New Roman"/>
          <w:sz w:val="28"/>
          <w:szCs w:val="28"/>
          <w:lang w:val="en-US"/>
        </w:rPr>
        <w:t xml:space="preserve">Tutaq ki, alternativ hipotez </w:t>
      </w:r>
      <w:r w:rsidR="00A4479B">
        <w:rPr>
          <w:rFonts w:ascii="Times New Roman" w:hAnsi="Times New Roman" w:cs="Times New Roman"/>
          <w:position w:val="-10"/>
          <w:sz w:val="28"/>
          <w:szCs w:val="28"/>
        </w:rPr>
        <w:pict>
          <v:shape id="_x0000_i3937" type="#_x0000_t75" style="width:60.75pt;height:17.25pt">
            <v:imagedata r:id="rId2923" o:title=""/>
          </v:shape>
        </w:pict>
      </w:r>
      <w:r w:rsidR="00B47226" w:rsidRPr="004F3F8E">
        <w:rPr>
          <w:rFonts w:ascii="Times New Roman" w:hAnsi="Times New Roman" w:cs="Times New Roman"/>
          <w:sz w:val="28"/>
          <w:szCs w:val="28"/>
          <w:lang w:val="en-US"/>
        </w:rPr>
        <w:t xml:space="preserve"> şəklindədir.</w:t>
      </w:r>
      <w:proofErr w:type="gramEnd"/>
      <w:r w:rsidR="00B47226" w:rsidRPr="004F3F8E">
        <w:rPr>
          <w:rFonts w:ascii="Times New Roman" w:hAnsi="Times New Roman" w:cs="Times New Roman"/>
          <w:sz w:val="28"/>
          <w:szCs w:val="28"/>
          <w:lang w:val="en-US"/>
        </w:rPr>
        <w:t xml:space="preserve"> Bu </w:t>
      </w:r>
      <w:r w:rsidR="00A4479B">
        <w:rPr>
          <w:rFonts w:ascii="Times New Roman" w:hAnsi="Times New Roman" w:cs="Times New Roman"/>
          <w:position w:val="-24"/>
          <w:sz w:val="28"/>
          <w:szCs w:val="28"/>
        </w:rPr>
        <w:pict>
          <v:shape id="_x0000_i3938" type="#_x0000_t75" style="width:81pt;height:30.75pt">
            <v:imagedata r:id="rId2920" o:title=""/>
          </v:shape>
        </w:pict>
      </w:r>
      <w:r w:rsidR="00B47226" w:rsidRPr="004F3F8E">
        <w:rPr>
          <w:rFonts w:ascii="Times New Roman" w:hAnsi="Times New Roman" w:cs="Times New Roman"/>
          <w:sz w:val="28"/>
          <w:szCs w:val="28"/>
          <w:lang w:val="en-US"/>
        </w:rPr>
        <w:t>şərtindən sağtərəfli böhran nöqtəsi tapılır və onun əksi soltərəfli bıhran nöqtəsi olaraq qəbul edilir.</w:t>
      </w:r>
    </w:p>
    <w:p w:rsidR="00B47226" w:rsidRPr="00922F22" w:rsidRDefault="0013707D" w:rsidP="00284D8F">
      <w:pPr>
        <w:shd w:val="clear" w:color="auto" w:fill="FFFFFF"/>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A4479B">
        <w:rPr>
          <w:rFonts w:ascii="Times New Roman" w:hAnsi="Times New Roman" w:cs="Times New Roman"/>
          <w:position w:val="-14"/>
          <w:sz w:val="28"/>
          <w:szCs w:val="28"/>
        </w:rPr>
        <w:pict>
          <v:shape id="_x0000_i3939" type="#_x0000_t75" style="width:54.75pt;height:18.75pt">
            <v:imagedata r:id="rId2924" o:title=""/>
          </v:shape>
        </w:pict>
      </w:r>
      <w:r w:rsidR="00B47226" w:rsidRPr="004F3F8E">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olduqda</w:t>
      </w:r>
      <w:proofErr w:type="gramEnd"/>
      <w:r w:rsidR="00B47226" w:rsidRPr="004F3F8E">
        <w:rPr>
          <w:rFonts w:ascii="Times New Roman" w:hAnsi="Times New Roman" w:cs="Times New Roman"/>
          <w:sz w:val="28"/>
          <w:szCs w:val="28"/>
          <w:lang w:val="en-US"/>
        </w:rPr>
        <w:t xml:space="preserve"> əsas hipoez qəbul edilir.</w:t>
      </w:r>
      <w:r>
        <w:rPr>
          <w:rFonts w:ascii="Times New Roman" w:hAnsi="Times New Roman" w:cs="Times New Roman"/>
          <w:sz w:val="28"/>
          <w:szCs w:val="28"/>
          <w:lang w:val="en-US"/>
        </w:rPr>
        <w:t xml:space="preserve"> </w:t>
      </w:r>
      <w:r w:rsidR="00A4479B">
        <w:rPr>
          <w:rFonts w:ascii="Times New Roman" w:hAnsi="Times New Roman" w:cs="Times New Roman"/>
          <w:position w:val="-14"/>
          <w:sz w:val="28"/>
          <w:szCs w:val="28"/>
        </w:rPr>
        <w:pict>
          <v:shape id="_x0000_i3940" type="#_x0000_t75" style="width:57.75pt;height:18.75pt">
            <v:imagedata r:id="rId2925" o:title=""/>
          </v:shape>
        </w:pict>
      </w:r>
      <w:proofErr w:type="gramStart"/>
      <w:r w:rsidR="00B47226" w:rsidRPr="0082377C">
        <w:rPr>
          <w:rFonts w:ascii="Times New Roman" w:hAnsi="Times New Roman" w:cs="Times New Roman"/>
          <w:sz w:val="28"/>
          <w:szCs w:val="28"/>
          <w:lang w:val="en-US"/>
        </w:rPr>
        <w:t>olduqda</w:t>
      </w:r>
      <w:proofErr w:type="gramEnd"/>
      <w:r w:rsidR="00B47226" w:rsidRPr="00922F22">
        <w:rPr>
          <w:rFonts w:ascii="Times New Roman" w:hAnsi="Times New Roman" w:cs="Times New Roman"/>
          <w:sz w:val="28"/>
          <w:szCs w:val="28"/>
        </w:rPr>
        <w:t xml:space="preserve"> </w:t>
      </w:r>
      <w:r w:rsidR="00B47226" w:rsidRPr="0082377C">
        <w:rPr>
          <w:rFonts w:ascii="Times New Roman" w:hAnsi="Times New Roman" w:cs="Times New Roman"/>
          <w:sz w:val="28"/>
          <w:szCs w:val="28"/>
          <w:lang w:val="en-US"/>
        </w:rPr>
        <w:t>is</w:t>
      </w:r>
      <w:r w:rsidR="00B47226" w:rsidRPr="00922F22">
        <w:rPr>
          <w:rFonts w:ascii="Times New Roman" w:hAnsi="Times New Roman" w:cs="Times New Roman"/>
          <w:sz w:val="28"/>
          <w:szCs w:val="28"/>
        </w:rPr>
        <w:t xml:space="preserve">ə </w:t>
      </w:r>
      <w:r w:rsidR="00B47226" w:rsidRPr="0082377C">
        <w:rPr>
          <w:rFonts w:ascii="Times New Roman" w:hAnsi="Times New Roman" w:cs="Times New Roman"/>
          <w:sz w:val="28"/>
          <w:szCs w:val="28"/>
          <w:lang w:val="en-US"/>
        </w:rPr>
        <w:t>o</w:t>
      </w:r>
      <w:r w:rsidR="00B47226" w:rsidRPr="00922F22">
        <w:rPr>
          <w:rFonts w:ascii="Times New Roman" w:hAnsi="Times New Roman" w:cs="Times New Roman"/>
          <w:sz w:val="28"/>
          <w:szCs w:val="28"/>
        </w:rPr>
        <w:t xml:space="preserve"> </w:t>
      </w:r>
      <w:r w:rsidR="00B47226" w:rsidRPr="0082377C">
        <w:rPr>
          <w:rFonts w:ascii="Times New Roman" w:hAnsi="Times New Roman" w:cs="Times New Roman"/>
          <w:sz w:val="28"/>
          <w:szCs w:val="28"/>
          <w:lang w:val="en-US"/>
        </w:rPr>
        <w:t>r</w:t>
      </w:r>
      <w:r w:rsidR="00B47226" w:rsidRPr="00922F22">
        <w:rPr>
          <w:rFonts w:ascii="Times New Roman" w:hAnsi="Times New Roman" w:cs="Times New Roman"/>
          <w:sz w:val="28"/>
          <w:szCs w:val="28"/>
        </w:rPr>
        <w:t>ə</w:t>
      </w:r>
      <w:r w:rsidR="00B47226" w:rsidRPr="0082377C">
        <w:rPr>
          <w:rFonts w:ascii="Times New Roman" w:hAnsi="Times New Roman" w:cs="Times New Roman"/>
          <w:sz w:val="28"/>
          <w:szCs w:val="28"/>
          <w:lang w:val="en-US"/>
        </w:rPr>
        <w:t>dd</w:t>
      </w:r>
      <w:r w:rsidR="00B47226" w:rsidRPr="00922F22">
        <w:rPr>
          <w:rFonts w:ascii="Times New Roman" w:hAnsi="Times New Roman" w:cs="Times New Roman"/>
          <w:sz w:val="28"/>
          <w:szCs w:val="28"/>
        </w:rPr>
        <w:t xml:space="preserve"> </w:t>
      </w:r>
      <w:r w:rsidR="00B47226" w:rsidRPr="0082377C">
        <w:rPr>
          <w:rFonts w:ascii="Times New Roman" w:hAnsi="Times New Roman" w:cs="Times New Roman"/>
          <w:sz w:val="28"/>
          <w:szCs w:val="28"/>
          <w:lang w:val="en-US"/>
        </w:rPr>
        <w:t>edi</w:t>
      </w:r>
      <w:r w:rsidR="00B47226" w:rsidRPr="00922F22">
        <w:rPr>
          <w:rFonts w:ascii="Times New Roman" w:hAnsi="Times New Roman" w:cs="Times New Roman"/>
          <w:sz w:val="28"/>
          <w:szCs w:val="28"/>
        </w:rPr>
        <w:t>ı</w:t>
      </w:r>
      <w:r w:rsidR="00B47226" w:rsidRPr="0082377C">
        <w:rPr>
          <w:rFonts w:ascii="Times New Roman" w:hAnsi="Times New Roman" w:cs="Times New Roman"/>
          <w:sz w:val="28"/>
          <w:szCs w:val="28"/>
          <w:lang w:val="en-US"/>
        </w:rPr>
        <w:t>ir</w:t>
      </w:r>
      <w:r w:rsidR="00B47226" w:rsidRPr="00922F22">
        <w:rPr>
          <w:rFonts w:ascii="Times New Roman" w:hAnsi="Times New Roman" w:cs="Times New Roman"/>
          <w:sz w:val="28"/>
          <w:szCs w:val="28"/>
        </w:rPr>
        <w:t>.</w:t>
      </w:r>
    </w:p>
    <w:p w:rsidR="00B47226" w:rsidRPr="00922F22" w:rsidRDefault="00B47226" w:rsidP="00284D8F">
      <w:pPr>
        <w:shd w:val="clear" w:color="auto" w:fill="FFFFFF"/>
        <w:autoSpaceDE w:val="0"/>
        <w:autoSpaceDN w:val="0"/>
        <w:adjustRightInd w:val="0"/>
        <w:spacing w:after="0"/>
        <w:jc w:val="both"/>
        <w:rPr>
          <w:rFonts w:ascii="Times New Roman" w:hAnsi="Times New Roman" w:cs="Times New Roman"/>
          <w:iCs/>
          <w:noProof/>
          <w:color w:val="000000"/>
          <w:sz w:val="28"/>
          <w:szCs w:val="28"/>
        </w:rPr>
      </w:pPr>
      <w:r w:rsidRPr="00922F22">
        <w:rPr>
          <w:rFonts w:ascii="Times New Roman" w:hAnsi="Times New Roman" w:cs="Times New Roman"/>
          <w:sz w:val="28"/>
          <w:szCs w:val="28"/>
        </w:rPr>
        <w:tab/>
      </w:r>
      <w:r w:rsidRPr="0082377C">
        <w:rPr>
          <w:rFonts w:ascii="Times New Roman" w:hAnsi="Times New Roman" w:cs="Times New Roman"/>
          <w:sz w:val="28"/>
          <w:szCs w:val="28"/>
          <w:lang w:val="en-US"/>
        </w:rPr>
        <w:t>b</w:t>
      </w:r>
      <w:r w:rsidRPr="00922F22">
        <w:rPr>
          <w:rFonts w:ascii="Times New Roman" w:hAnsi="Times New Roman" w:cs="Times New Roman"/>
          <w:sz w:val="28"/>
          <w:szCs w:val="28"/>
        </w:rPr>
        <w:t xml:space="preserve">) </w:t>
      </w:r>
      <w:r w:rsidRPr="0082377C">
        <w:rPr>
          <w:rFonts w:ascii="Times New Roman" w:hAnsi="Times New Roman" w:cs="Times New Roman"/>
          <w:sz w:val="28"/>
          <w:szCs w:val="28"/>
          <w:lang w:val="en-US"/>
        </w:rPr>
        <w:t>Ba</w:t>
      </w:r>
      <w:r w:rsidRPr="00922F22">
        <w:rPr>
          <w:rFonts w:ascii="Times New Roman" w:hAnsi="Times New Roman" w:cs="Times New Roman"/>
          <w:sz w:val="28"/>
          <w:szCs w:val="28"/>
        </w:rPr>
        <w:t xml:space="preserve">ş </w:t>
      </w:r>
      <w:r w:rsidRPr="0082377C">
        <w:rPr>
          <w:rFonts w:ascii="Times New Roman" w:hAnsi="Times New Roman" w:cs="Times New Roman"/>
          <w:sz w:val="28"/>
          <w:szCs w:val="28"/>
          <w:lang w:val="en-US"/>
        </w:rPr>
        <w:t>y</w:t>
      </w:r>
      <w:r w:rsidRPr="00922F22">
        <w:rPr>
          <w:rFonts w:ascii="Times New Roman" w:hAnsi="Times New Roman" w:cs="Times New Roman"/>
          <w:sz w:val="28"/>
          <w:szCs w:val="28"/>
        </w:rPr>
        <w:t>ığı</w:t>
      </w:r>
      <w:r w:rsidRPr="0082377C">
        <w:rPr>
          <w:rFonts w:ascii="Times New Roman" w:hAnsi="Times New Roman" w:cs="Times New Roman"/>
          <w:sz w:val="28"/>
          <w:szCs w:val="28"/>
          <w:lang w:val="en-US"/>
        </w:rPr>
        <w:t>m</w:t>
      </w:r>
      <w:r w:rsidRPr="00922F22">
        <w:rPr>
          <w:rFonts w:ascii="Times New Roman" w:hAnsi="Times New Roman" w:cs="Times New Roman"/>
          <w:sz w:val="28"/>
          <w:szCs w:val="28"/>
        </w:rPr>
        <w:t>ı</w:t>
      </w:r>
      <w:r w:rsidRPr="0082377C">
        <w:rPr>
          <w:rFonts w:ascii="Times New Roman" w:hAnsi="Times New Roman" w:cs="Times New Roman"/>
          <w:sz w:val="28"/>
          <w:szCs w:val="28"/>
          <w:lang w:val="en-US"/>
        </w:rPr>
        <w:t>n</w:t>
      </w:r>
      <w:r w:rsidRPr="00922F22">
        <w:rPr>
          <w:rFonts w:ascii="Times New Roman" w:hAnsi="Times New Roman" w:cs="Times New Roman"/>
          <w:sz w:val="28"/>
          <w:szCs w:val="28"/>
        </w:rPr>
        <w:t xml:space="preserve"> </w:t>
      </w:r>
      <w:r w:rsidRPr="0082377C">
        <w:rPr>
          <w:rFonts w:ascii="Times New Roman" w:hAnsi="Times New Roman" w:cs="Times New Roman"/>
          <w:sz w:val="28"/>
          <w:szCs w:val="28"/>
          <w:lang w:val="en-US"/>
        </w:rPr>
        <w:t>dispersiyas</w:t>
      </w:r>
      <w:r w:rsidRPr="00922F22">
        <w:rPr>
          <w:rFonts w:ascii="Times New Roman" w:hAnsi="Times New Roman" w:cs="Times New Roman"/>
          <w:sz w:val="28"/>
          <w:szCs w:val="28"/>
        </w:rPr>
        <w:t xml:space="preserve">ı </w:t>
      </w:r>
      <w:r w:rsidRPr="0082377C">
        <w:rPr>
          <w:rFonts w:ascii="Times New Roman" w:hAnsi="Times New Roman" w:cs="Times New Roman"/>
          <w:sz w:val="28"/>
          <w:szCs w:val="28"/>
          <w:lang w:val="en-US"/>
        </w:rPr>
        <w:t>nam</w:t>
      </w:r>
      <w:r w:rsidRPr="00922F22">
        <w:rPr>
          <w:rFonts w:ascii="Times New Roman" w:hAnsi="Times New Roman" w:cs="Times New Roman"/>
          <w:sz w:val="28"/>
          <w:szCs w:val="28"/>
        </w:rPr>
        <w:t>ə</w:t>
      </w:r>
      <w:r w:rsidRPr="0082377C">
        <w:rPr>
          <w:rFonts w:ascii="Times New Roman" w:hAnsi="Times New Roman" w:cs="Times New Roman"/>
          <w:sz w:val="28"/>
          <w:szCs w:val="28"/>
          <w:lang w:val="en-US"/>
        </w:rPr>
        <w:t>lumdur</w:t>
      </w:r>
      <w:r w:rsidRPr="00922F22">
        <w:rPr>
          <w:rFonts w:ascii="Times New Roman" w:hAnsi="Times New Roman" w:cs="Times New Roman"/>
          <w:sz w:val="28"/>
          <w:szCs w:val="28"/>
        </w:rPr>
        <w:t>.</w:t>
      </w:r>
    </w:p>
    <w:p w:rsidR="0013707D" w:rsidRDefault="0013707D" w:rsidP="0013707D">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Pr>
          <w:rFonts w:ascii="Times New Roman" w:hAnsi="Times New Roman" w:cs="Times New Roman"/>
          <w:iCs/>
          <w:noProof/>
          <w:color w:val="000000"/>
          <w:position w:val="-4"/>
          <w:sz w:val="28"/>
          <w:szCs w:val="28"/>
          <w:lang w:val="az-Latn-AZ"/>
        </w:rPr>
        <w:t xml:space="preserve">     </w:t>
      </w:r>
      <w:r w:rsidR="00A4479B">
        <w:rPr>
          <w:rFonts w:ascii="Times New Roman" w:hAnsi="Times New Roman" w:cs="Times New Roman"/>
          <w:iCs/>
          <w:noProof/>
          <w:color w:val="000000"/>
          <w:position w:val="-4"/>
          <w:sz w:val="28"/>
          <w:szCs w:val="28"/>
        </w:rPr>
        <w:pict>
          <v:shape id="_x0000_i3941" type="#_x0000_t75" style="width:21.75pt;height:12.75pt">
            <v:imagedata r:id="rId2926" o:title=""/>
          </v:shape>
        </w:pict>
      </w:r>
      <w:r w:rsidR="00B47226" w:rsidRPr="00922F22">
        <w:rPr>
          <w:rFonts w:ascii="Times New Roman" w:hAnsi="Times New Roman" w:cs="Times New Roman"/>
          <w:noProof/>
          <w:color w:val="000000"/>
          <w:sz w:val="28"/>
          <w:szCs w:val="28"/>
          <w:lang w:val="az-Latn-AZ"/>
        </w:rPr>
        <w:t>məlum olmadıqda әsas hipotezin yoxlanılmasında  baxılan kriteriyadan isti</w:t>
      </w:r>
      <w:r w:rsidRPr="00922F22">
        <w:rPr>
          <w:rFonts w:ascii="Times New Roman" w:hAnsi="Times New Roman" w:cs="Times New Roman"/>
          <w:noProof/>
          <w:color w:val="000000"/>
          <w:sz w:val="28"/>
          <w:szCs w:val="28"/>
          <w:lang w:val="az-Latn-AZ"/>
        </w:rPr>
        <w:t>-</w:t>
      </w:r>
      <w:r w:rsidR="00B47226" w:rsidRPr="00922F22">
        <w:rPr>
          <w:rFonts w:ascii="Times New Roman" w:hAnsi="Times New Roman" w:cs="Times New Roman"/>
          <w:noProof/>
          <w:color w:val="000000"/>
          <w:sz w:val="28"/>
          <w:szCs w:val="28"/>
          <w:lang w:val="az-Latn-AZ"/>
        </w:rPr>
        <w:t xml:space="preserve">fadә etmәk olmaz. </w:t>
      </w:r>
      <w:r w:rsidR="00B47226" w:rsidRPr="004F3F8E">
        <w:rPr>
          <w:rFonts w:ascii="Times New Roman" w:hAnsi="Times New Roman" w:cs="Times New Roman"/>
          <w:noProof/>
          <w:color w:val="000000"/>
          <w:sz w:val="28"/>
          <w:szCs w:val="28"/>
          <w:lang w:val="en-US"/>
        </w:rPr>
        <w:t>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rk</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zi limit teoreminə əsasən seçmə orta asimptotik normal paylanmaya malikdir. </w:t>
      </w:r>
      <w:proofErr w:type="gramStart"/>
      <w:r w:rsidR="00B47226" w:rsidRPr="004F3F8E">
        <w:rPr>
          <w:rFonts w:ascii="Times New Roman" w:hAnsi="Times New Roman" w:cs="Times New Roman"/>
          <w:noProof/>
          <w:color w:val="000000"/>
          <w:sz w:val="28"/>
          <w:szCs w:val="28"/>
          <w:lang w:val="en-US"/>
        </w:rPr>
        <w:t>Ona görə 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böyük </w:t>
      </w:r>
      <w:r w:rsidR="00B47226" w:rsidRPr="0013707D">
        <w:rPr>
          <w:rFonts w:ascii="Times New Roman" w:hAnsi="Times New Roman" w:cs="Times New Roman"/>
          <w:i/>
          <w:noProof/>
          <w:color w:val="000000"/>
          <w:sz w:val="28"/>
          <w:szCs w:val="28"/>
          <w:lang w:val="en-US"/>
        </w:rPr>
        <w:t>n</w:t>
      </w:r>
      <w:r w:rsidRPr="0013707D">
        <w:rPr>
          <w:rFonts w:ascii="Times New Roman" w:hAnsi="Times New Roman" w:cs="Times New Roman"/>
          <w:sz w:val="28"/>
          <w:szCs w:val="28"/>
          <w:lang w:val="en-US"/>
        </w:rPr>
        <w:t>–</w:t>
      </w:r>
      <w:r w:rsidR="00B47226" w:rsidRPr="004F3F8E">
        <w:rPr>
          <w:rFonts w:ascii="Times New Roman" w:hAnsi="Times New Roman" w:cs="Times New Roman"/>
          <w:noProof/>
          <w:color w:val="000000"/>
          <w:sz w:val="28"/>
          <w:szCs w:val="28"/>
          <w:lang w:val="en-US"/>
        </w:rPr>
        <w:t>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r üçün (n&gt;30 olduqda) </w:t>
      </w:r>
      <w:r w:rsidR="00A4479B">
        <w:rPr>
          <w:rFonts w:ascii="Times New Roman" w:hAnsi="Times New Roman" w:cs="Times New Roman"/>
          <w:iCs/>
          <w:noProof/>
          <w:color w:val="000000"/>
          <w:position w:val="-4"/>
          <w:sz w:val="28"/>
          <w:szCs w:val="28"/>
        </w:rPr>
        <w:pict>
          <v:shape id="_x0000_i3942" type="#_x0000_t75" style="width:21.75pt;height:12.75pt">
            <v:imagedata r:id="rId2927" o:title=""/>
          </v:shape>
        </w:pict>
      </w:r>
      <w:r w:rsidRPr="0013707D">
        <w:rPr>
          <w:rFonts w:ascii="Times New Roman" w:hAnsi="Times New Roman" w:cs="Times New Roman"/>
          <w:sz w:val="28"/>
          <w:szCs w:val="28"/>
          <w:lang w:val="en-US"/>
        </w:rPr>
        <w:t>–</w:t>
      </w:r>
      <w:r w:rsidR="00B47226" w:rsidRPr="004F3F8E">
        <w:rPr>
          <w:rFonts w:ascii="Times New Roman" w:hAnsi="Times New Roman" w:cs="Times New Roman"/>
          <w:noProof/>
          <w:color w:val="000000"/>
          <w:sz w:val="28"/>
          <w:szCs w:val="28"/>
          <w:lang w:val="en-US"/>
        </w:rPr>
        <w:t>i onun yerinid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yişm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y</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n </w:t>
      </w:r>
      <w:r w:rsidR="00A4479B">
        <w:rPr>
          <w:rFonts w:ascii="Times New Roman" w:hAnsi="Times New Roman" w:cs="Times New Roman"/>
          <w:noProof/>
          <w:color w:val="000000"/>
          <w:position w:val="-22"/>
          <w:sz w:val="28"/>
          <w:szCs w:val="28"/>
        </w:rPr>
        <w:pict>
          <v:shape id="_x0000_i3943" type="#_x0000_t75" style="width:93.75pt;height:27.75pt">
            <v:imagedata r:id="rId2928" o:title=""/>
          </v:shape>
        </w:pict>
      </w:r>
      <w:r w:rsidR="00B47226" w:rsidRPr="004F3F8E">
        <w:rPr>
          <w:rFonts w:ascii="Times New Roman" w:hAnsi="Times New Roman" w:cs="Times New Roman"/>
          <w:noProof/>
          <w:color w:val="000000"/>
          <w:sz w:val="28"/>
          <w:szCs w:val="28"/>
          <w:lang w:val="en-US"/>
        </w:rPr>
        <w:t xml:space="preserve"> seçm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qiym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tl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ndirilm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si 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z etm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k olar.</w:t>
      </w:r>
      <w:proofErr w:type="gramEnd"/>
      <w:r w:rsidR="00B47226" w:rsidRPr="004F3F8E">
        <w:rPr>
          <w:rFonts w:ascii="Times New Roman" w:hAnsi="Times New Roman" w:cs="Times New Roman"/>
          <w:noProof/>
          <w:color w:val="000000"/>
          <w:sz w:val="28"/>
          <w:szCs w:val="28"/>
          <w:lang w:val="en-US"/>
        </w:rPr>
        <w:t xml:space="preserve"> </w:t>
      </w:r>
      <w:r>
        <w:rPr>
          <w:rFonts w:ascii="Times New Roman" w:hAnsi="Times New Roman" w:cs="Times New Roman"/>
          <w:noProof/>
          <w:color w:val="000000"/>
          <w:sz w:val="28"/>
          <w:szCs w:val="28"/>
          <w:lang w:val="en-US"/>
        </w:rPr>
        <w:t xml:space="preserve">   </w:t>
      </w:r>
    </w:p>
    <w:p w:rsidR="00B47226" w:rsidRPr="004F3F8E" w:rsidRDefault="0013707D" w:rsidP="0013707D">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Bu halda kiçik seçm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 üçün</w:t>
      </w:r>
    </w:p>
    <w:p w:rsidR="00B47226" w:rsidRPr="004F3F8E" w:rsidRDefault="00A4479B" w:rsidP="0013707D">
      <w:pPr>
        <w:shd w:val="clear" w:color="auto" w:fill="FFFFFF"/>
        <w:autoSpaceDE w:val="0"/>
        <w:autoSpaceDN w:val="0"/>
        <w:adjustRightInd w:val="0"/>
        <w:spacing w:after="0"/>
        <w:ind w:firstLine="709"/>
        <w:jc w:val="center"/>
        <w:rPr>
          <w:rFonts w:ascii="Times New Roman" w:hAnsi="Times New Roman" w:cs="Times New Roman"/>
          <w:sz w:val="28"/>
          <w:szCs w:val="28"/>
          <w:lang w:val="en-US"/>
        </w:rPr>
      </w:pPr>
      <w:r>
        <w:rPr>
          <w:rFonts w:ascii="Times New Roman" w:hAnsi="Times New Roman" w:cs="Times New Roman"/>
          <w:noProof/>
          <w:color w:val="000000"/>
          <w:position w:val="-22"/>
          <w:sz w:val="28"/>
          <w:szCs w:val="28"/>
        </w:rPr>
        <w:pict>
          <v:shape id="_x0000_i3944" type="#_x0000_t75" style="width:62.25pt;height:30pt">
            <v:imagedata r:id="rId2929" o:title=""/>
          </v:shape>
        </w:pict>
      </w:r>
    </w:p>
    <w:p w:rsidR="00B47226" w:rsidRDefault="00B47226" w:rsidP="00284D8F">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sidRPr="004F3F8E">
        <w:rPr>
          <w:rFonts w:ascii="Times New Roman" w:hAnsi="Times New Roman" w:cs="Times New Roman"/>
          <w:noProof/>
          <w:color w:val="000000"/>
          <w:sz w:val="28"/>
          <w:szCs w:val="28"/>
          <w:lang w:val="en-US"/>
        </w:rPr>
        <w:t>statistikasından istifad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etm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k daha 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qs</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uyğundur.</w:t>
      </w:r>
      <w:r w:rsidR="0013707D">
        <w:rPr>
          <w:rFonts w:ascii="Times New Roman" w:hAnsi="Times New Roman" w:cs="Times New Roman"/>
          <w:noProof/>
          <w:color w:val="000000"/>
          <w:sz w:val="28"/>
          <w:szCs w:val="28"/>
          <w:lang w:val="en-US"/>
        </w:rPr>
        <w:t xml:space="preserve"> </w:t>
      </w:r>
      <w:r w:rsidR="00A4479B">
        <w:rPr>
          <w:rFonts w:ascii="Times New Roman" w:hAnsi="Times New Roman" w:cs="Times New Roman"/>
          <w:noProof/>
          <w:color w:val="000000"/>
          <w:position w:val="-4"/>
          <w:sz w:val="28"/>
          <w:szCs w:val="28"/>
        </w:rPr>
        <w:pict>
          <v:shape id="_x0000_i3945" type="#_x0000_t75" style="width:11.25pt;height:12.75pt">
            <v:imagedata r:id="rId2930" o:title=""/>
          </v:shape>
        </w:pict>
      </w:r>
      <w:r w:rsidRPr="004F3F8E">
        <w:rPr>
          <w:rFonts w:ascii="Times New Roman" w:hAnsi="Times New Roman" w:cs="Times New Roman"/>
          <w:noProof/>
          <w:color w:val="000000"/>
          <w:sz w:val="28"/>
          <w:szCs w:val="28"/>
          <w:lang w:val="en-US"/>
        </w:rPr>
        <w:t xml:space="preserve"> statistikası s</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rb</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stlik 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rəcəsi </w:t>
      </w:r>
      <w:r w:rsidRPr="0013707D">
        <w:rPr>
          <w:rFonts w:ascii="Times New Roman" w:hAnsi="Times New Roman" w:cs="Times New Roman"/>
          <w:i/>
          <w:iCs/>
          <w:noProof/>
          <w:color w:val="000000"/>
          <w:sz w:val="28"/>
          <w:szCs w:val="28"/>
          <w:lang w:val="en-US"/>
        </w:rPr>
        <w:t>v = n</w:t>
      </w:r>
      <w:r w:rsidR="0013707D" w:rsidRPr="0013707D">
        <w:rPr>
          <w:rFonts w:ascii="Times New Roman" w:hAnsi="Times New Roman" w:cs="Times New Roman"/>
          <w:sz w:val="28"/>
          <w:szCs w:val="28"/>
          <w:lang w:val="en-US"/>
        </w:rPr>
        <w:t>–</w:t>
      </w:r>
      <w:r w:rsidRPr="0013707D">
        <w:rPr>
          <w:rFonts w:ascii="Times New Roman" w:hAnsi="Times New Roman" w:cs="Times New Roman"/>
          <w:i/>
          <w:iCs/>
          <w:noProof/>
          <w:color w:val="000000"/>
          <w:sz w:val="28"/>
          <w:szCs w:val="28"/>
          <w:lang w:val="en-US"/>
        </w:rPr>
        <w:t>1</w:t>
      </w:r>
      <w:r w:rsidRPr="004F3F8E">
        <w:rPr>
          <w:rFonts w:ascii="Times New Roman" w:hAnsi="Times New Roman" w:cs="Times New Roman"/>
          <w:iCs/>
          <w:noProof/>
          <w:color w:val="000000"/>
          <w:sz w:val="28"/>
          <w:szCs w:val="28"/>
          <w:lang w:val="en-US"/>
        </w:rPr>
        <w:t xml:space="preserve"> </w:t>
      </w:r>
      <w:r w:rsidRPr="004F3F8E">
        <w:rPr>
          <w:rFonts w:ascii="Times New Roman" w:hAnsi="Times New Roman" w:cs="Times New Roman"/>
          <w:noProof/>
          <w:color w:val="000000"/>
          <w:sz w:val="28"/>
          <w:szCs w:val="28"/>
          <w:lang w:val="en-US"/>
        </w:rPr>
        <w:t>olan Styudent paylanmasına malikdir. Kriteriya seçildikd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n sonra </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sas hipotez eyni il</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w:t>
      </w:r>
      <w:r w:rsidR="00A4479B">
        <w:rPr>
          <w:rFonts w:ascii="Times New Roman" w:hAnsi="Times New Roman" w:cs="Times New Roman"/>
          <w:iCs/>
          <w:noProof/>
          <w:color w:val="000000"/>
          <w:position w:val="-4"/>
          <w:sz w:val="28"/>
          <w:szCs w:val="28"/>
        </w:rPr>
        <w:pict>
          <v:shape id="_x0000_i3946" type="#_x0000_t75" style="width:21.75pt;height:12.75pt">
            <v:imagedata r:id="rId2926" o:title=""/>
          </v:shape>
        </w:pict>
      </w:r>
      <w:r w:rsidRPr="004F3F8E">
        <w:rPr>
          <w:rFonts w:ascii="Times New Roman" w:hAnsi="Times New Roman" w:cs="Times New Roman"/>
          <w:iCs/>
          <w:noProof/>
          <w:color w:val="000000"/>
          <w:sz w:val="28"/>
          <w:szCs w:val="28"/>
          <w:lang w:val="en-US"/>
        </w:rPr>
        <w:t xml:space="preserve"> </w:t>
      </w:r>
      <w:r w:rsidRPr="004F3F8E">
        <w:rPr>
          <w:rFonts w:ascii="Times New Roman" w:hAnsi="Times New Roman" w:cs="Times New Roman"/>
          <w:noProof/>
          <w:color w:val="000000"/>
          <w:sz w:val="28"/>
          <w:szCs w:val="28"/>
          <w:lang w:val="en-US"/>
        </w:rPr>
        <w:t>dispersiyası 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lum olan hal kimi yoxlanılır. </w:t>
      </w:r>
    </w:p>
    <w:p w:rsidR="0013707D" w:rsidRDefault="0013707D" w:rsidP="00284D8F">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p>
    <w:p w:rsidR="0013707D" w:rsidRPr="004F3F8E" w:rsidRDefault="0013707D" w:rsidP="00284D8F">
      <w:pPr>
        <w:shd w:val="clear" w:color="auto" w:fill="FFFFFF"/>
        <w:autoSpaceDE w:val="0"/>
        <w:autoSpaceDN w:val="0"/>
        <w:adjustRightInd w:val="0"/>
        <w:spacing w:after="0"/>
        <w:jc w:val="both"/>
        <w:rPr>
          <w:rFonts w:ascii="Times New Roman" w:hAnsi="Times New Roman" w:cs="Times New Roman"/>
          <w:sz w:val="28"/>
          <w:szCs w:val="28"/>
          <w:lang w:val="en-US"/>
        </w:rPr>
      </w:pPr>
    </w:p>
    <w:p w:rsidR="00B47226" w:rsidRPr="0013707D" w:rsidRDefault="00B47226" w:rsidP="0013707D">
      <w:pPr>
        <w:shd w:val="clear" w:color="auto" w:fill="FFFFFF"/>
        <w:autoSpaceDE w:val="0"/>
        <w:autoSpaceDN w:val="0"/>
        <w:adjustRightInd w:val="0"/>
        <w:spacing w:after="0"/>
        <w:jc w:val="center"/>
        <w:rPr>
          <w:rFonts w:ascii="Times New Roman" w:hAnsi="Times New Roman" w:cs="Times New Roman"/>
          <w:b/>
          <w:iCs/>
          <w:noProof/>
          <w:color w:val="FF0000"/>
          <w:sz w:val="28"/>
          <w:szCs w:val="28"/>
          <w:lang w:val="en-US"/>
        </w:rPr>
      </w:pPr>
      <w:r w:rsidRPr="0013707D">
        <w:rPr>
          <w:rFonts w:ascii="Times New Roman" w:hAnsi="Times New Roman" w:cs="Times New Roman"/>
          <w:b/>
          <w:iCs/>
          <w:noProof/>
          <w:color w:val="FF0000"/>
          <w:sz w:val="28"/>
          <w:szCs w:val="28"/>
          <w:lang w:val="en-US"/>
        </w:rPr>
        <w:t>5.2.Orta qiym</w:t>
      </w:r>
      <w:r w:rsidRPr="0013707D">
        <w:rPr>
          <w:rFonts w:ascii="Times New Roman" w:hAnsi="Times New Roman" w:cs="Times New Roman"/>
          <w:b/>
          <w:iCs/>
          <w:noProof/>
          <w:color w:val="FF0000"/>
          <w:sz w:val="28"/>
          <w:szCs w:val="28"/>
        </w:rPr>
        <w:t>ә</w:t>
      </w:r>
      <w:r w:rsidRPr="0013707D">
        <w:rPr>
          <w:rFonts w:ascii="Times New Roman" w:hAnsi="Times New Roman" w:cs="Times New Roman"/>
          <w:b/>
          <w:iCs/>
          <w:noProof/>
          <w:color w:val="FF0000"/>
          <w:sz w:val="28"/>
          <w:szCs w:val="28"/>
          <w:lang w:val="en-US"/>
        </w:rPr>
        <w:t xml:space="preserve">tlərin </w:t>
      </w:r>
      <w:r w:rsidRPr="0013707D">
        <w:rPr>
          <w:rFonts w:ascii="Times New Roman" w:hAnsi="Times New Roman" w:cs="Times New Roman"/>
          <w:b/>
          <w:bCs/>
          <w:iCs/>
          <w:noProof/>
          <w:color w:val="FF0000"/>
          <w:sz w:val="28"/>
          <w:szCs w:val="28"/>
          <w:lang w:val="en-US"/>
        </w:rPr>
        <w:t>müqayis</w:t>
      </w:r>
      <w:r w:rsidRPr="0013707D">
        <w:rPr>
          <w:rFonts w:ascii="Times New Roman" w:hAnsi="Times New Roman" w:cs="Times New Roman"/>
          <w:b/>
          <w:bCs/>
          <w:iCs/>
          <w:noProof/>
          <w:color w:val="FF0000"/>
          <w:sz w:val="28"/>
          <w:szCs w:val="28"/>
        </w:rPr>
        <w:t>ә</w:t>
      </w:r>
      <w:r w:rsidRPr="0013707D">
        <w:rPr>
          <w:rFonts w:ascii="Times New Roman" w:hAnsi="Times New Roman" w:cs="Times New Roman"/>
          <w:b/>
          <w:bCs/>
          <w:iCs/>
          <w:noProof/>
          <w:color w:val="FF0000"/>
          <w:sz w:val="28"/>
          <w:szCs w:val="28"/>
          <w:lang w:val="en-US"/>
        </w:rPr>
        <w:t>si haqqında</w:t>
      </w:r>
      <w:r w:rsidRPr="0013707D">
        <w:rPr>
          <w:rFonts w:ascii="Times New Roman" w:hAnsi="Times New Roman" w:cs="Times New Roman"/>
          <w:b/>
          <w:noProof/>
          <w:color w:val="FF0000"/>
          <w:sz w:val="28"/>
          <w:szCs w:val="28"/>
          <w:lang w:val="en-US"/>
        </w:rPr>
        <w:t xml:space="preserve"> hipotezin </w:t>
      </w:r>
      <w:r w:rsidRPr="0013707D">
        <w:rPr>
          <w:rFonts w:ascii="Times New Roman" w:hAnsi="Times New Roman" w:cs="Times New Roman"/>
          <w:b/>
          <w:noProof/>
          <w:color w:val="FF0000"/>
          <w:sz w:val="28"/>
          <w:szCs w:val="28"/>
          <w:lang w:val="en-US"/>
        </w:rPr>
        <w:tab/>
      </w:r>
      <w:r w:rsidRPr="0013707D">
        <w:rPr>
          <w:rFonts w:ascii="Times New Roman" w:hAnsi="Times New Roman" w:cs="Times New Roman"/>
          <w:b/>
          <w:iCs/>
          <w:noProof/>
          <w:color w:val="FF0000"/>
          <w:sz w:val="28"/>
          <w:szCs w:val="28"/>
          <w:lang w:val="en-US"/>
        </w:rPr>
        <w:t>yoxlanılması</w:t>
      </w:r>
    </w:p>
    <w:p w:rsidR="00B47226" w:rsidRDefault="00B47226" w:rsidP="0013707D">
      <w:pPr>
        <w:shd w:val="clear" w:color="auto" w:fill="FFFFFF"/>
        <w:autoSpaceDE w:val="0"/>
        <w:autoSpaceDN w:val="0"/>
        <w:adjustRightInd w:val="0"/>
        <w:spacing w:after="0"/>
        <w:jc w:val="center"/>
        <w:rPr>
          <w:rFonts w:ascii="Times New Roman" w:hAnsi="Times New Roman" w:cs="Times New Roman"/>
          <w:b/>
          <w:iCs/>
          <w:noProof/>
          <w:color w:val="FF0000"/>
          <w:sz w:val="28"/>
          <w:szCs w:val="28"/>
          <w:lang w:val="en-US"/>
        </w:rPr>
      </w:pPr>
      <w:r w:rsidRPr="0013707D">
        <w:rPr>
          <w:rFonts w:ascii="Times New Roman" w:hAnsi="Times New Roman" w:cs="Times New Roman"/>
          <w:b/>
          <w:iCs/>
          <w:noProof/>
          <w:color w:val="FF0000"/>
          <w:sz w:val="28"/>
          <w:szCs w:val="28"/>
          <w:lang w:val="en-US"/>
        </w:rPr>
        <w:t>5.2.1.Dispersiyalar məlum olan hal.Laplas kriteriyası.</w:t>
      </w:r>
    </w:p>
    <w:p w:rsidR="0013707D" w:rsidRPr="0013707D" w:rsidRDefault="0013707D" w:rsidP="0013707D">
      <w:pPr>
        <w:shd w:val="clear" w:color="auto" w:fill="FFFFFF"/>
        <w:autoSpaceDE w:val="0"/>
        <w:autoSpaceDN w:val="0"/>
        <w:adjustRightInd w:val="0"/>
        <w:spacing w:after="0"/>
        <w:jc w:val="center"/>
        <w:rPr>
          <w:rFonts w:ascii="Times New Roman" w:hAnsi="Times New Roman" w:cs="Times New Roman"/>
          <w:b/>
          <w:iCs/>
          <w:noProof/>
          <w:color w:val="FF0000"/>
          <w:sz w:val="28"/>
          <w:szCs w:val="28"/>
          <w:lang w:val="en-US"/>
        </w:rPr>
      </w:pPr>
    </w:p>
    <w:p w:rsidR="00B47226" w:rsidRPr="004F3F8E" w:rsidRDefault="0013707D" w:rsidP="00284D8F">
      <w:pPr>
        <w:shd w:val="clear" w:color="auto" w:fill="FFFFFF"/>
        <w:autoSpaceDE w:val="0"/>
        <w:autoSpaceDN w:val="0"/>
        <w:adjustRightInd w:val="0"/>
        <w:spacing w:after="0"/>
        <w:jc w:val="both"/>
        <w:rPr>
          <w:rFonts w:ascii="Times New Roman" w:hAnsi="Times New Roman" w:cs="Times New Roman"/>
          <w:bCs/>
          <w:iCs/>
          <w:noProof/>
          <w:color w:val="000000"/>
          <w:sz w:val="28"/>
          <w:szCs w:val="28"/>
          <w:lang w:val="en-US"/>
        </w:rPr>
      </w:pPr>
      <w:r>
        <w:rPr>
          <w:rFonts w:ascii="Times New Roman" w:hAnsi="Times New Roman" w:cs="Times New Roman"/>
          <w:bCs/>
          <w:iCs/>
          <w:noProof/>
          <w:color w:val="000000"/>
          <w:sz w:val="28"/>
          <w:szCs w:val="28"/>
          <w:lang w:val="en-US"/>
        </w:rPr>
        <w:lastRenderedPageBreak/>
        <w:t xml:space="preserve">     </w:t>
      </w:r>
      <w:proofErr w:type="gramStart"/>
      <w:r w:rsidR="00B47226" w:rsidRPr="004F3F8E">
        <w:rPr>
          <w:rFonts w:ascii="Times New Roman" w:hAnsi="Times New Roman" w:cs="Times New Roman"/>
          <w:iCs/>
          <w:noProof/>
          <w:color w:val="000000"/>
          <w:sz w:val="28"/>
          <w:szCs w:val="28"/>
          <w:lang w:val="en-US"/>
        </w:rPr>
        <w:t>T</w:t>
      </w:r>
      <w:r w:rsidR="00B47226" w:rsidRPr="004F3F8E">
        <w:rPr>
          <w:rFonts w:ascii="Times New Roman" w:hAnsi="Times New Roman" w:cs="Times New Roman"/>
          <w:noProof/>
          <w:color w:val="000000"/>
          <w:sz w:val="28"/>
          <w:szCs w:val="28"/>
          <w:lang w:val="en-US"/>
        </w:rPr>
        <w:t xml:space="preserve">utaq ki, </w:t>
      </w:r>
      <w:r w:rsidR="00A4479B">
        <w:rPr>
          <w:rFonts w:ascii="Times New Roman" w:hAnsi="Times New Roman" w:cs="Times New Roman"/>
          <w:noProof/>
          <w:color w:val="000000"/>
          <w:position w:val="-4"/>
          <w:sz w:val="28"/>
          <w:szCs w:val="28"/>
        </w:rPr>
        <w:pict>
          <v:shape id="_x0000_i3947" type="#_x0000_t75" style="width:14.25pt;height:12.75pt">
            <v:imagedata r:id="rId2931" o:title=""/>
          </v:shape>
        </w:pict>
      </w:r>
      <w:r w:rsidR="00B47226" w:rsidRPr="004F3F8E">
        <w:rPr>
          <w:rFonts w:ascii="Times New Roman" w:hAnsi="Times New Roman" w:cs="Times New Roman"/>
          <w:iCs/>
          <w:color w:val="000000"/>
          <w:sz w:val="28"/>
          <w:szCs w:val="28"/>
          <w:lang w:val="en-US"/>
        </w:rPr>
        <w:t xml:space="preserve"> </w:t>
      </w:r>
      <w:r w:rsidR="00B47226" w:rsidRPr="004F3F8E">
        <w:rPr>
          <w:rFonts w:ascii="Times New Roman" w:hAnsi="Times New Roman" w:cs="Times New Roman"/>
          <w:iCs/>
          <w:noProof/>
          <w:color w:val="000000"/>
          <w:sz w:val="28"/>
          <w:szCs w:val="28"/>
          <w:lang w:val="en-US"/>
        </w:rPr>
        <w:t>v</w:t>
      </w:r>
      <w:r w:rsidR="00B47226" w:rsidRPr="004F3F8E">
        <w:rPr>
          <w:rFonts w:ascii="Times New Roman" w:hAnsi="Times New Roman" w:cs="Times New Roman"/>
          <w:iCs/>
          <w:noProof/>
          <w:color w:val="000000"/>
          <w:sz w:val="28"/>
          <w:szCs w:val="28"/>
        </w:rPr>
        <w:t>ә</w:t>
      </w:r>
      <w:r w:rsidR="00B47226" w:rsidRPr="004F3F8E">
        <w:rPr>
          <w:rFonts w:ascii="Times New Roman" w:hAnsi="Times New Roman" w:cs="Times New Roman"/>
          <w:iCs/>
          <w:noProof/>
          <w:color w:val="000000"/>
          <w:sz w:val="28"/>
          <w:szCs w:val="28"/>
          <w:lang w:val="en-US"/>
        </w:rPr>
        <w:t xml:space="preserve"> </w:t>
      </w:r>
      <w:r w:rsidR="00A4479B">
        <w:rPr>
          <w:rFonts w:ascii="Times New Roman" w:hAnsi="Times New Roman" w:cs="Times New Roman"/>
          <w:iCs/>
          <w:noProof/>
          <w:color w:val="000000"/>
          <w:position w:val="-4"/>
          <w:sz w:val="28"/>
          <w:szCs w:val="28"/>
        </w:rPr>
        <w:pict>
          <v:shape id="_x0000_i3948" type="#_x0000_t75" style="width:11.25pt;height:12.75pt">
            <v:imagedata r:id="rId2932" o:title=""/>
          </v:shape>
        </w:pict>
      </w:r>
      <w:r w:rsidR="00B47226" w:rsidRPr="004F3F8E">
        <w:rPr>
          <w:rFonts w:ascii="Times New Roman" w:hAnsi="Times New Roman" w:cs="Times New Roman"/>
          <w:iCs/>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baş yığımlardır 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onların orta qiym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tlərinin bərabərliyi haq</w:t>
      </w:r>
      <w:r>
        <w:rPr>
          <w:rFonts w:ascii="Times New Roman" w:hAnsi="Times New Roman" w:cs="Times New Roman"/>
          <w:noProof/>
          <w:color w:val="000000"/>
          <w:sz w:val="28"/>
          <w:szCs w:val="28"/>
          <w:lang w:val="en-US"/>
        </w:rPr>
        <w:t>-</w:t>
      </w:r>
      <w:r w:rsidR="00B47226" w:rsidRPr="004F3F8E">
        <w:rPr>
          <w:rFonts w:ascii="Times New Roman" w:hAnsi="Times New Roman" w:cs="Times New Roman"/>
          <w:noProof/>
          <w:color w:val="000000"/>
          <w:sz w:val="28"/>
          <w:szCs w:val="28"/>
          <w:lang w:val="en-US"/>
        </w:rPr>
        <w:t xml:space="preserve">qında </w:t>
      </w:r>
      <w:r w:rsidR="00A4479B">
        <w:rPr>
          <w:rFonts w:ascii="Times New Roman" w:hAnsi="Times New Roman" w:cs="Times New Roman"/>
          <w:noProof/>
          <w:color w:val="000000"/>
          <w:position w:val="-12"/>
          <w:sz w:val="28"/>
          <w:szCs w:val="28"/>
        </w:rPr>
        <w:pict>
          <v:shape id="_x0000_i3949" type="#_x0000_t75" style="width:71.25pt;height:18.75pt">
            <v:imagedata r:id="rId2933" o:title=""/>
          </v:shape>
        </w:pict>
      </w:r>
      <w:r w:rsidR="00B47226" w:rsidRPr="004F3F8E">
        <w:rPr>
          <w:rFonts w:ascii="Times New Roman" w:hAnsi="Times New Roman" w:cs="Times New Roman"/>
          <w:iCs/>
          <w:noProof/>
          <w:color w:val="000000"/>
          <w:sz w:val="28"/>
          <w:szCs w:val="28"/>
          <w:lang w:val="en-US"/>
        </w:rPr>
        <w:t xml:space="preserve"> ə</w:t>
      </w:r>
      <w:r w:rsidR="00B47226" w:rsidRPr="004F3F8E">
        <w:rPr>
          <w:rFonts w:ascii="Times New Roman" w:hAnsi="Times New Roman" w:cs="Times New Roman"/>
          <w:noProof/>
          <w:color w:val="000000"/>
          <w:sz w:val="28"/>
          <w:szCs w:val="28"/>
          <w:lang w:val="en-US"/>
        </w:rPr>
        <w:t>sas hipotezini yoxlamaq lazımdır.</w:t>
      </w:r>
      <w:proofErr w:type="gramEnd"/>
      <w:r w:rsidR="00B47226" w:rsidRPr="004F3F8E">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vvəlc</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f</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rz ed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k ki, </w:t>
      </w:r>
      <w:r w:rsidR="00B47226" w:rsidRPr="0013707D">
        <w:rPr>
          <w:rFonts w:ascii="Times New Roman" w:hAnsi="Times New Roman" w:cs="Times New Roman"/>
          <w:i/>
          <w:iCs/>
          <w:noProof/>
          <w:color w:val="000000"/>
          <w:sz w:val="28"/>
          <w:szCs w:val="28"/>
          <w:lang w:val="en-US"/>
        </w:rPr>
        <w:t>DX</w:t>
      </w:r>
      <w:r w:rsidR="00B47226" w:rsidRPr="004F3F8E">
        <w:rPr>
          <w:rFonts w:ascii="Times New Roman" w:hAnsi="Times New Roman" w:cs="Times New Roman"/>
          <w:iCs/>
          <w:noProof/>
          <w:color w:val="000000"/>
          <w:sz w:val="28"/>
          <w:szCs w:val="28"/>
          <w:lang w:val="en-US"/>
        </w:rPr>
        <w:t xml:space="preserve"> v</w:t>
      </w:r>
      <w:r w:rsidR="00B47226" w:rsidRPr="004F3F8E">
        <w:rPr>
          <w:rFonts w:ascii="Times New Roman" w:hAnsi="Times New Roman" w:cs="Times New Roman"/>
          <w:iCs/>
          <w:noProof/>
          <w:color w:val="000000"/>
          <w:sz w:val="28"/>
          <w:szCs w:val="28"/>
        </w:rPr>
        <w:t>ә</w:t>
      </w:r>
      <w:r w:rsidR="00B47226" w:rsidRPr="004F3F8E">
        <w:rPr>
          <w:rFonts w:ascii="Times New Roman" w:hAnsi="Times New Roman" w:cs="Times New Roman"/>
          <w:iCs/>
          <w:noProof/>
          <w:color w:val="000000"/>
          <w:sz w:val="28"/>
          <w:szCs w:val="28"/>
          <w:lang w:val="en-US"/>
        </w:rPr>
        <w:t xml:space="preserve"> </w:t>
      </w:r>
      <w:r w:rsidR="00B47226" w:rsidRPr="0013707D">
        <w:rPr>
          <w:rFonts w:ascii="Times New Roman" w:hAnsi="Times New Roman" w:cs="Times New Roman"/>
          <w:i/>
          <w:iCs/>
          <w:noProof/>
          <w:color w:val="000000"/>
          <w:sz w:val="28"/>
          <w:szCs w:val="28"/>
          <w:lang w:val="en-US"/>
        </w:rPr>
        <w:t>DU</w:t>
      </w:r>
      <w:r w:rsidR="00B47226" w:rsidRPr="004F3F8E">
        <w:rPr>
          <w:rFonts w:ascii="Times New Roman" w:hAnsi="Times New Roman" w:cs="Times New Roman"/>
          <w:iCs/>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dispersiyaları 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lumdur. </w:t>
      </w:r>
      <w:r w:rsidR="00A4479B">
        <w:rPr>
          <w:rFonts w:ascii="Times New Roman" w:hAnsi="Times New Roman" w:cs="Times New Roman"/>
          <w:noProof/>
          <w:color w:val="000000"/>
          <w:position w:val="-4"/>
          <w:sz w:val="28"/>
          <w:szCs w:val="28"/>
        </w:rPr>
        <w:pict>
          <v:shape id="_x0000_i3950" type="#_x0000_t75" style="width:14.25pt;height:12.75pt">
            <v:imagedata r:id="rId2934" o:title=""/>
          </v:shape>
        </w:pict>
      </w:r>
      <w:r w:rsidR="00B47226" w:rsidRPr="004F3F8E">
        <w:rPr>
          <w:rFonts w:ascii="Times New Roman" w:hAnsi="Times New Roman" w:cs="Times New Roman"/>
          <w:iCs/>
          <w:color w:val="000000"/>
          <w:sz w:val="28"/>
          <w:szCs w:val="28"/>
          <w:lang w:val="en-US"/>
        </w:rPr>
        <w:t xml:space="preserve"> </w:t>
      </w:r>
      <w:r w:rsidR="00B47226" w:rsidRPr="004F3F8E">
        <w:rPr>
          <w:rFonts w:ascii="Times New Roman" w:hAnsi="Times New Roman" w:cs="Times New Roman"/>
          <w:noProof/>
          <w:color w:val="000000"/>
          <w:sz w:val="28"/>
          <w:szCs w:val="28"/>
          <w:lang w:val="en-US"/>
        </w:rPr>
        <w:t xml:space="preserve">baş yığımından həcmi </w:t>
      </w:r>
      <w:r w:rsidR="00B47226" w:rsidRPr="004F3F8E">
        <w:rPr>
          <w:rFonts w:ascii="Times New Roman" w:hAnsi="Times New Roman" w:cs="Times New Roman"/>
          <w:iCs/>
          <w:noProof/>
          <w:color w:val="000000"/>
          <w:sz w:val="28"/>
          <w:szCs w:val="28"/>
          <w:lang w:val="en-US"/>
        </w:rPr>
        <w:t>n</w:t>
      </w:r>
      <w:r w:rsidR="00B47226" w:rsidRPr="004F3F8E">
        <w:rPr>
          <w:rFonts w:ascii="Times New Roman" w:hAnsi="Times New Roman" w:cs="Times New Roman"/>
          <w:iCs/>
          <w:noProof/>
          <w:color w:val="000000"/>
          <w:sz w:val="28"/>
          <w:szCs w:val="28"/>
          <w:vertAlign w:val="subscript"/>
          <w:lang w:val="en-US"/>
        </w:rPr>
        <w:t>1</w:t>
      </w:r>
      <w:r w:rsidR="00B47226" w:rsidRPr="004F3F8E">
        <w:rPr>
          <w:rFonts w:ascii="Times New Roman" w:hAnsi="Times New Roman" w:cs="Times New Roman"/>
          <w:iCs/>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 xml:space="preserve">olan </w:t>
      </w:r>
      <w:r w:rsidR="00A4479B">
        <w:rPr>
          <w:rFonts w:ascii="Times New Roman" w:hAnsi="Times New Roman" w:cs="Times New Roman"/>
          <w:noProof/>
          <w:color w:val="000000"/>
          <w:position w:val="-10"/>
          <w:sz w:val="28"/>
          <w:szCs w:val="28"/>
        </w:rPr>
        <w:pict>
          <v:shape id="_x0000_i3951" type="#_x0000_t75" style="width:48.75pt;height:15pt">
            <v:imagedata r:id="rId2806" o:title=""/>
          </v:shape>
        </w:pict>
      </w:r>
      <w:r w:rsidR="00B47226" w:rsidRPr="004F3F8E">
        <w:rPr>
          <w:rFonts w:ascii="Times New Roman" w:hAnsi="Times New Roman" w:cs="Times New Roman"/>
          <w:noProof/>
          <w:color w:val="000000"/>
          <w:sz w:val="28"/>
          <w:szCs w:val="28"/>
          <w:lang w:val="en-US"/>
        </w:rPr>
        <w:t xml:space="preserve"> seçm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sini, </w:t>
      </w:r>
      <w:r w:rsidR="00A4479B">
        <w:rPr>
          <w:rFonts w:ascii="Times New Roman" w:hAnsi="Times New Roman" w:cs="Times New Roman"/>
          <w:iCs/>
          <w:noProof/>
          <w:color w:val="000000"/>
          <w:position w:val="-4"/>
          <w:sz w:val="28"/>
          <w:szCs w:val="28"/>
        </w:rPr>
        <w:pict>
          <v:shape id="_x0000_i3952" type="#_x0000_t75" style="width:11.25pt;height:12.75pt">
            <v:imagedata r:id="rId2935" o:title=""/>
          </v:shape>
        </w:pict>
      </w:r>
      <w:r w:rsidR="00B47226" w:rsidRPr="004F3F8E">
        <w:rPr>
          <w:rFonts w:ascii="Times New Roman" w:hAnsi="Times New Roman" w:cs="Times New Roman"/>
          <w:noProof/>
          <w:color w:val="000000"/>
          <w:sz w:val="28"/>
          <w:szCs w:val="28"/>
          <w:lang w:val="en-US"/>
        </w:rPr>
        <w:t xml:space="preserve"> yığımından is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həcmi </w:t>
      </w:r>
      <w:r w:rsidR="00B47226" w:rsidRPr="004F3F8E">
        <w:rPr>
          <w:rFonts w:ascii="Times New Roman" w:hAnsi="Times New Roman" w:cs="Times New Roman"/>
          <w:iCs/>
          <w:noProof/>
          <w:color w:val="000000"/>
          <w:sz w:val="28"/>
          <w:szCs w:val="28"/>
          <w:lang w:val="en-US"/>
        </w:rPr>
        <w:t>n</w:t>
      </w:r>
      <w:r w:rsidR="00B47226" w:rsidRPr="004F3F8E">
        <w:rPr>
          <w:rFonts w:ascii="Times New Roman" w:hAnsi="Times New Roman" w:cs="Times New Roman"/>
          <w:iCs/>
          <w:noProof/>
          <w:color w:val="000000"/>
          <w:sz w:val="28"/>
          <w:szCs w:val="28"/>
          <w:vertAlign w:val="subscript"/>
          <w:lang w:val="en-US"/>
        </w:rPr>
        <w:t xml:space="preserve">2 </w:t>
      </w:r>
      <w:r w:rsidR="00B47226" w:rsidRPr="004F3F8E">
        <w:rPr>
          <w:rFonts w:ascii="Times New Roman" w:hAnsi="Times New Roman" w:cs="Times New Roman"/>
          <w:noProof/>
          <w:color w:val="000000"/>
          <w:sz w:val="28"/>
          <w:szCs w:val="28"/>
          <w:lang w:val="en-US"/>
        </w:rPr>
        <w:t xml:space="preserve">olan </w:t>
      </w:r>
      <w:r w:rsidR="00A4479B">
        <w:rPr>
          <w:rFonts w:ascii="Times New Roman" w:hAnsi="Times New Roman" w:cs="Times New Roman"/>
          <w:noProof/>
          <w:color w:val="000000"/>
          <w:position w:val="-14"/>
          <w:sz w:val="28"/>
          <w:szCs w:val="28"/>
        </w:rPr>
        <w:pict>
          <v:shape id="_x0000_i3953" type="#_x0000_t75" style="width:54.75pt;height:17.25pt">
            <v:imagedata r:id="rId2936" o:title=""/>
          </v:shape>
        </w:pict>
      </w:r>
      <w:r w:rsidR="00B47226" w:rsidRPr="004F3F8E">
        <w:rPr>
          <w:rFonts w:ascii="Times New Roman" w:hAnsi="Times New Roman" w:cs="Times New Roman"/>
          <w:noProof/>
          <w:color w:val="000000"/>
          <w:sz w:val="28"/>
          <w:szCs w:val="28"/>
          <w:lang w:val="en-US"/>
        </w:rPr>
        <w:t xml:space="preserve"> seçm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sini götür</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k. Baş yığımların seçm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ortalarını 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seçm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dispersiyalarını uyğun olaraq  </w:t>
      </w:r>
      <w:r w:rsidR="00A4479B">
        <w:rPr>
          <w:rFonts w:ascii="Times New Roman" w:hAnsi="Times New Roman" w:cs="Times New Roman"/>
          <w:noProof/>
          <w:color w:val="000000"/>
          <w:position w:val="-4"/>
          <w:sz w:val="28"/>
          <w:szCs w:val="28"/>
        </w:rPr>
        <w:pict>
          <v:shape id="_x0000_i3954" type="#_x0000_t75" style="width:12pt;height:12.75pt">
            <v:imagedata r:id="rId2937" o:title=""/>
          </v:shape>
        </w:pict>
      </w:r>
      <w:r w:rsidR="00B47226" w:rsidRPr="004F3F8E">
        <w:rPr>
          <w:rFonts w:ascii="Times New Roman" w:hAnsi="Times New Roman" w:cs="Times New Roman"/>
          <w:noProof/>
          <w:color w:val="000000"/>
          <w:sz w:val="28"/>
          <w:szCs w:val="28"/>
          <w:lang w:val="en-US"/>
        </w:rPr>
        <w:t>,</w:t>
      </w:r>
      <w:r w:rsidR="00A4479B">
        <w:rPr>
          <w:rFonts w:ascii="Times New Roman" w:hAnsi="Times New Roman" w:cs="Times New Roman"/>
          <w:noProof/>
          <w:color w:val="000000"/>
          <w:position w:val="-10"/>
          <w:sz w:val="28"/>
          <w:szCs w:val="28"/>
        </w:rPr>
        <w:pict>
          <v:shape id="_x0000_i3955" type="#_x0000_t75" style="width:14.25pt;height:18.75pt">
            <v:imagedata r:id="rId2938" o:title=""/>
          </v:shape>
        </w:pict>
      </w:r>
      <w:r w:rsidR="00B47226" w:rsidRPr="004F3F8E">
        <w:rPr>
          <w:rFonts w:ascii="Times New Roman" w:hAnsi="Times New Roman" w:cs="Times New Roman"/>
          <w:noProof/>
          <w:color w:val="000000"/>
          <w:sz w:val="28"/>
          <w:szCs w:val="28"/>
          <w:lang w:val="en-US"/>
        </w:rPr>
        <w:t>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w:t>
      </w:r>
      <w:r w:rsidR="00A4479B">
        <w:rPr>
          <w:rFonts w:ascii="Times New Roman" w:hAnsi="Times New Roman" w:cs="Times New Roman"/>
          <w:noProof/>
          <w:color w:val="000000"/>
          <w:position w:val="-6"/>
          <w:sz w:val="28"/>
          <w:szCs w:val="28"/>
        </w:rPr>
        <w:pict>
          <v:shape id="_x0000_i3956" type="#_x0000_t75" style="width:12pt;height:14.25pt">
            <v:imagedata r:id="rId2939" o:title=""/>
          </v:shape>
        </w:pict>
      </w:r>
      <w:r w:rsidR="00B47226" w:rsidRPr="004F3F8E">
        <w:rPr>
          <w:rFonts w:ascii="Times New Roman" w:hAnsi="Times New Roman" w:cs="Times New Roman"/>
          <w:noProof/>
          <w:color w:val="000000"/>
          <w:sz w:val="28"/>
          <w:szCs w:val="28"/>
          <w:lang w:val="en-US"/>
        </w:rPr>
        <w:t>,</w:t>
      </w:r>
      <w:r w:rsidR="00A4479B">
        <w:rPr>
          <w:rFonts w:ascii="Times New Roman" w:hAnsi="Times New Roman" w:cs="Times New Roman"/>
          <w:noProof/>
          <w:color w:val="000000"/>
          <w:position w:val="-14"/>
          <w:sz w:val="28"/>
          <w:szCs w:val="28"/>
        </w:rPr>
        <w:pict>
          <v:shape id="_x0000_i3957" type="#_x0000_t75" style="width:14.25pt;height:20.25pt">
            <v:imagedata r:id="rId2940" o:title=""/>
          </v:shape>
        </w:pict>
      </w:r>
      <w:r w:rsidR="00B47226" w:rsidRPr="004F3F8E">
        <w:rPr>
          <w:rFonts w:ascii="Times New Roman" w:hAnsi="Times New Roman" w:cs="Times New Roman"/>
          <w:noProof/>
          <w:color w:val="000000"/>
          <w:sz w:val="28"/>
          <w:szCs w:val="28"/>
          <w:lang w:val="en-US"/>
        </w:rPr>
        <w:t xml:space="preserve"> kimi işar</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ed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k.</w:t>
      </w:r>
    </w:p>
    <w:p w:rsidR="00B47226" w:rsidRPr="004F3F8E" w:rsidRDefault="0013707D" w:rsidP="0013707D">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 xml:space="preserve">Aydındır ki, </w:t>
      </w:r>
      <w:r w:rsidR="00B47226" w:rsidRPr="0013707D">
        <w:rPr>
          <w:rFonts w:ascii="Times New Roman" w:hAnsi="Times New Roman" w:cs="Times New Roman"/>
          <w:i/>
          <w:noProof/>
          <w:color w:val="000000"/>
          <w:sz w:val="28"/>
          <w:szCs w:val="28"/>
          <w:lang w:val="en-US"/>
        </w:rPr>
        <w:t>E</w:t>
      </w:r>
      <w:r w:rsidR="00A4479B">
        <w:rPr>
          <w:rFonts w:ascii="Times New Roman" w:hAnsi="Times New Roman" w:cs="Times New Roman"/>
          <w:i/>
          <w:noProof/>
          <w:color w:val="000000"/>
          <w:position w:val="-4"/>
          <w:sz w:val="28"/>
          <w:szCs w:val="28"/>
        </w:rPr>
        <w:pict>
          <v:shape id="_x0000_i3958" type="#_x0000_t75" style="width:12pt;height:12.75pt">
            <v:imagedata r:id="rId2937" o:title=""/>
          </v:shape>
        </w:pict>
      </w:r>
      <w:r w:rsidR="00B47226" w:rsidRPr="0013707D">
        <w:rPr>
          <w:rFonts w:ascii="Times New Roman" w:hAnsi="Times New Roman" w:cs="Times New Roman"/>
          <w:i/>
          <w:iCs/>
          <w:noProof/>
          <w:color w:val="000000"/>
          <w:sz w:val="28"/>
          <w:szCs w:val="28"/>
          <w:lang w:val="en-US"/>
        </w:rPr>
        <w:t xml:space="preserve"> =EX</w:t>
      </w:r>
      <w:r w:rsidR="00B47226" w:rsidRPr="004F3F8E">
        <w:rPr>
          <w:rFonts w:ascii="Times New Roman" w:hAnsi="Times New Roman" w:cs="Times New Roman"/>
          <w:iCs/>
          <w:noProof/>
          <w:color w:val="000000"/>
          <w:sz w:val="28"/>
          <w:szCs w:val="28"/>
          <w:lang w:val="en-US"/>
        </w:rPr>
        <w:t xml:space="preserve"> və </w:t>
      </w:r>
      <w:r w:rsidR="00B47226" w:rsidRPr="0013707D">
        <w:rPr>
          <w:rFonts w:ascii="Times New Roman" w:hAnsi="Times New Roman" w:cs="Times New Roman"/>
          <w:i/>
          <w:iCs/>
          <w:noProof/>
          <w:color w:val="000000"/>
          <w:sz w:val="28"/>
          <w:szCs w:val="28"/>
          <w:lang w:val="en-US"/>
        </w:rPr>
        <w:t>E</w:t>
      </w:r>
      <w:r w:rsidR="00A4479B">
        <w:rPr>
          <w:rFonts w:ascii="Times New Roman" w:hAnsi="Times New Roman" w:cs="Times New Roman"/>
          <w:i/>
          <w:noProof/>
          <w:color w:val="000000"/>
          <w:position w:val="-6"/>
          <w:sz w:val="28"/>
          <w:szCs w:val="28"/>
        </w:rPr>
        <w:pict>
          <v:shape id="_x0000_i3959" type="#_x0000_t75" style="width:12pt;height:14.25pt">
            <v:imagedata r:id="rId2941" o:title=""/>
          </v:shape>
        </w:pict>
      </w:r>
      <w:r w:rsidR="00B47226" w:rsidRPr="0013707D">
        <w:rPr>
          <w:rFonts w:ascii="Times New Roman" w:hAnsi="Times New Roman" w:cs="Times New Roman"/>
          <w:i/>
          <w:iCs/>
          <w:noProof/>
          <w:color w:val="000000"/>
          <w:sz w:val="28"/>
          <w:szCs w:val="28"/>
          <w:lang w:val="en-US"/>
        </w:rPr>
        <w:t>=EU</w:t>
      </w:r>
      <w:r w:rsidR="00B47226" w:rsidRPr="004F3F8E">
        <w:rPr>
          <w:rFonts w:ascii="Times New Roman" w:hAnsi="Times New Roman" w:cs="Times New Roman"/>
          <w:iCs/>
          <w:noProof/>
          <w:color w:val="000000"/>
          <w:sz w:val="28"/>
          <w:szCs w:val="28"/>
          <w:lang w:val="en-US"/>
        </w:rPr>
        <w:t>. S</w:t>
      </w:r>
      <w:r w:rsidR="00B47226" w:rsidRPr="004F3F8E">
        <w:rPr>
          <w:rFonts w:ascii="Times New Roman" w:hAnsi="Times New Roman" w:cs="Times New Roman"/>
          <w:noProof/>
          <w:color w:val="000000"/>
          <w:sz w:val="28"/>
          <w:szCs w:val="28"/>
          <w:lang w:val="en-US"/>
        </w:rPr>
        <w:t>eçm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r asılı olmadığına görə </w:t>
      </w:r>
      <w:r w:rsidR="00A4479B">
        <w:rPr>
          <w:rFonts w:ascii="Times New Roman" w:hAnsi="Times New Roman" w:cs="Times New Roman"/>
          <w:noProof/>
          <w:color w:val="000000"/>
          <w:position w:val="-4"/>
          <w:sz w:val="28"/>
          <w:szCs w:val="28"/>
        </w:rPr>
        <w:pict>
          <v:shape id="_x0000_i3960" type="#_x0000_t75" style="width:14.25pt;height:15.75pt">
            <v:imagedata r:id="rId2942" o:title=""/>
          </v:shape>
        </w:pict>
      </w:r>
      <w:r w:rsidR="00B47226" w:rsidRPr="004F3F8E">
        <w:rPr>
          <w:rFonts w:ascii="Times New Roman" w:hAnsi="Times New Roman" w:cs="Times New Roman"/>
          <w:noProof/>
          <w:color w:val="000000"/>
          <w:sz w:val="28"/>
          <w:szCs w:val="28"/>
          <w:lang w:val="en-US"/>
        </w:rPr>
        <w:t xml:space="preserve"> 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w:t>
      </w:r>
      <w:r w:rsidR="00A4479B">
        <w:rPr>
          <w:rFonts w:ascii="Times New Roman" w:hAnsi="Times New Roman" w:cs="Times New Roman"/>
          <w:noProof/>
          <w:color w:val="000000"/>
          <w:position w:val="-4"/>
          <w:sz w:val="28"/>
          <w:szCs w:val="28"/>
        </w:rPr>
        <w:pict>
          <v:shape id="_x0000_i3961" type="#_x0000_t75" style="width:11.25pt;height:15.75pt">
            <v:imagedata r:id="rId2943" o:title=""/>
          </v:shape>
        </w:pict>
      </w:r>
      <w:r w:rsidR="00B47226" w:rsidRPr="004F3F8E">
        <w:rPr>
          <w:rFonts w:ascii="Times New Roman" w:hAnsi="Times New Roman" w:cs="Times New Roman"/>
          <w:noProof/>
          <w:color w:val="000000"/>
          <w:sz w:val="28"/>
          <w:szCs w:val="28"/>
          <w:lang w:val="en-US"/>
        </w:rPr>
        <w:t xml:space="preserve"> kəmiyyətləri 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asılı deyill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r. Deməli, </w:t>
      </w:r>
    </w:p>
    <w:p w:rsidR="00B47226" w:rsidRPr="004F3F8E" w:rsidRDefault="00A4479B" w:rsidP="0013707D">
      <w:pPr>
        <w:shd w:val="clear" w:color="auto" w:fill="FFFFFF"/>
        <w:autoSpaceDE w:val="0"/>
        <w:autoSpaceDN w:val="0"/>
        <w:adjustRightInd w:val="0"/>
        <w:spacing w:after="0"/>
        <w:ind w:firstLine="709"/>
        <w:jc w:val="center"/>
        <w:rPr>
          <w:rFonts w:ascii="Times New Roman" w:hAnsi="Times New Roman" w:cs="Times New Roman"/>
          <w:noProof/>
          <w:color w:val="000000"/>
          <w:sz w:val="28"/>
          <w:szCs w:val="28"/>
        </w:rPr>
      </w:pPr>
      <w:r>
        <w:rPr>
          <w:rFonts w:ascii="Times New Roman" w:hAnsi="Times New Roman" w:cs="Times New Roman"/>
          <w:noProof/>
          <w:color w:val="000000"/>
          <w:position w:val="-26"/>
          <w:sz w:val="28"/>
          <w:szCs w:val="28"/>
        </w:rPr>
        <w:pict>
          <v:shape id="_x0000_i3962" type="#_x0000_t75" style="width:147pt;height:29.25pt">
            <v:imagedata r:id="rId2944" o:title=""/>
          </v:shape>
        </w:pic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sz w:val="28"/>
          <w:szCs w:val="28"/>
          <w:lang w:val="en-US"/>
        </w:rPr>
      </w:pPr>
      <w:r w:rsidRPr="004F3F8E">
        <w:rPr>
          <w:rFonts w:ascii="Times New Roman" w:hAnsi="Times New Roman" w:cs="Times New Roman"/>
          <w:noProof/>
          <w:color w:val="000000"/>
          <w:sz w:val="28"/>
          <w:szCs w:val="28"/>
          <w:lang w:val="en-US"/>
        </w:rPr>
        <w:t>olar.</w:t>
      </w:r>
    </w:p>
    <w:p w:rsidR="00B47226" w:rsidRPr="004F3F8E" w:rsidRDefault="0013707D" w:rsidP="0013707D">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color w:val="000000"/>
          <w:sz w:val="28"/>
          <w:szCs w:val="28"/>
          <w:lang w:val="az-Latn-AZ"/>
        </w:rPr>
        <w:t xml:space="preserve">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sas hipotezi yoxlamaq üçün</w:t>
      </w:r>
    </w:p>
    <w:p w:rsidR="00B47226" w:rsidRPr="004F3F8E" w:rsidRDefault="00A4479B" w:rsidP="0013707D">
      <w:pPr>
        <w:shd w:val="clear" w:color="auto" w:fill="FFFFFF"/>
        <w:autoSpaceDE w:val="0"/>
        <w:autoSpaceDN w:val="0"/>
        <w:adjustRightInd w:val="0"/>
        <w:spacing w:after="0"/>
        <w:ind w:firstLine="709"/>
        <w:jc w:val="center"/>
        <w:rPr>
          <w:rFonts w:ascii="Times New Roman" w:hAnsi="Times New Roman" w:cs="Times New Roman"/>
          <w:sz w:val="28"/>
          <w:szCs w:val="28"/>
          <w:lang w:val="en-US"/>
        </w:rPr>
      </w:pPr>
      <w:r>
        <w:rPr>
          <w:rFonts w:ascii="Times New Roman" w:hAnsi="Times New Roman" w:cs="Times New Roman"/>
          <w:noProof/>
          <w:color w:val="000000"/>
          <w:position w:val="-58"/>
          <w:sz w:val="28"/>
          <w:szCs w:val="28"/>
        </w:rPr>
        <w:pict>
          <v:shape id="_x0000_i3963" type="#_x0000_t75" style="width:135.75pt;height:45.75pt">
            <v:imagedata r:id="rId2945" o:title=""/>
          </v:shape>
        </w:pic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sidRPr="004F3F8E">
        <w:rPr>
          <w:rFonts w:ascii="Times New Roman" w:hAnsi="Times New Roman" w:cs="Times New Roman"/>
          <w:noProof/>
          <w:color w:val="000000"/>
          <w:sz w:val="28"/>
          <w:szCs w:val="28"/>
          <w:lang w:val="en-US"/>
        </w:rPr>
        <w:t>kriteriyasından istifad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edək. Bu kriteri</w:t>
      </w:r>
      <w:r w:rsidR="0013707D">
        <w:rPr>
          <w:rFonts w:ascii="Times New Roman" w:hAnsi="Times New Roman" w:cs="Times New Roman"/>
          <w:noProof/>
          <w:color w:val="000000"/>
          <w:sz w:val="28"/>
          <w:szCs w:val="28"/>
          <w:lang w:val="en-US"/>
        </w:rPr>
        <w:t xml:space="preserve">yaya Laplas kriteriyası deyilir. </w:t>
      </w:r>
      <w:r w:rsidRPr="004F3F8E">
        <w:rPr>
          <w:rFonts w:ascii="Times New Roman" w:hAnsi="Times New Roman" w:cs="Times New Roman"/>
          <w:noProof/>
          <w:color w:val="000000"/>
          <w:sz w:val="28"/>
          <w:szCs w:val="28"/>
          <w:lang w:val="en-US"/>
        </w:rPr>
        <w:t>Əsas hipotezin doğruluğu ş</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rtind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w:t>
      </w:r>
      <w:r w:rsidR="00A4479B">
        <w:rPr>
          <w:rFonts w:ascii="Times New Roman" w:hAnsi="Times New Roman" w:cs="Times New Roman"/>
          <w:noProof/>
          <w:color w:val="000000"/>
          <w:position w:val="-10"/>
          <w:sz w:val="28"/>
          <w:szCs w:val="28"/>
        </w:rPr>
        <w:pict>
          <v:shape id="_x0000_i3964" type="#_x0000_t75" style="width:45.75pt;height:15pt">
            <v:imagedata r:id="rId2946" o:title=""/>
          </v:shape>
        </w:pict>
      </w:r>
      <w:r w:rsidRPr="004F3F8E">
        <w:rPr>
          <w:rFonts w:ascii="Times New Roman" w:hAnsi="Times New Roman" w:cs="Times New Roman"/>
          <w:noProof/>
          <w:color w:val="000000"/>
          <w:sz w:val="28"/>
          <w:szCs w:val="28"/>
          <w:lang w:val="en-US"/>
        </w:rPr>
        <w:t xml:space="preserve"> olar. </w:t>
      </w:r>
    </w:p>
    <w:p w:rsidR="00B47226" w:rsidRPr="004F3F8E" w:rsidRDefault="0013707D" w:rsidP="00284D8F">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r w:rsidR="00A4479B">
        <w:rPr>
          <w:rFonts w:ascii="Times New Roman" w:hAnsi="Times New Roman" w:cs="Times New Roman"/>
          <w:noProof/>
          <w:color w:val="000000"/>
          <w:position w:val="-4"/>
          <w:sz w:val="28"/>
          <w:szCs w:val="28"/>
        </w:rPr>
        <w:pict>
          <v:shape id="_x0000_i3965" type="#_x0000_t75" style="width:12pt;height:12.75pt">
            <v:imagedata r:id="rId2833" o:title=""/>
          </v:shape>
        </w:pict>
      </w:r>
      <w:r w:rsidR="00B47226" w:rsidRPr="004F3F8E">
        <w:rPr>
          <w:rFonts w:ascii="Times New Roman" w:hAnsi="Times New Roman" w:cs="Times New Roman"/>
          <w:noProof/>
          <w:color w:val="000000"/>
          <w:sz w:val="28"/>
          <w:szCs w:val="28"/>
          <w:lang w:val="en-US"/>
        </w:rPr>
        <w:t>normal təsadüfü təsadüfü kəmiyyət olduğu üçün onun paylanması sıfra nəzə</w:t>
      </w:r>
      <w:r>
        <w:rPr>
          <w:rFonts w:ascii="Times New Roman" w:hAnsi="Times New Roman" w:cs="Times New Roman"/>
          <w:noProof/>
          <w:color w:val="000000"/>
          <w:sz w:val="28"/>
          <w:szCs w:val="28"/>
          <w:lang w:val="en-US"/>
        </w:rPr>
        <w:t>-</w:t>
      </w:r>
      <w:r w:rsidR="00B47226" w:rsidRPr="004F3F8E">
        <w:rPr>
          <w:rFonts w:ascii="Times New Roman" w:hAnsi="Times New Roman" w:cs="Times New Roman"/>
          <w:noProof/>
          <w:color w:val="000000"/>
          <w:sz w:val="28"/>
          <w:szCs w:val="28"/>
          <w:lang w:val="en-US"/>
        </w:rPr>
        <w:t>rən simmetrikdir.</w:t>
      </w: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Onda böhran nöqtələri də sıfra nəzərən simmetrikdirlər.</w:t>
      </w:r>
    </w:p>
    <w:p w:rsidR="00B47226" w:rsidRPr="004F3F8E" w:rsidRDefault="0013707D" w:rsidP="00284D8F">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Bel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likl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ikitərəfli böhran oblastını və kriteriyanın qəbul oblastını qurmaq üçün sağtərəfli böhran nöqtəsini tapmaq kifayətdir.</w:t>
      </w: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 xml:space="preserve">Ehtimal nəzəriyyəsindən məlumdur ki, </w:t>
      </w:r>
    </w:p>
    <w:p w:rsidR="00B47226" w:rsidRPr="004F3F8E" w:rsidRDefault="00A4479B" w:rsidP="0013707D">
      <w:pPr>
        <w:shd w:val="clear" w:color="auto" w:fill="FFFFFF"/>
        <w:autoSpaceDE w:val="0"/>
        <w:autoSpaceDN w:val="0"/>
        <w:adjustRightInd w:val="0"/>
        <w:spacing w:after="0"/>
        <w:jc w:val="center"/>
        <w:rPr>
          <w:rFonts w:ascii="Times New Roman" w:hAnsi="Times New Roman" w:cs="Times New Roman"/>
          <w:noProof/>
          <w:color w:val="000000"/>
          <w:sz w:val="28"/>
          <w:szCs w:val="28"/>
          <w:lang w:val="en-US"/>
        </w:rPr>
      </w:pPr>
      <w:r>
        <w:rPr>
          <w:rFonts w:ascii="Times New Roman" w:hAnsi="Times New Roman" w:cs="Times New Roman"/>
          <w:noProof/>
          <w:color w:val="000000"/>
          <w:position w:val="-10"/>
          <w:sz w:val="28"/>
          <w:szCs w:val="28"/>
        </w:rPr>
        <w:pict>
          <v:shape id="_x0000_i3966" type="#_x0000_t75" style="width:99pt;height:17.25pt">
            <v:imagedata r:id="rId2834" o:title=""/>
          </v:shape>
        </w:pict>
      </w:r>
    </w:p>
    <w:p w:rsidR="00B47226" w:rsidRPr="004F3F8E" w:rsidRDefault="0013707D" w:rsidP="00284D8F">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r w:rsidR="00A4479B">
        <w:rPr>
          <w:rFonts w:ascii="Times New Roman" w:hAnsi="Times New Roman" w:cs="Times New Roman"/>
          <w:noProof/>
          <w:color w:val="000000"/>
          <w:position w:val="-4"/>
          <w:sz w:val="28"/>
          <w:szCs w:val="28"/>
        </w:rPr>
        <w:pict>
          <v:shape id="_x0000_i3967" type="#_x0000_t75" style="width:12pt;height:12.75pt">
            <v:imagedata r:id="rId2833" o:title=""/>
          </v:shape>
        </w:pict>
      </w:r>
      <w:r w:rsidRPr="0013707D">
        <w:rPr>
          <w:rFonts w:ascii="Times New Roman" w:hAnsi="Times New Roman" w:cs="Times New Roman"/>
          <w:sz w:val="28"/>
          <w:szCs w:val="28"/>
          <w:lang w:val="en-US"/>
        </w:rPr>
        <w:t>–</w:t>
      </w:r>
      <w:r w:rsidR="00B47226" w:rsidRPr="004F3F8E">
        <w:rPr>
          <w:rFonts w:ascii="Times New Roman" w:hAnsi="Times New Roman" w:cs="Times New Roman"/>
          <w:noProof/>
          <w:color w:val="000000"/>
          <w:sz w:val="28"/>
          <w:szCs w:val="28"/>
          <w:lang w:val="en-US"/>
        </w:rPr>
        <w:t xml:space="preserve">in paylanması sıfra nəzərən simmetrik olduğu üçün onun </w:t>
      </w:r>
      <w:r w:rsidR="00A4479B">
        <w:rPr>
          <w:rFonts w:ascii="Times New Roman" w:hAnsi="Times New Roman" w:cs="Times New Roman"/>
          <w:noProof/>
          <w:color w:val="000000"/>
          <w:position w:val="-10"/>
          <w:sz w:val="28"/>
          <w:szCs w:val="28"/>
        </w:rPr>
        <w:pict>
          <v:shape id="_x0000_i3968" type="#_x0000_t75" style="width:29.25pt;height:17.25pt">
            <v:imagedata r:id="rId2835" o:title=""/>
          </v:shape>
        </w:pict>
      </w:r>
      <w:r w:rsidR="00B47226" w:rsidRPr="004F3F8E">
        <w:rPr>
          <w:rFonts w:ascii="Times New Roman" w:hAnsi="Times New Roman" w:cs="Times New Roman"/>
          <w:noProof/>
          <w:color w:val="000000"/>
          <w:sz w:val="28"/>
          <w:szCs w:val="28"/>
          <w:lang w:val="en-US"/>
        </w:rPr>
        <w:t xml:space="preserve"> intevalına düşməsi hadisəsinin ehtimalı </w:t>
      </w:r>
      <w:r w:rsidR="00A4479B">
        <w:rPr>
          <w:rFonts w:ascii="Times New Roman" w:hAnsi="Times New Roman" w:cs="Times New Roman"/>
          <w:noProof/>
          <w:color w:val="000000"/>
          <w:position w:val="-24"/>
          <w:sz w:val="28"/>
          <w:szCs w:val="28"/>
        </w:rPr>
        <w:pict>
          <v:shape id="_x0000_i3969" type="#_x0000_t75" style="width:12pt;height:30.75pt">
            <v:imagedata r:id="rId2836" o:title=""/>
          </v:shape>
        </w:pict>
      </w:r>
      <w:r w:rsidR="00B47226" w:rsidRPr="004F3F8E">
        <w:rPr>
          <w:rFonts w:ascii="Times New Roman" w:hAnsi="Times New Roman" w:cs="Times New Roman"/>
          <w:noProof/>
          <w:color w:val="000000"/>
          <w:sz w:val="28"/>
          <w:szCs w:val="28"/>
          <w:lang w:val="en-US"/>
        </w:rPr>
        <w:t xml:space="preserve">olar.Onda ehtimalların toplanması qanununa görə </w:t>
      </w:r>
    </w:p>
    <w:p w:rsidR="00B47226" w:rsidRPr="004F3F8E" w:rsidRDefault="00A4479B" w:rsidP="0013707D">
      <w:pPr>
        <w:shd w:val="clear" w:color="auto" w:fill="FFFFFF"/>
        <w:autoSpaceDE w:val="0"/>
        <w:autoSpaceDN w:val="0"/>
        <w:adjustRightInd w:val="0"/>
        <w:spacing w:after="0"/>
        <w:jc w:val="center"/>
        <w:rPr>
          <w:rFonts w:ascii="Times New Roman" w:hAnsi="Times New Roman" w:cs="Times New Roman"/>
          <w:noProof/>
          <w:color w:val="000000"/>
          <w:sz w:val="28"/>
          <w:szCs w:val="28"/>
        </w:rPr>
      </w:pPr>
      <w:r>
        <w:rPr>
          <w:rFonts w:ascii="Times New Roman" w:hAnsi="Times New Roman" w:cs="Times New Roman"/>
          <w:noProof/>
          <w:color w:val="000000"/>
          <w:position w:val="-24"/>
          <w:sz w:val="28"/>
          <w:szCs w:val="28"/>
        </w:rPr>
        <w:pict>
          <v:shape id="_x0000_i3970" type="#_x0000_t75" style="width:161.25pt;height:30.75pt">
            <v:imagedata r:id="rId2837" o:title=""/>
          </v:shape>
        </w:pict>
      </w:r>
    </w:p>
    <w:p w:rsidR="00B47226" w:rsidRPr="004F3F8E" w:rsidRDefault="0013707D" w:rsidP="00284D8F">
      <w:pPr>
        <w:shd w:val="clear" w:color="auto" w:fill="FFFFFF"/>
        <w:autoSpaceDE w:val="0"/>
        <w:autoSpaceDN w:val="0"/>
        <w:adjustRightInd w:val="0"/>
        <w:spacing w:after="0"/>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lang w:val="az-Latn-AZ"/>
        </w:rPr>
        <w:t xml:space="preserve">     </w:t>
      </w:r>
      <w:r w:rsidR="00B47226" w:rsidRPr="004F3F8E">
        <w:rPr>
          <w:rFonts w:ascii="Times New Roman" w:hAnsi="Times New Roman" w:cs="Times New Roman"/>
          <w:noProof/>
          <w:color w:val="000000"/>
          <w:sz w:val="28"/>
          <w:szCs w:val="28"/>
        </w:rPr>
        <w:t xml:space="preserve">Deməli , </w: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noProof/>
          <w:color w:val="000000"/>
          <w:sz w:val="28"/>
          <w:szCs w:val="28"/>
        </w:rPr>
      </w:pPr>
    </w:p>
    <w:p w:rsidR="0013707D" w:rsidRDefault="00A4479B" w:rsidP="0013707D">
      <w:pPr>
        <w:shd w:val="clear" w:color="auto" w:fill="FFFFFF"/>
        <w:autoSpaceDE w:val="0"/>
        <w:autoSpaceDN w:val="0"/>
        <w:adjustRightInd w:val="0"/>
        <w:spacing w:after="0"/>
        <w:jc w:val="center"/>
        <w:rPr>
          <w:rFonts w:ascii="Times New Roman" w:hAnsi="Times New Roman" w:cs="Times New Roman"/>
          <w:noProof/>
          <w:color w:val="000000"/>
          <w:sz w:val="28"/>
          <w:szCs w:val="28"/>
          <w:lang w:val="az-Latn-AZ"/>
        </w:rPr>
      </w:pPr>
      <w:r>
        <w:rPr>
          <w:rFonts w:ascii="Times New Roman" w:hAnsi="Times New Roman" w:cs="Times New Roman"/>
          <w:noProof/>
          <w:color w:val="000000"/>
          <w:position w:val="-24"/>
          <w:sz w:val="28"/>
          <w:szCs w:val="28"/>
        </w:rPr>
        <w:pict>
          <v:shape id="_x0000_i3971" type="#_x0000_t75" style="width:78.75pt;height:30.75pt">
            <v:imagedata r:id="rId2838" o:title=""/>
          </v:shape>
        </w:pict>
      </w:r>
    </w:p>
    <w:p w:rsidR="0013707D" w:rsidRDefault="0013707D" w:rsidP="0013707D">
      <w:pPr>
        <w:shd w:val="clear" w:color="auto" w:fill="FFFFFF"/>
        <w:autoSpaceDE w:val="0"/>
        <w:autoSpaceDN w:val="0"/>
        <w:adjustRightInd w:val="0"/>
        <w:spacing w:after="0"/>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B47226" w:rsidRPr="004F3F8E">
        <w:rPr>
          <w:rFonts w:ascii="Times New Roman" w:hAnsi="Times New Roman" w:cs="Times New Roman"/>
          <w:noProof/>
          <w:color w:val="000000"/>
          <w:sz w:val="28"/>
          <w:szCs w:val="28"/>
        </w:rPr>
        <w:t xml:space="preserve">Beləliklə,      </w:t>
      </w:r>
    </w:p>
    <w:p w:rsidR="00B47226" w:rsidRPr="004F3F8E" w:rsidRDefault="00A4479B" w:rsidP="0013707D">
      <w:pPr>
        <w:shd w:val="clear" w:color="auto" w:fill="FFFFFF"/>
        <w:autoSpaceDE w:val="0"/>
        <w:autoSpaceDN w:val="0"/>
        <w:adjustRightInd w:val="0"/>
        <w:spacing w:after="0"/>
        <w:jc w:val="center"/>
        <w:rPr>
          <w:rFonts w:ascii="Times New Roman" w:hAnsi="Times New Roman" w:cs="Times New Roman"/>
          <w:noProof/>
          <w:color w:val="000000"/>
          <w:sz w:val="28"/>
          <w:szCs w:val="28"/>
        </w:rPr>
      </w:pPr>
      <w:r>
        <w:rPr>
          <w:rFonts w:ascii="Times New Roman" w:hAnsi="Times New Roman" w:cs="Times New Roman"/>
          <w:noProof/>
          <w:color w:val="000000"/>
          <w:position w:val="-24"/>
          <w:sz w:val="28"/>
          <w:szCs w:val="28"/>
        </w:rPr>
        <w:pict>
          <v:shape id="_x0000_i3972" type="#_x0000_t75" style="width:75pt;height:30.75pt">
            <v:imagedata r:id="rId2839" o:title=""/>
          </v:shape>
        </w:pict>
      </w:r>
    </w:p>
    <w:p w:rsidR="00B47226" w:rsidRPr="004F3F8E" w:rsidRDefault="0013707D" w:rsidP="00284D8F">
      <w:pPr>
        <w:shd w:val="clear" w:color="auto" w:fill="FFFFFF"/>
        <w:autoSpaceDE w:val="0"/>
        <w:autoSpaceDN w:val="0"/>
        <w:adjustRightInd w:val="0"/>
        <w:spacing w:after="0"/>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lang w:val="az-Latn-AZ"/>
        </w:rPr>
        <w:t xml:space="preserve">     </w:t>
      </w:r>
      <w:r w:rsidR="00B47226" w:rsidRPr="004F3F8E">
        <w:rPr>
          <w:rFonts w:ascii="Times New Roman" w:hAnsi="Times New Roman" w:cs="Times New Roman"/>
          <w:noProof/>
          <w:color w:val="000000"/>
          <w:sz w:val="28"/>
          <w:szCs w:val="28"/>
        </w:rPr>
        <w:t xml:space="preserve">İkitərəfli böhran oblastı </w:t>
      </w:r>
      <w:r w:rsidR="00A4479B">
        <w:rPr>
          <w:rFonts w:ascii="Times New Roman" w:hAnsi="Times New Roman" w:cs="Times New Roman"/>
          <w:noProof/>
          <w:color w:val="000000"/>
          <w:position w:val="-14"/>
          <w:sz w:val="28"/>
          <w:szCs w:val="28"/>
        </w:rPr>
        <w:pict>
          <v:shape id="_x0000_i3973" type="#_x0000_t75" style="width:44.25pt;height:20.25pt">
            <v:imagedata r:id="rId2840" o:title=""/>
          </v:shape>
        </w:pict>
      </w:r>
      <w:r w:rsidR="00B47226" w:rsidRPr="004F3F8E">
        <w:rPr>
          <w:rFonts w:ascii="Times New Roman" w:hAnsi="Times New Roman" w:cs="Times New Roman"/>
          <w:noProof/>
          <w:color w:val="000000"/>
          <w:sz w:val="28"/>
          <w:szCs w:val="28"/>
        </w:rPr>
        <w:t xml:space="preserve">, kriteriyanın qəbul oblastı isə </w:t>
      </w:r>
      <w:r w:rsidR="00A4479B">
        <w:rPr>
          <w:rFonts w:ascii="Times New Roman" w:hAnsi="Times New Roman" w:cs="Times New Roman"/>
          <w:noProof/>
          <w:color w:val="000000"/>
          <w:position w:val="-14"/>
          <w:sz w:val="28"/>
          <w:szCs w:val="28"/>
        </w:rPr>
        <w:pict>
          <v:shape id="_x0000_i3974" type="#_x0000_t75" style="width:45pt;height:20.25pt">
            <v:imagedata r:id="rId2947" o:title=""/>
          </v:shape>
        </w:pict>
      </w:r>
      <w:r w:rsidR="00B47226" w:rsidRPr="004F3F8E">
        <w:rPr>
          <w:rFonts w:ascii="Times New Roman" w:hAnsi="Times New Roman" w:cs="Times New Roman"/>
          <w:noProof/>
          <w:color w:val="000000"/>
          <w:sz w:val="28"/>
          <w:szCs w:val="28"/>
        </w:rPr>
        <w:t xml:space="preserve"> bəra</w:t>
      </w:r>
      <w:r>
        <w:rPr>
          <w:rFonts w:ascii="Times New Roman" w:hAnsi="Times New Roman" w:cs="Times New Roman"/>
          <w:noProof/>
          <w:color w:val="000000"/>
          <w:sz w:val="28"/>
          <w:szCs w:val="28"/>
          <w:lang w:val="az-Latn-AZ"/>
        </w:rPr>
        <w:t>-</w:t>
      </w:r>
      <w:r w:rsidR="00B47226" w:rsidRPr="004F3F8E">
        <w:rPr>
          <w:rFonts w:ascii="Times New Roman" w:hAnsi="Times New Roman" w:cs="Times New Roman"/>
          <w:noProof/>
          <w:color w:val="000000"/>
          <w:sz w:val="28"/>
          <w:szCs w:val="28"/>
        </w:rPr>
        <w:t>bərsizliyi ilə təyin edilir.</w:t>
      </w:r>
    </w:p>
    <w:p w:rsidR="00B47226" w:rsidRPr="0013707D" w:rsidRDefault="0013707D" w:rsidP="00284D8F">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B47226" w:rsidRPr="0013707D">
        <w:rPr>
          <w:rFonts w:ascii="Times New Roman" w:hAnsi="Times New Roman" w:cs="Times New Roman"/>
          <w:noProof/>
          <w:color w:val="000000"/>
          <w:sz w:val="28"/>
          <w:szCs w:val="28"/>
          <w:lang w:val="az-Latn-AZ"/>
        </w:rPr>
        <w:t xml:space="preserve">Beləliklə, </w:t>
      </w:r>
      <w:r w:rsidR="00A4479B">
        <w:rPr>
          <w:rFonts w:ascii="Times New Roman" w:hAnsi="Times New Roman" w:cs="Times New Roman"/>
          <w:noProof/>
          <w:color w:val="000000"/>
          <w:position w:val="-4"/>
          <w:sz w:val="28"/>
          <w:szCs w:val="28"/>
        </w:rPr>
        <w:pict>
          <v:shape id="_x0000_i3975" type="#_x0000_t75" style="width:14.25pt;height:12.75pt">
            <v:imagedata r:id="rId2948" o:title=""/>
          </v:shape>
        </w:pict>
      </w:r>
      <w:r w:rsidR="00B47226" w:rsidRPr="0013707D">
        <w:rPr>
          <w:rFonts w:ascii="Times New Roman" w:hAnsi="Times New Roman" w:cs="Times New Roman"/>
          <w:noProof/>
          <w:color w:val="000000"/>
          <w:sz w:val="28"/>
          <w:szCs w:val="28"/>
          <w:lang w:val="az-Latn-AZ"/>
        </w:rPr>
        <w:t xml:space="preserve"> vә </w:t>
      </w:r>
      <w:r w:rsidR="00A4479B">
        <w:rPr>
          <w:rFonts w:ascii="Times New Roman" w:hAnsi="Times New Roman" w:cs="Times New Roman"/>
          <w:noProof/>
          <w:color w:val="000000"/>
          <w:position w:val="-4"/>
          <w:sz w:val="28"/>
          <w:szCs w:val="28"/>
        </w:rPr>
        <w:pict>
          <v:shape id="_x0000_i3976" type="#_x0000_t75" style="width:11.25pt;height:12.75pt">
            <v:imagedata r:id="rId2949" o:title=""/>
          </v:shape>
        </w:pict>
      </w:r>
      <w:r w:rsidR="00B47226" w:rsidRPr="0013707D">
        <w:rPr>
          <w:rFonts w:ascii="Times New Roman" w:hAnsi="Times New Roman" w:cs="Times New Roman"/>
          <w:noProof/>
          <w:color w:val="000000"/>
          <w:sz w:val="28"/>
          <w:szCs w:val="28"/>
          <w:lang w:val="az-Latn-AZ"/>
        </w:rPr>
        <w:t xml:space="preserve"> baş yığımlarının </w:t>
      </w:r>
      <w:r w:rsidR="00A4479B">
        <w:rPr>
          <w:rFonts w:ascii="Times New Roman" w:hAnsi="Times New Roman" w:cs="Times New Roman"/>
          <w:noProof/>
          <w:color w:val="000000"/>
          <w:position w:val="-4"/>
          <w:sz w:val="28"/>
          <w:szCs w:val="28"/>
        </w:rPr>
        <w:pict>
          <v:shape id="_x0000_i3977" type="#_x0000_t75" style="width:21.75pt;height:12.75pt">
            <v:imagedata r:id="rId2950" o:title=""/>
          </v:shape>
        </w:pict>
      </w:r>
      <w:r w:rsidR="00B47226" w:rsidRPr="0013707D">
        <w:rPr>
          <w:rFonts w:ascii="Times New Roman" w:hAnsi="Times New Roman" w:cs="Times New Roman"/>
          <w:noProof/>
          <w:color w:val="000000"/>
          <w:sz w:val="28"/>
          <w:szCs w:val="28"/>
          <w:lang w:val="az-Latn-AZ"/>
        </w:rPr>
        <w:t xml:space="preserve"> vә </w:t>
      </w:r>
      <w:r w:rsidR="00A4479B">
        <w:rPr>
          <w:rFonts w:ascii="Times New Roman" w:hAnsi="Times New Roman" w:cs="Times New Roman"/>
          <w:noProof/>
          <w:color w:val="000000"/>
          <w:position w:val="-4"/>
          <w:sz w:val="28"/>
          <w:szCs w:val="28"/>
        </w:rPr>
        <w:pict>
          <v:shape id="_x0000_i3978" type="#_x0000_t75" style="width:21pt;height:12.75pt">
            <v:imagedata r:id="rId2951" o:title=""/>
          </v:shape>
        </w:pict>
      </w:r>
      <w:r w:rsidR="00B47226" w:rsidRPr="0013707D">
        <w:rPr>
          <w:rFonts w:ascii="Times New Roman" w:hAnsi="Times New Roman" w:cs="Times New Roman"/>
          <w:noProof/>
          <w:color w:val="000000"/>
          <w:sz w:val="28"/>
          <w:szCs w:val="28"/>
          <w:lang w:val="az-Latn-AZ"/>
        </w:rPr>
        <w:t xml:space="preserve"> dispersiyaları məlum olduqda </w:t>
      </w:r>
      <w:r w:rsidR="00A4479B">
        <w:rPr>
          <w:rFonts w:ascii="Times New Roman" w:hAnsi="Times New Roman" w:cs="Times New Roman"/>
          <w:noProof/>
          <w:color w:val="000000"/>
          <w:position w:val="-12"/>
          <w:sz w:val="28"/>
          <w:szCs w:val="28"/>
        </w:rPr>
        <w:pict>
          <v:shape id="_x0000_i3979" type="#_x0000_t75" style="width:71.25pt;height:18.75pt">
            <v:imagedata r:id="rId2933" o:title=""/>
          </v:shape>
        </w:pict>
      </w:r>
      <w:r w:rsidR="00B47226" w:rsidRPr="0013707D">
        <w:rPr>
          <w:rFonts w:ascii="Times New Roman" w:hAnsi="Times New Roman" w:cs="Times New Roman"/>
          <w:iCs/>
          <w:noProof/>
          <w:color w:val="000000"/>
          <w:sz w:val="28"/>
          <w:szCs w:val="28"/>
          <w:lang w:val="az-Latn-AZ"/>
        </w:rPr>
        <w:t xml:space="preserve"> </w:t>
      </w:r>
      <w:r w:rsidR="00B47226" w:rsidRPr="0013707D">
        <w:rPr>
          <w:rFonts w:ascii="Times New Roman" w:hAnsi="Times New Roman" w:cs="Times New Roman"/>
          <w:noProof/>
          <w:color w:val="000000"/>
          <w:sz w:val="28"/>
          <w:szCs w:val="28"/>
          <w:lang w:val="az-Latn-AZ"/>
        </w:rPr>
        <w:t>hipotezini yoxlamaq üçün aşağıdakı qaydanı alarıq.</w:t>
      </w:r>
    </w:p>
    <w:p w:rsidR="00B47226" w:rsidRPr="00366EC3" w:rsidRDefault="00366EC3" w:rsidP="00366EC3">
      <w:pPr>
        <w:shd w:val="clear" w:color="auto" w:fill="FFFFFF"/>
        <w:autoSpaceDE w:val="0"/>
        <w:autoSpaceDN w:val="0"/>
        <w:adjustRightInd w:val="0"/>
        <w:spacing w:after="0"/>
        <w:jc w:val="both"/>
        <w:rPr>
          <w:rFonts w:ascii="Times New Roman" w:hAnsi="Times New Roman" w:cs="Times New Roman"/>
          <w:sz w:val="28"/>
          <w:szCs w:val="28"/>
          <w:lang w:val="az-Latn-AZ"/>
        </w:rPr>
      </w:pPr>
      <w:r>
        <w:rPr>
          <w:rFonts w:ascii="Times New Roman" w:hAnsi="Times New Roman" w:cs="Times New Roman"/>
          <w:iCs/>
          <w:noProof/>
          <w:color w:val="000000"/>
          <w:sz w:val="28"/>
          <w:szCs w:val="28"/>
          <w:lang w:val="az-Latn-AZ"/>
        </w:rPr>
        <w:lastRenderedPageBreak/>
        <w:t xml:space="preserve">     </w:t>
      </w:r>
      <w:r w:rsidR="00B47226" w:rsidRPr="00366EC3">
        <w:rPr>
          <w:rFonts w:ascii="Times New Roman" w:hAnsi="Times New Roman" w:cs="Times New Roman"/>
          <w:b/>
          <w:iCs/>
          <w:noProof/>
          <w:color w:val="00B0F0"/>
          <w:sz w:val="28"/>
          <w:szCs w:val="28"/>
          <w:lang w:val="az-Latn-AZ"/>
        </w:rPr>
        <w:t>Qayda</w:t>
      </w:r>
      <w:r w:rsidRPr="00366EC3">
        <w:rPr>
          <w:rFonts w:ascii="Times New Roman" w:hAnsi="Times New Roman" w:cs="Times New Roman"/>
          <w:iCs/>
          <w:noProof/>
          <w:color w:val="000000"/>
          <w:sz w:val="28"/>
          <w:szCs w:val="28"/>
          <w:lang w:val="az-Latn-AZ"/>
        </w:rPr>
        <w:t>:</w:t>
      </w:r>
      <w:r w:rsidR="00B47226" w:rsidRPr="00366EC3">
        <w:rPr>
          <w:rFonts w:ascii="Times New Roman" w:hAnsi="Times New Roman" w:cs="Times New Roman"/>
          <w:iCs/>
          <w:noProof/>
          <w:color w:val="000000"/>
          <w:sz w:val="28"/>
          <w:szCs w:val="28"/>
          <w:lang w:val="az-Latn-AZ"/>
        </w:rPr>
        <w:t xml:space="preserve"> </w:t>
      </w:r>
      <w:r w:rsidR="00B47226" w:rsidRPr="00366EC3">
        <w:rPr>
          <w:rFonts w:ascii="Times New Roman" w:hAnsi="Times New Roman" w:cs="Times New Roman"/>
          <w:noProof/>
          <w:color w:val="000000"/>
          <w:sz w:val="28"/>
          <w:szCs w:val="28"/>
          <w:lang w:val="az-Latn-AZ"/>
        </w:rPr>
        <w:t xml:space="preserve">Alternativ hipotez </w:t>
      </w:r>
      <w:r w:rsidR="00A4479B">
        <w:rPr>
          <w:rFonts w:ascii="Times New Roman" w:hAnsi="Times New Roman" w:cs="Times New Roman"/>
          <w:noProof/>
          <w:color w:val="000000"/>
          <w:position w:val="-10"/>
          <w:sz w:val="28"/>
          <w:szCs w:val="28"/>
        </w:rPr>
        <w:pict>
          <v:shape id="_x0000_i3980" type="#_x0000_t75" style="width:69.75pt;height:17.25pt">
            <v:imagedata r:id="rId2952" o:title=""/>
          </v:shape>
        </w:pict>
      </w:r>
      <w:r w:rsidR="00B47226" w:rsidRPr="00366EC3">
        <w:rPr>
          <w:rFonts w:ascii="Times New Roman" w:hAnsi="Times New Roman" w:cs="Times New Roman"/>
          <w:iCs/>
          <w:noProof/>
          <w:color w:val="000000"/>
          <w:sz w:val="28"/>
          <w:szCs w:val="28"/>
          <w:lang w:val="az-Latn-AZ"/>
        </w:rPr>
        <w:t xml:space="preserve"> </w:t>
      </w:r>
      <w:r w:rsidR="00B47226" w:rsidRPr="00366EC3">
        <w:rPr>
          <w:rFonts w:ascii="Times New Roman" w:hAnsi="Times New Roman" w:cs="Times New Roman"/>
          <w:noProof/>
          <w:color w:val="000000"/>
          <w:sz w:val="28"/>
          <w:szCs w:val="28"/>
          <w:lang w:val="az-Latn-AZ"/>
        </w:rPr>
        <w:t xml:space="preserve">olduqda,  </w:t>
      </w:r>
      <w:r w:rsidR="00A4479B">
        <w:rPr>
          <w:rFonts w:ascii="Times New Roman" w:hAnsi="Times New Roman" w:cs="Times New Roman"/>
          <w:noProof/>
          <w:color w:val="000000"/>
          <w:position w:val="-6"/>
          <w:sz w:val="28"/>
          <w:szCs w:val="28"/>
        </w:rPr>
        <w:pict>
          <v:shape id="_x0000_i3981" type="#_x0000_t75" style="width:9.75pt;height:9.75pt">
            <v:imagedata r:id="rId2953" o:title=""/>
          </v:shape>
        </w:pict>
      </w:r>
      <w:r w:rsidR="00B47226" w:rsidRPr="00366EC3">
        <w:rPr>
          <w:rFonts w:ascii="Times New Roman" w:hAnsi="Times New Roman" w:cs="Times New Roman"/>
          <w:noProof/>
          <w:color w:val="000000"/>
          <w:sz w:val="28"/>
          <w:szCs w:val="28"/>
          <w:lang w:val="az-Latn-AZ"/>
        </w:rPr>
        <w:t xml:space="preserve"> dәqiqlik sәviyyәsinə görə Laplas funksiyası qiymətləri cәdvәlindәn </w:t>
      </w:r>
    </w:p>
    <w:p w:rsidR="00B47226" w:rsidRPr="004F3F8E" w:rsidRDefault="00A4479B" w:rsidP="00366EC3">
      <w:pPr>
        <w:shd w:val="clear" w:color="auto" w:fill="FFFFFF"/>
        <w:autoSpaceDE w:val="0"/>
        <w:autoSpaceDN w:val="0"/>
        <w:adjustRightInd w:val="0"/>
        <w:spacing w:after="0"/>
        <w:ind w:firstLine="709"/>
        <w:jc w:val="center"/>
        <w:rPr>
          <w:rFonts w:ascii="Times New Roman" w:hAnsi="Times New Roman" w:cs="Times New Roman"/>
          <w:noProof/>
          <w:color w:val="000000"/>
          <w:sz w:val="28"/>
          <w:szCs w:val="28"/>
        </w:rPr>
      </w:pPr>
      <w:r>
        <w:rPr>
          <w:rFonts w:ascii="Times New Roman" w:hAnsi="Times New Roman" w:cs="Times New Roman"/>
          <w:noProof/>
          <w:color w:val="000000"/>
          <w:position w:val="-20"/>
          <w:sz w:val="28"/>
          <w:szCs w:val="28"/>
        </w:rPr>
        <w:pict>
          <v:shape id="_x0000_i3982" type="#_x0000_t75" style="width:60.75pt;height:26.25pt">
            <v:imagedata r:id="rId2954" o:title=""/>
          </v:shape>
        </w:pic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noProof/>
          <w:color w:val="000000"/>
          <w:sz w:val="28"/>
          <w:szCs w:val="28"/>
        </w:rPr>
      </w:pPr>
      <w:r w:rsidRPr="004F3F8E">
        <w:rPr>
          <w:rFonts w:ascii="Times New Roman" w:hAnsi="Times New Roman" w:cs="Times New Roman"/>
          <w:noProof/>
          <w:color w:val="000000"/>
          <w:sz w:val="28"/>
          <w:szCs w:val="28"/>
        </w:rPr>
        <w:t xml:space="preserve">bərabәrliyinə əsasәn </w:t>
      </w:r>
      <w:r w:rsidR="00A4479B">
        <w:rPr>
          <w:rFonts w:ascii="Times New Roman" w:hAnsi="Times New Roman" w:cs="Times New Roman"/>
          <w:noProof/>
          <w:color w:val="000000"/>
          <w:position w:val="-10"/>
          <w:sz w:val="28"/>
          <w:szCs w:val="28"/>
        </w:rPr>
        <w:pict>
          <v:shape id="_x0000_i3983" type="#_x0000_t75" style="width:14.25pt;height:15pt">
            <v:imagedata r:id="rId2955" o:title=""/>
          </v:shape>
        </w:pict>
      </w:r>
      <w:r w:rsidRPr="004F3F8E">
        <w:rPr>
          <w:rFonts w:ascii="Times New Roman" w:hAnsi="Times New Roman" w:cs="Times New Roman"/>
          <w:iCs/>
          <w:noProof/>
          <w:color w:val="000000"/>
          <w:sz w:val="28"/>
          <w:szCs w:val="28"/>
        </w:rPr>
        <w:t xml:space="preserve"> </w:t>
      </w:r>
      <w:r w:rsidRPr="004F3F8E">
        <w:rPr>
          <w:rFonts w:ascii="Times New Roman" w:hAnsi="Times New Roman" w:cs="Times New Roman"/>
          <w:noProof/>
          <w:color w:val="000000"/>
          <w:sz w:val="28"/>
          <w:szCs w:val="28"/>
        </w:rPr>
        <w:t xml:space="preserve">nöqtәsini tapırıq. </w:t>
      </w:r>
      <w:r w:rsidR="00A4479B">
        <w:rPr>
          <w:rFonts w:ascii="Times New Roman" w:hAnsi="Times New Roman" w:cs="Times New Roman"/>
          <w:noProof/>
          <w:color w:val="000000"/>
          <w:position w:val="-12"/>
          <w:sz w:val="28"/>
          <w:szCs w:val="28"/>
        </w:rPr>
        <w:pict>
          <v:shape id="_x0000_i3984" type="#_x0000_t75" style="width:42.75pt;height:17.25pt">
            <v:imagedata r:id="rId2956" o:title=""/>
          </v:shape>
        </w:pict>
      </w:r>
      <w:r w:rsidRPr="004F3F8E">
        <w:rPr>
          <w:rFonts w:ascii="Times New Roman" w:hAnsi="Times New Roman" w:cs="Times New Roman"/>
          <w:noProof/>
          <w:color w:val="000000"/>
          <w:sz w:val="28"/>
          <w:szCs w:val="28"/>
        </w:rPr>
        <w:t xml:space="preserve"> olduqda əsas hipotezi qәbul edirik.  </w:t>
      </w:r>
      <w:r w:rsidR="00A4479B">
        <w:rPr>
          <w:rFonts w:ascii="Times New Roman" w:hAnsi="Times New Roman" w:cs="Times New Roman"/>
          <w:noProof/>
          <w:color w:val="000000"/>
          <w:position w:val="-12"/>
          <w:sz w:val="28"/>
          <w:szCs w:val="28"/>
        </w:rPr>
        <w:pict>
          <v:shape id="_x0000_i3985" type="#_x0000_t75" style="width:42.75pt;height:17.25pt">
            <v:imagedata r:id="rId2957" o:title=""/>
          </v:shape>
        </w:pict>
      </w:r>
      <w:r w:rsidRPr="004F3F8E">
        <w:rPr>
          <w:rFonts w:ascii="Times New Roman" w:hAnsi="Times New Roman" w:cs="Times New Roman"/>
          <w:noProof/>
          <w:color w:val="000000"/>
          <w:sz w:val="28"/>
          <w:szCs w:val="28"/>
        </w:rPr>
        <w:t xml:space="preserve"> olduqda isə əsas hipotezi rәdd edilir.</w:t>
      </w:r>
    </w:p>
    <w:p w:rsidR="00B47226" w:rsidRPr="004F3F8E" w:rsidRDefault="00366EC3" w:rsidP="00284D8F">
      <w:pPr>
        <w:shd w:val="clear" w:color="auto" w:fill="FFFFFF"/>
        <w:autoSpaceDE w:val="0"/>
        <w:autoSpaceDN w:val="0"/>
        <w:adjustRightInd w:val="0"/>
        <w:spacing w:after="0"/>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lang w:val="az-Latn-AZ"/>
        </w:rPr>
        <w:t xml:space="preserve">     </w:t>
      </w:r>
      <w:r w:rsidR="00B47226" w:rsidRPr="004F3F8E">
        <w:rPr>
          <w:rFonts w:ascii="Times New Roman" w:hAnsi="Times New Roman" w:cs="Times New Roman"/>
          <w:noProof/>
          <w:color w:val="000000"/>
          <w:sz w:val="28"/>
          <w:szCs w:val="28"/>
        </w:rPr>
        <w:t>Bu halda sağtərəfli böhran oblastı qurmaq üçün əsas hipotezin doğruluğu şərtində kriteriyanın bu oblasta düşməsi ehtimalının əhəmiyyətlilk səviyyəsinə bərabər olması şərtindən istifadə edilir.</w:t>
      </w:r>
    </w:p>
    <w:p w:rsidR="00366EC3" w:rsidRDefault="00A4479B" w:rsidP="00366EC3">
      <w:pPr>
        <w:shd w:val="clear" w:color="auto" w:fill="FFFFFF"/>
        <w:autoSpaceDE w:val="0"/>
        <w:autoSpaceDN w:val="0"/>
        <w:adjustRightInd w:val="0"/>
        <w:spacing w:after="0"/>
        <w:jc w:val="center"/>
        <w:rPr>
          <w:rFonts w:ascii="Times New Roman" w:hAnsi="Times New Roman" w:cs="Times New Roman"/>
          <w:noProof/>
          <w:color w:val="000000"/>
          <w:sz w:val="28"/>
          <w:szCs w:val="28"/>
          <w:lang w:val="az-Latn-AZ"/>
        </w:rPr>
      </w:pPr>
      <w:r>
        <w:rPr>
          <w:rFonts w:ascii="Times New Roman" w:hAnsi="Times New Roman" w:cs="Times New Roman"/>
          <w:noProof/>
          <w:color w:val="000000"/>
          <w:position w:val="-12"/>
          <w:sz w:val="28"/>
          <w:szCs w:val="28"/>
        </w:rPr>
        <w:pict>
          <v:shape id="_x0000_i3986" type="#_x0000_t75" style="width:78pt;height:18.75pt">
            <v:imagedata r:id="rId2825" o:title=""/>
          </v:shape>
        </w:pict>
      </w:r>
    </w:p>
    <w:p w:rsidR="00366EC3" w:rsidRDefault="00366EC3" w:rsidP="00366EC3">
      <w:pPr>
        <w:shd w:val="clear" w:color="auto" w:fill="FFFFFF"/>
        <w:autoSpaceDE w:val="0"/>
        <w:autoSpaceDN w:val="0"/>
        <w:adjustRightInd w:val="0"/>
        <w:spacing w:after="0"/>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B47226" w:rsidRPr="004F3F8E">
        <w:rPr>
          <w:rFonts w:ascii="Times New Roman" w:hAnsi="Times New Roman" w:cs="Times New Roman"/>
          <w:noProof/>
          <w:color w:val="000000"/>
          <w:sz w:val="28"/>
          <w:szCs w:val="28"/>
        </w:rPr>
        <w:t xml:space="preserve">Aydındır ki, </w:t>
      </w:r>
    </w:p>
    <w:p w:rsidR="00366EC3" w:rsidRDefault="00A4479B" w:rsidP="00366EC3">
      <w:pPr>
        <w:shd w:val="clear" w:color="auto" w:fill="FFFFFF"/>
        <w:autoSpaceDE w:val="0"/>
        <w:autoSpaceDN w:val="0"/>
        <w:adjustRightInd w:val="0"/>
        <w:spacing w:after="0"/>
        <w:jc w:val="center"/>
        <w:rPr>
          <w:rFonts w:ascii="Times New Roman" w:hAnsi="Times New Roman" w:cs="Times New Roman"/>
          <w:noProof/>
          <w:color w:val="000000"/>
          <w:sz w:val="28"/>
          <w:szCs w:val="28"/>
          <w:lang w:val="az-Latn-AZ"/>
        </w:rPr>
      </w:pPr>
      <w:r>
        <w:rPr>
          <w:rFonts w:ascii="Times New Roman" w:hAnsi="Times New Roman" w:cs="Times New Roman"/>
          <w:noProof/>
          <w:color w:val="000000"/>
          <w:position w:val="-24"/>
          <w:sz w:val="28"/>
          <w:szCs w:val="28"/>
        </w:rPr>
        <w:pict>
          <v:shape id="_x0000_i3987" type="#_x0000_t75" style="width:161.25pt;height:30.75pt">
            <v:imagedata r:id="rId2826" o:title=""/>
          </v:shape>
        </w:pict>
      </w:r>
    </w:p>
    <w:p w:rsidR="00366EC3" w:rsidRDefault="00366EC3" w:rsidP="00366EC3">
      <w:pPr>
        <w:shd w:val="clear" w:color="auto" w:fill="FFFFFF"/>
        <w:autoSpaceDE w:val="0"/>
        <w:autoSpaceDN w:val="0"/>
        <w:adjustRightInd w:val="0"/>
        <w:spacing w:after="0"/>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B47226" w:rsidRPr="004F3F8E">
        <w:rPr>
          <w:rFonts w:ascii="Times New Roman" w:hAnsi="Times New Roman" w:cs="Times New Roman"/>
          <w:noProof/>
          <w:color w:val="000000"/>
          <w:sz w:val="28"/>
          <w:szCs w:val="28"/>
        </w:rPr>
        <w:t xml:space="preserve">Buradan                   </w:t>
      </w:r>
    </w:p>
    <w:p w:rsidR="00B47226" w:rsidRPr="004F3F8E" w:rsidRDefault="00A4479B" w:rsidP="00366EC3">
      <w:pPr>
        <w:shd w:val="clear" w:color="auto" w:fill="FFFFFF"/>
        <w:autoSpaceDE w:val="0"/>
        <w:autoSpaceDN w:val="0"/>
        <w:adjustRightInd w:val="0"/>
        <w:spacing w:after="0"/>
        <w:jc w:val="center"/>
        <w:rPr>
          <w:rFonts w:ascii="Times New Roman" w:hAnsi="Times New Roman" w:cs="Times New Roman"/>
          <w:noProof/>
          <w:color w:val="000000"/>
          <w:sz w:val="28"/>
          <w:szCs w:val="28"/>
        </w:rPr>
      </w:pPr>
      <w:r>
        <w:rPr>
          <w:rFonts w:ascii="Times New Roman" w:hAnsi="Times New Roman" w:cs="Times New Roman"/>
          <w:noProof/>
          <w:color w:val="000000"/>
          <w:position w:val="-24"/>
          <w:sz w:val="28"/>
          <w:szCs w:val="28"/>
        </w:rPr>
        <w:pict>
          <v:shape id="_x0000_i3988" type="#_x0000_t75" style="width:77.25pt;height:30.75pt">
            <v:imagedata r:id="rId2827" o:title=""/>
          </v:shape>
        </w:pic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noProof/>
          <w:color w:val="000000"/>
          <w:sz w:val="28"/>
          <w:szCs w:val="28"/>
        </w:rPr>
      </w:pPr>
      <w:r w:rsidRPr="004F3F8E">
        <w:rPr>
          <w:rFonts w:ascii="Times New Roman" w:hAnsi="Times New Roman" w:cs="Times New Roman"/>
          <w:noProof/>
          <w:color w:val="000000"/>
          <w:sz w:val="28"/>
          <w:szCs w:val="28"/>
        </w:rPr>
        <w:t xml:space="preserve">və yaxud </w:t>
      </w:r>
    </w:p>
    <w:p w:rsidR="00B47226" w:rsidRPr="004F3F8E" w:rsidRDefault="00A4479B" w:rsidP="00366EC3">
      <w:pPr>
        <w:shd w:val="clear" w:color="auto" w:fill="FFFFFF"/>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position w:val="-24"/>
          <w:sz w:val="28"/>
          <w:szCs w:val="28"/>
        </w:rPr>
        <w:pict>
          <v:shape id="_x0000_i3989" type="#_x0000_t75" style="width:81pt;height:30.75pt">
            <v:imagedata r:id="rId2828" o:title=""/>
          </v:shape>
        </w:pict>
      </w:r>
    </w:p>
    <w:p w:rsidR="00B47226" w:rsidRPr="004F3F8E" w:rsidRDefault="00B47226" w:rsidP="00366EC3">
      <w:pPr>
        <w:shd w:val="clear" w:color="auto" w:fill="FFFFFF"/>
        <w:autoSpaceDE w:val="0"/>
        <w:autoSpaceDN w:val="0"/>
        <w:adjustRightInd w:val="0"/>
        <w:spacing w:after="0"/>
        <w:rPr>
          <w:rFonts w:ascii="Times New Roman" w:hAnsi="Times New Roman" w:cs="Times New Roman"/>
          <w:noProof/>
          <w:color w:val="000000"/>
          <w:sz w:val="28"/>
          <w:szCs w:val="28"/>
        </w:rPr>
      </w:pPr>
      <w:r w:rsidRPr="004F3F8E">
        <w:rPr>
          <w:rFonts w:ascii="Times New Roman" w:hAnsi="Times New Roman" w:cs="Times New Roman"/>
          <w:noProof/>
          <w:color w:val="000000"/>
          <w:sz w:val="28"/>
          <w:szCs w:val="28"/>
        </w:rPr>
        <w:t xml:space="preserve">Beləliklə, alternativ hipotez </w:t>
      </w:r>
      <w:r w:rsidRPr="00366EC3">
        <w:rPr>
          <w:rFonts w:ascii="Times New Roman" w:hAnsi="Times New Roman" w:cs="Times New Roman"/>
          <w:i/>
          <w:iCs/>
          <w:noProof/>
          <w:color w:val="000000"/>
          <w:sz w:val="28"/>
          <w:szCs w:val="28"/>
        </w:rPr>
        <w:t>H</w:t>
      </w:r>
      <w:r w:rsidRPr="00366EC3">
        <w:rPr>
          <w:rFonts w:ascii="Times New Roman" w:hAnsi="Times New Roman" w:cs="Times New Roman"/>
          <w:i/>
          <w:iCs/>
          <w:noProof/>
          <w:color w:val="000000"/>
          <w:sz w:val="28"/>
          <w:szCs w:val="28"/>
          <w:vertAlign w:val="subscript"/>
        </w:rPr>
        <w:t>1</w:t>
      </w:r>
      <w:r w:rsidRPr="00366EC3">
        <w:rPr>
          <w:rFonts w:ascii="Times New Roman" w:hAnsi="Times New Roman" w:cs="Times New Roman"/>
          <w:i/>
          <w:iCs/>
          <w:noProof/>
          <w:color w:val="000000"/>
          <w:sz w:val="28"/>
          <w:szCs w:val="28"/>
        </w:rPr>
        <w:t>:EX&gt;EU</w:t>
      </w:r>
      <w:r w:rsidRPr="004F3F8E">
        <w:rPr>
          <w:rFonts w:ascii="Times New Roman" w:hAnsi="Times New Roman" w:cs="Times New Roman"/>
          <w:iCs/>
          <w:noProof/>
          <w:color w:val="000000"/>
          <w:sz w:val="28"/>
          <w:szCs w:val="28"/>
        </w:rPr>
        <w:t xml:space="preserve"> </w:t>
      </w:r>
      <w:r w:rsidRPr="004F3F8E">
        <w:rPr>
          <w:rFonts w:ascii="Times New Roman" w:hAnsi="Times New Roman" w:cs="Times New Roman"/>
          <w:noProof/>
          <w:color w:val="000000"/>
          <w:sz w:val="28"/>
          <w:szCs w:val="28"/>
        </w:rPr>
        <w:t xml:space="preserve">olduqda böhran nöqtәsi </w:t>
      </w:r>
      <w:r w:rsidR="00A4479B">
        <w:rPr>
          <w:rFonts w:ascii="Times New Roman" w:hAnsi="Times New Roman" w:cs="Times New Roman"/>
          <w:noProof/>
          <w:color w:val="000000"/>
          <w:position w:val="-20"/>
          <w:sz w:val="28"/>
          <w:szCs w:val="28"/>
        </w:rPr>
        <w:pict>
          <v:shape id="_x0000_i3990" type="#_x0000_t75" style="width:66pt;height:26.25pt">
            <v:imagedata r:id="rId2829" o:title=""/>
          </v:shape>
        </w:pict>
      </w:r>
      <w:r w:rsidRPr="004F3F8E">
        <w:rPr>
          <w:rFonts w:ascii="Times New Roman" w:hAnsi="Times New Roman" w:cs="Times New Roman"/>
          <w:noProof/>
          <w:color w:val="000000"/>
          <w:sz w:val="28"/>
          <w:szCs w:val="28"/>
        </w:rPr>
        <w:t>bәra</w:t>
      </w:r>
      <w:r w:rsidR="00366EC3">
        <w:rPr>
          <w:rFonts w:ascii="Times New Roman" w:hAnsi="Times New Roman" w:cs="Times New Roman"/>
          <w:noProof/>
          <w:color w:val="000000"/>
          <w:sz w:val="28"/>
          <w:szCs w:val="28"/>
          <w:lang w:val="az-Latn-AZ"/>
        </w:rPr>
        <w:t>-</w:t>
      </w:r>
      <w:r w:rsidRPr="004F3F8E">
        <w:rPr>
          <w:rFonts w:ascii="Times New Roman" w:hAnsi="Times New Roman" w:cs="Times New Roman"/>
          <w:noProof/>
          <w:color w:val="000000"/>
          <w:sz w:val="28"/>
          <w:szCs w:val="28"/>
        </w:rPr>
        <w:t>bәrliyindən tapılır.</w:t>
      </w:r>
    </w:p>
    <w:p w:rsidR="00B47226" w:rsidRPr="00366EC3" w:rsidRDefault="00366EC3" w:rsidP="00366EC3">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B47226" w:rsidRPr="00366EC3">
        <w:rPr>
          <w:rFonts w:ascii="Times New Roman" w:hAnsi="Times New Roman" w:cs="Times New Roman"/>
          <w:noProof/>
          <w:color w:val="000000"/>
          <w:sz w:val="28"/>
          <w:szCs w:val="28"/>
          <w:lang w:val="en-US"/>
        </w:rPr>
        <w:t xml:space="preserve">Alternativ hipotez </w:t>
      </w:r>
      <w:r w:rsidR="00B47226" w:rsidRPr="00366EC3">
        <w:rPr>
          <w:rFonts w:ascii="Times New Roman" w:hAnsi="Times New Roman" w:cs="Times New Roman"/>
          <w:i/>
          <w:iCs/>
          <w:noProof/>
          <w:color w:val="000000"/>
          <w:sz w:val="28"/>
          <w:szCs w:val="28"/>
          <w:lang w:val="en-US"/>
        </w:rPr>
        <w:t>H</w:t>
      </w:r>
      <w:r w:rsidR="00B47226" w:rsidRPr="00366EC3">
        <w:rPr>
          <w:rFonts w:ascii="Times New Roman" w:hAnsi="Times New Roman" w:cs="Times New Roman"/>
          <w:i/>
          <w:iCs/>
          <w:noProof/>
          <w:color w:val="000000"/>
          <w:sz w:val="28"/>
          <w:szCs w:val="28"/>
          <w:vertAlign w:val="subscript"/>
          <w:lang w:val="en-US"/>
        </w:rPr>
        <w:t>1</w:t>
      </w:r>
      <w:r w:rsidR="00B47226" w:rsidRPr="00366EC3">
        <w:rPr>
          <w:rFonts w:ascii="Times New Roman" w:hAnsi="Times New Roman" w:cs="Times New Roman"/>
          <w:i/>
          <w:iCs/>
          <w:noProof/>
          <w:color w:val="000000"/>
          <w:sz w:val="28"/>
          <w:szCs w:val="28"/>
          <w:lang w:val="en-US"/>
        </w:rPr>
        <w:t>:EX&lt;EU</w:t>
      </w:r>
      <w:r w:rsidR="00B47226" w:rsidRPr="00366EC3">
        <w:rPr>
          <w:rFonts w:ascii="Times New Roman" w:hAnsi="Times New Roman" w:cs="Times New Roman"/>
          <w:iCs/>
          <w:noProof/>
          <w:color w:val="000000"/>
          <w:sz w:val="28"/>
          <w:szCs w:val="28"/>
          <w:lang w:val="en-US"/>
        </w:rPr>
        <w:t xml:space="preserve"> </w:t>
      </w:r>
      <w:r w:rsidR="00B47226" w:rsidRPr="00366EC3">
        <w:rPr>
          <w:rFonts w:ascii="Times New Roman" w:hAnsi="Times New Roman" w:cs="Times New Roman"/>
          <w:noProof/>
          <w:color w:val="000000"/>
          <w:sz w:val="28"/>
          <w:szCs w:val="28"/>
          <w:lang w:val="en-US"/>
        </w:rPr>
        <w:t>olduqda soltərəfli böhran oblastı qurulur.</w:t>
      </w:r>
      <w:r>
        <w:rPr>
          <w:rFonts w:ascii="Times New Roman" w:hAnsi="Times New Roman" w:cs="Times New Roman"/>
          <w:noProof/>
          <w:color w:val="000000"/>
          <w:sz w:val="28"/>
          <w:szCs w:val="28"/>
          <w:lang w:val="az-Latn-AZ"/>
        </w:rPr>
        <w:t xml:space="preserve"> </w:t>
      </w:r>
      <w:r w:rsidR="00B47226" w:rsidRPr="00366EC3">
        <w:rPr>
          <w:rFonts w:ascii="Times New Roman" w:hAnsi="Times New Roman" w:cs="Times New Roman"/>
          <w:noProof/>
          <w:color w:val="000000"/>
          <w:sz w:val="28"/>
          <w:szCs w:val="28"/>
          <w:lang w:val="az-Latn-AZ"/>
        </w:rPr>
        <w:t>Soltə</w:t>
      </w:r>
      <w:r>
        <w:rPr>
          <w:rFonts w:ascii="Times New Roman" w:hAnsi="Times New Roman" w:cs="Times New Roman"/>
          <w:noProof/>
          <w:color w:val="000000"/>
          <w:sz w:val="28"/>
          <w:szCs w:val="28"/>
          <w:lang w:val="az-Latn-AZ"/>
        </w:rPr>
        <w:t>-</w:t>
      </w:r>
      <w:r w:rsidR="00B47226" w:rsidRPr="00366EC3">
        <w:rPr>
          <w:rFonts w:ascii="Times New Roman" w:hAnsi="Times New Roman" w:cs="Times New Roman"/>
          <w:noProof/>
          <w:color w:val="000000"/>
          <w:sz w:val="28"/>
          <w:szCs w:val="28"/>
          <w:lang w:val="az-Latn-AZ"/>
        </w:rPr>
        <w:t xml:space="preserve">rəfli böhran nöqtəsi  </w:t>
      </w:r>
      <w:r w:rsidR="00A4479B">
        <w:rPr>
          <w:rFonts w:ascii="Times New Roman" w:hAnsi="Times New Roman" w:cs="Times New Roman"/>
          <w:noProof/>
          <w:color w:val="000000"/>
          <w:position w:val="-12"/>
          <w:sz w:val="28"/>
          <w:szCs w:val="28"/>
        </w:rPr>
        <w:pict>
          <v:shape id="_x0000_i3991" type="#_x0000_t75" style="width:78pt;height:18.75pt">
            <v:imagedata r:id="rId2825" o:title=""/>
          </v:shape>
        </w:pict>
      </w:r>
      <w:r w:rsidR="00A4479B">
        <w:rPr>
          <w:rFonts w:ascii="Times New Roman" w:hAnsi="Times New Roman" w:cs="Times New Roman"/>
          <w:noProof/>
          <w:color w:val="000000"/>
          <w:position w:val="-12"/>
          <w:sz w:val="28"/>
          <w:szCs w:val="28"/>
        </w:rPr>
        <w:pict>
          <v:shape id="_x0000_i3992" type="#_x0000_t75" style="width:42.75pt;height:18.75pt">
            <v:imagedata r:id="rId2842" o:title=""/>
          </v:shape>
        </w:pict>
      </w:r>
      <w:r w:rsidR="00B47226" w:rsidRPr="00366EC3">
        <w:rPr>
          <w:rFonts w:ascii="Times New Roman" w:hAnsi="Times New Roman" w:cs="Times New Roman"/>
          <w:noProof/>
          <w:color w:val="000000"/>
          <w:sz w:val="28"/>
          <w:szCs w:val="28"/>
          <w:lang w:val="az-Latn-AZ"/>
        </w:rPr>
        <w:t xml:space="preserve"> şərtindən tapılan sağtərəfli böhran nöq</w:t>
      </w:r>
      <w:r>
        <w:rPr>
          <w:rFonts w:ascii="Times New Roman" w:hAnsi="Times New Roman" w:cs="Times New Roman"/>
          <w:noProof/>
          <w:color w:val="000000"/>
          <w:sz w:val="28"/>
          <w:szCs w:val="28"/>
          <w:lang w:val="az-Latn-AZ"/>
        </w:rPr>
        <w:t>-</w:t>
      </w:r>
      <w:r w:rsidR="00B47226" w:rsidRPr="00366EC3">
        <w:rPr>
          <w:rFonts w:ascii="Times New Roman" w:hAnsi="Times New Roman" w:cs="Times New Roman"/>
          <w:noProof/>
          <w:color w:val="000000"/>
          <w:sz w:val="28"/>
          <w:szCs w:val="28"/>
          <w:lang w:val="az-Latn-AZ"/>
        </w:rPr>
        <w:t>təsinə simmetrikdir.</w:t>
      </w:r>
    </w:p>
    <w:p w:rsidR="00B47226" w:rsidRDefault="00366EC3" w:rsidP="00366EC3">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B47226" w:rsidRPr="00366EC3">
        <w:rPr>
          <w:rFonts w:ascii="Times New Roman" w:hAnsi="Times New Roman" w:cs="Times New Roman"/>
          <w:noProof/>
          <w:color w:val="000000"/>
          <w:sz w:val="28"/>
          <w:szCs w:val="28"/>
          <w:lang w:val="az-Latn-AZ"/>
        </w:rPr>
        <w:t xml:space="preserve">Beləlilə, soltərəfli böhran nöqtəsini tapmaq üçün   әvvәlcә  </w:t>
      </w:r>
      <w:r w:rsidR="00A4479B">
        <w:rPr>
          <w:rFonts w:ascii="Times New Roman" w:hAnsi="Times New Roman" w:cs="Times New Roman"/>
          <w:noProof/>
          <w:color w:val="000000"/>
          <w:position w:val="-20"/>
          <w:sz w:val="28"/>
          <w:szCs w:val="28"/>
        </w:rPr>
        <w:pict>
          <v:shape id="_x0000_i3993" type="#_x0000_t75" style="width:66pt;height:26.25pt">
            <v:imagedata r:id="rId2843" o:title=""/>
          </v:shape>
        </w:pict>
      </w:r>
      <w:r w:rsidR="00B47226" w:rsidRPr="00366EC3">
        <w:rPr>
          <w:rFonts w:ascii="Times New Roman" w:hAnsi="Times New Roman" w:cs="Times New Roman"/>
          <w:noProof/>
          <w:color w:val="000000"/>
          <w:sz w:val="28"/>
          <w:szCs w:val="28"/>
          <w:lang w:val="az-Latn-AZ"/>
        </w:rPr>
        <w:t xml:space="preserve"> bәrabәr</w:t>
      </w:r>
      <w:r>
        <w:rPr>
          <w:rFonts w:ascii="Times New Roman" w:hAnsi="Times New Roman" w:cs="Times New Roman"/>
          <w:noProof/>
          <w:color w:val="000000"/>
          <w:sz w:val="28"/>
          <w:szCs w:val="28"/>
          <w:lang w:val="az-Latn-AZ"/>
        </w:rPr>
        <w:t>-</w:t>
      </w:r>
      <w:r w:rsidR="00B47226" w:rsidRPr="00366EC3">
        <w:rPr>
          <w:rFonts w:ascii="Times New Roman" w:hAnsi="Times New Roman" w:cs="Times New Roman"/>
          <w:noProof/>
          <w:color w:val="000000"/>
          <w:sz w:val="28"/>
          <w:szCs w:val="28"/>
          <w:lang w:val="az-Latn-AZ"/>
        </w:rPr>
        <w:t xml:space="preserve">liyindәn </w:t>
      </w:r>
      <w:r w:rsidR="00A4479B">
        <w:rPr>
          <w:rFonts w:ascii="Times New Roman" w:hAnsi="Times New Roman" w:cs="Times New Roman"/>
          <w:noProof/>
          <w:color w:val="000000"/>
          <w:position w:val="-10"/>
          <w:sz w:val="28"/>
          <w:szCs w:val="28"/>
        </w:rPr>
        <w:pict>
          <v:shape id="_x0000_i3994" type="#_x0000_t75" style="width:14.25pt;height:15pt">
            <v:imagedata r:id="rId2844" o:title=""/>
          </v:shape>
        </w:pict>
      </w:r>
      <w:r w:rsidR="00B47226" w:rsidRPr="00366EC3">
        <w:rPr>
          <w:rFonts w:ascii="Times New Roman" w:hAnsi="Times New Roman" w:cs="Times New Roman"/>
          <w:noProof/>
          <w:color w:val="000000"/>
          <w:sz w:val="28"/>
          <w:szCs w:val="28"/>
          <w:lang w:val="az-Latn-AZ"/>
        </w:rPr>
        <w:t xml:space="preserve">  tapılır və soltərəfli böhran nöqtәsi </w:t>
      </w:r>
      <w:r w:rsidRPr="00366EC3">
        <w:rPr>
          <w:rFonts w:ascii="Times New Roman" w:hAnsi="Times New Roman" w:cs="Times New Roman"/>
          <w:sz w:val="28"/>
          <w:szCs w:val="28"/>
          <w:lang w:val="az-Latn-AZ"/>
        </w:rPr>
        <w:t>–</w:t>
      </w:r>
      <w:r w:rsidR="00A4479B">
        <w:rPr>
          <w:rFonts w:ascii="Times New Roman" w:hAnsi="Times New Roman" w:cs="Times New Roman"/>
          <w:noProof/>
          <w:color w:val="000000"/>
          <w:position w:val="-10"/>
          <w:sz w:val="28"/>
          <w:szCs w:val="28"/>
        </w:rPr>
        <w:pict>
          <v:shape id="_x0000_i3995" type="#_x0000_t75" style="width:14.25pt;height:15pt">
            <v:imagedata r:id="rId2845" o:title=""/>
          </v:shape>
        </w:pict>
      </w:r>
      <w:r w:rsidR="00B47226" w:rsidRPr="00366EC3">
        <w:rPr>
          <w:rFonts w:ascii="Times New Roman" w:hAnsi="Times New Roman" w:cs="Times New Roman"/>
          <w:noProof/>
          <w:color w:val="000000"/>
          <w:sz w:val="28"/>
          <w:szCs w:val="28"/>
          <w:lang w:val="az-Latn-AZ"/>
        </w:rPr>
        <w:t xml:space="preserve"> götürülür. </w:t>
      </w:r>
    </w:p>
    <w:p w:rsidR="00366EC3" w:rsidRDefault="00366EC3" w:rsidP="00366EC3">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p>
    <w:p w:rsidR="00366EC3" w:rsidRPr="00366EC3" w:rsidRDefault="00366EC3" w:rsidP="00366EC3">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p>
    <w:p w:rsidR="00B47226" w:rsidRDefault="00B47226" w:rsidP="00284D8F">
      <w:pPr>
        <w:shd w:val="clear" w:color="auto" w:fill="FFFFFF"/>
        <w:autoSpaceDE w:val="0"/>
        <w:autoSpaceDN w:val="0"/>
        <w:adjustRightInd w:val="0"/>
        <w:spacing w:after="0"/>
        <w:ind w:firstLine="709"/>
        <w:jc w:val="both"/>
        <w:rPr>
          <w:rFonts w:ascii="Times New Roman" w:hAnsi="Times New Roman" w:cs="Times New Roman"/>
          <w:b/>
          <w:noProof/>
          <w:color w:val="FF0000"/>
          <w:sz w:val="28"/>
          <w:szCs w:val="28"/>
          <w:lang w:val="en-US"/>
        </w:rPr>
      </w:pPr>
      <w:r w:rsidRPr="00366EC3">
        <w:rPr>
          <w:rFonts w:ascii="Times New Roman" w:hAnsi="Times New Roman" w:cs="Times New Roman"/>
          <w:b/>
          <w:noProof/>
          <w:color w:val="FF0000"/>
          <w:sz w:val="28"/>
          <w:szCs w:val="28"/>
          <w:lang w:val="en-US"/>
        </w:rPr>
        <w:t>5.2.2.Dispersiyalar məlum olmayan hal.Styudent kriteriası</w:t>
      </w:r>
      <w:r w:rsidR="00366EC3">
        <w:rPr>
          <w:rFonts w:ascii="Times New Roman" w:hAnsi="Times New Roman" w:cs="Times New Roman"/>
          <w:b/>
          <w:noProof/>
          <w:color w:val="FF0000"/>
          <w:sz w:val="28"/>
          <w:szCs w:val="28"/>
          <w:lang w:val="en-US"/>
        </w:rPr>
        <w:t>.</w:t>
      </w:r>
    </w:p>
    <w:p w:rsidR="00366EC3" w:rsidRPr="00366EC3" w:rsidRDefault="00366EC3" w:rsidP="00284D8F">
      <w:pPr>
        <w:shd w:val="clear" w:color="auto" w:fill="FFFFFF"/>
        <w:autoSpaceDE w:val="0"/>
        <w:autoSpaceDN w:val="0"/>
        <w:adjustRightInd w:val="0"/>
        <w:spacing w:after="0"/>
        <w:ind w:firstLine="709"/>
        <w:jc w:val="both"/>
        <w:rPr>
          <w:rFonts w:ascii="Times New Roman" w:hAnsi="Times New Roman" w:cs="Times New Roman"/>
          <w:b/>
          <w:noProof/>
          <w:color w:val="FF0000"/>
          <w:sz w:val="28"/>
          <w:szCs w:val="28"/>
          <w:lang w:val="en-US"/>
        </w:rPr>
      </w:pPr>
    </w:p>
    <w:p w:rsidR="00366EC3" w:rsidRDefault="00366EC3" w:rsidP="00366EC3">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İndi is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X 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U baş yığımlarının dispersiyaları mə</w:t>
      </w:r>
      <w:r>
        <w:rPr>
          <w:rFonts w:ascii="Times New Roman" w:hAnsi="Times New Roman" w:cs="Times New Roman"/>
          <w:noProof/>
          <w:color w:val="000000"/>
          <w:sz w:val="28"/>
          <w:szCs w:val="28"/>
          <w:lang w:val="en-US"/>
        </w:rPr>
        <w:t>lum olmayan hala baxaq</w:t>
      </w:r>
      <w:r w:rsidR="00B47226" w:rsidRPr="004F3F8E">
        <w:rPr>
          <w:rFonts w:ascii="Times New Roman" w:hAnsi="Times New Roman" w:cs="Times New Roman"/>
          <w:noProof/>
          <w:color w:val="000000"/>
          <w:sz w:val="28"/>
          <w:szCs w:val="28"/>
          <w:lang w:val="en-US"/>
        </w:rPr>
        <w:t>.</w:t>
      </w: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Fərz ed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k ki, </w:t>
      </w:r>
    </w:p>
    <w:p w:rsidR="00B47226" w:rsidRPr="004F3F8E" w:rsidRDefault="00B47226" w:rsidP="00366EC3">
      <w:pPr>
        <w:shd w:val="clear" w:color="auto" w:fill="FFFFFF"/>
        <w:autoSpaceDE w:val="0"/>
        <w:autoSpaceDN w:val="0"/>
        <w:adjustRightInd w:val="0"/>
        <w:spacing w:after="0"/>
        <w:jc w:val="center"/>
        <w:rPr>
          <w:rFonts w:ascii="Times New Roman" w:hAnsi="Times New Roman" w:cs="Times New Roman"/>
          <w:iCs/>
          <w:noProof/>
          <w:color w:val="000000"/>
          <w:sz w:val="28"/>
          <w:szCs w:val="28"/>
          <w:lang w:val="en-US"/>
        </w:rPr>
      </w:pPr>
      <w:r w:rsidRPr="00366EC3">
        <w:rPr>
          <w:rFonts w:ascii="Times New Roman" w:hAnsi="Times New Roman" w:cs="Times New Roman"/>
          <w:i/>
          <w:iCs/>
          <w:noProof/>
          <w:color w:val="000000"/>
          <w:sz w:val="28"/>
          <w:szCs w:val="28"/>
          <w:lang w:val="en-US"/>
        </w:rPr>
        <w:t>DX=DU=</w:t>
      </w:r>
      <w:r w:rsidR="00A4479B">
        <w:rPr>
          <w:rFonts w:ascii="Times New Roman" w:hAnsi="Times New Roman" w:cs="Times New Roman"/>
          <w:i/>
          <w:iCs/>
          <w:noProof/>
          <w:color w:val="000000"/>
          <w:position w:val="-6"/>
          <w:sz w:val="28"/>
          <w:szCs w:val="28"/>
        </w:rPr>
        <w:pict>
          <v:shape id="_x0000_i3996" type="#_x0000_t75" style="width:14.25pt;height:15.75pt">
            <v:imagedata r:id="rId2958" o:title=""/>
          </v:shape>
        </w:pict>
      </w:r>
    </w:p>
    <w:p w:rsidR="00B47226" w:rsidRPr="00366EC3" w:rsidRDefault="00366EC3" w:rsidP="00366EC3">
      <w:pPr>
        <w:shd w:val="clear" w:color="auto" w:fill="FFFFFF"/>
        <w:autoSpaceDE w:val="0"/>
        <w:autoSpaceDN w:val="0"/>
        <w:adjustRightInd w:val="0"/>
        <w:spacing w:after="0"/>
        <w:jc w:val="both"/>
        <w:rPr>
          <w:rFonts w:ascii="Times New Roman" w:hAnsi="Times New Roman" w:cs="Times New Roman"/>
          <w:iCs/>
          <w:noProof/>
          <w:color w:val="000000"/>
          <w:sz w:val="28"/>
          <w:szCs w:val="28"/>
          <w:lang w:val="en-US"/>
        </w:rPr>
      </w:pPr>
      <w:r>
        <w:rPr>
          <w:rFonts w:ascii="Times New Roman" w:hAnsi="Times New Roman" w:cs="Times New Roman"/>
          <w:iCs/>
          <w:noProof/>
          <w:color w:val="000000"/>
          <w:sz w:val="28"/>
          <w:szCs w:val="28"/>
          <w:lang w:val="az-Latn-AZ"/>
        </w:rPr>
        <w:t xml:space="preserve">     </w:t>
      </w:r>
      <w:r w:rsidR="00B47226" w:rsidRPr="00366EC3">
        <w:rPr>
          <w:rFonts w:ascii="Times New Roman" w:hAnsi="Times New Roman" w:cs="Times New Roman"/>
          <w:iCs/>
          <w:noProof/>
          <w:color w:val="000000"/>
          <w:sz w:val="28"/>
          <w:szCs w:val="28"/>
          <w:lang w:val="en-US"/>
        </w:rPr>
        <w:t xml:space="preserve">Əsas hipotezi yoxlamaq üçün </w:t>
      </w:r>
    </w:p>
    <w:p w:rsidR="00B47226" w:rsidRPr="004F3F8E" w:rsidRDefault="00A4479B" w:rsidP="00366EC3">
      <w:pPr>
        <w:spacing w:after="0"/>
        <w:ind w:firstLine="360"/>
        <w:jc w:val="center"/>
        <w:rPr>
          <w:rFonts w:ascii="Times New Roman" w:hAnsi="Times New Roman" w:cs="Times New Roman"/>
          <w:noProof/>
          <w:color w:val="000000"/>
          <w:sz w:val="28"/>
          <w:szCs w:val="28"/>
        </w:rPr>
      </w:pPr>
      <w:r>
        <w:rPr>
          <w:rFonts w:ascii="Times New Roman" w:hAnsi="Times New Roman" w:cs="Times New Roman"/>
          <w:noProof/>
          <w:color w:val="000000"/>
          <w:position w:val="-40"/>
          <w:sz w:val="28"/>
          <w:szCs w:val="28"/>
        </w:rPr>
        <w:pict>
          <v:shape id="_x0000_i3997" type="#_x0000_t75" style="width:195.75pt;height:45.75pt">
            <v:imagedata r:id="rId2959" o:title=""/>
          </v:shape>
        </w:pict>
      </w:r>
    </w:p>
    <w:p w:rsidR="00B47226" w:rsidRPr="004F3F8E" w:rsidRDefault="00B47226" w:rsidP="00366EC3">
      <w:pPr>
        <w:spacing w:after="0"/>
        <w:jc w:val="both"/>
        <w:rPr>
          <w:rFonts w:ascii="Times New Roman" w:hAnsi="Times New Roman" w:cs="Times New Roman"/>
          <w:noProof/>
          <w:color w:val="000000"/>
          <w:sz w:val="28"/>
          <w:szCs w:val="28"/>
        </w:rPr>
      </w:pPr>
      <w:r w:rsidRPr="004F3F8E">
        <w:rPr>
          <w:rFonts w:ascii="Times New Roman" w:hAnsi="Times New Roman" w:cs="Times New Roman"/>
          <w:noProof/>
          <w:color w:val="000000"/>
          <w:sz w:val="28"/>
          <w:szCs w:val="28"/>
        </w:rPr>
        <w:t>kriteriyasından istifadə edək.</w:t>
      </w:r>
      <w:r w:rsidR="00366EC3">
        <w:rPr>
          <w:rFonts w:ascii="Times New Roman" w:hAnsi="Times New Roman" w:cs="Times New Roman"/>
          <w:noProof/>
          <w:color w:val="000000"/>
          <w:sz w:val="28"/>
          <w:szCs w:val="28"/>
          <w:lang w:val="az-Latn-AZ"/>
        </w:rPr>
        <w:t xml:space="preserve"> </w:t>
      </w:r>
      <w:r w:rsidRPr="004F3F8E">
        <w:rPr>
          <w:rFonts w:ascii="Times New Roman" w:hAnsi="Times New Roman" w:cs="Times New Roman"/>
          <w:noProof/>
          <w:color w:val="000000"/>
          <w:sz w:val="28"/>
          <w:szCs w:val="28"/>
        </w:rPr>
        <w:t xml:space="preserve">Bu kriteriyanın paylanma qanunu aşağıdakı teorem vasitəsi ilə verilir. </w:t>
      </w:r>
      <w:r w:rsidRPr="004F3F8E">
        <w:rPr>
          <w:rFonts w:ascii="Times New Roman" w:hAnsi="Times New Roman" w:cs="Times New Roman"/>
          <w:noProof/>
          <w:color w:val="000000"/>
          <w:sz w:val="28"/>
          <w:szCs w:val="28"/>
        </w:rPr>
        <w:tab/>
      </w:r>
      <w:r w:rsidRPr="004F3F8E">
        <w:rPr>
          <w:rFonts w:ascii="Times New Roman" w:hAnsi="Times New Roman" w:cs="Times New Roman"/>
          <w:noProof/>
          <w:color w:val="000000"/>
          <w:sz w:val="28"/>
          <w:szCs w:val="28"/>
        </w:rPr>
        <w:tab/>
      </w:r>
    </w:p>
    <w:p w:rsidR="00366EC3" w:rsidRDefault="00366EC3" w:rsidP="00366EC3">
      <w:pPr>
        <w:spacing w:after="0"/>
        <w:rPr>
          <w:rFonts w:ascii="Times New Roman" w:hAnsi="Times New Roman" w:cs="Times New Roman"/>
          <w:sz w:val="28"/>
          <w:szCs w:val="28"/>
          <w:lang w:val="az-Latn-AZ"/>
        </w:rPr>
      </w:pPr>
      <w:r>
        <w:rPr>
          <w:rFonts w:ascii="Times New Roman" w:hAnsi="Times New Roman" w:cs="Times New Roman"/>
          <w:b/>
          <w:color w:val="00B0F0"/>
          <w:sz w:val="28"/>
          <w:szCs w:val="28"/>
          <w:lang w:val="az-Latn-AZ"/>
        </w:rPr>
        <w:lastRenderedPageBreak/>
        <w:t xml:space="preserve">     </w:t>
      </w:r>
      <w:r w:rsidR="00B47226" w:rsidRPr="00922F22">
        <w:rPr>
          <w:rFonts w:ascii="Times New Roman" w:hAnsi="Times New Roman" w:cs="Times New Roman"/>
          <w:b/>
          <w:color w:val="00B0F0"/>
          <w:sz w:val="28"/>
          <w:szCs w:val="28"/>
          <w:lang w:val="az-Latn-AZ"/>
        </w:rPr>
        <w:t>Teorem 1.</w:t>
      </w:r>
      <w:r w:rsidR="00B47226" w:rsidRPr="00922F22">
        <w:rPr>
          <w:rFonts w:ascii="Times New Roman" w:hAnsi="Times New Roman" w:cs="Times New Roman"/>
          <w:sz w:val="28"/>
          <w:szCs w:val="28"/>
          <w:lang w:val="az-Latn-AZ"/>
        </w:rPr>
        <w:t xml:space="preserve"> Tutaq ki, </w:t>
      </w:r>
      <w:r w:rsidR="00A4479B">
        <w:rPr>
          <w:rFonts w:ascii="Times New Roman" w:hAnsi="Times New Roman" w:cs="Times New Roman"/>
          <w:position w:val="-4"/>
          <w:sz w:val="28"/>
          <w:szCs w:val="28"/>
        </w:rPr>
        <w:pict>
          <v:shape id="_x0000_i3998" type="#_x0000_t75" style="width:14.25pt;height:12.75pt">
            <v:imagedata r:id="rId2960" o:title=""/>
          </v:shape>
        </w:pict>
      </w:r>
      <w:r w:rsidR="00B47226" w:rsidRPr="00922F22">
        <w:rPr>
          <w:rFonts w:ascii="Times New Roman" w:hAnsi="Times New Roman" w:cs="Times New Roman"/>
          <w:sz w:val="28"/>
          <w:szCs w:val="28"/>
          <w:lang w:val="az-Latn-AZ"/>
        </w:rPr>
        <w:t xml:space="preserve"> baş yığımından həcmi </w:t>
      </w:r>
      <w:r w:rsidR="00A4479B">
        <w:rPr>
          <w:rFonts w:ascii="Times New Roman" w:hAnsi="Times New Roman" w:cs="Times New Roman"/>
          <w:position w:val="-10"/>
          <w:sz w:val="28"/>
          <w:szCs w:val="28"/>
        </w:rPr>
        <w:pict>
          <v:shape id="_x0000_i3999" type="#_x0000_t75" style="width:12pt;height:17.25pt">
            <v:imagedata r:id="rId2961" o:title=""/>
          </v:shape>
        </w:pict>
      </w:r>
      <w:r w:rsidR="00B47226" w:rsidRPr="00922F22">
        <w:rPr>
          <w:rFonts w:ascii="Times New Roman" w:hAnsi="Times New Roman" w:cs="Times New Roman"/>
          <w:sz w:val="28"/>
          <w:szCs w:val="28"/>
          <w:lang w:val="az-Latn-AZ"/>
        </w:rPr>
        <w:t xml:space="preserve"> olan</w:t>
      </w:r>
      <w:r w:rsidR="00B47226" w:rsidRPr="00922F22">
        <w:rPr>
          <w:rFonts w:ascii="Times New Roman" w:hAnsi="Times New Roman" w:cs="Times New Roman"/>
          <w:sz w:val="28"/>
          <w:szCs w:val="28"/>
          <w:vertAlign w:val="subscript"/>
          <w:lang w:val="az-Latn-AZ"/>
        </w:rPr>
        <w:t xml:space="preserve">  </w:t>
      </w:r>
      <w:r w:rsidR="00A4479B">
        <w:rPr>
          <w:rFonts w:ascii="Times New Roman" w:hAnsi="Times New Roman" w:cs="Times New Roman"/>
          <w:position w:val="-14"/>
          <w:sz w:val="28"/>
          <w:szCs w:val="28"/>
          <w:vertAlign w:val="subscript"/>
        </w:rPr>
        <w:pict>
          <v:shape id="_x0000_i4000" type="#_x0000_t75" style="width:66.75pt;height:18.75pt">
            <v:imagedata r:id="rId2962" o:title=""/>
          </v:shape>
        </w:pict>
      </w:r>
      <w:r w:rsidR="00B47226" w:rsidRPr="00922F22">
        <w:rPr>
          <w:rFonts w:ascii="Times New Roman" w:hAnsi="Times New Roman" w:cs="Times New Roman"/>
          <w:sz w:val="28"/>
          <w:szCs w:val="28"/>
          <w:vertAlign w:val="subscript"/>
          <w:lang w:val="az-Latn-AZ"/>
        </w:rPr>
        <w:t>,</w:t>
      </w:r>
      <w:r w:rsidR="00A4479B">
        <w:rPr>
          <w:rFonts w:ascii="Times New Roman" w:hAnsi="Times New Roman" w:cs="Times New Roman"/>
          <w:position w:val="-4"/>
          <w:sz w:val="28"/>
          <w:szCs w:val="28"/>
          <w:vertAlign w:val="subscript"/>
        </w:rPr>
        <w:pict>
          <v:shape id="_x0000_i4001" type="#_x0000_t75" style="width:11.25pt;height:12.75pt">
            <v:imagedata r:id="rId2963" o:title=""/>
          </v:shape>
        </w:pict>
      </w:r>
      <w:r w:rsidR="00B47226" w:rsidRPr="00922F22">
        <w:rPr>
          <w:rFonts w:ascii="Times New Roman" w:hAnsi="Times New Roman" w:cs="Times New Roman"/>
          <w:sz w:val="28"/>
          <w:szCs w:val="28"/>
          <w:lang w:val="az-Latn-AZ"/>
        </w:rPr>
        <w:t xml:space="preserve"> baş yığı</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mından isə həcmi </w:t>
      </w:r>
      <w:r w:rsidR="00A4479B">
        <w:rPr>
          <w:rFonts w:ascii="Times New Roman" w:hAnsi="Times New Roman" w:cs="Times New Roman"/>
          <w:position w:val="-10"/>
          <w:sz w:val="28"/>
          <w:szCs w:val="28"/>
        </w:rPr>
        <w:pict>
          <v:shape id="_x0000_i4002" type="#_x0000_t75" style="width:14.25pt;height:17.25pt">
            <v:imagedata r:id="rId2964" o:title=""/>
          </v:shape>
        </w:pict>
      </w:r>
      <w:r w:rsidR="00B47226" w:rsidRPr="00922F22">
        <w:rPr>
          <w:rFonts w:ascii="Times New Roman" w:hAnsi="Times New Roman" w:cs="Times New Roman"/>
          <w:sz w:val="28"/>
          <w:szCs w:val="28"/>
          <w:lang w:val="az-Latn-AZ"/>
        </w:rPr>
        <w:t xml:space="preserve"> olan </w:t>
      </w:r>
      <w:r w:rsidR="00A4479B">
        <w:rPr>
          <w:rFonts w:ascii="Times New Roman" w:hAnsi="Times New Roman" w:cs="Times New Roman"/>
          <w:position w:val="-14"/>
          <w:sz w:val="28"/>
          <w:szCs w:val="28"/>
        </w:rPr>
        <w:pict>
          <v:shape id="_x0000_i4003" type="#_x0000_t75" style="width:57.75pt;height:18.75pt">
            <v:imagedata r:id="rId2965" o:title=""/>
          </v:shape>
        </w:pict>
      </w:r>
      <w:r w:rsidR="00B47226" w:rsidRPr="00922F22">
        <w:rPr>
          <w:rFonts w:ascii="Times New Roman" w:hAnsi="Times New Roman" w:cs="Times New Roman"/>
          <w:sz w:val="28"/>
          <w:szCs w:val="28"/>
          <w:lang w:val="az-Latn-AZ"/>
        </w:rPr>
        <w:t xml:space="preserve"> təasdüfü seçimi alınmışdır. </w:t>
      </w:r>
      <w:r w:rsidR="00B47226" w:rsidRPr="004F3F8E">
        <w:rPr>
          <w:rFonts w:ascii="Times New Roman" w:hAnsi="Times New Roman" w:cs="Times New Roman"/>
          <w:sz w:val="28"/>
          <w:szCs w:val="28"/>
        </w:rPr>
        <w:t xml:space="preserve">Fərz edək ki, </w:t>
      </w:r>
      <w:r>
        <w:rPr>
          <w:rFonts w:ascii="Times New Roman" w:hAnsi="Times New Roman" w:cs="Times New Roman"/>
          <w:sz w:val="28"/>
          <w:szCs w:val="28"/>
          <w:lang w:val="az-Latn-AZ"/>
        </w:rPr>
        <w:t xml:space="preserve">    </w:t>
      </w:r>
    </w:p>
    <w:p w:rsidR="00B47226" w:rsidRPr="004F3F8E" w:rsidRDefault="00366EC3" w:rsidP="00366EC3">
      <w:pPr>
        <w:spacing w:after="0"/>
        <w:rPr>
          <w:rFonts w:ascii="Times New Roman" w:hAnsi="Times New Roman" w:cs="Times New Roman"/>
          <w:sz w:val="28"/>
          <w:szCs w:val="28"/>
        </w:rPr>
      </w:pPr>
      <w:r>
        <w:rPr>
          <w:rFonts w:ascii="Times New Roman" w:hAnsi="Times New Roman" w:cs="Times New Roman"/>
          <w:sz w:val="28"/>
          <w:szCs w:val="28"/>
          <w:lang w:val="az-Latn-AZ"/>
        </w:rPr>
        <w:t xml:space="preserve">     </w:t>
      </w:r>
      <w:r w:rsidR="00A4479B">
        <w:rPr>
          <w:rFonts w:ascii="Times New Roman" w:hAnsi="Times New Roman" w:cs="Times New Roman"/>
          <w:position w:val="-30"/>
          <w:sz w:val="28"/>
          <w:szCs w:val="28"/>
        </w:rPr>
        <w:pict>
          <v:shape id="_x0000_i4004" type="#_x0000_t75" style="width:69pt;height:36pt">
            <v:imagedata r:id="rId2966" o:title=""/>
          </v:shape>
        </w:pict>
      </w:r>
      <w:r w:rsidR="00B47226" w:rsidRPr="004F3F8E">
        <w:rPr>
          <w:rFonts w:ascii="Times New Roman" w:hAnsi="Times New Roman" w:cs="Times New Roman"/>
          <w:sz w:val="28"/>
          <w:szCs w:val="28"/>
        </w:rPr>
        <w:t xml:space="preserve">; </w:t>
      </w:r>
      <w:r>
        <w:rPr>
          <w:rFonts w:ascii="Times New Roman" w:hAnsi="Times New Roman" w:cs="Times New Roman"/>
          <w:sz w:val="28"/>
          <w:szCs w:val="28"/>
          <w:lang w:val="az-Latn-AZ"/>
        </w:rPr>
        <w:t xml:space="preserve">     </w:t>
      </w:r>
      <w:r w:rsidR="00A4479B">
        <w:rPr>
          <w:rFonts w:ascii="Times New Roman" w:hAnsi="Times New Roman" w:cs="Times New Roman"/>
          <w:position w:val="-30"/>
          <w:sz w:val="28"/>
          <w:szCs w:val="28"/>
        </w:rPr>
        <w:pict>
          <v:shape id="_x0000_i4005" type="#_x0000_t75" style="width:63.75pt;height:36pt">
            <v:imagedata r:id="rId2967" o:title=""/>
          </v:shape>
        </w:pict>
      </w:r>
      <w:r>
        <w:rPr>
          <w:rFonts w:ascii="Times New Roman" w:hAnsi="Times New Roman" w:cs="Times New Roman"/>
          <w:sz w:val="28"/>
          <w:szCs w:val="28"/>
        </w:rPr>
        <w:t>;</w:t>
      </w:r>
      <w:r>
        <w:rPr>
          <w:rFonts w:ascii="Times New Roman" w:hAnsi="Times New Roman" w:cs="Times New Roman"/>
          <w:sz w:val="28"/>
          <w:szCs w:val="28"/>
          <w:lang w:val="az-Latn-AZ"/>
        </w:rPr>
        <w:t xml:space="preserve">   </w:t>
      </w:r>
      <w:r w:rsidR="00A4479B">
        <w:rPr>
          <w:rFonts w:ascii="Times New Roman" w:hAnsi="Times New Roman" w:cs="Times New Roman"/>
          <w:position w:val="-30"/>
          <w:sz w:val="28"/>
          <w:szCs w:val="28"/>
        </w:rPr>
        <w:pict>
          <v:shape id="_x0000_i4006" type="#_x0000_t75" style="width:122.25pt;height:36pt">
            <v:imagedata r:id="rId2968" o:title=""/>
          </v:shape>
        </w:pict>
      </w:r>
      <w:r w:rsidR="00B47226" w:rsidRPr="004F3F8E">
        <w:rPr>
          <w:rFonts w:ascii="Times New Roman" w:hAnsi="Times New Roman" w:cs="Times New Roman"/>
          <w:sz w:val="28"/>
          <w:szCs w:val="28"/>
        </w:rPr>
        <w:t xml:space="preserve">; </w:t>
      </w:r>
      <w:r>
        <w:rPr>
          <w:rFonts w:ascii="Times New Roman" w:hAnsi="Times New Roman" w:cs="Times New Roman"/>
          <w:sz w:val="28"/>
          <w:szCs w:val="28"/>
          <w:lang w:val="az-Latn-AZ"/>
        </w:rPr>
        <w:t xml:space="preserve">  </w:t>
      </w:r>
      <w:r w:rsidR="00A4479B">
        <w:rPr>
          <w:rFonts w:ascii="Times New Roman" w:hAnsi="Times New Roman" w:cs="Times New Roman"/>
          <w:position w:val="-30"/>
          <w:sz w:val="28"/>
          <w:szCs w:val="28"/>
        </w:rPr>
        <w:pict>
          <v:shape id="_x0000_i4007" type="#_x0000_t75" style="width:116.25pt;height:36pt">
            <v:imagedata r:id="rId2969" o:title=""/>
          </v:shape>
        </w:pict>
      </w:r>
      <w:r w:rsidR="00A4479B">
        <w:rPr>
          <w:rFonts w:ascii="Times New Roman" w:hAnsi="Times New Roman" w:cs="Times New Roman"/>
          <w:position w:val="-12"/>
          <w:sz w:val="28"/>
          <w:szCs w:val="28"/>
        </w:rPr>
        <w:pict>
          <v:shape id="_x0000_i4008" type="#_x0000_t75" style="width:69pt;height:18.75pt">
            <v:imagedata r:id="rId1738" o:title=""/>
          </v:shape>
        </w:pict>
      </w:r>
    </w:p>
    <w:p w:rsidR="00B47226" w:rsidRPr="004F3F8E" w:rsidRDefault="00B47226" w:rsidP="00284D8F">
      <w:pPr>
        <w:spacing w:after="0"/>
        <w:ind w:firstLine="360"/>
        <w:jc w:val="both"/>
        <w:rPr>
          <w:rFonts w:ascii="Times New Roman" w:hAnsi="Times New Roman" w:cs="Times New Roman"/>
          <w:sz w:val="28"/>
          <w:szCs w:val="28"/>
        </w:rPr>
      </w:pPr>
      <w:r w:rsidRPr="004F3F8E">
        <w:rPr>
          <w:rFonts w:ascii="Times New Roman" w:hAnsi="Times New Roman" w:cs="Times New Roman"/>
          <w:sz w:val="28"/>
          <w:szCs w:val="28"/>
        </w:rPr>
        <w:t xml:space="preserve">Onda </w:t>
      </w:r>
    </w:p>
    <w:p w:rsidR="00B47226" w:rsidRPr="004F3F8E" w:rsidRDefault="00A4479B" w:rsidP="00366EC3">
      <w:pPr>
        <w:spacing w:after="0"/>
        <w:ind w:firstLine="360"/>
        <w:jc w:val="center"/>
        <w:rPr>
          <w:rFonts w:ascii="Times New Roman" w:hAnsi="Times New Roman" w:cs="Times New Roman"/>
          <w:sz w:val="28"/>
          <w:szCs w:val="28"/>
        </w:rPr>
      </w:pPr>
      <w:r>
        <w:rPr>
          <w:rFonts w:ascii="Times New Roman" w:hAnsi="Times New Roman" w:cs="Times New Roman"/>
          <w:position w:val="-40"/>
          <w:sz w:val="28"/>
          <w:szCs w:val="28"/>
        </w:rPr>
        <w:pict>
          <v:shape id="_x0000_i4009" type="#_x0000_t75" style="width:198.75pt;height:42pt">
            <v:imagedata r:id="rId2970" o:title=""/>
          </v:shape>
        </w:pict>
      </w:r>
    </w:p>
    <w:p w:rsidR="00B47226" w:rsidRPr="004F3F8E" w:rsidRDefault="00B47226" w:rsidP="00366EC3">
      <w:pPr>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kəmiyyəti sərbəstlik dərəjəsi </w:t>
      </w:r>
      <w:r w:rsidR="00A4479B">
        <w:rPr>
          <w:rFonts w:ascii="Times New Roman" w:hAnsi="Times New Roman" w:cs="Times New Roman"/>
          <w:position w:val="-10"/>
          <w:sz w:val="28"/>
          <w:szCs w:val="28"/>
        </w:rPr>
        <w:pict>
          <v:shape id="_x0000_i4010" type="#_x0000_t75" style="width:51.75pt;height:17.25pt">
            <v:imagedata r:id="rId2971" o:title=""/>
          </v:shape>
        </w:pict>
      </w:r>
      <w:r w:rsidRPr="004F3F8E">
        <w:rPr>
          <w:rFonts w:ascii="Times New Roman" w:hAnsi="Times New Roman" w:cs="Times New Roman"/>
          <w:sz w:val="28"/>
          <w:szCs w:val="28"/>
        </w:rPr>
        <w:t xml:space="preserve"> olan </w:t>
      </w:r>
      <w:r w:rsidRPr="004F3F8E">
        <w:rPr>
          <w:rFonts w:ascii="Times New Roman" w:hAnsi="Times New Roman" w:cs="Times New Roman"/>
          <w:noProof/>
          <w:color w:val="000000"/>
          <w:sz w:val="28"/>
          <w:szCs w:val="28"/>
        </w:rPr>
        <w:t>Styudent</w:t>
      </w:r>
      <w:r w:rsidRPr="004F3F8E">
        <w:rPr>
          <w:rFonts w:ascii="Times New Roman" w:hAnsi="Times New Roman" w:cs="Times New Roman"/>
          <w:sz w:val="28"/>
          <w:szCs w:val="28"/>
        </w:rPr>
        <w:t xml:space="preserve"> paylanmasına malikdir.</w:t>
      </w:r>
    </w:p>
    <w:p w:rsidR="00B47226" w:rsidRPr="00366EC3" w:rsidRDefault="00366EC3" w:rsidP="00366EC3">
      <w:pPr>
        <w:spacing w:after="0"/>
        <w:jc w:val="both"/>
        <w:rPr>
          <w:rFonts w:ascii="Times New Roman" w:hAnsi="Times New Roman" w:cs="Times New Roman"/>
          <w:b/>
          <w:sz w:val="28"/>
          <w:szCs w:val="28"/>
        </w:rPr>
      </w:pPr>
      <w:r>
        <w:rPr>
          <w:rFonts w:ascii="Times New Roman" w:hAnsi="Times New Roman" w:cs="Times New Roman"/>
          <w:sz w:val="28"/>
          <w:szCs w:val="28"/>
          <w:lang w:val="az-Latn-AZ"/>
        </w:rPr>
        <w:t xml:space="preserve">     </w:t>
      </w:r>
      <w:r w:rsidR="00B47226" w:rsidRPr="00366EC3">
        <w:rPr>
          <w:rFonts w:ascii="Times New Roman" w:hAnsi="Times New Roman" w:cs="Times New Roman"/>
          <w:b/>
          <w:color w:val="00B0F0"/>
          <w:sz w:val="28"/>
          <w:szCs w:val="28"/>
        </w:rPr>
        <w:t>İsbatı.</w:t>
      </w:r>
      <w:r w:rsidR="00B47226" w:rsidRPr="00366EC3">
        <w:rPr>
          <w:rFonts w:ascii="Times New Roman" w:hAnsi="Times New Roman" w:cs="Times New Roman"/>
          <w:b/>
          <w:sz w:val="28"/>
          <w:szCs w:val="28"/>
        </w:rPr>
        <w:t xml:space="preserve"> </w:t>
      </w:r>
    </w:p>
    <w:p w:rsidR="00B47226" w:rsidRPr="004F3F8E" w:rsidRDefault="00A4479B" w:rsidP="00366EC3">
      <w:pPr>
        <w:spacing w:after="0"/>
        <w:ind w:firstLine="360"/>
        <w:jc w:val="center"/>
        <w:rPr>
          <w:rFonts w:ascii="Times New Roman" w:hAnsi="Times New Roman" w:cs="Times New Roman"/>
          <w:sz w:val="28"/>
          <w:szCs w:val="28"/>
        </w:rPr>
      </w:pPr>
      <w:r>
        <w:rPr>
          <w:rFonts w:ascii="Times New Roman" w:hAnsi="Times New Roman" w:cs="Times New Roman"/>
          <w:position w:val="-24"/>
          <w:sz w:val="28"/>
          <w:szCs w:val="28"/>
        </w:rPr>
        <w:pict>
          <v:shape id="_x0000_i4011" type="#_x0000_t75" style="width:138pt;height:33pt">
            <v:imagedata r:id="rId2972" o:title=""/>
          </v:shape>
        </w:pict>
      </w:r>
    </w:p>
    <w:p w:rsidR="00B47226" w:rsidRPr="004F3F8E" w:rsidRDefault="00B47226" w:rsidP="00366EC3">
      <w:pPr>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olduğu üçün nəticəsinə görə </w:t>
      </w:r>
      <w:r w:rsidR="00A4479B">
        <w:rPr>
          <w:rFonts w:ascii="Times New Roman" w:hAnsi="Times New Roman" w:cs="Times New Roman"/>
          <w:position w:val="-24"/>
          <w:sz w:val="28"/>
          <w:szCs w:val="28"/>
        </w:rPr>
        <w:pict>
          <v:shape id="_x0000_i4012" type="#_x0000_t75" style="width:96.75pt;height:33.75pt">
            <v:imagedata r:id="rId2973" o:title=""/>
          </v:shape>
        </w:pict>
      </w:r>
      <w:r w:rsidRPr="004F3F8E">
        <w:rPr>
          <w:rFonts w:ascii="Times New Roman" w:hAnsi="Times New Roman" w:cs="Times New Roman"/>
          <w:sz w:val="28"/>
          <w:szCs w:val="28"/>
        </w:rPr>
        <w:t xml:space="preserve">  olar.</w:t>
      </w:r>
      <w:r w:rsidR="00366EC3">
        <w:rPr>
          <w:rFonts w:ascii="Times New Roman" w:hAnsi="Times New Roman" w:cs="Times New Roman"/>
          <w:sz w:val="28"/>
          <w:szCs w:val="28"/>
          <w:lang w:val="az-Latn-AZ"/>
        </w:rPr>
        <w:t xml:space="preserve"> </w:t>
      </w:r>
      <w:r w:rsidRPr="004F3F8E">
        <w:rPr>
          <w:rFonts w:ascii="Times New Roman" w:hAnsi="Times New Roman" w:cs="Times New Roman"/>
          <w:sz w:val="28"/>
          <w:szCs w:val="28"/>
        </w:rPr>
        <w:t xml:space="preserve">Eyni səbəbdən  </w:t>
      </w:r>
    </w:p>
    <w:p w:rsidR="00B47226" w:rsidRPr="004F3F8E" w:rsidRDefault="00A4479B" w:rsidP="00366EC3">
      <w:pPr>
        <w:spacing w:after="0"/>
        <w:ind w:firstLine="360"/>
        <w:jc w:val="center"/>
        <w:rPr>
          <w:rFonts w:ascii="Times New Roman" w:hAnsi="Times New Roman" w:cs="Times New Roman"/>
          <w:sz w:val="28"/>
          <w:szCs w:val="28"/>
          <w:lang w:val="en-US"/>
        </w:rPr>
      </w:pPr>
      <w:r>
        <w:rPr>
          <w:rFonts w:ascii="Times New Roman" w:hAnsi="Times New Roman" w:cs="Times New Roman"/>
          <w:position w:val="-24"/>
          <w:sz w:val="28"/>
          <w:szCs w:val="28"/>
        </w:rPr>
        <w:pict>
          <v:shape id="_x0000_i4013" type="#_x0000_t75" style="width:54.75pt;height:33.75pt">
            <v:imagedata r:id="rId2974" o:title=""/>
          </v:shape>
        </w:pict>
      </w:r>
    </w:p>
    <w:p w:rsidR="00B47226" w:rsidRPr="004F3F8E" w:rsidRDefault="00B47226" w:rsidP="00366EC3">
      <w:pPr>
        <w:spacing w:after="0"/>
        <w:jc w:val="both"/>
        <w:rPr>
          <w:rFonts w:ascii="Times New Roman" w:hAnsi="Times New Roman" w:cs="Times New Roman"/>
          <w:sz w:val="28"/>
          <w:szCs w:val="28"/>
          <w:lang w:val="en-US"/>
        </w:rPr>
      </w:pPr>
      <w:proofErr w:type="gramStart"/>
      <w:r w:rsidRPr="004F3F8E">
        <w:rPr>
          <w:rFonts w:ascii="Times New Roman" w:hAnsi="Times New Roman" w:cs="Times New Roman"/>
          <w:sz w:val="28"/>
          <w:szCs w:val="28"/>
          <w:lang w:val="en-US"/>
        </w:rPr>
        <w:t>olar</w:t>
      </w:r>
      <w:proofErr w:type="gramEnd"/>
      <w:r w:rsidRPr="004F3F8E">
        <w:rPr>
          <w:rFonts w:ascii="Times New Roman" w:hAnsi="Times New Roman" w:cs="Times New Roman"/>
          <w:sz w:val="28"/>
          <w:szCs w:val="28"/>
          <w:lang w:val="en-US"/>
        </w:rPr>
        <w:t>.</w:t>
      </w:r>
    </w:p>
    <w:p w:rsidR="00B47226" w:rsidRPr="004F3F8E" w:rsidRDefault="00366EC3" w:rsidP="00366EC3">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Məlum teoremə görə </w:t>
      </w:r>
      <w:r w:rsidR="00A4479B">
        <w:rPr>
          <w:rFonts w:ascii="Times New Roman" w:hAnsi="Times New Roman" w:cs="Times New Roman"/>
          <w:position w:val="-10"/>
          <w:sz w:val="28"/>
          <w:szCs w:val="28"/>
        </w:rPr>
        <w:pict>
          <v:shape id="_x0000_i4014" type="#_x0000_t75" style="width:9pt;height:17.25pt">
            <v:imagedata r:id="rId9" o:title=""/>
          </v:shape>
        </w:pict>
      </w:r>
      <w:r w:rsidR="00A4479B">
        <w:rPr>
          <w:rFonts w:ascii="Times New Roman" w:hAnsi="Times New Roman" w:cs="Times New Roman"/>
          <w:position w:val="-26"/>
          <w:sz w:val="28"/>
          <w:szCs w:val="28"/>
        </w:rPr>
        <w:pict>
          <v:shape id="_x0000_i4015" type="#_x0000_t75" style="width:29.25pt;height:35.25pt">
            <v:imagedata r:id="rId2975" o:title=""/>
          </v:shape>
        </w:pict>
      </w:r>
      <w:r w:rsidR="00B47226" w:rsidRPr="004F3F8E">
        <w:rPr>
          <w:rFonts w:ascii="Times New Roman" w:hAnsi="Times New Roman" w:cs="Times New Roman"/>
          <w:sz w:val="28"/>
          <w:szCs w:val="28"/>
          <w:lang w:val="en-US"/>
        </w:rPr>
        <w:t xml:space="preserve"> və </w:t>
      </w:r>
      <w:r w:rsidR="00A4479B">
        <w:rPr>
          <w:rFonts w:ascii="Times New Roman" w:hAnsi="Times New Roman" w:cs="Times New Roman"/>
          <w:position w:val="-26"/>
          <w:sz w:val="28"/>
          <w:szCs w:val="28"/>
        </w:rPr>
        <w:pict>
          <v:shape id="_x0000_i4016" type="#_x0000_t75" style="width:29.25pt;height:36.75pt">
            <v:imagedata r:id="rId2976" o:title=""/>
          </v:shape>
        </w:pict>
      </w:r>
    </w:p>
    <w:p w:rsidR="00B47226" w:rsidRPr="004F3F8E" w:rsidRDefault="00B47226" w:rsidP="00366EC3">
      <w:pPr>
        <w:spacing w:after="0"/>
        <w:jc w:val="both"/>
        <w:rPr>
          <w:rFonts w:ascii="Times New Roman" w:hAnsi="Times New Roman" w:cs="Times New Roman"/>
          <w:sz w:val="28"/>
          <w:szCs w:val="28"/>
          <w:lang w:val="en-US"/>
        </w:rPr>
      </w:pPr>
      <w:proofErr w:type="gramStart"/>
      <w:r w:rsidRPr="004F3F8E">
        <w:rPr>
          <w:rFonts w:ascii="Times New Roman" w:hAnsi="Times New Roman" w:cs="Times New Roman"/>
          <w:sz w:val="28"/>
          <w:szCs w:val="28"/>
          <w:lang w:val="en-US"/>
        </w:rPr>
        <w:t>kəmiyyətləri</w:t>
      </w:r>
      <w:proofErr w:type="gramEnd"/>
      <w:r w:rsidRPr="004F3F8E">
        <w:rPr>
          <w:rFonts w:ascii="Times New Roman" w:hAnsi="Times New Roman" w:cs="Times New Roman"/>
          <w:sz w:val="28"/>
          <w:szCs w:val="28"/>
          <w:lang w:val="en-US"/>
        </w:rPr>
        <w:t xml:space="preserve"> sərbəstlik dərəjələri uyğun olaraq </w:t>
      </w:r>
      <w:r w:rsidRPr="00366EC3">
        <w:rPr>
          <w:rFonts w:ascii="Times New Roman" w:hAnsi="Times New Roman" w:cs="Times New Roman"/>
          <w:i/>
          <w:sz w:val="28"/>
          <w:szCs w:val="28"/>
          <w:lang w:val="en-US"/>
        </w:rPr>
        <w:t>n</w:t>
      </w:r>
      <w:r w:rsidRPr="00366EC3">
        <w:rPr>
          <w:rFonts w:ascii="Times New Roman" w:hAnsi="Times New Roman" w:cs="Times New Roman"/>
          <w:i/>
          <w:sz w:val="28"/>
          <w:szCs w:val="28"/>
          <w:vertAlign w:val="subscript"/>
          <w:lang w:val="en-US"/>
        </w:rPr>
        <w:t>1</w:t>
      </w:r>
      <w:r w:rsidR="00366EC3" w:rsidRPr="00366EC3">
        <w:rPr>
          <w:rFonts w:ascii="Times New Roman" w:hAnsi="Times New Roman" w:cs="Times New Roman"/>
          <w:sz w:val="28"/>
          <w:szCs w:val="28"/>
          <w:lang w:val="en-US"/>
        </w:rPr>
        <w:t>–</w:t>
      </w:r>
      <w:r w:rsidRPr="00366EC3">
        <w:rPr>
          <w:rFonts w:ascii="Times New Roman" w:hAnsi="Times New Roman" w:cs="Times New Roman"/>
          <w:i/>
          <w:sz w:val="28"/>
          <w:szCs w:val="28"/>
          <w:lang w:val="en-US"/>
        </w:rPr>
        <w:t>1</w:t>
      </w:r>
      <w:r w:rsidRPr="004F3F8E">
        <w:rPr>
          <w:rFonts w:ascii="Times New Roman" w:hAnsi="Times New Roman" w:cs="Times New Roman"/>
          <w:sz w:val="28"/>
          <w:szCs w:val="28"/>
          <w:lang w:val="en-US"/>
        </w:rPr>
        <w:t xml:space="preserve"> və </w:t>
      </w:r>
      <w:r w:rsidRPr="00366EC3">
        <w:rPr>
          <w:rFonts w:ascii="Times New Roman" w:hAnsi="Times New Roman" w:cs="Times New Roman"/>
          <w:i/>
          <w:sz w:val="28"/>
          <w:szCs w:val="28"/>
          <w:lang w:val="en-US"/>
        </w:rPr>
        <w:t>n</w:t>
      </w:r>
      <w:r w:rsidRPr="00366EC3">
        <w:rPr>
          <w:rFonts w:ascii="Times New Roman" w:hAnsi="Times New Roman" w:cs="Times New Roman"/>
          <w:i/>
          <w:sz w:val="28"/>
          <w:szCs w:val="28"/>
          <w:vertAlign w:val="subscript"/>
          <w:lang w:val="en-US"/>
        </w:rPr>
        <w:t>2</w:t>
      </w:r>
      <w:r w:rsidR="00366EC3" w:rsidRPr="00366EC3">
        <w:rPr>
          <w:rFonts w:ascii="Times New Roman" w:hAnsi="Times New Roman" w:cs="Times New Roman"/>
          <w:i/>
          <w:sz w:val="28"/>
          <w:szCs w:val="28"/>
          <w:lang w:val="en-US"/>
        </w:rPr>
        <w:t>–</w:t>
      </w:r>
      <w:r w:rsidRPr="00366EC3">
        <w:rPr>
          <w:rFonts w:ascii="Times New Roman" w:hAnsi="Times New Roman" w:cs="Times New Roman"/>
          <w:i/>
          <w:sz w:val="28"/>
          <w:szCs w:val="28"/>
          <w:lang w:val="en-US"/>
        </w:rPr>
        <w:t>1</w:t>
      </w:r>
      <w:r w:rsidR="00366EC3">
        <w:rPr>
          <w:rFonts w:ascii="Times New Roman" w:hAnsi="Times New Roman" w:cs="Times New Roman"/>
          <w:sz w:val="28"/>
          <w:szCs w:val="28"/>
          <w:lang w:val="en-US"/>
        </w:rPr>
        <w:t xml:space="preserve"> olan “x</w:t>
      </w:r>
      <w:r w:rsidRPr="004F3F8E">
        <w:rPr>
          <w:rFonts w:ascii="Times New Roman" w:hAnsi="Times New Roman" w:cs="Times New Roman"/>
          <w:sz w:val="28"/>
          <w:szCs w:val="28"/>
          <w:lang w:val="en-US"/>
        </w:rPr>
        <w:t>i</w:t>
      </w:r>
      <w:r w:rsidR="00366EC3" w:rsidRPr="00366EC3">
        <w:rPr>
          <w:rFonts w:ascii="Times New Roman" w:hAnsi="Times New Roman" w:cs="Times New Roman"/>
          <w:sz w:val="28"/>
          <w:szCs w:val="28"/>
          <w:lang w:val="en-US"/>
        </w:rPr>
        <w:t>–</w:t>
      </w:r>
      <w:r w:rsidRPr="004F3F8E">
        <w:rPr>
          <w:rFonts w:ascii="Times New Roman" w:hAnsi="Times New Roman" w:cs="Times New Roman"/>
          <w:sz w:val="28"/>
          <w:szCs w:val="28"/>
          <w:lang w:val="en-US"/>
        </w:rPr>
        <w:t xml:space="preserve">kvadrat” paylanmaya malikdirlər. Seçimlər asılı olmadıqları üçün </w:t>
      </w:r>
    </w:p>
    <w:p w:rsidR="00B47226" w:rsidRPr="004F3F8E" w:rsidRDefault="00A4479B" w:rsidP="00284D8F">
      <w:pPr>
        <w:spacing w:after="0"/>
        <w:ind w:firstLine="360"/>
        <w:jc w:val="both"/>
        <w:rPr>
          <w:rFonts w:ascii="Times New Roman" w:hAnsi="Times New Roman" w:cs="Times New Roman"/>
          <w:sz w:val="28"/>
          <w:szCs w:val="28"/>
          <w:lang w:val="en-US"/>
        </w:rPr>
      </w:pPr>
      <w:r>
        <w:rPr>
          <w:rFonts w:ascii="Times New Roman" w:hAnsi="Times New Roman" w:cs="Times New Roman"/>
          <w:position w:val="-32"/>
          <w:sz w:val="28"/>
          <w:szCs w:val="28"/>
        </w:rPr>
        <w:pict>
          <v:shape id="_x0000_i4017" type="#_x0000_t75" style="width:116.25pt;height:38.25pt">
            <v:imagedata r:id="rId2977" o:title=""/>
          </v:shape>
        </w:pict>
      </w:r>
      <w:r w:rsidR="00B47226" w:rsidRPr="004F3F8E">
        <w:rPr>
          <w:rFonts w:ascii="Times New Roman" w:hAnsi="Times New Roman" w:cs="Times New Roman"/>
          <w:sz w:val="28"/>
          <w:szCs w:val="28"/>
          <w:lang w:val="en-US"/>
        </w:rPr>
        <w:t xml:space="preserve">  və yaxud </w:t>
      </w:r>
      <w:r>
        <w:rPr>
          <w:rFonts w:ascii="Times New Roman" w:hAnsi="Times New Roman" w:cs="Times New Roman"/>
          <w:position w:val="-32"/>
          <w:sz w:val="28"/>
          <w:szCs w:val="28"/>
        </w:rPr>
        <w:pict>
          <v:shape id="_x0000_i4018" type="#_x0000_t75" style="width:123pt;height:38.25pt">
            <v:imagedata r:id="rId2978" o:title=""/>
          </v:shape>
        </w:pict>
      </w:r>
      <w:r w:rsidR="00B47226" w:rsidRPr="004F3F8E">
        <w:rPr>
          <w:rFonts w:ascii="Times New Roman" w:hAnsi="Times New Roman" w:cs="Times New Roman"/>
          <w:sz w:val="28"/>
          <w:szCs w:val="28"/>
          <w:lang w:val="en-US"/>
        </w:rPr>
        <w:t xml:space="preserve"> olar. Digər </w:t>
      </w:r>
      <w:proofErr w:type="gramStart"/>
      <w:r w:rsidR="00B47226" w:rsidRPr="004F3F8E">
        <w:rPr>
          <w:rFonts w:ascii="Times New Roman" w:hAnsi="Times New Roman" w:cs="Times New Roman"/>
          <w:sz w:val="28"/>
          <w:szCs w:val="28"/>
          <w:lang w:val="en-US"/>
        </w:rPr>
        <w:t xml:space="preserve">tərəfdən </w:t>
      </w:r>
      <w:proofErr w:type="gramEnd"/>
      <w:r>
        <w:rPr>
          <w:rFonts w:ascii="Times New Roman" w:hAnsi="Times New Roman" w:cs="Times New Roman"/>
          <w:position w:val="-24"/>
          <w:sz w:val="28"/>
          <w:szCs w:val="28"/>
        </w:rPr>
        <w:pict>
          <v:shape id="_x0000_i4019" type="#_x0000_t75" style="width:83.25pt;height:30.75pt">
            <v:imagedata r:id="rId2979" o:title=""/>
          </v:shape>
        </w:pict>
      </w:r>
      <w:r w:rsidR="00366EC3">
        <w:rPr>
          <w:rFonts w:ascii="Times New Roman" w:hAnsi="Times New Roman" w:cs="Times New Roman"/>
          <w:sz w:val="28"/>
          <w:szCs w:val="28"/>
          <w:lang w:val="en-US"/>
        </w:rPr>
        <w:t>) c</w:t>
      </w:r>
      <w:r w:rsidR="00B47226" w:rsidRPr="004F3F8E">
        <w:rPr>
          <w:rFonts w:ascii="Times New Roman" w:hAnsi="Times New Roman" w:cs="Times New Roman"/>
          <w:sz w:val="28"/>
          <w:szCs w:val="28"/>
          <w:lang w:val="en-US"/>
        </w:rPr>
        <w:t xml:space="preserve">əmi sərbəstlik dərəjəsi </w:t>
      </w:r>
      <w:r>
        <w:rPr>
          <w:rFonts w:ascii="Times New Roman" w:hAnsi="Times New Roman" w:cs="Times New Roman"/>
          <w:position w:val="-10"/>
          <w:sz w:val="28"/>
          <w:szCs w:val="28"/>
        </w:rPr>
        <w:pict>
          <v:shape id="_x0000_i4020" type="#_x0000_t75" style="width:51.75pt;height:17.25pt">
            <v:imagedata r:id="rId2971" o:title=""/>
          </v:shape>
        </w:pict>
      </w:r>
      <w:r w:rsidR="00B47226" w:rsidRPr="004F3F8E">
        <w:rPr>
          <w:rFonts w:ascii="Times New Roman" w:hAnsi="Times New Roman" w:cs="Times New Roman"/>
          <w:sz w:val="28"/>
          <w:szCs w:val="28"/>
          <w:lang w:val="en-US"/>
        </w:rPr>
        <w:t xml:space="preserve"> olan </w:t>
      </w:r>
      <w:r w:rsidR="00B47226" w:rsidRPr="004F3F8E">
        <w:rPr>
          <w:rFonts w:ascii="Times New Roman" w:hAnsi="Times New Roman" w:cs="Times New Roman"/>
          <w:sz w:val="28"/>
          <w:szCs w:val="28"/>
        </w:rPr>
        <w:sym w:font="Symbol" w:char="F063"/>
      </w:r>
      <w:r w:rsidR="00B47226" w:rsidRPr="004F3F8E">
        <w:rPr>
          <w:rFonts w:ascii="Times New Roman" w:hAnsi="Times New Roman" w:cs="Times New Roman"/>
          <w:sz w:val="28"/>
          <w:szCs w:val="28"/>
          <w:vertAlign w:val="superscript"/>
          <w:lang w:val="en-US"/>
        </w:rPr>
        <w:t>2</w:t>
      </w:r>
      <w:r w:rsidR="00366EC3" w:rsidRPr="00366EC3">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 xml:space="preserve"> paylanmaya  malikdir və </w:t>
      </w:r>
      <w:r w:rsidR="00366EC3">
        <w:rPr>
          <w:rFonts w:ascii="Times New Roman" w:hAnsi="Times New Roman" w:cs="Times New Roman"/>
          <w:sz w:val="28"/>
          <w:szCs w:val="28"/>
          <w:lang w:val="en-US"/>
        </w:rPr>
        <w:t xml:space="preserve"> </w:t>
      </w:r>
      <w:r>
        <w:rPr>
          <w:rFonts w:ascii="Times New Roman" w:hAnsi="Times New Roman" w:cs="Times New Roman"/>
          <w:position w:val="-4"/>
          <w:sz w:val="28"/>
          <w:szCs w:val="28"/>
        </w:rPr>
        <w:pict>
          <v:shape id="_x0000_i4021" type="#_x0000_t75" style="width:33pt;height:15.75pt">
            <v:imagedata r:id="rId2980" o:title=""/>
          </v:shape>
        </w:pict>
      </w:r>
      <w:r w:rsidR="00B47226" w:rsidRPr="004F3F8E">
        <w:rPr>
          <w:rFonts w:ascii="Times New Roman" w:hAnsi="Times New Roman" w:cs="Times New Roman"/>
          <w:sz w:val="28"/>
          <w:szCs w:val="28"/>
          <w:lang w:val="en-US"/>
        </w:rPr>
        <w:t xml:space="preserve">,  </w:t>
      </w:r>
      <w:r>
        <w:rPr>
          <w:rFonts w:ascii="Times New Roman" w:hAnsi="Times New Roman" w:cs="Times New Roman"/>
          <w:position w:val="-14"/>
          <w:sz w:val="28"/>
          <w:szCs w:val="28"/>
        </w:rPr>
        <w:pict>
          <v:shape id="_x0000_i4022" type="#_x0000_t75" style="width:60.75pt;height:20.25pt">
            <v:imagedata r:id="rId2981" o:title=""/>
          </v:shape>
        </w:pict>
      </w:r>
      <w:r w:rsidR="00B47226" w:rsidRPr="004F3F8E">
        <w:rPr>
          <w:rFonts w:ascii="Times New Roman" w:hAnsi="Times New Roman" w:cs="Times New Roman"/>
          <w:sz w:val="28"/>
          <w:szCs w:val="28"/>
          <w:lang w:val="en-US"/>
        </w:rPr>
        <w:t xml:space="preserve"> kəmiyyətləri asılı deyillər.</w:t>
      </w:r>
    </w:p>
    <w:p w:rsidR="00B47226" w:rsidRPr="004F3F8E" w:rsidRDefault="00366EC3" w:rsidP="00284D8F">
      <w:pPr>
        <w:spacing w:after="0"/>
        <w:ind w:firstLine="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Beləliklə, Styudent paylanmasının tərifinə əsasən </w:t>
      </w:r>
      <w:r w:rsidR="00A4479B">
        <w:rPr>
          <w:rFonts w:ascii="Times New Roman" w:hAnsi="Times New Roman" w:cs="Times New Roman"/>
          <w:position w:val="-4"/>
          <w:sz w:val="28"/>
          <w:szCs w:val="28"/>
        </w:rPr>
        <w:pict>
          <v:shape id="_x0000_i4023" type="#_x0000_t75" style="width:11.25pt;height:12.75pt">
            <v:imagedata r:id="rId2982" o:title=""/>
          </v:shape>
        </w:pict>
      </w:r>
      <w:r w:rsidR="00B47226" w:rsidRPr="004F3F8E">
        <w:rPr>
          <w:rFonts w:ascii="Times New Roman" w:hAnsi="Times New Roman" w:cs="Times New Roman"/>
          <w:sz w:val="28"/>
          <w:szCs w:val="28"/>
          <w:lang w:val="en-US"/>
        </w:rPr>
        <w:t xml:space="preserve"> kəmiyyətinin sərbəstlik dərəjəsi  </w:t>
      </w:r>
      <w:r w:rsidR="00A4479B">
        <w:rPr>
          <w:rFonts w:ascii="Times New Roman" w:hAnsi="Times New Roman" w:cs="Times New Roman"/>
          <w:position w:val="-10"/>
          <w:sz w:val="28"/>
          <w:szCs w:val="28"/>
        </w:rPr>
        <w:pict>
          <v:shape id="_x0000_i4024" type="#_x0000_t75" style="width:51.75pt;height:17.25pt">
            <v:imagedata r:id="rId2971" o:title=""/>
          </v:shape>
        </w:pict>
      </w:r>
      <w:r w:rsidR="00A4479B">
        <w:rPr>
          <w:rFonts w:ascii="Times New Roman" w:hAnsi="Times New Roman" w:cs="Times New Roman"/>
          <w:position w:val="-10"/>
          <w:sz w:val="28"/>
          <w:szCs w:val="28"/>
        </w:rPr>
        <w:pict>
          <v:shape id="_x0000_i4025" type="#_x0000_t75" style="width:9pt;height:17.25pt">
            <v:imagedata r:id="rId9" o:title=""/>
          </v:shape>
        </w:pict>
      </w:r>
      <w:r w:rsidR="00B47226" w:rsidRPr="004F3F8E">
        <w:rPr>
          <w:rFonts w:ascii="Times New Roman" w:hAnsi="Times New Roman" w:cs="Times New Roman"/>
          <w:sz w:val="28"/>
          <w:szCs w:val="28"/>
          <w:lang w:val="en-US"/>
        </w:rPr>
        <w:t xml:space="preserve"> olan </w:t>
      </w:r>
      <w:proofErr w:type="gramStart"/>
      <w:r w:rsidR="00B47226" w:rsidRPr="004F3F8E">
        <w:rPr>
          <w:rFonts w:ascii="Times New Roman" w:hAnsi="Times New Roman" w:cs="Times New Roman"/>
          <w:sz w:val="28"/>
          <w:szCs w:val="28"/>
          <w:lang w:val="en-US"/>
        </w:rPr>
        <w:t>Styudent  paylanmasına</w:t>
      </w:r>
      <w:proofErr w:type="gramEnd"/>
      <w:r w:rsidR="00B47226" w:rsidRPr="004F3F8E">
        <w:rPr>
          <w:rFonts w:ascii="Times New Roman" w:hAnsi="Times New Roman" w:cs="Times New Roman"/>
          <w:sz w:val="28"/>
          <w:szCs w:val="28"/>
          <w:lang w:val="en-US"/>
        </w:rPr>
        <w:t xml:space="preserve"> malik olduğunu deyə bilərik.</w:t>
      </w:r>
    </w:p>
    <w:p w:rsidR="00B47226" w:rsidRPr="004F3F8E" w:rsidRDefault="00366EC3" w:rsidP="00366EC3">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Beləlikl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w:t>
      </w:r>
      <w:r w:rsidR="00B47226" w:rsidRPr="00366EC3">
        <w:rPr>
          <w:rFonts w:ascii="Times New Roman" w:hAnsi="Times New Roman" w:cs="Times New Roman"/>
          <w:i/>
          <w:noProof/>
          <w:color w:val="000000"/>
          <w:sz w:val="28"/>
          <w:szCs w:val="28"/>
        </w:rPr>
        <w:sym w:font="Symbol" w:char="F061"/>
      </w:r>
      <w:r w:rsidR="00B47226" w:rsidRPr="004F3F8E">
        <w:rPr>
          <w:rFonts w:ascii="Times New Roman" w:hAnsi="Times New Roman" w:cs="Times New Roman"/>
          <w:noProof/>
          <w:color w:val="000000"/>
          <w:sz w:val="28"/>
          <w:szCs w:val="28"/>
          <w:lang w:val="en-US"/>
        </w:rPr>
        <w:t xml:space="preserve"> 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qiqlik 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viyy</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si 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orta qiym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tlərin b</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rab</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rliyi haqqında</w:t>
      </w:r>
      <w:r w:rsidR="00A4479B">
        <w:rPr>
          <w:rFonts w:ascii="Times New Roman" w:hAnsi="Times New Roman" w:cs="Times New Roman"/>
          <w:noProof/>
          <w:color w:val="000000"/>
          <w:position w:val="-12"/>
          <w:sz w:val="28"/>
          <w:szCs w:val="28"/>
        </w:rPr>
        <w:pict>
          <v:shape id="_x0000_i4026" type="#_x0000_t75" style="width:71.25pt;height:18.75pt">
            <v:imagedata r:id="rId2933" o:title=""/>
          </v:shape>
        </w:pict>
      </w:r>
      <w:r w:rsidR="00B47226" w:rsidRPr="004F3F8E">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iCs/>
          <w:noProof/>
          <w:color w:val="000000"/>
          <w:sz w:val="28"/>
          <w:szCs w:val="28"/>
        </w:rPr>
        <w:t>ә</w:t>
      </w:r>
      <w:r w:rsidR="00B47226" w:rsidRPr="004F3F8E">
        <w:rPr>
          <w:rFonts w:ascii="Times New Roman" w:hAnsi="Times New Roman" w:cs="Times New Roman"/>
          <w:iCs/>
          <w:noProof/>
          <w:color w:val="000000"/>
          <w:sz w:val="28"/>
          <w:szCs w:val="28"/>
          <w:lang w:val="en-US"/>
        </w:rPr>
        <w:t xml:space="preserve">sas </w:t>
      </w:r>
      <w:r w:rsidR="00B47226" w:rsidRPr="004F3F8E">
        <w:rPr>
          <w:rFonts w:ascii="Times New Roman" w:hAnsi="Times New Roman" w:cs="Times New Roman"/>
          <w:noProof/>
          <w:color w:val="000000"/>
          <w:sz w:val="28"/>
          <w:szCs w:val="28"/>
          <w:lang w:val="en-US"/>
        </w:rPr>
        <w:t>hipotezini yoxlamaq üçün aşağıdakı qaydanı alırıq.</w:t>
      </w:r>
    </w:p>
    <w:p w:rsidR="00B47226" w:rsidRPr="004F3F8E" w:rsidRDefault="00366EC3" w:rsidP="00366EC3">
      <w:pPr>
        <w:shd w:val="clear" w:color="auto" w:fill="FFFFFF"/>
        <w:autoSpaceDE w:val="0"/>
        <w:autoSpaceDN w:val="0"/>
        <w:adjustRightInd w:val="0"/>
        <w:spacing w:after="0"/>
        <w:jc w:val="both"/>
        <w:rPr>
          <w:rFonts w:ascii="Times New Roman" w:hAnsi="Times New Roman" w:cs="Times New Roman"/>
          <w:iCs/>
          <w:noProof/>
          <w:color w:val="000000"/>
          <w:sz w:val="28"/>
          <w:szCs w:val="28"/>
          <w:lang w:val="en-US"/>
        </w:rPr>
      </w:pPr>
      <w:r>
        <w:rPr>
          <w:rFonts w:ascii="Times New Roman" w:hAnsi="Times New Roman" w:cs="Times New Roman"/>
          <w:iCs/>
          <w:noProof/>
          <w:color w:val="000000"/>
          <w:sz w:val="28"/>
          <w:szCs w:val="28"/>
          <w:lang w:val="en-US"/>
        </w:rPr>
        <w:t xml:space="preserve">     </w:t>
      </w:r>
      <w:r w:rsidR="00B47226" w:rsidRPr="00366EC3">
        <w:rPr>
          <w:rFonts w:ascii="Times New Roman" w:hAnsi="Times New Roman" w:cs="Times New Roman"/>
          <w:b/>
          <w:iCs/>
          <w:noProof/>
          <w:color w:val="00B0F0"/>
          <w:sz w:val="28"/>
          <w:szCs w:val="28"/>
          <w:lang w:val="en-US"/>
        </w:rPr>
        <w:t>Qayda 1.</w:t>
      </w:r>
      <w:r w:rsidR="00B47226" w:rsidRPr="004F3F8E">
        <w:rPr>
          <w:rFonts w:ascii="Times New Roman" w:hAnsi="Times New Roman" w:cs="Times New Roman"/>
          <w:iCs/>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qiqlik 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viyy</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si </w:t>
      </w:r>
      <w:r w:rsidR="00B47226" w:rsidRPr="004F3F8E">
        <w:rPr>
          <w:rFonts w:ascii="Times New Roman" w:hAnsi="Times New Roman" w:cs="Times New Roman"/>
          <w:noProof/>
          <w:color w:val="000000"/>
          <w:sz w:val="28"/>
          <w:szCs w:val="28"/>
        </w:rPr>
        <w:sym w:font="Symbol" w:char="F061"/>
      </w:r>
      <w:r w:rsidR="00B47226" w:rsidRPr="004F3F8E">
        <w:rPr>
          <w:rFonts w:ascii="Times New Roman" w:hAnsi="Times New Roman" w:cs="Times New Roman"/>
          <w:iCs/>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verildikdə 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alternativ hipotez </w:t>
      </w:r>
      <w:r w:rsidR="00A4479B">
        <w:rPr>
          <w:rFonts w:ascii="Times New Roman" w:hAnsi="Times New Roman" w:cs="Times New Roman"/>
          <w:noProof/>
          <w:color w:val="000000"/>
          <w:position w:val="-10"/>
          <w:sz w:val="28"/>
          <w:szCs w:val="28"/>
        </w:rPr>
        <w:pict>
          <v:shape id="_x0000_i4027" type="#_x0000_t75" style="width:69.75pt;height:17.25pt">
            <v:imagedata r:id="rId2952" o:title=""/>
          </v:shape>
        </w:pict>
      </w:r>
      <w:r w:rsidR="00B47226" w:rsidRPr="004F3F8E">
        <w:rPr>
          <w:rFonts w:ascii="Times New Roman" w:hAnsi="Times New Roman" w:cs="Times New Roman"/>
          <w:noProof/>
          <w:color w:val="000000"/>
          <w:sz w:val="28"/>
          <w:szCs w:val="28"/>
          <w:lang w:val="en-US"/>
        </w:rPr>
        <w:t xml:space="preserve"> ş</w:t>
      </w:r>
      <w:r w:rsidR="00B47226" w:rsidRPr="004F3F8E">
        <w:rPr>
          <w:rFonts w:ascii="Times New Roman" w:hAnsi="Times New Roman" w:cs="Times New Roman"/>
          <w:noProof/>
          <w:color w:val="000000"/>
          <w:sz w:val="28"/>
          <w:szCs w:val="28"/>
        </w:rPr>
        <w:t>ә</w:t>
      </w:r>
      <w:r>
        <w:rPr>
          <w:rFonts w:ascii="Times New Roman" w:hAnsi="Times New Roman" w:cs="Times New Roman"/>
          <w:noProof/>
          <w:color w:val="000000"/>
          <w:sz w:val="28"/>
          <w:szCs w:val="28"/>
          <w:lang w:val="az-Latn-AZ"/>
        </w:rPr>
        <w:t>-</w:t>
      </w:r>
      <w:r w:rsidR="00B47226" w:rsidRPr="004F3F8E">
        <w:rPr>
          <w:rFonts w:ascii="Times New Roman" w:hAnsi="Times New Roman" w:cs="Times New Roman"/>
          <w:noProof/>
          <w:color w:val="000000"/>
          <w:sz w:val="28"/>
          <w:szCs w:val="28"/>
          <w:lang w:val="en-US"/>
        </w:rPr>
        <w:t>kilind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olduqda </w:t>
      </w:r>
      <w:r w:rsidR="00A4479B">
        <w:rPr>
          <w:rFonts w:ascii="Times New Roman" w:hAnsi="Times New Roman" w:cs="Times New Roman"/>
          <w:noProof/>
          <w:color w:val="000000"/>
          <w:position w:val="-12"/>
          <w:sz w:val="28"/>
          <w:szCs w:val="28"/>
        </w:rPr>
        <w:pict>
          <v:shape id="_x0000_i4028" type="#_x0000_t75" style="width:71.25pt;height:18.75pt">
            <v:imagedata r:id="rId2933" o:title=""/>
          </v:shape>
        </w:pict>
      </w:r>
      <w:r w:rsidR="00B47226" w:rsidRPr="004F3F8E">
        <w:rPr>
          <w:rFonts w:ascii="Times New Roman" w:hAnsi="Times New Roman" w:cs="Times New Roman"/>
          <w:iCs/>
          <w:noProof/>
          <w:color w:val="000000"/>
          <w:sz w:val="28"/>
          <w:szCs w:val="28"/>
          <w:lang w:val="en-US"/>
        </w:rPr>
        <w:t xml:space="preserve"> əsas</w:t>
      </w:r>
      <w:r w:rsidR="00B47226" w:rsidRPr="004F3F8E">
        <w:rPr>
          <w:rFonts w:ascii="Times New Roman" w:hAnsi="Times New Roman" w:cs="Times New Roman"/>
          <w:noProof/>
          <w:color w:val="000000"/>
          <w:sz w:val="28"/>
          <w:szCs w:val="28"/>
          <w:lang w:val="en-US"/>
        </w:rPr>
        <w:t xml:space="preserve"> hipotezini yoxlamaq üçün kriteriyanın </w:t>
      </w:r>
      <w:r w:rsidR="00B47226" w:rsidRPr="00366EC3">
        <w:rPr>
          <w:rFonts w:ascii="Times New Roman" w:hAnsi="Times New Roman" w:cs="Times New Roman"/>
          <w:i/>
          <w:noProof/>
          <w:color w:val="000000"/>
          <w:sz w:val="28"/>
          <w:szCs w:val="28"/>
          <w:lang w:val="en-US"/>
        </w:rPr>
        <w:t>T</w:t>
      </w:r>
      <w:r w:rsidR="00B47226" w:rsidRPr="00366EC3">
        <w:rPr>
          <w:rFonts w:ascii="Times New Roman" w:hAnsi="Times New Roman" w:cs="Times New Roman"/>
          <w:i/>
          <w:noProof/>
          <w:color w:val="000000"/>
          <w:sz w:val="28"/>
          <w:szCs w:val="28"/>
          <w:vertAlign w:val="subscript"/>
          <w:lang w:val="en-US"/>
        </w:rPr>
        <w:t>m</w:t>
      </w:r>
      <w:r w:rsidR="00B47226" w:rsidRPr="004F3F8E">
        <w:rPr>
          <w:rFonts w:ascii="Times New Roman" w:hAnsi="Times New Roman" w:cs="Times New Roman"/>
          <w:noProof/>
          <w:color w:val="000000"/>
          <w:sz w:val="28"/>
          <w:szCs w:val="28"/>
          <w:lang w:val="en-US"/>
        </w:rPr>
        <w:t xml:space="preserve"> müşa</w:t>
      </w:r>
      <w:r>
        <w:rPr>
          <w:rFonts w:ascii="Times New Roman" w:hAnsi="Times New Roman" w:cs="Times New Roman"/>
          <w:noProof/>
          <w:color w:val="000000"/>
          <w:sz w:val="28"/>
          <w:szCs w:val="28"/>
          <w:lang w:val="en-US"/>
        </w:rPr>
        <w:t>-</w:t>
      </w:r>
      <w:r w:rsidR="00B47226" w:rsidRPr="004F3F8E">
        <w:rPr>
          <w:rFonts w:ascii="Times New Roman" w:hAnsi="Times New Roman" w:cs="Times New Roman"/>
          <w:noProof/>
          <w:color w:val="000000"/>
          <w:sz w:val="28"/>
          <w:szCs w:val="28"/>
          <w:lang w:val="en-US"/>
        </w:rPr>
        <w:t>hidə edil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n qiym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tini ytsablayırıq. İkitərəfli  </w:t>
      </w:r>
      <w:r w:rsidR="00B47226" w:rsidRPr="004F3F8E">
        <w:rPr>
          <w:rFonts w:ascii="Times New Roman" w:hAnsi="Times New Roman" w:cs="Times New Roman"/>
          <w:iCs/>
          <w:noProof/>
          <w:color w:val="000000"/>
          <w:sz w:val="28"/>
          <w:szCs w:val="28"/>
          <w:lang w:val="en-US"/>
        </w:rPr>
        <w:t>böhran oblastı əsas hipotezin doğrulu</w:t>
      </w:r>
      <w:r>
        <w:rPr>
          <w:rFonts w:ascii="Times New Roman" w:hAnsi="Times New Roman" w:cs="Times New Roman"/>
          <w:iCs/>
          <w:noProof/>
          <w:color w:val="000000"/>
          <w:sz w:val="28"/>
          <w:szCs w:val="28"/>
          <w:lang w:val="en-US"/>
        </w:rPr>
        <w:t>-</w:t>
      </w:r>
      <w:r w:rsidR="00B47226" w:rsidRPr="004F3F8E">
        <w:rPr>
          <w:rFonts w:ascii="Times New Roman" w:hAnsi="Times New Roman" w:cs="Times New Roman"/>
          <w:iCs/>
          <w:noProof/>
          <w:color w:val="000000"/>
          <w:sz w:val="28"/>
          <w:szCs w:val="28"/>
          <w:lang w:val="en-US"/>
        </w:rPr>
        <w:t xml:space="preserve">ğu şərtində kriteriyanın bu oblasta düşməsi ehnimalının verilmiş əhəmiyyətlilk səviyyəsinə bərabər olması şərtindən tapılır.Bu halda  sol və sağtərəfli böhran nöqtələri </w:t>
      </w:r>
    </w:p>
    <w:p w:rsidR="00B47226" w:rsidRPr="004F3F8E" w:rsidRDefault="00A4479B" w:rsidP="00366EC3">
      <w:pPr>
        <w:shd w:val="clear" w:color="auto" w:fill="FFFFFF"/>
        <w:autoSpaceDE w:val="0"/>
        <w:autoSpaceDN w:val="0"/>
        <w:adjustRightInd w:val="0"/>
        <w:spacing w:after="0"/>
        <w:ind w:firstLine="709"/>
        <w:jc w:val="center"/>
        <w:rPr>
          <w:rFonts w:ascii="Times New Roman" w:hAnsi="Times New Roman" w:cs="Times New Roman"/>
          <w:iCs/>
          <w:noProof/>
          <w:color w:val="000000"/>
          <w:sz w:val="28"/>
          <w:szCs w:val="28"/>
        </w:rPr>
      </w:pPr>
      <w:r>
        <w:rPr>
          <w:rFonts w:ascii="Times New Roman" w:hAnsi="Times New Roman" w:cs="Times New Roman"/>
          <w:iCs/>
          <w:noProof/>
          <w:color w:val="000000"/>
          <w:position w:val="-24"/>
          <w:sz w:val="28"/>
          <w:szCs w:val="28"/>
        </w:rPr>
        <w:lastRenderedPageBreak/>
        <w:pict>
          <v:shape id="_x0000_i4029" type="#_x0000_t75" style="width:159.75pt;height:30.75pt">
            <v:imagedata r:id="rId2983" o:title=""/>
          </v:shape>
        </w:pict>
      </w:r>
    </w:p>
    <w:p w:rsidR="00B47226" w:rsidRPr="004F3F8E" w:rsidRDefault="00B47226" w:rsidP="00366EC3">
      <w:pPr>
        <w:shd w:val="clear" w:color="auto" w:fill="FFFFFF"/>
        <w:autoSpaceDE w:val="0"/>
        <w:autoSpaceDN w:val="0"/>
        <w:adjustRightInd w:val="0"/>
        <w:spacing w:after="0"/>
        <w:jc w:val="both"/>
        <w:rPr>
          <w:rFonts w:ascii="Times New Roman" w:hAnsi="Times New Roman" w:cs="Times New Roman"/>
          <w:iCs/>
          <w:noProof/>
          <w:color w:val="000000"/>
          <w:sz w:val="28"/>
          <w:szCs w:val="28"/>
        </w:rPr>
      </w:pPr>
      <w:r w:rsidRPr="004F3F8E">
        <w:rPr>
          <w:rFonts w:ascii="Times New Roman" w:hAnsi="Times New Roman" w:cs="Times New Roman"/>
          <w:iCs/>
          <w:noProof/>
          <w:color w:val="000000"/>
          <w:sz w:val="28"/>
          <w:szCs w:val="28"/>
        </w:rPr>
        <w:t>şərtlərindən tapıldıqda kreiteriya daha güclü olur.</w:t>
      </w:r>
    </w:p>
    <w:p w:rsidR="00B47226" w:rsidRPr="00922F22" w:rsidRDefault="00366EC3" w:rsidP="00366EC3">
      <w:pPr>
        <w:shd w:val="clear" w:color="auto" w:fill="FFFFFF"/>
        <w:autoSpaceDE w:val="0"/>
        <w:autoSpaceDN w:val="0"/>
        <w:adjustRightInd w:val="0"/>
        <w:spacing w:after="0"/>
        <w:jc w:val="both"/>
        <w:rPr>
          <w:rFonts w:ascii="Times New Roman" w:hAnsi="Times New Roman" w:cs="Times New Roman"/>
          <w:iCs/>
          <w:noProof/>
          <w:color w:val="000000"/>
          <w:sz w:val="28"/>
          <w:szCs w:val="28"/>
          <w:lang w:val="az-Latn-AZ"/>
        </w:rPr>
      </w:pPr>
      <w:r>
        <w:rPr>
          <w:rFonts w:ascii="Times New Roman" w:hAnsi="Times New Roman" w:cs="Times New Roman"/>
          <w:iCs/>
          <w:noProof/>
          <w:color w:val="000000"/>
          <w:sz w:val="28"/>
          <w:szCs w:val="28"/>
          <w:lang w:val="az-Latn-AZ"/>
        </w:rPr>
        <w:t xml:space="preserve">     </w:t>
      </w:r>
      <w:r w:rsidR="00B47226" w:rsidRPr="00922F22">
        <w:rPr>
          <w:rFonts w:ascii="Times New Roman" w:hAnsi="Times New Roman" w:cs="Times New Roman"/>
          <w:iCs/>
          <w:noProof/>
          <w:color w:val="000000"/>
          <w:sz w:val="28"/>
          <w:szCs w:val="28"/>
          <w:lang w:val="az-Latn-AZ"/>
        </w:rPr>
        <w:t xml:space="preserve">Styudent paylanması sıfra nəzərən simmetrik olduğu üçün sağtərəfli </w:t>
      </w:r>
      <w:r w:rsidR="00A4479B">
        <w:rPr>
          <w:rFonts w:ascii="Times New Roman" w:hAnsi="Times New Roman" w:cs="Times New Roman"/>
          <w:noProof/>
          <w:color w:val="000000"/>
          <w:position w:val="-12"/>
          <w:sz w:val="28"/>
          <w:szCs w:val="28"/>
        </w:rPr>
        <w:pict>
          <v:shape id="_x0000_i4030" type="#_x0000_t75" style="width:26.25pt;height:18.75pt">
            <v:imagedata r:id="rId2984" o:title=""/>
          </v:shape>
        </w:pict>
      </w:r>
      <w:r w:rsidR="00B47226" w:rsidRPr="00922F22">
        <w:rPr>
          <w:rFonts w:ascii="Times New Roman" w:hAnsi="Times New Roman" w:cs="Times New Roman"/>
          <w:iCs/>
          <w:noProof/>
          <w:color w:val="000000"/>
          <w:sz w:val="28"/>
          <w:szCs w:val="28"/>
          <w:lang w:val="az-Latn-AZ"/>
        </w:rPr>
        <w:t>böhran nəqtəsini tapmaq kifayətdir.</w:t>
      </w:r>
    </w:p>
    <w:p w:rsidR="00B47226" w:rsidRPr="00922F22" w:rsidRDefault="00366EC3" w:rsidP="00366EC3">
      <w:pPr>
        <w:shd w:val="clear" w:color="auto" w:fill="FFFFFF"/>
        <w:autoSpaceDE w:val="0"/>
        <w:autoSpaceDN w:val="0"/>
        <w:adjustRightInd w:val="0"/>
        <w:spacing w:after="0"/>
        <w:jc w:val="both"/>
        <w:rPr>
          <w:rFonts w:ascii="Times New Roman" w:hAnsi="Times New Roman" w:cs="Times New Roman"/>
          <w:sz w:val="28"/>
          <w:szCs w:val="28"/>
          <w:lang w:val="az-Latn-AZ"/>
        </w:rPr>
      </w:pPr>
      <w:r>
        <w:rPr>
          <w:rFonts w:ascii="Times New Roman" w:hAnsi="Times New Roman" w:cs="Times New Roman"/>
          <w:noProof/>
          <w:color w:val="000000"/>
          <w:position w:val="-16"/>
          <w:sz w:val="28"/>
          <w:szCs w:val="28"/>
          <w:lang w:val="az-Latn-AZ"/>
        </w:rPr>
        <w:t xml:space="preserve">     </w:t>
      </w:r>
      <w:r w:rsidR="00A4479B">
        <w:rPr>
          <w:rFonts w:ascii="Times New Roman" w:hAnsi="Times New Roman" w:cs="Times New Roman"/>
          <w:noProof/>
          <w:color w:val="000000"/>
          <w:position w:val="-16"/>
          <w:sz w:val="28"/>
          <w:szCs w:val="28"/>
          <w:lang w:val="en-US"/>
        </w:rPr>
        <w:pict>
          <v:shape id="_x0000_i4031" type="#_x0000_t75" style="width:59.25pt;height:21.75pt">
            <v:imagedata r:id="rId2985" o:title=""/>
          </v:shape>
        </w:pict>
      </w:r>
      <w:r w:rsidR="00B47226" w:rsidRPr="00922F22">
        <w:rPr>
          <w:rFonts w:ascii="Times New Roman" w:hAnsi="Times New Roman" w:cs="Times New Roman"/>
          <w:noProof/>
          <w:color w:val="000000"/>
          <w:sz w:val="28"/>
          <w:szCs w:val="28"/>
          <w:lang w:val="az-Latn-AZ"/>
        </w:rPr>
        <w:t xml:space="preserve"> olduqda әsas hipotezi rәdd etmәyə heç bir әsas yoxdur </w:t>
      </w:r>
      <w:r w:rsidR="00A4479B">
        <w:rPr>
          <w:rFonts w:ascii="Times New Roman" w:hAnsi="Times New Roman" w:cs="Times New Roman"/>
          <w:noProof/>
          <w:color w:val="000000"/>
          <w:position w:val="-16"/>
          <w:sz w:val="28"/>
          <w:szCs w:val="28"/>
        </w:rPr>
        <w:pict>
          <v:shape id="_x0000_i4032" type="#_x0000_t75" style="width:60pt;height:21.75pt">
            <v:imagedata r:id="rId2986" o:title=""/>
          </v:shape>
        </w:pict>
      </w:r>
      <w:r w:rsidR="00B47226" w:rsidRPr="00922F22">
        <w:rPr>
          <w:rFonts w:ascii="Times New Roman" w:hAnsi="Times New Roman" w:cs="Times New Roman"/>
          <w:noProof/>
          <w:color w:val="000000"/>
          <w:sz w:val="28"/>
          <w:szCs w:val="28"/>
          <w:lang w:val="az-Latn-AZ"/>
        </w:rPr>
        <w:t xml:space="preserve"> olduqda isə әsas hipotez rədd edilir.</w:t>
      </w:r>
    </w:p>
    <w:p w:rsidR="00B47226" w:rsidRPr="004F3F8E" w:rsidRDefault="00366EC3" w:rsidP="00366EC3">
      <w:pPr>
        <w:shd w:val="clear" w:color="auto" w:fill="FFFFFF"/>
        <w:autoSpaceDE w:val="0"/>
        <w:autoSpaceDN w:val="0"/>
        <w:adjustRightInd w:val="0"/>
        <w:spacing w:after="0"/>
        <w:jc w:val="both"/>
        <w:rPr>
          <w:rFonts w:ascii="Times New Roman" w:hAnsi="Times New Roman" w:cs="Times New Roman"/>
          <w:iCs/>
          <w:noProof/>
          <w:color w:val="000000"/>
          <w:sz w:val="28"/>
          <w:szCs w:val="28"/>
          <w:lang w:val="de-DE"/>
        </w:rPr>
      </w:pPr>
      <w:r>
        <w:rPr>
          <w:rFonts w:ascii="Times New Roman" w:hAnsi="Times New Roman" w:cs="Times New Roman"/>
          <w:noProof/>
          <w:color w:val="000000"/>
          <w:sz w:val="28"/>
          <w:szCs w:val="28"/>
          <w:lang w:val="az-Latn-AZ"/>
        </w:rPr>
        <w:t xml:space="preserve">     </w:t>
      </w:r>
      <w:r w:rsidR="00B47226" w:rsidRPr="00366EC3">
        <w:rPr>
          <w:rFonts w:ascii="Times New Roman" w:hAnsi="Times New Roman" w:cs="Times New Roman"/>
          <w:b/>
          <w:noProof/>
          <w:color w:val="00B0F0"/>
          <w:sz w:val="28"/>
          <w:szCs w:val="28"/>
          <w:lang w:val="de-DE"/>
        </w:rPr>
        <w:t>Qayda 2.</w:t>
      </w:r>
      <w:r w:rsidR="00B47226" w:rsidRPr="00366EC3">
        <w:rPr>
          <w:rFonts w:ascii="Times New Roman" w:hAnsi="Times New Roman" w:cs="Times New Roman"/>
          <w:noProof/>
          <w:color w:val="00B0F0"/>
          <w:sz w:val="28"/>
          <w:szCs w:val="28"/>
          <w:lang w:val="de-DE"/>
        </w:rPr>
        <w:t xml:space="preserve"> </w:t>
      </w:r>
      <w:r w:rsidR="00B47226" w:rsidRPr="004F3F8E">
        <w:rPr>
          <w:rFonts w:ascii="Times New Roman" w:hAnsi="Times New Roman" w:cs="Times New Roman"/>
          <w:noProof/>
          <w:color w:val="000000"/>
          <w:sz w:val="28"/>
          <w:szCs w:val="28"/>
          <w:lang w:val="de-DE"/>
        </w:rPr>
        <w:t xml:space="preserve">Alternativ </w:t>
      </w:r>
      <w:r w:rsidR="00B47226" w:rsidRPr="00922F22">
        <w:rPr>
          <w:rFonts w:ascii="Times New Roman" w:hAnsi="Times New Roman" w:cs="Times New Roman"/>
          <w:noProof/>
          <w:color w:val="000000"/>
          <w:sz w:val="28"/>
          <w:szCs w:val="28"/>
          <w:lang w:val="az-Latn-AZ"/>
        </w:rPr>
        <w:t xml:space="preserve">hipotez </w:t>
      </w:r>
      <w:r w:rsidR="00B47226" w:rsidRPr="00922F22">
        <w:rPr>
          <w:rFonts w:ascii="Times New Roman" w:hAnsi="Times New Roman" w:cs="Times New Roman"/>
          <w:i/>
          <w:iCs/>
          <w:noProof/>
          <w:color w:val="000000"/>
          <w:sz w:val="28"/>
          <w:szCs w:val="28"/>
          <w:lang w:val="az-Latn-AZ"/>
        </w:rPr>
        <w:t>H</w:t>
      </w:r>
      <w:r w:rsidR="00B47226" w:rsidRPr="00922F22">
        <w:rPr>
          <w:rFonts w:ascii="Times New Roman" w:hAnsi="Times New Roman" w:cs="Times New Roman"/>
          <w:i/>
          <w:iCs/>
          <w:noProof/>
          <w:color w:val="000000"/>
          <w:sz w:val="28"/>
          <w:szCs w:val="28"/>
          <w:vertAlign w:val="subscript"/>
          <w:lang w:val="az-Latn-AZ"/>
        </w:rPr>
        <w:t>1</w:t>
      </w:r>
      <w:r w:rsidR="00B47226" w:rsidRPr="00922F22">
        <w:rPr>
          <w:rFonts w:ascii="Times New Roman" w:hAnsi="Times New Roman" w:cs="Times New Roman"/>
          <w:i/>
          <w:iCs/>
          <w:noProof/>
          <w:color w:val="000000"/>
          <w:sz w:val="28"/>
          <w:szCs w:val="28"/>
          <w:lang w:val="az-Latn-AZ"/>
        </w:rPr>
        <w:t>:EX&gt;EU</w:t>
      </w:r>
      <w:r w:rsidR="00B47226" w:rsidRPr="00922F22">
        <w:rPr>
          <w:rFonts w:ascii="Times New Roman" w:hAnsi="Times New Roman" w:cs="Times New Roman"/>
          <w:iCs/>
          <w:noProof/>
          <w:color w:val="000000"/>
          <w:sz w:val="28"/>
          <w:szCs w:val="28"/>
          <w:lang w:val="az-Latn-AZ"/>
        </w:rPr>
        <w:t xml:space="preserve"> </w:t>
      </w:r>
      <w:r w:rsidR="00B47226" w:rsidRPr="004F3F8E">
        <w:rPr>
          <w:rFonts w:ascii="Times New Roman" w:hAnsi="Times New Roman" w:cs="Times New Roman"/>
          <w:iCs/>
          <w:noProof/>
          <w:color w:val="000000"/>
          <w:sz w:val="28"/>
          <w:szCs w:val="28"/>
          <w:lang w:val="de-DE"/>
        </w:rPr>
        <w:t>olduqda böhran oblastı əsas hipotezin doğruluğu şərtində kriteriyanın bu oblasta düşməsi ehnimalının verilmiş əhəmiy</w:t>
      </w:r>
      <w:r>
        <w:rPr>
          <w:rFonts w:ascii="Times New Roman" w:hAnsi="Times New Roman" w:cs="Times New Roman"/>
          <w:iCs/>
          <w:noProof/>
          <w:color w:val="000000"/>
          <w:sz w:val="28"/>
          <w:szCs w:val="28"/>
          <w:lang w:val="de-DE"/>
        </w:rPr>
        <w:t>-</w:t>
      </w:r>
      <w:r w:rsidR="00B47226" w:rsidRPr="004F3F8E">
        <w:rPr>
          <w:rFonts w:ascii="Times New Roman" w:hAnsi="Times New Roman" w:cs="Times New Roman"/>
          <w:iCs/>
          <w:noProof/>
          <w:color w:val="000000"/>
          <w:sz w:val="28"/>
          <w:szCs w:val="28"/>
          <w:lang w:val="de-DE"/>
        </w:rPr>
        <w:t xml:space="preserve">yətlilk səviyyəsinə bərabər olması şərtindən tapılır: </w:t>
      </w:r>
    </w:p>
    <w:p w:rsidR="00B47226" w:rsidRPr="004F3F8E" w:rsidRDefault="00A4479B" w:rsidP="00366EC3">
      <w:pPr>
        <w:shd w:val="clear" w:color="auto" w:fill="FFFFFF"/>
        <w:autoSpaceDE w:val="0"/>
        <w:autoSpaceDN w:val="0"/>
        <w:adjustRightInd w:val="0"/>
        <w:spacing w:after="0"/>
        <w:ind w:firstLine="709"/>
        <w:jc w:val="center"/>
        <w:rPr>
          <w:rFonts w:ascii="Times New Roman" w:hAnsi="Times New Roman" w:cs="Times New Roman"/>
          <w:iCs/>
          <w:noProof/>
          <w:color w:val="000000"/>
          <w:sz w:val="28"/>
          <w:szCs w:val="28"/>
          <w:lang w:val="de-DE"/>
        </w:rPr>
      </w:pPr>
      <w:r>
        <w:rPr>
          <w:rFonts w:ascii="Times New Roman" w:hAnsi="Times New Roman" w:cs="Times New Roman"/>
          <w:iCs/>
          <w:noProof/>
          <w:color w:val="000000"/>
          <w:position w:val="-14"/>
          <w:sz w:val="28"/>
          <w:szCs w:val="28"/>
          <w:lang w:val="de-DE"/>
        </w:rPr>
        <w:pict>
          <v:shape id="_x0000_i4033" type="#_x0000_t75" style="width:78pt;height:18.75pt">
            <v:imagedata r:id="rId2987" o:title=""/>
          </v:shape>
        </w:pic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sz w:val="28"/>
          <w:szCs w:val="28"/>
          <w:lang w:val="de-DE"/>
        </w:rPr>
      </w:pPr>
      <w:r w:rsidRPr="004F3F8E">
        <w:rPr>
          <w:rFonts w:ascii="Times New Roman" w:hAnsi="Times New Roman" w:cs="Times New Roman"/>
          <w:noProof/>
          <w:color w:val="000000"/>
          <w:sz w:val="28"/>
          <w:szCs w:val="28"/>
          <w:lang w:val="de-DE"/>
        </w:rPr>
        <w:t xml:space="preserve">tapılır. </w:t>
      </w:r>
      <w:r w:rsidR="00A4479B">
        <w:rPr>
          <w:rFonts w:ascii="Times New Roman" w:hAnsi="Times New Roman" w:cs="Times New Roman"/>
          <w:noProof/>
          <w:color w:val="000000"/>
          <w:position w:val="-14"/>
          <w:sz w:val="28"/>
          <w:szCs w:val="28"/>
          <w:lang w:val="de-DE"/>
        </w:rPr>
        <w:pict>
          <v:shape id="_x0000_i4034" type="#_x0000_t75" style="width:53.25pt;height:18.75pt">
            <v:imagedata r:id="rId2988" o:title=""/>
          </v:shape>
        </w:pict>
      </w:r>
      <w:r w:rsidRPr="004F3F8E">
        <w:rPr>
          <w:rFonts w:ascii="Times New Roman" w:hAnsi="Times New Roman" w:cs="Times New Roman"/>
          <w:noProof/>
          <w:color w:val="000000"/>
          <w:sz w:val="28"/>
          <w:szCs w:val="28"/>
          <w:lang w:val="de-DE"/>
        </w:rPr>
        <w:t xml:space="preserve"> olduqda </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de-DE"/>
        </w:rPr>
        <w:t xml:space="preserve">sas hipotezi qəbul edirik, </w:t>
      </w:r>
      <w:r w:rsidR="00A4479B">
        <w:rPr>
          <w:rFonts w:ascii="Times New Roman" w:hAnsi="Times New Roman" w:cs="Times New Roman"/>
          <w:noProof/>
          <w:color w:val="000000"/>
          <w:position w:val="-14"/>
          <w:sz w:val="28"/>
          <w:szCs w:val="28"/>
          <w:lang w:val="de-DE"/>
        </w:rPr>
        <w:pict>
          <v:shape id="_x0000_i4035" type="#_x0000_t75" style="width:53.25pt;height:18.75pt">
            <v:imagedata r:id="rId2989" o:title=""/>
          </v:shape>
        </w:pict>
      </w:r>
      <w:r w:rsidRPr="004F3F8E">
        <w:rPr>
          <w:rFonts w:ascii="Times New Roman" w:hAnsi="Times New Roman" w:cs="Times New Roman"/>
          <w:noProof/>
          <w:color w:val="000000"/>
          <w:sz w:val="28"/>
          <w:szCs w:val="28"/>
          <w:lang w:val="de-DE"/>
        </w:rPr>
        <w:t xml:space="preserve"> olduqda is</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de-DE"/>
        </w:rPr>
        <w:t xml:space="preserve"> r</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de-DE"/>
        </w:rPr>
        <w:t>dd edilir.</w:t>
      </w:r>
    </w:p>
    <w:p w:rsidR="00B47226" w:rsidRPr="004F3F8E" w:rsidRDefault="00366EC3" w:rsidP="00366EC3">
      <w:pPr>
        <w:shd w:val="clear" w:color="auto" w:fill="FFFFFF"/>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b/>
          <w:iCs/>
          <w:noProof/>
          <w:color w:val="00B0F0"/>
          <w:sz w:val="28"/>
          <w:szCs w:val="28"/>
          <w:lang w:val="de-DE"/>
        </w:rPr>
        <w:t xml:space="preserve">     </w:t>
      </w:r>
      <w:r w:rsidR="00B47226" w:rsidRPr="00366EC3">
        <w:rPr>
          <w:rFonts w:ascii="Times New Roman" w:hAnsi="Times New Roman" w:cs="Times New Roman"/>
          <w:b/>
          <w:iCs/>
          <w:noProof/>
          <w:color w:val="00B0F0"/>
          <w:sz w:val="28"/>
          <w:szCs w:val="28"/>
          <w:lang w:val="de-DE"/>
        </w:rPr>
        <w:t>Qayda 3.</w:t>
      </w:r>
      <w:r w:rsidR="00B47226" w:rsidRPr="00366EC3">
        <w:rPr>
          <w:rFonts w:ascii="Times New Roman" w:hAnsi="Times New Roman" w:cs="Times New Roman"/>
          <w:iCs/>
          <w:noProof/>
          <w:color w:val="00B0F0"/>
          <w:sz w:val="28"/>
          <w:szCs w:val="28"/>
          <w:lang w:val="de-DE"/>
        </w:rPr>
        <w:t xml:space="preserve"> </w:t>
      </w:r>
      <w:r w:rsidR="00B47226" w:rsidRPr="004F3F8E">
        <w:rPr>
          <w:rFonts w:ascii="Times New Roman" w:hAnsi="Times New Roman" w:cs="Times New Roman"/>
          <w:noProof/>
          <w:color w:val="000000"/>
          <w:sz w:val="28"/>
          <w:szCs w:val="28"/>
          <w:lang w:val="de-DE"/>
        </w:rPr>
        <w:t xml:space="preserve">Alternativ hipotez </w:t>
      </w:r>
      <w:r w:rsidR="00B47226" w:rsidRPr="00366EC3">
        <w:rPr>
          <w:rFonts w:ascii="Times New Roman" w:hAnsi="Times New Roman" w:cs="Times New Roman"/>
          <w:i/>
          <w:iCs/>
          <w:noProof/>
          <w:color w:val="000000"/>
          <w:sz w:val="28"/>
          <w:szCs w:val="28"/>
          <w:lang w:val="de-DE"/>
        </w:rPr>
        <w:t>H</w:t>
      </w:r>
      <w:r w:rsidR="00B47226" w:rsidRPr="00366EC3">
        <w:rPr>
          <w:rFonts w:ascii="Times New Roman" w:hAnsi="Times New Roman" w:cs="Times New Roman"/>
          <w:i/>
          <w:iCs/>
          <w:noProof/>
          <w:color w:val="000000"/>
          <w:sz w:val="28"/>
          <w:szCs w:val="28"/>
          <w:vertAlign w:val="subscript"/>
          <w:lang w:val="de-DE"/>
        </w:rPr>
        <w:t>1</w:t>
      </w:r>
      <w:r w:rsidR="00B47226" w:rsidRPr="00366EC3">
        <w:rPr>
          <w:rFonts w:ascii="Times New Roman" w:hAnsi="Times New Roman" w:cs="Times New Roman"/>
          <w:i/>
          <w:iCs/>
          <w:noProof/>
          <w:color w:val="000000"/>
          <w:sz w:val="28"/>
          <w:szCs w:val="28"/>
          <w:lang w:val="de-DE"/>
        </w:rPr>
        <w:t>:EX&lt;EU</w:t>
      </w:r>
      <w:r w:rsidR="00B47226" w:rsidRPr="004F3F8E">
        <w:rPr>
          <w:rFonts w:ascii="Times New Roman" w:hAnsi="Times New Roman" w:cs="Times New Roman"/>
          <w:iCs/>
          <w:noProof/>
          <w:color w:val="000000"/>
          <w:sz w:val="28"/>
          <w:szCs w:val="28"/>
          <w:lang w:val="de-DE"/>
        </w:rPr>
        <w:t xml:space="preserve"> </w:t>
      </w:r>
      <w:r w:rsidR="00B47226" w:rsidRPr="004F3F8E">
        <w:rPr>
          <w:rFonts w:ascii="Times New Roman" w:hAnsi="Times New Roman" w:cs="Times New Roman"/>
          <w:noProof/>
          <w:color w:val="000000"/>
          <w:sz w:val="28"/>
          <w:szCs w:val="28"/>
          <w:lang w:val="de-DE"/>
        </w:rPr>
        <w:t xml:space="preserve">olduqda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vvəlc</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 xml:space="preserve"> qayda 2</w:t>
      </w:r>
      <w:r w:rsidRPr="00006EF0">
        <w:rPr>
          <w:rFonts w:ascii="Times New Roman" w:hAnsi="Times New Roman" w:cs="Times New Roman"/>
          <w:sz w:val="28"/>
          <w:szCs w:val="28"/>
          <w:lang w:val="de-DE"/>
        </w:rPr>
        <w:t>–</w:t>
      </w:r>
      <w:r w:rsidR="00B47226" w:rsidRPr="004F3F8E">
        <w:rPr>
          <w:rFonts w:ascii="Times New Roman" w:hAnsi="Times New Roman" w:cs="Times New Roman"/>
          <w:noProof/>
          <w:color w:val="000000"/>
          <w:sz w:val="28"/>
          <w:szCs w:val="28"/>
          <w:lang w:val="de-DE"/>
        </w:rPr>
        <w:t xml:space="preserve">y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sas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 xml:space="preserve">n </w:t>
      </w:r>
      <w:r w:rsidR="00A4479B">
        <w:rPr>
          <w:rFonts w:ascii="Times New Roman" w:hAnsi="Times New Roman" w:cs="Times New Roman"/>
          <w:noProof/>
          <w:color w:val="000000"/>
          <w:position w:val="-12"/>
          <w:sz w:val="28"/>
          <w:szCs w:val="28"/>
          <w:lang w:val="de-DE"/>
        </w:rPr>
        <w:pict>
          <v:shape id="_x0000_i4036" type="#_x0000_t75" style="width:18.75pt;height:18.75pt">
            <v:imagedata r:id="rId2990" o:title=""/>
          </v:shape>
        </w:pict>
      </w:r>
      <w:r w:rsidR="00B47226" w:rsidRPr="004F3F8E">
        <w:rPr>
          <w:rFonts w:ascii="Times New Roman" w:hAnsi="Times New Roman" w:cs="Times New Roman"/>
          <w:noProof/>
          <w:color w:val="000000"/>
          <w:sz w:val="28"/>
          <w:szCs w:val="28"/>
          <w:lang w:val="de-DE"/>
        </w:rPr>
        <w:t xml:space="preserve"> tapılır və soltərəfli böhran nöqtəsi </w:t>
      </w:r>
      <w:r w:rsidR="00A4479B">
        <w:rPr>
          <w:rFonts w:ascii="Times New Roman" w:hAnsi="Times New Roman" w:cs="Times New Roman"/>
          <w:noProof/>
          <w:color w:val="000000"/>
          <w:position w:val="-12"/>
          <w:sz w:val="28"/>
          <w:szCs w:val="28"/>
          <w:lang w:val="de-DE"/>
        </w:rPr>
        <w:pict>
          <v:shape id="_x0000_i4037" type="#_x0000_t75" style="width:51.75pt;height:18.75pt">
            <v:imagedata r:id="rId2991" o:title=""/>
          </v:shape>
        </w:pict>
      </w:r>
      <w:r w:rsidR="00B47226" w:rsidRPr="004F3F8E">
        <w:rPr>
          <w:rFonts w:ascii="Times New Roman" w:hAnsi="Times New Roman" w:cs="Times New Roman"/>
          <w:noProof/>
          <w:color w:val="000000"/>
          <w:sz w:val="28"/>
          <w:szCs w:val="28"/>
          <w:lang w:val="de-DE"/>
        </w:rPr>
        <w:t xml:space="preserve"> kimi götürülür. </w:t>
      </w:r>
      <w:r w:rsidR="00A4479B">
        <w:rPr>
          <w:rFonts w:ascii="Times New Roman" w:hAnsi="Times New Roman" w:cs="Times New Roman"/>
          <w:noProof/>
          <w:color w:val="000000"/>
          <w:position w:val="-14"/>
          <w:sz w:val="28"/>
          <w:szCs w:val="28"/>
          <w:lang w:val="de-DE"/>
        </w:rPr>
        <w:pict>
          <v:shape id="_x0000_i4038" type="#_x0000_t75" style="width:54.75pt;height:18.75pt">
            <v:imagedata r:id="rId2992" o:title=""/>
          </v:shape>
        </w:pict>
      </w:r>
      <w:r w:rsidR="00B47226" w:rsidRPr="004F3F8E">
        <w:rPr>
          <w:rFonts w:ascii="Times New Roman" w:hAnsi="Times New Roman" w:cs="Times New Roman"/>
          <w:iCs/>
          <w:noProof/>
          <w:color w:val="000000"/>
          <w:sz w:val="28"/>
          <w:szCs w:val="28"/>
          <w:lang w:val="de-DE"/>
        </w:rPr>
        <w:t xml:space="preserve"> </w:t>
      </w:r>
      <w:r w:rsidR="00B47226" w:rsidRPr="004F3F8E">
        <w:rPr>
          <w:rFonts w:ascii="Times New Roman" w:hAnsi="Times New Roman" w:cs="Times New Roman"/>
          <w:noProof/>
          <w:color w:val="000000"/>
          <w:sz w:val="28"/>
          <w:szCs w:val="28"/>
          <w:lang w:val="de-DE"/>
        </w:rPr>
        <w:t xml:space="preserve">olduqda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sas hipotezi r</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dd etm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y</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 xml:space="preserve"> heç bir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 xml:space="preserve">sas yoxdur. </w:t>
      </w:r>
      <w:r w:rsidR="00A4479B">
        <w:rPr>
          <w:rFonts w:ascii="Times New Roman" w:hAnsi="Times New Roman" w:cs="Times New Roman"/>
          <w:noProof/>
          <w:color w:val="000000"/>
          <w:position w:val="-14"/>
          <w:sz w:val="28"/>
          <w:szCs w:val="28"/>
          <w:lang w:val="de-DE"/>
        </w:rPr>
        <w:pict>
          <v:shape id="_x0000_i4039" type="#_x0000_t75" style="width:54.75pt;height:18.75pt">
            <v:imagedata r:id="rId2993" o:title=""/>
          </v:shape>
        </w:pict>
      </w:r>
      <w:r w:rsidR="00B47226" w:rsidRPr="004F3F8E">
        <w:rPr>
          <w:rFonts w:ascii="Times New Roman" w:hAnsi="Times New Roman" w:cs="Times New Roman"/>
          <w:noProof/>
          <w:color w:val="000000"/>
          <w:sz w:val="28"/>
          <w:szCs w:val="28"/>
          <w:lang w:val="de-DE"/>
        </w:rPr>
        <w:t xml:space="preserve"> olduqda is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 xml:space="preserve"> hipotez r</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dd edilir.</w:t>
      </w:r>
    </w:p>
    <w:p w:rsidR="00B47226" w:rsidRPr="004F3F8E" w:rsidRDefault="00006EF0" w:rsidP="00006EF0">
      <w:pPr>
        <w:shd w:val="clear" w:color="auto" w:fill="FFFFFF"/>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noProof/>
          <w:color w:val="000000"/>
          <w:sz w:val="28"/>
          <w:szCs w:val="28"/>
          <w:lang w:val="de-DE"/>
        </w:rPr>
        <w:t xml:space="preserve">     </w:t>
      </w:r>
      <w:r w:rsidR="00B47226" w:rsidRPr="004F3F8E">
        <w:rPr>
          <w:rFonts w:ascii="Times New Roman" w:hAnsi="Times New Roman" w:cs="Times New Roman"/>
          <w:noProof/>
          <w:color w:val="000000"/>
          <w:sz w:val="28"/>
          <w:szCs w:val="28"/>
          <w:lang w:val="de-DE"/>
        </w:rPr>
        <w:t>Orta qiym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tlərin b</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rab</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 xml:space="preserve">rliyi haqqında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 xml:space="preserve">sas hipotezi Styudent kriteriyasına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sas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n yoxlayark</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n əvvəlcə baş yığımların dispersiyalarının b</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rab</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rliyin</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 xml:space="preserve">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min olmaq lazımdır. Əgər dispersiyaların müqayis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 xml:space="preserve">si zamanı onların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h</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miyy</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tli 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r</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c</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 xml:space="preserve"> f</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rql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ndiyi aşkar olarsa, onda Styudent  kriteriyasının köm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yil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 xml:space="preserve"> orta qiym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tləri müqayis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 xml:space="preserve"> etm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k olmaz. Bel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 xml:space="preserve"> ki, seçm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r dispersiyaları b</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rab</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r olan baş yığımlardan götürüldükd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 xml:space="preserve"> Styudent paylanması ancaq 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rb</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stlik dər</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cəsind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n asılı olur. Dispersiyalar 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lum olmadıqda bu paylanma 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rb</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stlik 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r</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c</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si 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 xml:space="preserve"> yanaşı nam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 xml:space="preserve">lum  </w:t>
      </w:r>
      <w:r w:rsidR="00A4479B">
        <w:rPr>
          <w:rFonts w:ascii="Times New Roman" w:hAnsi="Times New Roman" w:cs="Times New Roman"/>
          <w:noProof/>
          <w:color w:val="000000"/>
          <w:position w:val="-28"/>
          <w:sz w:val="28"/>
          <w:szCs w:val="28"/>
          <w:lang w:val="en-US"/>
        </w:rPr>
        <w:pict>
          <v:shape id="_x0000_i4040" type="#_x0000_t75" style="width:17.25pt;height:33pt">
            <v:imagedata r:id="rId2994" o:title=""/>
          </v:shape>
        </w:pict>
      </w:r>
      <w:r w:rsidR="00B47226" w:rsidRPr="004F3F8E">
        <w:rPr>
          <w:rFonts w:ascii="Times New Roman" w:hAnsi="Times New Roman" w:cs="Times New Roman"/>
          <w:noProof/>
          <w:color w:val="000000"/>
          <w:sz w:val="28"/>
          <w:szCs w:val="28"/>
          <w:lang w:val="de-DE"/>
        </w:rPr>
        <w:t xml:space="preserve"> nisb</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tind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n də asılıdır. Beləlikl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 xml:space="preserve"> n</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ticənin 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hvi orta qiym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t</w:t>
      </w:r>
      <w:r>
        <w:rPr>
          <w:rFonts w:ascii="Times New Roman" w:hAnsi="Times New Roman" w:cs="Times New Roman"/>
          <w:noProof/>
          <w:color w:val="000000"/>
          <w:sz w:val="28"/>
          <w:szCs w:val="28"/>
          <w:lang w:val="de-DE"/>
        </w:rPr>
        <w:t>-</w:t>
      </w:r>
      <w:r w:rsidR="00B47226" w:rsidRPr="004F3F8E">
        <w:rPr>
          <w:rFonts w:ascii="Times New Roman" w:hAnsi="Times New Roman" w:cs="Times New Roman"/>
          <w:noProof/>
          <w:color w:val="000000"/>
          <w:sz w:val="28"/>
          <w:szCs w:val="28"/>
          <w:lang w:val="de-DE"/>
        </w:rPr>
        <w:t>lərin 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 xml:space="preserve"> dispersiyaların müqayis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si haqqında hipotezlərin 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hvlərinin mürəkkəb kombinasiyasından ibar</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tdir. Bu cür hallarda orta qiym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tlərin b</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 xml:space="preserve">rabərliyi haqqında </w:t>
      </w:r>
      <w:r w:rsidR="00A4479B">
        <w:rPr>
          <w:rFonts w:ascii="Times New Roman" w:hAnsi="Times New Roman" w:cs="Times New Roman"/>
          <w:noProof/>
          <w:color w:val="000000"/>
          <w:position w:val="-12"/>
          <w:sz w:val="28"/>
          <w:szCs w:val="28"/>
        </w:rPr>
        <w:pict>
          <v:shape id="_x0000_i4041" type="#_x0000_t75" style="width:71.25pt;height:18.75pt">
            <v:imagedata r:id="rId2995" o:title=""/>
          </v:shape>
        </w:pic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de-DE"/>
        </w:rPr>
        <w:t>sas hipotezini yoxlamaq üçün</w:t>
      </w:r>
    </w:p>
    <w:p w:rsidR="00B47226" w:rsidRPr="004F3F8E" w:rsidRDefault="00A4479B" w:rsidP="00006EF0">
      <w:pPr>
        <w:shd w:val="clear" w:color="auto" w:fill="FFFFFF"/>
        <w:autoSpaceDE w:val="0"/>
        <w:autoSpaceDN w:val="0"/>
        <w:adjustRightInd w:val="0"/>
        <w:spacing w:after="0"/>
        <w:ind w:firstLine="709"/>
        <w:jc w:val="center"/>
        <w:rPr>
          <w:rFonts w:ascii="Times New Roman" w:hAnsi="Times New Roman" w:cs="Times New Roman"/>
          <w:sz w:val="28"/>
          <w:szCs w:val="28"/>
          <w:lang w:val="de-DE"/>
        </w:rPr>
      </w:pPr>
      <w:r>
        <w:rPr>
          <w:rFonts w:ascii="Times New Roman" w:hAnsi="Times New Roman" w:cs="Times New Roman"/>
          <w:noProof/>
          <w:color w:val="000000"/>
          <w:position w:val="-64"/>
          <w:sz w:val="28"/>
          <w:szCs w:val="28"/>
          <w:lang w:val="en-US"/>
        </w:rPr>
        <w:pict>
          <v:shape id="_x0000_i4042" type="#_x0000_t75" style="width:65.25pt;height:48pt">
            <v:imagedata r:id="rId2996" o:title=""/>
          </v:shape>
        </w:pic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sz w:val="28"/>
          <w:szCs w:val="28"/>
          <w:lang w:val="de-DE"/>
        </w:rPr>
      </w:pPr>
      <w:r w:rsidRPr="004F3F8E">
        <w:rPr>
          <w:rFonts w:ascii="Times New Roman" w:hAnsi="Times New Roman" w:cs="Times New Roman"/>
          <w:noProof/>
          <w:color w:val="000000"/>
          <w:sz w:val="28"/>
          <w:szCs w:val="28"/>
          <w:lang w:val="de-DE"/>
        </w:rPr>
        <w:t>kriteriyasından istifadə etmək m</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de-DE"/>
        </w:rPr>
        <w:t>qsəd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de-DE"/>
        </w:rPr>
        <w:t xml:space="preserve">uyğundur. </w:t>
      </w:r>
      <w:r w:rsidRPr="00006EF0">
        <w:rPr>
          <w:rFonts w:ascii="Times New Roman" w:hAnsi="Times New Roman" w:cs="Times New Roman"/>
          <w:i/>
          <w:noProof/>
          <w:color w:val="000000"/>
          <w:sz w:val="28"/>
          <w:szCs w:val="28"/>
          <w:lang w:val="de-DE"/>
        </w:rPr>
        <w:t>T</w:t>
      </w:r>
      <w:r w:rsidR="00006EF0" w:rsidRPr="00922F22">
        <w:rPr>
          <w:rFonts w:ascii="Times New Roman" w:hAnsi="Times New Roman" w:cs="Times New Roman"/>
          <w:sz w:val="28"/>
          <w:szCs w:val="28"/>
          <w:lang w:val="de-DE"/>
        </w:rPr>
        <w:t>–</w:t>
      </w:r>
      <w:r w:rsidRPr="004F3F8E">
        <w:rPr>
          <w:rFonts w:ascii="Times New Roman" w:hAnsi="Times New Roman" w:cs="Times New Roman"/>
          <w:noProof/>
          <w:color w:val="000000"/>
          <w:sz w:val="28"/>
          <w:szCs w:val="28"/>
          <w:lang w:val="de-DE"/>
        </w:rPr>
        <w:t>kriteriyası s</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de-DE"/>
        </w:rPr>
        <w:t>rb</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de-DE"/>
        </w:rPr>
        <w:t>stlik dərəcəsi</w:t>
      </w:r>
    </w:p>
    <w:p w:rsidR="00B47226" w:rsidRPr="004F3F8E" w:rsidRDefault="00A4479B" w:rsidP="00006EF0">
      <w:pPr>
        <w:shd w:val="clear" w:color="auto" w:fill="FFFFFF"/>
        <w:autoSpaceDE w:val="0"/>
        <w:autoSpaceDN w:val="0"/>
        <w:adjustRightInd w:val="0"/>
        <w:spacing w:after="0"/>
        <w:ind w:firstLine="709"/>
        <w:jc w:val="center"/>
        <w:rPr>
          <w:rFonts w:ascii="Times New Roman" w:hAnsi="Times New Roman" w:cs="Times New Roman"/>
          <w:noProof/>
          <w:color w:val="000000"/>
          <w:sz w:val="28"/>
          <w:szCs w:val="28"/>
          <w:lang w:val="en-US"/>
        </w:rPr>
      </w:pPr>
      <w:r>
        <w:rPr>
          <w:rFonts w:ascii="Times New Roman" w:hAnsi="Times New Roman" w:cs="Times New Roman"/>
          <w:noProof/>
          <w:color w:val="000000"/>
          <w:position w:val="-74"/>
          <w:sz w:val="28"/>
          <w:szCs w:val="28"/>
        </w:rPr>
        <w:pict>
          <v:shape id="_x0000_i4043" type="#_x0000_t75" style="width:81pt;height:74.25pt">
            <v:imagedata r:id="rId2997" o:title=""/>
          </v:shape>
        </w:pic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sz w:val="28"/>
          <w:szCs w:val="28"/>
          <w:lang w:val="en-US"/>
        </w:rPr>
      </w:pPr>
      <w:r w:rsidRPr="004F3F8E">
        <w:rPr>
          <w:rFonts w:ascii="Times New Roman" w:hAnsi="Times New Roman" w:cs="Times New Roman"/>
          <w:noProof/>
          <w:color w:val="000000"/>
          <w:sz w:val="28"/>
          <w:szCs w:val="28"/>
          <w:lang w:val="en-US"/>
        </w:rPr>
        <w:lastRenderedPageBreak/>
        <w:t>kimi təyin edil</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n Styudent paylanmasına malikdir. Qeyd edək ki, ixtiyari </w:t>
      </w:r>
      <w:r w:rsidRPr="00006EF0">
        <w:rPr>
          <w:rFonts w:ascii="Times New Roman" w:hAnsi="Times New Roman" w:cs="Times New Roman"/>
          <w:i/>
          <w:noProof/>
          <w:color w:val="000000"/>
          <w:sz w:val="28"/>
          <w:szCs w:val="28"/>
          <w:lang w:val="en-US"/>
        </w:rPr>
        <w:t>n</w:t>
      </w:r>
      <w:r w:rsidRPr="00006EF0">
        <w:rPr>
          <w:rFonts w:ascii="Times New Roman" w:hAnsi="Times New Roman" w:cs="Times New Roman"/>
          <w:i/>
          <w:noProof/>
          <w:color w:val="000000"/>
          <w:sz w:val="28"/>
          <w:szCs w:val="28"/>
          <w:vertAlign w:val="subscript"/>
          <w:lang w:val="en-US"/>
        </w:rPr>
        <w:t>1</w:t>
      </w:r>
      <w:r w:rsidRPr="004F3F8E">
        <w:rPr>
          <w:rFonts w:ascii="Times New Roman" w:hAnsi="Times New Roman" w:cs="Times New Roman"/>
          <w:noProof/>
          <w:color w:val="000000"/>
          <w:sz w:val="28"/>
          <w:szCs w:val="28"/>
          <w:lang w:val="en-US"/>
        </w:rPr>
        <w:t xml:space="preserve"> v</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 </w:t>
      </w:r>
      <w:r w:rsidRPr="00006EF0">
        <w:rPr>
          <w:rFonts w:ascii="Times New Roman" w:hAnsi="Times New Roman" w:cs="Times New Roman"/>
          <w:i/>
          <w:iCs/>
          <w:noProof/>
          <w:color w:val="000000"/>
          <w:sz w:val="28"/>
          <w:szCs w:val="28"/>
          <w:lang w:val="en-US"/>
        </w:rPr>
        <w:t>n</w:t>
      </w:r>
      <w:r w:rsidRPr="00006EF0">
        <w:rPr>
          <w:rFonts w:ascii="Times New Roman" w:hAnsi="Times New Roman" w:cs="Times New Roman"/>
          <w:i/>
          <w:iCs/>
          <w:noProof/>
          <w:color w:val="000000"/>
          <w:sz w:val="28"/>
          <w:szCs w:val="28"/>
          <w:vertAlign w:val="subscript"/>
          <w:lang w:val="en-US"/>
        </w:rPr>
        <w:t>2</w:t>
      </w:r>
      <w:r w:rsidRPr="004F3F8E">
        <w:rPr>
          <w:rFonts w:ascii="Times New Roman" w:hAnsi="Times New Roman" w:cs="Times New Roman"/>
          <w:iCs/>
          <w:noProof/>
          <w:color w:val="000000"/>
          <w:sz w:val="28"/>
          <w:szCs w:val="28"/>
          <w:lang w:val="en-US"/>
        </w:rPr>
        <w:t xml:space="preserve"> </w:t>
      </w:r>
      <w:r w:rsidRPr="004F3F8E">
        <w:rPr>
          <w:rFonts w:ascii="Times New Roman" w:hAnsi="Times New Roman" w:cs="Times New Roman"/>
          <w:noProof/>
          <w:color w:val="000000"/>
          <w:sz w:val="28"/>
          <w:szCs w:val="28"/>
          <w:lang w:val="en-US"/>
        </w:rPr>
        <w:t>üçün</w:t>
      </w:r>
    </w:p>
    <w:p w:rsidR="00B47226" w:rsidRPr="00006EF0" w:rsidRDefault="00B47226" w:rsidP="00284D8F">
      <w:pPr>
        <w:shd w:val="clear" w:color="auto" w:fill="FFFFFF"/>
        <w:autoSpaceDE w:val="0"/>
        <w:autoSpaceDN w:val="0"/>
        <w:adjustRightInd w:val="0"/>
        <w:spacing w:after="0"/>
        <w:jc w:val="both"/>
        <w:rPr>
          <w:rFonts w:ascii="Times New Roman" w:hAnsi="Times New Roman" w:cs="Times New Roman"/>
          <w:i/>
          <w:sz w:val="28"/>
          <w:szCs w:val="28"/>
          <w:lang w:val="en-US"/>
        </w:rPr>
      </w:pPr>
      <w:r w:rsidRPr="004F3F8E">
        <w:rPr>
          <w:rFonts w:ascii="Times New Roman" w:hAnsi="Times New Roman" w:cs="Times New Roman"/>
          <w:sz w:val="28"/>
          <w:szCs w:val="28"/>
          <w:lang w:val="en-US"/>
        </w:rPr>
        <w:t xml:space="preserve">                             </w:t>
      </w:r>
      <w:r w:rsidRPr="00006EF0">
        <w:rPr>
          <w:rFonts w:ascii="Times New Roman" w:hAnsi="Times New Roman" w:cs="Times New Roman"/>
          <w:i/>
          <w:noProof/>
          <w:color w:val="000000"/>
          <w:sz w:val="28"/>
          <w:szCs w:val="28"/>
          <w:lang w:val="en-US"/>
        </w:rPr>
        <w:t>min(n</w:t>
      </w:r>
      <w:r w:rsidRPr="00006EF0">
        <w:rPr>
          <w:rFonts w:ascii="Times New Roman" w:hAnsi="Times New Roman" w:cs="Times New Roman"/>
          <w:i/>
          <w:noProof/>
          <w:color w:val="000000"/>
          <w:sz w:val="28"/>
          <w:szCs w:val="28"/>
          <w:vertAlign w:val="subscript"/>
          <w:lang w:val="en-US"/>
        </w:rPr>
        <w:t>1</w:t>
      </w:r>
      <w:r w:rsidRPr="00006EF0">
        <w:rPr>
          <w:rFonts w:ascii="Times New Roman" w:hAnsi="Times New Roman" w:cs="Times New Roman"/>
          <w:i/>
          <w:noProof/>
          <w:color w:val="000000"/>
          <w:sz w:val="28"/>
          <w:szCs w:val="28"/>
          <w:lang w:val="en-US"/>
        </w:rPr>
        <w:t xml:space="preserve"> </w:t>
      </w:r>
      <w:r w:rsidR="00006EF0" w:rsidRPr="00006EF0">
        <w:rPr>
          <w:rFonts w:ascii="Times New Roman" w:hAnsi="Times New Roman" w:cs="Times New Roman"/>
          <w:sz w:val="28"/>
          <w:szCs w:val="28"/>
          <w:lang w:val="en-US"/>
        </w:rPr>
        <w:t>–</w:t>
      </w:r>
      <w:r w:rsidRPr="00006EF0">
        <w:rPr>
          <w:rFonts w:ascii="Times New Roman" w:hAnsi="Times New Roman" w:cs="Times New Roman"/>
          <w:i/>
          <w:noProof/>
          <w:color w:val="000000"/>
          <w:sz w:val="28"/>
          <w:szCs w:val="28"/>
          <w:lang w:val="en-US"/>
        </w:rPr>
        <w:t xml:space="preserve">1: </w:t>
      </w:r>
      <w:r w:rsidRPr="00006EF0">
        <w:rPr>
          <w:rFonts w:ascii="Times New Roman" w:hAnsi="Times New Roman" w:cs="Times New Roman"/>
          <w:i/>
          <w:iCs/>
          <w:noProof/>
          <w:color w:val="000000"/>
          <w:sz w:val="28"/>
          <w:szCs w:val="28"/>
          <w:lang w:val="en-US"/>
        </w:rPr>
        <w:t>n</w:t>
      </w:r>
      <w:r w:rsidRPr="00006EF0">
        <w:rPr>
          <w:rFonts w:ascii="Times New Roman" w:hAnsi="Times New Roman" w:cs="Times New Roman"/>
          <w:i/>
          <w:iCs/>
          <w:noProof/>
          <w:color w:val="000000"/>
          <w:sz w:val="28"/>
          <w:szCs w:val="28"/>
          <w:vertAlign w:val="subscript"/>
          <w:lang w:val="en-US"/>
        </w:rPr>
        <w:t>2</w:t>
      </w:r>
      <w:r w:rsidRPr="00006EF0">
        <w:rPr>
          <w:rFonts w:ascii="Times New Roman" w:hAnsi="Times New Roman" w:cs="Times New Roman"/>
          <w:i/>
          <w:iCs/>
          <w:noProof/>
          <w:color w:val="000000"/>
          <w:sz w:val="28"/>
          <w:szCs w:val="28"/>
          <w:lang w:val="en-US"/>
        </w:rPr>
        <w:t xml:space="preserve"> </w:t>
      </w:r>
      <w:r w:rsidR="00006EF0" w:rsidRPr="00006EF0">
        <w:rPr>
          <w:rFonts w:ascii="Times New Roman" w:hAnsi="Times New Roman" w:cs="Times New Roman"/>
          <w:sz w:val="28"/>
          <w:szCs w:val="28"/>
          <w:lang w:val="en-US"/>
        </w:rPr>
        <w:t>–</w:t>
      </w:r>
      <w:r w:rsidRPr="00006EF0">
        <w:rPr>
          <w:rFonts w:ascii="Times New Roman" w:hAnsi="Times New Roman" w:cs="Times New Roman"/>
          <w:i/>
          <w:iCs/>
          <w:noProof/>
          <w:color w:val="000000"/>
          <w:sz w:val="28"/>
          <w:szCs w:val="28"/>
          <w:lang w:val="en-US"/>
        </w:rPr>
        <w:t>1)</w:t>
      </w:r>
      <w:r w:rsidRPr="00006EF0">
        <w:rPr>
          <w:rFonts w:ascii="Times New Roman" w:hAnsi="Times New Roman" w:cs="Times New Roman"/>
          <w:i/>
          <w:iCs/>
          <w:noProof/>
          <w:color w:val="000000"/>
          <w:sz w:val="28"/>
          <w:szCs w:val="28"/>
          <w:lang w:val="en-US"/>
        </w:rPr>
        <w:sym w:font="Symbol" w:char="F0A3"/>
      </w:r>
      <w:r w:rsidRPr="00006EF0">
        <w:rPr>
          <w:rFonts w:ascii="Times New Roman" w:hAnsi="Times New Roman" w:cs="Times New Roman"/>
          <w:i/>
          <w:iCs/>
          <w:noProof/>
          <w:color w:val="000000"/>
          <w:sz w:val="28"/>
          <w:szCs w:val="28"/>
          <w:lang w:val="en-US"/>
        </w:rPr>
        <w:t xml:space="preserve"> k </w:t>
      </w:r>
      <w:r w:rsidRPr="00006EF0">
        <w:rPr>
          <w:rFonts w:ascii="Times New Roman" w:hAnsi="Times New Roman" w:cs="Times New Roman"/>
          <w:i/>
          <w:iCs/>
          <w:noProof/>
          <w:color w:val="000000"/>
          <w:sz w:val="28"/>
          <w:szCs w:val="28"/>
          <w:lang w:val="en-US"/>
        </w:rPr>
        <w:sym w:font="Symbol" w:char="F0A3"/>
      </w:r>
      <w:r w:rsidRPr="00006EF0">
        <w:rPr>
          <w:rFonts w:ascii="Times New Roman" w:hAnsi="Times New Roman" w:cs="Times New Roman"/>
          <w:i/>
          <w:iCs/>
          <w:noProof/>
          <w:color w:val="000000"/>
          <w:sz w:val="28"/>
          <w:szCs w:val="28"/>
          <w:lang w:val="en-US"/>
        </w:rPr>
        <w:t xml:space="preserve"> n</w:t>
      </w:r>
      <w:r w:rsidRPr="00006EF0">
        <w:rPr>
          <w:rFonts w:ascii="Times New Roman" w:hAnsi="Times New Roman" w:cs="Times New Roman"/>
          <w:i/>
          <w:iCs/>
          <w:noProof/>
          <w:color w:val="000000"/>
          <w:sz w:val="28"/>
          <w:szCs w:val="28"/>
          <w:vertAlign w:val="subscript"/>
          <w:lang w:val="en-US"/>
        </w:rPr>
        <w:t>1</w:t>
      </w:r>
      <w:r w:rsidRPr="00006EF0">
        <w:rPr>
          <w:rFonts w:ascii="Times New Roman" w:hAnsi="Times New Roman" w:cs="Times New Roman"/>
          <w:i/>
          <w:iCs/>
          <w:noProof/>
          <w:color w:val="000000"/>
          <w:sz w:val="28"/>
          <w:szCs w:val="28"/>
          <w:lang w:val="en-US"/>
        </w:rPr>
        <w:t xml:space="preserve"> </w:t>
      </w:r>
      <w:r w:rsidRPr="00006EF0">
        <w:rPr>
          <w:rFonts w:ascii="Times New Roman" w:hAnsi="Times New Roman" w:cs="Times New Roman"/>
          <w:i/>
          <w:noProof/>
          <w:color w:val="000000"/>
          <w:sz w:val="28"/>
          <w:szCs w:val="28"/>
          <w:lang w:val="en-US"/>
        </w:rPr>
        <w:t xml:space="preserve">+ </w:t>
      </w:r>
      <w:r w:rsidRPr="00006EF0">
        <w:rPr>
          <w:rFonts w:ascii="Times New Roman" w:hAnsi="Times New Roman" w:cs="Times New Roman"/>
          <w:i/>
          <w:iCs/>
          <w:noProof/>
          <w:color w:val="000000"/>
          <w:sz w:val="28"/>
          <w:szCs w:val="28"/>
          <w:lang w:val="en-US"/>
        </w:rPr>
        <w:t>n</w:t>
      </w:r>
      <w:r w:rsidRPr="00006EF0">
        <w:rPr>
          <w:rFonts w:ascii="Times New Roman" w:hAnsi="Times New Roman" w:cs="Times New Roman"/>
          <w:i/>
          <w:iCs/>
          <w:noProof/>
          <w:color w:val="000000"/>
          <w:sz w:val="28"/>
          <w:szCs w:val="28"/>
          <w:vertAlign w:val="subscript"/>
          <w:lang w:val="en-US"/>
        </w:rPr>
        <w:t>2</w:t>
      </w:r>
      <w:r w:rsidRPr="00006EF0">
        <w:rPr>
          <w:rFonts w:ascii="Times New Roman" w:hAnsi="Times New Roman" w:cs="Times New Roman"/>
          <w:i/>
          <w:iCs/>
          <w:noProof/>
          <w:color w:val="000000"/>
          <w:sz w:val="28"/>
          <w:szCs w:val="28"/>
          <w:lang w:val="en-US"/>
        </w:rPr>
        <w:t xml:space="preserve"> </w:t>
      </w:r>
      <w:r w:rsidR="00006EF0" w:rsidRPr="00006EF0">
        <w:rPr>
          <w:rFonts w:ascii="Times New Roman" w:hAnsi="Times New Roman" w:cs="Times New Roman"/>
          <w:sz w:val="28"/>
          <w:szCs w:val="28"/>
          <w:lang w:val="en-US"/>
        </w:rPr>
        <w:t>–</w:t>
      </w:r>
      <w:r w:rsidRPr="00006EF0">
        <w:rPr>
          <w:rFonts w:ascii="Times New Roman" w:hAnsi="Times New Roman" w:cs="Times New Roman"/>
          <w:i/>
          <w:iCs/>
          <w:noProof/>
          <w:color w:val="000000"/>
          <w:sz w:val="28"/>
          <w:szCs w:val="28"/>
          <w:lang w:val="en-US"/>
        </w:rPr>
        <w:t xml:space="preserve">2                </w:t>
      </w:r>
    </w:p>
    <w:p w:rsidR="00B47226" w:rsidRDefault="00006EF0" w:rsidP="00006EF0">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 xml:space="preserve">Əsas hipotezin yoxlanılması yuxarıdakına anoloji olaraq aparılır. </w:t>
      </w:r>
    </w:p>
    <w:p w:rsidR="00006EF0" w:rsidRDefault="00006EF0" w:rsidP="00006EF0">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p>
    <w:p w:rsidR="00006EF0" w:rsidRPr="004F3F8E" w:rsidRDefault="00006EF0" w:rsidP="00006EF0">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p>
    <w:p w:rsidR="00B47226" w:rsidRDefault="00B47226" w:rsidP="00006EF0">
      <w:pPr>
        <w:shd w:val="clear" w:color="auto" w:fill="FFFFFF"/>
        <w:autoSpaceDE w:val="0"/>
        <w:autoSpaceDN w:val="0"/>
        <w:adjustRightInd w:val="0"/>
        <w:spacing w:after="0"/>
        <w:jc w:val="center"/>
        <w:rPr>
          <w:rFonts w:ascii="Times New Roman" w:hAnsi="Times New Roman" w:cs="Times New Roman"/>
          <w:b/>
          <w:bCs/>
          <w:iCs/>
          <w:noProof/>
          <w:color w:val="FF0000"/>
          <w:sz w:val="28"/>
          <w:szCs w:val="28"/>
          <w:lang w:val="en-US"/>
        </w:rPr>
      </w:pPr>
      <w:r w:rsidRPr="00006EF0">
        <w:rPr>
          <w:rFonts w:ascii="Times New Roman" w:hAnsi="Times New Roman" w:cs="Times New Roman"/>
          <w:b/>
          <w:bCs/>
          <w:iCs/>
          <w:noProof/>
          <w:color w:val="FF0000"/>
          <w:sz w:val="28"/>
          <w:szCs w:val="28"/>
          <w:lang w:val="en-US"/>
        </w:rPr>
        <w:t>6.Asılı seçmələr haqqında hipotezlərin yoxlanılması</w:t>
      </w:r>
      <w:r w:rsidR="00006EF0">
        <w:rPr>
          <w:rFonts w:ascii="Times New Roman" w:hAnsi="Times New Roman" w:cs="Times New Roman"/>
          <w:b/>
          <w:bCs/>
          <w:iCs/>
          <w:noProof/>
          <w:color w:val="FF0000"/>
          <w:sz w:val="28"/>
          <w:szCs w:val="28"/>
          <w:lang w:val="en-US"/>
        </w:rPr>
        <w:t>.</w:t>
      </w:r>
    </w:p>
    <w:p w:rsidR="00006EF0" w:rsidRDefault="00006EF0" w:rsidP="00006EF0">
      <w:pPr>
        <w:shd w:val="clear" w:color="auto" w:fill="FFFFFF"/>
        <w:autoSpaceDE w:val="0"/>
        <w:autoSpaceDN w:val="0"/>
        <w:adjustRightInd w:val="0"/>
        <w:spacing w:after="0"/>
        <w:jc w:val="both"/>
        <w:rPr>
          <w:rFonts w:ascii="Times New Roman" w:hAnsi="Times New Roman" w:cs="Times New Roman"/>
          <w:b/>
          <w:bCs/>
          <w:iCs/>
          <w:noProof/>
          <w:color w:val="FF0000"/>
          <w:sz w:val="28"/>
          <w:szCs w:val="28"/>
          <w:lang w:val="en-US"/>
        </w:rPr>
      </w:pPr>
    </w:p>
    <w:p w:rsidR="00B47226" w:rsidRPr="004F3F8E" w:rsidRDefault="00006EF0" w:rsidP="00006EF0">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b/>
          <w:bCs/>
          <w:iCs/>
          <w:noProof/>
          <w:color w:val="FF0000"/>
          <w:sz w:val="28"/>
          <w:szCs w:val="28"/>
          <w:lang w:val="en-US"/>
        </w:rPr>
        <w:t xml:space="preserve">     </w:t>
      </w:r>
      <w:r w:rsidR="00B47226" w:rsidRPr="004F3F8E">
        <w:rPr>
          <w:rFonts w:ascii="Times New Roman" w:hAnsi="Times New Roman" w:cs="Times New Roman"/>
          <w:noProof/>
          <w:color w:val="000000"/>
          <w:sz w:val="28"/>
          <w:szCs w:val="28"/>
          <w:lang w:val="en-US"/>
        </w:rPr>
        <w:t xml:space="preserve">Statistik </w:t>
      </w:r>
      <w:r w:rsidR="00B47226" w:rsidRPr="004F3F8E">
        <w:rPr>
          <w:rFonts w:ascii="Times New Roman" w:hAnsi="Times New Roman" w:cs="Times New Roman"/>
          <w:bCs/>
          <w:iCs/>
          <w:noProof/>
          <w:color w:val="000000"/>
          <w:sz w:val="28"/>
          <w:szCs w:val="28"/>
          <w:lang w:val="en-US"/>
        </w:rPr>
        <w:t>hipotezlərin</w:t>
      </w:r>
      <w:r w:rsidR="00B47226" w:rsidRPr="004F3F8E">
        <w:rPr>
          <w:rFonts w:ascii="Times New Roman" w:hAnsi="Times New Roman" w:cs="Times New Roman"/>
          <w:noProof/>
          <w:color w:val="000000"/>
          <w:sz w:val="28"/>
          <w:szCs w:val="28"/>
          <w:lang w:val="en-US"/>
        </w:rPr>
        <w:t xml:space="preserve"> yoxlanılmasında el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hallara rast gəlinir ki, bu zaman müqayis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edil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n seçm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asılı olmayan seçm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 kimi baxmaq olmaz. 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n,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nən</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vi 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yeni yem payının mal</w:t>
      </w:r>
      <w:r w:rsidRPr="00006EF0">
        <w:rPr>
          <w:rFonts w:ascii="Times New Roman" w:hAnsi="Times New Roman" w:cs="Times New Roman"/>
          <w:sz w:val="28"/>
          <w:szCs w:val="28"/>
          <w:lang w:val="en-US"/>
        </w:rPr>
        <w:t>–</w:t>
      </w:r>
      <w:r w:rsidR="00B47226" w:rsidRPr="004F3F8E">
        <w:rPr>
          <w:rFonts w:ascii="Times New Roman" w:hAnsi="Times New Roman" w:cs="Times New Roman"/>
          <w:noProof/>
          <w:color w:val="000000"/>
          <w:sz w:val="28"/>
          <w:szCs w:val="28"/>
          <w:lang w:val="en-US"/>
        </w:rPr>
        <w:t>qaranın 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hsuldarlığına t</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siri eyni mal</w:t>
      </w:r>
      <w:r w:rsidRPr="00006EF0">
        <w:rPr>
          <w:rFonts w:ascii="Times New Roman" w:hAnsi="Times New Roman" w:cs="Times New Roman"/>
          <w:sz w:val="28"/>
          <w:szCs w:val="28"/>
          <w:lang w:val="en-US"/>
        </w:rPr>
        <w:t>–</w:t>
      </w:r>
      <w:r w:rsidR="00B47226" w:rsidRPr="004F3F8E">
        <w:rPr>
          <w:rFonts w:ascii="Times New Roman" w:hAnsi="Times New Roman" w:cs="Times New Roman"/>
          <w:noProof/>
          <w:color w:val="000000"/>
          <w:sz w:val="28"/>
          <w:szCs w:val="28"/>
          <w:lang w:val="en-US"/>
        </w:rPr>
        <w:t>qara qrupu üz</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rind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yoxlanıla bil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r, iki növ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mt</w:t>
      </w:r>
      <w:r w:rsidR="00B47226" w:rsidRPr="004F3F8E">
        <w:rPr>
          <w:rFonts w:ascii="Times New Roman" w:hAnsi="Times New Roman" w:cs="Times New Roman"/>
          <w:noProof/>
          <w:color w:val="000000"/>
          <w:sz w:val="28"/>
          <w:szCs w:val="28"/>
        </w:rPr>
        <w:t>әә</w:t>
      </w:r>
      <w:r w:rsidR="00B47226" w:rsidRPr="004F3F8E">
        <w:rPr>
          <w:rFonts w:ascii="Times New Roman" w:hAnsi="Times New Roman" w:cs="Times New Roman"/>
          <w:noProof/>
          <w:color w:val="000000"/>
          <w:sz w:val="28"/>
          <w:szCs w:val="28"/>
          <w:lang w:val="en-US"/>
        </w:rPr>
        <w:t>y</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t</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bat eyni mağazada öyr</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nil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bil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 h</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r bir işçinin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k məhsuldarlığı 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viyy</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si yeni texnologiyanın t</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tbiqind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n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vv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l 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sonra mü</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yy</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n edil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bil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 ana in</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klərin 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qız in</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klərin 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hsuldarlığı müqayis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edil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bil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 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s. Göst</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n bu misalların hər biri asılı seçm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lərin müqa</w:t>
      </w:r>
      <w:r>
        <w:rPr>
          <w:rFonts w:ascii="Times New Roman" w:hAnsi="Times New Roman" w:cs="Times New Roman"/>
          <w:noProof/>
          <w:color w:val="000000"/>
          <w:sz w:val="28"/>
          <w:szCs w:val="28"/>
          <w:lang w:val="en-US"/>
        </w:rPr>
        <w:t>-</w:t>
      </w:r>
      <w:r w:rsidR="00B47226" w:rsidRPr="004F3F8E">
        <w:rPr>
          <w:rFonts w:ascii="Times New Roman" w:hAnsi="Times New Roman" w:cs="Times New Roman"/>
          <w:noProof/>
          <w:color w:val="000000"/>
          <w:sz w:val="28"/>
          <w:szCs w:val="28"/>
          <w:lang w:val="en-US"/>
        </w:rPr>
        <w:t>yis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si haqqında f</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rziyy</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rin yoxlanılmasına aiddir. T</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bii ki, asılı olmayan seçm</w:t>
      </w:r>
      <w:r w:rsidR="00B47226" w:rsidRPr="004F3F8E">
        <w:rPr>
          <w:rFonts w:ascii="Times New Roman" w:hAnsi="Times New Roman" w:cs="Times New Roman"/>
          <w:noProof/>
          <w:color w:val="000000"/>
          <w:sz w:val="28"/>
          <w:szCs w:val="28"/>
        </w:rPr>
        <w:t>ә</w:t>
      </w:r>
      <w:r>
        <w:rPr>
          <w:rFonts w:ascii="Times New Roman" w:hAnsi="Times New Roman" w:cs="Times New Roman"/>
          <w:noProof/>
          <w:color w:val="000000"/>
          <w:sz w:val="28"/>
          <w:szCs w:val="28"/>
          <w:lang w:val="az-Latn-AZ"/>
        </w:rPr>
        <w:t>-</w:t>
      </w:r>
      <w:r w:rsidR="00B47226" w:rsidRPr="004F3F8E">
        <w:rPr>
          <w:rFonts w:ascii="Times New Roman" w:hAnsi="Times New Roman" w:cs="Times New Roman"/>
          <w:noProof/>
          <w:color w:val="000000"/>
          <w:sz w:val="28"/>
          <w:szCs w:val="28"/>
          <w:lang w:val="en-US"/>
        </w:rPr>
        <w:t>lər üçün əvvəlki paraq</w:t>
      </w:r>
      <w:r w:rsidR="00B47226" w:rsidRPr="004F3F8E">
        <w:rPr>
          <w:rFonts w:ascii="Times New Roman" w:hAnsi="Times New Roman" w:cs="Times New Roman"/>
          <w:noProof/>
          <w:color w:val="000000"/>
          <w:sz w:val="28"/>
          <w:szCs w:val="28"/>
          <w:lang w:val="en-US"/>
        </w:rPr>
        <w:softHyphen/>
        <w:t>raflarda öyr</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nil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n metodlar bu halda t</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tbiq edil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bilm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z. Çünki, h</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min me</w:t>
      </w:r>
      <w:r w:rsidR="00B47226" w:rsidRPr="004F3F8E">
        <w:rPr>
          <w:rFonts w:ascii="Times New Roman" w:hAnsi="Times New Roman" w:cs="Times New Roman"/>
          <w:noProof/>
          <w:color w:val="000000"/>
          <w:sz w:val="28"/>
          <w:szCs w:val="28"/>
          <w:lang w:val="en-US"/>
        </w:rPr>
        <w:softHyphen/>
        <w:t>tod</w:t>
      </w:r>
      <w:r w:rsidR="00B47226" w:rsidRPr="004F3F8E">
        <w:rPr>
          <w:rFonts w:ascii="Times New Roman" w:hAnsi="Times New Roman" w:cs="Times New Roman"/>
          <w:noProof/>
          <w:color w:val="000000"/>
          <w:sz w:val="28"/>
          <w:szCs w:val="28"/>
          <w:lang w:val="en-US"/>
        </w:rPr>
        <w:softHyphen/>
        <w:t>ların t</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tbiqi seçm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lərin asılı olmamazlıq ş</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rtin</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əsaslanır. Asılı seçm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softHyphen/>
        <w:t>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r haqqında </w:t>
      </w:r>
      <w:r w:rsidR="00B47226" w:rsidRPr="004F3F8E">
        <w:rPr>
          <w:rFonts w:ascii="Times New Roman" w:hAnsi="Times New Roman" w:cs="Times New Roman"/>
          <w:bCs/>
          <w:iCs/>
          <w:noProof/>
          <w:color w:val="000000"/>
          <w:sz w:val="28"/>
          <w:szCs w:val="28"/>
          <w:lang w:val="en-US"/>
        </w:rPr>
        <w:t xml:space="preserve">hipotezləri </w:t>
      </w:r>
      <w:r w:rsidR="00B47226" w:rsidRPr="004F3F8E">
        <w:rPr>
          <w:rFonts w:ascii="Times New Roman" w:hAnsi="Times New Roman" w:cs="Times New Roman"/>
          <w:noProof/>
          <w:color w:val="000000"/>
          <w:sz w:val="28"/>
          <w:szCs w:val="28"/>
          <w:lang w:val="en-US"/>
        </w:rPr>
        <w:t>yoxlamaq üçün aşağıda göst</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n krite</w:t>
      </w:r>
      <w:r w:rsidR="00B47226" w:rsidRPr="004F3F8E">
        <w:rPr>
          <w:rFonts w:ascii="Times New Roman" w:hAnsi="Times New Roman" w:cs="Times New Roman"/>
          <w:noProof/>
          <w:color w:val="000000"/>
          <w:sz w:val="28"/>
          <w:szCs w:val="28"/>
          <w:lang w:val="en-US"/>
        </w:rPr>
        <w:softHyphen/>
        <w:t>ri</w:t>
      </w:r>
      <w:r w:rsidR="00B47226" w:rsidRPr="004F3F8E">
        <w:rPr>
          <w:rFonts w:ascii="Times New Roman" w:hAnsi="Times New Roman" w:cs="Times New Roman"/>
          <w:noProof/>
          <w:color w:val="000000"/>
          <w:sz w:val="28"/>
          <w:szCs w:val="28"/>
          <w:lang w:val="en-US"/>
        </w:rPr>
        <w:softHyphen/>
        <w:t>yadan istifad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etm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k</w:t>
      </w:r>
      <w:r w:rsidR="00B47226" w:rsidRPr="004F3F8E">
        <w:rPr>
          <w:rFonts w:ascii="Times New Roman" w:hAnsi="Times New Roman" w:cs="Times New Roman"/>
          <w:sz w:val="28"/>
          <w:szCs w:val="28"/>
          <w:lang w:val="en-US"/>
        </w:rPr>
        <w:t xml:space="preserve"> </w:t>
      </w:r>
      <w:r w:rsidR="00B47226" w:rsidRPr="004F3F8E">
        <w:rPr>
          <w:rFonts w:ascii="Times New Roman" w:hAnsi="Times New Roman" w:cs="Times New Roman"/>
          <w:noProof/>
          <w:color w:val="000000"/>
          <w:sz w:val="28"/>
          <w:szCs w:val="28"/>
          <w:lang w:val="en-US"/>
        </w:rPr>
        <w:t>olar.</w:t>
      </w:r>
    </w:p>
    <w:p w:rsidR="00B47226" w:rsidRPr="00006EF0" w:rsidRDefault="00006EF0" w:rsidP="00006EF0">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color w:val="000000"/>
          <w:sz w:val="28"/>
          <w:szCs w:val="28"/>
          <w:lang w:val="en-US"/>
        </w:rPr>
        <w:t xml:space="preserve">     </w:t>
      </w:r>
      <w:proofErr w:type="gramStart"/>
      <w:r w:rsidR="00B47226" w:rsidRPr="004F3F8E">
        <w:rPr>
          <w:rFonts w:ascii="Times New Roman" w:hAnsi="Times New Roman" w:cs="Times New Roman"/>
          <w:noProof/>
          <w:color w:val="000000"/>
          <w:sz w:val="28"/>
          <w:szCs w:val="28"/>
          <w:lang w:val="en-US"/>
        </w:rPr>
        <w:t>H</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r bir müşahidə obyekti üçün iki </w:t>
      </w:r>
      <w:r w:rsidR="00B47226" w:rsidRPr="004F3F8E">
        <w:rPr>
          <w:rFonts w:ascii="Times New Roman" w:hAnsi="Times New Roman" w:cs="Times New Roman"/>
          <w:smallCaps/>
          <w:noProof/>
          <w:color w:val="000000"/>
          <w:sz w:val="28"/>
          <w:szCs w:val="28"/>
          <w:lang w:val="en-US"/>
        </w:rPr>
        <w:t xml:space="preserve">x </w:t>
      </w:r>
      <w:r w:rsidR="00B47226" w:rsidRPr="004F3F8E">
        <w:rPr>
          <w:rFonts w:ascii="Times New Roman" w:hAnsi="Times New Roman" w:cs="Times New Roman"/>
          <w:noProof/>
          <w:color w:val="000000"/>
          <w:sz w:val="28"/>
          <w:szCs w:val="28"/>
          <w:lang w:val="en-US"/>
        </w:rPr>
        <w:t xml:space="preserve">və </w:t>
      </w:r>
      <w:r w:rsidR="00B47226" w:rsidRPr="004F3F8E">
        <w:rPr>
          <w:rFonts w:ascii="Times New Roman" w:hAnsi="Times New Roman" w:cs="Times New Roman"/>
          <w:iCs/>
          <w:noProof/>
          <w:color w:val="000000"/>
          <w:sz w:val="28"/>
          <w:szCs w:val="28"/>
          <w:lang w:val="en-US"/>
        </w:rPr>
        <w:t xml:space="preserve">y </w:t>
      </w:r>
      <w:r w:rsidR="00B47226" w:rsidRPr="004F3F8E">
        <w:rPr>
          <w:rFonts w:ascii="Times New Roman" w:hAnsi="Times New Roman" w:cs="Times New Roman"/>
          <w:noProof/>
          <w:color w:val="000000"/>
          <w:sz w:val="28"/>
          <w:szCs w:val="28"/>
          <w:lang w:val="en-US"/>
        </w:rPr>
        <w:t>göst</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ricisini (m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n,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n</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softHyphen/>
        <w:t>n</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vi 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yeni yem payına görə mal</w:t>
      </w:r>
      <w:r w:rsidRPr="00006EF0">
        <w:rPr>
          <w:rFonts w:ascii="Times New Roman" w:hAnsi="Times New Roman" w:cs="Times New Roman"/>
          <w:sz w:val="28"/>
          <w:szCs w:val="28"/>
          <w:lang w:val="en-US"/>
        </w:rPr>
        <w:t>–</w:t>
      </w:r>
      <w:r w:rsidR="00B47226" w:rsidRPr="004F3F8E">
        <w:rPr>
          <w:rFonts w:ascii="Times New Roman" w:hAnsi="Times New Roman" w:cs="Times New Roman"/>
          <w:noProof/>
          <w:color w:val="000000"/>
          <w:sz w:val="28"/>
          <w:szCs w:val="28"/>
          <w:lang w:val="en-US"/>
        </w:rPr>
        <w:t>qaranın məhsuldarlığını) qeyd ed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k.</w:t>
      </w:r>
      <w:proofErr w:type="gramEnd"/>
      <w:r w:rsidR="00B47226" w:rsidRPr="004F3F8E">
        <w:rPr>
          <w:rFonts w:ascii="Times New Roman" w:hAnsi="Times New Roman" w:cs="Times New Roman"/>
          <w:noProof/>
          <w:color w:val="000000"/>
          <w:sz w:val="28"/>
          <w:szCs w:val="28"/>
          <w:lang w:val="en-US"/>
        </w:rPr>
        <w:t xml:space="preserve"> </w:t>
      </w:r>
      <w:r w:rsidR="00B47226" w:rsidRPr="00006EF0">
        <w:rPr>
          <w:rFonts w:ascii="Times New Roman" w:hAnsi="Times New Roman" w:cs="Times New Roman"/>
          <w:noProof/>
          <w:color w:val="000000"/>
          <w:sz w:val="28"/>
          <w:szCs w:val="28"/>
          <w:lang w:val="en-US"/>
        </w:rPr>
        <w:t>Müşahi</w:t>
      </w:r>
      <w:r w:rsidR="00B47226" w:rsidRPr="00006EF0">
        <w:rPr>
          <w:rFonts w:ascii="Times New Roman" w:hAnsi="Times New Roman" w:cs="Times New Roman"/>
          <w:noProof/>
          <w:color w:val="000000"/>
          <w:sz w:val="28"/>
          <w:szCs w:val="28"/>
          <w:lang w:val="en-US"/>
        </w:rPr>
        <w:softHyphen/>
        <w:t>dənin nəticəsini</w:t>
      </w:r>
    </w:p>
    <w:p w:rsidR="00B47226" w:rsidRPr="004F3F8E" w:rsidRDefault="00A4479B" w:rsidP="00006EF0">
      <w:pPr>
        <w:shd w:val="clear" w:color="auto" w:fill="FFFFFF"/>
        <w:autoSpaceDE w:val="0"/>
        <w:autoSpaceDN w:val="0"/>
        <w:adjustRightInd w:val="0"/>
        <w:spacing w:after="0"/>
        <w:ind w:firstLine="709"/>
        <w:jc w:val="center"/>
        <w:rPr>
          <w:rFonts w:ascii="Times New Roman" w:hAnsi="Times New Roman" w:cs="Times New Roman"/>
          <w:noProof/>
          <w:color w:val="000000"/>
          <w:sz w:val="28"/>
          <w:szCs w:val="28"/>
        </w:rPr>
      </w:pPr>
      <w:r>
        <w:rPr>
          <w:rFonts w:ascii="Times New Roman" w:hAnsi="Times New Roman" w:cs="Times New Roman"/>
          <w:noProof/>
          <w:color w:val="000000"/>
          <w:position w:val="-10"/>
          <w:sz w:val="28"/>
          <w:szCs w:val="28"/>
        </w:rPr>
        <w:pict>
          <v:shape id="_x0000_i4044" type="#_x0000_t75" style="width:92.25pt;height:21pt">
            <v:imagedata r:id="rId2998" o:title=""/>
          </v:shape>
        </w:pict>
      </w:r>
    </w:p>
    <w:p w:rsidR="00B47226" w:rsidRPr="004F3F8E" w:rsidRDefault="00A4479B" w:rsidP="00006EF0">
      <w:pPr>
        <w:shd w:val="clear" w:color="auto" w:fill="FFFFFF"/>
        <w:autoSpaceDE w:val="0"/>
        <w:autoSpaceDN w:val="0"/>
        <w:adjustRightInd w:val="0"/>
        <w:spacing w:after="0"/>
        <w:ind w:firstLine="709"/>
        <w:jc w:val="center"/>
        <w:rPr>
          <w:rFonts w:ascii="Times New Roman" w:hAnsi="Times New Roman" w:cs="Times New Roman"/>
          <w:noProof/>
          <w:color w:val="000000"/>
          <w:sz w:val="28"/>
          <w:szCs w:val="28"/>
        </w:rPr>
      </w:pPr>
      <w:r>
        <w:rPr>
          <w:rFonts w:ascii="Times New Roman" w:hAnsi="Times New Roman" w:cs="Times New Roman"/>
          <w:noProof/>
          <w:color w:val="000000"/>
          <w:position w:val="-10"/>
          <w:sz w:val="28"/>
          <w:szCs w:val="28"/>
        </w:rPr>
        <w:pict>
          <v:shape id="_x0000_i4045" type="#_x0000_t75" style="width:95.25pt;height:21pt">
            <v:imagedata r:id="rId2999" o:title=""/>
          </v:shape>
        </w:pic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sz w:val="28"/>
          <w:szCs w:val="28"/>
        </w:rPr>
      </w:pPr>
      <w:r w:rsidRPr="004F3F8E">
        <w:rPr>
          <w:rFonts w:ascii="Times New Roman" w:hAnsi="Times New Roman" w:cs="Times New Roman"/>
          <w:noProof/>
          <w:color w:val="000000"/>
          <w:sz w:val="28"/>
          <w:szCs w:val="28"/>
        </w:rPr>
        <w:t xml:space="preserve">kimi işarә edәk. Deməli </w:t>
      </w:r>
      <w:r w:rsidRPr="00006EF0">
        <w:rPr>
          <w:rFonts w:ascii="Times New Roman" w:hAnsi="Times New Roman" w:cs="Times New Roman"/>
          <w:i/>
          <w:noProof/>
          <w:color w:val="000000"/>
          <w:sz w:val="28"/>
          <w:szCs w:val="28"/>
        </w:rPr>
        <w:t>(x</w:t>
      </w:r>
      <w:r w:rsidRPr="00006EF0">
        <w:rPr>
          <w:rFonts w:ascii="Times New Roman" w:hAnsi="Times New Roman" w:cs="Times New Roman"/>
          <w:i/>
          <w:noProof/>
          <w:color w:val="000000"/>
          <w:sz w:val="28"/>
          <w:szCs w:val="28"/>
          <w:vertAlign w:val="subscript"/>
        </w:rPr>
        <w:t>i</w:t>
      </w:r>
      <w:r w:rsidRPr="00006EF0">
        <w:rPr>
          <w:rFonts w:ascii="Times New Roman" w:hAnsi="Times New Roman" w:cs="Times New Roman"/>
          <w:i/>
          <w:noProof/>
          <w:color w:val="000000"/>
          <w:sz w:val="28"/>
          <w:szCs w:val="28"/>
        </w:rPr>
        <w:t>; y</w:t>
      </w:r>
      <w:r w:rsidRPr="00006EF0">
        <w:rPr>
          <w:rFonts w:ascii="Times New Roman" w:hAnsi="Times New Roman" w:cs="Times New Roman"/>
          <w:i/>
          <w:noProof/>
          <w:color w:val="000000"/>
          <w:sz w:val="28"/>
          <w:szCs w:val="28"/>
          <w:vertAlign w:val="subscript"/>
        </w:rPr>
        <w:t>i</w:t>
      </w:r>
      <w:r w:rsidRPr="00006EF0">
        <w:rPr>
          <w:rFonts w:ascii="Times New Roman" w:hAnsi="Times New Roman" w:cs="Times New Roman"/>
          <w:i/>
          <w:noProof/>
          <w:color w:val="000000"/>
          <w:sz w:val="28"/>
          <w:szCs w:val="28"/>
        </w:rPr>
        <w:t>,), i=1,2,...,n</w:t>
      </w:r>
      <w:r w:rsidRPr="004F3F8E">
        <w:rPr>
          <w:rFonts w:ascii="Times New Roman" w:hAnsi="Times New Roman" w:cs="Times New Roman"/>
          <w:noProof/>
          <w:color w:val="000000"/>
          <w:sz w:val="28"/>
          <w:szCs w:val="28"/>
        </w:rPr>
        <w:t xml:space="preserve"> </w:t>
      </w:r>
      <w:r w:rsidR="00006EF0">
        <w:rPr>
          <w:rFonts w:ascii="Times New Roman" w:hAnsi="Times New Roman" w:cs="Times New Roman"/>
          <w:noProof/>
          <w:color w:val="000000"/>
          <w:sz w:val="28"/>
          <w:szCs w:val="28"/>
          <w:lang w:val="az-Latn-AZ"/>
        </w:rPr>
        <w:t xml:space="preserve"> </w:t>
      </w:r>
      <w:r w:rsidRPr="004F3F8E">
        <w:rPr>
          <w:rFonts w:ascii="Times New Roman" w:hAnsi="Times New Roman" w:cs="Times New Roman"/>
          <w:noProof/>
          <w:color w:val="000000"/>
          <w:sz w:val="28"/>
          <w:szCs w:val="28"/>
        </w:rPr>
        <w:t>asılı cütlәr ardıçıllığıdır. Әgәr öyrәni</w:t>
      </w:r>
      <w:r w:rsidR="00006EF0">
        <w:rPr>
          <w:rFonts w:ascii="Times New Roman" w:hAnsi="Times New Roman" w:cs="Times New Roman"/>
          <w:noProof/>
          <w:color w:val="000000"/>
          <w:sz w:val="28"/>
          <w:szCs w:val="28"/>
          <w:lang w:val="az-Latn-AZ"/>
        </w:rPr>
        <w:t>-</w:t>
      </w:r>
      <w:r w:rsidRPr="004F3F8E">
        <w:rPr>
          <w:rFonts w:ascii="Times New Roman" w:hAnsi="Times New Roman" w:cs="Times New Roman"/>
          <w:noProof/>
          <w:color w:val="000000"/>
          <w:sz w:val="28"/>
          <w:szCs w:val="28"/>
        </w:rPr>
        <w:t xml:space="preserve">lәn amil ancaq </w:t>
      </w:r>
      <w:r w:rsidRPr="00006EF0">
        <w:rPr>
          <w:rFonts w:ascii="Times New Roman" w:hAnsi="Times New Roman" w:cs="Times New Roman"/>
          <w:i/>
          <w:iCs/>
          <w:noProof/>
          <w:color w:val="000000"/>
          <w:sz w:val="28"/>
          <w:szCs w:val="28"/>
        </w:rPr>
        <w:t>x</w:t>
      </w:r>
      <w:r w:rsidRPr="004F3F8E">
        <w:rPr>
          <w:rFonts w:ascii="Times New Roman" w:hAnsi="Times New Roman" w:cs="Times New Roman"/>
          <w:iCs/>
          <w:noProof/>
          <w:color w:val="000000"/>
          <w:sz w:val="28"/>
          <w:szCs w:val="28"/>
        </w:rPr>
        <w:t xml:space="preserve"> </w:t>
      </w:r>
      <w:r w:rsidRPr="004F3F8E">
        <w:rPr>
          <w:rFonts w:ascii="Times New Roman" w:hAnsi="Times New Roman" w:cs="Times New Roman"/>
          <w:noProof/>
          <w:color w:val="000000"/>
          <w:sz w:val="28"/>
          <w:szCs w:val="28"/>
        </w:rPr>
        <w:t xml:space="preserve">vә ya </w:t>
      </w:r>
      <w:r w:rsidRPr="00006EF0">
        <w:rPr>
          <w:rFonts w:ascii="Times New Roman" w:hAnsi="Times New Roman" w:cs="Times New Roman"/>
          <w:i/>
          <w:noProof/>
          <w:color w:val="000000"/>
          <w:sz w:val="28"/>
          <w:szCs w:val="28"/>
        </w:rPr>
        <w:t>y</w:t>
      </w:r>
      <w:r w:rsidRPr="004F3F8E">
        <w:rPr>
          <w:rFonts w:ascii="Times New Roman" w:hAnsi="Times New Roman" w:cs="Times New Roman"/>
          <w:noProof/>
          <w:color w:val="000000"/>
          <w:sz w:val="28"/>
          <w:szCs w:val="28"/>
        </w:rPr>
        <w:t xml:space="preserve"> әlamәtinә tәsir edirsә, onda </w:t>
      </w:r>
      <w:r w:rsidRPr="00006EF0">
        <w:rPr>
          <w:rFonts w:ascii="Times New Roman" w:hAnsi="Times New Roman" w:cs="Times New Roman"/>
          <w:i/>
          <w:iCs/>
          <w:noProof/>
          <w:color w:val="000000"/>
          <w:sz w:val="28"/>
          <w:szCs w:val="28"/>
        </w:rPr>
        <w:t>x</w:t>
      </w:r>
      <w:r w:rsidRPr="00006EF0">
        <w:rPr>
          <w:rFonts w:ascii="Times New Roman" w:hAnsi="Times New Roman" w:cs="Times New Roman"/>
          <w:i/>
          <w:iCs/>
          <w:noProof/>
          <w:color w:val="000000"/>
          <w:sz w:val="28"/>
          <w:szCs w:val="28"/>
          <w:vertAlign w:val="subscript"/>
        </w:rPr>
        <w:t>i</w:t>
      </w:r>
      <w:r w:rsidRPr="004F3F8E">
        <w:rPr>
          <w:rFonts w:ascii="Times New Roman" w:hAnsi="Times New Roman" w:cs="Times New Roman"/>
          <w:iCs/>
          <w:noProof/>
          <w:color w:val="000000"/>
          <w:sz w:val="28"/>
          <w:szCs w:val="28"/>
        </w:rPr>
        <w:t xml:space="preserve"> </w:t>
      </w:r>
      <w:r w:rsidRPr="004F3F8E">
        <w:rPr>
          <w:rFonts w:ascii="Times New Roman" w:hAnsi="Times New Roman" w:cs="Times New Roman"/>
          <w:noProof/>
          <w:color w:val="000000"/>
          <w:sz w:val="28"/>
          <w:szCs w:val="28"/>
        </w:rPr>
        <w:t xml:space="preserve">vә </w:t>
      </w:r>
      <w:r w:rsidRPr="00006EF0">
        <w:rPr>
          <w:rFonts w:ascii="Times New Roman" w:hAnsi="Times New Roman" w:cs="Times New Roman"/>
          <w:i/>
          <w:noProof/>
          <w:color w:val="000000"/>
          <w:sz w:val="28"/>
          <w:szCs w:val="28"/>
        </w:rPr>
        <w:t>y</w:t>
      </w:r>
      <w:r w:rsidRPr="00006EF0">
        <w:rPr>
          <w:rFonts w:ascii="Times New Roman" w:hAnsi="Times New Roman" w:cs="Times New Roman"/>
          <w:i/>
          <w:noProof/>
          <w:color w:val="000000"/>
          <w:sz w:val="28"/>
          <w:szCs w:val="28"/>
          <w:vertAlign w:val="subscript"/>
        </w:rPr>
        <w:t>i</w:t>
      </w:r>
      <w:r w:rsidRPr="004F3F8E">
        <w:rPr>
          <w:rFonts w:ascii="Times New Roman" w:hAnsi="Times New Roman" w:cs="Times New Roman"/>
          <w:noProof/>
          <w:color w:val="000000"/>
          <w:sz w:val="28"/>
          <w:szCs w:val="28"/>
        </w:rPr>
        <w:t xml:space="preserve"> arasında əhəmiyyətli fərq müşahidə edilәcәkdir. Bu fәrqin tәsadüfi kәnarlaşmalar vә ya öyrәnilәn amilin tәsiri hesabına olmasını müәyyәn etmәk üçün kriteriyanı seçәk. </w:t>
      </w:r>
      <w:r w:rsidRPr="00006EF0">
        <w:rPr>
          <w:rFonts w:ascii="Times New Roman" w:hAnsi="Times New Roman" w:cs="Times New Roman"/>
          <w:i/>
          <w:iCs/>
          <w:noProof/>
          <w:color w:val="000000"/>
          <w:sz w:val="28"/>
          <w:szCs w:val="28"/>
        </w:rPr>
        <w:t>d</w:t>
      </w:r>
      <w:r w:rsidRPr="00006EF0">
        <w:rPr>
          <w:rFonts w:ascii="Times New Roman" w:hAnsi="Times New Roman" w:cs="Times New Roman"/>
          <w:i/>
          <w:iCs/>
          <w:noProof/>
          <w:color w:val="000000"/>
          <w:sz w:val="28"/>
          <w:szCs w:val="28"/>
          <w:vertAlign w:val="subscript"/>
        </w:rPr>
        <w:t>i</w:t>
      </w:r>
      <w:r w:rsidRPr="00006EF0">
        <w:rPr>
          <w:rFonts w:ascii="Times New Roman" w:hAnsi="Times New Roman" w:cs="Times New Roman"/>
          <w:i/>
          <w:iCs/>
          <w:noProof/>
          <w:color w:val="000000"/>
          <w:sz w:val="28"/>
          <w:szCs w:val="28"/>
        </w:rPr>
        <w:t>=x</w:t>
      </w:r>
      <w:r w:rsidRPr="00006EF0">
        <w:rPr>
          <w:rFonts w:ascii="Times New Roman" w:hAnsi="Times New Roman" w:cs="Times New Roman"/>
          <w:i/>
          <w:iCs/>
          <w:noProof/>
          <w:color w:val="000000"/>
          <w:sz w:val="28"/>
          <w:szCs w:val="28"/>
          <w:vertAlign w:val="subscript"/>
        </w:rPr>
        <w:t>i</w:t>
      </w:r>
      <w:r w:rsidR="00006EF0" w:rsidRPr="00006EF0">
        <w:rPr>
          <w:rFonts w:ascii="Times New Roman" w:hAnsi="Times New Roman" w:cs="Times New Roman"/>
          <w:i/>
          <w:sz w:val="28"/>
          <w:szCs w:val="28"/>
        </w:rPr>
        <w:t>–</w:t>
      </w:r>
      <w:r w:rsidRPr="00006EF0">
        <w:rPr>
          <w:rFonts w:ascii="Times New Roman" w:hAnsi="Times New Roman" w:cs="Times New Roman"/>
          <w:i/>
          <w:iCs/>
          <w:noProof/>
          <w:color w:val="000000"/>
          <w:sz w:val="28"/>
          <w:szCs w:val="28"/>
        </w:rPr>
        <w:t>y</w:t>
      </w:r>
      <w:r w:rsidRPr="00006EF0">
        <w:rPr>
          <w:rFonts w:ascii="Times New Roman" w:hAnsi="Times New Roman" w:cs="Times New Roman"/>
          <w:i/>
          <w:iCs/>
          <w:noProof/>
          <w:color w:val="000000"/>
          <w:sz w:val="28"/>
          <w:szCs w:val="28"/>
          <w:vertAlign w:val="subscript"/>
        </w:rPr>
        <w:t>i</w:t>
      </w:r>
      <w:r w:rsidR="00006EF0">
        <w:rPr>
          <w:rFonts w:ascii="Times New Roman" w:hAnsi="Times New Roman" w:cs="Times New Roman"/>
          <w:i/>
          <w:iCs/>
          <w:noProof/>
          <w:color w:val="000000"/>
          <w:sz w:val="28"/>
          <w:szCs w:val="28"/>
        </w:rPr>
        <w:t>,</w:t>
      </w:r>
      <w:r w:rsidRPr="00006EF0">
        <w:rPr>
          <w:rFonts w:ascii="Times New Roman" w:hAnsi="Times New Roman" w:cs="Times New Roman"/>
          <w:i/>
          <w:iCs/>
          <w:color w:val="000000"/>
          <w:sz w:val="28"/>
          <w:szCs w:val="28"/>
        </w:rPr>
        <w:t xml:space="preserve">i= </w:t>
      </w:r>
      <w:r w:rsidRPr="00006EF0">
        <w:rPr>
          <w:rFonts w:ascii="Times New Roman" w:hAnsi="Times New Roman" w:cs="Times New Roman"/>
          <w:i/>
          <w:noProof/>
          <w:color w:val="000000"/>
          <w:sz w:val="28"/>
          <w:szCs w:val="28"/>
        </w:rPr>
        <w:t>1,2,...,n</w:t>
      </w:r>
      <w:r w:rsidR="00006EF0">
        <w:rPr>
          <w:rFonts w:ascii="Times New Roman" w:hAnsi="Times New Roman" w:cs="Times New Roman"/>
          <w:noProof/>
          <w:color w:val="000000"/>
          <w:sz w:val="28"/>
          <w:szCs w:val="28"/>
          <w:lang w:val="az-Latn-AZ"/>
        </w:rPr>
        <w:t xml:space="preserve">  </w:t>
      </w:r>
      <w:r w:rsidRPr="004F3F8E">
        <w:rPr>
          <w:rFonts w:ascii="Times New Roman" w:hAnsi="Times New Roman" w:cs="Times New Roman"/>
          <w:noProof/>
          <w:color w:val="000000"/>
          <w:sz w:val="28"/>
          <w:szCs w:val="28"/>
        </w:rPr>
        <w:t>işarə edәk. Onda cüt müşahidəlәr fәrqinin umumilәşdirici kәmiyyәti olaraq</w:t>
      </w:r>
    </w:p>
    <w:p w:rsidR="00B47226" w:rsidRPr="004F3F8E" w:rsidRDefault="00A4479B" w:rsidP="00006EF0">
      <w:pPr>
        <w:shd w:val="clear" w:color="auto" w:fill="FFFFFF"/>
        <w:autoSpaceDE w:val="0"/>
        <w:autoSpaceDN w:val="0"/>
        <w:adjustRightInd w:val="0"/>
        <w:spacing w:after="0"/>
        <w:ind w:firstLine="709"/>
        <w:jc w:val="center"/>
        <w:rPr>
          <w:rFonts w:ascii="Times New Roman" w:hAnsi="Times New Roman" w:cs="Times New Roman"/>
          <w:noProof/>
          <w:color w:val="000000"/>
          <w:sz w:val="28"/>
          <w:szCs w:val="28"/>
        </w:rPr>
      </w:pPr>
      <w:r>
        <w:rPr>
          <w:rFonts w:ascii="Times New Roman" w:hAnsi="Times New Roman" w:cs="Times New Roman"/>
          <w:noProof/>
          <w:color w:val="000000"/>
          <w:position w:val="-20"/>
          <w:sz w:val="28"/>
          <w:szCs w:val="28"/>
        </w:rPr>
        <w:pict>
          <v:shape id="_x0000_i4046" type="#_x0000_t75" style="width:41.25pt;height:27pt">
            <v:imagedata r:id="rId3000" o:title=""/>
          </v:shape>
        </w:pic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iCs/>
          <w:noProof/>
          <w:color w:val="000000"/>
          <w:sz w:val="28"/>
          <w:szCs w:val="28"/>
        </w:rPr>
      </w:pPr>
      <w:r w:rsidRPr="004F3F8E">
        <w:rPr>
          <w:rFonts w:ascii="Times New Roman" w:hAnsi="Times New Roman" w:cs="Times New Roman"/>
          <w:noProof/>
          <w:color w:val="000000"/>
          <w:sz w:val="28"/>
          <w:szCs w:val="28"/>
        </w:rPr>
        <w:t xml:space="preserve">götürmək olar. Aydındır ki, </w:t>
      </w:r>
      <w:r w:rsidRPr="00006EF0">
        <w:rPr>
          <w:rFonts w:ascii="Times New Roman" w:hAnsi="Times New Roman" w:cs="Times New Roman"/>
          <w:i/>
          <w:iCs/>
          <w:noProof/>
          <w:color w:val="000000"/>
          <w:sz w:val="28"/>
          <w:szCs w:val="28"/>
        </w:rPr>
        <w:t>d</w:t>
      </w:r>
      <w:r w:rsidRPr="004F3F8E">
        <w:rPr>
          <w:rFonts w:ascii="Times New Roman" w:hAnsi="Times New Roman" w:cs="Times New Roman"/>
          <w:iCs/>
          <w:noProof/>
          <w:color w:val="000000"/>
          <w:sz w:val="28"/>
          <w:szCs w:val="28"/>
        </w:rPr>
        <w:t xml:space="preserve"> nə </w:t>
      </w:r>
      <w:r w:rsidRPr="004F3F8E">
        <w:rPr>
          <w:rFonts w:ascii="Times New Roman" w:hAnsi="Times New Roman" w:cs="Times New Roman"/>
          <w:noProof/>
          <w:color w:val="000000"/>
          <w:sz w:val="28"/>
          <w:szCs w:val="28"/>
        </w:rPr>
        <w:t xml:space="preserve">qәdәr kiçik olarsa müşahidəlәr fәrqinin bir o qәdәr kiçik olması hәqiqәtәuyğun olar. Ona görə dә әsas fәrziyyәni, </w:t>
      </w:r>
      <w:r w:rsidRPr="00006EF0">
        <w:rPr>
          <w:rFonts w:ascii="Times New Roman" w:hAnsi="Times New Roman" w:cs="Times New Roman"/>
          <w:i/>
          <w:noProof/>
          <w:color w:val="000000"/>
          <w:sz w:val="28"/>
          <w:szCs w:val="28"/>
        </w:rPr>
        <w:t>H</w:t>
      </w:r>
      <w:r w:rsidRPr="00006EF0">
        <w:rPr>
          <w:rFonts w:ascii="Times New Roman" w:hAnsi="Times New Roman" w:cs="Times New Roman"/>
          <w:i/>
          <w:noProof/>
          <w:color w:val="000000"/>
          <w:sz w:val="28"/>
          <w:szCs w:val="28"/>
          <w:vertAlign w:val="subscript"/>
        </w:rPr>
        <w:t>0</w:t>
      </w:r>
      <w:r w:rsidRPr="00006EF0">
        <w:rPr>
          <w:rFonts w:ascii="Times New Roman" w:hAnsi="Times New Roman" w:cs="Times New Roman"/>
          <w:i/>
          <w:noProof/>
          <w:color w:val="000000"/>
          <w:sz w:val="28"/>
          <w:szCs w:val="28"/>
        </w:rPr>
        <w:t xml:space="preserve">: </w:t>
      </w:r>
      <w:r w:rsidRPr="00006EF0">
        <w:rPr>
          <w:rFonts w:ascii="Times New Roman" w:hAnsi="Times New Roman" w:cs="Times New Roman"/>
          <w:i/>
          <w:iCs/>
          <w:noProof/>
          <w:color w:val="000000"/>
          <w:sz w:val="28"/>
          <w:szCs w:val="28"/>
        </w:rPr>
        <w:t>d=0</w: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sz w:val="28"/>
          <w:szCs w:val="28"/>
        </w:rPr>
      </w:pPr>
      <w:r w:rsidRPr="004F3F8E">
        <w:rPr>
          <w:rFonts w:ascii="Times New Roman" w:hAnsi="Times New Roman" w:cs="Times New Roman"/>
          <w:iCs/>
          <w:noProof/>
          <w:color w:val="000000"/>
          <w:sz w:val="28"/>
          <w:szCs w:val="28"/>
        </w:rPr>
        <w:t xml:space="preserve"> </w:t>
      </w:r>
      <w:r w:rsidRPr="004F3F8E">
        <w:rPr>
          <w:rFonts w:ascii="Times New Roman" w:hAnsi="Times New Roman" w:cs="Times New Roman"/>
          <w:noProof/>
          <w:color w:val="000000"/>
          <w:sz w:val="28"/>
          <w:szCs w:val="28"/>
        </w:rPr>
        <w:t>alternativ fәrziyyәni isә</w:t>
      </w:r>
    </w:p>
    <w:p w:rsidR="00B47226" w:rsidRPr="004F3F8E" w:rsidRDefault="00A4479B" w:rsidP="00006EF0">
      <w:pPr>
        <w:shd w:val="clear" w:color="auto" w:fill="FFFFFF"/>
        <w:autoSpaceDE w:val="0"/>
        <w:autoSpaceDN w:val="0"/>
        <w:adjustRightInd w:val="0"/>
        <w:spacing w:after="0"/>
        <w:ind w:firstLine="709"/>
        <w:jc w:val="center"/>
        <w:rPr>
          <w:rFonts w:ascii="Times New Roman" w:hAnsi="Times New Roman" w:cs="Times New Roman"/>
          <w:noProof/>
          <w:color w:val="000000"/>
          <w:sz w:val="28"/>
          <w:szCs w:val="28"/>
        </w:rPr>
      </w:pPr>
      <w:r>
        <w:rPr>
          <w:rFonts w:ascii="Times New Roman" w:hAnsi="Times New Roman" w:cs="Times New Roman"/>
          <w:noProof/>
          <w:color w:val="000000"/>
          <w:position w:val="-12"/>
          <w:sz w:val="28"/>
          <w:szCs w:val="28"/>
        </w:rPr>
        <w:pict>
          <v:shape id="_x0000_i4047" type="#_x0000_t75" style="width:51.75pt;height:18.75pt">
            <v:imagedata r:id="rId3001" o:title=""/>
          </v:shape>
        </w:pict>
      </w:r>
      <w:r w:rsidR="00B47226" w:rsidRPr="004F3F8E">
        <w:rPr>
          <w:rFonts w:ascii="Times New Roman" w:hAnsi="Times New Roman" w:cs="Times New Roman"/>
          <w:noProof/>
          <w:color w:val="000000"/>
          <w:sz w:val="28"/>
          <w:szCs w:val="28"/>
        </w:rPr>
        <w:t xml:space="preserve"> </w:t>
      </w:r>
      <w:r>
        <w:rPr>
          <w:rFonts w:ascii="Times New Roman" w:hAnsi="Times New Roman" w:cs="Times New Roman"/>
          <w:noProof/>
          <w:color w:val="000000"/>
          <w:position w:val="-12"/>
          <w:sz w:val="28"/>
          <w:szCs w:val="28"/>
        </w:rPr>
        <w:pict>
          <v:shape id="_x0000_i4048" type="#_x0000_t75" style="width:51pt;height:18.75pt">
            <v:imagedata r:id="rId3002" o:title=""/>
          </v:shape>
        </w:pict>
      </w:r>
      <w:r w:rsidR="00B47226" w:rsidRPr="004F3F8E">
        <w:rPr>
          <w:rFonts w:ascii="Times New Roman" w:hAnsi="Times New Roman" w:cs="Times New Roman"/>
          <w:noProof/>
          <w:color w:val="000000"/>
          <w:sz w:val="28"/>
          <w:szCs w:val="28"/>
        </w:rPr>
        <w:t xml:space="preserve">; </w:t>
      </w:r>
      <w:r>
        <w:rPr>
          <w:rFonts w:ascii="Times New Roman" w:hAnsi="Times New Roman" w:cs="Times New Roman"/>
          <w:noProof/>
          <w:color w:val="000000"/>
          <w:position w:val="-12"/>
          <w:sz w:val="28"/>
          <w:szCs w:val="28"/>
        </w:rPr>
        <w:pict>
          <v:shape id="_x0000_i4049" type="#_x0000_t75" style="width:51pt;height:18.75pt">
            <v:imagedata r:id="rId3003" o:title=""/>
          </v:shape>
        </w:pic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sz w:val="28"/>
          <w:szCs w:val="28"/>
        </w:rPr>
      </w:pPr>
      <w:r w:rsidRPr="004F3F8E">
        <w:rPr>
          <w:rFonts w:ascii="Times New Roman" w:hAnsi="Times New Roman" w:cs="Times New Roman"/>
          <w:noProof/>
          <w:color w:val="000000"/>
          <w:sz w:val="28"/>
          <w:szCs w:val="28"/>
        </w:rPr>
        <w:t xml:space="preserve">şәklindә götürә bilərik. Әsas </w:t>
      </w:r>
      <w:r w:rsidRPr="004F3F8E">
        <w:rPr>
          <w:rFonts w:ascii="Times New Roman" w:hAnsi="Times New Roman" w:cs="Times New Roman"/>
          <w:bCs/>
          <w:iCs/>
          <w:noProof/>
          <w:color w:val="000000"/>
          <w:sz w:val="28"/>
          <w:szCs w:val="28"/>
        </w:rPr>
        <w:t xml:space="preserve">hipotezi </w:t>
      </w:r>
      <w:r w:rsidRPr="004F3F8E">
        <w:rPr>
          <w:rFonts w:ascii="Times New Roman" w:hAnsi="Times New Roman" w:cs="Times New Roman"/>
          <w:noProof/>
          <w:color w:val="000000"/>
          <w:sz w:val="28"/>
          <w:szCs w:val="28"/>
        </w:rPr>
        <w:t>yoxlamaq üçün</w:t>
      </w:r>
    </w:p>
    <w:p w:rsidR="00B47226" w:rsidRPr="004F3F8E" w:rsidRDefault="00006EF0" w:rsidP="00006EF0">
      <w:pPr>
        <w:shd w:val="clear" w:color="auto" w:fill="FFFFFF"/>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noProof/>
          <w:color w:val="000000"/>
          <w:position w:val="-20"/>
          <w:sz w:val="28"/>
          <w:szCs w:val="28"/>
          <w:lang w:val="az-Latn-AZ"/>
        </w:rPr>
        <w:t xml:space="preserve">     </w:t>
      </w:r>
      <w:r w:rsidR="00A4479B">
        <w:rPr>
          <w:rFonts w:ascii="Times New Roman" w:hAnsi="Times New Roman" w:cs="Times New Roman"/>
          <w:noProof/>
          <w:color w:val="000000"/>
          <w:position w:val="-20"/>
          <w:sz w:val="28"/>
          <w:szCs w:val="28"/>
        </w:rPr>
        <w:pict>
          <v:shape id="_x0000_i4050" type="#_x0000_t75" style="width:42pt;height:29.25pt">
            <v:imagedata r:id="rId3004" o:title=""/>
          </v:shape>
        </w:pict>
      </w:r>
      <w:r w:rsidR="00B47226" w:rsidRPr="004F3F8E">
        <w:rPr>
          <w:rFonts w:ascii="Times New Roman" w:hAnsi="Times New Roman" w:cs="Times New Roman"/>
          <w:noProof/>
          <w:color w:val="000000"/>
          <w:sz w:val="28"/>
          <w:szCs w:val="28"/>
        </w:rPr>
        <w:t xml:space="preserve"> statistikasından istifadә edək. Burada</w:t>
      </w:r>
    </w:p>
    <w:p w:rsidR="00B47226" w:rsidRPr="004F3F8E" w:rsidRDefault="00A4479B" w:rsidP="00006EF0">
      <w:pPr>
        <w:shd w:val="clear" w:color="auto" w:fill="FFFFFF"/>
        <w:autoSpaceDE w:val="0"/>
        <w:autoSpaceDN w:val="0"/>
        <w:adjustRightInd w:val="0"/>
        <w:spacing w:after="0"/>
        <w:ind w:firstLine="709"/>
        <w:jc w:val="center"/>
        <w:rPr>
          <w:rFonts w:ascii="Times New Roman" w:hAnsi="Times New Roman" w:cs="Times New Roman"/>
          <w:noProof/>
          <w:color w:val="000000"/>
          <w:sz w:val="28"/>
          <w:szCs w:val="28"/>
        </w:rPr>
      </w:pPr>
      <w:r>
        <w:rPr>
          <w:rFonts w:ascii="Times New Roman" w:hAnsi="Times New Roman" w:cs="Times New Roman"/>
          <w:position w:val="-20"/>
          <w:sz w:val="28"/>
          <w:szCs w:val="28"/>
          <w:lang w:val="en-US"/>
        </w:rPr>
        <w:lastRenderedPageBreak/>
        <w:pict>
          <v:shape id="_x0000_i4051" type="#_x0000_t75" style="width:75pt;height:30.75pt">
            <v:imagedata r:id="rId3005" o:title=""/>
          </v:shape>
        </w:pic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sz w:val="28"/>
          <w:szCs w:val="28"/>
        </w:rPr>
      </w:pPr>
      <w:r w:rsidRPr="004F3F8E">
        <w:rPr>
          <w:rFonts w:ascii="Times New Roman" w:hAnsi="Times New Roman" w:cs="Times New Roman"/>
          <w:noProof/>
          <w:color w:val="000000"/>
          <w:sz w:val="28"/>
          <w:szCs w:val="28"/>
        </w:rPr>
        <w:t>düzәldilmiş dispersiyadır.</w:t>
      </w:r>
    </w:p>
    <w:p w:rsidR="00B47226" w:rsidRPr="004F3F8E" w:rsidRDefault="00006EF0" w:rsidP="00006EF0">
      <w:pPr>
        <w:shd w:val="clear" w:color="auto" w:fill="FFFFFF"/>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noProof/>
          <w:color w:val="000000"/>
          <w:sz w:val="28"/>
          <w:szCs w:val="28"/>
          <w:lang w:val="az-Latn-AZ"/>
        </w:rPr>
        <w:t xml:space="preserve">     </w:t>
      </w:r>
      <w:r w:rsidR="00B47226" w:rsidRPr="004F3F8E">
        <w:rPr>
          <w:rFonts w:ascii="Times New Roman" w:hAnsi="Times New Roman" w:cs="Times New Roman"/>
          <w:noProof/>
          <w:color w:val="000000"/>
          <w:sz w:val="28"/>
          <w:szCs w:val="28"/>
        </w:rPr>
        <w:t xml:space="preserve">Əgər baş yığım normal paylanmaya malikdirsә әsas </w:t>
      </w:r>
      <w:r w:rsidR="00B47226" w:rsidRPr="004F3F8E">
        <w:rPr>
          <w:rFonts w:ascii="Times New Roman" w:hAnsi="Times New Roman" w:cs="Times New Roman"/>
          <w:bCs/>
          <w:iCs/>
          <w:noProof/>
          <w:color w:val="000000"/>
          <w:sz w:val="28"/>
          <w:szCs w:val="28"/>
        </w:rPr>
        <w:t xml:space="preserve">hipotezin </w:t>
      </w:r>
      <w:r w:rsidR="00B47226" w:rsidRPr="004F3F8E">
        <w:rPr>
          <w:rFonts w:ascii="Times New Roman" w:hAnsi="Times New Roman" w:cs="Times New Roman"/>
          <w:noProof/>
          <w:color w:val="000000"/>
          <w:sz w:val="28"/>
          <w:szCs w:val="28"/>
        </w:rPr>
        <w:t>doğruluğu şәrtin</w:t>
      </w:r>
      <w:r>
        <w:rPr>
          <w:rFonts w:ascii="Times New Roman" w:hAnsi="Times New Roman" w:cs="Times New Roman"/>
          <w:noProof/>
          <w:color w:val="000000"/>
          <w:sz w:val="28"/>
          <w:szCs w:val="28"/>
          <w:lang w:val="az-Latn-AZ"/>
        </w:rPr>
        <w:t>-</w:t>
      </w:r>
      <w:r w:rsidR="00B47226" w:rsidRPr="004F3F8E">
        <w:rPr>
          <w:rFonts w:ascii="Times New Roman" w:hAnsi="Times New Roman" w:cs="Times New Roman"/>
          <w:noProof/>
          <w:color w:val="000000"/>
          <w:sz w:val="28"/>
          <w:szCs w:val="28"/>
        </w:rPr>
        <w:t>dә</w:t>
      </w:r>
    </w:p>
    <w:p w:rsidR="00B47226" w:rsidRPr="004F3F8E" w:rsidRDefault="00A4479B" w:rsidP="00006EF0">
      <w:pPr>
        <w:shd w:val="clear" w:color="auto" w:fill="FFFFFF"/>
        <w:autoSpaceDE w:val="0"/>
        <w:autoSpaceDN w:val="0"/>
        <w:adjustRightInd w:val="0"/>
        <w:spacing w:after="0"/>
        <w:ind w:firstLine="709"/>
        <w:jc w:val="center"/>
        <w:rPr>
          <w:rFonts w:ascii="Times New Roman" w:hAnsi="Times New Roman" w:cs="Times New Roman"/>
          <w:sz w:val="28"/>
          <w:szCs w:val="28"/>
          <w:lang w:val="en-US"/>
        </w:rPr>
      </w:pPr>
      <w:r>
        <w:rPr>
          <w:rFonts w:ascii="Times New Roman" w:hAnsi="Times New Roman" w:cs="Times New Roman"/>
          <w:noProof/>
          <w:color w:val="000000"/>
          <w:position w:val="-20"/>
          <w:sz w:val="28"/>
          <w:szCs w:val="28"/>
        </w:rPr>
        <w:pict>
          <v:shape id="_x0000_i4052" type="#_x0000_t75" style="width:42pt;height:29.25pt">
            <v:imagedata r:id="rId3004" o:title=""/>
          </v:shape>
        </w:pic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sidRPr="004F3F8E">
        <w:rPr>
          <w:rFonts w:ascii="Times New Roman" w:hAnsi="Times New Roman" w:cs="Times New Roman"/>
          <w:noProof/>
          <w:color w:val="000000"/>
          <w:sz w:val="28"/>
          <w:szCs w:val="28"/>
          <w:lang w:val="en-US"/>
        </w:rPr>
        <w:t>statistikası s</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rb</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stlik 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r</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c</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si </w:t>
      </w:r>
      <w:r w:rsidRPr="00006EF0">
        <w:rPr>
          <w:rFonts w:ascii="Times New Roman" w:hAnsi="Times New Roman" w:cs="Times New Roman"/>
          <w:i/>
          <w:iCs/>
          <w:noProof/>
          <w:color w:val="000000"/>
          <w:sz w:val="28"/>
          <w:szCs w:val="28"/>
          <w:lang w:val="en-US"/>
        </w:rPr>
        <w:t>k=n</w:t>
      </w:r>
      <w:r w:rsidR="00006EF0" w:rsidRPr="00006EF0">
        <w:rPr>
          <w:rFonts w:ascii="Times New Roman" w:hAnsi="Times New Roman" w:cs="Times New Roman"/>
          <w:sz w:val="28"/>
          <w:szCs w:val="28"/>
          <w:lang w:val="en-US"/>
        </w:rPr>
        <w:t>–</w:t>
      </w:r>
      <w:r w:rsidRPr="00006EF0">
        <w:rPr>
          <w:rFonts w:ascii="Times New Roman" w:hAnsi="Times New Roman" w:cs="Times New Roman"/>
          <w:i/>
          <w:iCs/>
          <w:noProof/>
          <w:color w:val="000000"/>
          <w:sz w:val="28"/>
          <w:szCs w:val="28"/>
          <w:lang w:val="en-US"/>
        </w:rPr>
        <w:t>1</w:t>
      </w:r>
      <w:r w:rsidRPr="004F3F8E">
        <w:rPr>
          <w:rFonts w:ascii="Times New Roman" w:hAnsi="Times New Roman" w:cs="Times New Roman"/>
          <w:iCs/>
          <w:noProof/>
          <w:color w:val="000000"/>
          <w:sz w:val="28"/>
          <w:szCs w:val="28"/>
          <w:lang w:val="en-US"/>
        </w:rPr>
        <w:t xml:space="preserve"> </w:t>
      </w:r>
      <w:r w:rsidRPr="004F3F8E">
        <w:rPr>
          <w:rFonts w:ascii="Times New Roman" w:hAnsi="Times New Roman" w:cs="Times New Roman"/>
          <w:noProof/>
          <w:color w:val="000000"/>
          <w:sz w:val="28"/>
          <w:szCs w:val="28"/>
          <w:lang w:val="en-US"/>
        </w:rPr>
        <w:t>olan Styüdent paylanmasına malikdir. Krite</w:t>
      </w:r>
      <w:r w:rsidR="00006EF0">
        <w:rPr>
          <w:rFonts w:ascii="Times New Roman" w:hAnsi="Times New Roman" w:cs="Times New Roman"/>
          <w:noProof/>
          <w:color w:val="000000"/>
          <w:sz w:val="28"/>
          <w:szCs w:val="28"/>
          <w:lang w:val="en-US"/>
        </w:rPr>
        <w:t>-</w:t>
      </w:r>
      <w:r w:rsidRPr="004F3F8E">
        <w:rPr>
          <w:rFonts w:ascii="Times New Roman" w:hAnsi="Times New Roman" w:cs="Times New Roman"/>
          <w:noProof/>
          <w:color w:val="000000"/>
          <w:sz w:val="28"/>
          <w:szCs w:val="28"/>
          <w:lang w:val="en-US"/>
        </w:rPr>
        <w:t>riya t</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yin edildikd</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 xml:space="preserve">n sonra əsas hipotez </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US"/>
        </w:rPr>
        <w:t>vvəlki paraqraflarda olduğu kimi yox</w:t>
      </w:r>
      <w:r w:rsidR="00006EF0">
        <w:rPr>
          <w:rFonts w:ascii="Times New Roman" w:hAnsi="Times New Roman" w:cs="Times New Roman"/>
          <w:noProof/>
          <w:color w:val="000000"/>
          <w:sz w:val="28"/>
          <w:szCs w:val="28"/>
          <w:lang w:val="en-US"/>
        </w:rPr>
        <w:t>-</w:t>
      </w:r>
      <w:r w:rsidRPr="004F3F8E">
        <w:rPr>
          <w:rFonts w:ascii="Times New Roman" w:hAnsi="Times New Roman" w:cs="Times New Roman"/>
          <w:noProof/>
          <w:color w:val="000000"/>
          <w:sz w:val="28"/>
          <w:szCs w:val="28"/>
          <w:lang w:val="en-US"/>
        </w:rPr>
        <w:t>lanılır.</w: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sidRPr="004F3F8E">
        <w:rPr>
          <w:rFonts w:ascii="Times New Roman" w:hAnsi="Times New Roman" w:cs="Times New Roman"/>
          <w:noProof/>
          <w:color w:val="000000"/>
          <w:sz w:val="28"/>
          <w:szCs w:val="28"/>
          <w:lang w:val="en-US"/>
        </w:rPr>
        <w:tab/>
        <w:t xml:space="preserve">7. Dispersiyaların bərabərliyi haqqında hipotezin yoxlanılması. </w:t>
      </w:r>
      <w:proofErr w:type="gramStart"/>
      <w:r w:rsidRPr="004F3F8E">
        <w:rPr>
          <w:rFonts w:ascii="Times New Roman" w:hAnsi="Times New Roman" w:cs="Times New Roman"/>
          <w:noProof/>
          <w:color w:val="000000"/>
          <w:sz w:val="28"/>
          <w:szCs w:val="28"/>
          <w:lang w:val="en-US"/>
        </w:rPr>
        <w:t>Fişer</w:t>
      </w:r>
      <w:r w:rsidR="00006EF0" w:rsidRPr="00006EF0">
        <w:rPr>
          <w:rFonts w:ascii="Times New Roman" w:hAnsi="Times New Roman" w:cs="Times New Roman"/>
          <w:sz w:val="28"/>
          <w:szCs w:val="28"/>
          <w:lang w:val="en-US"/>
        </w:rPr>
        <w:t>–</w:t>
      </w:r>
      <w:r w:rsidRPr="004F3F8E">
        <w:rPr>
          <w:rFonts w:ascii="Times New Roman" w:hAnsi="Times New Roman" w:cs="Times New Roman"/>
          <w:noProof/>
          <w:color w:val="000000"/>
          <w:sz w:val="28"/>
          <w:szCs w:val="28"/>
          <w:lang w:val="en-US"/>
        </w:rPr>
        <w:t>Snede</w:t>
      </w:r>
      <w:r w:rsidR="00006EF0">
        <w:rPr>
          <w:rFonts w:ascii="Times New Roman" w:hAnsi="Times New Roman" w:cs="Times New Roman"/>
          <w:noProof/>
          <w:color w:val="000000"/>
          <w:sz w:val="28"/>
          <w:szCs w:val="28"/>
          <w:lang w:val="en-US"/>
        </w:rPr>
        <w:t>-</w:t>
      </w:r>
      <w:r w:rsidRPr="004F3F8E">
        <w:rPr>
          <w:rFonts w:ascii="Times New Roman" w:hAnsi="Times New Roman" w:cs="Times New Roman"/>
          <w:noProof/>
          <w:color w:val="000000"/>
          <w:sz w:val="28"/>
          <w:szCs w:val="28"/>
          <w:lang w:val="en-US"/>
        </w:rPr>
        <w:t>kor kriteriyası.</w:t>
      </w:r>
      <w:proofErr w:type="gramEnd"/>
    </w:p>
    <w:p w:rsidR="00B47226" w:rsidRPr="004F3F8E" w:rsidRDefault="00006EF0" w:rsidP="00006EF0">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Təcrübədə dispersiyaların müqayis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si haqqında </w:t>
      </w:r>
      <w:r w:rsidR="00B47226" w:rsidRPr="004F3F8E">
        <w:rPr>
          <w:rFonts w:ascii="Times New Roman" w:hAnsi="Times New Roman" w:cs="Times New Roman"/>
          <w:bCs/>
          <w:iCs/>
          <w:noProof/>
          <w:color w:val="000000"/>
          <w:sz w:val="28"/>
          <w:szCs w:val="28"/>
          <w:lang w:val="en-US"/>
        </w:rPr>
        <w:t xml:space="preserve">hipotezlərin </w:t>
      </w:r>
      <w:r w:rsidR="00B47226" w:rsidRPr="004F3F8E">
        <w:rPr>
          <w:rFonts w:ascii="Times New Roman" w:hAnsi="Times New Roman" w:cs="Times New Roman"/>
          <w:noProof/>
          <w:color w:val="000000"/>
          <w:sz w:val="28"/>
          <w:szCs w:val="28"/>
          <w:lang w:val="en-US"/>
        </w:rPr>
        <w:t>yoxlanılmasına tez-tez t</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sadüf edilir. Bel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ki, ölçü cihazlarının keyfiyy</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ti öyr</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nil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rk</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n onların disper</w:t>
      </w:r>
      <w:r>
        <w:rPr>
          <w:rFonts w:ascii="Times New Roman" w:hAnsi="Times New Roman" w:cs="Times New Roman"/>
          <w:noProof/>
          <w:color w:val="000000"/>
          <w:sz w:val="28"/>
          <w:szCs w:val="28"/>
          <w:lang w:val="en-US"/>
        </w:rPr>
        <w:t>-</w:t>
      </w:r>
      <w:r w:rsidR="00B47226" w:rsidRPr="004F3F8E">
        <w:rPr>
          <w:rFonts w:ascii="Times New Roman" w:hAnsi="Times New Roman" w:cs="Times New Roman"/>
          <w:noProof/>
          <w:color w:val="000000"/>
          <w:sz w:val="28"/>
          <w:szCs w:val="28"/>
          <w:lang w:val="en-US"/>
        </w:rPr>
        <w:t>siyaları müqayis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edilir, yeni texpologiyanın t</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tbiqind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n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vv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l 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sonra istehsal prosesinin stabililiyi t</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hlil edil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rk</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n 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hsul istehsalındakı k</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narlaşmalar orta kva</w:t>
      </w:r>
      <w:r>
        <w:rPr>
          <w:rFonts w:ascii="Times New Roman" w:hAnsi="Times New Roman" w:cs="Times New Roman"/>
          <w:noProof/>
          <w:color w:val="000000"/>
          <w:sz w:val="28"/>
          <w:szCs w:val="28"/>
          <w:lang w:val="en-US"/>
        </w:rPr>
        <w:t>-</w:t>
      </w:r>
      <w:r w:rsidR="00B47226" w:rsidRPr="004F3F8E">
        <w:rPr>
          <w:rFonts w:ascii="Times New Roman" w:hAnsi="Times New Roman" w:cs="Times New Roman"/>
          <w:noProof/>
          <w:color w:val="000000"/>
          <w:sz w:val="28"/>
          <w:szCs w:val="28"/>
          <w:lang w:val="en-US"/>
        </w:rPr>
        <w:t>dratik k</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narlaşma 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ölçülür. İki baş yığımın h</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r hansı bir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lam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t</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görə (m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lən, iş stajına, ixtisas 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rəcəsin</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s) birincinsliyi yoxlanılarkən 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dispersiyalar müqayis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edilir. Baş yığımların orta qiymətləri haqqında fərziyyələr yoxlanılark</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n onların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ks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 hallarda eyni dispersiyaya malik olduqları q</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bul edilir və s.</w:t>
      </w:r>
    </w:p>
    <w:p w:rsidR="00B47226" w:rsidRPr="004F3F8E" w:rsidRDefault="00006EF0" w:rsidP="00006EF0">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color w:val="000000"/>
          <w:sz w:val="28"/>
          <w:szCs w:val="28"/>
          <w:lang w:val="en-US"/>
        </w:rPr>
        <w:t xml:space="preserve">     </w:t>
      </w:r>
      <w:proofErr w:type="gramStart"/>
      <w:r w:rsidR="00B47226" w:rsidRPr="004F3F8E">
        <w:rPr>
          <w:rFonts w:ascii="Times New Roman" w:hAnsi="Times New Roman" w:cs="Times New Roman"/>
          <w:noProof/>
          <w:color w:val="000000"/>
          <w:sz w:val="28"/>
          <w:szCs w:val="28"/>
          <w:lang w:val="en-US"/>
        </w:rPr>
        <w:t xml:space="preserve">Tutaq ki, </w:t>
      </w:r>
      <w:r w:rsidR="00B47226" w:rsidRPr="00006EF0">
        <w:rPr>
          <w:rFonts w:ascii="Times New Roman" w:hAnsi="Times New Roman" w:cs="Times New Roman"/>
          <w:i/>
          <w:iCs/>
          <w:color w:val="000000"/>
          <w:sz w:val="28"/>
          <w:szCs w:val="28"/>
          <w:lang w:val="en-US"/>
        </w:rPr>
        <w:t>X</w:t>
      </w:r>
      <w:r w:rsidR="00B47226" w:rsidRPr="004F3F8E">
        <w:rPr>
          <w:rFonts w:ascii="Times New Roman" w:hAnsi="Times New Roman" w:cs="Times New Roman"/>
          <w:iCs/>
          <w:color w:val="000000"/>
          <w:sz w:val="28"/>
          <w:szCs w:val="28"/>
          <w:lang w:val="en-US"/>
        </w:rPr>
        <w:t xml:space="preserve"> </w:t>
      </w:r>
      <w:r w:rsidR="00B47226" w:rsidRPr="004F3F8E">
        <w:rPr>
          <w:rFonts w:ascii="Times New Roman" w:hAnsi="Times New Roman" w:cs="Times New Roman"/>
          <w:noProof/>
          <w:color w:val="000000"/>
          <w:sz w:val="28"/>
          <w:szCs w:val="28"/>
          <w:lang w:val="en-US"/>
        </w:rPr>
        <w:t>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w:t>
      </w:r>
      <w:r w:rsidR="00B47226" w:rsidRPr="00006EF0">
        <w:rPr>
          <w:rFonts w:ascii="Times New Roman" w:hAnsi="Times New Roman" w:cs="Times New Roman"/>
          <w:i/>
          <w:noProof/>
          <w:color w:val="000000"/>
          <w:sz w:val="28"/>
          <w:szCs w:val="28"/>
          <w:lang w:val="en-US"/>
        </w:rPr>
        <w:t>Y</w:t>
      </w:r>
      <w:r w:rsidR="00B47226" w:rsidRPr="004F3F8E">
        <w:rPr>
          <w:rFonts w:ascii="Times New Roman" w:hAnsi="Times New Roman" w:cs="Times New Roman"/>
          <w:noProof/>
          <w:color w:val="000000"/>
          <w:sz w:val="28"/>
          <w:szCs w:val="28"/>
          <w:lang w:val="en-US"/>
        </w:rPr>
        <w:t xml:space="preserve"> normal paylanmış baş yığımlardır.</w:t>
      </w:r>
      <w:proofErr w:type="gramEnd"/>
      <w:r w:rsidR="00B47226" w:rsidRPr="004F3F8E">
        <w:rPr>
          <w:rFonts w:ascii="Times New Roman" w:hAnsi="Times New Roman" w:cs="Times New Roman"/>
          <w:noProof/>
          <w:color w:val="000000"/>
          <w:sz w:val="28"/>
          <w:szCs w:val="28"/>
          <w:lang w:val="en-US"/>
        </w:rPr>
        <w:t xml:space="preserve"> Onların dispersiyalarının b</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rab</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rliyini yoxlayaq. </w:t>
      </w:r>
      <w:proofErr w:type="gramStart"/>
      <w:r w:rsidR="00B47226" w:rsidRPr="004F3F8E">
        <w:rPr>
          <w:rFonts w:ascii="Times New Roman" w:hAnsi="Times New Roman" w:cs="Times New Roman"/>
          <w:noProof/>
          <w:color w:val="000000"/>
          <w:sz w:val="28"/>
          <w:szCs w:val="28"/>
          <w:lang w:val="en-US"/>
        </w:rPr>
        <w:t>Bu 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qs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dl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w:t>
      </w:r>
      <w:r w:rsidR="00B47226" w:rsidRPr="00006EF0">
        <w:rPr>
          <w:rFonts w:ascii="Times New Roman" w:hAnsi="Times New Roman" w:cs="Times New Roman"/>
          <w:i/>
          <w:iCs/>
          <w:color w:val="000000"/>
          <w:sz w:val="28"/>
          <w:szCs w:val="28"/>
          <w:lang w:val="en-US"/>
        </w:rPr>
        <w:t>X</w:t>
      </w:r>
      <w:r w:rsidR="00B47226" w:rsidRPr="004F3F8E">
        <w:rPr>
          <w:rFonts w:ascii="Times New Roman" w:hAnsi="Times New Roman" w:cs="Times New Roman"/>
          <w:iCs/>
          <w:color w:val="000000"/>
          <w:sz w:val="28"/>
          <w:szCs w:val="28"/>
          <w:lang w:val="en-US"/>
        </w:rPr>
        <w:t xml:space="preserve"> </w:t>
      </w:r>
      <w:r w:rsidR="00B47226" w:rsidRPr="004F3F8E">
        <w:rPr>
          <w:rFonts w:ascii="Times New Roman" w:hAnsi="Times New Roman" w:cs="Times New Roman"/>
          <w:noProof/>
          <w:color w:val="000000"/>
          <w:sz w:val="28"/>
          <w:szCs w:val="28"/>
          <w:lang w:val="en-US"/>
        </w:rPr>
        <w:t xml:space="preserve">baş yığımından həcmi </w:t>
      </w:r>
      <w:r w:rsidR="00B47226" w:rsidRPr="004F3F8E">
        <w:rPr>
          <w:rFonts w:ascii="Times New Roman" w:hAnsi="Times New Roman" w:cs="Times New Roman"/>
          <w:iCs/>
          <w:noProof/>
          <w:color w:val="000000"/>
          <w:sz w:val="28"/>
          <w:szCs w:val="28"/>
          <w:lang w:val="en-US"/>
        </w:rPr>
        <w:t xml:space="preserve">n </w:t>
      </w:r>
      <w:r w:rsidR="00B47226" w:rsidRPr="004F3F8E">
        <w:rPr>
          <w:rFonts w:ascii="Times New Roman" w:hAnsi="Times New Roman" w:cs="Times New Roman"/>
          <w:noProof/>
          <w:color w:val="000000"/>
          <w:sz w:val="28"/>
          <w:szCs w:val="28"/>
          <w:lang w:val="en-US"/>
        </w:rPr>
        <w:t xml:space="preserve">olan  </w:t>
      </w:r>
      <w:r w:rsidR="00A4479B">
        <w:rPr>
          <w:rFonts w:ascii="Times New Roman" w:hAnsi="Times New Roman" w:cs="Times New Roman"/>
          <w:noProof/>
          <w:color w:val="000000"/>
          <w:position w:val="-12"/>
          <w:sz w:val="28"/>
          <w:szCs w:val="28"/>
          <w:lang w:val="en-GB"/>
        </w:rPr>
        <w:pict>
          <v:shape id="_x0000_i4053" type="#_x0000_t75" style="width:56.25pt;height:18.75pt">
            <v:imagedata r:id="rId3006" o:title=""/>
          </v:shape>
        </w:pict>
      </w:r>
      <w:r w:rsidR="00B47226" w:rsidRPr="004F3F8E">
        <w:rPr>
          <w:rFonts w:ascii="Times New Roman" w:hAnsi="Times New Roman" w:cs="Times New Roman"/>
          <w:noProof/>
          <w:color w:val="000000"/>
          <w:sz w:val="28"/>
          <w:szCs w:val="28"/>
          <w:lang w:val="en-US"/>
        </w:rPr>
        <w:t xml:space="preserve">,  </w:t>
      </w:r>
      <w:r w:rsidR="00B47226" w:rsidRPr="00006EF0">
        <w:rPr>
          <w:rFonts w:ascii="Times New Roman" w:hAnsi="Times New Roman" w:cs="Times New Roman"/>
          <w:i/>
          <w:noProof/>
          <w:color w:val="000000"/>
          <w:sz w:val="28"/>
          <w:szCs w:val="28"/>
          <w:lang w:val="en-US"/>
        </w:rPr>
        <w:t>Y</w:t>
      </w:r>
      <w:r w:rsidR="00B47226" w:rsidRPr="004F3F8E">
        <w:rPr>
          <w:rFonts w:ascii="Times New Roman" w:hAnsi="Times New Roman" w:cs="Times New Roman"/>
          <w:noProof/>
          <w:color w:val="000000"/>
          <w:sz w:val="28"/>
          <w:szCs w:val="28"/>
          <w:lang w:val="en-US"/>
        </w:rPr>
        <w:t xml:space="preserve"> baş yığımından is</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h</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cmi </w:t>
      </w:r>
      <w:r w:rsidR="00B47226" w:rsidRPr="004F3F8E">
        <w:rPr>
          <w:rFonts w:ascii="Times New Roman" w:hAnsi="Times New Roman" w:cs="Times New Roman"/>
          <w:iCs/>
          <w:noProof/>
          <w:color w:val="000000"/>
          <w:sz w:val="28"/>
          <w:szCs w:val="28"/>
          <w:lang w:val="en-US"/>
        </w:rPr>
        <w:t xml:space="preserve">m </w:t>
      </w:r>
      <w:r w:rsidR="00B47226" w:rsidRPr="004F3F8E">
        <w:rPr>
          <w:rFonts w:ascii="Times New Roman" w:hAnsi="Times New Roman" w:cs="Times New Roman"/>
          <w:noProof/>
          <w:color w:val="000000"/>
          <w:sz w:val="28"/>
          <w:szCs w:val="28"/>
          <w:lang w:val="en-US"/>
        </w:rPr>
        <w:t xml:space="preserve">olan </w:t>
      </w:r>
      <w:r w:rsidR="00A4479B">
        <w:rPr>
          <w:rFonts w:ascii="Times New Roman" w:hAnsi="Times New Roman" w:cs="Times New Roman"/>
          <w:noProof/>
          <w:color w:val="000000"/>
          <w:position w:val="-12"/>
          <w:sz w:val="28"/>
          <w:szCs w:val="28"/>
        </w:rPr>
        <w:pict>
          <v:shape id="_x0000_i4054" type="#_x0000_t75" style="width:57pt;height:18.75pt">
            <v:imagedata r:id="rId3007" o:title=""/>
          </v:shape>
        </w:pict>
      </w:r>
      <w:r w:rsidR="00B47226" w:rsidRPr="004F3F8E">
        <w:rPr>
          <w:rFonts w:ascii="Times New Roman" w:hAnsi="Times New Roman" w:cs="Times New Roman"/>
          <w:iCs/>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seçm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sini götür</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k.</w:t>
      </w:r>
      <w:proofErr w:type="gramEnd"/>
    </w:p>
    <w:p w:rsidR="00B47226" w:rsidRPr="004F3F8E" w:rsidRDefault="00006EF0" w:rsidP="00006EF0">
      <w:pPr>
        <w:shd w:val="clear" w:color="auto" w:fill="FFFFFF"/>
        <w:tabs>
          <w:tab w:val="left" w:pos="426"/>
        </w:tabs>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color w:val="000000"/>
          <w:sz w:val="28"/>
          <w:szCs w:val="28"/>
          <w:lang w:val="az-Latn-AZ"/>
        </w:rPr>
        <w:t xml:space="preserve">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sas </w:t>
      </w:r>
      <w:r w:rsidR="00B47226" w:rsidRPr="004F3F8E">
        <w:rPr>
          <w:rFonts w:ascii="Times New Roman" w:hAnsi="Times New Roman" w:cs="Times New Roman"/>
          <w:bCs/>
          <w:iCs/>
          <w:noProof/>
          <w:color w:val="000000"/>
          <w:sz w:val="28"/>
          <w:szCs w:val="28"/>
          <w:lang w:val="en-US"/>
        </w:rPr>
        <w:t xml:space="preserve">hipotezi </w:t>
      </w:r>
      <w:r w:rsidR="00A4479B">
        <w:rPr>
          <w:rFonts w:ascii="Times New Roman" w:hAnsi="Times New Roman" w:cs="Times New Roman"/>
          <w:noProof/>
          <w:color w:val="000000"/>
          <w:position w:val="-12"/>
          <w:sz w:val="28"/>
          <w:szCs w:val="28"/>
        </w:rPr>
        <w:pict>
          <v:shape id="_x0000_i4055" type="#_x0000_t75" style="width:72.75pt;height:18.75pt">
            <v:imagedata r:id="rId3008" o:title=""/>
          </v:shape>
        </w:pict>
      </w:r>
      <w:r w:rsidR="00B47226" w:rsidRPr="004F3F8E">
        <w:rPr>
          <w:rFonts w:ascii="Times New Roman" w:hAnsi="Times New Roman" w:cs="Times New Roman"/>
          <w:iCs/>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 xml:space="preserve">alternativ </w:t>
      </w:r>
      <w:r w:rsidR="00B47226" w:rsidRPr="004F3F8E">
        <w:rPr>
          <w:rFonts w:ascii="Times New Roman" w:hAnsi="Times New Roman" w:cs="Times New Roman"/>
          <w:bCs/>
          <w:iCs/>
          <w:noProof/>
          <w:color w:val="000000"/>
          <w:sz w:val="28"/>
          <w:szCs w:val="28"/>
          <w:lang w:val="en-US"/>
        </w:rPr>
        <w:t xml:space="preserve">hipotezi </w:t>
      </w:r>
      <w:r w:rsidR="00B47226" w:rsidRPr="00006EF0">
        <w:rPr>
          <w:rFonts w:ascii="Times New Roman" w:hAnsi="Times New Roman" w:cs="Times New Roman"/>
          <w:i/>
          <w:noProof/>
          <w:color w:val="000000"/>
          <w:sz w:val="28"/>
          <w:szCs w:val="28"/>
          <w:lang w:val="en-US"/>
        </w:rPr>
        <w:t>i</w:t>
      </w:r>
      <w:r w:rsidR="00B47226" w:rsidRPr="004F3F8E">
        <w:rPr>
          <w:rFonts w:ascii="Times New Roman" w:hAnsi="Times New Roman" w:cs="Times New Roman"/>
          <w:noProof/>
          <w:color w:val="000000"/>
          <w:sz w:val="28"/>
          <w:szCs w:val="28"/>
          <w:lang w:val="en-US"/>
        </w:rPr>
        <w:t xml:space="preserve"> is</w:t>
      </w:r>
      <w:r w:rsidR="00B47226" w:rsidRPr="004F3F8E">
        <w:rPr>
          <w:rFonts w:ascii="Times New Roman" w:hAnsi="Times New Roman" w:cs="Times New Roman"/>
          <w:noProof/>
          <w:color w:val="000000"/>
          <w:sz w:val="28"/>
          <w:szCs w:val="28"/>
        </w:rPr>
        <w:t>ә</w:t>
      </w:r>
      <w:r w:rsidR="00A4479B">
        <w:rPr>
          <w:rFonts w:ascii="Times New Roman" w:hAnsi="Times New Roman" w:cs="Times New Roman"/>
          <w:noProof/>
          <w:color w:val="000000"/>
          <w:position w:val="-10"/>
          <w:sz w:val="28"/>
          <w:szCs w:val="28"/>
        </w:rPr>
        <w:pict>
          <v:shape id="_x0000_i4056" type="#_x0000_t75" style="width:1in;height:17.25pt">
            <v:imagedata r:id="rId3009" o:title=""/>
          </v:shape>
        </w:pict>
      </w:r>
      <w:r w:rsidR="00B47226" w:rsidRPr="004F3F8E">
        <w:rPr>
          <w:rFonts w:ascii="Times New Roman" w:hAnsi="Times New Roman" w:cs="Times New Roman"/>
          <w:noProof/>
          <w:color w:val="000000"/>
          <w:sz w:val="28"/>
          <w:szCs w:val="28"/>
          <w:lang w:val="en-US"/>
        </w:rPr>
        <w:t xml:space="preserve"> ş</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klind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götü</w:t>
      </w:r>
      <w:r>
        <w:rPr>
          <w:rFonts w:ascii="Times New Roman" w:hAnsi="Times New Roman" w:cs="Times New Roman"/>
          <w:noProof/>
          <w:color w:val="000000"/>
          <w:sz w:val="28"/>
          <w:szCs w:val="28"/>
          <w:lang w:val="en-US"/>
        </w:rPr>
        <w:t>-</w:t>
      </w:r>
      <w:r w:rsidR="00B47226" w:rsidRPr="004F3F8E">
        <w:rPr>
          <w:rFonts w:ascii="Times New Roman" w:hAnsi="Times New Roman" w:cs="Times New Roman"/>
          <w:noProof/>
          <w:color w:val="000000"/>
          <w:sz w:val="28"/>
          <w:szCs w:val="28"/>
          <w:lang w:val="en-US"/>
        </w:rPr>
        <w:t>r</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k.</w:t>
      </w:r>
    </w:p>
    <w:p w:rsidR="00B47226" w:rsidRPr="00006EF0" w:rsidRDefault="00006EF0" w:rsidP="00006EF0">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vv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lc</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 f</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rz ed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US"/>
        </w:rPr>
        <w:t xml:space="preserve">k ki, </w:t>
      </w:r>
      <w:r w:rsidR="00B47226" w:rsidRPr="00006EF0">
        <w:rPr>
          <w:rFonts w:ascii="Times New Roman" w:hAnsi="Times New Roman" w:cs="Times New Roman"/>
          <w:i/>
          <w:iCs/>
          <w:noProof/>
          <w:color w:val="000000"/>
          <w:sz w:val="28"/>
          <w:szCs w:val="28"/>
          <w:lang w:val="en-US"/>
        </w:rPr>
        <w:t xml:space="preserve">EX </w:t>
      </w:r>
      <w:r w:rsidR="00B47226" w:rsidRPr="004F3F8E">
        <w:rPr>
          <w:rFonts w:ascii="Times New Roman" w:hAnsi="Times New Roman" w:cs="Times New Roman"/>
          <w:iCs/>
          <w:noProof/>
          <w:color w:val="000000"/>
          <w:sz w:val="28"/>
          <w:szCs w:val="28"/>
          <w:lang w:val="en-US"/>
        </w:rPr>
        <w:t>v</w:t>
      </w:r>
      <w:r w:rsidR="00B47226" w:rsidRPr="004F3F8E">
        <w:rPr>
          <w:rFonts w:ascii="Times New Roman" w:hAnsi="Times New Roman" w:cs="Times New Roman"/>
          <w:iCs/>
          <w:noProof/>
          <w:color w:val="000000"/>
          <w:sz w:val="28"/>
          <w:szCs w:val="28"/>
        </w:rPr>
        <w:t>ә</w:t>
      </w:r>
      <w:r w:rsidR="00B47226" w:rsidRPr="004F3F8E">
        <w:rPr>
          <w:rFonts w:ascii="Times New Roman" w:hAnsi="Times New Roman" w:cs="Times New Roman"/>
          <w:iCs/>
          <w:noProof/>
          <w:color w:val="000000"/>
          <w:sz w:val="28"/>
          <w:szCs w:val="28"/>
          <w:lang w:val="en-US"/>
        </w:rPr>
        <w:t xml:space="preserve"> </w:t>
      </w:r>
      <w:r w:rsidR="00B47226" w:rsidRPr="00006EF0">
        <w:rPr>
          <w:rFonts w:ascii="Times New Roman" w:hAnsi="Times New Roman" w:cs="Times New Roman"/>
          <w:i/>
          <w:iCs/>
          <w:noProof/>
          <w:color w:val="000000"/>
          <w:sz w:val="28"/>
          <w:szCs w:val="28"/>
          <w:lang w:val="en-US"/>
        </w:rPr>
        <w:t>EY</w:t>
      </w:r>
      <w:r w:rsidR="00B47226" w:rsidRPr="004F3F8E">
        <w:rPr>
          <w:rFonts w:ascii="Times New Roman" w:hAnsi="Times New Roman" w:cs="Times New Roman"/>
          <w:sz w:val="28"/>
          <w:szCs w:val="28"/>
          <w:lang w:val="en-US"/>
        </w:rPr>
        <w:t xml:space="preserve"> orta qiym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tləri 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US"/>
        </w:rPr>
        <w:t xml:space="preserve">lum deyildir. </w:t>
      </w:r>
      <w:r w:rsidR="00B47226" w:rsidRPr="00006EF0">
        <w:rPr>
          <w:rFonts w:ascii="Times New Roman" w:hAnsi="Times New Roman" w:cs="Times New Roman"/>
          <w:sz w:val="28"/>
          <w:szCs w:val="28"/>
          <w:lang w:val="en-US"/>
        </w:rPr>
        <w:t xml:space="preserve">Aydındır ki, </w:t>
      </w:r>
      <w:r w:rsidR="00B47226" w:rsidRPr="004F3F8E">
        <w:rPr>
          <w:rFonts w:ascii="Times New Roman" w:hAnsi="Times New Roman" w:cs="Times New Roman"/>
          <w:sz w:val="28"/>
          <w:szCs w:val="28"/>
        </w:rPr>
        <w:t>ә</w:t>
      </w:r>
      <w:r w:rsidR="00B47226" w:rsidRPr="00006EF0">
        <w:rPr>
          <w:rFonts w:ascii="Times New Roman" w:hAnsi="Times New Roman" w:cs="Times New Roman"/>
          <w:sz w:val="28"/>
          <w:szCs w:val="28"/>
          <w:lang w:val="en-US"/>
        </w:rPr>
        <w:t>sas hipotezi uyğun</w:t>
      </w:r>
    </w:p>
    <w:p w:rsidR="00B47226" w:rsidRPr="004F3F8E" w:rsidRDefault="00A4479B" w:rsidP="00006EF0">
      <w:pPr>
        <w:shd w:val="clear" w:color="auto" w:fill="FFFFFF"/>
        <w:autoSpaceDE w:val="0"/>
        <w:autoSpaceDN w:val="0"/>
        <w:adjustRightInd w:val="0"/>
        <w:spacing w:after="0"/>
        <w:ind w:firstLine="709"/>
        <w:jc w:val="center"/>
        <w:rPr>
          <w:rFonts w:ascii="Times New Roman" w:hAnsi="Times New Roman" w:cs="Times New Roman"/>
          <w:sz w:val="28"/>
          <w:szCs w:val="28"/>
        </w:rPr>
      </w:pPr>
      <w:r>
        <w:rPr>
          <w:rFonts w:ascii="Times New Roman" w:hAnsi="Times New Roman" w:cs="Times New Roman"/>
          <w:position w:val="-26"/>
          <w:sz w:val="28"/>
          <w:szCs w:val="28"/>
        </w:rPr>
        <w:pict>
          <v:shape id="_x0000_i4057" type="#_x0000_t75" style="width:93.75pt;height:30.75pt">
            <v:imagedata r:id="rId3010" o:title=""/>
          </v:shape>
        </w:pict>
      </w:r>
    </w:p>
    <w:p w:rsidR="00B47226" w:rsidRPr="004F3F8E" w:rsidRDefault="00B47226" w:rsidP="00006EF0">
      <w:pPr>
        <w:shd w:val="clear" w:color="auto" w:fill="FFFFFF"/>
        <w:autoSpaceDE w:val="0"/>
        <w:autoSpaceDN w:val="0"/>
        <w:adjustRightInd w:val="0"/>
        <w:spacing w:after="0"/>
        <w:jc w:val="both"/>
        <w:rPr>
          <w:rFonts w:ascii="Times New Roman" w:hAnsi="Times New Roman" w:cs="Times New Roman"/>
          <w:noProof/>
          <w:color w:val="000000"/>
          <w:sz w:val="28"/>
          <w:szCs w:val="28"/>
        </w:rPr>
      </w:pPr>
      <w:r w:rsidRPr="004F3F8E">
        <w:rPr>
          <w:rFonts w:ascii="Times New Roman" w:hAnsi="Times New Roman" w:cs="Times New Roman"/>
          <w:noProof/>
          <w:color w:val="000000"/>
          <w:sz w:val="28"/>
          <w:szCs w:val="28"/>
          <w:lang w:val="en-GB"/>
        </w:rPr>
        <w:t>v</w:t>
      </w:r>
      <w:r w:rsidRPr="004F3F8E">
        <w:rPr>
          <w:rFonts w:ascii="Times New Roman" w:hAnsi="Times New Roman" w:cs="Times New Roman"/>
          <w:noProof/>
          <w:color w:val="000000"/>
          <w:sz w:val="28"/>
          <w:szCs w:val="28"/>
        </w:rPr>
        <w:t>ә</w:t>
      </w:r>
    </w:p>
    <w:p w:rsidR="00B47226" w:rsidRPr="004F3F8E" w:rsidRDefault="00A4479B" w:rsidP="00006EF0">
      <w:pPr>
        <w:shd w:val="clear" w:color="auto" w:fill="FFFFFF"/>
        <w:autoSpaceDE w:val="0"/>
        <w:autoSpaceDN w:val="0"/>
        <w:adjustRightInd w:val="0"/>
        <w:spacing w:after="0"/>
        <w:ind w:firstLine="709"/>
        <w:jc w:val="center"/>
        <w:rPr>
          <w:rFonts w:ascii="Times New Roman" w:hAnsi="Times New Roman" w:cs="Times New Roman"/>
          <w:sz w:val="28"/>
          <w:szCs w:val="28"/>
          <w:lang w:val="en-GB"/>
        </w:rPr>
      </w:pPr>
      <w:r>
        <w:rPr>
          <w:rFonts w:ascii="Times New Roman" w:hAnsi="Times New Roman" w:cs="Times New Roman"/>
          <w:position w:val="-26"/>
          <w:sz w:val="28"/>
          <w:szCs w:val="28"/>
        </w:rPr>
        <w:pict>
          <v:shape id="_x0000_i4058" type="#_x0000_t75" style="width:96.75pt;height:30.75pt">
            <v:imagedata r:id="rId3011" o:title=""/>
          </v:shape>
        </w:pic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sz w:val="28"/>
          <w:szCs w:val="28"/>
          <w:lang w:val="en-GB"/>
        </w:rPr>
      </w:pPr>
      <w:r w:rsidRPr="004F3F8E">
        <w:rPr>
          <w:rFonts w:ascii="Times New Roman" w:hAnsi="Times New Roman" w:cs="Times New Roman"/>
          <w:sz w:val="28"/>
          <w:szCs w:val="28"/>
          <w:lang w:val="en-GB"/>
        </w:rPr>
        <w:t>düz</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ldilmiş seçm</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 xml:space="preserve"> dispersiyalarının müqayis</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sin</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 xml:space="preserve"> </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sas</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n yoxlamaq olar. Bel</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 xml:space="preserve"> ki, onların nisb</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ti vahidə yaxın olduqda dispersiyaların b</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rab</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 xml:space="preserve">rliyi haqqında </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 xml:space="preserve">sas </w:t>
      </w:r>
      <w:r w:rsidRPr="004F3F8E">
        <w:rPr>
          <w:rFonts w:ascii="Times New Roman" w:hAnsi="Times New Roman" w:cs="Times New Roman"/>
          <w:bCs/>
          <w:iCs/>
          <w:noProof/>
          <w:color w:val="000000"/>
          <w:sz w:val="28"/>
          <w:szCs w:val="28"/>
          <w:lang w:val="en-GB"/>
        </w:rPr>
        <w:t xml:space="preserve">hipotezi </w:t>
      </w:r>
      <w:r w:rsidRPr="004F3F8E">
        <w:rPr>
          <w:rFonts w:ascii="Times New Roman" w:hAnsi="Times New Roman" w:cs="Times New Roman"/>
          <w:sz w:val="28"/>
          <w:szCs w:val="28"/>
          <w:lang w:val="en-GB"/>
        </w:rPr>
        <w:t>r</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dd etm</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y</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 xml:space="preserve"> heç bir </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sas yoxdur. Bu nisb</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tin vahidd</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 xml:space="preserve">n </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h</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miyy</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tli dərəcəd</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 xml:space="preserve"> f</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rql</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nm</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si is</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 xml:space="preserve"> </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sas hipotezi r</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dd edilm</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sin</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 xml:space="preserve"> z</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min yaradır.</w:t>
      </w:r>
    </w:p>
    <w:p w:rsidR="00B47226" w:rsidRPr="004F3F8E" w:rsidRDefault="00006EF0" w:rsidP="00006EF0">
      <w:pPr>
        <w:shd w:val="clear" w:color="auto" w:fill="FFFFFF"/>
        <w:autoSpaceDE w:val="0"/>
        <w:autoSpaceDN w:val="0"/>
        <w:adjustRightInd w:val="0"/>
        <w:spacing w:after="0"/>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     </w:t>
      </w:r>
      <w:proofErr w:type="gramStart"/>
      <w:r w:rsidR="00B47226" w:rsidRPr="004F3F8E">
        <w:rPr>
          <w:rFonts w:ascii="Times New Roman" w:hAnsi="Times New Roman" w:cs="Times New Roman"/>
          <w:sz w:val="28"/>
          <w:szCs w:val="28"/>
          <w:lang w:val="en-GB"/>
        </w:rPr>
        <w:t>Ona görə 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GB"/>
        </w:rPr>
        <w:t xml:space="preserve"> seçm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GB"/>
        </w:rPr>
        <w:t xml:space="preserve"> dispersiyaların nisb</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GB"/>
        </w:rPr>
        <w:t>tinin hansı qiym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GB"/>
        </w:rPr>
        <w:t>tind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GB"/>
        </w:rPr>
        <w:t xml:space="preserve"> uyğun q</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GB"/>
        </w:rPr>
        <w:t>rarın çıxarılmasının kifay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GB"/>
        </w:rPr>
        <w:t>t q</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GB"/>
        </w:rPr>
        <w:t>d</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GB"/>
        </w:rPr>
        <w:t xml:space="preserve">r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GB"/>
        </w:rPr>
        <w:t>saslı olmasını mü</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GB"/>
        </w:rPr>
        <w:t>yy</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GB"/>
        </w:rPr>
        <w:t>n etm</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GB"/>
        </w:rPr>
        <w:t>k lazımdır.</w:t>
      </w:r>
      <w:proofErr w:type="gramEnd"/>
      <w:r w:rsidR="00B47226" w:rsidRPr="004F3F8E">
        <w:rPr>
          <w:rFonts w:ascii="Times New Roman" w:hAnsi="Times New Roman" w:cs="Times New Roman"/>
          <w:sz w:val="28"/>
          <w:szCs w:val="28"/>
          <w:lang w:val="en-GB"/>
        </w:rPr>
        <w:t xml:space="preserve"> </w:t>
      </w:r>
      <w:r w:rsidR="00B47226" w:rsidRPr="004F3F8E">
        <w:rPr>
          <w:rFonts w:ascii="Times New Roman" w:hAnsi="Times New Roman" w:cs="Times New Roman"/>
          <w:sz w:val="28"/>
          <w:szCs w:val="28"/>
        </w:rPr>
        <w:t>Ә</w:t>
      </w:r>
      <w:r w:rsidR="00B47226" w:rsidRPr="004F3F8E">
        <w:rPr>
          <w:rFonts w:ascii="Times New Roman" w:hAnsi="Times New Roman" w:cs="Times New Roman"/>
          <w:sz w:val="28"/>
          <w:szCs w:val="28"/>
          <w:lang w:val="en-GB"/>
        </w:rPr>
        <w:t>sas hipotezi yoxlamaq üçün</w:t>
      </w:r>
    </w:p>
    <w:p w:rsidR="00B47226" w:rsidRPr="004F3F8E" w:rsidRDefault="00A4479B" w:rsidP="00006EF0">
      <w:pPr>
        <w:shd w:val="clear" w:color="auto" w:fill="FFFFFF"/>
        <w:autoSpaceDE w:val="0"/>
        <w:autoSpaceDN w:val="0"/>
        <w:adjustRightInd w:val="0"/>
        <w:spacing w:after="0"/>
        <w:ind w:firstLine="709"/>
        <w:jc w:val="center"/>
        <w:rPr>
          <w:rFonts w:ascii="Times New Roman" w:hAnsi="Times New Roman" w:cs="Times New Roman"/>
          <w:noProof/>
          <w:color w:val="000000"/>
          <w:sz w:val="28"/>
          <w:szCs w:val="28"/>
          <w:lang w:val="en-GB"/>
        </w:rPr>
      </w:pPr>
      <w:r>
        <w:rPr>
          <w:rFonts w:ascii="Times New Roman" w:hAnsi="Times New Roman" w:cs="Times New Roman"/>
          <w:noProof/>
          <w:color w:val="000000"/>
          <w:position w:val="-34"/>
          <w:sz w:val="28"/>
          <w:szCs w:val="28"/>
        </w:rPr>
        <w:lastRenderedPageBreak/>
        <w:pict>
          <v:shape id="_x0000_i4059" type="#_x0000_t75" style="width:39pt;height:36.75pt">
            <v:imagedata r:id="rId3012" o:title=""/>
          </v:shape>
        </w:pict>
      </w:r>
      <w:r w:rsidR="00B47226" w:rsidRPr="004F3F8E">
        <w:rPr>
          <w:rFonts w:ascii="Times New Roman" w:hAnsi="Times New Roman" w:cs="Times New Roman"/>
          <w:noProof/>
          <w:color w:val="000000"/>
          <w:sz w:val="28"/>
          <w:szCs w:val="28"/>
          <w:lang w:val="en-GB"/>
        </w:rPr>
        <w:t xml:space="preserve">  burada </w:t>
      </w:r>
      <w:r>
        <w:rPr>
          <w:rFonts w:ascii="Times New Roman" w:hAnsi="Times New Roman" w:cs="Times New Roman"/>
          <w:noProof/>
          <w:color w:val="000000"/>
          <w:position w:val="-34"/>
          <w:sz w:val="28"/>
          <w:szCs w:val="28"/>
        </w:rPr>
        <w:pict>
          <v:shape id="_x0000_i4060" type="#_x0000_t75" style="width:33pt;height:36.75pt">
            <v:imagedata r:id="rId3013" o:title=""/>
          </v:shape>
        </w:pict>
      </w:r>
    </w:p>
    <w:p w:rsidR="00B47226" w:rsidRPr="004F3F8E" w:rsidRDefault="00B47226" w:rsidP="00284D8F">
      <w:pPr>
        <w:shd w:val="clear" w:color="auto" w:fill="FFFFFF"/>
        <w:autoSpaceDE w:val="0"/>
        <w:autoSpaceDN w:val="0"/>
        <w:adjustRightInd w:val="0"/>
        <w:spacing w:after="0"/>
        <w:jc w:val="both"/>
        <w:rPr>
          <w:rFonts w:ascii="Times New Roman" w:hAnsi="Times New Roman" w:cs="Times New Roman"/>
          <w:sz w:val="28"/>
          <w:szCs w:val="28"/>
          <w:lang w:val="en-GB"/>
        </w:rPr>
      </w:pPr>
      <w:r w:rsidRPr="004F3F8E">
        <w:rPr>
          <w:rFonts w:ascii="Times New Roman" w:hAnsi="Times New Roman" w:cs="Times New Roman"/>
          <w:sz w:val="28"/>
          <w:szCs w:val="28"/>
          <w:lang w:val="en-GB"/>
        </w:rPr>
        <w:t>kriteriyasından istifad</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 xml:space="preserve"> ed</w:t>
      </w:r>
      <w:r w:rsidRPr="004F3F8E">
        <w:rPr>
          <w:rFonts w:ascii="Times New Roman" w:hAnsi="Times New Roman" w:cs="Times New Roman"/>
          <w:sz w:val="28"/>
          <w:szCs w:val="28"/>
        </w:rPr>
        <w:t>ә</w:t>
      </w:r>
      <w:r w:rsidRPr="004F3F8E">
        <w:rPr>
          <w:rFonts w:ascii="Times New Roman" w:hAnsi="Times New Roman" w:cs="Times New Roman"/>
          <w:sz w:val="28"/>
          <w:szCs w:val="28"/>
          <w:lang w:val="en-GB"/>
        </w:rPr>
        <w:t>k.</w:t>
      </w:r>
    </w:p>
    <w:p w:rsidR="00B47226" w:rsidRPr="004F3F8E" w:rsidRDefault="00006EF0" w:rsidP="00284D8F">
      <w:pPr>
        <w:shd w:val="clear" w:color="auto" w:fill="FFFFFF"/>
        <w:autoSpaceDE w:val="0"/>
        <w:autoSpaceDN w:val="0"/>
        <w:adjustRightInd w:val="0"/>
        <w:spacing w:after="0"/>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     </w:t>
      </w:r>
      <w:proofErr w:type="gramStart"/>
      <w:r w:rsidR="00B47226" w:rsidRPr="004F3F8E">
        <w:rPr>
          <w:rFonts w:ascii="Times New Roman" w:hAnsi="Times New Roman" w:cs="Times New Roman"/>
          <w:noProof/>
          <w:color w:val="000000"/>
          <w:sz w:val="28"/>
          <w:szCs w:val="28"/>
          <w:lang w:val="en-GB"/>
        </w:rPr>
        <w:t xml:space="preserve">Kriterya olaraq qəbul edilmiş </w:t>
      </w:r>
      <w:r w:rsidR="00A4479B">
        <w:rPr>
          <w:rFonts w:ascii="Times New Roman" w:hAnsi="Times New Roman" w:cs="Times New Roman"/>
          <w:position w:val="-34"/>
          <w:sz w:val="28"/>
          <w:szCs w:val="28"/>
        </w:rPr>
        <w:pict>
          <v:shape id="_x0000_i4061" type="#_x0000_t75" style="width:18.75pt;height:38.25pt">
            <v:imagedata r:id="rId3014" o:title=""/>
          </v:shape>
        </w:pict>
      </w:r>
      <w:r w:rsidR="00B47226" w:rsidRPr="004F3F8E">
        <w:rPr>
          <w:rFonts w:ascii="Times New Roman" w:hAnsi="Times New Roman" w:cs="Times New Roman"/>
          <w:sz w:val="28"/>
          <w:szCs w:val="28"/>
          <w:lang w:val="en-GB"/>
        </w:rPr>
        <w:t>təadüfü kəmiyyətinin paylanması aşağıdakı teorem vasitəsilə müəyyən edilir.</w:t>
      </w:r>
      <w:proofErr w:type="gramEnd"/>
    </w:p>
    <w:p w:rsidR="00B47226" w:rsidRPr="004F3F8E" w:rsidRDefault="00006EF0" w:rsidP="00006EF0">
      <w:pPr>
        <w:tabs>
          <w:tab w:val="left" w:pos="426"/>
        </w:tabs>
        <w:spacing w:after="0"/>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     </w:t>
      </w:r>
      <w:proofErr w:type="gramStart"/>
      <w:r w:rsidR="00B47226" w:rsidRPr="00006EF0">
        <w:rPr>
          <w:rFonts w:ascii="Times New Roman" w:hAnsi="Times New Roman" w:cs="Times New Roman"/>
          <w:b/>
          <w:color w:val="00B0F0"/>
          <w:sz w:val="28"/>
          <w:szCs w:val="28"/>
          <w:lang w:val="en-GB"/>
        </w:rPr>
        <w:t>Teorem 1.</w:t>
      </w:r>
      <w:proofErr w:type="gramEnd"/>
      <w:r w:rsidR="00A4479B">
        <w:rPr>
          <w:rFonts w:ascii="Times New Roman" w:hAnsi="Times New Roman" w:cs="Times New Roman"/>
          <w:position w:val="-6"/>
          <w:sz w:val="28"/>
          <w:szCs w:val="28"/>
        </w:rPr>
        <w:pict>
          <v:shape id="_x0000_i4062" type="#_x0000_t75" style="width:75pt;height:15.75pt">
            <v:imagedata r:id="rId3015" o:title=""/>
          </v:shape>
        </w:pict>
      </w:r>
      <w:r w:rsidR="00B47226" w:rsidRPr="004F3F8E">
        <w:rPr>
          <w:rFonts w:ascii="Times New Roman" w:hAnsi="Times New Roman" w:cs="Times New Roman"/>
          <w:sz w:val="28"/>
          <w:szCs w:val="28"/>
          <w:lang w:val="en-GB"/>
        </w:rPr>
        <w:t xml:space="preserve"> </w:t>
      </w:r>
      <w:proofErr w:type="gramStart"/>
      <w:r w:rsidR="00B47226" w:rsidRPr="004F3F8E">
        <w:rPr>
          <w:rFonts w:ascii="Times New Roman" w:hAnsi="Times New Roman" w:cs="Times New Roman"/>
          <w:sz w:val="28"/>
          <w:szCs w:val="28"/>
          <w:lang w:val="en-GB"/>
        </w:rPr>
        <w:t>olduqda</w:t>
      </w:r>
      <w:proofErr w:type="gramEnd"/>
      <w:r w:rsidR="00B47226" w:rsidRPr="004F3F8E">
        <w:rPr>
          <w:rFonts w:ascii="Times New Roman" w:hAnsi="Times New Roman" w:cs="Times New Roman"/>
          <w:sz w:val="28"/>
          <w:szCs w:val="28"/>
          <w:lang w:val="en-GB"/>
        </w:rPr>
        <w:t xml:space="preserve"> </w:t>
      </w:r>
      <w:r w:rsidR="00A4479B">
        <w:rPr>
          <w:rFonts w:ascii="Times New Roman" w:hAnsi="Times New Roman" w:cs="Times New Roman"/>
          <w:position w:val="-34"/>
          <w:sz w:val="28"/>
          <w:szCs w:val="28"/>
        </w:rPr>
        <w:pict>
          <v:shape id="_x0000_i4063" type="#_x0000_t75" style="width:18.75pt;height:38.25pt">
            <v:imagedata r:id="rId3014" o:title=""/>
          </v:shape>
        </w:pict>
      </w:r>
      <w:r w:rsidR="00B47226" w:rsidRPr="004F3F8E">
        <w:rPr>
          <w:rFonts w:ascii="Times New Roman" w:hAnsi="Times New Roman" w:cs="Times New Roman"/>
          <w:sz w:val="28"/>
          <w:szCs w:val="28"/>
          <w:lang w:val="en-GB"/>
        </w:rPr>
        <w:t xml:space="preserve"> </w:t>
      </w:r>
      <w:r w:rsidRPr="00006EF0">
        <w:rPr>
          <w:rFonts w:ascii="Times New Roman" w:hAnsi="Times New Roman" w:cs="Times New Roman"/>
          <w:sz w:val="28"/>
          <w:szCs w:val="28"/>
          <w:lang w:val="en-GB"/>
        </w:rPr>
        <w:t>–</w:t>
      </w:r>
      <w:r w:rsidR="00B47226" w:rsidRPr="004F3F8E">
        <w:rPr>
          <w:rFonts w:ascii="Times New Roman" w:hAnsi="Times New Roman" w:cs="Times New Roman"/>
          <w:sz w:val="28"/>
          <w:szCs w:val="28"/>
          <w:lang w:val="en-GB"/>
        </w:rPr>
        <w:t>təsadüfü kəmiyyəti sərbəstlik dərə</w:t>
      </w:r>
      <w:r>
        <w:rPr>
          <w:rFonts w:ascii="Times New Roman" w:hAnsi="Times New Roman" w:cs="Times New Roman"/>
          <w:sz w:val="28"/>
          <w:szCs w:val="28"/>
          <w:lang w:val="en-GB"/>
        </w:rPr>
        <w:t>c</w:t>
      </w:r>
      <w:r w:rsidR="00B47226" w:rsidRPr="004F3F8E">
        <w:rPr>
          <w:rFonts w:ascii="Times New Roman" w:hAnsi="Times New Roman" w:cs="Times New Roman"/>
          <w:sz w:val="28"/>
          <w:szCs w:val="28"/>
          <w:lang w:val="en-GB"/>
        </w:rPr>
        <w:t xml:space="preserve">ələri </w:t>
      </w:r>
      <w:r w:rsidR="00B47226" w:rsidRPr="00006EF0">
        <w:rPr>
          <w:rFonts w:ascii="Times New Roman" w:hAnsi="Times New Roman" w:cs="Times New Roman"/>
          <w:i/>
          <w:sz w:val="28"/>
          <w:szCs w:val="28"/>
          <w:lang w:val="en-GB"/>
        </w:rPr>
        <w:t>n</w:t>
      </w:r>
      <w:r w:rsidR="00B47226" w:rsidRPr="00006EF0">
        <w:rPr>
          <w:rFonts w:ascii="Times New Roman" w:hAnsi="Times New Roman" w:cs="Times New Roman"/>
          <w:i/>
          <w:sz w:val="28"/>
          <w:szCs w:val="28"/>
          <w:vertAlign w:val="subscript"/>
          <w:lang w:val="en-GB"/>
        </w:rPr>
        <w:t>1</w:t>
      </w:r>
      <w:r w:rsidRPr="00006EF0">
        <w:rPr>
          <w:rFonts w:ascii="Times New Roman" w:hAnsi="Times New Roman" w:cs="Times New Roman"/>
          <w:i/>
          <w:sz w:val="28"/>
          <w:szCs w:val="28"/>
          <w:lang w:val="en-GB"/>
        </w:rPr>
        <w:t>–</w:t>
      </w:r>
      <w:r w:rsidR="00B47226" w:rsidRPr="00006EF0">
        <w:rPr>
          <w:rFonts w:ascii="Times New Roman" w:hAnsi="Times New Roman" w:cs="Times New Roman"/>
          <w:i/>
          <w:sz w:val="28"/>
          <w:szCs w:val="28"/>
          <w:lang w:val="en-GB"/>
        </w:rPr>
        <w:t>1</w:t>
      </w:r>
      <w:r w:rsidR="00B47226" w:rsidRPr="004F3F8E">
        <w:rPr>
          <w:rFonts w:ascii="Times New Roman" w:hAnsi="Times New Roman" w:cs="Times New Roman"/>
          <w:sz w:val="28"/>
          <w:szCs w:val="28"/>
          <w:lang w:val="en-GB"/>
        </w:rPr>
        <w:t xml:space="preserve"> və </w:t>
      </w:r>
      <w:r w:rsidR="00B47226" w:rsidRPr="00006EF0">
        <w:rPr>
          <w:rFonts w:ascii="Times New Roman" w:hAnsi="Times New Roman" w:cs="Times New Roman"/>
          <w:i/>
          <w:sz w:val="28"/>
          <w:szCs w:val="28"/>
          <w:lang w:val="en-GB"/>
        </w:rPr>
        <w:t>n</w:t>
      </w:r>
      <w:r w:rsidR="00B47226" w:rsidRPr="00006EF0">
        <w:rPr>
          <w:rFonts w:ascii="Times New Roman" w:hAnsi="Times New Roman" w:cs="Times New Roman"/>
          <w:i/>
          <w:sz w:val="28"/>
          <w:szCs w:val="28"/>
          <w:vertAlign w:val="subscript"/>
          <w:lang w:val="en-GB"/>
        </w:rPr>
        <w:t>2</w:t>
      </w:r>
      <w:r w:rsidRPr="00006EF0">
        <w:rPr>
          <w:rFonts w:ascii="Times New Roman" w:hAnsi="Times New Roman" w:cs="Times New Roman"/>
          <w:i/>
          <w:sz w:val="28"/>
          <w:szCs w:val="28"/>
          <w:lang w:val="en-GB"/>
        </w:rPr>
        <w:t>–</w:t>
      </w:r>
      <w:r w:rsidR="00B47226" w:rsidRPr="00006EF0">
        <w:rPr>
          <w:rFonts w:ascii="Times New Roman" w:hAnsi="Times New Roman" w:cs="Times New Roman"/>
          <w:i/>
          <w:sz w:val="28"/>
          <w:szCs w:val="28"/>
          <w:lang w:val="en-GB"/>
        </w:rPr>
        <w:t>1</w:t>
      </w:r>
      <w:r w:rsidR="00B47226" w:rsidRPr="004F3F8E">
        <w:rPr>
          <w:rFonts w:ascii="Times New Roman" w:hAnsi="Times New Roman" w:cs="Times New Roman"/>
          <w:sz w:val="28"/>
          <w:szCs w:val="28"/>
          <w:lang w:val="en-GB"/>
        </w:rPr>
        <w:t xml:space="preserve"> olan Fişer</w:t>
      </w:r>
      <w:r w:rsidRPr="00006EF0">
        <w:rPr>
          <w:rFonts w:ascii="Times New Roman" w:hAnsi="Times New Roman" w:cs="Times New Roman"/>
          <w:sz w:val="28"/>
          <w:szCs w:val="28"/>
          <w:lang w:val="en-GB"/>
        </w:rPr>
        <w:t>–</w:t>
      </w:r>
      <w:r w:rsidR="00B47226" w:rsidRPr="004F3F8E">
        <w:rPr>
          <w:rFonts w:ascii="Times New Roman" w:hAnsi="Times New Roman" w:cs="Times New Roman"/>
          <w:sz w:val="28"/>
          <w:szCs w:val="28"/>
          <w:lang w:val="en-GB"/>
        </w:rPr>
        <w:t>Snedekor paylanmasına malikdir.</w:t>
      </w:r>
    </w:p>
    <w:p w:rsidR="00B47226" w:rsidRPr="004F3F8E" w:rsidRDefault="00006EF0" w:rsidP="00006EF0">
      <w:pPr>
        <w:spacing w:after="0"/>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     </w:t>
      </w:r>
      <w:r w:rsidR="00B47226" w:rsidRPr="00006EF0">
        <w:rPr>
          <w:rFonts w:ascii="Times New Roman" w:hAnsi="Times New Roman" w:cs="Times New Roman"/>
          <w:b/>
          <w:color w:val="00B0F0"/>
          <w:sz w:val="28"/>
          <w:szCs w:val="28"/>
          <w:lang w:val="en-GB"/>
        </w:rPr>
        <w:t>İsbatı:</w:t>
      </w:r>
      <w:r w:rsidR="00B47226" w:rsidRPr="004F3F8E">
        <w:rPr>
          <w:rFonts w:ascii="Times New Roman" w:hAnsi="Times New Roman" w:cs="Times New Roman"/>
          <w:sz w:val="28"/>
          <w:szCs w:val="28"/>
          <w:lang w:val="en-GB"/>
        </w:rPr>
        <w:t xml:space="preserve"> </w:t>
      </w:r>
      <w:r w:rsidR="00A4479B">
        <w:rPr>
          <w:rFonts w:ascii="Times New Roman" w:hAnsi="Times New Roman" w:cs="Times New Roman"/>
          <w:position w:val="-34"/>
          <w:sz w:val="28"/>
          <w:szCs w:val="28"/>
        </w:rPr>
        <w:pict>
          <v:shape id="_x0000_i4064" type="#_x0000_t75" style="width:18.75pt;height:38.25pt">
            <v:imagedata r:id="rId3016" o:title=""/>
          </v:shape>
        </w:pict>
      </w:r>
      <w:r w:rsidR="00B47226" w:rsidRPr="004F3F8E">
        <w:rPr>
          <w:rFonts w:ascii="Times New Roman" w:hAnsi="Times New Roman" w:cs="Times New Roman"/>
          <w:sz w:val="28"/>
          <w:szCs w:val="28"/>
          <w:lang w:val="en-GB"/>
        </w:rPr>
        <w:t xml:space="preserve"> nisbətini aşağıdakı kimi göstərək.</w:t>
      </w:r>
    </w:p>
    <w:p w:rsidR="00B47226" w:rsidRPr="004F3F8E" w:rsidRDefault="00A4479B" w:rsidP="00006EF0">
      <w:pPr>
        <w:spacing w:after="0"/>
        <w:ind w:firstLine="360"/>
        <w:jc w:val="center"/>
        <w:rPr>
          <w:rFonts w:ascii="Times New Roman" w:hAnsi="Times New Roman" w:cs="Times New Roman"/>
          <w:sz w:val="28"/>
          <w:szCs w:val="28"/>
        </w:rPr>
      </w:pPr>
      <w:r>
        <w:rPr>
          <w:rFonts w:ascii="Times New Roman" w:hAnsi="Times New Roman" w:cs="Times New Roman"/>
          <w:position w:val="-38"/>
          <w:sz w:val="28"/>
          <w:szCs w:val="28"/>
        </w:rPr>
        <w:pict>
          <v:shape id="_x0000_i4065" type="#_x0000_t75" style="width:294pt;height:44.25pt">
            <v:imagedata r:id="rId3017" o:title=""/>
          </v:shape>
        </w:pict>
      </w:r>
      <w:r>
        <w:rPr>
          <w:rFonts w:ascii="Times New Roman" w:hAnsi="Times New Roman" w:cs="Times New Roman"/>
          <w:position w:val="-2"/>
          <w:sz w:val="28"/>
          <w:szCs w:val="28"/>
        </w:rPr>
        <w:pict>
          <v:shape id="_x0000_i4066" type="#_x0000_t75" style="width:9.75pt;height:8.25pt">
            <v:imagedata r:id="rId3018" o:title=""/>
          </v:shape>
        </w:pict>
      </w:r>
    </w:p>
    <w:p w:rsidR="00B47226" w:rsidRPr="004F3F8E" w:rsidRDefault="00A4479B" w:rsidP="00006EF0">
      <w:pPr>
        <w:spacing w:after="0"/>
        <w:ind w:firstLine="360"/>
        <w:jc w:val="center"/>
        <w:rPr>
          <w:rFonts w:ascii="Times New Roman" w:hAnsi="Times New Roman" w:cs="Times New Roman"/>
          <w:sz w:val="28"/>
          <w:szCs w:val="28"/>
        </w:rPr>
      </w:pPr>
      <w:r>
        <w:rPr>
          <w:rFonts w:ascii="Times New Roman" w:hAnsi="Times New Roman" w:cs="Times New Roman"/>
          <w:position w:val="-30"/>
          <w:sz w:val="28"/>
          <w:szCs w:val="28"/>
        </w:rPr>
        <w:pict>
          <v:shape id="_x0000_i4067" type="#_x0000_t75" style="width:122.25pt;height:51.75pt">
            <v:imagedata r:id="rId3019" o:title=""/>
          </v:shape>
        </w:pict>
      </w:r>
    </w:p>
    <w:p w:rsidR="00B47226" w:rsidRPr="004F3F8E" w:rsidRDefault="00006EF0" w:rsidP="00006EF0">
      <w:pPr>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Məlumdur ki, </w:t>
      </w:r>
      <w:r w:rsidR="00A4479B">
        <w:rPr>
          <w:rFonts w:ascii="Times New Roman" w:hAnsi="Times New Roman" w:cs="Times New Roman"/>
          <w:position w:val="-26"/>
          <w:sz w:val="28"/>
          <w:szCs w:val="28"/>
        </w:rPr>
        <w:pict>
          <v:shape id="_x0000_i4068" type="#_x0000_t75" style="width:54.75pt;height:35.25pt">
            <v:imagedata r:id="rId3020" o:title=""/>
          </v:shape>
        </w:pict>
      </w:r>
      <w:r w:rsidR="00B47226" w:rsidRPr="004F3F8E">
        <w:rPr>
          <w:rFonts w:ascii="Times New Roman" w:hAnsi="Times New Roman" w:cs="Times New Roman"/>
          <w:sz w:val="28"/>
          <w:szCs w:val="28"/>
        </w:rPr>
        <w:t xml:space="preserve">və </w:t>
      </w:r>
      <w:r w:rsidR="00A4479B">
        <w:rPr>
          <w:rFonts w:ascii="Times New Roman" w:hAnsi="Times New Roman" w:cs="Times New Roman"/>
          <w:position w:val="-26"/>
          <w:sz w:val="28"/>
          <w:szCs w:val="28"/>
        </w:rPr>
        <w:pict>
          <v:shape id="_x0000_i4069" type="#_x0000_t75" style="width:54.75pt;height:36.75pt">
            <v:imagedata r:id="rId3021" o:title=""/>
          </v:shape>
        </w:pict>
      </w:r>
      <w:r w:rsidR="00B47226" w:rsidRPr="004F3F8E">
        <w:rPr>
          <w:rFonts w:ascii="Times New Roman" w:hAnsi="Times New Roman" w:cs="Times New Roman"/>
          <w:sz w:val="28"/>
          <w:szCs w:val="28"/>
        </w:rPr>
        <w:t xml:space="preserve"> təsadüfü kəmiyyətləri sərbəstlik dərəjələri uyğun olaraq </w:t>
      </w:r>
      <w:r w:rsidR="00B47226" w:rsidRPr="00006EF0">
        <w:rPr>
          <w:rFonts w:ascii="Times New Roman" w:hAnsi="Times New Roman" w:cs="Times New Roman"/>
          <w:i/>
          <w:sz w:val="28"/>
          <w:szCs w:val="28"/>
        </w:rPr>
        <w:t>n</w:t>
      </w:r>
      <w:r w:rsidR="00B47226" w:rsidRPr="00006EF0">
        <w:rPr>
          <w:rFonts w:ascii="Times New Roman" w:hAnsi="Times New Roman" w:cs="Times New Roman"/>
          <w:i/>
          <w:sz w:val="28"/>
          <w:szCs w:val="28"/>
          <w:vertAlign w:val="subscript"/>
        </w:rPr>
        <w:t>1</w:t>
      </w:r>
      <w:r w:rsidRPr="00006EF0">
        <w:rPr>
          <w:rFonts w:ascii="Times New Roman" w:hAnsi="Times New Roman" w:cs="Times New Roman"/>
          <w:i/>
          <w:sz w:val="28"/>
          <w:szCs w:val="28"/>
        </w:rPr>
        <w:t>–</w:t>
      </w:r>
      <w:r w:rsidR="00B47226" w:rsidRPr="00006EF0">
        <w:rPr>
          <w:rFonts w:ascii="Times New Roman" w:hAnsi="Times New Roman" w:cs="Times New Roman"/>
          <w:i/>
          <w:sz w:val="28"/>
          <w:szCs w:val="28"/>
        </w:rPr>
        <w:t>1</w:t>
      </w:r>
      <w:r w:rsidR="00B47226" w:rsidRPr="004F3F8E">
        <w:rPr>
          <w:rFonts w:ascii="Times New Roman" w:hAnsi="Times New Roman" w:cs="Times New Roman"/>
          <w:sz w:val="28"/>
          <w:szCs w:val="28"/>
        </w:rPr>
        <w:t xml:space="preserve"> və </w:t>
      </w:r>
      <w:r w:rsidR="00B47226" w:rsidRPr="00006EF0">
        <w:rPr>
          <w:rFonts w:ascii="Times New Roman" w:hAnsi="Times New Roman" w:cs="Times New Roman"/>
          <w:i/>
          <w:sz w:val="28"/>
          <w:szCs w:val="28"/>
        </w:rPr>
        <w:t>n</w:t>
      </w:r>
      <w:r w:rsidR="00B47226" w:rsidRPr="00006EF0">
        <w:rPr>
          <w:rFonts w:ascii="Times New Roman" w:hAnsi="Times New Roman" w:cs="Times New Roman"/>
          <w:i/>
          <w:sz w:val="28"/>
          <w:szCs w:val="28"/>
          <w:vertAlign w:val="subscript"/>
        </w:rPr>
        <w:t>2</w:t>
      </w:r>
      <w:r w:rsidRPr="00006EF0">
        <w:rPr>
          <w:rFonts w:ascii="Times New Roman" w:hAnsi="Times New Roman" w:cs="Times New Roman"/>
          <w:i/>
          <w:sz w:val="28"/>
          <w:szCs w:val="28"/>
        </w:rPr>
        <w:t>–</w:t>
      </w:r>
      <w:r w:rsidR="00B47226" w:rsidRPr="00006EF0">
        <w:rPr>
          <w:rFonts w:ascii="Times New Roman" w:hAnsi="Times New Roman" w:cs="Times New Roman"/>
          <w:i/>
          <w:sz w:val="28"/>
          <w:szCs w:val="28"/>
        </w:rPr>
        <w:t>1</w:t>
      </w:r>
      <w:r w:rsidR="00B47226" w:rsidRPr="004F3F8E">
        <w:rPr>
          <w:rFonts w:ascii="Times New Roman" w:hAnsi="Times New Roman" w:cs="Times New Roman"/>
          <w:sz w:val="28"/>
          <w:szCs w:val="28"/>
        </w:rPr>
        <w:t xml:space="preserve"> olan </w:t>
      </w:r>
      <w:r w:rsidR="00B47226" w:rsidRPr="004F3F8E">
        <w:rPr>
          <w:rFonts w:ascii="Times New Roman" w:hAnsi="Times New Roman" w:cs="Times New Roman"/>
          <w:sz w:val="28"/>
          <w:szCs w:val="28"/>
        </w:rPr>
        <w:sym w:font="Symbol" w:char="F063"/>
      </w:r>
      <w:r w:rsidR="00B47226" w:rsidRPr="004F3F8E">
        <w:rPr>
          <w:rFonts w:ascii="Times New Roman" w:hAnsi="Times New Roman" w:cs="Times New Roman"/>
          <w:sz w:val="28"/>
          <w:szCs w:val="28"/>
          <w:vertAlign w:val="superscript"/>
        </w:rPr>
        <w:t>2</w:t>
      </w:r>
      <w:r w:rsidR="00B47226" w:rsidRPr="004F3F8E">
        <w:rPr>
          <w:rFonts w:ascii="Times New Roman" w:hAnsi="Times New Roman" w:cs="Times New Roman"/>
          <w:sz w:val="28"/>
          <w:szCs w:val="28"/>
        </w:rPr>
        <w:t xml:space="preserve"> paylanmasına malikdirlər. Tərifə əsasən bu isə o deməkdir ki, </w:t>
      </w:r>
      <w:r w:rsidR="00A4479B">
        <w:rPr>
          <w:rFonts w:ascii="Times New Roman" w:hAnsi="Times New Roman" w:cs="Times New Roman"/>
          <w:position w:val="-34"/>
          <w:sz w:val="28"/>
          <w:szCs w:val="28"/>
        </w:rPr>
        <w:pict>
          <v:shape id="_x0000_i4070" type="#_x0000_t75" style="width:18.75pt;height:38.25pt">
            <v:imagedata r:id="rId3016" o:title=""/>
          </v:shape>
        </w:pict>
      </w:r>
      <w:r w:rsidR="00B47226" w:rsidRPr="004F3F8E">
        <w:rPr>
          <w:rFonts w:ascii="Times New Roman" w:hAnsi="Times New Roman" w:cs="Times New Roman"/>
          <w:sz w:val="28"/>
          <w:szCs w:val="28"/>
        </w:rPr>
        <w:t xml:space="preserve">nisbəti sərbəstlik </w:t>
      </w:r>
      <w:r w:rsidR="00B47226" w:rsidRPr="00006EF0">
        <w:rPr>
          <w:rFonts w:ascii="Times New Roman" w:hAnsi="Times New Roman" w:cs="Times New Roman"/>
          <w:i/>
          <w:sz w:val="28"/>
          <w:szCs w:val="28"/>
        </w:rPr>
        <w:t>n</w:t>
      </w:r>
      <w:r w:rsidR="00B47226" w:rsidRPr="00006EF0">
        <w:rPr>
          <w:rFonts w:ascii="Times New Roman" w:hAnsi="Times New Roman" w:cs="Times New Roman"/>
          <w:i/>
          <w:sz w:val="28"/>
          <w:szCs w:val="28"/>
          <w:vertAlign w:val="subscript"/>
        </w:rPr>
        <w:t>1</w:t>
      </w:r>
      <w:r w:rsidRPr="00006EF0">
        <w:rPr>
          <w:rFonts w:ascii="Times New Roman" w:hAnsi="Times New Roman" w:cs="Times New Roman"/>
          <w:i/>
          <w:sz w:val="28"/>
          <w:szCs w:val="28"/>
        </w:rPr>
        <w:t>–</w:t>
      </w:r>
      <w:r w:rsidR="00B47226" w:rsidRPr="00006EF0">
        <w:rPr>
          <w:rFonts w:ascii="Times New Roman" w:hAnsi="Times New Roman" w:cs="Times New Roman"/>
          <w:i/>
          <w:sz w:val="28"/>
          <w:szCs w:val="28"/>
        </w:rPr>
        <w:t>1</w:t>
      </w:r>
      <w:r w:rsidR="00B47226" w:rsidRPr="004F3F8E">
        <w:rPr>
          <w:rFonts w:ascii="Times New Roman" w:hAnsi="Times New Roman" w:cs="Times New Roman"/>
          <w:sz w:val="28"/>
          <w:szCs w:val="28"/>
        </w:rPr>
        <w:t xml:space="preserve"> və </w:t>
      </w:r>
      <w:r w:rsidR="00B47226" w:rsidRPr="00006EF0">
        <w:rPr>
          <w:rFonts w:ascii="Times New Roman" w:hAnsi="Times New Roman" w:cs="Times New Roman"/>
          <w:i/>
          <w:sz w:val="28"/>
          <w:szCs w:val="28"/>
        </w:rPr>
        <w:t>n</w:t>
      </w:r>
      <w:r w:rsidR="00B47226" w:rsidRPr="00006EF0">
        <w:rPr>
          <w:rFonts w:ascii="Times New Roman" w:hAnsi="Times New Roman" w:cs="Times New Roman"/>
          <w:i/>
          <w:sz w:val="28"/>
          <w:szCs w:val="28"/>
          <w:vertAlign w:val="subscript"/>
        </w:rPr>
        <w:t>2</w:t>
      </w:r>
      <w:r w:rsidRPr="00006EF0">
        <w:rPr>
          <w:rFonts w:ascii="Times New Roman" w:hAnsi="Times New Roman" w:cs="Times New Roman"/>
          <w:i/>
          <w:sz w:val="28"/>
          <w:szCs w:val="28"/>
        </w:rPr>
        <w:t>–</w:t>
      </w:r>
      <w:r w:rsidR="00B47226" w:rsidRPr="00006EF0">
        <w:rPr>
          <w:rFonts w:ascii="Times New Roman" w:hAnsi="Times New Roman" w:cs="Times New Roman"/>
          <w:i/>
          <w:sz w:val="28"/>
          <w:szCs w:val="28"/>
        </w:rPr>
        <w:t>1</w:t>
      </w:r>
      <w:r w:rsidR="00B47226" w:rsidRPr="004F3F8E">
        <w:rPr>
          <w:rFonts w:ascii="Times New Roman" w:hAnsi="Times New Roman" w:cs="Times New Roman"/>
          <w:sz w:val="28"/>
          <w:szCs w:val="28"/>
        </w:rPr>
        <w:t xml:space="preserve"> olan Fişer</w:t>
      </w:r>
      <w:r>
        <w:rPr>
          <w:rFonts w:ascii="Times New Roman" w:hAnsi="Times New Roman" w:cs="Times New Roman"/>
          <w:sz w:val="28"/>
          <w:szCs w:val="28"/>
        </w:rPr>
        <w:t>–</w:t>
      </w:r>
      <w:r w:rsidR="00B47226" w:rsidRPr="004F3F8E">
        <w:rPr>
          <w:rFonts w:ascii="Times New Roman" w:hAnsi="Times New Roman" w:cs="Times New Roman"/>
          <w:sz w:val="28"/>
          <w:szCs w:val="28"/>
        </w:rPr>
        <w:t>Snedekor paylanmasına malikdir.</w:t>
      </w:r>
    </w:p>
    <w:p w:rsidR="00B47226" w:rsidRPr="00922F22" w:rsidRDefault="00006EF0" w:rsidP="00284D8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Bu halda böhran oblastı </w:t>
      </w:r>
      <w:r w:rsidR="00A4479B">
        <w:rPr>
          <w:rFonts w:ascii="Times New Roman" w:hAnsi="Times New Roman" w:cs="Times New Roman"/>
          <w:noProof/>
          <w:color w:val="000000"/>
          <w:position w:val="-14"/>
          <w:sz w:val="28"/>
          <w:szCs w:val="28"/>
        </w:rPr>
        <w:pict>
          <v:shape id="_x0000_i4071" type="#_x0000_t75" style="width:54.75pt;height:18.75pt">
            <v:imagedata r:id="rId3022" o:title=""/>
          </v:shape>
        </w:pict>
      </w:r>
      <w:r w:rsidR="00B47226" w:rsidRPr="00922F22">
        <w:rPr>
          <w:rFonts w:ascii="Times New Roman" w:hAnsi="Times New Roman" w:cs="Times New Roman"/>
          <w:noProof/>
          <w:color w:val="000000"/>
          <w:sz w:val="28"/>
          <w:szCs w:val="28"/>
          <w:lang w:val="az-Latn-AZ"/>
        </w:rPr>
        <w:t xml:space="preserve">və </w:t>
      </w:r>
      <w:r w:rsidR="00A4479B">
        <w:rPr>
          <w:rFonts w:ascii="Times New Roman" w:hAnsi="Times New Roman" w:cs="Times New Roman"/>
          <w:noProof/>
          <w:color w:val="000000"/>
          <w:position w:val="-12"/>
          <w:sz w:val="28"/>
          <w:szCs w:val="28"/>
        </w:rPr>
        <w:pict>
          <v:shape id="_x0000_i4072" type="#_x0000_t75" style="width:54.75pt;height:18.75pt">
            <v:imagedata r:id="rId3023" o:title=""/>
          </v:shape>
        </w:pict>
      </w:r>
      <w:r w:rsidR="00B47226" w:rsidRPr="00922F22">
        <w:rPr>
          <w:rFonts w:ascii="Times New Roman" w:hAnsi="Times New Roman" w:cs="Times New Roman"/>
          <w:noProof/>
          <w:color w:val="000000"/>
          <w:sz w:val="28"/>
          <w:szCs w:val="28"/>
          <w:lang w:val="az-Latn-AZ"/>
        </w:rPr>
        <w:t xml:space="preserve">şəklindədir, böhran </w:t>
      </w:r>
      <w:r w:rsidR="00B47226" w:rsidRPr="00922F22">
        <w:rPr>
          <w:rFonts w:ascii="Times New Roman" w:hAnsi="Times New Roman" w:cs="Times New Roman"/>
          <w:sz w:val="28"/>
          <w:szCs w:val="28"/>
          <w:lang w:val="az-Latn-AZ"/>
        </w:rPr>
        <w:t xml:space="preserve">nöqtələri isə </w:t>
      </w:r>
    </w:p>
    <w:p w:rsidR="00006EF0" w:rsidRDefault="00A4479B" w:rsidP="00006EF0">
      <w:pPr>
        <w:shd w:val="clear" w:color="auto" w:fill="FFFFFF"/>
        <w:autoSpaceDE w:val="0"/>
        <w:autoSpaceDN w:val="0"/>
        <w:adjustRightInd w:val="0"/>
        <w:spacing w:after="0"/>
        <w:ind w:firstLine="709"/>
        <w:jc w:val="center"/>
        <w:rPr>
          <w:rFonts w:ascii="Times New Roman" w:hAnsi="Times New Roman" w:cs="Times New Roman"/>
          <w:noProof/>
          <w:color w:val="000000"/>
          <w:sz w:val="28"/>
          <w:szCs w:val="28"/>
          <w:lang w:val="az-Latn-AZ"/>
        </w:rPr>
      </w:pPr>
      <w:r>
        <w:rPr>
          <w:rFonts w:ascii="Times New Roman" w:hAnsi="Times New Roman" w:cs="Times New Roman"/>
          <w:noProof/>
          <w:color w:val="000000"/>
          <w:position w:val="-24"/>
          <w:sz w:val="28"/>
          <w:szCs w:val="28"/>
        </w:rPr>
        <w:pict>
          <v:shape id="_x0000_i4073" type="#_x0000_t75" style="width:95.25pt;height:30.75pt">
            <v:imagedata r:id="rId3024" o:title=""/>
          </v:shape>
        </w:pict>
      </w:r>
      <w:r w:rsidR="00B47226" w:rsidRPr="00922F22">
        <w:rPr>
          <w:rFonts w:ascii="Times New Roman" w:hAnsi="Times New Roman" w:cs="Times New Roman"/>
          <w:noProof/>
          <w:color w:val="000000"/>
          <w:sz w:val="28"/>
          <w:szCs w:val="28"/>
          <w:lang w:val="az-Latn-AZ"/>
        </w:rPr>
        <w:t>,</w:t>
      </w:r>
      <w:r>
        <w:rPr>
          <w:rFonts w:ascii="Times New Roman" w:hAnsi="Times New Roman" w:cs="Times New Roman"/>
          <w:noProof/>
          <w:color w:val="000000"/>
          <w:position w:val="-24"/>
          <w:sz w:val="28"/>
          <w:szCs w:val="28"/>
        </w:rPr>
        <w:pict>
          <v:shape id="_x0000_i4074" type="#_x0000_t75" style="width:92.25pt;height:30.75pt">
            <v:imagedata r:id="rId3025" o:title=""/>
          </v:shape>
        </w:pict>
      </w:r>
    </w:p>
    <w:p w:rsidR="00B47226" w:rsidRPr="00DC7796" w:rsidRDefault="00B47226" w:rsidP="00006EF0">
      <w:pPr>
        <w:shd w:val="clear" w:color="auto" w:fill="FFFFFF"/>
        <w:autoSpaceDE w:val="0"/>
        <w:autoSpaceDN w:val="0"/>
        <w:adjustRightInd w:val="0"/>
        <w:spacing w:after="0"/>
        <w:rPr>
          <w:rFonts w:ascii="Times New Roman" w:hAnsi="Times New Roman" w:cs="Times New Roman"/>
          <w:noProof/>
          <w:color w:val="000000"/>
          <w:sz w:val="28"/>
          <w:szCs w:val="28"/>
          <w:lang w:val="az-Latn-AZ"/>
        </w:rPr>
      </w:pPr>
      <w:r w:rsidRPr="00006EF0">
        <w:rPr>
          <w:rFonts w:ascii="Times New Roman" w:hAnsi="Times New Roman" w:cs="Times New Roman"/>
          <w:noProof/>
          <w:color w:val="000000"/>
          <w:sz w:val="28"/>
          <w:szCs w:val="28"/>
          <w:lang w:val="az-Latn-AZ"/>
        </w:rPr>
        <w:t>şərtlərindən tapılır.</w:t>
      </w:r>
      <w:r w:rsidR="00006EF0">
        <w:rPr>
          <w:rFonts w:ascii="Times New Roman" w:hAnsi="Times New Roman" w:cs="Times New Roman"/>
          <w:noProof/>
          <w:color w:val="000000"/>
          <w:sz w:val="28"/>
          <w:szCs w:val="28"/>
          <w:lang w:val="az-Latn-AZ"/>
        </w:rPr>
        <w:t xml:space="preserve"> </w:t>
      </w:r>
      <w:r w:rsidRPr="00006EF0">
        <w:rPr>
          <w:rFonts w:ascii="Times New Roman" w:hAnsi="Times New Roman" w:cs="Times New Roman"/>
          <w:noProof/>
          <w:color w:val="000000"/>
          <w:sz w:val="28"/>
          <w:szCs w:val="28"/>
          <w:lang w:val="az-Latn-AZ"/>
        </w:rPr>
        <w:t>Ancaq  Fişer</w:t>
      </w:r>
      <w:r w:rsidR="00006EF0" w:rsidRPr="00DC7796">
        <w:rPr>
          <w:rFonts w:ascii="Times New Roman" w:hAnsi="Times New Roman" w:cs="Times New Roman"/>
          <w:sz w:val="28"/>
          <w:szCs w:val="28"/>
          <w:lang w:val="az-Latn-AZ"/>
        </w:rPr>
        <w:t>–</w:t>
      </w:r>
      <w:r w:rsidRPr="00006EF0">
        <w:rPr>
          <w:rFonts w:ascii="Times New Roman" w:hAnsi="Times New Roman" w:cs="Times New Roman"/>
          <w:noProof/>
          <w:color w:val="000000"/>
          <w:sz w:val="28"/>
          <w:szCs w:val="28"/>
          <w:lang w:val="az-Latn-AZ"/>
        </w:rPr>
        <w:t>Snedekor paylanmasının böhran nöqtәləri cәdvә</w:t>
      </w:r>
      <w:r w:rsidR="00DC7796">
        <w:rPr>
          <w:rFonts w:ascii="Times New Roman" w:hAnsi="Times New Roman" w:cs="Times New Roman"/>
          <w:noProof/>
          <w:color w:val="000000"/>
          <w:sz w:val="28"/>
          <w:szCs w:val="28"/>
          <w:lang w:val="az-Latn-AZ"/>
        </w:rPr>
        <w:t>-</w:t>
      </w:r>
      <w:r w:rsidRPr="00006EF0">
        <w:rPr>
          <w:rFonts w:ascii="Times New Roman" w:hAnsi="Times New Roman" w:cs="Times New Roman"/>
          <w:noProof/>
          <w:color w:val="000000"/>
          <w:sz w:val="28"/>
          <w:szCs w:val="28"/>
          <w:lang w:val="az-Latn-AZ"/>
        </w:rPr>
        <w:t>lindә soltərəfli böhran nöqtəsi verilməmişdir.</w:t>
      </w:r>
      <w:r w:rsidR="00DC7796">
        <w:rPr>
          <w:rFonts w:ascii="Times New Roman" w:hAnsi="Times New Roman" w:cs="Times New Roman"/>
          <w:noProof/>
          <w:color w:val="000000"/>
          <w:sz w:val="28"/>
          <w:szCs w:val="28"/>
          <w:lang w:val="az-Latn-AZ"/>
        </w:rPr>
        <w:t xml:space="preserve"> </w:t>
      </w:r>
      <w:r w:rsidRPr="00006EF0">
        <w:rPr>
          <w:rFonts w:ascii="Times New Roman" w:hAnsi="Times New Roman" w:cs="Times New Roman"/>
          <w:noProof/>
          <w:color w:val="000000"/>
          <w:sz w:val="28"/>
          <w:szCs w:val="28"/>
          <w:lang w:val="az-Latn-AZ"/>
        </w:rPr>
        <w:t xml:space="preserve">Sağtərəfli böhran nöqtəsini </w:t>
      </w:r>
      <w:r w:rsidR="00A4479B">
        <w:rPr>
          <w:rFonts w:ascii="Times New Roman" w:hAnsi="Times New Roman" w:cs="Times New Roman"/>
          <w:noProof/>
          <w:color w:val="000000"/>
          <w:position w:val="-24"/>
          <w:sz w:val="28"/>
          <w:szCs w:val="28"/>
        </w:rPr>
        <w:pict>
          <v:shape id="_x0000_i4075" type="#_x0000_t75" style="width:95.25pt;height:30.75pt">
            <v:imagedata r:id="rId3024" o:title=""/>
          </v:shape>
        </w:pict>
      </w:r>
      <w:r w:rsidRPr="00006EF0">
        <w:rPr>
          <w:rFonts w:ascii="Times New Roman" w:hAnsi="Times New Roman" w:cs="Times New Roman"/>
          <w:noProof/>
          <w:color w:val="000000"/>
          <w:sz w:val="28"/>
          <w:szCs w:val="28"/>
          <w:lang w:val="az-Latn-AZ"/>
        </w:rPr>
        <w:t>şərtinən tapmaqla kriteriyanın ikitərəfli böhran oblastına düşmə</w:t>
      </w:r>
      <w:r w:rsidR="00DC7796">
        <w:rPr>
          <w:rFonts w:ascii="Times New Roman" w:hAnsi="Times New Roman" w:cs="Times New Roman"/>
          <w:noProof/>
          <w:color w:val="000000"/>
          <w:sz w:val="28"/>
          <w:szCs w:val="28"/>
          <w:lang w:val="az-Latn-AZ"/>
        </w:rPr>
        <w:t>-</w:t>
      </w:r>
      <w:r w:rsidRPr="00006EF0">
        <w:rPr>
          <w:rFonts w:ascii="Times New Roman" w:hAnsi="Times New Roman" w:cs="Times New Roman"/>
          <w:noProof/>
          <w:color w:val="000000"/>
          <w:sz w:val="28"/>
          <w:szCs w:val="28"/>
          <w:lang w:val="az-Latn-AZ"/>
        </w:rPr>
        <w:t xml:space="preserve">sini əhəmiyyətlilik səviyyəsinə bərabər ehtimalla təmin etmək olar. </w:t>
      </w:r>
    </w:p>
    <w:p w:rsidR="00B47226" w:rsidRPr="00DC7796" w:rsidRDefault="00DC7796" w:rsidP="00DC7796">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Pr>
          <w:rFonts w:ascii="Times New Roman" w:hAnsi="Times New Roman" w:cs="Times New Roman"/>
          <w:noProof/>
          <w:color w:val="000000"/>
          <w:position w:val="-14"/>
          <w:sz w:val="28"/>
          <w:szCs w:val="28"/>
          <w:lang w:val="az-Latn-AZ"/>
        </w:rPr>
        <w:t xml:space="preserve">     </w:t>
      </w:r>
      <w:r w:rsidR="00A4479B">
        <w:rPr>
          <w:rFonts w:ascii="Times New Roman" w:hAnsi="Times New Roman" w:cs="Times New Roman"/>
          <w:noProof/>
          <w:color w:val="000000"/>
          <w:position w:val="-14"/>
          <w:sz w:val="28"/>
          <w:szCs w:val="28"/>
        </w:rPr>
        <w:pict>
          <v:shape id="_x0000_i4076" type="#_x0000_t75" style="width:54.75pt;height:18.75pt">
            <v:imagedata r:id="rId3022" o:title=""/>
          </v:shape>
        </w:pict>
      </w:r>
      <w:r w:rsidR="00B47226" w:rsidRPr="00DC7796">
        <w:rPr>
          <w:rFonts w:ascii="Times New Roman" w:hAnsi="Times New Roman" w:cs="Times New Roman"/>
          <w:noProof/>
          <w:color w:val="000000"/>
          <w:sz w:val="28"/>
          <w:szCs w:val="28"/>
          <w:lang w:val="az-Latn-AZ"/>
        </w:rPr>
        <w:t xml:space="preserve">və </w:t>
      </w:r>
      <w:r w:rsidR="00A4479B">
        <w:rPr>
          <w:rFonts w:ascii="Times New Roman" w:hAnsi="Times New Roman" w:cs="Times New Roman"/>
          <w:noProof/>
          <w:color w:val="000000"/>
          <w:position w:val="-12"/>
          <w:sz w:val="28"/>
          <w:szCs w:val="28"/>
        </w:rPr>
        <w:pict>
          <v:shape id="_x0000_i4077" type="#_x0000_t75" style="width:54.75pt;height:18.75pt">
            <v:imagedata r:id="rId3023" o:title=""/>
          </v:shape>
        </w:pict>
      </w:r>
      <w:r w:rsidR="00B47226" w:rsidRPr="00DC7796">
        <w:rPr>
          <w:rFonts w:ascii="Times New Roman" w:hAnsi="Times New Roman" w:cs="Times New Roman"/>
          <w:noProof/>
          <w:color w:val="000000"/>
          <w:sz w:val="28"/>
          <w:szCs w:val="28"/>
          <w:lang w:val="az-Latn-AZ"/>
        </w:rPr>
        <w:t>hadisələri uyuşmayan hadisələr olduqları üçün  kriteriya</w:t>
      </w:r>
      <w:r>
        <w:rPr>
          <w:rFonts w:ascii="Times New Roman" w:hAnsi="Times New Roman" w:cs="Times New Roman"/>
          <w:noProof/>
          <w:color w:val="000000"/>
          <w:sz w:val="28"/>
          <w:szCs w:val="28"/>
          <w:lang w:val="az-Latn-AZ"/>
        </w:rPr>
        <w:t>-</w:t>
      </w:r>
      <w:r w:rsidR="00B47226" w:rsidRPr="00DC7796">
        <w:rPr>
          <w:rFonts w:ascii="Times New Roman" w:hAnsi="Times New Roman" w:cs="Times New Roman"/>
          <w:noProof/>
          <w:color w:val="000000"/>
          <w:sz w:val="28"/>
          <w:szCs w:val="28"/>
          <w:lang w:val="az-Latn-AZ"/>
        </w:rPr>
        <w:t xml:space="preserve">nın ikitərəfli böhran oblastına düşməsi ehtimalı </w:t>
      </w:r>
      <w:r w:rsidR="00A4479B">
        <w:rPr>
          <w:rFonts w:ascii="Times New Roman" w:hAnsi="Times New Roman" w:cs="Times New Roman"/>
          <w:noProof/>
          <w:color w:val="000000"/>
          <w:position w:val="-6"/>
          <w:sz w:val="28"/>
          <w:szCs w:val="28"/>
        </w:rPr>
        <w:pict>
          <v:shape id="_x0000_i4078" type="#_x0000_t75" style="width:12pt;height:11.25pt">
            <v:imagedata r:id="rId3026" o:title=""/>
          </v:shape>
        </w:pict>
      </w:r>
      <w:r w:rsidRPr="00DC7796">
        <w:rPr>
          <w:rFonts w:ascii="Times New Roman" w:hAnsi="Times New Roman" w:cs="Times New Roman"/>
          <w:sz w:val="28"/>
          <w:szCs w:val="28"/>
          <w:lang w:val="az-Latn-AZ"/>
        </w:rPr>
        <w:t>–</w:t>
      </w:r>
      <w:r w:rsidR="00B47226" w:rsidRPr="00DC7796">
        <w:rPr>
          <w:rFonts w:ascii="Times New Roman" w:hAnsi="Times New Roman" w:cs="Times New Roman"/>
          <w:noProof/>
          <w:color w:val="000000"/>
          <w:sz w:val="28"/>
          <w:szCs w:val="28"/>
          <w:lang w:val="az-Latn-AZ"/>
        </w:rPr>
        <w:t>ya bərabər olar.</w:t>
      </w:r>
    </w:p>
    <w:p w:rsidR="00B47226" w:rsidRPr="00DC7796" w:rsidRDefault="00DC7796" w:rsidP="00DC7796">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B47226" w:rsidRPr="00DC7796">
        <w:rPr>
          <w:rFonts w:ascii="Times New Roman" w:hAnsi="Times New Roman" w:cs="Times New Roman"/>
          <w:noProof/>
          <w:color w:val="000000"/>
          <w:sz w:val="28"/>
          <w:szCs w:val="28"/>
          <w:lang w:val="az-Latn-AZ"/>
        </w:rPr>
        <w:t xml:space="preserve">Beləliklə, böhran oblastı </w:t>
      </w:r>
      <w:r w:rsidR="00A4479B">
        <w:rPr>
          <w:rFonts w:ascii="Times New Roman" w:hAnsi="Times New Roman" w:cs="Times New Roman"/>
          <w:noProof/>
          <w:color w:val="000000"/>
          <w:position w:val="-10"/>
          <w:sz w:val="28"/>
          <w:szCs w:val="28"/>
        </w:rPr>
        <w:pict>
          <v:shape id="_x0000_i4079" type="#_x0000_t75" style="width:1in;height:17.25pt">
            <v:imagedata r:id="rId3009" o:title=""/>
          </v:shape>
        </w:pict>
      </w:r>
      <w:r w:rsidR="00B47226" w:rsidRPr="00DC7796">
        <w:rPr>
          <w:rFonts w:ascii="Times New Roman" w:hAnsi="Times New Roman" w:cs="Times New Roman"/>
          <w:noProof/>
          <w:color w:val="000000"/>
          <w:sz w:val="28"/>
          <w:szCs w:val="28"/>
          <w:lang w:val="az-Latn-AZ"/>
        </w:rPr>
        <w:t xml:space="preserve">şəklində olduqda </w:t>
      </w:r>
      <w:r w:rsidR="00A4479B">
        <w:rPr>
          <w:rFonts w:ascii="Times New Roman" w:hAnsi="Times New Roman" w:cs="Times New Roman"/>
          <w:noProof/>
          <w:color w:val="000000"/>
          <w:position w:val="-28"/>
          <w:sz w:val="28"/>
          <w:szCs w:val="28"/>
        </w:rPr>
        <w:pict>
          <v:shape id="_x0000_i4080" type="#_x0000_t75" style="width:105.75pt;height:33.75pt">
            <v:imagedata r:id="rId3027" o:title=""/>
          </v:shape>
        </w:pict>
      </w:r>
      <w:r w:rsidR="00B47226" w:rsidRPr="00DC7796">
        <w:rPr>
          <w:rFonts w:ascii="Times New Roman" w:hAnsi="Times New Roman" w:cs="Times New Roman"/>
          <w:noProof/>
          <w:color w:val="000000"/>
          <w:sz w:val="28"/>
          <w:szCs w:val="28"/>
          <w:lang w:val="az-Latn-AZ"/>
        </w:rPr>
        <w:t xml:space="preserve"> böh</w:t>
      </w:r>
      <w:r>
        <w:rPr>
          <w:rFonts w:ascii="Times New Roman" w:hAnsi="Times New Roman" w:cs="Times New Roman"/>
          <w:noProof/>
          <w:color w:val="000000"/>
          <w:sz w:val="28"/>
          <w:szCs w:val="28"/>
          <w:lang w:val="az-Latn-AZ"/>
        </w:rPr>
        <w:t>-</w:t>
      </w:r>
      <w:r w:rsidR="00B47226" w:rsidRPr="00DC7796">
        <w:rPr>
          <w:rFonts w:ascii="Times New Roman" w:hAnsi="Times New Roman" w:cs="Times New Roman"/>
          <w:noProof/>
          <w:color w:val="000000"/>
          <w:sz w:val="28"/>
          <w:szCs w:val="28"/>
          <w:lang w:val="az-Latn-AZ"/>
        </w:rPr>
        <w:t>ran nöqtəsini tapmaq kifayətdir.</w:t>
      </w:r>
    </w:p>
    <w:p w:rsidR="00B47226" w:rsidRPr="00DC7796" w:rsidRDefault="00DC7796" w:rsidP="00DC7796">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B47226" w:rsidRPr="00DC7796">
        <w:rPr>
          <w:rFonts w:ascii="Times New Roman" w:hAnsi="Times New Roman" w:cs="Times New Roman"/>
          <w:noProof/>
          <w:color w:val="000000"/>
          <w:sz w:val="28"/>
          <w:szCs w:val="28"/>
          <w:lang w:val="az-Latn-AZ"/>
        </w:rPr>
        <w:t xml:space="preserve">Yuxarıda deyilənlərə əsasən orta qiymәtlәr mәlum olmadıqda dispersiyaların müqayisəsi üçün aşağıdakı qaydanı alırıq. </w:t>
      </w:r>
    </w:p>
    <w:p w:rsidR="00B47226" w:rsidRPr="00922F22" w:rsidRDefault="00DC7796" w:rsidP="00DC7796">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Pr>
          <w:rFonts w:ascii="Times New Roman" w:hAnsi="Times New Roman" w:cs="Times New Roman"/>
          <w:b/>
          <w:noProof/>
          <w:color w:val="00B0F0"/>
          <w:sz w:val="28"/>
          <w:szCs w:val="28"/>
          <w:lang w:val="az-Latn-AZ"/>
        </w:rPr>
        <w:lastRenderedPageBreak/>
        <w:t xml:space="preserve">     </w:t>
      </w:r>
      <w:r w:rsidR="00B47226" w:rsidRPr="00DC7796">
        <w:rPr>
          <w:rFonts w:ascii="Times New Roman" w:hAnsi="Times New Roman" w:cs="Times New Roman"/>
          <w:b/>
          <w:noProof/>
          <w:color w:val="00B0F0"/>
          <w:sz w:val="28"/>
          <w:szCs w:val="28"/>
          <w:lang w:val="az-Latn-AZ"/>
        </w:rPr>
        <w:t>Qauda 1.</w:t>
      </w:r>
      <w:r>
        <w:rPr>
          <w:rFonts w:ascii="Times New Roman" w:hAnsi="Times New Roman" w:cs="Times New Roman"/>
          <w:noProof/>
          <w:color w:val="000000"/>
          <w:sz w:val="28"/>
          <w:szCs w:val="28"/>
          <w:lang w:val="az-Latn-AZ"/>
        </w:rPr>
        <w:t xml:space="preserve"> </w:t>
      </w:r>
      <w:r w:rsidR="00B47226" w:rsidRPr="00DC7796">
        <w:rPr>
          <w:rFonts w:ascii="Times New Roman" w:hAnsi="Times New Roman" w:cs="Times New Roman"/>
          <w:noProof/>
          <w:color w:val="000000"/>
          <w:sz w:val="28"/>
          <w:szCs w:val="28"/>
          <w:lang w:val="az-Latn-AZ"/>
        </w:rPr>
        <w:t xml:space="preserve">Altenativ </w:t>
      </w:r>
      <w:r w:rsidR="00B47226" w:rsidRPr="00DC7796">
        <w:rPr>
          <w:rFonts w:ascii="Times New Roman" w:hAnsi="Times New Roman" w:cs="Times New Roman"/>
          <w:sz w:val="28"/>
          <w:szCs w:val="28"/>
          <w:lang w:val="az-Latn-AZ"/>
        </w:rPr>
        <w:t xml:space="preserve">hipotez </w:t>
      </w:r>
      <w:r w:rsidR="00A4479B">
        <w:rPr>
          <w:rFonts w:ascii="Times New Roman" w:hAnsi="Times New Roman" w:cs="Times New Roman"/>
          <w:noProof/>
          <w:color w:val="000000"/>
          <w:position w:val="-10"/>
          <w:sz w:val="28"/>
          <w:szCs w:val="28"/>
        </w:rPr>
        <w:pict>
          <v:shape id="_x0000_i4081" type="#_x0000_t75" style="width:1in;height:17.25pt">
            <v:imagedata r:id="rId3009" o:title=""/>
          </v:shape>
        </w:pict>
      </w:r>
      <w:r w:rsidR="00B47226" w:rsidRPr="00DC7796">
        <w:rPr>
          <w:rFonts w:ascii="Times New Roman" w:hAnsi="Times New Roman" w:cs="Times New Roman"/>
          <w:noProof/>
          <w:color w:val="000000"/>
          <w:sz w:val="28"/>
          <w:szCs w:val="28"/>
          <w:lang w:val="az-Latn-AZ"/>
        </w:rPr>
        <w:t xml:space="preserve">kriteriyasının </w:t>
      </w:r>
      <w:r w:rsidR="00B47226" w:rsidRPr="00DC7796">
        <w:rPr>
          <w:rFonts w:ascii="Times New Roman" w:hAnsi="Times New Roman" w:cs="Times New Roman"/>
          <w:i/>
          <w:iCs/>
          <w:noProof/>
          <w:color w:val="000000"/>
          <w:sz w:val="28"/>
          <w:szCs w:val="28"/>
          <w:lang w:val="az-Latn-AZ"/>
        </w:rPr>
        <w:t>F</w:t>
      </w:r>
      <w:r w:rsidR="00B47226" w:rsidRPr="00DC7796">
        <w:rPr>
          <w:rFonts w:ascii="Times New Roman" w:hAnsi="Times New Roman" w:cs="Times New Roman"/>
          <w:i/>
          <w:iCs/>
          <w:noProof/>
          <w:color w:val="000000"/>
          <w:sz w:val="28"/>
          <w:szCs w:val="28"/>
          <w:vertAlign w:val="subscript"/>
          <w:lang w:val="az-Latn-AZ"/>
        </w:rPr>
        <w:t>m</w:t>
      </w:r>
      <w:r w:rsidR="00B47226" w:rsidRPr="00DC7796">
        <w:rPr>
          <w:rFonts w:ascii="Times New Roman" w:hAnsi="Times New Roman" w:cs="Times New Roman"/>
          <w:iCs/>
          <w:noProof/>
          <w:color w:val="000000"/>
          <w:sz w:val="28"/>
          <w:szCs w:val="28"/>
          <w:lang w:val="az-Latn-AZ"/>
        </w:rPr>
        <w:t xml:space="preserve"> </w:t>
      </w:r>
      <w:r w:rsidR="00B47226" w:rsidRPr="00DC7796">
        <w:rPr>
          <w:rFonts w:ascii="Times New Roman" w:hAnsi="Times New Roman" w:cs="Times New Roman"/>
          <w:noProof/>
          <w:color w:val="000000"/>
          <w:sz w:val="28"/>
          <w:szCs w:val="28"/>
          <w:lang w:val="az-Latn-AZ"/>
        </w:rPr>
        <w:t>müşahidə edilәn qiy</w:t>
      </w:r>
      <w:r>
        <w:rPr>
          <w:rFonts w:ascii="Times New Roman" w:hAnsi="Times New Roman" w:cs="Times New Roman"/>
          <w:noProof/>
          <w:color w:val="000000"/>
          <w:sz w:val="28"/>
          <w:szCs w:val="28"/>
          <w:lang w:val="az-Latn-AZ"/>
        </w:rPr>
        <w:t>-</w:t>
      </w:r>
      <w:r w:rsidR="00B47226" w:rsidRPr="00DC7796">
        <w:rPr>
          <w:rFonts w:ascii="Times New Roman" w:hAnsi="Times New Roman" w:cs="Times New Roman"/>
          <w:noProof/>
          <w:color w:val="000000"/>
          <w:sz w:val="28"/>
          <w:szCs w:val="28"/>
          <w:lang w:val="az-Latn-AZ"/>
        </w:rPr>
        <w:t xml:space="preserve">mәtini hesablayırıq. </w:t>
      </w:r>
      <w:r>
        <w:rPr>
          <w:rFonts w:ascii="Times New Roman" w:hAnsi="Times New Roman" w:cs="Times New Roman"/>
          <w:noProof/>
          <w:color w:val="000000"/>
          <w:sz w:val="28"/>
          <w:szCs w:val="28"/>
          <w:lang w:val="az-Latn-AZ"/>
        </w:rPr>
        <w:t xml:space="preserve"> </w:t>
      </w:r>
      <w:r w:rsidR="00B47226" w:rsidRPr="00DC7796">
        <w:rPr>
          <w:rFonts w:ascii="Times New Roman" w:hAnsi="Times New Roman" w:cs="Times New Roman"/>
          <w:noProof/>
          <w:color w:val="000000"/>
          <w:sz w:val="28"/>
          <w:szCs w:val="28"/>
          <w:lang w:val="az-Latn-AZ"/>
        </w:rPr>
        <w:t>Fişer</w:t>
      </w:r>
      <w:r w:rsidRPr="00DC7796">
        <w:rPr>
          <w:rFonts w:ascii="Times New Roman" w:hAnsi="Times New Roman" w:cs="Times New Roman"/>
          <w:sz w:val="28"/>
          <w:szCs w:val="28"/>
          <w:lang w:val="az-Latn-AZ"/>
        </w:rPr>
        <w:t>–</w:t>
      </w:r>
      <w:r w:rsidR="00B47226" w:rsidRPr="00DC7796">
        <w:rPr>
          <w:rFonts w:ascii="Times New Roman" w:hAnsi="Times New Roman" w:cs="Times New Roman"/>
          <w:noProof/>
          <w:color w:val="000000"/>
          <w:sz w:val="28"/>
          <w:szCs w:val="28"/>
          <w:lang w:val="az-Latn-AZ"/>
        </w:rPr>
        <w:t xml:space="preserve">Snedekor paylanmasının böhran nöqtәləri cәdvәlindәn verilmiş </w:t>
      </w:r>
      <w:r w:rsidR="00A4479B">
        <w:rPr>
          <w:rFonts w:ascii="Times New Roman" w:hAnsi="Times New Roman" w:cs="Times New Roman"/>
          <w:noProof/>
          <w:color w:val="000000"/>
          <w:position w:val="-20"/>
          <w:sz w:val="28"/>
          <w:szCs w:val="28"/>
          <w:lang w:val="en-GB"/>
        </w:rPr>
        <w:pict>
          <v:shape id="_x0000_i4082" type="#_x0000_t75" style="width:12pt;height:27pt">
            <v:imagedata r:id="rId3028" o:title=""/>
          </v:shape>
        </w:pict>
      </w:r>
      <w:r w:rsidR="00B47226" w:rsidRPr="00DC7796">
        <w:rPr>
          <w:rFonts w:ascii="Times New Roman" w:hAnsi="Times New Roman" w:cs="Times New Roman"/>
          <w:noProof/>
          <w:color w:val="000000"/>
          <w:sz w:val="28"/>
          <w:szCs w:val="28"/>
          <w:lang w:val="az-Latn-AZ"/>
        </w:rPr>
        <w:t xml:space="preserve"> dәqiqlik sәviyyәsinә vә  n</w:t>
      </w:r>
      <w:r w:rsidR="00B47226" w:rsidRPr="00DC7796">
        <w:rPr>
          <w:rFonts w:ascii="Times New Roman" w:hAnsi="Times New Roman" w:cs="Times New Roman"/>
          <w:noProof/>
          <w:color w:val="000000"/>
          <w:sz w:val="28"/>
          <w:szCs w:val="28"/>
          <w:vertAlign w:val="subscript"/>
          <w:lang w:val="az-Latn-AZ"/>
        </w:rPr>
        <w:t>1</w:t>
      </w:r>
      <w:r w:rsidR="00B47226" w:rsidRPr="00DC7796">
        <w:rPr>
          <w:rFonts w:ascii="Times New Roman" w:hAnsi="Times New Roman" w:cs="Times New Roman"/>
          <w:noProof/>
          <w:color w:val="000000"/>
          <w:sz w:val="28"/>
          <w:szCs w:val="28"/>
          <w:lang w:val="az-Latn-AZ"/>
        </w:rPr>
        <w:t>,</w:t>
      </w:r>
      <w:r w:rsidR="00A4479B">
        <w:rPr>
          <w:rFonts w:ascii="Times New Roman" w:hAnsi="Times New Roman" w:cs="Times New Roman"/>
          <w:noProof/>
          <w:color w:val="000000"/>
          <w:position w:val="-10"/>
          <w:sz w:val="28"/>
          <w:szCs w:val="28"/>
        </w:rPr>
        <w:pict>
          <v:shape id="_x0000_i4083" type="#_x0000_t75" style="width:12.75pt;height:17.25pt">
            <v:imagedata r:id="rId3029" o:title=""/>
          </v:shape>
        </w:pict>
      </w:r>
      <w:r w:rsidR="00B47226" w:rsidRPr="00DC7796">
        <w:rPr>
          <w:rFonts w:ascii="Times New Roman" w:hAnsi="Times New Roman" w:cs="Times New Roman"/>
          <w:noProof/>
          <w:color w:val="000000"/>
          <w:sz w:val="28"/>
          <w:szCs w:val="28"/>
          <w:lang w:val="az-Latn-AZ"/>
        </w:rPr>
        <w:t xml:space="preserve">  sәrbәstlik dərəcəsinә görə  </w:t>
      </w:r>
      <w:r w:rsidR="00A4479B">
        <w:rPr>
          <w:rFonts w:ascii="Times New Roman" w:hAnsi="Times New Roman" w:cs="Times New Roman"/>
          <w:noProof/>
          <w:color w:val="000000"/>
          <w:position w:val="-26"/>
          <w:sz w:val="28"/>
          <w:szCs w:val="28"/>
          <w:lang w:val="en-GB"/>
        </w:rPr>
        <w:pict>
          <v:shape id="_x0000_i4084" type="#_x0000_t75" style="width:63.75pt;height:30.75pt">
            <v:imagedata r:id="rId3030" o:title=""/>
          </v:shape>
        </w:pict>
      </w:r>
      <w:r w:rsidR="00B47226" w:rsidRPr="00DC7796">
        <w:rPr>
          <w:rFonts w:ascii="Times New Roman" w:hAnsi="Times New Roman" w:cs="Times New Roman"/>
          <w:noProof/>
          <w:color w:val="000000"/>
          <w:sz w:val="28"/>
          <w:szCs w:val="28"/>
          <w:lang w:val="az-Latn-AZ"/>
        </w:rPr>
        <w:t xml:space="preserve"> böhran nöqtәsini tapırıq. </w:t>
      </w:r>
      <w:r w:rsidR="00B47226" w:rsidRPr="00922F22">
        <w:rPr>
          <w:rFonts w:ascii="Times New Roman" w:hAnsi="Times New Roman" w:cs="Times New Roman"/>
          <w:i/>
          <w:iCs/>
          <w:noProof/>
          <w:color w:val="000000"/>
          <w:sz w:val="28"/>
          <w:szCs w:val="28"/>
          <w:lang w:val="az-Latn-AZ"/>
        </w:rPr>
        <w:t>F</w:t>
      </w:r>
      <w:r w:rsidR="00B47226" w:rsidRPr="00922F22">
        <w:rPr>
          <w:rFonts w:ascii="Times New Roman" w:hAnsi="Times New Roman" w:cs="Times New Roman"/>
          <w:i/>
          <w:iCs/>
          <w:noProof/>
          <w:color w:val="000000"/>
          <w:sz w:val="28"/>
          <w:szCs w:val="28"/>
          <w:vertAlign w:val="subscript"/>
          <w:lang w:val="az-Latn-AZ"/>
        </w:rPr>
        <w:t>m</w:t>
      </w:r>
      <w:r w:rsidR="00B47226" w:rsidRPr="00922F22">
        <w:rPr>
          <w:rFonts w:ascii="Times New Roman" w:hAnsi="Times New Roman" w:cs="Times New Roman"/>
          <w:i/>
          <w:iCs/>
          <w:noProof/>
          <w:color w:val="000000"/>
          <w:sz w:val="28"/>
          <w:szCs w:val="28"/>
          <w:lang w:val="az-Latn-AZ"/>
        </w:rPr>
        <w:t xml:space="preserve"> &lt; </w:t>
      </w:r>
      <w:r w:rsidR="00A4479B">
        <w:rPr>
          <w:rFonts w:ascii="Times New Roman" w:hAnsi="Times New Roman" w:cs="Times New Roman"/>
          <w:i/>
          <w:iCs/>
          <w:noProof/>
          <w:color w:val="000000"/>
          <w:position w:val="-10"/>
          <w:sz w:val="28"/>
          <w:szCs w:val="28"/>
          <w:lang w:val="en-GB"/>
        </w:rPr>
        <w:pict>
          <v:shape id="_x0000_i4085" type="#_x0000_t75" style="width:19.5pt;height:20.25pt">
            <v:imagedata r:id="rId3031" o:title=""/>
          </v:shape>
        </w:pict>
      </w:r>
      <w:r w:rsidR="00B47226" w:rsidRPr="00922F22">
        <w:rPr>
          <w:rFonts w:ascii="Times New Roman" w:hAnsi="Times New Roman" w:cs="Times New Roman"/>
          <w:iCs/>
          <w:noProof/>
          <w:color w:val="000000"/>
          <w:sz w:val="28"/>
          <w:szCs w:val="28"/>
          <w:lang w:val="az-Latn-AZ"/>
        </w:rPr>
        <w:t xml:space="preserve"> </w:t>
      </w:r>
      <w:r w:rsidR="00B47226" w:rsidRPr="00922F22">
        <w:rPr>
          <w:rFonts w:ascii="Times New Roman" w:hAnsi="Times New Roman" w:cs="Times New Roman"/>
          <w:noProof/>
          <w:color w:val="000000"/>
          <w:sz w:val="28"/>
          <w:szCs w:val="28"/>
          <w:lang w:val="az-Latn-AZ"/>
        </w:rPr>
        <w:t xml:space="preserve">olduqda әsas </w:t>
      </w:r>
      <w:r w:rsidR="00B47226" w:rsidRPr="00922F22">
        <w:rPr>
          <w:rFonts w:ascii="Times New Roman" w:hAnsi="Times New Roman" w:cs="Times New Roman"/>
          <w:sz w:val="28"/>
          <w:szCs w:val="28"/>
          <w:lang w:val="az-Latn-AZ"/>
        </w:rPr>
        <w:t>hipotezi</w:t>
      </w:r>
      <w:r w:rsidR="00B47226" w:rsidRPr="00922F22">
        <w:rPr>
          <w:rFonts w:ascii="Times New Roman" w:hAnsi="Times New Roman" w:cs="Times New Roman"/>
          <w:noProof/>
          <w:color w:val="000000"/>
          <w:sz w:val="28"/>
          <w:szCs w:val="28"/>
          <w:lang w:val="az-Latn-AZ"/>
        </w:rPr>
        <w:t xml:space="preserve"> rәdd etmәyə әsas yoxdur.</w:t>
      </w:r>
      <w:r w:rsidR="00B47226" w:rsidRPr="00922F22">
        <w:rPr>
          <w:rFonts w:ascii="Times New Roman" w:hAnsi="Times New Roman" w:cs="Times New Roman"/>
          <w:iCs/>
          <w:noProof/>
          <w:color w:val="000000"/>
          <w:sz w:val="28"/>
          <w:szCs w:val="28"/>
          <w:lang w:val="az-Latn-AZ"/>
        </w:rPr>
        <w:t xml:space="preserve"> </w:t>
      </w:r>
      <w:r w:rsidR="00A4479B">
        <w:rPr>
          <w:rFonts w:ascii="Times New Roman" w:hAnsi="Times New Roman" w:cs="Times New Roman"/>
          <w:iCs/>
          <w:noProof/>
          <w:color w:val="000000"/>
          <w:position w:val="-10"/>
          <w:sz w:val="28"/>
          <w:szCs w:val="28"/>
          <w:lang w:val="en-GB"/>
        </w:rPr>
        <w:pict>
          <v:shape id="_x0000_i4086" type="#_x0000_t75" style="width:15.75pt;height:15pt">
            <v:imagedata r:id="rId3032" o:title=""/>
          </v:shape>
        </w:pict>
      </w:r>
      <w:r w:rsidR="00B47226" w:rsidRPr="00922F22">
        <w:rPr>
          <w:rFonts w:ascii="Times New Roman" w:hAnsi="Times New Roman" w:cs="Times New Roman"/>
          <w:noProof/>
          <w:color w:val="000000"/>
          <w:sz w:val="28"/>
          <w:szCs w:val="28"/>
          <w:lang w:val="az-Latn-AZ"/>
        </w:rPr>
        <w:t xml:space="preserve"> </w:t>
      </w:r>
      <w:r w:rsidR="00B47226" w:rsidRPr="00922F22">
        <w:rPr>
          <w:rFonts w:ascii="Times New Roman" w:hAnsi="Times New Roman" w:cs="Times New Roman"/>
          <w:iCs/>
          <w:noProof/>
          <w:color w:val="000000"/>
          <w:sz w:val="28"/>
          <w:szCs w:val="28"/>
          <w:lang w:val="az-Latn-AZ"/>
        </w:rPr>
        <w:t>&gt;</w:t>
      </w:r>
      <w:r w:rsidR="00B47226" w:rsidRPr="00922F22">
        <w:rPr>
          <w:rFonts w:ascii="Times New Roman" w:hAnsi="Times New Roman" w:cs="Times New Roman"/>
          <w:iCs/>
          <w:smallCaps/>
          <w:noProof/>
          <w:color w:val="000000"/>
          <w:sz w:val="28"/>
          <w:szCs w:val="28"/>
          <w:lang w:val="az-Latn-AZ"/>
        </w:rPr>
        <w:t xml:space="preserve"> </w:t>
      </w:r>
      <w:r w:rsidR="00A4479B">
        <w:rPr>
          <w:rFonts w:ascii="Times New Roman" w:hAnsi="Times New Roman" w:cs="Times New Roman"/>
          <w:iCs/>
          <w:noProof/>
          <w:color w:val="000000"/>
          <w:position w:val="-10"/>
          <w:sz w:val="28"/>
          <w:szCs w:val="28"/>
          <w:lang w:val="en-GB"/>
        </w:rPr>
        <w:pict>
          <v:shape id="_x0000_i4087" type="#_x0000_t75" style="width:14.25pt;height:15pt">
            <v:imagedata r:id="rId3033" o:title=""/>
          </v:shape>
        </w:pict>
      </w:r>
      <w:r w:rsidR="00B47226" w:rsidRPr="00922F22">
        <w:rPr>
          <w:rFonts w:ascii="Times New Roman" w:hAnsi="Times New Roman" w:cs="Times New Roman"/>
          <w:iCs/>
          <w:noProof/>
          <w:color w:val="000000"/>
          <w:sz w:val="28"/>
          <w:szCs w:val="28"/>
          <w:lang w:val="az-Latn-AZ"/>
        </w:rPr>
        <w:t xml:space="preserve"> </w:t>
      </w:r>
      <w:r w:rsidR="00B47226" w:rsidRPr="00922F22">
        <w:rPr>
          <w:rFonts w:ascii="Times New Roman" w:hAnsi="Times New Roman" w:cs="Times New Roman"/>
          <w:noProof/>
          <w:color w:val="000000"/>
          <w:sz w:val="28"/>
          <w:szCs w:val="28"/>
          <w:lang w:val="az-Latn-AZ"/>
        </w:rPr>
        <w:t xml:space="preserve">olduqda isә әsas </w:t>
      </w:r>
      <w:r w:rsidR="00B47226" w:rsidRPr="00922F22">
        <w:rPr>
          <w:rFonts w:ascii="Times New Roman" w:hAnsi="Times New Roman" w:cs="Times New Roman"/>
          <w:sz w:val="28"/>
          <w:szCs w:val="28"/>
          <w:lang w:val="az-Latn-AZ"/>
        </w:rPr>
        <w:t>hipotez</w:t>
      </w:r>
      <w:r w:rsidR="00B47226" w:rsidRPr="00922F22">
        <w:rPr>
          <w:rFonts w:ascii="Times New Roman" w:hAnsi="Times New Roman" w:cs="Times New Roman"/>
          <w:noProof/>
          <w:color w:val="000000"/>
          <w:sz w:val="28"/>
          <w:szCs w:val="28"/>
          <w:lang w:val="az-Latn-AZ"/>
        </w:rPr>
        <w:t xml:space="preserve"> rәdd edilir.</w:t>
      </w:r>
    </w:p>
    <w:p w:rsidR="00B47226" w:rsidRPr="00922F22" w:rsidRDefault="00DC7796" w:rsidP="00DC7796">
      <w:pPr>
        <w:shd w:val="clear" w:color="auto" w:fill="FFFFFF"/>
        <w:autoSpaceDE w:val="0"/>
        <w:autoSpaceDN w:val="0"/>
        <w:adjustRightInd w:val="0"/>
        <w:spacing w:after="0"/>
        <w:jc w:val="both"/>
        <w:rPr>
          <w:rFonts w:ascii="Times New Roman" w:hAnsi="Times New Roman" w:cs="Times New Roman"/>
          <w:noProof/>
          <w:color w:val="000000"/>
          <w:sz w:val="28"/>
          <w:szCs w:val="28"/>
          <w:lang w:val="az-Latn-AZ"/>
        </w:rPr>
      </w:pPr>
      <w:r>
        <w:rPr>
          <w:rFonts w:ascii="Times New Roman" w:hAnsi="Times New Roman" w:cs="Times New Roman"/>
          <w:noProof/>
          <w:color w:val="000000"/>
          <w:sz w:val="28"/>
          <w:szCs w:val="28"/>
          <w:lang w:val="az-Latn-AZ"/>
        </w:rPr>
        <w:t xml:space="preserve">     </w:t>
      </w:r>
      <w:r w:rsidR="00B47226" w:rsidRPr="00922F22">
        <w:rPr>
          <w:rFonts w:ascii="Times New Roman" w:hAnsi="Times New Roman" w:cs="Times New Roman"/>
          <w:noProof/>
          <w:color w:val="000000"/>
          <w:sz w:val="28"/>
          <w:szCs w:val="28"/>
          <w:lang w:val="az-Latn-AZ"/>
        </w:rPr>
        <w:t xml:space="preserve">Alternativ hipotez </w:t>
      </w:r>
      <w:r w:rsidR="00A4479B">
        <w:rPr>
          <w:rFonts w:ascii="Times New Roman" w:hAnsi="Times New Roman" w:cs="Times New Roman"/>
          <w:noProof/>
          <w:color w:val="000000"/>
          <w:position w:val="-10"/>
          <w:sz w:val="28"/>
          <w:szCs w:val="28"/>
        </w:rPr>
        <w:pict>
          <v:shape id="_x0000_i4088" type="#_x0000_t75" style="width:72.75pt;height:17.25pt">
            <v:imagedata r:id="rId3034" o:title=""/>
          </v:shape>
        </w:pict>
      </w:r>
      <w:r w:rsidR="00B47226" w:rsidRPr="00922F22">
        <w:rPr>
          <w:rFonts w:ascii="Times New Roman" w:hAnsi="Times New Roman" w:cs="Times New Roman"/>
          <w:noProof/>
          <w:color w:val="000000"/>
          <w:sz w:val="28"/>
          <w:szCs w:val="28"/>
          <w:lang w:val="az-Latn-AZ"/>
        </w:rPr>
        <w:t>şəklində olduqda sağtərəfli böhran oblastı əsas hipotezin doğruluğu şərtində kriteriyanın müşahidə edilən qiymətinin bu oblasta düşməsi hadisəsinin ehtimalının əhəmiyyətlilik səviyyəsinə bərabər olması şərtin</w:t>
      </w:r>
      <w:r>
        <w:rPr>
          <w:rFonts w:ascii="Times New Roman" w:hAnsi="Times New Roman" w:cs="Times New Roman"/>
          <w:noProof/>
          <w:color w:val="000000"/>
          <w:sz w:val="28"/>
          <w:szCs w:val="28"/>
          <w:lang w:val="az-Latn-AZ"/>
        </w:rPr>
        <w:t>-</w:t>
      </w:r>
      <w:r w:rsidR="00B47226" w:rsidRPr="00922F22">
        <w:rPr>
          <w:rFonts w:ascii="Times New Roman" w:hAnsi="Times New Roman" w:cs="Times New Roman"/>
          <w:noProof/>
          <w:color w:val="000000"/>
          <w:sz w:val="28"/>
          <w:szCs w:val="28"/>
          <w:lang w:val="az-Latn-AZ"/>
        </w:rPr>
        <w:t xml:space="preserve">dən tapılır: </w:t>
      </w:r>
    </w:p>
    <w:p w:rsidR="00B47226" w:rsidRPr="004F3F8E" w:rsidRDefault="00A4479B" w:rsidP="00DC7796">
      <w:pPr>
        <w:shd w:val="clear" w:color="auto" w:fill="FFFFFF"/>
        <w:autoSpaceDE w:val="0"/>
        <w:autoSpaceDN w:val="0"/>
        <w:adjustRightInd w:val="0"/>
        <w:spacing w:after="0"/>
        <w:ind w:firstLine="709"/>
        <w:jc w:val="center"/>
        <w:rPr>
          <w:rFonts w:ascii="Times New Roman" w:hAnsi="Times New Roman" w:cs="Times New Roman"/>
          <w:noProof/>
          <w:color w:val="000000"/>
          <w:sz w:val="28"/>
          <w:szCs w:val="28"/>
        </w:rPr>
      </w:pPr>
      <w:r>
        <w:rPr>
          <w:rFonts w:ascii="Times New Roman" w:hAnsi="Times New Roman" w:cs="Times New Roman"/>
          <w:noProof/>
          <w:color w:val="000000"/>
          <w:position w:val="-12"/>
          <w:sz w:val="28"/>
          <w:szCs w:val="28"/>
        </w:rPr>
        <w:pict>
          <v:shape id="_x0000_i4089" type="#_x0000_t75" style="width:116.25pt;height:18.75pt">
            <v:imagedata r:id="rId3035" o:title=""/>
          </v:shape>
        </w:pict>
      </w:r>
    </w:p>
    <w:p w:rsidR="00B47226" w:rsidRPr="004F3F8E" w:rsidRDefault="00DC7796" w:rsidP="00DC7796">
      <w:pPr>
        <w:shd w:val="clear" w:color="auto" w:fill="FFFFFF"/>
        <w:autoSpaceDE w:val="0"/>
        <w:autoSpaceDN w:val="0"/>
        <w:adjustRightInd w:val="0"/>
        <w:spacing w:after="0"/>
        <w:jc w:val="both"/>
        <w:rPr>
          <w:rFonts w:ascii="Times New Roman" w:hAnsi="Times New Roman" w:cs="Times New Roman"/>
          <w:noProof/>
          <w:color w:val="000000"/>
          <w:sz w:val="28"/>
          <w:szCs w:val="28"/>
        </w:rPr>
      </w:pPr>
      <w:r>
        <w:rPr>
          <w:rFonts w:ascii="Times New Roman" w:hAnsi="Times New Roman" w:cs="Times New Roman"/>
          <w:iCs/>
          <w:noProof/>
          <w:color w:val="000000"/>
          <w:sz w:val="28"/>
          <w:szCs w:val="28"/>
          <w:lang w:val="az-Latn-AZ"/>
        </w:rPr>
        <w:t xml:space="preserve">     </w:t>
      </w:r>
      <w:r w:rsidR="00B47226" w:rsidRPr="00DC7796">
        <w:rPr>
          <w:rFonts w:ascii="Times New Roman" w:hAnsi="Times New Roman" w:cs="Times New Roman"/>
          <w:b/>
          <w:iCs/>
          <w:noProof/>
          <w:color w:val="00B0F0"/>
          <w:sz w:val="28"/>
          <w:szCs w:val="28"/>
        </w:rPr>
        <w:t>Qayda 2.</w:t>
      </w:r>
      <w:r w:rsidR="00B47226" w:rsidRPr="004F3F8E">
        <w:rPr>
          <w:rFonts w:ascii="Times New Roman" w:hAnsi="Times New Roman" w:cs="Times New Roman"/>
          <w:iCs/>
          <w:noProof/>
          <w:color w:val="000000"/>
          <w:sz w:val="28"/>
          <w:szCs w:val="28"/>
        </w:rPr>
        <w:t xml:space="preserve"> </w:t>
      </w:r>
      <w:r w:rsidR="00B47226" w:rsidRPr="004F3F8E">
        <w:rPr>
          <w:rFonts w:ascii="Times New Roman" w:hAnsi="Times New Roman" w:cs="Times New Roman"/>
          <w:noProof/>
          <w:color w:val="000000"/>
          <w:sz w:val="28"/>
          <w:szCs w:val="28"/>
        </w:rPr>
        <w:t xml:space="preserve">Alternativ </w:t>
      </w:r>
      <w:r w:rsidR="00B47226" w:rsidRPr="004F3F8E">
        <w:rPr>
          <w:rFonts w:ascii="Times New Roman" w:hAnsi="Times New Roman" w:cs="Times New Roman"/>
          <w:sz w:val="28"/>
          <w:szCs w:val="28"/>
        </w:rPr>
        <w:t xml:space="preserve">hipotez </w:t>
      </w:r>
      <w:r w:rsidR="00A4479B">
        <w:rPr>
          <w:rFonts w:ascii="Times New Roman" w:hAnsi="Times New Roman" w:cs="Times New Roman"/>
          <w:noProof/>
          <w:color w:val="000000"/>
          <w:position w:val="-10"/>
          <w:sz w:val="28"/>
          <w:szCs w:val="28"/>
        </w:rPr>
        <w:pict>
          <v:shape id="_x0000_i4090" type="#_x0000_t75" style="width:72.75pt;height:17.25pt">
            <v:imagedata r:id="rId3034" o:title=""/>
          </v:shape>
        </w:pict>
      </w:r>
      <w:r w:rsidR="00B47226" w:rsidRPr="004F3F8E">
        <w:rPr>
          <w:rFonts w:ascii="Times New Roman" w:hAnsi="Times New Roman" w:cs="Times New Roman"/>
          <w:bCs/>
          <w:iCs/>
          <w:noProof/>
          <w:color w:val="000000"/>
          <w:sz w:val="28"/>
          <w:szCs w:val="28"/>
        </w:rPr>
        <w:t xml:space="preserve"> </w:t>
      </w:r>
      <w:r w:rsidR="00B47226" w:rsidRPr="004F3F8E">
        <w:rPr>
          <w:rFonts w:ascii="Times New Roman" w:hAnsi="Times New Roman" w:cs="Times New Roman"/>
          <w:noProof/>
          <w:color w:val="000000"/>
          <w:sz w:val="28"/>
          <w:szCs w:val="28"/>
        </w:rPr>
        <w:t xml:space="preserve">olduqda verilmiş </w:t>
      </w:r>
      <w:r w:rsidR="00A4479B">
        <w:rPr>
          <w:rFonts w:ascii="Times New Roman" w:hAnsi="Times New Roman" w:cs="Times New Roman"/>
          <w:noProof/>
          <w:color w:val="000000"/>
          <w:position w:val="-6"/>
          <w:sz w:val="28"/>
          <w:szCs w:val="28"/>
          <w:lang w:val="en-GB"/>
        </w:rPr>
        <w:pict>
          <v:shape id="_x0000_i4091" type="#_x0000_t75" style="width:9.75pt;height:9.75pt">
            <v:imagedata r:id="rId3036" o:title=""/>
          </v:shape>
        </w:pict>
      </w:r>
      <w:r w:rsidR="00B47226" w:rsidRPr="004F3F8E">
        <w:rPr>
          <w:rFonts w:ascii="Times New Roman" w:hAnsi="Times New Roman" w:cs="Times New Roman"/>
          <w:noProof/>
          <w:color w:val="000000"/>
          <w:sz w:val="28"/>
          <w:szCs w:val="28"/>
        </w:rPr>
        <w:t xml:space="preserve"> dәqiqlik sәviyyә</w:t>
      </w:r>
      <w:r>
        <w:rPr>
          <w:rFonts w:ascii="Times New Roman" w:hAnsi="Times New Roman" w:cs="Times New Roman"/>
          <w:noProof/>
          <w:color w:val="000000"/>
          <w:sz w:val="28"/>
          <w:szCs w:val="28"/>
          <w:lang w:val="az-Latn-AZ"/>
        </w:rPr>
        <w:t>-</w:t>
      </w:r>
      <w:r w:rsidR="00B47226" w:rsidRPr="004F3F8E">
        <w:rPr>
          <w:rFonts w:ascii="Times New Roman" w:hAnsi="Times New Roman" w:cs="Times New Roman"/>
          <w:noProof/>
          <w:color w:val="000000"/>
          <w:sz w:val="28"/>
          <w:szCs w:val="28"/>
        </w:rPr>
        <w:t xml:space="preserve">sinә vә </w:t>
      </w:r>
      <w:r w:rsidR="00B47226" w:rsidRPr="00DC7796">
        <w:rPr>
          <w:rFonts w:ascii="Times New Roman" w:hAnsi="Times New Roman" w:cs="Times New Roman"/>
          <w:i/>
          <w:iCs/>
          <w:noProof/>
          <w:color w:val="000000"/>
          <w:sz w:val="28"/>
          <w:szCs w:val="28"/>
        </w:rPr>
        <w:t>n</w:t>
      </w:r>
      <w:r w:rsidR="00B47226" w:rsidRPr="00DC7796">
        <w:rPr>
          <w:rFonts w:ascii="Times New Roman" w:hAnsi="Times New Roman" w:cs="Times New Roman"/>
          <w:i/>
          <w:iCs/>
          <w:noProof/>
          <w:color w:val="000000"/>
          <w:sz w:val="28"/>
          <w:szCs w:val="28"/>
          <w:vertAlign w:val="subscript"/>
        </w:rPr>
        <w:t>1</w:t>
      </w:r>
      <w:r w:rsidR="00B47226" w:rsidRPr="00DC7796">
        <w:rPr>
          <w:rFonts w:ascii="Times New Roman" w:hAnsi="Times New Roman" w:cs="Times New Roman"/>
          <w:i/>
          <w:iCs/>
          <w:noProof/>
          <w:color w:val="000000"/>
          <w:sz w:val="28"/>
          <w:szCs w:val="28"/>
        </w:rPr>
        <w:t>,</w:t>
      </w:r>
      <w:r w:rsidR="00B47226" w:rsidRPr="00DC7796">
        <w:rPr>
          <w:rFonts w:ascii="Times New Roman" w:hAnsi="Times New Roman" w:cs="Times New Roman"/>
          <w:i/>
          <w:noProof/>
          <w:color w:val="000000"/>
          <w:sz w:val="28"/>
          <w:szCs w:val="28"/>
        </w:rPr>
        <w:t xml:space="preserve"> </w:t>
      </w:r>
      <w:r w:rsidR="00B47226" w:rsidRPr="00DC7796">
        <w:rPr>
          <w:rFonts w:ascii="Times New Roman" w:hAnsi="Times New Roman" w:cs="Times New Roman"/>
          <w:i/>
          <w:iCs/>
          <w:noProof/>
          <w:color w:val="000000"/>
          <w:sz w:val="28"/>
          <w:szCs w:val="28"/>
        </w:rPr>
        <w:t>n</w:t>
      </w:r>
      <w:r w:rsidR="00B47226" w:rsidRPr="00DC7796">
        <w:rPr>
          <w:rFonts w:ascii="Times New Roman" w:hAnsi="Times New Roman" w:cs="Times New Roman"/>
          <w:i/>
          <w:iCs/>
          <w:noProof/>
          <w:color w:val="000000"/>
          <w:sz w:val="28"/>
          <w:szCs w:val="28"/>
          <w:vertAlign w:val="subscript"/>
        </w:rPr>
        <w:t>2</w:t>
      </w:r>
      <w:r w:rsidR="00B47226" w:rsidRPr="004F3F8E">
        <w:rPr>
          <w:rFonts w:ascii="Times New Roman" w:hAnsi="Times New Roman" w:cs="Times New Roman"/>
          <w:iCs/>
          <w:noProof/>
          <w:color w:val="000000"/>
          <w:sz w:val="28"/>
          <w:szCs w:val="28"/>
        </w:rPr>
        <w:t xml:space="preserve"> </w:t>
      </w:r>
      <w:r w:rsidR="00B47226" w:rsidRPr="004F3F8E">
        <w:rPr>
          <w:rFonts w:ascii="Times New Roman" w:hAnsi="Times New Roman" w:cs="Times New Roman"/>
          <w:noProof/>
          <w:color w:val="000000"/>
          <w:sz w:val="28"/>
          <w:szCs w:val="28"/>
        </w:rPr>
        <w:t xml:space="preserve">sәrbәstlik dәrәcәlərinә görə  </w:t>
      </w:r>
      <w:r w:rsidR="00A4479B">
        <w:rPr>
          <w:rFonts w:ascii="Times New Roman" w:hAnsi="Times New Roman" w:cs="Times New Roman"/>
          <w:noProof/>
          <w:color w:val="000000"/>
          <w:position w:val="-12"/>
          <w:sz w:val="28"/>
          <w:szCs w:val="28"/>
        </w:rPr>
        <w:pict>
          <v:shape id="_x0000_i4092" type="#_x0000_t75" style="width:57.75pt;height:18.75pt">
            <v:imagedata r:id="rId3037" o:title=""/>
          </v:shape>
        </w:pict>
      </w:r>
      <w:r w:rsidR="00B47226" w:rsidRPr="004F3F8E">
        <w:rPr>
          <w:rFonts w:ascii="Times New Roman" w:hAnsi="Times New Roman" w:cs="Times New Roman"/>
          <w:noProof/>
          <w:color w:val="000000"/>
          <w:sz w:val="28"/>
          <w:szCs w:val="28"/>
        </w:rPr>
        <w:t xml:space="preserve"> böhran nöqtәsi tapılır. </w:t>
      </w:r>
    </w:p>
    <w:p w:rsidR="00B47226" w:rsidRDefault="00DC7796" w:rsidP="00DC7796">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Pr>
          <w:rFonts w:ascii="Times New Roman" w:hAnsi="Times New Roman" w:cs="Times New Roman"/>
          <w:i/>
          <w:iCs/>
          <w:noProof/>
          <w:color w:val="000000"/>
          <w:sz w:val="28"/>
          <w:szCs w:val="28"/>
          <w:lang w:val="az-Latn-AZ"/>
        </w:rPr>
        <w:t xml:space="preserve">     </w:t>
      </w:r>
      <w:r w:rsidR="00B47226" w:rsidRPr="00922F22">
        <w:rPr>
          <w:rFonts w:ascii="Times New Roman" w:hAnsi="Times New Roman" w:cs="Times New Roman"/>
          <w:i/>
          <w:iCs/>
          <w:noProof/>
          <w:color w:val="000000"/>
          <w:sz w:val="28"/>
          <w:szCs w:val="28"/>
          <w:lang w:val="az-Latn-AZ"/>
        </w:rPr>
        <w:t>F</w:t>
      </w:r>
      <w:r w:rsidR="00B47226" w:rsidRPr="00922F22">
        <w:rPr>
          <w:rFonts w:ascii="Times New Roman" w:hAnsi="Times New Roman" w:cs="Times New Roman"/>
          <w:i/>
          <w:iCs/>
          <w:noProof/>
          <w:color w:val="000000"/>
          <w:sz w:val="28"/>
          <w:szCs w:val="28"/>
          <w:vertAlign w:val="subscript"/>
          <w:lang w:val="az-Latn-AZ"/>
        </w:rPr>
        <w:t>m</w:t>
      </w:r>
      <w:r w:rsidR="00B47226" w:rsidRPr="00922F22">
        <w:rPr>
          <w:rFonts w:ascii="Times New Roman" w:hAnsi="Times New Roman" w:cs="Times New Roman"/>
          <w:i/>
          <w:iCs/>
          <w:noProof/>
          <w:color w:val="000000"/>
          <w:sz w:val="28"/>
          <w:szCs w:val="28"/>
          <w:lang w:val="az-Latn-AZ"/>
        </w:rPr>
        <w:t xml:space="preserve"> &lt; </w:t>
      </w:r>
      <w:r w:rsidR="00A4479B">
        <w:rPr>
          <w:rFonts w:ascii="Times New Roman" w:hAnsi="Times New Roman" w:cs="Times New Roman"/>
          <w:i/>
          <w:iCs/>
          <w:noProof/>
          <w:color w:val="000000"/>
          <w:position w:val="-10"/>
          <w:sz w:val="28"/>
          <w:szCs w:val="28"/>
          <w:lang w:val="en-GB"/>
        </w:rPr>
        <w:pict>
          <v:shape id="_x0000_i4093" type="#_x0000_t75" style="width:18.75pt;height:18.75pt">
            <v:imagedata r:id="rId3031" o:title=""/>
          </v:shape>
        </w:pict>
      </w:r>
      <w:r w:rsidR="00B47226" w:rsidRPr="00922F22">
        <w:rPr>
          <w:rFonts w:ascii="Times New Roman" w:hAnsi="Times New Roman" w:cs="Times New Roman"/>
          <w:iCs/>
          <w:noProof/>
          <w:color w:val="000000"/>
          <w:sz w:val="28"/>
          <w:szCs w:val="28"/>
          <w:lang w:val="az-Latn-AZ"/>
        </w:rPr>
        <w:t xml:space="preserve"> </w:t>
      </w:r>
      <w:r w:rsidR="00B47226" w:rsidRPr="00922F22">
        <w:rPr>
          <w:rFonts w:ascii="Times New Roman" w:hAnsi="Times New Roman" w:cs="Times New Roman"/>
          <w:noProof/>
          <w:color w:val="000000"/>
          <w:sz w:val="28"/>
          <w:szCs w:val="28"/>
          <w:lang w:val="az-Latn-AZ"/>
        </w:rPr>
        <w:t xml:space="preserve">olduqda әsas </w:t>
      </w:r>
      <w:r w:rsidR="00B47226" w:rsidRPr="00922F22">
        <w:rPr>
          <w:rFonts w:ascii="Times New Roman" w:hAnsi="Times New Roman" w:cs="Times New Roman"/>
          <w:sz w:val="28"/>
          <w:szCs w:val="28"/>
          <w:lang w:val="az-Latn-AZ"/>
        </w:rPr>
        <w:t>hipotezi</w:t>
      </w:r>
      <w:r w:rsidR="00B47226" w:rsidRPr="00922F22">
        <w:rPr>
          <w:rFonts w:ascii="Times New Roman" w:hAnsi="Times New Roman" w:cs="Times New Roman"/>
          <w:noProof/>
          <w:color w:val="000000"/>
          <w:sz w:val="28"/>
          <w:szCs w:val="28"/>
          <w:lang w:val="az-Latn-AZ"/>
        </w:rPr>
        <w:t xml:space="preserve"> rәdd etmәyə әsas yoxdur.</w:t>
      </w:r>
      <w:r w:rsidR="00B47226" w:rsidRPr="00922F22">
        <w:rPr>
          <w:rFonts w:ascii="Times New Roman" w:hAnsi="Times New Roman" w:cs="Times New Roman"/>
          <w:iCs/>
          <w:noProof/>
          <w:color w:val="000000"/>
          <w:sz w:val="28"/>
          <w:szCs w:val="28"/>
          <w:lang w:val="az-Latn-AZ"/>
        </w:rPr>
        <w:t xml:space="preserve"> </w:t>
      </w:r>
      <w:r w:rsidR="00A4479B">
        <w:rPr>
          <w:rFonts w:ascii="Times New Roman" w:hAnsi="Times New Roman" w:cs="Times New Roman"/>
          <w:iCs/>
          <w:noProof/>
          <w:color w:val="000000"/>
          <w:position w:val="-10"/>
          <w:sz w:val="28"/>
          <w:szCs w:val="28"/>
          <w:lang w:val="en-GB"/>
        </w:rPr>
        <w:pict>
          <v:shape id="_x0000_i4094" type="#_x0000_t75" style="width:15.75pt;height:15pt">
            <v:imagedata r:id="rId3032" o:title=""/>
          </v:shape>
        </w:pict>
      </w:r>
      <w:r w:rsidR="00B47226" w:rsidRPr="00922F22">
        <w:rPr>
          <w:rFonts w:ascii="Times New Roman" w:hAnsi="Times New Roman" w:cs="Times New Roman"/>
          <w:noProof/>
          <w:color w:val="000000"/>
          <w:sz w:val="28"/>
          <w:szCs w:val="28"/>
          <w:lang w:val="az-Latn-AZ"/>
        </w:rPr>
        <w:t xml:space="preserve"> </w:t>
      </w:r>
      <w:proofErr w:type="gramStart"/>
      <w:r w:rsidR="00B47226" w:rsidRPr="0082377C">
        <w:rPr>
          <w:rFonts w:ascii="Times New Roman" w:hAnsi="Times New Roman" w:cs="Times New Roman"/>
          <w:iCs/>
          <w:noProof/>
          <w:color w:val="000000"/>
          <w:sz w:val="28"/>
          <w:szCs w:val="28"/>
          <w:lang w:val="en-US"/>
        </w:rPr>
        <w:t>&gt;</w:t>
      </w:r>
      <w:r w:rsidR="00B47226" w:rsidRPr="0082377C">
        <w:rPr>
          <w:rFonts w:ascii="Times New Roman" w:hAnsi="Times New Roman" w:cs="Times New Roman"/>
          <w:iCs/>
          <w:smallCaps/>
          <w:noProof/>
          <w:color w:val="000000"/>
          <w:sz w:val="28"/>
          <w:szCs w:val="28"/>
          <w:lang w:val="en-US"/>
        </w:rPr>
        <w:t xml:space="preserve"> </w:t>
      </w:r>
      <w:r w:rsidR="00A4479B">
        <w:rPr>
          <w:rFonts w:ascii="Times New Roman" w:hAnsi="Times New Roman" w:cs="Times New Roman"/>
          <w:iCs/>
          <w:noProof/>
          <w:color w:val="000000"/>
          <w:position w:val="-10"/>
          <w:sz w:val="28"/>
          <w:szCs w:val="28"/>
          <w:lang w:val="en-GB"/>
        </w:rPr>
        <w:pict>
          <v:shape id="_x0000_i4095" type="#_x0000_t75" style="width:14.25pt;height:15pt">
            <v:imagedata r:id="rId3033" o:title=""/>
          </v:shape>
        </w:pict>
      </w:r>
      <w:r w:rsidR="00B47226" w:rsidRPr="0082377C">
        <w:rPr>
          <w:rFonts w:ascii="Times New Roman" w:hAnsi="Times New Roman" w:cs="Times New Roman"/>
          <w:iCs/>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olduqda is</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sas </w:t>
      </w:r>
      <w:r w:rsidR="00B47226" w:rsidRPr="0082377C">
        <w:rPr>
          <w:rFonts w:ascii="Times New Roman" w:hAnsi="Times New Roman" w:cs="Times New Roman"/>
          <w:sz w:val="28"/>
          <w:szCs w:val="28"/>
          <w:lang w:val="en-US"/>
        </w:rPr>
        <w:t>hipotez</w:t>
      </w:r>
      <w:r w:rsidR="00B47226" w:rsidRPr="0082377C">
        <w:rPr>
          <w:rFonts w:ascii="Times New Roman" w:hAnsi="Times New Roman" w:cs="Times New Roman"/>
          <w:noProof/>
          <w:color w:val="000000"/>
          <w:sz w:val="28"/>
          <w:szCs w:val="28"/>
          <w:lang w:val="en-US"/>
        </w:rPr>
        <w:t xml:space="preserve"> r</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dd edilir.</w:t>
      </w:r>
      <w:proofErr w:type="gramEnd"/>
    </w:p>
    <w:p w:rsidR="00DC7796" w:rsidRDefault="00DC7796" w:rsidP="00DC7796">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p>
    <w:p w:rsidR="00DC7796" w:rsidRPr="0082377C" w:rsidRDefault="00DC7796" w:rsidP="00DC7796">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p>
    <w:p w:rsidR="00B47226" w:rsidRDefault="00B47226" w:rsidP="00DC7796">
      <w:pPr>
        <w:shd w:val="clear" w:color="auto" w:fill="FFFFFF"/>
        <w:autoSpaceDE w:val="0"/>
        <w:autoSpaceDN w:val="0"/>
        <w:adjustRightInd w:val="0"/>
        <w:spacing w:after="0"/>
        <w:ind w:firstLine="709"/>
        <w:jc w:val="center"/>
        <w:rPr>
          <w:rFonts w:ascii="Times New Roman" w:hAnsi="Times New Roman" w:cs="Times New Roman"/>
          <w:b/>
          <w:iCs/>
          <w:noProof/>
          <w:color w:val="FF0000"/>
          <w:sz w:val="28"/>
          <w:szCs w:val="28"/>
          <w:lang w:val="en-US"/>
        </w:rPr>
      </w:pPr>
      <w:r w:rsidRPr="00DC7796">
        <w:rPr>
          <w:rFonts w:ascii="Times New Roman" w:hAnsi="Times New Roman" w:cs="Times New Roman"/>
          <w:b/>
          <w:iCs/>
          <w:noProof/>
          <w:color w:val="FF0000"/>
          <w:sz w:val="28"/>
          <w:szCs w:val="28"/>
          <w:lang w:val="en-US"/>
        </w:rPr>
        <w:t xml:space="preserve">8.Baş yığımın paylanma funksiyasının növu haqqında </w:t>
      </w:r>
      <w:r w:rsidRPr="00DC7796">
        <w:rPr>
          <w:rFonts w:ascii="Times New Roman" w:hAnsi="Times New Roman" w:cs="Times New Roman"/>
          <w:b/>
          <w:noProof/>
          <w:color w:val="FF0000"/>
          <w:sz w:val="28"/>
          <w:szCs w:val="28"/>
          <w:lang w:val="en-US"/>
        </w:rPr>
        <w:t>hipotezin</w:t>
      </w:r>
      <w:r w:rsidRPr="00DC7796">
        <w:rPr>
          <w:rFonts w:ascii="Times New Roman" w:hAnsi="Times New Roman" w:cs="Times New Roman"/>
          <w:b/>
          <w:iCs/>
          <w:noProof/>
          <w:color w:val="FF0000"/>
          <w:sz w:val="28"/>
          <w:szCs w:val="28"/>
          <w:lang w:val="en-US"/>
        </w:rPr>
        <w:t xml:space="preserve"> yoxlanılmas.</w:t>
      </w:r>
      <w:r w:rsidR="00DC7796">
        <w:rPr>
          <w:rFonts w:ascii="Times New Roman" w:hAnsi="Times New Roman" w:cs="Times New Roman"/>
          <w:b/>
          <w:iCs/>
          <w:noProof/>
          <w:color w:val="FF0000"/>
          <w:sz w:val="28"/>
          <w:szCs w:val="28"/>
          <w:lang w:val="en-US"/>
        </w:rPr>
        <w:t xml:space="preserve"> </w:t>
      </w:r>
      <w:r w:rsidRPr="00DC7796">
        <w:rPr>
          <w:rFonts w:ascii="Times New Roman" w:hAnsi="Times New Roman" w:cs="Times New Roman"/>
          <w:b/>
          <w:iCs/>
          <w:noProof/>
          <w:color w:val="FF0000"/>
          <w:sz w:val="28"/>
          <w:szCs w:val="28"/>
          <w:lang w:val="en-US"/>
        </w:rPr>
        <w:t>Pirson kriteriyası.</w:t>
      </w:r>
    </w:p>
    <w:p w:rsidR="00DC7796" w:rsidRPr="00DC7796" w:rsidRDefault="00DC7796" w:rsidP="00DC7796">
      <w:pPr>
        <w:shd w:val="clear" w:color="auto" w:fill="FFFFFF"/>
        <w:autoSpaceDE w:val="0"/>
        <w:autoSpaceDN w:val="0"/>
        <w:adjustRightInd w:val="0"/>
        <w:spacing w:after="0"/>
        <w:ind w:firstLine="709"/>
        <w:jc w:val="center"/>
        <w:rPr>
          <w:rFonts w:ascii="Times New Roman" w:hAnsi="Times New Roman" w:cs="Times New Roman"/>
          <w:b/>
          <w:color w:val="FF0000"/>
          <w:sz w:val="28"/>
          <w:szCs w:val="28"/>
          <w:lang w:val="en-US"/>
        </w:rPr>
      </w:pPr>
    </w:p>
    <w:p w:rsidR="00B47226" w:rsidRPr="0082377C" w:rsidRDefault="00DC7796" w:rsidP="00DC7796">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Empirik paylanma il</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n</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z</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ri paylanmanın uzlaşması, başqa sözl</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baş yığımın paylanma funksiyasının növü haqqında hipotezin yoxlanılması mühüm </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h</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miyy</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t k</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sb edir. Bu cür hipotezlərin yoxlanılması üçün müxt</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lif uzlaşma kriteriyaların</w:t>
      </w:r>
      <w:r>
        <w:rPr>
          <w:rFonts w:ascii="Times New Roman" w:hAnsi="Times New Roman" w:cs="Times New Roman"/>
          <w:noProof/>
          <w:color w:val="000000"/>
          <w:sz w:val="28"/>
          <w:szCs w:val="28"/>
          <w:lang w:val="en-US"/>
        </w:rPr>
        <w:t>-</w:t>
      </w:r>
      <w:r w:rsidR="00B47226" w:rsidRPr="0082377C">
        <w:rPr>
          <w:rFonts w:ascii="Times New Roman" w:hAnsi="Times New Roman" w:cs="Times New Roman"/>
          <w:noProof/>
          <w:color w:val="000000"/>
          <w:sz w:val="28"/>
          <w:szCs w:val="28"/>
          <w:lang w:val="en-US"/>
        </w:rPr>
        <w:t>dan məsələn, K.Pirsonun “Xi</w:t>
      </w:r>
      <w:r w:rsidRPr="00DC7796">
        <w:rPr>
          <w:rFonts w:ascii="Times New Roman" w:hAnsi="Times New Roman" w:cs="Times New Roman"/>
          <w:sz w:val="28"/>
          <w:szCs w:val="28"/>
          <w:lang w:val="en-US"/>
        </w:rPr>
        <w:t>–</w:t>
      </w:r>
      <w:r w:rsidR="00B47226" w:rsidRPr="0082377C">
        <w:rPr>
          <w:rFonts w:ascii="Times New Roman" w:hAnsi="Times New Roman" w:cs="Times New Roman"/>
          <w:noProof/>
          <w:color w:val="000000"/>
          <w:sz w:val="28"/>
          <w:szCs w:val="28"/>
          <w:lang w:val="en-US"/>
        </w:rPr>
        <w:t>kvadrat”, Kolmoqorov, Smirnov və s. kriteriyaların</w:t>
      </w:r>
      <w:r>
        <w:rPr>
          <w:rFonts w:ascii="Times New Roman" w:hAnsi="Times New Roman" w:cs="Times New Roman"/>
          <w:noProof/>
          <w:color w:val="000000"/>
          <w:sz w:val="28"/>
          <w:szCs w:val="28"/>
          <w:lang w:val="en-US"/>
        </w:rPr>
        <w:t>-</w:t>
      </w:r>
      <w:r w:rsidR="00B47226" w:rsidRPr="0082377C">
        <w:rPr>
          <w:rFonts w:ascii="Times New Roman" w:hAnsi="Times New Roman" w:cs="Times New Roman"/>
          <w:noProof/>
          <w:color w:val="000000"/>
          <w:sz w:val="28"/>
          <w:szCs w:val="28"/>
          <w:lang w:val="en-US"/>
        </w:rPr>
        <w:t>dan istifadə edilir.</w:t>
      </w:r>
    </w:p>
    <w:p w:rsidR="00B47226" w:rsidRPr="0082377C" w:rsidRDefault="00DC7796" w:rsidP="00DC7796">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Uzlaşma kriteriyaları empirik paylanma il</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n</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z</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ri paylanma arasındakı k</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narlaşmanın </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h</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miyy</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tli və yaxud əhəmiyy</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tsiz, y</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ni t</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sadüfün n</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tic</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si olub-olmadığını mü</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yy</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n etm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y</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imkan verir.</w:t>
      </w:r>
    </w:p>
    <w:p w:rsidR="00B47226" w:rsidRPr="0082377C" w:rsidRDefault="00DC7796" w:rsidP="00DC7796">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Əlam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tin d</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yişm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xarakteri haqqında ilkin n</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z</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ri ş</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rtl</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 baş yığım haqqında f</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rziyy</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nin irəli sürülm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si üçün </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sas götürülə bil</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 Bu ş</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rtl</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mərk</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zi limit teoreminə z</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min yaradan ş</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rtlərin öd</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nilm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sini, Puasson paylanmasına gətir</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n ş</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rtlərin öd</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nilm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sini v</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s. göst</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k olar.</w:t>
      </w:r>
    </w:p>
    <w:p w:rsidR="00B47226" w:rsidRPr="0082377C" w:rsidRDefault="00DC7796" w:rsidP="00DC7796">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s</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l</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n, Lyapunovun 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rk</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zi limit teoreminin şərtlərin</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uyğun ş</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rtlərin öd</w:t>
      </w:r>
      <w:r w:rsidR="00B47226" w:rsidRPr="004F3F8E">
        <w:rPr>
          <w:rFonts w:ascii="Times New Roman" w:hAnsi="Times New Roman" w:cs="Times New Roman"/>
          <w:noProof/>
          <w:color w:val="000000"/>
          <w:sz w:val="28"/>
          <w:szCs w:val="28"/>
        </w:rPr>
        <w:t>ә</w:t>
      </w:r>
      <w:r>
        <w:rPr>
          <w:rFonts w:ascii="Times New Roman" w:hAnsi="Times New Roman" w:cs="Times New Roman"/>
          <w:noProof/>
          <w:color w:val="000000"/>
          <w:sz w:val="28"/>
          <w:szCs w:val="28"/>
          <w:lang w:val="az-Latn-AZ"/>
        </w:rPr>
        <w:t>-</w:t>
      </w:r>
      <w:r w:rsidR="00B47226" w:rsidRPr="0082377C">
        <w:rPr>
          <w:rFonts w:ascii="Times New Roman" w:hAnsi="Times New Roman" w:cs="Times New Roman"/>
          <w:noProof/>
          <w:color w:val="000000"/>
          <w:sz w:val="28"/>
          <w:szCs w:val="28"/>
          <w:lang w:val="en-US"/>
        </w:rPr>
        <w:t>nilm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si baş yığımın normal paylanması haqqında hipotezi irəli sürm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y</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əsas verir. Bir çox hallarda, empirik paylanmanın b</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zi formal xass</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ləri n</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zəri paylanmanın növü haqqında hipotezi söyləməyə imkan verir. Məsələn, asimmetriya və ekses əmsallarının sıfra b</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rab</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 olması baş yığımın normal paylanması haqqında hipotezi söyl</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y</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sas verir. Empirik paylanmanın seçm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ortasının və seçm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dispersiya</w:t>
      </w:r>
      <w:r>
        <w:rPr>
          <w:rFonts w:ascii="Times New Roman" w:hAnsi="Times New Roman" w:cs="Times New Roman"/>
          <w:noProof/>
          <w:color w:val="000000"/>
          <w:sz w:val="28"/>
          <w:szCs w:val="28"/>
          <w:lang w:val="en-US"/>
        </w:rPr>
        <w:t>-</w:t>
      </w:r>
      <w:r w:rsidR="00B47226" w:rsidRPr="0082377C">
        <w:rPr>
          <w:rFonts w:ascii="Times New Roman" w:hAnsi="Times New Roman" w:cs="Times New Roman"/>
          <w:noProof/>
          <w:color w:val="000000"/>
          <w:sz w:val="28"/>
          <w:szCs w:val="28"/>
          <w:lang w:val="en-US"/>
        </w:rPr>
        <w:lastRenderedPageBreak/>
        <w:t>sının b</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rab</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rliyi is</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nəzəri paylanmanın Puasson qanununa tabe olduğunu söyl</w:t>
      </w:r>
      <w:r w:rsidR="00B47226" w:rsidRPr="004F3F8E">
        <w:rPr>
          <w:rFonts w:ascii="Times New Roman" w:hAnsi="Times New Roman" w:cs="Times New Roman"/>
          <w:noProof/>
          <w:color w:val="000000"/>
          <w:sz w:val="28"/>
          <w:szCs w:val="28"/>
        </w:rPr>
        <w:t>ә</w:t>
      </w:r>
      <w:r>
        <w:rPr>
          <w:rFonts w:ascii="Times New Roman" w:hAnsi="Times New Roman" w:cs="Times New Roman"/>
          <w:noProof/>
          <w:color w:val="000000"/>
          <w:sz w:val="28"/>
          <w:szCs w:val="28"/>
          <w:lang w:val="az-Latn-AZ"/>
        </w:rPr>
        <w:t>-</w:t>
      </w:r>
      <w:r w:rsidR="00B47226" w:rsidRPr="0082377C">
        <w:rPr>
          <w:rFonts w:ascii="Times New Roman" w:hAnsi="Times New Roman" w:cs="Times New Roman"/>
          <w:noProof/>
          <w:color w:val="000000"/>
          <w:sz w:val="28"/>
          <w:szCs w:val="28"/>
          <w:lang w:val="en-US"/>
        </w:rPr>
        <w:t xml:space="preserve">məyə </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sas verir. Empirik paylanmanın poliqonuna v</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histoqramına </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sas</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n də n</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z</w:t>
      </w:r>
      <w:r w:rsidR="00B47226" w:rsidRPr="004F3F8E">
        <w:rPr>
          <w:rFonts w:ascii="Times New Roman" w:hAnsi="Times New Roman" w:cs="Times New Roman"/>
          <w:noProof/>
          <w:color w:val="000000"/>
          <w:sz w:val="28"/>
          <w:szCs w:val="28"/>
        </w:rPr>
        <w:t>ә</w:t>
      </w:r>
      <w:r>
        <w:rPr>
          <w:rFonts w:ascii="Times New Roman" w:hAnsi="Times New Roman" w:cs="Times New Roman"/>
          <w:noProof/>
          <w:color w:val="000000"/>
          <w:sz w:val="28"/>
          <w:szCs w:val="28"/>
          <w:lang w:val="az-Latn-AZ"/>
        </w:rPr>
        <w:t>-</w:t>
      </w:r>
      <w:r w:rsidR="00B47226" w:rsidRPr="0082377C">
        <w:rPr>
          <w:rFonts w:ascii="Times New Roman" w:hAnsi="Times New Roman" w:cs="Times New Roman"/>
          <w:noProof/>
          <w:color w:val="000000"/>
          <w:sz w:val="28"/>
          <w:szCs w:val="28"/>
          <w:lang w:val="en-US"/>
        </w:rPr>
        <w:t>ri paylanma haqqında b</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zi hallarda fikir söyləmək olur.</w:t>
      </w:r>
    </w:p>
    <w:p w:rsidR="00B47226" w:rsidRPr="0082377C" w:rsidRDefault="00DC7796" w:rsidP="00DC7796">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səl</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n, </w:t>
      </w:r>
      <w:r w:rsidR="00B47226" w:rsidRPr="00DC7796">
        <w:rPr>
          <w:rFonts w:ascii="Times New Roman" w:hAnsi="Times New Roman" w:cs="Times New Roman"/>
          <w:i/>
          <w:noProof/>
          <w:color w:val="000000"/>
          <w:sz w:val="28"/>
          <w:szCs w:val="28"/>
          <w:lang w:val="en-US"/>
        </w:rPr>
        <w:t>(x</w:t>
      </w:r>
      <w:r w:rsidR="00B47226" w:rsidRPr="00DC7796">
        <w:rPr>
          <w:rFonts w:ascii="Times New Roman" w:hAnsi="Times New Roman" w:cs="Times New Roman"/>
          <w:i/>
          <w:noProof/>
          <w:color w:val="000000"/>
          <w:sz w:val="28"/>
          <w:szCs w:val="28"/>
          <w:vertAlign w:val="subscript"/>
          <w:lang w:val="en-US"/>
        </w:rPr>
        <w:t>i</w:t>
      </w:r>
      <w:r w:rsidR="00B47226" w:rsidRPr="00DC7796">
        <w:rPr>
          <w:rFonts w:ascii="Times New Roman" w:hAnsi="Times New Roman" w:cs="Times New Roman"/>
          <w:i/>
          <w:noProof/>
          <w:color w:val="000000"/>
          <w:sz w:val="28"/>
          <w:szCs w:val="28"/>
          <w:lang w:val="en-US"/>
        </w:rPr>
        <w:t>; n</w:t>
      </w:r>
      <w:r w:rsidR="00B47226" w:rsidRPr="00DC7796">
        <w:rPr>
          <w:rFonts w:ascii="Times New Roman" w:hAnsi="Times New Roman" w:cs="Times New Roman"/>
          <w:i/>
          <w:noProof/>
          <w:color w:val="000000"/>
          <w:sz w:val="28"/>
          <w:szCs w:val="28"/>
          <w:vertAlign w:val="subscript"/>
          <w:lang w:val="en-US"/>
        </w:rPr>
        <w:t>i</w:t>
      </w:r>
      <w:r w:rsidR="00B47226" w:rsidRPr="00DC7796">
        <w:rPr>
          <w:rFonts w:ascii="Times New Roman" w:hAnsi="Times New Roman" w:cs="Times New Roman"/>
          <w:i/>
          <w:noProof/>
          <w:color w:val="000000"/>
          <w:sz w:val="28"/>
          <w:szCs w:val="28"/>
          <w:lang w:val="en-US"/>
        </w:rPr>
        <w:t>) i=1,2,…,n</w:t>
      </w:r>
      <w:r w:rsidR="00B47226" w:rsidRPr="0082377C">
        <w:rPr>
          <w:rFonts w:ascii="Times New Roman" w:hAnsi="Times New Roman" w:cs="Times New Roman"/>
          <w:noProof/>
          <w:color w:val="000000"/>
          <w:sz w:val="28"/>
          <w:szCs w:val="28"/>
          <w:lang w:val="en-US"/>
        </w:rPr>
        <w:t xml:space="preserve"> nöq</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t</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lərinin düzbucaqlı koordinat sistemind</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müəyy</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n düz x</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ttin yaxınlığında yerləşməsi baş yığımın normal paylanması haqqında hipotezi ir</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li sürməyə əsas verir. İrəli sürülən təklifl</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 q</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ti olmadığına, yəni fərziyyə xarakterli olduqlarına görə onlar uzlaşma kriteriyalarının köm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yi il</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statistik yoxlanılmalıdır.</w:t>
      </w:r>
    </w:p>
    <w:p w:rsidR="00B47226" w:rsidRPr="0082377C" w:rsidRDefault="00DC7796" w:rsidP="00DC7796">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 xml:space="preserve">Tutaq ki, </w:t>
      </w:r>
      <w:proofErr w:type="gramStart"/>
      <w:r w:rsidR="00B47226" w:rsidRPr="00DC7796">
        <w:rPr>
          <w:rFonts w:ascii="Times New Roman" w:hAnsi="Times New Roman" w:cs="Times New Roman"/>
          <w:i/>
          <w:iCs/>
          <w:color w:val="000000"/>
          <w:sz w:val="28"/>
          <w:szCs w:val="28"/>
          <w:lang w:val="en-US"/>
        </w:rPr>
        <w:t>X</w:t>
      </w:r>
      <w:r w:rsidR="00B47226" w:rsidRPr="0082377C">
        <w:rPr>
          <w:rFonts w:ascii="Times New Roman" w:hAnsi="Times New Roman" w:cs="Times New Roman"/>
          <w:iCs/>
          <w:color w:val="000000"/>
          <w:sz w:val="28"/>
          <w:szCs w:val="28"/>
          <w:lang w:val="en-US"/>
        </w:rPr>
        <w:t xml:space="preserve">  </w:t>
      </w:r>
      <w:r w:rsidR="00B47226" w:rsidRPr="0082377C">
        <w:rPr>
          <w:rFonts w:ascii="Times New Roman" w:hAnsi="Times New Roman" w:cs="Times New Roman"/>
          <w:noProof/>
          <w:color w:val="000000"/>
          <w:sz w:val="28"/>
          <w:szCs w:val="28"/>
          <w:lang w:val="en-US"/>
        </w:rPr>
        <w:t>baş</w:t>
      </w:r>
      <w:proofErr w:type="gramEnd"/>
      <w:r w:rsidR="00B47226" w:rsidRPr="0082377C">
        <w:rPr>
          <w:rFonts w:ascii="Times New Roman" w:hAnsi="Times New Roman" w:cs="Times New Roman"/>
          <w:noProof/>
          <w:color w:val="000000"/>
          <w:sz w:val="28"/>
          <w:szCs w:val="28"/>
          <w:lang w:val="en-US"/>
        </w:rPr>
        <w:t xml:space="preserve"> yığımı </w:t>
      </w:r>
      <w:r w:rsidR="00B47226" w:rsidRPr="00DC7796">
        <w:rPr>
          <w:rFonts w:ascii="Times New Roman" w:hAnsi="Times New Roman" w:cs="Times New Roman"/>
          <w:i/>
          <w:iCs/>
          <w:noProof/>
          <w:color w:val="000000"/>
          <w:sz w:val="28"/>
          <w:szCs w:val="28"/>
          <w:lang w:val="en-US"/>
        </w:rPr>
        <w:t>F(x)</w:t>
      </w:r>
      <w:r w:rsidR="00B47226" w:rsidRPr="0082377C">
        <w:rPr>
          <w:rFonts w:ascii="Times New Roman" w:hAnsi="Times New Roman" w:cs="Times New Roman"/>
          <w:iCs/>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 xml:space="preserve">paylanma funksiyasına malikdir. </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vv</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lc</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f</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rz ed</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k ki, </w:t>
      </w:r>
      <w:r w:rsidR="00B47226" w:rsidRPr="00DC7796">
        <w:rPr>
          <w:rFonts w:ascii="Times New Roman" w:hAnsi="Times New Roman" w:cs="Times New Roman"/>
          <w:i/>
          <w:iCs/>
          <w:noProof/>
          <w:color w:val="000000"/>
          <w:sz w:val="28"/>
          <w:szCs w:val="28"/>
          <w:lang w:val="en-US"/>
        </w:rPr>
        <w:t>F(x)</w:t>
      </w:r>
      <w:r w:rsidR="00B47226" w:rsidRPr="0082377C">
        <w:rPr>
          <w:rFonts w:ascii="Times New Roman" w:hAnsi="Times New Roman" w:cs="Times New Roman"/>
          <w:iCs/>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paylanma funksiyası tam mü</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yy</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ndir, y</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ni onun ifad</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si nam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lum parametrl</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rd</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n asılı deyil v</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ist</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nil</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n </w:t>
      </w:r>
      <w:r>
        <w:rPr>
          <w:rFonts w:ascii="Times New Roman" w:hAnsi="Times New Roman" w:cs="Times New Roman"/>
          <w:i/>
          <w:smallCaps/>
          <w:color w:val="000000"/>
          <w:sz w:val="28"/>
          <w:szCs w:val="28"/>
          <w:lang w:val="en-US"/>
        </w:rPr>
        <w:t>X</w:t>
      </w:r>
      <w:r w:rsidR="00B47226" w:rsidRPr="0082377C">
        <w:rPr>
          <w:rFonts w:ascii="Times New Roman" w:hAnsi="Times New Roman" w:cs="Times New Roman"/>
          <w:smallCaps/>
          <w:color w:val="000000"/>
          <w:sz w:val="28"/>
          <w:szCs w:val="28"/>
          <w:lang w:val="en-US"/>
        </w:rPr>
        <w:t xml:space="preserve"> </w:t>
      </w:r>
      <w:r w:rsidR="00B47226" w:rsidRPr="0082377C">
        <w:rPr>
          <w:rFonts w:ascii="Times New Roman" w:hAnsi="Times New Roman" w:cs="Times New Roman"/>
          <w:noProof/>
          <w:color w:val="000000"/>
          <w:sz w:val="28"/>
          <w:szCs w:val="28"/>
          <w:lang w:val="en-US"/>
        </w:rPr>
        <w:t xml:space="preserve">üçün </w:t>
      </w:r>
      <w:r w:rsidR="00A4479B">
        <w:rPr>
          <w:rFonts w:ascii="Times New Roman" w:hAnsi="Times New Roman" w:cs="Times New Roman"/>
          <w:iCs/>
          <w:noProof/>
          <w:color w:val="000000"/>
          <w:position w:val="-10"/>
          <w:sz w:val="28"/>
          <w:szCs w:val="28"/>
        </w:rPr>
        <w:pict>
          <v:shape id="_x0000_i4096" type="#_x0000_t75" style="width:30.75pt;height:15.75pt">
            <v:imagedata r:id="rId3038" o:title=""/>
          </v:shape>
        </w:pict>
      </w:r>
      <w:r w:rsidR="00B47226" w:rsidRPr="0082377C">
        <w:rPr>
          <w:rFonts w:ascii="Times New Roman" w:hAnsi="Times New Roman" w:cs="Times New Roman"/>
          <w:iCs/>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hesablana bil</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r. </w:t>
      </w:r>
      <w:r w:rsidR="00B47226" w:rsidRPr="00DC7796">
        <w:rPr>
          <w:rFonts w:ascii="Times New Roman" w:hAnsi="Times New Roman" w:cs="Times New Roman"/>
          <w:i/>
          <w:color w:val="000000"/>
          <w:sz w:val="28"/>
          <w:szCs w:val="28"/>
          <w:lang w:val="en-US"/>
        </w:rPr>
        <w:t>X</w:t>
      </w:r>
      <w:r w:rsidR="00B47226" w:rsidRPr="0082377C">
        <w:rPr>
          <w:rFonts w:ascii="Times New Roman" w:hAnsi="Times New Roman" w:cs="Times New Roman"/>
          <w:color w:val="000000"/>
          <w:sz w:val="28"/>
          <w:szCs w:val="28"/>
          <w:lang w:val="en-US"/>
        </w:rPr>
        <w:t xml:space="preserve"> </w:t>
      </w:r>
      <w:r w:rsidR="00B47226" w:rsidRPr="0082377C">
        <w:rPr>
          <w:rFonts w:ascii="Times New Roman" w:hAnsi="Times New Roman" w:cs="Times New Roman"/>
          <w:noProof/>
          <w:color w:val="000000"/>
          <w:sz w:val="28"/>
          <w:szCs w:val="28"/>
          <w:lang w:val="en-US"/>
        </w:rPr>
        <w:t xml:space="preserve">baş yığımından həcmi </w:t>
      </w:r>
      <w:r w:rsidR="00B47226" w:rsidRPr="00DC7796">
        <w:rPr>
          <w:rFonts w:ascii="Times New Roman" w:hAnsi="Times New Roman" w:cs="Times New Roman"/>
          <w:i/>
          <w:noProof/>
          <w:color w:val="000000"/>
          <w:sz w:val="28"/>
          <w:szCs w:val="28"/>
          <w:lang w:val="en-US"/>
        </w:rPr>
        <w:t>n</w:t>
      </w:r>
      <w:r w:rsidR="00B47226" w:rsidRPr="0082377C">
        <w:rPr>
          <w:rFonts w:ascii="Times New Roman" w:hAnsi="Times New Roman" w:cs="Times New Roman"/>
          <w:iCs/>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 xml:space="preserve">olan </w:t>
      </w:r>
      <w:r w:rsidR="00B47226" w:rsidRPr="00DC7796">
        <w:rPr>
          <w:rFonts w:ascii="Times New Roman" w:hAnsi="Times New Roman" w:cs="Times New Roman"/>
          <w:i/>
          <w:iCs/>
          <w:noProof/>
          <w:color w:val="000000"/>
          <w:sz w:val="28"/>
          <w:szCs w:val="28"/>
          <w:lang w:val="en-US"/>
        </w:rPr>
        <w:t>x</w:t>
      </w:r>
      <w:r w:rsidR="00B47226" w:rsidRPr="00DC7796">
        <w:rPr>
          <w:rFonts w:ascii="Times New Roman" w:hAnsi="Times New Roman" w:cs="Times New Roman"/>
          <w:i/>
          <w:iCs/>
          <w:noProof/>
          <w:color w:val="000000"/>
          <w:sz w:val="28"/>
          <w:szCs w:val="28"/>
          <w:vertAlign w:val="subscript"/>
          <w:lang w:val="en-US"/>
        </w:rPr>
        <w:t>1,</w:t>
      </w:r>
      <w:r w:rsidR="00B47226" w:rsidRPr="00DC7796">
        <w:rPr>
          <w:rFonts w:ascii="Times New Roman" w:hAnsi="Times New Roman" w:cs="Times New Roman"/>
          <w:i/>
          <w:iCs/>
          <w:noProof/>
          <w:color w:val="000000"/>
          <w:sz w:val="28"/>
          <w:szCs w:val="28"/>
          <w:lang w:val="en-US"/>
        </w:rPr>
        <w:t>x</w:t>
      </w:r>
      <w:r w:rsidR="00B47226" w:rsidRPr="00DC7796">
        <w:rPr>
          <w:rFonts w:ascii="Times New Roman" w:hAnsi="Times New Roman" w:cs="Times New Roman"/>
          <w:i/>
          <w:iCs/>
          <w:noProof/>
          <w:color w:val="000000"/>
          <w:sz w:val="28"/>
          <w:szCs w:val="28"/>
          <w:vertAlign w:val="subscript"/>
          <w:lang w:val="en-US"/>
        </w:rPr>
        <w:t>2,</w:t>
      </w:r>
      <w:r w:rsidR="00B47226" w:rsidRPr="00DC7796">
        <w:rPr>
          <w:rFonts w:ascii="Times New Roman" w:hAnsi="Times New Roman" w:cs="Times New Roman"/>
          <w:i/>
          <w:iCs/>
          <w:noProof/>
          <w:color w:val="000000"/>
          <w:sz w:val="28"/>
          <w:szCs w:val="28"/>
          <w:lang w:val="en-US"/>
        </w:rPr>
        <w:t>....,x</w:t>
      </w:r>
      <w:r w:rsidR="00B47226" w:rsidRPr="00DC7796">
        <w:rPr>
          <w:rFonts w:ascii="Times New Roman" w:hAnsi="Times New Roman" w:cs="Times New Roman"/>
          <w:i/>
          <w:iCs/>
          <w:noProof/>
          <w:color w:val="000000"/>
          <w:sz w:val="28"/>
          <w:szCs w:val="28"/>
          <w:vertAlign w:val="subscript"/>
          <w:lang w:val="en-US"/>
        </w:rPr>
        <w:t>n</w:t>
      </w:r>
      <w:r w:rsidR="00B47226" w:rsidRPr="0082377C">
        <w:rPr>
          <w:rFonts w:ascii="Times New Roman" w:hAnsi="Times New Roman" w:cs="Times New Roman"/>
          <w:iCs/>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seçm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sini götür</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k. </w:t>
      </w:r>
      <w:r w:rsidR="00B47226" w:rsidRPr="00DC7796">
        <w:rPr>
          <w:rFonts w:ascii="Times New Roman" w:hAnsi="Times New Roman" w:cs="Times New Roman"/>
          <w:i/>
          <w:iCs/>
          <w:noProof/>
          <w:color w:val="000000"/>
          <w:sz w:val="28"/>
          <w:szCs w:val="28"/>
          <w:lang w:val="en-US"/>
        </w:rPr>
        <w:t>H</w:t>
      </w:r>
      <w:r w:rsidR="00B47226" w:rsidRPr="00DC7796">
        <w:rPr>
          <w:rFonts w:ascii="Times New Roman" w:hAnsi="Times New Roman" w:cs="Times New Roman"/>
          <w:i/>
          <w:iCs/>
          <w:noProof/>
          <w:color w:val="000000"/>
          <w:sz w:val="28"/>
          <w:szCs w:val="28"/>
          <w:vertAlign w:val="subscript"/>
          <w:lang w:val="en-US"/>
        </w:rPr>
        <w:t>0</w:t>
      </w:r>
      <w:proofErr w:type="gramStart"/>
      <w:r w:rsidR="00B47226" w:rsidRPr="00DC7796">
        <w:rPr>
          <w:rFonts w:ascii="Times New Roman" w:hAnsi="Times New Roman" w:cs="Times New Roman"/>
          <w:i/>
          <w:iCs/>
          <w:noProof/>
          <w:color w:val="000000"/>
          <w:sz w:val="28"/>
          <w:szCs w:val="28"/>
          <w:lang w:val="en-US"/>
        </w:rPr>
        <w:t>:</w:t>
      </w:r>
      <w:r w:rsidR="00B47226" w:rsidRPr="0082377C">
        <w:rPr>
          <w:rFonts w:ascii="Times New Roman" w:hAnsi="Times New Roman" w:cs="Times New Roman"/>
          <w:iCs/>
          <w:noProof/>
          <w:color w:val="000000"/>
          <w:sz w:val="28"/>
          <w:szCs w:val="28"/>
          <w:lang w:val="en-US"/>
        </w:rPr>
        <w:t xml:space="preserve"> </w:t>
      </w:r>
      <w:r w:rsidR="00B47226" w:rsidRPr="0082377C">
        <w:rPr>
          <w:rFonts w:ascii="Times New Roman" w:hAnsi="Times New Roman" w:cs="Times New Roman"/>
          <w:iCs/>
          <w:color w:val="000000"/>
          <w:sz w:val="28"/>
          <w:szCs w:val="28"/>
          <w:lang w:val="en-US"/>
        </w:rPr>
        <w:t>”</w:t>
      </w:r>
      <w:proofErr w:type="gramEnd"/>
      <w:r w:rsidR="00B47226" w:rsidRPr="00DC7796">
        <w:rPr>
          <w:rFonts w:ascii="Times New Roman" w:hAnsi="Times New Roman" w:cs="Times New Roman"/>
          <w:i/>
          <w:iCs/>
          <w:color w:val="000000"/>
          <w:sz w:val="28"/>
          <w:szCs w:val="28"/>
          <w:lang w:val="en-US"/>
        </w:rPr>
        <w:t>X</w:t>
      </w:r>
      <w:r w:rsidR="00B47226" w:rsidRPr="0082377C">
        <w:rPr>
          <w:rFonts w:ascii="Times New Roman" w:hAnsi="Times New Roman" w:cs="Times New Roman"/>
          <w:iCs/>
          <w:color w:val="000000"/>
          <w:sz w:val="28"/>
          <w:szCs w:val="28"/>
          <w:lang w:val="en-US"/>
        </w:rPr>
        <w:t xml:space="preserve"> </w:t>
      </w:r>
      <w:r w:rsidR="00B47226" w:rsidRPr="0082377C">
        <w:rPr>
          <w:rFonts w:ascii="Times New Roman" w:hAnsi="Times New Roman" w:cs="Times New Roman"/>
          <w:noProof/>
          <w:color w:val="000000"/>
          <w:sz w:val="28"/>
          <w:szCs w:val="28"/>
          <w:lang w:val="en-US"/>
        </w:rPr>
        <w:t xml:space="preserve">baş yığımı  </w:t>
      </w:r>
      <w:r w:rsidR="00A4479B">
        <w:rPr>
          <w:rFonts w:ascii="Times New Roman" w:hAnsi="Times New Roman" w:cs="Times New Roman"/>
          <w:iCs/>
          <w:noProof/>
          <w:color w:val="000000"/>
          <w:position w:val="-10"/>
          <w:sz w:val="28"/>
          <w:szCs w:val="28"/>
        </w:rPr>
        <w:pict>
          <v:shape id="_x0000_i4097" type="#_x0000_t75" style="width:30.75pt;height:15.75pt">
            <v:imagedata r:id="rId3039" o:title=""/>
          </v:shape>
        </w:pict>
      </w:r>
      <w:r w:rsidR="00B47226" w:rsidRPr="0082377C">
        <w:rPr>
          <w:rFonts w:ascii="Times New Roman" w:hAnsi="Times New Roman" w:cs="Times New Roman"/>
          <w:iCs/>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 xml:space="preserve">paylanma funksiyasına malikdir” </w:t>
      </w:r>
      <w:r w:rsidR="00B47226" w:rsidRPr="00DC7796">
        <w:rPr>
          <w:rFonts w:ascii="Times New Roman" w:hAnsi="Times New Roman" w:cs="Times New Roman"/>
          <w:i/>
          <w:iCs/>
          <w:noProof/>
          <w:color w:val="000000"/>
          <w:sz w:val="28"/>
          <w:szCs w:val="28"/>
          <w:lang w:val="en-US"/>
        </w:rPr>
        <w:t>F(x)</w:t>
      </w:r>
      <w:r w:rsidR="00B47226" w:rsidRPr="0082377C">
        <w:rPr>
          <w:rFonts w:ascii="Times New Roman" w:hAnsi="Times New Roman" w:cs="Times New Roman"/>
          <w:iCs/>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 xml:space="preserve">hipotezini yoxlamaq üçün kriteriya seçək. Aydındır ki, </w:t>
      </w:r>
      <w:r w:rsidR="00B47226" w:rsidRPr="00DC7796">
        <w:rPr>
          <w:rFonts w:ascii="Times New Roman" w:hAnsi="Times New Roman" w:cs="Times New Roman"/>
          <w:i/>
          <w:noProof/>
          <w:color w:val="000000"/>
          <w:sz w:val="28"/>
          <w:szCs w:val="28"/>
          <w:lang w:val="en-US"/>
        </w:rPr>
        <w:t>H</w:t>
      </w:r>
      <w:r w:rsidR="00B47226" w:rsidRPr="00DC7796">
        <w:rPr>
          <w:rFonts w:ascii="Times New Roman" w:hAnsi="Times New Roman" w:cs="Times New Roman"/>
          <w:i/>
          <w:noProof/>
          <w:color w:val="000000"/>
          <w:sz w:val="28"/>
          <w:szCs w:val="28"/>
          <w:vertAlign w:val="subscript"/>
          <w:lang w:val="en-US"/>
        </w:rPr>
        <w:t>0</w:t>
      </w:r>
      <w:r w:rsidR="00B47226" w:rsidRPr="0082377C">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sas </w:t>
      </w:r>
      <w:r w:rsidR="00B47226" w:rsidRPr="00DC7796">
        <w:rPr>
          <w:rFonts w:ascii="Times New Roman" w:hAnsi="Times New Roman" w:cs="Times New Roman"/>
          <w:i/>
          <w:iCs/>
          <w:noProof/>
          <w:color w:val="000000"/>
          <w:sz w:val="28"/>
          <w:szCs w:val="28"/>
          <w:lang w:val="en-US"/>
        </w:rPr>
        <w:t>F(x)</w:t>
      </w:r>
      <w:r w:rsidR="00B47226" w:rsidRPr="0082377C">
        <w:rPr>
          <w:rFonts w:ascii="Times New Roman" w:hAnsi="Times New Roman" w:cs="Times New Roman"/>
          <w:iCs/>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hipotezinin</w:t>
      </w:r>
      <w:r w:rsidR="00B47226" w:rsidRPr="0082377C">
        <w:rPr>
          <w:rFonts w:ascii="Times New Roman" w:hAnsi="Times New Roman" w:cs="Times New Roman"/>
          <w:bCs/>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doğruluğu ş</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rtind</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w:t>
      </w:r>
      <w:r w:rsidR="00A4479B">
        <w:rPr>
          <w:rFonts w:ascii="Times New Roman" w:hAnsi="Times New Roman" w:cs="Times New Roman"/>
          <w:noProof/>
          <w:color w:val="000000"/>
          <w:position w:val="-12"/>
          <w:sz w:val="28"/>
          <w:szCs w:val="28"/>
        </w:rPr>
        <w:pict>
          <v:shape id="_x0000_i4098" type="#_x0000_t75" style="width:36pt;height:18.75pt">
            <v:imagedata r:id="rId3040" o:title=""/>
          </v:shape>
        </w:pict>
      </w:r>
      <w:r w:rsidR="00B47226" w:rsidRPr="0082377C">
        <w:rPr>
          <w:rFonts w:ascii="Times New Roman" w:hAnsi="Times New Roman" w:cs="Times New Roman"/>
          <w:noProof/>
          <w:color w:val="000000"/>
          <w:sz w:val="28"/>
          <w:szCs w:val="28"/>
          <w:lang w:val="en-US"/>
        </w:rPr>
        <w:t xml:space="preserve"> </w:t>
      </w:r>
      <w:r w:rsidR="00B47226" w:rsidRPr="0082377C">
        <w:rPr>
          <w:rFonts w:ascii="Times New Roman" w:hAnsi="Times New Roman" w:cs="Times New Roman"/>
          <w:bCs/>
          <w:noProof/>
          <w:color w:val="000000"/>
          <w:sz w:val="28"/>
          <w:szCs w:val="28"/>
          <w:lang w:val="en-US"/>
        </w:rPr>
        <w:t>paylanma fun</w:t>
      </w:r>
      <w:r>
        <w:rPr>
          <w:rFonts w:ascii="Times New Roman" w:hAnsi="Times New Roman" w:cs="Times New Roman"/>
          <w:bCs/>
          <w:noProof/>
          <w:color w:val="000000"/>
          <w:sz w:val="28"/>
          <w:szCs w:val="28"/>
          <w:lang w:val="en-US"/>
        </w:rPr>
        <w:t>-</w:t>
      </w:r>
      <w:r w:rsidR="00B47226" w:rsidRPr="0082377C">
        <w:rPr>
          <w:rFonts w:ascii="Times New Roman" w:hAnsi="Times New Roman" w:cs="Times New Roman"/>
          <w:bCs/>
          <w:noProof/>
          <w:color w:val="000000"/>
          <w:sz w:val="28"/>
          <w:szCs w:val="28"/>
          <w:lang w:val="en-US"/>
        </w:rPr>
        <w:t>ksiya</w:t>
      </w:r>
      <w:r w:rsidR="00B47226" w:rsidRPr="0082377C">
        <w:rPr>
          <w:rFonts w:ascii="Times New Roman" w:hAnsi="Times New Roman" w:cs="Times New Roman"/>
          <w:noProof/>
          <w:color w:val="000000"/>
          <w:sz w:val="28"/>
          <w:szCs w:val="28"/>
          <w:lang w:val="en-US"/>
        </w:rPr>
        <w:t xml:space="preserve">sına </w:t>
      </w:r>
      <w:r w:rsidR="00A4479B">
        <w:rPr>
          <w:rFonts w:ascii="Times New Roman" w:hAnsi="Times New Roman" w:cs="Times New Roman"/>
          <w:iCs/>
          <w:noProof/>
          <w:color w:val="000000"/>
          <w:position w:val="-10"/>
          <w:sz w:val="28"/>
          <w:szCs w:val="28"/>
        </w:rPr>
        <w:pict>
          <v:shape id="_x0000_i4099" type="#_x0000_t75" style="width:30.75pt;height:15.75pt">
            <v:imagedata r:id="rId3039" o:title=""/>
          </v:shape>
        </w:pict>
      </w:r>
      <w:r w:rsidR="00B47226" w:rsidRPr="0082377C">
        <w:rPr>
          <w:rFonts w:ascii="Times New Roman" w:hAnsi="Times New Roman" w:cs="Times New Roman"/>
          <w:iCs/>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n</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zəri paylanmasının anoloqu kimi baxmaq olar.T</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sadüf meyll</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 nəticəsində bu iki paylanma funksiyası bir qayda olaraq bərabər olmayacaq.</w:t>
      </w:r>
      <w:r w:rsidR="00D96C54">
        <w:rPr>
          <w:rFonts w:ascii="Times New Roman" w:hAnsi="Times New Roman" w:cs="Times New Roman"/>
          <w:noProof/>
          <w:color w:val="000000"/>
          <w:sz w:val="28"/>
          <w:szCs w:val="28"/>
          <w:lang w:val="en-US"/>
        </w:rPr>
        <w:t xml:space="preserve"> </w:t>
      </w:r>
      <w:proofErr w:type="gramStart"/>
      <w:r w:rsidR="00B47226" w:rsidRPr="0082377C">
        <w:rPr>
          <w:rFonts w:ascii="Times New Roman" w:hAnsi="Times New Roman" w:cs="Times New Roman"/>
          <w:noProof/>
          <w:color w:val="000000"/>
          <w:sz w:val="28"/>
          <w:szCs w:val="28"/>
          <w:lang w:val="en-US"/>
        </w:rPr>
        <w:t>Bununla yanaşı, 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lum Qlivenko teoremin</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görə </w:t>
      </w:r>
      <w:r w:rsidR="00B47226" w:rsidRPr="00D96C54">
        <w:rPr>
          <w:rFonts w:ascii="Times New Roman" w:hAnsi="Times New Roman" w:cs="Times New Roman"/>
          <w:i/>
          <w:noProof/>
          <w:color w:val="000000"/>
          <w:sz w:val="28"/>
          <w:szCs w:val="28"/>
          <w:lang w:val="en-US"/>
        </w:rPr>
        <w:t>n</w:t>
      </w:r>
      <w:r w:rsidR="00D96C54">
        <w:rPr>
          <w:rFonts w:ascii="Times New Roman" w:hAnsi="Times New Roman" w:cs="Times New Roman"/>
          <w:sz w:val="28"/>
          <w:szCs w:val="28"/>
          <w:lang w:val="az-Latn-AZ"/>
        </w:rPr>
        <w:t>–</w:t>
      </w:r>
      <w:r w:rsidR="00B47226" w:rsidRPr="0082377C">
        <w:rPr>
          <w:rFonts w:ascii="Times New Roman" w:hAnsi="Times New Roman" w:cs="Times New Roman"/>
          <w:noProof/>
          <w:color w:val="000000"/>
          <w:sz w:val="28"/>
          <w:szCs w:val="28"/>
          <w:lang w:val="en-US"/>
        </w:rPr>
        <w:t>nin kifay</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t qədər böyük qiym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tlərind</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w:t>
      </w:r>
      <w:r w:rsidR="00A4479B">
        <w:rPr>
          <w:rFonts w:ascii="Times New Roman" w:hAnsi="Times New Roman" w:cs="Times New Roman"/>
          <w:noProof/>
          <w:color w:val="000000"/>
          <w:position w:val="-12"/>
          <w:sz w:val="28"/>
          <w:szCs w:val="28"/>
        </w:rPr>
        <w:pict>
          <v:shape id="_x0000_i4100" type="#_x0000_t75" style="width:36pt;height:18.75pt">
            <v:imagedata r:id="rId3040" o:title=""/>
          </v:shape>
        </w:pict>
      </w:r>
      <w:r w:rsidR="00B47226" w:rsidRPr="0082377C">
        <w:rPr>
          <w:rFonts w:ascii="Times New Roman" w:hAnsi="Times New Roman" w:cs="Times New Roman"/>
          <w:noProof/>
          <w:color w:val="000000"/>
          <w:sz w:val="28"/>
          <w:szCs w:val="28"/>
          <w:lang w:val="en-US"/>
        </w:rPr>
        <w:t xml:space="preserve"> </w:t>
      </w:r>
      <w:r w:rsidR="00A4479B">
        <w:rPr>
          <w:rFonts w:ascii="Times New Roman" w:hAnsi="Times New Roman" w:cs="Times New Roman"/>
          <w:iCs/>
          <w:noProof/>
          <w:color w:val="000000"/>
          <w:position w:val="-10"/>
          <w:sz w:val="28"/>
          <w:szCs w:val="28"/>
        </w:rPr>
        <w:pict>
          <v:shape id="_x0000_i4101" type="#_x0000_t75" style="width:30.75pt;height:15.75pt">
            <v:imagedata r:id="rId3039" o:title=""/>
          </v:shape>
        </w:pict>
      </w:r>
      <w:r w:rsidR="00D96C54">
        <w:rPr>
          <w:rFonts w:ascii="Times New Roman" w:hAnsi="Times New Roman" w:cs="Times New Roman"/>
          <w:sz w:val="28"/>
          <w:szCs w:val="28"/>
          <w:lang w:val="az-Latn-AZ"/>
        </w:rPr>
        <w:t>–</w:t>
      </w:r>
      <w:r w:rsidR="00B47226" w:rsidRPr="0082377C">
        <w:rPr>
          <w:rFonts w:ascii="Times New Roman" w:hAnsi="Times New Roman" w:cs="Times New Roman"/>
          <w:iCs/>
          <w:noProof/>
          <w:color w:val="000000"/>
          <w:sz w:val="28"/>
          <w:szCs w:val="28"/>
          <w:lang w:val="en-US"/>
        </w:rPr>
        <w:t xml:space="preserve">ə </w:t>
      </w:r>
      <w:r w:rsidR="00B47226" w:rsidRPr="0082377C">
        <w:rPr>
          <w:rFonts w:ascii="Times New Roman" w:hAnsi="Times New Roman" w:cs="Times New Roman"/>
          <w:noProof/>
          <w:color w:val="000000"/>
          <w:sz w:val="28"/>
          <w:szCs w:val="28"/>
          <w:lang w:val="en-US"/>
        </w:rPr>
        <w:t>ehtimala görə yığılacaqdır.</w:t>
      </w:r>
      <w:proofErr w:type="gramEnd"/>
      <w:r w:rsidR="00D96C54">
        <w:rPr>
          <w:rFonts w:ascii="Times New Roman" w:hAnsi="Times New Roman" w:cs="Times New Roman"/>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Ona görə d</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əvv</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lc</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w:t>
      </w:r>
      <w:r w:rsidR="00A4479B">
        <w:rPr>
          <w:rFonts w:ascii="Times New Roman" w:hAnsi="Times New Roman" w:cs="Times New Roman"/>
          <w:noProof/>
          <w:color w:val="000000"/>
          <w:position w:val="-12"/>
          <w:sz w:val="28"/>
          <w:szCs w:val="28"/>
        </w:rPr>
        <w:pict>
          <v:shape id="_x0000_i4102" type="#_x0000_t75" style="width:36pt;height:18.75pt">
            <v:imagedata r:id="rId3041" o:title=""/>
          </v:shape>
        </w:pict>
      </w:r>
      <w:r w:rsidR="00B47226" w:rsidRPr="0082377C">
        <w:rPr>
          <w:rFonts w:ascii="Times New Roman" w:hAnsi="Times New Roman" w:cs="Times New Roman"/>
          <w:noProof/>
          <w:color w:val="000000"/>
          <w:sz w:val="28"/>
          <w:szCs w:val="28"/>
          <w:lang w:val="en-US"/>
        </w:rPr>
        <w:t xml:space="preserve"> empirik paylanma funksiyasının </w:t>
      </w:r>
      <w:r w:rsidR="00A4479B">
        <w:rPr>
          <w:rFonts w:ascii="Times New Roman" w:hAnsi="Times New Roman" w:cs="Times New Roman"/>
          <w:iCs/>
          <w:noProof/>
          <w:color w:val="000000"/>
          <w:position w:val="-10"/>
          <w:sz w:val="28"/>
          <w:szCs w:val="28"/>
        </w:rPr>
        <w:pict>
          <v:shape id="_x0000_i4103" type="#_x0000_t75" style="width:30.75pt;height:15.75pt">
            <v:imagedata r:id="rId3039" o:title=""/>
          </v:shape>
        </w:pict>
      </w:r>
      <w:r w:rsidR="00B47226" w:rsidRPr="0082377C">
        <w:rPr>
          <w:rFonts w:ascii="Times New Roman" w:hAnsi="Times New Roman" w:cs="Times New Roman"/>
          <w:iCs/>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nəzəri paylanma funksiyasından  meylinin ölçüsü mü</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yy</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n edilm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lidir. Axtarılan kriteriya bu ölçünün empirik paylanmanın xass</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lərin</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saslanaraq seçilm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lidir. Bu cür meyl ölçülərini müxt</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lif ş</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kild</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mü</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yy</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n etm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k olar. </w:t>
      </w:r>
      <w:proofErr w:type="gramStart"/>
      <w:r w:rsidR="00B47226" w:rsidRPr="0082377C">
        <w:rPr>
          <w:rFonts w:ascii="Times New Roman" w:hAnsi="Times New Roman" w:cs="Times New Roman"/>
          <w:noProof/>
          <w:color w:val="000000"/>
          <w:sz w:val="28"/>
          <w:szCs w:val="28"/>
          <w:lang w:val="en-US"/>
        </w:rPr>
        <w:t>Ancaq onların içərisində ən çox istifadə ediləni K. Pirson tərəfindən t</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klif edilmiş “xi</w:t>
      </w:r>
      <w:r w:rsidR="00D96C54">
        <w:rPr>
          <w:rFonts w:ascii="Times New Roman" w:hAnsi="Times New Roman" w:cs="Times New Roman"/>
          <w:sz w:val="28"/>
          <w:szCs w:val="28"/>
          <w:lang w:val="az-Latn-AZ"/>
        </w:rPr>
        <w:t>–</w:t>
      </w:r>
      <w:r w:rsidR="00B47226" w:rsidRPr="0082377C">
        <w:rPr>
          <w:rFonts w:ascii="Times New Roman" w:hAnsi="Times New Roman" w:cs="Times New Roman"/>
          <w:noProof/>
          <w:color w:val="000000"/>
          <w:sz w:val="28"/>
          <w:szCs w:val="28"/>
          <w:lang w:val="en-US"/>
        </w:rPr>
        <w:t>kvadrat” kriteriyası ilə bağlı olan meyl ölçüsüdür.</w:t>
      </w:r>
      <w:proofErr w:type="gramEnd"/>
    </w:p>
    <w:p w:rsidR="00B47226" w:rsidRPr="0082377C" w:rsidRDefault="00D96C54" w:rsidP="00D96C54">
      <w:pPr>
        <w:shd w:val="clear" w:color="auto" w:fill="FFFFFF"/>
        <w:autoSpaceDE w:val="0"/>
        <w:autoSpaceDN w:val="0"/>
        <w:adjustRightInd w:val="0"/>
        <w:spacing w:after="0"/>
        <w:jc w:val="both"/>
        <w:rPr>
          <w:rFonts w:ascii="Times New Roman" w:hAnsi="Times New Roman" w:cs="Times New Roman"/>
          <w:iCs/>
          <w:noProof/>
          <w:color w:val="000000"/>
          <w:sz w:val="28"/>
          <w:szCs w:val="28"/>
          <w:lang w:val="en-US"/>
        </w:rPr>
      </w:pPr>
      <w:r>
        <w:rPr>
          <w:rFonts w:ascii="Times New Roman" w:hAnsi="Times New Roman" w:cs="Times New Roman"/>
          <w:noProof/>
          <w:color w:val="000000"/>
          <w:sz w:val="28"/>
          <w:szCs w:val="28"/>
          <w:lang w:val="en-US"/>
        </w:rPr>
        <w:t xml:space="preserve">     </w:t>
      </w:r>
      <w:proofErr w:type="gramStart"/>
      <w:r w:rsidR="00B47226" w:rsidRPr="0082377C">
        <w:rPr>
          <w:rFonts w:ascii="Times New Roman" w:hAnsi="Times New Roman" w:cs="Times New Roman"/>
          <w:noProof/>
          <w:color w:val="000000"/>
          <w:sz w:val="28"/>
          <w:szCs w:val="28"/>
          <w:lang w:val="en-US"/>
        </w:rPr>
        <w:t xml:space="preserve">Tuqaq ki, </w:t>
      </w:r>
      <w:r w:rsidR="00B47226" w:rsidRPr="0082377C">
        <w:rPr>
          <w:rFonts w:ascii="Times New Roman" w:hAnsi="Times New Roman" w:cs="Times New Roman"/>
          <w:iCs/>
          <w:color w:val="000000"/>
          <w:sz w:val="28"/>
          <w:szCs w:val="28"/>
          <w:lang w:val="en-US"/>
        </w:rPr>
        <w:t xml:space="preserve">X </w:t>
      </w:r>
      <w:r w:rsidR="00B47226" w:rsidRPr="0082377C">
        <w:rPr>
          <w:rFonts w:ascii="Times New Roman" w:hAnsi="Times New Roman" w:cs="Times New Roman"/>
          <w:noProof/>
          <w:color w:val="000000"/>
          <w:sz w:val="28"/>
          <w:szCs w:val="28"/>
          <w:lang w:val="en-US"/>
        </w:rPr>
        <w:t>t</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sadüfi kəmiyyətinin paylanma funksiyasının müəyyən</w:t>
      </w:r>
      <w:r w:rsidR="00A4479B">
        <w:rPr>
          <w:rFonts w:ascii="Times New Roman" w:hAnsi="Times New Roman" w:cs="Times New Roman"/>
          <w:iCs/>
          <w:noProof/>
          <w:color w:val="000000"/>
          <w:position w:val="-10"/>
          <w:sz w:val="28"/>
          <w:szCs w:val="28"/>
        </w:rPr>
        <w:pict>
          <v:shape id="_x0000_i4104" type="#_x0000_t75" style="width:30.75pt;height:15.75pt">
            <v:imagedata r:id="rId3039" o:title=""/>
          </v:shape>
        </w:pict>
      </w:r>
      <w:r w:rsidR="00B47226" w:rsidRPr="0082377C">
        <w:rPr>
          <w:rFonts w:ascii="Times New Roman" w:hAnsi="Times New Roman" w:cs="Times New Roman"/>
          <w:iCs/>
          <w:noProof/>
          <w:color w:val="000000"/>
          <w:sz w:val="28"/>
          <w:szCs w:val="28"/>
          <w:lang w:val="en-US"/>
        </w:rPr>
        <w:t xml:space="preserve">funksiyası olması hipotezini </w:t>
      </w:r>
      <w:r w:rsidR="00A4479B">
        <w:rPr>
          <w:rFonts w:ascii="Times New Roman" w:hAnsi="Times New Roman" w:cs="Times New Roman"/>
          <w:noProof/>
          <w:color w:val="000000"/>
          <w:position w:val="-12"/>
          <w:sz w:val="28"/>
          <w:szCs w:val="28"/>
        </w:rPr>
        <w:pict>
          <v:shape id="_x0000_i4105" type="#_x0000_t75" style="width:53.25pt;height:18.75pt">
            <v:imagedata r:id="rId3042" o:title=""/>
          </v:shape>
        </w:pict>
      </w:r>
      <w:r w:rsidR="00B47226" w:rsidRPr="0082377C">
        <w:rPr>
          <w:rFonts w:ascii="Times New Roman" w:hAnsi="Times New Roman" w:cs="Times New Roman"/>
          <w:noProof/>
          <w:color w:val="000000"/>
          <w:sz w:val="28"/>
          <w:szCs w:val="28"/>
          <w:lang w:val="en-US"/>
        </w:rPr>
        <w:t xml:space="preserve"> seçməsi vasitəsilə </w:t>
      </w:r>
      <w:r w:rsidR="00B47226" w:rsidRPr="0082377C">
        <w:rPr>
          <w:rFonts w:ascii="Times New Roman" w:hAnsi="Times New Roman" w:cs="Times New Roman"/>
          <w:iCs/>
          <w:noProof/>
          <w:color w:val="000000"/>
          <w:sz w:val="28"/>
          <w:szCs w:val="28"/>
          <w:lang w:val="en-US"/>
        </w:rPr>
        <w:t>yoxlamaq lazımdır.</w:t>
      </w:r>
      <w:proofErr w:type="gramEnd"/>
      <w:r w:rsidR="00B47226" w:rsidRPr="0082377C">
        <w:rPr>
          <w:rFonts w:ascii="Times New Roman" w:hAnsi="Times New Roman" w:cs="Times New Roman"/>
          <w:noProof/>
          <w:color w:val="000000"/>
          <w:sz w:val="28"/>
          <w:szCs w:val="28"/>
          <w:lang w:val="en-US"/>
        </w:rPr>
        <w:t xml:space="preserve"> </w:t>
      </w:r>
      <w:r w:rsidR="00B47226" w:rsidRPr="00D96C54">
        <w:rPr>
          <w:rFonts w:ascii="Times New Roman" w:hAnsi="Times New Roman" w:cs="Times New Roman"/>
          <w:i/>
          <w:iCs/>
          <w:color w:val="000000"/>
          <w:sz w:val="28"/>
          <w:szCs w:val="28"/>
          <w:lang w:val="en-US"/>
        </w:rPr>
        <w:t>X</w:t>
      </w:r>
      <w:r w:rsidR="00B47226" w:rsidRPr="0082377C">
        <w:rPr>
          <w:rFonts w:ascii="Times New Roman" w:hAnsi="Times New Roman" w:cs="Times New Roman"/>
          <w:iCs/>
          <w:color w:val="000000"/>
          <w:sz w:val="28"/>
          <w:szCs w:val="28"/>
          <w:lang w:val="en-US"/>
        </w:rPr>
        <w:t xml:space="preserve"> </w:t>
      </w:r>
      <w:r w:rsidR="00B47226" w:rsidRPr="0082377C">
        <w:rPr>
          <w:rFonts w:ascii="Times New Roman" w:hAnsi="Times New Roman" w:cs="Times New Roman"/>
          <w:noProof/>
          <w:color w:val="000000"/>
          <w:sz w:val="28"/>
          <w:szCs w:val="28"/>
          <w:lang w:val="en-US"/>
        </w:rPr>
        <w:t>t</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sadüfi kəmiyyətinin qiym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tl</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r çoxluğunu </w:t>
      </w:r>
      <w:r w:rsidR="00B47226" w:rsidRPr="00D96C54">
        <w:rPr>
          <w:rFonts w:ascii="Times New Roman" w:hAnsi="Times New Roman" w:cs="Times New Roman"/>
          <w:i/>
          <w:noProof/>
          <w:color w:val="000000"/>
          <w:sz w:val="28"/>
          <w:szCs w:val="28"/>
          <w:lang w:val="en-US"/>
        </w:rPr>
        <w:t>k</w:t>
      </w:r>
      <w:r w:rsidR="00B47226" w:rsidRPr="0082377C">
        <w:rPr>
          <w:rFonts w:ascii="Times New Roman" w:hAnsi="Times New Roman" w:cs="Times New Roman"/>
          <w:noProof/>
          <w:color w:val="000000"/>
          <w:sz w:val="28"/>
          <w:szCs w:val="28"/>
          <w:lang w:val="en-US"/>
        </w:rPr>
        <w:t xml:space="preserve"> sayda kəsişməy</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n </w:t>
      </w:r>
      <w:r w:rsidR="00B47226" w:rsidRPr="00D96C54">
        <w:rPr>
          <w:rFonts w:ascii="Times New Roman" w:hAnsi="Times New Roman" w:cs="Times New Roman"/>
          <w:i/>
          <w:iCs/>
          <w:noProof/>
          <w:color w:val="000000"/>
          <w:sz w:val="28"/>
          <w:szCs w:val="28"/>
          <w:lang w:val="en-US"/>
        </w:rPr>
        <w:t>S</w:t>
      </w:r>
      <w:r w:rsidR="00B47226" w:rsidRPr="00D96C54">
        <w:rPr>
          <w:rFonts w:ascii="Times New Roman" w:hAnsi="Times New Roman" w:cs="Times New Roman"/>
          <w:i/>
          <w:iCs/>
          <w:noProof/>
          <w:color w:val="000000"/>
          <w:sz w:val="28"/>
          <w:szCs w:val="28"/>
          <w:vertAlign w:val="subscript"/>
          <w:lang w:val="en-US"/>
        </w:rPr>
        <w:t>1,</w:t>
      </w:r>
      <w:r w:rsidR="00B47226" w:rsidRPr="00D96C54">
        <w:rPr>
          <w:rFonts w:ascii="Times New Roman" w:hAnsi="Times New Roman" w:cs="Times New Roman"/>
          <w:i/>
          <w:iCs/>
          <w:noProof/>
          <w:color w:val="000000"/>
          <w:sz w:val="28"/>
          <w:szCs w:val="28"/>
          <w:lang w:val="en-US"/>
        </w:rPr>
        <w:t>…,S</w:t>
      </w:r>
      <w:r w:rsidR="00B47226" w:rsidRPr="00D96C54">
        <w:rPr>
          <w:rFonts w:ascii="Times New Roman" w:hAnsi="Times New Roman" w:cs="Times New Roman"/>
          <w:i/>
          <w:iCs/>
          <w:noProof/>
          <w:color w:val="000000"/>
          <w:sz w:val="28"/>
          <w:szCs w:val="28"/>
          <w:vertAlign w:val="subscript"/>
          <w:lang w:val="en-US"/>
        </w:rPr>
        <w:t>k</w:t>
      </w:r>
      <w:r w:rsidR="00B47226" w:rsidRPr="0082377C">
        <w:rPr>
          <w:rFonts w:ascii="Times New Roman" w:hAnsi="Times New Roman" w:cs="Times New Roman"/>
          <w:iCs/>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interval</w:t>
      </w:r>
      <w:r>
        <w:rPr>
          <w:rFonts w:ascii="Times New Roman" w:hAnsi="Times New Roman" w:cs="Times New Roman"/>
          <w:noProof/>
          <w:color w:val="000000"/>
          <w:sz w:val="28"/>
          <w:szCs w:val="28"/>
          <w:lang w:val="en-US"/>
        </w:rPr>
        <w:t>-</w:t>
      </w:r>
      <w:r w:rsidR="00B47226" w:rsidRPr="0082377C">
        <w:rPr>
          <w:rFonts w:ascii="Times New Roman" w:hAnsi="Times New Roman" w:cs="Times New Roman"/>
          <w:noProof/>
          <w:color w:val="000000"/>
          <w:sz w:val="28"/>
          <w:szCs w:val="28"/>
          <w:lang w:val="en-US"/>
        </w:rPr>
        <w:t>larına ayraq.</w:t>
      </w:r>
      <w:r w:rsidR="00B47226" w:rsidRPr="0082377C">
        <w:rPr>
          <w:rFonts w:ascii="Times New Roman" w:hAnsi="Times New Roman" w:cs="Times New Roman"/>
          <w:iCs/>
          <w:color w:val="000000"/>
          <w:sz w:val="28"/>
          <w:szCs w:val="28"/>
          <w:lang w:val="en-US"/>
        </w:rPr>
        <w:t xml:space="preserve"> Bu kəmiyyətin </w:t>
      </w:r>
      <w:r w:rsidR="00B47226" w:rsidRPr="00D96C54">
        <w:rPr>
          <w:rFonts w:ascii="Times New Roman" w:hAnsi="Times New Roman" w:cs="Times New Roman"/>
          <w:i/>
          <w:iCs/>
          <w:noProof/>
          <w:color w:val="000000"/>
          <w:sz w:val="28"/>
          <w:szCs w:val="28"/>
          <w:lang w:val="en-US"/>
        </w:rPr>
        <w:t>S</w:t>
      </w:r>
      <w:r w:rsidR="00B47226" w:rsidRPr="00D96C54">
        <w:rPr>
          <w:rFonts w:ascii="Times New Roman" w:hAnsi="Times New Roman" w:cs="Times New Roman"/>
          <w:i/>
          <w:iCs/>
          <w:noProof/>
          <w:color w:val="000000"/>
          <w:sz w:val="28"/>
          <w:szCs w:val="28"/>
          <w:vertAlign w:val="subscript"/>
          <w:lang w:val="en-US"/>
        </w:rPr>
        <w:t>1,</w:t>
      </w:r>
      <w:r w:rsidR="00B47226" w:rsidRPr="00D96C54">
        <w:rPr>
          <w:rFonts w:ascii="Times New Roman" w:hAnsi="Times New Roman" w:cs="Times New Roman"/>
          <w:i/>
          <w:iCs/>
          <w:noProof/>
          <w:color w:val="000000"/>
          <w:sz w:val="28"/>
          <w:szCs w:val="28"/>
          <w:lang w:val="en-US"/>
        </w:rPr>
        <w:t>…,S</w:t>
      </w:r>
      <w:r w:rsidR="00B47226" w:rsidRPr="00D96C54">
        <w:rPr>
          <w:rFonts w:ascii="Times New Roman" w:hAnsi="Times New Roman" w:cs="Times New Roman"/>
          <w:i/>
          <w:iCs/>
          <w:noProof/>
          <w:color w:val="000000"/>
          <w:sz w:val="28"/>
          <w:szCs w:val="28"/>
          <w:vertAlign w:val="subscript"/>
          <w:lang w:val="en-US"/>
        </w:rPr>
        <w:t>k</w:t>
      </w:r>
      <w:r w:rsidR="00B47226" w:rsidRPr="0082377C">
        <w:rPr>
          <w:rFonts w:ascii="Times New Roman" w:hAnsi="Times New Roman" w:cs="Times New Roman"/>
          <w:iCs/>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intervallarına düşmə ehtimalını</w:t>
      </w:r>
      <w:r w:rsidR="00A4479B">
        <w:rPr>
          <w:rFonts w:ascii="Times New Roman" w:hAnsi="Times New Roman" w:cs="Times New Roman"/>
          <w:iCs/>
          <w:noProof/>
          <w:color w:val="000000"/>
          <w:position w:val="-10"/>
          <w:sz w:val="28"/>
          <w:szCs w:val="28"/>
        </w:rPr>
        <w:pict>
          <v:shape id="_x0000_i4106" type="#_x0000_t75" style="width:30.75pt;height:15.75pt">
            <v:imagedata r:id="rId3039" o:title=""/>
          </v:shape>
        </w:pict>
      </w:r>
      <w:r w:rsidR="00B47226" w:rsidRPr="0082377C">
        <w:rPr>
          <w:rFonts w:ascii="Times New Roman" w:hAnsi="Times New Roman" w:cs="Times New Roman"/>
          <w:iCs/>
          <w:noProof/>
          <w:color w:val="000000"/>
          <w:sz w:val="28"/>
          <w:szCs w:val="28"/>
          <w:lang w:val="en-US"/>
        </w:rPr>
        <w:t xml:space="preserve"> nəzəri paylanma funksiyası vasitəsilə tapmaq olar:</w:t>
      </w:r>
    </w:p>
    <w:p w:rsidR="00B47226" w:rsidRPr="0082377C" w:rsidRDefault="00A4479B" w:rsidP="00D96C54">
      <w:pPr>
        <w:shd w:val="clear" w:color="auto" w:fill="FFFFFF"/>
        <w:autoSpaceDE w:val="0"/>
        <w:autoSpaceDN w:val="0"/>
        <w:adjustRightInd w:val="0"/>
        <w:spacing w:after="0"/>
        <w:ind w:firstLine="709"/>
        <w:jc w:val="center"/>
        <w:rPr>
          <w:rFonts w:ascii="Times New Roman" w:hAnsi="Times New Roman" w:cs="Times New Roman"/>
          <w:noProof/>
          <w:color w:val="000000"/>
          <w:sz w:val="28"/>
          <w:szCs w:val="28"/>
          <w:lang w:val="en-US"/>
        </w:rPr>
      </w:pPr>
      <w:r>
        <w:rPr>
          <w:rFonts w:ascii="Times New Roman" w:hAnsi="Times New Roman" w:cs="Times New Roman"/>
          <w:noProof/>
          <w:color w:val="000000"/>
          <w:position w:val="-12"/>
          <w:sz w:val="28"/>
          <w:szCs w:val="28"/>
          <w:lang w:val="en-GB"/>
        </w:rPr>
        <w:pict>
          <v:shape id="_x0000_i4107" type="#_x0000_t75" style="width:74.25pt;height:18.75pt">
            <v:imagedata r:id="rId3043" o:title=""/>
          </v:shape>
        </w:pict>
      </w:r>
      <w:r>
        <w:rPr>
          <w:rFonts w:ascii="Times New Roman" w:hAnsi="Times New Roman" w:cs="Times New Roman"/>
          <w:noProof/>
          <w:color w:val="000000"/>
          <w:position w:val="-10"/>
          <w:sz w:val="28"/>
          <w:szCs w:val="28"/>
          <w:lang w:val="en-GB"/>
        </w:rPr>
        <w:pict>
          <v:shape id="_x0000_i4108" type="#_x0000_t75" style="width:57.75pt;height:15.75pt">
            <v:imagedata r:id="rId3044" o:title=""/>
          </v:shape>
        </w:pict>
      </w:r>
    </w:p>
    <w:p w:rsidR="00B47226" w:rsidRPr="0082377C" w:rsidRDefault="00D96C54" w:rsidP="00D96C54">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F</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rz ed</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k ki, </w:t>
      </w:r>
      <w:r w:rsidR="00B47226" w:rsidRPr="00D96C54">
        <w:rPr>
          <w:rFonts w:ascii="Times New Roman" w:hAnsi="Times New Roman" w:cs="Times New Roman"/>
          <w:i/>
          <w:iCs/>
          <w:noProof/>
          <w:color w:val="000000"/>
          <w:sz w:val="28"/>
          <w:szCs w:val="28"/>
          <w:lang w:val="en-US"/>
        </w:rPr>
        <w:t>p</w:t>
      </w:r>
      <w:r w:rsidR="00B47226" w:rsidRPr="00D96C54">
        <w:rPr>
          <w:rFonts w:ascii="Times New Roman" w:hAnsi="Times New Roman" w:cs="Times New Roman"/>
          <w:i/>
          <w:iCs/>
          <w:noProof/>
          <w:color w:val="000000"/>
          <w:sz w:val="28"/>
          <w:szCs w:val="28"/>
          <w:vertAlign w:val="subscript"/>
          <w:lang w:val="en-US"/>
        </w:rPr>
        <w:t>i</w:t>
      </w:r>
      <w:r w:rsidR="00B47226" w:rsidRPr="00D96C54">
        <w:rPr>
          <w:rFonts w:ascii="Times New Roman" w:hAnsi="Times New Roman" w:cs="Times New Roman"/>
          <w:i/>
          <w:iCs/>
          <w:noProof/>
          <w:color w:val="000000"/>
          <w:sz w:val="28"/>
          <w:szCs w:val="28"/>
          <w:lang w:val="en-US"/>
        </w:rPr>
        <w:t>&gt;0</w:t>
      </w:r>
      <w:r w:rsidR="00B47226" w:rsidRPr="0082377C">
        <w:rPr>
          <w:rFonts w:ascii="Times New Roman" w:hAnsi="Times New Roman" w:cs="Times New Roman"/>
          <w:iCs/>
          <w:noProof/>
          <w:color w:val="000000"/>
          <w:sz w:val="28"/>
          <w:szCs w:val="28"/>
          <w:lang w:val="en-US"/>
        </w:rPr>
        <w:t>,</w:t>
      </w:r>
      <w:r w:rsidR="00B47226" w:rsidRPr="0082377C">
        <w:rPr>
          <w:rFonts w:ascii="Times New Roman" w:hAnsi="Times New Roman" w:cs="Times New Roman"/>
          <w:noProof/>
          <w:color w:val="000000"/>
          <w:sz w:val="28"/>
          <w:szCs w:val="28"/>
          <w:lang w:val="en-US"/>
        </w:rPr>
        <w:t>.</w:t>
      </w:r>
      <w:r>
        <w:rPr>
          <w:rFonts w:ascii="Times New Roman" w:hAnsi="Times New Roman" w:cs="Times New Roman"/>
          <w:iCs/>
          <w:noProof/>
          <w:color w:val="000000"/>
          <w:sz w:val="28"/>
          <w:szCs w:val="28"/>
          <w:lang w:val="en-US"/>
        </w:rPr>
        <w:t xml:space="preserve"> </w:t>
      </w:r>
      <w:r w:rsidR="00A4479B">
        <w:rPr>
          <w:rFonts w:ascii="Times New Roman" w:hAnsi="Times New Roman" w:cs="Times New Roman"/>
          <w:iCs/>
          <w:noProof/>
          <w:color w:val="000000"/>
          <w:position w:val="-12"/>
          <w:sz w:val="28"/>
          <w:szCs w:val="28"/>
        </w:rPr>
        <w:pict>
          <v:shape id="_x0000_i4109" type="#_x0000_t75" style="width:12pt;height:18.75pt">
            <v:imagedata r:id="rId3045" o:title=""/>
          </v:shape>
        </w:pict>
      </w:r>
      <w:r w:rsidR="00B47226" w:rsidRPr="0082377C">
        <w:rPr>
          <w:rFonts w:ascii="Times New Roman" w:hAnsi="Times New Roman" w:cs="Times New Roman"/>
          <w:iCs/>
          <w:smallCaps/>
          <w:color w:val="000000"/>
          <w:sz w:val="28"/>
          <w:szCs w:val="28"/>
          <w:lang w:val="en-US"/>
        </w:rPr>
        <w:t xml:space="preserve"> </w:t>
      </w:r>
      <w:r w:rsidR="00B47226" w:rsidRPr="0082377C">
        <w:rPr>
          <w:rFonts w:ascii="Times New Roman" w:hAnsi="Times New Roman" w:cs="Times New Roman"/>
          <w:noProof/>
          <w:color w:val="000000"/>
          <w:sz w:val="28"/>
          <w:szCs w:val="28"/>
          <w:lang w:val="en-US"/>
        </w:rPr>
        <w:t>il</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w:t>
      </w:r>
      <w:r w:rsidR="00A4479B">
        <w:rPr>
          <w:rFonts w:ascii="Times New Roman" w:hAnsi="Times New Roman" w:cs="Times New Roman"/>
          <w:noProof/>
          <w:color w:val="000000"/>
          <w:position w:val="-12"/>
          <w:sz w:val="28"/>
          <w:szCs w:val="28"/>
        </w:rPr>
        <w:pict>
          <v:shape id="_x0000_i4110" type="#_x0000_t75" style="width:53.25pt;height:18.75pt">
            <v:imagedata r:id="rId3042" o:title=""/>
          </v:shape>
        </w:pict>
      </w:r>
      <w:r w:rsidR="00B47226" w:rsidRPr="0082377C">
        <w:rPr>
          <w:rFonts w:ascii="Times New Roman" w:hAnsi="Times New Roman" w:cs="Times New Roman"/>
          <w:iCs/>
          <w:smallCaps/>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 xml:space="preserve">seçməsinin </w:t>
      </w:r>
      <w:r w:rsidR="00B47226" w:rsidRPr="00D96C54">
        <w:rPr>
          <w:rFonts w:ascii="Times New Roman" w:hAnsi="Times New Roman" w:cs="Times New Roman"/>
          <w:i/>
          <w:noProof/>
          <w:color w:val="000000"/>
          <w:sz w:val="28"/>
          <w:szCs w:val="28"/>
          <w:lang w:val="en-US"/>
        </w:rPr>
        <w:t>S</w:t>
      </w:r>
      <w:r w:rsidR="00B47226" w:rsidRPr="00D96C54">
        <w:rPr>
          <w:rFonts w:ascii="Times New Roman" w:hAnsi="Times New Roman" w:cs="Times New Roman"/>
          <w:i/>
          <w:noProof/>
          <w:color w:val="000000"/>
          <w:sz w:val="28"/>
          <w:szCs w:val="28"/>
          <w:vertAlign w:val="subscript"/>
          <w:lang w:val="en-US"/>
        </w:rPr>
        <w:t>i</w:t>
      </w:r>
      <w:r w:rsidR="00B47226" w:rsidRPr="0082377C">
        <w:rPr>
          <w:rFonts w:ascii="Times New Roman" w:hAnsi="Times New Roman" w:cs="Times New Roman"/>
          <w:noProof/>
          <w:color w:val="000000"/>
          <w:sz w:val="28"/>
          <w:szCs w:val="28"/>
          <w:lang w:val="en-US"/>
        </w:rPr>
        <w:t xml:space="preserve"> intervalına düş</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n element</w:t>
      </w:r>
      <w:r>
        <w:rPr>
          <w:rFonts w:ascii="Times New Roman" w:hAnsi="Times New Roman" w:cs="Times New Roman"/>
          <w:noProof/>
          <w:color w:val="000000"/>
          <w:sz w:val="28"/>
          <w:szCs w:val="28"/>
          <w:lang w:val="en-US"/>
        </w:rPr>
        <w:t>-</w:t>
      </w:r>
      <w:r w:rsidR="00B47226" w:rsidRPr="0082377C">
        <w:rPr>
          <w:rFonts w:ascii="Times New Roman" w:hAnsi="Times New Roman" w:cs="Times New Roman"/>
          <w:noProof/>
          <w:color w:val="000000"/>
          <w:sz w:val="28"/>
          <w:szCs w:val="28"/>
          <w:lang w:val="en-US"/>
        </w:rPr>
        <w:t>lərinin sayını işar</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edək. </w:t>
      </w:r>
      <w:r w:rsidR="00A4479B">
        <w:rPr>
          <w:rFonts w:ascii="Times New Roman" w:hAnsi="Times New Roman" w:cs="Times New Roman"/>
          <w:noProof/>
          <w:color w:val="000000"/>
          <w:position w:val="-28"/>
          <w:sz w:val="28"/>
          <w:szCs w:val="28"/>
        </w:rPr>
        <w:pict>
          <v:shape id="_x0000_i4111" type="#_x0000_t75" style="width:45pt;height:33.75pt">
            <v:imagedata r:id="rId3046" o:title=""/>
          </v:shape>
        </w:pict>
      </w:r>
      <w:r>
        <w:rPr>
          <w:rFonts w:ascii="Times New Roman" w:hAnsi="Times New Roman" w:cs="Times New Roman"/>
          <w:noProof/>
          <w:color w:val="000000"/>
          <w:sz w:val="28"/>
          <w:szCs w:val="28"/>
          <w:lang w:val="en-US"/>
        </w:rPr>
        <w:t xml:space="preserve">. </w:t>
      </w:r>
      <w:proofErr w:type="gramStart"/>
      <w:r w:rsidR="00B47226" w:rsidRPr="0082377C">
        <w:rPr>
          <w:rFonts w:ascii="Times New Roman" w:hAnsi="Times New Roman" w:cs="Times New Roman"/>
          <w:noProof/>
          <w:color w:val="000000"/>
          <w:sz w:val="28"/>
          <w:szCs w:val="28"/>
          <w:lang w:val="en-US"/>
        </w:rPr>
        <w:t xml:space="preserve">Onda </w:t>
      </w:r>
      <w:r>
        <w:rPr>
          <w:rFonts w:ascii="Times New Roman" w:hAnsi="Times New Roman" w:cs="Times New Roman"/>
          <w:noProof/>
          <w:color w:val="000000"/>
          <w:sz w:val="28"/>
          <w:szCs w:val="28"/>
          <w:lang w:val="en-US"/>
        </w:rPr>
        <w:t xml:space="preserve"> </w:t>
      </w:r>
      <w:r w:rsidR="00B47226" w:rsidRPr="00D96C54">
        <w:rPr>
          <w:rFonts w:ascii="Times New Roman" w:hAnsi="Times New Roman" w:cs="Times New Roman"/>
          <w:i/>
          <w:iCs/>
          <w:color w:val="000000"/>
          <w:sz w:val="28"/>
          <w:szCs w:val="28"/>
          <w:lang w:val="en-US"/>
        </w:rPr>
        <w:t>X</w:t>
      </w:r>
      <w:proofErr w:type="gramEnd"/>
      <w:r w:rsidR="00B47226" w:rsidRPr="0082377C">
        <w:rPr>
          <w:rFonts w:ascii="Times New Roman" w:hAnsi="Times New Roman" w:cs="Times New Roman"/>
          <w:iCs/>
          <w:color w:val="000000"/>
          <w:sz w:val="28"/>
          <w:szCs w:val="28"/>
          <w:lang w:val="en-US"/>
        </w:rPr>
        <w:t xml:space="preserve"> </w:t>
      </w:r>
      <w:r>
        <w:rPr>
          <w:rFonts w:ascii="Times New Roman" w:hAnsi="Times New Roman" w:cs="Times New Roman"/>
          <w:iCs/>
          <w:color w:val="000000"/>
          <w:sz w:val="28"/>
          <w:szCs w:val="28"/>
          <w:lang w:val="en-US"/>
        </w:rPr>
        <w:t xml:space="preserve"> </w:t>
      </w:r>
      <w:r w:rsidR="00B47226" w:rsidRPr="0082377C">
        <w:rPr>
          <w:rFonts w:ascii="Times New Roman" w:hAnsi="Times New Roman" w:cs="Times New Roman"/>
          <w:noProof/>
          <w:color w:val="000000"/>
          <w:sz w:val="28"/>
          <w:szCs w:val="28"/>
          <w:lang w:val="en-US"/>
        </w:rPr>
        <w:t>k</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miyy</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tinin qiymətl</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rinin </w:t>
      </w:r>
      <w:r w:rsidR="00B47226" w:rsidRPr="00D96C54">
        <w:rPr>
          <w:rFonts w:ascii="Times New Roman" w:hAnsi="Times New Roman" w:cs="Times New Roman"/>
          <w:i/>
          <w:iCs/>
          <w:noProof/>
          <w:color w:val="000000"/>
          <w:sz w:val="28"/>
          <w:szCs w:val="28"/>
          <w:lang w:val="en-US"/>
        </w:rPr>
        <w:t>n</w:t>
      </w:r>
      <w:r w:rsidR="00B47226" w:rsidRPr="0082377C">
        <w:rPr>
          <w:rFonts w:ascii="Times New Roman" w:hAnsi="Times New Roman" w:cs="Times New Roman"/>
          <w:iCs/>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sınaq nə</w:t>
      </w:r>
      <w:r>
        <w:rPr>
          <w:rFonts w:ascii="Times New Roman" w:hAnsi="Times New Roman" w:cs="Times New Roman"/>
          <w:noProof/>
          <w:color w:val="000000"/>
          <w:sz w:val="28"/>
          <w:szCs w:val="28"/>
          <w:lang w:val="en-US"/>
        </w:rPr>
        <w:t>-</w:t>
      </w:r>
      <w:r w:rsidR="00B47226" w:rsidRPr="0082377C">
        <w:rPr>
          <w:rFonts w:ascii="Times New Roman" w:hAnsi="Times New Roman" w:cs="Times New Roman"/>
          <w:noProof/>
          <w:color w:val="000000"/>
          <w:sz w:val="28"/>
          <w:szCs w:val="28"/>
          <w:lang w:val="en-US"/>
        </w:rPr>
        <w:t xml:space="preserve">ticəsində  </w:t>
      </w:r>
      <w:r w:rsidR="00B47226" w:rsidRPr="00D96C54">
        <w:rPr>
          <w:rFonts w:ascii="Times New Roman" w:hAnsi="Times New Roman" w:cs="Times New Roman"/>
          <w:i/>
          <w:noProof/>
          <w:color w:val="000000"/>
          <w:sz w:val="28"/>
          <w:szCs w:val="28"/>
          <w:lang w:val="en-US"/>
        </w:rPr>
        <w:t>S</w:t>
      </w:r>
      <w:r w:rsidR="00B47226" w:rsidRPr="00D96C54">
        <w:rPr>
          <w:rFonts w:ascii="Times New Roman" w:hAnsi="Times New Roman" w:cs="Times New Roman"/>
          <w:i/>
          <w:noProof/>
          <w:color w:val="000000"/>
          <w:sz w:val="28"/>
          <w:szCs w:val="28"/>
          <w:vertAlign w:val="subscript"/>
          <w:lang w:val="en-US"/>
        </w:rPr>
        <w:t>i</w:t>
      </w:r>
      <w:r w:rsidR="00B47226" w:rsidRPr="0082377C">
        <w:rPr>
          <w:rFonts w:ascii="Times New Roman" w:hAnsi="Times New Roman" w:cs="Times New Roman"/>
          <w:noProof/>
          <w:color w:val="000000"/>
          <w:sz w:val="28"/>
          <w:szCs w:val="28"/>
          <w:lang w:val="en-US"/>
        </w:rPr>
        <w:t xml:space="preserve"> intervalına düşməsinin tezliyi </w:t>
      </w:r>
      <w:r w:rsidR="00A4479B">
        <w:rPr>
          <w:rFonts w:ascii="Times New Roman" w:hAnsi="Times New Roman" w:cs="Times New Roman"/>
          <w:noProof/>
          <w:color w:val="000000"/>
          <w:position w:val="-24"/>
          <w:sz w:val="28"/>
          <w:szCs w:val="28"/>
        </w:rPr>
        <w:pict>
          <v:shape id="_x0000_i4112" type="#_x0000_t75" style="width:15pt;height:30.75pt">
            <v:imagedata r:id="rId3047" o:title=""/>
          </v:shape>
        </w:pict>
      </w:r>
      <w:r w:rsidR="00B47226" w:rsidRPr="0082377C">
        <w:rPr>
          <w:rFonts w:ascii="Times New Roman" w:hAnsi="Times New Roman" w:cs="Times New Roman"/>
          <w:noProof/>
          <w:color w:val="000000"/>
          <w:sz w:val="28"/>
          <w:szCs w:val="28"/>
          <w:lang w:val="en-US"/>
        </w:rPr>
        <w:t xml:space="preserve"> olar.</w:t>
      </w:r>
    </w:p>
    <w:p w:rsidR="00B47226" w:rsidRPr="0082377C" w:rsidRDefault="00A4479B" w:rsidP="00D96C54">
      <w:pPr>
        <w:shd w:val="clear" w:color="auto" w:fill="FFFFFF"/>
        <w:autoSpaceDE w:val="0"/>
        <w:autoSpaceDN w:val="0"/>
        <w:adjustRightInd w:val="0"/>
        <w:spacing w:after="0"/>
        <w:ind w:firstLine="709"/>
        <w:jc w:val="center"/>
        <w:rPr>
          <w:rFonts w:ascii="Times New Roman" w:hAnsi="Times New Roman" w:cs="Times New Roman"/>
          <w:noProof/>
          <w:color w:val="000000"/>
          <w:sz w:val="28"/>
          <w:szCs w:val="28"/>
          <w:lang w:val="en-US"/>
        </w:rPr>
      </w:pPr>
      <w:r>
        <w:rPr>
          <w:rFonts w:ascii="Times New Roman" w:hAnsi="Times New Roman" w:cs="Times New Roman"/>
          <w:noProof/>
          <w:color w:val="000000"/>
          <w:position w:val="-28"/>
          <w:sz w:val="28"/>
          <w:szCs w:val="28"/>
        </w:rPr>
        <w:pict>
          <v:shape id="_x0000_i4113" type="#_x0000_t75" style="width:45pt;height:33.75pt">
            <v:imagedata r:id="rId3046" o:title=""/>
          </v:shape>
        </w:pict>
      </w:r>
      <w:r w:rsidR="00B47226" w:rsidRPr="0082377C">
        <w:rPr>
          <w:rFonts w:ascii="Times New Roman" w:hAnsi="Times New Roman" w:cs="Times New Roman"/>
          <w:noProof/>
          <w:color w:val="000000"/>
          <w:sz w:val="28"/>
          <w:szCs w:val="28"/>
          <w:lang w:val="en-US"/>
        </w:rPr>
        <w:t xml:space="preserve">, </w:t>
      </w:r>
      <w:r>
        <w:rPr>
          <w:rFonts w:ascii="Times New Roman" w:hAnsi="Times New Roman" w:cs="Times New Roman"/>
          <w:noProof/>
          <w:color w:val="000000"/>
          <w:position w:val="-28"/>
          <w:sz w:val="28"/>
          <w:szCs w:val="28"/>
        </w:rPr>
        <w:pict>
          <v:shape id="_x0000_i4114" type="#_x0000_t75" style="width:45pt;height:33.75pt">
            <v:imagedata r:id="rId3048" o:title=""/>
          </v:shape>
        </w:pict>
      </w:r>
    </w:p>
    <w:p w:rsidR="00B47226" w:rsidRPr="0082377C" w:rsidRDefault="00D96C54" w:rsidP="00D96C54">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lastRenderedPageBreak/>
        <w:t xml:space="preserve">     </w:t>
      </w:r>
      <w:r w:rsidR="00B47226" w:rsidRPr="0082377C">
        <w:rPr>
          <w:rFonts w:ascii="Times New Roman" w:hAnsi="Times New Roman" w:cs="Times New Roman"/>
          <w:noProof/>
          <w:color w:val="000000"/>
          <w:sz w:val="28"/>
          <w:szCs w:val="28"/>
          <w:lang w:val="en-US"/>
        </w:rPr>
        <w:t>Bel</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likl</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seçmənin </w:t>
      </w:r>
      <w:r w:rsidR="00A4479B">
        <w:rPr>
          <w:rFonts w:ascii="Times New Roman" w:hAnsi="Times New Roman" w:cs="Times New Roman"/>
          <w:noProof/>
          <w:color w:val="000000"/>
          <w:position w:val="-12"/>
          <w:sz w:val="28"/>
          <w:szCs w:val="28"/>
        </w:rPr>
        <w:pict>
          <v:shape id="_x0000_i4115" type="#_x0000_t75" style="width:36pt;height:18.75pt">
            <v:imagedata r:id="rId3040" o:title=""/>
          </v:shape>
        </w:pict>
      </w:r>
      <w:r w:rsidR="00B47226" w:rsidRPr="0082377C">
        <w:rPr>
          <w:rFonts w:ascii="Times New Roman" w:hAnsi="Times New Roman" w:cs="Times New Roman"/>
          <w:noProof/>
          <w:color w:val="000000"/>
          <w:sz w:val="28"/>
          <w:szCs w:val="28"/>
          <w:lang w:val="en-US"/>
        </w:rPr>
        <w:t xml:space="preserve"> empirik paylanma funksiyasının </w:t>
      </w:r>
      <w:r w:rsidR="00B47226" w:rsidRPr="00D96C54">
        <w:rPr>
          <w:rFonts w:ascii="Times New Roman" w:hAnsi="Times New Roman" w:cs="Times New Roman"/>
          <w:i/>
          <w:noProof/>
          <w:color w:val="000000"/>
          <w:sz w:val="28"/>
          <w:szCs w:val="28"/>
          <w:lang w:val="en-US"/>
        </w:rPr>
        <w:t>S</w:t>
      </w:r>
      <w:r w:rsidR="00B47226" w:rsidRPr="00D96C54">
        <w:rPr>
          <w:rFonts w:ascii="Times New Roman" w:hAnsi="Times New Roman" w:cs="Times New Roman"/>
          <w:i/>
          <w:noProof/>
          <w:color w:val="000000"/>
          <w:sz w:val="28"/>
          <w:szCs w:val="28"/>
          <w:vertAlign w:val="subscript"/>
          <w:lang w:val="en-US"/>
        </w:rPr>
        <w:t>i</w:t>
      </w:r>
      <w:r w:rsidR="00B47226" w:rsidRPr="0082377C">
        <w:rPr>
          <w:rFonts w:ascii="Times New Roman" w:hAnsi="Times New Roman" w:cs="Times New Roman"/>
          <w:noProof/>
          <w:color w:val="000000"/>
          <w:sz w:val="28"/>
          <w:szCs w:val="28"/>
          <w:lang w:val="en-US"/>
        </w:rPr>
        <w:t xml:space="preserve"> intervalında artımı </w:t>
      </w:r>
      <w:r w:rsidR="00A4479B">
        <w:rPr>
          <w:rFonts w:ascii="Times New Roman" w:hAnsi="Times New Roman" w:cs="Times New Roman"/>
          <w:noProof/>
          <w:color w:val="000000"/>
          <w:position w:val="-24"/>
          <w:sz w:val="28"/>
          <w:szCs w:val="28"/>
        </w:rPr>
        <w:pict>
          <v:shape id="_x0000_i4116" type="#_x0000_t75" style="width:15pt;height:30.75pt">
            <v:imagedata r:id="rId3049" o:title=""/>
          </v:shape>
        </w:pict>
      </w:r>
      <w:r w:rsidR="00B47226" w:rsidRPr="0082377C">
        <w:rPr>
          <w:rFonts w:ascii="Times New Roman" w:hAnsi="Times New Roman" w:cs="Times New Roman"/>
          <w:noProof/>
          <w:color w:val="000000"/>
          <w:sz w:val="28"/>
          <w:szCs w:val="28"/>
          <w:lang w:val="en-US"/>
        </w:rPr>
        <w:t xml:space="preserve">, </w:t>
      </w:r>
      <w:r w:rsidR="00A4479B">
        <w:rPr>
          <w:rFonts w:ascii="Times New Roman" w:hAnsi="Times New Roman" w:cs="Times New Roman"/>
          <w:iCs/>
          <w:noProof/>
          <w:color w:val="000000"/>
          <w:position w:val="-10"/>
          <w:sz w:val="28"/>
          <w:szCs w:val="28"/>
        </w:rPr>
        <w:pict>
          <v:shape id="_x0000_i4117" type="#_x0000_t75" style="width:30.75pt;height:15.75pt">
            <v:imagedata r:id="rId3039" o:title=""/>
          </v:shape>
        </w:pict>
      </w:r>
      <w:r w:rsidR="00B47226" w:rsidRPr="0082377C">
        <w:rPr>
          <w:rFonts w:ascii="Times New Roman" w:hAnsi="Times New Roman" w:cs="Times New Roman"/>
          <w:iCs/>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nəzəri paylanma funksiyasınınkı is</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w:t>
      </w:r>
      <w:r w:rsidR="00B47226" w:rsidRPr="00D96C54">
        <w:rPr>
          <w:rFonts w:ascii="Times New Roman" w:hAnsi="Times New Roman" w:cs="Times New Roman"/>
          <w:i/>
          <w:iCs/>
          <w:noProof/>
          <w:color w:val="000000"/>
          <w:sz w:val="28"/>
          <w:szCs w:val="28"/>
          <w:lang w:val="en-US"/>
        </w:rPr>
        <w:t>p</w:t>
      </w:r>
      <w:r w:rsidR="00B47226" w:rsidRPr="00D96C54">
        <w:rPr>
          <w:rFonts w:ascii="Times New Roman" w:hAnsi="Times New Roman" w:cs="Times New Roman"/>
          <w:i/>
          <w:iCs/>
          <w:noProof/>
          <w:color w:val="000000"/>
          <w:sz w:val="28"/>
          <w:szCs w:val="28"/>
          <w:vertAlign w:val="subscript"/>
          <w:lang w:val="en-US"/>
        </w:rPr>
        <w:t>i</w:t>
      </w:r>
      <w:r w:rsidR="00B47226" w:rsidRPr="0082377C">
        <w:rPr>
          <w:rFonts w:ascii="Times New Roman" w:hAnsi="Times New Roman" w:cs="Times New Roman"/>
          <w:iCs/>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 xml:space="preserve">olar. Seçmənin </w:t>
      </w:r>
      <w:r w:rsidR="00A4479B">
        <w:rPr>
          <w:rFonts w:ascii="Times New Roman" w:hAnsi="Times New Roman" w:cs="Times New Roman"/>
          <w:noProof/>
          <w:color w:val="000000"/>
          <w:position w:val="-12"/>
          <w:sz w:val="28"/>
          <w:szCs w:val="28"/>
        </w:rPr>
        <w:pict>
          <v:shape id="_x0000_i4118" type="#_x0000_t75" style="width:36pt;height:18.75pt">
            <v:imagedata r:id="rId3040" o:title=""/>
          </v:shape>
        </w:pict>
      </w:r>
      <w:r w:rsidR="00B47226" w:rsidRPr="0082377C">
        <w:rPr>
          <w:rFonts w:ascii="Times New Roman" w:hAnsi="Times New Roman" w:cs="Times New Roman"/>
          <w:noProof/>
          <w:color w:val="000000"/>
          <w:sz w:val="28"/>
          <w:szCs w:val="28"/>
          <w:lang w:val="en-US"/>
        </w:rPr>
        <w:t xml:space="preserve"> </w:t>
      </w:r>
      <w:r w:rsidR="00B47226" w:rsidRPr="0082377C">
        <w:rPr>
          <w:rFonts w:ascii="Times New Roman" w:hAnsi="Times New Roman" w:cs="Times New Roman"/>
          <w:bCs/>
          <w:noProof/>
          <w:color w:val="000000"/>
          <w:sz w:val="28"/>
          <w:szCs w:val="28"/>
          <w:lang w:val="en-US"/>
        </w:rPr>
        <w:t>pay</w:t>
      </w:r>
      <w:r>
        <w:rPr>
          <w:rFonts w:ascii="Times New Roman" w:hAnsi="Times New Roman" w:cs="Times New Roman"/>
          <w:bCs/>
          <w:noProof/>
          <w:color w:val="000000"/>
          <w:sz w:val="28"/>
          <w:szCs w:val="28"/>
          <w:lang w:val="en-US"/>
        </w:rPr>
        <w:t>-</w:t>
      </w:r>
      <w:r w:rsidR="00B47226" w:rsidRPr="0082377C">
        <w:rPr>
          <w:rFonts w:ascii="Times New Roman" w:hAnsi="Times New Roman" w:cs="Times New Roman"/>
          <w:bCs/>
          <w:noProof/>
          <w:color w:val="000000"/>
          <w:sz w:val="28"/>
          <w:szCs w:val="28"/>
          <w:lang w:val="en-US"/>
        </w:rPr>
        <w:t>lanma funksiya</w:t>
      </w:r>
      <w:r w:rsidR="00B47226" w:rsidRPr="0082377C">
        <w:rPr>
          <w:rFonts w:ascii="Times New Roman" w:hAnsi="Times New Roman" w:cs="Times New Roman"/>
          <w:noProof/>
          <w:color w:val="000000"/>
          <w:sz w:val="28"/>
          <w:szCs w:val="28"/>
          <w:lang w:val="en-US"/>
        </w:rPr>
        <w:t xml:space="preserve">sının </w:t>
      </w:r>
      <w:r w:rsidR="00A4479B">
        <w:rPr>
          <w:rFonts w:ascii="Times New Roman" w:hAnsi="Times New Roman" w:cs="Times New Roman"/>
          <w:iCs/>
          <w:noProof/>
          <w:color w:val="000000"/>
          <w:position w:val="-10"/>
          <w:sz w:val="28"/>
          <w:szCs w:val="28"/>
        </w:rPr>
        <w:pict>
          <v:shape id="_x0000_i4119" type="#_x0000_t75" style="width:30.75pt;height:15.75pt">
            <v:imagedata r:id="rId3039" o:title=""/>
          </v:shape>
        </w:pict>
      </w:r>
      <w:r w:rsidR="00B47226" w:rsidRPr="0082377C">
        <w:rPr>
          <w:rFonts w:ascii="Times New Roman" w:hAnsi="Times New Roman" w:cs="Times New Roman"/>
          <w:iCs/>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nəzəri paylanma funksiyasından meylini xarakterizə edə ölçünü müəyyən edək</w:t>
      </w:r>
      <w:r>
        <w:rPr>
          <w:rFonts w:ascii="Times New Roman" w:hAnsi="Times New Roman" w:cs="Times New Roman"/>
          <w:noProof/>
          <w:color w:val="000000"/>
          <w:sz w:val="28"/>
          <w:szCs w:val="28"/>
          <w:lang w:val="en-US"/>
        </w:rPr>
        <w:t>.</w:t>
      </w:r>
      <w:r w:rsidR="00B47226" w:rsidRPr="0082377C">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n kiçik kvadratlar üsuluna görə </w:t>
      </w:r>
      <w:r w:rsidR="00A4479B">
        <w:rPr>
          <w:rFonts w:ascii="Times New Roman" w:hAnsi="Times New Roman" w:cs="Times New Roman"/>
          <w:iCs/>
          <w:noProof/>
          <w:color w:val="000000"/>
          <w:position w:val="-10"/>
          <w:sz w:val="28"/>
          <w:szCs w:val="28"/>
        </w:rPr>
        <w:pict>
          <v:shape id="_x0000_i4120" type="#_x0000_t75" style="width:30.75pt;height:15.75pt">
            <v:imagedata r:id="rId3039" o:title=""/>
          </v:shape>
        </w:pict>
      </w:r>
      <w:r w:rsidR="00B47226" w:rsidRPr="0082377C">
        <w:rPr>
          <w:rFonts w:ascii="Times New Roman" w:hAnsi="Times New Roman" w:cs="Times New Roman"/>
          <w:iCs/>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n</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z</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ri paylanma funksiyasının seçm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nin </w:t>
      </w:r>
      <w:r w:rsidR="00A4479B">
        <w:rPr>
          <w:rFonts w:ascii="Times New Roman" w:hAnsi="Times New Roman" w:cs="Times New Roman"/>
          <w:noProof/>
          <w:color w:val="000000"/>
          <w:position w:val="-12"/>
          <w:sz w:val="28"/>
          <w:szCs w:val="28"/>
        </w:rPr>
        <w:pict>
          <v:shape id="_x0000_i4121" type="#_x0000_t75" style="width:36pt;height:18.75pt">
            <v:imagedata r:id="rId3040" o:title=""/>
          </v:shape>
        </w:pict>
      </w:r>
      <w:r w:rsidR="00B47226" w:rsidRPr="0082377C">
        <w:rPr>
          <w:rFonts w:ascii="Times New Roman" w:hAnsi="Times New Roman" w:cs="Times New Roman"/>
          <w:noProof/>
          <w:color w:val="000000"/>
          <w:sz w:val="28"/>
          <w:szCs w:val="28"/>
          <w:lang w:val="en-US"/>
        </w:rPr>
        <w:t xml:space="preserve"> empirik paylanma funksiyasından meylinin ölçüsü olaraq, əmsalları az</w:t>
      </w:r>
      <w:r>
        <w:rPr>
          <w:rFonts w:ascii="Times New Roman" w:hAnsi="Times New Roman" w:cs="Times New Roman"/>
          <w:sz w:val="28"/>
          <w:szCs w:val="28"/>
          <w:lang w:val="az-Latn-AZ"/>
        </w:rPr>
        <w:t>–</w:t>
      </w:r>
      <w:r w:rsidR="00B47226" w:rsidRPr="0082377C">
        <w:rPr>
          <w:rFonts w:ascii="Times New Roman" w:hAnsi="Times New Roman" w:cs="Times New Roman"/>
          <w:noProof/>
          <w:color w:val="000000"/>
          <w:sz w:val="28"/>
          <w:szCs w:val="28"/>
          <w:lang w:val="en-US"/>
        </w:rPr>
        <w:t>çox ixtiyari qaydadan seçil</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bil</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n </w:t>
      </w:r>
    </w:p>
    <w:p w:rsidR="00B47226" w:rsidRPr="0082377C" w:rsidRDefault="00A4479B" w:rsidP="00D96C54">
      <w:pPr>
        <w:shd w:val="clear" w:color="auto" w:fill="FFFFFF"/>
        <w:autoSpaceDE w:val="0"/>
        <w:autoSpaceDN w:val="0"/>
        <w:adjustRightInd w:val="0"/>
        <w:spacing w:after="0"/>
        <w:ind w:firstLine="709"/>
        <w:jc w:val="center"/>
        <w:rPr>
          <w:rFonts w:ascii="Times New Roman" w:hAnsi="Times New Roman" w:cs="Times New Roman"/>
          <w:noProof/>
          <w:color w:val="000000"/>
          <w:sz w:val="28"/>
          <w:szCs w:val="28"/>
          <w:lang w:val="en-US"/>
        </w:rPr>
      </w:pPr>
      <w:r>
        <w:rPr>
          <w:rFonts w:ascii="Times New Roman" w:hAnsi="Times New Roman" w:cs="Times New Roman"/>
          <w:noProof/>
          <w:color w:val="000000"/>
          <w:position w:val="-28"/>
          <w:sz w:val="28"/>
          <w:szCs w:val="28"/>
          <w:lang w:val="en-GB"/>
        </w:rPr>
        <w:pict>
          <v:shape id="_x0000_i4122" type="#_x0000_t75" style="width:75pt;height:36.75pt">
            <v:imagedata r:id="rId3050" o:title=""/>
          </v:shape>
        </w:pict>
      </w:r>
    </w:p>
    <w:p w:rsidR="00B47226" w:rsidRPr="0082377C" w:rsidRDefault="00B47226" w:rsidP="00284D8F">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sidRPr="0082377C">
        <w:rPr>
          <w:rFonts w:ascii="Times New Roman" w:hAnsi="Times New Roman" w:cs="Times New Roman"/>
          <w:noProof/>
          <w:color w:val="000000"/>
          <w:sz w:val="28"/>
          <w:szCs w:val="28"/>
          <w:lang w:val="en-US"/>
        </w:rPr>
        <w:t>kəmiyyəti götürül</w:t>
      </w:r>
      <w:r w:rsidRPr="004F3F8E">
        <w:rPr>
          <w:rFonts w:ascii="Times New Roman" w:hAnsi="Times New Roman" w:cs="Times New Roman"/>
          <w:noProof/>
          <w:color w:val="000000"/>
          <w:sz w:val="28"/>
          <w:szCs w:val="28"/>
        </w:rPr>
        <w:t>ә</w:t>
      </w:r>
      <w:r w:rsidRPr="0082377C">
        <w:rPr>
          <w:rFonts w:ascii="Times New Roman" w:hAnsi="Times New Roman" w:cs="Times New Roman"/>
          <w:noProof/>
          <w:color w:val="000000"/>
          <w:sz w:val="28"/>
          <w:szCs w:val="28"/>
          <w:lang w:val="en-US"/>
        </w:rPr>
        <w:t xml:space="preserve"> bil</w:t>
      </w:r>
      <w:r w:rsidRPr="004F3F8E">
        <w:rPr>
          <w:rFonts w:ascii="Times New Roman" w:hAnsi="Times New Roman" w:cs="Times New Roman"/>
          <w:noProof/>
          <w:color w:val="000000"/>
          <w:sz w:val="28"/>
          <w:szCs w:val="28"/>
        </w:rPr>
        <w:t>ә</w:t>
      </w:r>
      <w:r w:rsidRPr="0082377C">
        <w:rPr>
          <w:rFonts w:ascii="Times New Roman" w:hAnsi="Times New Roman" w:cs="Times New Roman"/>
          <w:noProof/>
          <w:color w:val="000000"/>
          <w:sz w:val="28"/>
          <w:szCs w:val="28"/>
          <w:lang w:val="en-US"/>
        </w:rPr>
        <w:t>r.</w:t>
      </w:r>
    </w:p>
    <w:p w:rsidR="00B47226" w:rsidRPr="0082377C" w:rsidRDefault="00D96C54" w:rsidP="00284D8F">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K. Pirson isbat etmişdir ki,</w:t>
      </w:r>
      <w:r w:rsidR="00A4479B">
        <w:rPr>
          <w:rFonts w:ascii="Times New Roman" w:hAnsi="Times New Roman" w:cs="Times New Roman"/>
          <w:iCs/>
          <w:noProof/>
          <w:color w:val="000000"/>
          <w:position w:val="-30"/>
          <w:sz w:val="28"/>
          <w:szCs w:val="28"/>
          <w:lang w:val="en-GB"/>
        </w:rPr>
        <w:pict>
          <v:shape id="_x0000_i4123" type="#_x0000_t75" style="width:36.75pt;height:33.75pt">
            <v:imagedata r:id="rId3051" o:title=""/>
          </v:shape>
        </w:pict>
      </w:r>
      <w:r w:rsidR="00B47226" w:rsidRPr="0082377C">
        <w:rPr>
          <w:rFonts w:ascii="Times New Roman" w:hAnsi="Times New Roman" w:cs="Times New Roman"/>
          <w:iCs/>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 xml:space="preserve"> götürüldükd</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alınan</w:t>
      </w:r>
    </w:p>
    <w:p w:rsidR="00B47226" w:rsidRPr="0082377C" w:rsidRDefault="00A4479B" w:rsidP="00D96C54">
      <w:pPr>
        <w:shd w:val="clear" w:color="auto" w:fill="FFFFFF"/>
        <w:autoSpaceDE w:val="0"/>
        <w:autoSpaceDN w:val="0"/>
        <w:adjustRightInd w:val="0"/>
        <w:spacing w:after="0"/>
        <w:ind w:firstLine="709"/>
        <w:jc w:val="center"/>
        <w:rPr>
          <w:rFonts w:ascii="Times New Roman" w:hAnsi="Times New Roman" w:cs="Times New Roman"/>
          <w:noProof/>
          <w:color w:val="000000"/>
          <w:sz w:val="28"/>
          <w:szCs w:val="28"/>
          <w:lang w:val="en-US"/>
        </w:rPr>
      </w:pPr>
      <w:r>
        <w:rPr>
          <w:rFonts w:ascii="Times New Roman" w:hAnsi="Times New Roman" w:cs="Times New Roman"/>
          <w:noProof/>
          <w:color w:val="000000"/>
          <w:position w:val="-30"/>
          <w:sz w:val="28"/>
          <w:szCs w:val="28"/>
          <w:lang w:val="en-GB"/>
        </w:rPr>
        <w:pict>
          <v:shape id="_x0000_i4124" type="#_x0000_t75" style="width:183pt;height:38.25pt">
            <v:imagedata r:id="rId3052" o:title=""/>
          </v:shape>
        </w:pict>
      </w:r>
    </w:p>
    <w:p w:rsidR="00B47226" w:rsidRPr="0082377C" w:rsidRDefault="00B47226" w:rsidP="00284D8F">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sidRPr="0082377C">
        <w:rPr>
          <w:rFonts w:ascii="Times New Roman" w:hAnsi="Times New Roman" w:cs="Times New Roman"/>
          <w:noProof/>
          <w:color w:val="000000"/>
          <w:sz w:val="28"/>
          <w:szCs w:val="28"/>
          <w:lang w:val="en-US"/>
        </w:rPr>
        <w:t>meyl ölçüsü h</w:t>
      </w:r>
      <w:r w:rsidRPr="004F3F8E">
        <w:rPr>
          <w:rFonts w:ascii="Times New Roman" w:hAnsi="Times New Roman" w:cs="Times New Roman"/>
          <w:noProof/>
          <w:color w:val="000000"/>
          <w:sz w:val="28"/>
          <w:szCs w:val="28"/>
        </w:rPr>
        <w:t>ә</w:t>
      </w:r>
      <w:r w:rsidRPr="0082377C">
        <w:rPr>
          <w:rFonts w:ascii="Times New Roman" w:hAnsi="Times New Roman" w:cs="Times New Roman"/>
          <w:noProof/>
          <w:color w:val="000000"/>
          <w:sz w:val="28"/>
          <w:szCs w:val="28"/>
          <w:lang w:val="en-US"/>
        </w:rPr>
        <w:t>dd</w:t>
      </w:r>
      <w:r w:rsidRPr="004F3F8E">
        <w:rPr>
          <w:rFonts w:ascii="Times New Roman" w:hAnsi="Times New Roman" w:cs="Times New Roman"/>
          <w:noProof/>
          <w:color w:val="000000"/>
          <w:sz w:val="28"/>
          <w:szCs w:val="28"/>
        </w:rPr>
        <w:t>ә</w:t>
      </w:r>
      <w:r w:rsidRPr="0082377C">
        <w:rPr>
          <w:rFonts w:ascii="Times New Roman" w:hAnsi="Times New Roman" w:cs="Times New Roman"/>
          <w:noProof/>
          <w:color w:val="000000"/>
          <w:sz w:val="28"/>
          <w:szCs w:val="28"/>
          <w:lang w:val="en-US"/>
        </w:rPr>
        <w:t>n artıq yaxşı xass</w:t>
      </w:r>
      <w:r w:rsidRPr="004F3F8E">
        <w:rPr>
          <w:rFonts w:ascii="Times New Roman" w:hAnsi="Times New Roman" w:cs="Times New Roman"/>
          <w:noProof/>
          <w:color w:val="000000"/>
          <w:sz w:val="28"/>
          <w:szCs w:val="28"/>
        </w:rPr>
        <w:t>ә</w:t>
      </w:r>
      <w:r w:rsidRPr="0082377C">
        <w:rPr>
          <w:rFonts w:ascii="Times New Roman" w:hAnsi="Times New Roman" w:cs="Times New Roman"/>
          <w:noProof/>
          <w:color w:val="000000"/>
          <w:sz w:val="28"/>
          <w:szCs w:val="28"/>
          <w:lang w:val="en-US"/>
        </w:rPr>
        <w:t>l</w:t>
      </w:r>
      <w:r w:rsidRPr="004F3F8E">
        <w:rPr>
          <w:rFonts w:ascii="Times New Roman" w:hAnsi="Times New Roman" w:cs="Times New Roman"/>
          <w:noProof/>
          <w:color w:val="000000"/>
          <w:sz w:val="28"/>
          <w:szCs w:val="28"/>
        </w:rPr>
        <w:t>ә</w:t>
      </w:r>
      <w:r w:rsidRPr="0082377C">
        <w:rPr>
          <w:rFonts w:ascii="Times New Roman" w:hAnsi="Times New Roman" w:cs="Times New Roman"/>
          <w:noProof/>
          <w:color w:val="000000"/>
          <w:sz w:val="28"/>
          <w:szCs w:val="28"/>
          <w:lang w:val="en-US"/>
        </w:rPr>
        <w:t>r</w:t>
      </w:r>
      <w:r w:rsidRPr="004F3F8E">
        <w:rPr>
          <w:rFonts w:ascii="Times New Roman" w:hAnsi="Times New Roman" w:cs="Times New Roman"/>
          <w:noProof/>
          <w:color w:val="000000"/>
          <w:sz w:val="28"/>
          <w:szCs w:val="28"/>
        </w:rPr>
        <w:t>ә</w:t>
      </w:r>
      <w:r w:rsidRPr="0082377C">
        <w:rPr>
          <w:rFonts w:ascii="Times New Roman" w:hAnsi="Times New Roman" w:cs="Times New Roman"/>
          <w:noProof/>
          <w:color w:val="000000"/>
          <w:sz w:val="28"/>
          <w:szCs w:val="28"/>
          <w:lang w:val="en-US"/>
        </w:rPr>
        <w:t xml:space="preserve"> malikdir.</w:t>
      </w:r>
      <w:r w:rsidR="00D96C54">
        <w:rPr>
          <w:rFonts w:ascii="Times New Roman" w:hAnsi="Times New Roman" w:cs="Times New Roman"/>
          <w:noProof/>
          <w:color w:val="000000"/>
          <w:sz w:val="28"/>
          <w:szCs w:val="28"/>
          <w:lang w:val="en-US"/>
        </w:rPr>
        <w:t xml:space="preserve"> </w:t>
      </w:r>
      <w:r w:rsidRPr="0082377C">
        <w:rPr>
          <w:rFonts w:ascii="Times New Roman" w:hAnsi="Times New Roman" w:cs="Times New Roman"/>
          <w:noProof/>
          <w:color w:val="000000"/>
          <w:sz w:val="28"/>
          <w:szCs w:val="28"/>
          <w:lang w:val="en-US"/>
        </w:rPr>
        <w:t>Bel</w:t>
      </w:r>
      <w:r w:rsidRPr="004F3F8E">
        <w:rPr>
          <w:rFonts w:ascii="Times New Roman" w:hAnsi="Times New Roman" w:cs="Times New Roman"/>
          <w:noProof/>
          <w:color w:val="000000"/>
          <w:sz w:val="28"/>
          <w:szCs w:val="28"/>
        </w:rPr>
        <w:t>ә</w:t>
      </w:r>
      <w:r w:rsidRPr="0082377C">
        <w:rPr>
          <w:rFonts w:ascii="Times New Roman" w:hAnsi="Times New Roman" w:cs="Times New Roman"/>
          <w:noProof/>
          <w:color w:val="000000"/>
          <w:sz w:val="28"/>
          <w:szCs w:val="28"/>
          <w:lang w:val="en-US"/>
        </w:rPr>
        <w:t xml:space="preserve"> ki, </w:t>
      </w:r>
      <w:r w:rsidR="00A4479B">
        <w:rPr>
          <w:rFonts w:ascii="Times New Roman" w:hAnsi="Times New Roman" w:cs="Times New Roman"/>
          <w:noProof/>
          <w:color w:val="000000"/>
          <w:position w:val="-10"/>
          <w:sz w:val="28"/>
          <w:szCs w:val="28"/>
          <w:lang w:val="en-GB"/>
        </w:rPr>
        <w:pict>
          <v:shape id="_x0000_i4125" type="#_x0000_t75" style="width:14.25pt;height:18.75pt">
            <v:imagedata r:id="rId3053" o:title=""/>
          </v:shape>
        </w:pict>
      </w:r>
      <w:r w:rsidRPr="0082377C">
        <w:rPr>
          <w:rFonts w:ascii="Times New Roman" w:hAnsi="Times New Roman" w:cs="Times New Roman"/>
          <w:noProof/>
          <w:color w:val="000000"/>
          <w:sz w:val="28"/>
          <w:szCs w:val="28"/>
          <w:lang w:val="en-US"/>
        </w:rPr>
        <w:t xml:space="preserve"> müşahidə edil</w:t>
      </w:r>
      <w:r w:rsidRPr="004F3F8E">
        <w:rPr>
          <w:rFonts w:ascii="Times New Roman" w:hAnsi="Times New Roman" w:cs="Times New Roman"/>
          <w:noProof/>
          <w:color w:val="000000"/>
          <w:sz w:val="28"/>
          <w:szCs w:val="28"/>
        </w:rPr>
        <w:t>ә</w:t>
      </w:r>
      <w:r w:rsidRPr="0082377C">
        <w:rPr>
          <w:rFonts w:ascii="Times New Roman" w:hAnsi="Times New Roman" w:cs="Times New Roman"/>
          <w:noProof/>
          <w:color w:val="000000"/>
          <w:sz w:val="28"/>
          <w:szCs w:val="28"/>
          <w:lang w:val="en-US"/>
        </w:rPr>
        <w:t xml:space="preserve">n </w:t>
      </w:r>
      <w:r w:rsidR="00A4479B">
        <w:rPr>
          <w:rFonts w:ascii="Times New Roman" w:hAnsi="Times New Roman" w:cs="Times New Roman"/>
          <w:iCs/>
          <w:noProof/>
          <w:color w:val="000000"/>
          <w:position w:val="-12"/>
          <w:sz w:val="28"/>
          <w:szCs w:val="28"/>
        </w:rPr>
        <w:pict>
          <v:shape id="_x0000_i4126" type="#_x0000_t75" style="width:12pt;height:18.75pt">
            <v:imagedata r:id="rId3045" o:title=""/>
          </v:shape>
        </w:pict>
      </w:r>
      <w:r w:rsidRPr="0082377C">
        <w:rPr>
          <w:rFonts w:ascii="Times New Roman" w:hAnsi="Times New Roman" w:cs="Times New Roman"/>
          <w:noProof/>
          <w:color w:val="000000"/>
          <w:sz w:val="28"/>
          <w:szCs w:val="28"/>
          <w:lang w:val="en-US"/>
        </w:rPr>
        <w:t>tezlikləri v</w:t>
      </w:r>
      <w:r w:rsidRPr="004F3F8E">
        <w:rPr>
          <w:rFonts w:ascii="Times New Roman" w:hAnsi="Times New Roman" w:cs="Times New Roman"/>
          <w:noProof/>
          <w:color w:val="000000"/>
          <w:sz w:val="28"/>
          <w:szCs w:val="28"/>
        </w:rPr>
        <w:t>ә</w:t>
      </w:r>
      <w:r w:rsidRPr="0082377C">
        <w:rPr>
          <w:rFonts w:ascii="Times New Roman" w:hAnsi="Times New Roman" w:cs="Times New Roman"/>
          <w:noProof/>
          <w:color w:val="000000"/>
          <w:sz w:val="28"/>
          <w:szCs w:val="28"/>
          <w:lang w:val="en-US"/>
        </w:rPr>
        <w:t xml:space="preserve"> gözl</w:t>
      </w:r>
      <w:r w:rsidRPr="004F3F8E">
        <w:rPr>
          <w:rFonts w:ascii="Times New Roman" w:hAnsi="Times New Roman" w:cs="Times New Roman"/>
          <w:noProof/>
          <w:color w:val="000000"/>
          <w:sz w:val="28"/>
          <w:szCs w:val="28"/>
        </w:rPr>
        <w:t>ә</w:t>
      </w:r>
      <w:r w:rsidRPr="0082377C">
        <w:rPr>
          <w:rFonts w:ascii="Times New Roman" w:hAnsi="Times New Roman" w:cs="Times New Roman"/>
          <w:noProof/>
          <w:color w:val="000000"/>
          <w:sz w:val="28"/>
          <w:szCs w:val="28"/>
          <w:lang w:val="en-US"/>
        </w:rPr>
        <w:t>nil</w:t>
      </w:r>
      <w:r w:rsidRPr="004F3F8E">
        <w:rPr>
          <w:rFonts w:ascii="Times New Roman" w:hAnsi="Times New Roman" w:cs="Times New Roman"/>
          <w:noProof/>
          <w:color w:val="000000"/>
          <w:sz w:val="28"/>
          <w:szCs w:val="28"/>
        </w:rPr>
        <w:t>ә</w:t>
      </w:r>
      <w:r w:rsidRPr="0082377C">
        <w:rPr>
          <w:rFonts w:ascii="Times New Roman" w:hAnsi="Times New Roman" w:cs="Times New Roman"/>
          <w:noProof/>
          <w:color w:val="000000"/>
          <w:sz w:val="28"/>
          <w:szCs w:val="28"/>
          <w:lang w:val="en-US"/>
        </w:rPr>
        <w:t xml:space="preserve">n </w:t>
      </w:r>
      <w:r w:rsidRPr="00D96C54">
        <w:rPr>
          <w:rFonts w:ascii="Times New Roman" w:hAnsi="Times New Roman" w:cs="Times New Roman"/>
          <w:i/>
          <w:iCs/>
          <w:noProof/>
          <w:color w:val="000000"/>
          <w:sz w:val="28"/>
          <w:szCs w:val="28"/>
          <w:lang w:val="en-US"/>
        </w:rPr>
        <w:t>np</w:t>
      </w:r>
      <w:r w:rsidRPr="00D96C54">
        <w:rPr>
          <w:rFonts w:ascii="Times New Roman" w:hAnsi="Times New Roman" w:cs="Times New Roman"/>
          <w:i/>
          <w:iCs/>
          <w:noProof/>
          <w:color w:val="000000"/>
          <w:sz w:val="28"/>
          <w:szCs w:val="28"/>
          <w:vertAlign w:val="subscript"/>
          <w:lang w:val="en-US"/>
        </w:rPr>
        <w:t>i</w:t>
      </w:r>
      <w:r w:rsidRPr="0082377C">
        <w:rPr>
          <w:rFonts w:ascii="Times New Roman" w:hAnsi="Times New Roman" w:cs="Times New Roman"/>
          <w:iCs/>
          <w:noProof/>
          <w:color w:val="000000"/>
          <w:sz w:val="28"/>
          <w:szCs w:val="28"/>
          <w:lang w:val="en-US"/>
        </w:rPr>
        <w:t xml:space="preserve"> </w:t>
      </w:r>
      <w:r w:rsidRPr="0082377C">
        <w:rPr>
          <w:rFonts w:ascii="Times New Roman" w:hAnsi="Times New Roman" w:cs="Times New Roman"/>
          <w:noProof/>
          <w:color w:val="000000"/>
          <w:sz w:val="28"/>
          <w:szCs w:val="28"/>
          <w:lang w:val="en-US"/>
        </w:rPr>
        <w:t>tezlikləri il</w:t>
      </w:r>
      <w:r w:rsidRPr="004F3F8E">
        <w:rPr>
          <w:rFonts w:ascii="Times New Roman" w:hAnsi="Times New Roman" w:cs="Times New Roman"/>
          <w:noProof/>
          <w:color w:val="000000"/>
          <w:sz w:val="28"/>
          <w:szCs w:val="28"/>
        </w:rPr>
        <w:t>ә</w:t>
      </w:r>
      <w:r w:rsidRPr="0082377C">
        <w:rPr>
          <w:rFonts w:ascii="Times New Roman" w:hAnsi="Times New Roman" w:cs="Times New Roman"/>
          <w:noProof/>
          <w:color w:val="000000"/>
          <w:sz w:val="28"/>
          <w:szCs w:val="28"/>
          <w:lang w:val="en-US"/>
        </w:rPr>
        <w:t xml:space="preserve"> sad</w:t>
      </w:r>
      <w:r w:rsidRPr="004F3F8E">
        <w:rPr>
          <w:rFonts w:ascii="Times New Roman" w:hAnsi="Times New Roman" w:cs="Times New Roman"/>
          <w:noProof/>
          <w:color w:val="000000"/>
          <w:sz w:val="28"/>
          <w:szCs w:val="28"/>
        </w:rPr>
        <w:t>ә</w:t>
      </w:r>
      <w:r w:rsidRPr="0082377C">
        <w:rPr>
          <w:rFonts w:ascii="Times New Roman" w:hAnsi="Times New Roman" w:cs="Times New Roman"/>
          <w:noProof/>
          <w:color w:val="000000"/>
          <w:sz w:val="28"/>
          <w:szCs w:val="28"/>
          <w:lang w:val="en-US"/>
        </w:rPr>
        <w:t xml:space="preserve"> şəkildə ifad</w:t>
      </w:r>
      <w:r w:rsidRPr="004F3F8E">
        <w:rPr>
          <w:rFonts w:ascii="Times New Roman" w:hAnsi="Times New Roman" w:cs="Times New Roman"/>
          <w:noProof/>
          <w:color w:val="000000"/>
          <w:sz w:val="28"/>
          <w:szCs w:val="28"/>
        </w:rPr>
        <w:t>ә</w:t>
      </w:r>
      <w:r w:rsidRPr="0082377C">
        <w:rPr>
          <w:rFonts w:ascii="Times New Roman" w:hAnsi="Times New Roman" w:cs="Times New Roman"/>
          <w:noProof/>
          <w:color w:val="000000"/>
          <w:sz w:val="28"/>
          <w:szCs w:val="28"/>
          <w:lang w:val="en-US"/>
        </w:rPr>
        <w:t xml:space="preserve"> edilir.</w:t>
      </w:r>
      <w:r w:rsidR="00D96C54">
        <w:rPr>
          <w:rFonts w:ascii="Times New Roman" w:hAnsi="Times New Roman" w:cs="Times New Roman"/>
          <w:noProof/>
          <w:color w:val="000000"/>
          <w:sz w:val="28"/>
          <w:szCs w:val="28"/>
          <w:lang w:val="en-US"/>
        </w:rPr>
        <w:t xml:space="preserve"> </w:t>
      </w:r>
      <w:r w:rsidRPr="0082377C">
        <w:rPr>
          <w:rFonts w:ascii="Times New Roman" w:hAnsi="Times New Roman" w:cs="Times New Roman"/>
          <w:noProof/>
          <w:color w:val="000000"/>
          <w:sz w:val="28"/>
          <w:szCs w:val="28"/>
          <w:lang w:val="en-US"/>
        </w:rPr>
        <w:t>Aydındır ki, em</w:t>
      </w:r>
      <w:r w:rsidR="00D96C54">
        <w:rPr>
          <w:rFonts w:ascii="Times New Roman" w:hAnsi="Times New Roman" w:cs="Times New Roman"/>
          <w:noProof/>
          <w:color w:val="000000"/>
          <w:sz w:val="28"/>
          <w:szCs w:val="28"/>
          <w:lang w:val="en-US"/>
        </w:rPr>
        <w:t>-</w:t>
      </w:r>
      <w:r w:rsidRPr="0082377C">
        <w:rPr>
          <w:rFonts w:ascii="Times New Roman" w:hAnsi="Times New Roman" w:cs="Times New Roman"/>
          <w:noProof/>
          <w:color w:val="000000"/>
          <w:sz w:val="28"/>
          <w:szCs w:val="28"/>
          <w:lang w:val="en-US"/>
        </w:rPr>
        <w:t xml:space="preserve">pirik və nəzəri tezliklər nə qədər yaxın olarlarsa, </w:t>
      </w:r>
      <w:r w:rsidR="00A4479B">
        <w:rPr>
          <w:rFonts w:ascii="Times New Roman" w:hAnsi="Times New Roman" w:cs="Times New Roman"/>
          <w:noProof/>
          <w:color w:val="000000"/>
          <w:position w:val="-10"/>
          <w:sz w:val="28"/>
          <w:szCs w:val="28"/>
          <w:lang w:val="en-GB"/>
        </w:rPr>
        <w:pict>
          <v:shape id="_x0000_i4127" type="#_x0000_t75" style="width:14.25pt;height:18.75pt">
            <v:imagedata r:id="rId3053" o:title=""/>
          </v:shape>
        </w:pict>
      </w:r>
      <w:r w:rsidRPr="0082377C">
        <w:rPr>
          <w:rFonts w:ascii="Times New Roman" w:hAnsi="Times New Roman" w:cs="Times New Roman"/>
          <w:noProof/>
          <w:color w:val="000000"/>
          <w:sz w:val="28"/>
          <w:szCs w:val="28"/>
          <w:lang w:val="en-US"/>
        </w:rPr>
        <w:t xml:space="preserve"> kəmiyyəti bir o qədər kiçik olar və o, müəyyən dəqiqliklə empirik paylanmanın nəzəri paylanmadan meylinin ölçüsü olaraq qəbul edilə bilər. </w:t>
      </w:r>
    </w:p>
    <w:p w:rsidR="00B47226" w:rsidRPr="0082377C" w:rsidRDefault="00D96C54" w:rsidP="00D96C54">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 xml:space="preserve">K. Pirson isbat etmişdir ki, </w:t>
      </w:r>
      <w:r w:rsidR="00A4479B">
        <w:rPr>
          <w:rFonts w:ascii="Times New Roman" w:hAnsi="Times New Roman" w:cs="Times New Roman"/>
          <w:noProof/>
          <w:color w:val="000000"/>
          <w:position w:val="-10"/>
          <w:sz w:val="28"/>
          <w:szCs w:val="28"/>
          <w:lang w:val="en-GB"/>
        </w:rPr>
        <w:pict>
          <v:shape id="_x0000_i4128" type="#_x0000_t75" style="width:14.25pt;height:18.75pt">
            <v:imagedata r:id="rId3053" o:title=""/>
          </v:shape>
        </w:pict>
      </w:r>
      <w:r w:rsidR="00B47226" w:rsidRPr="0082377C">
        <w:rPr>
          <w:rFonts w:ascii="Times New Roman" w:hAnsi="Times New Roman" w:cs="Times New Roman"/>
          <w:noProof/>
          <w:color w:val="000000"/>
          <w:sz w:val="28"/>
          <w:szCs w:val="28"/>
          <w:lang w:val="en-US"/>
        </w:rPr>
        <w:t xml:space="preserve"> k</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miyy</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tinin paylanma funksiyasının limit qiym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ti “xi</w:t>
      </w:r>
      <w:r>
        <w:rPr>
          <w:rFonts w:ascii="Times New Roman" w:hAnsi="Times New Roman" w:cs="Times New Roman"/>
          <w:sz w:val="28"/>
          <w:szCs w:val="28"/>
          <w:lang w:val="az-Latn-AZ"/>
        </w:rPr>
        <w:t>–</w:t>
      </w:r>
      <w:r w:rsidR="00B47226" w:rsidRPr="0082377C">
        <w:rPr>
          <w:rFonts w:ascii="Times New Roman" w:hAnsi="Times New Roman" w:cs="Times New Roman"/>
          <w:noProof/>
          <w:color w:val="000000"/>
          <w:sz w:val="28"/>
          <w:szCs w:val="28"/>
          <w:lang w:val="en-US"/>
        </w:rPr>
        <w:t>kvadrat” paylanmasıdır.</w:t>
      </w:r>
    </w:p>
    <w:p w:rsidR="00B47226" w:rsidRPr="0082377C" w:rsidRDefault="00D96C54" w:rsidP="00D96C54">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proofErr w:type="gramStart"/>
      <w:r w:rsidR="00B47226" w:rsidRPr="0082377C">
        <w:rPr>
          <w:rFonts w:ascii="Times New Roman" w:hAnsi="Times New Roman" w:cs="Times New Roman"/>
          <w:noProof/>
          <w:color w:val="000000"/>
          <w:sz w:val="28"/>
          <w:szCs w:val="28"/>
          <w:lang w:val="en-US"/>
        </w:rPr>
        <w:t xml:space="preserve">Paylanmanın sərbəstlik dərəcəsi </w:t>
      </w:r>
      <w:r w:rsidR="00B47226" w:rsidRPr="00D96C54">
        <w:rPr>
          <w:rFonts w:ascii="Times New Roman" w:hAnsi="Times New Roman" w:cs="Times New Roman"/>
          <w:i/>
          <w:noProof/>
          <w:color w:val="000000"/>
          <w:sz w:val="28"/>
          <w:szCs w:val="28"/>
          <w:lang w:val="en-US"/>
        </w:rPr>
        <w:t>r</w:t>
      </w:r>
      <w:r w:rsidRPr="00D96C54">
        <w:rPr>
          <w:rFonts w:ascii="Times New Roman" w:hAnsi="Times New Roman" w:cs="Times New Roman"/>
          <w:i/>
          <w:sz w:val="28"/>
          <w:szCs w:val="28"/>
          <w:lang w:val="az-Latn-AZ"/>
        </w:rPr>
        <w:t>–</w:t>
      </w:r>
      <w:r w:rsidR="00B47226" w:rsidRPr="00D96C54">
        <w:rPr>
          <w:rFonts w:ascii="Times New Roman" w:hAnsi="Times New Roman" w:cs="Times New Roman"/>
          <w:i/>
          <w:noProof/>
          <w:color w:val="000000"/>
          <w:sz w:val="28"/>
          <w:szCs w:val="28"/>
          <w:lang w:val="en-US"/>
        </w:rPr>
        <w:t>1</w:t>
      </w:r>
      <w:r w:rsidRPr="00D96C54">
        <w:rPr>
          <w:rFonts w:ascii="Times New Roman" w:hAnsi="Times New Roman" w:cs="Times New Roman"/>
          <w:i/>
          <w:sz w:val="28"/>
          <w:szCs w:val="28"/>
          <w:lang w:val="az-Latn-AZ"/>
        </w:rPr>
        <w:t>–</w:t>
      </w:r>
      <w:r w:rsidR="00B47226" w:rsidRPr="00D96C54">
        <w:rPr>
          <w:rFonts w:ascii="Times New Roman" w:hAnsi="Times New Roman" w:cs="Times New Roman"/>
          <w:i/>
          <w:noProof/>
          <w:color w:val="000000"/>
          <w:sz w:val="28"/>
          <w:szCs w:val="28"/>
          <w:lang w:val="en-US"/>
        </w:rPr>
        <w:t>k</w:t>
      </w:r>
      <w:r w:rsidR="00B47226" w:rsidRPr="0082377C">
        <w:rPr>
          <w:rFonts w:ascii="Times New Roman" w:hAnsi="Times New Roman" w:cs="Times New Roman"/>
          <w:noProof/>
          <w:color w:val="000000"/>
          <w:sz w:val="28"/>
          <w:szCs w:val="28"/>
          <w:lang w:val="en-US"/>
        </w:rPr>
        <w:t xml:space="preserve"> ədədinə bərabərdir.</w:t>
      </w:r>
      <w:proofErr w:type="gramEnd"/>
      <w:r>
        <w:rPr>
          <w:rFonts w:ascii="Times New Roman" w:hAnsi="Times New Roman" w:cs="Times New Roman"/>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 xml:space="preserve">Burada </w:t>
      </w:r>
      <w:r w:rsidR="00B47226" w:rsidRPr="00D96C54">
        <w:rPr>
          <w:rFonts w:ascii="Times New Roman" w:hAnsi="Times New Roman" w:cs="Times New Roman"/>
          <w:i/>
          <w:noProof/>
          <w:color w:val="000000"/>
          <w:sz w:val="28"/>
          <w:szCs w:val="28"/>
          <w:lang w:val="en-US"/>
        </w:rPr>
        <w:t>r</w:t>
      </w:r>
      <w:r w:rsidR="00B47226" w:rsidRPr="0082377C">
        <w:rPr>
          <w:rFonts w:ascii="Times New Roman" w:hAnsi="Times New Roman" w:cs="Times New Roman"/>
          <w:noProof/>
          <w:color w:val="000000"/>
          <w:sz w:val="28"/>
          <w:szCs w:val="28"/>
          <w:lang w:val="en-US"/>
        </w:rPr>
        <w:t xml:space="preserve"> qrupların sayı k isə paylanmanın parametrləri sayıdır.</w:t>
      </w:r>
    </w:p>
    <w:p w:rsidR="00B47226" w:rsidRPr="0082377C" w:rsidRDefault="00D96C54" w:rsidP="00D96C54">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 xml:space="preserve">Kriteriyanı qurmaq məqsədilə elə sabit </w:t>
      </w:r>
      <w:r w:rsidR="00A4479B">
        <w:rPr>
          <w:rFonts w:ascii="Times New Roman" w:hAnsi="Times New Roman" w:cs="Times New Roman"/>
          <w:noProof/>
          <w:color w:val="000000"/>
          <w:position w:val="-6"/>
          <w:sz w:val="28"/>
          <w:szCs w:val="28"/>
        </w:rPr>
        <w:pict>
          <v:shape id="_x0000_i4129" type="#_x0000_t75" style="width:29.25pt;height:14.25pt">
            <v:imagedata r:id="rId3054" o:title=""/>
          </v:shape>
        </w:pict>
      </w:r>
      <w:r w:rsidR="00B47226" w:rsidRPr="0082377C">
        <w:rPr>
          <w:rFonts w:ascii="Times New Roman" w:hAnsi="Times New Roman" w:cs="Times New Roman"/>
          <w:noProof/>
          <w:color w:val="000000"/>
          <w:sz w:val="28"/>
          <w:szCs w:val="28"/>
          <w:lang w:val="en-US"/>
        </w:rPr>
        <w:t xml:space="preserve"> ədədi götürək ki, əsas hipotezin doğruluğu şərtində </w:t>
      </w:r>
      <w:r w:rsidR="00A4479B">
        <w:rPr>
          <w:rFonts w:ascii="Times New Roman" w:hAnsi="Times New Roman" w:cs="Times New Roman"/>
          <w:noProof/>
          <w:color w:val="000000"/>
          <w:position w:val="-10"/>
          <w:sz w:val="28"/>
          <w:szCs w:val="28"/>
          <w:lang w:val="en-GB"/>
        </w:rPr>
        <w:pict>
          <v:shape id="_x0000_i4130" type="#_x0000_t75" style="width:14.25pt;height:18.75pt">
            <v:imagedata r:id="rId3053" o:title=""/>
          </v:shape>
        </w:pict>
      </w:r>
      <w:r w:rsidR="00A4479B">
        <w:rPr>
          <w:rFonts w:ascii="Times New Roman" w:hAnsi="Times New Roman" w:cs="Times New Roman"/>
          <w:noProof/>
          <w:color w:val="000000"/>
          <w:position w:val="-6"/>
          <w:sz w:val="28"/>
          <w:szCs w:val="28"/>
          <w:lang w:val="en-GB"/>
        </w:rPr>
        <w:pict>
          <v:shape id="_x0000_i4131" type="#_x0000_t75" style="width:20.25pt;height:12pt">
            <v:imagedata r:id="rId3055" o:title=""/>
          </v:shape>
        </w:pict>
      </w:r>
      <w:r w:rsidR="00B47226" w:rsidRPr="0082377C">
        <w:rPr>
          <w:rFonts w:ascii="Times New Roman" w:hAnsi="Times New Roman" w:cs="Times New Roman"/>
          <w:noProof/>
          <w:color w:val="000000"/>
          <w:sz w:val="28"/>
          <w:szCs w:val="28"/>
          <w:lang w:val="en-US"/>
        </w:rPr>
        <w:t>hadisəsinin ehtimalı kifayət qədər kiçik olsun, yəni bu hadisə praktiki olaraq mümkün olmayan hadisə olsun.</w:t>
      </w:r>
      <w:r>
        <w:rPr>
          <w:rFonts w:ascii="Times New Roman" w:hAnsi="Times New Roman" w:cs="Times New Roman"/>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 xml:space="preserve">Bu isə o deməkdir ki, əsas hipotezin doğruluğu şərtində </w:t>
      </w:r>
      <w:r w:rsidR="00A4479B">
        <w:rPr>
          <w:rFonts w:ascii="Times New Roman" w:hAnsi="Times New Roman" w:cs="Times New Roman"/>
          <w:noProof/>
          <w:color w:val="000000"/>
          <w:position w:val="-12"/>
          <w:sz w:val="28"/>
          <w:szCs w:val="28"/>
        </w:rPr>
        <w:pict>
          <v:shape id="_x0000_i4132" type="#_x0000_t75" style="width:53.25pt;height:18.75pt">
            <v:imagedata r:id="rId3042" o:title=""/>
          </v:shape>
        </w:pict>
      </w:r>
      <w:r w:rsidR="00B47226" w:rsidRPr="0082377C">
        <w:rPr>
          <w:rFonts w:ascii="Times New Roman" w:hAnsi="Times New Roman" w:cs="Times New Roman"/>
          <w:noProof/>
          <w:color w:val="000000"/>
          <w:sz w:val="28"/>
          <w:szCs w:val="28"/>
          <w:lang w:val="en-US"/>
        </w:rPr>
        <w:t xml:space="preserve"> seçməsi üçün </w:t>
      </w:r>
      <w:r w:rsidR="00A4479B">
        <w:rPr>
          <w:rFonts w:ascii="Times New Roman" w:hAnsi="Times New Roman" w:cs="Times New Roman"/>
          <w:noProof/>
          <w:color w:val="000000"/>
          <w:position w:val="-10"/>
          <w:sz w:val="28"/>
          <w:szCs w:val="28"/>
          <w:lang w:val="en-GB"/>
        </w:rPr>
        <w:pict>
          <v:shape id="_x0000_i4133" type="#_x0000_t75" style="width:14.25pt;height:18.75pt">
            <v:imagedata r:id="rId3053" o:title=""/>
          </v:shape>
        </w:pict>
      </w:r>
      <w:r w:rsidR="00A4479B">
        <w:rPr>
          <w:rFonts w:ascii="Times New Roman" w:hAnsi="Times New Roman" w:cs="Times New Roman"/>
          <w:noProof/>
          <w:color w:val="000000"/>
          <w:position w:val="-6"/>
          <w:sz w:val="28"/>
          <w:szCs w:val="28"/>
          <w:lang w:val="en-GB"/>
        </w:rPr>
        <w:pict>
          <v:shape id="_x0000_i4134" type="#_x0000_t75" style="width:20.25pt;height:12pt">
            <v:imagedata r:id="rId3055" o:title=""/>
          </v:shape>
        </w:pict>
      </w:r>
      <w:r w:rsidR="00B47226" w:rsidRPr="0082377C">
        <w:rPr>
          <w:rFonts w:ascii="Times New Roman" w:hAnsi="Times New Roman" w:cs="Times New Roman"/>
          <w:noProof/>
          <w:color w:val="000000"/>
          <w:sz w:val="28"/>
          <w:szCs w:val="28"/>
          <w:lang w:val="en-US"/>
        </w:rPr>
        <w:t xml:space="preserve"> bərabərsizliyinin ödənilməsi praktiki olaraq mümkün deyildir.</w:t>
      </w:r>
      <w:r>
        <w:rPr>
          <w:rFonts w:ascii="Times New Roman" w:hAnsi="Times New Roman" w:cs="Times New Roman"/>
          <w:noProof/>
          <w:color w:val="000000"/>
          <w:sz w:val="28"/>
          <w:szCs w:val="28"/>
          <w:lang w:val="en-US"/>
        </w:rPr>
        <w:t xml:space="preserve"> </w:t>
      </w:r>
      <w:proofErr w:type="gramStart"/>
      <w:r w:rsidR="00B47226" w:rsidRPr="0082377C">
        <w:rPr>
          <w:rFonts w:ascii="Times New Roman" w:hAnsi="Times New Roman" w:cs="Times New Roman"/>
          <w:sz w:val="28"/>
          <w:szCs w:val="28"/>
          <w:lang w:val="en-US"/>
        </w:rPr>
        <w:t xml:space="preserve">Buradan </w:t>
      </w:r>
      <w:r>
        <w:rPr>
          <w:rFonts w:ascii="Times New Roman" w:hAnsi="Times New Roman" w:cs="Times New Roman"/>
          <w:sz w:val="28"/>
          <w:szCs w:val="28"/>
          <w:lang w:val="en-US"/>
        </w:rPr>
        <w:t xml:space="preserve"> </w:t>
      </w:r>
      <w:r w:rsidR="00B47226" w:rsidRPr="00D96C54">
        <w:rPr>
          <w:rFonts w:ascii="Times New Roman" w:hAnsi="Times New Roman" w:cs="Times New Roman"/>
          <w:i/>
          <w:iCs/>
          <w:noProof/>
          <w:color w:val="000000"/>
          <w:sz w:val="28"/>
          <w:szCs w:val="28"/>
          <w:lang w:val="en-US"/>
        </w:rPr>
        <w:t>H</w:t>
      </w:r>
      <w:r w:rsidR="00B47226" w:rsidRPr="00D96C54">
        <w:rPr>
          <w:rFonts w:ascii="Times New Roman" w:hAnsi="Times New Roman" w:cs="Times New Roman"/>
          <w:i/>
          <w:iCs/>
          <w:noProof/>
          <w:color w:val="000000"/>
          <w:sz w:val="28"/>
          <w:szCs w:val="28"/>
          <w:vertAlign w:val="subscript"/>
          <w:lang w:val="en-US"/>
        </w:rPr>
        <w:t>0</w:t>
      </w:r>
      <w:proofErr w:type="gramEnd"/>
      <w:r w:rsidR="00B47226" w:rsidRPr="0082377C">
        <w:rPr>
          <w:rFonts w:ascii="Times New Roman" w:hAnsi="Times New Roman" w:cs="Times New Roman"/>
          <w:iCs/>
          <w:noProof/>
          <w:color w:val="000000"/>
          <w:sz w:val="28"/>
          <w:szCs w:val="28"/>
          <w:vertAlign w:val="subscript"/>
          <w:lang w:val="en-US"/>
        </w:rPr>
        <w:t xml:space="preserve"> </w:t>
      </w:r>
      <w:r>
        <w:rPr>
          <w:rFonts w:ascii="Times New Roman" w:hAnsi="Times New Roman" w:cs="Times New Roman"/>
          <w:iCs/>
          <w:noProof/>
          <w:color w:val="000000"/>
          <w:sz w:val="28"/>
          <w:szCs w:val="28"/>
          <w:vertAlign w:val="subscript"/>
          <w:lang w:val="en-US"/>
        </w:rPr>
        <w:t xml:space="preserve"> </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sas hipotezini yoxla</w:t>
      </w:r>
      <w:r>
        <w:rPr>
          <w:rFonts w:ascii="Times New Roman" w:hAnsi="Times New Roman" w:cs="Times New Roman"/>
          <w:noProof/>
          <w:color w:val="000000"/>
          <w:sz w:val="28"/>
          <w:szCs w:val="28"/>
          <w:lang w:val="en-US"/>
        </w:rPr>
        <w:t>-</w:t>
      </w:r>
      <w:r w:rsidR="00B47226" w:rsidRPr="0082377C">
        <w:rPr>
          <w:rFonts w:ascii="Times New Roman" w:hAnsi="Times New Roman" w:cs="Times New Roman"/>
          <w:noProof/>
          <w:color w:val="000000"/>
          <w:sz w:val="28"/>
          <w:szCs w:val="28"/>
          <w:lang w:val="en-US"/>
        </w:rPr>
        <w:t>maq üçün K.Pirsonun aşağıdakı uzlaşma kriteriyası alınır:</w:t>
      </w:r>
    </w:p>
    <w:p w:rsidR="00B47226" w:rsidRPr="0082377C" w:rsidRDefault="00D96C54" w:rsidP="00D96C54">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color w:val="000000"/>
          <w:sz w:val="28"/>
          <w:szCs w:val="28"/>
          <w:lang w:val="en-US"/>
        </w:rPr>
        <w:t xml:space="preserve">     </w:t>
      </w:r>
      <w:proofErr w:type="gramStart"/>
      <w:r w:rsidR="00B47226" w:rsidRPr="0082377C">
        <w:rPr>
          <w:rFonts w:ascii="Times New Roman" w:hAnsi="Times New Roman" w:cs="Times New Roman"/>
          <w:noProof/>
          <w:color w:val="000000"/>
          <w:sz w:val="28"/>
          <w:szCs w:val="28"/>
          <w:lang w:val="en-US"/>
        </w:rPr>
        <w:t xml:space="preserve">Verilmiş </w:t>
      </w:r>
      <w:r w:rsidR="00B47226" w:rsidRPr="00D96C54">
        <w:rPr>
          <w:rFonts w:ascii="Times New Roman" w:hAnsi="Times New Roman" w:cs="Times New Roman"/>
          <w:i/>
          <w:noProof/>
          <w:color w:val="000000"/>
          <w:sz w:val="28"/>
          <w:szCs w:val="28"/>
          <w:lang w:val="en-GB"/>
        </w:rPr>
        <w:sym w:font="Symbol" w:char="F061"/>
      </w:r>
      <w:r w:rsidR="00B47226" w:rsidRPr="0082377C">
        <w:rPr>
          <w:rFonts w:ascii="Times New Roman" w:hAnsi="Times New Roman" w:cs="Times New Roman"/>
          <w:iCs/>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əhəmiyyətlilik s</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viyy</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sin</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v</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w:t>
      </w:r>
      <w:r w:rsidRPr="00D96C54">
        <w:rPr>
          <w:rFonts w:ascii="Times New Roman" w:hAnsi="Times New Roman" w:cs="Times New Roman"/>
          <w:i/>
          <w:noProof/>
          <w:color w:val="000000"/>
          <w:sz w:val="28"/>
          <w:szCs w:val="28"/>
          <w:lang w:val="en-US"/>
        </w:rPr>
        <w:t>r</w:t>
      </w:r>
      <w:r w:rsidRPr="00D96C54">
        <w:rPr>
          <w:rFonts w:ascii="Times New Roman" w:hAnsi="Times New Roman" w:cs="Times New Roman"/>
          <w:i/>
          <w:sz w:val="28"/>
          <w:szCs w:val="28"/>
          <w:lang w:val="az-Latn-AZ"/>
        </w:rPr>
        <w:t>–</w:t>
      </w:r>
      <w:r w:rsidRPr="00D96C54">
        <w:rPr>
          <w:rFonts w:ascii="Times New Roman" w:hAnsi="Times New Roman" w:cs="Times New Roman"/>
          <w:i/>
          <w:noProof/>
          <w:color w:val="000000"/>
          <w:sz w:val="28"/>
          <w:szCs w:val="28"/>
          <w:lang w:val="en-US"/>
        </w:rPr>
        <w:t>1</w:t>
      </w:r>
      <w:r w:rsidRPr="00D96C54">
        <w:rPr>
          <w:rFonts w:ascii="Times New Roman" w:hAnsi="Times New Roman" w:cs="Times New Roman"/>
          <w:i/>
          <w:sz w:val="28"/>
          <w:szCs w:val="28"/>
          <w:lang w:val="az-Latn-AZ"/>
        </w:rPr>
        <w:t>–</w:t>
      </w:r>
      <w:r w:rsidRPr="00D96C54">
        <w:rPr>
          <w:rFonts w:ascii="Times New Roman" w:hAnsi="Times New Roman" w:cs="Times New Roman"/>
          <w:i/>
          <w:noProof/>
          <w:color w:val="000000"/>
          <w:sz w:val="28"/>
          <w:szCs w:val="28"/>
          <w:lang w:val="en-US"/>
        </w:rPr>
        <w:t>k</w:t>
      </w:r>
      <w:r w:rsidR="00B47226" w:rsidRPr="0082377C">
        <w:rPr>
          <w:rFonts w:ascii="Times New Roman" w:hAnsi="Times New Roman" w:cs="Times New Roman"/>
          <w:iCs/>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s</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rb</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stlik d</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r</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cəsin</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görə “</w:t>
      </w:r>
      <w:r w:rsidR="00B47226" w:rsidRPr="0082377C">
        <w:rPr>
          <w:rFonts w:ascii="Times New Roman" w:hAnsi="Times New Roman" w:cs="Times New Roman"/>
          <w:iCs/>
          <w:noProof/>
          <w:color w:val="000000"/>
          <w:sz w:val="28"/>
          <w:szCs w:val="28"/>
          <w:lang w:val="en-US"/>
        </w:rPr>
        <w:t>xi</w:t>
      </w:r>
      <w:r w:rsidRPr="00D96C54">
        <w:rPr>
          <w:rFonts w:ascii="Times New Roman" w:hAnsi="Times New Roman" w:cs="Times New Roman"/>
          <w:i/>
          <w:sz w:val="28"/>
          <w:szCs w:val="28"/>
          <w:lang w:val="az-Latn-AZ"/>
        </w:rPr>
        <w:t>–</w:t>
      </w:r>
      <w:r w:rsidR="00B47226" w:rsidRPr="0082377C">
        <w:rPr>
          <w:rFonts w:ascii="Times New Roman" w:hAnsi="Times New Roman" w:cs="Times New Roman"/>
          <w:iCs/>
          <w:noProof/>
          <w:color w:val="000000"/>
          <w:sz w:val="28"/>
          <w:szCs w:val="28"/>
          <w:lang w:val="en-US"/>
        </w:rPr>
        <w:t xml:space="preserve">kvadrat” </w:t>
      </w:r>
      <w:r w:rsidR="00B47226" w:rsidRPr="0082377C">
        <w:rPr>
          <w:rFonts w:ascii="Times New Roman" w:hAnsi="Times New Roman" w:cs="Times New Roman"/>
          <w:noProof/>
          <w:color w:val="000000"/>
          <w:sz w:val="28"/>
          <w:szCs w:val="28"/>
          <w:lang w:val="en-US"/>
        </w:rPr>
        <w:t>kriteriyasının böhran nöqtələri c</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dv</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lind</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n </w:t>
      </w:r>
      <w:r w:rsidR="00A4479B">
        <w:rPr>
          <w:rFonts w:ascii="Times New Roman" w:hAnsi="Times New Roman" w:cs="Times New Roman"/>
          <w:noProof/>
          <w:color w:val="000000"/>
          <w:position w:val="-12"/>
          <w:sz w:val="28"/>
          <w:szCs w:val="28"/>
          <w:lang w:val="en-GB"/>
        </w:rPr>
        <w:pict>
          <v:shape id="_x0000_i4135" type="#_x0000_t75" style="width:16.5pt;height:22.5pt">
            <v:imagedata r:id="rId3056" o:title=""/>
          </v:shape>
        </w:pict>
      </w:r>
      <w:r w:rsidR="00B47226" w:rsidRPr="0082377C">
        <w:rPr>
          <w:rFonts w:ascii="Times New Roman" w:hAnsi="Times New Roman" w:cs="Times New Roman"/>
          <w:noProof/>
          <w:color w:val="000000"/>
          <w:sz w:val="28"/>
          <w:szCs w:val="28"/>
          <w:lang w:val="en-US"/>
        </w:rPr>
        <w:t xml:space="preserve">  böhran nöqt</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softHyphen/>
        <w:t>sini tapırıq.</w:t>
      </w:r>
      <w:proofErr w:type="gramEnd"/>
      <w:r w:rsidR="00B47226" w:rsidRPr="0082377C">
        <w:rPr>
          <w:rFonts w:ascii="Times New Roman" w:hAnsi="Times New Roman" w:cs="Times New Roman"/>
          <w:noProof/>
          <w:color w:val="000000"/>
          <w:sz w:val="28"/>
          <w:szCs w:val="28"/>
          <w:lang w:val="en-US"/>
        </w:rPr>
        <w:t xml:space="preserve"> </w:t>
      </w:r>
      <w:r w:rsidR="00A4479B">
        <w:rPr>
          <w:rFonts w:ascii="Times New Roman" w:hAnsi="Times New Roman" w:cs="Times New Roman"/>
          <w:noProof/>
          <w:color w:val="000000"/>
          <w:position w:val="-10"/>
          <w:sz w:val="28"/>
          <w:szCs w:val="28"/>
          <w:lang w:val="en-GB"/>
        </w:rPr>
        <w:pict>
          <v:shape id="_x0000_i4136" type="#_x0000_t75" style="width:33pt;height:18.75pt">
            <v:imagedata r:id="rId3057" o:title=""/>
          </v:shape>
        </w:pict>
      </w:r>
      <w:r w:rsidR="00B47226" w:rsidRPr="0082377C">
        <w:rPr>
          <w:rFonts w:ascii="Times New Roman" w:hAnsi="Times New Roman" w:cs="Times New Roman"/>
          <w:noProof/>
          <w:color w:val="000000"/>
          <w:sz w:val="28"/>
          <w:szCs w:val="28"/>
          <w:lang w:val="en-US"/>
        </w:rPr>
        <w:t xml:space="preserve"> </w:t>
      </w:r>
      <w:proofErr w:type="gramStart"/>
      <w:r w:rsidR="00B47226" w:rsidRPr="0082377C">
        <w:rPr>
          <w:rFonts w:ascii="Times New Roman" w:hAnsi="Times New Roman" w:cs="Times New Roman"/>
          <w:noProof/>
          <w:color w:val="000000"/>
          <w:sz w:val="28"/>
          <w:szCs w:val="28"/>
          <w:lang w:val="en-US"/>
        </w:rPr>
        <w:t>olduqda nəzəri və empirik paylanma tam üst</w:t>
      </w:r>
      <w:r w:rsidRPr="00D96C54">
        <w:rPr>
          <w:rFonts w:ascii="Times New Roman" w:hAnsi="Times New Roman" w:cs="Times New Roman"/>
          <w:i/>
          <w:sz w:val="28"/>
          <w:szCs w:val="28"/>
          <w:lang w:val="az-Latn-AZ"/>
        </w:rPr>
        <w:t>–</w:t>
      </w:r>
      <w:r w:rsidR="00B47226" w:rsidRPr="0082377C">
        <w:rPr>
          <w:rFonts w:ascii="Times New Roman" w:hAnsi="Times New Roman" w:cs="Times New Roman"/>
          <w:noProof/>
          <w:color w:val="000000"/>
          <w:sz w:val="28"/>
          <w:szCs w:val="28"/>
          <w:lang w:val="en-US"/>
        </w:rPr>
        <w:t>üst</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düşür.</w:t>
      </w:r>
      <w:proofErr w:type="gramEnd"/>
      <w:r w:rsidR="00B47226" w:rsidRPr="0082377C">
        <w:rPr>
          <w:rFonts w:ascii="Times New Roman" w:hAnsi="Times New Roman" w:cs="Times New Roman"/>
          <w:noProof/>
          <w:color w:val="000000"/>
          <w:sz w:val="28"/>
          <w:szCs w:val="28"/>
          <w:lang w:val="en-US"/>
        </w:rPr>
        <w:t xml:space="preserve"> </w:t>
      </w:r>
      <w:r w:rsidR="00A4479B">
        <w:rPr>
          <w:rFonts w:ascii="Times New Roman" w:hAnsi="Times New Roman" w:cs="Times New Roman"/>
          <w:noProof/>
          <w:color w:val="000000"/>
          <w:position w:val="-14"/>
          <w:sz w:val="28"/>
          <w:szCs w:val="28"/>
        </w:rPr>
        <w:pict>
          <v:shape id="_x0000_i4137" type="#_x0000_t75" style="width:48pt;height:20.25pt">
            <v:imagedata r:id="rId3058" o:title=""/>
          </v:shape>
        </w:pict>
      </w:r>
      <w:r w:rsidR="00A4479B">
        <w:rPr>
          <w:rFonts w:ascii="Times New Roman" w:hAnsi="Times New Roman" w:cs="Times New Roman"/>
          <w:noProof/>
          <w:color w:val="000000"/>
          <w:position w:val="-12"/>
          <w:sz w:val="28"/>
          <w:szCs w:val="28"/>
          <w:lang w:val="en-GB"/>
        </w:rPr>
        <w:pict>
          <v:shape id="_x0000_i4138" type="#_x0000_t75" style="width:41.25pt;height:18.75pt">
            <v:imagedata r:id="rId3059" o:title=""/>
          </v:shape>
        </w:pict>
      </w:r>
      <w:r w:rsidR="00B47226" w:rsidRPr="0082377C">
        <w:rPr>
          <w:rFonts w:ascii="Times New Roman" w:hAnsi="Times New Roman" w:cs="Times New Roman"/>
          <w:noProof/>
          <w:color w:val="000000"/>
          <w:sz w:val="28"/>
          <w:szCs w:val="28"/>
          <w:lang w:val="en-US"/>
        </w:rPr>
        <w:t xml:space="preserve"> olduqda </w:t>
      </w:r>
      <w:r>
        <w:rPr>
          <w:rFonts w:ascii="Times New Roman" w:hAnsi="Times New Roman" w:cs="Times New Roman"/>
          <w:noProof/>
          <w:color w:val="000000"/>
          <w:sz w:val="28"/>
          <w:szCs w:val="28"/>
          <w:lang w:val="en-US"/>
        </w:rPr>
        <w:t xml:space="preserve"> </w:t>
      </w:r>
      <w:r w:rsidR="00B47226" w:rsidRPr="00D96C54">
        <w:rPr>
          <w:rFonts w:ascii="Times New Roman" w:hAnsi="Times New Roman" w:cs="Times New Roman"/>
          <w:i/>
          <w:noProof/>
          <w:color w:val="000000"/>
          <w:sz w:val="28"/>
          <w:szCs w:val="28"/>
          <w:lang w:val="en-US"/>
        </w:rPr>
        <w:t>H</w:t>
      </w:r>
      <w:r w:rsidR="00B47226" w:rsidRPr="00D96C54">
        <w:rPr>
          <w:rFonts w:ascii="Times New Roman" w:hAnsi="Times New Roman" w:cs="Times New Roman"/>
          <w:i/>
          <w:noProof/>
          <w:color w:val="000000"/>
          <w:sz w:val="28"/>
          <w:szCs w:val="28"/>
          <w:vertAlign w:val="subscript"/>
          <w:lang w:val="en-US"/>
        </w:rPr>
        <w:t>0</w:t>
      </w:r>
      <w:r w:rsidR="00B47226" w:rsidRPr="0082377C">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sas hipotez r</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dd edilir. </w:t>
      </w:r>
      <w:r w:rsidR="00A4479B">
        <w:rPr>
          <w:rFonts w:ascii="Times New Roman" w:hAnsi="Times New Roman" w:cs="Times New Roman"/>
          <w:noProof/>
          <w:color w:val="000000"/>
          <w:position w:val="-12"/>
          <w:sz w:val="28"/>
          <w:szCs w:val="28"/>
          <w:lang w:val="en-GB"/>
        </w:rPr>
        <w:pict>
          <v:shape id="_x0000_i4139" type="#_x0000_t75" style="width:41.25pt;height:18.75pt">
            <v:imagedata r:id="rId3060" o:title=""/>
          </v:shape>
        </w:pict>
      </w:r>
      <w:r w:rsidR="00B47226" w:rsidRPr="0082377C">
        <w:rPr>
          <w:rFonts w:ascii="Times New Roman" w:hAnsi="Times New Roman" w:cs="Times New Roman"/>
          <w:noProof/>
          <w:color w:val="000000"/>
          <w:sz w:val="28"/>
          <w:szCs w:val="28"/>
          <w:lang w:val="en-US"/>
        </w:rPr>
        <w:t xml:space="preserve"> olduqda isə </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sas hipotez q</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bul edilir.</w:t>
      </w:r>
    </w:p>
    <w:p w:rsidR="00B47226" w:rsidRPr="0082377C" w:rsidRDefault="00D96C54" w:rsidP="00D96C54">
      <w:pPr>
        <w:shd w:val="clear" w:color="auto" w:fill="FFFFFF"/>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color w:val="000000"/>
          <w:position w:val="-10"/>
          <w:sz w:val="28"/>
          <w:szCs w:val="28"/>
          <w:lang w:val="en-US"/>
        </w:rPr>
        <w:t xml:space="preserve">     </w:t>
      </w:r>
      <w:r w:rsidR="00A4479B">
        <w:rPr>
          <w:rFonts w:ascii="Times New Roman" w:hAnsi="Times New Roman" w:cs="Times New Roman"/>
          <w:noProof/>
          <w:color w:val="000000"/>
          <w:position w:val="-10"/>
          <w:sz w:val="28"/>
          <w:szCs w:val="28"/>
        </w:rPr>
        <w:pict>
          <v:shape id="_x0000_i4140" type="#_x0000_t75" style="width:14.25pt;height:18.75pt">
            <v:imagedata r:id="rId3061" o:title=""/>
          </v:shape>
        </w:pict>
      </w:r>
      <w:r w:rsidRPr="00D96C54">
        <w:rPr>
          <w:rFonts w:ascii="Times New Roman" w:hAnsi="Times New Roman" w:cs="Times New Roman"/>
          <w:i/>
          <w:sz w:val="28"/>
          <w:szCs w:val="28"/>
          <w:lang w:val="az-Latn-AZ"/>
        </w:rPr>
        <w:t>–</w:t>
      </w:r>
      <w:r w:rsidR="00B47226" w:rsidRPr="0082377C">
        <w:rPr>
          <w:rFonts w:ascii="Times New Roman" w:hAnsi="Times New Roman" w:cs="Times New Roman"/>
          <w:noProof/>
          <w:color w:val="000000"/>
          <w:sz w:val="28"/>
          <w:szCs w:val="28"/>
          <w:lang w:val="en-US"/>
        </w:rPr>
        <w:t>kriteriyasının t</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tbiqi zamanı aşağıdakı şərtlər</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 xml:space="preserve"> riayət edilm</w:t>
      </w:r>
      <w:r w:rsidR="00B47226" w:rsidRPr="004F3F8E">
        <w:rPr>
          <w:rFonts w:ascii="Times New Roman" w:hAnsi="Times New Roman" w:cs="Times New Roman"/>
          <w:noProof/>
          <w:color w:val="000000"/>
          <w:sz w:val="28"/>
          <w:szCs w:val="28"/>
        </w:rPr>
        <w:t>ә</w:t>
      </w:r>
      <w:r w:rsidR="00B47226" w:rsidRPr="0082377C">
        <w:rPr>
          <w:rFonts w:ascii="Times New Roman" w:hAnsi="Times New Roman" w:cs="Times New Roman"/>
          <w:noProof/>
          <w:color w:val="000000"/>
          <w:sz w:val="28"/>
          <w:szCs w:val="28"/>
          <w:lang w:val="en-US"/>
        </w:rPr>
        <w:t>lidir:</w:t>
      </w:r>
    </w:p>
    <w:p w:rsidR="00D96C54" w:rsidRDefault="00B47226" w:rsidP="00284D8F">
      <w:pPr>
        <w:shd w:val="clear" w:color="auto" w:fill="FFFFFF"/>
        <w:autoSpaceDE w:val="0"/>
        <w:autoSpaceDN w:val="0"/>
        <w:adjustRightInd w:val="0"/>
        <w:spacing w:after="0"/>
        <w:ind w:firstLine="709"/>
        <w:jc w:val="both"/>
        <w:rPr>
          <w:rFonts w:ascii="Times New Roman" w:hAnsi="Times New Roman" w:cs="Times New Roman"/>
          <w:noProof/>
          <w:color w:val="000000"/>
          <w:sz w:val="28"/>
          <w:szCs w:val="28"/>
          <w:lang w:val="en-US"/>
        </w:rPr>
      </w:pPr>
      <w:r w:rsidRPr="0082377C">
        <w:rPr>
          <w:rFonts w:ascii="Times New Roman" w:hAnsi="Times New Roman" w:cs="Times New Roman"/>
          <w:noProof/>
          <w:color w:val="000000"/>
          <w:sz w:val="28"/>
          <w:szCs w:val="28"/>
          <w:lang w:val="en-US"/>
        </w:rPr>
        <w:t>1) t</w:t>
      </w:r>
      <w:r w:rsidRPr="004F3F8E">
        <w:rPr>
          <w:rFonts w:ascii="Times New Roman" w:hAnsi="Times New Roman" w:cs="Times New Roman"/>
          <w:noProof/>
          <w:color w:val="000000"/>
          <w:sz w:val="28"/>
          <w:szCs w:val="28"/>
        </w:rPr>
        <w:t>ә</w:t>
      </w:r>
      <w:r w:rsidRPr="0082377C">
        <w:rPr>
          <w:rFonts w:ascii="Times New Roman" w:hAnsi="Times New Roman" w:cs="Times New Roman"/>
          <w:noProof/>
          <w:color w:val="000000"/>
          <w:sz w:val="28"/>
          <w:szCs w:val="28"/>
          <w:lang w:val="en-US"/>
        </w:rPr>
        <w:t>crübü m</w:t>
      </w:r>
      <w:r w:rsidRPr="004F3F8E">
        <w:rPr>
          <w:rFonts w:ascii="Times New Roman" w:hAnsi="Times New Roman" w:cs="Times New Roman"/>
          <w:noProof/>
          <w:color w:val="000000"/>
          <w:sz w:val="28"/>
          <w:szCs w:val="28"/>
        </w:rPr>
        <w:t>ә</w:t>
      </w:r>
      <w:r w:rsidRPr="0082377C">
        <w:rPr>
          <w:rFonts w:ascii="Times New Roman" w:hAnsi="Times New Roman" w:cs="Times New Roman"/>
          <w:noProof/>
          <w:color w:val="000000"/>
          <w:sz w:val="28"/>
          <w:szCs w:val="28"/>
          <w:lang w:val="en-US"/>
        </w:rPr>
        <w:t>lumatlar asılı olmamalıdır, yəni onlar təsadüfi seçm</w:t>
      </w:r>
      <w:r w:rsidRPr="004F3F8E">
        <w:rPr>
          <w:rFonts w:ascii="Times New Roman" w:hAnsi="Times New Roman" w:cs="Times New Roman"/>
          <w:noProof/>
          <w:color w:val="000000"/>
          <w:sz w:val="28"/>
          <w:szCs w:val="28"/>
        </w:rPr>
        <w:t>ә</w:t>
      </w:r>
      <w:r w:rsidRPr="0082377C">
        <w:rPr>
          <w:rFonts w:ascii="Times New Roman" w:hAnsi="Times New Roman" w:cs="Times New Roman"/>
          <w:noProof/>
          <w:color w:val="000000"/>
          <w:sz w:val="28"/>
          <w:szCs w:val="28"/>
          <w:lang w:val="en-US"/>
        </w:rPr>
        <w:t>nin nəti</w:t>
      </w:r>
      <w:r w:rsidR="00D96C54">
        <w:rPr>
          <w:rFonts w:ascii="Times New Roman" w:hAnsi="Times New Roman" w:cs="Times New Roman"/>
          <w:noProof/>
          <w:color w:val="000000"/>
          <w:sz w:val="28"/>
          <w:szCs w:val="28"/>
          <w:lang w:val="en-US"/>
        </w:rPr>
        <w:t xml:space="preserve">-   </w:t>
      </w:r>
    </w:p>
    <w:p w:rsidR="00B47226" w:rsidRPr="0082377C" w:rsidRDefault="00D96C54" w:rsidP="00284D8F">
      <w:pPr>
        <w:shd w:val="clear" w:color="auto" w:fill="FFFFFF"/>
        <w:autoSpaceDE w:val="0"/>
        <w:autoSpaceDN w:val="0"/>
        <w:adjustRightInd w:val="0"/>
        <w:spacing w:after="0"/>
        <w:ind w:firstLine="709"/>
        <w:jc w:val="both"/>
        <w:rPr>
          <w:rFonts w:ascii="Times New Roman" w:hAnsi="Times New Roman" w:cs="Times New Roman"/>
          <w:sz w:val="28"/>
          <w:szCs w:val="28"/>
          <w:lang w:val="en-US"/>
        </w:rPr>
      </w:pPr>
      <w:r>
        <w:rPr>
          <w:rFonts w:ascii="Times New Roman" w:hAnsi="Times New Roman" w:cs="Times New Roman"/>
          <w:noProof/>
          <w:color w:val="000000"/>
          <w:sz w:val="28"/>
          <w:szCs w:val="28"/>
          <w:lang w:val="en-US"/>
        </w:rPr>
        <w:t xml:space="preserve">    </w:t>
      </w:r>
      <w:r w:rsidR="00B47226" w:rsidRPr="0082377C">
        <w:rPr>
          <w:rFonts w:ascii="Times New Roman" w:hAnsi="Times New Roman" w:cs="Times New Roman"/>
          <w:noProof/>
          <w:color w:val="000000"/>
          <w:sz w:val="28"/>
          <w:szCs w:val="28"/>
          <w:lang w:val="en-US"/>
        </w:rPr>
        <w:t>cələri olmalıdırlar;</w:t>
      </w:r>
    </w:p>
    <w:p w:rsidR="00B47226" w:rsidRPr="0082377C" w:rsidRDefault="00B47226" w:rsidP="00284D8F">
      <w:pPr>
        <w:shd w:val="clear" w:color="auto" w:fill="FFFFFF"/>
        <w:autoSpaceDE w:val="0"/>
        <w:autoSpaceDN w:val="0"/>
        <w:adjustRightInd w:val="0"/>
        <w:spacing w:after="0"/>
        <w:ind w:firstLine="709"/>
        <w:jc w:val="both"/>
        <w:rPr>
          <w:rFonts w:ascii="Times New Roman" w:hAnsi="Times New Roman" w:cs="Times New Roman"/>
          <w:sz w:val="28"/>
          <w:szCs w:val="28"/>
          <w:lang w:val="en-US"/>
        </w:rPr>
      </w:pPr>
      <w:r w:rsidRPr="0082377C">
        <w:rPr>
          <w:rFonts w:ascii="Times New Roman" w:hAnsi="Times New Roman" w:cs="Times New Roman"/>
          <w:noProof/>
          <w:color w:val="000000"/>
          <w:sz w:val="28"/>
          <w:szCs w:val="28"/>
          <w:lang w:val="en-US"/>
        </w:rPr>
        <w:t>2) seçm</w:t>
      </w:r>
      <w:r w:rsidRPr="004F3F8E">
        <w:rPr>
          <w:rFonts w:ascii="Times New Roman" w:hAnsi="Times New Roman" w:cs="Times New Roman"/>
          <w:noProof/>
          <w:color w:val="000000"/>
          <w:sz w:val="28"/>
          <w:szCs w:val="28"/>
        </w:rPr>
        <w:t>ә</w:t>
      </w:r>
      <w:r w:rsidRPr="0082377C">
        <w:rPr>
          <w:rFonts w:ascii="Times New Roman" w:hAnsi="Times New Roman" w:cs="Times New Roman"/>
          <w:noProof/>
          <w:color w:val="000000"/>
          <w:sz w:val="28"/>
          <w:szCs w:val="28"/>
          <w:lang w:val="en-US"/>
        </w:rPr>
        <w:t>nin h</w:t>
      </w:r>
      <w:r w:rsidRPr="004F3F8E">
        <w:rPr>
          <w:rFonts w:ascii="Times New Roman" w:hAnsi="Times New Roman" w:cs="Times New Roman"/>
          <w:noProof/>
          <w:color w:val="000000"/>
          <w:sz w:val="28"/>
          <w:szCs w:val="28"/>
        </w:rPr>
        <w:t>ә</w:t>
      </w:r>
      <w:r w:rsidRPr="0082377C">
        <w:rPr>
          <w:rFonts w:ascii="Times New Roman" w:hAnsi="Times New Roman" w:cs="Times New Roman"/>
          <w:noProof/>
          <w:color w:val="000000"/>
          <w:sz w:val="28"/>
          <w:szCs w:val="28"/>
          <w:lang w:val="en-US"/>
        </w:rPr>
        <w:t>cmi kifay</w:t>
      </w:r>
      <w:r w:rsidRPr="004F3F8E">
        <w:rPr>
          <w:rFonts w:ascii="Times New Roman" w:hAnsi="Times New Roman" w:cs="Times New Roman"/>
          <w:noProof/>
          <w:color w:val="000000"/>
          <w:sz w:val="28"/>
          <w:szCs w:val="28"/>
        </w:rPr>
        <w:t>ә</w:t>
      </w:r>
      <w:r w:rsidRPr="0082377C">
        <w:rPr>
          <w:rFonts w:ascii="Times New Roman" w:hAnsi="Times New Roman" w:cs="Times New Roman"/>
          <w:noProof/>
          <w:color w:val="000000"/>
          <w:sz w:val="28"/>
          <w:szCs w:val="28"/>
          <w:lang w:val="en-US"/>
        </w:rPr>
        <w:t>t q</w:t>
      </w:r>
      <w:r w:rsidRPr="004F3F8E">
        <w:rPr>
          <w:rFonts w:ascii="Times New Roman" w:hAnsi="Times New Roman" w:cs="Times New Roman"/>
          <w:noProof/>
          <w:color w:val="000000"/>
          <w:sz w:val="28"/>
          <w:szCs w:val="28"/>
        </w:rPr>
        <w:t>ә</w:t>
      </w:r>
      <w:r w:rsidRPr="0082377C">
        <w:rPr>
          <w:rFonts w:ascii="Times New Roman" w:hAnsi="Times New Roman" w:cs="Times New Roman"/>
          <w:noProof/>
          <w:color w:val="000000"/>
          <w:sz w:val="28"/>
          <w:szCs w:val="28"/>
          <w:lang w:val="en-US"/>
        </w:rPr>
        <w:t>d</w:t>
      </w:r>
      <w:r w:rsidRPr="004F3F8E">
        <w:rPr>
          <w:rFonts w:ascii="Times New Roman" w:hAnsi="Times New Roman" w:cs="Times New Roman"/>
          <w:noProof/>
          <w:color w:val="000000"/>
          <w:sz w:val="28"/>
          <w:szCs w:val="28"/>
        </w:rPr>
        <w:t>ә</w:t>
      </w:r>
      <w:r w:rsidRPr="0082377C">
        <w:rPr>
          <w:rFonts w:ascii="Times New Roman" w:hAnsi="Times New Roman" w:cs="Times New Roman"/>
          <w:noProof/>
          <w:color w:val="000000"/>
          <w:sz w:val="28"/>
          <w:szCs w:val="28"/>
          <w:lang w:val="en-US"/>
        </w:rPr>
        <w:t xml:space="preserve">r böyük olmalıdır (praktiki olaraq </w:t>
      </w:r>
      <w:r w:rsidRPr="00D96C54">
        <w:rPr>
          <w:rFonts w:ascii="Times New Roman" w:hAnsi="Times New Roman" w:cs="Times New Roman"/>
          <w:i/>
          <w:noProof/>
          <w:color w:val="000000"/>
          <w:sz w:val="28"/>
          <w:szCs w:val="28"/>
          <w:lang w:val="en-US"/>
        </w:rPr>
        <w:t xml:space="preserve">n&gt; </w:t>
      </w:r>
      <w:r w:rsidRPr="00D96C54">
        <w:rPr>
          <w:rFonts w:ascii="Times New Roman" w:hAnsi="Times New Roman" w:cs="Times New Roman"/>
          <w:i/>
          <w:iCs/>
          <w:noProof/>
          <w:color w:val="000000"/>
          <w:sz w:val="28"/>
          <w:szCs w:val="28"/>
          <w:lang w:val="en-US"/>
        </w:rPr>
        <w:t>50</w:t>
      </w:r>
      <w:r w:rsidRPr="0082377C">
        <w:rPr>
          <w:rFonts w:ascii="Times New Roman" w:hAnsi="Times New Roman" w:cs="Times New Roman"/>
          <w:iCs/>
          <w:noProof/>
          <w:color w:val="000000"/>
          <w:sz w:val="28"/>
          <w:szCs w:val="28"/>
          <w:lang w:val="en-US"/>
        </w:rPr>
        <w:t>);</w:t>
      </w:r>
    </w:p>
    <w:p w:rsidR="00B47226" w:rsidRPr="004F3F8E" w:rsidRDefault="00B47226" w:rsidP="00284D8F">
      <w:pPr>
        <w:shd w:val="clear" w:color="auto" w:fill="FFFFFF"/>
        <w:autoSpaceDE w:val="0"/>
        <w:autoSpaceDN w:val="0"/>
        <w:adjustRightInd w:val="0"/>
        <w:spacing w:after="0"/>
        <w:ind w:firstLine="709"/>
        <w:jc w:val="both"/>
        <w:rPr>
          <w:rFonts w:ascii="Times New Roman" w:hAnsi="Times New Roman" w:cs="Times New Roman"/>
          <w:sz w:val="28"/>
          <w:szCs w:val="28"/>
          <w:lang w:val="en-GB"/>
        </w:rPr>
      </w:pPr>
      <w:r w:rsidRPr="004F3F8E">
        <w:rPr>
          <w:rFonts w:ascii="Times New Roman" w:hAnsi="Times New Roman" w:cs="Times New Roman"/>
          <w:noProof/>
          <w:color w:val="000000"/>
          <w:sz w:val="28"/>
          <w:szCs w:val="28"/>
          <w:lang w:val="en-GB"/>
        </w:rPr>
        <w:lastRenderedPageBreak/>
        <w:t>3) h</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GB"/>
        </w:rPr>
        <w:t xml:space="preserve">r bir intervalda </w:t>
      </w:r>
      <w:r w:rsidRPr="004F3F8E">
        <w:rPr>
          <w:rFonts w:ascii="Times New Roman" w:hAnsi="Times New Roman" w:cs="Times New Roman"/>
          <w:noProof/>
          <w:color w:val="000000"/>
          <w:sz w:val="28"/>
          <w:szCs w:val="28"/>
        </w:rPr>
        <w:t>ә</w:t>
      </w:r>
      <w:r w:rsidRPr="004F3F8E">
        <w:rPr>
          <w:rFonts w:ascii="Times New Roman" w:hAnsi="Times New Roman" w:cs="Times New Roman"/>
          <w:noProof/>
          <w:color w:val="000000"/>
          <w:sz w:val="28"/>
          <w:szCs w:val="28"/>
          <w:lang w:val="en-GB"/>
        </w:rPr>
        <w:t xml:space="preserve">n azı </w:t>
      </w:r>
      <w:r w:rsidRPr="00D96C54">
        <w:rPr>
          <w:rFonts w:ascii="Times New Roman" w:hAnsi="Times New Roman" w:cs="Times New Roman"/>
          <w:i/>
          <w:noProof/>
          <w:color w:val="000000"/>
          <w:sz w:val="28"/>
          <w:szCs w:val="28"/>
          <w:lang w:val="en-GB"/>
        </w:rPr>
        <w:t>5</w:t>
      </w:r>
      <w:r w:rsidRPr="004F3F8E">
        <w:rPr>
          <w:rFonts w:ascii="Times New Roman" w:hAnsi="Times New Roman" w:cs="Times New Roman"/>
          <w:noProof/>
          <w:color w:val="000000"/>
          <w:sz w:val="28"/>
          <w:szCs w:val="28"/>
          <w:lang w:val="en-GB"/>
        </w:rPr>
        <w:t xml:space="preserve"> element olmalıdır.</w:t>
      </w:r>
    </w:p>
    <w:p w:rsidR="00B47226" w:rsidRPr="004F3F8E" w:rsidRDefault="00D96C54" w:rsidP="00D96C54">
      <w:pPr>
        <w:shd w:val="clear" w:color="auto" w:fill="FFFFFF"/>
        <w:autoSpaceDE w:val="0"/>
        <w:autoSpaceDN w:val="0"/>
        <w:adjustRightInd w:val="0"/>
        <w:spacing w:after="0"/>
        <w:jc w:val="both"/>
        <w:rPr>
          <w:rFonts w:ascii="Times New Roman" w:hAnsi="Times New Roman" w:cs="Times New Roman"/>
          <w:sz w:val="28"/>
          <w:szCs w:val="28"/>
          <w:lang w:val="en-GB"/>
        </w:rPr>
      </w:pPr>
      <w:r>
        <w:rPr>
          <w:rFonts w:ascii="Times New Roman" w:hAnsi="Times New Roman" w:cs="Times New Roman"/>
          <w:noProof/>
          <w:color w:val="000000"/>
          <w:sz w:val="28"/>
          <w:szCs w:val="28"/>
          <w:lang w:val="en-GB"/>
        </w:rPr>
        <w:t xml:space="preserve">     </w:t>
      </w:r>
      <w:proofErr w:type="gramStart"/>
      <w:r w:rsidR="00B47226" w:rsidRPr="004F3F8E">
        <w:rPr>
          <w:rFonts w:ascii="Times New Roman" w:hAnsi="Times New Roman" w:cs="Times New Roman"/>
          <w:noProof/>
          <w:color w:val="000000"/>
          <w:sz w:val="28"/>
          <w:szCs w:val="28"/>
          <w:lang w:val="en-GB"/>
        </w:rPr>
        <w:t>Axırıncı ş</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rt öd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nilm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dikd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 xml:space="preserve"> tezlikləri </w:t>
      </w:r>
      <w:r w:rsidR="00B47226" w:rsidRPr="00D96C54">
        <w:rPr>
          <w:rFonts w:ascii="Times New Roman" w:hAnsi="Times New Roman" w:cs="Times New Roman"/>
          <w:i/>
          <w:noProof/>
          <w:color w:val="000000"/>
          <w:sz w:val="28"/>
          <w:szCs w:val="28"/>
          <w:lang w:val="en-GB"/>
        </w:rPr>
        <w:t>5</w:t>
      </w:r>
      <w:r w:rsidRPr="00D96C54">
        <w:rPr>
          <w:rFonts w:ascii="Times New Roman" w:hAnsi="Times New Roman" w:cs="Times New Roman"/>
          <w:i/>
          <w:sz w:val="28"/>
          <w:szCs w:val="28"/>
          <w:lang w:val="az-Latn-AZ"/>
        </w:rPr>
        <w:t>–</w:t>
      </w:r>
      <w:r w:rsidR="00B47226" w:rsidRPr="004F3F8E">
        <w:rPr>
          <w:rFonts w:ascii="Times New Roman" w:hAnsi="Times New Roman" w:cs="Times New Roman"/>
          <w:noProof/>
          <w:color w:val="000000"/>
          <w:sz w:val="28"/>
          <w:szCs w:val="28"/>
          <w:lang w:val="en-GB"/>
        </w:rPr>
        <w:t xml:space="preserve">dən kiçik olan intervalları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vv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lc</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n birl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şdirm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k lazımdır.</w:t>
      </w:r>
      <w:proofErr w:type="gramEnd"/>
    </w:p>
    <w:p w:rsidR="00B47226" w:rsidRPr="004F3F8E" w:rsidRDefault="00D96C54" w:rsidP="00D96C54">
      <w:pPr>
        <w:shd w:val="clear" w:color="auto" w:fill="FFFFFF"/>
        <w:autoSpaceDE w:val="0"/>
        <w:autoSpaceDN w:val="0"/>
        <w:adjustRightInd w:val="0"/>
        <w:spacing w:after="0"/>
        <w:jc w:val="both"/>
        <w:rPr>
          <w:rFonts w:ascii="Times New Roman" w:hAnsi="Times New Roman" w:cs="Times New Roman"/>
          <w:noProof/>
          <w:color w:val="000000"/>
          <w:sz w:val="28"/>
          <w:szCs w:val="28"/>
          <w:lang w:val="en-GB"/>
        </w:rPr>
      </w:pPr>
      <w:r>
        <w:rPr>
          <w:rFonts w:ascii="Times New Roman" w:hAnsi="Times New Roman" w:cs="Times New Roman"/>
          <w:noProof/>
          <w:color w:val="000000"/>
          <w:sz w:val="28"/>
          <w:szCs w:val="28"/>
          <w:lang w:val="en-GB"/>
        </w:rPr>
        <w:t xml:space="preserve">     </w:t>
      </w:r>
      <w:r w:rsidR="00B47226" w:rsidRPr="004F3F8E">
        <w:rPr>
          <w:rFonts w:ascii="Times New Roman" w:hAnsi="Times New Roman" w:cs="Times New Roman"/>
          <w:noProof/>
          <w:color w:val="000000"/>
          <w:sz w:val="28"/>
          <w:szCs w:val="28"/>
          <w:lang w:val="en-GB"/>
        </w:rPr>
        <w:t xml:space="preserve">Indi isə </w:t>
      </w:r>
      <w:r w:rsidR="00A4479B">
        <w:rPr>
          <w:rFonts w:ascii="Times New Roman" w:hAnsi="Times New Roman" w:cs="Times New Roman"/>
          <w:noProof/>
          <w:color w:val="000000"/>
          <w:position w:val="-10"/>
          <w:sz w:val="28"/>
          <w:szCs w:val="28"/>
          <w:lang w:val="en-GB"/>
        </w:rPr>
        <w:pict>
          <v:shape id="_x0000_i4141" type="#_x0000_t75" style="width:14.25pt;height:18.75pt">
            <v:imagedata r:id="rId3062" o:title=""/>
          </v:shape>
        </w:pict>
      </w:r>
      <w:r w:rsidR="00B47226" w:rsidRPr="004F3F8E">
        <w:rPr>
          <w:rFonts w:ascii="Times New Roman" w:hAnsi="Times New Roman" w:cs="Times New Roman"/>
          <w:iCs/>
          <w:noProof/>
          <w:color w:val="000000"/>
          <w:sz w:val="28"/>
          <w:szCs w:val="28"/>
          <w:lang w:val="en-GB"/>
        </w:rPr>
        <w:t xml:space="preserve"> </w:t>
      </w:r>
      <w:r w:rsidR="00B47226" w:rsidRPr="004F3F8E">
        <w:rPr>
          <w:rFonts w:ascii="Times New Roman" w:hAnsi="Times New Roman" w:cs="Times New Roman"/>
          <w:noProof/>
          <w:color w:val="000000"/>
          <w:sz w:val="28"/>
          <w:szCs w:val="28"/>
          <w:lang w:val="en-GB"/>
        </w:rPr>
        <w:t>kriteriyasının köməyil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 xml:space="preserve"> </w:t>
      </w:r>
      <w:r w:rsidR="00B47226" w:rsidRPr="00D96C54">
        <w:rPr>
          <w:rFonts w:ascii="Times New Roman" w:hAnsi="Times New Roman" w:cs="Times New Roman"/>
          <w:i/>
          <w:noProof/>
          <w:color w:val="000000"/>
          <w:sz w:val="28"/>
          <w:szCs w:val="28"/>
          <w:lang w:val="en-GB"/>
        </w:rPr>
        <w:t>H</w:t>
      </w:r>
      <w:r w:rsidR="00B47226" w:rsidRPr="00D96C54">
        <w:rPr>
          <w:rFonts w:ascii="Times New Roman" w:hAnsi="Times New Roman" w:cs="Times New Roman"/>
          <w:i/>
          <w:noProof/>
          <w:color w:val="000000"/>
          <w:sz w:val="28"/>
          <w:szCs w:val="28"/>
          <w:vertAlign w:val="subscript"/>
          <w:lang w:val="en-GB"/>
        </w:rPr>
        <w:t>0</w:t>
      </w:r>
      <w:r w:rsidR="00B47226" w:rsidRPr="004F3F8E">
        <w:rPr>
          <w:rFonts w:ascii="Times New Roman" w:hAnsi="Times New Roman" w:cs="Times New Roman"/>
          <w:noProof/>
          <w:color w:val="000000"/>
          <w:sz w:val="28"/>
          <w:szCs w:val="28"/>
          <w:lang w:val="en-GB"/>
        </w:rPr>
        <w:t>: “Baş yığım normal paylanmaya malik</w:t>
      </w:r>
      <w:r w:rsidR="00255B22">
        <w:rPr>
          <w:rFonts w:ascii="Times New Roman" w:hAnsi="Times New Roman" w:cs="Times New Roman"/>
          <w:noProof/>
          <w:color w:val="000000"/>
          <w:sz w:val="28"/>
          <w:szCs w:val="28"/>
          <w:lang w:val="en-GB"/>
        </w:rPr>
        <w:t>-</w:t>
      </w:r>
      <w:r w:rsidR="00B47226" w:rsidRPr="004F3F8E">
        <w:rPr>
          <w:rFonts w:ascii="Times New Roman" w:hAnsi="Times New Roman" w:cs="Times New Roman"/>
          <w:noProof/>
          <w:color w:val="000000"/>
          <w:sz w:val="28"/>
          <w:szCs w:val="28"/>
          <w:lang w:val="en-GB"/>
        </w:rPr>
        <w:t xml:space="preserve">dir”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sas fərziyyəsini yoxlayaq. Başqa sözl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 xml:space="preserve">, </w:t>
      </w:r>
      <w:r w:rsidR="00A4479B">
        <w:rPr>
          <w:rFonts w:ascii="Times New Roman" w:hAnsi="Times New Roman" w:cs="Times New Roman"/>
          <w:noProof/>
          <w:color w:val="000000"/>
          <w:position w:val="-12"/>
          <w:sz w:val="28"/>
          <w:szCs w:val="28"/>
        </w:rPr>
        <w:pict>
          <v:shape id="_x0000_i4142" type="#_x0000_t75" style="width:53.25pt;height:18.75pt">
            <v:imagedata r:id="rId3042" o:title=""/>
          </v:shape>
        </w:pict>
      </w:r>
      <w:r w:rsidR="00B47226" w:rsidRPr="004F3F8E">
        <w:rPr>
          <w:rFonts w:ascii="Times New Roman" w:hAnsi="Times New Roman" w:cs="Times New Roman"/>
          <w:noProof/>
          <w:color w:val="000000"/>
          <w:sz w:val="28"/>
          <w:szCs w:val="28"/>
          <w:lang w:val="en-GB"/>
        </w:rPr>
        <w:t xml:space="preserve"> seçm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sin</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 xml:space="preserve"> </w:t>
      </w:r>
      <w:r w:rsidR="00A4479B">
        <w:rPr>
          <w:rFonts w:ascii="Times New Roman" w:hAnsi="Times New Roman" w:cs="Times New Roman"/>
          <w:iCs/>
          <w:noProof/>
          <w:color w:val="000000"/>
          <w:position w:val="-10"/>
          <w:sz w:val="28"/>
          <w:szCs w:val="28"/>
        </w:rPr>
        <w:pict>
          <v:shape id="_x0000_i4143" type="#_x0000_t75" style="width:30.75pt;height:15.75pt">
            <v:imagedata r:id="rId3039" o:title=""/>
          </v:shape>
        </w:pict>
      </w:r>
      <w:r w:rsidR="00B47226" w:rsidRPr="004F3F8E">
        <w:rPr>
          <w:rFonts w:ascii="Times New Roman" w:hAnsi="Times New Roman" w:cs="Times New Roman"/>
          <w:iCs/>
          <w:noProof/>
          <w:color w:val="000000"/>
          <w:sz w:val="28"/>
          <w:szCs w:val="28"/>
          <w:lang w:val="en-GB"/>
        </w:rPr>
        <w:t xml:space="preserve"> </w:t>
      </w:r>
      <w:r w:rsidR="00B47226" w:rsidRPr="004F3F8E">
        <w:rPr>
          <w:rFonts w:ascii="Times New Roman" w:hAnsi="Times New Roman" w:cs="Times New Roman"/>
          <w:noProof/>
          <w:color w:val="000000"/>
          <w:sz w:val="28"/>
          <w:szCs w:val="28"/>
          <w:lang w:val="en-GB"/>
        </w:rPr>
        <w:t>normal paylanma funksiyasına malik t</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sadüfü k</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miyy</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tin qiym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tləri kimi baxmaq olar.</w:t>
      </w:r>
    </w:p>
    <w:p w:rsidR="00B47226" w:rsidRPr="004F3F8E" w:rsidRDefault="00255B22" w:rsidP="00255B22">
      <w:pPr>
        <w:shd w:val="clear" w:color="auto" w:fill="FFFFFF"/>
        <w:autoSpaceDE w:val="0"/>
        <w:autoSpaceDN w:val="0"/>
        <w:adjustRightInd w:val="0"/>
        <w:spacing w:after="0"/>
        <w:jc w:val="both"/>
        <w:rPr>
          <w:rFonts w:ascii="Times New Roman" w:hAnsi="Times New Roman" w:cs="Times New Roman"/>
          <w:noProof/>
          <w:color w:val="000000"/>
          <w:sz w:val="28"/>
          <w:szCs w:val="28"/>
          <w:lang w:val="en-GB"/>
        </w:rPr>
      </w:pPr>
      <w:r>
        <w:rPr>
          <w:rFonts w:ascii="Times New Roman" w:hAnsi="Times New Roman" w:cs="Times New Roman"/>
          <w:noProof/>
          <w:color w:val="000000"/>
          <w:sz w:val="28"/>
          <w:szCs w:val="28"/>
          <w:lang w:val="en-GB"/>
        </w:rPr>
        <w:t xml:space="preserve">     </w:t>
      </w:r>
      <w:r w:rsidR="00B47226" w:rsidRPr="004F3F8E">
        <w:rPr>
          <w:rFonts w:ascii="Times New Roman" w:hAnsi="Times New Roman" w:cs="Times New Roman"/>
          <w:noProof/>
          <w:color w:val="000000"/>
          <w:sz w:val="28"/>
          <w:szCs w:val="28"/>
          <w:lang w:val="en-GB"/>
        </w:rPr>
        <w:t>Aşağıdakı iki hala baxaq:</w:t>
      </w:r>
    </w:p>
    <w:p w:rsidR="00255B22" w:rsidRDefault="00B47226" w:rsidP="00284D8F">
      <w:pPr>
        <w:shd w:val="clear" w:color="auto" w:fill="FFFFFF"/>
        <w:autoSpaceDE w:val="0"/>
        <w:autoSpaceDN w:val="0"/>
        <w:adjustRightInd w:val="0"/>
        <w:spacing w:after="0"/>
        <w:ind w:firstLine="709"/>
        <w:jc w:val="both"/>
        <w:rPr>
          <w:rFonts w:ascii="Times New Roman" w:hAnsi="Times New Roman" w:cs="Times New Roman"/>
          <w:noProof/>
          <w:color w:val="000000"/>
          <w:sz w:val="28"/>
          <w:szCs w:val="28"/>
          <w:lang w:val="en-GB"/>
        </w:rPr>
      </w:pPr>
      <w:r w:rsidRPr="004F3F8E">
        <w:rPr>
          <w:rFonts w:ascii="Times New Roman" w:hAnsi="Times New Roman" w:cs="Times New Roman"/>
          <w:noProof/>
          <w:color w:val="000000"/>
          <w:sz w:val="28"/>
          <w:szCs w:val="28"/>
          <w:lang w:val="en-GB"/>
        </w:rPr>
        <w:t xml:space="preserve">1.Empirik paylanma bərabər addımlı intervallar ardıcıllığı və onlara uyğun </w:t>
      </w:r>
      <w:r w:rsidR="00255B22">
        <w:rPr>
          <w:rFonts w:ascii="Times New Roman" w:hAnsi="Times New Roman" w:cs="Times New Roman"/>
          <w:noProof/>
          <w:color w:val="000000"/>
          <w:sz w:val="28"/>
          <w:szCs w:val="28"/>
          <w:lang w:val="en-GB"/>
        </w:rPr>
        <w:t xml:space="preserve"> </w:t>
      </w:r>
    </w:p>
    <w:p w:rsidR="00B47226" w:rsidRPr="004F3F8E" w:rsidRDefault="00255B22" w:rsidP="00284D8F">
      <w:pPr>
        <w:shd w:val="clear" w:color="auto" w:fill="FFFFFF"/>
        <w:autoSpaceDE w:val="0"/>
        <w:autoSpaceDN w:val="0"/>
        <w:adjustRightInd w:val="0"/>
        <w:spacing w:after="0"/>
        <w:ind w:firstLine="709"/>
        <w:jc w:val="both"/>
        <w:rPr>
          <w:rFonts w:ascii="Times New Roman" w:hAnsi="Times New Roman" w:cs="Times New Roman"/>
          <w:noProof/>
          <w:color w:val="000000"/>
          <w:sz w:val="28"/>
          <w:szCs w:val="28"/>
          <w:lang w:val="en-GB"/>
        </w:rPr>
      </w:pPr>
      <w:r>
        <w:rPr>
          <w:rFonts w:ascii="Times New Roman" w:hAnsi="Times New Roman" w:cs="Times New Roman"/>
          <w:noProof/>
          <w:color w:val="000000"/>
          <w:sz w:val="28"/>
          <w:szCs w:val="28"/>
          <w:lang w:val="en-GB"/>
        </w:rPr>
        <w:t xml:space="preserve">   </w:t>
      </w:r>
      <w:r w:rsidR="00B47226" w:rsidRPr="004F3F8E">
        <w:rPr>
          <w:rFonts w:ascii="Times New Roman" w:hAnsi="Times New Roman" w:cs="Times New Roman"/>
          <w:noProof/>
          <w:color w:val="000000"/>
          <w:sz w:val="28"/>
          <w:szCs w:val="28"/>
          <w:lang w:val="en-GB"/>
        </w:rPr>
        <w:t>tezliklər şəklində verilmişdir.</w:t>
      </w:r>
    </w:p>
    <w:p w:rsidR="00B47226" w:rsidRPr="004F3F8E" w:rsidRDefault="00255B22" w:rsidP="00255B22">
      <w:pPr>
        <w:shd w:val="clear" w:color="auto" w:fill="FFFFFF"/>
        <w:autoSpaceDE w:val="0"/>
        <w:autoSpaceDN w:val="0"/>
        <w:adjustRightInd w:val="0"/>
        <w:spacing w:after="0"/>
        <w:jc w:val="both"/>
        <w:rPr>
          <w:rFonts w:ascii="Times New Roman" w:hAnsi="Times New Roman" w:cs="Times New Roman"/>
          <w:noProof/>
          <w:color w:val="000000"/>
          <w:sz w:val="28"/>
          <w:szCs w:val="28"/>
          <w:lang w:val="en-GB"/>
        </w:rPr>
      </w:pPr>
      <w:r>
        <w:rPr>
          <w:rFonts w:ascii="Times New Roman" w:hAnsi="Times New Roman" w:cs="Times New Roman"/>
          <w:noProof/>
          <w:color w:val="000000"/>
          <w:sz w:val="28"/>
          <w:szCs w:val="28"/>
          <w:lang w:val="en-GB"/>
        </w:rPr>
        <w:t xml:space="preserve">     </w:t>
      </w:r>
      <w:proofErr w:type="gramStart"/>
      <w:r w:rsidR="00B47226" w:rsidRPr="004F3F8E">
        <w:rPr>
          <w:rFonts w:ascii="Times New Roman" w:hAnsi="Times New Roman" w:cs="Times New Roman"/>
          <w:noProof/>
          <w:color w:val="000000"/>
          <w:sz w:val="28"/>
          <w:szCs w:val="28"/>
          <w:lang w:val="en-GB"/>
        </w:rPr>
        <w:t>Seçm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 xml:space="preserve">nin bütün elementlərini öz daxilində saxlayan intervalı, eyni uzunluqlu  </w:t>
      </w:r>
      <w:r w:rsidR="00B47226" w:rsidRPr="00255B22">
        <w:rPr>
          <w:rFonts w:ascii="Times New Roman" w:hAnsi="Times New Roman" w:cs="Times New Roman"/>
          <w:i/>
          <w:noProof/>
          <w:color w:val="000000"/>
          <w:sz w:val="28"/>
          <w:szCs w:val="28"/>
          <w:lang w:val="en-GB"/>
        </w:rPr>
        <w:t>r</w:t>
      </w:r>
      <w:r w:rsidR="00B47226" w:rsidRPr="004F3F8E">
        <w:rPr>
          <w:rFonts w:ascii="Times New Roman" w:hAnsi="Times New Roman" w:cs="Times New Roman"/>
          <w:iCs/>
          <w:noProof/>
          <w:color w:val="000000"/>
          <w:sz w:val="28"/>
          <w:szCs w:val="28"/>
          <w:lang w:val="en-GB"/>
        </w:rPr>
        <w:t xml:space="preserve"> sayda kəsişməyən </w:t>
      </w:r>
      <w:r w:rsidR="00B47226" w:rsidRPr="00255B22">
        <w:rPr>
          <w:rFonts w:ascii="Times New Roman" w:hAnsi="Times New Roman" w:cs="Times New Roman"/>
          <w:i/>
          <w:iCs/>
          <w:noProof/>
          <w:color w:val="000000"/>
          <w:sz w:val="28"/>
          <w:szCs w:val="28"/>
          <w:lang w:val="en-GB"/>
        </w:rPr>
        <w:t>(x</w:t>
      </w:r>
      <w:r w:rsidR="00B47226" w:rsidRPr="00255B22">
        <w:rPr>
          <w:rFonts w:ascii="Times New Roman" w:hAnsi="Times New Roman" w:cs="Times New Roman"/>
          <w:i/>
          <w:iCs/>
          <w:noProof/>
          <w:color w:val="000000"/>
          <w:sz w:val="28"/>
          <w:szCs w:val="28"/>
          <w:vertAlign w:val="subscript"/>
          <w:lang w:val="en-GB"/>
        </w:rPr>
        <w:t>i</w:t>
      </w:r>
      <w:r w:rsidR="00B47226" w:rsidRPr="00255B22">
        <w:rPr>
          <w:rFonts w:ascii="Times New Roman" w:hAnsi="Times New Roman" w:cs="Times New Roman"/>
          <w:i/>
          <w:iCs/>
          <w:noProof/>
          <w:color w:val="000000"/>
          <w:sz w:val="28"/>
          <w:szCs w:val="28"/>
          <w:lang w:val="en-GB"/>
        </w:rPr>
        <w:t>, x</w:t>
      </w:r>
      <w:r w:rsidR="00B47226" w:rsidRPr="00255B22">
        <w:rPr>
          <w:rFonts w:ascii="Times New Roman" w:hAnsi="Times New Roman" w:cs="Times New Roman"/>
          <w:i/>
          <w:iCs/>
          <w:noProof/>
          <w:color w:val="000000"/>
          <w:sz w:val="28"/>
          <w:szCs w:val="28"/>
          <w:vertAlign w:val="subscript"/>
          <w:lang w:val="en-GB"/>
        </w:rPr>
        <w:t>i+1</w:t>
      </w:r>
      <w:r w:rsidR="00B47226" w:rsidRPr="00255B22">
        <w:rPr>
          <w:rFonts w:ascii="Times New Roman" w:hAnsi="Times New Roman" w:cs="Times New Roman"/>
          <w:i/>
          <w:iCs/>
          <w:noProof/>
          <w:color w:val="000000"/>
          <w:sz w:val="28"/>
          <w:szCs w:val="28"/>
          <w:lang w:val="en-GB"/>
        </w:rPr>
        <w:t>)</w:t>
      </w:r>
      <w:r w:rsidR="00B47226" w:rsidRPr="004F3F8E">
        <w:rPr>
          <w:rFonts w:ascii="Times New Roman" w:hAnsi="Times New Roman" w:cs="Times New Roman"/>
          <w:iCs/>
          <w:noProof/>
          <w:color w:val="000000"/>
          <w:sz w:val="28"/>
          <w:szCs w:val="28"/>
          <w:lang w:val="en-GB"/>
        </w:rPr>
        <w:t xml:space="preserve"> </w:t>
      </w:r>
      <w:r w:rsidR="00B47226" w:rsidRPr="004F3F8E">
        <w:rPr>
          <w:rFonts w:ascii="Times New Roman" w:hAnsi="Times New Roman" w:cs="Times New Roman"/>
          <w:noProof/>
          <w:color w:val="000000"/>
          <w:sz w:val="28"/>
          <w:szCs w:val="28"/>
          <w:lang w:val="en-GB"/>
        </w:rPr>
        <w:t xml:space="preserve">intervallarına bölək və  </w:t>
      </w:r>
      <w:r w:rsidR="00B47226" w:rsidRPr="00255B22">
        <w:rPr>
          <w:rFonts w:ascii="Times New Roman" w:hAnsi="Times New Roman" w:cs="Times New Roman"/>
          <w:i/>
          <w:noProof/>
          <w:color w:val="000000"/>
          <w:sz w:val="28"/>
          <w:szCs w:val="28"/>
          <w:lang w:val="en-GB"/>
        </w:rPr>
        <w:t>i</w:t>
      </w:r>
      <w:r w:rsidRPr="00D96C54">
        <w:rPr>
          <w:rFonts w:ascii="Times New Roman" w:hAnsi="Times New Roman" w:cs="Times New Roman"/>
          <w:i/>
          <w:sz w:val="28"/>
          <w:szCs w:val="28"/>
          <w:lang w:val="az-Latn-AZ"/>
        </w:rPr>
        <w:t>–</w:t>
      </w:r>
      <w:r w:rsidR="00B47226" w:rsidRPr="004F3F8E">
        <w:rPr>
          <w:rFonts w:ascii="Times New Roman" w:hAnsi="Times New Roman" w:cs="Times New Roman"/>
          <w:noProof/>
          <w:color w:val="000000"/>
          <w:sz w:val="28"/>
          <w:szCs w:val="28"/>
          <w:lang w:val="en-GB"/>
        </w:rPr>
        <w:t xml:space="preserve">ci intervaldakı elementlərin sayını </w:t>
      </w:r>
      <w:r w:rsidR="00A4479B">
        <w:rPr>
          <w:rFonts w:ascii="Times New Roman" w:hAnsi="Times New Roman" w:cs="Times New Roman"/>
          <w:iCs/>
          <w:noProof/>
          <w:color w:val="000000"/>
          <w:position w:val="-10"/>
          <w:sz w:val="28"/>
          <w:szCs w:val="28"/>
          <w:lang w:val="en-GB"/>
        </w:rPr>
        <w:pict>
          <v:shape id="_x0000_i4144" type="#_x0000_t75" style="width:11.25pt;height:15pt">
            <v:imagedata r:id="rId3063" o:title=""/>
          </v:shape>
        </w:pict>
      </w:r>
      <w:r w:rsidR="00B47226" w:rsidRPr="004F3F8E">
        <w:rPr>
          <w:rFonts w:ascii="Times New Roman" w:hAnsi="Times New Roman" w:cs="Times New Roman"/>
          <w:iCs/>
          <w:noProof/>
          <w:color w:val="000000"/>
          <w:sz w:val="28"/>
          <w:szCs w:val="28"/>
          <w:lang w:val="en-GB"/>
        </w:rPr>
        <w:t xml:space="preserve"> </w:t>
      </w:r>
      <w:r w:rsidR="00B47226" w:rsidRPr="004F3F8E">
        <w:rPr>
          <w:rFonts w:ascii="Times New Roman" w:hAnsi="Times New Roman" w:cs="Times New Roman"/>
          <w:noProof/>
          <w:color w:val="000000"/>
          <w:sz w:val="28"/>
          <w:szCs w:val="28"/>
          <w:lang w:val="en-GB"/>
        </w:rPr>
        <w:t>il</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 xml:space="preserve"> işar</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 xml:space="preserve"> ed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k.Qruplaşdırma  intervallarının  orta nöqtələrini variant olaraq qəbul edək.</w:t>
      </w:r>
      <w:proofErr w:type="gramEnd"/>
    </w:p>
    <w:p w:rsidR="00B47226" w:rsidRPr="004F3F8E" w:rsidRDefault="00255B22" w:rsidP="00255B22">
      <w:pPr>
        <w:shd w:val="clear" w:color="auto" w:fill="FFFFFF"/>
        <w:autoSpaceDE w:val="0"/>
        <w:autoSpaceDN w:val="0"/>
        <w:adjustRightInd w:val="0"/>
        <w:spacing w:after="0"/>
        <w:jc w:val="both"/>
        <w:rPr>
          <w:rFonts w:ascii="Times New Roman" w:hAnsi="Times New Roman" w:cs="Times New Roman"/>
          <w:noProof/>
          <w:color w:val="000000"/>
          <w:sz w:val="28"/>
          <w:szCs w:val="28"/>
          <w:lang w:val="en-GB"/>
        </w:rPr>
      </w:pPr>
      <w:r>
        <w:rPr>
          <w:rFonts w:ascii="Times New Roman" w:hAnsi="Times New Roman" w:cs="Times New Roman"/>
          <w:noProof/>
          <w:color w:val="000000"/>
          <w:sz w:val="28"/>
          <w:szCs w:val="28"/>
          <w:lang w:val="en-GB"/>
        </w:rPr>
        <w:t xml:space="preserve">     </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sas f</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rziyy</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 xml:space="preserve">nin doğruluqu şərtində </w:t>
      </w:r>
      <w:r w:rsidR="00B47226" w:rsidRPr="00255B22">
        <w:rPr>
          <w:rFonts w:ascii="Times New Roman" w:hAnsi="Times New Roman" w:cs="Times New Roman"/>
          <w:i/>
          <w:noProof/>
          <w:color w:val="000000"/>
          <w:sz w:val="28"/>
          <w:szCs w:val="28"/>
          <w:lang w:val="en-GB"/>
        </w:rPr>
        <w:t>i</w:t>
      </w:r>
      <w:r w:rsidRPr="00D96C54">
        <w:rPr>
          <w:rFonts w:ascii="Times New Roman" w:hAnsi="Times New Roman" w:cs="Times New Roman"/>
          <w:i/>
          <w:sz w:val="28"/>
          <w:szCs w:val="28"/>
          <w:lang w:val="az-Latn-AZ"/>
        </w:rPr>
        <w:t>–</w:t>
      </w:r>
      <w:r w:rsidR="00B47226" w:rsidRPr="004F3F8E">
        <w:rPr>
          <w:rFonts w:ascii="Times New Roman" w:hAnsi="Times New Roman" w:cs="Times New Roman"/>
          <w:noProof/>
          <w:color w:val="000000"/>
          <w:sz w:val="28"/>
          <w:szCs w:val="28"/>
          <w:lang w:val="en-GB"/>
        </w:rPr>
        <w:t xml:space="preserve">ci intervala uyğun </w:t>
      </w:r>
      <w:r w:rsidR="00A4479B">
        <w:rPr>
          <w:rFonts w:ascii="Times New Roman" w:hAnsi="Times New Roman" w:cs="Times New Roman"/>
          <w:noProof/>
          <w:color w:val="000000"/>
          <w:position w:val="-12"/>
          <w:sz w:val="28"/>
          <w:szCs w:val="28"/>
          <w:lang w:val="en-GB"/>
        </w:rPr>
        <w:pict>
          <v:shape id="_x0000_i4145" type="#_x0000_t75" style="width:12.75pt;height:18.75pt">
            <v:imagedata r:id="rId3064" o:title=""/>
          </v:shape>
        </w:pict>
      </w:r>
      <w:r w:rsidR="00B47226" w:rsidRPr="004F3F8E">
        <w:rPr>
          <w:rFonts w:ascii="Times New Roman" w:hAnsi="Times New Roman" w:cs="Times New Roman"/>
          <w:noProof/>
          <w:color w:val="000000"/>
          <w:sz w:val="28"/>
          <w:szCs w:val="28"/>
          <w:lang w:val="en-GB"/>
        </w:rPr>
        <w:t xml:space="preserve"> ehtimalını hesab</w:t>
      </w:r>
      <w:r>
        <w:rPr>
          <w:rFonts w:ascii="Times New Roman" w:hAnsi="Times New Roman" w:cs="Times New Roman"/>
          <w:noProof/>
          <w:color w:val="000000"/>
          <w:sz w:val="28"/>
          <w:szCs w:val="28"/>
          <w:lang w:val="en-GB"/>
        </w:rPr>
        <w:t>-</w:t>
      </w:r>
      <w:r w:rsidR="00B47226" w:rsidRPr="004F3F8E">
        <w:rPr>
          <w:rFonts w:ascii="Times New Roman" w:hAnsi="Times New Roman" w:cs="Times New Roman"/>
          <w:noProof/>
          <w:color w:val="000000"/>
          <w:sz w:val="28"/>
          <w:szCs w:val="28"/>
          <w:lang w:val="en-GB"/>
        </w:rPr>
        <w:t>layaq.</w:t>
      </w:r>
      <w:r>
        <w:rPr>
          <w:rFonts w:ascii="Times New Roman" w:hAnsi="Times New Roman" w:cs="Times New Roman"/>
          <w:noProof/>
          <w:color w:val="000000"/>
          <w:sz w:val="28"/>
          <w:szCs w:val="28"/>
          <w:lang w:val="en-GB"/>
        </w:rPr>
        <w:t xml:space="preserve"> </w:t>
      </w:r>
      <w:r w:rsidR="00B47226" w:rsidRPr="004F3F8E">
        <w:rPr>
          <w:rFonts w:ascii="Times New Roman" w:hAnsi="Times New Roman" w:cs="Times New Roman"/>
          <w:noProof/>
          <w:color w:val="000000"/>
          <w:sz w:val="28"/>
          <w:szCs w:val="28"/>
          <w:lang w:val="en-GB"/>
        </w:rPr>
        <w:t xml:space="preserve">Ehtimal nəzəriyyəsindən məlumdur ki, </w:t>
      </w:r>
    </w:p>
    <w:p w:rsidR="00B47226" w:rsidRPr="004F3F8E" w:rsidRDefault="00A4479B" w:rsidP="00255B22">
      <w:pPr>
        <w:shd w:val="clear" w:color="auto" w:fill="FFFFFF"/>
        <w:autoSpaceDE w:val="0"/>
        <w:autoSpaceDN w:val="0"/>
        <w:adjustRightInd w:val="0"/>
        <w:spacing w:after="0"/>
        <w:ind w:firstLine="709"/>
        <w:jc w:val="center"/>
        <w:rPr>
          <w:rFonts w:ascii="Times New Roman" w:hAnsi="Times New Roman" w:cs="Times New Roman"/>
          <w:sz w:val="28"/>
          <w:szCs w:val="28"/>
          <w:lang w:val="en-GB"/>
        </w:rPr>
      </w:pPr>
      <w:r>
        <w:rPr>
          <w:rFonts w:ascii="Times New Roman" w:hAnsi="Times New Roman" w:cs="Times New Roman"/>
          <w:position w:val="-28"/>
          <w:sz w:val="28"/>
          <w:szCs w:val="28"/>
          <w:lang w:val="en-GB"/>
        </w:rPr>
        <w:pict>
          <v:shape id="_x0000_i4146" type="#_x0000_t75" style="width:2in;height:33.75pt">
            <v:imagedata r:id="rId3065" o:title=""/>
          </v:shape>
        </w:pict>
      </w:r>
      <w:r w:rsidR="00B47226" w:rsidRPr="004F3F8E">
        <w:rPr>
          <w:rFonts w:ascii="Times New Roman" w:hAnsi="Times New Roman" w:cs="Times New Roman"/>
          <w:sz w:val="28"/>
          <w:szCs w:val="28"/>
          <w:lang w:val="en-GB"/>
        </w:rPr>
        <w:t xml:space="preserve"> </w:t>
      </w:r>
      <w:r>
        <w:rPr>
          <w:rFonts w:ascii="Times New Roman" w:hAnsi="Times New Roman" w:cs="Times New Roman"/>
          <w:position w:val="-10"/>
          <w:sz w:val="28"/>
          <w:szCs w:val="28"/>
          <w:lang w:val="en-GB"/>
        </w:rPr>
        <w:pict>
          <v:shape id="_x0000_i4147" type="#_x0000_t75" style="width:57pt;height:15.75pt">
            <v:imagedata r:id="rId3066" o:title=""/>
          </v:shape>
        </w:pict>
      </w:r>
    </w:p>
    <w:p w:rsidR="00B47226" w:rsidRPr="004F3F8E" w:rsidRDefault="00255B22" w:rsidP="00284D8F">
      <w:pPr>
        <w:shd w:val="clear" w:color="auto" w:fill="FFFFFF"/>
        <w:autoSpaceDE w:val="0"/>
        <w:autoSpaceDN w:val="0"/>
        <w:adjustRightInd w:val="0"/>
        <w:spacing w:after="0"/>
        <w:jc w:val="both"/>
        <w:rPr>
          <w:rFonts w:ascii="Times New Roman" w:hAnsi="Times New Roman" w:cs="Times New Roman"/>
          <w:iCs/>
          <w:noProof/>
          <w:color w:val="000000"/>
          <w:sz w:val="28"/>
          <w:szCs w:val="28"/>
          <w:lang w:val="en-GB"/>
        </w:rPr>
      </w:pPr>
      <w:r>
        <w:rPr>
          <w:rFonts w:ascii="Times New Roman" w:hAnsi="Times New Roman" w:cs="Times New Roman"/>
          <w:noProof/>
          <w:color w:val="000000"/>
          <w:sz w:val="28"/>
          <w:szCs w:val="28"/>
          <w:lang w:val="en-GB"/>
        </w:rPr>
        <w:t xml:space="preserve">     </w:t>
      </w:r>
      <w:r w:rsidR="00B47226" w:rsidRPr="004F3F8E">
        <w:rPr>
          <w:rFonts w:ascii="Times New Roman" w:hAnsi="Times New Roman" w:cs="Times New Roman"/>
          <w:noProof/>
          <w:color w:val="000000"/>
          <w:sz w:val="28"/>
          <w:szCs w:val="28"/>
          <w:lang w:val="en-GB"/>
        </w:rPr>
        <w:t xml:space="preserve">Burada </w:t>
      </w:r>
      <w:r w:rsidR="00A4479B">
        <w:rPr>
          <w:rFonts w:ascii="Times New Roman" w:hAnsi="Times New Roman" w:cs="Times New Roman"/>
          <w:noProof/>
          <w:color w:val="000000"/>
          <w:position w:val="-38"/>
          <w:sz w:val="28"/>
          <w:szCs w:val="28"/>
          <w:lang w:val="en-GB"/>
        </w:rPr>
        <w:pict>
          <v:shape id="_x0000_i4148" type="#_x0000_t75" style="width:105pt;height:44.25pt">
            <v:imagedata r:id="rId3067" o:title=""/>
          </v:shape>
        </w:pict>
      </w:r>
      <w:r w:rsidR="00B47226" w:rsidRPr="004F3F8E">
        <w:rPr>
          <w:rFonts w:ascii="Times New Roman" w:hAnsi="Times New Roman" w:cs="Times New Roman"/>
          <w:noProof/>
          <w:color w:val="000000"/>
          <w:sz w:val="28"/>
          <w:szCs w:val="28"/>
          <w:lang w:val="en-GB"/>
        </w:rPr>
        <w:t xml:space="preserve"> Lanlas funksiyasıdır. </w:t>
      </w:r>
      <w:r w:rsidR="00A4479B">
        <w:rPr>
          <w:rFonts w:ascii="Times New Roman" w:hAnsi="Times New Roman" w:cs="Times New Roman"/>
          <w:noProof/>
          <w:color w:val="000000"/>
          <w:position w:val="-6"/>
          <w:sz w:val="28"/>
          <w:szCs w:val="28"/>
        </w:rPr>
        <w:pict>
          <v:shape id="_x0000_i4149" type="#_x0000_t75" style="width:9.75pt;height:11.25pt">
            <v:imagedata r:id="rId3068" o:title=""/>
          </v:shape>
        </w:pict>
      </w:r>
      <w:r w:rsidR="00B47226" w:rsidRPr="004F3F8E">
        <w:rPr>
          <w:rFonts w:ascii="Times New Roman" w:hAnsi="Times New Roman" w:cs="Times New Roman"/>
          <w:noProof/>
          <w:color w:val="000000"/>
          <w:sz w:val="28"/>
          <w:szCs w:val="28"/>
          <w:lang w:val="en-GB"/>
        </w:rPr>
        <w:t xml:space="preserve"> və </w:t>
      </w:r>
      <w:r w:rsidR="00B47226" w:rsidRPr="00255B22">
        <w:rPr>
          <w:rFonts w:ascii="Times New Roman" w:hAnsi="Times New Roman" w:cs="Times New Roman"/>
          <w:i/>
          <w:iCs/>
          <w:noProof/>
          <w:color w:val="000000"/>
          <w:sz w:val="28"/>
          <w:szCs w:val="28"/>
          <w:lang w:val="en-GB"/>
        </w:rPr>
        <w:sym w:font="Symbol" w:char="F073"/>
      </w:r>
      <w:r w:rsidR="00B47226" w:rsidRPr="004F3F8E">
        <w:rPr>
          <w:rFonts w:ascii="Times New Roman" w:hAnsi="Times New Roman" w:cs="Times New Roman"/>
          <w:iCs/>
          <w:noProof/>
          <w:color w:val="000000"/>
          <w:sz w:val="28"/>
          <w:szCs w:val="28"/>
          <w:lang w:val="en-GB"/>
        </w:rPr>
        <w:t xml:space="preserve"> </w:t>
      </w:r>
      <w:r w:rsidR="00B47226" w:rsidRPr="004F3F8E">
        <w:rPr>
          <w:rFonts w:ascii="Times New Roman" w:hAnsi="Times New Roman" w:cs="Times New Roman"/>
          <w:noProof/>
          <w:color w:val="000000"/>
          <w:sz w:val="28"/>
          <w:szCs w:val="28"/>
          <w:lang w:val="en-GB"/>
        </w:rPr>
        <w:t>parametrləri 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lum olduqda Laplas funksiyasının qiym</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tləri c</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dv</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lind</w:t>
      </w:r>
      <w:r w:rsidR="00B47226" w:rsidRPr="004F3F8E">
        <w:rPr>
          <w:rFonts w:ascii="Times New Roman" w:hAnsi="Times New Roman" w:cs="Times New Roman"/>
          <w:noProof/>
          <w:color w:val="000000"/>
          <w:sz w:val="28"/>
          <w:szCs w:val="28"/>
        </w:rPr>
        <w:t>ә</w:t>
      </w:r>
      <w:r w:rsidR="00B47226" w:rsidRPr="004F3F8E">
        <w:rPr>
          <w:rFonts w:ascii="Times New Roman" w:hAnsi="Times New Roman" w:cs="Times New Roman"/>
          <w:noProof/>
          <w:color w:val="000000"/>
          <w:sz w:val="28"/>
          <w:szCs w:val="28"/>
          <w:lang w:val="en-GB"/>
        </w:rPr>
        <w:t xml:space="preserve">n </w:t>
      </w:r>
      <w:r w:rsidR="00A4479B">
        <w:rPr>
          <w:rFonts w:ascii="Times New Roman" w:hAnsi="Times New Roman" w:cs="Times New Roman"/>
          <w:noProof/>
          <w:color w:val="000000"/>
          <w:position w:val="-10"/>
          <w:sz w:val="28"/>
          <w:szCs w:val="28"/>
          <w:lang w:val="en-GB"/>
        </w:rPr>
        <w:pict>
          <v:shape id="_x0000_i4150" type="#_x0000_t75" style="width:12pt;height:15pt">
            <v:imagedata r:id="rId3069" o:title=""/>
          </v:shape>
        </w:pict>
      </w:r>
      <w:r w:rsidR="00B47226" w:rsidRPr="004F3F8E">
        <w:rPr>
          <w:rFonts w:ascii="Times New Roman" w:hAnsi="Times New Roman" w:cs="Times New Roman"/>
          <w:noProof/>
          <w:color w:val="000000"/>
          <w:sz w:val="28"/>
          <w:szCs w:val="28"/>
          <w:lang w:val="en-GB"/>
        </w:rPr>
        <w:t xml:space="preserve"> ehtimallarını tapa bilərik.</w:t>
      </w:r>
      <w:r>
        <w:rPr>
          <w:rFonts w:ascii="Times New Roman" w:hAnsi="Times New Roman" w:cs="Times New Roman"/>
          <w:noProof/>
          <w:color w:val="000000"/>
          <w:sz w:val="28"/>
          <w:szCs w:val="28"/>
          <w:lang w:val="en-GB"/>
        </w:rPr>
        <w:t xml:space="preserve"> </w:t>
      </w:r>
      <w:r w:rsidR="00B47226" w:rsidRPr="004F3F8E">
        <w:rPr>
          <w:rFonts w:ascii="Times New Roman" w:hAnsi="Times New Roman" w:cs="Times New Roman"/>
          <w:noProof/>
          <w:color w:val="000000"/>
          <w:sz w:val="28"/>
          <w:szCs w:val="28"/>
          <w:lang w:val="en-GB"/>
        </w:rPr>
        <w:t xml:space="preserve">Ancaq təcrübədə əksər hallarda </w:t>
      </w:r>
      <w:r w:rsidR="00A4479B">
        <w:rPr>
          <w:rFonts w:ascii="Times New Roman" w:hAnsi="Times New Roman" w:cs="Times New Roman"/>
          <w:noProof/>
          <w:color w:val="000000"/>
          <w:position w:val="-6"/>
          <w:sz w:val="28"/>
          <w:szCs w:val="28"/>
        </w:rPr>
        <w:pict>
          <v:shape id="_x0000_i4151" type="#_x0000_t75" style="width:9.75pt;height:11.25pt">
            <v:imagedata r:id="rId3068" o:title=""/>
          </v:shape>
        </w:pict>
      </w:r>
      <w:r w:rsidR="00B47226" w:rsidRPr="004F3F8E">
        <w:rPr>
          <w:rFonts w:ascii="Times New Roman" w:hAnsi="Times New Roman" w:cs="Times New Roman"/>
          <w:noProof/>
          <w:color w:val="000000"/>
          <w:sz w:val="28"/>
          <w:szCs w:val="28"/>
          <w:lang w:val="en-GB"/>
        </w:rPr>
        <w:t xml:space="preserve"> və </w:t>
      </w:r>
      <w:r w:rsidR="00B47226" w:rsidRPr="00255B22">
        <w:rPr>
          <w:rFonts w:ascii="Times New Roman" w:hAnsi="Times New Roman" w:cs="Times New Roman"/>
          <w:i/>
          <w:iCs/>
          <w:noProof/>
          <w:color w:val="000000"/>
          <w:sz w:val="28"/>
          <w:szCs w:val="28"/>
          <w:lang w:val="en-GB"/>
        </w:rPr>
        <w:sym w:font="Symbol" w:char="F073"/>
      </w:r>
      <w:r w:rsidR="00B47226" w:rsidRPr="004F3F8E">
        <w:rPr>
          <w:rFonts w:ascii="Times New Roman" w:hAnsi="Times New Roman" w:cs="Times New Roman"/>
          <w:iCs/>
          <w:noProof/>
          <w:color w:val="000000"/>
          <w:sz w:val="28"/>
          <w:szCs w:val="28"/>
          <w:lang w:val="en-GB"/>
        </w:rPr>
        <w:t xml:space="preserve"> parametrləri məlum olmur.</w:t>
      </w:r>
      <w:r>
        <w:rPr>
          <w:rFonts w:ascii="Times New Roman" w:hAnsi="Times New Roman" w:cs="Times New Roman"/>
          <w:iCs/>
          <w:noProof/>
          <w:color w:val="000000"/>
          <w:sz w:val="28"/>
          <w:szCs w:val="28"/>
          <w:lang w:val="en-GB"/>
        </w:rPr>
        <w:t xml:space="preserve"> </w:t>
      </w:r>
      <w:r w:rsidR="00B47226" w:rsidRPr="004F3F8E">
        <w:rPr>
          <w:rFonts w:ascii="Times New Roman" w:hAnsi="Times New Roman" w:cs="Times New Roman"/>
          <w:iCs/>
          <w:noProof/>
          <w:color w:val="000000"/>
          <w:sz w:val="28"/>
          <w:szCs w:val="28"/>
          <w:lang w:val="en-GB"/>
        </w:rPr>
        <w:t>Ona görə də onları seçmə orta və seçmə orta kvadratik meyl ilə əvəz edirlər.</w:t>
      </w:r>
      <w:r>
        <w:rPr>
          <w:rFonts w:ascii="Times New Roman" w:hAnsi="Times New Roman" w:cs="Times New Roman"/>
          <w:iCs/>
          <w:noProof/>
          <w:color w:val="000000"/>
          <w:sz w:val="28"/>
          <w:szCs w:val="28"/>
          <w:lang w:val="en-GB"/>
        </w:rPr>
        <w:t xml:space="preserve"> </w:t>
      </w:r>
      <w:r w:rsidR="00B47226" w:rsidRPr="004F3F8E">
        <w:rPr>
          <w:rFonts w:ascii="Times New Roman" w:hAnsi="Times New Roman" w:cs="Times New Roman"/>
          <w:iCs/>
          <w:noProof/>
          <w:color w:val="000000"/>
          <w:sz w:val="28"/>
          <w:szCs w:val="28"/>
          <w:lang w:val="en-GB"/>
        </w:rPr>
        <w:t>Bu xarakteris</w:t>
      </w:r>
      <w:r>
        <w:rPr>
          <w:rFonts w:ascii="Times New Roman" w:hAnsi="Times New Roman" w:cs="Times New Roman"/>
          <w:iCs/>
          <w:noProof/>
          <w:color w:val="000000"/>
          <w:sz w:val="28"/>
          <w:szCs w:val="28"/>
          <w:lang w:val="en-GB"/>
        </w:rPr>
        <w:t>-</w:t>
      </w:r>
      <w:r w:rsidR="00B47226" w:rsidRPr="004F3F8E">
        <w:rPr>
          <w:rFonts w:ascii="Times New Roman" w:hAnsi="Times New Roman" w:cs="Times New Roman"/>
          <w:iCs/>
          <w:noProof/>
          <w:color w:val="000000"/>
          <w:sz w:val="28"/>
          <w:szCs w:val="28"/>
          <w:lang w:val="en-GB"/>
        </w:rPr>
        <w:t>tikaları hesablayarkən seçmənin elementi olraq qruplaşdırma intervalının orta nöqtəsi götürülür:</w:t>
      </w:r>
    </w:p>
    <w:p w:rsidR="00B47226" w:rsidRPr="004F3F8E" w:rsidRDefault="00A4479B" w:rsidP="00255B22">
      <w:pPr>
        <w:shd w:val="clear" w:color="auto" w:fill="FFFFFF"/>
        <w:autoSpaceDE w:val="0"/>
        <w:autoSpaceDN w:val="0"/>
        <w:adjustRightInd w:val="0"/>
        <w:spacing w:after="0"/>
        <w:jc w:val="center"/>
        <w:rPr>
          <w:rFonts w:ascii="Times New Roman" w:hAnsi="Times New Roman" w:cs="Times New Roman"/>
          <w:iCs/>
          <w:noProof/>
          <w:color w:val="000000"/>
          <w:sz w:val="28"/>
          <w:szCs w:val="28"/>
        </w:rPr>
      </w:pPr>
      <w:r>
        <w:rPr>
          <w:rFonts w:ascii="Times New Roman" w:hAnsi="Times New Roman" w:cs="Times New Roman"/>
          <w:iCs/>
          <w:noProof/>
          <w:color w:val="000000"/>
          <w:position w:val="-24"/>
          <w:sz w:val="28"/>
          <w:szCs w:val="28"/>
        </w:rPr>
        <w:pict>
          <v:shape id="_x0000_i4152" type="#_x0000_t75" style="width:63.75pt;height:30.75pt">
            <v:imagedata r:id="rId3070" o:title=""/>
          </v:shape>
        </w:pict>
      </w:r>
    </w:p>
    <w:p w:rsidR="00B47226" w:rsidRPr="004F3F8E" w:rsidRDefault="00255B22" w:rsidP="00284D8F">
      <w:pPr>
        <w:shd w:val="clear" w:color="auto" w:fill="FFFFFF"/>
        <w:autoSpaceDE w:val="0"/>
        <w:autoSpaceDN w:val="0"/>
        <w:adjustRightInd w:val="0"/>
        <w:spacing w:after="0"/>
        <w:jc w:val="both"/>
        <w:rPr>
          <w:rFonts w:ascii="Times New Roman" w:hAnsi="Times New Roman" w:cs="Times New Roman"/>
          <w:noProof/>
          <w:color w:val="000000"/>
          <w:sz w:val="28"/>
          <w:szCs w:val="28"/>
        </w:rPr>
      </w:pPr>
      <w:r>
        <w:rPr>
          <w:rFonts w:ascii="Times New Roman" w:hAnsi="Times New Roman" w:cs="Times New Roman"/>
          <w:iCs/>
          <w:noProof/>
          <w:color w:val="000000"/>
          <w:sz w:val="28"/>
          <w:szCs w:val="28"/>
          <w:lang w:val="az-Latn-AZ"/>
        </w:rPr>
        <w:t xml:space="preserve">     </w:t>
      </w:r>
      <w:r w:rsidR="00B47226" w:rsidRPr="00255B22">
        <w:rPr>
          <w:rFonts w:ascii="Times New Roman" w:hAnsi="Times New Roman" w:cs="Times New Roman"/>
          <w:iCs/>
          <w:noProof/>
          <w:color w:val="000000"/>
          <w:sz w:val="28"/>
          <w:szCs w:val="28"/>
          <w:lang w:val="az-Latn-AZ"/>
        </w:rPr>
        <w:t xml:space="preserve">Ehtimal nəzəriyyəsindən məlumdur ki, </w:t>
      </w:r>
      <w:r w:rsidR="00B47226" w:rsidRPr="00255B22">
        <w:rPr>
          <w:rFonts w:ascii="Times New Roman" w:hAnsi="Times New Roman" w:cs="Times New Roman"/>
          <w:i/>
          <w:iCs/>
          <w:color w:val="000000"/>
          <w:sz w:val="28"/>
          <w:szCs w:val="28"/>
          <w:lang w:val="az-Latn-AZ"/>
        </w:rPr>
        <w:t>X</w:t>
      </w:r>
      <w:r w:rsidR="00B47226" w:rsidRPr="00255B22">
        <w:rPr>
          <w:rFonts w:ascii="Times New Roman" w:hAnsi="Times New Roman" w:cs="Times New Roman"/>
          <w:iCs/>
          <w:color w:val="000000"/>
          <w:sz w:val="28"/>
          <w:szCs w:val="28"/>
          <w:lang w:val="az-Latn-AZ"/>
        </w:rPr>
        <w:t xml:space="preserve"> </w:t>
      </w:r>
      <w:r w:rsidR="00B47226" w:rsidRPr="00255B22">
        <w:rPr>
          <w:rFonts w:ascii="Times New Roman" w:hAnsi="Times New Roman" w:cs="Times New Roman"/>
          <w:noProof/>
          <w:color w:val="000000"/>
          <w:sz w:val="28"/>
          <w:szCs w:val="28"/>
          <w:lang w:val="az-Latn-AZ"/>
        </w:rPr>
        <w:t>tәsadüfi kəmiyyətinin</w:t>
      </w:r>
      <w:r w:rsidR="00B47226" w:rsidRPr="00255B22">
        <w:rPr>
          <w:rFonts w:ascii="Times New Roman" w:hAnsi="Times New Roman" w:cs="Times New Roman"/>
          <w:iCs/>
          <w:noProof/>
          <w:color w:val="000000"/>
          <w:sz w:val="28"/>
          <w:szCs w:val="28"/>
          <w:lang w:val="az-Latn-AZ"/>
        </w:rPr>
        <w:t xml:space="preserve"> </w:t>
      </w:r>
      <w:r w:rsidRPr="00255B22">
        <w:rPr>
          <w:rFonts w:ascii="Times New Roman" w:hAnsi="Times New Roman" w:cs="Times New Roman"/>
          <w:i/>
          <w:iCs/>
          <w:noProof/>
          <w:color w:val="000000"/>
          <w:sz w:val="28"/>
          <w:szCs w:val="28"/>
          <w:lang w:val="az-Latn-AZ"/>
        </w:rPr>
        <w:t>(</w:t>
      </w:r>
      <w:r w:rsidR="00B47226" w:rsidRPr="00255B22">
        <w:rPr>
          <w:rFonts w:ascii="Times New Roman" w:hAnsi="Times New Roman" w:cs="Times New Roman"/>
          <w:i/>
          <w:iCs/>
          <w:noProof/>
          <w:color w:val="000000"/>
          <w:sz w:val="28"/>
          <w:szCs w:val="28"/>
          <w:lang w:val="az-Latn-AZ"/>
        </w:rPr>
        <w:t>x</w:t>
      </w:r>
      <w:r w:rsidR="00B47226" w:rsidRPr="00255B22">
        <w:rPr>
          <w:rFonts w:ascii="Times New Roman" w:hAnsi="Times New Roman" w:cs="Times New Roman"/>
          <w:i/>
          <w:iCs/>
          <w:noProof/>
          <w:color w:val="000000"/>
          <w:sz w:val="28"/>
          <w:szCs w:val="28"/>
          <w:vertAlign w:val="subscript"/>
          <w:lang w:val="az-Latn-AZ"/>
        </w:rPr>
        <w:t>i</w:t>
      </w:r>
      <w:r w:rsidR="00B47226" w:rsidRPr="00255B22">
        <w:rPr>
          <w:rFonts w:ascii="Times New Roman" w:hAnsi="Times New Roman" w:cs="Times New Roman"/>
          <w:i/>
          <w:iCs/>
          <w:noProof/>
          <w:color w:val="000000"/>
          <w:sz w:val="28"/>
          <w:szCs w:val="28"/>
          <w:lang w:val="az-Latn-AZ"/>
        </w:rPr>
        <w:t>, x</w:t>
      </w:r>
      <w:r w:rsidR="00B47226" w:rsidRPr="00255B22">
        <w:rPr>
          <w:rFonts w:ascii="Times New Roman" w:hAnsi="Times New Roman" w:cs="Times New Roman"/>
          <w:i/>
          <w:iCs/>
          <w:noProof/>
          <w:color w:val="000000"/>
          <w:sz w:val="28"/>
          <w:szCs w:val="28"/>
          <w:vertAlign w:val="subscript"/>
          <w:lang w:val="az-Latn-AZ"/>
        </w:rPr>
        <w:t>i+1</w:t>
      </w:r>
      <w:r w:rsidR="00B47226" w:rsidRPr="00255B22">
        <w:rPr>
          <w:rFonts w:ascii="Times New Roman" w:hAnsi="Times New Roman" w:cs="Times New Roman"/>
          <w:i/>
          <w:iCs/>
          <w:noProof/>
          <w:color w:val="000000"/>
          <w:sz w:val="28"/>
          <w:szCs w:val="28"/>
          <w:lang w:val="az-Latn-AZ"/>
        </w:rPr>
        <w:t>)</w:t>
      </w:r>
      <w:r w:rsidR="00B47226" w:rsidRPr="00255B22">
        <w:rPr>
          <w:rFonts w:ascii="Times New Roman" w:hAnsi="Times New Roman" w:cs="Times New Roman"/>
          <w:iCs/>
          <w:noProof/>
          <w:color w:val="000000"/>
          <w:sz w:val="28"/>
          <w:szCs w:val="28"/>
          <w:lang w:val="az-Latn-AZ"/>
        </w:rPr>
        <w:t xml:space="preserve"> </w:t>
      </w:r>
      <w:r w:rsidR="00B47226" w:rsidRPr="00255B22">
        <w:rPr>
          <w:rFonts w:ascii="Times New Roman" w:hAnsi="Times New Roman" w:cs="Times New Roman"/>
          <w:noProof/>
          <w:color w:val="000000"/>
          <w:sz w:val="28"/>
          <w:szCs w:val="28"/>
          <w:lang w:val="az-Latn-AZ"/>
        </w:rPr>
        <w:t>intervalına düşməsi ehtimalı təqribən  onun üzunluğu ilə sıxlıq funksiyasının bu intervalın hər hansı nöqtəsindəki qiymətinin hasinə bərabərdir.</w:t>
      </w:r>
      <w:r>
        <w:rPr>
          <w:rFonts w:ascii="Times New Roman" w:hAnsi="Times New Roman" w:cs="Times New Roman"/>
          <w:noProof/>
          <w:color w:val="000000"/>
          <w:sz w:val="28"/>
          <w:szCs w:val="28"/>
          <w:lang w:val="az-Latn-AZ"/>
        </w:rPr>
        <w:t xml:space="preserve"> </w:t>
      </w:r>
      <w:r w:rsidR="00B47226" w:rsidRPr="004F3F8E">
        <w:rPr>
          <w:rFonts w:ascii="Times New Roman" w:hAnsi="Times New Roman" w:cs="Times New Roman"/>
          <w:noProof/>
          <w:color w:val="000000"/>
          <w:sz w:val="28"/>
          <w:szCs w:val="28"/>
        </w:rPr>
        <w:t xml:space="preserve">Xüsusi halda </w:t>
      </w:r>
    </w:p>
    <w:p w:rsidR="00B47226" w:rsidRPr="004F3F8E" w:rsidRDefault="00A4479B" w:rsidP="00255B22">
      <w:pPr>
        <w:shd w:val="clear" w:color="auto" w:fill="FFFFFF"/>
        <w:autoSpaceDE w:val="0"/>
        <w:autoSpaceDN w:val="0"/>
        <w:adjustRightInd w:val="0"/>
        <w:spacing w:after="0"/>
        <w:jc w:val="center"/>
        <w:rPr>
          <w:rFonts w:ascii="Times New Roman" w:hAnsi="Times New Roman" w:cs="Times New Roman"/>
          <w:noProof/>
          <w:color w:val="000000"/>
          <w:sz w:val="28"/>
          <w:szCs w:val="28"/>
          <w:lang w:val="en-US"/>
        </w:rPr>
      </w:pPr>
      <w:r>
        <w:rPr>
          <w:rFonts w:ascii="Times New Roman" w:hAnsi="Times New Roman" w:cs="Times New Roman"/>
          <w:noProof/>
          <w:color w:val="000000"/>
          <w:position w:val="-12"/>
          <w:sz w:val="28"/>
          <w:szCs w:val="28"/>
        </w:rPr>
        <w:pict>
          <v:shape id="_x0000_i4153" type="#_x0000_t75" style="width:57pt;height:18.75pt">
            <v:imagedata r:id="rId3071" o:title=""/>
          </v:shape>
        </w:pict>
      </w:r>
    </w:p>
    <w:p w:rsidR="00B47226" w:rsidRPr="004F3F8E" w:rsidRDefault="00255B22" w:rsidP="00284D8F">
      <w:pPr>
        <w:shd w:val="clear" w:color="auto" w:fill="FFFFFF"/>
        <w:autoSpaceDE w:val="0"/>
        <w:autoSpaceDN w:val="0"/>
        <w:adjustRightInd w:val="0"/>
        <w:spacing w:after="0"/>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r w:rsidR="00B47226" w:rsidRPr="004F3F8E">
        <w:rPr>
          <w:rFonts w:ascii="Times New Roman" w:hAnsi="Times New Roman" w:cs="Times New Roman"/>
          <w:noProof/>
          <w:color w:val="000000"/>
          <w:sz w:val="28"/>
          <w:szCs w:val="28"/>
          <w:lang w:val="en-US"/>
        </w:rPr>
        <w:t xml:space="preserve">Məlumdur ki, </w:t>
      </w:r>
      <w:r w:rsidR="00A4479B">
        <w:rPr>
          <w:rFonts w:ascii="Times New Roman" w:hAnsi="Times New Roman" w:cs="Times New Roman"/>
          <w:noProof/>
          <w:color w:val="000000"/>
          <w:position w:val="-28"/>
          <w:sz w:val="28"/>
          <w:szCs w:val="28"/>
        </w:rPr>
        <w:pict>
          <v:shape id="_x0000_i4154" type="#_x0000_t75" style="width:81.75pt;height:33.75pt">
            <v:imagedata r:id="rId3072" o:title=""/>
          </v:shape>
        </w:pict>
      </w:r>
      <w:r w:rsidR="00B47226" w:rsidRPr="004F3F8E">
        <w:rPr>
          <w:rFonts w:ascii="Times New Roman" w:hAnsi="Times New Roman" w:cs="Times New Roman"/>
          <w:noProof/>
          <w:color w:val="000000"/>
          <w:sz w:val="28"/>
          <w:szCs w:val="28"/>
          <w:lang w:val="en-US"/>
        </w:rPr>
        <w:t xml:space="preserve">. Burada </w:t>
      </w:r>
      <w:r w:rsidR="00A4479B">
        <w:rPr>
          <w:rFonts w:ascii="Times New Roman" w:hAnsi="Times New Roman" w:cs="Times New Roman"/>
          <w:noProof/>
          <w:color w:val="000000"/>
          <w:position w:val="-10"/>
          <w:sz w:val="28"/>
          <w:szCs w:val="28"/>
        </w:rPr>
        <w:pict>
          <v:shape id="_x0000_i4155" type="#_x0000_t75" style="width:24pt;height:17.25pt">
            <v:imagedata r:id="rId3073" o:title=""/>
          </v:shape>
        </w:pict>
      </w:r>
      <w:r w:rsidR="00B47226" w:rsidRPr="004F3F8E">
        <w:rPr>
          <w:rFonts w:ascii="Times New Roman" w:hAnsi="Times New Roman" w:cs="Times New Roman"/>
          <w:noProof/>
          <w:color w:val="000000"/>
          <w:sz w:val="28"/>
          <w:szCs w:val="28"/>
          <w:lang w:val="en-US"/>
        </w:rPr>
        <w:t xml:space="preserve"> standart normal sıxlıqdır.</w:t>
      </w:r>
    </w:p>
    <w:p w:rsidR="00255B22" w:rsidRDefault="00B47226" w:rsidP="00255B22">
      <w:pPr>
        <w:shd w:val="clear" w:color="auto" w:fill="FFFFFF"/>
        <w:autoSpaceDE w:val="0"/>
        <w:autoSpaceDN w:val="0"/>
        <w:adjustRightInd w:val="0"/>
        <w:spacing w:after="0"/>
        <w:jc w:val="center"/>
        <w:rPr>
          <w:rFonts w:ascii="Times New Roman" w:hAnsi="Times New Roman" w:cs="Times New Roman"/>
          <w:iCs/>
          <w:noProof/>
          <w:color w:val="000000"/>
          <w:sz w:val="28"/>
          <w:szCs w:val="28"/>
          <w:lang w:val="en-US"/>
        </w:rPr>
      </w:pPr>
      <w:r w:rsidRPr="004F3F8E">
        <w:rPr>
          <w:rFonts w:ascii="Times New Roman" w:hAnsi="Times New Roman" w:cs="Times New Roman"/>
          <w:noProof/>
          <w:color w:val="000000"/>
          <w:sz w:val="28"/>
          <w:szCs w:val="28"/>
          <w:lang w:val="en-US"/>
        </w:rPr>
        <w:t xml:space="preserve">Onda </w:t>
      </w:r>
      <w:r w:rsidR="00A4479B">
        <w:rPr>
          <w:rFonts w:ascii="Times New Roman" w:hAnsi="Times New Roman" w:cs="Times New Roman"/>
          <w:noProof/>
          <w:color w:val="000000"/>
          <w:position w:val="-28"/>
          <w:sz w:val="28"/>
          <w:szCs w:val="28"/>
        </w:rPr>
        <w:pict>
          <v:shape id="_x0000_i4156" type="#_x0000_t75" style="width:87pt;height:33.75pt">
            <v:imagedata r:id="rId3074" o:title=""/>
          </v:shape>
        </w:pict>
      </w:r>
      <w:r w:rsidRPr="004F3F8E">
        <w:rPr>
          <w:rFonts w:ascii="Times New Roman" w:hAnsi="Times New Roman" w:cs="Times New Roman"/>
          <w:noProof/>
          <w:color w:val="000000"/>
          <w:sz w:val="28"/>
          <w:szCs w:val="28"/>
          <w:lang w:val="en-US"/>
        </w:rPr>
        <w:t>.</w:t>
      </w:r>
      <w:r w:rsidR="00A4479B">
        <w:rPr>
          <w:rFonts w:ascii="Times New Roman" w:hAnsi="Times New Roman" w:cs="Times New Roman"/>
          <w:noProof/>
          <w:color w:val="000000"/>
          <w:position w:val="-6"/>
          <w:sz w:val="28"/>
          <w:szCs w:val="28"/>
        </w:rPr>
        <w:pict>
          <v:shape id="_x0000_i4157" type="#_x0000_t75" style="width:9.75pt;height:11.25pt">
            <v:imagedata r:id="rId3068" o:title=""/>
          </v:shape>
        </w:pict>
      </w:r>
      <w:r w:rsidR="00255B22" w:rsidRPr="00D96C54">
        <w:rPr>
          <w:rFonts w:ascii="Times New Roman" w:hAnsi="Times New Roman" w:cs="Times New Roman"/>
          <w:i/>
          <w:sz w:val="28"/>
          <w:szCs w:val="28"/>
          <w:lang w:val="az-Latn-AZ"/>
        </w:rPr>
        <w:t>–</w:t>
      </w:r>
      <w:r w:rsidRPr="004F3F8E">
        <w:rPr>
          <w:rFonts w:ascii="Times New Roman" w:hAnsi="Times New Roman" w:cs="Times New Roman"/>
          <w:noProof/>
          <w:color w:val="000000"/>
          <w:sz w:val="28"/>
          <w:szCs w:val="28"/>
          <w:lang w:val="en-US"/>
        </w:rPr>
        <w:t xml:space="preserve">nı </w:t>
      </w:r>
      <w:r w:rsidR="00A4479B">
        <w:rPr>
          <w:rFonts w:ascii="Times New Roman" w:hAnsi="Times New Roman" w:cs="Times New Roman"/>
          <w:noProof/>
          <w:color w:val="000000"/>
          <w:position w:val="-4"/>
          <w:sz w:val="28"/>
          <w:szCs w:val="28"/>
        </w:rPr>
        <w:pict>
          <v:shape id="_x0000_i4158" type="#_x0000_t75" style="width:9.75pt;height:12pt">
            <v:imagedata r:id="rId3075" o:title=""/>
          </v:shape>
        </w:pict>
      </w:r>
      <w:r w:rsidRPr="004F3F8E">
        <w:rPr>
          <w:rFonts w:ascii="Times New Roman" w:hAnsi="Times New Roman" w:cs="Times New Roman"/>
          <w:noProof/>
          <w:color w:val="000000"/>
          <w:sz w:val="28"/>
          <w:szCs w:val="28"/>
          <w:lang w:val="en-US"/>
        </w:rPr>
        <w:t xml:space="preserve"> ilə, </w:t>
      </w:r>
      <w:r w:rsidRPr="00255B22">
        <w:rPr>
          <w:rFonts w:ascii="Times New Roman" w:hAnsi="Times New Roman" w:cs="Times New Roman"/>
          <w:i/>
          <w:iCs/>
          <w:noProof/>
          <w:color w:val="000000"/>
          <w:sz w:val="28"/>
          <w:szCs w:val="28"/>
          <w:lang w:val="en-GB"/>
        </w:rPr>
        <w:sym w:font="Symbol" w:char="F073"/>
      </w:r>
      <w:r w:rsidR="00255B22" w:rsidRPr="00D96C54">
        <w:rPr>
          <w:rFonts w:ascii="Times New Roman" w:hAnsi="Times New Roman" w:cs="Times New Roman"/>
          <w:i/>
          <w:sz w:val="28"/>
          <w:szCs w:val="28"/>
          <w:lang w:val="az-Latn-AZ"/>
        </w:rPr>
        <w:t>–</w:t>
      </w:r>
      <w:r w:rsidRPr="004F3F8E">
        <w:rPr>
          <w:rFonts w:ascii="Times New Roman" w:hAnsi="Times New Roman" w:cs="Times New Roman"/>
          <w:iCs/>
          <w:noProof/>
          <w:color w:val="000000"/>
          <w:sz w:val="28"/>
          <w:szCs w:val="28"/>
          <w:lang w:val="en-US"/>
        </w:rPr>
        <w:t xml:space="preserve">nı isə </w:t>
      </w:r>
      <w:r w:rsidR="00A4479B">
        <w:rPr>
          <w:rFonts w:ascii="Times New Roman" w:hAnsi="Times New Roman" w:cs="Times New Roman"/>
          <w:noProof/>
          <w:color w:val="000000"/>
          <w:position w:val="-10"/>
          <w:sz w:val="28"/>
          <w:szCs w:val="28"/>
        </w:rPr>
        <w:pict>
          <v:shape id="_x0000_i4159" type="#_x0000_t75" style="width:12.75pt;height:17.25pt">
            <v:imagedata r:id="rId3076" o:title=""/>
          </v:shape>
        </w:pict>
      </w:r>
      <w:r w:rsidR="00255B22">
        <w:rPr>
          <w:rFonts w:ascii="Times New Roman" w:hAnsi="Times New Roman" w:cs="Times New Roman"/>
          <w:noProof/>
          <w:color w:val="000000"/>
          <w:position w:val="-10"/>
          <w:sz w:val="28"/>
          <w:szCs w:val="28"/>
          <w:lang w:val="az-Latn-AZ"/>
        </w:rPr>
        <w:t xml:space="preserve"> </w:t>
      </w:r>
      <w:r w:rsidRPr="004F3F8E">
        <w:rPr>
          <w:rFonts w:ascii="Times New Roman" w:hAnsi="Times New Roman" w:cs="Times New Roman"/>
          <w:noProof/>
          <w:color w:val="000000"/>
          <w:sz w:val="28"/>
          <w:szCs w:val="28"/>
          <w:lang w:val="en-US"/>
        </w:rPr>
        <w:t xml:space="preserve">əvəz etsək                                      </w:t>
      </w:r>
      <w:r w:rsidRPr="004F3F8E">
        <w:rPr>
          <w:rFonts w:ascii="Times New Roman" w:hAnsi="Times New Roman" w:cs="Times New Roman"/>
          <w:noProof/>
          <w:color w:val="000000"/>
          <w:sz w:val="28"/>
          <w:szCs w:val="28"/>
          <w:lang w:val="en-US"/>
        </w:rPr>
        <w:tab/>
      </w:r>
      <w:r w:rsidRPr="004F3F8E">
        <w:rPr>
          <w:rFonts w:ascii="Times New Roman" w:hAnsi="Times New Roman" w:cs="Times New Roman"/>
          <w:noProof/>
          <w:color w:val="000000"/>
          <w:sz w:val="28"/>
          <w:szCs w:val="28"/>
          <w:lang w:val="en-US"/>
        </w:rPr>
        <w:tab/>
      </w:r>
      <w:r w:rsidRPr="004F3F8E">
        <w:rPr>
          <w:rFonts w:ascii="Times New Roman" w:hAnsi="Times New Roman" w:cs="Times New Roman"/>
          <w:noProof/>
          <w:color w:val="000000"/>
          <w:sz w:val="28"/>
          <w:szCs w:val="28"/>
          <w:lang w:val="en-US"/>
        </w:rPr>
        <w:tab/>
      </w:r>
      <w:r w:rsidR="00A4479B">
        <w:rPr>
          <w:rFonts w:ascii="Times New Roman" w:hAnsi="Times New Roman" w:cs="Times New Roman"/>
          <w:noProof/>
          <w:color w:val="000000"/>
          <w:position w:val="-30"/>
          <w:sz w:val="28"/>
          <w:szCs w:val="28"/>
        </w:rPr>
        <w:pict>
          <v:shape id="_x0000_i4160" type="#_x0000_t75" style="width:69.75pt;height:33.75pt">
            <v:imagedata r:id="rId3077" o:title=""/>
          </v:shape>
        </w:pict>
      </w:r>
      <w:r w:rsidRPr="004F3F8E">
        <w:rPr>
          <w:rFonts w:ascii="Times New Roman" w:hAnsi="Times New Roman" w:cs="Times New Roman"/>
          <w:noProof/>
          <w:color w:val="000000"/>
          <w:sz w:val="28"/>
          <w:szCs w:val="28"/>
          <w:lang w:val="en-US"/>
        </w:rPr>
        <w:t xml:space="preserve">, </w:t>
      </w:r>
      <w:r w:rsidR="00A4479B">
        <w:rPr>
          <w:rFonts w:ascii="Times New Roman" w:hAnsi="Times New Roman" w:cs="Times New Roman"/>
          <w:noProof/>
          <w:color w:val="000000"/>
          <w:position w:val="-30"/>
          <w:sz w:val="28"/>
          <w:szCs w:val="28"/>
        </w:rPr>
        <w:pict>
          <v:shape id="_x0000_i4161" type="#_x0000_t75" style="width:53.25pt;height:33.75pt">
            <v:imagedata r:id="rId3078" o:title=""/>
          </v:shape>
        </w:pict>
      </w:r>
    </w:p>
    <w:p w:rsidR="00B47226" w:rsidRPr="00284D8F" w:rsidRDefault="00B47226" w:rsidP="00284D8F">
      <w:pPr>
        <w:spacing w:after="0"/>
        <w:jc w:val="both"/>
        <w:rPr>
          <w:rFonts w:ascii="Times New Roman" w:hAnsi="Times New Roman" w:cs="Times New Roman"/>
          <w:noProof/>
          <w:color w:val="000000"/>
          <w:sz w:val="28"/>
          <w:szCs w:val="28"/>
          <w:lang w:val="en-US"/>
        </w:rPr>
      </w:pPr>
    </w:p>
    <w:p w:rsidR="00B47226" w:rsidRPr="00284D8F" w:rsidRDefault="00B47226" w:rsidP="00284D8F">
      <w:pPr>
        <w:spacing w:after="0"/>
        <w:jc w:val="both"/>
        <w:rPr>
          <w:rFonts w:ascii="Times New Roman" w:hAnsi="Times New Roman" w:cs="Times New Roman"/>
          <w:noProof/>
          <w:color w:val="000000"/>
          <w:sz w:val="28"/>
          <w:szCs w:val="28"/>
          <w:lang w:val="en-US"/>
        </w:rPr>
      </w:pPr>
    </w:p>
    <w:p w:rsidR="00B47226" w:rsidRPr="00B47839" w:rsidRDefault="00B47839" w:rsidP="00284D8F">
      <w:pPr>
        <w:spacing w:after="0"/>
        <w:rPr>
          <w:rFonts w:ascii="Times New Roman" w:hAnsi="Times New Roman" w:cs="Times New Roman"/>
          <w:b/>
          <w:color w:val="FF0000"/>
          <w:sz w:val="28"/>
          <w:szCs w:val="28"/>
          <w:lang w:val="en-US"/>
        </w:rPr>
      </w:pPr>
      <w:r w:rsidRPr="00B47839">
        <w:rPr>
          <w:rFonts w:ascii="Times New Roman" w:hAnsi="Times New Roman" w:cs="Times New Roman"/>
          <w:b/>
          <w:color w:val="FF0000"/>
          <w:sz w:val="28"/>
          <w:szCs w:val="28"/>
          <w:lang w:val="en-US"/>
        </w:rPr>
        <w:lastRenderedPageBreak/>
        <w:tab/>
      </w:r>
      <w:r w:rsidRPr="00B47839">
        <w:rPr>
          <w:rFonts w:ascii="Times New Roman" w:hAnsi="Times New Roman" w:cs="Times New Roman"/>
          <w:b/>
          <w:color w:val="FF0000"/>
          <w:sz w:val="28"/>
          <w:szCs w:val="28"/>
          <w:lang w:val="en-US"/>
        </w:rPr>
        <w:tab/>
      </w:r>
      <w:r w:rsidRPr="00B47839">
        <w:rPr>
          <w:rFonts w:ascii="Times New Roman" w:hAnsi="Times New Roman" w:cs="Times New Roman"/>
          <w:b/>
          <w:color w:val="FF0000"/>
          <w:sz w:val="28"/>
          <w:szCs w:val="28"/>
          <w:lang w:val="en-US"/>
        </w:rPr>
        <w:tab/>
      </w:r>
      <w:proofErr w:type="gramStart"/>
      <w:r w:rsidRPr="00B47839">
        <w:rPr>
          <w:rFonts w:ascii="Times New Roman" w:hAnsi="Times New Roman" w:cs="Times New Roman"/>
          <w:b/>
          <w:color w:val="FF0000"/>
          <w:sz w:val="28"/>
          <w:szCs w:val="28"/>
          <w:lang w:val="en-US"/>
        </w:rPr>
        <w:t>MÖVZU 13.</w:t>
      </w:r>
      <w:proofErr w:type="gramEnd"/>
      <w:r w:rsidRPr="00B47839">
        <w:rPr>
          <w:rFonts w:ascii="Times New Roman" w:hAnsi="Times New Roman" w:cs="Times New Roman"/>
          <w:b/>
          <w:color w:val="FF0000"/>
          <w:sz w:val="28"/>
          <w:szCs w:val="28"/>
          <w:lang w:val="en-US"/>
        </w:rPr>
        <w:t xml:space="preserve"> DISPERSIYA ANALIZI.</w:t>
      </w:r>
    </w:p>
    <w:p w:rsidR="00B47226" w:rsidRPr="004F3F8E" w:rsidRDefault="00B47226" w:rsidP="00284D8F">
      <w:pPr>
        <w:spacing w:after="0"/>
        <w:rPr>
          <w:rFonts w:ascii="Times New Roman" w:hAnsi="Times New Roman" w:cs="Times New Roman"/>
          <w:b/>
          <w:i/>
          <w:color w:val="000000"/>
          <w:sz w:val="28"/>
          <w:szCs w:val="28"/>
          <w:lang w:val="en-US"/>
        </w:rPr>
      </w:pPr>
    </w:p>
    <w:p w:rsidR="00B47226" w:rsidRPr="00B47839" w:rsidRDefault="00B47226" w:rsidP="00284D8F">
      <w:pPr>
        <w:spacing w:after="0"/>
        <w:ind w:left="720" w:hanging="720"/>
        <w:rPr>
          <w:rFonts w:ascii="Times New Roman" w:hAnsi="Times New Roman" w:cs="Times New Roman"/>
          <w:b/>
          <w:color w:val="000000"/>
          <w:sz w:val="28"/>
          <w:szCs w:val="28"/>
          <w:lang w:val="en-US"/>
        </w:rPr>
      </w:pPr>
      <w:r w:rsidRPr="00B47839">
        <w:rPr>
          <w:rFonts w:ascii="Times New Roman" w:hAnsi="Times New Roman" w:cs="Times New Roman"/>
          <w:b/>
          <w:color w:val="000000"/>
          <w:sz w:val="28"/>
          <w:szCs w:val="28"/>
          <w:lang w:val="en-US"/>
        </w:rPr>
        <w:tab/>
      </w:r>
      <w:r w:rsidRPr="00B47839">
        <w:rPr>
          <w:rFonts w:ascii="Times New Roman" w:hAnsi="Times New Roman" w:cs="Times New Roman"/>
          <w:b/>
          <w:color w:val="000000"/>
          <w:sz w:val="28"/>
          <w:szCs w:val="28"/>
          <w:lang w:val="en-US"/>
        </w:rPr>
        <w:tab/>
      </w:r>
      <w:r w:rsidRPr="00B47839">
        <w:rPr>
          <w:rFonts w:ascii="Times New Roman" w:hAnsi="Times New Roman" w:cs="Times New Roman"/>
          <w:b/>
          <w:color w:val="000000"/>
          <w:sz w:val="28"/>
          <w:szCs w:val="28"/>
          <w:lang w:val="en-US"/>
        </w:rPr>
        <w:tab/>
        <w:t xml:space="preserve">        P    L    A    N </w:t>
      </w:r>
    </w:p>
    <w:p w:rsidR="00B47226" w:rsidRPr="004F3F8E" w:rsidRDefault="00B47226" w:rsidP="00284D8F">
      <w:pPr>
        <w:spacing w:after="0"/>
        <w:rPr>
          <w:rFonts w:ascii="Times New Roman" w:hAnsi="Times New Roman" w:cs="Times New Roman"/>
          <w:b/>
          <w:i/>
          <w:color w:val="000000"/>
          <w:sz w:val="28"/>
          <w:szCs w:val="28"/>
          <w:lang w:val="en-US"/>
        </w:rPr>
      </w:pPr>
    </w:p>
    <w:p w:rsidR="00B47226" w:rsidRPr="00B47839" w:rsidRDefault="00B47226" w:rsidP="00284D8F">
      <w:pPr>
        <w:spacing w:after="0"/>
        <w:rPr>
          <w:rFonts w:ascii="Times New Roman" w:hAnsi="Times New Roman" w:cs="Times New Roman"/>
          <w:b/>
          <w:color w:val="000000"/>
          <w:sz w:val="28"/>
          <w:szCs w:val="28"/>
          <w:lang w:val="en-US"/>
        </w:rPr>
      </w:pPr>
      <w:r w:rsidRPr="00B47839">
        <w:rPr>
          <w:rFonts w:ascii="Times New Roman" w:hAnsi="Times New Roman" w:cs="Times New Roman"/>
          <w:b/>
          <w:color w:val="000000"/>
          <w:sz w:val="28"/>
          <w:szCs w:val="28"/>
          <w:lang w:val="en-US"/>
        </w:rPr>
        <w:tab/>
        <w:t>1. Dispersiya analizi modelləri</w:t>
      </w:r>
    </w:p>
    <w:p w:rsidR="00B47839" w:rsidRDefault="00B47226" w:rsidP="00284D8F">
      <w:pPr>
        <w:spacing w:after="0"/>
        <w:rPr>
          <w:rFonts w:ascii="Times New Roman" w:hAnsi="Times New Roman" w:cs="Times New Roman"/>
          <w:b/>
          <w:color w:val="000000"/>
          <w:sz w:val="28"/>
          <w:szCs w:val="28"/>
          <w:lang w:val="en-US"/>
        </w:rPr>
      </w:pPr>
      <w:r w:rsidRPr="00B47839">
        <w:rPr>
          <w:rFonts w:ascii="Times New Roman" w:hAnsi="Times New Roman" w:cs="Times New Roman"/>
          <w:b/>
          <w:color w:val="000000"/>
          <w:sz w:val="28"/>
          <w:szCs w:val="28"/>
          <w:lang w:val="en-US"/>
        </w:rPr>
        <w:tab/>
        <w:t xml:space="preserve">2. Birfaktorlu dispersiya analizi (müxtəlif səviyyədə </w:t>
      </w:r>
      <w:proofErr w:type="gramStart"/>
      <w:r w:rsidRPr="00B47839">
        <w:rPr>
          <w:rFonts w:ascii="Times New Roman" w:hAnsi="Times New Roman" w:cs="Times New Roman"/>
          <w:b/>
          <w:color w:val="000000"/>
          <w:sz w:val="28"/>
          <w:szCs w:val="28"/>
          <w:lang w:val="en-US"/>
        </w:rPr>
        <w:t>eyni  sayda</w:t>
      </w:r>
      <w:proofErr w:type="gramEnd"/>
      <w:r w:rsidRPr="00B47839">
        <w:rPr>
          <w:rFonts w:ascii="Times New Roman" w:hAnsi="Times New Roman" w:cs="Times New Roman"/>
          <w:b/>
          <w:color w:val="000000"/>
          <w:sz w:val="28"/>
          <w:szCs w:val="28"/>
          <w:lang w:val="en-US"/>
        </w:rPr>
        <w:t xml:space="preserve"> </w:t>
      </w:r>
      <w:r w:rsidRPr="00B47839">
        <w:rPr>
          <w:rFonts w:ascii="Times New Roman" w:hAnsi="Times New Roman" w:cs="Times New Roman"/>
          <w:b/>
          <w:color w:val="000000"/>
          <w:sz w:val="28"/>
          <w:szCs w:val="28"/>
          <w:lang w:val="en-US"/>
        </w:rPr>
        <w:tab/>
      </w:r>
      <w:r w:rsidR="00B47839">
        <w:rPr>
          <w:rFonts w:ascii="Times New Roman" w:hAnsi="Times New Roman" w:cs="Times New Roman"/>
          <w:b/>
          <w:color w:val="000000"/>
          <w:sz w:val="28"/>
          <w:szCs w:val="28"/>
          <w:lang w:val="en-US"/>
        </w:rPr>
        <w:t xml:space="preserve">   </w:t>
      </w:r>
    </w:p>
    <w:p w:rsidR="00B47226" w:rsidRPr="00B47839" w:rsidRDefault="00B47839" w:rsidP="00284D8F">
      <w:pPr>
        <w:spacing w:after="0"/>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t xml:space="preserve">             </w:t>
      </w:r>
      <w:proofErr w:type="gramStart"/>
      <w:r w:rsidR="00B47226" w:rsidRPr="00B47839">
        <w:rPr>
          <w:rFonts w:ascii="Times New Roman" w:hAnsi="Times New Roman" w:cs="Times New Roman"/>
          <w:b/>
          <w:color w:val="000000"/>
          <w:sz w:val="28"/>
          <w:szCs w:val="28"/>
          <w:lang w:val="en-US"/>
        </w:rPr>
        <w:t>olmayan</w:t>
      </w:r>
      <w:proofErr w:type="gramEnd"/>
      <w:r w:rsidR="00B47226" w:rsidRPr="00B47839">
        <w:rPr>
          <w:rFonts w:ascii="Times New Roman" w:hAnsi="Times New Roman" w:cs="Times New Roman"/>
          <w:b/>
          <w:color w:val="000000"/>
          <w:sz w:val="28"/>
          <w:szCs w:val="28"/>
          <w:lang w:val="en-US"/>
        </w:rPr>
        <w:t xml:space="preserve"> sınaqlar)</w:t>
      </w:r>
    </w:p>
    <w:p w:rsidR="00B47226" w:rsidRPr="00B47839" w:rsidRDefault="00B47226" w:rsidP="00284D8F">
      <w:pPr>
        <w:spacing w:after="0"/>
        <w:ind w:firstLine="709"/>
        <w:rPr>
          <w:rFonts w:ascii="Times New Roman" w:hAnsi="Times New Roman" w:cs="Times New Roman"/>
          <w:b/>
          <w:color w:val="000000"/>
          <w:sz w:val="28"/>
          <w:szCs w:val="28"/>
          <w:lang w:val="en-US"/>
        </w:rPr>
      </w:pPr>
      <w:r w:rsidRPr="00B47839">
        <w:rPr>
          <w:rFonts w:ascii="Times New Roman" w:hAnsi="Times New Roman" w:cs="Times New Roman"/>
          <w:b/>
          <w:color w:val="000000"/>
          <w:sz w:val="28"/>
          <w:szCs w:val="28"/>
          <w:lang w:val="en-US"/>
        </w:rPr>
        <w:t>2.1 Dispersiya analizinin əsas tənliyi</w:t>
      </w:r>
    </w:p>
    <w:p w:rsidR="00B47226" w:rsidRPr="00B47839" w:rsidRDefault="00B47226" w:rsidP="00284D8F">
      <w:pPr>
        <w:spacing w:after="0"/>
        <w:rPr>
          <w:rFonts w:ascii="Times New Roman" w:hAnsi="Times New Roman" w:cs="Times New Roman"/>
          <w:b/>
          <w:color w:val="000000"/>
          <w:sz w:val="28"/>
          <w:szCs w:val="28"/>
          <w:lang w:val="en-US"/>
        </w:rPr>
      </w:pPr>
      <w:r w:rsidRPr="00B47839">
        <w:rPr>
          <w:rFonts w:ascii="Times New Roman" w:hAnsi="Times New Roman" w:cs="Times New Roman"/>
          <w:b/>
          <w:color w:val="000000"/>
          <w:sz w:val="28"/>
          <w:szCs w:val="28"/>
          <w:lang w:val="en-US"/>
        </w:rPr>
        <w:tab/>
        <w:t>2.2. Cəmlərin hesablanması</w:t>
      </w:r>
    </w:p>
    <w:p w:rsidR="00B47226" w:rsidRPr="00B47839" w:rsidRDefault="00B47226" w:rsidP="00284D8F">
      <w:pPr>
        <w:spacing w:after="0"/>
        <w:rPr>
          <w:rFonts w:ascii="Times New Roman" w:hAnsi="Times New Roman" w:cs="Times New Roman"/>
          <w:b/>
          <w:color w:val="000000"/>
          <w:sz w:val="28"/>
          <w:szCs w:val="28"/>
          <w:lang w:val="en-US"/>
        </w:rPr>
      </w:pPr>
      <w:r w:rsidRPr="00B47839">
        <w:rPr>
          <w:rFonts w:ascii="Times New Roman" w:hAnsi="Times New Roman" w:cs="Times New Roman"/>
          <w:b/>
          <w:color w:val="000000"/>
          <w:sz w:val="28"/>
          <w:szCs w:val="28"/>
          <w:lang w:val="en-US"/>
        </w:rPr>
        <w:tab/>
        <w:t>2.3</w:t>
      </w:r>
      <w:proofErr w:type="gramStart"/>
      <w:r w:rsidRPr="00B47839">
        <w:rPr>
          <w:rFonts w:ascii="Times New Roman" w:hAnsi="Times New Roman" w:cs="Times New Roman"/>
          <w:b/>
          <w:color w:val="000000"/>
          <w:sz w:val="28"/>
          <w:szCs w:val="28"/>
          <w:lang w:val="en-US"/>
        </w:rPr>
        <w:t>.Cəmlərin</w:t>
      </w:r>
      <w:proofErr w:type="gramEnd"/>
      <w:r w:rsidRPr="00B47839">
        <w:rPr>
          <w:rFonts w:ascii="Times New Roman" w:hAnsi="Times New Roman" w:cs="Times New Roman"/>
          <w:b/>
          <w:color w:val="000000"/>
          <w:sz w:val="28"/>
          <w:szCs w:val="28"/>
          <w:lang w:val="en-US"/>
        </w:rPr>
        <w:t xml:space="preserve"> sərbəstlik dərəcələri.Faktor və qalıq dispersiyalar.</w:t>
      </w:r>
    </w:p>
    <w:p w:rsidR="00B47226" w:rsidRPr="00B47839" w:rsidRDefault="00B47226" w:rsidP="00284D8F">
      <w:pPr>
        <w:spacing w:after="0"/>
        <w:rPr>
          <w:rFonts w:ascii="Times New Roman" w:hAnsi="Times New Roman" w:cs="Times New Roman"/>
          <w:b/>
          <w:color w:val="000000"/>
          <w:sz w:val="28"/>
          <w:szCs w:val="28"/>
          <w:lang w:val="en-US"/>
        </w:rPr>
      </w:pPr>
      <w:r w:rsidRPr="00B47839">
        <w:rPr>
          <w:rFonts w:ascii="Times New Roman" w:hAnsi="Times New Roman" w:cs="Times New Roman"/>
          <w:b/>
          <w:color w:val="000000"/>
          <w:sz w:val="28"/>
          <w:szCs w:val="28"/>
          <w:lang w:val="en-US"/>
        </w:rPr>
        <w:tab/>
      </w:r>
      <w:proofErr w:type="gramStart"/>
      <w:r w:rsidRPr="00B47839">
        <w:rPr>
          <w:rFonts w:ascii="Times New Roman" w:hAnsi="Times New Roman" w:cs="Times New Roman"/>
          <w:b/>
          <w:color w:val="000000"/>
          <w:sz w:val="28"/>
          <w:szCs w:val="28"/>
          <w:lang w:val="en-US"/>
        </w:rPr>
        <w:t>3.Qrup</w:t>
      </w:r>
      <w:proofErr w:type="gramEnd"/>
      <w:r w:rsidRPr="00B47839">
        <w:rPr>
          <w:rFonts w:ascii="Times New Roman" w:hAnsi="Times New Roman" w:cs="Times New Roman"/>
          <w:b/>
          <w:color w:val="000000"/>
          <w:sz w:val="28"/>
          <w:szCs w:val="28"/>
          <w:lang w:val="en-US"/>
        </w:rPr>
        <w:t xml:space="preserve"> ortalarının bərabərliyi haqqındahipotezin </w:t>
      </w:r>
      <w:r w:rsidRPr="00B47839">
        <w:rPr>
          <w:rFonts w:ascii="Times New Roman" w:hAnsi="Times New Roman" w:cs="Times New Roman"/>
          <w:b/>
          <w:color w:val="000000"/>
          <w:sz w:val="28"/>
          <w:szCs w:val="28"/>
          <w:lang w:val="en-US"/>
        </w:rPr>
        <w:tab/>
        <w:t>yoxlanması.</w:t>
      </w:r>
    </w:p>
    <w:p w:rsidR="00B47226" w:rsidRPr="00B47839" w:rsidRDefault="00B47226" w:rsidP="00284D8F">
      <w:pPr>
        <w:spacing w:after="0"/>
        <w:rPr>
          <w:rFonts w:ascii="Times New Roman" w:hAnsi="Times New Roman" w:cs="Times New Roman"/>
          <w:b/>
          <w:color w:val="000000"/>
          <w:sz w:val="28"/>
          <w:szCs w:val="28"/>
          <w:lang w:val="en-US"/>
        </w:rPr>
      </w:pPr>
      <w:r w:rsidRPr="00B47839">
        <w:rPr>
          <w:rFonts w:ascii="Times New Roman" w:hAnsi="Times New Roman" w:cs="Times New Roman"/>
          <w:b/>
          <w:color w:val="000000"/>
          <w:sz w:val="28"/>
          <w:szCs w:val="28"/>
          <w:lang w:val="en-US"/>
        </w:rPr>
        <w:tab/>
      </w:r>
      <w:proofErr w:type="gramStart"/>
      <w:r w:rsidRPr="00B47839">
        <w:rPr>
          <w:rFonts w:ascii="Times New Roman" w:hAnsi="Times New Roman" w:cs="Times New Roman"/>
          <w:b/>
          <w:color w:val="000000"/>
          <w:sz w:val="28"/>
          <w:szCs w:val="28"/>
          <w:lang w:val="en-US"/>
        </w:rPr>
        <w:t>4.Bütün</w:t>
      </w:r>
      <w:proofErr w:type="gramEnd"/>
      <w:r w:rsidRPr="00B47839">
        <w:rPr>
          <w:rFonts w:ascii="Times New Roman" w:hAnsi="Times New Roman" w:cs="Times New Roman"/>
          <w:b/>
          <w:color w:val="000000"/>
          <w:sz w:val="28"/>
          <w:szCs w:val="28"/>
          <w:lang w:val="en-US"/>
        </w:rPr>
        <w:t xml:space="preserve"> səviyyələrdə eyni  sayda sınaqlar</w:t>
      </w:r>
    </w:p>
    <w:p w:rsidR="00B47226" w:rsidRPr="004F3F8E" w:rsidRDefault="00B47226" w:rsidP="00284D8F">
      <w:pPr>
        <w:spacing w:after="0"/>
        <w:rPr>
          <w:rFonts w:ascii="Times New Roman" w:hAnsi="Times New Roman" w:cs="Times New Roman"/>
          <w:b/>
          <w:i/>
          <w:color w:val="000000"/>
          <w:sz w:val="28"/>
          <w:szCs w:val="28"/>
          <w:lang w:val="en-US"/>
        </w:rPr>
      </w:pPr>
      <w:r w:rsidRPr="004F3F8E">
        <w:rPr>
          <w:rFonts w:ascii="Times New Roman" w:hAnsi="Times New Roman" w:cs="Times New Roman"/>
          <w:b/>
          <w:i/>
          <w:color w:val="000000"/>
          <w:sz w:val="28"/>
          <w:szCs w:val="28"/>
          <w:lang w:val="en-US"/>
        </w:rPr>
        <w:tab/>
      </w:r>
    </w:p>
    <w:p w:rsidR="00B47226" w:rsidRPr="00B47839" w:rsidRDefault="00B47226" w:rsidP="00284D8F">
      <w:pPr>
        <w:widowControl w:val="0"/>
        <w:spacing w:after="0"/>
        <w:rPr>
          <w:rFonts w:ascii="Times New Roman" w:hAnsi="Times New Roman" w:cs="Times New Roman"/>
          <w:sz w:val="28"/>
          <w:szCs w:val="28"/>
          <w:lang w:val="en-US"/>
        </w:rPr>
      </w:pPr>
      <w:r w:rsidRPr="00B47839">
        <w:rPr>
          <w:rFonts w:ascii="Times New Roman" w:hAnsi="Times New Roman" w:cs="Times New Roman"/>
          <w:color w:val="000000"/>
          <w:sz w:val="28"/>
          <w:szCs w:val="28"/>
          <w:lang w:val="en-US"/>
        </w:rPr>
        <w:tab/>
      </w:r>
      <w:r w:rsidRPr="00B47839">
        <w:rPr>
          <w:rFonts w:ascii="Times New Roman" w:hAnsi="Times New Roman" w:cs="Times New Roman"/>
          <w:color w:val="000000"/>
          <w:sz w:val="28"/>
          <w:szCs w:val="28"/>
          <w:lang w:val="en-US"/>
        </w:rPr>
        <w:tab/>
      </w:r>
      <w:r w:rsidRPr="00B47839">
        <w:rPr>
          <w:rFonts w:ascii="Times New Roman" w:hAnsi="Times New Roman" w:cs="Times New Roman"/>
          <w:color w:val="000000"/>
          <w:sz w:val="28"/>
          <w:szCs w:val="28"/>
          <w:lang w:val="en-US"/>
        </w:rPr>
        <w:tab/>
      </w:r>
      <w:proofErr w:type="gramStart"/>
      <w:r w:rsidRPr="00B47839">
        <w:rPr>
          <w:rFonts w:ascii="Times New Roman" w:hAnsi="Times New Roman" w:cs="Times New Roman"/>
          <w:sz w:val="28"/>
          <w:szCs w:val="28"/>
          <w:lang w:val="en-US"/>
        </w:rPr>
        <w:t>Ə  D</w:t>
      </w:r>
      <w:proofErr w:type="gramEnd"/>
      <w:r w:rsidRPr="00B47839">
        <w:rPr>
          <w:rFonts w:ascii="Times New Roman" w:hAnsi="Times New Roman" w:cs="Times New Roman"/>
          <w:sz w:val="28"/>
          <w:szCs w:val="28"/>
          <w:lang w:val="en-US"/>
        </w:rPr>
        <w:t xml:space="preserve">  Ə  B  İ  Y  Y  A  T</w:t>
      </w:r>
    </w:p>
    <w:p w:rsidR="00B47226" w:rsidRPr="00B47839" w:rsidRDefault="00B47226" w:rsidP="00284D8F">
      <w:pPr>
        <w:widowControl w:val="0"/>
        <w:spacing w:after="0"/>
        <w:rPr>
          <w:rFonts w:ascii="Times New Roman" w:hAnsi="Times New Roman" w:cs="Times New Roman"/>
          <w:i/>
          <w:sz w:val="28"/>
          <w:szCs w:val="28"/>
          <w:lang w:val="en-US"/>
        </w:rPr>
      </w:pPr>
    </w:p>
    <w:p w:rsidR="00B47226" w:rsidRPr="00B47839" w:rsidRDefault="00B47839" w:rsidP="00B47839">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B47839">
        <w:rPr>
          <w:rFonts w:ascii="Times New Roman" w:hAnsi="Times New Roman" w:cs="Times New Roman"/>
          <w:sz w:val="28"/>
          <w:szCs w:val="28"/>
          <w:lang w:val="en-US"/>
        </w:rPr>
        <w:t>1.S.Ö.Ömərov</w:t>
      </w:r>
      <w:proofErr w:type="gramEnd"/>
      <w:r w:rsidR="00B47226" w:rsidRPr="00B47839">
        <w:rPr>
          <w:rFonts w:ascii="Times New Roman" w:hAnsi="Times New Roman" w:cs="Times New Roman"/>
          <w:sz w:val="28"/>
          <w:szCs w:val="28"/>
          <w:lang w:val="en-US"/>
        </w:rPr>
        <w:t>, N.Ə.cavadov.Riyazi və tə</w:t>
      </w:r>
      <w:r>
        <w:rPr>
          <w:rFonts w:ascii="Times New Roman" w:hAnsi="Times New Roman" w:cs="Times New Roman"/>
          <w:sz w:val="28"/>
          <w:szCs w:val="28"/>
          <w:lang w:val="en-US"/>
        </w:rPr>
        <w:t xml:space="preserve">tbiqi  </w:t>
      </w:r>
      <w:r w:rsidR="00B47226" w:rsidRPr="00B47839">
        <w:rPr>
          <w:rFonts w:ascii="Times New Roman" w:hAnsi="Times New Roman" w:cs="Times New Roman"/>
          <w:sz w:val="28"/>
          <w:szCs w:val="28"/>
          <w:lang w:val="en-US"/>
        </w:rPr>
        <w:t>statistika.Bakı, Azərnəşr, 2007.</w:t>
      </w:r>
    </w:p>
    <w:p w:rsidR="00B47226" w:rsidRPr="00B47839" w:rsidRDefault="00B47839" w:rsidP="00B47839">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B47839">
        <w:rPr>
          <w:rFonts w:ascii="Times New Roman" w:hAnsi="Times New Roman" w:cs="Times New Roman"/>
          <w:sz w:val="28"/>
          <w:szCs w:val="28"/>
          <w:lang w:val="en-US"/>
        </w:rPr>
        <w:t xml:space="preserve">2. Ə.Ə.Hüseynov, S.Y.Qasımov. </w:t>
      </w:r>
      <w:proofErr w:type="gramStart"/>
      <w:r w:rsidR="00B47226" w:rsidRPr="00B47839">
        <w:rPr>
          <w:rFonts w:ascii="Times New Roman" w:hAnsi="Times New Roman" w:cs="Times New Roman"/>
          <w:sz w:val="28"/>
          <w:szCs w:val="28"/>
          <w:lang w:val="en-US"/>
        </w:rPr>
        <w:t xml:space="preserve">Ehtimal nəzəriyyəsi və </w:t>
      </w:r>
      <w:r w:rsidR="00B47226" w:rsidRPr="00B47839">
        <w:rPr>
          <w:rFonts w:ascii="Times New Roman" w:hAnsi="Times New Roman" w:cs="Times New Roman"/>
          <w:sz w:val="28"/>
          <w:szCs w:val="28"/>
          <w:lang w:val="en-US"/>
        </w:rPr>
        <w:tab/>
        <w:t>riyazi statistika.</w:t>
      </w:r>
      <w:proofErr w:type="gramEnd"/>
      <w:r w:rsidR="00B47226" w:rsidRPr="00B47839">
        <w:rPr>
          <w:rFonts w:ascii="Times New Roman" w:hAnsi="Times New Roman" w:cs="Times New Roman"/>
          <w:sz w:val="28"/>
          <w:szCs w:val="28"/>
          <w:lang w:val="en-US"/>
        </w:rPr>
        <w:t xml:space="preserve"> Bakı, Çaşıoğlu, 2006.</w:t>
      </w:r>
    </w:p>
    <w:p w:rsidR="00B47226" w:rsidRPr="004F3F8E" w:rsidRDefault="00B47226" w:rsidP="00284D8F">
      <w:pPr>
        <w:widowControl w:val="0"/>
        <w:spacing w:after="0"/>
        <w:rPr>
          <w:rFonts w:ascii="Times New Roman" w:hAnsi="Times New Roman" w:cs="Times New Roman"/>
          <w:b/>
          <w:sz w:val="28"/>
          <w:szCs w:val="28"/>
          <w:lang w:val="en-US"/>
        </w:rPr>
      </w:pPr>
    </w:p>
    <w:p w:rsidR="00B47226" w:rsidRPr="004F3F8E" w:rsidRDefault="00B47226" w:rsidP="00284D8F">
      <w:pPr>
        <w:spacing w:after="0"/>
        <w:rPr>
          <w:rFonts w:ascii="Times New Roman" w:hAnsi="Times New Roman" w:cs="Times New Roman"/>
          <w:b/>
          <w:color w:val="000000"/>
          <w:sz w:val="28"/>
          <w:szCs w:val="28"/>
          <w:lang w:val="en-US"/>
        </w:rPr>
      </w:pPr>
    </w:p>
    <w:p w:rsidR="00B47226" w:rsidRDefault="00B47839" w:rsidP="00B47839">
      <w:pPr>
        <w:spacing w:after="0"/>
        <w:ind w:firstLine="709"/>
        <w:jc w:val="center"/>
        <w:rPr>
          <w:rFonts w:ascii="Times New Roman" w:hAnsi="Times New Roman" w:cs="Times New Roman"/>
          <w:b/>
          <w:color w:val="FF0000"/>
          <w:sz w:val="28"/>
          <w:szCs w:val="28"/>
          <w:lang w:val="en-US"/>
        </w:rPr>
      </w:pPr>
      <w:r w:rsidRPr="00B47839">
        <w:rPr>
          <w:rFonts w:ascii="Times New Roman" w:hAnsi="Times New Roman" w:cs="Times New Roman"/>
          <w:b/>
          <w:color w:val="FF0000"/>
          <w:sz w:val="28"/>
          <w:szCs w:val="28"/>
          <w:lang w:val="en-US"/>
        </w:rPr>
        <w:t>1. DISPERSIYA ANALIZI MODELLƏRI</w:t>
      </w:r>
    </w:p>
    <w:p w:rsidR="00B47839" w:rsidRPr="00B47839" w:rsidRDefault="00B47839" w:rsidP="00B47839">
      <w:pPr>
        <w:spacing w:after="0"/>
        <w:ind w:firstLine="709"/>
        <w:jc w:val="center"/>
        <w:rPr>
          <w:rFonts w:ascii="Times New Roman" w:hAnsi="Times New Roman" w:cs="Times New Roman"/>
          <w:b/>
          <w:color w:val="FF0000"/>
          <w:sz w:val="28"/>
          <w:szCs w:val="28"/>
          <w:lang w:val="en-US"/>
        </w:rPr>
      </w:pPr>
    </w:p>
    <w:p w:rsidR="00B47226" w:rsidRPr="004F3F8E" w:rsidRDefault="00702BB1" w:rsidP="00702BB1">
      <w:pPr>
        <w:spacing w:after="0"/>
        <w:jc w:val="both"/>
        <w:rPr>
          <w:rFonts w:ascii="Times New Roman" w:hAnsi="Times New Roman" w:cs="Times New Roman"/>
          <w:i/>
          <w:color w:val="000000"/>
          <w:sz w:val="28"/>
          <w:szCs w:val="28"/>
          <w:lang w:val="en-US"/>
        </w:rPr>
      </w:pPr>
      <w:r>
        <w:rPr>
          <w:rFonts w:ascii="Times New Roman" w:hAnsi="Times New Roman" w:cs="Times New Roman"/>
          <w:color w:val="000000"/>
          <w:sz w:val="28"/>
          <w:szCs w:val="28"/>
          <w:lang w:val="en-US"/>
        </w:rPr>
        <w:t xml:space="preserve">     </w:t>
      </w:r>
      <w:proofErr w:type="gramStart"/>
      <w:r w:rsidR="00B47226" w:rsidRPr="004F3F8E">
        <w:rPr>
          <w:rFonts w:ascii="Times New Roman" w:hAnsi="Times New Roman" w:cs="Times New Roman"/>
          <w:color w:val="000000"/>
          <w:sz w:val="28"/>
          <w:szCs w:val="28"/>
          <w:lang w:val="en-US"/>
        </w:rPr>
        <w:t>Riyazi statistikanın metodları müxtəlif eksperimental tədqiqatla</w:t>
      </w:r>
      <w:r w:rsidR="00B47226" w:rsidRPr="004F3F8E">
        <w:rPr>
          <w:rFonts w:ascii="Times New Roman" w:hAnsi="Times New Roman" w:cs="Times New Roman"/>
          <w:color w:val="000000"/>
          <w:sz w:val="28"/>
          <w:szCs w:val="28"/>
          <w:lang w:val="en-US"/>
        </w:rPr>
        <w:softHyphen/>
        <w:t>rın aparılmasın</w:t>
      </w:r>
      <w:r>
        <w:rPr>
          <w:rFonts w:ascii="Times New Roman" w:hAnsi="Times New Roman" w:cs="Times New Roman"/>
          <w:color w:val="000000"/>
          <w:sz w:val="28"/>
          <w:szCs w:val="28"/>
          <w:lang w:val="en-US"/>
        </w:rPr>
        <w:t>-</w:t>
      </w:r>
      <w:r w:rsidR="00B47226" w:rsidRPr="004F3F8E">
        <w:rPr>
          <w:rFonts w:ascii="Times New Roman" w:hAnsi="Times New Roman" w:cs="Times New Roman"/>
          <w:color w:val="000000"/>
          <w:sz w:val="28"/>
          <w:szCs w:val="28"/>
          <w:lang w:val="en-US"/>
        </w:rPr>
        <w:t>da geniş tədbiq edilir.</w:t>
      </w:r>
      <w:proofErr w:type="gramEnd"/>
      <w:r w:rsidR="00B47226" w:rsidRPr="004F3F8E">
        <w:rPr>
          <w:rFonts w:ascii="Times New Roman" w:hAnsi="Times New Roman" w:cs="Times New Roman"/>
          <w:color w:val="000000"/>
          <w:sz w:val="28"/>
          <w:szCs w:val="28"/>
          <w:lang w:val="en-US"/>
        </w:rPr>
        <w:t xml:space="preserve"> </w:t>
      </w:r>
      <w:proofErr w:type="gramStart"/>
      <w:r w:rsidR="00B47226" w:rsidRPr="004F3F8E">
        <w:rPr>
          <w:rFonts w:ascii="Times New Roman" w:hAnsi="Times New Roman" w:cs="Times New Roman"/>
          <w:color w:val="000000"/>
          <w:sz w:val="28"/>
          <w:szCs w:val="28"/>
          <w:lang w:val="en-US"/>
        </w:rPr>
        <w:t>Bu metodlar sınaqların planlaş</w:t>
      </w:r>
      <w:r w:rsidR="00B47226" w:rsidRPr="004F3F8E">
        <w:rPr>
          <w:rFonts w:ascii="Times New Roman" w:hAnsi="Times New Roman" w:cs="Times New Roman"/>
          <w:color w:val="000000"/>
          <w:sz w:val="28"/>
          <w:szCs w:val="28"/>
          <w:lang w:val="en-US"/>
        </w:rPr>
        <w:softHyphen/>
        <w:t>dırılmasında və onların nəticə</w:t>
      </w:r>
      <w:r>
        <w:rPr>
          <w:rFonts w:ascii="Times New Roman" w:hAnsi="Times New Roman" w:cs="Times New Roman"/>
          <w:color w:val="000000"/>
          <w:sz w:val="28"/>
          <w:szCs w:val="28"/>
          <w:lang w:val="en-US"/>
        </w:rPr>
        <w:t>-</w:t>
      </w:r>
      <w:r w:rsidR="00B47226" w:rsidRPr="004F3F8E">
        <w:rPr>
          <w:rFonts w:ascii="Times New Roman" w:hAnsi="Times New Roman" w:cs="Times New Roman"/>
          <w:color w:val="000000"/>
          <w:sz w:val="28"/>
          <w:szCs w:val="28"/>
          <w:lang w:val="en-US"/>
        </w:rPr>
        <w:t>lərinin təhlilində də mühüm əhəmiyyət kəsb edir.</w:t>
      </w:r>
      <w:proofErr w:type="gramEnd"/>
      <w:r w:rsidR="00B47226" w:rsidRPr="004F3F8E">
        <w:rPr>
          <w:rFonts w:ascii="Times New Roman" w:hAnsi="Times New Roman" w:cs="Times New Roman"/>
          <w:color w:val="000000"/>
          <w:sz w:val="28"/>
          <w:szCs w:val="28"/>
          <w:lang w:val="en-US"/>
        </w:rPr>
        <w:t xml:space="preserve"> </w:t>
      </w:r>
      <w:proofErr w:type="gramStart"/>
      <w:r w:rsidR="00B47226" w:rsidRPr="004F3F8E">
        <w:rPr>
          <w:rFonts w:ascii="Times New Roman" w:hAnsi="Times New Roman" w:cs="Times New Roman"/>
          <w:color w:val="000000"/>
          <w:sz w:val="28"/>
          <w:szCs w:val="28"/>
          <w:lang w:val="en-US"/>
        </w:rPr>
        <w:t>Belə metodlardan biri də disper</w:t>
      </w:r>
      <w:r>
        <w:rPr>
          <w:rFonts w:ascii="Times New Roman" w:hAnsi="Times New Roman" w:cs="Times New Roman"/>
          <w:color w:val="000000"/>
          <w:sz w:val="28"/>
          <w:szCs w:val="28"/>
          <w:lang w:val="en-US"/>
        </w:rPr>
        <w:t>-</w:t>
      </w:r>
      <w:r w:rsidR="00B47226" w:rsidRPr="004F3F8E">
        <w:rPr>
          <w:rFonts w:ascii="Times New Roman" w:hAnsi="Times New Roman" w:cs="Times New Roman"/>
          <w:color w:val="000000"/>
          <w:sz w:val="28"/>
          <w:szCs w:val="28"/>
          <w:lang w:val="en-US"/>
        </w:rPr>
        <w:t>siya analizi met</w:t>
      </w:r>
      <w:r>
        <w:rPr>
          <w:rFonts w:ascii="Times New Roman" w:hAnsi="Times New Roman" w:cs="Times New Roman"/>
          <w:color w:val="000000"/>
          <w:sz w:val="28"/>
          <w:szCs w:val="28"/>
          <w:lang w:val="en-US"/>
        </w:rPr>
        <w:t>odudur.</w:t>
      </w:r>
      <w:proofErr w:type="gramEnd"/>
      <w:r>
        <w:rPr>
          <w:rFonts w:ascii="Times New Roman" w:hAnsi="Times New Roman" w:cs="Times New Roman"/>
          <w:color w:val="000000"/>
          <w:sz w:val="28"/>
          <w:szCs w:val="28"/>
          <w:lang w:val="en-US"/>
        </w:rPr>
        <w:t xml:space="preserve"> </w:t>
      </w:r>
      <w:proofErr w:type="gramStart"/>
      <w:r>
        <w:rPr>
          <w:rFonts w:ascii="Times New Roman" w:hAnsi="Times New Roman" w:cs="Times New Roman"/>
          <w:color w:val="000000"/>
          <w:sz w:val="28"/>
          <w:szCs w:val="28"/>
          <w:lang w:val="en-US"/>
        </w:rPr>
        <w:t>Dispersiya analizi–</w:t>
      </w:r>
      <w:r w:rsidR="00B47226" w:rsidRPr="004F3F8E">
        <w:rPr>
          <w:rFonts w:ascii="Times New Roman" w:hAnsi="Times New Roman" w:cs="Times New Roman"/>
          <w:color w:val="000000"/>
          <w:sz w:val="28"/>
          <w:szCs w:val="28"/>
          <w:lang w:val="en-US"/>
        </w:rPr>
        <w:t>nəticələri müxtəlif keyfiyyət faktorları</w:t>
      </w:r>
      <w:r>
        <w:rPr>
          <w:rFonts w:ascii="Times New Roman" w:hAnsi="Times New Roman" w:cs="Times New Roman"/>
          <w:color w:val="000000"/>
          <w:sz w:val="28"/>
          <w:szCs w:val="28"/>
          <w:lang w:val="en-US"/>
        </w:rPr>
        <w:t>-</w:t>
      </w:r>
      <w:r w:rsidR="00B47226" w:rsidRPr="004F3F8E">
        <w:rPr>
          <w:rFonts w:ascii="Times New Roman" w:hAnsi="Times New Roman" w:cs="Times New Roman"/>
          <w:color w:val="000000"/>
          <w:sz w:val="28"/>
          <w:szCs w:val="28"/>
          <w:lang w:val="en-US"/>
        </w:rPr>
        <w:t>nın təsirindən asılı olan sınaqların statistik analizi metodudur.</w:t>
      </w:r>
      <w:proofErr w:type="gramEnd"/>
      <w:r w:rsidR="00B47226" w:rsidRPr="004F3F8E">
        <w:rPr>
          <w:rFonts w:ascii="Times New Roman" w:hAnsi="Times New Roman" w:cs="Times New Roman"/>
          <w:color w:val="000000"/>
          <w:sz w:val="28"/>
          <w:szCs w:val="28"/>
          <w:lang w:val="en-US"/>
        </w:rPr>
        <w:t xml:space="preserve"> </w:t>
      </w:r>
      <w:proofErr w:type="gramStart"/>
      <w:r w:rsidR="00B47226" w:rsidRPr="004F3F8E">
        <w:rPr>
          <w:rFonts w:ascii="Times New Roman" w:hAnsi="Times New Roman" w:cs="Times New Roman"/>
          <w:color w:val="000000"/>
          <w:sz w:val="28"/>
          <w:szCs w:val="28"/>
          <w:lang w:val="en-US"/>
        </w:rPr>
        <w:t>Bu metodun kömə</w:t>
      </w:r>
      <w:r>
        <w:rPr>
          <w:rFonts w:ascii="Times New Roman" w:hAnsi="Times New Roman" w:cs="Times New Roman"/>
          <w:color w:val="000000"/>
          <w:sz w:val="28"/>
          <w:szCs w:val="28"/>
          <w:lang w:val="en-US"/>
        </w:rPr>
        <w:t>-</w:t>
      </w:r>
      <w:r w:rsidR="00B47226" w:rsidRPr="004F3F8E">
        <w:rPr>
          <w:rFonts w:ascii="Times New Roman" w:hAnsi="Times New Roman" w:cs="Times New Roman"/>
          <w:color w:val="000000"/>
          <w:sz w:val="28"/>
          <w:szCs w:val="28"/>
          <w:lang w:val="en-US"/>
        </w:rPr>
        <w:t>yilə nəticə əlamətinə təsir edən faktorlardan mühüm olanları seçilir və hər bir faktorun təsir dərəcəsi qiymətləndirilir.</w:t>
      </w:r>
      <w:proofErr w:type="gramEnd"/>
    </w:p>
    <w:p w:rsidR="00B47226" w:rsidRPr="004F3F8E" w:rsidRDefault="00702BB1" w:rsidP="00702BB1">
      <w:pPr>
        <w:spacing w:after="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00B47226" w:rsidRPr="004F3F8E">
        <w:rPr>
          <w:rFonts w:ascii="Times New Roman" w:hAnsi="Times New Roman" w:cs="Times New Roman"/>
          <w:color w:val="000000"/>
          <w:sz w:val="28"/>
          <w:szCs w:val="28"/>
          <w:lang w:val="en-US"/>
        </w:rPr>
        <w:t xml:space="preserve">Dispersiya analizi metodunun mahiyyəti ondan ibarətdir ki, nəticə əlamətinin </w:t>
      </w:r>
      <w:proofErr w:type="gramStart"/>
      <w:r w:rsidR="00B47226" w:rsidRPr="004F3F8E">
        <w:rPr>
          <w:rFonts w:ascii="Times New Roman" w:hAnsi="Times New Roman" w:cs="Times New Roman"/>
          <w:color w:val="000000"/>
          <w:sz w:val="28"/>
          <w:szCs w:val="28"/>
          <w:lang w:val="en-US"/>
        </w:rPr>
        <w:t>dispersiyası  asılı</w:t>
      </w:r>
      <w:proofErr w:type="gramEnd"/>
      <w:r w:rsidR="00B47226" w:rsidRPr="004F3F8E">
        <w:rPr>
          <w:rFonts w:ascii="Times New Roman" w:hAnsi="Times New Roman" w:cs="Times New Roman"/>
          <w:color w:val="000000"/>
          <w:sz w:val="28"/>
          <w:szCs w:val="28"/>
          <w:lang w:val="en-US"/>
        </w:rPr>
        <w:t xml:space="preserve"> olmayan təsadüfü toplananların cəmi şəklində göstərilir. Bu toplananlardan hər biri  bu və ya digər faktorun təsirini, onların birgə təsirini və təsadüfü faktorların təsirini xarakterizə edir. Təsadüfü toplananların dispersiyaları</w:t>
      </w:r>
      <w:r>
        <w:rPr>
          <w:rFonts w:ascii="Times New Roman" w:hAnsi="Times New Roman" w:cs="Times New Roman"/>
          <w:color w:val="000000"/>
          <w:sz w:val="28"/>
          <w:szCs w:val="28"/>
          <w:lang w:val="en-US"/>
        </w:rPr>
        <w:t>-</w:t>
      </w:r>
      <w:r w:rsidR="00B47226" w:rsidRPr="004F3F8E">
        <w:rPr>
          <w:rFonts w:ascii="Times New Roman" w:hAnsi="Times New Roman" w:cs="Times New Roman"/>
          <w:color w:val="000000"/>
          <w:sz w:val="28"/>
          <w:szCs w:val="28"/>
          <w:lang w:val="en-US"/>
        </w:rPr>
        <w:t xml:space="preserve">nın müqayisəsi bu və ya digər keyfiyyət </w:t>
      </w:r>
      <w:proofErr w:type="gramStart"/>
      <w:r w:rsidR="00B47226" w:rsidRPr="004F3F8E">
        <w:rPr>
          <w:rFonts w:ascii="Times New Roman" w:hAnsi="Times New Roman" w:cs="Times New Roman"/>
          <w:color w:val="000000"/>
          <w:sz w:val="28"/>
          <w:szCs w:val="28"/>
          <w:lang w:val="en-US"/>
        </w:rPr>
        <w:t>faktorunun  nəticə</w:t>
      </w:r>
      <w:proofErr w:type="gramEnd"/>
      <w:r w:rsidR="00B47226" w:rsidRPr="004F3F8E">
        <w:rPr>
          <w:rFonts w:ascii="Times New Roman" w:hAnsi="Times New Roman" w:cs="Times New Roman"/>
          <w:color w:val="000000"/>
          <w:sz w:val="28"/>
          <w:szCs w:val="28"/>
          <w:lang w:val="en-US"/>
        </w:rPr>
        <w:t xml:space="preserve"> əlamətinə təsir edib-etməməsini müəyyən etməyə imkan verir. </w:t>
      </w:r>
    </w:p>
    <w:p w:rsidR="00702BB1" w:rsidRDefault="00702BB1" w:rsidP="00702BB1">
      <w:pPr>
        <w:spacing w:after="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proofErr w:type="gramStart"/>
      <w:r w:rsidR="00B47226" w:rsidRPr="004F3F8E">
        <w:rPr>
          <w:rFonts w:ascii="Times New Roman" w:hAnsi="Times New Roman" w:cs="Times New Roman"/>
          <w:color w:val="000000"/>
          <w:sz w:val="28"/>
          <w:szCs w:val="28"/>
          <w:lang w:val="en-US"/>
        </w:rPr>
        <w:t xml:space="preserve">Tutaq ki, </w:t>
      </w:r>
      <w:r w:rsidR="00A4479B">
        <w:rPr>
          <w:rFonts w:ascii="Times New Roman" w:hAnsi="Times New Roman" w:cs="Times New Roman"/>
          <w:color w:val="000000"/>
          <w:position w:val="-4"/>
          <w:sz w:val="28"/>
          <w:szCs w:val="28"/>
        </w:rPr>
        <w:pict>
          <v:shape id="_x0000_i4162" type="#_x0000_t75" style="width:14.25pt;height:12.75pt">
            <v:imagedata r:id="rId3079" o:title=""/>
          </v:shape>
        </w:pict>
      </w:r>
      <w:r w:rsidRPr="00D96C54">
        <w:rPr>
          <w:rFonts w:ascii="Times New Roman" w:hAnsi="Times New Roman" w:cs="Times New Roman"/>
          <w:i/>
          <w:sz w:val="28"/>
          <w:szCs w:val="28"/>
          <w:lang w:val="az-Latn-AZ"/>
        </w:rPr>
        <w:t>–</w:t>
      </w:r>
      <w:r w:rsidR="00B47226" w:rsidRPr="004F3F8E">
        <w:rPr>
          <w:rFonts w:ascii="Times New Roman" w:hAnsi="Times New Roman" w:cs="Times New Roman"/>
          <w:color w:val="000000"/>
          <w:sz w:val="28"/>
          <w:szCs w:val="28"/>
          <w:lang w:val="en-US"/>
        </w:rPr>
        <w:t xml:space="preserve">tədqiq edilən əlamət, </w:t>
      </w:r>
      <w:r w:rsidR="00A4479B">
        <w:rPr>
          <w:rFonts w:ascii="Times New Roman" w:hAnsi="Times New Roman" w:cs="Times New Roman"/>
          <w:color w:val="000000"/>
          <w:position w:val="-4"/>
          <w:sz w:val="28"/>
          <w:szCs w:val="28"/>
        </w:rPr>
        <w:pict>
          <v:shape id="_x0000_i4163" type="#_x0000_t75" style="width:12pt;height:12.75pt">
            <v:imagedata r:id="rId3080" o:title=""/>
          </v:shape>
        </w:pict>
      </w:r>
      <w:r w:rsidR="00B47226" w:rsidRPr="004F3F8E">
        <w:rPr>
          <w:rFonts w:ascii="Times New Roman" w:hAnsi="Times New Roman" w:cs="Times New Roman"/>
          <w:color w:val="000000"/>
          <w:sz w:val="28"/>
          <w:szCs w:val="28"/>
          <w:lang w:val="en-US"/>
        </w:rPr>
        <w:t xml:space="preserve"> isə ona təsir edən faktor</w:t>
      </w:r>
      <w:r w:rsidR="00B47226" w:rsidRPr="004F3F8E">
        <w:rPr>
          <w:rFonts w:ascii="Times New Roman" w:hAnsi="Times New Roman" w:cs="Times New Roman"/>
          <w:color w:val="000000"/>
          <w:sz w:val="28"/>
          <w:szCs w:val="28"/>
          <w:lang w:val="en-US"/>
        </w:rPr>
        <w:softHyphen/>
        <w:t>dur.</w:t>
      </w:r>
      <w:proofErr w:type="gramEnd"/>
      <w:r w:rsidR="00B47226" w:rsidRPr="004F3F8E">
        <w:rPr>
          <w:rFonts w:ascii="Times New Roman" w:hAnsi="Times New Roman" w:cs="Times New Roman"/>
          <w:color w:val="000000"/>
          <w:sz w:val="28"/>
          <w:szCs w:val="28"/>
          <w:lang w:val="en-US"/>
        </w:rPr>
        <w:t xml:space="preserve"> Bu cür modelə birfaktorlu dispersiya modeli deyilir. </w:t>
      </w:r>
      <w:r w:rsidR="00A4479B">
        <w:rPr>
          <w:rFonts w:ascii="Times New Roman" w:hAnsi="Times New Roman" w:cs="Times New Roman"/>
          <w:color w:val="000000"/>
          <w:position w:val="-4"/>
          <w:sz w:val="28"/>
          <w:szCs w:val="28"/>
        </w:rPr>
        <w:pict>
          <v:shape id="_x0000_i4164" type="#_x0000_t75" style="width:14.25pt;height:12.75pt">
            <v:imagedata r:id="rId3081" o:title=""/>
          </v:shape>
        </w:pict>
      </w:r>
      <w:r w:rsidR="00B47226" w:rsidRPr="004F3F8E">
        <w:rPr>
          <w:rFonts w:ascii="Times New Roman" w:hAnsi="Times New Roman" w:cs="Times New Roman"/>
          <w:color w:val="000000"/>
          <w:sz w:val="28"/>
          <w:szCs w:val="28"/>
          <w:lang w:val="en-US"/>
        </w:rPr>
        <w:t xml:space="preserve"> əlamətinin orta kəmiyyətini </w:t>
      </w:r>
      <w:r w:rsidR="00A4479B">
        <w:rPr>
          <w:rFonts w:ascii="Times New Roman" w:hAnsi="Times New Roman" w:cs="Times New Roman"/>
          <w:color w:val="000000"/>
          <w:position w:val="-4"/>
          <w:sz w:val="28"/>
          <w:szCs w:val="28"/>
        </w:rPr>
        <w:pict>
          <v:shape id="_x0000_i4165" type="#_x0000_t75" style="width:12pt;height:14.25pt">
            <v:imagedata r:id="rId3082" o:title=""/>
          </v:shape>
        </w:pict>
      </w:r>
      <w:r w:rsidR="00B47226" w:rsidRPr="004F3F8E">
        <w:rPr>
          <w:rFonts w:ascii="Times New Roman" w:hAnsi="Times New Roman" w:cs="Times New Roman"/>
          <w:color w:val="000000"/>
          <w:sz w:val="28"/>
          <w:szCs w:val="28"/>
          <w:lang w:val="en-US"/>
        </w:rPr>
        <w:t xml:space="preserve"> ilə işarə edək. </w:t>
      </w:r>
      <w:proofErr w:type="gramStart"/>
      <w:r w:rsidR="00B47226" w:rsidRPr="004F3F8E">
        <w:rPr>
          <w:rFonts w:ascii="Times New Roman" w:hAnsi="Times New Roman" w:cs="Times New Roman"/>
          <w:color w:val="000000"/>
          <w:sz w:val="28"/>
          <w:szCs w:val="28"/>
          <w:lang w:val="en-US"/>
        </w:rPr>
        <w:t xml:space="preserve">Onda kənarlaşmanı </w:t>
      </w:r>
      <w:r w:rsidR="00A4479B">
        <w:rPr>
          <w:rFonts w:ascii="Times New Roman" w:hAnsi="Times New Roman" w:cs="Times New Roman"/>
          <w:color w:val="000000"/>
          <w:position w:val="-10"/>
          <w:sz w:val="28"/>
          <w:szCs w:val="28"/>
        </w:rPr>
        <w:pict>
          <v:shape id="_x0000_i4166" type="#_x0000_t75" style="width:78pt;height:19.5pt">
            <v:imagedata r:id="rId3083" o:title=""/>
          </v:shape>
        </w:pict>
      </w:r>
      <w:r w:rsidR="00B47226" w:rsidRPr="004F3F8E">
        <w:rPr>
          <w:rFonts w:ascii="Times New Roman" w:hAnsi="Times New Roman" w:cs="Times New Roman"/>
          <w:color w:val="000000"/>
          <w:sz w:val="28"/>
          <w:szCs w:val="28"/>
          <w:lang w:val="en-US"/>
        </w:rPr>
        <w:t xml:space="preserve">    şəklində göstərmək olar.</w:t>
      </w:r>
      <w:proofErr w:type="gramEnd"/>
      <w:r w:rsidR="00B47226" w:rsidRPr="004F3F8E">
        <w:rPr>
          <w:rFonts w:ascii="Times New Roman" w:hAnsi="Times New Roman" w:cs="Times New Roman"/>
          <w:color w:val="000000"/>
          <w:sz w:val="28"/>
          <w:szCs w:val="28"/>
          <w:lang w:val="en-US"/>
        </w:rPr>
        <w:t xml:space="preserve"> Burada </w:t>
      </w:r>
      <w:r w:rsidR="00A4479B">
        <w:rPr>
          <w:rFonts w:ascii="Times New Roman" w:hAnsi="Times New Roman" w:cs="Times New Roman"/>
          <w:color w:val="000000"/>
          <w:position w:val="-6"/>
          <w:sz w:val="28"/>
          <w:szCs w:val="28"/>
        </w:rPr>
        <w:pict>
          <v:shape id="_x0000_i4167" type="#_x0000_t75" style="width:12pt;height:11.25pt">
            <v:imagedata r:id="rId3084" o:title=""/>
          </v:shape>
        </w:pict>
      </w:r>
      <w:r w:rsidR="00B47226" w:rsidRPr="004F3F8E">
        <w:rPr>
          <w:rFonts w:ascii="Times New Roman" w:hAnsi="Times New Roman" w:cs="Times New Roman"/>
          <w:color w:val="000000"/>
          <w:sz w:val="28"/>
          <w:szCs w:val="28"/>
          <w:lang w:val="en-US"/>
        </w:rPr>
        <w:t xml:space="preserve"> </w:t>
      </w:r>
      <w:r w:rsidR="00A4479B">
        <w:rPr>
          <w:rFonts w:ascii="Times New Roman" w:hAnsi="Times New Roman" w:cs="Times New Roman"/>
          <w:color w:val="000000"/>
          <w:position w:val="-4"/>
          <w:sz w:val="28"/>
          <w:szCs w:val="28"/>
        </w:rPr>
        <w:pict>
          <v:shape id="_x0000_i4168" type="#_x0000_t75" style="width:12pt;height:12.75pt">
            <v:imagedata r:id="rId3085" o:title=""/>
          </v:shape>
        </w:pict>
      </w:r>
      <w:r w:rsidR="00B47226" w:rsidRPr="004F3F8E">
        <w:rPr>
          <w:rFonts w:ascii="Times New Roman" w:hAnsi="Times New Roman" w:cs="Times New Roman"/>
          <w:color w:val="000000"/>
          <w:sz w:val="28"/>
          <w:szCs w:val="28"/>
          <w:lang w:val="en-US"/>
        </w:rPr>
        <w:t xml:space="preserve"> </w:t>
      </w:r>
      <w:proofErr w:type="gramStart"/>
      <w:r w:rsidR="00B47226" w:rsidRPr="004F3F8E">
        <w:rPr>
          <w:rFonts w:ascii="Times New Roman" w:hAnsi="Times New Roman" w:cs="Times New Roman"/>
          <w:color w:val="000000"/>
          <w:sz w:val="28"/>
          <w:szCs w:val="28"/>
          <w:lang w:val="en-US"/>
        </w:rPr>
        <w:t>faktorunun  təsiri</w:t>
      </w:r>
      <w:proofErr w:type="gramEnd"/>
      <w:r w:rsidR="00B47226" w:rsidRPr="004F3F8E">
        <w:rPr>
          <w:rFonts w:ascii="Times New Roman" w:hAnsi="Times New Roman" w:cs="Times New Roman"/>
          <w:color w:val="000000"/>
          <w:sz w:val="28"/>
          <w:szCs w:val="28"/>
          <w:lang w:val="en-US"/>
        </w:rPr>
        <w:t xml:space="preserve"> hesabına kənarlaşmanı, </w:t>
      </w:r>
      <w:r w:rsidR="00A4479B">
        <w:rPr>
          <w:rFonts w:ascii="Times New Roman" w:hAnsi="Times New Roman" w:cs="Times New Roman"/>
          <w:color w:val="000000"/>
          <w:position w:val="-12"/>
          <w:sz w:val="28"/>
          <w:szCs w:val="28"/>
        </w:rPr>
        <w:pict>
          <v:shape id="_x0000_i4169" type="#_x0000_t75" style="width:11.25pt;height:15pt">
            <v:imagedata r:id="rId3086" o:title=""/>
          </v:shape>
        </w:pict>
      </w:r>
      <w:r w:rsidRPr="00D96C54">
        <w:rPr>
          <w:rFonts w:ascii="Times New Roman" w:hAnsi="Times New Roman" w:cs="Times New Roman"/>
          <w:i/>
          <w:sz w:val="28"/>
          <w:szCs w:val="28"/>
          <w:lang w:val="az-Latn-AZ"/>
        </w:rPr>
        <w:t>–</w:t>
      </w:r>
      <w:r w:rsidR="00B47226" w:rsidRPr="004F3F8E">
        <w:rPr>
          <w:rFonts w:ascii="Times New Roman" w:hAnsi="Times New Roman" w:cs="Times New Roman"/>
          <w:color w:val="000000"/>
          <w:sz w:val="28"/>
          <w:szCs w:val="28"/>
          <w:lang w:val="en-US"/>
        </w:rPr>
        <w:t xml:space="preserve">isə digər təsadüfü faktorların təsiri  </w:t>
      </w:r>
      <w:r w:rsidR="00B47226" w:rsidRPr="004F3F8E">
        <w:rPr>
          <w:rFonts w:ascii="Times New Roman" w:hAnsi="Times New Roman" w:cs="Times New Roman"/>
          <w:color w:val="000000"/>
          <w:sz w:val="28"/>
          <w:szCs w:val="28"/>
          <w:lang w:val="en-US"/>
        </w:rPr>
        <w:lastRenderedPageBreak/>
        <w:t xml:space="preserve">hesabına kənarlaşmanı  xarakterizə edir. Burada </w:t>
      </w:r>
      <w:r w:rsidR="00A4479B">
        <w:rPr>
          <w:rFonts w:ascii="Times New Roman" w:hAnsi="Times New Roman" w:cs="Times New Roman"/>
          <w:color w:val="000000"/>
          <w:position w:val="-6"/>
          <w:sz w:val="28"/>
          <w:szCs w:val="28"/>
        </w:rPr>
        <w:pict>
          <v:shape id="_x0000_i4170" type="#_x0000_t75" style="width:12.75pt;height:12pt">
            <v:imagedata r:id="rId3087" o:title=""/>
          </v:shape>
        </w:pict>
      </w:r>
      <w:r w:rsidR="00B47226" w:rsidRPr="004F3F8E">
        <w:rPr>
          <w:rFonts w:ascii="Times New Roman" w:hAnsi="Times New Roman" w:cs="Times New Roman"/>
          <w:color w:val="000000"/>
          <w:sz w:val="28"/>
          <w:szCs w:val="28"/>
          <w:lang w:val="en-US"/>
        </w:rPr>
        <w:t xml:space="preserve"> və </w:t>
      </w:r>
      <w:r w:rsidR="00A4479B">
        <w:rPr>
          <w:rFonts w:ascii="Times New Roman" w:hAnsi="Times New Roman" w:cs="Times New Roman"/>
          <w:color w:val="000000"/>
          <w:position w:val="-12"/>
          <w:sz w:val="28"/>
          <w:szCs w:val="28"/>
        </w:rPr>
        <w:pict>
          <v:shape id="_x0000_i4171" type="#_x0000_t75" style="width:11.25pt;height:15pt">
            <v:imagedata r:id="rId3086" o:title=""/>
          </v:shape>
        </w:pict>
      </w:r>
      <w:r w:rsidR="00B47226" w:rsidRPr="004F3F8E">
        <w:rPr>
          <w:rFonts w:ascii="Times New Roman" w:hAnsi="Times New Roman" w:cs="Times New Roman"/>
          <w:color w:val="000000"/>
          <w:sz w:val="28"/>
          <w:szCs w:val="28"/>
          <w:lang w:val="en-US"/>
        </w:rPr>
        <w:t xml:space="preserve"> asılı olmayan təsadüfi kəmiyyətlər kimi qəbul edilir. Onda </w:t>
      </w:r>
      <w:r w:rsidR="00A4479B">
        <w:rPr>
          <w:rFonts w:ascii="Times New Roman" w:hAnsi="Times New Roman" w:cs="Times New Roman"/>
          <w:color w:val="000000"/>
          <w:position w:val="-14"/>
          <w:sz w:val="28"/>
          <w:szCs w:val="28"/>
        </w:rPr>
        <w:pict>
          <v:shape id="_x0000_i4172" type="#_x0000_t75" style="width:78.75pt;height:24pt">
            <v:imagedata r:id="rId3088" o:title=""/>
          </v:shape>
        </w:pict>
      </w:r>
      <w:r w:rsidR="00B47226" w:rsidRPr="004F3F8E">
        <w:rPr>
          <w:rFonts w:ascii="Times New Roman" w:hAnsi="Times New Roman" w:cs="Times New Roman"/>
          <w:color w:val="000000"/>
          <w:sz w:val="28"/>
          <w:szCs w:val="28"/>
          <w:lang w:val="en-US"/>
        </w:rPr>
        <w:t xml:space="preserve"> olduğunu yaza bilərik. Burada </w:t>
      </w:r>
      <w:r w:rsidR="00A4479B">
        <w:rPr>
          <w:rFonts w:ascii="Times New Roman" w:hAnsi="Times New Roman" w:cs="Times New Roman"/>
          <w:color w:val="000000"/>
          <w:position w:val="-12"/>
          <w:sz w:val="28"/>
          <w:szCs w:val="28"/>
        </w:rPr>
        <w:pict>
          <v:shape id="_x0000_i4173" type="#_x0000_t75" style="width:17.25pt;height:23.25pt">
            <v:imagedata r:id="rId3089" o:title=""/>
          </v:shape>
        </w:pict>
      </w:r>
      <w:r w:rsidR="00B47226" w:rsidRPr="004F3F8E">
        <w:rPr>
          <w:rFonts w:ascii="Times New Roman" w:hAnsi="Times New Roman" w:cs="Times New Roman"/>
          <w:color w:val="000000"/>
          <w:sz w:val="28"/>
          <w:szCs w:val="28"/>
          <w:lang w:val="en-US"/>
        </w:rPr>
        <w:t xml:space="preserve"> faktor dispersiyadır, </w:t>
      </w:r>
      <w:r w:rsidR="00A4479B">
        <w:rPr>
          <w:rFonts w:ascii="Times New Roman" w:hAnsi="Times New Roman" w:cs="Times New Roman"/>
          <w:color w:val="000000"/>
          <w:position w:val="-14"/>
          <w:sz w:val="28"/>
          <w:szCs w:val="28"/>
        </w:rPr>
        <w:pict>
          <v:shape id="_x0000_i4174" type="#_x0000_t75" style="width:17.25pt;height:24pt">
            <v:imagedata r:id="rId3090" o:title=""/>
          </v:shape>
        </w:pict>
      </w:r>
      <w:r w:rsidR="00B47226" w:rsidRPr="004F3F8E">
        <w:rPr>
          <w:rFonts w:ascii="Times New Roman" w:hAnsi="Times New Roman" w:cs="Times New Roman"/>
          <w:color w:val="000000"/>
          <w:sz w:val="28"/>
          <w:szCs w:val="28"/>
          <w:lang w:val="en-US"/>
        </w:rPr>
        <w:t xml:space="preserve"> isə modelə daxil edilməyən və ya təsadüfü faktorların təsiri  ilə şərtlənən qalıq dispersiyadır. </w:t>
      </w:r>
      <w:r w:rsidR="00A4479B">
        <w:rPr>
          <w:rFonts w:ascii="Times New Roman" w:hAnsi="Times New Roman" w:cs="Times New Roman"/>
          <w:color w:val="000000"/>
          <w:position w:val="-12"/>
          <w:sz w:val="28"/>
          <w:szCs w:val="28"/>
        </w:rPr>
        <w:pict>
          <v:shape id="_x0000_i4175" type="#_x0000_t75" style="width:27.75pt;height:23.25pt">
            <v:imagedata r:id="rId3091" o:title=""/>
          </v:shape>
        </w:pict>
      </w:r>
      <w:r w:rsidR="00B47226" w:rsidRPr="004F3F8E">
        <w:rPr>
          <w:rFonts w:ascii="Times New Roman" w:hAnsi="Times New Roman" w:cs="Times New Roman"/>
          <w:color w:val="000000"/>
          <w:sz w:val="28"/>
          <w:szCs w:val="28"/>
          <w:lang w:val="en-US"/>
        </w:rPr>
        <w:t xml:space="preserve">  </w:t>
      </w:r>
      <w:proofErr w:type="gramStart"/>
      <w:r w:rsidR="00B47226" w:rsidRPr="004F3F8E">
        <w:rPr>
          <w:rFonts w:ascii="Times New Roman" w:hAnsi="Times New Roman" w:cs="Times New Roman"/>
          <w:color w:val="000000"/>
          <w:sz w:val="28"/>
          <w:szCs w:val="28"/>
          <w:lang w:val="en-US"/>
        </w:rPr>
        <w:t xml:space="preserve">və  </w:t>
      </w:r>
      <w:proofErr w:type="gramEnd"/>
      <w:r w:rsidR="00A4479B">
        <w:rPr>
          <w:rFonts w:ascii="Times New Roman" w:hAnsi="Times New Roman" w:cs="Times New Roman"/>
          <w:color w:val="000000"/>
          <w:position w:val="-14"/>
          <w:sz w:val="28"/>
          <w:szCs w:val="28"/>
        </w:rPr>
        <w:pict>
          <v:shape id="_x0000_i4176" type="#_x0000_t75" style="width:17.25pt;height:24pt">
            <v:imagedata r:id="rId3092" o:title=""/>
          </v:shape>
        </w:pict>
      </w:r>
      <w:r w:rsidR="00B47226" w:rsidRPr="004F3F8E">
        <w:rPr>
          <w:rFonts w:ascii="Times New Roman" w:hAnsi="Times New Roman" w:cs="Times New Roman"/>
          <w:color w:val="000000"/>
          <w:sz w:val="28"/>
          <w:szCs w:val="28"/>
          <w:lang w:val="en-US"/>
        </w:rPr>
        <w:t xml:space="preserve">- nı müqayisə etməklə </w:t>
      </w:r>
      <w:r w:rsidR="00A4479B">
        <w:rPr>
          <w:rFonts w:ascii="Times New Roman" w:hAnsi="Times New Roman" w:cs="Times New Roman"/>
          <w:color w:val="000000"/>
          <w:position w:val="-4"/>
          <w:sz w:val="28"/>
          <w:szCs w:val="28"/>
        </w:rPr>
        <w:pict>
          <v:shape id="_x0000_i4177" type="#_x0000_t75" style="width:12pt;height:12.75pt">
            <v:imagedata r:id="rId3085" o:title=""/>
          </v:shape>
        </w:pict>
      </w:r>
      <w:r w:rsidR="00B47226" w:rsidRPr="004F3F8E">
        <w:rPr>
          <w:rFonts w:ascii="Times New Roman" w:hAnsi="Times New Roman" w:cs="Times New Roman"/>
          <w:color w:val="000000"/>
          <w:sz w:val="28"/>
          <w:szCs w:val="28"/>
          <w:lang w:val="en-US"/>
        </w:rPr>
        <w:t xml:space="preserve"> əla</w:t>
      </w:r>
      <w:r>
        <w:rPr>
          <w:rFonts w:ascii="Times New Roman" w:hAnsi="Times New Roman" w:cs="Times New Roman"/>
          <w:color w:val="000000"/>
          <w:sz w:val="28"/>
          <w:szCs w:val="28"/>
          <w:lang w:val="en-US"/>
        </w:rPr>
        <w:t>-</w:t>
      </w:r>
      <w:r w:rsidR="00B47226" w:rsidRPr="004F3F8E">
        <w:rPr>
          <w:rFonts w:ascii="Times New Roman" w:hAnsi="Times New Roman" w:cs="Times New Roman"/>
          <w:color w:val="000000"/>
          <w:sz w:val="28"/>
          <w:szCs w:val="28"/>
          <w:lang w:val="en-US"/>
        </w:rPr>
        <w:t>mə</w:t>
      </w:r>
      <w:r>
        <w:rPr>
          <w:rFonts w:ascii="Times New Roman" w:hAnsi="Times New Roman" w:cs="Times New Roman"/>
          <w:color w:val="000000"/>
          <w:sz w:val="28"/>
          <w:szCs w:val="28"/>
          <w:lang w:val="en-US"/>
        </w:rPr>
        <w:t xml:space="preserve">tinin </w:t>
      </w:r>
      <w:r w:rsidR="00A4479B">
        <w:rPr>
          <w:rFonts w:ascii="Times New Roman" w:hAnsi="Times New Roman" w:cs="Times New Roman"/>
          <w:color w:val="000000"/>
          <w:position w:val="-4"/>
          <w:sz w:val="28"/>
          <w:szCs w:val="28"/>
        </w:rPr>
        <w:pict>
          <v:shape id="_x0000_i4178" type="#_x0000_t75" style="width:14.25pt;height:12.75pt">
            <v:imagedata r:id="rId3079" o:title=""/>
          </v:shape>
        </w:pict>
      </w:r>
      <w:r w:rsidR="00B47226" w:rsidRPr="004F3F8E">
        <w:rPr>
          <w:rFonts w:ascii="Times New Roman" w:hAnsi="Times New Roman" w:cs="Times New Roman"/>
          <w:color w:val="000000"/>
          <w:sz w:val="28"/>
          <w:szCs w:val="28"/>
          <w:lang w:val="en-US"/>
        </w:rPr>
        <w:t xml:space="preserve"> əlamətinə təsir edib</w:t>
      </w:r>
      <w:r w:rsidRPr="00D96C54">
        <w:rPr>
          <w:rFonts w:ascii="Times New Roman" w:hAnsi="Times New Roman" w:cs="Times New Roman"/>
          <w:i/>
          <w:sz w:val="28"/>
          <w:szCs w:val="28"/>
          <w:lang w:val="az-Latn-AZ"/>
        </w:rPr>
        <w:t>–</w:t>
      </w:r>
      <w:r w:rsidR="00B47226" w:rsidRPr="004F3F8E">
        <w:rPr>
          <w:rFonts w:ascii="Times New Roman" w:hAnsi="Times New Roman" w:cs="Times New Roman"/>
          <w:color w:val="000000"/>
          <w:sz w:val="28"/>
          <w:szCs w:val="28"/>
          <w:lang w:val="en-US"/>
        </w:rPr>
        <w:t xml:space="preserve">etməməsini müəyyən etmək olar. </w:t>
      </w:r>
      <w:proofErr w:type="gramStart"/>
      <w:r w:rsidR="00B47226" w:rsidRPr="004F3F8E">
        <w:rPr>
          <w:rFonts w:ascii="Times New Roman" w:hAnsi="Times New Roman" w:cs="Times New Roman"/>
          <w:color w:val="000000"/>
          <w:sz w:val="28"/>
          <w:szCs w:val="28"/>
          <w:lang w:val="en-US"/>
        </w:rPr>
        <w:t>Belə ki, dispersi</w:t>
      </w:r>
      <w:r w:rsidR="00B47226" w:rsidRPr="004F3F8E">
        <w:rPr>
          <w:rFonts w:ascii="Times New Roman" w:hAnsi="Times New Roman" w:cs="Times New Roman"/>
          <w:color w:val="000000"/>
          <w:sz w:val="28"/>
          <w:szCs w:val="28"/>
          <w:lang w:val="en-US"/>
        </w:rPr>
        <w:softHyphen/>
        <w:t xml:space="preserve">yalar əhəmiyyətli dərəcədə fərqlənirsə, </w:t>
      </w:r>
      <w:r w:rsidR="00A4479B">
        <w:rPr>
          <w:rFonts w:ascii="Times New Roman" w:hAnsi="Times New Roman" w:cs="Times New Roman"/>
          <w:color w:val="000000"/>
          <w:position w:val="-4"/>
          <w:sz w:val="28"/>
          <w:szCs w:val="28"/>
        </w:rPr>
        <w:pict>
          <v:shape id="_x0000_i4179" type="#_x0000_t75" style="width:12pt;height:12.75pt">
            <v:imagedata r:id="rId3085" o:title=""/>
          </v:shape>
        </w:pict>
      </w:r>
      <w:r w:rsidR="00B47226" w:rsidRPr="004F3F8E">
        <w:rPr>
          <w:rFonts w:ascii="Times New Roman" w:hAnsi="Times New Roman" w:cs="Times New Roman"/>
          <w:color w:val="000000"/>
          <w:sz w:val="28"/>
          <w:szCs w:val="28"/>
          <w:lang w:val="en-US"/>
        </w:rPr>
        <w:t xml:space="preserve"> faktorunun təsiri də əhəmiyyətlidir.</w:t>
      </w:r>
      <w:proofErr w:type="gramEnd"/>
      <w:r w:rsidR="00B47226" w:rsidRPr="004F3F8E">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 xml:space="preserve">  </w:t>
      </w:r>
    </w:p>
    <w:p w:rsidR="00B47226" w:rsidRPr="004F3F8E" w:rsidRDefault="00702BB1" w:rsidP="00702BB1">
      <w:pPr>
        <w:spacing w:after="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proofErr w:type="gramStart"/>
      <w:r w:rsidR="00B47226" w:rsidRPr="004F3F8E">
        <w:rPr>
          <w:rFonts w:ascii="Times New Roman" w:hAnsi="Times New Roman" w:cs="Times New Roman"/>
          <w:color w:val="000000"/>
          <w:sz w:val="28"/>
          <w:szCs w:val="28"/>
          <w:lang w:val="en-US"/>
        </w:rPr>
        <w:t xml:space="preserve">Tutaq ki, </w:t>
      </w:r>
      <w:r w:rsidR="00A4479B">
        <w:rPr>
          <w:rFonts w:ascii="Times New Roman" w:hAnsi="Times New Roman" w:cs="Times New Roman"/>
          <w:color w:val="000000"/>
          <w:position w:val="-4"/>
          <w:sz w:val="28"/>
          <w:szCs w:val="28"/>
        </w:rPr>
        <w:pict>
          <v:shape id="_x0000_i4180" type="#_x0000_t75" style="width:14.25pt;height:12.75pt">
            <v:imagedata r:id="rId3079" o:title=""/>
          </v:shape>
        </w:pict>
      </w:r>
      <w:r w:rsidR="00B47226" w:rsidRPr="004F3F8E">
        <w:rPr>
          <w:rFonts w:ascii="Times New Roman" w:hAnsi="Times New Roman" w:cs="Times New Roman"/>
          <w:color w:val="000000"/>
          <w:sz w:val="28"/>
          <w:szCs w:val="28"/>
          <w:lang w:val="en-US"/>
        </w:rPr>
        <w:t xml:space="preserve">əlamətinə iki </w:t>
      </w:r>
      <w:r w:rsidR="00A4479B">
        <w:rPr>
          <w:rFonts w:ascii="Times New Roman" w:hAnsi="Times New Roman" w:cs="Times New Roman"/>
          <w:color w:val="000000"/>
          <w:position w:val="-4"/>
          <w:sz w:val="28"/>
          <w:szCs w:val="28"/>
        </w:rPr>
        <w:pict>
          <v:shape id="_x0000_i4181" type="#_x0000_t75" style="width:12pt;height:12.75pt">
            <v:imagedata r:id="rId3085" o:title=""/>
          </v:shape>
        </w:pict>
      </w:r>
      <w:r w:rsidR="00B47226" w:rsidRPr="004F3F8E">
        <w:rPr>
          <w:rFonts w:ascii="Times New Roman" w:hAnsi="Times New Roman" w:cs="Times New Roman"/>
          <w:color w:val="000000"/>
          <w:sz w:val="28"/>
          <w:szCs w:val="28"/>
          <w:lang w:val="en-US"/>
        </w:rPr>
        <w:t xml:space="preserve"> və </w:t>
      </w:r>
      <w:r w:rsidR="00A4479B">
        <w:rPr>
          <w:rFonts w:ascii="Times New Roman" w:hAnsi="Times New Roman" w:cs="Times New Roman"/>
          <w:color w:val="000000"/>
          <w:position w:val="-4"/>
          <w:sz w:val="28"/>
          <w:szCs w:val="28"/>
        </w:rPr>
        <w:pict>
          <v:shape id="_x0000_i4182" type="#_x0000_t75" style="width:12pt;height:12.75pt">
            <v:imagedata r:id="rId3093" o:title=""/>
          </v:shape>
        </w:pict>
      </w:r>
      <w:r w:rsidR="00B47226" w:rsidRPr="004F3F8E">
        <w:rPr>
          <w:rFonts w:ascii="Times New Roman" w:hAnsi="Times New Roman" w:cs="Times New Roman"/>
          <w:color w:val="000000"/>
          <w:sz w:val="28"/>
          <w:szCs w:val="28"/>
          <w:lang w:val="en-US"/>
        </w:rPr>
        <w:t xml:space="preserve"> faktorları təsir edir.</w:t>
      </w:r>
      <w:proofErr w:type="gramEnd"/>
      <w:r w:rsidR="00B47226" w:rsidRPr="004F3F8E">
        <w:rPr>
          <w:rFonts w:ascii="Times New Roman" w:hAnsi="Times New Roman" w:cs="Times New Roman"/>
          <w:color w:val="000000"/>
          <w:sz w:val="28"/>
          <w:szCs w:val="28"/>
          <w:lang w:val="en-US"/>
        </w:rPr>
        <w:t xml:space="preserve"> Onda  </w:t>
      </w:r>
      <w:r w:rsidR="00A4479B">
        <w:rPr>
          <w:rFonts w:ascii="Times New Roman" w:hAnsi="Times New Roman" w:cs="Times New Roman"/>
          <w:color w:val="000000"/>
          <w:position w:val="-10"/>
          <w:sz w:val="28"/>
          <w:szCs w:val="28"/>
        </w:rPr>
        <w:pict>
          <v:shape id="_x0000_i4183" type="#_x0000_t75" style="width:90.75pt;height:18.75pt">
            <v:imagedata r:id="rId3094" o:title=""/>
          </v:shape>
        </w:pict>
      </w:r>
      <w:r w:rsidR="00B47226" w:rsidRPr="004F3F8E">
        <w:rPr>
          <w:rFonts w:ascii="Times New Roman" w:hAnsi="Times New Roman" w:cs="Times New Roman"/>
          <w:color w:val="000000"/>
          <w:sz w:val="28"/>
          <w:szCs w:val="28"/>
          <w:lang w:val="en-US"/>
        </w:rPr>
        <w:t xml:space="preserve"> olar. Bu cür modelə ikifaktorlu dispersiya modeli deyilir. </w:t>
      </w:r>
      <w:proofErr w:type="gramStart"/>
      <w:r w:rsidR="00B47226" w:rsidRPr="004F3F8E">
        <w:rPr>
          <w:rFonts w:ascii="Times New Roman" w:hAnsi="Times New Roman" w:cs="Times New Roman"/>
          <w:color w:val="000000"/>
          <w:sz w:val="28"/>
          <w:szCs w:val="28"/>
          <w:lang w:val="en-US"/>
        </w:rPr>
        <w:t xml:space="preserve">Burada </w:t>
      </w:r>
      <w:r w:rsidR="00A4479B">
        <w:rPr>
          <w:rFonts w:ascii="Times New Roman" w:hAnsi="Times New Roman" w:cs="Times New Roman"/>
          <w:color w:val="000000"/>
          <w:position w:val="-6"/>
          <w:sz w:val="28"/>
          <w:szCs w:val="28"/>
        </w:rPr>
        <w:pict>
          <v:shape id="_x0000_i4184" type="#_x0000_t75" style="width:11.25pt;height:9.75pt">
            <v:imagedata r:id="rId3095" o:title=""/>
          </v:shape>
        </w:pict>
      </w:r>
      <w:r w:rsidR="00B47226" w:rsidRPr="004F3F8E">
        <w:rPr>
          <w:rFonts w:ascii="Times New Roman" w:hAnsi="Times New Roman" w:cs="Times New Roman"/>
          <w:color w:val="000000"/>
          <w:sz w:val="28"/>
          <w:szCs w:val="28"/>
          <w:lang w:val="en-US"/>
        </w:rPr>
        <w:t xml:space="preserve"> -</w:t>
      </w:r>
      <w:r w:rsidR="00A4479B">
        <w:rPr>
          <w:rFonts w:ascii="Times New Roman" w:hAnsi="Times New Roman" w:cs="Times New Roman"/>
          <w:color w:val="000000"/>
          <w:position w:val="-4"/>
          <w:sz w:val="28"/>
          <w:szCs w:val="28"/>
        </w:rPr>
        <w:pict>
          <v:shape id="_x0000_i4185" type="#_x0000_t75" style="width:12pt;height:12.75pt">
            <v:imagedata r:id="rId3085" o:title=""/>
          </v:shape>
        </w:pict>
      </w:r>
      <w:r w:rsidR="00B47226" w:rsidRPr="004F3F8E">
        <w:rPr>
          <w:rFonts w:ascii="Times New Roman" w:hAnsi="Times New Roman" w:cs="Times New Roman"/>
          <w:color w:val="000000"/>
          <w:sz w:val="28"/>
          <w:szCs w:val="28"/>
          <w:lang w:val="en-US"/>
        </w:rPr>
        <w:t xml:space="preserve"> faktorunun, </w:t>
      </w:r>
      <w:r w:rsidR="00A4479B">
        <w:rPr>
          <w:rFonts w:ascii="Times New Roman" w:hAnsi="Times New Roman" w:cs="Times New Roman"/>
          <w:color w:val="000000"/>
          <w:position w:val="-12"/>
          <w:sz w:val="28"/>
          <w:szCs w:val="28"/>
        </w:rPr>
        <w:pict>
          <v:shape id="_x0000_i4186" type="#_x0000_t75" style="width:14.25pt;height:18.75pt">
            <v:imagedata r:id="rId3096" o:title=""/>
          </v:shape>
        </w:pict>
      </w:r>
      <w:r w:rsidR="00B47226" w:rsidRPr="004F3F8E">
        <w:rPr>
          <w:rFonts w:ascii="Times New Roman" w:hAnsi="Times New Roman" w:cs="Times New Roman"/>
          <w:color w:val="000000"/>
          <w:sz w:val="28"/>
          <w:szCs w:val="28"/>
          <w:lang w:val="en-US"/>
        </w:rPr>
        <w:t xml:space="preserve"> </w:t>
      </w:r>
      <w:r w:rsidRPr="00D96C54">
        <w:rPr>
          <w:rFonts w:ascii="Times New Roman" w:hAnsi="Times New Roman" w:cs="Times New Roman"/>
          <w:i/>
          <w:sz w:val="28"/>
          <w:szCs w:val="28"/>
          <w:lang w:val="az-Latn-AZ"/>
        </w:rPr>
        <w:t>–</w:t>
      </w:r>
      <w:r w:rsidR="00A4479B">
        <w:rPr>
          <w:rFonts w:ascii="Times New Roman" w:hAnsi="Times New Roman" w:cs="Times New Roman"/>
          <w:color w:val="000000"/>
          <w:position w:val="-4"/>
          <w:sz w:val="28"/>
          <w:szCs w:val="28"/>
        </w:rPr>
        <w:pict>
          <v:shape id="_x0000_i4187" type="#_x0000_t75" style="width:14.25pt;height:17.25pt">
            <v:imagedata r:id="rId3097" o:title=""/>
          </v:shape>
        </w:pict>
      </w:r>
      <w:r w:rsidR="00B47226" w:rsidRPr="004F3F8E">
        <w:rPr>
          <w:rFonts w:ascii="Times New Roman" w:hAnsi="Times New Roman" w:cs="Times New Roman"/>
          <w:color w:val="000000"/>
          <w:sz w:val="28"/>
          <w:szCs w:val="28"/>
          <w:lang w:val="en-US"/>
        </w:rPr>
        <w:t xml:space="preserve">faktorunun,  </w:t>
      </w:r>
      <w:r w:rsidR="00A4479B">
        <w:rPr>
          <w:rFonts w:ascii="Times New Roman" w:hAnsi="Times New Roman" w:cs="Times New Roman"/>
          <w:color w:val="000000"/>
          <w:position w:val="-12"/>
          <w:sz w:val="28"/>
          <w:szCs w:val="28"/>
        </w:rPr>
        <w:pict>
          <v:shape id="_x0000_i4188" type="#_x0000_t75" style="width:11.25pt;height:15pt">
            <v:imagedata r:id="rId3086" o:title=""/>
          </v:shape>
        </w:pict>
      </w:r>
      <w:r w:rsidR="00B47226" w:rsidRPr="004F3F8E">
        <w:rPr>
          <w:rFonts w:ascii="Times New Roman" w:hAnsi="Times New Roman" w:cs="Times New Roman"/>
          <w:color w:val="000000"/>
          <w:sz w:val="28"/>
          <w:szCs w:val="28"/>
          <w:lang w:val="en-US"/>
        </w:rPr>
        <w:t xml:space="preserve"> isə təsadüfi faktorların şərtləndirdiyi kənarlaşmalardır.</w:t>
      </w:r>
      <w:proofErr w:type="gramEnd"/>
    </w:p>
    <w:p w:rsidR="00B47226" w:rsidRPr="004F3F8E" w:rsidRDefault="00A4479B" w:rsidP="00284D8F">
      <w:pPr>
        <w:spacing w:after="0"/>
        <w:ind w:firstLine="709"/>
        <w:jc w:val="center"/>
        <w:rPr>
          <w:rFonts w:ascii="Times New Roman" w:hAnsi="Times New Roman" w:cs="Times New Roman"/>
          <w:color w:val="000000"/>
          <w:sz w:val="28"/>
          <w:szCs w:val="28"/>
        </w:rPr>
      </w:pPr>
      <w:r>
        <w:rPr>
          <w:rFonts w:ascii="Times New Roman" w:hAnsi="Times New Roman" w:cs="Times New Roman"/>
          <w:color w:val="000000"/>
          <w:position w:val="-14"/>
          <w:sz w:val="28"/>
          <w:szCs w:val="28"/>
        </w:rPr>
        <w:pict>
          <v:shape id="_x0000_i4189" type="#_x0000_t75" style="width:107.25pt;height:21pt">
            <v:imagedata r:id="rId3098" o:title=""/>
          </v:shape>
        </w:pict>
      </w:r>
    </w:p>
    <w:p w:rsidR="00B47226" w:rsidRPr="00702BB1" w:rsidRDefault="00702BB1" w:rsidP="00702BB1">
      <w:pPr>
        <w:spacing w:after="0"/>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     </w:t>
      </w:r>
      <w:r w:rsidR="00B47226" w:rsidRPr="00702BB1">
        <w:rPr>
          <w:rFonts w:ascii="Times New Roman" w:hAnsi="Times New Roman" w:cs="Times New Roman"/>
          <w:color w:val="000000"/>
          <w:sz w:val="28"/>
          <w:szCs w:val="28"/>
          <w:lang w:val="az-Latn-AZ"/>
        </w:rPr>
        <w:t xml:space="preserve">Birfaktorlu dispersiya analizində olduğu kimi,  </w:t>
      </w:r>
      <w:r w:rsidR="00A4479B">
        <w:rPr>
          <w:rFonts w:ascii="Times New Roman" w:hAnsi="Times New Roman" w:cs="Times New Roman"/>
          <w:color w:val="000000"/>
          <w:position w:val="-10"/>
          <w:sz w:val="28"/>
          <w:szCs w:val="28"/>
        </w:rPr>
        <w:pict>
          <v:shape id="_x0000_i4190" type="#_x0000_t75" style="width:14.25pt;height:17.25pt">
            <v:imagedata r:id="rId3099" o:title=""/>
          </v:shape>
        </w:pict>
      </w:r>
      <w:r w:rsidR="00B47226" w:rsidRPr="00702BB1">
        <w:rPr>
          <w:rFonts w:ascii="Times New Roman" w:hAnsi="Times New Roman" w:cs="Times New Roman"/>
          <w:color w:val="000000"/>
          <w:sz w:val="28"/>
          <w:szCs w:val="28"/>
          <w:lang w:val="az-Latn-AZ"/>
        </w:rPr>
        <w:t xml:space="preserve">  və </w:t>
      </w:r>
      <w:r w:rsidR="00A4479B">
        <w:rPr>
          <w:rFonts w:ascii="Times New Roman" w:hAnsi="Times New Roman" w:cs="Times New Roman"/>
          <w:color w:val="000000"/>
          <w:position w:val="-12"/>
          <w:sz w:val="28"/>
          <w:szCs w:val="28"/>
        </w:rPr>
        <w:pict>
          <v:shape id="_x0000_i4191" type="#_x0000_t75" style="width:14.25pt;height:18.75pt">
            <v:imagedata r:id="rId3100" o:title=""/>
          </v:shape>
        </w:pict>
      </w:r>
      <w:r w:rsidR="00B47226" w:rsidRPr="00702BB1">
        <w:rPr>
          <w:rFonts w:ascii="Times New Roman" w:hAnsi="Times New Roman" w:cs="Times New Roman"/>
          <w:color w:val="000000"/>
          <w:sz w:val="28"/>
          <w:szCs w:val="28"/>
          <w:lang w:val="az-Latn-AZ"/>
        </w:rPr>
        <w:t xml:space="preserve"> dspersi</w:t>
      </w:r>
      <w:r w:rsidR="00B47226" w:rsidRPr="00702BB1">
        <w:rPr>
          <w:rFonts w:ascii="Times New Roman" w:hAnsi="Times New Roman" w:cs="Times New Roman"/>
          <w:color w:val="000000"/>
          <w:sz w:val="28"/>
          <w:szCs w:val="28"/>
          <w:lang w:val="az-Latn-AZ"/>
        </w:rPr>
        <w:softHyphen/>
        <w:t>ya</w:t>
      </w:r>
      <w:r w:rsidR="00B47226" w:rsidRPr="00702BB1">
        <w:rPr>
          <w:rFonts w:ascii="Times New Roman" w:hAnsi="Times New Roman" w:cs="Times New Roman"/>
          <w:color w:val="000000"/>
          <w:sz w:val="28"/>
          <w:szCs w:val="28"/>
          <w:lang w:val="az-Latn-AZ"/>
        </w:rPr>
        <w:softHyphen/>
        <w:t xml:space="preserve">larını </w:t>
      </w:r>
      <w:r w:rsidR="00A4479B">
        <w:rPr>
          <w:rFonts w:ascii="Times New Roman" w:hAnsi="Times New Roman" w:cs="Times New Roman"/>
          <w:color w:val="000000"/>
          <w:position w:val="-12"/>
          <w:sz w:val="28"/>
          <w:szCs w:val="28"/>
        </w:rPr>
        <w:pict>
          <v:shape id="_x0000_i4192" type="#_x0000_t75" style="width:14.25pt;height:18.75pt">
            <v:imagedata r:id="rId3101" o:title=""/>
          </v:shape>
        </w:pict>
      </w:r>
      <w:r w:rsidR="00B47226" w:rsidRPr="00702BB1">
        <w:rPr>
          <w:rFonts w:ascii="Times New Roman" w:hAnsi="Times New Roman" w:cs="Times New Roman"/>
          <w:color w:val="000000"/>
          <w:sz w:val="28"/>
          <w:szCs w:val="28"/>
          <w:lang w:val="az-Latn-AZ"/>
        </w:rPr>
        <w:t xml:space="preserve"> ilə müqayisə etməklə </w:t>
      </w:r>
      <w:r w:rsidR="00A4479B">
        <w:rPr>
          <w:rFonts w:ascii="Times New Roman" w:hAnsi="Times New Roman" w:cs="Times New Roman"/>
          <w:color w:val="000000"/>
          <w:position w:val="-4"/>
          <w:sz w:val="28"/>
          <w:szCs w:val="28"/>
        </w:rPr>
        <w:pict>
          <v:shape id="_x0000_i4193" type="#_x0000_t75" style="width:12pt;height:12.75pt">
            <v:imagedata r:id="rId3085" o:title=""/>
          </v:shape>
        </w:pict>
      </w:r>
      <w:r w:rsidR="00B47226" w:rsidRPr="00702BB1">
        <w:rPr>
          <w:rFonts w:ascii="Times New Roman" w:hAnsi="Times New Roman" w:cs="Times New Roman"/>
          <w:color w:val="000000"/>
          <w:sz w:val="28"/>
          <w:szCs w:val="28"/>
          <w:lang w:val="az-Latn-AZ"/>
        </w:rPr>
        <w:t xml:space="preserve"> və faktorlarının</w:t>
      </w:r>
      <w:r w:rsidR="00A4479B">
        <w:rPr>
          <w:rFonts w:ascii="Times New Roman" w:hAnsi="Times New Roman" w:cs="Times New Roman"/>
          <w:color w:val="000000"/>
          <w:position w:val="-4"/>
          <w:sz w:val="28"/>
          <w:szCs w:val="28"/>
        </w:rPr>
        <w:pict>
          <v:shape id="_x0000_i4194" type="#_x0000_t75" style="width:14.25pt;height:12.75pt">
            <v:imagedata r:id="rId3079" o:title=""/>
          </v:shape>
        </w:pict>
      </w:r>
      <w:r w:rsidR="00B47226" w:rsidRPr="00702BB1">
        <w:rPr>
          <w:rFonts w:ascii="Times New Roman" w:hAnsi="Times New Roman" w:cs="Times New Roman"/>
          <w:color w:val="000000"/>
          <w:sz w:val="28"/>
          <w:szCs w:val="28"/>
          <w:lang w:val="az-Latn-AZ"/>
        </w:rPr>
        <w:t xml:space="preserve"> əlamətinə təsir dərəcəsini müəyyən etmək olar. </w:t>
      </w:r>
      <w:r w:rsidR="00A4479B">
        <w:rPr>
          <w:rFonts w:ascii="Times New Roman" w:hAnsi="Times New Roman" w:cs="Times New Roman"/>
          <w:color w:val="000000"/>
          <w:position w:val="-10"/>
          <w:sz w:val="28"/>
          <w:szCs w:val="28"/>
        </w:rPr>
        <w:pict>
          <v:shape id="_x0000_i4195" type="#_x0000_t75" style="width:14.25pt;height:17.25pt">
            <v:imagedata r:id="rId3102" o:title=""/>
          </v:shape>
        </w:pict>
      </w:r>
      <w:r w:rsidR="00B47226" w:rsidRPr="00702BB1">
        <w:rPr>
          <w:rFonts w:ascii="Times New Roman" w:hAnsi="Times New Roman" w:cs="Times New Roman"/>
          <w:color w:val="000000"/>
          <w:sz w:val="28"/>
          <w:szCs w:val="28"/>
          <w:lang w:val="az-Latn-AZ"/>
        </w:rPr>
        <w:t xml:space="preserve">  və </w:t>
      </w:r>
      <w:r w:rsidR="00A4479B">
        <w:rPr>
          <w:rFonts w:ascii="Times New Roman" w:hAnsi="Times New Roman" w:cs="Times New Roman"/>
          <w:color w:val="000000"/>
          <w:position w:val="-12"/>
          <w:sz w:val="28"/>
          <w:szCs w:val="28"/>
        </w:rPr>
        <w:pict>
          <v:shape id="_x0000_i4196" type="#_x0000_t75" style="width:14.25pt;height:18.75pt">
            <v:imagedata r:id="rId3103" o:title=""/>
          </v:shape>
        </w:pict>
      </w:r>
      <w:r w:rsidR="00B47226" w:rsidRPr="00702BB1">
        <w:rPr>
          <w:rFonts w:ascii="Times New Roman" w:hAnsi="Times New Roman" w:cs="Times New Roman"/>
          <w:color w:val="000000"/>
          <w:sz w:val="28"/>
          <w:szCs w:val="28"/>
          <w:lang w:val="az-Latn-AZ"/>
        </w:rPr>
        <w:t xml:space="preserve">  dispersiyalarını müqayisə etməklə  </w:t>
      </w:r>
      <w:r w:rsidR="00A4479B">
        <w:rPr>
          <w:rFonts w:ascii="Times New Roman" w:hAnsi="Times New Roman" w:cs="Times New Roman"/>
          <w:color w:val="000000"/>
          <w:position w:val="-4"/>
          <w:sz w:val="28"/>
          <w:szCs w:val="28"/>
        </w:rPr>
        <w:pict>
          <v:shape id="_x0000_i4197" type="#_x0000_t75" style="width:12pt;height:12.75pt">
            <v:imagedata r:id="rId3085" o:title=""/>
          </v:shape>
        </w:pict>
      </w:r>
      <w:r w:rsidR="00B47226" w:rsidRPr="00702BB1">
        <w:rPr>
          <w:rFonts w:ascii="Times New Roman" w:hAnsi="Times New Roman" w:cs="Times New Roman"/>
          <w:color w:val="000000"/>
          <w:sz w:val="28"/>
          <w:szCs w:val="28"/>
          <w:lang w:val="az-Latn-AZ"/>
        </w:rPr>
        <w:t xml:space="preserve"> və </w:t>
      </w:r>
      <w:r w:rsidR="00A4479B">
        <w:rPr>
          <w:rFonts w:ascii="Times New Roman" w:hAnsi="Times New Roman" w:cs="Times New Roman"/>
          <w:color w:val="000000"/>
          <w:position w:val="-4"/>
          <w:sz w:val="28"/>
          <w:szCs w:val="28"/>
        </w:rPr>
        <w:pict>
          <v:shape id="_x0000_i4198" type="#_x0000_t75" style="width:12pt;height:12.75pt">
            <v:imagedata r:id="rId3104" o:title=""/>
          </v:shape>
        </w:pict>
      </w:r>
      <w:r w:rsidR="00B47226" w:rsidRPr="00702BB1">
        <w:rPr>
          <w:rFonts w:ascii="Times New Roman" w:hAnsi="Times New Roman" w:cs="Times New Roman"/>
          <w:color w:val="000000"/>
          <w:sz w:val="28"/>
          <w:szCs w:val="28"/>
          <w:lang w:val="az-Latn-AZ"/>
        </w:rPr>
        <w:t xml:space="preserve"> faktorlarının </w:t>
      </w:r>
      <w:r w:rsidR="00A4479B">
        <w:rPr>
          <w:rFonts w:ascii="Times New Roman" w:hAnsi="Times New Roman" w:cs="Times New Roman"/>
          <w:color w:val="000000"/>
          <w:position w:val="-4"/>
          <w:sz w:val="28"/>
          <w:szCs w:val="28"/>
        </w:rPr>
        <w:pict>
          <v:shape id="_x0000_i4199" type="#_x0000_t75" style="width:14.25pt;height:12.75pt">
            <v:imagedata r:id="rId3079" o:title=""/>
          </v:shape>
        </w:pict>
      </w:r>
      <w:r w:rsidR="00B47226" w:rsidRPr="00702BB1">
        <w:rPr>
          <w:rFonts w:ascii="Times New Roman" w:hAnsi="Times New Roman" w:cs="Times New Roman"/>
          <w:color w:val="000000"/>
          <w:sz w:val="28"/>
          <w:szCs w:val="28"/>
          <w:lang w:val="az-Latn-AZ"/>
        </w:rPr>
        <w:t xml:space="preserve"> əlamə</w:t>
      </w:r>
      <w:r>
        <w:rPr>
          <w:rFonts w:ascii="Times New Roman" w:hAnsi="Times New Roman" w:cs="Times New Roman"/>
          <w:color w:val="000000"/>
          <w:sz w:val="28"/>
          <w:szCs w:val="28"/>
          <w:lang w:val="az-Latn-AZ"/>
        </w:rPr>
        <w:t>-</w:t>
      </w:r>
      <w:r w:rsidR="00B47226" w:rsidRPr="00702BB1">
        <w:rPr>
          <w:rFonts w:ascii="Times New Roman" w:hAnsi="Times New Roman" w:cs="Times New Roman"/>
          <w:color w:val="000000"/>
          <w:sz w:val="28"/>
          <w:szCs w:val="28"/>
          <w:lang w:val="az-Latn-AZ"/>
        </w:rPr>
        <w:t xml:space="preserve">tinə müqayisəli təsirini müəyyən etmək olar. </w:t>
      </w:r>
    </w:p>
    <w:p w:rsidR="00B47226" w:rsidRPr="00702BB1" w:rsidRDefault="00B47226" w:rsidP="00284D8F">
      <w:pPr>
        <w:spacing w:after="0"/>
        <w:ind w:firstLine="709"/>
        <w:jc w:val="both"/>
        <w:rPr>
          <w:rFonts w:ascii="Times New Roman" w:hAnsi="Times New Roman" w:cs="Times New Roman"/>
          <w:color w:val="000000"/>
          <w:sz w:val="28"/>
          <w:szCs w:val="28"/>
          <w:lang w:val="az-Latn-AZ"/>
        </w:rPr>
      </w:pPr>
    </w:p>
    <w:p w:rsidR="00B47226" w:rsidRDefault="00B47226" w:rsidP="00702BB1">
      <w:pPr>
        <w:spacing w:after="0"/>
        <w:ind w:firstLine="709"/>
        <w:jc w:val="center"/>
        <w:rPr>
          <w:rFonts w:ascii="Times New Roman" w:hAnsi="Times New Roman" w:cs="Times New Roman"/>
          <w:b/>
          <w:color w:val="FF0000"/>
          <w:sz w:val="28"/>
          <w:szCs w:val="28"/>
          <w:lang w:val="az-Latn-AZ"/>
        </w:rPr>
      </w:pPr>
      <w:r w:rsidRPr="003B1C44">
        <w:rPr>
          <w:rFonts w:ascii="Times New Roman" w:hAnsi="Times New Roman" w:cs="Times New Roman"/>
          <w:b/>
          <w:color w:val="FF0000"/>
          <w:sz w:val="28"/>
          <w:szCs w:val="28"/>
          <w:lang w:val="az-Latn-AZ"/>
        </w:rPr>
        <w:t xml:space="preserve">2. Birfaktorlu dispersiya analizi (müxtəlif səviyyədə eyni  sayda </w:t>
      </w:r>
      <w:r w:rsidRPr="003B1C44">
        <w:rPr>
          <w:rFonts w:ascii="Times New Roman" w:hAnsi="Times New Roman" w:cs="Times New Roman"/>
          <w:b/>
          <w:color w:val="FF0000"/>
          <w:sz w:val="28"/>
          <w:szCs w:val="28"/>
          <w:lang w:val="az-Latn-AZ"/>
        </w:rPr>
        <w:tab/>
        <w:t>olmayan sınaqlar)</w:t>
      </w:r>
    </w:p>
    <w:p w:rsidR="00702BB1" w:rsidRDefault="00702BB1" w:rsidP="00702BB1">
      <w:pPr>
        <w:spacing w:after="0"/>
        <w:jc w:val="both"/>
        <w:rPr>
          <w:rFonts w:ascii="Times New Roman" w:hAnsi="Times New Roman" w:cs="Times New Roman"/>
          <w:b/>
          <w:color w:val="FF0000"/>
          <w:sz w:val="28"/>
          <w:szCs w:val="28"/>
          <w:lang w:val="az-Latn-AZ"/>
        </w:rPr>
      </w:pPr>
    </w:p>
    <w:p w:rsidR="00B47226" w:rsidRPr="003B1C44" w:rsidRDefault="00702BB1" w:rsidP="00702BB1">
      <w:pPr>
        <w:spacing w:after="0"/>
        <w:jc w:val="both"/>
        <w:rPr>
          <w:rFonts w:ascii="Times New Roman" w:hAnsi="Times New Roman" w:cs="Times New Roman"/>
          <w:color w:val="000000"/>
          <w:sz w:val="28"/>
          <w:szCs w:val="28"/>
          <w:lang w:val="az-Latn-AZ"/>
        </w:rPr>
      </w:pPr>
      <w:r>
        <w:rPr>
          <w:rFonts w:ascii="Times New Roman" w:hAnsi="Times New Roman" w:cs="Times New Roman"/>
          <w:b/>
          <w:color w:val="FF0000"/>
          <w:sz w:val="28"/>
          <w:szCs w:val="28"/>
          <w:lang w:val="az-Latn-AZ"/>
        </w:rPr>
        <w:t xml:space="preserve">     </w:t>
      </w:r>
      <w:r w:rsidR="00B47226" w:rsidRPr="00702BB1">
        <w:rPr>
          <w:rFonts w:ascii="Times New Roman" w:hAnsi="Times New Roman" w:cs="Times New Roman"/>
          <w:color w:val="000000"/>
          <w:sz w:val="28"/>
          <w:szCs w:val="28"/>
          <w:lang w:val="az-Latn-AZ"/>
        </w:rPr>
        <w:t xml:space="preserve">Tutaq ki, hər hansı normal paylanmaya malik  </w:t>
      </w:r>
      <w:r w:rsidR="00A4479B">
        <w:rPr>
          <w:rFonts w:ascii="Times New Roman" w:hAnsi="Times New Roman" w:cs="Times New Roman"/>
          <w:color w:val="000000"/>
          <w:position w:val="-4"/>
          <w:sz w:val="28"/>
          <w:szCs w:val="28"/>
        </w:rPr>
        <w:pict>
          <v:shape id="_x0000_i4200" type="#_x0000_t75" style="width:14.25pt;height:12.75pt">
            <v:imagedata r:id="rId3079" o:title=""/>
          </v:shape>
        </w:pict>
      </w:r>
      <w:r w:rsidR="00B47226" w:rsidRPr="00702BB1">
        <w:rPr>
          <w:rFonts w:ascii="Times New Roman" w:hAnsi="Times New Roman" w:cs="Times New Roman"/>
          <w:color w:val="000000"/>
          <w:sz w:val="28"/>
          <w:szCs w:val="28"/>
          <w:lang w:val="az-Latn-AZ"/>
        </w:rPr>
        <w:t xml:space="preserve"> əlamətinə </w:t>
      </w:r>
      <w:r w:rsidR="00A4479B">
        <w:rPr>
          <w:rFonts w:ascii="Times New Roman" w:hAnsi="Times New Roman" w:cs="Times New Roman"/>
          <w:color w:val="000000"/>
          <w:position w:val="-4"/>
          <w:sz w:val="28"/>
          <w:szCs w:val="28"/>
        </w:rPr>
        <w:pict>
          <v:shape id="_x0000_i4201" type="#_x0000_t75" style="width:12.75pt;height:12.75pt">
            <v:imagedata r:id="rId3105" o:title=""/>
          </v:shape>
        </w:pict>
      </w:r>
      <w:r w:rsidR="00B47226" w:rsidRPr="00702BB1">
        <w:rPr>
          <w:rFonts w:ascii="Times New Roman" w:hAnsi="Times New Roman" w:cs="Times New Roman"/>
          <w:color w:val="000000"/>
          <w:sz w:val="28"/>
          <w:szCs w:val="28"/>
          <w:lang w:val="az-Latn-AZ"/>
        </w:rPr>
        <w:t xml:space="preserve"> keyfiyyət fakto</w:t>
      </w:r>
      <w:r>
        <w:rPr>
          <w:rFonts w:ascii="Times New Roman" w:hAnsi="Times New Roman" w:cs="Times New Roman"/>
          <w:color w:val="000000"/>
          <w:sz w:val="28"/>
          <w:szCs w:val="28"/>
          <w:lang w:val="az-Latn-AZ"/>
        </w:rPr>
        <w:t>-</w:t>
      </w:r>
      <w:r w:rsidR="00B47226" w:rsidRPr="00702BB1">
        <w:rPr>
          <w:rFonts w:ascii="Times New Roman" w:hAnsi="Times New Roman" w:cs="Times New Roman"/>
          <w:color w:val="000000"/>
          <w:sz w:val="28"/>
          <w:szCs w:val="28"/>
          <w:lang w:val="az-Latn-AZ"/>
        </w:rPr>
        <w:t xml:space="preserve">ru təsir edir. </w:t>
      </w:r>
      <w:r w:rsidR="00B47226" w:rsidRPr="003B1C44">
        <w:rPr>
          <w:rFonts w:ascii="Times New Roman" w:hAnsi="Times New Roman" w:cs="Times New Roman"/>
          <w:color w:val="000000"/>
          <w:sz w:val="28"/>
          <w:szCs w:val="28"/>
          <w:lang w:val="az-Latn-AZ"/>
        </w:rPr>
        <w:t xml:space="preserve">Faktorun səviyyələrini </w:t>
      </w:r>
      <w:r w:rsidR="00A4479B">
        <w:rPr>
          <w:rFonts w:ascii="Times New Roman" w:hAnsi="Times New Roman" w:cs="Times New Roman"/>
          <w:color w:val="000000"/>
          <w:position w:val="-14"/>
          <w:sz w:val="28"/>
          <w:szCs w:val="28"/>
        </w:rPr>
        <w:pict>
          <v:shape id="_x0000_i4202" type="#_x0000_t75" style="width:57pt;height:18.75pt">
            <v:imagedata r:id="rId3106" o:title=""/>
          </v:shape>
        </w:pict>
      </w:r>
      <w:r w:rsidR="00B47226" w:rsidRPr="003B1C44">
        <w:rPr>
          <w:rFonts w:ascii="Times New Roman" w:hAnsi="Times New Roman" w:cs="Times New Roman"/>
          <w:color w:val="000000"/>
          <w:sz w:val="28"/>
          <w:szCs w:val="28"/>
          <w:lang w:val="az-Latn-AZ"/>
        </w:rPr>
        <w:t xml:space="preserve"> ilə işarə edək. Fərz edək ki, faktorun </w:t>
      </w:r>
      <w:r w:rsidR="00A4479B">
        <w:rPr>
          <w:rFonts w:ascii="Times New Roman" w:hAnsi="Times New Roman" w:cs="Times New Roman"/>
          <w:color w:val="000000"/>
          <w:position w:val="-12"/>
          <w:sz w:val="28"/>
          <w:szCs w:val="28"/>
        </w:rPr>
        <w:pict>
          <v:shape id="_x0000_i4203" type="#_x0000_t75" style="width:12.75pt;height:18.75pt">
            <v:imagedata r:id="rId3107" o:title=""/>
          </v:shape>
        </w:pict>
      </w:r>
      <w:r w:rsidR="00B47226" w:rsidRPr="003B1C44">
        <w:rPr>
          <w:rFonts w:ascii="Times New Roman" w:hAnsi="Times New Roman" w:cs="Times New Roman"/>
          <w:color w:val="000000"/>
          <w:sz w:val="28"/>
          <w:szCs w:val="28"/>
          <w:lang w:val="az-Latn-AZ"/>
        </w:rPr>
        <w:t xml:space="preserve"> səviyyəsində </w:t>
      </w:r>
      <w:r w:rsidR="00A4479B">
        <w:rPr>
          <w:rFonts w:ascii="Times New Roman" w:hAnsi="Times New Roman" w:cs="Times New Roman"/>
          <w:color w:val="000000"/>
          <w:position w:val="-12"/>
          <w:sz w:val="28"/>
          <w:szCs w:val="28"/>
        </w:rPr>
        <w:pict>
          <v:shape id="_x0000_i4204" type="#_x0000_t75" style="width:12pt;height:18.75pt">
            <v:imagedata r:id="rId3108" o:title=""/>
          </v:shape>
        </w:pict>
      </w:r>
      <w:r w:rsidR="00B47226" w:rsidRPr="003B1C44">
        <w:rPr>
          <w:rFonts w:ascii="Times New Roman" w:hAnsi="Times New Roman" w:cs="Times New Roman"/>
          <w:color w:val="000000"/>
          <w:sz w:val="28"/>
          <w:szCs w:val="28"/>
          <w:lang w:val="az-Latn-AZ"/>
        </w:rPr>
        <w:t xml:space="preserve">  sayda sınaq aparılmışdır.</w:t>
      </w:r>
    </w:p>
    <w:p w:rsidR="00B47226" w:rsidRPr="003B1C44" w:rsidRDefault="00702BB1" w:rsidP="00702BB1">
      <w:pPr>
        <w:spacing w:after="0"/>
        <w:jc w:val="both"/>
        <w:rPr>
          <w:rFonts w:ascii="Times New Roman" w:hAnsi="Times New Roman" w:cs="Times New Roman"/>
          <w:color w:val="000000"/>
          <w:sz w:val="28"/>
          <w:szCs w:val="28"/>
          <w:lang w:val="az-Latn-AZ"/>
        </w:rPr>
      </w:pPr>
      <w:r>
        <w:rPr>
          <w:rFonts w:ascii="Times New Roman" w:hAnsi="Times New Roman" w:cs="Times New Roman"/>
          <w:color w:val="000000"/>
          <w:position w:val="-14"/>
          <w:sz w:val="28"/>
          <w:szCs w:val="28"/>
          <w:lang w:val="az-Latn-AZ"/>
        </w:rPr>
        <w:t xml:space="preserve">     </w:t>
      </w:r>
      <w:r w:rsidR="00A4479B">
        <w:rPr>
          <w:rFonts w:ascii="Times New Roman" w:hAnsi="Times New Roman" w:cs="Times New Roman"/>
          <w:color w:val="000000"/>
          <w:position w:val="-14"/>
          <w:sz w:val="28"/>
          <w:szCs w:val="28"/>
        </w:rPr>
        <w:pict>
          <v:shape id="_x0000_i4205" type="#_x0000_t75" style="width:18.75pt;height:18.75pt">
            <v:imagedata r:id="rId3109" o:title=""/>
          </v:shape>
        </w:pict>
      </w:r>
      <w:r w:rsidRPr="00D96C54">
        <w:rPr>
          <w:rFonts w:ascii="Times New Roman" w:hAnsi="Times New Roman" w:cs="Times New Roman"/>
          <w:i/>
          <w:sz w:val="28"/>
          <w:szCs w:val="28"/>
          <w:lang w:val="az-Latn-AZ"/>
        </w:rPr>
        <w:t>–</w:t>
      </w:r>
      <w:r w:rsidR="00B47226" w:rsidRPr="003B1C44">
        <w:rPr>
          <w:rFonts w:ascii="Times New Roman" w:hAnsi="Times New Roman" w:cs="Times New Roman"/>
          <w:color w:val="000000"/>
          <w:sz w:val="28"/>
          <w:szCs w:val="28"/>
          <w:lang w:val="az-Latn-AZ"/>
        </w:rPr>
        <w:t xml:space="preserve">ilə faktorun </w:t>
      </w:r>
      <w:r w:rsidR="00A4479B">
        <w:rPr>
          <w:rFonts w:ascii="Times New Roman" w:hAnsi="Times New Roman" w:cs="Times New Roman"/>
          <w:color w:val="000000"/>
          <w:position w:val="-12"/>
          <w:sz w:val="28"/>
          <w:szCs w:val="28"/>
        </w:rPr>
        <w:pict>
          <v:shape id="_x0000_i4206" type="#_x0000_t75" style="width:12.75pt;height:18.75pt">
            <v:imagedata r:id="rId3107" o:title=""/>
          </v:shape>
        </w:pict>
      </w:r>
      <w:r w:rsidR="00B47226" w:rsidRPr="003B1C44">
        <w:rPr>
          <w:rFonts w:ascii="Times New Roman" w:hAnsi="Times New Roman" w:cs="Times New Roman"/>
          <w:color w:val="000000"/>
          <w:sz w:val="28"/>
          <w:szCs w:val="28"/>
          <w:lang w:val="az-Latn-AZ"/>
        </w:rPr>
        <w:t xml:space="preserve">  səviyyəsində aparılmış </w:t>
      </w:r>
      <w:r w:rsidR="00A4479B">
        <w:rPr>
          <w:rFonts w:ascii="Times New Roman" w:hAnsi="Times New Roman" w:cs="Times New Roman"/>
          <w:color w:val="000000"/>
          <w:position w:val="-10"/>
          <w:sz w:val="28"/>
          <w:szCs w:val="28"/>
        </w:rPr>
        <w:pict>
          <v:shape id="_x0000_i4207" type="#_x0000_t75" style="width:9.75pt;height:15pt">
            <v:imagedata r:id="rId3110" o:title=""/>
          </v:shape>
        </w:pict>
      </w:r>
      <w:r w:rsidRPr="00D96C54">
        <w:rPr>
          <w:rFonts w:ascii="Times New Roman" w:hAnsi="Times New Roman" w:cs="Times New Roman"/>
          <w:i/>
          <w:sz w:val="28"/>
          <w:szCs w:val="28"/>
          <w:lang w:val="az-Latn-AZ"/>
        </w:rPr>
        <w:t>–</w:t>
      </w:r>
      <w:r w:rsidR="00B47226" w:rsidRPr="003B1C44">
        <w:rPr>
          <w:rFonts w:ascii="Times New Roman" w:hAnsi="Times New Roman" w:cs="Times New Roman"/>
          <w:color w:val="000000"/>
          <w:sz w:val="28"/>
          <w:szCs w:val="28"/>
          <w:lang w:val="az-Latn-AZ"/>
        </w:rPr>
        <w:t>cu sınağın nəticəsini işarə edək.</w:t>
      </w:r>
    </w:p>
    <w:p w:rsidR="00B47226" w:rsidRDefault="00702BB1" w:rsidP="00702BB1">
      <w:pPr>
        <w:spacing w:after="0"/>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     </w:t>
      </w:r>
      <w:r w:rsidR="00B47226" w:rsidRPr="003B1C44">
        <w:rPr>
          <w:rFonts w:ascii="Times New Roman" w:hAnsi="Times New Roman" w:cs="Times New Roman"/>
          <w:color w:val="000000"/>
          <w:sz w:val="28"/>
          <w:szCs w:val="28"/>
          <w:lang w:val="az-Latn-AZ"/>
        </w:rPr>
        <w:t>Sınaqların nəticələrini aşağıdakı cədvəldə əks etdirək:</w:t>
      </w:r>
    </w:p>
    <w:p w:rsidR="00702BB1" w:rsidRPr="00702BB1" w:rsidRDefault="00702BB1" w:rsidP="00702BB1">
      <w:pPr>
        <w:spacing w:after="0"/>
        <w:jc w:val="both"/>
        <w:rPr>
          <w:rFonts w:ascii="Times New Roman" w:hAnsi="Times New Roman" w:cs="Times New Roman"/>
          <w:color w:val="000000"/>
          <w:sz w:val="28"/>
          <w:szCs w:val="28"/>
          <w:lang w:val="az-Latn-AZ"/>
        </w:rPr>
      </w:pPr>
    </w:p>
    <w:p w:rsidR="00B47226" w:rsidRPr="00702BB1" w:rsidRDefault="00B47226" w:rsidP="00284D8F">
      <w:pPr>
        <w:spacing w:after="0"/>
        <w:ind w:firstLine="709"/>
        <w:jc w:val="right"/>
        <w:rPr>
          <w:rFonts w:ascii="Times New Roman" w:hAnsi="Times New Roman" w:cs="Times New Roman"/>
          <w:b/>
          <w:color w:val="000000"/>
          <w:sz w:val="28"/>
          <w:szCs w:val="28"/>
        </w:rPr>
      </w:pPr>
      <w:r w:rsidRPr="00702BB1">
        <w:rPr>
          <w:rFonts w:ascii="Times New Roman" w:hAnsi="Times New Roman" w:cs="Times New Roman"/>
          <w:b/>
          <w:color w:val="000000"/>
          <w:sz w:val="28"/>
          <w:szCs w:val="28"/>
        </w:rPr>
        <w:t xml:space="preserve">Cədvəl  1.     </w:t>
      </w:r>
    </w:p>
    <w:p w:rsidR="00B47226" w:rsidRPr="00702BB1" w:rsidRDefault="00B47226" w:rsidP="00284D8F">
      <w:pPr>
        <w:spacing w:after="0"/>
        <w:ind w:firstLine="709"/>
        <w:jc w:val="center"/>
        <w:rPr>
          <w:rFonts w:ascii="Times New Roman" w:hAnsi="Times New Roman" w:cs="Times New Roman"/>
          <w:b/>
          <w:color w:val="000000"/>
          <w:sz w:val="28"/>
          <w:szCs w:val="28"/>
        </w:rPr>
      </w:pPr>
      <w:r w:rsidRPr="00702BB1">
        <w:rPr>
          <w:rFonts w:ascii="Times New Roman" w:hAnsi="Times New Roman" w:cs="Times New Roman"/>
          <w:b/>
          <w:color w:val="000000"/>
          <w:sz w:val="28"/>
          <w:szCs w:val="28"/>
        </w:rPr>
        <w:t>Sınaqların nəticələri</w:t>
      </w:r>
    </w:p>
    <w:p w:rsidR="00B47226" w:rsidRPr="004F3F8E" w:rsidRDefault="00B47226" w:rsidP="00284D8F">
      <w:pPr>
        <w:spacing w:after="0"/>
        <w:ind w:firstLine="709"/>
        <w:jc w:val="center"/>
        <w:rPr>
          <w:rFonts w:ascii="Times New Roman" w:hAnsi="Times New Roman" w:cs="Times New Roman"/>
          <w:color w:val="000000"/>
          <w:sz w:val="28"/>
          <w:szCs w:val="28"/>
        </w:rPr>
      </w:pPr>
    </w:p>
    <w:tbl>
      <w:tblPr>
        <w:tblW w:w="44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2691"/>
        <w:gridCol w:w="2009"/>
        <w:gridCol w:w="2313"/>
      </w:tblGrid>
      <w:tr w:rsidR="00B47226" w:rsidRPr="004F3F8E" w:rsidTr="00702BB1">
        <w:tc>
          <w:tcPr>
            <w:tcW w:w="841" w:type="pct"/>
            <w:vAlign w:val="center"/>
          </w:tcPr>
          <w:p w:rsidR="00B47226" w:rsidRPr="004F3F8E" w:rsidRDefault="00B47226" w:rsidP="00702BB1">
            <w:pPr>
              <w:spacing w:after="0"/>
              <w:jc w:val="center"/>
              <w:rPr>
                <w:rFonts w:ascii="Times New Roman" w:hAnsi="Times New Roman" w:cs="Times New Roman"/>
                <w:color w:val="000000"/>
                <w:sz w:val="28"/>
                <w:szCs w:val="28"/>
              </w:rPr>
            </w:pPr>
            <w:r w:rsidRPr="004F3F8E">
              <w:rPr>
                <w:rFonts w:ascii="Times New Roman" w:hAnsi="Times New Roman" w:cs="Times New Roman"/>
                <w:color w:val="000000"/>
                <w:sz w:val="28"/>
                <w:szCs w:val="28"/>
              </w:rPr>
              <w:t>Faktorun səviyyəsi</w:t>
            </w:r>
          </w:p>
        </w:tc>
        <w:tc>
          <w:tcPr>
            <w:tcW w:w="1598" w:type="pct"/>
            <w:vAlign w:val="center"/>
          </w:tcPr>
          <w:p w:rsidR="00B47226" w:rsidRPr="004F3F8E" w:rsidRDefault="00B47226" w:rsidP="00702BB1">
            <w:pPr>
              <w:spacing w:after="0"/>
              <w:jc w:val="center"/>
              <w:rPr>
                <w:rFonts w:ascii="Times New Roman" w:hAnsi="Times New Roman" w:cs="Times New Roman"/>
                <w:color w:val="000000"/>
                <w:sz w:val="28"/>
                <w:szCs w:val="28"/>
              </w:rPr>
            </w:pPr>
            <w:r w:rsidRPr="004F3F8E">
              <w:rPr>
                <w:rFonts w:ascii="Times New Roman" w:hAnsi="Times New Roman" w:cs="Times New Roman"/>
                <w:color w:val="000000"/>
                <w:sz w:val="28"/>
                <w:szCs w:val="28"/>
              </w:rPr>
              <w:t>Əlamətin müşahidə edilən qiymətləri</w:t>
            </w:r>
          </w:p>
        </w:tc>
        <w:tc>
          <w:tcPr>
            <w:tcW w:w="1187" w:type="pct"/>
            <w:vAlign w:val="center"/>
          </w:tcPr>
          <w:p w:rsidR="00B47226" w:rsidRPr="004F3F8E" w:rsidRDefault="00B47226" w:rsidP="00702BB1">
            <w:pPr>
              <w:spacing w:after="0"/>
              <w:jc w:val="center"/>
              <w:rPr>
                <w:rFonts w:ascii="Times New Roman" w:hAnsi="Times New Roman" w:cs="Times New Roman"/>
                <w:color w:val="000000"/>
                <w:sz w:val="28"/>
                <w:szCs w:val="28"/>
              </w:rPr>
            </w:pPr>
            <w:r w:rsidRPr="004F3F8E">
              <w:rPr>
                <w:rFonts w:ascii="Times New Roman" w:hAnsi="Times New Roman" w:cs="Times New Roman"/>
                <w:color w:val="000000"/>
                <w:sz w:val="28"/>
                <w:szCs w:val="28"/>
              </w:rPr>
              <w:t>Sınaqların sayı</w:t>
            </w:r>
          </w:p>
        </w:tc>
        <w:tc>
          <w:tcPr>
            <w:tcW w:w="1374" w:type="pct"/>
            <w:vAlign w:val="center"/>
          </w:tcPr>
          <w:p w:rsidR="00B47226" w:rsidRPr="004F3F8E" w:rsidRDefault="00B47226" w:rsidP="00702BB1">
            <w:pPr>
              <w:spacing w:after="0"/>
              <w:jc w:val="center"/>
              <w:rPr>
                <w:rFonts w:ascii="Times New Roman" w:hAnsi="Times New Roman" w:cs="Times New Roman"/>
                <w:color w:val="000000"/>
                <w:sz w:val="28"/>
                <w:szCs w:val="28"/>
              </w:rPr>
            </w:pPr>
            <w:r w:rsidRPr="004F3F8E">
              <w:rPr>
                <w:rFonts w:ascii="Times New Roman" w:hAnsi="Times New Roman" w:cs="Times New Roman"/>
                <w:color w:val="000000"/>
                <w:sz w:val="28"/>
                <w:szCs w:val="28"/>
              </w:rPr>
              <w:t>Qrup ortaları</w:t>
            </w:r>
          </w:p>
        </w:tc>
      </w:tr>
      <w:tr w:rsidR="00B47226" w:rsidRPr="004F3F8E" w:rsidTr="00702BB1">
        <w:trPr>
          <w:trHeight w:val="641"/>
        </w:trPr>
        <w:tc>
          <w:tcPr>
            <w:tcW w:w="841" w:type="pct"/>
            <w:vAlign w:val="center"/>
          </w:tcPr>
          <w:p w:rsidR="00B47226" w:rsidRPr="004F3F8E" w:rsidRDefault="00B47226" w:rsidP="00284D8F">
            <w:pPr>
              <w:spacing w:after="0"/>
              <w:jc w:val="both"/>
              <w:rPr>
                <w:rFonts w:ascii="Times New Roman" w:hAnsi="Times New Roman" w:cs="Times New Roman"/>
                <w:color w:val="000000"/>
                <w:sz w:val="28"/>
                <w:szCs w:val="28"/>
              </w:rPr>
            </w:pPr>
            <w:r w:rsidRPr="004F3F8E">
              <w:rPr>
                <w:rFonts w:ascii="Times New Roman" w:hAnsi="Times New Roman" w:cs="Times New Roman"/>
                <w:noProof/>
                <w:color w:val="000000"/>
                <w:position w:val="-10"/>
                <w:sz w:val="28"/>
                <w:szCs w:val="28"/>
                <w:vertAlign w:val="subscript"/>
                <w:lang w:eastAsia="ru-RU"/>
              </w:rPr>
              <w:drawing>
                <wp:inline distT="0" distB="0" distL="0" distR="0" wp14:anchorId="112083C9" wp14:editId="276C660D">
                  <wp:extent cx="180975" cy="21907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9"/>
                          <pic:cNvPicPr>
                            <a:picLocks noChangeAspect="1" noChangeArrowheads="1"/>
                          </pic:cNvPicPr>
                        </pic:nvPicPr>
                        <pic:blipFill>
                          <a:blip r:embed="rId3111"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p>
        </w:tc>
        <w:tc>
          <w:tcPr>
            <w:tcW w:w="1598" w:type="pct"/>
            <w:vAlign w:val="center"/>
          </w:tcPr>
          <w:p w:rsidR="00B47226" w:rsidRPr="004F3F8E" w:rsidRDefault="00A4479B" w:rsidP="00284D8F">
            <w:pPr>
              <w:spacing w:after="0"/>
              <w:jc w:val="both"/>
              <w:rPr>
                <w:rFonts w:ascii="Times New Roman" w:hAnsi="Times New Roman" w:cs="Times New Roman"/>
                <w:color w:val="000000"/>
                <w:sz w:val="28"/>
                <w:szCs w:val="28"/>
                <w:vertAlign w:val="subscript"/>
              </w:rPr>
            </w:pPr>
            <w:r>
              <w:rPr>
                <w:rFonts w:ascii="Times New Roman" w:hAnsi="Times New Roman" w:cs="Times New Roman"/>
                <w:color w:val="000000"/>
                <w:position w:val="-14"/>
                <w:sz w:val="28"/>
                <w:szCs w:val="28"/>
                <w:vertAlign w:val="subscript"/>
              </w:rPr>
              <w:pict>
                <v:shape id="_x0000_i4208" type="#_x0000_t75" style="width:90.75pt;height:18.75pt">
                  <v:imagedata r:id="rId3112" o:title=""/>
                </v:shape>
              </w:pict>
            </w:r>
          </w:p>
        </w:tc>
        <w:tc>
          <w:tcPr>
            <w:tcW w:w="1187" w:type="pct"/>
            <w:vAlign w:val="center"/>
          </w:tcPr>
          <w:p w:rsidR="00B47226" w:rsidRPr="004F3F8E" w:rsidRDefault="00A4479B" w:rsidP="00284D8F">
            <w:pPr>
              <w:spacing w:after="0"/>
              <w:jc w:val="both"/>
              <w:rPr>
                <w:rFonts w:ascii="Times New Roman" w:hAnsi="Times New Roman" w:cs="Times New Roman"/>
                <w:color w:val="000000"/>
                <w:sz w:val="28"/>
                <w:szCs w:val="28"/>
                <w:vertAlign w:val="subscript"/>
              </w:rPr>
            </w:pPr>
            <w:r>
              <w:rPr>
                <w:rFonts w:ascii="Times New Roman" w:hAnsi="Times New Roman" w:cs="Times New Roman"/>
                <w:color w:val="000000"/>
                <w:position w:val="-10"/>
                <w:sz w:val="28"/>
                <w:szCs w:val="28"/>
                <w:vertAlign w:val="subscript"/>
              </w:rPr>
              <w:pict>
                <v:shape id="_x0000_i4209" type="#_x0000_t75" style="width:12.75pt;height:17.25pt">
                  <v:imagedata r:id="rId3113" o:title=""/>
                </v:shape>
              </w:pict>
            </w:r>
          </w:p>
        </w:tc>
        <w:tc>
          <w:tcPr>
            <w:tcW w:w="1374" w:type="pct"/>
            <w:vAlign w:val="center"/>
          </w:tcPr>
          <w:p w:rsidR="00B47226" w:rsidRPr="004F3F8E" w:rsidRDefault="00A4479B" w:rsidP="00284D8F">
            <w:pPr>
              <w:spacing w:after="0"/>
              <w:jc w:val="both"/>
              <w:rPr>
                <w:rFonts w:ascii="Times New Roman" w:hAnsi="Times New Roman" w:cs="Times New Roman"/>
                <w:color w:val="000000"/>
                <w:sz w:val="28"/>
                <w:szCs w:val="28"/>
              </w:rPr>
            </w:pPr>
            <w:r>
              <w:rPr>
                <w:rFonts w:ascii="Times New Roman" w:hAnsi="Times New Roman" w:cs="Times New Roman"/>
                <w:color w:val="000000"/>
                <w:position w:val="-46"/>
                <w:sz w:val="28"/>
                <w:szCs w:val="28"/>
              </w:rPr>
              <w:pict>
                <v:shape id="_x0000_i4210" type="#_x0000_t75" style="width:96pt;height:38.25pt">
                  <v:imagedata r:id="rId3114" o:title=""/>
                </v:shape>
              </w:pict>
            </w:r>
          </w:p>
        </w:tc>
      </w:tr>
      <w:tr w:rsidR="00B47226" w:rsidRPr="004F3F8E" w:rsidTr="00702BB1">
        <w:trPr>
          <w:trHeight w:val="605"/>
        </w:trPr>
        <w:tc>
          <w:tcPr>
            <w:tcW w:w="841" w:type="pct"/>
            <w:vAlign w:val="center"/>
          </w:tcPr>
          <w:p w:rsidR="00B47226" w:rsidRPr="004F3F8E" w:rsidRDefault="00A4479B" w:rsidP="00284D8F">
            <w:pPr>
              <w:spacing w:after="0"/>
              <w:jc w:val="both"/>
              <w:rPr>
                <w:rFonts w:ascii="Times New Roman" w:hAnsi="Times New Roman" w:cs="Times New Roman"/>
                <w:color w:val="000000"/>
                <w:sz w:val="28"/>
                <w:szCs w:val="28"/>
                <w:vertAlign w:val="subscript"/>
              </w:rPr>
            </w:pPr>
            <w:r>
              <w:rPr>
                <w:rFonts w:ascii="Times New Roman" w:hAnsi="Times New Roman" w:cs="Times New Roman"/>
                <w:color w:val="000000"/>
                <w:position w:val="-10"/>
                <w:sz w:val="28"/>
                <w:szCs w:val="28"/>
                <w:vertAlign w:val="subscript"/>
              </w:rPr>
              <w:pict>
                <v:shape id="_x0000_i4211" type="#_x0000_t75" style="width:15pt;height:17.25pt">
                  <v:imagedata r:id="rId3115" o:title=""/>
                </v:shape>
              </w:pict>
            </w:r>
          </w:p>
        </w:tc>
        <w:tc>
          <w:tcPr>
            <w:tcW w:w="1598" w:type="pct"/>
            <w:vAlign w:val="center"/>
          </w:tcPr>
          <w:p w:rsidR="00B47226" w:rsidRPr="004F3F8E" w:rsidRDefault="00A4479B" w:rsidP="00284D8F">
            <w:pPr>
              <w:spacing w:after="0"/>
              <w:jc w:val="both"/>
              <w:rPr>
                <w:rFonts w:ascii="Times New Roman" w:hAnsi="Times New Roman" w:cs="Times New Roman"/>
                <w:color w:val="000000"/>
                <w:sz w:val="28"/>
                <w:szCs w:val="28"/>
                <w:vertAlign w:val="subscript"/>
              </w:rPr>
            </w:pPr>
            <w:r>
              <w:rPr>
                <w:rFonts w:ascii="Times New Roman" w:hAnsi="Times New Roman" w:cs="Times New Roman"/>
                <w:color w:val="000000"/>
                <w:position w:val="-14"/>
                <w:sz w:val="28"/>
                <w:szCs w:val="28"/>
                <w:vertAlign w:val="subscript"/>
              </w:rPr>
              <w:pict>
                <v:shape id="_x0000_i4212" type="#_x0000_t75" style="width:95.25pt;height:18.75pt">
                  <v:imagedata r:id="rId3116" o:title=""/>
                </v:shape>
              </w:pict>
            </w:r>
            <w:r w:rsidR="00B47226" w:rsidRPr="004F3F8E">
              <w:rPr>
                <w:rFonts w:ascii="Times New Roman" w:hAnsi="Times New Roman" w:cs="Times New Roman"/>
                <w:color w:val="000000"/>
                <w:sz w:val="28"/>
                <w:szCs w:val="28"/>
                <w:vertAlign w:val="subscript"/>
              </w:rPr>
              <w:t xml:space="preserve"> </w:t>
            </w:r>
          </w:p>
        </w:tc>
        <w:tc>
          <w:tcPr>
            <w:tcW w:w="1187" w:type="pct"/>
            <w:vAlign w:val="center"/>
          </w:tcPr>
          <w:p w:rsidR="00B47226" w:rsidRPr="004F3F8E" w:rsidRDefault="00A4479B" w:rsidP="00284D8F">
            <w:pPr>
              <w:spacing w:after="0"/>
              <w:jc w:val="both"/>
              <w:rPr>
                <w:rFonts w:ascii="Times New Roman" w:hAnsi="Times New Roman" w:cs="Times New Roman"/>
                <w:color w:val="000000"/>
                <w:sz w:val="28"/>
                <w:szCs w:val="28"/>
                <w:vertAlign w:val="subscript"/>
              </w:rPr>
            </w:pPr>
            <w:r>
              <w:rPr>
                <w:rFonts w:ascii="Times New Roman" w:hAnsi="Times New Roman" w:cs="Times New Roman"/>
                <w:color w:val="000000"/>
                <w:position w:val="-10"/>
                <w:sz w:val="28"/>
                <w:szCs w:val="28"/>
                <w:vertAlign w:val="subscript"/>
              </w:rPr>
              <w:pict>
                <v:shape id="_x0000_i4213" type="#_x0000_t75" style="width:9pt;height:17.25pt">
                  <v:imagedata r:id="rId2464" o:title=""/>
                </v:shape>
              </w:pict>
            </w:r>
            <w:r>
              <w:rPr>
                <w:rFonts w:ascii="Times New Roman" w:hAnsi="Times New Roman" w:cs="Times New Roman"/>
                <w:color w:val="000000"/>
                <w:position w:val="-10"/>
                <w:sz w:val="28"/>
                <w:szCs w:val="28"/>
                <w:vertAlign w:val="subscript"/>
              </w:rPr>
              <w:pict>
                <v:shape id="_x0000_i4214" type="#_x0000_t75" style="width:15pt;height:18.75pt">
                  <v:imagedata r:id="rId3117" o:title=""/>
                </v:shape>
              </w:pict>
            </w:r>
          </w:p>
        </w:tc>
        <w:tc>
          <w:tcPr>
            <w:tcW w:w="1374" w:type="pct"/>
            <w:vAlign w:val="center"/>
          </w:tcPr>
          <w:p w:rsidR="00B47226" w:rsidRPr="004F3F8E" w:rsidRDefault="00A4479B" w:rsidP="00284D8F">
            <w:pPr>
              <w:spacing w:after="0"/>
              <w:jc w:val="both"/>
              <w:rPr>
                <w:rFonts w:ascii="Times New Roman" w:hAnsi="Times New Roman" w:cs="Times New Roman"/>
                <w:color w:val="000000"/>
                <w:sz w:val="28"/>
                <w:szCs w:val="28"/>
              </w:rPr>
            </w:pPr>
            <w:r>
              <w:rPr>
                <w:rFonts w:ascii="Times New Roman" w:hAnsi="Times New Roman" w:cs="Times New Roman"/>
                <w:color w:val="000000"/>
                <w:position w:val="-32"/>
                <w:sz w:val="28"/>
                <w:szCs w:val="28"/>
              </w:rPr>
              <w:pict>
                <v:shape id="_x0000_i4215" type="#_x0000_t75" style="width:89.25pt;height:27.75pt">
                  <v:imagedata r:id="rId3118" o:title=""/>
                </v:shape>
              </w:pict>
            </w:r>
          </w:p>
        </w:tc>
      </w:tr>
      <w:tr w:rsidR="00B47226" w:rsidRPr="004F3F8E" w:rsidTr="00702BB1">
        <w:trPr>
          <w:trHeight w:val="605"/>
        </w:trPr>
        <w:tc>
          <w:tcPr>
            <w:tcW w:w="841" w:type="pct"/>
            <w:vAlign w:val="center"/>
          </w:tcPr>
          <w:p w:rsidR="00B47226" w:rsidRPr="004F3F8E" w:rsidRDefault="00A4479B" w:rsidP="00284D8F">
            <w:pPr>
              <w:spacing w:after="0"/>
              <w:jc w:val="both"/>
              <w:rPr>
                <w:rFonts w:ascii="Times New Roman" w:hAnsi="Times New Roman" w:cs="Times New Roman"/>
                <w:color w:val="000000"/>
                <w:sz w:val="28"/>
                <w:szCs w:val="28"/>
              </w:rPr>
            </w:pPr>
            <w:r>
              <w:rPr>
                <w:rFonts w:ascii="Times New Roman" w:hAnsi="Times New Roman" w:cs="Times New Roman"/>
                <w:color w:val="000000"/>
                <w:position w:val="-6"/>
                <w:sz w:val="28"/>
                <w:szCs w:val="28"/>
              </w:rPr>
              <w:pict>
                <v:shape id="_x0000_i4216" type="#_x0000_t75" style="width:12pt;height:6pt">
                  <v:imagedata r:id="rId3119" o:title=""/>
                </v:shape>
              </w:pict>
            </w:r>
          </w:p>
        </w:tc>
        <w:tc>
          <w:tcPr>
            <w:tcW w:w="1598" w:type="pct"/>
            <w:vAlign w:val="center"/>
          </w:tcPr>
          <w:p w:rsidR="00B47226" w:rsidRPr="004F3F8E" w:rsidRDefault="00A4479B" w:rsidP="00284D8F">
            <w:pPr>
              <w:spacing w:after="0"/>
              <w:jc w:val="both"/>
              <w:rPr>
                <w:rFonts w:ascii="Times New Roman" w:hAnsi="Times New Roman" w:cs="Times New Roman"/>
                <w:color w:val="000000"/>
                <w:sz w:val="28"/>
                <w:szCs w:val="28"/>
              </w:rPr>
            </w:pPr>
            <w:r>
              <w:rPr>
                <w:rFonts w:ascii="Times New Roman" w:hAnsi="Times New Roman" w:cs="Times New Roman"/>
                <w:color w:val="000000"/>
                <w:position w:val="-6"/>
                <w:sz w:val="28"/>
                <w:szCs w:val="28"/>
              </w:rPr>
              <w:pict>
                <v:shape id="_x0000_i4217" type="#_x0000_t75" style="width:12pt;height:6pt">
                  <v:imagedata r:id="rId3120" o:title=""/>
                </v:shape>
              </w:pict>
            </w:r>
          </w:p>
        </w:tc>
        <w:tc>
          <w:tcPr>
            <w:tcW w:w="1187" w:type="pct"/>
            <w:vAlign w:val="center"/>
          </w:tcPr>
          <w:p w:rsidR="00B47226" w:rsidRPr="004F3F8E" w:rsidRDefault="00A4479B" w:rsidP="00284D8F">
            <w:pPr>
              <w:spacing w:after="0"/>
              <w:jc w:val="both"/>
              <w:rPr>
                <w:rFonts w:ascii="Times New Roman" w:hAnsi="Times New Roman" w:cs="Times New Roman"/>
                <w:color w:val="000000"/>
                <w:sz w:val="28"/>
                <w:szCs w:val="28"/>
              </w:rPr>
            </w:pPr>
            <w:r>
              <w:rPr>
                <w:rFonts w:ascii="Times New Roman" w:hAnsi="Times New Roman" w:cs="Times New Roman"/>
                <w:color w:val="000000"/>
                <w:position w:val="-6"/>
                <w:sz w:val="28"/>
                <w:szCs w:val="28"/>
              </w:rPr>
              <w:pict>
                <v:shape id="_x0000_i4218" type="#_x0000_t75" style="width:12pt;height:6pt">
                  <v:imagedata r:id="rId3120" o:title=""/>
                </v:shape>
              </w:pict>
            </w:r>
          </w:p>
        </w:tc>
        <w:tc>
          <w:tcPr>
            <w:tcW w:w="1374" w:type="pct"/>
            <w:vAlign w:val="center"/>
          </w:tcPr>
          <w:p w:rsidR="00B47226" w:rsidRPr="004F3F8E" w:rsidRDefault="00A4479B" w:rsidP="00284D8F">
            <w:pPr>
              <w:spacing w:after="0"/>
              <w:jc w:val="both"/>
              <w:rPr>
                <w:rFonts w:ascii="Times New Roman" w:hAnsi="Times New Roman" w:cs="Times New Roman"/>
                <w:color w:val="000000"/>
                <w:sz w:val="28"/>
                <w:szCs w:val="28"/>
              </w:rPr>
            </w:pPr>
            <w:r>
              <w:rPr>
                <w:rFonts w:ascii="Times New Roman" w:hAnsi="Times New Roman" w:cs="Times New Roman"/>
                <w:color w:val="000000"/>
                <w:position w:val="-6"/>
                <w:sz w:val="28"/>
                <w:szCs w:val="28"/>
              </w:rPr>
              <w:pict>
                <v:shape id="_x0000_i4219" type="#_x0000_t75" style="width:12pt;height:6pt">
                  <v:imagedata r:id="rId3120" o:title=""/>
                </v:shape>
              </w:pict>
            </w:r>
          </w:p>
        </w:tc>
      </w:tr>
      <w:tr w:rsidR="00B47226" w:rsidRPr="004F3F8E" w:rsidTr="00702BB1">
        <w:trPr>
          <w:trHeight w:val="864"/>
        </w:trPr>
        <w:tc>
          <w:tcPr>
            <w:tcW w:w="841" w:type="pct"/>
            <w:vAlign w:val="center"/>
          </w:tcPr>
          <w:p w:rsidR="00B47226" w:rsidRPr="004F3F8E" w:rsidRDefault="00A4479B" w:rsidP="00284D8F">
            <w:pPr>
              <w:spacing w:after="0"/>
              <w:jc w:val="both"/>
              <w:rPr>
                <w:rFonts w:ascii="Times New Roman" w:hAnsi="Times New Roman" w:cs="Times New Roman"/>
                <w:color w:val="000000"/>
                <w:sz w:val="28"/>
                <w:szCs w:val="28"/>
                <w:vertAlign w:val="subscript"/>
              </w:rPr>
            </w:pPr>
            <w:r>
              <w:rPr>
                <w:rFonts w:ascii="Times New Roman" w:hAnsi="Times New Roman" w:cs="Times New Roman"/>
                <w:color w:val="000000"/>
                <w:position w:val="-14"/>
                <w:sz w:val="28"/>
                <w:szCs w:val="28"/>
                <w:vertAlign w:val="subscript"/>
              </w:rPr>
              <w:lastRenderedPageBreak/>
              <w:pict>
                <v:shape id="_x0000_i4220" type="#_x0000_t75" style="width:15.75pt;height:18.75pt">
                  <v:imagedata r:id="rId3121" o:title=""/>
                </v:shape>
              </w:pict>
            </w:r>
          </w:p>
        </w:tc>
        <w:tc>
          <w:tcPr>
            <w:tcW w:w="1598" w:type="pct"/>
            <w:vAlign w:val="center"/>
          </w:tcPr>
          <w:p w:rsidR="00B47226" w:rsidRPr="004F3F8E" w:rsidRDefault="00A4479B" w:rsidP="00284D8F">
            <w:pPr>
              <w:spacing w:after="0"/>
              <w:jc w:val="both"/>
              <w:rPr>
                <w:rFonts w:ascii="Times New Roman" w:hAnsi="Times New Roman" w:cs="Times New Roman"/>
                <w:color w:val="000000"/>
                <w:sz w:val="28"/>
                <w:szCs w:val="28"/>
              </w:rPr>
            </w:pPr>
            <w:r>
              <w:rPr>
                <w:rFonts w:ascii="Times New Roman" w:hAnsi="Times New Roman" w:cs="Times New Roman"/>
                <w:color w:val="000000"/>
                <w:position w:val="-24"/>
                <w:sz w:val="28"/>
                <w:szCs w:val="28"/>
              </w:rPr>
              <w:pict>
                <v:shape id="_x0000_i4221" type="#_x0000_t75" style="width:96pt;height:24pt">
                  <v:imagedata r:id="rId3122" o:title=""/>
                </v:shape>
              </w:pict>
            </w:r>
          </w:p>
        </w:tc>
        <w:tc>
          <w:tcPr>
            <w:tcW w:w="1187" w:type="pct"/>
            <w:vAlign w:val="center"/>
          </w:tcPr>
          <w:p w:rsidR="00B47226" w:rsidRPr="004F3F8E" w:rsidRDefault="00A4479B" w:rsidP="00284D8F">
            <w:pPr>
              <w:spacing w:after="0"/>
              <w:jc w:val="both"/>
              <w:rPr>
                <w:rFonts w:ascii="Times New Roman" w:hAnsi="Times New Roman" w:cs="Times New Roman"/>
                <w:color w:val="000000"/>
                <w:sz w:val="28"/>
                <w:szCs w:val="28"/>
                <w:vertAlign w:val="subscript"/>
              </w:rPr>
            </w:pPr>
            <w:r>
              <w:rPr>
                <w:rFonts w:ascii="Times New Roman" w:hAnsi="Times New Roman" w:cs="Times New Roman"/>
                <w:color w:val="000000"/>
                <w:position w:val="-14"/>
                <w:sz w:val="28"/>
                <w:szCs w:val="28"/>
                <w:vertAlign w:val="subscript"/>
              </w:rPr>
              <w:pict>
                <v:shape id="_x0000_i4222" type="#_x0000_t75" style="width:15pt;height:18.75pt">
                  <v:imagedata r:id="rId3123" o:title=""/>
                </v:shape>
              </w:pict>
            </w:r>
          </w:p>
        </w:tc>
        <w:tc>
          <w:tcPr>
            <w:tcW w:w="1374" w:type="pct"/>
            <w:vAlign w:val="center"/>
          </w:tcPr>
          <w:p w:rsidR="00B47226" w:rsidRPr="004F3F8E" w:rsidRDefault="00A4479B" w:rsidP="00284D8F">
            <w:pPr>
              <w:spacing w:after="0"/>
              <w:jc w:val="both"/>
              <w:rPr>
                <w:rFonts w:ascii="Times New Roman" w:hAnsi="Times New Roman" w:cs="Times New Roman"/>
                <w:color w:val="000000"/>
                <w:sz w:val="28"/>
                <w:szCs w:val="28"/>
              </w:rPr>
            </w:pPr>
            <w:r>
              <w:rPr>
                <w:rFonts w:ascii="Times New Roman" w:hAnsi="Times New Roman" w:cs="Times New Roman"/>
                <w:color w:val="000000"/>
                <w:position w:val="-46"/>
                <w:sz w:val="28"/>
                <w:szCs w:val="28"/>
              </w:rPr>
              <w:pict>
                <v:shape id="_x0000_i4223" type="#_x0000_t75" style="width:105pt;height:43.5pt">
                  <v:imagedata r:id="rId3124" o:title=""/>
                </v:shape>
              </w:pict>
            </w:r>
          </w:p>
        </w:tc>
      </w:tr>
      <w:tr w:rsidR="00B47226" w:rsidRPr="004F3F8E" w:rsidTr="00702BB1">
        <w:tc>
          <w:tcPr>
            <w:tcW w:w="841" w:type="pct"/>
            <w:vAlign w:val="center"/>
          </w:tcPr>
          <w:p w:rsidR="00B47226" w:rsidRPr="004F3F8E" w:rsidRDefault="00B47226" w:rsidP="00284D8F">
            <w:pPr>
              <w:spacing w:after="0"/>
              <w:jc w:val="both"/>
              <w:rPr>
                <w:rFonts w:ascii="Times New Roman" w:hAnsi="Times New Roman" w:cs="Times New Roman"/>
                <w:color w:val="000000"/>
                <w:sz w:val="28"/>
                <w:szCs w:val="28"/>
              </w:rPr>
            </w:pPr>
            <w:r w:rsidRPr="004F3F8E">
              <w:rPr>
                <w:rFonts w:ascii="Times New Roman" w:hAnsi="Times New Roman" w:cs="Times New Roman"/>
                <w:color w:val="000000"/>
                <w:sz w:val="28"/>
                <w:szCs w:val="28"/>
              </w:rPr>
              <w:t>Yekunu</w:t>
            </w:r>
          </w:p>
        </w:tc>
        <w:tc>
          <w:tcPr>
            <w:tcW w:w="1598" w:type="pct"/>
            <w:vAlign w:val="center"/>
          </w:tcPr>
          <w:p w:rsidR="00B47226" w:rsidRPr="004F3F8E" w:rsidRDefault="00B47226" w:rsidP="00284D8F">
            <w:pPr>
              <w:spacing w:after="0"/>
              <w:jc w:val="both"/>
              <w:rPr>
                <w:rFonts w:ascii="Times New Roman" w:hAnsi="Times New Roman" w:cs="Times New Roman"/>
                <w:color w:val="000000"/>
                <w:sz w:val="28"/>
                <w:szCs w:val="28"/>
              </w:rPr>
            </w:pPr>
            <w:r w:rsidRPr="004F3F8E">
              <w:rPr>
                <w:rFonts w:ascii="Times New Roman" w:hAnsi="Times New Roman" w:cs="Times New Roman"/>
                <w:color w:val="000000"/>
                <w:sz w:val="28"/>
                <w:szCs w:val="28"/>
              </w:rPr>
              <w:t>__</w:t>
            </w:r>
          </w:p>
        </w:tc>
        <w:tc>
          <w:tcPr>
            <w:tcW w:w="1187" w:type="pct"/>
            <w:vAlign w:val="center"/>
          </w:tcPr>
          <w:p w:rsidR="00B47226" w:rsidRPr="004F3F8E" w:rsidRDefault="00A4479B" w:rsidP="00284D8F">
            <w:pPr>
              <w:spacing w:after="0"/>
              <w:jc w:val="both"/>
              <w:rPr>
                <w:rFonts w:ascii="Times New Roman" w:hAnsi="Times New Roman" w:cs="Times New Roman"/>
                <w:color w:val="000000"/>
                <w:sz w:val="28"/>
                <w:szCs w:val="28"/>
              </w:rPr>
            </w:pPr>
            <w:r>
              <w:rPr>
                <w:rFonts w:ascii="Times New Roman" w:hAnsi="Times New Roman" w:cs="Times New Roman"/>
                <w:color w:val="000000"/>
                <w:position w:val="-16"/>
                <w:sz w:val="28"/>
                <w:szCs w:val="28"/>
              </w:rPr>
              <w:pict>
                <v:shape id="_x0000_i4224" type="#_x0000_t75" style="width:89.25pt;height:20.25pt">
                  <v:imagedata r:id="rId3125" o:title=""/>
                </v:shape>
              </w:pict>
            </w:r>
          </w:p>
        </w:tc>
        <w:tc>
          <w:tcPr>
            <w:tcW w:w="1374" w:type="pct"/>
            <w:vAlign w:val="center"/>
          </w:tcPr>
          <w:p w:rsidR="00B47226" w:rsidRPr="004F3F8E" w:rsidRDefault="00A4479B" w:rsidP="00284D8F">
            <w:pPr>
              <w:spacing w:after="0"/>
              <w:jc w:val="both"/>
              <w:rPr>
                <w:rFonts w:ascii="Times New Roman" w:hAnsi="Times New Roman" w:cs="Times New Roman"/>
                <w:color w:val="000000"/>
                <w:sz w:val="28"/>
                <w:szCs w:val="28"/>
              </w:rPr>
            </w:pPr>
            <w:r>
              <w:rPr>
                <w:rFonts w:ascii="Times New Roman" w:hAnsi="Times New Roman" w:cs="Times New Roman"/>
                <w:color w:val="000000"/>
                <w:position w:val="-40"/>
                <w:sz w:val="28"/>
                <w:szCs w:val="28"/>
              </w:rPr>
              <w:pict>
                <v:shape id="_x0000_i4225" type="#_x0000_t75" style="width:105pt;height:40.5pt">
                  <v:imagedata r:id="rId3126" o:title=""/>
                </v:shape>
              </w:pict>
            </w:r>
          </w:p>
        </w:tc>
      </w:tr>
    </w:tbl>
    <w:p w:rsidR="00B47226" w:rsidRPr="004F3F8E" w:rsidRDefault="00B47226" w:rsidP="00284D8F">
      <w:pPr>
        <w:spacing w:after="0"/>
        <w:jc w:val="both"/>
        <w:rPr>
          <w:rFonts w:ascii="Times New Roman" w:hAnsi="Times New Roman" w:cs="Times New Roman"/>
          <w:color w:val="000000"/>
          <w:sz w:val="28"/>
          <w:szCs w:val="28"/>
        </w:rPr>
      </w:pPr>
    </w:p>
    <w:p w:rsidR="00B47226" w:rsidRPr="004F3F8E" w:rsidRDefault="00702BB1" w:rsidP="00702BB1">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lang w:val="az-Latn-AZ"/>
        </w:rPr>
        <w:t xml:space="preserve">     </w:t>
      </w:r>
      <w:r w:rsidR="00B47226" w:rsidRPr="004F3F8E">
        <w:rPr>
          <w:rFonts w:ascii="Times New Roman" w:hAnsi="Times New Roman" w:cs="Times New Roman"/>
          <w:color w:val="000000"/>
          <w:sz w:val="28"/>
          <w:szCs w:val="28"/>
        </w:rPr>
        <w:t>Ümumi və qrup ortaları üçün aşağıdakı işarələmələri qəbul edək:</w:t>
      </w:r>
    </w:p>
    <w:p w:rsidR="00B47226" w:rsidRPr="004F3F8E" w:rsidRDefault="00B47226" w:rsidP="00284D8F">
      <w:pPr>
        <w:spacing w:after="0"/>
        <w:ind w:firstLine="709"/>
        <w:jc w:val="both"/>
        <w:rPr>
          <w:rFonts w:ascii="Times New Roman" w:hAnsi="Times New Roman" w:cs="Times New Roman"/>
          <w:color w:val="000000"/>
          <w:sz w:val="28"/>
          <w:szCs w:val="28"/>
        </w:rPr>
      </w:pPr>
    </w:p>
    <w:p w:rsidR="00B47226" w:rsidRPr="00A4479B" w:rsidRDefault="007978EB" w:rsidP="00702BB1">
      <w:pPr>
        <w:spacing w:after="0"/>
        <w:ind w:firstLine="709"/>
        <w:jc w:val="center"/>
        <w:rPr>
          <w:rFonts w:ascii="Times New Roman" w:hAnsi="Times New Roman" w:cs="Times New Roman"/>
          <w:color w:val="000000"/>
          <w:sz w:val="28"/>
          <w:szCs w:val="28"/>
          <w:lang w:val="az-Latn-AZ"/>
        </w:rPr>
      </w:pPr>
      <w:r>
        <w:rPr>
          <w:rFonts w:ascii="Times New Roman" w:hAnsi="Times New Roman" w:cs="Times New Roman"/>
          <w:color w:val="000000"/>
          <w:position w:val="-44"/>
          <w:sz w:val="28"/>
          <w:szCs w:val="28"/>
          <w:lang w:val="az-Latn-AZ"/>
        </w:rPr>
        <w:t xml:space="preserve">        </w:t>
      </w:r>
      <w:r w:rsidR="00A4479B">
        <w:rPr>
          <w:rFonts w:ascii="Times New Roman" w:hAnsi="Times New Roman" w:cs="Times New Roman"/>
          <w:color w:val="000000"/>
          <w:position w:val="-44"/>
          <w:sz w:val="28"/>
          <w:szCs w:val="28"/>
        </w:rPr>
        <w:pict>
          <v:shape id="_x0000_i4226" type="#_x0000_t75" style="width:91.5pt;height:50.25pt">
            <v:imagedata r:id="rId3127" o:title=""/>
          </v:shape>
        </w:pict>
      </w:r>
      <w:r w:rsidR="00B47226" w:rsidRPr="00A4479B">
        <w:rPr>
          <w:rFonts w:ascii="Times New Roman" w:hAnsi="Times New Roman" w:cs="Times New Roman"/>
          <w:color w:val="000000"/>
          <w:sz w:val="28"/>
          <w:szCs w:val="28"/>
          <w:lang w:val="az-Latn-AZ"/>
        </w:rPr>
        <w:t xml:space="preserve">               </w:t>
      </w:r>
      <w:r>
        <w:rPr>
          <w:rFonts w:ascii="Times New Roman" w:hAnsi="Times New Roman" w:cs="Times New Roman"/>
          <w:color w:val="000000"/>
          <w:sz w:val="28"/>
          <w:szCs w:val="28"/>
          <w:lang w:val="az-Latn-AZ"/>
        </w:rPr>
        <w:t xml:space="preserve">    </w:t>
      </w:r>
      <w:r w:rsidR="00B47226" w:rsidRPr="00A4479B">
        <w:rPr>
          <w:rFonts w:ascii="Times New Roman" w:hAnsi="Times New Roman" w:cs="Times New Roman"/>
          <w:color w:val="000000"/>
          <w:sz w:val="28"/>
          <w:szCs w:val="28"/>
          <w:lang w:val="az-Latn-AZ"/>
        </w:rPr>
        <w:t xml:space="preserve">   ( qrup ortaları)</w:t>
      </w:r>
    </w:p>
    <w:p w:rsidR="00B47226" w:rsidRPr="00A4479B" w:rsidRDefault="00A4479B" w:rsidP="00702BB1">
      <w:pPr>
        <w:spacing w:after="0"/>
        <w:ind w:firstLine="709"/>
        <w:jc w:val="center"/>
        <w:rPr>
          <w:rFonts w:ascii="Times New Roman" w:hAnsi="Times New Roman" w:cs="Times New Roman"/>
          <w:color w:val="000000"/>
          <w:sz w:val="28"/>
          <w:szCs w:val="28"/>
          <w:lang w:val="az-Latn-AZ"/>
        </w:rPr>
      </w:pPr>
      <w:r>
        <w:rPr>
          <w:rFonts w:ascii="Times New Roman" w:hAnsi="Times New Roman" w:cs="Times New Roman"/>
          <w:color w:val="000000"/>
          <w:position w:val="-30"/>
          <w:sz w:val="28"/>
          <w:szCs w:val="28"/>
        </w:rPr>
        <w:pict>
          <v:shape id="_x0000_i4227" type="#_x0000_t75" style="width:179.25pt;height:41.25pt">
            <v:imagedata r:id="rId3128" o:title=""/>
          </v:shape>
        </w:pict>
      </w:r>
      <w:r w:rsidR="00B47226" w:rsidRPr="00A4479B">
        <w:rPr>
          <w:rFonts w:ascii="Times New Roman" w:hAnsi="Times New Roman" w:cs="Times New Roman"/>
          <w:color w:val="000000"/>
          <w:sz w:val="28"/>
          <w:szCs w:val="28"/>
          <w:lang w:val="az-Latn-AZ"/>
        </w:rPr>
        <w:t xml:space="preserve">     (ümumi orta)</w:t>
      </w:r>
    </w:p>
    <w:p w:rsidR="00B47226" w:rsidRPr="00A4479B" w:rsidRDefault="00702BB1" w:rsidP="00702BB1">
      <w:pPr>
        <w:spacing w:after="0"/>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     </w:t>
      </w:r>
      <w:r w:rsidR="00B47226" w:rsidRPr="00A4479B">
        <w:rPr>
          <w:rFonts w:ascii="Times New Roman" w:hAnsi="Times New Roman" w:cs="Times New Roman"/>
          <w:color w:val="000000"/>
          <w:sz w:val="28"/>
          <w:szCs w:val="28"/>
          <w:lang w:val="az-Latn-AZ"/>
        </w:rPr>
        <w:t>Əlamətin müşahidə edilən qiymətlərinin ümumi ortadan kənarlaşmalarının kvadratları cəmini aşağıdakı kimi çevirək:</w:t>
      </w:r>
    </w:p>
    <w:p w:rsidR="00B47226" w:rsidRPr="00A4479B" w:rsidRDefault="00B47226" w:rsidP="00284D8F">
      <w:pPr>
        <w:spacing w:after="0"/>
        <w:ind w:firstLine="709"/>
        <w:jc w:val="both"/>
        <w:rPr>
          <w:rFonts w:ascii="Times New Roman" w:hAnsi="Times New Roman" w:cs="Times New Roman"/>
          <w:color w:val="000000"/>
          <w:sz w:val="28"/>
          <w:szCs w:val="28"/>
          <w:lang w:val="az-Latn-AZ"/>
        </w:rPr>
      </w:pPr>
    </w:p>
    <w:p w:rsidR="00B47226" w:rsidRPr="004F3F8E" w:rsidRDefault="00B47226" w:rsidP="00702BB1">
      <w:pPr>
        <w:spacing w:after="0"/>
        <w:ind w:firstLine="709"/>
        <w:jc w:val="center"/>
        <w:rPr>
          <w:rFonts w:ascii="Times New Roman" w:hAnsi="Times New Roman" w:cs="Times New Roman"/>
          <w:color w:val="000000"/>
          <w:sz w:val="28"/>
          <w:szCs w:val="28"/>
        </w:rPr>
      </w:pPr>
      <w:r w:rsidRPr="004F3F8E">
        <w:rPr>
          <w:rFonts w:ascii="Times New Roman" w:hAnsi="Times New Roman" w:cs="Times New Roman"/>
          <w:color w:val="000000"/>
          <w:sz w:val="28"/>
          <w:szCs w:val="28"/>
        </w:rPr>
        <w:t>S</w:t>
      </w:r>
      <w:r w:rsidRPr="004F3F8E">
        <w:rPr>
          <w:rFonts w:ascii="Times New Roman" w:hAnsi="Times New Roman" w:cs="Times New Roman"/>
          <w:color w:val="000000"/>
          <w:sz w:val="28"/>
          <w:szCs w:val="28"/>
          <w:vertAlign w:val="subscript"/>
        </w:rPr>
        <w:t>üm</w:t>
      </w:r>
      <w:r w:rsidRPr="004F3F8E">
        <w:rPr>
          <w:rFonts w:ascii="Times New Roman" w:hAnsi="Times New Roman" w:cs="Times New Roman"/>
          <w:color w:val="000000"/>
          <w:sz w:val="28"/>
          <w:szCs w:val="28"/>
        </w:rPr>
        <w:t xml:space="preserve">=   </w:t>
      </w:r>
      <w:r w:rsidR="00A4479B">
        <w:rPr>
          <w:rFonts w:ascii="Times New Roman" w:hAnsi="Times New Roman" w:cs="Times New Roman"/>
          <w:color w:val="000000"/>
          <w:position w:val="-68"/>
          <w:sz w:val="28"/>
          <w:szCs w:val="28"/>
        </w:rPr>
        <w:pict>
          <v:shape id="_x0000_i4228" type="#_x0000_t75" style="width:258pt;height:78pt">
            <v:imagedata r:id="rId3129" o:title=""/>
          </v:shape>
        </w:pict>
      </w:r>
    </w:p>
    <w:p w:rsidR="00B47226" w:rsidRPr="004F3F8E" w:rsidRDefault="00A4479B" w:rsidP="00702BB1">
      <w:pPr>
        <w:spacing w:after="0"/>
        <w:jc w:val="center"/>
        <w:rPr>
          <w:rFonts w:ascii="Times New Roman" w:hAnsi="Times New Roman" w:cs="Times New Roman"/>
          <w:color w:val="000000"/>
          <w:sz w:val="28"/>
          <w:szCs w:val="28"/>
        </w:rPr>
      </w:pPr>
      <w:r>
        <w:rPr>
          <w:rFonts w:ascii="Times New Roman" w:hAnsi="Times New Roman" w:cs="Times New Roman"/>
          <w:color w:val="000000"/>
          <w:position w:val="-38"/>
          <w:sz w:val="28"/>
          <w:szCs w:val="28"/>
        </w:rPr>
        <w:pict>
          <v:shape id="_x0000_i4229" type="#_x0000_t75" style="width:378.75pt;height:48pt">
            <v:imagedata r:id="rId3130" o:title=""/>
          </v:shape>
        </w:pict>
      </w:r>
      <w:r>
        <w:rPr>
          <w:rFonts w:ascii="Times New Roman" w:hAnsi="Times New Roman" w:cs="Times New Roman"/>
          <w:color w:val="000000"/>
          <w:position w:val="-40"/>
          <w:sz w:val="28"/>
          <w:szCs w:val="28"/>
        </w:rPr>
        <w:pict>
          <v:shape id="_x0000_i4230" type="#_x0000_t75" style="width:224.25pt;height:48pt">
            <v:imagedata r:id="rId3131" o:title=""/>
          </v:shape>
        </w:pict>
      </w:r>
    </w:p>
    <w:p w:rsidR="00B47226" w:rsidRPr="004F3F8E" w:rsidRDefault="00B47226" w:rsidP="00284D8F">
      <w:pPr>
        <w:spacing w:after="0"/>
        <w:rPr>
          <w:rFonts w:ascii="Times New Roman" w:hAnsi="Times New Roman" w:cs="Times New Roman"/>
          <w:color w:val="000000"/>
          <w:sz w:val="28"/>
          <w:szCs w:val="28"/>
        </w:rPr>
      </w:pPr>
      <w:r w:rsidRPr="004F3F8E">
        <w:rPr>
          <w:rFonts w:ascii="Times New Roman" w:hAnsi="Times New Roman" w:cs="Times New Roman"/>
          <w:color w:val="000000"/>
          <w:sz w:val="28"/>
          <w:szCs w:val="28"/>
        </w:rPr>
        <w:t xml:space="preserve">  olduğuna görə </w:t>
      </w:r>
    </w:p>
    <w:p w:rsidR="00B47226" w:rsidRPr="004F3F8E" w:rsidRDefault="00B47226" w:rsidP="00284D8F">
      <w:pPr>
        <w:spacing w:after="0"/>
        <w:ind w:firstLine="709"/>
        <w:jc w:val="both"/>
        <w:rPr>
          <w:rFonts w:ascii="Times New Roman" w:hAnsi="Times New Roman" w:cs="Times New Roman"/>
          <w:color w:val="000000"/>
          <w:sz w:val="28"/>
          <w:szCs w:val="28"/>
        </w:rPr>
      </w:pPr>
      <w:r w:rsidRPr="004F3F8E">
        <w:rPr>
          <w:rFonts w:ascii="Times New Roman" w:hAnsi="Times New Roman" w:cs="Times New Roman"/>
          <w:color w:val="000000"/>
          <w:sz w:val="28"/>
          <w:szCs w:val="28"/>
        </w:rPr>
        <w:t xml:space="preserve">                  </w:t>
      </w:r>
      <w:r w:rsidR="00A4479B">
        <w:rPr>
          <w:rFonts w:ascii="Times New Roman" w:hAnsi="Times New Roman" w:cs="Times New Roman"/>
          <w:color w:val="000000"/>
          <w:position w:val="-40"/>
          <w:sz w:val="28"/>
          <w:szCs w:val="28"/>
        </w:rPr>
        <w:pict>
          <v:shape id="_x0000_i4231" type="#_x0000_t75" style="width:278.25pt;height:48pt">
            <v:imagedata r:id="rId3132" o:title=""/>
          </v:shape>
        </w:pict>
      </w:r>
      <w:r w:rsidRPr="004F3F8E">
        <w:rPr>
          <w:rFonts w:ascii="Times New Roman" w:hAnsi="Times New Roman" w:cs="Times New Roman"/>
          <w:color w:val="000000"/>
          <w:sz w:val="28"/>
          <w:szCs w:val="28"/>
        </w:rPr>
        <w:t xml:space="preserve"> </w:t>
      </w:r>
    </w:p>
    <w:p w:rsidR="00B47226" w:rsidRPr="004F3F8E" w:rsidRDefault="00B47226" w:rsidP="00284D8F">
      <w:pPr>
        <w:spacing w:after="0"/>
        <w:jc w:val="both"/>
        <w:rPr>
          <w:rFonts w:ascii="Times New Roman" w:hAnsi="Times New Roman" w:cs="Times New Roman"/>
          <w:color w:val="000000"/>
          <w:sz w:val="28"/>
          <w:szCs w:val="28"/>
        </w:rPr>
      </w:pPr>
      <w:r w:rsidRPr="004F3F8E">
        <w:rPr>
          <w:rFonts w:ascii="Times New Roman" w:hAnsi="Times New Roman" w:cs="Times New Roman"/>
          <w:color w:val="000000"/>
          <w:sz w:val="28"/>
          <w:szCs w:val="28"/>
        </w:rPr>
        <w:t>olar.</w:t>
      </w:r>
    </w:p>
    <w:p w:rsidR="00B47226" w:rsidRPr="004F3F8E" w:rsidRDefault="00B47226" w:rsidP="00284D8F">
      <w:pPr>
        <w:spacing w:after="0"/>
        <w:ind w:firstLine="709"/>
        <w:jc w:val="both"/>
        <w:rPr>
          <w:rFonts w:ascii="Times New Roman" w:hAnsi="Times New Roman" w:cs="Times New Roman"/>
          <w:color w:val="000000"/>
          <w:sz w:val="28"/>
          <w:szCs w:val="28"/>
        </w:rPr>
      </w:pPr>
      <w:r w:rsidRPr="004F3F8E">
        <w:rPr>
          <w:rFonts w:ascii="Times New Roman" w:hAnsi="Times New Roman" w:cs="Times New Roman"/>
          <w:color w:val="000000"/>
          <w:sz w:val="28"/>
          <w:szCs w:val="28"/>
        </w:rPr>
        <w:t xml:space="preserve">Digər tərəfdən      </w:t>
      </w:r>
      <w:r w:rsidR="00A4479B">
        <w:rPr>
          <w:rFonts w:ascii="Times New Roman" w:hAnsi="Times New Roman" w:cs="Times New Roman"/>
          <w:color w:val="000000"/>
          <w:position w:val="-40"/>
          <w:sz w:val="28"/>
          <w:szCs w:val="28"/>
        </w:rPr>
        <w:pict>
          <v:shape id="_x0000_i4232" type="#_x0000_t75" style="width:180pt;height:48pt">
            <v:imagedata r:id="rId3133" o:title=""/>
          </v:shape>
        </w:pict>
      </w:r>
    </w:p>
    <w:p w:rsidR="00B47226" w:rsidRPr="004F3F8E" w:rsidRDefault="00B47226" w:rsidP="00284D8F">
      <w:pPr>
        <w:spacing w:after="0"/>
        <w:ind w:firstLine="709"/>
        <w:jc w:val="both"/>
        <w:rPr>
          <w:rFonts w:ascii="Times New Roman" w:hAnsi="Times New Roman" w:cs="Times New Roman"/>
          <w:color w:val="000000"/>
          <w:sz w:val="28"/>
          <w:szCs w:val="28"/>
        </w:rPr>
      </w:pPr>
      <w:r w:rsidRPr="004F3F8E">
        <w:rPr>
          <w:rFonts w:ascii="Times New Roman" w:hAnsi="Times New Roman" w:cs="Times New Roman"/>
          <w:color w:val="000000"/>
          <w:sz w:val="28"/>
          <w:szCs w:val="28"/>
        </w:rPr>
        <w:t xml:space="preserve">       </w:t>
      </w:r>
    </w:p>
    <w:p w:rsidR="00B47226" w:rsidRPr="004F3F8E" w:rsidRDefault="00B47226" w:rsidP="00284D8F">
      <w:pPr>
        <w:spacing w:after="0"/>
        <w:ind w:firstLine="709"/>
        <w:jc w:val="both"/>
        <w:rPr>
          <w:rFonts w:ascii="Times New Roman" w:hAnsi="Times New Roman" w:cs="Times New Roman"/>
          <w:color w:val="000000"/>
          <w:sz w:val="28"/>
          <w:szCs w:val="28"/>
        </w:rPr>
      </w:pPr>
      <w:r w:rsidRPr="004F3F8E">
        <w:rPr>
          <w:rFonts w:ascii="Times New Roman" w:hAnsi="Times New Roman" w:cs="Times New Roman"/>
          <w:color w:val="000000"/>
          <w:sz w:val="28"/>
          <w:szCs w:val="28"/>
        </w:rPr>
        <w:t xml:space="preserve">Beləliklə,, </w:t>
      </w:r>
      <w:r w:rsidR="00A4479B">
        <w:rPr>
          <w:rFonts w:ascii="Times New Roman" w:hAnsi="Times New Roman" w:cs="Times New Roman"/>
          <w:color w:val="000000"/>
          <w:position w:val="-40"/>
          <w:sz w:val="28"/>
          <w:szCs w:val="28"/>
        </w:rPr>
        <w:pict>
          <v:shape id="_x0000_i4233" type="#_x0000_t75" style="width:203.25pt;height:48pt">
            <v:imagedata r:id="rId3134" o:title=""/>
          </v:shape>
        </w:pict>
      </w:r>
      <w:r w:rsidRPr="004F3F8E">
        <w:rPr>
          <w:rFonts w:ascii="Times New Roman" w:hAnsi="Times New Roman" w:cs="Times New Roman"/>
          <w:color w:val="000000"/>
          <w:sz w:val="28"/>
          <w:szCs w:val="28"/>
        </w:rPr>
        <w:tab/>
      </w:r>
    </w:p>
    <w:p w:rsidR="00B47226" w:rsidRPr="003B1C44" w:rsidRDefault="00702BB1" w:rsidP="00702BB1">
      <w:pPr>
        <w:spacing w:after="0"/>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     </w:t>
      </w:r>
      <w:r w:rsidR="00B47226" w:rsidRPr="003B1C44">
        <w:rPr>
          <w:rFonts w:ascii="Times New Roman" w:hAnsi="Times New Roman" w:cs="Times New Roman"/>
          <w:color w:val="000000"/>
          <w:sz w:val="28"/>
          <w:szCs w:val="28"/>
          <w:lang w:val="az-Latn-AZ"/>
        </w:rPr>
        <w:t xml:space="preserve">Axırıncı bərabərliyin sağ tərəfindəki birinci cəm, yəni qrupun müsahibə edilən qiymətlərinin qrup ortasından kənarlaşmalarının kvadratları cəmi qrup daxilində </w:t>
      </w:r>
      <w:r w:rsidR="00B47226" w:rsidRPr="003B1C44">
        <w:rPr>
          <w:rFonts w:ascii="Times New Roman" w:hAnsi="Times New Roman" w:cs="Times New Roman"/>
          <w:color w:val="000000"/>
          <w:sz w:val="28"/>
          <w:szCs w:val="28"/>
          <w:lang w:val="az-Latn-AZ"/>
        </w:rPr>
        <w:lastRenderedPageBreak/>
        <w:t xml:space="preserve">səpələnməni xarakterizə edir və qalıq cəm </w:t>
      </w:r>
      <w:r w:rsidR="00B47226" w:rsidRPr="003B1C44">
        <w:rPr>
          <w:rFonts w:ascii="Times New Roman" w:hAnsi="Times New Roman" w:cs="Times New Roman"/>
          <w:i/>
          <w:color w:val="000000"/>
          <w:sz w:val="28"/>
          <w:szCs w:val="28"/>
          <w:lang w:val="az-Latn-AZ"/>
        </w:rPr>
        <w:t>(S</w:t>
      </w:r>
      <w:r w:rsidR="00B47226" w:rsidRPr="003B1C44">
        <w:rPr>
          <w:rFonts w:ascii="Times New Roman" w:hAnsi="Times New Roman" w:cs="Times New Roman"/>
          <w:i/>
          <w:color w:val="000000"/>
          <w:sz w:val="28"/>
          <w:szCs w:val="28"/>
          <w:vertAlign w:val="subscript"/>
          <w:lang w:val="az-Latn-AZ"/>
        </w:rPr>
        <w:t>qal</w:t>
      </w:r>
      <w:r w:rsidR="00B47226" w:rsidRPr="003B1C44">
        <w:rPr>
          <w:rFonts w:ascii="Times New Roman" w:hAnsi="Times New Roman" w:cs="Times New Roman"/>
          <w:i/>
          <w:color w:val="000000"/>
          <w:sz w:val="28"/>
          <w:szCs w:val="28"/>
          <w:lang w:val="az-Latn-AZ"/>
        </w:rPr>
        <w:t>)</w:t>
      </w:r>
      <w:r w:rsidR="00B47226" w:rsidRPr="003B1C44">
        <w:rPr>
          <w:rFonts w:ascii="Times New Roman" w:hAnsi="Times New Roman" w:cs="Times New Roman"/>
          <w:color w:val="000000"/>
          <w:sz w:val="28"/>
          <w:szCs w:val="28"/>
          <w:lang w:val="az-Latn-AZ"/>
        </w:rPr>
        <w:t xml:space="preserve"> adlanır. İkinci toplanan isə qrup</w:t>
      </w:r>
      <w:r>
        <w:rPr>
          <w:rFonts w:ascii="Times New Roman" w:hAnsi="Times New Roman" w:cs="Times New Roman"/>
          <w:color w:val="000000"/>
          <w:sz w:val="28"/>
          <w:szCs w:val="28"/>
          <w:lang w:val="az-Latn-AZ"/>
        </w:rPr>
        <w:t>-</w:t>
      </w:r>
      <w:r w:rsidR="00B47226" w:rsidRPr="003B1C44">
        <w:rPr>
          <w:rFonts w:ascii="Times New Roman" w:hAnsi="Times New Roman" w:cs="Times New Roman"/>
          <w:color w:val="000000"/>
          <w:sz w:val="28"/>
          <w:szCs w:val="28"/>
          <w:lang w:val="az-Latn-AZ"/>
        </w:rPr>
        <w:t xml:space="preserve">lararası səpələnməni xarakterizə edir və faktor cəm </w:t>
      </w:r>
      <w:r w:rsidR="00B47226" w:rsidRPr="003B1C44">
        <w:rPr>
          <w:rFonts w:ascii="Times New Roman" w:hAnsi="Times New Roman" w:cs="Times New Roman"/>
          <w:i/>
          <w:color w:val="000000"/>
          <w:sz w:val="28"/>
          <w:szCs w:val="28"/>
          <w:lang w:val="az-Latn-AZ"/>
        </w:rPr>
        <w:t>(S</w:t>
      </w:r>
      <w:r w:rsidR="00B47226" w:rsidRPr="003B1C44">
        <w:rPr>
          <w:rFonts w:ascii="Times New Roman" w:hAnsi="Times New Roman" w:cs="Times New Roman"/>
          <w:i/>
          <w:color w:val="000000"/>
          <w:sz w:val="28"/>
          <w:szCs w:val="28"/>
          <w:vertAlign w:val="subscript"/>
          <w:lang w:val="az-Latn-AZ"/>
        </w:rPr>
        <w:t>fakt</w:t>
      </w:r>
      <w:r w:rsidR="00B47226" w:rsidRPr="003B1C44">
        <w:rPr>
          <w:rFonts w:ascii="Times New Roman" w:hAnsi="Times New Roman" w:cs="Times New Roman"/>
          <w:i/>
          <w:color w:val="000000"/>
          <w:sz w:val="28"/>
          <w:szCs w:val="28"/>
          <w:lang w:val="az-Latn-AZ"/>
        </w:rPr>
        <w:t>)</w:t>
      </w:r>
      <w:r w:rsidR="00B47226" w:rsidRPr="003B1C44">
        <w:rPr>
          <w:rFonts w:ascii="Times New Roman" w:hAnsi="Times New Roman" w:cs="Times New Roman"/>
          <w:color w:val="000000"/>
          <w:sz w:val="28"/>
          <w:szCs w:val="28"/>
          <w:lang w:val="az-Latn-AZ"/>
        </w:rPr>
        <w:t xml:space="preserve"> adlanır. Başqa sözlə desək </w:t>
      </w:r>
      <w:r w:rsidR="00B47226" w:rsidRPr="003B1C44">
        <w:rPr>
          <w:rFonts w:ascii="Times New Roman" w:hAnsi="Times New Roman" w:cs="Times New Roman"/>
          <w:i/>
          <w:color w:val="000000"/>
          <w:sz w:val="28"/>
          <w:szCs w:val="28"/>
          <w:lang w:val="az-Latn-AZ"/>
        </w:rPr>
        <w:t>S</w:t>
      </w:r>
      <w:r w:rsidR="00B47226" w:rsidRPr="003B1C44">
        <w:rPr>
          <w:rFonts w:ascii="Times New Roman" w:hAnsi="Times New Roman" w:cs="Times New Roman"/>
          <w:i/>
          <w:color w:val="000000"/>
          <w:sz w:val="28"/>
          <w:szCs w:val="28"/>
          <w:vertAlign w:val="subscript"/>
          <w:lang w:val="az-Latn-AZ"/>
        </w:rPr>
        <w:t>fakt</w:t>
      </w:r>
      <w:r w:rsidRPr="003B1C44">
        <w:rPr>
          <w:rFonts w:ascii="Times New Roman" w:hAnsi="Times New Roman" w:cs="Times New Roman"/>
          <w:color w:val="000000"/>
          <w:sz w:val="28"/>
          <w:szCs w:val="28"/>
          <w:lang w:val="az-Latn-AZ"/>
        </w:rPr>
        <w:t>–</w:t>
      </w:r>
      <w:r w:rsidR="00B47226" w:rsidRPr="003B1C44">
        <w:rPr>
          <w:rFonts w:ascii="Times New Roman" w:hAnsi="Times New Roman" w:cs="Times New Roman"/>
          <w:color w:val="000000"/>
          <w:sz w:val="28"/>
          <w:szCs w:val="28"/>
          <w:lang w:val="az-Latn-AZ"/>
        </w:rPr>
        <w:t xml:space="preserve">faktorun </w:t>
      </w:r>
      <w:r w:rsidR="00A4479B">
        <w:rPr>
          <w:rFonts w:ascii="Times New Roman" w:hAnsi="Times New Roman" w:cs="Times New Roman"/>
          <w:color w:val="000000"/>
          <w:position w:val="-4"/>
          <w:sz w:val="28"/>
          <w:szCs w:val="28"/>
        </w:rPr>
        <w:pict>
          <v:shape id="_x0000_i4234" type="#_x0000_t75" style="width:14.25pt;height:12.75pt">
            <v:imagedata r:id="rId3079" o:title=""/>
          </v:shape>
        </w:pict>
      </w:r>
      <w:r w:rsidR="00B47226" w:rsidRPr="003B1C44">
        <w:rPr>
          <w:rFonts w:ascii="Times New Roman" w:hAnsi="Times New Roman" w:cs="Times New Roman"/>
          <w:color w:val="000000"/>
          <w:sz w:val="28"/>
          <w:szCs w:val="28"/>
          <w:lang w:val="az-Latn-AZ"/>
        </w:rPr>
        <w:t xml:space="preserve"> əlamətinə təsirini, S</w:t>
      </w:r>
      <w:r w:rsidR="00B47226" w:rsidRPr="003B1C44">
        <w:rPr>
          <w:rFonts w:ascii="Times New Roman" w:hAnsi="Times New Roman" w:cs="Times New Roman"/>
          <w:color w:val="000000"/>
          <w:sz w:val="28"/>
          <w:szCs w:val="28"/>
          <w:vertAlign w:val="subscript"/>
          <w:lang w:val="az-Latn-AZ"/>
        </w:rPr>
        <w:t>qal</w:t>
      </w:r>
      <w:r w:rsidR="00B47226" w:rsidRPr="003B1C44">
        <w:rPr>
          <w:rFonts w:ascii="Times New Roman" w:hAnsi="Times New Roman" w:cs="Times New Roman"/>
          <w:color w:val="000000"/>
          <w:sz w:val="28"/>
          <w:szCs w:val="28"/>
          <w:lang w:val="az-Latn-AZ"/>
        </w:rPr>
        <w:t xml:space="preserve"> isə təsadüfü amillərin təsirini xarak</w:t>
      </w:r>
      <w:r>
        <w:rPr>
          <w:rFonts w:ascii="Times New Roman" w:hAnsi="Times New Roman" w:cs="Times New Roman"/>
          <w:color w:val="000000"/>
          <w:sz w:val="28"/>
          <w:szCs w:val="28"/>
          <w:lang w:val="az-Latn-AZ"/>
        </w:rPr>
        <w:t>-</w:t>
      </w:r>
      <w:r w:rsidR="00B47226" w:rsidRPr="003B1C44">
        <w:rPr>
          <w:rFonts w:ascii="Times New Roman" w:hAnsi="Times New Roman" w:cs="Times New Roman"/>
          <w:color w:val="000000"/>
          <w:sz w:val="28"/>
          <w:szCs w:val="28"/>
          <w:lang w:val="az-Latn-AZ"/>
        </w:rPr>
        <w:t xml:space="preserve">terizə edir. </w:t>
      </w:r>
    </w:p>
    <w:p w:rsidR="00B47226" w:rsidRPr="004F3F8E" w:rsidRDefault="00A4479B" w:rsidP="00702BB1">
      <w:pPr>
        <w:spacing w:after="0"/>
        <w:ind w:firstLine="709"/>
        <w:jc w:val="center"/>
        <w:rPr>
          <w:rFonts w:ascii="Times New Roman" w:hAnsi="Times New Roman" w:cs="Times New Roman"/>
          <w:color w:val="000000"/>
          <w:sz w:val="28"/>
          <w:szCs w:val="28"/>
          <w:lang w:val="en-US"/>
        </w:rPr>
      </w:pPr>
      <w:r>
        <w:rPr>
          <w:rFonts w:ascii="Times New Roman" w:hAnsi="Times New Roman" w:cs="Times New Roman"/>
          <w:color w:val="000000"/>
          <w:position w:val="-34"/>
          <w:sz w:val="28"/>
          <w:szCs w:val="28"/>
        </w:rPr>
        <w:pict>
          <v:shape id="_x0000_i4235" type="#_x0000_t75" style="width:107.25pt;height:39pt">
            <v:imagedata r:id="rId3135" o:title=""/>
          </v:shape>
        </w:pict>
      </w:r>
      <w:r w:rsidR="00B47226" w:rsidRPr="004F3F8E">
        <w:rPr>
          <w:rFonts w:ascii="Times New Roman" w:hAnsi="Times New Roman" w:cs="Times New Roman"/>
          <w:color w:val="000000"/>
          <w:sz w:val="28"/>
          <w:szCs w:val="28"/>
          <w:lang w:val="en-US"/>
        </w:rPr>
        <w:t xml:space="preserve">  </w:t>
      </w:r>
      <w:r>
        <w:rPr>
          <w:rFonts w:ascii="Times New Roman" w:hAnsi="Times New Roman" w:cs="Times New Roman"/>
          <w:color w:val="000000"/>
          <w:position w:val="-36"/>
          <w:sz w:val="28"/>
          <w:szCs w:val="28"/>
        </w:rPr>
        <w:pict>
          <v:shape id="_x0000_i4236" type="#_x0000_t75" style="width:126.75pt;height:42pt">
            <v:imagedata r:id="rId3136" o:title=""/>
          </v:shape>
        </w:pict>
      </w:r>
    </w:p>
    <w:p w:rsidR="00B47226" w:rsidRPr="004F3F8E" w:rsidRDefault="00702BB1" w:rsidP="00702BB1">
      <w:pPr>
        <w:spacing w:after="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00B47226" w:rsidRPr="004F3F8E">
        <w:rPr>
          <w:rFonts w:ascii="Times New Roman" w:hAnsi="Times New Roman" w:cs="Times New Roman"/>
          <w:color w:val="000000"/>
          <w:sz w:val="28"/>
          <w:szCs w:val="28"/>
          <w:lang w:val="en-US"/>
        </w:rPr>
        <w:t>Beləliklə,</w:t>
      </w:r>
    </w:p>
    <w:p w:rsidR="00B47226" w:rsidRPr="004F3F8E" w:rsidRDefault="00B47226" w:rsidP="00702BB1">
      <w:pPr>
        <w:spacing w:after="0"/>
        <w:ind w:firstLine="709"/>
        <w:jc w:val="center"/>
        <w:rPr>
          <w:rFonts w:ascii="Times New Roman" w:hAnsi="Times New Roman" w:cs="Times New Roman"/>
          <w:i/>
          <w:color w:val="000000"/>
          <w:sz w:val="28"/>
          <w:szCs w:val="28"/>
          <w:lang w:val="en-US"/>
        </w:rPr>
      </w:pPr>
      <w:r w:rsidRPr="004F3F8E">
        <w:rPr>
          <w:rFonts w:ascii="Times New Roman" w:hAnsi="Times New Roman" w:cs="Times New Roman"/>
          <w:i/>
          <w:color w:val="000000"/>
          <w:sz w:val="28"/>
          <w:szCs w:val="28"/>
          <w:lang w:val="en-US"/>
        </w:rPr>
        <w:t>S</w:t>
      </w:r>
      <w:r w:rsidRPr="004F3F8E">
        <w:rPr>
          <w:rFonts w:ascii="Times New Roman" w:hAnsi="Times New Roman" w:cs="Times New Roman"/>
          <w:i/>
          <w:color w:val="000000"/>
          <w:sz w:val="28"/>
          <w:szCs w:val="28"/>
          <w:vertAlign w:val="subscript"/>
          <w:lang w:val="en-US"/>
        </w:rPr>
        <w:t>üm</w:t>
      </w:r>
      <w:r w:rsidRPr="004F3F8E">
        <w:rPr>
          <w:rFonts w:ascii="Times New Roman" w:hAnsi="Times New Roman" w:cs="Times New Roman"/>
          <w:i/>
          <w:color w:val="000000"/>
          <w:sz w:val="28"/>
          <w:szCs w:val="28"/>
          <w:lang w:val="en-US"/>
        </w:rPr>
        <w:t xml:space="preserve">= </w:t>
      </w:r>
      <w:proofErr w:type="gramStart"/>
      <w:r w:rsidRPr="004F3F8E">
        <w:rPr>
          <w:rFonts w:ascii="Times New Roman" w:hAnsi="Times New Roman" w:cs="Times New Roman"/>
          <w:i/>
          <w:color w:val="000000"/>
          <w:sz w:val="28"/>
          <w:szCs w:val="28"/>
          <w:lang w:val="en-US"/>
        </w:rPr>
        <w:t>S</w:t>
      </w:r>
      <w:r w:rsidRPr="004F3F8E">
        <w:rPr>
          <w:rFonts w:ascii="Times New Roman" w:hAnsi="Times New Roman" w:cs="Times New Roman"/>
          <w:i/>
          <w:color w:val="000000"/>
          <w:sz w:val="28"/>
          <w:szCs w:val="28"/>
          <w:vertAlign w:val="subscript"/>
          <w:lang w:val="en-US"/>
        </w:rPr>
        <w:t xml:space="preserve">fakt  </w:t>
      </w:r>
      <w:r w:rsidRPr="004F3F8E">
        <w:rPr>
          <w:rFonts w:ascii="Times New Roman" w:hAnsi="Times New Roman" w:cs="Times New Roman"/>
          <w:i/>
          <w:color w:val="000000"/>
          <w:sz w:val="28"/>
          <w:szCs w:val="28"/>
          <w:lang w:val="en-US"/>
        </w:rPr>
        <w:t>+</w:t>
      </w:r>
      <w:proofErr w:type="gramEnd"/>
      <w:r w:rsidRPr="004F3F8E">
        <w:rPr>
          <w:rFonts w:ascii="Times New Roman" w:hAnsi="Times New Roman" w:cs="Times New Roman"/>
          <w:i/>
          <w:color w:val="000000"/>
          <w:sz w:val="28"/>
          <w:szCs w:val="28"/>
          <w:lang w:val="en-US"/>
        </w:rPr>
        <w:t>S</w:t>
      </w:r>
      <w:r w:rsidRPr="004F3F8E">
        <w:rPr>
          <w:rFonts w:ascii="Times New Roman" w:hAnsi="Times New Roman" w:cs="Times New Roman"/>
          <w:i/>
          <w:color w:val="000000"/>
          <w:sz w:val="28"/>
          <w:szCs w:val="28"/>
          <w:vertAlign w:val="subscript"/>
          <w:lang w:val="en-US"/>
        </w:rPr>
        <w:t xml:space="preserve"> qal</w:t>
      </w:r>
    </w:p>
    <w:p w:rsidR="00B47226" w:rsidRPr="004F3F8E" w:rsidRDefault="00B47226" w:rsidP="00284D8F">
      <w:pPr>
        <w:spacing w:after="0"/>
        <w:jc w:val="both"/>
        <w:rPr>
          <w:rFonts w:ascii="Times New Roman" w:hAnsi="Times New Roman" w:cs="Times New Roman"/>
          <w:color w:val="000000"/>
          <w:sz w:val="28"/>
          <w:szCs w:val="28"/>
          <w:lang w:val="en-US"/>
        </w:rPr>
      </w:pPr>
      <w:r w:rsidRPr="004F3F8E">
        <w:rPr>
          <w:rFonts w:ascii="Times New Roman" w:hAnsi="Times New Roman" w:cs="Times New Roman"/>
          <w:color w:val="000000"/>
          <w:sz w:val="28"/>
          <w:szCs w:val="28"/>
          <w:lang w:val="en-US"/>
        </w:rPr>
        <w:t>olar.</w:t>
      </w:r>
    </w:p>
    <w:p w:rsidR="00B47226" w:rsidRPr="004F3F8E" w:rsidRDefault="00702BB1" w:rsidP="00702BB1">
      <w:pPr>
        <w:spacing w:after="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proofErr w:type="gramStart"/>
      <w:r w:rsidR="00B47226" w:rsidRPr="004F3F8E">
        <w:rPr>
          <w:rFonts w:ascii="Times New Roman" w:hAnsi="Times New Roman" w:cs="Times New Roman"/>
          <w:color w:val="000000"/>
          <w:sz w:val="28"/>
          <w:szCs w:val="28"/>
          <w:lang w:val="en-US"/>
        </w:rPr>
        <w:t>Axırıncı  tənliyə</w:t>
      </w:r>
      <w:proofErr w:type="gramEnd"/>
      <w:r w:rsidR="00B47226" w:rsidRPr="004F3F8E">
        <w:rPr>
          <w:rFonts w:ascii="Times New Roman" w:hAnsi="Times New Roman" w:cs="Times New Roman"/>
          <w:color w:val="000000"/>
          <w:sz w:val="28"/>
          <w:szCs w:val="28"/>
          <w:lang w:val="en-US"/>
        </w:rPr>
        <w:t xml:space="preserve"> dispersiya analizinin əsas tənliyi deyilir. Təcrübədə qalıq cəmi adətən </w:t>
      </w:r>
    </w:p>
    <w:p w:rsidR="00B47226" w:rsidRPr="004F3F8E" w:rsidRDefault="00B47226" w:rsidP="00702BB1">
      <w:pPr>
        <w:spacing w:after="0"/>
        <w:ind w:firstLine="709"/>
        <w:jc w:val="center"/>
        <w:rPr>
          <w:rFonts w:ascii="Times New Roman" w:hAnsi="Times New Roman" w:cs="Times New Roman"/>
          <w:i/>
          <w:color w:val="000000"/>
          <w:sz w:val="28"/>
          <w:szCs w:val="28"/>
          <w:vertAlign w:val="subscript"/>
          <w:lang w:val="en-US"/>
        </w:rPr>
      </w:pPr>
      <w:r w:rsidRPr="004F3F8E">
        <w:rPr>
          <w:rFonts w:ascii="Times New Roman" w:hAnsi="Times New Roman" w:cs="Times New Roman"/>
          <w:i/>
          <w:color w:val="000000"/>
          <w:sz w:val="28"/>
          <w:szCs w:val="28"/>
          <w:lang w:val="en-US"/>
        </w:rPr>
        <w:t>S</w:t>
      </w:r>
      <w:r w:rsidRPr="004F3F8E">
        <w:rPr>
          <w:rFonts w:ascii="Times New Roman" w:hAnsi="Times New Roman" w:cs="Times New Roman"/>
          <w:i/>
          <w:color w:val="000000"/>
          <w:sz w:val="28"/>
          <w:szCs w:val="28"/>
          <w:vertAlign w:val="subscript"/>
          <w:lang w:val="en-US"/>
        </w:rPr>
        <w:t xml:space="preserve">qal = </w:t>
      </w:r>
      <w:r w:rsidRPr="004F3F8E">
        <w:rPr>
          <w:rFonts w:ascii="Times New Roman" w:hAnsi="Times New Roman" w:cs="Times New Roman"/>
          <w:i/>
          <w:color w:val="000000"/>
          <w:sz w:val="28"/>
          <w:szCs w:val="28"/>
          <w:lang w:val="en-US"/>
        </w:rPr>
        <w:t>S</w:t>
      </w:r>
      <w:r w:rsidRPr="004F3F8E">
        <w:rPr>
          <w:rFonts w:ascii="Times New Roman" w:hAnsi="Times New Roman" w:cs="Times New Roman"/>
          <w:i/>
          <w:color w:val="000000"/>
          <w:sz w:val="28"/>
          <w:szCs w:val="28"/>
          <w:vertAlign w:val="subscript"/>
          <w:lang w:val="en-US"/>
        </w:rPr>
        <w:t xml:space="preserve">üm </w:t>
      </w:r>
      <w:r w:rsidRPr="004F3F8E">
        <w:rPr>
          <w:rFonts w:ascii="Times New Roman" w:hAnsi="Times New Roman" w:cs="Times New Roman"/>
          <w:i/>
          <w:color w:val="000000"/>
          <w:sz w:val="28"/>
          <w:szCs w:val="28"/>
          <w:lang w:val="en-US"/>
        </w:rPr>
        <w:t>-S</w:t>
      </w:r>
      <w:r w:rsidRPr="004F3F8E">
        <w:rPr>
          <w:rFonts w:ascii="Times New Roman" w:hAnsi="Times New Roman" w:cs="Times New Roman"/>
          <w:i/>
          <w:color w:val="000000"/>
          <w:sz w:val="28"/>
          <w:szCs w:val="28"/>
          <w:vertAlign w:val="subscript"/>
          <w:lang w:val="en-US"/>
        </w:rPr>
        <w:t>fakt</w:t>
      </w:r>
    </w:p>
    <w:p w:rsidR="00B47226" w:rsidRDefault="00B47226" w:rsidP="00702BB1">
      <w:pPr>
        <w:spacing w:after="0"/>
        <w:rPr>
          <w:rFonts w:ascii="Times New Roman" w:hAnsi="Times New Roman" w:cs="Times New Roman"/>
          <w:color w:val="000000"/>
          <w:sz w:val="28"/>
          <w:szCs w:val="28"/>
          <w:lang w:val="en-US"/>
        </w:rPr>
      </w:pPr>
      <w:proofErr w:type="gramStart"/>
      <w:r w:rsidRPr="004F3F8E">
        <w:rPr>
          <w:rFonts w:ascii="Times New Roman" w:hAnsi="Times New Roman" w:cs="Times New Roman"/>
          <w:color w:val="000000"/>
          <w:sz w:val="28"/>
          <w:szCs w:val="28"/>
          <w:lang w:val="en-US"/>
        </w:rPr>
        <w:t>kimi  hesablayırlar</w:t>
      </w:r>
      <w:proofErr w:type="gramEnd"/>
      <w:r w:rsidRPr="004F3F8E">
        <w:rPr>
          <w:rFonts w:ascii="Times New Roman" w:hAnsi="Times New Roman" w:cs="Times New Roman"/>
          <w:color w:val="000000"/>
          <w:sz w:val="28"/>
          <w:szCs w:val="28"/>
          <w:lang w:val="en-US"/>
        </w:rPr>
        <w:t>.</w:t>
      </w:r>
    </w:p>
    <w:p w:rsidR="00702BB1" w:rsidRDefault="00702BB1" w:rsidP="00702BB1">
      <w:pPr>
        <w:spacing w:after="0"/>
        <w:rPr>
          <w:rFonts w:ascii="Times New Roman" w:hAnsi="Times New Roman" w:cs="Times New Roman"/>
          <w:color w:val="000000"/>
          <w:sz w:val="28"/>
          <w:szCs w:val="28"/>
          <w:lang w:val="en-US"/>
        </w:rPr>
      </w:pPr>
    </w:p>
    <w:p w:rsidR="007978EB" w:rsidRPr="004F3F8E" w:rsidRDefault="007978EB" w:rsidP="00702BB1">
      <w:pPr>
        <w:spacing w:after="0"/>
        <w:rPr>
          <w:rFonts w:ascii="Times New Roman" w:hAnsi="Times New Roman" w:cs="Times New Roman"/>
          <w:color w:val="000000"/>
          <w:sz w:val="28"/>
          <w:szCs w:val="28"/>
          <w:lang w:val="en-US"/>
        </w:rPr>
      </w:pPr>
    </w:p>
    <w:p w:rsidR="00B47226" w:rsidRPr="004F3F8E" w:rsidRDefault="00B47226" w:rsidP="00284D8F">
      <w:pPr>
        <w:spacing w:after="0"/>
        <w:ind w:firstLine="709"/>
        <w:jc w:val="both"/>
        <w:rPr>
          <w:rFonts w:ascii="Times New Roman" w:hAnsi="Times New Roman" w:cs="Times New Roman"/>
          <w:color w:val="000000"/>
          <w:sz w:val="28"/>
          <w:szCs w:val="28"/>
          <w:lang w:val="en-US"/>
        </w:rPr>
      </w:pPr>
    </w:p>
    <w:p w:rsidR="00B47226" w:rsidRDefault="00B47226" w:rsidP="00702BB1">
      <w:pPr>
        <w:spacing w:after="0"/>
        <w:ind w:firstLine="709"/>
        <w:jc w:val="center"/>
        <w:rPr>
          <w:rFonts w:ascii="Times New Roman" w:hAnsi="Times New Roman" w:cs="Times New Roman"/>
          <w:b/>
          <w:color w:val="FF0000"/>
          <w:sz w:val="28"/>
          <w:szCs w:val="28"/>
          <w:lang w:val="en-US"/>
        </w:rPr>
      </w:pPr>
      <w:r w:rsidRPr="00702BB1">
        <w:rPr>
          <w:rFonts w:ascii="Times New Roman" w:hAnsi="Times New Roman" w:cs="Times New Roman"/>
          <w:b/>
          <w:color w:val="FF0000"/>
          <w:sz w:val="28"/>
          <w:szCs w:val="28"/>
          <w:lang w:val="en-US"/>
        </w:rPr>
        <w:t>2.2. Cəmlərin hesablanması.</w:t>
      </w:r>
    </w:p>
    <w:p w:rsidR="00702BB1" w:rsidRDefault="00702BB1" w:rsidP="00702BB1">
      <w:pPr>
        <w:spacing w:after="0"/>
        <w:jc w:val="both"/>
        <w:rPr>
          <w:rFonts w:ascii="Times New Roman" w:hAnsi="Times New Roman" w:cs="Times New Roman"/>
          <w:b/>
          <w:color w:val="FF0000"/>
          <w:sz w:val="28"/>
          <w:szCs w:val="28"/>
          <w:lang w:val="en-US"/>
        </w:rPr>
      </w:pPr>
    </w:p>
    <w:p w:rsidR="00B47226" w:rsidRPr="004F3F8E" w:rsidRDefault="00702BB1" w:rsidP="00702BB1">
      <w:pPr>
        <w:spacing w:after="0"/>
        <w:jc w:val="both"/>
        <w:rPr>
          <w:rFonts w:ascii="Times New Roman" w:hAnsi="Times New Roman" w:cs="Times New Roman"/>
          <w:color w:val="000000"/>
          <w:sz w:val="28"/>
          <w:szCs w:val="28"/>
          <w:lang w:val="en-US"/>
        </w:rPr>
      </w:pPr>
      <w:r>
        <w:rPr>
          <w:rFonts w:ascii="Times New Roman" w:hAnsi="Times New Roman" w:cs="Times New Roman"/>
          <w:b/>
          <w:color w:val="FF0000"/>
          <w:sz w:val="28"/>
          <w:szCs w:val="28"/>
          <w:lang w:val="en-US"/>
        </w:rPr>
        <w:t xml:space="preserve">     </w:t>
      </w:r>
      <w:r w:rsidR="00B47226" w:rsidRPr="004F3F8E">
        <w:rPr>
          <w:rFonts w:ascii="Times New Roman" w:hAnsi="Times New Roman" w:cs="Times New Roman"/>
          <w:color w:val="000000"/>
          <w:sz w:val="28"/>
          <w:szCs w:val="28"/>
          <w:lang w:val="en-US"/>
        </w:rPr>
        <w:t xml:space="preserve">Dispersiya təhlilinin əsas tənliyində iştirak edən </w:t>
      </w:r>
      <w:proofErr w:type="gramStart"/>
      <w:r w:rsidR="00B47226" w:rsidRPr="004F3F8E">
        <w:rPr>
          <w:rFonts w:ascii="Times New Roman" w:hAnsi="Times New Roman" w:cs="Times New Roman"/>
          <w:color w:val="000000"/>
          <w:sz w:val="28"/>
          <w:szCs w:val="28"/>
          <w:lang w:val="en-US"/>
        </w:rPr>
        <w:t>cəmlərin  hesablanması</w:t>
      </w:r>
      <w:proofErr w:type="gramEnd"/>
      <w:r w:rsidR="00B47226" w:rsidRPr="004F3F8E">
        <w:rPr>
          <w:rFonts w:ascii="Times New Roman" w:hAnsi="Times New Roman" w:cs="Times New Roman"/>
          <w:color w:val="000000"/>
          <w:sz w:val="28"/>
          <w:szCs w:val="28"/>
          <w:lang w:val="en-US"/>
        </w:rPr>
        <w:t xml:space="preserve"> müşa</w:t>
      </w:r>
      <w:r>
        <w:rPr>
          <w:rFonts w:ascii="Times New Roman" w:hAnsi="Times New Roman" w:cs="Times New Roman"/>
          <w:color w:val="000000"/>
          <w:sz w:val="28"/>
          <w:szCs w:val="28"/>
          <w:lang w:val="en-US"/>
        </w:rPr>
        <w:t>-</w:t>
      </w:r>
      <w:r w:rsidR="00B47226" w:rsidRPr="004F3F8E">
        <w:rPr>
          <w:rFonts w:ascii="Times New Roman" w:hAnsi="Times New Roman" w:cs="Times New Roman"/>
          <w:color w:val="000000"/>
          <w:sz w:val="28"/>
          <w:szCs w:val="28"/>
          <w:lang w:val="en-US"/>
        </w:rPr>
        <w:t>hidələrin sayı kifayət qədər böyük olduqda texniki cəhətdən çətinlik  yaradır. Ona görə də təcrübədə onların hesablanması üçün sadələşdirilmiş düsturlardan istifadə edilir.</w:t>
      </w:r>
    </w:p>
    <w:p w:rsidR="00B47226" w:rsidRPr="004F3F8E" w:rsidRDefault="00A4479B" w:rsidP="00702BB1">
      <w:pPr>
        <w:spacing w:after="0"/>
        <w:ind w:firstLine="709"/>
        <w:jc w:val="center"/>
        <w:rPr>
          <w:rFonts w:ascii="Times New Roman" w:hAnsi="Times New Roman" w:cs="Times New Roman"/>
          <w:color w:val="000000"/>
          <w:sz w:val="28"/>
          <w:szCs w:val="28"/>
        </w:rPr>
      </w:pPr>
      <w:r>
        <w:rPr>
          <w:rFonts w:ascii="Times New Roman" w:hAnsi="Times New Roman" w:cs="Times New Roman"/>
          <w:color w:val="000000"/>
          <w:position w:val="-42"/>
          <w:sz w:val="28"/>
          <w:szCs w:val="28"/>
        </w:rPr>
        <w:pict>
          <v:shape id="_x0000_i4237" type="#_x0000_t75" style="width:65.25pt;height:33pt">
            <v:imagedata r:id="rId3137" o:title=""/>
          </v:shape>
        </w:pict>
      </w:r>
      <w:r w:rsidR="00B47226" w:rsidRPr="004F3F8E">
        <w:rPr>
          <w:rFonts w:ascii="Times New Roman" w:hAnsi="Times New Roman" w:cs="Times New Roman"/>
          <w:color w:val="000000"/>
          <w:sz w:val="28"/>
          <w:szCs w:val="28"/>
        </w:rPr>
        <w:t xml:space="preserve">   və     </w:t>
      </w:r>
      <w:r>
        <w:rPr>
          <w:rFonts w:ascii="Times New Roman" w:hAnsi="Times New Roman" w:cs="Times New Roman"/>
          <w:color w:val="000000"/>
          <w:position w:val="-38"/>
          <w:sz w:val="28"/>
          <w:szCs w:val="28"/>
        </w:rPr>
        <w:pict>
          <v:shape id="_x0000_i4238" type="#_x0000_t75" style="width:75pt;height:36pt">
            <v:imagedata r:id="rId3138" o:title=""/>
          </v:shape>
        </w:pict>
      </w:r>
    </w:p>
    <w:p w:rsidR="00B47226" w:rsidRPr="004F3F8E" w:rsidRDefault="00B47226" w:rsidP="00702BB1">
      <w:pPr>
        <w:spacing w:after="0"/>
        <w:jc w:val="both"/>
        <w:rPr>
          <w:rFonts w:ascii="Times New Roman" w:hAnsi="Times New Roman" w:cs="Times New Roman"/>
          <w:color w:val="000000"/>
          <w:sz w:val="28"/>
          <w:szCs w:val="28"/>
        </w:rPr>
      </w:pPr>
      <w:r w:rsidRPr="004F3F8E">
        <w:rPr>
          <w:rFonts w:ascii="Times New Roman" w:hAnsi="Times New Roman" w:cs="Times New Roman"/>
          <w:color w:val="000000"/>
          <w:sz w:val="28"/>
          <w:szCs w:val="28"/>
        </w:rPr>
        <w:t xml:space="preserve">qəbul edək. </w:t>
      </w:r>
    </w:p>
    <w:p w:rsidR="00B47226" w:rsidRPr="004F3F8E" w:rsidRDefault="00B47226" w:rsidP="00284D8F">
      <w:pPr>
        <w:spacing w:after="0"/>
        <w:ind w:firstLine="709"/>
        <w:jc w:val="center"/>
        <w:rPr>
          <w:rFonts w:ascii="Times New Roman" w:hAnsi="Times New Roman" w:cs="Times New Roman"/>
          <w:color w:val="000000"/>
          <w:sz w:val="28"/>
          <w:szCs w:val="28"/>
        </w:rPr>
      </w:pPr>
      <w:r w:rsidRPr="004F3F8E">
        <w:rPr>
          <w:rFonts w:ascii="Times New Roman" w:hAnsi="Times New Roman" w:cs="Times New Roman"/>
          <w:color w:val="000000"/>
          <w:sz w:val="28"/>
          <w:szCs w:val="28"/>
        </w:rPr>
        <w:t xml:space="preserve"> </w:t>
      </w:r>
    </w:p>
    <w:p w:rsidR="00B47226" w:rsidRPr="004F3F8E" w:rsidRDefault="00A4479B" w:rsidP="00702BB1">
      <w:pPr>
        <w:spacing w:after="0"/>
        <w:jc w:val="center"/>
        <w:rPr>
          <w:rFonts w:ascii="Times New Roman" w:hAnsi="Times New Roman" w:cs="Times New Roman"/>
          <w:color w:val="000000"/>
          <w:sz w:val="28"/>
          <w:szCs w:val="28"/>
        </w:rPr>
      </w:pPr>
      <w:r>
        <w:rPr>
          <w:rFonts w:ascii="Times New Roman" w:hAnsi="Times New Roman" w:cs="Times New Roman"/>
          <w:color w:val="000000"/>
          <w:position w:val="-44"/>
          <w:sz w:val="28"/>
          <w:szCs w:val="28"/>
        </w:rPr>
        <w:pict>
          <v:shape id="_x0000_i4239" type="#_x0000_t75" style="width:357pt;height:47.25pt">
            <v:imagedata r:id="rId3139" o:title=""/>
          </v:shape>
        </w:pict>
      </w:r>
    </w:p>
    <w:p w:rsidR="00B47226" w:rsidRPr="004F3F8E" w:rsidRDefault="00B47226" w:rsidP="00284D8F">
      <w:pPr>
        <w:spacing w:after="0"/>
        <w:ind w:firstLine="709"/>
        <w:jc w:val="both"/>
        <w:rPr>
          <w:rFonts w:ascii="Times New Roman" w:hAnsi="Times New Roman" w:cs="Times New Roman"/>
          <w:color w:val="000000"/>
          <w:sz w:val="28"/>
          <w:szCs w:val="28"/>
        </w:rPr>
      </w:pPr>
      <w:r w:rsidRPr="004F3F8E">
        <w:rPr>
          <w:rFonts w:ascii="Times New Roman" w:hAnsi="Times New Roman" w:cs="Times New Roman"/>
          <w:color w:val="000000"/>
          <w:sz w:val="28"/>
          <w:szCs w:val="28"/>
        </w:rPr>
        <w:t xml:space="preserve"> </w:t>
      </w:r>
      <w:r w:rsidRPr="004F3F8E">
        <w:rPr>
          <w:rFonts w:ascii="Times New Roman" w:hAnsi="Times New Roman" w:cs="Times New Roman"/>
          <w:color w:val="000000"/>
          <w:sz w:val="28"/>
          <w:szCs w:val="28"/>
        </w:rPr>
        <w:tab/>
        <w:t xml:space="preserve">    </w:t>
      </w:r>
    </w:p>
    <w:p w:rsidR="00B47226" w:rsidRPr="004F3F8E" w:rsidRDefault="00A4479B" w:rsidP="00702BB1">
      <w:pPr>
        <w:spacing w:after="0"/>
        <w:ind w:firstLine="709"/>
        <w:jc w:val="center"/>
        <w:rPr>
          <w:rFonts w:ascii="Times New Roman" w:hAnsi="Times New Roman" w:cs="Times New Roman"/>
          <w:color w:val="000000"/>
          <w:sz w:val="28"/>
          <w:szCs w:val="28"/>
        </w:rPr>
      </w:pPr>
      <w:r>
        <w:rPr>
          <w:rFonts w:ascii="Times New Roman" w:hAnsi="Times New Roman" w:cs="Times New Roman"/>
          <w:color w:val="000000"/>
          <w:position w:val="-42"/>
          <w:sz w:val="28"/>
          <w:szCs w:val="28"/>
        </w:rPr>
        <w:pict>
          <v:shape id="_x0000_i4240" type="#_x0000_t75" style="width:267pt;height:45.75pt">
            <v:imagedata r:id="rId3140" o:title=""/>
          </v:shape>
        </w:pict>
      </w:r>
      <w:r>
        <w:rPr>
          <w:rFonts w:ascii="Times New Roman" w:hAnsi="Times New Roman" w:cs="Times New Roman"/>
          <w:color w:val="000000"/>
          <w:position w:val="-40"/>
          <w:sz w:val="28"/>
          <w:szCs w:val="28"/>
        </w:rPr>
        <w:pict>
          <v:shape id="_x0000_i4241" type="#_x0000_t75" style="width:239.25pt;height:59.25pt">
            <v:imagedata r:id="rId3141" o:title=""/>
          </v:shape>
        </w:pict>
      </w:r>
    </w:p>
    <w:p w:rsidR="00B47226" w:rsidRPr="004F3F8E" w:rsidRDefault="00702BB1" w:rsidP="00702BB1">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lang w:val="az-Latn-AZ"/>
        </w:rPr>
        <w:t xml:space="preserve">     </w:t>
      </w:r>
      <w:r w:rsidR="00B47226" w:rsidRPr="004F3F8E">
        <w:rPr>
          <w:rFonts w:ascii="Times New Roman" w:hAnsi="Times New Roman" w:cs="Times New Roman"/>
          <w:color w:val="000000"/>
          <w:sz w:val="28"/>
          <w:szCs w:val="28"/>
        </w:rPr>
        <w:t xml:space="preserve">Beləliklə,  </w:t>
      </w:r>
      <w:r w:rsidR="00B47226" w:rsidRPr="004F3F8E">
        <w:rPr>
          <w:rFonts w:ascii="Times New Roman" w:hAnsi="Times New Roman" w:cs="Times New Roman"/>
          <w:color w:val="000000"/>
          <w:sz w:val="28"/>
          <w:szCs w:val="28"/>
        </w:rPr>
        <w:tab/>
      </w:r>
    </w:p>
    <w:p w:rsidR="00B47226" w:rsidRPr="004F3F8E" w:rsidRDefault="00A4479B" w:rsidP="00702BB1">
      <w:pPr>
        <w:spacing w:after="0"/>
        <w:ind w:firstLine="709"/>
        <w:jc w:val="center"/>
        <w:rPr>
          <w:rFonts w:ascii="Times New Roman" w:hAnsi="Times New Roman" w:cs="Times New Roman"/>
          <w:color w:val="000000"/>
          <w:sz w:val="28"/>
          <w:szCs w:val="28"/>
        </w:rPr>
      </w:pPr>
      <w:r>
        <w:rPr>
          <w:rFonts w:ascii="Times New Roman" w:hAnsi="Times New Roman" w:cs="Times New Roman"/>
          <w:color w:val="000000"/>
          <w:position w:val="-40"/>
          <w:sz w:val="28"/>
          <w:szCs w:val="28"/>
        </w:rPr>
        <w:lastRenderedPageBreak/>
        <w:pict>
          <v:shape id="_x0000_i4242" type="#_x0000_t75" style="width:111pt;height:59.25pt">
            <v:imagedata r:id="rId3142" o:title=""/>
          </v:shape>
        </w:pict>
      </w:r>
    </w:p>
    <w:p w:rsidR="00B47226" w:rsidRPr="004F3F8E" w:rsidRDefault="00702BB1" w:rsidP="00702BB1">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lang w:val="az-Latn-AZ"/>
        </w:rPr>
        <w:t xml:space="preserve">     </w:t>
      </w:r>
      <w:r w:rsidR="00B47226" w:rsidRPr="004F3F8E">
        <w:rPr>
          <w:rFonts w:ascii="Times New Roman" w:hAnsi="Times New Roman" w:cs="Times New Roman"/>
          <w:color w:val="000000"/>
          <w:sz w:val="28"/>
          <w:szCs w:val="28"/>
        </w:rPr>
        <w:t xml:space="preserve">Digər tərəfdən, </w:t>
      </w:r>
    </w:p>
    <w:p w:rsidR="00B47226" w:rsidRPr="004F3F8E" w:rsidRDefault="00B47226" w:rsidP="00702BB1">
      <w:pPr>
        <w:spacing w:after="0"/>
        <w:jc w:val="center"/>
        <w:rPr>
          <w:rFonts w:ascii="Times New Roman" w:hAnsi="Times New Roman" w:cs="Times New Roman"/>
          <w:color w:val="000000"/>
          <w:sz w:val="28"/>
          <w:szCs w:val="28"/>
        </w:rPr>
      </w:pPr>
      <w:r w:rsidRPr="00702BB1">
        <w:rPr>
          <w:rFonts w:ascii="Times New Roman" w:hAnsi="Times New Roman" w:cs="Times New Roman"/>
          <w:i/>
          <w:color w:val="000000"/>
          <w:sz w:val="28"/>
          <w:szCs w:val="28"/>
        </w:rPr>
        <w:t>S</w:t>
      </w:r>
      <w:r w:rsidRPr="00702BB1">
        <w:rPr>
          <w:rFonts w:ascii="Times New Roman" w:hAnsi="Times New Roman" w:cs="Times New Roman"/>
          <w:i/>
          <w:color w:val="000000"/>
          <w:sz w:val="28"/>
          <w:szCs w:val="28"/>
          <w:vertAlign w:val="subscript"/>
        </w:rPr>
        <w:t>fakt</w:t>
      </w:r>
      <w:r w:rsidRPr="004F3F8E">
        <w:rPr>
          <w:rFonts w:ascii="Times New Roman" w:hAnsi="Times New Roman" w:cs="Times New Roman"/>
          <w:color w:val="000000"/>
          <w:sz w:val="28"/>
          <w:szCs w:val="28"/>
        </w:rPr>
        <w:t>=</w:t>
      </w:r>
      <w:r w:rsidR="00A4479B">
        <w:rPr>
          <w:rFonts w:ascii="Times New Roman" w:hAnsi="Times New Roman" w:cs="Times New Roman"/>
          <w:color w:val="000000"/>
          <w:position w:val="-38"/>
          <w:sz w:val="28"/>
          <w:szCs w:val="28"/>
        </w:rPr>
        <w:pict>
          <v:shape id="_x0000_i4243" type="#_x0000_t75" style="width:339pt;height:47.25pt">
            <v:imagedata r:id="rId3143" o:title=""/>
          </v:shape>
        </w:pict>
      </w:r>
    </w:p>
    <w:p w:rsidR="00B47226" w:rsidRPr="004F3F8E" w:rsidRDefault="00B47226" w:rsidP="00284D8F">
      <w:pPr>
        <w:spacing w:after="0"/>
        <w:ind w:firstLine="709"/>
        <w:jc w:val="both"/>
        <w:rPr>
          <w:rFonts w:ascii="Times New Roman" w:hAnsi="Times New Roman" w:cs="Times New Roman"/>
          <w:color w:val="000000"/>
          <w:sz w:val="28"/>
          <w:szCs w:val="28"/>
        </w:rPr>
      </w:pPr>
      <w:r w:rsidRPr="004F3F8E">
        <w:rPr>
          <w:rFonts w:ascii="Times New Roman" w:hAnsi="Times New Roman" w:cs="Times New Roman"/>
          <w:color w:val="000000"/>
          <w:sz w:val="28"/>
          <w:szCs w:val="28"/>
        </w:rPr>
        <w:t xml:space="preserve"> </w:t>
      </w:r>
    </w:p>
    <w:p w:rsidR="00B47226" w:rsidRPr="004F3F8E" w:rsidRDefault="00B47226" w:rsidP="00702BB1">
      <w:pPr>
        <w:spacing w:after="0"/>
        <w:ind w:firstLine="709"/>
        <w:jc w:val="center"/>
        <w:rPr>
          <w:rFonts w:ascii="Times New Roman" w:hAnsi="Times New Roman" w:cs="Times New Roman"/>
          <w:color w:val="000000"/>
          <w:sz w:val="28"/>
          <w:szCs w:val="28"/>
        </w:rPr>
      </w:pPr>
      <w:r w:rsidRPr="004F3F8E">
        <w:rPr>
          <w:rFonts w:ascii="Times New Roman" w:hAnsi="Times New Roman" w:cs="Times New Roman"/>
          <w:color w:val="000000"/>
          <w:sz w:val="28"/>
          <w:szCs w:val="28"/>
        </w:rPr>
        <w:t xml:space="preserve">= </w:t>
      </w:r>
      <w:r w:rsidR="00A4479B">
        <w:rPr>
          <w:rFonts w:ascii="Times New Roman" w:hAnsi="Times New Roman" w:cs="Times New Roman"/>
          <w:color w:val="000000"/>
          <w:position w:val="-44"/>
          <w:sz w:val="28"/>
          <w:szCs w:val="28"/>
        </w:rPr>
        <w:pict>
          <v:shape id="_x0000_i4244" type="#_x0000_t75" style="width:245.25pt;height:51.75pt">
            <v:imagedata r:id="rId3144" o:title=""/>
          </v:shape>
        </w:pict>
      </w:r>
      <w:r w:rsidRPr="004F3F8E">
        <w:rPr>
          <w:rFonts w:ascii="Times New Roman" w:hAnsi="Times New Roman" w:cs="Times New Roman"/>
          <w:color w:val="000000"/>
          <w:sz w:val="28"/>
          <w:szCs w:val="28"/>
        </w:rPr>
        <w:t>.</w:t>
      </w:r>
    </w:p>
    <w:p w:rsidR="00702BB1" w:rsidRDefault="00702BB1" w:rsidP="00702BB1">
      <w:pPr>
        <w:spacing w:after="0"/>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     </w:t>
      </w:r>
      <w:r w:rsidR="00B47226" w:rsidRPr="004F3F8E">
        <w:rPr>
          <w:rFonts w:ascii="Times New Roman" w:hAnsi="Times New Roman" w:cs="Times New Roman"/>
          <w:color w:val="000000"/>
          <w:sz w:val="28"/>
          <w:szCs w:val="28"/>
        </w:rPr>
        <w:t xml:space="preserve">Deməli, </w:t>
      </w:r>
    </w:p>
    <w:p w:rsidR="00B47226" w:rsidRDefault="00A4479B" w:rsidP="00702BB1">
      <w:pPr>
        <w:spacing w:after="0"/>
        <w:jc w:val="center"/>
        <w:rPr>
          <w:rFonts w:ascii="Times New Roman" w:hAnsi="Times New Roman" w:cs="Times New Roman"/>
          <w:color w:val="000000"/>
          <w:position w:val="-30"/>
          <w:sz w:val="28"/>
          <w:szCs w:val="28"/>
          <w:lang w:val="az-Latn-AZ"/>
        </w:rPr>
      </w:pPr>
      <w:r>
        <w:rPr>
          <w:rFonts w:ascii="Times New Roman" w:hAnsi="Times New Roman" w:cs="Times New Roman"/>
          <w:color w:val="000000"/>
          <w:position w:val="-30"/>
          <w:sz w:val="28"/>
          <w:szCs w:val="28"/>
        </w:rPr>
        <w:pict>
          <v:shape id="_x0000_i4245" type="#_x0000_t75" style="width:125.25pt;height:45pt">
            <v:imagedata r:id="rId3145" o:title=""/>
          </v:shape>
        </w:pict>
      </w:r>
    </w:p>
    <w:p w:rsidR="00702BB1" w:rsidRDefault="00702BB1" w:rsidP="00702BB1">
      <w:pPr>
        <w:spacing w:after="0"/>
        <w:jc w:val="center"/>
        <w:rPr>
          <w:rFonts w:ascii="Times New Roman" w:hAnsi="Times New Roman" w:cs="Times New Roman"/>
          <w:color w:val="000000"/>
          <w:position w:val="-30"/>
          <w:sz w:val="28"/>
          <w:szCs w:val="28"/>
          <w:lang w:val="az-Latn-AZ"/>
        </w:rPr>
      </w:pPr>
    </w:p>
    <w:p w:rsidR="00702BB1" w:rsidRDefault="00702BB1" w:rsidP="00702BB1">
      <w:pPr>
        <w:spacing w:after="0"/>
        <w:jc w:val="center"/>
        <w:rPr>
          <w:rFonts w:ascii="Times New Roman" w:hAnsi="Times New Roman" w:cs="Times New Roman"/>
          <w:color w:val="000000"/>
          <w:sz w:val="28"/>
          <w:szCs w:val="28"/>
          <w:lang w:val="az-Latn-AZ"/>
        </w:rPr>
      </w:pPr>
    </w:p>
    <w:p w:rsidR="007978EB" w:rsidRDefault="007978EB" w:rsidP="00702BB1">
      <w:pPr>
        <w:spacing w:after="0"/>
        <w:jc w:val="center"/>
        <w:rPr>
          <w:rFonts w:ascii="Times New Roman" w:hAnsi="Times New Roman" w:cs="Times New Roman"/>
          <w:color w:val="000000"/>
          <w:sz w:val="28"/>
          <w:szCs w:val="28"/>
          <w:lang w:val="az-Latn-AZ"/>
        </w:rPr>
      </w:pPr>
    </w:p>
    <w:p w:rsidR="007978EB" w:rsidRPr="00702BB1" w:rsidRDefault="007978EB" w:rsidP="00702BB1">
      <w:pPr>
        <w:spacing w:after="0"/>
        <w:jc w:val="center"/>
        <w:rPr>
          <w:rFonts w:ascii="Times New Roman" w:hAnsi="Times New Roman" w:cs="Times New Roman"/>
          <w:color w:val="000000"/>
          <w:sz w:val="28"/>
          <w:szCs w:val="28"/>
          <w:lang w:val="az-Latn-AZ"/>
        </w:rPr>
      </w:pPr>
    </w:p>
    <w:p w:rsidR="00B47226" w:rsidRPr="00702BB1" w:rsidRDefault="00B47226" w:rsidP="00702BB1">
      <w:pPr>
        <w:spacing w:after="0"/>
        <w:ind w:firstLine="709"/>
        <w:jc w:val="center"/>
        <w:rPr>
          <w:rFonts w:ascii="Times New Roman" w:hAnsi="Times New Roman" w:cs="Times New Roman"/>
          <w:b/>
          <w:color w:val="FF0000"/>
          <w:sz w:val="28"/>
          <w:szCs w:val="28"/>
          <w:lang w:val="az-Latn-AZ"/>
        </w:rPr>
      </w:pPr>
      <w:r w:rsidRPr="00702BB1">
        <w:rPr>
          <w:rFonts w:ascii="Times New Roman" w:hAnsi="Times New Roman" w:cs="Times New Roman"/>
          <w:b/>
          <w:color w:val="FF0000"/>
          <w:sz w:val="28"/>
          <w:szCs w:val="28"/>
          <w:lang w:val="az-Latn-AZ"/>
        </w:rPr>
        <w:t>2.3.Cəmlərin sərbəstlik dərəcələri.Faktor və qalıq dispersiyalar.</w:t>
      </w:r>
    </w:p>
    <w:p w:rsidR="00702BB1" w:rsidRDefault="00702BB1" w:rsidP="00702BB1">
      <w:pPr>
        <w:spacing w:after="0"/>
        <w:jc w:val="both"/>
        <w:rPr>
          <w:rFonts w:ascii="Times New Roman" w:hAnsi="Times New Roman" w:cs="Times New Roman"/>
          <w:color w:val="000000"/>
          <w:sz w:val="28"/>
          <w:szCs w:val="28"/>
          <w:lang w:val="az-Latn-AZ"/>
        </w:rPr>
      </w:pPr>
    </w:p>
    <w:p w:rsidR="00B47226" w:rsidRPr="003B1C44" w:rsidRDefault="00702BB1" w:rsidP="00702BB1">
      <w:pPr>
        <w:spacing w:after="0"/>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     </w:t>
      </w:r>
      <w:r w:rsidR="00B47226" w:rsidRPr="00702BB1">
        <w:rPr>
          <w:rFonts w:ascii="Times New Roman" w:hAnsi="Times New Roman" w:cs="Times New Roman"/>
          <w:color w:val="000000"/>
          <w:sz w:val="28"/>
          <w:szCs w:val="28"/>
          <w:lang w:val="az-Latn-AZ"/>
        </w:rPr>
        <w:t>Dispersiyaların yerini dəyişməyən qiymətləndirmələrini tapmaq  üçün kvadrat</w:t>
      </w:r>
      <w:r>
        <w:rPr>
          <w:rFonts w:ascii="Times New Roman" w:hAnsi="Times New Roman" w:cs="Times New Roman"/>
          <w:color w:val="000000"/>
          <w:sz w:val="28"/>
          <w:szCs w:val="28"/>
          <w:lang w:val="az-Latn-AZ"/>
        </w:rPr>
        <w:t>-</w:t>
      </w:r>
      <w:r w:rsidR="00B47226" w:rsidRPr="00702BB1">
        <w:rPr>
          <w:rFonts w:ascii="Times New Roman" w:hAnsi="Times New Roman" w:cs="Times New Roman"/>
          <w:color w:val="000000"/>
          <w:sz w:val="28"/>
          <w:szCs w:val="28"/>
          <w:lang w:val="az-Latn-AZ"/>
        </w:rPr>
        <w:t xml:space="preserve">lar cəmini sərbəstlik dərəcələrinin sayına bölmək lazımdır. </w:t>
      </w:r>
      <w:r w:rsidR="00B47226" w:rsidRPr="00702BB1">
        <w:rPr>
          <w:rFonts w:ascii="Times New Roman" w:hAnsi="Times New Roman" w:cs="Times New Roman"/>
          <w:i/>
          <w:color w:val="000000"/>
          <w:sz w:val="28"/>
          <w:szCs w:val="28"/>
          <w:lang w:val="az-Latn-AZ"/>
        </w:rPr>
        <w:t>n</w:t>
      </w:r>
      <w:r w:rsidR="00B47226" w:rsidRPr="00702BB1">
        <w:rPr>
          <w:rFonts w:ascii="Times New Roman" w:hAnsi="Times New Roman" w:cs="Times New Roman"/>
          <w:i/>
          <w:color w:val="000000"/>
          <w:sz w:val="28"/>
          <w:szCs w:val="28"/>
          <w:vertAlign w:val="subscript"/>
          <w:lang w:val="az-Latn-AZ"/>
        </w:rPr>
        <w:t>o</w:t>
      </w:r>
      <w:r w:rsidR="00B47226" w:rsidRPr="00702BB1">
        <w:rPr>
          <w:rFonts w:ascii="Times New Roman" w:hAnsi="Times New Roman" w:cs="Times New Roman"/>
          <w:color w:val="000000"/>
          <w:sz w:val="28"/>
          <w:szCs w:val="28"/>
          <w:lang w:val="az-Latn-AZ"/>
        </w:rPr>
        <w:t xml:space="preserve"> ilə ümumi cəmin, </w:t>
      </w:r>
      <w:r w:rsidR="00B47226" w:rsidRPr="00702BB1">
        <w:rPr>
          <w:rFonts w:ascii="Times New Roman" w:hAnsi="Times New Roman" w:cs="Times New Roman"/>
          <w:i/>
          <w:color w:val="000000"/>
          <w:sz w:val="28"/>
          <w:szCs w:val="28"/>
          <w:lang w:val="az-Latn-AZ"/>
        </w:rPr>
        <w:t>n</w:t>
      </w:r>
      <w:r w:rsidR="00B47226" w:rsidRPr="00702BB1">
        <w:rPr>
          <w:rFonts w:ascii="Times New Roman" w:hAnsi="Times New Roman" w:cs="Times New Roman"/>
          <w:i/>
          <w:color w:val="000000"/>
          <w:sz w:val="28"/>
          <w:szCs w:val="28"/>
          <w:vertAlign w:val="subscript"/>
          <w:lang w:val="az-Latn-AZ"/>
        </w:rPr>
        <w:t>1</w:t>
      </w:r>
      <w:r w:rsidR="00B47226" w:rsidRPr="00702BB1">
        <w:rPr>
          <w:rFonts w:ascii="Times New Roman" w:hAnsi="Times New Roman" w:cs="Times New Roman"/>
          <w:i/>
          <w:color w:val="000000"/>
          <w:sz w:val="28"/>
          <w:szCs w:val="28"/>
          <w:lang w:val="az-Latn-AZ"/>
        </w:rPr>
        <w:t xml:space="preserve"> </w:t>
      </w:r>
      <w:r w:rsidR="00B47226" w:rsidRPr="00702BB1">
        <w:rPr>
          <w:rFonts w:ascii="Times New Roman" w:hAnsi="Times New Roman" w:cs="Times New Roman"/>
          <w:color w:val="000000"/>
          <w:sz w:val="28"/>
          <w:szCs w:val="28"/>
          <w:lang w:val="az-Latn-AZ"/>
        </w:rPr>
        <w:t xml:space="preserve">ilə faktor cəmin və </w:t>
      </w:r>
      <w:r w:rsidR="00B47226" w:rsidRPr="00702BB1">
        <w:rPr>
          <w:rFonts w:ascii="Times New Roman" w:hAnsi="Times New Roman" w:cs="Times New Roman"/>
          <w:i/>
          <w:color w:val="000000"/>
          <w:sz w:val="28"/>
          <w:szCs w:val="28"/>
          <w:lang w:val="az-Latn-AZ"/>
        </w:rPr>
        <w:t>n</w:t>
      </w:r>
      <w:r w:rsidR="00B47226" w:rsidRPr="00702BB1">
        <w:rPr>
          <w:rFonts w:ascii="Times New Roman" w:hAnsi="Times New Roman" w:cs="Times New Roman"/>
          <w:i/>
          <w:color w:val="000000"/>
          <w:sz w:val="28"/>
          <w:szCs w:val="28"/>
          <w:vertAlign w:val="subscript"/>
          <w:lang w:val="az-Latn-AZ"/>
        </w:rPr>
        <w:t>2</w:t>
      </w:r>
      <w:r w:rsidR="00B47226" w:rsidRPr="00702BB1">
        <w:rPr>
          <w:rFonts w:ascii="Times New Roman" w:hAnsi="Times New Roman" w:cs="Times New Roman"/>
          <w:color w:val="000000"/>
          <w:sz w:val="28"/>
          <w:szCs w:val="28"/>
          <w:vertAlign w:val="subscript"/>
          <w:lang w:val="az-Latn-AZ"/>
        </w:rPr>
        <w:t xml:space="preserve">  </w:t>
      </w:r>
      <w:r w:rsidR="00B47226" w:rsidRPr="00702BB1">
        <w:rPr>
          <w:rFonts w:ascii="Times New Roman" w:hAnsi="Times New Roman" w:cs="Times New Roman"/>
          <w:color w:val="000000"/>
          <w:sz w:val="28"/>
          <w:szCs w:val="28"/>
          <w:lang w:val="az-Latn-AZ"/>
        </w:rPr>
        <w:t xml:space="preserve">ilə qalıq cəmin sərbəstlik dərəcəsini işarə edək. </w:t>
      </w:r>
      <w:r w:rsidR="00B47226" w:rsidRPr="0009281A">
        <w:rPr>
          <w:rFonts w:ascii="Times New Roman" w:hAnsi="Times New Roman" w:cs="Times New Roman"/>
          <w:color w:val="000000"/>
          <w:sz w:val="28"/>
          <w:szCs w:val="28"/>
          <w:lang w:val="az-Latn-AZ"/>
        </w:rPr>
        <w:t xml:space="preserve">Ümumi cəmin sərbəstlik dərəcəsi </w:t>
      </w:r>
      <w:r w:rsidR="00B47226" w:rsidRPr="0009281A">
        <w:rPr>
          <w:rFonts w:ascii="Times New Roman" w:hAnsi="Times New Roman" w:cs="Times New Roman"/>
          <w:i/>
          <w:color w:val="000000"/>
          <w:sz w:val="28"/>
          <w:szCs w:val="28"/>
          <w:lang w:val="az-Latn-AZ"/>
        </w:rPr>
        <w:t>n</w:t>
      </w:r>
      <w:r w:rsidR="00B47226" w:rsidRPr="0009281A">
        <w:rPr>
          <w:rFonts w:ascii="Times New Roman" w:hAnsi="Times New Roman" w:cs="Times New Roman"/>
          <w:i/>
          <w:color w:val="000000"/>
          <w:sz w:val="28"/>
          <w:szCs w:val="28"/>
          <w:vertAlign w:val="subscript"/>
          <w:lang w:val="az-Latn-AZ"/>
        </w:rPr>
        <w:t xml:space="preserve">o </w:t>
      </w:r>
      <w:r w:rsidRPr="0009281A">
        <w:rPr>
          <w:rFonts w:ascii="Times New Roman" w:hAnsi="Times New Roman" w:cs="Times New Roman"/>
          <w:i/>
          <w:color w:val="000000"/>
          <w:sz w:val="28"/>
          <w:szCs w:val="28"/>
          <w:lang w:val="az-Latn-AZ"/>
        </w:rPr>
        <w:t>= N –</w:t>
      </w:r>
      <w:r w:rsidR="00B47226" w:rsidRPr="0009281A">
        <w:rPr>
          <w:rFonts w:ascii="Times New Roman" w:hAnsi="Times New Roman" w:cs="Times New Roman"/>
          <w:i/>
          <w:color w:val="000000"/>
          <w:sz w:val="28"/>
          <w:szCs w:val="28"/>
          <w:lang w:val="az-Latn-AZ"/>
        </w:rPr>
        <w:t>1</w:t>
      </w:r>
      <w:r w:rsidR="00B47226" w:rsidRPr="0009281A">
        <w:rPr>
          <w:rFonts w:ascii="Times New Roman" w:hAnsi="Times New Roman" w:cs="Times New Roman"/>
          <w:color w:val="000000"/>
          <w:sz w:val="28"/>
          <w:szCs w:val="28"/>
          <w:lang w:val="az-Latn-AZ"/>
        </w:rPr>
        <w:t xml:space="preserve"> olar. Belə ki, bir sərbəstlik dərəcəsi ümumi orta hesablanan zaman itirilir. </w:t>
      </w:r>
      <w:r w:rsidR="00B47226" w:rsidRPr="0009281A">
        <w:rPr>
          <w:rFonts w:ascii="Times New Roman" w:hAnsi="Times New Roman" w:cs="Times New Roman"/>
          <w:i/>
          <w:color w:val="000000"/>
          <w:sz w:val="28"/>
          <w:szCs w:val="28"/>
          <w:lang w:val="az-Latn-AZ"/>
        </w:rPr>
        <w:t>p</w:t>
      </w:r>
      <w:r w:rsidR="00B47226" w:rsidRPr="0009281A">
        <w:rPr>
          <w:rFonts w:ascii="Times New Roman" w:hAnsi="Times New Roman" w:cs="Times New Roman"/>
          <w:color w:val="000000"/>
          <w:sz w:val="28"/>
          <w:szCs w:val="28"/>
          <w:lang w:val="az-Latn-AZ"/>
        </w:rPr>
        <w:t xml:space="preserve">  sayda qrup ortaları hesablandıqda  </w:t>
      </w:r>
      <w:r w:rsidR="00B47226" w:rsidRPr="0009281A">
        <w:rPr>
          <w:rFonts w:ascii="Times New Roman" w:hAnsi="Times New Roman" w:cs="Times New Roman"/>
          <w:i/>
          <w:color w:val="000000"/>
          <w:sz w:val="28"/>
          <w:szCs w:val="28"/>
          <w:lang w:val="az-Latn-AZ"/>
        </w:rPr>
        <w:t>p</w:t>
      </w:r>
      <w:r w:rsidR="00B47226" w:rsidRPr="0009281A">
        <w:rPr>
          <w:rFonts w:ascii="Times New Roman" w:hAnsi="Times New Roman" w:cs="Times New Roman"/>
          <w:color w:val="000000"/>
          <w:sz w:val="28"/>
          <w:szCs w:val="28"/>
          <w:lang w:val="az-Latn-AZ"/>
        </w:rPr>
        <w:t xml:space="preserve">  sayda asılı olmayan münasi</w:t>
      </w:r>
      <w:r w:rsidR="00B47226" w:rsidRPr="0009281A">
        <w:rPr>
          <w:rFonts w:ascii="Times New Roman" w:hAnsi="Times New Roman" w:cs="Times New Roman"/>
          <w:color w:val="000000"/>
          <w:sz w:val="28"/>
          <w:szCs w:val="28"/>
          <w:lang w:val="az-Latn-AZ"/>
        </w:rPr>
        <w:softHyphen/>
        <w:t xml:space="preserve">bətlərdən  istifadə edildiyinə görə </w:t>
      </w:r>
      <w:r w:rsidR="00B47226" w:rsidRPr="0009281A">
        <w:rPr>
          <w:rFonts w:ascii="Times New Roman" w:hAnsi="Times New Roman" w:cs="Times New Roman"/>
          <w:i/>
          <w:color w:val="000000"/>
          <w:sz w:val="28"/>
          <w:szCs w:val="28"/>
          <w:lang w:val="az-Latn-AZ"/>
        </w:rPr>
        <w:t>n</w:t>
      </w:r>
      <w:r w:rsidR="00B47226" w:rsidRPr="0009281A">
        <w:rPr>
          <w:rFonts w:ascii="Times New Roman" w:hAnsi="Times New Roman" w:cs="Times New Roman"/>
          <w:i/>
          <w:color w:val="000000"/>
          <w:sz w:val="28"/>
          <w:szCs w:val="28"/>
          <w:vertAlign w:val="subscript"/>
          <w:lang w:val="az-Latn-AZ"/>
        </w:rPr>
        <w:t>2</w:t>
      </w:r>
      <w:r w:rsidR="00B47226" w:rsidRPr="0009281A">
        <w:rPr>
          <w:rFonts w:ascii="Times New Roman" w:hAnsi="Times New Roman" w:cs="Times New Roman"/>
          <w:i/>
          <w:color w:val="000000"/>
          <w:sz w:val="28"/>
          <w:szCs w:val="28"/>
          <w:lang w:val="az-Latn-AZ"/>
        </w:rPr>
        <w:t xml:space="preserve"> = N</w:t>
      </w:r>
      <w:r w:rsidR="0009281A" w:rsidRPr="00D96C54">
        <w:rPr>
          <w:rFonts w:ascii="Times New Roman" w:hAnsi="Times New Roman" w:cs="Times New Roman"/>
          <w:i/>
          <w:sz w:val="28"/>
          <w:szCs w:val="28"/>
          <w:lang w:val="az-Latn-AZ"/>
        </w:rPr>
        <w:t>–</w:t>
      </w:r>
      <w:r w:rsidR="00B47226" w:rsidRPr="0009281A">
        <w:rPr>
          <w:rFonts w:ascii="Times New Roman" w:hAnsi="Times New Roman" w:cs="Times New Roman"/>
          <w:i/>
          <w:color w:val="000000"/>
          <w:sz w:val="28"/>
          <w:szCs w:val="28"/>
          <w:lang w:val="az-Latn-AZ"/>
        </w:rPr>
        <w:t xml:space="preserve"> p</w:t>
      </w:r>
      <w:r w:rsidR="00B47226" w:rsidRPr="0009281A">
        <w:rPr>
          <w:rFonts w:ascii="Times New Roman" w:hAnsi="Times New Roman" w:cs="Times New Roman"/>
          <w:color w:val="000000"/>
          <w:sz w:val="28"/>
          <w:szCs w:val="28"/>
          <w:lang w:val="az-Latn-AZ"/>
        </w:rPr>
        <w:t xml:space="preserve"> olar.Eyni ilə faktor cəmin hesablanmasında ümumi cəmin tapılmasında olduğu kimi bir sərbəstlik dərəcəsi itirilir. </w:t>
      </w:r>
      <w:r w:rsidR="00B47226" w:rsidRPr="003B1C44">
        <w:rPr>
          <w:rFonts w:ascii="Times New Roman" w:hAnsi="Times New Roman" w:cs="Times New Roman"/>
          <w:color w:val="000000"/>
          <w:sz w:val="28"/>
          <w:szCs w:val="28"/>
          <w:lang w:val="az-Latn-AZ"/>
        </w:rPr>
        <w:t>Ona görə də faktor cəmin sərbəstlik dərəcə</w:t>
      </w:r>
      <w:r w:rsidR="0009281A" w:rsidRPr="003B1C44">
        <w:rPr>
          <w:rFonts w:ascii="Times New Roman" w:hAnsi="Times New Roman" w:cs="Times New Roman"/>
          <w:color w:val="000000"/>
          <w:sz w:val="28"/>
          <w:szCs w:val="28"/>
          <w:lang w:val="az-Latn-AZ"/>
        </w:rPr>
        <w:t xml:space="preserve">si </w:t>
      </w:r>
      <w:r w:rsidR="0009281A" w:rsidRPr="003B1C44">
        <w:rPr>
          <w:rFonts w:ascii="Times New Roman" w:hAnsi="Times New Roman" w:cs="Times New Roman"/>
          <w:i/>
          <w:color w:val="000000"/>
          <w:sz w:val="28"/>
          <w:szCs w:val="28"/>
          <w:lang w:val="az-Latn-AZ"/>
        </w:rPr>
        <w:t>p–</w:t>
      </w:r>
      <w:r w:rsidR="00B47226" w:rsidRPr="003B1C44">
        <w:rPr>
          <w:rFonts w:ascii="Times New Roman" w:hAnsi="Times New Roman" w:cs="Times New Roman"/>
          <w:i/>
          <w:color w:val="000000"/>
          <w:sz w:val="28"/>
          <w:szCs w:val="28"/>
          <w:lang w:val="az-Latn-AZ"/>
        </w:rPr>
        <w:t>1</w:t>
      </w:r>
      <w:r w:rsidR="00B47226" w:rsidRPr="003B1C44">
        <w:rPr>
          <w:rFonts w:ascii="Times New Roman" w:hAnsi="Times New Roman" w:cs="Times New Roman"/>
          <w:color w:val="000000"/>
          <w:sz w:val="28"/>
          <w:szCs w:val="28"/>
          <w:lang w:val="az-Latn-AZ"/>
        </w:rPr>
        <w:t xml:space="preserve"> olar.</w:t>
      </w:r>
    </w:p>
    <w:p w:rsidR="00B47226" w:rsidRPr="003B1C44" w:rsidRDefault="00B47226" w:rsidP="00284D8F">
      <w:pPr>
        <w:spacing w:after="0"/>
        <w:ind w:firstLine="709"/>
        <w:jc w:val="both"/>
        <w:rPr>
          <w:rFonts w:ascii="Times New Roman" w:hAnsi="Times New Roman" w:cs="Times New Roman"/>
          <w:color w:val="000000"/>
          <w:sz w:val="28"/>
          <w:szCs w:val="28"/>
          <w:lang w:val="az-Latn-AZ"/>
        </w:rPr>
      </w:pPr>
    </w:p>
    <w:p w:rsidR="00B47226" w:rsidRPr="003B1C44" w:rsidRDefault="00B47226" w:rsidP="00284D8F">
      <w:pPr>
        <w:spacing w:after="0"/>
        <w:jc w:val="center"/>
        <w:rPr>
          <w:rFonts w:ascii="Times New Roman" w:hAnsi="Times New Roman" w:cs="Times New Roman"/>
          <w:i/>
          <w:color w:val="000000"/>
          <w:sz w:val="28"/>
          <w:szCs w:val="28"/>
          <w:vertAlign w:val="subscript"/>
          <w:lang w:val="az-Latn-AZ"/>
        </w:rPr>
      </w:pPr>
      <w:r w:rsidRPr="003B1C44">
        <w:rPr>
          <w:rFonts w:ascii="Times New Roman" w:hAnsi="Times New Roman" w:cs="Times New Roman"/>
          <w:i/>
          <w:color w:val="000000"/>
          <w:sz w:val="28"/>
          <w:szCs w:val="28"/>
          <w:lang w:val="az-Latn-AZ"/>
        </w:rPr>
        <w:t>n</w:t>
      </w:r>
      <w:r w:rsidRPr="003B1C44">
        <w:rPr>
          <w:rFonts w:ascii="Times New Roman" w:hAnsi="Times New Roman" w:cs="Times New Roman"/>
          <w:i/>
          <w:color w:val="000000"/>
          <w:sz w:val="28"/>
          <w:szCs w:val="28"/>
          <w:vertAlign w:val="subscript"/>
          <w:lang w:val="az-Latn-AZ"/>
        </w:rPr>
        <w:t>1</w:t>
      </w:r>
      <w:r w:rsidRPr="003B1C44">
        <w:rPr>
          <w:rFonts w:ascii="Times New Roman" w:hAnsi="Times New Roman" w:cs="Times New Roman"/>
          <w:i/>
          <w:color w:val="000000"/>
          <w:sz w:val="28"/>
          <w:szCs w:val="28"/>
          <w:lang w:val="az-Latn-AZ"/>
        </w:rPr>
        <w:t xml:space="preserve"> + n</w:t>
      </w:r>
      <w:r w:rsidRPr="003B1C44">
        <w:rPr>
          <w:rFonts w:ascii="Times New Roman" w:hAnsi="Times New Roman" w:cs="Times New Roman"/>
          <w:i/>
          <w:color w:val="000000"/>
          <w:sz w:val="28"/>
          <w:szCs w:val="28"/>
          <w:vertAlign w:val="subscript"/>
          <w:lang w:val="az-Latn-AZ"/>
        </w:rPr>
        <w:t>2</w:t>
      </w:r>
      <w:r w:rsidRPr="003B1C44">
        <w:rPr>
          <w:rFonts w:ascii="Times New Roman" w:hAnsi="Times New Roman" w:cs="Times New Roman"/>
          <w:i/>
          <w:color w:val="000000"/>
          <w:sz w:val="28"/>
          <w:szCs w:val="28"/>
          <w:lang w:val="az-Latn-AZ"/>
        </w:rPr>
        <w:t xml:space="preserve"> = N - p + p -1= N-1= n</w:t>
      </w:r>
      <w:r w:rsidRPr="003B1C44">
        <w:rPr>
          <w:rFonts w:ascii="Times New Roman" w:hAnsi="Times New Roman" w:cs="Times New Roman"/>
          <w:i/>
          <w:color w:val="000000"/>
          <w:sz w:val="28"/>
          <w:szCs w:val="28"/>
          <w:vertAlign w:val="subscript"/>
          <w:lang w:val="az-Latn-AZ"/>
        </w:rPr>
        <w:t>o</w:t>
      </w:r>
    </w:p>
    <w:p w:rsidR="00B47226" w:rsidRPr="003B1C44" w:rsidRDefault="00B47226" w:rsidP="00284D8F">
      <w:pPr>
        <w:spacing w:after="0"/>
        <w:ind w:firstLine="709"/>
        <w:jc w:val="both"/>
        <w:rPr>
          <w:rFonts w:ascii="Times New Roman" w:hAnsi="Times New Roman" w:cs="Times New Roman"/>
          <w:color w:val="000000"/>
          <w:sz w:val="28"/>
          <w:szCs w:val="28"/>
          <w:lang w:val="az-Latn-AZ"/>
        </w:rPr>
      </w:pPr>
    </w:p>
    <w:p w:rsidR="00B47226" w:rsidRPr="003B1C44" w:rsidRDefault="0009281A" w:rsidP="0009281A">
      <w:pPr>
        <w:spacing w:after="0"/>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     </w:t>
      </w:r>
      <w:r w:rsidR="00B47226" w:rsidRPr="003B1C44">
        <w:rPr>
          <w:rFonts w:ascii="Times New Roman" w:hAnsi="Times New Roman" w:cs="Times New Roman"/>
          <w:color w:val="000000"/>
          <w:sz w:val="28"/>
          <w:szCs w:val="28"/>
          <w:lang w:val="az-Latn-AZ"/>
        </w:rPr>
        <w:t>Beləliklə,, dispersiyaların yerini dəyişməyən qiymətləndirmələri aşağıdakı kimi olar.</w:t>
      </w:r>
    </w:p>
    <w:p w:rsidR="00B47226" w:rsidRPr="003B1C44" w:rsidRDefault="00B47226" w:rsidP="00284D8F">
      <w:pPr>
        <w:spacing w:after="0"/>
        <w:ind w:firstLine="709"/>
        <w:jc w:val="both"/>
        <w:rPr>
          <w:rFonts w:ascii="Times New Roman" w:hAnsi="Times New Roman" w:cs="Times New Roman"/>
          <w:color w:val="000000"/>
          <w:sz w:val="28"/>
          <w:szCs w:val="28"/>
          <w:lang w:val="az-Latn-AZ"/>
        </w:rPr>
      </w:pPr>
    </w:p>
    <w:p w:rsidR="00B47226" w:rsidRPr="004F3F8E" w:rsidRDefault="00A4479B" w:rsidP="0009281A">
      <w:pPr>
        <w:spacing w:after="0"/>
        <w:ind w:firstLine="709"/>
        <w:jc w:val="center"/>
        <w:rPr>
          <w:rFonts w:ascii="Times New Roman" w:hAnsi="Times New Roman" w:cs="Times New Roman"/>
          <w:color w:val="000000"/>
          <w:sz w:val="28"/>
          <w:szCs w:val="28"/>
          <w:lang w:val="en-US"/>
        </w:rPr>
      </w:pPr>
      <w:r>
        <w:rPr>
          <w:rFonts w:ascii="Times New Roman" w:hAnsi="Times New Roman" w:cs="Times New Roman"/>
          <w:color w:val="000000"/>
          <w:position w:val="-28"/>
          <w:sz w:val="28"/>
          <w:szCs w:val="28"/>
        </w:rPr>
        <w:pict>
          <v:shape id="_x0000_i4246" type="#_x0000_t75" style="width:69pt;height:39pt">
            <v:imagedata r:id="rId3146" o:title=""/>
          </v:shape>
        </w:pict>
      </w:r>
      <w:r w:rsidR="00B47226" w:rsidRPr="004F3F8E">
        <w:rPr>
          <w:rFonts w:ascii="Times New Roman" w:hAnsi="Times New Roman" w:cs="Times New Roman"/>
          <w:color w:val="000000"/>
          <w:sz w:val="28"/>
          <w:szCs w:val="28"/>
          <w:lang w:val="en-US"/>
        </w:rPr>
        <w:t xml:space="preserve">                   (</w:t>
      </w:r>
      <w:proofErr w:type="gramStart"/>
      <w:r w:rsidR="00B47226" w:rsidRPr="004F3F8E">
        <w:rPr>
          <w:rFonts w:ascii="Times New Roman" w:hAnsi="Times New Roman" w:cs="Times New Roman"/>
          <w:color w:val="000000"/>
          <w:sz w:val="28"/>
          <w:szCs w:val="28"/>
          <w:lang w:val="en-US"/>
        </w:rPr>
        <w:t>ümumi</w:t>
      </w:r>
      <w:proofErr w:type="gramEnd"/>
      <w:r w:rsidR="00B47226" w:rsidRPr="004F3F8E">
        <w:rPr>
          <w:rFonts w:ascii="Times New Roman" w:hAnsi="Times New Roman" w:cs="Times New Roman"/>
          <w:color w:val="000000"/>
          <w:sz w:val="28"/>
          <w:szCs w:val="28"/>
          <w:lang w:val="en-US"/>
        </w:rPr>
        <w:t xml:space="preserve"> dispersiya</w:t>
      </w:r>
      <w:r w:rsidR="00B47226" w:rsidRPr="004F3F8E">
        <w:rPr>
          <w:rFonts w:ascii="Times New Roman" w:hAnsi="Times New Roman" w:cs="Times New Roman"/>
          <w:color w:val="000000"/>
          <w:sz w:val="28"/>
          <w:szCs w:val="28"/>
          <w:vertAlign w:val="subscript"/>
          <w:lang w:val="en-US"/>
        </w:rPr>
        <w:t>l</w:t>
      </w:r>
      <w:r w:rsidR="00B47226" w:rsidRPr="004F3F8E">
        <w:rPr>
          <w:rFonts w:ascii="Times New Roman" w:hAnsi="Times New Roman" w:cs="Times New Roman"/>
          <w:color w:val="000000"/>
          <w:sz w:val="28"/>
          <w:szCs w:val="28"/>
          <w:lang w:val="en-US"/>
        </w:rPr>
        <w:t>)</w:t>
      </w:r>
    </w:p>
    <w:p w:rsidR="00B47226" w:rsidRPr="004F3F8E" w:rsidRDefault="00B47226" w:rsidP="00284D8F">
      <w:pPr>
        <w:spacing w:after="0"/>
        <w:ind w:firstLine="709"/>
        <w:jc w:val="both"/>
        <w:rPr>
          <w:rFonts w:ascii="Times New Roman" w:hAnsi="Times New Roman" w:cs="Times New Roman"/>
          <w:color w:val="000000"/>
          <w:sz w:val="28"/>
          <w:szCs w:val="28"/>
          <w:lang w:val="en-US"/>
        </w:rPr>
      </w:pPr>
      <w:r w:rsidRPr="004F3F8E">
        <w:rPr>
          <w:rFonts w:ascii="Times New Roman" w:hAnsi="Times New Roman" w:cs="Times New Roman"/>
          <w:color w:val="000000"/>
          <w:sz w:val="28"/>
          <w:szCs w:val="28"/>
          <w:lang w:val="en-US"/>
        </w:rPr>
        <w:t xml:space="preserve">                                  </w:t>
      </w:r>
    </w:p>
    <w:p w:rsidR="00B47226" w:rsidRPr="004F3F8E" w:rsidRDefault="00A4479B" w:rsidP="0009281A">
      <w:pPr>
        <w:spacing w:after="0"/>
        <w:ind w:firstLine="709"/>
        <w:jc w:val="center"/>
        <w:rPr>
          <w:rFonts w:ascii="Times New Roman" w:hAnsi="Times New Roman" w:cs="Times New Roman"/>
          <w:color w:val="000000"/>
          <w:sz w:val="28"/>
          <w:szCs w:val="28"/>
          <w:lang w:val="en-US"/>
        </w:rPr>
      </w:pPr>
      <w:r>
        <w:rPr>
          <w:rFonts w:ascii="Times New Roman" w:hAnsi="Times New Roman" w:cs="Times New Roman"/>
          <w:color w:val="000000"/>
          <w:position w:val="-40"/>
          <w:sz w:val="28"/>
          <w:szCs w:val="28"/>
        </w:rPr>
        <w:lastRenderedPageBreak/>
        <w:pict>
          <v:shape id="_x0000_i4247" type="#_x0000_t75" style="width:90.75pt;height:48pt">
            <v:imagedata r:id="rId3147" o:title=""/>
          </v:shape>
        </w:pict>
      </w:r>
      <w:r w:rsidR="00B47226" w:rsidRPr="004F3F8E">
        <w:rPr>
          <w:rFonts w:ascii="Times New Roman" w:hAnsi="Times New Roman" w:cs="Times New Roman"/>
          <w:color w:val="000000"/>
          <w:sz w:val="28"/>
          <w:szCs w:val="28"/>
          <w:lang w:val="en-US"/>
        </w:rPr>
        <w:tab/>
      </w:r>
      <w:r w:rsidR="00B47226" w:rsidRPr="004F3F8E">
        <w:rPr>
          <w:rFonts w:ascii="Times New Roman" w:hAnsi="Times New Roman" w:cs="Times New Roman"/>
          <w:color w:val="000000"/>
          <w:sz w:val="28"/>
          <w:szCs w:val="28"/>
          <w:lang w:val="en-US"/>
        </w:rPr>
        <w:tab/>
        <w:t>(</w:t>
      </w:r>
      <w:proofErr w:type="gramStart"/>
      <w:r w:rsidR="00B47226" w:rsidRPr="004F3F8E">
        <w:rPr>
          <w:rFonts w:ascii="Times New Roman" w:hAnsi="Times New Roman" w:cs="Times New Roman"/>
          <w:color w:val="000000"/>
          <w:sz w:val="28"/>
          <w:szCs w:val="28"/>
          <w:lang w:val="en-US"/>
        </w:rPr>
        <w:t>faktor</w:t>
      </w:r>
      <w:proofErr w:type="gramEnd"/>
      <w:r w:rsidR="00B47226" w:rsidRPr="004F3F8E">
        <w:rPr>
          <w:rFonts w:ascii="Times New Roman" w:hAnsi="Times New Roman" w:cs="Times New Roman"/>
          <w:color w:val="000000"/>
          <w:sz w:val="28"/>
          <w:szCs w:val="28"/>
          <w:lang w:val="en-US"/>
        </w:rPr>
        <w:t xml:space="preserve"> dispersiya)</w:t>
      </w:r>
    </w:p>
    <w:p w:rsidR="00B47226" w:rsidRPr="004F3F8E" w:rsidRDefault="00B47226" w:rsidP="00284D8F">
      <w:pPr>
        <w:spacing w:after="0"/>
        <w:ind w:firstLine="709"/>
        <w:jc w:val="both"/>
        <w:rPr>
          <w:rFonts w:ascii="Times New Roman" w:hAnsi="Times New Roman" w:cs="Times New Roman"/>
          <w:color w:val="000000"/>
          <w:sz w:val="28"/>
          <w:szCs w:val="28"/>
          <w:lang w:val="en-US"/>
        </w:rPr>
      </w:pPr>
      <w:r w:rsidRPr="004F3F8E">
        <w:rPr>
          <w:rFonts w:ascii="Times New Roman" w:hAnsi="Times New Roman" w:cs="Times New Roman"/>
          <w:color w:val="000000"/>
          <w:sz w:val="28"/>
          <w:szCs w:val="28"/>
          <w:lang w:val="en-US"/>
        </w:rPr>
        <w:t xml:space="preserve">                               </w:t>
      </w:r>
    </w:p>
    <w:p w:rsidR="00B47226" w:rsidRPr="004F3F8E" w:rsidRDefault="00A4479B" w:rsidP="0009281A">
      <w:pPr>
        <w:spacing w:after="0"/>
        <w:ind w:firstLine="709"/>
        <w:jc w:val="center"/>
        <w:rPr>
          <w:rFonts w:ascii="Times New Roman" w:hAnsi="Times New Roman" w:cs="Times New Roman"/>
          <w:color w:val="000000"/>
          <w:sz w:val="28"/>
          <w:szCs w:val="28"/>
          <w:lang w:val="en-US"/>
        </w:rPr>
      </w:pPr>
      <w:r>
        <w:rPr>
          <w:rFonts w:ascii="Times New Roman" w:hAnsi="Times New Roman" w:cs="Times New Roman"/>
          <w:color w:val="000000"/>
          <w:position w:val="-34"/>
          <w:sz w:val="28"/>
          <w:szCs w:val="28"/>
        </w:rPr>
        <w:pict>
          <v:shape id="_x0000_i4248" type="#_x0000_t75" style="width:81pt;height:45pt">
            <v:imagedata r:id="rId3148" o:title=""/>
          </v:shape>
        </w:pict>
      </w:r>
      <w:r w:rsidR="00B47226" w:rsidRPr="004F3F8E">
        <w:rPr>
          <w:rFonts w:ascii="Times New Roman" w:hAnsi="Times New Roman" w:cs="Times New Roman"/>
          <w:color w:val="000000"/>
          <w:sz w:val="28"/>
          <w:szCs w:val="28"/>
          <w:lang w:val="en-US"/>
        </w:rPr>
        <w:tab/>
      </w:r>
      <w:r w:rsidR="00B47226" w:rsidRPr="004F3F8E">
        <w:rPr>
          <w:rFonts w:ascii="Times New Roman" w:hAnsi="Times New Roman" w:cs="Times New Roman"/>
          <w:color w:val="000000"/>
          <w:sz w:val="28"/>
          <w:szCs w:val="28"/>
          <w:lang w:val="en-US"/>
        </w:rPr>
        <w:tab/>
        <w:t>(</w:t>
      </w:r>
      <w:proofErr w:type="gramStart"/>
      <w:r w:rsidR="00B47226" w:rsidRPr="004F3F8E">
        <w:rPr>
          <w:rFonts w:ascii="Times New Roman" w:hAnsi="Times New Roman" w:cs="Times New Roman"/>
          <w:color w:val="000000"/>
          <w:sz w:val="28"/>
          <w:szCs w:val="28"/>
          <w:lang w:val="en-US"/>
        </w:rPr>
        <w:t>qalıq</w:t>
      </w:r>
      <w:proofErr w:type="gramEnd"/>
      <w:r w:rsidR="00B47226" w:rsidRPr="004F3F8E">
        <w:rPr>
          <w:rFonts w:ascii="Times New Roman" w:hAnsi="Times New Roman" w:cs="Times New Roman"/>
          <w:color w:val="000000"/>
          <w:sz w:val="28"/>
          <w:szCs w:val="28"/>
          <w:lang w:val="en-US"/>
        </w:rPr>
        <w:t xml:space="preserve"> dispersiya)</w:t>
      </w:r>
    </w:p>
    <w:p w:rsidR="00B47226" w:rsidRPr="004F3F8E" w:rsidRDefault="0009281A" w:rsidP="0009281A">
      <w:pPr>
        <w:spacing w:after="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proofErr w:type="gramStart"/>
      <w:r w:rsidR="00B47226" w:rsidRPr="004F3F8E">
        <w:rPr>
          <w:rFonts w:ascii="Times New Roman" w:hAnsi="Times New Roman" w:cs="Times New Roman"/>
          <w:color w:val="000000"/>
          <w:sz w:val="28"/>
          <w:szCs w:val="28"/>
          <w:lang w:val="en-US"/>
        </w:rPr>
        <w:t>Dispersiyaların  qiymətləndirilməsini</w:t>
      </w:r>
      <w:proofErr w:type="gramEnd"/>
      <w:r w:rsidR="00B47226" w:rsidRPr="004F3F8E">
        <w:rPr>
          <w:rFonts w:ascii="Times New Roman" w:hAnsi="Times New Roman" w:cs="Times New Roman"/>
          <w:color w:val="000000"/>
          <w:sz w:val="28"/>
          <w:szCs w:val="28"/>
          <w:lang w:val="en-US"/>
        </w:rPr>
        <w:t xml:space="preserve">  aşağıdakı xüsusi  cədvəldə  əks etdirək. </w:t>
      </w:r>
    </w:p>
    <w:p w:rsidR="00B47226" w:rsidRPr="004F3F8E" w:rsidRDefault="00B47226" w:rsidP="00284D8F">
      <w:pPr>
        <w:spacing w:after="0"/>
        <w:ind w:firstLine="709"/>
        <w:jc w:val="right"/>
        <w:rPr>
          <w:rFonts w:ascii="Times New Roman" w:hAnsi="Times New Roman" w:cs="Times New Roman"/>
          <w:color w:val="000000"/>
          <w:sz w:val="28"/>
          <w:szCs w:val="28"/>
          <w:lang w:val="en-US"/>
        </w:rPr>
      </w:pPr>
    </w:p>
    <w:p w:rsidR="00B47226" w:rsidRPr="0009281A" w:rsidRDefault="00B47226" w:rsidP="00284D8F">
      <w:pPr>
        <w:spacing w:after="0"/>
        <w:ind w:firstLine="709"/>
        <w:jc w:val="right"/>
        <w:rPr>
          <w:rFonts w:ascii="Times New Roman" w:hAnsi="Times New Roman" w:cs="Times New Roman"/>
          <w:b/>
          <w:color w:val="000000"/>
          <w:sz w:val="28"/>
          <w:szCs w:val="28"/>
        </w:rPr>
      </w:pPr>
      <w:r w:rsidRPr="0009281A">
        <w:rPr>
          <w:rFonts w:ascii="Times New Roman" w:hAnsi="Times New Roman" w:cs="Times New Roman"/>
          <w:b/>
          <w:color w:val="000000"/>
          <w:sz w:val="28"/>
          <w:szCs w:val="28"/>
        </w:rPr>
        <w:t>Cədvəl 2</w:t>
      </w:r>
    </w:p>
    <w:p w:rsidR="00B47226" w:rsidRPr="0009281A" w:rsidRDefault="00B47226" w:rsidP="00284D8F">
      <w:pPr>
        <w:spacing w:after="0"/>
        <w:jc w:val="center"/>
        <w:rPr>
          <w:rFonts w:ascii="Times New Roman" w:hAnsi="Times New Roman" w:cs="Times New Roman"/>
          <w:b/>
          <w:color w:val="000000"/>
          <w:sz w:val="28"/>
          <w:szCs w:val="28"/>
        </w:rPr>
      </w:pPr>
      <w:r w:rsidRPr="0009281A">
        <w:rPr>
          <w:rFonts w:ascii="Times New Roman" w:hAnsi="Times New Roman" w:cs="Times New Roman"/>
          <w:b/>
          <w:color w:val="000000"/>
          <w:sz w:val="28"/>
          <w:szCs w:val="28"/>
        </w:rPr>
        <w:t>Dispersiyaların analizi cədvəli</w:t>
      </w:r>
    </w:p>
    <w:p w:rsidR="00B47226" w:rsidRPr="004F3F8E" w:rsidRDefault="00B47226" w:rsidP="00284D8F">
      <w:pPr>
        <w:spacing w:after="0"/>
        <w:jc w:val="center"/>
        <w:rPr>
          <w:rFonts w:ascii="Times New Roman" w:hAnsi="Times New Roman" w:cs="Times New Roman"/>
          <w:color w:val="000000"/>
          <w:sz w:val="28"/>
          <w:szCs w:val="28"/>
        </w:rPr>
      </w:pPr>
    </w:p>
    <w:tbl>
      <w:tblPr>
        <w:tblW w:w="5078"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4678"/>
        <w:gridCol w:w="1600"/>
        <w:gridCol w:w="1641"/>
      </w:tblGrid>
      <w:tr w:rsidR="00B47226" w:rsidRPr="004F3F8E" w:rsidTr="00284D8F">
        <w:tc>
          <w:tcPr>
            <w:tcW w:w="926" w:type="pct"/>
            <w:vAlign w:val="center"/>
          </w:tcPr>
          <w:p w:rsidR="00B47226" w:rsidRPr="004F3F8E" w:rsidRDefault="00B47226" w:rsidP="00284D8F">
            <w:pPr>
              <w:spacing w:after="0"/>
              <w:jc w:val="center"/>
              <w:rPr>
                <w:rFonts w:ascii="Times New Roman" w:hAnsi="Times New Roman" w:cs="Times New Roman"/>
                <w:color w:val="000000"/>
                <w:sz w:val="28"/>
                <w:szCs w:val="28"/>
              </w:rPr>
            </w:pPr>
            <w:r w:rsidRPr="004F3F8E">
              <w:rPr>
                <w:rFonts w:ascii="Times New Roman" w:hAnsi="Times New Roman" w:cs="Times New Roman"/>
                <w:color w:val="000000"/>
                <w:sz w:val="28"/>
                <w:szCs w:val="28"/>
              </w:rPr>
              <w:t>Variasiyanın xarakteri</w:t>
            </w:r>
          </w:p>
        </w:tc>
        <w:tc>
          <w:tcPr>
            <w:tcW w:w="2406" w:type="pct"/>
            <w:vAlign w:val="center"/>
          </w:tcPr>
          <w:p w:rsidR="00B47226" w:rsidRPr="004F3F8E" w:rsidRDefault="00B47226" w:rsidP="00284D8F">
            <w:pPr>
              <w:spacing w:after="0"/>
              <w:jc w:val="center"/>
              <w:rPr>
                <w:rFonts w:ascii="Times New Roman" w:hAnsi="Times New Roman" w:cs="Times New Roman"/>
                <w:color w:val="000000"/>
                <w:sz w:val="28"/>
                <w:szCs w:val="28"/>
              </w:rPr>
            </w:pPr>
            <w:r w:rsidRPr="004F3F8E">
              <w:rPr>
                <w:rFonts w:ascii="Times New Roman" w:hAnsi="Times New Roman" w:cs="Times New Roman"/>
                <w:color w:val="000000"/>
                <w:sz w:val="28"/>
                <w:szCs w:val="28"/>
              </w:rPr>
              <w:t>Kvadratlar cəmi</w:t>
            </w:r>
          </w:p>
        </w:tc>
        <w:tc>
          <w:tcPr>
            <w:tcW w:w="823" w:type="pct"/>
            <w:vAlign w:val="center"/>
          </w:tcPr>
          <w:p w:rsidR="00B47226" w:rsidRPr="004F3F8E" w:rsidRDefault="00B47226" w:rsidP="00284D8F">
            <w:pPr>
              <w:spacing w:after="0"/>
              <w:jc w:val="center"/>
              <w:rPr>
                <w:rFonts w:ascii="Times New Roman" w:hAnsi="Times New Roman" w:cs="Times New Roman"/>
                <w:color w:val="000000"/>
                <w:sz w:val="28"/>
                <w:szCs w:val="28"/>
              </w:rPr>
            </w:pPr>
            <w:r w:rsidRPr="004F3F8E">
              <w:rPr>
                <w:rFonts w:ascii="Times New Roman" w:hAnsi="Times New Roman" w:cs="Times New Roman"/>
                <w:color w:val="000000"/>
                <w:sz w:val="28"/>
                <w:szCs w:val="28"/>
              </w:rPr>
              <w:t>Sərbəstlik dərəcələrinin sayı</w:t>
            </w:r>
          </w:p>
        </w:tc>
        <w:tc>
          <w:tcPr>
            <w:tcW w:w="844" w:type="pct"/>
            <w:vAlign w:val="center"/>
          </w:tcPr>
          <w:p w:rsidR="00B47226" w:rsidRPr="004F3F8E" w:rsidRDefault="00B47226" w:rsidP="00284D8F">
            <w:pPr>
              <w:spacing w:after="0"/>
              <w:jc w:val="center"/>
              <w:rPr>
                <w:rFonts w:ascii="Times New Roman" w:hAnsi="Times New Roman" w:cs="Times New Roman"/>
                <w:color w:val="000000"/>
                <w:sz w:val="28"/>
                <w:szCs w:val="28"/>
              </w:rPr>
            </w:pPr>
            <w:r w:rsidRPr="004F3F8E">
              <w:rPr>
                <w:rFonts w:ascii="Times New Roman" w:hAnsi="Times New Roman" w:cs="Times New Roman"/>
                <w:color w:val="000000"/>
                <w:sz w:val="28"/>
                <w:szCs w:val="28"/>
              </w:rPr>
              <w:t>Qrup ortaları</w:t>
            </w:r>
          </w:p>
        </w:tc>
      </w:tr>
      <w:tr w:rsidR="00B47226" w:rsidRPr="004F3F8E" w:rsidTr="00284D8F">
        <w:trPr>
          <w:trHeight w:val="641"/>
        </w:trPr>
        <w:tc>
          <w:tcPr>
            <w:tcW w:w="926" w:type="pct"/>
            <w:vAlign w:val="center"/>
          </w:tcPr>
          <w:p w:rsidR="00B47226" w:rsidRPr="004F3F8E" w:rsidRDefault="00B47226" w:rsidP="00284D8F">
            <w:pPr>
              <w:spacing w:after="0"/>
              <w:jc w:val="center"/>
              <w:rPr>
                <w:rFonts w:ascii="Times New Roman" w:hAnsi="Times New Roman" w:cs="Times New Roman"/>
                <w:color w:val="000000"/>
                <w:sz w:val="28"/>
                <w:szCs w:val="28"/>
              </w:rPr>
            </w:pPr>
            <w:r w:rsidRPr="004F3F8E">
              <w:rPr>
                <w:rFonts w:ascii="Times New Roman" w:hAnsi="Times New Roman" w:cs="Times New Roman"/>
                <w:color w:val="000000"/>
                <w:sz w:val="28"/>
                <w:szCs w:val="28"/>
              </w:rPr>
              <w:t>Sistematik (qruplararası)</w:t>
            </w:r>
          </w:p>
        </w:tc>
        <w:tc>
          <w:tcPr>
            <w:tcW w:w="2406" w:type="pct"/>
            <w:vAlign w:val="center"/>
          </w:tcPr>
          <w:p w:rsidR="00B47226" w:rsidRPr="004F3F8E" w:rsidRDefault="00A4479B" w:rsidP="00284D8F">
            <w:pPr>
              <w:spacing w:after="0"/>
              <w:jc w:val="center"/>
              <w:rPr>
                <w:rFonts w:ascii="Times New Roman" w:hAnsi="Times New Roman" w:cs="Times New Roman"/>
                <w:color w:val="000000"/>
                <w:sz w:val="28"/>
                <w:szCs w:val="28"/>
                <w:vertAlign w:val="subscript"/>
              </w:rPr>
            </w:pPr>
            <w:r>
              <w:rPr>
                <w:rFonts w:ascii="Times New Roman" w:hAnsi="Times New Roman" w:cs="Times New Roman"/>
                <w:color w:val="000000"/>
                <w:position w:val="-36"/>
                <w:sz w:val="28"/>
                <w:szCs w:val="28"/>
              </w:rPr>
              <w:pict>
                <v:shape id="_x0000_i4249" type="#_x0000_t75" style="width:135pt;height:37.5pt">
                  <v:imagedata r:id="rId3149" o:title=""/>
                </v:shape>
              </w:pict>
            </w:r>
          </w:p>
        </w:tc>
        <w:tc>
          <w:tcPr>
            <w:tcW w:w="823" w:type="pct"/>
            <w:vAlign w:val="center"/>
          </w:tcPr>
          <w:p w:rsidR="00B47226" w:rsidRPr="004F3F8E" w:rsidRDefault="00B47226" w:rsidP="00284D8F">
            <w:pPr>
              <w:spacing w:after="0"/>
              <w:jc w:val="center"/>
              <w:rPr>
                <w:rFonts w:ascii="Times New Roman" w:hAnsi="Times New Roman" w:cs="Times New Roman"/>
                <w:i/>
                <w:color w:val="000000"/>
                <w:sz w:val="28"/>
                <w:szCs w:val="28"/>
                <w:vertAlign w:val="subscript"/>
              </w:rPr>
            </w:pPr>
            <w:r w:rsidRPr="004F3F8E">
              <w:rPr>
                <w:rFonts w:ascii="Times New Roman" w:hAnsi="Times New Roman" w:cs="Times New Roman"/>
                <w:i/>
                <w:color w:val="000000"/>
                <w:sz w:val="28"/>
                <w:szCs w:val="28"/>
              </w:rPr>
              <w:t>p -1</w:t>
            </w:r>
          </w:p>
        </w:tc>
        <w:tc>
          <w:tcPr>
            <w:tcW w:w="844" w:type="pct"/>
            <w:vAlign w:val="center"/>
          </w:tcPr>
          <w:p w:rsidR="00B47226" w:rsidRPr="004F3F8E" w:rsidRDefault="00A4479B" w:rsidP="00284D8F">
            <w:pPr>
              <w:spacing w:after="0"/>
              <w:jc w:val="center"/>
              <w:rPr>
                <w:rFonts w:ascii="Times New Roman" w:hAnsi="Times New Roman" w:cs="Times New Roman"/>
                <w:color w:val="000000"/>
                <w:sz w:val="28"/>
                <w:szCs w:val="28"/>
              </w:rPr>
            </w:pPr>
            <w:r>
              <w:rPr>
                <w:rFonts w:ascii="Times New Roman" w:hAnsi="Times New Roman" w:cs="Times New Roman"/>
                <w:color w:val="000000"/>
                <w:position w:val="-32"/>
                <w:sz w:val="28"/>
                <w:szCs w:val="28"/>
              </w:rPr>
              <w:pict>
                <v:shape id="_x0000_i4250" type="#_x0000_t75" style="width:62.25pt;height:36.75pt">
                  <v:imagedata r:id="rId3150" o:title=""/>
                </v:shape>
              </w:pict>
            </w:r>
          </w:p>
        </w:tc>
      </w:tr>
      <w:tr w:rsidR="00B47226" w:rsidRPr="004F3F8E" w:rsidTr="00284D8F">
        <w:trPr>
          <w:trHeight w:val="605"/>
        </w:trPr>
        <w:tc>
          <w:tcPr>
            <w:tcW w:w="926" w:type="pct"/>
            <w:vAlign w:val="center"/>
          </w:tcPr>
          <w:p w:rsidR="00B47226" w:rsidRPr="004F3F8E" w:rsidRDefault="00B47226" w:rsidP="00284D8F">
            <w:pPr>
              <w:spacing w:after="0"/>
              <w:jc w:val="center"/>
              <w:rPr>
                <w:rFonts w:ascii="Times New Roman" w:hAnsi="Times New Roman" w:cs="Times New Roman"/>
                <w:color w:val="000000"/>
                <w:sz w:val="28"/>
                <w:szCs w:val="28"/>
              </w:rPr>
            </w:pPr>
            <w:r w:rsidRPr="004F3F8E">
              <w:rPr>
                <w:rFonts w:ascii="Times New Roman" w:hAnsi="Times New Roman" w:cs="Times New Roman"/>
                <w:color w:val="000000"/>
                <w:sz w:val="28"/>
                <w:szCs w:val="28"/>
              </w:rPr>
              <w:t>Qalıq (Qrupdaxili )</w:t>
            </w:r>
          </w:p>
        </w:tc>
        <w:tc>
          <w:tcPr>
            <w:tcW w:w="2406" w:type="pct"/>
            <w:vAlign w:val="center"/>
          </w:tcPr>
          <w:p w:rsidR="00B47226" w:rsidRPr="004F3F8E" w:rsidRDefault="00A4479B" w:rsidP="00284D8F">
            <w:pPr>
              <w:spacing w:after="0"/>
              <w:jc w:val="center"/>
              <w:rPr>
                <w:rFonts w:ascii="Times New Roman" w:hAnsi="Times New Roman" w:cs="Times New Roman"/>
                <w:color w:val="000000"/>
                <w:sz w:val="28"/>
                <w:szCs w:val="28"/>
                <w:vertAlign w:val="subscript"/>
              </w:rPr>
            </w:pPr>
            <w:r>
              <w:rPr>
                <w:rFonts w:ascii="Times New Roman" w:hAnsi="Times New Roman" w:cs="Times New Roman"/>
                <w:color w:val="000000"/>
                <w:position w:val="-36"/>
                <w:sz w:val="28"/>
                <w:szCs w:val="28"/>
              </w:rPr>
              <w:pict>
                <v:shape id="_x0000_i4251" type="#_x0000_t75" style="width:126.75pt;height:39pt">
                  <v:imagedata r:id="rId3151" o:title=""/>
                </v:shape>
              </w:pict>
            </w:r>
          </w:p>
        </w:tc>
        <w:tc>
          <w:tcPr>
            <w:tcW w:w="823" w:type="pct"/>
            <w:vAlign w:val="center"/>
          </w:tcPr>
          <w:p w:rsidR="00B47226" w:rsidRPr="004F3F8E" w:rsidRDefault="00B47226" w:rsidP="00284D8F">
            <w:pPr>
              <w:spacing w:after="0"/>
              <w:jc w:val="center"/>
              <w:rPr>
                <w:rFonts w:ascii="Times New Roman" w:hAnsi="Times New Roman" w:cs="Times New Roman"/>
                <w:i/>
                <w:color w:val="000000"/>
                <w:sz w:val="28"/>
                <w:szCs w:val="28"/>
                <w:vertAlign w:val="subscript"/>
              </w:rPr>
            </w:pPr>
            <w:r w:rsidRPr="004F3F8E">
              <w:rPr>
                <w:rFonts w:ascii="Times New Roman" w:hAnsi="Times New Roman" w:cs="Times New Roman"/>
                <w:i/>
                <w:color w:val="000000"/>
                <w:sz w:val="28"/>
                <w:szCs w:val="28"/>
              </w:rPr>
              <w:t>N-p</w:t>
            </w:r>
          </w:p>
        </w:tc>
        <w:tc>
          <w:tcPr>
            <w:tcW w:w="844" w:type="pct"/>
            <w:vAlign w:val="center"/>
          </w:tcPr>
          <w:p w:rsidR="00B47226" w:rsidRPr="004F3F8E" w:rsidRDefault="00A4479B" w:rsidP="00284D8F">
            <w:pPr>
              <w:spacing w:after="0"/>
              <w:jc w:val="center"/>
              <w:rPr>
                <w:rFonts w:ascii="Times New Roman" w:hAnsi="Times New Roman" w:cs="Times New Roman"/>
                <w:color w:val="000000"/>
                <w:sz w:val="28"/>
                <w:szCs w:val="28"/>
              </w:rPr>
            </w:pPr>
            <w:r>
              <w:rPr>
                <w:rFonts w:ascii="Times New Roman" w:hAnsi="Times New Roman" w:cs="Times New Roman"/>
                <w:color w:val="000000"/>
                <w:position w:val="-32"/>
                <w:sz w:val="28"/>
                <w:szCs w:val="28"/>
              </w:rPr>
              <w:pict>
                <v:shape id="_x0000_i4252" type="#_x0000_t75" style="width:69pt;height:36.75pt">
                  <v:imagedata r:id="rId3152" o:title=""/>
                </v:shape>
              </w:pict>
            </w:r>
          </w:p>
        </w:tc>
      </w:tr>
      <w:tr w:rsidR="00B47226" w:rsidRPr="004F3F8E" w:rsidTr="00284D8F">
        <w:tc>
          <w:tcPr>
            <w:tcW w:w="926" w:type="pct"/>
            <w:vAlign w:val="center"/>
          </w:tcPr>
          <w:p w:rsidR="00B47226" w:rsidRPr="004F3F8E" w:rsidRDefault="00B47226" w:rsidP="00284D8F">
            <w:pPr>
              <w:spacing w:after="0"/>
              <w:jc w:val="center"/>
              <w:rPr>
                <w:rFonts w:ascii="Times New Roman" w:hAnsi="Times New Roman" w:cs="Times New Roman"/>
                <w:color w:val="000000"/>
                <w:sz w:val="28"/>
                <w:szCs w:val="28"/>
              </w:rPr>
            </w:pPr>
            <w:r w:rsidRPr="004F3F8E">
              <w:rPr>
                <w:rFonts w:ascii="Times New Roman" w:hAnsi="Times New Roman" w:cs="Times New Roman"/>
                <w:color w:val="000000"/>
                <w:sz w:val="28"/>
                <w:szCs w:val="28"/>
              </w:rPr>
              <w:t>Yekunu</w:t>
            </w:r>
          </w:p>
        </w:tc>
        <w:tc>
          <w:tcPr>
            <w:tcW w:w="2406" w:type="pct"/>
            <w:vAlign w:val="center"/>
          </w:tcPr>
          <w:p w:rsidR="00B47226" w:rsidRPr="004F3F8E" w:rsidRDefault="00A4479B" w:rsidP="00284D8F">
            <w:pPr>
              <w:spacing w:after="0"/>
              <w:jc w:val="center"/>
              <w:rPr>
                <w:rFonts w:ascii="Times New Roman" w:hAnsi="Times New Roman" w:cs="Times New Roman"/>
                <w:color w:val="000000"/>
                <w:sz w:val="28"/>
                <w:szCs w:val="28"/>
              </w:rPr>
            </w:pPr>
            <w:r>
              <w:rPr>
                <w:rFonts w:ascii="Times New Roman" w:hAnsi="Times New Roman" w:cs="Times New Roman"/>
                <w:color w:val="000000"/>
                <w:position w:val="-44"/>
                <w:sz w:val="28"/>
                <w:szCs w:val="28"/>
              </w:rPr>
              <w:pict>
                <v:shape id="_x0000_i4253" type="#_x0000_t75" style="width:222.75pt;height:38.25pt">
                  <v:imagedata r:id="rId3153" o:title=""/>
                </v:shape>
              </w:pict>
            </w:r>
          </w:p>
        </w:tc>
        <w:tc>
          <w:tcPr>
            <w:tcW w:w="823" w:type="pct"/>
            <w:vAlign w:val="center"/>
          </w:tcPr>
          <w:p w:rsidR="00B47226" w:rsidRPr="004F3F8E" w:rsidRDefault="00B47226" w:rsidP="00284D8F">
            <w:pPr>
              <w:spacing w:after="0"/>
              <w:jc w:val="center"/>
              <w:rPr>
                <w:rFonts w:ascii="Times New Roman" w:hAnsi="Times New Roman" w:cs="Times New Roman"/>
                <w:i/>
                <w:color w:val="000000"/>
                <w:sz w:val="28"/>
                <w:szCs w:val="28"/>
              </w:rPr>
            </w:pPr>
            <w:r w:rsidRPr="004F3F8E">
              <w:rPr>
                <w:rFonts w:ascii="Times New Roman" w:hAnsi="Times New Roman" w:cs="Times New Roman"/>
                <w:i/>
                <w:color w:val="000000"/>
                <w:sz w:val="28"/>
                <w:szCs w:val="28"/>
              </w:rPr>
              <w:t>N-1</w:t>
            </w:r>
          </w:p>
        </w:tc>
        <w:tc>
          <w:tcPr>
            <w:tcW w:w="844" w:type="pct"/>
            <w:vAlign w:val="center"/>
          </w:tcPr>
          <w:p w:rsidR="00B47226" w:rsidRPr="004F3F8E" w:rsidRDefault="00B47226" w:rsidP="00284D8F">
            <w:pPr>
              <w:spacing w:after="0"/>
              <w:jc w:val="center"/>
              <w:rPr>
                <w:rFonts w:ascii="Times New Roman" w:hAnsi="Times New Roman" w:cs="Times New Roman"/>
                <w:color w:val="000000"/>
                <w:sz w:val="28"/>
                <w:szCs w:val="28"/>
              </w:rPr>
            </w:pPr>
            <w:r w:rsidRPr="004F3F8E">
              <w:rPr>
                <w:rFonts w:ascii="Times New Roman" w:hAnsi="Times New Roman" w:cs="Times New Roman"/>
                <w:color w:val="000000"/>
                <w:sz w:val="28"/>
                <w:szCs w:val="28"/>
              </w:rPr>
              <w:t>-</w:t>
            </w:r>
          </w:p>
        </w:tc>
      </w:tr>
    </w:tbl>
    <w:p w:rsidR="00B47226" w:rsidRDefault="00B47226" w:rsidP="00284D8F">
      <w:pPr>
        <w:spacing w:after="0"/>
        <w:ind w:firstLine="709"/>
        <w:jc w:val="both"/>
        <w:rPr>
          <w:rFonts w:ascii="Times New Roman" w:hAnsi="Times New Roman" w:cs="Times New Roman"/>
          <w:color w:val="000000"/>
          <w:sz w:val="28"/>
          <w:szCs w:val="28"/>
          <w:lang w:val="az-Latn-AZ"/>
        </w:rPr>
      </w:pPr>
    </w:p>
    <w:p w:rsidR="0009281A" w:rsidRPr="0009281A" w:rsidRDefault="0009281A" w:rsidP="00284D8F">
      <w:pPr>
        <w:spacing w:after="0"/>
        <w:ind w:firstLine="709"/>
        <w:jc w:val="both"/>
        <w:rPr>
          <w:rFonts w:ascii="Times New Roman" w:hAnsi="Times New Roman" w:cs="Times New Roman"/>
          <w:color w:val="000000"/>
          <w:sz w:val="28"/>
          <w:szCs w:val="28"/>
          <w:lang w:val="az-Latn-AZ"/>
        </w:rPr>
      </w:pPr>
    </w:p>
    <w:p w:rsidR="00B47226" w:rsidRPr="003B1C44" w:rsidRDefault="00B47226" w:rsidP="0009281A">
      <w:pPr>
        <w:spacing w:after="0"/>
        <w:ind w:firstLine="709"/>
        <w:jc w:val="center"/>
        <w:rPr>
          <w:rFonts w:ascii="Times New Roman" w:hAnsi="Times New Roman" w:cs="Times New Roman"/>
          <w:b/>
          <w:color w:val="FF0000"/>
          <w:sz w:val="28"/>
          <w:szCs w:val="28"/>
          <w:lang w:val="az-Latn-AZ"/>
        </w:rPr>
      </w:pPr>
      <w:r w:rsidRPr="003B1C44">
        <w:rPr>
          <w:rFonts w:ascii="Times New Roman" w:hAnsi="Times New Roman" w:cs="Times New Roman"/>
          <w:b/>
          <w:color w:val="FF0000"/>
          <w:sz w:val="28"/>
          <w:szCs w:val="28"/>
          <w:lang w:val="az-Latn-AZ"/>
        </w:rPr>
        <w:t>3.Qrup ortalarının bərabərliyi haqqında hipotezin yoxlanması.</w:t>
      </w:r>
    </w:p>
    <w:p w:rsidR="0009281A" w:rsidRDefault="0009281A" w:rsidP="0009281A">
      <w:pPr>
        <w:spacing w:after="0"/>
        <w:jc w:val="both"/>
        <w:rPr>
          <w:rFonts w:ascii="Times New Roman" w:hAnsi="Times New Roman" w:cs="Times New Roman"/>
          <w:color w:val="000000"/>
          <w:sz w:val="28"/>
          <w:szCs w:val="28"/>
          <w:lang w:val="az-Latn-AZ"/>
        </w:rPr>
      </w:pPr>
    </w:p>
    <w:p w:rsidR="00B47226" w:rsidRPr="0009281A" w:rsidRDefault="0009281A" w:rsidP="0009281A">
      <w:pPr>
        <w:spacing w:after="0"/>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     Fişer–</w:t>
      </w:r>
      <w:r w:rsidR="00B47226" w:rsidRPr="0009281A">
        <w:rPr>
          <w:rFonts w:ascii="Times New Roman" w:hAnsi="Times New Roman" w:cs="Times New Roman"/>
          <w:color w:val="000000"/>
          <w:sz w:val="28"/>
          <w:szCs w:val="28"/>
          <w:lang w:val="az-Latn-AZ"/>
        </w:rPr>
        <w:t>Snedekor kriteriyasına əsasən faktor və qalıq dispersiyaları müqayisə edək:</w:t>
      </w:r>
    </w:p>
    <w:p w:rsidR="00B47226" w:rsidRPr="0009281A" w:rsidRDefault="00B47226" w:rsidP="00284D8F">
      <w:pPr>
        <w:spacing w:after="0"/>
        <w:ind w:firstLine="709"/>
        <w:jc w:val="both"/>
        <w:rPr>
          <w:rFonts w:ascii="Times New Roman" w:hAnsi="Times New Roman" w:cs="Times New Roman"/>
          <w:color w:val="000000"/>
          <w:sz w:val="28"/>
          <w:szCs w:val="28"/>
          <w:lang w:val="az-Latn-AZ"/>
        </w:rPr>
      </w:pPr>
    </w:p>
    <w:p w:rsidR="00B47226" w:rsidRPr="004F3F8E" w:rsidRDefault="00A4479B" w:rsidP="00284D8F">
      <w:pPr>
        <w:spacing w:after="0"/>
        <w:ind w:firstLine="709"/>
        <w:jc w:val="center"/>
        <w:rPr>
          <w:rFonts w:ascii="Times New Roman" w:hAnsi="Times New Roman" w:cs="Times New Roman"/>
          <w:color w:val="000000"/>
          <w:sz w:val="28"/>
          <w:szCs w:val="28"/>
        </w:rPr>
      </w:pPr>
      <w:r>
        <w:rPr>
          <w:rFonts w:ascii="Times New Roman" w:hAnsi="Times New Roman" w:cs="Times New Roman"/>
          <w:color w:val="000000"/>
          <w:position w:val="-58"/>
          <w:sz w:val="28"/>
          <w:szCs w:val="28"/>
        </w:rPr>
        <w:pict>
          <v:shape id="_x0000_i4254" type="#_x0000_t75" style="width:63pt;height:63pt">
            <v:imagedata r:id="rId3154" o:title=""/>
          </v:shape>
        </w:pict>
      </w:r>
      <w:r w:rsidR="00B47226" w:rsidRPr="004F3F8E">
        <w:rPr>
          <w:rFonts w:ascii="Times New Roman" w:hAnsi="Times New Roman" w:cs="Times New Roman"/>
          <w:color w:val="000000"/>
          <w:sz w:val="28"/>
          <w:szCs w:val="28"/>
        </w:rPr>
        <w:tab/>
      </w:r>
      <w:r w:rsidR="00B47226" w:rsidRPr="004F3F8E">
        <w:rPr>
          <w:rFonts w:ascii="Times New Roman" w:hAnsi="Times New Roman" w:cs="Times New Roman"/>
          <w:color w:val="000000"/>
          <w:sz w:val="28"/>
          <w:szCs w:val="28"/>
        </w:rPr>
        <w:tab/>
      </w:r>
      <w:r w:rsidR="00B47226" w:rsidRPr="004F3F8E">
        <w:rPr>
          <w:rFonts w:ascii="Times New Roman" w:hAnsi="Times New Roman" w:cs="Times New Roman"/>
          <w:color w:val="000000"/>
          <w:sz w:val="28"/>
          <w:szCs w:val="28"/>
        </w:rPr>
        <w:tab/>
      </w:r>
      <w:r w:rsidR="00B47226" w:rsidRPr="004F3F8E">
        <w:rPr>
          <w:rFonts w:ascii="Times New Roman" w:hAnsi="Times New Roman" w:cs="Times New Roman"/>
          <w:color w:val="000000"/>
          <w:sz w:val="28"/>
          <w:szCs w:val="28"/>
        </w:rPr>
        <w:tab/>
      </w:r>
    </w:p>
    <w:p w:rsidR="00B47226" w:rsidRPr="004F3F8E" w:rsidRDefault="0009281A" w:rsidP="0009281A">
      <w:pPr>
        <w:spacing w:after="0"/>
        <w:jc w:val="both"/>
        <w:rPr>
          <w:rFonts w:ascii="Times New Roman" w:hAnsi="Times New Roman" w:cs="Times New Roman"/>
          <w:color w:val="000000"/>
          <w:sz w:val="28"/>
          <w:szCs w:val="28"/>
        </w:rPr>
      </w:pPr>
      <w:r>
        <w:rPr>
          <w:rFonts w:ascii="Times New Roman" w:hAnsi="Times New Roman" w:cs="Times New Roman"/>
          <w:i/>
          <w:color w:val="000000"/>
          <w:sz w:val="28"/>
          <w:szCs w:val="28"/>
          <w:lang w:val="az-Latn-AZ"/>
        </w:rPr>
        <w:t xml:space="preserve">     </w:t>
      </w:r>
      <w:r w:rsidR="00B47226" w:rsidRPr="004F3F8E">
        <w:rPr>
          <w:rFonts w:ascii="Times New Roman" w:hAnsi="Times New Roman" w:cs="Times New Roman"/>
          <w:i/>
          <w:color w:val="000000"/>
          <w:sz w:val="28"/>
          <w:szCs w:val="28"/>
        </w:rPr>
        <w:t xml:space="preserve">F </w:t>
      </w:r>
      <w:r w:rsidR="00B47226" w:rsidRPr="004F3F8E">
        <w:rPr>
          <w:rFonts w:ascii="Times New Roman" w:hAnsi="Times New Roman" w:cs="Times New Roman"/>
          <w:i/>
          <w:color w:val="000000"/>
          <w:sz w:val="28"/>
          <w:szCs w:val="28"/>
          <w:vertAlign w:val="subscript"/>
        </w:rPr>
        <w:t>müş</w:t>
      </w:r>
      <w:r w:rsidR="00B47226" w:rsidRPr="004F3F8E">
        <w:rPr>
          <w:rFonts w:ascii="Times New Roman" w:hAnsi="Times New Roman" w:cs="Times New Roman"/>
          <w:i/>
          <w:color w:val="000000"/>
          <w:sz w:val="28"/>
          <w:szCs w:val="28"/>
        </w:rPr>
        <w:t xml:space="preserve"> &lt; F </w:t>
      </w:r>
      <w:r w:rsidR="00B47226" w:rsidRPr="004F3F8E">
        <w:rPr>
          <w:rFonts w:ascii="Times New Roman" w:hAnsi="Times New Roman" w:cs="Times New Roman"/>
          <w:i/>
          <w:color w:val="000000"/>
          <w:sz w:val="28"/>
          <w:szCs w:val="28"/>
          <w:vertAlign w:val="subscript"/>
        </w:rPr>
        <w:t>böh</w:t>
      </w:r>
      <w:r w:rsidR="00B47226" w:rsidRPr="004F3F8E">
        <w:rPr>
          <w:rFonts w:ascii="Times New Roman" w:hAnsi="Times New Roman" w:cs="Times New Roman"/>
          <w:color w:val="000000"/>
          <w:sz w:val="28"/>
          <w:szCs w:val="28"/>
        </w:rPr>
        <w:t xml:space="preserve"> olduqda  qrup ortalarının bərabərliyi haqqında əsas  hipotez qəbul edilir. Əks halda isə o rədd edilir.</w:t>
      </w:r>
    </w:p>
    <w:p w:rsidR="00B47226" w:rsidRPr="004F3F8E" w:rsidRDefault="0009281A" w:rsidP="0009281A">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lang w:val="az-Latn-AZ"/>
        </w:rPr>
        <w:t xml:space="preserve">     </w:t>
      </w:r>
      <w:r w:rsidR="00B47226" w:rsidRPr="004F3F8E">
        <w:rPr>
          <w:rFonts w:ascii="Times New Roman" w:hAnsi="Times New Roman" w:cs="Times New Roman"/>
          <w:color w:val="000000"/>
          <w:sz w:val="28"/>
          <w:szCs w:val="28"/>
        </w:rPr>
        <w:t xml:space="preserve">Əsas hipotezin  qəbulu F faktorunun tədqiq edilən əlamətə təsir etməməsini göstərir. Alternativ hipotez  qəbul edildikdə </w:t>
      </w:r>
      <w:r w:rsidR="00B47226" w:rsidRPr="0009281A">
        <w:rPr>
          <w:rFonts w:ascii="Times New Roman" w:hAnsi="Times New Roman" w:cs="Times New Roman"/>
          <w:i/>
          <w:color w:val="000000"/>
          <w:sz w:val="28"/>
          <w:szCs w:val="28"/>
        </w:rPr>
        <w:t>F</w:t>
      </w:r>
      <w:r w:rsidR="00B47226" w:rsidRPr="004F3F8E">
        <w:rPr>
          <w:rFonts w:ascii="Times New Roman" w:hAnsi="Times New Roman" w:cs="Times New Roman"/>
          <w:color w:val="000000"/>
          <w:sz w:val="28"/>
          <w:szCs w:val="28"/>
        </w:rPr>
        <w:t xml:space="preserve"> faktoru </w:t>
      </w:r>
      <w:r w:rsidR="00B47226" w:rsidRPr="0009281A">
        <w:rPr>
          <w:rFonts w:ascii="Times New Roman" w:hAnsi="Times New Roman" w:cs="Times New Roman"/>
          <w:i/>
          <w:color w:val="000000"/>
          <w:sz w:val="28"/>
          <w:szCs w:val="28"/>
        </w:rPr>
        <w:t>X</w:t>
      </w:r>
      <w:r w:rsidR="00B47226" w:rsidRPr="004F3F8E">
        <w:rPr>
          <w:rFonts w:ascii="Times New Roman" w:hAnsi="Times New Roman" w:cs="Times New Roman"/>
          <w:color w:val="000000"/>
          <w:sz w:val="28"/>
          <w:szCs w:val="28"/>
        </w:rPr>
        <w:t xml:space="preserve"> əlamətinə əhəmiyyətli dərəcədə təsir edir. </w:t>
      </w:r>
    </w:p>
    <w:p w:rsidR="00B47226" w:rsidRPr="003B1C44" w:rsidRDefault="0009281A" w:rsidP="0009281A">
      <w:pPr>
        <w:spacing w:after="0"/>
        <w:jc w:val="both"/>
        <w:rPr>
          <w:rFonts w:ascii="Times New Roman" w:hAnsi="Times New Roman" w:cs="Times New Roman"/>
          <w:b/>
          <w:i/>
          <w:color w:val="000000" w:themeColor="text1"/>
          <w:sz w:val="28"/>
          <w:szCs w:val="28"/>
          <w:lang w:val="az-Latn-AZ"/>
        </w:rPr>
      </w:pPr>
      <w:r w:rsidRPr="0009281A">
        <w:rPr>
          <w:rFonts w:ascii="Times New Roman" w:hAnsi="Times New Roman" w:cs="Times New Roman"/>
          <w:b/>
          <w:i/>
          <w:color w:val="000000" w:themeColor="text1"/>
          <w:sz w:val="28"/>
          <w:szCs w:val="28"/>
          <w:lang w:val="az-Latn-AZ"/>
        </w:rPr>
        <w:t xml:space="preserve">     </w:t>
      </w:r>
      <w:r w:rsidR="00B47226" w:rsidRPr="003B1C44">
        <w:rPr>
          <w:rFonts w:ascii="Times New Roman" w:hAnsi="Times New Roman" w:cs="Times New Roman"/>
          <w:b/>
          <w:i/>
          <w:color w:val="000000" w:themeColor="text1"/>
          <w:sz w:val="28"/>
          <w:szCs w:val="28"/>
          <w:lang w:val="az-Latn-AZ"/>
        </w:rPr>
        <w:t>Amil əlamətlərinin nəticə əlamətinə təsir dərəcəsinin ölçülməsi aşağıdakı kimi izah edilir:</w:t>
      </w:r>
    </w:p>
    <w:p w:rsidR="00B47226" w:rsidRPr="003B1C44" w:rsidRDefault="0009281A" w:rsidP="00284D8F">
      <w:pPr>
        <w:spacing w:after="0"/>
        <w:ind w:firstLine="709"/>
        <w:jc w:val="both"/>
        <w:rPr>
          <w:rFonts w:ascii="Times New Roman" w:hAnsi="Times New Roman" w:cs="Times New Roman"/>
          <w:color w:val="000000"/>
          <w:sz w:val="28"/>
          <w:szCs w:val="28"/>
          <w:lang w:val="az-Latn-AZ"/>
        </w:rPr>
      </w:pPr>
      <w:r w:rsidRPr="003B1C44">
        <w:rPr>
          <w:rFonts w:ascii="Times New Roman" w:hAnsi="Times New Roman" w:cs="Times New Roman"/>
          <w:color w:val="000000"/>
          <w:sz w:val="28"/>
          <w:szCs w:val="28"/>
          <w:lang w:val="az-Latn-AZ"/>
        </w:rPr>
        <w:lastRenderedPageBreak/>
        <w:t>1.</w:t>
      </w:r>
      <w:r>
        <w:rPr>
          <w:rFonts w:ascii="Times New Roman" w:hAnsi="Times New Roman" w:cs="Times New Roman"/>
          <w:color w:val="000000"/>
          <w:sz w:val="28"/>
          <w:szCs w:val="28"/>
          <w:lang w:val="az-Latn-AZ"/>
        </w:rPr>
        <w:t xml:space="preserve"> </w:t>
      </w:r>
      <w:r w:rsidR="00B47226" w:rsidRPr="003B1C44">
        <w:rPr>
          <w:rFonts w:ascii="Times New Roman" w:hAnsi="Times New Roman" w:cs="Times New Roman"/>
          <w:color w:val="000000"/>
          <w:sz w:val="28"/>
          <w:szCs w:val="28"/>
          <w:lang w:val="az-Latn-AZ"/>
        </w:rPr>
        <w:t xml:space="preserve">Əgər </w:t>
      </w:r>
      <w:r w:rsidR="00B47226" w:rsidRPr="003B1C44">
        <w:rPr>
          <w:rFonts w:ascii="Times New Roman" w:hAnsi="Times New Roman" w:cs="Times New Roman"/>
          <w:i/>
          <w:color w:val="000000"/>
          <w:sz w:val="28"/>
          <w:szCs w:val="28"/>
          <w:lang w:val="az-Latn-AZ"/>
        </w:rPr>
        <w:t>F</w:t>
      </w:r>
      <w:r w:rsidR="00B47226" w:rsidRPr="003B1C44">
        <w:rPr>
          <w:rFonts w:ascii="Times New Roman" w:hAnsi="Times New Roman" w:cs="Times New Roman"/>
          <w:color w:val="000000"/>
          <w:sz w:val="28"/>
          <w:szCs w:val="28"/>
          <w:lang w:val="az-Latn-AZ"/>
        </w:rPr>
        <w:t xml:space="preserve"> faktoru </w:t>
      </w:r>
      <w:r w:rsidR="00A4479B">
        <w:rPr>
          <w:rFonts w:ascii="Times New Roman" w:hAnsi="Times New Roman" w:cs="Times New Roman"/>
          <w:color w:val="000000"/>
          <w:position w:val="-4"/>
          <w:sz w:val="28"/>
          <w:szCs w:val="28"/>
        </w:rPr>
        <w:pict>
          <v:shape id="_x0000_i4255" type="#_x0000_t75" style="width:14.25pt;height:12.75pt">
            <v:imagedata r:id="rId3079" o:title=""/>
          </v:shape>
        </w:pict>
      </w:r>
      <w:r w:rsidR="00B47226" w:rsidRPr="003B1C44">
        <w:rPr>
          <w:rFonts w:ascii="Times New Roman" w:hAnsi="Times New Roman" w:cs="Times New Roman"/>
          <w:color w:val="000000"/>
          <w:sz w:val="28"/>
          <w:szCs w:val="28"/>
          <w:lang w:val="az-Latn-AZ"/>
        </w:rPr>
        <w:t xml:space="preserve"> əlamətinə əhəmiyyətli təsir edirsə onda  fakto</w:t>
      </w:r>
      <w:r w:rsidR="00B47226" w:rsidRPr="003B1C44">
        <w:rPr>
          <w:rFonts w:ascii="Times New Roman" w:hAnsi="Times New Roman" w:cs="Times New Roman"/>
          <w:color w:val="000000"/>
          <w:sz w:val="28"/>
          <w:szCs w:val="28"/>
          <w:lang w:val="az-Latn-AZ"/>
        </w:rPr>
        <w:softHyphen/>
        <w:t>run hə</w:t>
      </w:r>
      <w:r w:rsidRPr="003B1C44">
        <w:rPr>
          <w:rFonts w:ascii="Times New Roman" w:hAnsi="Times New Roman" w:cs="Times New Roman"/>
          <w:color w:val="000000"/>
          <w:sz w:val="28"/>
          <w:szCs w:val="28"/>
          <w:lang w:val="az-Latn-AZ"/>
        </w:rPr>
        <w:t>r</w:t>
      </w:r>
      <w:r>
        <w:rPr>
          <w:rFonts w:ascii="Times New Roman" w:hAnsi="Times New Roman" w:cs="Times New Roman"/>
          <w:color w:val="000000"/>
          <w:sz w:val="28"/>
          <w:szCs w:val="28"/>
          <w:lang w:val="az-Latn-AZ"/>
        </w:rPr>
        <w:t>-</w:t>
      </w:r>
      <w:r w:rsidR="00B47226" w:rsidRPr="003B1C44">
        <w:rPr>
          <w:rFonts w:ascii="Times New Roman" w:hAnsi="Times New Roman" w:cs="Times New Roman"/>
          <w:color w:val="000000"/>
          <w:sz w:val="28"/>
          <w:szCs w:val="28"/>
          <w:lang w:val="az-Latn-AZ"/>
        </w:rPr>
        <w:t>hansı bir səviyyəsində əlamətin müşahidə edilən qiymətləri  digər səviyyədəki müşahidə edilən  qiymətlərdən fərqlənəcəkdir. Bu isə o deməkdir ki, qrup  ortaları fərqli olacaqdır. Bununla  yanaşı qrup ortalarının  ümumi orta  ətrafında  səpələn</w:t>
      </w:r>
      <w:r>
        <w:rPr>
          <w:rFonts w:ascii="Times New Roman" w:hAnsi="Times New Roman" w:cs="Times New Roman"/>
          <w:color w:val="000000"/>
          <w:sz w:val="28"/>
          <w:szCs w:val="28"/>
          <w:lang w:val="az-Latn-AZ"/>
        </w:rPr>
        <w:t>-</w:t>
      </w:r>
      <w:r w:rsidR="00B47226" w:rsidRPr="003B1C44">
        <w:rPr>
          <w:rFonts w:ascii="Times New Roman" w:hAnsi="Times New Roman" w:cs="Times New Roman"/>
          <w:color w:val="000000"/>
          <w:sz w:val="28"/>
          <w:szCs w:val="28"/>
          <w:lang w:val="az-Latn-AZ"/>
        </w:rPr>
        <w:t xml:space="preserve">mə dərəcəsi faktorun təsir dərəcəsindən  asılı olacaqdır. Buradan aydın olur ki,  faktorun </w:t>
      </w:r>
      <w:r w:rsidR="00A4479B">
        <w:rPr>
          <w:rFonts w:ascii="Times New Roman" w:hAnsi="Times New Roman" w:cs="Times New Roman"/>
          <w:color w:val="000000"/>
          <w:position w:val="-4"/>
          <w:sz w:val="28"/>
          <w:szCs w:val="28"/>
        </w:rPr>
        <w:pict>
          <v:shape id="_x0000_i4256" type="#_x0000_t75" style="width:14.25pt;height:12.75pt">
            <v:imagedata r:id="rId3079" o:title=""/>
          </v:shape>
        </w:pict>
      </w:r>
      <w:r w:rsidR="00B47226" w:rsidRPr="003B1C44">
        <w:rPr>
          <w:rFonts w:ascii="Times New Roman" w:hAnsi="Times New Roman" w:cs="Times New Roman"/>
          <w:color w:val="000000"/>
          <w:sz w:val="28"/>
          <w:szCs w:val="28"/>
          <w:lang w:val="az-Latn-AZ"/>
        </w:rPr>
        <w:t xml:space="preserve"> əlamə</w:t>
      </w:r>
      <w:r w:rsidR="00B47226" w:rsidRPr="003B1C44">
        <w:rPr>
          <w:rFonts w:ascii="Times New Roman" w:hAnsi="Times New Roman" w:cs="Times New Roman"/>
          <w:color w:val="000000"/>
          <w:sz w:val="28"/>
          <w:szCs w:val="28"/>
          <w:lang w:val="az-Latn-AZ"/>
        </w:rPr>
        <w:softHyphen/>
        <w:t>tinə təsir dərəcəsini qiymətləndirmək  üçün qrup ortalarının ümumi ortadan kənarlaşmalarının  kvadratları cəmini müəyyən etmək lazımdır. Müsbət və mənfi kənarlaşmaların bir</w:t>
      </w:r>
      <w:r w:rsidRPr="00D96C54">
        <w:rPr>
          <w:rFonts w:ascii="Times New Roman" w:hAnsi="Times New Roman" w:cs="Times New Roman"/>
          <w:i/>
          <w:sz w:val="28"/>
          <w:szCs w:val="28"/>
          <w:lang w:val="az-Latn-AZ"/>
        </w:rPr>
        <w:t>–</w:t>
      </w:r>
      <w:r w:rsidR="00B47226" w:rsidRPr="003B1C44">
        <w:rPr>
          <w:rFonts w:ascii="Times New Roman" w:hAnsi="Times New Roman" w:cs="Times New Roman"/>
          <w:color w:val="000000"/>
          <w:sz w:val="28"/>
          <w:szCs w:val="28"/>
          <w:lang w:val="az-Latn-AZ"/>
        </w:rPr>
        <w:t>birini silməməsi üçün kənarlaş</w:t>
      </w:r>
      <w:r w:rsidR="00B47226" w:rsidRPr="003B1C44">
        <w:rPr>
          <w:rFonts w:ascii="Times New Roman" w:hAnsi="Times New Roman" w:cs="Times New Roman"/>
          <w:color w:val="000000"/>
          <w:sz w:val="28"/>
          <w:szCs w:val="28"/>
          <w:lang w:val="az-Latn-AZ"/>
        </w:rPr>
        <w:softHyphen/>
        <w:t>malar kvad</w:t>
      </w:r>
      <w:r>
        <w:rPr>
          <w:rFonts w:ascii="Times New Roman" w:hAnsi="Times New Roman" w:cs="Times New Roman"/>
          <w:color w:val="000000"/>
          <w:sz w:val="28"/>
          <w:szCs w:val="28"/>
          <w:lang w:val="az-Latn-AZ"/>
        </w:rPr>
        <w:t>-</w:t>
      </w:r>
      <w:r w:rsidR="00B47226" w:rsidRPr="003B1C44">
        <w:rPr>
          <w:rFonts w:ascii="Times New Roman" w:hAnsi="Times New Roman" w:cs="Times New Roman"/>
          <w:color w:val="000000"/>
          <w:sz w:val="28"/>
          <w:szCs w:val="28"/>
          <w:lang w:val="az-Latn-AZ"/>
        </w:rPr>
        <w:t>rata yüksəldilir.</w:t>
      </w:r>
    </w:p>
    <w:p w:rsidR="00B47226" w:rsidRPr="003B1C44" w:rsidRDefault="00B47226" w:rsidP="00284D8F">
      <w:pPr>
        <w:spacing w:after="0"/>
        <w:ind w:firstLine="709"/>
        <w:jc w:val="both"/>
        <w:rPr>
          <w:rFonts w:ascii="Times New Roman" w:hAnsi="Times New Roman" w:cs="Times New Roman"/>
          <w:color w:val="000000"/>
          <w:sz w:val="28"/>
          <w:szCs w:val="28"/>
          <w:lang w:val="az-Latn-AZ"/>
        </w:rPr>
      </w:pPr>
      <w:r w:rsidRPr="003B1C44">
        <w:rPr>
          <w:rFonts w:ascii="Times New Roman" w:hAnsi="Times New Roman" w:cs="Times New Roman"/>
          <w:color w:val="000000"/>
          <w:sz w:val="28"/>
          <w:szCs w:val="28"/>
          <w:lang w:val="az-Latn-AZ"/>
        </w:rPr>
        <w:t>2. Məntiqə görə qrup daxilində əlamətin muşahidə edilən qiymətləri fərqlən</w:t>
      </w:r>
      <w:r w:rsidR="0009281A">
        <w:rPr>
          <w:rFonts w:ascii="Times New Roman" w:hAnsi="Times New Roman" w:cs="Times New Roman"/>
          <w:color w:val="000000"/>
          <w:sz w:val="28"/>
          <w:szCs w:val="28"/>
          <w:lang w:val="az-Latn-AZ"/>
        </w:rPr>
        <w:t>-</w:t>
      </w:r>
      <w:r w:rsidRPr="003B1C44">
        <w:rPr>
          <w:rFonts w:ascii="Times New Roman" w:hAnsi="Times New Roman" w:cs="Times New Roman"/>
          <w:color w:val="000000"/>
          <w:sz w:val="28"/>
          <w:szCs w:val="28"/>
          <w:lang w:val="az-Latn-AZ"/>
        </w:rPr>
        <w:t>məli  deyillər. Ancaq</w:t>
      </w:r>
      <w:r w:rsidRPr="003B1C44">
        <w:rPr>
          <w:rFonts w:ascii="Times New Roman" w:hAnsi="Times New Roman" w:cs="Times New Roman"/>
          <w:i/>
          <w:color w:val="000000"/>
          <w:sz w:val="28"/>
          <w:szCs w:val="28"/>
          <w:lang w:val="az-Latn-AZ"/>
        </w:rPr>
        <w:t xml:space="preserve"> </w:t>
      </w:r>
      <w:r w:rsidR="00A4479B">
        <w:rPr>
          <w:rFonts w:ascii="Times New Roman" w:hAnsi="Times New Roman" w:cs="Times New Roman"/>
          <w:color w:val="000000"/>
          <w:position w:val="-4"/>
          <w:sz w:val="28"/>
          <w:szCs w:val="28"/>
        </w:rPr>
        <w:pict>
          <v:shape id="_x0000_i4257" type="#_x0000_t75" style="width:14.25pt;height:12.75pt">
            <v:imagedata r:id="rId3079" o:title=""/>
          </v:shape>
        </w:pict>
      </w:r>
      <w:r w:rsidR="0009281A" w:rsidRPr="00D96C54">
        <w:rPr>
          <w:rFonts w:ascii="Times New Roman" w:hAnsi="Times New Roman" w:cs="Times New Roman"/>
          <w:i/>
          <w:sz w:val="28"/>
          <w:szCs w:val="28"/>
          <w:lang w:val="az-Latn-AZ"/>
        </w:rPr>
        <w:t>–</w:t>
      </w:r>
      <w:r w:rsidRPr="003B1C44">
        <w:rPr>
          <w:rFonts w:ascii="Times New Roman" w:hAnsi="Times New Roman" w:cs="Times New Roman"/>
          <w:color w:val="000000"/>
          <w:sz w:val="28"/>
          <w:szCs w:val="28"/>
          <w:lang w:val="az-Latn-AZ"/>
        </w:rPr>
        <w:t xml:space="preserve">ə </w:t>
      </w:r>
      <w:r w:rsidRPr="003B1C44">
        <w:rPr>
          <w:rFonts w:ascii="Times New Roman" w:hAnsi="Times New Roman" w:cs="Times New Roman"/>
          <w:i/>
          <w:color w:val="000000"/>
          <w:sz w:val="28"/>
          <w:szCs w:val="28"/>
          <w:lang w:val="az-Latn-AZ"/>
        </w:rPr>
        <w:t>F</w:t>
      </w:r>
      <w:r w:rsidRPr="003B1C44">
        <w:rPr>
          <w:rFonts w:ascii="Times New Roman" w:hAnsi="Times New Roman" w:cs="Times New Roman"/>
          <w:color w:val="000000"/>
          <w:sz w:val="28"/>
          <w:szCs w:val="28"/>
          <w:lang w:val="az-Latn-AZ"/>
        </w:rPr>
        <w:t xml:space="preserve"> faktorundan başqa digər təsadüfü faktorlar da təsir etdiyinə görə əlamətin  müşahidə edilən qiymətləri fərqli olacaqlar və qrup ortanın ətrafında yerləşəcəklər. Buradan aydın olur ki,  təsadüfü səbəblərin təsirini xarak</w:t>
      </w:r>
      <w:r w:rsidR="0009281A">
        <w:rPr>
          <w:rFonts w:ascii="Times New Roman" w:hAnsi="Times New Roman" w:cs="Times New Roman"/>
          <w:color w:val="000000"/>
          <w:sz w:val="28"/>
          <w:szCs w:val="28"/>
          <w:lang w:val="az-Latn-AZ"/>
        </w:rPr>
        <w:t>-</w:t>
      </w:r>
      <w:r w:rsidRPr="003B1C44">
        <w:rPr>
          <w:rFonts w:ascii="Times New Roman" w:hAnsi="Times New Roman" w:cs="Times New Roman"/>
          <w:color w:val="000000"/>
          <w:sz w:val="28"/>
          <w:szCs w:val="28"/>
          <w:lang w:val="az-Latn-AZ"/>
        </w:rPr>
        <w:t xml:space="preserve">terizə etmək üçün hər bir qrupun müşahidə edilən qiymətlərinin qrup ortalarından  kənarlaşmalarının kvadratları cəmini tərtib etmək lazımdır. Bu isə o deməkdir ki, </w:t>
      </w:r>
      <w:r w:rsidRPr="003B1C44">
        <w:rPr>
          <w:rFonts w:ascii="Times New Roman" w:hAnsi="Times New Roman" w:cs="Times New Roman"/>
          <w:i/>
          <w:color w:val="000000"/>
          <w:sz w:val="28"/>
          <w:szCs w:val="28"/>
          <w:lang w:val="az-Latn-AZ"/>
        </w:rPr>
        <w:t>S</w:t>
      </w:r>
      <w:r w:rsidRPr="003B1C44">
        <w:rPr>
          <w:rFonts w:ascii="Times New Roman" w:hAnsi="Times New Roman" w:cs="Times New Roman"/>
          <w:i/>
          <w:color w:val="000000"/>
          <w:sz w:val="28"/>
          <w:szCs w:val="28"/>
          <w:vertAlign w:val="subscript"/>
          <w:lang w:val="az-Latn-AZ"/>
        </w:rPr>
        <w:t>qal</w:t>
      </w:r>
      <w:r w:rsidRPr="003B1C44">
        <w:rPr>
          <w:rFonts w:ascii="Times New Roman" w:hAnsi="Times New Roman" w:cs="Times New Roman"/>
          <w:color w:val="000000"/>
          <w:sz w:val="28"/>
          <w:szCs w:val="28"/>
          <w:lang w:val="az-Latn-AZ"/>
        </w:rPr>
        <w:t xml:space="preserve"> təsadüfi səbəblərin təsirini xarakterizə edir.</w:t>
      </w:r>
    </w:p>
    <w:p w:rsidR="00B47226" w:rsidRPr="003B1C44" w:rsidRDefault="00B47226" w:rsidP="00284D8F">
      <w:pPr>
        <w:spacing w:after="0"/>
        <w:ind w:firstLine="709"/>
        <w:jc w:val="both"/>
        <w:rPr>
          <w:rFonts w:ascii="Times New Roman" w:hAnsi="Times New Roman" w:cs="Times New Roman"/>
          <w:color w:val="000000"/>
          <w:sz w:val="28"/>
          <w:szCs w:val="28"/>
          <w:lang w:val="az-Latn-AZ"/>
        </w:rPr>
      </w:pPr>
      <w:r w:rsidRPr="003B1C44">
        <w:rPr>
          <w:rFonts w:ascii="Times New Roman" w:hAnsi="Times New Roman" w:cs="Times New Roman"/>
          <w:color w:val="000000"/>
          <w:sz w:val="28"/>
          <w:szCs w:val="28"/>
          <w:lang w:val="az-Latn-AZ"/>
        </w:rPr>
        <w:t xml:space="preserve">3.Əlamətin müxtəlif səviyyələrdə müşahidə edilən  qiymətlərinə bir statistik yığım kimi baxaq. </w:t>
      </w:r>
      <w:r w:rsidR="00A4479B">
        <w:rPr>
          <w:rFonts w:ascii="Times New Roman" w:hAnsi="Times New Roman" w:cs="Times New Roman"/>
          <w:color w:val="000000"/>
          <w:position w:val="-4"/>
          <w:sz w:val="28"/>
          <w:szCs w:val="28"/>
        </w:rPr>
        <w:pict>
          <v:shape id="_x0000_i4258" type="#_x0000_t75" style="width:14.25pt;height:12.75pt">
            <v:imagedata r:id="rId3079" o:title=""/>
          </v:shape>
        </w:pict>
      </w:r>
      <w:r w:rsidRPr="003B1C44">
        <w:rPr>
          <w:rFonts w:ascii="Times New Roman" w:hAnsi="Times New Roman" w:cs="Times New Roman"/>
          <w:color w:val="000000"/>
          <w:sz w:val="28"/>
          <w:szCs w:val="28"/>
          <w:lang w:val="az-Latn-AZ"/>
        </w:rPr>
        <w:t xml:space="preserve"> əlamətinə </w:t>
      </w:r>
      <w:r w:rsidRPr="003B1C44">
        <w:rPr>
          <w:rFonts w:ascii="Times New Roman" w:hAnsi="Times New Roman" w:cs="Times New Roman"/>
          <w:i/>
          <w:color w:val="000000"/>
          <w:sz w:val="28"/>
          <w:szCs w:val="28"/>
          <w:lang w:val="az-Latn-AZ"/>
        </w:rPr>
        <w:t>F</w:t>
      </w:r>
      <w:r w:rsidRPr="003B1C44">
        <w:rPr>
          <w:rFonts w:ascii="Times New Roman" w:hAnsi="Times New Roman" w:cs="Times New Roman"/>
          <w:color w:val="000000"/>
          <w:sz w:val="28"/>
          <w:szCs w:val="28"/>
          <w:lang w:val="az-Latn-AZ"/>
        </w:rPr>
        <w:t xml:space="preserve"> faktorunun və təsadüfü səbəblərin təsirinə görə  əlamətin müşahidə edilən qiymətləri fərqli olmalıdırlar. Aydındır ki, bu təsiri səciyyələndirmək üçün  əlamətin müşahidə edilən  qiymətlərinin ümumi ortadan kənarlaşmalarının kvad</w:t>
      </w:r>
      <w:r w:rsidRPr="003B1C44">
        <w:rPr>
          <w:rFonts w:ascii="Times New Roman" w:hAnsi="Times New Roman" w:cs="Times New Roman"/>
          <w:color w:val="000000"/>
          <w:sz w:val="28"/>
          <w:szCs w:val="28"/>
          <w:lang w:val="az-Latn-AZ"/>
        </w:rPr>
        <w:softHyphen/>
        <w:t xml:space="preserve">ratları cəmi </w:t>
      </w:r>
      <w:r w:rsidR="0009281A" w:rsidRPr="00D96C54">
        <w:rPr>
          <w:rFonts w:ascii="Times New Roman" w:hAnsi="Times New Roman" w:cs="Times New Roman"/>
          <w:i/>
          <w:sz w:val="28"/>
          <w:szCs w:val="28"/>
          <w:lang w:val="az-Latn-AZ"/>
        </w:rPr>
        <w:t>–</w:t>
      </w:r>
      <w:r w:rsidRPr="003B1C44">
        <w:rPr>
          <w:rFonts w:ascii="Times New Roman" w:hAnsi="Times New Roman" w:cs="Times New Roman"/>
          <w:i/>
          <w:color w:val="000000"/>
          <w:sz w:val="28"/>
          <w:szCs w:val="28"/>
          <w:lang w:val="az-Latn-AZ"/>
        </w:rPr>
        <w:t>S</w:t>
      </w:r>
      <w:r w:rsidRPr="003B1C44">
        <w:rPr>
          <w:rFonts w:ascii="Times New Roman" w:hAnsi="Times New Roman" w:cs="Times New Roman"/>
          <w:i/>
          <w:color w:val="000000"/>
          <w:sz w:val="28"/>
          <w:szCs w:val="28"/>
          <w:vertAlign w:val="subscript"/>
          <w:lang w:val="az-Latn-AZ"/>
        </w:rPr>
        <w:t>üm</w:t>
      </w:r>
      <w:r w:rsidRPr="003B1C44">
        <w:rPr>
          <w:rFonts w:ascii="Times New Roman" w:hAnsi="Times New Roman" w:cs="Times New Roman"/>
          <w:i/>
          <w:color w:val="000000"/>
          <w:sz w:val="28"/>
          <w:szCs w:val="28"/>
          <w:lang w:val="az-Latn-AZ"/>
        </w:rPr>
        <w:t>,</w:t>
      </w:r>
      <w:r w:rsidRPr="003B1C44">
        <w:rPr>
          <w:rFonts w:ascii="Times New Roman" w:hAnsi="Times New Roman" w:cs="Times New Roman"/>
          <w:i/>
          <w:color w:val="000000"/>
          <w:sz w:val="28"/>
          <w:szCs w:val="28"/>
          <w:vertAlign w:val="subscript"/>
          <w:lang w:val="az-Latn-AZ"/>
        </w:rPr>
        <w:t xml:space="preserve"> </w:t>
      </w:r>
      <w:r w:rsidRPr="003B1C44">
        <w:rPr>
          <w:rFonts w:ascii="Times New Roman" w:hAnsi="Times New Roman" w:cs="Times New Roman"/>
          <w:i/>
          <w:color w:val="000000"/>
          <w:sz w:val="28"/>
          <w:szCs w:val="28"/>
          <w:lang w:val="az-Latn-AZ"/>
        </w:rPr>
        <w:t xml:space="preserve">F </w:t>
      </w:r>
      <w:r w:rsidRPr="003B1C44">
        <w:rPr>
          <w:rFonts w:ascii="Times New Roman" w:hAnsi="Times New Roman" w:cs="Times New Roman"/>
          <w:color w:val="000000"/>
          <w:sz w:val="28"/>
          <w:szCs w:val="28"/>
          <w:lang w:val="az-Latn-AZ"/>
        </w:rPr>
        <w:t>faktorunun və təsadüfü səbəblərin təsiri ilə ölçülür.</w:t>
      </w:r>
    </w:p>
    <w:p w:rsidR="00B47226" w:rsidRPr="0009281A" w:rsidRDefault="00B47226" w:rsidP="0009281A">
      <w:pPr>
        <w:spacing w:after="0"/>
        <w:ind w:firstLine="709"/>
        <w:jc w:val="both"/>
        <w:rPr>
          <w:rFonts w:ascii="Times New Roman" w:hAnsi="Times New Roman" w:cs="Times New Roman"/>
          <w:color w:val="000000"/>
          <w:sz w:val="28"/>
          <w:szCs w:val="28"/>
          <w:lang w:val="az-Latn-AZ"/>
        </w:rPr>
      </w:pPr>
      <w:r w:rsidRPr="003B1C44">
        <w:rPr>
          <w:rFonts w:ascii="Times New Roman" w:hAnsi="Times New Roman" w:cs="Times New Roman"/>
          <w:color w:val="000000"/>
          <w:sz w:val="28"/>
          <w:szCs w:val="28"/>
          <w:lang w:val="az-Latn-AZ"/>
        </w:rPr>
        <w:t>4. Tutaq ki, qrup ortalarının bərabərliyi  haqqında əsas fərziyyə doğrudur. Bu halda faktor və qalıq dispersiyalar namə</w:t>
      </w:r>
      <w:r w:rsidR="0009281A" w:rsidRPr="003B1C44">
        <w:rPr>
          <w:rFonts w:ascii="Times New Roman" w:hAnsi="Times New Roman" w:cs="Times New Roman"/>
          <w:color w:val="000000"/>
          <w:sz w:val="28"/>
          <w:szCs w:val="28"/>
          <w:lang w:val="az-Latn-AZ"/>
        </w:rPr>
        <w:t>lum baş dispersiyanın</w:t>
      </w:r>
      <w:r w:rsidR="0009281A">
        <w:rPr>
          <w:rFonts w:ascii="Times New Roman" w:hAnsi="Times New Roman" w:cs="Times New Roman"/>
          <w:color w:val="000000"/>
          <w:sz w:val="28"/>
          <w:szCs w:val="28"/>
          <w:lang w:val="az-Latn-AZ"/>
        </w:rPr>
        <w:t xml:space="preserve"> </w:t>
      </w:r>
      <w:r w:rsidRPr="003B1C44">
        <w:rPr>
          <w:rFonts w:ascii="Times New Roman" w:hAnsi="Times New Roman" w:cs="Times New Roman"/>
          <w:color w:val="000000"/>
          <w:sz w:val="28"/>
          <w:szCs w:val="28"/>
          <w:lang w:val="az-Latn-AZ"/>
        </w:rPr>
        <w:t>yerinidəyişmə</w:t>
      </w:r>
      <w:r w:rsidR="0009281A">
        <w:rPr>
          <w:rFonts w:ascii="Times New Roman" w:hAnsi="Times New Roman" w:cs="Times New Roman"/>
          <w:color w:val="000000"/>
          <w:sz w:val="28"/>
          <w:szCs w:val="28"/>
          <w:lang w:val="az-Latn-AZ"/>
        </w:rPr>
        <w:t>-</w:t>
      </w:r>
      <w:r w:rsidRPr="003B1C44">
        <w:rPr>
          <w:rFonts w:ascii="Times New Roman" w:hAnsi="Times New Roman" w:cs="Times New Roman"/>
          <w:color w:val="000000"/>
          <w:sz w:val="28"/>
          <w:szCs w:val="28"/>
          <w:lang w:val="az-Latn-AZ"/>
        </w:rPr>
        <w:t>yən qiymətləndirmələridir və onlar əhəmiy</w:t>
      </w:r>
      <w:r w:rsidRPr="003B1C44">
        <w:rPr>
          <w:rFonts w:ascii="Times New Roman" w:hAnsi="Times New Roman" w:cs="Times New Roman"/>
          <w:color w:val="000000"/>
          <w:sz w:val="28"/>
          <w:szCs w:val="28"/>
          <w:lang w:val="az-Latn-AZ"/>
        </w:rPr>
        <w:softHyphen/>
        <w:t>yətli dərəcədə fərqlənməyəcək.</w:t>
      </w:r>
      <w:r w:rsidR="0009281A">
        <w:rPr>
          <w:rFonts w:ascii="Times New Roman" w:hAnsi="Times New Roman" w:cs="Times New Roman"/>
          <w:color w:val="000000"/>
          <w:sz w:val="28"/>
          <w:szCs w:val="28"/>
          <w:lang w:val="az-Latn-AZ"/>
        </w:rPr>
        <w:t xml:space="preserve"> </w:t>
      </w:r>
      <w:r w:rsidRPr="0009281A">
        <w:rPr>
          <w:rFonts w:ascii="Times New Roman" w:hAnsi="Times New Roman" w:cs="Times New Roman"/>
          <w:color w:val="000000"/>
          <w:sz w:val="28"/>
          <w:szCs w:val="28"/>
          <w:lang w:val="az-Latn-AZ"/>
        </w:rPr>
        <w:t xml:space="preserve">Ona görə də bu qiymətləndirmələrin </w:t>
      </w:r>
      <w:r w:rsidRPr="0009281A">
        <w:rPr>
          <w:rFonts w:ascii="Times New Roman" w:hAnsi="Times New Roman" w:cs="Times New Roman"/>
          <w:i/>
          <w:color w:val="000000"/>
          <w:sz w:val="28"/>
          <w:szCs w:val="28"/>
          <w:lang w:val="az-Latn-AZ"/>
        </w:rPr>
        <w:t>F</w:t>
      </w:r>
      <w:r w:rsidRPr="0009281A">
        <w:rPr>
          <w:rFonts w:ascii="Times New Roman" w:hAnsi="Times New Roman" w:cs="Times New Roman"/>
          <w:color w:val="000000"/>
          <w:sz w:val="28"/>
          <w:szCs w:val="28"/>
          <w:lang w:val="az-Latn-AZ"/>
        </w:rPr>
        <w:t xml:space="preserve"> kriteriyasına əsasən müqayisəsi əsas  hipotezin qəbulunu şərtlən</w:t>
      </w:r>
      <w:r w:rsidRPr="0009281A">
        <w:rPr>
          <w:rFonts w:ascii="Times New Roman" w:hAnsi="Times New Roman" w:cs="Times New Roman"/>
          <w:color w:val="000000"/>
          <w:sz w:val="28"/>
          <w:szCs w:val="28"/>
          <w:lang w:val="az-Latn-AZ"/>
        </w:rPr>
        <w:softHyphen/>
        <w:t>dirəcək.</w:t>
      </w:r>
    </w:p>
    <w:p w:rsidR="00B47226" w:rsidRPr="004F3F8E" w:rsidRDefault="00B47226" w:rsidP="00284D8F">
      <w:pPr>
        <w:spacing w:after="0"/>
        <w:ind w:firstLine="709"/>
        <w:jc w:val="both"/>
        <w:rPr>
          <w:rFonts w:ascii="Times New Roman" w:hAnsi="Times New Roman" w:cs="Times New Roman"/>
          <w:color w:val="000000"/>
          <w:sz w:val="28"/>
          <w:szCs w:val="28"/>
          <w:lang w:val="en-US"/>
        </w:rPr>
      </w:pPr>
      <w:r w:rsidRPr="004F3F8E">
        <w:rPr>
          <w:rFonts w:ascii="Times New Roman" w:hAnsi="Times New Roman" w:cs="Times New Roman"/>
          <w:color w:val="000000"/>
          <w:sz w:val="28"/>
          <w:szCs w:val="28"/>
          <w:lang w:val="en-US"/>
        </w:rPr>
        <w:t xml:space="preserve">5. Tutaq ki, əsas hipotez yalandır. Bu halda qrup ortalar arasındakı fərqlərin artması </w:t>
      </w:r>
      <w:proofErr w:type="gramStart"/>
      <w:r w:rsidRPr="004F3F8E">
        <w:rPr>
          <w:rFonts w:ascii="Times New Roman" w:hAnsi="Times New Roman" w:cs="Times New Roman"/>
          <w:color w:val="000000"/>
          <w:sz w:val="28"/>
          <w:szCs w:val="28"/>
          <w:lang w:val="en-US"/>
        </w:rPr>
        <w:t>ilə  faktor</w:t>
      </w:r>
      <w:proofErr w:type="gramEnd"/>
      <w:r w:rsidRPr="004F3F8E">
        <w:rPr>
          <w:rFonts w:ascii="Times New Roman" w:hAnsi="Times New Roman" w:cs="Times New Roman"/>
          <w:color w:val="000000"/>
          <w:sz w:val="28"/>
          <w:szCs w:val="28"/>
          <w:lang w:val="en-US"/>
        </w:rPr>
        <w:t xml:space="preserve"> dispersiyalar artacaqdır və nəticədə </w:t>
      </w:r>
      <w:r w:rsidR="00A4479B">
        <w:rPr>
          <w:rFonts w:ascii="Times New Roman" w:hAnsi="Times New Roman" w:cs="Times New Roman"/>
          <w:color w:val="000000"/>
          <w:position w:val="-32"/>
          <w:sz w:val="28"/>
          <w:szCs w:val="28"/>
        </w:rPr>
        <w:pict>
          <v:shape id="_x0000_i4259" type="#_x0000_t75" style="width:47.25pt;height:38.25pt">
            <v:imagedata r:id="rId3155" o:title=""/>
          </v:shape>
        </w:pict>
      </w:r>
      <w:r w:rsidRPr="004F3F8E">
        <w:rPr>
          <w:rFonts w:ascii="Times New Roman" w:hAnsi="Times New Roman" w:cs="Times New Roman"/>
          <w:color w:val="000000"/>
          <w:sz w:val="28"/>
          <w:szCs w:val="28"/>
          <w:lang w:val="en-US"/>
        </w:rPr>
        <w:t xml:space="preserve">  nisbəti də artacaq</w:t>
      </w:r>
      <w:r w:rsidR="0009281A">
        <w:rPr>
          <w:rFonts w:ascii="Times New Roman" w:hAnsi="Times New Roman" w:cs="Times New Roman"/>
          <w:color w:val="000000"/>
          <w:sz w:val="28"/>
          <w:szCs w:val="28"/>
          <w:lang w:val="en-US"/>
        </w:rPr>
        <w:t>-</w:t>
      </w:r>
      <w:r w:rsidRPr="004F3F8E">
        <w:rPr>
          <w:rFonts w:ascii="Times New Roman" w:hAnsi="Times New Roman" w:cs="Times New Roman"/>
          <w:color w:val="000000"/>
          <w:sz w:val="28"/>
          <w:szCs w:val="28"/>
          <w:lang w:val="en-US"/>
        </w:rPr>
        <w:t xml:space="preserve">dır. </w:t>
      </w:r>
      <w:proofErr w:type="gramStart"/>
      <w:r w:rsidRPr="004F3F8E">
        <w:rPr>
          <w:rFonts w:ascii="Times New Roman" w:hAnsi="Times New Roman" w:cs="Times New Roman"/>
          <w:color w:val="000000"/>
          <w:sz w:val="28"/>
          <w:szCs w:val="28"/>
          <w:lang w:val="en-US"/>
        </w:rPr>
        <w:t xml:space="preserve">Aydındır ki, </w:t>
      </w:r>
      <w:r w:rsidRPr="004F3F8E">
        <w:rPr>
          <w:rFonts w:ascii="Times New Roman" w:hAnsi="Times New Roman" w:cs="Times New Roman"/>
          <w:i/>
          <w:color w:val="000000"/>
          <w:sz w:val="28"/>
          <w:szCs w:val="28"/>
          <w:lang w:val="en-US"/>
        </w:rPr>
        <w:t>F</w:t>
      </w:r>
      <w:r w:rsidRPr="004F3F8E">
        <w:rPr>
          <w:rFonts w:ascii="Times New Roman" w:hAnsi="Times New Roman" w:cs="Times New Roman"/>
          <w:i/>
          <w:color w:val="000000"/>
          <w:sz w:val="28"/>
          <w:szCs w:val="28"/>
          <w:vertAlign w:val="subscript"/>
          <w:lang w:val="en-US"/>
        </w:rPr>
        <w:t>müş</w:t>
      </w:r>
      <w:r w:rsidRPr="004F3F8E">
        <w:rPr>
          <w:rFonts w:ascii="Times New Roman" w:hAnsi="Times New Roman" w:cs="Times New Roman"/>
          <w:i/>
          <w:color w:val="000000"/>
          <w:sz w:val="28"/>
          <w:szCs w:val="28"/>
          <w:lang w:val="en-US"/>
        </w:rPr>
        <w:t>.</w:t>
      </w:r>
      <w:proofErr w:type="gramEnd"/>
      <w:r w:rsidRPr="004F3F8E">
        <w:rPr>
          <w:rFonts w:ascii="Times New Roman" w:hAnsi="Times New Roman" w:cs="Times New Roman"/>
          <w:i/>
          <w:color w:val="000000"/>
          <w:sz w:val="28"/>
          <w:szCs w:val="28"/>
          <w:lang w:val="en-US"/>
        </w:rPr>
        <w:t xml:space="preserve">  F</w:t>
      </w:r>
      <w:r w:rsidRPr="004F3F8E">
        <w:rPr>
          <w:rFonts w:ascii="Times New Roman" w:hAnsi="Times New Roman" w:cs="Times New Roman"/>
          <w:i/>
          <w:color w:val="000000"/>
          <w:sz w:val="28"/>
          <w:szCs w:val="28"/>
          <w:vertAlign w:val="subscript"/>
          <w:lang w:val="en-US"/>
        </w:rPr>
        <w:t>böh</w:t>
      </w:r>
      <w:r w:rsidR="0009281A" w:rsidRPr="00D96C54">
        <w:rPr>
          <w:rFonts w:ascii="Times New Roman" w:hAnsi="Times New Roman" w:cs="Times New Roman"/>
          <w:i/>
          <w:sz w:val="28"/>
          <w:szCs w:val="28"/>
          <w:lang w:val="az-Latn-AZ"/>
        </w:rPr>
        <w:t>–</w:t>
      </w:r>
      <w:r w:rsidRPr="004F3F8E">
        <w:rPr>
          <w:rFonts w:ascii="Times New Roman" w:hAnsi="Times New Roman" w:cs="Times New Roman"/>
          <w:color w:val="000000"/>
          <w:sz w:val="28"/>
          <w:szCs w:val="28"/>
          <w:lang w:val="en-US"/>
        </w:rPr>
        <w:t xml:space="preserve">dan böyük olacaqdır </w:t>
      </w:r>
      <w:proofErr w:type="gramStart"/>
      <w:r w:rsidRPr="004F3F8E">
        <w:rPr>
          <w:rFonts w:ascii="Times New Roman" w:hAnsi="Times New Roman" w:cs="Times New Roman"/>
          <w:color w:val="000000"/>
          <w:sz w:val="28"/>
          <w:szCs w:val="28"/>
          <w:lang w:val="en-US"/>
        </w:rPr>
        <w:t>və  əsas</w:t>
      </w:r>
      <w:proofErr w:type="gramEnd"/>
      <w:r w:rsidRPr="004F3F8E">
        <w:rPr>
          <w:rFonts w:ascii="Times New Roman" w:hAnsi="Times New Roman" w:cs="Times New Roman"/>
          <w:color w:val="000000"/>
          <w:sz w:val="28"/>
          <w:szCs w:val="28"/>
          <w:lang w:val="en-US"/>
        </w:rPr>
        <w:t xml:space="preserve">  hipotez rədd ediləcəkdir.</w:t>
      </w:r>
    </w:p>
    <w:p w:rsidR="00B47226" w:rsidRPr="004F3F8E" w:rsidRDefault="0009281A" w:rsidP="0009281A">
      <w:pPr>
        <w:spacing w:after="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00B47226" w:rsidRPr="004F3F8E">
        <w:rPr>
          <w:rFonts w:ascii="Times New Roman" w:hAnsi="Times New Roman" w:cs="Times New Roman"/>
          <w:color w:val="000000"/>
          <w:sz w:val="28"/>
          <w:szCs w:val="28"/>
          <w:lang w:val="en-US"/>
        </w:rPr>
        <w:t xml:space="preserve">Beləliklə, qrup ortalarının bərabərliyi haqqında əsas </w:t>
      </w:r>
      <w:proofErr w:type="gramStart"/>
      <w:r w:rsidR="00B47226" w:rsidRPr="004F3F8E">
        <w:rPr>
          <w:rFonts w:ascii="Times New Roman" w:hAnsi="Times New Roman" w:cs="Times New Roman"/>
          <w:color w:val="000000"/>
          <w:sz w:val="28"/>
          <w:szCs w:val="28"/>
          <w:lang w:val="en-US"/>
        </w:rPr>
        <w:t>hipotez  yalandırsa</w:t>
      </w:r>
      <w:proofErr w:type="gramEnd"/>
      <w:r w:rsidR="00B47226" w:rsidRPr="004F3F8E">
        <w:rPr>
          <w:rFonts w:ascii="Times New Roman" w:hAnsi="Times New Roman" w:cs="Times New Roman"/>
          <w:color w:val="000000"/>
          <w:sz w:val="28"/>
          <w:szCs w:val="28"/>
          <w:lang w:val="en-US"/>
        </w:rPr>
        <w:t>, onda faktor və qalıq dispersiyaların  bərabərliyi haqqında  əsas hipotez də yalandır və  tərsinə. Deməli, qrup  ortalarının  bəra</w:t>
      </w:r>
      <w:r w:rsidR="00B47226" w:rsidRPr="004F3F8E">
        <w:rPr>
          <w:rFonts w:ascii="Times New Roman" w:hAnsi="Times New Roman" w:cs="Times New Roman"/>
          <w:color w:val="000000"/>
          <w:sz w:val="28"/>
          <w:szCs w:val="28"/>
          <w:lang w:val="en-US"/>
        </w:rPr>
        <w:softHyphen/>
        <w:t>bərliyi haqqında əsas hipotezi yoxlamaq üçün faktor və qalıq dis</w:t>
      </w:r>
      <w:r w:rsidR="00B47226" w:rsidRPr="004F3F8E">
        <w:rPr>
          <w:rFonts w:ascii="Times New Roman" w:hAnsi="Times New Roman" w:cs="Times New Roman"/>
          <w:color w:val="000000"/>
          <w:sz w:val="28"/>
          <w:szCs w:val="28"/>
          <w:lang w:val="en-US"/>
        </w:rPr>
        <w:softHyphen/>
        <w:t xml:space="preserve">persiyaların  bərabərliyi haqqında əsas hipotezi yoxlamaq kifayətdir.      </w:t>
      </w:r>
    </w:p>
    <w:p w:rsidR="00B47226" w:rsidRPr="004F3F8E" w:rsidRDefault="0009281A" w:rsidP="0009281A">
      <w:pPr>
        <w:spacing w:after="0"/>
        <w:jc w:val="both"/>
        <w:rPr>
          <w:rFonts w:ascii="Times New Roman" w:hAnsi="Times New Roman" w:cs="Times New Roman"/>
          <w:color w:val="000000"/>
          <w:sz w:val="28"/>
          <w:szCs w:val="28"/>
          <w:lang w:val="en-US"/>
        </w:rPr>
      </w:pPr>
      <w:r>
        <w:rPr>
          <w:rFonts w:ascii="Times New Roman" w:hAnsi="Times New Roman" w:cs="Times New Roman"/>
          <w:b/>
          <w:i/>
          <w:color w:val="000000"/>
          <w:sz w:val="28"/>
          <w:szCs w:val="28"/>
          <w:lang w:val="en-US"/>
        </w:rPr>
        <w:t xml:space="preserve">     </w:t>
      </w:r>
      <w:proofErr w:type="gramStart"/>
      <w:r w:rsidR="00B47226" w:rsidRPr="0009281A">
        <w:rPr>
          <w:rFonts w:ascii="Times New Roman" w:hAnsi="Times New Roman" w:cs="Times New Roman"/>
          <w:b/>
          <w:i/>
          <w:color w:val="00B0F0"/>
          <w:sz w:val="28"/>
          <w:szCs w:val="28"/>
          <w:lang w:val="en-US"/>
        </w:rPr>
        <w:t>Qeyd 1.</w:t>
      </w:r>
      <w:proofErr w:type="gramEnd"/>
      <w:r w:rsidR="00B47226" w:rsidRPr="0009281A">
        <w:rPr>
          <w:rFonts w:ascii="Times New Roman" w:hAnsi="Times New Roman" w:cs="Times New Roman"/>
          <w:color w:val="00B0F0"/>
          <w:sz w:val="28"/>
          <w:szCs w:val="28"/>
          <w:lang w:val="en-US"/>
        </w:rPr>
        <w:t xml:space="preserve"> </w:t>
      </w:r>
      <w:r w:rsidR="00B47226" w:rsidRPr="004F3F8E">
        <w:rPr>
          <w:rFonts w:ascii="Times New Roman" w:hAnsi="Times New Roman" w:cs="Times New Roman"/>
          <w:color w:val="000000"/>
          <w:sz w:val="28"/>
          <w:szCs w:val="28"/>
          <w:lang w:val="en-US"/>
        </w:rPr>
        <w:t>Əgər təhlil nəticəsində qalıq cəmin faktor cəmindən  kiçik olduğu aşkar edilərsə, onda hesablanmanı dayandırmaq lazımdır. Belə ki, bu halda əsas hipotez doğrudur.</w:t>
      </w:r>
    </w:p>
    <w:p w:rsidR="00B47226" w:rsidRPr="004F3F8E" w:rsidRDefault="0009281A" w:rsidP="0009281A">
      <w:pPr>
        <w:spacing w:after="0"/>
        <w:jc w:val="both"/>
        <w:rPr>
          <w:rFonts w:ascii="Times New Roman" w:hAnsi="Times New Roman" w:cs="Times New Roman"/>
          <w:color w:val="000000"/>
          <w:sz w:val="28"/>
          <w:szCs w:val="28"/>
          <w:lang w:val="en-US"/>
        </w:rPr>
      </w:pPr>
      <w:r>
        <w:rPr>
          <w:rFonts w:ascii="Times New Roman" w:hAnsi="Times New Roman" w:cs="Times New Roman"/>
          <w:b/>
          <w:i/>
          <w:color w:val="000000"/>
          <w:sz w:val="28"/>
          <w:szCs w:val="28"/>
          <w:lang w:val="en-US"/>
        </w:rPr>
        <w:lastRenderedPageBreak/>
        <w:t xml:space="preserve">     </w:t>
      </w:r>
      <w:proofErr w:type="gramStart"/>
      <w:r w:rsidR="00B47226" w:rsidRPr="0009281A">
        <w:rPr>
          <w:rFonts w:ascii="Times New Roman" w:hAnsi="Times New Roman" w:cs="Times New Roman"/>
          <w:b/>
          <w:i/>
          <w:color w:val="00B0F0"/>
          <w:sz w:val="28"/>
          <w:szCs w:val="28"/>
          <w:lang w:val="en-US"/>
        </w:rPr>
        <w:t>Qeyd 2.</w:t>
      </w:r>
      <w:proofErr w:type="gramEnd"/>
      <w:r w:rsidR="00B47226" w:rsidRPr="004F3F8E">
        <w:rPr>
          <w:rFonts w:ascii="Times New Roman" w:hAnsi="Times New Roman" w:cs="Times New Roman"/>
          <w:color w:val="000000"/>
          <w:sz w:val="28"/>
          <w:szCs w:val="28"/>
          <w:lang w:val="en-US"/>
        </w:rPr>
        <w:t xml:space="preserve"> Əgər dispersiyaların bərabərliyi haqqında məlumat yox</w:t>
      </w:r>
      <w:r w:rsidR="00B47226" w:rsidRPr="004F3F8E">
        <w:rPr>
          <w:rFonts w:ascii="Times New Roman" w:hAnsi="Times New Roman" w:cs="Times New Roman"/>
          <w:color w:val="000000"/>
          <w:sz w:val="28"/>
          <w:szCs w:val="28"/>
          <w:lang w:val="en-US"/>
        </w:rPr>
        <w:softHyphen/>
        <w:t>dursa, onda onların bərabərliyi haqqında hipotez müvafiq kriferi</w:t>
      </w:r>
      <w:r w:rsidR="00B47226" w:rsidRPr="004F3F8E">
        <w:rPr>
          <w:rFonts w:ascii="Times New Roman" w:hAnsi="Times New Roman" w:cs="Times New Roman"/>
          <w:color w:val="000000"/>
          <w:sz w:val="28"/>
          <w:szCs w:val="28"/>
          <w:lang w:val="en-US"/>
        </w:rPr>
        <w:softHyphen/>
        <w:t>yalardan birinin, məsələn, Koçren kriteriyasının köməyi ilə yoxlanılmalıdır.</w:t>
      </w:r>
    </w:p>
    <w:p w:rsidR="00B47226" w:rsidRPr="004F3F8E" w:rsidRDefault="0009281A" w:rsidP="0009281A">
      <w:pPr>
        <w:spacing w:after="0"/>
        <w:jc w:val="both"/>
        <w:rPr>
          <w:rFonts w:ascii="Times New Roman" w:hAnsi="Times New Roman" w:cs="Times New Roman"/>
          <w:color w:val="000000"/>
          <w:sz w:val="28"/>
          <w:szCs w:val="28"/>
          <w:lang w:val="en-US"/>
        </w:rPr>
      </w:pPr>
      <w:r>
        <w:rPr>
          <w:rFonts w:ascii="Times New Roman" w:hAnsi="Times New Roman" w:cs="Times New Roman"/>
          <w:b/>
          <w:i/>
          <w:color w:val="000000"/>
          <w:sz w:val="28"/>
          <w:szCs w:val="28"/>
          <w:lang w:val="en-US"/>
        </w:rPr>
        <w:t xml:space="preserve">     </w:t>
      </w:r>
      <w:proofErr w:type="gramStart"/>
      <w:r w:rsidR="00B47226" w:rsidRPr="0009281A">
        <w:rPr>
          <w:rFonts w:ascii="Times New Roman" w:hAnsi="Times New Roman" w:cs="Times New Roman"/>
          <w:b/>
          <w:i/>
          <w:color w:val="00B0F0"/>
          <w:sz w:val="28"/>
          <w:szCs w:val="28"/>
          <w:lang w:val="en-US"/>
        </w:rPr>
        <w:t>Qeyd 3</w:t>
      </w:r>
      <w:r w:rsidR="00B47226" w:rsidRPr="0009281A">
        <w:rPr>
          <w:rFonts w:ascii="Times New Roman" w:hAnsi="Times New Roman" w:cs="Times New Roman"/>
          <w:color w:val="00B0F0"/>
          <w:sz w:val="28"/>
          <w:szCs w:val="28"/>
          <w:lang w:val="en-US"/>
        </w:rPr>
        <w:t>.</w:t>
      </w:r>
      <w:proofErr w:type="gramEnd"/>
      <w:r w:rsidR="00B47226" w:rsidRPr="0009281A">
        <w:rPr>
          <w:rFonts w:ascii="Times New Roman" w:hAnsi="Times New Roman" w:cs="Times New Roman"/>
          <w:color w:val="00B0F0"/>
          <w:sz w:val="28"/>
          <w:szCs w:val="28"/>
          <w:lang w:val="en-US"/>
        </w:rPr>
        <w:t xml:space="preserve"> </w:t>
      </w:r>
      <w:r w:rsidR="00B47226" w:rsidRPr="004F3F8E">
        <w:rPr>
          <w:rFonts w:ascii="Times New Roman" w:hAnsi="Times New Roman" w:cs="Times New Roman"/>
          <w:color w:val="000000"/>
          <w:sz w:val="28"/>
          <w:szCs w:val="28"/>
          <w:lang w:val="en-US"/>
        </w:rPr>
        <w:t xml:space="preserve">Faktor dispersiyası qalıq dispersiyasından kiçik olarsa, onda buradan bilavasitə qrup ortalarının bərabərliyi haqqında </w:t>
      </w:r>
      <w:proofErr w:type="gramStart"/>
      <w:r w:rsidR="00B47226" w:rsidRPr="004F3F8E">
        <w:rPr>
          <w:rFonts w:ascii="Times New Roman" w:hAnsi="Times New Roman" w:cs="Times New Roman"/>
          <w:color w:val="000000"/>
          <w:sz w:val="28"/>
          <w:szCs w:val="28"/>
          <w:lang w:val="en-US"/>
        </w:rPr>
        <w:t>əsas  hipotezin</w:t>
      </w:r>
      <w:proofErr w:type="gramEnd"/>
      <w:r w:rsidR="00B47226" w:rsidRPr="004F3F8E">
        <w:rPr>
          <w:rFonts w:ascii="Times New Roman" w:hAnsi="Times New Roman" w:cs="Times New Roman"/>
          <w:color w:val="000000"/>
          <w:sz w:val="28"/>
          <w:szCs w:val="28"/>
          <w:lang w:val="en-US"/>
        </w:rPr>
        <w:t xml:space="preserve"> doğruluğu alınır, ona görə hesablamanı davam etdirməyə (dispersiyaların  Fişer</w:t>
      </w:r>
      <w:r w:rsidRPr="00D96C54">
        <w:rPr>
          <w:rFonts w:ascii="Times New Roman" w:hAnsi="Times New Roman" w:cs="Times New Roman"/>
          <w:i/>
          <w:sz w:val="28"/>
          <w:szCs w:val="28"/>
          <w:lang w:val="az-Latn-AZ"/>
        </w:rPr>
        <w:t>–</w:t>
      </w:r>
      <w:r w:rsidR="00B47226" w:rsidRPr="004F3F8E">
        <w:rPr>
          <w:rFonts w:ascii="Times New Roman" w:hAnsi="Times New Roman" w:cs="Times New Roman"/>
          <w:color w:val="000000"/>
          <w:sz w:val="28"/>
          <w:szCs w:val="28"/>
          <w:lang w:val="en-US"/>
        </w:rPr>
        <w:t>Snedekor  kriteriya</w:t>
      </w:r>
      <w:r>
        <w:rPr>
          <w:rFonts w:ascii="Times New Roman" w:hAnsi="Times New Roman" w:cs="Times New Roman"/>
          <w:color w:val="000000"/>
          <w:sz w:val="28"/>
          <w:szCs w:val="28"/>
          <w:lang w:val="en-US"/>
        </w:rPr>
        <w:t>-</w:t>
      </w:r>
      <w:r w:rsidR="00B47226" w:rsidRPr="004F3F8E">
        <w:rPr>
          <w:rFonts w:ascii="Times New Roman" w:hAnsi="Times New Roman" w:cs="Times New Roman"/>
          <w:color w:val="000000"/>
          <w:sz w:val="28"/>
          <w:szCs w:val="28"/>
          <w:lang w:val="en-US"/>
        </w:rPr>
        <w:t>sının köməyi ilə  müqayisəsi) ehtiyac qalmır.</w:t>
      </w:r>
    </w:p>
    <w:p w:rsidR="00B47226" w:rsidRPr="004F3F8E" w:rsidRDefault="0009281A" w:rsidP="0009281A">
      <w:pPr>
        <w:spacing w:after="0"/>
        <w:jc w:val="both"/>
        <w:rPr>
          <w:rFonts w:ascii="Times New Roman" w:hAnsi="Times New Roman" w:cs="Times New Roman"/>
          <w:color w:val="000000"/>
          <w:sz w:val="28"/>
          <w:szCs w:val="28"/>
          <w:lang w:val="en-US"/>
        </w:rPr>
      </w:pPr>
      <w:r>
        <w:rPr>
          <w:rFonts w:ascii="Times New Roman" w:hAnsi="Times New Roman" w:cs="Times New Roman"/>
          <w:b/>
          <w:i/>
          <w:color w:val="000000"/>
          <w:sz w:val="28"/>
          <w:szCs w:val="28"/>
          <w:lang w:val="en-US"/>
        </w:rPr>
        <w:t xml:space="preserve">     </w:t>
      </w:r>
      <w:proofErr w:type="gramStart"/>
      <w:r w:rsidR="00B47226" w:rsidRPr="0009281A">
        <w:rPr>
          <w:rFonts w:ascii="Times New Roman" w:hAnsi="Times New Roman" w:cs="Times New Roman"/>
          <w:b/>
          <w:i/>
          <w:color w:val="00B0F0"/>
          <w:sz w:val="28"/>
          <w:szCs w:val="28"/>
          <w:lang w:val="en-US"/>
        </w:rPr>
        <w:t>Qeyd 4.</w:t>
      </w:r>
      <w:proofErr w:type="gramEnd"/>
      <w:r w:rsidR="00B47226" w:rsidRPr="0009281A">
        <w:rPr>
          <w:rFonts w:ascii="Times New Roman" w:hAnsi="Times New Roman" w:cs="Times New Roman"/>
          <w:color w:val="00B0F0"/>
          <w:sz w:val="28"/>
          <w:szCs w:val="28"/>
          <w:lang w:val="en-US"/>
        </w:rPr>
        <w:t xml:space="preserve"> </w:t>
      </w:r>
      <w:r w:rsidR="00B47226" w:rsidRPr="004F3F8E">
        <w:rPr>
          <w:rFonts w:ascii="Times New Roman" w:hAnsi="Times New Roman" w:cs="Times New Roman"/>
          <w:i/>
          <w:color w:val="000000"/>
          <w:sz w:val="28"/>
          <w:szCs w:val="28"/>
          <w:lang w:val="en-US"/>
        </w:rPr>
        <w:t>X</w:t>
      </w:r>
      <w:r w:rsidR="00B47226" w:rsidRPr="004F3F8E">
        <w:rPr>
          <w:rFonts w:ascii="Times New Roman" w:hAnsi="Times New Roman" w:cs="Times New Roman"/>
          <w:i/>
          <w:color w:val="000000"/>
          <w:sz w:val="28"/>
          <w:szCs w:val="28"/>
          <w:vertAlign w:val="subscript"/>
          <w:lang w:val="en-US"/>
        </w:rPr>
        <w:t>ij</w:t>
      </w:r>
      <w:r w:rsidR="00B47226" w:rsidRPr="004F3F8E">
        <w:rPr>
          <w:rFonts w:ascii="Times New Roman" w:hAnsi="Times New Roman" w:cs="Times New Roman"/>
          <w:i/>
          <w:color w:val="000000"/>
          <w:sz w:val="28"/>
          <w:szCs w:val="28"/>
          <w:lang w:val="en-US"/>
        </w:rPr>
        <w:t xml:space="preserve"> </w:t>
      </w:r>
      <w:r w:rsidR="00B47226" w:rsidRPr="004F3F8E">
        <w:rPr>
          <w:rFonts w:ascii="Times New Roman" w:hAnsi="Times New Roman" w:cs="Times New Roman"/>
          <w:color w:val="000000"/>
          <w:sz w:val="28"/>
          <w:szCs w:val="28"/>
          <w:lang w:val="en-US"/>
        </w:rPr>
        <w:t xml:space="preserve">– müşahidə olunan qiymətlər vergüldən sonra </w:t>
      </w:r>
      <w:r w:rsidR="00B47226" w:rsidRPr="004F3F8E">
        <w:rPr>
          <w:rFonts w:ascii="Times New Roman" w:hAnsi="Times New Roman" w:cs="Times New Roman"/>
          <w:i/>
          <w:color w:val="000000"/>
          <w:sz w:val="28"/>
          <w:szCs w:val="28"/>
          <w:lang w:val="en-US"/>
        </w:rPr>
        <w:t>k</w:t>
      </w:r>
      <w:r w:rsidR="00B47226" w:rsidRPr="004F3F8E">
        <w:rPr>
          <w:rFonts w:ascii="Times New Roman" w:hAnsi="Times New Roman" w:cs="Times New Roman"/>
          <w:color w:val="000000"/>
          <w:sz w:val="28"/>
          <w:szCs w:val="28"/>
          <w:lang w:val="en-US"/>
        </w:rPr>
        <w:t xml:space="preserve"> rəqəmi olan onluq kəsrdirsə, onda             </w:t>
      </w:r>
    </w:p>
    <w:p w:rsidR="00B47226" w:rsidRPr="0009281A" w:rsidRDefault="00B47226" w:rsidP="00284D8F">
      <w:pPr>
        <w:spacing w:after="0"/>
        <w:ind w:firstLine="709"/>
        <w:jc w:val="center"/>
        <w:rPr>
          <w:rFonts w:ascii="Times New Roman" w:hAnsi="Times New Roman" w:cs="Times New Roman"/>
          <w:i/>
          <w:color w:val="000000"/>
          <w:sz w:val="28"/>
          <w:szCs w:val="28"/>
          <w:lang w:val="en-US"/>
        </w:rPr>
      </w:pPr>
      <w:r w:rsidRPr="0009281A">
        <w:rPr>
          <w:rFonts w:ascii="Times New Roman" w:hAnsi="Times New Roman" w:cs="Times New Roman"/>
          <w:i/>
          <w:color w:val="000000"/>
          <w:sz w:val="28"/>
          <w:szCs w:val="28"/>
          <w:lang w:val="en-US"/>
        </w:rPr>
        <w:t xml:space="preserve">Y </w:t>
      </w:r>
      <w:r w:rsidRPr="0009281A">
        <w:rPr>
          <w:rFonts w:ascii="Times New Roman" w:hAnsi="Times New Roman" w:cs="Times New Roman"/>
          <w:i/>
          <w:color w:val="000000"/>
          <w:sz w:val="28"/>
          <w:szCs w:val="28"/>
          <w:vertAlign w:val="subscript"/>
          <w:lang w:val="en-US"/>
        </w:rPr>
        <w:t>ij</w:t>
      </w:r>
      <w:r w:rsidRPr="0009281A">
        <w:rPr>
          <w:rFonts w:ascii="Times New Roman" w:hAnsi="Times New Roman" w:cs="Times New Roman"/>
          <w:i/>
          <w:color w:val="000000"/>
          <w:sz w:val="28"/>
          <w:szCs w:val="28"/>
          <w:lang w:val="en-US"/>
        </w:rPr>
        <w:t xml:space="preserve"> = 10</w:t>
      </w:r>
      <w:r w:rsidRPr="0009281A">
        <w:rPr>
          <w:rFonts w:ascii="Times New Roman" w:hAnsi="Times New Roman" w:cs="Times New Roman"/>
          <w:i/>
          <w:color w:val="000000"/>
          <w:sz w:val="28"/>
          <w:szCs w:val="28"/>
          <w:vertAlign w:val="superscript"/>
          <w:lang w:val="en-US"/>
        </w:rPr>
        <w:t>K</w:t>
      </w:r>
      <w:r w:rsidRPr="0009281A">
        <w:rPr>
          <w:rFonts w:ascii="Times New Roman" w:hAnsi="Times New Roman" w:cs="Times New Roman"/>
          <w:i/>
          <w:color w:val="000000"/>
          <w:sz w:val="28"/>
          <w:szCs w:val="28"/>
          <w:lang w:val="en-US"/>
        </w:rPr>
        <w:t>X</w:t>
      </w:r>
      <w:r w:rsidRPr="0009281A">
        <w:rPr>
          <w:rFonts w:ascii="Times New Roman" w:hAnsi="Times New Roman" w:cs="Times New Roman"/>
          <w:i/>
          <w:color w:val="000000"/>
          <w:sz w:val="28"/>
          <w:szCs w:val="28"/>
          <w:vertAlign w:val="subscript"/>
          <w:lang w:val="en-US"/>
        </w:rPr>
        <w:t>ij</w:t>
      </w:r>
      <w:r w:rsidRPr="0009281A">
        <w:rPr>
          <w:rFonts w:ascii="Times New Roman" w:hAnsi="Times New Roman" w:cs="Times New Roman"/>
          <w:i/>
          <w:color w:val="000000"/>
          <w:sz w:val="28"/>
          <w:szCs w:val="28"/>
          <w:lang w:val="en-US"/>
        </w:rPr>
        <w:t xml:space="preserve"> – C</w:t>
      </w:r>
    </w:p>
    <w:p w:rsidR="00B47226" w:rsidRDefault="00B47226" w:rsidP="00284D8F">
      <w:pPr>
        <w:spacing w:after="0"/>
        <w:jc w:val="both"/>
        <w:rPr>
          <w:rFonts w:ascii="Times New Roman" w:hAnsi="Times New Roman" w:cs="Times New Roman"/>
          <w:color w:val="000000"/>
          <w:sz w:val="28"/>
          <w:szCs w:val="28"/>
          <w:lang w:val="en-US"/>
        </w:rPr>
      </w:pPr>
      <w:proofErr w:type="gramStart"/>
      <w:r w:rsidRPr="004F3F8E">
        <w:rPr>
          <w:rFonts w:ascii="Times New Roman" w:hAnsi="Times New Roman" w:cs="Times New Roman"/>
          <w:color w:val="000000"/>
          <w:sz w:val="28"/>
          <w:szCs w:val="28"/>
          <w:lang w:val="en-US"/>
        </w:rPr>
        <w:t>tam</w:t>
      </w:r>
      <w:proofErr w:type="gramEnd"/>
      <w:r w:rsidRPr="004F3F8E">
        <w:rPr>
          <w:rFonts w:ascii="Times New Roman" w:hAnsi="Times New Roman" w:cs="Times New Roman"/>
          <w:color w:val="000000"/>
          <w:sz w:val="28"/>
          <w:szCs w:val="28"/>
          <w:lang w:val="en-US"/>
        </w:rPr>
        <w:t xml:space="preserve"> ədədlərinə  keçmək məqsədəuyğundur; burada </w:t>
      </w:r>
      <w:r w:rsidR="0009281A">
        <w:rPr>
          <w:rFonts w:ascii="Times New Roman" w:hAnsi="Times New Roman" w:cs="Times New Roman"/>
          <w:i/>
          <w:color w:val="000000"/>
          <w:sz w:val="28"/>
          <w:szCs w:val="28"/>
          <w:lang w:val="en-US"/>
        </w:rPr>
        <w:t>C</w:t>
      </w:r>
      <w:r w:rsidRPr="004F3F8E">
        <w:rPr>
          <w:rFonts w:ascii="Times New Roman" w:hAnsi="Times New Roman" w:cs="Times New Roman"/>
          <w:i/>
          <w:color w:val="000000"/>
          <w:sz w:val="28"/>
          <w:szCs w:val="28"/>
          <w:lang w:val="en-US"/>
        </w:rPr>
        <w:t>–</w:t>
      </w:r>
      <w:r w:rsidRPr="004F3F8E">
        <w:rPr>
          <w:rFonts w:ascii="Times New Roman" w:hAnsi="Times New Roman" w:cs="Times New Roman"/>
          <w:color w:val="000000"/>
          <w:sz w:val="28"/>
          <w:szCs w:val="28"/>
          <w:lang w:val="en-US"/>
        </w:rPr>
        <w:t xml:space="preserve">təqribən </w:t>
      </w:r>
      <w:r w:rsidR="00A4479B">
        <w:rPr>
          <w:rFonts w:ascii="Times New Roman" w:hAnsi="Times New Roman" w:cs="Times New Roman"/>
          <w:color w:val="000000"/>
          <w:position w:val="-14"/>
          <w:sz w:val="28"/>
          <w:szCs w:val="28"/>
        </w:rPr>
        <w:pict>
          <v:shape id="_x0000_i4260" type="#_x0000_t75" style="width:30pt;height:20.25pt">
            <v:imagedata r:id="rId3156" o:title=""/>
          </v:shape>
        </w:pict>
      </w:r>
      <w:r w:rsidRPr="004F3F8E">
        <w:rPr>
          <w:rFonts w:ascii="Times New Roman" w:hAnsi="Times New Roman" w:cs="Times New Roman"/>
          <w:color w:val="000000"/>
          <w:sz w:val="28"/>
          <w:szCs w:val="28"/>
          <w:lang w:val="en-US"/>
        </w:rPr>
        <w:t xml:space="preserve">  ədədlərinin orta qiymətidir. </w:t>
      </w:r>
      <w:proofErr w:type="gramStart"/>
      <w:r w:rsidRPr="004F3F8E">
        <w:rPr>
          <w:rFonts w:ascii="Times New Roman" w:hAnsi="Times New Roman" w:cs="Times New Roman"/>
          <w:color w:val="000000"/>
          <w:sz w:val="28"/>
          <w:szCs w:val="28"/>
          <w:lang w:val="en-US"/>
        </w:rPr>
        <w:t xml:space="preserve">Bu halda faktor və qalıq dispersiyalarının hər biri </w:t>
      </w:r>
      <w:r w:rsidR="00A4479B">
        <w:rPr>
          <w:rFonts w:ascii="Times New Roman" w:hAnsi="Times New Roman" w:cs="Times New Roman"/>
          <w:color w:val="000000"/>
          <w:position w:val="-6"/>
          <w:sz w:val="28"/>
          <w:szCs w:val="28"/>
        </w:rPr>
        <w:pict>
          <v:shape id="_x0000_i4261" type="#_x0000_t75" style="width:23.25pt;height:15.75pt">
            <v:imagedata r:id="rId3157" o:title=""/>
          </v:shape>
        </w:pict>
      </w:r>
      <w:r w:rsidRPr="004F3F8E">
        <w:rPr>
          <w:rFonts w:ascii="Times New Roman" w:hAnsi="Times New Roman" w:cs="Times New Roman"/>
          <w:color w:val="000000"/>
          <w:sz w:val="28"/>
          <w:szCs w:val="28"/>
          <w:lang w:val="en-US"/>
        </w:rPr>
        <w:t>dəfə artacaqdır, lakin onların nisbəti düşməyəcəkdir.</w:t>
      </w:r>
      <w:proofErr w:type="gramEnd"/>
    </w:p>
    <w:p w:rsidR="0009281A" w:rsidRDefault="0009281A" w:rsidP="00284D8F">
      <w:pPr>
        <w:spacing w:after="0"/>
        <w:jc w:val="both"/>
        <w:rPr>
          <w:rFonts w:ascii="Times New Roman" w:hAnsi="Times New Roman" w:cs="Times New Roman"/>
          <w:color w:val="000000"/>
          <w:sz w:val="28"/>
          <w:szCs w:val="28"/>
          <w:lang w:val="en-US"/>
        </w:rPr>
      </w:pPr>
    </w:p>
    <w:p w:rsidR="0009281A" w:rsidRPr="004F3F8E" w:rsidRDefault="0009281A" w:rsidP="00284D8F">
      <w:pPr>
        <w:spacing w:after="0"/>
        <w:jc w:val="both"/>
        <w:rPr>
          <w:rFonts w:ascii="Times New Roman" w:hAnsi="Times New Roman" w:cs="Times New Roman"/>
          <w:color w:val="000000"/>
          <w:sz w:val="28"/>
          <w:szCs w:val="28"/>
          <w:lang w:val="en-US"/>
        </w:rPr>
      </w:pPr>
    </w:p>
    <w:p w:rsidR="00B47226" w:rsidRPr="0009281A" w:rsidRDefault="00B47226" w:rsidP="0009281A">
      <w:pPr>
        <w:spacing w:after="0"/>
        <w:jc w:val="center"/>
        <w:rPr>
          <w:rFonts w:ascii="Times New Roman" w:hAnsi="Times New Roman" w:cs="Times New Roman"/>
          <w:b/>
          <w:color w:val="FF0000"/>
          <w:sz w:val="28"/>
          <w:szCs w:val="28"/>
          <w:lang w:val="en-US"/>
        </w:rPr>
      </w:pPr>
      <w:r w:rsidRPr="0009281A">
        <w:rPr>
          <w:rFonts w:ascii="Times New Roman" w:hAnsi="Times New Roman" w:cs="Times New Roman"/>
          <w:b/>
          <w:color w:val="FF0000"/>
          <w:sz w:val="28"/>
          <w:szCs w:val="28"/>
          <w:lang w:val="en-US"/>
        </w:rPr>
        <w:t>4.Bütün səviyyələrdə eyni  sayda sınaqlar</w:t>
      </w:r>
    </w:p>
    <w:p w:rsidR="0009281A" w:rsidRDefault="0009281A" w:rsidP="0009281A">
      <w:pPr>
        <w:spacing w:after="0"/>
        <w:jc w:val="both"/>
        <w:rPr>
          <w:rFonts w:ascii="Times New Roman" w:hAnsi="Times New Roman" w:cs="Times New Roman"/>
          <w:color w:val="000000"/>
          <w:sz w:val="28"/>
          <w:szCs w:val="28"/>
          <w:lang w:val="en-US"/>
        </w:rPr>
      </w:pPr>
    </w:p>
    <w:p w:rsidR="00B47226" w:rsidRPr="004F3F8E" w:rsidRDefault="0009281A" w:rsidP="0009281A">
      <w:pPr>
        <w:spacing w:after="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00B47226" w:rsidRPr="004F3F8E">
        <w:rPr>
          <w:rFonts w:ascii="Times New Roman" w:hAnsi="Times New Roman" w:cs="Times New Roman"/>
          <w:color w:val="000000"/>
          <w:sz w:val="28"/>
          <w:szCs w:val="28"/>
          <w:lang w:val="en-US"/>
        </w:rPr>
        <w:t xml:space="preserve">Tutaq ki, </w:t>
      </w:r>
      <w:r w:rsidR="00B47226" w:rsidRPr="004F3F8E">
        <w:rPr>
          <w:rFonts w:ascii="Times New Roman" w:hAnsi="Times New Roman" w:cs="Times New Roman"/>
          <w:i/>
          <w:color w:val="000000"/>
          <w:sz w:val="28"/>
          <w:szCs w:val="28"/>
          <w:lang w:val="en-US"/>
        </w:rPr>
        <w:t xml:space="preserve">X </w:t>
      </w:r>
      <w:r w:rsidR="00B47226" w:rsidRPr="004F3F8E">
        <w:rPr>
          <w:rFonts w:ascii="Times New Roman" w:hAnsi="Times New Roman" w:cs="Times New Roman"/>
          <w:color w:val="000000"/>
          <w:sz w:val="28"/>
          <w:szCs w:val="28"/>
          <w:lang w:val="en-US"/>
        </w:rPr>
        <w:t xml:space="preserve">əlamətinə p sayda </w:t>
      </w:r>
      <w:r w:rsidR="00B47226" w:rsidRPr="004F3F8E">
        <w:rPr>
          <w:rFonts w:ascii="Times New Roman" w:hAnsi="Times New Roman" w:cs="Times New Roman"/>
          <w:i/>
          <w:color w:val="000000"/>
          <w:sz w:val="28"/>
          <w:szCs w:val="28"/>
          <w:lang w:val="en-US"/>
        </w:rPr>
        <w:t>F</w:t>
      </w:r>
      <w:r w:rsidR="00B47226" w:rsidRPr="004F3F8E">
        <w:rPr>
          <w:rFonts w:ascii="Times New Roman" w:hAnsi="Times New Roman" w:cs="Times New Roman"/>
          <w:i/>
          <w:color w:val="000000"/>
          <w:sz w:val="28"/>
          <w:szCs w:val="28"/>
          <w:vertAlign w:val="subscript"/>
          <w:lang w:val="en-US"/>
        </w:rPr>
        <w:t>1</w:t>
      </w:r>
      <w:r w:rsidR="00B47226" w:rsidRPr="004F3F8E">
        <w:rPr>
          <w:rFonts w:ascii="Times New Roman" w:hAnsi="Times New Roman" w:cs="Times New Roman"/>
          <w:i/>
          <w:color w:val="000000"/>
          <w:sz w:val="28"/>
          <w:szCs w:val="28"/>
          <w:lang w:val="en-US"/>
        </w:rPr>
        <w:t>, F</w:t>
      </w:r>
      <w:r w:rsidR="00B47226" w:rsidRPr="004F3F8E">
        <w:rPr>
          <w:rFonts w:ascii="Times New Roman" w:hAnsi="Times New Roman" w:cs="Times New Roman"/>
          <w:i/>
          <w:color w:val="000000"/>
          <w:sz w:val="28"/>
          <w:szCs w:val="28"/>
          <w:vertAlign w:val="subscript"/>
          <w:lang w:val="en-US"/>
        </w:rPr>
        <w:t>2</w:t>
      </w:r>
      <w:proofErr w:type="gramStart"/>
      <w:r w:rsidR="00B47226" w:rsidRPr="004F3F8E">
        <w:rPr>
          <w:rFonts w:ascii="Times New Roman" w:hAnsi="Times New Roman" w:cs="Times New Roman"/>
          <w:i/>
          <w:color w:val="000000"/>
          <w:sz w:val="28"/>
          <w:szCs w:val="28"/>
          <w:lang w:val="en-US"/>
        </w:rPr>
        <w:t>,..,</w:t>
      </w:r>
      <w:proofErr w:type="gramEnd"/>
      <w:r w:rsidR="00B47226" w:rsidRPr="004F3F8E">
        <w:rPr>
          <w:rFonts w:ascii="Times New Roman" w:hAnsi="Times New Roman" w:cs="Times New Roman"/>
          <w:i/>
          <w:color w:val="000000"/>
          <w:sz w:val="28"/>
          <w:szCs w:val="28"/>
          <w:lang w:val="en-US"/>
        </w:rPr>
        <w:t xml:space="preserve"> F</w:t>
      </w:r>
      <w:r w:rsidR="00B47226" w:rsidRPr="004F3F8E">
        <w:rPr>
          <w:rFonts w:ascii="Times New Roman" w:hAnsi="Times New Roman" w:cs="Times New Roman"/>
          <w:i/>
          <w:color w:val="000000"/>
          <w:sz w:val="28"/>
          <w:szCs w:val="28"/>
          <w:vertAlign w:val="subscript"/>
          <w:lang w:val="en-US"/>
        </w:rPr>
        <w:t>p</w:t>
      </w:r>
      <w:r w:rsidR="00B47226" w:rsidRPr="004F3F8E">
        <w:rPr>
          <w:rFonts w:ascii="Times New Roman" w:hAnsi="Times New Roman" w:cs="Times New Roman"/>
          <w:color w:val="000000"/>
          <w:sz w:val="28"/>
          <w:szCs w:val="28"/>
          <w:lang w:val="en-US"/>
        </w:rPr>
        <w:t xml:space="preserve"> sabit səviyyələri olan </w:t>
      </w:r>
      <w:r w:rsidR="00B47226" w:rsidRPr="004F3F8E">
        <w:rPr>
          <w:rFonts w:ascii="Times New Roman" w:hAnsi="Times New Roman" w:cs="Times New Roman"/>
          <w:i/>
          <w:color w:val="000000"/>
          <w:sz w:val="28"/>
          <w:szCs w:val="28"/>
          <w:lang w:val="en-US"/>
        </w:rPr>
        <w:t>F</w:t>
      </w:r>
      <w:r w:rsidR="00B47226" w:rsidRPr="004F3F8E">
        <w:rPr>
          <w:rFonts w:ascii="Times New Roman" w:hAnsi="Times New Roman" w:cs="Times New Roman"/>
          <w:color w:val="000000"/>
          <w:sz w:val="28"/>
          <w:szCs w:val="28"/>
          <w:lang w:val="en-US"/>
        </w:rPr>
        <w:t xml:space="preserve"> faktoru təsir edir. Hər bir səviyyədə q sayda sınaq aparılmışdır. </w:t>
      </w:r>
      <w:r w:rsidR="00B47226" w:rsidRPr="004F3F8E">
        <w:rPr>
          <w:rFonts w:ascii="Times New Roman" w:hAnsi="Times New Roman" w:cs="Times New Roman"/>
          <w:i/>
          <w:color w:val="000000"/>
          <w:sz w:val="28"/>
          <w:szCs w:val="28"/>
          <w:lang w:val="en-US"/>
        </w:rPr>
        <w:t>n</w:t>
      </w:r>
      <w:r w:rsidR="00B47226" w:rsidRPr="004F3F8E">
        <w:rPr>
          <w:rFonts w:ascii="Times New Roman" w:hAnsi="Times New Roman" w:cs="Times New Roman"/>
          <w:i/>
          <w:color w:val="000000"/>
          <w:sz w:val="28"/>
          <w:szCs w:val="28"/>
          <w:vertAlign w:val="subscript"/>
          <w:lang w:val="en-US"/>
        </w:rPr>
        <w:t>1</w:t>
      </w:r>
      <w:r w:rsidR="00B47226" w:rsidRPr="004F3F8E">
        <w:rPr>
          <w:rFonts w:ascii="Times New Roman" w:hAnsi="Times New Roman" w:cs="Times New Roman"/>
          <w:i/>
          <w:color w:val="000000"/>
          <w:sz w:val="28"/>
          <w:szCs w:val="28"/>
          <w:lang w:val="en-US"/>
        </w:rPr>
        <w:t>=n</w:t>
      </w:r>
      <w:r w:rsidR="00B47226" w:rsidRPr="004F3F8E">
        <w:rPr>
          <w:rFonts w:ascii="Times New Roman" w:hAnsi="Times New Roman" w:cs="Times New Roman"/>
          <w:i/>
          <w:color w:val="000000"/>
          <w:sz w:val="28"/>
          <w:szCs w:val="28"/>
          <w:vertAlign w:val="subscript"/>
          <w:lang w:val="en-US"/>
        </w:rPr>
        <w:t>2</w:t>
      </w:r>
      <w:r w:rsidR="00B47226" w:rsidRPr="004F3F8E">
        <w:rPr>
          <w:rFonts w:ascii="Times New Roman" w:hAnsi="Times New Roman" w:cs="Times New Roman"/>
          <w:i/>
          <w:color w:val="000000"/>
          <w:sz w:val="28"/>
          <w:szCs w:val="28"/>
          <w:lang w:val="en-US"/>
        </w:rPr>
        <w:t>=…=n</w:t>
      </w:r>
      <w:r w:rsidR="00B47226" w:rsidRPr="004F3F8E">
        <w:rPr>
          <w:rFonts w:ascii="Times New Roman" w:hAnsi="Times New Roman" w:cs="Times New Roman"/>
          <w:i/>
          <w:color w:val="000000"/>
          <w:sz w:val="28"/>
          <w:szCs w:val="28"/>
          <w:vertAlign w:val="subscript"/>
          <w:lang w:val="en-US"/>
        </w:rPr>
        <w:t>p</w:t>
      </w:r>
      <w:r w:rsidR="00B47226" w:rsidRPr="004F3F8E">
        <w:rPr>
          <w:rFonts w:ascii="Times New Roman" w:hAnsi="Times New Roman" w:cs="Times New Roman"/>
          <w:i/>
          <w:color w:val="000000"/>
          <w:sz w:val="28"/>
          <w:szCs w:val="28"/>
          <w:lang w:val="en-US"/>
        </w:rPr>
        <w:t>= q</w:t>
      </w:r>
      <w:r w:rsidR="00B47226" w:rsidRPr="004F3F8E">
        <w:rPr>
          <w:rFonts w:ascii="Times New Roman" w:hAnsi="Times New Roman" w:cs="Times New Roman"/>
          <w:color w:val="000000"/>
          <w:sz w:val="28"/>
          <w:szCs w:val="28"/>
          <w:lang w:val="en-US"/>
        </w:rPr>
        <w:t xml:space="preserve"> olduqda əlamətin müşahidə olunan qiymətlərinin ümumi ortadan kənarlaşmalarının kvadratları cəmini aşağıdakı kimi göstərmək olar.</w:t>
      </w:r>
    </w:p>
    <w:p w:rsidR="00B47226" w:rsidRPr="004F3F8E" w:rsidRDefault="00A4479B" w:rsidP="00284D8F">
      <w:pPr>
        <w:spacing w:after="0"/>
        <w:jc w:val="center"/>
        <w:rPr>
          <w:rFonts w:ascii="Times New Roman" w:hAnsi="Times New Roman" w:cs="Times New Roman"/>
          <w:color w:val="000000"/>
          <w:sz w:val="28"/>
          <w:szCs w:val="28"/>
        </w:rPr>
      </w:pPr>
      <w:r>
        <w:rPr>
          <w:rFonts w:ascii="Times New Roman" w:hAnsi="Times New Roman" w:cs="Times New Roman"/>
          <w:color w:val="000000"/>
          <w:position w:val="-38"/>
          <w:sz w:val="28"/>
          <w:szCs w:val="28"/>
        </w:rPr>
        <w:pict>
          <v:shape id="_x0000_i4262" type="#_x0000_t75" style="width:293.25pt;height:47.25pt">
            <v:imagedata r:id="rId3158" o:title=""/>
          </v:shape>
        </w:pict>
      </w:r>
    </w:p>
    <w:p w:rsidR="00B47226" w:rsidRPr="004F3F8E" w:rsidRDefault="00B47226" w:rsidP="00284D8F">
      <w:pPr>
        <w:spacing w:after="0"/>
        <w:ind w:firstLine="709"/>
        <w:jc w:val="both"/>
        <w:rPr>
          <w:rFonts w:ascii="Times New Roman" w:hAnsi="Times New Roman" w:cs="Times New Roman"/>
          <w:color w:val="000000"/>
          <w:sz w:val="28"/>
          <w:szCs w:val="28"/>
        </w:rPr>
      </w:pPr>
    </w:p>
    <w:p w:rsidR="00B47226" w:rsidRPr="004F3F8E" w:rsidRDefault="0009281A" w:rsidP="0009281A">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lang w:val="az-Latn-AZ"/>
        </w:rPr>
        <w:t xml:space="preserve">     </w:t>
      </w:r>
      <w:r w:rsidR="00B47226" w:rsidRPr="004F3F8E">
        <w:rPr>
          <w:rFonts w:ascii="Times New Roman" w:hAnsi="Times New Roman" w:cs="Times New Roman"/>
          <w:color w:val="000000"/>
          <w:sz w:val="28"/>
          <w:szCs w:val="28"/>
        </w:rPr>
        <w:t xml:space="preserve">Burada,                     </w:t>
      </w:r>
    </w:p>
    <w:p w:rsidR="00B47226" w:rsidRPr="004F3F8E" w:rsidRDefault="00A4479B" w:rsidP="0009281A">
      <w:pPr>
        <w:spacing w:after="0"/>
        <w:ind w:firstLine="709"/>
        <w:jc w:val="center"/>
        <w:rPr>
          <w:rFonts w:ascii="Times New Roman" w:hAnsi="Times New Roman" w:cs="Times New Roman"/>
          <w:color w:val="000000"/>
          <w:sz w:val="28"/>
          <w:szCs w:val="28"/>
        </w:rPr>
      </w:pPr>
      <w:r>
        <w:rPr>
          <w:rFonts w:ascii="Times New Roman" w:hAnsi="Times New Roman" w:cs="Times New Roman"/>
          <w:color w:val="000000"/>
          <w:position w:val="-38"/>
          <w:sz w:val="28"/>
          <w:szCs w:val="28"/>
        </w:rPr>
        <w:pict>
          <v:shape id="_x0000_i4263" type="#_x0000_t75" style="width:99.75pt;height:31.5pt">
            <v:imagedata r:id="rId3159" o:title=""/>
          </v:shape>
        </w:pict>
      </w:r>
    </w:p>
    <w:p w:rsidR="00B47226" w:rsidRPr="004F3F8E" w:rsidRDefault="00B47226" w:rsidP="00284D8F">
      <w:pPr>
        <w:spacing w:after="0"/>
        <w:jc w:val="both"/>
        <w:rPr>
          <w:rFonts w:ascii="Times New Roman" w:hAnsi="Times New Roman" w:cs="Times New Roman"/>
          <w:color w:val="000000"/>
          <w:sz w:val="28"/>
          <w:szCs w:val="28"/>
        </w:rPr>
      </w:pPr>
      <w:r w:rsidRPr="004F3F8E">
        <w:rPr>
          <w:rFonts w:ascii="Times New Roman" w:hAnsi="Times New Roman" w:cs="Times New Roman"/>
          <w:color w:val="000000"/>
          <w:sz w:val="28"/>
          <w:szCs w:val="28"/>
        </w:rPr>
        <w:t>qrup  ortalarının ümumi ortadan kənarlaşmalarının kvadratları cəmidir ( qruplar arasında səpələnməni xarakterizə edir),</w:t>
      </w:r>
    </w:p>
    <w:p w:rsidR="00B47226" w:rsidRPr="004F3F8E" w:rsidRDefault="00A4479B" w:rsidP="0009281A">
      <w:pPr>
        <w:spacing w:after="0"/>
        <w:ind w:firstLine="709"/>
        <w:jc w:val="center"/>
        <w:rPr>
          <w:rFonts w:ascii="Times New Roman" w:hAnsi="Times New Roman" w:cs="Times New Roman"/>
          <w:color w:val="000000"/>
          <w:sz w:val="28"/>
          <w:szCs w:val="28"/>
        </w:rPr>
      </w:pPr>
      <w:r>
        <w:rPr>
          <w:rFonts w:ascii="Times New Roman" w:hAnsi="Times New Roman" w:cs="Times New Roman"/>
          <w:color w:val="000000"/>
          <w:position w:val="-28"/>
          <w:sz w:val="28"/>
          <w:szCs w:val="28"/>
        </w:rPr>
        <w:pict>
          <v:shape id="_x0000_i4264" type="#_x0000_t75" style="width:137.25pt;height:39pt">
            <v:imagedata r:id="rId3160" o:title=""/>
          </v:shape>
        </w:pict>
      </w:r>
    </w:p>
    <w:p w:rsidR="00B47226" w:rsidRPr="004F3F8E" w:rsidRDefault="00B47226" w:rsidP="00284D8F">
      <w:pPr>
        <w:spacing w:after="0"/>
        <w:jc w:val="both"/>
        <w:rPr>
          <w:rFonts w:ascii="Times New Roman" w:hAnsi="Times New Roman" w:cs="Times New Roman"/>
          <w:color w:val="000000"/>
          <w:sz w:val="28"/>
          <w:szCs w:val="28"/>
        </w:rPr>
      </w:pPr>
      <w:r w:rsidRPr="004F3F8E">
        <w:rPr>
          <w:rFonts w:ascii="Times New Roman" w:hAnsi="Times New Roman" w:cs="Times New Roman"/>
          <w:color w:val="000000"/>
          <w:sz w:val="28"/>
          <w:szCs w:val="28"/>
        </w:rPr>
        <w:t>qrupun müşahidə olunan qiymətləri ilə öz qrup ortasından kənarlaşmalarının kvadratlarının qalıqlar cəmidir (qruplar daxilində səpələnməni xarakterizə edir).</w:t>
      </w:r>
    </w:p>
    <w:p w:rsidR="00B47226" w:rsidRPr="003B1C44" w:rsidRDefault="0009281A" w:rsidP="00284D8F">
      <w:pPr>
        <w:spacing w:after="0"/>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     </w:t>
      </w:r>
      <w:r w:rsidR="00B47226" w:rsidRPr="003B1C44">
        <w:rPr>
          <w:rFonts w:ascii="Times New Roman" w:hAnsi="Times New Roman" w:cs="Times New Roman"/>
          <w:color w:val="000000"/>
          <w:sz w:val="28"/>
          <w:szCs w:val="28"/>
          <w:lang w:val="az-Latn-AZ"/>
        </w:rPr>
        <w:t xml:space="preserve">Təcrübədə </w:t>
      </w:r>
      <w:r w:rsidR="00B47226" w:rsidRPr="003B1C44">
        <w:rPr>
          <w:rFonts w:ascii="Times New Roman" w:hAnsi="Times New Roman" w:cs="Times New Roman"/>
          <w:i/>
          <w:color w:val="000000"/>
          <w:sz w:val="28"/>
          <w:szCs w:val="28"/>
          <w:lang w:val="az-Latn-AZ"/>
        </w:rPr>
        <w:t>S</w:t>
      </w:r>
      <w:r w:rsidR="00B47226" w:rsidRPr="003B1C44">
        <w:rPr>
          <w:rFonts w:ascii="Times New Roman" w:hAnsi="Times New Roman" w:cs="Times New Roman"/>
          <w:i/>
          <w:color w:val="000000"/>
          <w:sz w:val="28"/>
          <w:szCs w:val="28"/>
          <w:vertAlign w:val="subscript"/>
          <w:lang w:val="az-Latn-AZ"/>
        </w:rPr>
        <w:t>üm</w:t>
      </w:r>
      <w:r w:rsidR="00B47226" w:rsidRPr="003B1C44">
        <w:rPr>
          <w:rFonts w:ascii="Times New Roman" w:hAnsi="Times New Roman" w:cs="Times New Roman"/>
          <w:i/>
          <w:color w:val="000000"/>
          <w:sz w:val="28"/>
          <w:szCs w:val="28"/>
          <w:lang w:val="az-Latn-AZ"/>
        </w:rPr>
        <w:t xml:space="preserve"> və S</w:t>
      </w:r>
      <w:r w:rsidR="00B47226" w:rsidRPr="003B1C44">
        <w:rPr>
          <w:rFonts w:ascii="Times New Roman" w:hAnsi="Times New Roman" w:cs="Times New Roman"/>
          <w:i/>
          <w:color w:val="000000"/>
          <w:sz w:val="28"/>
          <w:szCs w:val="28"/>
          <w:vertAlign w:val="subscript"/>
          <w:lang w:val="az-Latn-AZ"/>
        </w:rPr>
        <w:t>fakt</w:t>
      </w:r>
      <w:r w:rsidR="00B47226" w:rsidRPr="003B1C44">
        <w:rPr>
          <w:rFonts w:ascii="Times New Roman" w:hAnsi="Times New Roman" w:cs="Times New Roman"/>
          <w:color w:val="000000"/>
          <w:sz w:val="28"/>
          <w:szCs w:val="28"/>
          <w:vertAlign w:val="subscript"/>
          <w:lang w:val="az-Latn-AZ"/>
        </w:rPr>
        <w:t xml:space="preserve"> </w:t>
      </w:r>
      <w:r w:rsidR="00B47226" w:rsidRPr="003B1C44">
        <w:rPr>
          <w:rFonts w:ascii="Times New Roman" w:hAnsi="Times New Roman" w:cs="Times New Roman"/>
          <w:color w:val="000000"/>
          <w:sz w:val="28"/>
          <w:szCs w:val="28"/>
          <w:lang w:val="az-Latn-AZ"/>
        </w:rPr>
        <w:t xml:space="preserve">cəmlərini hesablamaq üçün aşağıdakı düsturlardan istifadə etmək daha məqsədə uyğundur: </w:t>
      </w:r>
    </w:p>
    <w:p w:rsidR="00B47226" w:rsidRPr="00C124B9" w:rsidRDefault="00B47226" w:rsidP="0009281A">
      <w:pPr>
        <w:spacing w:after="0"/>
        <w:ind w:firstLine="709"/>
        <w:jc w:val="center"/>
        <w:rPr>
          <w:rFonts w:ascii="Times New Roman" w:hAnsi="Times New Roman" w:cs="Times New Roman"/>
          <w:color w:val="000000"/>
          <w:sz w:val="28"/>
          <w:szCs w:val="28"/>
          <w:lang w:val="az-Latn-AZ"/>
        </w:rPr>
      </w:pPr>
      <w:r w:rsidRPr="00C124B9">
        <w:rPr>
          <w:rFonts w:ascii="Times New Roman" w:hAnsi="Times New Roman" w:cs="Times New Roman"/>
          <w:color w:val="000000"/>
          <w:sz w:val="28"/>
          <w:szCs w:val="28"/>
          <w:lang w:val="az-Latn-AZ"/>
        </w:rPr>
        <w:t>S</w:t>
      </w:r>
      <w:r w:rsidRPr="00C124B9">
        <w:rPr>
          <w:rFonts w:ascii="Times New Roman" w:hAnsi="Times New Roman" w:cs="Times New Roman"/>
          <w:color w:val="000000"/>
          <w:sz w:val="28"/>
          <w:szCs w:val="28"/>
          <w:vertAlign w:val="subscript"/>
          <w:lang w:val="az-Latn-AZ"/>
        </w:rPr>
        <w:t>üm</w:t>
      </w:r>
      <w:r w:rsidRPr="00C124B9">
        <w:rPr>
          <w:rFonts w:ascii="Times New Roman" w:hAnsi="Times New Roman" w:cs="Times New Roman"/>
          <w:color w:val="000000"/>
          <w:sz w:val="28"/>
          <w:szCs w:val="28"/>
          <w:lang w:val="az-Latn-AZ"/>
        </w:rPr>
        <w:t xml:space="preserve">= </w:t>
      </w:r>
      <w:r w:rsidR="00A4479B">
        <w:rPr>
          <w:rFonts w:ascii="Times New Roman" w:hAnsi="Times New Roman" w:cs="Times New Roman"/>
          <w:color w:val="000000"/>
          <w:position w:val="-44"/>
          <w:sz w:val="28"/>
          <w:szCs w:val="28"/>
        </w:rPr>
        <w:pict>
          <v:shape id="_x0000_i4265" type="#_x0000_t75" style="width:177pt;height:62.25pt">
            <v:imagedata r:id="rId3161" o:title=""/>
          </v:shape>
        </w:pict>
      </w:r>
    </w:p>
    <w:p w:rsidR="00B47226" w:rsidRPr="00C124B9" w:rsidRDefault="00B47226" w:rsidP="00284D8F">
      <w:pPr>
        <w:spacing w:after="0"/>
        <w:ind w:firstLine="709"/>
        <w:jc w:val="both"/>
        <w:rPr>
          <w:rFonts w:ascii="Times New Roman" w:hAnsi="Times New Roman" w:cs="Times New Roman"/>
          <w:color w:val="000000"/>
          <w:sz w:val="28"/>
          <w:szCs w:val="28"/>
          <w:lang w:val="az-Latn-AZ"/>
        </w:rPr>
      </w:pPr>
      <w:r w:rsidRPr="00C124B9">
        <w:rPr>
          <w:rFonts w:ascii="Times New Roman" w:hAnsi="Times New Roman" w:cs="Times New Roman"/>
          <w:color w:val="000000"/>
          <w:sz w:val="28"/>
          <w:szCs w:val="28"/>
          <w:lang w:val="az-Latn-AZ"/>
        </w:rPr>
        <w:lastRenderedPageBreak/>
        <w:tab/>
      </w:r>
      <w:r w:rsidRPr="00C124B9">
        <w:rPr>
          <w:rFonts w:ascii="Times New Roman" w:hAnsi="Times New Roman" w:cs="Times New Roman"/>
          <w:color w:val="000000"/>
          <w:sz w:val="28"/>
          <w:szCs w:val="28"/>
          <w:lang w:val="az-Latn-AZ"/>
        </w:rPr>
        <w:tab/>
      </w:r>
      <w:r w:rsidRPr="00C124B9">
        <w:rPr>
          <w:rFonts w:ascii="Times New Roman" w:hAnsi="Times New Roman" w:cs="Times New Roman"/>
          <w:color w:val="000000"/>
          <w:sz w:val="28"/>
          <w:szCs w:val="28"/>
          <w:lang w:val="az-Latn-AZ"/>
        </w:rPr>
        <w:tab/>
      </w:r>
    </w:p>
    <w:p w:rsidR="00B47226" w:rsidRPr="00C124B9" w:rsidRDefault="00B47226" w:rsidP="0009281A">
      <w:pPr>
        <w:spacing w:after="0"/>
        <w:ind w:firstLine="709"/>
        <w:jc w:val="center"/>
        <w:rPr>
          <w:rFonts w:ascii="Times New Roman" w:hAnsi="Times New Roman" w:cs="Times New Roman"/>
          <w:color w:val="000000"/>
          <w:sz w:val="28"/>
          <w:szCs w:val="28"/>
          <w:lang w:val="az-Latn-AZ"/>
        </w:rPr>
      </w:pPr>
      <w:r w:rsidRPr="00C124B9">
        <w:rPr>
          <w:rFonts w:ascii="Times New Roman" w:hAnsi="Times New Roman" w:cs="Times New Roman"/>
          <w:color w:val="000000"/>
          <w:sz w:val="28"/>
          <w:szCs w:val="28"/>
          <w:lang w:val="az-Latn-AZ"/>
        </w:rPr>
        <w:t xml:space="preserve">S </w:t>
      </w:r>
      <w:r w:rsidRPr="00C124B9">
        <w:rPr>
          <w:rFonts w:ascii="Times New Roman" w:hAnsi="Times New Roman" w:cs="Times New Roman"/>
          <w:color w:val="000000"/>
          <w:sz w:val="28"/>
          <w:szCs w:val="28"/>
          <w:vertAlign w:val="subscript"/>
          <w:lang w:val="az-Latn-AZ"/>
        </w:rPr>
        <w:t>fakt</w:t>
      </w:r>
      <w:r w:rsidRPr="00C124B9">
        <w:rPr>
          <w:rFonts w:ascii="Times New Roman" w:hAnsi="Times New Roman" w:cs="Times New Roman"/>
          <w:color w:val="000000"/>
          <w:sz w:val="28"/>
          <w:szCs w:val="28"/>
          <w:lang w:val="az-Latn-AZ"/>
        </w:rPr>
        <w:t>=</w:t>
      </w:r>
      <w:r w:rsidR="00A4479B">
        <w:rPr>
          <w:rFonts w:ascii="Times New Roman" w:hAnsi="Times New Roman" w:cs="Times New Roman"/>
          <w:color w:val="000000"/>
          <w:position w:val="-32"/>
          <w:sz w:val="28"/>
          <w:szCs w:val="28"/>
        </w:rPr>
        <w:pict>
          <v:shape id="_x0000_i4266" type="#_x0000_t75" style="width:87pt;height:71.25pt">
            <v:imagedata r:id="rId3162" o:title=""/>
          </v:shape>
        </w:pict>
      </w:r>
    </w:p>
    <w:p w:rsidR="00B47226" w:rsidRPr="003B1C44" w:rsidRDefault="0009281A" w:rsidP="0009281A">
      <w:pPr>
        <w:spacing w:after="0"/>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     </w:t>
      </w:r>
      <w:r w:rsidR="00B47226" w:rsidRPr="003B1C44">
        <w:rPr>
          <w:rFonts w:ascii="Times New Roman" w:hAnsi="Times New Roman" w:cs="Times New Roman"/>
          <w:color w:val="000000"/>
          <w:sz w:val="28"/>
          <w:szCs w:val="28"/>
          <w:lang w:val="az-Latn-AZ"/>
        </w:rPr>
        <w:t>Əlaməti müşahidə olunan qiymətləri kifayət qədər böyük ədədlər olduqda, hesablamaları sadələşdirmək üçün hər bir  müşahidə edilən qiymətdən, təxminən ümumi ortaya bərabər olan</w:t>
      </w:r>
      <w:r w:rsidR="00B47226" w:rsidRPr="003B1C44">
        <w:rPr>
          <w:rFonts w:ascii="Times New Roman" w:hAnsi="Times New Roman" w:cs="Times New Roman"/>
          <w:i/>
          <w:color w:val="000000"/>
          <w:sz w:val="28"/>
          <w:szCs w:val="28"/>
          <w:lang w:val="az-Latn-AZ"/>
        </w:rPr>
        <w:t xml:space="preserve"> C</w:t>
      </w:r>
      <w:r w:rsidR="00B47226" w:rsidRPr="003B1C44">
        <w:rPr>
          <w:rFonts w:ascii="Times New Roman" w:hAnsi="Times New Roman" w:cs="Times New Roman"/>
          <w:color w:val="000000"/>
          <w:sz w:val="28"/>
          <w:szCs w:val="28"/>
          <w:lang w:val="az-Latn-AZ"/>
        </w:rPr>
        <w:t xml:space="preserve"> ədədini  çıxmaq lazımdır. Azaldılmış qiymətlər </w:t>
      </w:r>
      <w:r w:rsidR="00B47226" w:rsidRPr="003B1C44">
        <w:rPr>
          <w:rFonts w:ascii="Times New Roman" w:hAnsi="Times New Roman" w:cs="Times New Roman"/>
          <w:i/>
          <w:color w:val="000000"/>
          <w:sz w:val="28"/>
          <w:szCs w:val="28"/>
          <w:lang w:val="az-Latn-AZ"/>
        </w:rPr>
        <w:t>Y</w:t>
      </w:r>
      <w:r w:rsidR="00B47226" w:rsidRPr="003B1C44">
        <w:rPr>
          <w:rFonts w:ascii="Times New Roman" w:hAnsi="Times New Roman" w:cs="Times New Roman"/>
          <w:i/>
          <w:color w:val="000000"/>
          <w:sz w:val="28"/>
          <w:szCs w:val="28"/>
          <w:vertAlign w:val="subscript"/>
          <w:lang w:val="az-Latn-AZ"/>
        </w:rPr>
        <w:t>ij</w:t>
      </w:r>
      <w:r w:rsidR="00B47226" w:rsidRPr="003B1C44">
        <w:rPr>
          <w:rFonts w:ascii="Times New Roman" w:hAnsi="Times New Roman" w:cs="Times New Roman"/>
          <w:i/>
          <w:color w:val="000000"/>
          <w:sz w:val="28"/>
          <w:szCs w:val="28"/>
          <w:lang w:val="az-Latn-AZ"/>
        </w:rPr>
        <w:t xml:space="preserve"> = X</w:t>
      </w:r>
      <w:r w:rsidR="00B47226" w:rsidRPr="003B1C44">
        <w:rPr>
          <w:rFonts w:ascii="Times New Roman" w:hAnsi="Times New Roman" w:cs="Times New Roman"/>
          <w:i/>
          <w:color w:val="000000"/>
          <w:sz w:val="28"/>
          <w:szCs w:val="28"/>
          <w:vertAlign w:val="subscript"/>
          <w:lang w:val="az-Latn-AZ"/>
        </w:rPr>
        <w:t>ij</w:t>
      </w:r>
      <w:r w:rsidR="00B47226" w:rsidRPr="003B1C44">
        <w:rPr>
          <w:rFonts w:ascii="Times New Roman" w:hAnsi="Times New Roman" w:cs="Times New Roman"/>
          <w:i/>
          <w:color w:val="000000"/>
          <w:sz w:val="28"/>
          <w:szCs w:val="28"/>
          <w:lang w:val="az-Latn-AZ"/>
        </w:rPr>
        <w:t xml:space="preserve"> – C</w:t>
      </w:r>
      <w:r w:rsidR="00B47226" w:rsidRPr="003B1C44">
        <w:rPr>
          <w:rFonts w:ascii="Times New Roman" w:hAnsi="Times New Roman" w:cs="Times New Roman"/>
          <w:color w:val="000000"/>
          <w:sz w:val="28"/>
          <w:szCs w:val="28"/>
          <w:lang w:val="az-Latn-AZ"/>
        </w:rPr>
        <w:t xml:space="preserve"> olarsa  </w:t>
      </w:r>
    </w:p>
    <w:p w:rsidR="00B47226" w:rsidRPr="003B1C44" w:rsidRDefault="00B47226" w:rsidP="0009281A">
      <w:pPr>
        <w:spacing w:after="0"/>
        <w:ind w:firstLine="709"/>
        <w:jc w:val="center"/>
        <w:rPr>
          <w:rFonts w:ascii="Times New Roman" w:hAnsi="Times New Roman" w:cs="Times New Roman"/>
          <w:color w:val="000000"/>
          <w:sz w:val="28"/>
          <w:szCs w:val="28"/>
          <w:lang w:val="az-Latn-AZ"/>
        </w:rPr>
      </w:pPr>
      <w:r w:rsidRPr="003B1C44">
        <w:rPr>
          <w:rFonts w:ascii="Times New Roman" w:hAnsi="Times New Roman" w:cs="Times New Roman"/>
          <w:color w:val="000000"/>
          <w:sz w:val="28"/>
          <w:szCs w:val="28"/>
          <w:lang w:val="az-Latn-AZ"/>
        </w:rPr>
        <w:t>S</w:t>
      </w:r>
      <w:r w:rsidRPr="003B1C44">
        <w:rPr>
          <w:rFonts w:ascii="Times New Roman" w:hAnsi="Times New Roman" w:cs="Times New Roman"/>
          <w:color w:val="000000"/>
          <w:sz w:val="28"/>
          <w:szCs w:val="28"/>
          <w:vertAlign w:val="subscript"/>
          <w:lang w:val="az-Latn-AZ"/>
        </w:rPr>
        <w:t>üm</w:t>
      </w:r>
      <w:r w:rsidRPr="003B1C44">
        <w:rPr>
          <w:rFonts w:ascii="Times New Roman" w:hAnsi="Times New Roman" w:cs="Times New Roman"/>
          <w:color w:val="000000"/>
          <w:sz w:val="28"/>
          <w:szCs w:val="28"/>
          <w:lang w:val="az-Latn-AZ"/>
        </w:rPr>
        <w:t xml:space="preserve">= </w:t>
      </w:r>
      <w:r w:rsidR="00A4479B">
        <w:rPr>
          <w:rFonts w:ascii="Times New Roman" w:hAnsi="Times New Roman" w:cs="Times New Roman"/>
          <w:color w:val="000000"/>
          <w:position w:val="-44"/>
          <w:sz w:val="28"/>
          <w:szCs w:val="28"/>
        </w:rPr>
        <w:pict>
          <v:shape id="_x0000_i4267" type="#_x0000_t75" style="width:93.75pt;height:63.75pt">
            <v:imagedata r:id="rId3163" o:title=""/>
          </v:shape>
        </w:pict>
      </w:r>
    </w:p>
    <w:p w:rsidR="00B47226" w:rsidRPr="003B1C44" w:rsidRDefault="00B47226" w:rsidP="00284D8F">
      <w:pPr>
        <w:spacing w:after="0"/>
        <w:ind w:firstLine="709"/>
        <w:jc w:val="both"/>
        <w:rPr>
          <w:rFonts w:ascii="Times New Roman" w:hAnsi="Times New Roman" w:cs="Times New Roman"/>
          <w:color w:val="000000"/>
          <w:sz w:val="28"/>
          <w:szCs w:val="28"/>
          <w:lang w:val="az-Latn-AZ"/>
        </w:rPr>
      </w:pPr>
    </w:p>
    <w:p w:rsidR="00B47226" w:rsidRPr="003B1C44" w:rsidRDefault="00B47226" w:rsidP="0009281A">
      <w:pPr>
        <w:spacing w:after="0"/>
        <w:ind w:firstLine="709"/>
        <w:jc w:val="center"/>
        <w:rPr>
          <w:rFonts w:ascii="Times New Roman" w:hAnsi="Times New Roman" w:cs="Times New Roman"/>
          <w:color w:val="000000"/>
          <w:sz w:val="28"/>
          <w:szCs w:val="28"/>
          <w:lang w:val="az-Latn-AZ"/>
        </w:rPr>
      </w:pPr>
      <w:r w:rsidRPr="003B1C44">
        <w:rPr>
          <w:rFonts w:ascii="Times New Roman" w:hAnsi="Times New Roman" w:cs="Times New Roman"/>
          <w:color w:val="000000"/>
          <w:sz w:val="28"/>
          <w:szCs w:val="28"/>
          <w:lang w:val="az-Latn-AZ"/>
        </w:rPr>
        <w:t>S</w:t>
      </w:r>
      <w:r w:rsidRPr="003B1C44">
        <w:rPr>
          <w:rFonts w:ascii="Times New Roman" w:hAnsi="Times New Roman" w:cs="Times New Roman"/>
          <w:color w:val="000000"/>
          <w:sz w:val="28"/>
          <w:szCs w:val="28"/>
          <w:vertAlign w:val="subscript"/>
          <w:lang w:val="az-Latn-AZ"/>
        </w:rPr>
        <w:t>fakt</w:t>
      </w:r>
      <w:r w:rsidRPr="003B1C44">
        <w:rPr>
          <w:rFonts w:ascii="Times New Roman" w:hAnsi="Times New Roman" w:cs="Times New Roman"/>
          <w:color w:val="000000"/>
          <w:sz w:val="28"/>
          <w:szCs w:val="28"/>
          <w:lang w:val="az-Latn-AZ"/>
        </w:rPr>
        <w:t xml:space="preserve"> = </w:t>
      </w:r>
      <w:r w:rsidR="00A4479B">
        <w:rPr>
          <w:rFonts w:ascii="Times New Roman" w:hAnsi="Times New Roman" w:cs="Times New Roman"/>
          <w:color w:val="000000"/>
          <w:position w:val="-34"/>
          <w:sz w:val="28"/>
          <w:szCs w:val="28"/>
        </w:rPr>
        <w:pict>
          <v:shape id="_x0000_i4268" type="#_x0000_t75" style="width:114pt;height:59.25pt">
            <v:imagedata r:id="rId3164" o:title=""/>
          </v:shape>
        </w:pict>
      </w:r>
    </w:p>
    <w:p w:rsidR="00B47226" w:rsidRPr="003B1C44" w:rsidRDefault="00B47226" w:rsidP="00284D8F">
      <w:pPr>
        <w:spacing w:after="0"/>
        <w:ind w:firstLine="709"/>
        <w:jc w:val="both"/>
        <w:rPr>
          <w:rFonts w:ascii="Times New Roman" w:hAnsi="Times New Roman" w:cs="Times New Roman"/>
          <w:color w:val="000000"/>
          <w:sz w:val="28"/>
          <w:szCs w:val="28"/>
          <w:lang w:val="az-Latn-AZ"/>
        </w:rPr>
      </w:pPr>
    </w:p>
    <w:p w:rsidR="00B47226" w:rsidRPr="003B1C44" w:rsidRDefault="00B47226" w:rsidP="00284D8F">
      <w:pPr>
        <w:spacing w:after="0"/>
        <w:ind w:firstLine="709"/>
        <w:jc w:val="both"/>
        <w:rPr>
          <w:rFonts w:ascii="Times New Roman" w:hAnsi="Times New Roman" w:cs="Times New Roman"/>
          <w:color w:val="000000"/>
          <w:sz w:val="28"/>
          <w:szCs w:val="28"/>
          <w:lang w:val="az-Latn-AZ"/>
        </w:rPr>
      </w:pPr>
    </w:p>
    <w:p w:rsidR="00B47226" w:rsidRPr="003B1C44" w:rsidRDefault="0009281A" w:rsidP="0009281A">
      <w:pPr>
        <w:spacing w:after="0"/>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     </w:t>
      </w:r>
      <w:r w:rsidR="00B47226" w:rsidRPr="003B1C44">
        <w:rPr>
          <w:rFonts w:ascii="Times New Roman" w:hAnsi="Times New Roman" w:cs="Times New Roman"/>
          <w:color w:val="000000"/>
          <w:sz w:val="28"/>
          <w:szCs w:val="28"/>
          <w:lang w:val="az-Latn-AZ"/>
        </w:rPr>
        <w:t xml:space="preserve">Burada  </w:t>
      </w:r>
      <w:r w:rsidR="00A4479B">
        <w:rPr>
          <w:rFonts w:ascii="Times New Roman" w:hAnsi="Times New Roman" w:cs="Times New Roman"/>
          <w:color w:val="000000"/>
          <w:position w:val="-38"/>
          <w:sz w:val="28"/>
          <w:szCs w:val="28"/>
        </w:rPr>
        <w:pict>
          <v:shape id="_x0000_i4269" type="#_x0000_t75" style="width:84.75pt;height:36pt">
            <v:imagedata r:id="rId3165" o:title=""/>
          </v:shape>
        </w:pict>
      </w:r>
      <w:r w:rsidR="00B47226" w:rsidRPr="003B1C44">
        <w:rPr>
          <w:rFonts w:ascii="Times New Roman" w:hAnsi="Times New Roman" w:cs="Times New Roman"/>
          <w:color w:val="000000"/>
          <w:sz w:val="28"/>
          <w:szCs w:val="28"/>
          <w:lang w:val="az-Latn-AZ"/>
        </w:rPr>
        <w:t xml:space="preserve">  əlamətin </w:t>
      </w:r>
      <w:r w:rsidR="00B47226" w:rsidRPr="003B1C44">
        <w:rPr>
          <w:rFonts w:ascii="Times New Roman" w:hAnsi="Times New Roman" w:cs="Times New Roman"/>
          <w:i/>
          <w:color w:val="000000"/>
          <w:sz w:val="28"/>
          <w:szCs w:val="28"/>
          <w:lang w:val="az-Latn-AZ"/>
        </w:rPr>
        <w:t>F</w:t>
      </w:r>
      <w:r w:rsidR="00B47226" w:rsidRPr="003B1C44">
        <w:rPr>
          <w:rFonts w:ascii="Times New Roman" w:hAnsi="Times New Roman" w:cs="Times New Roman"/>
          <w:i/>
          <w:color w:val="000000"/>
          <w:sz w:val="28"/>
          <w:szCs w:val="28"/>
          <w:vertAlign w:val="subscript"/>
          <w:lang w:val="az-Latn-AZ"/>
        </w:rPr>
        <w:t>j</w:t>
      </w:r>
      <w:r w:rsidR="00B47226" w:rsidRPr="003B1C44">
        <w:rPr>
          <w:rFonts w:ascii="Times New Roman" w:hAnsi="Times New Roman" w:cs="Times New Roman"/>
          <w:color w:val="000000"/>
          <w:sz w:val="28"/>
          <w:szCs w:val="28"/>
          <w:lang w:val="az-Latn-AZ"/>
        </w:rPr>
        <w:t xml:space="preserve"> səviyyəsində azaldılmış qiymətlərinin  kvadratları cəmi;</w:t>
      </w:r>
    </w:p>
    <w:p w:rsidR="00B47226" w:rsidRPr="003B1C44" w:rsidRDefault="00B47226" w:rsidP="00284D8F">
      <w:pPr>
        <w:spacing w:after="0"/>
        <w:ind w:firstLine="709"/>
        <w:jc w:val="both"/>
        <w:rPr>
          <w:rFonts w:ascii="Times New Roman" w:hAnsi="Times New Roman" w:cs="Times New Roman"/>
          <w:color w:val="000000"/>
          <w:sz w:val="28"/>
          <w:szCs w:val="28"/>
          <w:lang w:val="az-Latn-AZ"/>
        </w:rPr>
      </w:pPr>
    </w:p>
    <w:p w:rsidR="00B47226" w:rsidRPr="0009281A" w:rsidRDefault="0009281A" w:rsidP="0009281A">
      <w:pPr>
        <w:spacing w:after="0"/>
        <w:jc w:val="both"/>
        <w:rPr>
          <w:rFonts w:ascii="Times New Roman" w:hAnsi="Times New Roman" w:cs="Times New Roman"/>
          <w:color w:val="000000"/>
          <w:sz w:val="28"/>
          <w:szCs w:val="28"/>
          <w:lang w:val="az-Latn-AZ"/>
        </w:rPr>
      </w:pPr>
      <w:r>
        <w:rPr>
          <w:rFonts w:ascii="Times New Roman" w:hAnsi="Times New Roman" w:cs="Times New Roman"/>
          <w:color w:val="000000"/>
          <w:position w:val="-38"/>
          <w:sz w:val="28"/>
          <w:szCs w:val="28"/>
          <w:lang w:val="az-Latn-AZ"/>
        </w:rPr>
        <w:t xml:space="preserve">     </w:t>
      </w:r>
      <w:r w:rsidR="00A4479B">
        <w:rPr>
          <w:rFonts w:ascii="Times New Roman" w:hAnsi="Times New Roman" w:cs="Times New Roman"/>
          <w:color w:val="000000"/>
          <w:position w:val="-38"/>
          <w:sz w:val="28"/>
          <w:szCs w:val="28"/>
        </w:rPr>
        <w:pict>
          <v:shape id="_x0000_i4270" type="#_x0000_t75" style="width:75pt;height:30.75pt">
            <v:imagedata r:id="rId3166" o:title=""/>
          </v:shape>
        </w:pict>
      </w:r>
      <w:r w:rsidR="00B47226" w:rsidRPr="0009281A">
        <w:rPr>
          <w:rFonts w:ascii="Times New Roman" w:hAnsi="Times New Roman" w:cs="Times New Roman"/>
          <w:color w:val="000000"/>
          <w:sz w:val="28"/>
          <w:szCs w:val="28"/>
          <w:lang w:val="az-Latn-AZ"/>
        </w:rPr>
        <w:t xml:space="preserve"> əlamətin  </w:t>
      </w:r>
      <w:r w:rsidR="00B47226" w:rsidRPr="0009281A">
        <w:rPr>
          <w:rFonts w:ascii="Times New Roman" w:hAnsi="Times New Roman" w:cs="Times New Roman"/>
          <w:i/>
          <w:color w:val="000000"/>
          <w:sz w:val="28"/>
          <w:szCs w:val="28"/>
          <w:lang w:val="az-Latn-AZ"/>
        </w:rPr>
        <w:t>F</w:t>
      </w:r>
      <w:r w:rsidR="00B47226" w:rsidRPr="0009281A">
        <w:rPr>
          <w:rFonts w:ascii="Times New Roman" w:hAnsi="Times New Roman" w:cs="Times New Roman"/>
          <w:i/>
          <w:color w:val="000000"/>
          <w:sz w:val="28"/>
          <w:szCs w:val="28"/>
          <w:vertAlign w:val="subscript"/>
          <w:lang w:val="az-Latn-AZ"/>
        </w:rPr>
        <w:t>j</w:t>
      </w:r>
      <w:r w:rsidR="00B47226" w:rsidRPr="0009281A">
        <w:rPr>
          <w:rFonts w:ascii="Times New Roman" w:hAnsi="Times New Roman" w:cs="Times New Roman"/>
          <w:color w:val="000000"/>
          <w:sz w:val="28"/>
          <w:szCs w:val="28"/>
          <w:lang w:val="az-Latn-AZ"/>
        </w:rPr>
        <w:t xml:space="preserve"> səviyyəsində azaldılmış qiymətlərin cə</w:t>
      </w:r>
      <w:r w:rsidRPr="0009281A">
        <w:rPr>
          <w:rFonts w:ascii="Times New Roman" w:hAnsi="Times New Roman" w:cs="Times New Roman"/>
          <w:color w:val="000000"/>
          <w:sz w:val="28"/>
          <w:szCs w:val="28"/>
          <w:lang w:val="az-Latn-AZ"/>
        </w:rPr>
        <w:t>midir</w:t>
      </w:r>
      <w:r>
        <w:rPr>
          <w:rFonts w:ascii="Times New Roman" w:hAnsi="Times New Roman" w:cs="Times New Roman"/>
          <w:color w:val="000000"/>
          <w:sz w:val="28"/>
          <w:szCs w:val="28"/>
          <w:lang w:val="az-Latn-AZ"/>
        </w:rPr>
        <w:t>.</w:t>
      </w:r>
      <w:r w:rsidR="00B47226" w:rsidRPr="0009281A">
        <w:rPr>
          <w:rFonts w:ascii="Times New Roman" w:hAnsi="Times New Roman" w:cs="Times New Roman"/>
          <w:color w:val="000000"/>
          <w:sz w:val="28"/>
          <w:szCs w:val="28"/>
          <w:lang w:val="az-Latn-AZ"/>
        </w:rPr>
        <w:t xml:space="preserve"> </w:t>
      </w:r>
    </w:p>
    <w:p w:rsidR="00B47226" w:rsidRPr="00A4479B" w:rsidRDefault="00B47226" w:rsidP="00284D8F">
      <w:pPr>
        <w:spacing w:after="0"/>
        <w:ind w:firstLine="709"/>
        <w:jc w:val="both"/>
        <w:rPr>
          <w:rFonts w:ascii="Times New Roman" w:hAnsi="Times New Roman" w:cs="Times New Roman"/>
          <w:color w:val="000000"/>
          <w:sz w:val="28"/>
          <w:szCs w:val="28"/>
          <w:lang w:val="az-Latn-AZ"/>
        </w:rPr>
      </w:pPr>
    </w:p>
    <w:p w:rsidR="00B47226" w:rsidRPr="000940B6" w:rsidRDefault="00B47226" w:rsidP="000940B6">
      <w:pPr>
        <w:spacing w:after="0"/>
        <w:jc w:val="center"/>
        <w:rPr>
          <w:rFonts w:ascii="Times New Roman" w:hAnsi="Times New Roman" w:cs="Times New Roman"/>
          <w:b/>
          <w:color w:val="FF0000"/>
          <w:sz w:val="28"/>
          <w:szCs w:val="28"/>
          <w:lang w:val="en-US"/>
        </w:rPr>
      </w:pPr>
      <w:proofErr w:type="gramStart"/>
      <w:r w:rsidRPr="000940B6">
        <w:rPr>
          <w:rFonts w:ascii="Times New Roman" w:hAnsi="Times New Roman" w:cs="Times New Roman"/>
          <w:b/>
          <w:color w:val="FF0000"/>
          <w:sz w:val="28"/>
          <w:szCs w:val="28"/>
          <w:lang w:val="en-US"/>
        </w:rPr>
        <w:t>Mövzu 14.Korrelyasiya analizi.</w:t>
      </w:r>
      <w:proofErr w:type="gramEnd"/>
    </w:p>
    <w:p w:rsidR="00B47226" w:rsidRPr="004F3F8E" w:rsidRDefault="00B47226" w:rsidP="00284D8F">
      <w:pPr>
        <w:spacing w:after="0"/>
        <w:jc w:val="both"/>
        <w:rPr>
          <w:rFonts w:ascii="Times New Roman" w:hAnsi="Times New Roman" w:cs="Times New Roman"/>
          <w:b/>
          <w:sz w:val="28"/>
          <w:szCs w:val="28"/>
          <w:lang w:val="en-US"/>
        </w:rPr>
      </w:pPr>
    </w:p>
    <w:p w:rsidR="00B47226" w:rsidRPr="004F3F8E" w:rsidRDefault="00B47226" w:rsidP="00284D8F">
      <w:pPr>
        <w:spacing w:after="0"/>
        <w:jc w:val="both"/>
        <w:rPr>
          <w:rFonts w:ascii="Times New Roman" w:hAnsi="Times New Roman" w:cs="Times New Roman"/>
          <w:b/>
          <w:sz w:val="28"/>
          <w:szCs w:val="28"/>
          <w:lang w:val="en-US"/>
        </w:rPr>
      </w:pPr>
      <w:r w:rsidRPr="004F3F8E">
        <w:rPr>
          <w:rFonts w:ascii="Times New Roman" w:hAnsi="Times New Roman" w:cs="Times New Roman"/>
          <w:b/>
          <w:sz w:val="28"/>
          <w:szCs w:val="28"/>
          <w:lang w:val="en-US"/>
        </w:rPr>
        <w:tab/>
      </w:r>
      <w:r w:rsidRPr="004F3F8E">
        <w:rPr>
          <w:rFonts w:ascii="Times New Roman" w:hAnsi="Times New Roman" w:cs="Times New Roman"/>
          <w:b/>
          <w:sz w:val="28"/>
          <w:szCs w:val="28"/>
          <w:lang w:val="en-US"/>
        </w:rPr>
        <w:tab/>
      </w:r>
      <w:r w:rsidRPr="004F3F8E">
        <w:rPr>
          <w:rFonts w:ascii="Times New Roman" w:hAnsi="Times New Roman" w:cs="Times New Roman"/>
          <w:b/>
          <w:sz w:val="28"/>
          <w:szCs w:val="28"/>
          <w:lang w:val="en-US"/>
        </w:rPr>
        <w:tab/>
      </w:r>
      <w:r w:rsidRPr="004F3F8E">
        <w:rPr>
          <w:rFonts w:ascii="Times New Roman" w:hAnsi="Times New Roman" w:cs="Times New Roman"/>
          <w:b/>
          <w:sz w:val="28"/>
          <w:szCs w:val="28"/>
          <w:lang w:val="en-US"/>
        </w:rPr>
        <w:tab/>
        <w:t xml:space="preserve"> P    L    A    N </w:t>
      </w:r>
    </w:p>
    <w:p w:rsidR="00B47226" w:rsidRPr="004F3F8E" w:rsidRDefault="00B47226" w:rsidP="00284D8F">
      <w:pPr>
        <w:spacing w:after="0"/>
        <w:jc w:val="both"/>
        <w:rPr>
          <w:rFonts w:ascii="Times New Roman" w:hAnsi="Times New Roman" w:cs="Times New Roman"/>
          <w:b/>
          <w:sz w:val="28"/>
          <w:szCs w:val="28"/>
          <w:lang w:val="en-US"/>
        </w:rPr>
      </w:pPr>
    </w:p>
    <w:p w:rsidR="00B47226" w:rsidRPr="000940B6" w:rsidRDefault="00B47226" w:rsidP="00284D8F">
      <w:pPr>
        <w:spacing w:after="0"/>
        <w:jc w:val="both"/>
        <w:rPr>
          <w:rFonts w:ascii="Times New Roman" w:hAnsi="Times New Roman" w:cs="Times New Roman"/>
          <w:b/>
          <w:sz w:val="28"/>
          <w:szCs w:val="28"/>
          <w:lang w:val="en-US"/>
        </w:rPr>
      </w:pPr>
      <w:r w:rsidRPr="000940B6">
        <w:rPr>
          <w:rFonts w:ascii="Times New Roman" w:hAnsi="Times New Roman" w:cs="Times New Roman"/>
          <w:b/>
          <w:sz w:val="28"/>
          <w:szCs w:val="28"/>
          <w:lang w:val="en-US"/>
        </w:rPr>
        <w:tab/>
        <w:t>1. Korrelyasiya analizi haqqında anlayış</w:t>
      </w:r>
    </w:p>
    <w:p w:rsidR="00B47226" w:rsidRPr="000940B6" w:rsidRDefault="00B47226" w:rsidP="00284D8F">
      <w:pPr>
        <w:widowControl w:val="0"/>
        <w:spacing w:after="0"/>
        <w:ind w:firstLine="709"/>
        <w:jc w:val="both"/>
        <w:rPr>
          <w:rFonts w:ascii="Times New Roman" w:hAnsi="Times New Roman" w:cs="Times New Roman"/>
          <w:b/>
          <w:sz w:val="28"/>
          <w:szCs w:val="28"/>
          <w:lang w:val="en-US"/>
        </w:rPr>
      </w:pPr>
      <w:r w:rsidRPr="000940B6">
        <w:rPr>
          <w:rFonts w:ascii="Times New Roman" w:hAnsi="Times New Roman" w:cs="Times New Roman"/>
          <w:b/>
          <w:sz w:val="28"/>
          <w:szCs w:val="28"/>
          <w:lang w:val="en-US"/>
        </w:rPr>
        <w:t>2.</w:t>
      </w:r>
      <w:r w:rsidR="000940B6">
        <w:rPr>
          <w:rFonts w:ascii="Times New Roman" w:hAnsi="Times New Roman" w:cs="Times New Roman"/>
          <w:b/>
          <w:sz w:val="28"/>
          <w:szCs w:val="28"/>
          <w:lang w:val="en-US"/>
        </w:rPr>
        <w:t xml:space="preserve"> </w:t>
      </w:r>
      <w:r w:rsidRPr="000940B6">
        <w:rPr>
          <w:rFonts w:ascii="Times New Roman" w:hAnsi="Times New Roman" w:cs="Times New Roman"/>
          <w:b/>
          <w:sz w:val="28"/>
          <w:szCs w:val="28"/>
          <w:lang w:val="en-US"/>
        </w:rPr>
        <w:t>Şərti ortalar.Korrelyasiya cədvəli.</w:t>
      </w:r>
    </w:p>
    <w:p w:rsidR="00B47226" w:rsidRPr="000940B6" w:rsidRDefault="00B47226" w:rsidP="00284D8F">
      <w:pPr>
        <w:widowControl w:val="0"/>
        <w:spacing w:after="0"/>
        <w:ind w:firstLine="709"/>
        <w:jc w:val="both"/>
        <w:rPr>
          <w:rFonts w:ascii="Times New Roman" w:hAnsi="Times New Roman" w:cs="Times New Roman"/>
          <w:b/>
          <w:sz w:val="28"/>
          <w:szCs w:val="28"/>
          <w:lang w:val="en-US"/>
        </w:rPr>
      </w:pPr>
      <w:r w:rsidRPr="000940B6">
        <w:rPr>
          <w:rFonts w:ascii="Times New Roman" w:hAnsi="Times New Roman" w:cs="Times New Roman"/>
          <w:b/>
          <w:sz w:val="28"/>
          <w:szCs w:val="28"/>
          <w:lang w:val="en-US"/>
        </w:rPr>
        <w:t>3. Seşmə korrelyasiya və determinasiya əmsalları</w:t>
      </w:r>
    </w:p>
    <w:p w:rsidR="00B47226" w:rsidRPr="000940B6" w:rsidRDefault="00B47226" w:rsidP="00284D8F">
      <w:pPr>
        <w:widowControl w:val="0"/>
        <w:spacing w:after="0"/>
        <w:ind w:firstLine="709"/>
        <w:jc w:val="both"/>
        <w:rPr>
          <w:rFonts w:ascii="Times New Roman" w:hAnsi="Times New Roman" w:cs="Times New Roman"/>
          <w:b/>
          <w:sz w:val="28"/>
          <w:szCs w:val="28"/>
          <w:lang w:val="en-US"/>
        </w:rPr>
      </w:pPr>
      <w:r w:rsidRPr="000940B6">
        <w:rPr>
          <w:rFonts w:ascii="Times New Roman" w:hAnsi="Times New Roman" w:cs="Times New Roman"/>
          <w:b/>
          <w:sz w:val="28"/>
          <w:szCs w:val="28"/>
          <w:lang w:val="en-US"/>
        </w:rPr>
        <w:t>4. Cüt xətti korrelyasiya</w:t>
      </w:r>
    </w:p>
    <w:p w:rsidR="00B47226" w:rsidRPr="000940B6" w:rsidRDefault="00B47226" w:rsidP="00284D8F">
      <w:pPr>
        <w:widowControl w:val="0"/>
        <w:spacing w:after="0"/>
        <w:ind w:firstLine="709"/>
        <w:jc w:val="both"/>
        <w:rPr>
          <w:rFonts w:ascii="Times New Roman" w:hAnsi="Times New Roman" w:cs="Times New Roman"/>
          <w:b/>
          <w:sz w:val="28"/>
          <w:szCs w:val="28"/>
          <w:lang w:val="en-US"/>
        </w:rPr>
      </w:pPr>
      <w:r w:rsidRPr="000940B6">
        <w:rPr>
          <w:rFonts w:ascii="Times New Roman" w:hAnsi="Times New Roman" w:cs="Times New Roman"/>
          <w:b/>
          <w:sz w:val="28"/>
          <w:szCs w:val="28"/>
          <w:lang w:val="en-US"/>
        </w:rPr>
        <w:t>5.</w:t>
      </w:r>
      <w:r w:rsidR="000940B6">
        <w:rPr>
          <w:rFonts w:ascii="Times New Roman" w:hAnsi="Times New Roman" w:cs="Times New Roman"/>
          <w:b/>
          <w:sz w:val="28"/>
          <w:szCs w:val="28"/>
          <w:lang w:val="en-US"/>
        </w:rPr>
        <w:t xml:space="preserve"> </w:t>
      </w:r>
      <w:r w:rsidRPr="000940B6">
        <w:rPr>
          <w:rFonts w:ascii="Times New Roman" w:hAnsi="Times New Roman" w:cs="Times New Roman"/>
          <w:b/>
          <w:sz w:val="28"/>
          <w:szCs w:val="28"/>
          <w:lang w:val="en-US"/>
        </w:rPr>
        <w:t>Seçmə xarateristikaların hesablanması</w:t>
      </w:r>
    </w:p>
    <w:p w:rsidR="000940B6" w:rsidRDefault="00B47226" w:rsidP="00284D8F">
      <w:pPr>
        <w:spacing w:after="0"/>
        <w:jc w:val="both"/>
        <w:rPr>
          <w:rFonts w:ascii="Times New Roman" w:hAnsi="Times New Roman" w:cs="Times New Roman"/>
          <w:b/>
          <w:sz w:val="28"/>
          <w:szCs w:val="28"/>
          <w:lang w:val="en-US"/>
        </w:rPr>
      </w:pPr>
      <w:r w:rsidRPr="000940B6">
        <w:rPr>
          <w:rFonts w:ascii="Times New Roman" w:hAnsi="Times New Roman" w:cs="Times New Roman"/>
          <w:b/>
          <w:sz w:val="28"/>
          <w:szCs w:val="28"/>
          <w:lang w:val="en-US"/>
        </w:rPr>
        <w:tab/>
        <w:t>6. Əlaqə parametrlərinin əhəmiyyətliliyinin yoxlanılması və</w:t>
      </w:r>
      <w:r w:rsidR="000940B6">
        <w:rPr>
          <w:rFonts w:ascii="Times New Roman" w:hAnsi="Times New Roman" w:cs="Times New Roman"/>
          <w:b/>
          <w:sz w:val="28"/>
          <w:szCs w:val="28"/>
          <w:lang w:val="en-US"/>
        </w:rPr>
        <w:t xml:space="preserve"> </w:t>
      </w:r>
      <w:r w:rsidRPr="000940B6">
        <w:rPr>
          <w:rFonts w:ascii="Times New Roman" w:hAnsi="Times New Roman" w:cs="Times New Roman"/>
          <w:b/>
          <w:sz w:val="28"/>
          <w:szCs w:val="28"/>
          <w:lang w:val="en-US"/>
        </w:rPr>
        <w:t xml:space="preserve">etibarlılıq </w:t>
      </w:r>
      <w:r w:rsidR="000940B6">
        <w:rPr>
          <w:rFonts w:ascii="Times New Roman" w:hAnsi="Times New Roman" w:cs="Times New Roman"/>
          <w:b/>
          <w:sz w:val="28"/>
          <w:szCs w:val="28"/>
          <w:lang w:val="en-US"/>
        </w:rPr>
        <w:t xml:space="preserve">  </w:t>
      </w:r>
    </w:p>
    <w:p w:rsidR="00B47226" w:rsidRPr="000940B6" w:rsidRDefault="000940B6" w:rsidP="00284D8F">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roofErr w:type="gramStart"/>
      <w:r w:rsidR="00B47226" w:rsidRPr="000940B6">
        <w:rPr>
          <w:rFonts w:ascii="Times New Roman" w:hAnsi="Times New Roman" w:cs="Times New Roman"/>
          <w:b/>
          <w:sz w:val="28"/>
          <w:szCs w:val="28"/>
          <w:lang w:val="en-US"/>
        </w:rPr>
        <w:t>intervalının  qurulması</w:t>
      </w:r>
      <w:proofErr w:type="gramEnd"/>
      <w:r w:rsidR="00B47226" w:rsidRPr="000940B6">
        <w:rPr>
          <w:rFonts w:ascii="Times New Roman" w:hAnsi="Times New Roman" w:cs="Times New Roman"/>
          <w:b/>
          <w:sz w:val="28"/>
          <w:szCs w:val="28"/>
          <w:lang w:val="en-US"/>
        </w:rPr>
        <w:t>.</w:t>
      </w:r>
    </w:p>
    <w:p w:rsidR="00B47226" w:rsidRPr="004F3F8E" w:rsidRDefault="00B47226" w:rsidP="00284D8F">
      <w:pPr>
        <w:spacing w:after="0"/>
        <w:jc w:val="both"/>
        <w:rPr>
          <w:rFonts w:ascii="Times New Roman" w:hAnsi="Times New Roman" w:cs="Times New Roman"/>
          <w:b/>
          <w:i/>
          <w:sz w:val="28"/>
          <w:szCs w:val="28"/>
          <w:lang w:val="en-US"/>
        </w:rPr>
      </w:pPr>
    </w:p>
    <w:p w:rsidR="00B47226" w:rsidRPr="000940B6" w:rsidRDefault="00B47226" w:rsidP="00284D8F">
      <w:pPr>
        <w:widowControl w:val="0"/>
        <w:spacing w:after="0"/>
        <w:jc w:val="both"/>
        <w:rPr>
          <w:rFonts w:ascii="Times New Roman" w:hAnsi="Times New Roman" w:cs="Times New Roman"/>
          <w:i/>
          <w:sz w:val="28"/>
          <w:szCs w:val="28"/>
          <w:lang w:val="en-US"/>
        </w:rPr>
      </w:pPr>
      <w:r w:rsidRPr="000940B6">
        <w:rPr>
          <w:rFonts w:ascii="Times New Roman" w:hAnsi="Times New Roman" w:cs="Times New Roman"/>
          <w:i/>
          <w:sz w:val="28"/>
          <w:szCs w:val="28"/>
          <w:lang w:val="en-US"/>
        </w:rPr>
        <w:tab/>
      </w:r>
      <w:r w:rsidRPr="000940B6">
        <w:rPr>
          <w:rFonts w:ascii="Times New Roman" w:hAnsi="Times New Roman" w:cs="Times New Roman"/>
          <w:i/>
          <w:sz w:val="28"/>
          <w:szCs w:val="28"/>
          <w:lang w:val="en-US"/>
        </w:rPr>
        <w:tab/>
      </w:r>
      <w:r w:rsidRPr="000940B6">
        <w:rPr>
          <w:rFonts w:ascii="Times New Roman" w:hAnsi="Times New Roman" w:cs="Times New Roman"/>
          <w:i/>
          <w:sz w:val="28"/>
          <w:szCs w:val="28"/>
          <w:lang w:val="en-US"/>
        </w:rPr>
        <w:tab/>
      </w:r>
      <w:r w:rsidRPr="000940B6">
        <w:rPr>
          <w:rFonts w:ascii="Times New Roman" w:hAnsi="Times New Roman" w:cs="Times New Roman"/>
          <w:i/>
          <w:sz w:val="28"/>
          <w:szCs w:val="28"/>
          <w:lang w:val="en-US"/>
        </w:rPr>
        <w:tab/>
      </w:r>
      <w:proofErr w:type="gramStart"/>
      <w:r w:rsidRPr="000940B6">
        <w:rPr>
          <w:rFonts w:ascii="Times New Roman" w:hAnsi="Times New Roman" w:cs="Times New Roman"/>
          <w:i/>
          <w:sz w:val="28"/>
          <w:szCs w:val="28"/>
          <w:lang w:val="en-US"/>
        </w:rPr>
        <w:t>Ə  D</w:t>
      </w:r>
      <w:proofErr w:type="gramEnd"/>
      <w:r w:rsidRPr="000940B6">
        <w:rPr>
          <w:rFonts w:ascii="Times New Roman" w:hAnsi="Times New Roman" w:cs="Times New Roman"/>
          <w:i/>
          <w:sz w:val="28"/>
          <w:szCs w:val="28"/>
          <w:lang w:val="en-US"/>
        </w:rPr>
        <w:t xml:space="preserve">  Ə  B  İ  Y  Y  A  T</w:t>
      </w:r>
    </w:p>
    <w:p w:rsidR="00B47226" w:rsidRPr="000940B6" w:rsidRDefault="00B47226" w:rsidP="00284D8F">
      <w:pPr>
        <w:widowControl w:val="0"/>
        <w:spacing w:after="0"/>
        <w:jc w:val="both"/>
        <w:rPr>
          <w:rFonts w:ascii="Times New Roman" w:hAnsi="Times New Roman" w:cs="Times New Roman"/>
          <w:i/>
          <w:sz w:val="28"/>
          <w:szCs w:val="28"/>
          <w:lang w:val="en-US"/>
        </w:rPr>
      </w:pPr>
    </w:p>
    <w:p w:rsidR="00B47226" w:rsidRPr="000940B6" w:rsidRDefault="00B47226" w:rsidP="00284D8F">
      <w:pPr>
        <w:widowControl w:val="0"/>
        <w:spacing w:after="0"/>
        <w:jc w:val="both"/>
        <w:rPr>
          <w:rFonts w:ascii="Times New Roman" w:hAnsi="Times New Roman" w:cs="Times New Roman"/>
          <w:sz w:val="28"/>
          <w:szCs w:val="28"/>
          <w:lang w:val="en-US"/>
        </w:rPr>
      </w:pPr>
      <w:r w:rsidRPr="000940B6">
        <w:rPr>
          <w:rFonts w:ascii="Times New Roman" w:hAnsi="Times New Roman" w:cs="Times New Roman"/>
          <w:sz w:val="28"/>
          <w:szCs w:val="28"/>
          <w:lang w:val="en-US"/>
        </w:rPr>
        <w:tab/>
      </w:r>
      <w:proofErr w:type="gramStart"/>
      <w:r w:rsidRPr="000940B6">
        <w:rPr>
          <w:rFonts w:ascii="Times New Roman" w:hAnsi="Times New Roman" w:cs="Times New Roman"/>
          <w:sz w:val="28"/>
          <w:szCs w:val="28"/>
          <w:lang w:val="en-US"/>
        </w:rPr>
        <w:t>1.S.Ö.Ömərov</w:t>
      </w:r>
      <w:proofErr w:type="gramEnd"/>
      <w:r w:rsidRPr="000940B6">
        <w:rPr>
          <w:rFonts w:ascii="Times New Roman" w:hAnsi="Times New Roman" w:cs="Times New Roman"/>
          <w:sz w:val="28"/>
          <w:szCs w:val="28"/>
          <w:lang w:val="en-US"/>
        </w:rPr>
        <w:t xml:space="preserve">, N.Ə.cavadov.Riyazi və tətbiqi statisyika.Bakı, </w:t>
      </w:r>
      <w:r w:rsidRPr="000940B6">
        <w:rPr>
          <w:rFonts w:ascii="Times New Roman" w:hAnsi="Times New Roman" w:cs="Times New Roman"/>
          <w:sz w:val="28"/>
          <w:szCs w:val="28"/>
          <w:lang w:val="en-US"/>
        </w:rPr>
        <w:tab/>
        <w:t>Azərnəşr, 2007.</w:t>
      </w:r>
    </w:p>
    <w:p w:rsidR="00B47226" w:rsidRPr="000940B6" w:rsidRDefault="00B47226" w:rsidP="00284D8F">
      <w:pPr>
        <w:widowControl w:val="0"/>
        <w:spacing w:after="0"/>
        <w:jc w:val="both"/>
        <w:rPr>
          <w:rFonts w:ascii="Times New Roman" w:hAnsi="Times New Roman" w:cs="Times New Roman"/>
          <w:sz w:val="28"/>
          <w:szCs w:val="28"/>
          <w:lang w:val="en-US"/>
        </w:rPr>
      </w:pPr>
      <w:r w:rsidRPr="000940B6">
        <w:rPr>
          <w:rFonts w:ascii="Times New Roman" w:hAnsi="Times New Roman" w:cs="Times New Roman"/>
          <w:sz w:val="28"/>
          <w:szCs w:val="28"/>
          <w:lang w:val="en-US"/>
        </w:rPr>
        <w:tab/>
        <w:t xml:space="preserve">2. Ə.Ə.Hüseynov, S.Y.Qasımov. </w:t>
      </w:r>
      <w:proofErr w:type="gramStart"/>
      <w:r w:rsidRPr="000940B6">
        <w:rPr>
          <w:rFonts w:ascii="Times New Roman" w:hAnsi="Times New Roman" w:cs="Times New Roman"/>
          <w:sz w:val="28"/>
          <w:szCs w:val="28"/>
          <w:lang w:val="en-US"/>
        </w:rPr>
        <w:t xml:space="preserve">Ehtimal nəzəriyyəsi və riyazi </w:t>
      </w:r>
      <w:r w:rsidRPr="000940B6">
        <w:rPr>
          <w:rFonts w:ascii="Times New Roman" w:hAnsi="Times New Roman" w:cs="Times New Roman"/>
          <w:sz w:val="28"/>
          <w:szCs w:val="28"/>
          <w:lang w:val="en-US"/>
        </w:rPr>
        <w:tab/>
        <w:t>statistika.</w:t>
      </w:r>
      <w:proofErr w:type="gramEnd"/>
      <w:r w:rsidRPr="000940B6">
        <w:rPr>
          <w:rFonts w:ascii="Times New Roman" w:hAnsi="Times New Roman" w:cs="Times New Roman"/>
          <w:sz w:val="28"/>
          <w:szCs w:val="28"/>
          <w:lang w:val="en-US"/>
        </w:rPr>
        <w:t xml:space="preserve"> Bakı, Çaşıoğlu, 2006.</w:t>
      </w:r>
    </w:p>
    <w:p w:rsidR="00B47226" w:rsidRPr="004F3F8E" w:rsidRDefault="00B47226" w:rsidP="00284D8F">
      <w:pPr>
        <w:spacing w:after="0"/>
        <w:jc w:val="both"/>
        <w:rPr>
          <w:rFonts w:ascii="Times New Roman" w:hAnsi="Times New Roman" w:cs="Times New Roman"/>
          <w:b/>
          <w:i/>
          <w:sz w:val="28"/>
          <w:szCs w:val="28"/>
          <w:lang w:val="en-US"/>
        </w:rPr>
      </w:pPr>
    </w:p>
    <w:p w:rsidR="00B47226" w:rsidRPr="004F3F8E" w:rsidRDefault="00B47226" w:rsidP="00284D8F">
      <w:pPr>
        <w:spacing w:after="0"/>
        <w:jc w:val="both"/>
        <w:rPr>
          <w:rFonts w:ascii="Times New Roman" w:hAnsi="Times New Roman" w:cs="Times New Roman"/>
          <w:b/>
          <w:i/>
          <w:sz w:val="28"/>
          <w:szCs w:val="28"/>
          <w:lang w:val="en-US"/>
        </w:rPr>
      </w:pPr>
    </w:p>
    <w:p w:rsidR="00B47226" w:rsidRPr="000940B6" w:rsidRDefault="00B47226" w:rsidP="000940B6">
      <w:pPr>
        <w:spacing w:after="0"/>
        <w:jc w:val="center"/>
        <w:rPr>
          <w:rFonts w:ascii="Times New Roman" w:hAnsi="Times New Roman" w:cs="Times New Roman"/>
          <w:b/>
          <w:color w:val="FF0000"/>
          <w:sz w:val="28"/>
          <w:szCs w:val="28"/>
          <w:lang w:val="en-US"/>
        </w:rPr>
      </w:pPr>
      <w:proofErr w:type="gramStart"/>
      <w:r w:rsidRPr="000940B6">
        <w:rPr>
          <w:rFonts w:ascii="Times New Roman" w:hAnsi="Times New Roman" w:cs="Times New Roman"/>
          <w:b/>
          <w:color w:val="FF0000"/>
          <w:sz w:val="28"/>
          <w:szCs w:val="28"/>
          <w:lang w:val="en-US"/>
        </w:rPr>
        <w:t>Mövzu 14.Korrelyasiya analizi.</w:t>
      </w:r>
      <w:proofErr w:type="gramEnd"/>
    </w:p>
    <w:p w:rsidR="00B47226" w:rsidRPr="000940B6" w:rsidRDefault="00B47226" w:rsidP="000940B6">
      <w:pPr>
        <w:spacing w:after="0"/>
        <w:jc w:val="center"/>
        <w:rPr>
          <w:rFonts w:ascii="Times New Roman" w:hAnsi="Times New Roman" w:cs="Times New Roman"/>
          <w:b/>
          <w:color w:val="FF0000"/>
          <w:sz w:val="28"/>
          <w:szCs w:val="28"/>
          <w:lang w:val="en-US"/>
        </w:rPr>
      </w:pPr>
      <w:r w:rsidRPr="000940B6">
        <w:rPr>
          <w:rFonts w:ascii="Times New Roman" w:hAnsi="Times New Roman" w:cs="Times New Roman"/>
          <w:b/>
          <w:color w:val="FF0000"/>
          <w:sz w:val="28"/>
          <w:szCs w:val="28"/>
          <w:lang w:val="en-US"/>
        </w:rPr>
        <w:t>1. Korrelyasiya analizi haqqında anlayış</w:t>
      </w:r>
    </w:p>
    <w:p w:rsidR="000940B6" w:rsidRDefault="000940B6" w:rsidP="000940B6">
      <w:pPr>
        <w:spacing w:after="0"/>
        <w:jc w:val="both"/>
        <w:rPr>
          <w:rFonts w:ascii="Times New Roman" w:hAnsi="Times New Roman" w:cs="Times New Roman"/>
          <w:sz w:val="28"/>
          <w:szCs w:val="28"/>
          <w:lang w:val="en-US"/>
        </w:rPr>
      </w:pPr>
    </w:p>
    <w:p w:rsidR="00B47226" w:rsidRPr="004F3F8E" w:rsidRDefault="000940B6" w:rsidP="000940B6">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Məlumdur ki, xalq təsərrüfatının bütün sahələri arasında qarşılıqlı əlaqə və asılılıq vardır.</w:t>
      </w:r>
      <w:proofErr w:type="gramEnd"/>
      <w:r w:rsidR="00B47226" w:rsidRPr="004F3F8E">
        <w:rPr>
          <w:rFonts w:ascii="Times New Roman" w:hAnsi="Times New Roman" w:cs="Times New Roman"/>
          <w:sz w:val="28"/>
          <w:szCs w:val="28"/>
          <w:lang w:val="en-US"/>
        </w:rPr>
        <w:t xml:space="preserve"> Məsələn, kənd təsərrüfatının inkişafı sənayenin inkişafı ilə sıx əlaqədardır. Belə ki, sənaye kənd təsərrüfatını müxtəlif kənd təsərrüfatı maşınları ilə, mineral gübrələrlə və s. təmin edir, kənd təsərrüfatı isə öz növbəsində sənaye</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nin bir sıra sahələrini, o cümlədən, yüngül və yeyinti sənaye sahələrini xammalla təmin edir.</w:t>
      </w:r>
    </w:p>
    <w:p w:rsidR="00B47226" w:rsidRPr="004F3F8E" w:rsidRDefault="000940B6" w:rsidP="000940B6">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Sosial–</w:t>
      </w:r>
      <w:r w:rsidR="00B47226" w:rsidRPr="004F3F8E">
        <w:rPr>
          <w:rFonts w:ascii="Times New Roman" w:hAnsi="Times New Roman" w:cs="Times New Roman"/>
          <w:sz w:val="28"/>
          <w:szCs w:val="28"/>
          <w:lang w:val="en-US"/>
        </w:rPr>
        <w:t>iqtisadi hadisələrin göstəriciləri arasında da qarşılıqlı əlaqə vardır.Belə ki, əmək məhsuldarlığı ilə məhsulun maya dəyəri göstəriciləri, məhsul istehsalı ilə əmək məhsuldarlığı arasında sıx əlaqə mövcuddur.</w:t>
      </w:r>
      <w:proofErr w:type="gramEnd"/>
    </w:p>
    <w:p w:rsidR="00B47226" w:rsidRPr="004F3F8E" w:rsidRDefault="000940B6" w:rsidP="000940B6">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Aydındır ki, iqtisadi göstəricilərin özləri də bir sıra amillərdən asılı olaraq dəyişir.Məsələn</w:t>
      </w:r>
      <w:proofErr w:type="gramStart"/>
      <w:r w:rsidR="00B47226" w:rsidRPr="004F3F8E">
        <w:rPr>
          <w:rFonts w:ascii="Times New Roman" w:hAnsi="Times New Roman" w:cs="Times New Roman"/>
          <w:sz w:val="28"/>
          <w:szCs w:val="28"/>
          <w:lang w:val="en-US"/>
        </w:rPr>
        <w:t>,dənli</w:t>
      </w:r>
      <w:proofErr w:type="gramEnd"/>
      <w:r w:rsidR="00B47226" w:rsidRPr="004F3F8E">
        <w:rPr>
          <w:rFonts w:ascii="Times New Roman" w:hAnsi="Times New Roman" w:cs="Times New Roman"/>
          <w:sz w:val="28"/>
          <w:szCs w:val="28"/>
          <w:lang w:val="en-US"/>
        </w:rPr>
        <w:t xml:space="preserve"> bitkilərin məhsuldarlığına torpağın keyfiyyəti, bir hektar sahəyə verilən üzvü gübrənin miqdarı, yağıntının miqdarı və bir sıra digər amillər təsir edir.</w:t>
      </w:r>
    </w:p>
    <w:p w:rsidR="00B47226" w:rsidRPr="004F3F8E" w:rsidRDefault="000940B6" w:rsidP="000940B6">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Deməli, hadisələ</w:t>
      </w:r>
      <w:r>
        <w:rPr>
          <w:rFonts w:ascii="Times New Roman" w:hAnsi="Times New Roman" w:cs="Times New Roman"/>
          <w:sz w:val="28"/>
          <w:szCs w:val="28"/>
          <w:lang w:val="en-US"/>
        </w:rPr>
        <w:t>r bir–</w:t>
      </w:r>
      <w:r w:rsidR="00B47226" w:rsidRPr="004F3F8E">
        <w:rPr>
          <w:rFonts w:ascii="Times New Roman" w:hAnsi="Times New Roman" w:cs="Times New Roman"/>
          <w:sz w:val="28"/>
          <w:szCs w:val="28"/>
          <w:lang w:val="en-US"/>
        </w:rPr>
        <w:t>biri ilə sıx əlaqədardır və</w:t>
      </w:r>
      <w:r>
        <w:rPr>
          <w:rFonts w:ascii="Times New Roman" w:hAnsi="Times New Roman" w:cs="Times New Roman"/>
          <w:sz w:val="28"/>
          <w:szCs w:val="28"/>
          <w:lang w:val="en-US"/>
        </w:rPr>
        <w:t xml:space="preserve"> bir–</w:t>
      </w:r>
      <w:r w:rsidR="00B47226" w:rsidRPr="004F3F8E">
        <w:rPr>
          <w:rFonts w:ascii="Times New Roman" w:hAnsi="Times New Roman" w:cs="Times New Roman"/>
          <w:sz w:val="28"/>
          <w:szCs w:val="28"/>
          <w:lang w:val="en-US"/>
        </w:rPr>
        <w:t>birindən asılıdırlar.</w:t>
      </w:r>
      <w:proofErr w:type="gramEnd"/>
      <w:r w:rsidR="00B47226" w:rsidRPr="004F3F8E">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Məhz bu səbəbə görə də hadisələr və onları xarakterizə edən göstəricilər arasındakı qarşı</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lıqlı əlaqələri, asılılıqları müəyyən etmək və onların sıxlıq dərəcələrini ölçmək, yəni statistik təhlil aparmaq olduqca vacibdir.</w:t>
      </w:r>
      <w:proofErr w:type="gramEnd"/>
    </w:p>
    <w:p w:rsidR="00B47226" w:rsidRPr="004F3F8E" w:rsidRDefault="000940B6" w:rsidP="000940B6">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Korrelyasiya analizi riyazi statistikanın əsas metodlarından biri olub, hadisələr və onların elementləri arasındakı qarşılıqlı əlaqələrin statistik təhlilində mühüm əhəmiyyət kəsb edir.</w:t>
      </w:r>
      <w:proofErr w:type="gramEnd"/>
      <w:r w:rsidR="00B47226" w:rsidRPr="004F3F8E">
        <w:rPr>
          <w:rFonts w:ascii="Times New Roman" w:hAnsi="Times New Roman" w:cs="Times New Roman"/>
          <w:sz w:val="28"/>
          <w:szCs w:val="28"/>
          <w:lang w:val="en-US"/>
        </w:rPr>
        <w:t xml:space="preserve"> Korrelyasiya termini latın sözü ’’correlatio’’</w:t>
      </w:r>
      <w:r w:rsidRPr="000940B6">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dan əmələ gəlmişdir ki, bu da ’’münasibət’’ və yaxud ’’qarşılıqlı əlaqə’’ deməkdir.</w:t>
      </w:r>
    </w:p>
    <w:p w:rsidR="00B47226" w:rsidRPr="004F3F8E" w:rsidRDefault="000940B6" w:rsidP="000940B6">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Qeyd etmək lazımdır ki, hadisələr və onların əlamətləri arasındakı asılılıqlar funksional və korrelyasiya asılılıqlarına bölünür.</w:t>
      </w:r>
      <w:proofErr w:type="gramEnd"/>
      <w:r w:rsidR="00B47226" w:rsidRPr="004F3F8E">
        <w:rPr>
          <w:rFonts w:ascii="Times New Roman" w:hAnsi="Times New Roman" w:cs="Times New Roman"/>
          <w:sz w:val="28"/>
          <w:szCs w:val="28"/>
          <w:lang w:val="en-US"/>
        </w:rPr>
        <w:t xml:space="preserve"> Funksional asılılıqlara adətən təbiət elmlərində təsadüf edilir. Bu cür asılılıqların mühüm cəhəti ondan ibarətdir ki, amil əlamətinin kəmiyyəti ilə nəticə əlamətinin kəmiyyəti arasında birqiymətli uyğunluq olur.  Məsələn, kvadratın </w:t>
      </w:r>
      <w:r w:rsidR="00B47226" w:rsidRPr="004F3F8E">
        <w:rPr>
          <w:rFonts w:ascii="Times New Roman" w:hAnsi="Times New Roman" w:cs="Times New Roman"/>
          <w:noProof/>
          <w:position w:val="-6"/>
          <w:sz w:val="28"/>
          <w:szCs w:val="28"/>
          <w:lang w:eastAsia="ru-RU"/>
        </w:rPr>
        <w:drawing>
          <wp:inline distT="0" distB="0" distL="0" distR="0" wp14:anchorId="7F6861DC" wp14:editId="627F2516">
            <wp:extent cx="123825" cy="142875"/>
            <wp:effectExtent l="0" t="0" r="9525"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1"/>
                    <pic:cNvPicPr>
                      <a:picLocks noChangeAspect="1" noChangeArrowheads="1"/>
                    </pic:cNvPicPr>
                  </pic:nvPicPr>
                  <pic:blipFill>
                    <a:blip r:embed="rId316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B47226" w:rsidRPr="004F3F8E">
        <w:rPr>
          <w:rFonts w:ascii="Times New Roman" w:hAnsi="Times New Roman" w:cs="Times New Roman"/>
          <w:sz w:val="28"/>
          <w:szCs w:val="28"/>
          <w:lang w:val="en-US"/>
        </w:rPr>
        <w:t xml:space="preserve"> tərəfi ilə onun </w:t>
      </w:r>
      <w:r w:rsidR="00B47226" w:rsidRPr="004F3F8E">
        <w:rPr>
          <w:rFonts w:ascii="Times New Roman" w:hAnsi="Times New Roman" w:cs="Times New Roman"/>
          <w:noProof/>
          <w:position w:val="-6"/>
          <w:sz w:val="28"/>
          <w:szCs w:val="28"/>
          <w:lang w:eastAsia="ru-RU"/>
        </w:rPr>
        <w:drawing>
          <wp:inline distT="0" distB="0" distL="0" distR="0" wp14:anchorId="42BEBA0C" wp14:editId="29F43E45">
            <wp:extent cx="142875" cy="180975"/>
            <wp:effectExtent l="0" t="0" r="9525"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2"/>
                    <pic:cNvPicPr>
                      <a:picLocks noChangeAspect="1" noChangeArrowheads="1"/>
                    </pic:cNvPicPr>
                  </pic:nvPicPr>
                  <pic:blipFill>
                    <a:blip r:embed="rId316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B47226" w:rsidRPr="004F3F8E">
        <w:rPr>
          <w:rFonts w:ascii="Times New Roman" w:hAnsi="Times New Roman" w:cs="Times New Roman"/>
          <w:sz w:val="28"/>
          <w:szCs w:val="28"/>
          <w:lang w:val="en-US"/>
        </w:rPr>
        <w:t xml:space="preserve"> sahəsi arasında funksional asılılıq mövcuddur. Belə ki, kvadratın sahəsi onun tərəfinin kvadratı ilə düz mütənasibdir, yəni </w:t>
      </w:r>
      <w:r w:rsidR="00B47226" w:rsidRPr="004F3F8E">
        <w:rPr>
          <w:rFonts w:ascii="Times New Roman" w:hAnsi="Times New Roman" w:cs="Times New Roman"/>
          <w:noProof/>
          <w:position w:val="-6"/>
          <w:sz w:val="28"/>
          <w:szCs w:val="28"/>
          <w:lang w:eastAsia="ru-RU"/>
        </w:rPr>
        <w:drawing>
          <wp:inline distT="0" distB="0" distL="0" distR="0" wp14:anchorId="1A05A3BA" wp14:editId="6566D50F">
            <wp:extent cx="447675" cy="200025"/>
            <wp:effectExtent l="0" t="0" r="9525"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3"/>
                    <pic:cNvPicPr>
                      <a:picLocks noChangeAspect="1" noChangeArrowheads="1"/>
                    </pic:cNvPicPr>
                  </pic:nvPicPr>
                  <pic:blipFill>
                    <a:blip r:embed="rId3169"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00B47226" w:rsidRPr="004F3F8E">
        <w:rPr>
          <w:rFonts w:ascii="Times New Roman" w:hAnsi="Times New Roman" w:cs="Times New Roman"/>
          <w:sz w:val="28"/>
          <w:szCs w:val="28"/>
          <w:lang w:val="en-US"/>
        </w:rPr>
        <w:t>.</w:t>
      </w:r>
    </w:p>
    <w:p w:rsidR="00B47226" w:rsidRPr="004F3F8E" w:rsidRDefault="000940B6" w:rsidP="000940B6">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Burada tərəf</w:t>
      </w:r>
      <w:r w:rsidRPr="000940B6">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amil əlaməti, sahə isə nəticə əlamətidir.</w:t>
      </w:r>
      <w:proofErr w:type="gramEnd"/>
      <w:r w:rsidR="00B47226" w:rsidRPr="004F3F8E">
        <w:rPr>
          <w:rFonts w:ascii="Times New Roman" w:hAnsi="Times New Roman" w:cs="Times New Roman"/>
          <w:sz w:val="28"/>
          <w:szCs w:val="28"/>
          <w:lang w:val="en-US"/>
        </w:rPr>
        <w:t xml:space="preserve"> Qeyd edək ki, təsadüfi </w:t>
      </w:r>
      <w:r w:rsidR="00B47226" w:rsidRPr="004F3F8E">
        <w:rPr>
          <w:rFonts w:ascii="Times New Roman" w:hAnsi="Times New Roman" w:cs="Times New Roman"/>
          <w:sz w:val="28"/>
          <w:szCs w:val="28"/>
          <w:lang w:val="en-US"/>
        </w:rPr>
        <w:lastRenderedPageBreak/>
        <w:t xml:space="preserve">kəmiyyətlər arasında da funksional asılılıq ola bilər. Məsələn, tutaq ki, </w:t>
      </w:r>
      <w:r w:rsidR="00B47226" w:rsidRPr="004F3F8E">
        <w:rPr>
          <w:rFonts w:ascii="Times New Roman" w:hAnsi="Times New Roman" w:cs="Times New Roman"/>
          <w:noProof/>
          <w:position w:val="-12"/>
          <w:sz w:val="28"/>
          <w:szCs w:val="28"/>
          <w:lang w:eastAsia="ru-RU"/>
        </w:rPr>
        <w:drawing>
          <wp:inline distT="0" distB="0" distL="0" distR="0" wp14:anchorId="35088D05" wp14:editId="2416DA3A">
            <wp:extent cx="523875" cy="238125"/>
            <wp:effectExtent l="0" t="0" r="9525"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4"/>
                    <pic:cNvPicPr>
                      <a:picLocks noChangeAspect="1" noChangeArrowheads="1"/>
                    </pic:cNvPicPr>
                  </pic:nvPicPr>
                  <pic:blipFill>
                    <a:blip r:embed="rId3170" cstate="print">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00B47226" w:rsidRPr="004F3F8E">
        <w:rPr>
          <w:rFonts w:ascii="Times New Roman" w:hAnsi="Times New Roman" w:cs="Times New Roman"/>
          <w:sz w:val="28"/>
          <w:szCs w:val="28"/>
          <w:lang w:val="en-US"/>
        </w:rPr>
        <w:t xml:space="preserve"> və </w:t>
      </w:r>
      <w:r w:rsidR="00A4479B">
        <w:rPr>
          <w:rFonts w:ascii="Times New Roman" w:hAnsi="Times New Roman" w:cs="Times New Roman"/>
          <w:position w:val="-4"/>
          <w:sz w:val="28"/>
          <w:szCs w:val="28"/>
        </w:rPr>
        <w:pict>
          <v:shape id="_x0000_i4271" type="#_x0000_t75" style="width:14.25pt;height:12.75pt">
            <v:imagedata r:id="rId3171" o:title=""/>
          </v:shape>
        </w:pict>
      </w:r>
      <w:r w:rsidR="00B47226" w:rsidRPr="004F3F8E">
        <w:rPr>
          <w:rFonts w:ascii="Times New Roman" w:hAnsi="Times New Roman" w:cs="Times New Roman"/>
          <w:sz w:val="28"/>
          <w:szCs w:val="28"/>
          <w:lang w:val="en-US"/>
        </w:rPr>
        <w:t xml:space="preserve"> zərin atılmasında yuxarı düşən üzündəki rəqəmdir. Burada </w:t>
      </w:r>
      <w:r w:rsidR="00A4479B">
        <w:rPr>
          <w:rFonts w:ascii="Times New Roman" w:hAnsi="Times New Roman" w:cs="Times New Roman"/>
          <w:position w:val="-4"/>
          <w:sz w:val="28"/>
          <w:szCs w:val="28"/>
        </w:rPr>
        <w:pict>
          <v:shape id="_x0000_i4272" type="#_x0000_t75" style="width:14.25pt;height:12.75pt">
            <v:imagedata r:id="rId3171" o:title=""/>
          </v:shape>
        </w:pic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təsadüfi kəmiy</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yətdir və o, 1, 2</w:t>
      </w:r>
      <w:proofErr w:type="gramStart"/>
      <w:r w:rsidR="00B47226" w:rsidRPr="004F3F8E">
        <w:rPr>
          <w:rFonts w:ascii="Times New Roman" w:hAnsi="Times New Roman" w:cs="Times New Roman"/>
          <w:sz w:val="28"/>
          <w:szCs w:val="28"/>
          <w:lang w:val="en-US"/>
        </w:rPr>
        <w:t>, …,</w:t>
      </w:r>
      <w:proofErr w:type="gramEnd"/>
      <w:r w:rsidR="00B47226" w:rsidRPr="004F3F8E">
        <w:rPr>
          <w:rFonts w:ascii="Times New Roman" w:hAnsi="Times New Roman" w:cs="Times New Roman"/>
          <w:sz w:val="28"/>
          <w:szCs w:val="28"/>
          <w:lang w:val="en-US"/>
        </w:rPr>
        <w:t xml:space="preserve"> 6 qiymətlərinin hər birini </w:t>
      </w:r>
      <w:r w:rsidR="00B47226" w:rsidRPr="004F3F8E">
        <w:rPr>
          <w:rFonts w:ascii="Times New Roman" w:hAnsi="Times New Roman" w:cs="Times New Roman"/>
          <w:noProof/>
          <w:position w:val="-24"/>
          <w:sz w:val="28"/>
          <w:szCs w:val="28"/>
          <w:lang w:eastAsia="ru-RU"/>
        </w:rPr>
        <w:drawing>
          <wp:inline distT="0" distB="0" distL="0" distR="0" wp14:anchorId="1BBE9BA5" wp14:editId="7A65C1BC">
            <wp:extent cx="152400" cy="39052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7"/>
                    <pic:cNvPicPr>
                      <a:picLocks noChangeAspect="1" noChangeArrowheads="1"/>
                    </pic:cNvPicPr>
                  </pic:nvPicPr>
                  <pic:blipFill>
                    <a:blip r:embed="rId317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47226" w:rsidRPr="004F3F8E">
        <w:rPr>
          <w:rFonts w:ascii="Times New Roman" w:hAnsi="Times New Roman" w:cs="Times New Roman"/>
          <w:sz w:val="28"/>
          <w:szCs w:val="28"/>
          <w:lang w:val="en-US"/>
        </w:rPr>
        <w:t xml:space="preserve"> ehtimalı ilə alır. Ancaq </w:t>
      </w:r>
      <w:r w:rsidR="00A4479B">
        <w:rPr>
          <w:rFonts w:ascii="Times New Roman" w:hAnsi="Times New Roman" w:cs="Times New Roman"/>
          <w:position w:val="-4"/>
          <w:sz w:val="28"/>
          <w:szCs w:val="28"/>
        </w:rPr>
        <w:pict>
          <v:shape id="_x0000_i4273" type="#_x0000_t75" style="width:14.25pt;height:12.75pt">
            <v:imagedata r:id="rId3171" o:title=""/>
          </v:shape>
        </w:pict>
      </w:r>
      <w:r w:rsidR="00B47226" w:rsidRPr="004F3F8E">
        <w:rPr>
          <w:rFonts w:ascii="Times New Roman" w:hAnsi="Times New Roman" w:cs="Times New Roman"/>
          <w:sz w:val="28"/>
          <w:szCs w:val="28"/>
          <w:lang w:val="en-US"/>
        </w:rPr>
        <w:t xml:space="preserve"> verildikdə </w:t>
      </w:r>
      <w:r w:rsidR="00A4479B">
        <w:rPr>
          <w:rFonts w:ascii="Times New Roman" w:hAnsi="Times New Roman" w:cs="Times New Roman"/>
          <w:position w:val="-4"/>
          <w:sz w:val="28"/>
          <w:szCs w:val="28"/>
        </w:rPr>
        <w:pict>
          <v:shape id="_x0000_i4274" type="#_x0000_t75" style="width:11.25pt;height:12.75pt">
            <v:imagedata r:id="rId3173" o:title=""/>
          </v:shape>
        </w:pict>
      </w:r>
      <w:r w:rsidR="00B47226" w:rsidRPr="004F3F8E">
        <w:rPr>
          <w:rFonts w:ascii="Times New Roman" w:hAnsi="Times New Roman" w:cs="Times New Roman"/>
          <w:sz w:val="28"/>
          <w:szCs w:val="28"/>
          <w:lang w:val="en-US"/>
        </w:rPr>
        <w:t xml:space="preserve"> birqiymətli olaraq təyin edilir.</w:t>
      </w:r>
    </w:p>
    <w:p w:rsidR="00B47226" w:rsidRPr="004F3F8E" w:rsidRDefault="000940B6" w:rsidP="000940B6">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Sosial–</w:t>
      </w:r>
      <w:r w:rsidR="00B47226" w:rsidRPr="004F3F8E">
        <w:rPr>
          <w:rFonts w:ascii="Times New Roman" w:hAnsi="Times New Roman" w:cs="Times New Roman"/>
          <w:sz w:val="28"/>
          <w:szCs w:val="28"/>
          <w:lang w:val="en-US"/>
        </w:rPr>
        <w:t>iqtisadi hadisələr arasında funksional asılılıqdan fərqli olan asılılıqlar mövcuddur.</w:t>
      </w:r>
      <w:proofErr w:type="gramEnd"/>
      <w:r w:rsidR="00B47226" w:rsidRPr="004F3F8E">
        <w:rPr>
          <w:rFonts w:ascii="Times New Roman" w:hAnsi="Times New Roman" w:cs="Times New Roman"/>
          <w:sz w:val="28"/>
          <w:szCs w:val="28"/>
          <w:lang w:val="en-US"/>
        </w:rPr>
        <w:t xml:space="preserve"> Bu cür asılılıqlar “möhkəm” olmur və onların çoxluğu ilə xarakterizə edilir. Məsələn, məlumdur ki, əmək məhsuldarlığı səviyyəsi əməyin enerji ilə silahlanma səviyyəsindən bilavasitə asılıdır. Yəni əməyin enerji ilə silahlanma səviyyəsi nə qədər yuxarı olarsa, əmək məhsuldarlığı da bir o qədər yuxarı olar. Ancaq bu asılılığın birqiymətliliyi haqqında heç nə demək olmaz. </w:t>
      </w:r>
      <w:proofErr w:type="gramStart"/>
      <w:r w:rsidR="00B47226" w:rsidRPr="004F3F8E">
        <w:rPr>
          <w:rFonts w:ascii="Times New Roman" w:hAnsi="Times New Roman" w:cs="Times New Roman"/>
          <w:sz w:val="28"/>
          <w:szCs w:val="28"/>
          <w:lang w:val="en-US"/>
        </w:rPr>
        <w:t>Eyni ilə</w:t>
      </w:r>
      <w:r>
        <w:rPr>
          <w:rFonts w:ascii="Times New Roman" w:hAnsi="Times New Roman" w:cs="Times New Roman"/>
          <w:sz w:val="28"/>
          <w:szCs w:val="28"/>
          <w:lang w:val="en-US"/>
        </w:rPr>
        <w:t xml:space="preserve"> mal–</w:t>
      </w:r>
      <w:r w:rsidR="00B47226" w:rsidRPr="004F3F8E">
        <w:rPr>
          <w:rFonts w:ascii="Times New Roman" w:hAnsi="Times New Roman" w:cs="Times New Roman"/>
          <w:sz w:val="28"/>
          <w:szCs w:val="28"/>
          <w:lang w:val="en-US"/>
        </w:rPr>
        <w:t>qaranın yemlənmə səviyyəsinin artırılması və yemin keyfiyyətinin yaxşı</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laşdırılması bilavasitə məhsuldarlığa təsir edir.</w:t>
      </w:r>
      <w:proofErr w:type="gramEnd"/>
      <w:r w:rsidR="00B47226" w:rsidRPr="004F3F8E">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Lakin, mə</w:t>
      </w:r>
      <w:r>
        <w:rPr>
          <w:rFonts w:ascii="Times New Roman" w:hAnsi="Times New Roman" w:cs="Times New Roman"/>
          <w:sz w:val="28"/>
          <w:szCs w:val="28"/>
          <w:lang w:val="en-US"/>
        </w:rPr>
        <w:t>lumdur ki, ayrı–</w:t>
      </w:r>
      <w:r w:rsidR="00B47226" w:rsidRPr="004F3F8E">
        <w:rPr>
          <w:rFonts w:ascii="Times New Roman" w:hAnsi="Times New Roman" w:cs="Times New Roman"/>
          <w:sz w:val="28"/>
          <w:szCs w:val="28"/>
          <w:lang w:val="en-US"/>
        </w:rPr>
        <w:t>ayrı heyvanların məhsuldarlıq artımı müxtəlif olacaqdır.</w:t>
      </w:r>
      <w:proofErr w:type="gramEnd"/>
    </w:p>
    <w:p w:rsidR="00B47226" w:rsidRPr="004F3F8E" w:rsidRDefault="000940B6" w:rsidP="000940B6">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Əməyin enerji ilə silahlanma səviyyəsi və əmək mə</w:t>
      </w:r>
      <w:r>
        <w:rPr>
          <w:rFonts w:ascii="Times New Roman" w:hAnsi="Times New Roman" w:cs="Times New Roman"/>
          <w:sz w:val="28"/>
          <w:szCs w:val="28"/>
          <w:lang w:val="en-US"/>
        </w:rPr>
        <w:t>hsuldarlığı, mal–</w:t>
      </w:r>
      <w:r w:rsidR="00B47226" w:rsidRPr="004F3F8E">
        <w:rPr>
          <w:rFonts w:ascii="Times New Roman" w:hAnsi="Times New Roman" w:cs="Times New Roman"/>
          <w:sz w:val="28"/>
          <w:szCs w:val="28"/>
          <w:lang w:val="en-US"/>
        </w:rPr>
        <w:t>qaranın yemlənmə səviyyəsi və onların məhsuldarlığı arasındakı əlaqəni, çoxlu sayda müşahidə aparıb, amil əlaməti və nəticə əlamətinin orta qiymətlərini müqayisə etməklə vermək olar.</w:t>
      </w:r>
      <w:proofErr w:type="gramEnd"/>
    </w:p>
    <w:p w:rsidR="00B47226" w:rsidRPr="004F3F8E" w:rsidRDefault="00B47226" w:rsidP="00284D8F">
      <w:pPr>
        <w:spacing w:after="0"/>
        <w:ind w:firstLine="709"/>
        <w:jc w:val="both"/>
        <w:rPr>
          <w:rFonts w:ascii="Times New Roman" w:hAnsi="Times New Roman" w:cs="Times New Roman"/>
          <w:sz w:val="28"/>
          <w:szCs w:val="28"/>
          <w:lang w:val="en-US"/>
        </w:rPr>
      </w:pPr>
      <w:proofErr w:type="gramStart"/>
      <w:r w:rsidRPr="004F3F8E">
        <w:rPr>
          <w:rFonts w:ascii="Times New Roman" w:hAnsi="Times New Roman" w:cs="Times New Roman"/>
          <w:sz w:val="28"/>
          <w:szCs w:val="28"/>
          <w:lang w:val="en-US"/>
        </w:rPr>
        <w:t xml:space="preserve">Bu cür asılılıqlar zamanı </w:t>
      </w:r>
      <w:r w:rsidR="00A4479B">
        <w:rPr>
          <w:rFonts w:ascii="Times New Roman" w:hAnsi="Times New Roman" w:cs="Times New Roman"/>
          <w:position w:val="-4"/>
          <w:sz w:val="28"/>
          <w:szCs w:val="28"/>
        </w:rPr>
        <w:pict>
          <v:shape id="_x0000_i4275" type="#_x0000_t75" style="width:14.25pt;height:12.75pt">
            <v:imagedata r:id="rId3174" o:title=""/>
          </v:shape>
        </w:pict>
      </w:r>
      <w:r w:rsidR="000940B6">
        <w:rPr>
          <w:rFonts w:ascii="Times New Roman" w:hAnsi="Times New Roman" w:cs="Times New Roman"/>
          <w:sz w:val="28"/>
          <w:szCs w:val="28"/>
          <w:lang w:val="en-US"/>
        </w:rPr>
        <w:t>–</w:t>
      </w:r>
      <w:r w:rsidRPr="004F3F8E">
        <w:rPr>
          <w:rFonts w:ascii="Times New Roman" w:hAnsi="Times New Roman" w:cs="Times New Roman"/>
          <w:sz w:val="28"/>
          <w:szCs w:val="28"/>
          <w:lang w:val="en-US"/>
        </w:rPr>
        <w:t xml:space="preserve">amil əlamətinin hər bir qiymətinə </w:t>
      </w:r>
      <w:r w:rsidR="00A4479B">
        <w:rPr>
          <w:rFonts w:ascii="Times New Roman" w:hAnsi="Times New Roman" w:cs="Times New Roman"/>
          <w:position w:val="-4"/>
          <w:sz w:val="28"/>
          <w:szCs w:val="28"/>
        </w:rPr>
        <w:pict>
          <v:shape id="_x0000_i4276" type="#_x0000_t75" style="width:11.25pt;height:12.75pt">
            <v:imagedata r:id="rId3173" o:title=""/>
          </v:shape>
        </w:pict>
      </w:r>
      <w:r w:rsidRPr="004F3F8E">
        <w:rPr>
          <w:rFonts w:ascii="Times New Roman" w:hAnsi="Times New Roman" w:cs="Times New Roman"/>
          <w:sz w:val="28"/>
          <w:szCs w:val="28"/>
          <w:lang w:val="en-US"/>
        </w:rPr>
        <w:t xml:space="preserve"> nəticə əla</w:t>
      </w:r>
      <w:r w:rsidR="000940B6">
        <w:rPr>
          <w:rFonts w:ascii="Times New Roman" w:hAnsi="Times New Roman" w:cs="Times New Roman"/>
          <w:sz w:val="28"/>
          <w:szCs w:val="28"/>
          <w:lang w:val="en-US"/>
        </w:rPr>
        <w:t>-</w:t>
      </w:r>
      <w:r w:rsidRPr="004F3F8E">
        <w:rPr>
          <w:rFonts w:ascii="Times New Roman" w:hAnsi="Times New Roman" w:cs="Times New Roman"/>
          <w:sz w:val="28"/>
          <w:szCs w:val="28"/>
          <w:lang w:val="en-US"/>
        </w:rPr>
        <w:t xml:space="preserve">mətinin bir neçə qiymətinin uyğun gəlməsi onunla izah edilir ki, </w:t>
      </w:r>
      <w:r w:rsidR="00A4479B">
        <w:rPr>
          <w:rFonts w:ascii="Times New Roman" w:hAnsi="Times New Roman" w:cs="Times New Roman"/>
          <w:position w:val="-4"/>
          <w:sz w:val="28"/>
          <w:szCs w:val="28"/>
        </w:rPr>
        <w:pict>
          <v:shape id="_x0000_i4277" type="#_x0000_t75" style="width:11.25pt;height:12.75pt">
            <v:imagedata r:id="rId3173" o:title=""/>
          </v:shape>
        </w:pict>
      </w:r>
      <w:r w:rsidR="000940B6" w:rsidRPr="000940B6">
        <w:rPr>
          <w:rFonts w:ascii="Times New Roman" w:hAnsi="Times New Roman" w:cs="Times New Roman"/>
          <w:sz w:val="28"/>
          <w:szCs w:val="28"/>
          <w:lang w:val="en-US"/>
        </w:rPr>
        <w:t>–</w:t>
      </w:r>
      <w:r w:rsidRPr="004F3F8E">
        <w:rPr>
          <w:rFonts w:ascii="Times New Roman" w:hAnsi="Times New Roman" w:cs="Times New Roman"/>
          <w:sz w:val="28"/>
          <w:szCs w:val="28"/>
          <w:lang w:val="en-US"/>
        </w:rPr>
        <w:t>ə</w:t>
      </w:r>
      <w:r w:rsidR="000940B6">
        <w:rPr>
          <w:rFonts w:ascii="Times New Roman" w:hAnsi="Times New Roman" w:cs="Times New Roman"/>
          <w:sz w:val="28"/>
          <w:szCs w:val="28"/>
          <w:lang w:val="en-US"/>
        </w:rPr>
        <w:t xml:space="preserve"> </w:t>
      </w:r>
      <w:r w:rsidR="00A4479B">
        <w:rPr>
          <w:rFonts w:ascii="Times New Roman" w:hAnsi="Times New Roman" w:cs="Times New Roman"/>
          <w:position w:val="-4"/>
          <w:sz w:val="28"/>
          <w:szCs w:val="28"/>
        </w:rPr>
        <w:pict>
          <v:shape id="_x0000_i4278" type="#_x0000_t75" style="width:14.25pt;height:12.75pt">
            <v:imagedata r:id="rId3171" o:title=""/>
          </v:shape>
        </w:pict>
      </w:r>
      <w:r w:rsidRPr="004F3F8E">
        <w:rPr>
          <w:rFonts w:ascii="Times New Roman" w:hAnsi="Times New Roman" w:cs="Times New Roman"/>
          <w:sz w:val="28"/>
          <w:szCs w:val="28"/>
          <w:lang w:val="en-US"/>
        </w:rPr>
        <w:t>amilindən başqa, biz tərəfdən obyektiv və subyektiv səbəblərə görə nəzərə alınmayan digər amillər də təsir edir.</w:t>
      </w:r>
      <w:proofErr w:type="gramEnd"/>
      <w:r w:rsidRPr="004F3F8E">
        <w:rPr>
          <w:rFonts w:ascii="Times New Roman" w:hAnsi="Times New Roman" w:cs="Times New Roman"/>
          <w:sz w:val="28"/>
          <w:szCs w:val="28"/>
          <w:lang w:val="en-US"/>
        </w:rPr>
        <w:t xml:space="preserve"> Bundan başqa, </w:t>
      </w:r>
      <w:proofErr w:type="gramStart"/>
      <w:r w:rsidRPr="004F3F8E">
        <w:rPr>
          <w:rFonts w:ascii="Times New Roman" w:hAnsi="Times New Roman" w:cs="Times New Roman"/>
          <w:sz w:val="28"/>
          <w:szCs w:val="28"/>
          <w:lang w:val="en-US"/>
        </w:rPr>
        <w:t>ola</w:t>
      </w:r>
      <w:proofErr w:type="gramEnd"/>
      <w:r w:rsidRPr="004F3F8E">
        <w:rPr>
          <w:rFonts w:ascii="Times New Roman" w:hAnsi="Times New Roman" w:cs="Times New Roman"/>
          <w:sz w:val="28"/>
          <w:szCs w:val="28"/>
          <w:lang w:val="en-US"/>
        </w:rPr>
        <w:t xml:space="preserve"> bilsin ki, götürülmüş </w:t>
      </w:r>
      <w:r w:rsidR="00A4479B">
        <w:rPr>
          <w:rFonts w:ascii="Times New Roman" w:hAnsi="Times New Roman" w:cs="Times New Roman"/>
          <w:position w:val="-4"/>
          <w:sz w:val="28"/>
          <w:szCs w:val="28"/>
        </w:rPr>
        <w:pict>
          <v:shape id="_x0000_i4279" type="#_x0000_t75" style="width:14.25pt;height:12.75pt">
            <v:imagedata r:id="rId3171" o:title=""/>
          </v:shape>
        </w:pict>
      </w:r>
      <w:r w:rsidRPr="004F3F8E">
        <w:rPr>
          <w:rFonts w:ascii="Times New Roman" w:hAnsi="Times New Roman" w:cs="Times New Roman"/>
          <w:sz w:val="28"/>
          <w:szCs w:val="28"/>
          <w:lang w:val="en-US"/>
        </w:rPr>
        <w:t xml:space="preserve"> amili </w:t>
      </w:r>
      <w:r w:rsidR="00A4479B">
        <w:rPr>
          <w:rFonts w:ascii="Times New Roman" w:hAnsi="Times New Roman" w:cs="Times New Roman"/>
          <w:position w:val="-4"/>
          <w:sz w:val="28"/>
          <w:szCs w:val="28"/>
        </w:rPr>
        <w:pict>
          <v:shape id="_x0000_i4280" type="#_x0000_t75" style="width:11.25pt;height:12.75pt">
            <v:imagedata r:id="rId3173" o:title=""/>
          </v:shape>
        </w:pict>
      </w:r>
      <w:r w:rsidR="00D30E9F" w:rsidRPr="000940B6">
        <w:rPr>
          <w:rFonts w:ascii="Times New Roman" w:hAnsi="Times New Roman" w:cs="Times New Roman"/>
          <w:sz w:val="28"/>
          <w:szCs w:val="28"/>
          <w:lang w:val="en-US"/>
        </w:rPr>
        <w:t>–</w:t>
      </w:r>
      <w:r w:rsidRPr="004F3F8E">
        <w:rPr>
          <w:rFonts w:ascii="Times New Roman" w:hAnsi="Times New Roman" w:cs="Times New Roman"/>
          <w:sz w:val="28"/>
          <w:szCs w:val="28"/>
          <w:lang w:val="en-US"/>
        </w:rPr>
        <w:t>ə bilavasitə deyil, məhz digər amillərin vasitəsilə təsir edir. Ona görə də baxılan asılılıqlarda, amil əlamətinin hər qiymətinə nəticə əlamətini bir deyil, çoxlu sayda qiyməti uyğun gəlir.</w:t>
      </w:r>
    </w:p>
    <w:p w:rsidR="00B47226" w:rsidRPr="004F3F8E" w:rsidRDefault="00D30E9F" w:rsidP="00D30E9F">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Məsələn, aşağıdakı cədvəldə 40 müəssisədə əmək məhsuldarlığının səviyyəsi və məhsul vahidinin maya dəyəri haqqında məlumatlar cədvəl şəklində verilmişdir.</w:t>
      </w:r>
      <w:proofErr w:type="gramEnd"/>
      <w:r w:rsidR="00B47226" w:rsidRPr="004F3F8E">
        <w:rPr>
          <w:rFonts w:ascii="Times New Roman" w:hAnsi="Times New Roman" w:cs="Times New Roman"/>
          <w:sz w:val="28"/>
          <w:szCs w:val="28"/>
          <w:lang w:val="en-US"/>
        </w:rPr>
        <w:t xml:space="preserve"> </w:t>
      </w:r>
    </w:p>
    <w:p w:rsidR="00B47226" w:rsidRDefault="00B47226" w:rsidP="00D30E9F">
      <w:pPr>
        <w:spacing w:after="0"/>
        <w:ind w:firstLine="709"/>
        <w:jc w:val="right"/>
        <w:rPr>
          <w:rFonts w:ascii="Times New Roman" w:hAnsi="Times New Roman" w:cs="Times New Roman"/>
          <w:b/>
          <w:sz w:val="28"/>
          <w:szCs w:val="28"/>
          <w:lang w:val="az-Latn-AZ"/>
        </w:rPr>
      </w:pPr>
      <w:r w:rsidRPr="004F3F8E">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ab/>
      </w:r>
      <w:r w:rsidRPr="004F3F8E">
        <w:rPr>
          <w:rFonts w:ascii="Times New Roman" w:hAnsi="Times New Roman" w:cs="Times New Roman"/>
          <w:sz w:val="28"/>
          <w:szCs w:val="28"/>
          <w:lang w:val="en-US"/>
        </w:rPr>
        <w:tab/>
      </w:r>
      <w:r w:rsidRPr="004F3F8E">
        <w:rPr>
          <w:rFonts w:ascii="Times New Roman" w:hAnsi="Times New Roman" w:cs="Times New Roman"/>
          <w:sz w:val="28"/>
          <w:szCs w:val="28"/>
          <w:lang w:val="en-US"/>
        </w:rPr>
        <w:tab/>
      </w:r>
      <w:r w:rsidRPr="004F3F8E">
        <w:rPr>
          <w:rFonts w:ascii="Times New Roman" w:hAnsi="Times New Roman" w:cs="Times New Roman"/>
          <w:sz w:val="28"/>
          <w:szCs w:val="28"/>
          <w:lang w:val="en-US"/>
        </w:rPr>
        <w:tab/>
      </w:r>
      <w:r w:rsidRPr="004F3F8E">
        <w:rPr>
          <w:rFonts w:ascii="Times New Roman" w:hAnsi="Times New Roman" w:cs="Times New Roman"/>
          <w:sz w:val="28"/>
          <w:szCs w:val="28"/>
          <w:lang w:val="en-US"/>
        </w:rPr>
        <w:tab/>
      </w:r>
      <w:r w:rsidRPr="004F3F8E">
        <w:rPr>
          <w:rFonts w:ascii="Times New Roman" w:hAnsi="Times New Roman" w:cs="Times New Roman"/>
          <w:sz w:val="28"/>
          <w:szCs w:val="28"/>
          <w:lang w:val="en-US"/>
        </w:rPr>
        <w:tab/>
      </w:r>
      <w:r w:rsidRPr="004F3F8E">
        <w:rPr>
          <w:rFonts w:ascii="Times New Roman" w:hAnsi="Times New Roman" w:cs="Times New Roman"/>
          <w:sz w:val="28"/>
          <w:szCs w:val="28"/>
          <w:lang w:val="en-US"/>
        </w:rPr>
        <w:tab/>
      </w:r>
      <w:r w:rsidRPr="004F3F8E">
        <w:rPr>
          <w:rFonts w:ascii="Times New Roman" w:hAnsi="Times New Roman" w:cs="Times New Roman"/>
          <w:sz w:val="28"/>
          <w:szCs w:val="28"/>
          <w:lang w:val="en-US"/>
        </w:rPr>
        <w:tab/>
      </w:r>
      <w:r w:rsidRPr="004F3F8E">
        <w:rPr>
          <w:rFonts w:ascii="Times New Roman" w:hAnsi="Times New Roman" w:cs="Times New Roman"/>
          <w:sz w:val="28"/>
          <w:szCs w:val="28"/>
          <w:lang w:val="en-US"/>
        </w:rPr>
        <w:tab/>
      </w:r>
      <w:r w:rsidRPr="004F3F8E">
        <w:rPr>
          <w:rFonts w:ascii="Times New Roman" w:hAnsi="Times New Roman" w:cs="Times New Roman"/>
          <w:sz w:val="28"/>
          <w:szCs w:val="28"/>
          <w:lang w:val="en-US"/>
        </w:rPr>
        <w:tab/>
      </w:r>
      <w:r w:rsidRPr="004F3F8E">
        <w:rPr>
          <w:rFonts w:ascii="Times New Roman" w:hAnsi="Times New Roman" w:cs="Times New Roman"/>
          <w:sz w:val="28"/>
          <w:szCs w:val="28"/>
          <w:lang w:val="en-US"/>
        </w:rPr>
        <w:tab/>
      </w:r>
      <w:r w:rsidRPr="004F3F8E">
        <w:rPr>
          <w:rFonts w:ascii="Times New Roman" w:hAnsi="Times New Roman" w:cs="Times New Roman"/>
          <w:sz w:val="28"/>
          <w:szCs w:val="28"/>
          <w:lang w:val="en-US"/>
        </w:rPr>
        <w:tab/>
      </w:r>
      <w:r w:rsidRPr="004F3F8E">
        <w:rPr>
          <w:rFonts w:ascii="Times New Roman" w:hAnsi="Times New Roman" w:cs="Times New Roman"/>
          <w:sz w:val="28"/>
          <w:szCs w:val="28"/>
          <w:lang w:val="en-US"/>
        </w:rPr>
        <w:tab/>
      </w:r>
      <w:r w:rsidRPr="00D30E9F">
        <w:rPr>
          <w:rFonts w:ascii="Times New Roman" w:hAnsi="Times New Roman" w:cs="Times New Roman"/>
          <w:b/>
          <w:sz w:val="28"/>
          <w:szCs w:val="28"/>
          <w:lang w:val="en-US"/>
        </w:rPr>
        <w:tab/>
      </w:r>
      <w:r w:rsidRPr="00D30E9F">
        <w:rPr>
          <w:rFonts w:ascii="Times New Roman" w:hAnsi="Times New Roman" w:cs="Times New Roman"/>
          <w:b/>
          <w:sz w:val="28"/>
          <w:szCs w:val="28"/>
          <w:lang w:val="en-US"/>
        </w:rPr>
        <w:tab/>
      </w:r>
      <w:r w:rsidRPr="00D30E9F">
        <w:rPr>
          <w:rFonts w:ascii="Times New Roman" w:hAnsi="Times New Roman" w:cs="Times New Roman"/>
          <w:b/>
          <w:sz w:val="28"/>
          <w:szCs w:val="28"/>
          <w:lang w:val="en-US"/>
        </w:rPr>
        <w:tab/>
      </w:r>
      <w:r w:rsidRPr="00D30E9F">
        <w:rPr>
          <w:rFonts w:ascii="Times New Roman" w:hAnsi="Times New Roman" w:cs="Times New Roman"/>
          <w:b/>
          <w:sz w:val="28"/>
          <w:szCs w:val="28"/>
          <w:lang w:val="en-US"/>
        </w:rPr>
        <w:tab/>
      </w:r>
      <w:r w:rsidRPr="00D30E9F">
        <w:rPr>
          <w:rFonts w:ascii="Times New Roman" w:hAnsi="Times New Roman" w:cs="Times New Roman"/>
          <w:b/>
          <w:sz w:val="28"/>
          <w:szCs w:val="28"/>
          <w:lang w:val="en-US"/>
        </w:rPr>
        <w:tab/>
      </w:r>
      <w:r w:rsidRPr="00D30E9F">
        <w:rPr>
          <w:rFonts w:ascii="Times New Roman" w:hAnsi="Times New Roman" w:cs="Times New Roman"/>
          <w:b/>
          <w:sz w:val="28"/>
          <w:szCs w:val="28"/>
          <w:lang w:val="en-US"/>
        </w:rPr>
        <w:tab/>
      </w:r>
      <w:r w:rsidRPr="00D30E9F">
        <w:rPr>
          <w:rFonts w:ascii="Times New Roman" w:hAnsi="Times New Roman" w:cs="Times New Roman"/>
          <w:b/>
          <w:sz w:val="28"/>
          <w:szCs w:val="28"/>
          <w:lang w:val="en-US"/>
        </w:rPr>
        <w:tab/>
      </w:r>
      <w:r w:rsidRPr="00D30E9F">
        <w:rPr>
          <w:rFonts w:ascii="Times New Roman" w:hAnsi="Times New Roman" w:cs="Times New Roman"/>
          <w:b/>
          <w:sz w:val="28"/>
          <w:szCs w:val="28"/>
          <w:lang w:val="en-US"/>
        </w:rPr>
        <w:tab/>
      </w:r>
      <w:r w:rsidRPr="00D30E9F">
        <w:rPr>
          <w:rFonts w:ascii="Times New Roman" w:hAnsi="Times New Roman" w:cs="Times New Roman"/>
          <w:b/>
          <w:sz w:val="28"/>
          <w:szCs w:val="28"/>
        </w:rPr>
        <w:t>Cədvəl 1</w:t>
      </w:r>
    </w:p>
    <w:p w:rsidR="00D30E9F" w:rsidRPr="00D30E9F" w:rsidRDefault="00D30E9F" w:rsidP="00D30E9F">
      <w:pPr>
        <w:spacing w:after="0"/>
        <w:ind w:firstLine="709"/>
        <w:jc w:val="right"/>
        <w:rPr>
          <w:rFonts w:ascii="Times New Roman" w:hAnsi="Times New Roman" w:cs="Times New Roman"/>
          <w:b/>
          <w:sz w:val="28"/>
          <w:szCs w:val="28"/>
          <w:lang w:val="az-Latn-AZ"/>
        </w:rPr>
      </w:pPr>
    </w:p>
    <w:p w:rsidR="00B47226" w:rsidRPr="00D30E9F" w:rsidRDefault="00B47226" w:rsidP="00D30E9F">
      <w:pPr>
        <w:spacing w:after="0"/>
        <w:ind w:firstLine="709"/>
        <w:jc w:val="center"/>
        <w:rPr>
          <w:rFonts w:ascii="Times New Roman" w:hAnsi="Times New Roman" w:cs="Times New Roman"/>
          <w:b/>
          <w:sz w:val="28"/>
          <w:szCs w:val="28"/>
          <w:lang w:val="az-Latn-AZ"/>
        </w:rPr>
      </w:pPr>
      <w:r w:rsidRPr="00D30E9F">
        <w:rPr>
          <w:rFonts w:ascii="Times New Roman" w:hAnsi="Times New Roman" w:cs="Times New Roman"/>
          <w:b/>
          <w:sz w:val="28"/>
          <w:szCs w:val="28"/>
          <w:lang w:val="az-Latn-AZ"/>
        </w:rPr>
        <w:t>Məhsul vahidinin maya dəyəri və əmək məhsuldarlığı arasında əlaqə</w:t>
      </w:r>
    </w:p>
    <w:p w:rsidR="00B47226" w:rsidRPr="00D30E9F" w:rsidRDefault="00B47226" w:rsidP="00284D8F">
      <w:pPr>
        <w:spacing w:after="0"/>
        <w:ind w:firstLine="709"/>
        <w:jc w:val="both"/>
        <w:rPr>
          <w:rFonts w:ascii="Times New Roman" w:hAnsi="Times New Roman" w:cs="Times New Roman"/>
          <w:sz w:val="28"/>
          <w:szCs w:val="28"/>
          <w:lang w:val="az-Latn-AZ"/>
        </w:rPr>
      </w:pPr>
    </w:p>
    <w:tbl>
      <w:tblPr>
        <w:tblStyle w:val="ae"/>
        <w:tblW w:w="0" w:type="auto"/>
        <w:jc w:val="center"/>
        <w:tblInd w:w="162" w:type="dxa"/>
        <w:tblLook w:val="01E0" w:firstRow="1" w:lastRow="1" w:firstColumn="1" w:lastColumn="1" w:noHBand="0" w:noVBand="0"/>
      </w:tblPr>
      <w:tblGrid>
        <w:gridCol w:w="2307"/>
        <w:gridCol w:w="1150"/>
        <w:gridCol w:w="959"/>
        <w:gridCol w:w="1150"/>
        <w:gridCol w:w="1150"/>
        <w:gridCol w:w="1072"/>
        <w:gridCol w:w="1422"/>
      </w:tblGrid>
      <w:tr w:rsidR="00B47226" w:rsidRPr="004F3F8E" w:rsidTr="00284D8F">
        <w:trPr>
          <w:trHeight w:val="458"/>
          <w:jc w:val="center"/>
        </w:trPr>
        <w:tc>
          <w:tcPr>
            <w:tcW w:w="2307" w:type="dxa"/>
            <w:vMerge w:val="restart"/>
          </w:tcPr>
          <w:p w:rsidR="00B47226" w:rsidRPr="004F3F8E" w:rsidRDefault="00B47226" w:rsidP="00284D8F">
            <w:pPr>
              <w:spacing w:line="276" w:lineRule="auto"/>
              <w:jc w:val="both"/>
              <w:rPr>
                <w:sz w:val="28"/>
                <w:szCs w:val="28"/>
                <w:lang w:val="en-US"/>
              </w:rPr>
            </w:pPr>
            <w:r w:rsidRPr="004F3F8E">
              <w:rPr>
                <w:sz w:val="28"/>
                <w:szCs w:val="28"/>
                <w:lang w:val="en-US"/>
              </w:rPr>
              <w:t>Məhsul vahidinin maya də</w:t>
            </w:r>
            <w:r w:rsidRPr="004F3F8E">
              <w:rPr>
                <w:sz w:val="28"/>
                <w:szCs w:val="28"/>
                <w:lang w:val="en-US"/>
              </w:rPr>
              <w:softHyphen/>
              <w:t>yə</w:t>
            </w:r>
            <w:r w:rsidRPr="004F3F8E">
              <w:rPr>
                <w:sz w:val="28"/>
                <w:szCs w:val="28"/>
                <w:lang w:val="en-US"/>
              </w:rPr>
              <w:softHyphen/>
              <w:t>ri, min man (y)</w:t>
            </w:r>
          </w:p>
        </w:tc>
        <w:tc>
          <w:tcPr>
            <w:tcW w:w="5481" w:type="dxa"/>
            <w:gridSpan w:val="5"/>
          </w:tcPr>
          <w:p w:rsidR="00B47226" w:rsidRPr="004F3F8E" w:rsidRDefault="00B47226" w:rsidP="00284D8F">
            <w:pPr>
              <w:spacing w:line="276" w:lineRule="auto"/>
              <w:jc w:val="both"/>
              <w:rPr>
                <w:sz w:val="28"/>
                <w:szCs w:val="28"/>
              </w:rPr>
            </w:pPr>
            <w:r w:rsidRPr="004F3F8E">
              <w:rPr>
                <w:sz w:val="28"/>
                <w:szCs w:val="28"/>
              </w:rPr>
              <w:t>Əmək məhsuldarlığı</w:t>
            </w:r>
          </w:p>
        </w:tc>
        <w:tc>
          <w:tcPr>
            <w:tcW w:w="1422" w:type="dxa"/>
            <w:vMerge w:val="restart"/>
          </w:tcPr>
          <w:p w:rsidR="00B47226" w:rsidRPr="004F3F8E" w:rsidRDefault="00B47226" w:rsidP="00284D8F">
            <w:pPr>
              <w:spacing w:line="276" w:lineRule="auto"/>
              <w:jc w:val="both"/>
              <w:rPr>
                <w:sz w:val="28"/>
                <w:szCs w:val="28"/>
              </w:rPr>
            </w:pPr>
            <w:r w:rsidRPr="004F3F8E">
              <w:rPr>
                <w:sz w:val="28"/>
                <w:szCs w:val="28"/>
              </w:rPr>
              <w:t>Yekunu</w:t>
            </w:r>
          </w:p>
        </w:tc>
      </w:tr>
      <w:tr w:rsidR="00B47226" w:rsidRPr="004F3F8E" w:rsidTr="00284D8F">
        <w:trPr>
          <w:trHeight w:val="162"/>
          <w:jc w:val="center"/>
        </w:trPr>
        <w:tc>
          <w:tcPr>
            <w:tcW w:w="2307" w:type="dxa"/>
            <w:vMerge/>
          </w:tcPr>
          <w:p w:rsidR="00B47226" w:rsidRPr="004F3F8E" w:rsidRDefault="00B47226" w:rsidP="00284D8F">
            <w:pPr>
              <w:spacing w:line="276" w:lineRule="auto"/>
              <w:jc w:val="both"/>
              <w:rPr>
                <w:sz w:val="28"/>
                <w:szCs w:val="28"/>
              </w:rPr>
            </w:pPr>
          </w:p>
        </w:tc>
        <w:tc>
          <w:tcPr>
            <w:tcW w:w="1150" w:type="dxa"/>
          </w:tcPr>
          <w:p w:rsidR="00B47226" w:rsidRPr="004F3F8E" w:rsidRDefault="00B47226" w:rsidP="00284D8F">
            <w:pPr>
              <w:spacing w:line="276" w:lineRule="auto"/>
              <w:jc w:val="both"/>
              <w:rPr>
                <w:sz w:val="28"/>
                <w:szCs w:val="28"/>
              </w:rPr>
            </w:pPr>
            <w:r w:rsidRPr="004F3F8E">
              <w:rPr>
                <w:sz w:val="28"/>
                <w:szCs w:val="28"/>
              </w:rPr>
              <w:t>10-12</w:t>
            </w:r>
          </w:p>
        </w:tc>
        <w:tc>
          <w:tcPr>
            <w:tcW w:w="959" w:type="dxa"/>
          </w:tcPr>
          <w:p w:rsidR="00B47226" w:rsidRPr="004F3F8E" w:rsidRDefault="00B47226" w:rsidP="00284D8F">
            <w:pPr>
              <w:spacing w:line="276" w:lineRule="auto"/>
              <w:jc w:val="both"/>
              <w:rPr>
                <w:sz w:val="28"/>
                <w:szCs w:val="28"/>
              </w:rPr>
            </w:pPr>
            <w:r w:rsidRPr="004F3F8E">
              <w:rPr>
                <w:sz w:val="28"/>
                <w:szCs w:val="28"/>
              </w:rPr>
              <w:t>12-14</w:t>
            </w:r>
          </w:p>
        </w:tc>
        <w:tc>
          <w:tcPr>
            <w:tcW w:w="1150" w:type="dxa"/>
          </w:tcPr>
          <w:p w:rsidR="00B47226" w:rsidRPr="004F3F8E" w:rsidRDefault="00B47226" w:rsidP="00284D8F">
            <w:pPr>
              <w:spacing w:line="276" w:lineRule="auto"/>
              <w:jc w:val="both"/>
              <w:rPr>
                <w:sz w:val="28"/>
                <w:szCs w:val="28"/>
              </w:rPr>
            </w:pPr>
            <w:r w:rsidRPr="004F3F8E">
              <w:rPr>
                <w:sz w:val="28"/>
                <w:szCs w:val="28"/>
              </w:rPr>
              <w:t>14-16</w:t>
            </w:r>
          </w:p>
        </w:tc>
        <w:tc>
          <w:tcPr>
            <w:tcW w:w="1150" w:type="dxa"/>
          </w:tcPr>
          <w:p w:rsidR="00B47226" w:rsidRPr="004F3F8E" w:rsidRDefault="00B47226" w:rsidP="00284D8F">
            <w:pPr>
              <w:spacing w:line="276" w:lineRule="auto"/>
              <w:jc w:val="both"/>
              <w:rPr>
                <w:sz w:val="28"/>
                <w:szCs w:val="28"/>
              </w:rPr>
            </w:pPr>
            <w:r w:rsidRPr="004F3F8E">
              <w:rPr>
                <w:sz w:val="28"/>
                <w:szCs w:val="28"/>
              </w:rPr>
              <w:t>16-18</w:t>
            </w:r>
          </w:p>
        </w:tc>
        <w:tc>
          <w:tcPr>
            <w:tcW w:w="1071" w:type="dxa"/>
          </w:tcPr>
          <w:p w:rsidR="00B47226" w:rsidRPr="004F3F8E" w:rsidRDefault="00B47226" w:rsidP="00284D8F">
            <w:pPr>
              <w:spacing w:line="276" w:lineRule="auto"/>
              <w:jc w:val="both"/>
              <w:rPr>
                <w:sz w:val="28"/>
                <w:szCs w:val="28"/>
              </w:rPr>
            </w:pPr>
            <w:r w:rsidRPr="004F3F8E">
              <w:rPr>
                <w:sz w:val="28"/>
                <w:szCs w:val="28"/>
              </w:rPr>
              <w:t>18-20</w:t>
            </w:r>
          </w:p>
        </w:tc>
        <w:tc>
          <w:tcPr>
            <w:tcW w:w="1422" w:type="dxa"/>
            <w:vMerge/>
          </w:tcPr>
          <w:p w:rsidR="00B47226" w:rsidRPr="004F3F8E" w:rsidRDefault="00B47226" w:rsidP="00284D8F">
            <w:pPr>
              <w:spacing w:line="276" w:lineRule="auto"/>
              <w:jc w:val="both"/>
              <w:rPr>
                <w:sz w:val="28"/>
                <w:szCs w:val="28"/>
              </w:rPr>
            </w:pPr>
          </w:p>
        </w:tc>
      </w:tr>
      <w:tr w:rsidR="00B47226" w:rsidRPr="004F3F8E" w:rsidTr="00284D8F">
        <w:trPr>
          <w:trHeight w:val="458"/>
          <w:jc w:val="center"/>
        </w:trPr>
        <w:tc>
          <w:tcPr>
            <w:tcW w:w="2307" w:type="dxa"/>
          </w:tcPr>
          <w:p w:rsidR="00B47226" w:rsidRPr="004F3F8E" w:rsidRDefault="00B47226" w:rsidP="00284D8F">
            <w:pPr>
              <w:spacing w:line="276" w:lineRule="auto"/>
              <w:jc w:val="both"/>
              <w:rPr>
                <w:sz w:val="28"/>
                <w:szCs w:val="28"/>
              </w:rPr>
            </w:pPr>
            <w:r w:rsidRPr="004F3F8E">
              <w:rPr>
                <w:sz w:val="28"/>
                <w:szCs w:val="28"/>
              </w:rPr>
              <w:t>6-8</w:t>
            </w:r>
          </w:p>
        </w:tc>
        <w:tc>
          <w:tcPr>
            <w:tcW w:w="1150" w:type="dxa"/>
          </w:tcPr>
          <w:p w:rsidR="00B47226" w:rsidRPr="004F3F8E" w:rsidRDefault="00B47226" w:rsidP="00284D8F">
            <w:pPr>
              <w:spacing w:line="276" w:lineRule="auto"/>
              <w:jc w:val="both"/>
              <w:rPr>
                <w:sz w:val="28"/>
                <w:szCs w:val="28"/>
              </w:rPr>
            </w:pPr>
            <w:r w:rsidRPr="004F3F8E">
              <w:rPr>
                <w:sz w:val="28"/>
                <w:szCs w:val="28"/>
              </w:rPr>
              <w:t>-</w:t>
            </w:r>
          </w:p>
        </w:tc>
        <w:tc>
          <w:tcPr>
            <w:tcW w:w="959" w:type="dxa"/>
          </w:tcPr>
          <w:p w:rsidR="00B47226" w:rsidRPr="004F3F8E" w:rsidRDefault="00B47226" w:rsidP="00284D8F">
            <w:pPr>
              <w:spacing w:line="276" w:lineRule="auto"/>
              <w:jc w:val="both"/>
              <w:rPr>
                <w:sz w:val="28"/>
                <w:szCs w:val="28"/>
              </w:rPr>
            </w:pPr>
            <w:r w:rsidRPr="004F3F8E">
              <w:rPr>
                <w:sz w:val="28"/>
                <w:szCs w:val="28"/>
              </w:rPr>
              <w:t>-</w:t>
            </w:r>
          </w:p>
        </w:tc>
        <w:tc>
          <w:tcPr>
            <w:tcW w:w="1150" w:type="dxa"/>
          </w:tcPr>
          <w:p w:rsidR="00B47226" w:rsidRPr="004F3F8E" w:rsidRDefault="00B47226" w:rsidP="00284D8F">
            <w:pPr>
              <w:spacing w:line="276" w:lineRule="auto"/>
              <w:jc w:val="both"/>
              <w:rPr>
                <w:sz w:val="28"/>
                <w:szCs w:val="28"/>
              </w:rPr>
            </w:pPr>
            <w:r w:rsidRPr="004F3F8E">
              <w:rPr>
                <w:sz w:val="28"/>
                <w:szCs w:val="28"/>
              </w:rPr>
              <w:t>1</w:t>
            </w:r>
          </w:p>
        </w:tc>
        <w:tc>
          <w:tcPr>
            <w:tcW w:w="1150" w:type="dxa"/>
          </w:tcPr>
          <w:p w:rsidR="00B47226" w:rsidRPr="004F3F8E" w:rsidRDefault="00B47226" w:rsidP="00284D8F">
            <w:pPr>
              <w:spacing w:line="276" w:lineRule="auto"/>
              <w:jc w:val="both"/>
              <w:rPr>
                <w:sz w:val="28"/>
                <w:szCs w:val="28"/>
              </w:rPr>
            </w:pPr>
            <w:r w:rsidRPr="004F3F8E">
              <w:rPr>
                <w:sz w:val="28"/>
                <w:szCs w:val="28"/>
              </w:rPr>
              <w:t>2</w:t>
            </w:r>
          </w:p>
        </w:tc>
        <w:tc>
          <w:tcPr>
            <w:tcW w:w="1071" w:type="dxa"/>
          </w:tcPr>
          <w:p w:rsidR="00B47226" w:rsidRPr="004F3F8E" w:rsidRDefault="00B47226" w:rsidP="00284D8F">
            <w:pPr>
              <w:spacing w:line="276" w:lineRule="auto"/>
              <w:jc w:val="both"/>
              <w:rPr>
                <w:sz w:val="28"/>
                <w:szCs w:val="28"/>
              </w:rPr>
            </w:pPr>
            <w:r w:rsidRPr="004F3F8E">
              <w:rPr>
                <w:sz w:val="28"/>
                <w:szCs w:val="28"/>
              </w:rPr>
              <w:t>1</w:t>
            </w:r>
          </w:p>
        </w:tc>
        <w:tc>
          <w:tcPr>
            <w:tcW w:w="1422" w:type="dxa"/>
          </w:tcPr>
          <w:p w:rsidR="00B47226" w:rsidRPr="004F3F8E" w:rsidRDefault="00B47226" w:rsidP="00284D8F">
            <w:pPr>
              <w:spacing w:line="276" w:lineRule="auto"/>
              <w:jc w:val="both"/>
              <w:rPr>
                <w:sz w:val="28"/>
                <w:szCs w:val="28"/>
              </w:rPr>
            </w:pPr>
            <w:r w:rsidRPr="004F3F8E">
              <w:rPr>
                <w:sz w:val="28"/>
                <w:szCs w:val="28"/>
              </w:rPr>
              <w:t>4</w:t>
            </w:r>
          </w:p>
        </w:tc>
      </w:tr>
      <w:tr w:rsidR="00B47226" w:rsidRPr="004F3F8E" w:rsidTr="00284D8F">
        <w:trPr>
          <w:trHeight w:val="458"/>
          <w:jc w:val="center"/>
        </w:trPr>
        <w:tc>
          <w:tcPr>
            <w:tcW w:w="2307" w:type="dxa"/>
          </w:tcPr>
          <w:p w:rsidR="00B47226" w:rsidRPr="004F3F8E" w:rsidRDefault="00B47226" w:rsidP="00284D8F">
            <w:pPr>
              <w:spacing w:line="276" w:lineRule="auto"/>
              <w:jc w:val="both"/>
              <w:rPr>
                <w:sz w:val="28"/>
                <w:szCs w:val="28"/>
              </w:rPr>
            </w:pPr>
            <w:r w:rsidRPr="004F3F8E">
              <w:rPr>
                <w:sz w:val="28"/>
                <w:szCs w:val="28"/>
              </w:rPr>
              <w:t>8-10</w:t>
            </w:r>
          </w:p>
        </w:tc>
        <w:tc>
          <w:tcPr>
            <w:tcW w:w="1150" w:type="dxa"/>
          </w:tcPr>
          <w:p w:rsidR="00B47226" w:rsidRPr="004F3F8E" w:rsidRDefault="00B47226" w:rsidP="00284D8F">
            <w:pPr>
              <w:spacing w:line="276" w:lineRule="auto"/>
              <w:jc w:val="both"/>
              <w:rPr>
                <w:sz w:val="28"/>
                <w:szCs w:val="28"/>
              </w:rPr>
            </w:pPr>
            <w:r w:rsidRPr="004F3F8E">
              <w:rPr>
                <w:sz w:val="28"/>
                <w:szCs w:val="28"/>
              </w:rPr>
              <w:t>-</w:t>
            </w:r>
          </w:p>
        </w:tc>
        <w:tc>
          <w:tcPr>
            <w:tcW w:w="959" w:type="dxa"/>
          </w:tcPr>
          <w:p w:rsidR="00B47226" w:rsidRPr="004F3F8E" w:rsidRDefault="00B47226" w:rsidP="00284D8F">
            <w:pPr>
              <w:spacing w:line="276" w:lineRule="auto"/>
              <w:jc w:val="both"/>
              <w:rPr>
                <w:sz w:val="28"/>
                <w:szCs w:val="28"/>
              </w:rPr>
            </w:pPr>
            <w:r w:rsidRPr="004F3F8E">
              <w:rPr>
                <w:sz w:val="28"/>
                <w:szCs w:val="28"/>
              </w:rPr>
              <w:t>-</w:t>
            </w:r>
          </w:p>
        </w:tc>
        <w:tc>
          <w:tcPr>
            <w:tcW w:w="1150" w:type="dxa"/>
          </w:tcPr>
          <w:p w:rsidR="00B47226" w:rsidRPr="004F3F8E" w:rsidRDefault="00B47226" w:rsidP="00284D8F">
            <w:pPr>
              <w:spacing w:line="276" w:lineRule="auto"/>
              <w:jc w:val="both"/>
              <w:rPr>
                <w:sz w:val="28"/>
                <w:szCs w:val="28"/>
              </w:rPr>
            </w:pPr>
            <w:r w:rsidRPr="004F3F8E">
              <w:rPr>
                <w:sz w:val="28"/>
                <w:szCs w:val="28"/>
              </w:rPr>
              <w:t>4</w:t>
            </w:r>
          </w:p>
        </w:tc>
        <w:tc>
          <w:tcPr>
            <w:tcW w:w="1150" w:type="dxa"/>
          </w:tcPr>
          <w:p w:rsidR="00B47226" w:rsidRPr="004F3F8E" w:rsidRDefault="00B47226" w:rsidP="00284D8F">
            <w:pPr>
              <w:spacing w:line="276" w:lineRule="auto"/>
              <w:jc w:val="both"/>
              <w:rPr>
                <w:sz w:val="28"/>
                <w:szCs w:val="28"/>
              </w:rPr>
            </w:pPr>
            <w:r w:rsidRPr="004F3F8E">
              <w:rPr>
                <w:sz w:val="28"/>
                <w:szCs w:val="28"/>
              </w:rPr>
              <w:t>3</w:t>
            </w:r>
          </w:p>
        </w:tc>
        <w:tc>
          <w:tcPr>
            <w:tcW w:w="1071" w:type="dxa"/>
          </w:tcPr>
          <w:p w:rsidR="00B47226" w:rsidRPr="004F3F8E" w:rsidRDefault="00B47226" w:rsidP="00284D8F">
            <w:pPr>
              <w:spacing w:line="276" w:lineRule="auto"/>
              <w:jc w:val="both"/>
              <w:rPr>
                <w:sz w:val="28"/>
                <w:szCs w:val="28"/>
              </w:rPr>
            </w:pPr>
            <w:r w:rsidRPr="004F3F8E">
              <w:rPr>
                <w:sz w:val="28"/>
                <w:szCs w:val="28"/>
              </w:rPr>
              <w:t>1</w:t>
            </w:r>
          </w:p>
        </w:tc>
        <w:tc>
          <w:tcPr>
            <w:tcW w:w="1422" w:type="dxa"/>
          </w:tcPr>
          <w:p w:rsidR="00B47226" w:rsidRPr="004F3F8E" w:rsidRDefault="00B47226" w:rsidP="00284D8F">
            <w:pPr>
              <w:spacing w:line="276" w:lineRule="auto"/>
              <w:jc w:val="both"/>
              <w:rPr>
                <w:sz w:val="28"/>
                <w:szCs w:val="28"/>
              </w:rPr>
            </w:pPr>
            <w:r w:rsidRPr="004F3F8E">
              <w:rPr>
                <w:sz w:val="28"/>
                <w:szCs w:val="28"/>
              </w:rPr>
              <w:t>8</w:t>
            </w:r>
          </w:p>
        </w:tc>
      </w:tr>
      <w:tr w:rsidR="00B47226" w:rsidRPr="004F3F8E" w:rsidTr="00284D8F">
        <w:trPr>
          <w:trHeight w:val="458"/>
          <w:jc w:val="center"/>
        </w:trPr>
        <w:tc>
          <w:tcPr>
            <w:tcW w:w="2307" w:type="dxa"/>
          </w:tcPr>
          <w:p w:rsidR="00B47226" w:rsidRPr="004F3F8E" w:rsidRDefault="00B47226" w:rsidP="00284D8F">
            <w:pPr>
              <w:spacing w:line="276" w:lineRule="auto"/>
              <w:jc w:val="both"/>
              <w:rPr>
                <w:sz w:val="28"/>
                <w:szCs w:val="28"/>
              </w:rPr>
            </w:pPr>
            <w:r w:rsidRPr="004F3F8E">
              <w:rPr>
                <w:sz w:val="28"/>
                <w:szCs w:val="28"/>
              </w:rPr>
              <w:lastRenderedPageBreak/>
              <w:t>10-12</w:t>
            </w:r>
          </w:p>
        </w:tc>
        <w:tc>
          <w:tcPr>
            <w:tcW w:w="1150" w:type="dxa"/>
          </w:tcPr>
          <w:p w:rsidR="00B47226" w:rsidRPr="004F3F8E" w:rsidRDefault="00B47226" w:rsidP="00284D8F">
            <w:pPr>
              <w:spacing w:line="276" w:lineRule="auto"/>
              <w:jc w:val="both"/>
              <w:rPr>
                <w:sz w:val="28"/>
                <w:szCs w:val="28"/>
              </w:rPr>
            </w:pPr>
            <w:r w:rsidRPr="004F3F8E">
              <w:rPr>
                <w:sz w:val="28"/>
                <w:szCs w:val="28"/>
              </w:rPr>
              <w:t>-</w:t>
            </w:r>
          </w:p>
        </w:tc>
        <w:tc>
          <w:tcPr>
            <w:tcW w:w="959" w:type="dxa"/>
          </w:tcPr>
          <w:p w:rsidR="00B47226" w:rsidRPr="004F3F8E" w:rsidRDefault="00B47226" w:rsidP="00284D8F">
            <w:pPr>
              <w:spacing w:line="276" w:lineRule="auto"/>
              <w:jc w:val="both"/>
              <w:rPr>
                <w:sz w:val="28"/>
                <w:szCs w:val="28"/>
              </w:rPr>
            </w:pPr>
            <w:r w:rsidRPr="004F3F8E">
              <w:rPr>
                <w:sz w:val="28"/>
                <w:szCs w:val="28"/>
              </w:rPr>
              <w:t>3</w:t>
            </w:r>
          </w:p>
        </w:tc>
        <w:tc>
          <w:tcPr>
            <w:tcW w:w="1150" w:type="dxa"/>
          </w:tcPr>
          <w:p w:rsidR="00B47226" w:rsidRPr="004F3F8E" w:rsidRDefault="00B47226" w:rsidP="00284D8F">
            <w:pPr>
              <w:spacing w:line="276" w:lineRule="auto"/>
              <w:jc w:val="both"/>
              <w:rPr>
                <w:sz w:val="28"/>
                <w:szCs w:val="28"/>
              </w:rPr>
            </w:pPr>
            <w:r w:rsidRPr="004F3F8E">
              <w:rPr>
                <w:sz w:val="28"/>
                <w:szCs w:val="28"/>
              </w:rPr>
              <w:t>4</w:t>
            </w:r>
          </w:p>
        </w:tc>
        <w:tc>
          <w:tcPr>
            <w:tcW w:w="1150" w:type="dxa"/>
          </w:tcPr>
          <w:p w:rsidR="00B47226" w:rsidRPr="004F3F8E" w:rsidRDefault="00B47226" w:rsidP="00284D8F">
            <w:pPr>
              <w:spacing w:line="276" w:lineRule="auto"/>
              <w:jc w:val="both"/>
              <w:rPr>
                <w:sz w:val="28"/>
                <w:szCs w:val="28"/>
              </w:rPr>
            </w:pPr>
            <w:r w:rsidRPr="004F3F8E">
              <w:rPr>
                <w:sz w:val="28"/>
                <w:szCs w:val="28"/>
              </w:rPr>
              <w:t>7</w:t>
            </w:r>
          </w:p>
        </w:tc>
        <w:tc>
          <w:tcPr>
            <w:tcW w:w="1071" w:type="dxa"/>
          </w:tcPr>
          <w:p w:rsidR="00B47226" w:rsidRPr="004F3F8E" w:rsidRDefault="00B47226" w:rsidP="00284D8F">
            <w:pPr>
              <w:spacing w:line="276" w:lineRule="auto"/>
              <w:jc w:val="both"/>
              <w:rPr>
                <w:sz w:val="28"/>
                <w:szCs w:val="28"/>
              </w:rPr>
            </w:pPr>
            <w:r w:rsidRPr="004F3F8E">
              <w:rPr>
                <w:sz w:val="28"/>
                <w:szCs w:val="28"/>
              </w:rPr>
              <w:t>-</w:t>
            </w:r>
          </w:p>
        </w:tc>
        <w:tc>
          <w:tcPr>
            <w:tcW w:w="1422" w:type="dxa"/>
          </w:tcPr>
          <w:p w:rsidR="00B47226" w:rsidRPr="004F3F8E" w:rsidRDefault="00B47226" w:rsidP="00284D8F">
            <w:pPr>
              <w:spacing w:line="276" w:lineRule="auto"/>
              <w:jc w:val="both"/>
              <w:rPr>
                <w:sz w:val="28"/>
                <w:szCs w:val="28"/>
              </w:rPr>
            </w:pPr>
            <w:r w:rsidRPr="004F3F8E">
              <w:rPr>
                <w:sz w:val="28"/>
                <w:szCs w:val="28"/>
              </w:rPr>
              <w:t>14</w:t>
            </w:r>
          </w:p>
        </w:tc>
      </w:tr>
      <w:tr w:rsidR="00B47226" w:rsidRPr="004F3F8E" w:rsidTr="00284D8F">
        <w:trPr>
          <w:trHeight w:val="475"/>
          <w:jc w:val="center"/>
        </w:trPr>
        <w:tc>
          <w:tcPr>
            <w:tcW w:w="2307" w:type="dxa"/>
          </w:tcPr>
          <w:p w:rsidR="00B47226" w:rsidRPr="004F3F8E" w:rsidRDefault="00B47226" w:rsidP="00284D8F">
            <w:pPr>
              <w:spacing w:line="276" w:lineRule="auto"/>
              <w:jc w:val="both"/>
              <w:rPr>
                <w:sz w:val="28"/>
                <w:szCs w:val="28"/>
              </w:rPr>
            </w:pPr>
            <w:r w:rsidRPr="004F3F8E">
              <w:rPr>
                <w:sz w:val="28"/>
                <w:szCs w:val="28"/>
              </w:rPr>
              <w:t>12-14</w:t>
            </w:r>
          </w:p>
        </w:tc>
        <w:tc>
          <w:tcPr>
            <w:tcW w:w="1150" w:type="dxa"/>
          </w:tcPr>
          <w:p w:rsidR="00B47226" w:rsidRPr="004F3F8E" w:rsidRDefault="00B47226" w:rsidP="00284D8F">
            <w:pPr>
              <w:spacing w:line="276" w:lineRule="auto"/>
              <w:jc w:val="both"/>
              <w:rPr>
                <w:sz w:val="28"/>
                <w:szCs w:val="28"/>
              </w:rPr>
            </w:pPr>
            <w:r w:rsidRPr="004F3F8E">
              <w:rPr>
                <w:sz w:val="28"/>
                <w:szCs w:val="28"/>
              </w:rPr>
              <w:t>2</w:t>
            </w:r>
          </w:p>
        </w:tc>
        <w:tc>
          <w:tcPr>
            <w:tcW w:w="959" w:type="dxa"/>
          </w:tcPr>
          <w:p w:rsidR="00B47226" w:rsidRPr="004F3F8E" w:rsidRDefault="00B47226" w:rsidP="00284D8F">
            <w:pPr>
              <w:spacing w:line="276" w:lineRule="auto"/>
              <w:jc w:val="both"/>
              <w:rPr>
                <w:sz w:val="28"/>
                <w:szCs w:val="28"/>
              </w:rPr>
            </w:pPr>
            <w:r w:rsidRPr="004F3F8E">
              <w:rPr>
                <w:sz w:val="28"/>
                <w:szCs w:val="28"/>
              </w:rPr>
              <w:t>4</w:t>
            </w:r>
          </w:p>
        </w:tc>
        <w:tc>
          <w:tcPr>
            <w:tcW w:w="1150" w:type="dxa"/>
          </w:tcPr>
          <w:p w:rsidR="00B47226" w:rsidRPr="004F3F8E" w:rsidRDefault="00B47226" w:rsidP="00284D8F">
            <w:pPr>
              <w:spacing w:line="276" w:lineRule="auto"/>
              <w:jc w:val="both"/>
              <w:rPr>
                <w:sz w:val="28"/>
                <w:szCs w:val="28"/>
              </w:rPr>
            </w:pPr>
            <w:r w:rsidRPr="004F3F8E">
              <w:rPr>
                <w:sz w:val="28"/>
                <w:szCs w:val="28"/>
              </w:rPr>
              <w:t>5</w:t>
            </w:r>
          </w:p>
        </w:tc>
        <w:tc>
          <w:tcPr>
            <w:tcW w:w="1150" w:type="dxa"/>
          </w:tcPr>
          <w:p w:rsidR="00B47226" w:rsidRPr="004F3F8E" w:rsidRDefault="00B47226" w:rsidP="00284D8F">
            <w:pPr>
              <w:spacing w:line="276" w:lineRule="auto"/>
              <w:jc w:val="both"/>
              <w:rPr>
                <w:sz w:val="28"/>
                <w:szCs w:val="28"/>
              </w:rPr>
            </w:pPr>
            <w:r w:rsidRPr="004F3F8E">
              <w:rPr>
                <w:sz w:val="28"/>
                <w:szCs w:val="28"/>
              </w:rPr>
              <w:t>-</w:t>
            </w:r>
          </w:p>
        </w:tc>
        <w:tc>
          <w:tcPr>
            <w:tcW w:w="1071" w:type="dxa"/>
          </w:tcPr>
          <w:p w:rsidR="00B47226" w:rsidRPr="004F3F8E" w:rsidRDefault="00B47226" w:rsidP="00284D8F">
            <w:pPr>
              <w:spacing w:line="276" w:lineRule="auto"/>
              <w:jc w:val="both"/>
              <w:rPr>
                <w:sz w:val="28"/>
                <w:szCs w:val="28"/>
              </w:rPr>
            </w:pPr>
            <w:r w:rsidRPr="004F3F8E">
              <w:rPr>
                <w:sz w:val="28"/>
                <w:szCs w:val="28"/>
              </w:rPr>
              <w:t>-</w:t>
            </w:r>
          </w:p>
        </w:tc>
        <w:tc>
          <w:tcPr>
            <w:tcW w:w="1422" w:type="dxa"/>
          </w:tcPr>
          <w:p w:rsidR="00B47226" w:rsidRPr="004F3F8E" w:rsidRDefault="00B47226" w:rsidP="00284D8F">
            <w:pPr>
              <w:spacing w:line="276" w:lineRule="auto"/>
              <w:jc w:val="both"/>
              <w:rPr>
                <w:sz w:val="28"/>
                <w:szCs w:val="28"/>
              </w:rPr>
            </w:pPr>
            <w:r w:rsidRPr="004F3F8E">
              <w:rPr>
                <w:sz w:val="28"/>
                <w:szCs w:val="28"/>
              </w:rPr>
              <w:t>11</w:t>
            </w:r>
          </w:p>
        </w:tc>
      </w:tr>
      <w:tr w:rsidR="00B47226" w:rsidRPr="004F3F8E" w:rsidTr="00284D8F">
        <w:trPr>
          <w:trHeight w:val="458"/>
          <w:jc w:val="center"/>
        </w:trPr>
        <w:tc>
          <w:tcPr>
            <w:tcW w:w="2307" w:type="dxa"/>
          </w:tcPr>
          <w:p w:rsidR="00B47226" w:rsidRPr="004F3F8E" w:rsidRDefault="00B47226" w:rsidP="00284D8F">
            <w:pPr>
              <w:spacing w:line="276" w:lineRule="auto"/>
              <w:jc w:val="both"/>
              <w:rPr>
                <w:sz w:val="28"/>
                <w:szCs w:val="28"/>
              </w:rPr>
            </w:pPr>
            <w:r w:rsidRPr="004F3F8E">
              <w:rPr>
                <w:sz w:val="28"/>
                <w:szCs w:val="28"/>
              </w:rPr>
              <w:t>14-16</w:t>
            </w:r>
          </w:p>
        </w:tc>
        <w:tc>
          <w:tcPr>
            <w:tcW w:w="1150" w:type="dxa"/>
          </w:tcPr>
          <w:p w:rsidR="00B47226" w:rsidRPr="004F3F8E" w:rsidRDefault="00B47226" w:rsidP="00284D8F">
            <w:pPr>
              <w:spacing w:line="276" w:lineRule="auto"/>
              <w:jc w:val="both"/>
              <w:rPr>
                <w:sz w:val="28"/>
                <w:szCs w:val="28"/>
              </w:rPr>
            </w:pPr>
            <w:r w:rsidRPr="004F3F8E">
              <w:rPr>
                <w:sz w:val="28"/>
                <w:szCs w:val="28"/>
              </w:rPr>
              <w:t>1</w:t>
            </w:r>
          </w:p>
        </w:tc>
        <w:tc>
          <w:tcPr>
            <w:tcW w:w="959" w:type="dxa"/>
          </w:tcPr>
          <w:p w:rsidR="00B47226" w:rsidRPr="004F3F8E" w:rsidRDefault="00B47226" w:rsidP="00284D8F">
            <w:pPr>
              <w:spacing w:line="276" w:lineRule="auto"/>
              <w:jc w:val="both"/>
              <w:rPr>
                <w:sz w:val="28"/>
                <w:szCs w:val="28"/>
              </w:rPr>
            </w:pPr>
            <w:r w:rsidRPr="004F3F8E">
              <w:rPr>
                <w:sz w:val="28"/>
                <w:szCs w:val="28"/>
              </w:rPr>
              <w:t>2</w:t>
            </w:r>
          </w:p>
        </w:tc>
        <w:tc>
          <w:tcPr>
            <w:tcW w:w="1150" w:type="dxa"/>
          </w:tcPr>
          <w:p w:rsidR="00B47226" w:rsidRPr="004F3F8E" w:rsidRDefault="00B47226" w:rsidP="00284D8F">
            <w:pPr>
              <w:spacing w:line="276" w:lineRule="auto"/>
              <w:jc w:val="both"/>
              <w:rPr>
                <w:sz w:val="28"/>
                <w:szCs w:val="28"/>
              </w:rPr>
            </w:pPr>
            <w:r w:rsidRPr="004F3F8E">
              <w:rPr>
                <w:sz w:val="28"/>
                <w:szCs w:val="28"/>
              </w:rPr>
              <w:t>-</w:t>
            </w:r>
          </w:p>
        </w:tc>
        <w:tc>
          <w:tcPr>
            <w:tcW w:w="1150" w:type="dxa"/>
          </w:tcPr>
          <w:p w:rsidR="00B47226" w:rsidRPr="004F3F8E" w:rsidRDefault="00B47226" w:rsidP="00284D8F">
            <w:pPr>
              <w:spacing w:line="276" w:lineRule="auto"/>
              <w:jc w:val="both"/>
              <w:rPr>
                <w:sz w:val="28"/>
                <w:szCs w:val="28"/>
              </w:rPr>
            </w:pPr>
            <w:r w:rsidRPr="004F3F8E">
              <w:rPr>
                <w:sz w:val="28"/>
                <w:szCs w:val="28"/>
              </w:rPr>
              <w:t>-</w:t>
            </w:r>
          </w:p>
        </w:tc>
        <w:tc>
          <w:tcPr>
            <w:tcW w:w="1071" w:type="dxa"/>
          </w:tcPr>
          <w:p w:rsidR="00B47226" w:rsidRPr="004F3F8E" w:rsidRDefault="00B47226" w:rsidP="00284D8F">
            <w:pPr>
              <w:spacing w:line="276" w:lineRule="auto"/>
              <w:jc w:val="both"/>
              <w:rPr>
                <w:sz w:val="28"/>
                <w:szCs w:val="28"/>
              </w:rPr>
            </w:pPr>
            <w:r w:rsidRPr="004F3F8E">
              <w:rPr>
                <w:sz w:val="28"/>
                <w:szCs w:val="28"/>
              </w:rPr>
              <w:t>-</w:t>
            </w:r>
          </w:p>
        </w:tc>
        <w:tc>
          <w:tcPr>
            <w:tcW w:w="1422" w:type="dxa"/>
          </w:tcPr>
          <w:p w:rsidR="00B47226" w:rsidRPr="004F3F8E" w:rsidRDefault="00B47226" w:rsidP="00284D8F">
            <w:pPr>
              <w:spacing w:line="276" w:lineRule="auto"/>
              <w:jc w:val="both"/>
              <w:rPr>
                <w:sz w:val="28"/>
                <w:szCs w:val="28"/>
              </w:rPr>
            </w:pPr>
            <w:r w:rsidRPr="004F3F8E">
              <w:rPr>
                <w:sz w:val="28"/>
                <w:szCs w:val="28"/>
              </w:rPr>
              <w:t>3</w:t>
            </w:r>
          </w:p>
        </w:tc>
      </w:tr>
      <w:tr w:rsidR="00B47226" w:rsidRPr="004F3F8E" w:rsidTr="00284D8F">
        <w:trPr>
          <w:trHeight w:val="475"/>
          <w:jc w:val="center"/>
        </w:trPr>
        <w:tc>
          <w:tcPr>
            <w:tcW w:w="2307" w:type="dxa"/>
          </w:tcPr>
          <w:p w:rsidR="00B47226" w:rsidRPr="004F3F8E" w:rsidRDefault="00B47226" w:rsidP="00284D8F">
            <w:pPr>
              <w:spacing w:line="276" w:lineRule="auto"/>
              <w:jc w:val="both"/>
              <w:rPr>
                <w:sz w:val="28"/>
                <w:szCs w:val="28"/>
              </w:rPr>
            </w:pPr>
            <w:r w:rsidRPr="004F3F8E">
              <w:rPr>
                <w:sz w:val="28"/>
                <w:szCs w:val="28"/>
              </w:rPr>
              <w:t xml:space="preserve">Yekunu </w:t>
            </w:r>
          </w:p>
        </w:tc>
        <w:tc>
          <w:tcPr>
            <w:tcW w:w="1150" w:type="dxa"/>
          </w:tcPr>
          <w:p w:rsidR="00B47226" w:rsidRPr="004F3F8E" w:rsidRDefault="00B47226" w:rsidP="00284D8F">
            <w:pPr>
              <w:spacing w:line="276" w:lineRule="auto"/>
              <w:jc w:val="both"/>
              <w:rPr>
                <w:sz w:val="28"/>
                <w:szCs w:val="28"/>
              </w:rPr>
            </w:pPr>
            <w:r w:rsidRPr="004F3F8E">
              <w:rPr>
                <w:sz w:val="28"/>
                <w:szCs w:val="28"/>
              </w:rPr>
              <w:t>4</w:t>
            </w:r>
          </w:p>
        </w:tc>
        <w:tc>
          <w:tcPr>
            <w:tcW w:w="959" w:type="dxa"/>
          </w:tcPr>
          <w:p w:rsidR="00B47226" w:rsidRPr="004F3F8E" w:rsidRDefault="00B47226" w:rsidP="00284D8F">
            <w:pPr>
              <w:spacing w:line="276" w:lineRule="auto"/>
              <w:jc w:val="both"/>
              <w:rPr>
                <w:sz w:val="28"/>
                <w:szCs w:val="28"/>
              </w:rPr>
            </w:pPr>
            <w:r w:rsidRPr="004F3F8E">
              <w:rPr>
                <w:sz w:val="28"/>
                <w:szCs w:val="28"/>
              </w:rPr>
              <w:t>8</w:t>
            </w:r>
          </w:p>
        </w:tc>
        <w:tc>
          <w:tcPr>
            <w:tcW w:w="1150" w:type="dxa"/>
          </w:tcPr>
          <w:p w:rsidR="00B47226" w:rsidRPr="004F3F8E" w:rsidRDefault="00B47226" w:rsidP="00284D8F">
            <w:pPr>
              <w:spacing w:line="276" w:lineRule="auto"/>
              <w:jc w:val="both"/>
              <w:rPr>
                <w:sz w:val="28"/>
                <w:szCs w:val="28"/>
              </w:rPr>
            </w:pPr>
            <w:r w:rsidRPr="004F3F8E">
              <w:rPr>
                <w:sz w:val="28"/>
                <w:szCs w:val="28"/>
              </w:rPr>
              <w:t>16</w:t>
            </w:r>
          </w:p>
        </w:tc>
        <w:tc>
          <w:tcPr>
            <w:tcW w:w="1150" w:type="dxa"/>
          </w:tcPr>
          <w:p w:rsidR="00B47226" w:rsidRPr="004F3F8E" w:rsidRDefault="00B47226" w:rsidP="00284D8F">
            <w:pPr>
              <w:spacing w:line="276" w:lineRule="auto"/>
              <w:jc w:val="both"/>
              <w:rPr>
                <w:sz w:val="28"/>
                <w:szCs w:val="28"/>
              </w:rPr>
            </w:pPr>
            <w:r w:rsidRPr="004F3F8E">
              <w:rPr>
                <w:sz w:val="28"/>
                <w:szCs w:val="28"/>
              </w:rPr>
              <w:t>9</w:t>
            </w:r>
          </w:p>
        </w:tc>
        <w:tc>
          <w:tcPr>
            <w:tcW w:w="1071" w:type="dxa"/>
          </w:tcPr>
          <w:p w:rsidR="00B47226" w:rsidRPr="004F3F8E" w:rsidRDefault="00B47226" w:rsidP="00284D8F">
            <w:pPr>
              <w:spacing w:line="276" w:lineRule="auto"/>
              <w:jc w:val="both"/>
              <w:rPr>
                <w:sz w:val="28"/>
                <w:szCs w:val="28"/>
              </w:rPr>
            </w:pPr>
            <w:r w:rsidRPr="004F3F8E">
              <w:rPr>
                <w:sz w:val="28"/>
                <w:szCs w:val="28"/>
              </w:rPr>
              <w:t>3</w:t>
            </w:r>
          </w:p>
        </w:tc>
        <w:tc>
          <w:tcPr>
            <w:tcW w:w="1422" w:type="dxa"/>
          </w:tcPr>
          <w:p w:rsidR="00B47226" w:rsidRPr="004F3F8E" w:rsidRDefault="00B47226" w:rsidP="00284D8F">
            <w:pPr>
              <w:spacing w:line="276" w:lineRule="auto"/>
              <w:jc w:val="both"/>
              <w:rPr>
                <w:sz w:val="28"/>
                <w:szCs w:val="28"/>
              </w:rPr>
            </w:pPr>
            <w:r w:rsidRPr="004F3F8E">
              <w:rPr>
                <w:sz w:val="28"/>
                <w:szCs w:val="28"/>
              </w:rPr>
              <w:t>40</w:t>
            </w:r>
          </w:p>
        </w:tc>
      </w:tr>
    </w:tbl>
    <w:p w:rsidR="00B47226" w:rsidRPr="004F3F8E" w:rsidRDefault="00B47226" w:rsidP="00284D8F">
      <w:pPr>
        <w:spacing w:after="0"/>
        <w:jc w:val="both"/>
        <w:rPr>
          <w:rFonts w:ascii="Times New Roman" w:hAnsi="Times New Roman" w:cs="Times New Roman"/>
          <w:sz w:val="28"/>
          <w:szCs w:val="28"/>
        </w:rPr>
      </w:pPr>
    </w:p>
    <w:p w:rsidR="00B47226" w:rsidRPr="00922F22" w:rsidRDefault="00D30E9F" w:rsidP="00D30E9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Birinci sətirdə </w:t>
      </w:r>
      <w:r w:rsidR="00A4479B">
        <w:rPr>
          <w:rFonts w:ascii="Times New Roman" w:hAnsi="Times New Roman" w:cs="Times New Roman"/>
          <w:position w:val="-4"/>
          <w:sz w:val="28"/>
          <w:szCs w:val="28"/>
        </w:rPr>
        <w:pict>
          <v:shape id="_x0000_i4281" type="#_x0000_t75" style="width:14.25pt;height:12.75pt">
            <v:imagedata r:id="rId3171" o:title=""/>
          </v:shape>
        </w:pict>
      </w:r>
      <w:r w:rsidR="00B47226" w:rsidRPr="00922F22">
        <w:rPr>
          <w:rFonts w:ascii="Times New Roman" w:hAnsi="Times New Roman" w:cs="Times New Roman"/>
          <w:sz w:val="28"/>
          <w:szCs w:val="28"/>
          <w:lang w:val="az-Latn-AZ"/>
        </w:rPr>
        <w:t xml:space="preserve"> əlamətinin, birinci sütunda isə </w:t>
      </w:r>
      <w:r w:rsidR="00A4479B">
        <w:rPr>
          <w:rFonts w:ascii="Times New Roman" w:hAnsi="Times New Roman" w:cs="Times New Roman"/>
          <w:position w:val="-4"/>
          <w:sz w:val="28"/>
          <w:szCs w:val="28"/>
        </w:rPr>
        <w:pict>
          <v:shape id="_x0000_i4282" type="#_x0000_t75" style="width:11.25pt;height:12.75pt">
            <v:imagedata r:id="rId3173" o:title=""/>
          </v:shape>
        </w:pict>
      </w:r>
      <w:r w:rsidR="00B47226" w:rsidRPr="00922F22">
        <w:rPr>
          <w:rFonts w:ascii="Times New Roman" w:hAnsi="Times New Roman" w:cs="Times New Roman"/>
          <w:sz w:val="28"/>
          <w:szCs w:val="28"/>
          <w:lang w:val="az-Latn-AZ"/>
        </w:rPr>
        <w:t xml:space="preserve"> əlamətinin müşahidə edilən qiymətləri verilmişdir. Sətir və sütunların kəsişməsində isə əlamətlərin müşahidə edilən qiymətlər jütünün tezliyi göstərilmişdir. Məsələn, 7 tezliyi göstərir ki, əmək məhsuldarlığının səviyyəsi </w:t>
      </w:r>
      <w:r w:rsidR="00B47226" w:rsidRPr="00922F22">
        <w:rPr>
          <w:rFonts w:ascii="Times New Roman" w:hAnsi="Times New Roman" w:cs="Times New Roman"/>
          <w:i/>
          <w:sz w:val="28"/>
          <w:szCs w:val="28"/>
          <w:lang w:val="az-Latn-AZ"/>
        </w:rPr>
        <w:t>(16,18),</w:t>
      </w:r>
      <w:r w:rsidR="00B47226" w:rsidRPr="00922F22">
        <w:rPr>
          <w:rFonts w:ascii="Times New Roman" w:hAnsi="Times New Roman" w:cs="Times New Roman"/>
          <w:sz w:val="28"/>
          <w:szCs w:val="28"/>
          <w:lang w:val="az-Latn-AZ"/>
        </w:rPr>
        <w:t xml:space="preserve"> məhsul vahidinin maya dəyəri isə (10,12) intervalında olan 7 müəssisə vardır. (</w: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xətti  isə göstərir ki, uyğun cütlər müşahidə edilməmişdir. Axırıncı sütunda isə sətirlərin tezlikləri cəmi yazılmışdır. Məsələn, 3</w: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cü sətrin tezlikləri cəmi </w:t>
      </w:r>
      <w:r w:rsidR="00B47226" w:rsidRPr="00922F22">
        <w:rPr>
          <w:rFonts w:ascii="Times New Roman" w:hAnsi="Times New Roman" w:cs="Times New Roman"/>
          <w:i/>
          <w:sz w:val="28"/>
          <w:szCs w:val="28"/>
          <w:lang w:val="az-Latn-AZ"/>
        </w:rPr>
        <w:t>m</w:t>
      </w:r>
      <w:r w:rsidR="00B47226" w:rsidRPr="00922F22">
        <w:rPr>
          <w:rFonts w:ascii="Times New Roman" w:hAnsi="Times New Roman" w:cs="Times New Roman"/>
          <w:i/>
          <w:sz w:val="28"/>
          <w:szCs w:val="28"/>
          <w:vertAlign w:val="subscript"/>
          <w:lang w:val="az-Latn-AZ"/>
        </w:rPr>
        <w:t>*3</w:t>
      </w:r>
      <w:r w:rsidR="00B47226" w:rsidRPr="00922F22">
        <w:rPr>
          <w:rFonts w:ascii="Times New Roman" w:hAnsi="Times New Roman" w:cs="Times New Roman"/>
          <w:i/>
          <w:sz w:val="28"/>
          <w:szCs w:val="28"/>
          <w:lang w:val="az-Latn-AZ"/>
        </w:rPr>
        <w:t>=3+7+4=14</w: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ə bərabərdir. Bu ədəd onu göstərir ki, məhsul vahidinin maya dəyəri </w:t>
      </w:r>
      <w:r w:rsidR="00B47226" w:rsidRPr="00922F22">
        <w:rPr>
          <w:rFonts w:ascii="Times New Roman" w:hAnsi="Times New Roman" w:cs="Times New Roman"/>
          <w:i/>
          <w:sz w:val="28"/>
          <w:szCs w:val="28"/>
          <w:lang w:val="az-Latn-AZ"/>
        </w:rPr>
        <w:t>(10,12)</w:t>
      </w:r>
      <w:r w:rsidR="00B47226" w:rsidRPr="00922F22">
        <w:rPr>
          <w:rFonts w:ascii="Times New Roman" w:hAnsi="Times New Roman" w:cs="Times New Roman"/>
          <w:sz w:val="28"/>
          <w:szCs w:val="28"/>
          <w:lang w:val="az-Latn-AZ"/>
        </w:rPr>
        <w:t xml:space="preserve"> intervalında olan müəssisələr 14 dəfə müşahidə edilmişdir. Axırıncı sətirdə isə sütunların tezlikləri cəmi göstərilir. Məsələn, 16 ədədi göstərir ki, əmək məhsuldarlığının səviyyəsi </w:t>
      </w:r>
      <w:r w:rsidR="00B47226" w:rsidRPr="00922F22">
        <w:rPr>
          <w:rFonts w:ascii="Times New Roman" w:hAnsi="Times New Roman" w:cs="Times New Roman"/>
          <w:i/>
          <w:sz w:val="28"/>
          <w:szCs w:val="28"/>
          <w:lang w:val="az-Latn-AZ"/>
        </w:rPr>
        <w:t>(14,16)</w:t>
      </w:r>
      <w:r w:rsidR="00B47226" w:rsidRPr="00922F22">
        <w:rPr>
          <w:rFonts w:ascii="Times New Roman" w:hAnsi="Times New Roman" w:cs="Times New Roman"/>
          <w:sz w:val="28"/>
          <w:szCs w:val="28"/>
          <w:lang w:val="az-Latn-AZ"/>
        </w:rPr>
        <w:t xml:space="preserve"> intervalın</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da olan müəssisələrin sayı 16-dır.</w:t>
      </w:r>
    </w:p>
    <w:p w:rsidR="00B47226" w:rsidRPr="00922F22" w:rsidRDefault="00D30E9F" w:rsidP="00D30E9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Tutaq ki, </w:t>
      </w:r>
      <w:r w:rsidR="00A4479B">
        <w:rPr>
          <w:rFonts w:ascii="Times New Roman" w:hAnsi="Times New Roman" w:cs="Times New Roman"/>
          <w:position w:val="-4"/>
          <w:sz w:val="28"/>
          <w:szCs w:val="28"/>
        </w:rPr>
        <w:pict>
          <v:shape id="_x0000_i4283" type="#_x0000_t75" style="width:11.25pt;height:12.75pt">
            <v:imagedata r:id="rId3173" o:title=""/>
          </v:shape>
        </w:pict>
      </w:r>
      <w:r w:rsidR="00B47226" w:rsidRPr="00922F22">
        <w:rPr>
          <w:rFonts w:ascii="Times New Roman" w:hAnsi="Times New Roman" w:cs="Times New Roman"/>
          <w:sz w:val="28"/>
          <w:szCs w:val="28"/>
          <w:lang w:val="az-Latn-AZ"/>
        </w:rPr>
        <w:t xml:space="preserve"> təsadüfi kəmiyyətinin paylanma funksiyası</w:t>
      </w:r>
      <w:r w:rsidR="00A4479B">
        <w:rPr>
          <w:rFonts w:ascii="Times New Roman" w:hAnsi="Times New Roman" w:cs="Times New Roman"/>
          <w:position w:val="-4"/>
          <w:sz w:val="28"/>
          <w:szCs w:val="28"/>
        </w:rPr>
        <w:pict>
          <v:shape id="_x0000_i4284" type="#_x0000_t75" style="width:14.25pt;height:12.75pt">
            <v:imagedata r:id="rId3171" o:title=""/>
          </v:shape>
        </w:pict>
      </w:r>
      <w:r w:rsidR="00B47226" w:rsidRPr="00922F22">
        <w:rPr>
          <w:rFonts w:ascii="Times New Roman" w:hAnsi="Times New Roman" w:cs="Times New Roman"/>
          <w:sz w:val="28"/>
          <w:szCs w:val="28"/>
          <w:lang w:val="az-Latn-AZ"/>
        </w:rPr>
        <w:t xml:space="preserve">  təsadüfü kəmiyyəti</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nin aldığı qiymətlərdən asılıdır. </w:t>
      </w:r>
      <w:r w:rsidR="00A4479B">
        <w:rPr>
          <w:rFonts w:ascii="Times New Roman" w:hAnsi="Times New Roman" w:cs="Times New Roman"/>
          <w:position w:val="-4"/>
          <w:sz w:val="28"/>
          <w:szCs w:val="28"/>
        </w:rPr>
        <w:pict>
          <v:shape id="_x0000_i4285" type="#_x0000_t75" style="width:11.25pt;height:12.75pt">
            <v:imagedata r:id="rId3173" o:title=""/>
          </v:shape>
        </w:pict>
      </w:r>
      <w:r w:rsidR="00B47226" w:rsidRPr="00922F22">
        <w:rPr>
          <w:rFonts w:ascii="Times New Roman" w:hAnsi="Times New Roman" w:cs="Times New Roman"/>
          <w:sz w:val="28"/>
          <w:szCs w:val="28"/>
          <w:lang w:val="az-Latn-AZ"/>
        </w:rPr>
        <w:t xml:space="preserve"> və </w:t>
      </w:r>
      <w:r w:rsidR="00A4479B">
        <w:rPr>
          <w:rFonts w:ascii="Times New Roman" w:hAnsi="Times New Roman" w:cs="Times New Roman"/>
          <w:position w:val="-4"/>
          <w:sz w:val="28"/>
          <w:szCs w:val="28"/>
        </w:rPr>
        <w:pict>
          <v:shape id="_x0000_i4286" type="#_x0000_t75" style="width:14.25pt;height:12.75pt">
            <v:imagedata r:id="rId3171" o:title=""/>
          </v:shape>
        </w:pict>
      </w:r>
      <w:r w:rsidR="00B47226" w:rsidRPr="00922F22">
        <w:rPr>
          <w:rFonts w:ascii="Times New Roman" w:hAnsi="Times New Roman" w:cs="Times New Roman"/>
          <w:sz w:val="28"/>
          <w:szCs w:val="28"/>
          <w:lang w:val="az-Latn-AZ"/>
        </w:rPr>
        <w:t xml:space="preserve"> təsadüfü kəmiyyətləri arasındakı bu cür asılılığa statistik asılılıq deyilir. Bu halda </w:t>
      </w:r>
      <w:r w:rsidR="00A4479B">
        <w:rPr>
          <w:rFonts w:ascii="Times New Roman" w:hAnsi="Times New Roman" w:cs="Times New Roman"/>
          <w:position w:val="-4"/>
          <w:sz w:val="28"/>
          <w:szCs w:val="28"/>
        </w:rPr>
        <w:pict>
          <v:shape id="_x0000_i4287" type="#_x0000_t75" style="width:11.25pt;height:12.75pt">
            <v:imagedata r:id="rId3173" o:title=""/>
          </v:shape>
        </w:pict>
      </w:r>
      <w:r w:rsidR="00B47226" w:rsidRPr="00922F22">
        <w:rPr>
          <w:rFonts w:ascii="Times New Roman" w:hAnsi="Times New Roman" w:cs="Times New Roman"/>
          <w:sz w:val="28"/>
          <w:szCs w:val="28"/>
          <w:lang w:val="az-Latn-AZ"/>
        </w:rPr>
        <w:t xml:space="preserve">– asılı, </w:t>
      </w:r>
      <w:r w:rsidR="00A4479B">
        <w:rPr>
          <w:rFonts w:ascii="Times New Roman" w:hAnsi="Times New Roman" w:cs="Times New Roman"/>
          <w:position w:val="-4"/>
          <w:sz w:val="28"/>
          <w:szCs w:val="28"/>
        </w:rPr>
        <w:pict>
          <v:shape id="_x0000_i4288" type="#_x0000_t75" style="width:14.25pt;height:12.75pt">
            <v:imagedata r:id="rId3171" o:title=""/>
          </v:shape>
        </w:pict>
      </w:r>
      <w:r w:rsidR="00B47226" w:rsidRPr="00922F22">
        <w:rPr>
          <w:rFonts w:ascii="Times New Roman" w:hAnsi="Times New Roman" w:cs="Times New Roman"/>
          <w:sz w:val="28"/>
          <w:szCs w:val="28"/>
          <w:lang w:val="az-Latn-AZ"/>
        </w:rPr>
        <w:t xml:space="preserve"> isə asılı olmayan təsadüfü kəmiyyət adlanır.Yuxarıda göstərilən asılılıqların hər biri statistik asılılıqdır.</w:t>
      </w:r>
    </w:p>
    <w:p w:rsidR="00B47226" w:rsidRPr="00922F22" w:rsidRDefault="00D30E9F" w:rsidP="00D30E9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Təsadüfi kəmiyyətlər arasındakı statistik asılılığın öyrənilməsi böyük əhəmiyyət kəsb edir. Bu asılı olmayan kəmiyyətin müəyyən qiymət alması şərtində, asılı kəmiyyətin qiyməti barədə proqnoz verməyə imkan verir.</w:t>
      </w:r>
    </w:p>
    <w:p w:rsidR="00B47226" w:rsidRPr="00922F22" w:rsidRDefault="00D30E9F" w:rsidP="00D30E9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Xüsusi halda </w:t>
      </w:r>
      <w:r w:rsidR="00A4479B">
        <w:rPr>
          <w:rFonts w:ascii="Times New Roman" w:hAnsi="Times New Roman" w:cs="Times New Roman"/>
          <w:position w:val="-10"/>
          <w:sz w:val="28"/>
          <w:szCs w:val="28"/>
        </w:rPr>
        <w:pict>
          <v:shape id="_x0000_i4289" type="#_x0000_t75" style="width:44.25pt;height:17.25pt">
            <v:imagedata r:id="rId3175" o:title=""/>
          </v:shape>
        </w:pict>
      </w:r>
      <w:r w:rsidR="00B47226" w:rsidRPr="00922F22">
        <w:rPr>
          <w:rFonts w:ascii="Times New Roman" w:hAnsi="Times New Roman" w:cs="Times New Roman"/>
          <w:sz w:val="28"/>
          <w:szCs w:val="28"/>
          <w:lang w:val="az-Latn-AZ"/>
        </w:rPr>
        <w:t xml:space="preserve"> şərti riyazi gözləməsi</w:t>
      </w:r>
      <w:r w:rsidR="00A4479B">
        <w:rPr>
          <w:rFonts w:ascii="Times New Roman" w:hAnsi="Times New Roman" w:cs="Times New Roman"/>
          <w:position w:val="-4"/>
          <w:sz w:val="28"/>
          <w:szCs w:val="28"/>
        </w:rPr>
        <w:pict>
          <v:shape id="_x0000_i4290" type="#_x0000_t75" style="width:14.25pt;height:12.75pt">
            <v:imagedata r:id="rId3171" o:title=""/>
          </v:shape>
        </w:pict>
      </w:r>
      <w:r w:rsidR="00B47226" w:rsidRPr="00922F22">
        <w:rPr>
          <w:rFonts w:ascii="Times New Roman" w:hAnsi="Times New Roman" w:cs="Times New Roman"/>
          <w:sz w:val="28"/>
          <w:szCs w:val="28"/>
          <w:lang w:val="az-Latn-AZ"/>
        </w:rPr>
        <w:t xml:space="preserve">  kəmiyyətindən funksional asılı olarsa </w:t>
      </w:r>
      <w:r w:rsidR="00A4479B">
        <w:rPr>
          <w:rFonts w:ascii="Times New Roman" w:hAnsi="Times New Roman" w:cs="Times New Roman"/>
          <w:position w:val="-4"/>
          <w:sz w:val="28"/>
          <w:szCs w:val="28"/>
        </w:rPr>
        <w:pict>
          <v:shape id="_x0000_i4291" type="#_x0000_t75" style="width:11.25pt;height:12.75pt">
            <v:imagedata r:id="rId3173" o:title=""/>
          </v:shape>
        </w:pict>
      </w:r>
      <w:r w:rsidR="00B47226" w:rsidRPr="00922F22">
        <w:rPr>
          <w:rFonts w:ascii="Times New Roman" w:hAnsi="Times New Roman" w:cs="Times New Roman"/>
          <w:sz w:val="28"/>
          <w:szCs w:val="28"/>
          <w:lang w:val="az-Latn-AZ"/>
        </w:rPr>
        <w:t xml:space="preserve"> və </w:t>
      </w:r>
      <w:r w:rsidR="00A4479B">
        <w:rPr>
          <w:rFonts w:ascii="Times New Roman" w:hAnsi="Times New Roman" w:cs="Times New Roman"/>
          <w:position w:val="-4"/>
          <w:sz w:val="28"/>
          <w:szCs w:val="28"/>
        </w:rPr>
        <w:pict>
          <v:shape id="_x0000_i4292" type="#_x0000_t75" style="width:14.25pt;height:12.75pt">
            <v:imagedata r:id="rId3171" o:title=""/>
          </v:shape>
        </w:pict>
      </w:r>
      <w:r w:rsidR="00B47226" w:rsidRPr="00922F22">
        <w:rPr>
          <w:rFonts w:ascii="Times New Roman" w:hAnsi="Times New Roman" w:cs="Times New Roman"/>
          <w:sz w:val="28"/>
          <w:szCs w:val="28"/>
          <w:lang w:val="az-Latn-AZ"/>
        </w:rPr>
        <w:t xml:space="preserve"> arasındakı asılılıq korrelyasiya asılılığı adlanır.</w:t>
      </w:r>
    </w:p>
    <w:p w:rsidR="00B47226" w:rsidRPr="00922F22" w:rsidRDefault="00D30E9F" w:rsidP="00D30E9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Hadisələr arasındakı asılılığı öyrənən zaman iki mühüm hala baxılır. Birinci halda müşahidəçi və ya sınaq aparan şəxs asılı olmayan dəyişənin müəyyən</w:t>
      </w:r>
      <w:r w:rsidR="00A4479B">
        <w:rPr>
          <w:rFonts w:ascii="Times New Roman" w:hAnsi="Times New Roman" w:cs="Times New Roman"/>
          <w:position w:val="-4"/>
          <w:sz w:val="28"/>
          <w:szCs w:val="28"/>
        </w:rPr>
        <w:pict>
          <v:shape id="_x0000_i4293" type="#_x0000_t75" style="width:14.25pt;height:12.75pt">
            <v:imagedata r:id="rId3171" o:title=""/>
          </v:shape>
        </w:pict>
      </w:r>
      <w:r w:rsidR="00B47226" w:rsidRPr="00922F22">
        <w:rPr>
          <w:rFonts w:ascii="Times New Roman" w:hAnsi="Times New Roman" w:cs="Times New Roman"/>
          <w:sz w:val="28"/>
          <w:szCs w:val="28"/>
          <w:lang w:val="az-Latn-AZ"/>
        </w:rPr>
        <w:t xml:space="preserve"> qiymətlərini verir və asılı dəyişənin uyğun qiymətlərini müşahidə edir. Beləliklə, </w:t>
      </w:r>
      <w:r w:rsidR="00A4479B">
        <w:rPr>
          <w:rFonts w:ascii="Times New Roman" w:hAnsi="Times New Roman" w:cs="Times New Roman"/>
          <w:position w:val="-4"/>
          <w:sz w:val="28"/>
          <w:szCs w:val="28"/>
        </w:rPr>
        <w:pict>
          <v:shape id="_x0000_i4294" type="#_x0000_t75" style="width:14.25pt;height:12.75pt">
            <v:imagedata r:id="rId3171" o:title=""/>
          </v:shape>
        </w:pict>
      </w:r>
      <w:r w:rsidR="00B47226" w:rsidRPr="00922F22">
        <w:rPr>
          <w:rFonts w:ascii="Times New Roman" w:hAnsi="Times New Roman" w:cs="Times New Roman"/>
          <w:sz w:val="28"/>
          <w:szCs w:val="28"/>
          <w:lang w:val="az-Latn-AZ"/>
        </w:rPr>
        <w:t xml:space="preserve"> kəmiyyəti təsadüfi deyil (qeyd edilmişdir) və onun hər bir qiymətinə </w:t>
      </w:r>
      <w:r w:rsidR="00B47226" w:rsidRPr="004F3F8E">
        <w:rPr>
          <w:rFonts w:ascii="Times New Roman" w:hAnsi="Times New Roman" w:cs="Times New Roman"/>
          <w:sz w:val="28"/>
          <w:szCs w:val="28"/>
        </w:rPr>
        <w:sym w:font="Symbol" w:char="F073"/>
      </w:r>
      <w:r w:rsidR="00B47226" w:rsidRPr="00922F22">
        <w:rPr>
          <w:rFonts w:ascii="Times New Roman" w:hAnsi="Times New Roman" w:cs="Times New Roman"/>
          <w:sz w:val="28"/>
          <w:szCs w:val="28"/>
          <w:vertAlign w:val="superscript"/>
          <w:lang w:val="az-Latn-AZ"/>
        </w:rPr>
        <w:t>2</w:t>
      </w:r>
      <w:r w:rsidR="00B47226" w:rsidRPr="00922F22">
        <w:rPr>
          <w:rFonts w:ascii="Times New Roman" w:hAnsi="Times New Roman" w:cs="Times New Roman"/>
          <w:sz w:val="28"/>
          <w:szCs w:val="28"/>
          <w:lang w:val="az-Latn-AZ"/>
        </w:rPr>
        <w:t xml:space="preserve"> dispersiyalı </w:t>
      </w:r>
      <w:r w:rsidR="00A4479B">
        <w:rPr>
          <w:rFonts w:ascii="Times New Roman" w:hAnsi="Times New Roman" w:cs="Times New Roman"/>
          <w:position w:val="-4"/>
          <w:sz w:val="28"/>
          <w:szCs w:val="28"/>
        </w:rPr>
        <w:pict>
          <v:shape id="_x0000_i4295" type="#_x0000_t75" style="width:11.25pt;height:12.75pt">
            <v:imagedata r:id="rId3173" o:title=""/>
          </v:shape>
        </w:pict>
      </w:r>
      <w:r w:rsidR="00B47226" w:rsidRPr="00922F22">
        <w:rPr>
          <w:rFonts w:ascii="Times New Roman" w:hAnsi="Times New Roman" w:cs="Times New Roman"/>
          <w:sz w:val="28"/>
          <w:szCs w:val="28"/>
          <w:lang w:val="az-Latn-AZ"/>
        </w:rPr>
        <w:t xml:space="preserve"> baş yığımı uyğun gəlir.</w:t>
      </w:r>
    </w:p>
    <w:p w:rsidR="00B47226" w:rsidRPr="00922F22" w:rsidRDefault="00D30E9F" w:rsidP="00D30E9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D30E9F">
        <w:rPr>
          <w:rFonts w:ascii="Times New Roman" w:hAnsi="Times New Roman" w:cs="Times New Roman"/>
          <w:sz w:val="28"/>
          <w:szCs w:val="28"/>
          <w:lang w:val="az-Latn-AZ"/>
        </w:rPr>
        <w:t xml:space="preserve">Bu zaman müşahidə edilən </w:t>
      </w:r>
      <w:r w:rsidR="00A4479B">
        <w:rPr>
          <w:rFonts w:ascii="Times New Roman" w:hAnsi="Times New Roman" w:cs="Times New Roman"/>
          <w:position w:val="-4"/>
          <w:sz w:val="28"/>
          <w:szCs w:val="28"/>
        </w:rPr>
        <w:pict>
          <v:shape id="_x0000_i4296" type="#_x0000_t75" style="width:11.25pt;height:12.75pt">
            <v:imagedata r:id="rId3173" o:title=""/>
          </v:shape>
        </w:pict>
      </w:r>
      <w:r w:rsidR="00B47226" w:rsidRPr="00D30E9F">
        <w:rPr>
          <w:rFonts w:ascii="Times New Roman" w:hAnsi="Times New Roman" w:cs="Times New Roman"/>
          <w:sz w:val="28"/>
          <w:szCs w:val="28"/>
          <w:lang w:val="az-Latn-AZ"/>
        </w:rPr>
        <w:t xml:space="preserve"> qiymətlərinə baş yığımdan təsadüfi seçmə kimi baxılır. </w:t>
      </w:r>
      <w:r w:rsidR="00B47226" w:rsidRPr="00922F22">
        <w:rPr>
          <w:rFonts w:ascii="Times New Roman" w:hAnsi="Times New Roman" w:cs="Times New Roman"/>
          <w:sz w:val="28"/>
          <w:szCs w:val="28"/>
          <w:lang w:val="az-Latn-AZ"/>
        </w:rPr>
        <w:t xml:space="preserve">Bu halda </w:t>
      </w:r>
      <w:r w:rsidR="00A4479B">
        <w:rPr>
          <w:rFonts w:ascii="Times New Roman" w:hAnsi="Times New Roman" w:cs="Times New Roman"/>
          <w:position w:val="-4"/>
          <w:sz w:val="28"/>
          <w:szCs w:val="28"/>
        </w:rPr>
        <w:pict>
          <v:shape id="_x0000_i4297" type="#_x0000_t75" style="width:11.25pt;height:12.75pt">
            <v:imagedata r:id="rId3173" o:title=""/>
          </v:shape>
        </w:pict>
      </w:r>
      <w:r w:rsidR="00B47226" w:rsidRPr="00922F22">
        <w:rPr>
          <w:rFonts w:ascii="Times New Roman" w:hAnsi="Times New Roman" w:cs="Times New Roman"/>
          <w:sz w:val="28"/>
          <w:szCs w:val="28"/>
          <w:lang w:val="az-Latn-AZ"/>
        </w:rPr>
        <w:t xml:space="preserve"> asılı dəyişənin</w:t>
      </w:r>
      <w:r w:rsidR="00A4479B">
        <w:rPr>
          <w:rFonts w:ascii="Times New Roman" w:hAnsi="Times New Roman" w:cs="Times New Roman"/>
          <w:position w:val="-4"/>
          <w:sz w:val="28"/>
          <w:szCs w:val="28"/>
        </w:rPr>
        <w:pict>
          <v:shape id="_x0000_i4298" type="#_x0000_t75" style="width:14.25pt;height:12.75pt">
            <v:imagedata r:id="rId3171" o:title=""/>
          </v:shape>
        </w:pict>
      </w:r>
      <w:r w:rsidR="00B47226" w:rsidRPr="00922F22">
        <w:rPr>
          <w:rFonts w:ascii="Times New Roman" w:hAnsi="Times New Roman" w:cs="Times New Roman"/>
          <w:sz w:val="28"/>
          <w:szCs w:val="28"/>
          <w:lang w:val="az-Latn-AZ"/>
        </w:rPr>
        <w:t xml:space="preserve">  asılı olmayan dəyişənindən asılılığı (əgər asılılıq xəttidirsə) </w:t>
      </w:r>
      <w:r w:rsidR="00B47226" w:rsidRPr="004F3F8E">
        <w:rPr>
          <w:rFonts w:ascii="Times New Roman" w:hAnsi="Times New Roman" w:cs="Times New Roman"/>
          <w:noProof/>
          <w:position w:val="-10"/>
          <w:sz w:val="28"/>
          <w:szCs w:val="28"/>
          <w:lang w:eastAsia="ru-RU"/>
        </w:rPr>
        <w:drawing>
          <wp:inline distT="0" distB="0" distL="0" distR="0" wp14:anchorId="744B76EF" wp14:editId="0E1EB061">
            <wp:extent cx="114300" cy="21907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4"/>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A4479B">
        <w:rPr>
          <w:rFonts w:ascii="Times New Roman" w:hAnsi="Times New Roman" w:cs="Times New Roman"/>
          <w:position w:val="-12"/>
          <w:sz w:val="28"/>
          <w:szCs w:val="28"/>
        </w:rPr>
        <w:pict>
          <v:shape id="_x0000_i4299" type="#_x0000_t75" style="width:60pt;height:18.75pt">
            <v:imagedata r:id="rId3176" o:title=""/>
          </v:shape>
        </w:pict>
      </w:r>
      <w:r w:rsidR="00B47226" w:rsidRPr="00922F22">
        <w:rPr>
          <w:rFonts w:ascii="Times New Roman" w:hAnsi="Times New Roman" w:cs="Times New Roman"/>
          <w:sz w:val="28"/>
          <w:szCs w:val="28"/>
          <w:lang w:val="az-Latn-AZ"/>
        </w:rPr>
        <w:t xml:space="preserve"> reqressiya tənliyi vasitəsi ilə verilir. Bu cür modelə reqressiya modeli deyilir.</w:t>
      </w:r>
    </w:p>
    <w:p w:rsidR="00D30E9F" w:rsidRDefault="00D30E9F" w:rsidP="00D30E9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İlkin məlumatlar başqa xarakterə də malik ola bilər. Belə ki, müşahidə edilən </w:t>
      </w:r>
    </w:p>
    <w:p w:rsidR="00B47226" w:rsidRPr="00D30E9F" w:rsidRDefault="00A4479B" w:rsidP="00D30E9F">
      <w:pPr>
        <w:widowControl w:val="0"/>
        <w:spacing w:after="0"/>
        <w:jc w:val="both"/>
        <w:rPr>
          <w:rFonts w:ascii="Times New Roman" w:hAnsi="Times New Roman" w:cs="Times New Roman"/>
          <w:sz w:val="28"/>
          <w:szCs w:val="28"/>
          <w:lang w:val="az-Latn-AZ"/>
        </w:rPr>
      </w:pPr>
      <w:r>
        <w:rPr>
          <w:rFonts w:ascii="Times New Roman" w:hAnsi="Times New Roman" w:cs="Times New Roman"/>
          <w:position w:val="-4"/>
          <w:sz w:val="28"/>
          <w:szCs w:val="28"/>
        </w:rPr>
        <w:pict>
          <v:shape id="_x0000_i4300" type="#_x0000_t75" style="width:14.25pt;height:12.75pt">
            <v:imagedata r:id="rId3171" o:title=""/>
          </v:shape>
        </w:pict>
      </w:r>
      <w:r w:rsidR="00B47226" w:rsidRPr="00D30E9F">
        <w:rPr>
          <w:rFonts w:ascii="Times New Roman" w:hAnsi="Times New Roman" w:cs="Times New Roman"/>
          <w:sz w:val="28"/>
          <w:szCs w:val="28"/>
          <w:lang w:val="az-Latn-AZ"/>
        </w:rPr>
        <w:t xml:space="preserve">,  </w:t>
      </w:r>
      <w:r>
        <w:rPr>
          <w:rFonts w:ascii="Times New Roman" w:hAnsi="Times New Roman" w:cs="Times New Roman"/>
          <w:position w:val="-4"/>
          <w:sz w:val="28"/>
          <w:szCs w:val="28"/>
        </w:rPr>
        <w:pict>
          <v:shape id="_x0000_i4301" type="#_x0000_t75" style="width:11.25pt;height:12.75pt">
            <v:imagedata r:id="rId3173" o:title=""/>
          </v:shape>
        </w:pict>
      </w:r>
      <w:r w:rsidR="00B47226" w:rsidRPr="00D30E9F">
        <w:rPr>
          <w:rFonts w:ascii="Times New Roman" w:hAnsi="Times New Roman" w:cs="Times New Roman"/>
          <w:sz w:val="28"/>
          <w:szCs w:val="28"/>
          <w:lang w:val="az-Latn-AZ"/>
        </w:rPr>
        <w:t xml:space="preserve"> qiymətlərinə </w:t>
      </w:r>
      <w:r w:rsidR="00B47226" w:rsidRPr="00D30E9F">
        <w:rPr>
          <w:rFonts w:ascii="Times New Roman" w:hAnsi="Times New Roman" w:cs="Times New Roman"/>
          <w:i/>
          <w:sz w:val="28"/>
          <w:szCs w:val="28"/>
          <w:lang w:val="az-Latn-AZ"/>
        </w:rPr>
        <w:t>(X, Y)</w:t>
      </w:r>
      <w:r w:rsidR="00B47226" w:rsidRPr="00D30E9F">
        <w:rPr>
          <w:rFonts w:ascii="Times New Roman" w:hAnsi="Times New Roman" w:cs="Times New Roman"/>
          <w:sz w:val="28"/>
          <w:szCs w:val="28"/>
          <w:lang w:val="az-Latn-AZ"/>
        </w:rPr>
        <w:t xml:space="preserve"> ikiölçülü baş yığımından seçmə kimi baxmaq olar.</w:t>
      </w:r>
    </w:p>
    <w:p w:rsidR="00B47226" w:rsidRPr="004F3F8E" w:rsidRDefault="00D30E9F" w:rsidP="00D30E9F">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Beləliklə, əvvəlki haldan fərqli olaraq artıq</w:t>
      </w:r>
      <w:r w:rsidR="00A4479B">
        <w:rPr>
          <w:rFonts w:ascii="Times New Roman" w:hAnsi="Times New Roman" w:cs="Times New Roman"/>
          <w:position w:val="-4"/>
          <w:sz w:val="28"/>
          <w:szCs w:val="28"/>
        </w:rPr>
        <w:pict>
          <v:shape id="_x0000_i4302" type="#_x0000_t75" style="width:14.25pt;height:12.75pt">
            <v:imagedata r:id="rId3171" o:title=""/>
          </v:shape>
        </w:pict>
      </w:r>
      <w:r w:rsidR="00B47226" w:rsidRPr="00922F22">
        <w:rPr>
          <w:rFonts w:ascii="Times New Roman" w:hAnsi="Times New Roman" w:cs="Times New Roman"/>
          <w:sz w:val="28"/>
          <w:szCs w:val="28"/>
          <w:lang w:val="az-Latn-AZ"/>
        </w:rPr>
        <w:t xml:space="preserve"> qeyd edilməyən və yaxud nəzarət </w:t>
      </w:r>
      <w:r w:rsidR="00B47226" w:rsidRPr="00922F22">
        <w:rPr>
          <w:rFonts w:ascii="Times New Roman" w:hAnsi="Times New Roman" w:cs="Times New Roman"/>
          <w:sz w:val="28"/>
          <w:szCs w:val="28"/>
          <w:lang w:val="az-Latn-AZ"/>
        </w:rPr>
        <w:lastRenderedPageBreak/>
        <w:t xml:space="preserve">edilməyən dəyişəndir. </w:t>
      </w:r>
      <w:r w:rsidR="00B47226" w:rsidRPr="004F3F8E">
        <w:rPr>
          <w:rFonts w:ascii="Times New Roman" w:hAnsi="Times New Roman" w:cs="Times New Roman"/>
          <w:sz w:val="28"/>
          <w:szCs w:val="28"/>
          <w:lang w:val="en-US"/>
        </w:rPr>
        <w:t>Bu cür modelə korrelyasiya modeli deyilir.</w:t>
      </w:r>
    </w:p>
    <w:p w:rsidR="00B47226" w:rsidRPr="004F3F8E" w:rsidRDefault="00D30E9F" w:rsidP="00D30E9F">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Bu halda iki reqressiya qurmaq olar.</w:t>
      </w:r>
      <w:proofErr w:type="gramEnd"/>
      <w:r w:rsidR="00B47226" w:rsidRPr="004F3F8E">
        <w:rPr>
          <w:rFonts w:ascii="Times New Roman" w:hAnsi="Times New Roman" w:cs="Times New Roman"/>
          <w:sz w:val="28"/>
          <w:szCs w:val="28"/>
          <w:lang w:val="en-US"/>
        </w:rPr>
        <w:t xml:space="preserve"> </w:t>
      </w:r>
      <w:r w:rsidR="00B47226" w:rsidRPr="004F3F8E">
        <w:rPr>
          <w:rFonts w:ascii="Times New Roman" w:hAnsi="Times New Roman" w:cs="Times New Roman"/>
          <w:i/>
          <w:sz w:val="28"/>
          <w:szCs w:val="28"/>
          <w:lang w:val="en-US"/>
        </w:rPr>
        <w:t>EY E(Y/X</w:t>
      </w:r>
      <w:proofErr w:type="gramStart"/>
      <w:r w:rsidR="00B47226" w:rsidRPr="004F3F8E">
        <w:rPr>
          <w:rFonts w:ascii="Times New Roman" w:hAnsi="Times New Roman" w:cs="Times New Roman"/>
          <w:i/>
          <w:sz w:val="28"/>
          <w:szCs w:val="28"/>
          <w:lang w:val="en-US"/>
        </w:rPr>
        <w:t>)=</w:t>
      </w:r>
      <w:proofErr w:type="gramEnd"/>
      <w:r w:rsidR="00B47226" w:rsidRPr="004F3F8E">
        <w:rPr>
          <w:rFonts w:ascii="Times New Roman" w:hAnsi="Times New Roman" w:cs="Times New Roman"/>
          <w:i/>
          <w:sz w:val="28"/>
          <w:szCs w:val="28"/>
        </w:rPr>
        <w:sym w:font="Symbol" w:char="F061"/>
      </w:r>
      <w:r w:rsidR="00B47226" w:rsidRPr="004F3F8E">
        <w:rPr>
          <w:rFonts w:ascii="Times New Roman" w:hAnsi="Times New Roman" w:cs="Times New Roman"/>
          <w:i/>
          <w:sz w:val="28"/>
          <w:szCs w:val="28"/>
          <w:lang w:val="en-US"/>
        </w:rPr>
        <w:t>+</w:t>
      </w:r>
      <w:r w:rsidR="00B47226" w:rsidRPr="004F3F8E">
        <w:rPr>
          <w:rFonts w:ascii="Times New Roman" w:hAnsi="Times New Roman" w:cs="Times New Roman"/>
          <w:i/>
          <w:sz w:val="28"/>
          <w:szCs w:val="28"/>
        </w:rPr>
        <w:sym w:font="Symbol" w:char="F062"/>
      </w:r>
      <w:r w:rsidR="00B47226" w:rsidRPr="004F3F8E">
        <w:rPr>
          <w:rFonts w:ascii="Times New Roman" w:hAnsi="Times New Roman" w:cs="Times New Roman"/>
          <w:i/>
          <w:sz w:val="28"/>
          <w:szCs w:val="28"/>
          <w:lang w:val="en-US"/>
        </w:rPr>
        <w:t>x</w:t>
      </w:r>
      <w:r w:rsidR="00B47226" w:rsidRPr="004F3F8E">
        <w:rPr>
          <w:rFonts w:ascii="Times New Roman" w:hAnsi="Times New Roman" w:cs="Times New Roman"/>
          <w:sz w:val="28"/>
          <w:szCs w:val="28"/>
          <w:lang w:val="en-US"/>
        </w:rPr>
        <w:t xml:space="preserve"> (</w:t>
      </w:r>
      <w:r w:rsidR="00B47226" w:rsidRPr="00D30E9F">
        <w:rPr>
          <w:rFonts w:ascii="Times New Roman" w:hAnsi="Times New Roman" w:cs="Times New Roman"/>
          <w:i/>
          <w:sz w:val="28"/>
          <w:szCs w:val="28"/>
          <w:lang w:val="en-US"/>
        </w:rPr>
        <w:t>y</w:t>
      </w:r>
      <w:r w:rsidRPr="00D30E9F">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 xml:space="preserve">in </w:t>
      </w:r>
      <w:r w:rsidR="00B47226" w:rsidRPr="00D30E9F">
        <w:rPr>
          <w:rFonts w:ascii="Times New Roman" w:hAnsi="Times New Roman" w:cs="Times New Roman"/>
          <w:i/>
          <w:sz w:val="28"/>
          <w:szCs w:val="28"/>
          <w:lang w:val="en-US"/>
        </w:rPr>
        <w:t>x</w:t>
      </w:r>
      <w:r w:rsidRPr="00D30E9F">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 xml:space="preserve">ə reqressiyası) düz xətt üzərində, </w:t>
      </w:r>
      <w:r w:rsidR="00B47226" w:rsidRPr="004F3F8E">
        <w:rPr>
          <w:rFonts w:ascii="Times New Roman" w:hAnsi="Times New Roman" w:cs="Times New Roman"/>
          <w:i/>
          <w:sz w:val="28"/>
          <w:szCs w:val="28"/>
          <w:lang w:val="en-US"/>
        </w:rPr>
        <w:t>EX</w:t>
      </w:r>
      <w:r w:rsidR="00B47226" w:rsidRPr="004F3F8E">
        <w:rPr>
          <w:rFonts w:ascii="Times New Roman" w:hAnsi="Times New Roman" w:cs="Times New Roman"/>
          <w:sz w:val="28"/>
          <w:szCs w:val="28"/>
          <w:lang w:val="en-US"/>
        </w:rPr>
        <w:t xml:space="preserve"> isə </w:t>
      </w:r>
      <w:r w:rsidR="00B47226" w:rsidRPr="004F3F8E">
        <w:rPr>
          <w:rFonts w:ascii="Times New Roman" w:hAnsi="Times New Roman" w:cs="Times New Roman"/>
          <w:i/>
          <w:sz w:val="28"/>
          <w:szCs w:val="28"/>
          <w:lang w:val="en-US"/>
        </w:rPr>
        <w:t>E(X/Y)=</w:t>
      </w:r>
      <w:r w:rsidR="00B47226" w:rsidRPr="004F3F8E">
        <w:rPr>
          <w:rFonts w:ascii="Times New Roman" w:hAnsi="Times New Roman" w:cs="Times New Roman"/>
          <w:i/>
          <w:sz w:val="28"/>
          <w:szCs w:val="28"/>
        </w:rPr>
        <w:sym w:font="Symbol" w:char="F061"/>
      </w:r>
      <w:r w:rsidR="00B47226" w:rsidRPr="004F3F8E">
        <w:rPr>
          <w:rFonts w:ascii="Times New Roman" w:hAnsi="Times New Roman" w:cs="Times New Roman"/>
          <w:i/>
          <w:sz w:val="28"/>
          <w:szCs w:val="28"/>
          <w:vertAlign w:val="subscript"/>
          <w:lang w:val="en-US"/>
        </w:rPr>
        <w:t>1</w:t>
      </w:r>
      <w:r w:rsidR="00B47226" w:rsidRPr="004F3F8E">
        <w:rPr>
          <w:rFonts w:ascii="Times New Roman" w:hAnsi="Times New Roman" w:cs="Times New Roman"/>
          <w:i/>
          <w:sz w:val="28"/>
          <w:szCs w:val="28"/>
          <w:lang w:val="en-US"/>
        </w:rPr>
        <w:t>+</w:t>
      </w:r>
      <w:r w:rsidR="00B47226" w:rsidRPr="004F3F8E">
        <w:rPr>
          <w:rFonts w:ascii="Times New Roman" w:hAnsi="Times New Roman" w:cs="Times New Roman"/>
          <w:i/>
          <w:sz w:val="28"/>
          <w:szCs w:val="28"/>
        </w:rPr>
        <w:sym w:font="Symbol" w:char="F062"/>
      </w:r>
      <w:r w:rsidR="00B47226" w:rsidRPr="004F3F8E">
        <w:rPr>
          <w:rFonts w:ascii="Times New Roman" w:hAnsi="Times New Roman" w:cs="Times New Roman"/>
          <w:i/>
          <w:sz w:val="28"/>
          <w:szCs w:val="28"/>
          <w:vertAlign w:val="subscript"/>
          <w:lang w:val="en-US"/>
        </w:rPr>
        <w:t>1</w:t>
      </w:r>
      <w:r w:rsidR="00B47226" w:rsidRPr="004F3F8E">
        <w:rPr>
          <w:rFonts w:ascii="Times New Roman" w:hAnsi="Times New Roman" w:cs="Times New Roman"/>
          <w:i/>
          <w:sz w:val="28"/>
          <w:szCs w:val="28"/>
          <w:lang w:val="en-US"/>
        </w:rPr>
        <w:t>y</w:t>
      </w:r>
      <w:r w:rsidR="00B47226" w:rsidRPr="004F3F8E">
        <w:rPr>
          <w:rFonts w:ascii="Times New Roman" w:hAnsi="Times New Roman" w:cs="Times New Roman"/>
          <w:sz w:val="28"/>
          <w:szCs w:val="28"/>
          <w:lang w:val="en-US"/>
        </w:rPr>
        <w:t xml:space="preserve"> düz xəttinin üzərində yerləşir. Bu iki model arasındakı fərq mühüm əhəmiyyətə malikdir. Bununla yanaşı təhlil üçün tətbiq edilən statistik aparat hər iki halda əsasən eynidir. Fərq isə alınan bəzi nəticələrin müxtəlifliyində olacaqdır.</w:t>
      </w:r>
    </w:p>
    <w:p w:rsidR="00B47226" w:rsidRPr="004F3F8E" w:rsidRDefault="00D30E9F" w:rsidP="00D30E9F">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Qeyd edək ki, ümumiyyətlə təcrübədə xüsusilə iqtisadi məlumatların təhlilində bu modellər arasında fərqi dəqiq müəyyən etmək olmur.</w:t>
      </w:r>
      <w:proofErr w:type="gramEnd"/>
    </w:p>
    <w:p w:rsidR="00B47226" w:rsidRPr="004F3F8E" w:rsidRDefault="00D30E9F" w:rsidP="00D30E9F">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Qeyd etdiyimiz kimi, korrelyasiya təhlili sınağın nəticələrinin təsadüfi kəmiyyət və onların çoxölçülü normal paylanmaya malik baş yığımdan götürüldüyünü qəbul edir.</w:t>
      </w:r>
      <w:proofErr w:type="gramEnd"/>
    </w:p>
    <w:p w:rsidR="00B47226" w:rsidRDefault="00D30E9F" w:rsidP="00D30E9F">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Korrelyasiya asılılığının analitik formasının və bu asılılığın sıxlıq dərəcəsini təyin etmək korrelyasiya təhlilinin əsas məsələsidir.</w:t>
      </w:r>
      <w:proofErr w:type="gramEnd"/>
    </w:p>
    <w:p w:rsidR="00D30E9F" w:rsidRDefault="00D30E9F" w:rsidP="00284D8F">
      <w:pPr>
        <w:widowControl w:val="0"/>
        <w:spacing w:after="0"/>
        <w:ind w:firstLine="709"/>
        <w:jc w:val="both"/>
        <w:rPr>
          <w:rFonts w:ascii="Times New Roman" w:hAnsi="Times New Roman" w:cs="Times New Roman"/>
          <w:sz w:val="28"/>
          <w:szCs w:val="28"/>
          <w:lang w:val="en-US"/>
        </w:rPr>
      </w:pPr>
    </w:p>
    <w:p w:rsidR="00D30E9F" w:rsidRPr="004F3F8E" w:rsidRDefault="00D30E9F" w:rsidP="00284D8F">
      <w:pPr>
        <w:widowControl w:val="0"/>
        <w:spacing w:after="0"/>
        <w:ind w:firstLine="709"/>
        <w:jc w:val="both"/>
        <w:rPr>
          <w:rFonts w:ascii="Times New Roman" w:hAnsi="Times New Roman" w:cs="Times New Roman"/>
          <w:sz w:val="28"/>
          <w:szCs w:val="28"/>
          <w:lang w:val="en-US"/>
        </w:rPr>
      </w:pPr>
    </w:p>
    <w:p w:rsidR="00B47226" w:rsidRPr="00D30E9F" w:rsidRDefault="00B47226" w:rsidP="00D30E9F">
      <w:pPr>
        <w:widowControl w:val="0"/>
        <w:spacing w:after="0"/>
        <w:ind w:firstLine="709"/>
        <w:jc w:val="center"/>
        <w:rPr>
          <w:rFonts w:ascii="Times New Roman" w:hAnsi="Times New Roman" w:cs="Times New Roman"/>
          <w:b/>
          <w:color w:val="FF0000"/>
          <w:sz w:val="28"/>
          <w:szCs w:val="28"/>
          <w:lang w:val="en-US"/>
        </w:rPr>
      </w:pPr>
      <w:proofErr w:type="gramStart"/>
      <w:r w:rsidRPr="00D30E9F">
        <w:rPr>
          <w:rFonts w:ascii="Times New Roman" w:hAnsi="Times New Roman" w:cs="Times New Roman"/>
          <w:b/>
          <w:color w:val="FF0000"/>
          <w:sz w:val="28"/>
          <w:szCs w:val="28"/>
          <w:lang w:val="en-US"/>
        </w:rPr>
        <w:t>2.Şərti ortalar.Korrelyasiya cədvəli.</w:t>
      </w:r>
      <w:proofErr w:type="gramEnd"/>
    </w:p>
    <w:p w:rsidR="00D30E9F" w:rsidRDefault="00D30E9F" w:rsidP="00D30E9F">
      <w:pPr>
        <w:widowControl w:val="0"/>
        <w:spacing w:after="0"/>
        <w:jc w:val="both"/>
        <w:rPr>
          <w:rFonts w:ascii="Times New Roman" w:hAnsi="Times New Roman" w:cs="Times New Roman"/>
          <w:sz w:val="28"/>
          <w:szCs w:val="28"/>
          <w:lang w:val="en-US"/>
        </w:rPr>
      </w:pPr>
    </w:p>
    <w:p w:rsidR="00B47226" w:rsidRPr="004F3F8E" w:rsidRDefault="00D30E9F" w:rsidP="00D30E9F">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Riyazi gözləmənin qiymətləndirilməsi olaraq şərti ortalar qəbul edilir.</w:t>
      </w:r>
      <w:proofErr w:type="gramEnd"/>
      <w:r w:rsidR="00B47226" w:rsidRPr="004F3F8E">
        <w:rPr>
          <w:rFonts w:ascii="Times New Roman" w:hAnsi="Times New Roman" w:cs="Times New Roman"/>
          <w:sz w:val="28"/>
          <w:szCs w:val="28"/>
          <w:lang w:val="en-US"/>
        </w:rPr>
        <w:t xml:space="preserve"> Şərti orta </w:t>
      </w:r>
      <w:r w:rsidR="00A4479B">
        <w:rPr>
          <w:rFonts w:ascii="Times New Roman" w:hAnsi="Times New Roman" w:cs="Times New Roman"/>
          <w:position w:val="-4"/>
          <w:sz w:val="28"/>
          <w:szCs w:val="28"/>
        </w:rPr>
        <w:pict>
          <v:shape id="_x0000_i4303" type="#_x0000_t75" style="width:11.25pt;height:12.75pt">
            <v:imagedata r:id="rId3173" o:title=""/>
          </v:shape>
        </w:pict>
      </w:r>
      <w:r w:rsidRPr="00D30E9F">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 xml:space="preserve">in </w:t>
      </w:r>
      <w:r w:rsidR="00A4479B">
        <w:rPr>
          <w:rFonts w:ascii="Times New Roman" w:hAnsi="Times New Roman" w:cs="Times New Roman"/>
          <w:position w:val="-6"/>
          <w:sz w:val="28"/>
          <w:szCs w:val="28"/>
        </w:rPr>
        <w:pict>
          <v:shape id="_x0000_i4304" type="#_x0000_t75" style="width:33pt;height:14.25pt">
            <v:imagedata r:id="rId3177" o:title=""/>
          </v:shape>
        </w:pict>
      </w:r>
      <w:r w:rsidR="00B47226" w:rsidRPr="004F3F8E">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qiymətlərində  müşahidə</w:t>
      </w:r>
      <w:proofErr w:type="gramEnd"/>
      <w:r w:rsidR="00B47226" w:rsidRPr="004F3F8E">
        <w:rPr>
          <w:rFonts w:ascii="Times New Roman" w:hAnsi="Times New Roman" w:cs="Times New Roman"/>
          <w:sz w:val="28"/>
          <w:szCs w:val="28"/>
          <w:lang w:val="en-US"/>
        </w:rPr>
        <w:t xml:space="preserve"> edilən qiymətlərinin hesabi ortası kimi təyin edilir.</w:t>
      </w: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Məsələn, </w:t>
      </w:r>
      <w:r w:rsidR="00A4479B">
        <w:rPr>
          <w:rFonts w:ascii="Times New Roman" w:hAnsi="Times New Roman" w:cs="Times New Roman"/>
          <w:position w:val="-10"/>
          <w:sz w:val="28"/>
          <w:szCs w:val="28"/>
        </w:rPr>
        <w:pict>
          <v:shape id="_x0000_i4305" type="#_x0000_t75" style="width:33pt;height:17.25pt">
            <v:imagedata r:id="rId3178" o:title=""/>
          </v:shape>
        </w:pict>
      </w: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olduqda, </w:t>
      </w:r>
      <w:r w:rsidR="00A4479B">
        <w:rPr>
          <w:rFonts w:ascii="Times New Roman" w:hAnsi="Times New Roman" w:cs="Times New Roman"/>
          <w:position w:val="-4"/>
          <w:sz w:val="28"/>
          <w:szCs w:val="28"/>
        </w:rPr>
        <w:pict>
          <v:shape id="_x0000_i4306" type="#_x0000_t75" style="width:11.25pt;height:12.75pt">
            <v:imagedata r:id="rId3173" o:title=""/>
          </v:shape>
        </w:pict>
      </w:r>
      <w:r w:rsidR="00B47226" w:rsidRPr="004F3F8E">
        <w:rPr>
          <w:rFonts w:ascii="Times New Roman" w:hAnsi="Times New Roman" w:cs="Times New Roman"/>
          <w:sz w:val="28"/>
          <w:szCs w:val="28"/>
          <w:lang w:val="en-US"/>
        </w:rPr>
        <w:t xml:space="preserve"> kəmiyyə</w:t>
      </w:r>
      <w:r>
        <w:rPr>
          <w:rFonts w:ascii="Times New Roman" w:hAnsi="Times New Roman" w:cs="Times New Roman"/>
          <w:sz w:val="28"/>
          <w:szCs w:val="28"/>
          <w:lang w:val="en-US"/>
        </w:rPr>
        <w:t xml:space="preserve">ti </w:t>
      </w:r>
      <w:r w:rsidR="00A4479B">
        <w:rPr>
          <w:rFonts w:ascii="Times New Roman" w:hAnsi="Times New Roman" w:cs="Times New Roman"/>
          <w:position w:val="-12"/>
          <w:sz w:val="28"/>
          <w:szCs w:val="28"/>
        </w:rPr>
        <w:pict>
          <v:shape id="_x0000_i4307" type="#_x0000_t75" style="width:108pt;height:18.75pt">
            <v:imagedata r:id="rId3179" o:title=""/>
          </v:shape>
        </w:pict>
      </w:r>
      <w:r w:rsidR="00B47226" w:rsidRPr="004F3F8E">
        <w:rPr>
          <w:rFonts w:ascii="Times New Roman" w:hAnsi="Times New Roman" w:cs="Times New Roman"/>
          <w:sz w:val="28"/>
          <w:szCs w:val="28"/>
          <w:lang w:val="en-US"/>
        </w:rPr>
        <w:t>qiymətlərini alıır</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 xml:space="preserve">sa, şərti orta </w:t>
      </w:r>
    </w:p>
    <w:p w:rsidR="00B47226" w:rsidRPr="004F3F8E" w:rsidRDefault="00A4479B" w:rsidP="00D30E9F">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24"/>
          <w:sz w:val="28"/>
          <w:szCs w:val="28"/>
        </w:rPr>
        <w:pict>
          <v:shape id="_x0000_i4308" type="#_x0000_t75" style="width:95.25pt;height:30.75pt">
            <v:imagedata r:id="rId3180" o:title=""/>
          </v:shape>
        </w:pict>
      </w:r>
    </w:p>
    <w:p w:rsidR="00B47226" w:rsidRPr="004F3F8E" w:rsidRDefault="00B47226" w:rsidP="00D30E9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kimi təyin edilir.</w:t>
      </w:r>
    </w:p>
    <w:p w:rsidR="00B47226" w:rsidRPr="00D30E9F" w:rsidRDefault="00D30E9F" w:rsidP="00D30E9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D30E9F">
        <w:rPr>
          <w:rFonts w:ascii="Times New Roman" w:hAnsi="Times New Roman" w:cs="Times New Roman"/>
          <w:sz w:val="28"/>
          <w:szCs w:val="28"/>
          <w:lang w:val="az-Latn-AZ"/>
        </w:rPr>
        <w:t>(</w:t>
      </w:r>
      <w:r w:rsidR="00B47226" w:rsidRPr="00D30E9F">
        <w:rPr>
          <w:rFonts w:ascii="Times New Roman" w:hAnsi="Times New Roman" w:cs="Times New Roman"/>
          <w:i/>
          <w:sz w:val="28"/>
          <w:szCs w:val="28"/>
          <w:lang w:val="az-Latn-AZ"/>
        </w:rPr>
        <w:t>X,Y)</w:t>
      </w:r>
      <w:r w:rsidR="00B47226" w:rsidRPr="00D30E9F">
        <w:rPr>
          <w:rFonts w:ascii="Times New Roman" w:hAnsi="Times New Roman" w:cs="Times New Roman"/>
          <w:sz w:val="28"/>
          <w:szCs w:val="28"/>
          <w:lang w:val="az-Latn-AZ"/>
        </w:rPr>
        <w:t xml:space="preserve"> baş yığımindan həcmi </w:t>
      </w:r>
      <w:r w:rsidR="00B47226" w:rsidRPr="00D30E9F">
        <w:rPr>
          <w:rFonts w:ascii="Times New Roman" w:hAnsi="Times New Roman" w:cs="Times New Roman"/>
          <w:i/>
          <w:sz w:val="28"/>
          <w:szCs w:val="28"/>
          <w:lang w:val="az-Latn-AZ"/>
        </w:rPr>
        <w:t>n</w:t>
      </w:r>
      <w:r w:rsidR="00B47226" w:rsidRPr="00D30E9F">
        <w:rPr>
          <w:rFonts w:ascii="Times New Roman" w:hAnsi="Times New Roman" w:cs="Times New Roman"/>
          <w:sz w:val="28"/>
          <w:szCs w:val="28"/>
          <w:lang w:val="az-Latn-AZ"/>
        </w:rPr>
        <w:t xml:space="preserve"> olan </w:t>
      </w:r>
      <w:r w:rsidR="00B47226" w:rsidRPr="00D30E9F">
        <w:rPr>
          <w:rFonts w:ascii="Times New Roman" w:hAnsi="Times New Roman" w:cs="Times New Roman"/>
          <w:i/>
          <w:sz w:val="28"/>
          <w:szCs w:val="28"/>
          <w:lang w:val="az-Latn-AZ"/>
        </w:rPr>
        <w:t>(X</w:t>
      </w:r>
      <w:r w:rsidR="00B47226" w:rsidRPr="00D30E9F">
        <w:rPr>
          <w:rFonts w:ascii="Times New Roman" w:hAnsi="Times New Roman" w:cs="Times New Roman"/>
          <w:i/>
          <w:sz w:val="28"/>
          <w:szCs w:val="28"/>
          <w:vertAlign w:val="subscript"/>
          <w:lang w:val="az-Latn-AZ"/>
        </w:rPr>
        <w:t>i</w:t>
      </w:r>
      <w:r w:rsidR="00B47226" w:rsidRPr="00D30E9F">
        <w:rPr>
          <w:rFonts w:ascii="Times New Roman" w:hAnsi="Times New Roman" w:cs="Times New Roman"/>
          <w:i/>
          <w:sz w:val="28"/>
          <w:szCs w:val="28"/>
          <w:lang w:val="az-Latn-AZ"/>
        </w:rPr>
        <w:t>, Y</w:t>
      </w:r>
      <w:r w:rsidR="00B47226" w:rsidRPr="00D30E9F">
        <w:rPr>
          <w:rFonts w:ascii="Times New Roman" w:hAnsi="Times New Roman" w:cs="Times New Roman"/>
          <w:i/>
          <w:sz w:val="28"/>
          <w:szCs w:val="28"/>
          <w:vertAlign w:val="subscript"/>
          <w:lang w:val="az-Latn-AZ"/>
        </w:rPr>
        <w:t>i</w:t>
      </w:r>
      <w:r w:rsidR="00B47226" w:rsidRPr="00D30E9F">
        <w:rPr>
          <w:rFonts w:ascii="Times New Roman" w:hAnsi="Times New Roman" w:cs="Times New Roman"/>
          <w:i/>
          <w:sz w:val="28"/>
          <w:szCs w:val="28"/>
          <w:lang w:val="az-Latn-AZ"/>
        </w:rPr>
        <w:t>), i=1,2,...,n</w:t>
      </w:r>
      <w:r w:rsidR="00B47226" w:rsidRPr="00D30E9F">
        <w:rPr>
          <w:rFonts w:ascii="Times New Roman" w:hAnsi="Times New Roman" w:cs="Times New Roman"/>
          <w:sz w:val="28"/>
          <w:szCs w:val="28"/>
          <w:lang w:val="az-Latn-AZ"/>
        </w:rPr>
        <w:t xml:space="preserve"> seçməsini götürək.</w:t>
      </w:r>
    </w:p>
    <w:p w:rsidR="00B47226" w:rsidRPr="00922F22" w:rsidRDefault="00D30E9F" w:rsidP="00D30E9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İki ölçülü variasiya sırasının aşağıdakı cədvəl şəklində yazılışına korrelyasiya cədvəli deyilir.</w:t>
      </w:r>
    </w:p>
    <w:p w:rsidR="00B47226" w:rsidRPr="00922F22" w:rsidRDefault="00B47226" w:rsidP="00284D8F">
      <w:pPr>
        <w:spacing w:after="0"/>
        <w:ind w:firstLine="709"/>
        <w:jc w:val="both"/>
        <w:rPr>
          <w:rFonts w:ascii="Times New Roman" w:hAnsi="Times New Roman" w:cs="Times New Roman"/>
          <w:sz w:val="28"/>
          <w:szCs w:val="28"/>
          <w:lang w:val="az-Latn-AZ"/>
        </w:rPr>
      </w:pPr>
      <w:r w:rsidRPr="00922F22">
        <w:rPr>
          <w:rFonts w:ascii="Times New Roman" w:hAnsi="Times New Roman" w:cs="Times New Roman"/>
          <w:sz w:val="28"/>
          <w:szCs w:val="28"/>
          <w:lang w:val="az-Latn-AZ"/>
        </w:rPr>
        <w:t xml:space="preserve">                                                                                                           </w:t>
      </w:r>
    </w:p>
    <w:p w:rsidR="00B47226" w:rsidRPr="00D30E9F" w:rsidRDefault="00B47226" w:rsidP="00D30E9F">
      <w:pPr>
        <w:spacing w:after="0"/>
        <w:ind w:firstLine="709"/>
        <w:jc w:val="right"/>
        <w:rPr>
          <w:rFonts w:ascii="Times New Roman" w:hAnsi="Times New Roman" w:cs="Times New Roman"/>
          <w:b/>
          <w:sz w:val="28"/>
          <w:szCs w:val="28"/>
        </w:rPr>
      </w:pPr>
      <w:r w:rsidRPr="00922F22">
        <w:rPr>
          <w:rFonts w:ascii="Times New Roman" w:hAnsi="Times New Roman" w:cs="Times New Roman"/>
          <w:b/>
          <w:sz w:val="28"/>
          <w:szCs w:val="28"/>
          <w:lang w:val="az-Latn-AZ"/>
        </w:rPr>
        <w:t xml:space="preserve">                                                                                   </w:t>
      </w:r>
      <w:r w:rsidRPr="00D30E9F">
        <w:rPr>
          <w:rFonts w:ascii="Times New Roman" w:hAnsi="Times New Roman" w:cs="Times New Roman"/>
          <w:b/>
          <w:sz w:val="28"/>
          <w:szCs w:val="28"/>
        </w:rPr>
        <w:t>Cədvəl 2.</w:t>
      </w:r>
    </w:p>
    <w:p w:rsidR="00B47226" w:rsidRPr="00D30E9F" w:rsidRDefault="00B47226" w:rsidP="00D30E9F">
      <w:pPr>
        <w:spacing w:after="0"/>
        <w:ind w:firstLine="709"/>
        <w:jc w:val="center"/>
        <w:rPr>
          <w:rFonts w:ascii="Times New Roman" w:hAnsi="Times New Roman" w:cs="Times New Roman"/>
          <w:b/>
          <w:sz w:val="28"/>
          <w:szCs w:val="28"/>
        </w:rPr>
      </w:pPr>
      <w:r w:rsidRPr="00D30E9F">
        <w:rPr>
          <w:rFonts w:ascii="Times New Roman" w:hAnsi="Times New Roman" w:cs="Times New Roman"/>
          <w:b/>
          <w:sz w:val="28"/>
          <w:szCs w:val="28"/>
        </w:rPr>
        <w:t>Korrelyasiya cədvəli</w:t>
      </w:r>
    </w:p>
    <w:p w:rsidR="00B47226" w:rsidRPr="004F3F8E" w:rsidRDefault="00B47226" w:rsidP="00284D8F">
      <w:pPr>
        <w:spacing w:after="0"/>
        <w:ind w:firstLine="709"/>
        <w:jc w:val="both"/>
        <w:rPr>
          <w:rFonts w:ascii="Times New Roman" w:hAnsi="Times New Roman" w:cs="Times New Roman"/>
          <w:sz w:val="28"/>
          <w:szCs w:val="28"/>
        </w:rPr>
      </w:pPr>
    </w:p>
    <w:tbl>
      <w:tblPr>
        <w:tblStyle w:val="ae"/>
        <w:tblW w:w="0" w:type="auto"/>
        <w:jc w:val="center"/>
        <w:tblInd w:w="288" w:type="dxa"/>
        <w:tblLook w:val="01E0" w:firstRow="1" w:lastRow="1" w:firstColumn="1" w:lastColumn="1" w:noHBand="0" w:noVBand="0"/>
      </w:tblPr>
      <w:tblGrid>
        <w:gridCol w:w="1417"/>
        <w:gridCol w:w="4354"/>
        <w:gridCol w:w="2036"/>
      </w:tblGrid>
      <w:tr w:rsidR="00B47226" w:rsidRPr="004F3F8E" w:rsidTr="00284D8F">
        <w:trPr>
          <w:trHeight w:val="547"/>
          <w:jc w:val="center"/>
        </w:trPr>
        <w:tc>
          <w:tcPr>
            <w:tcW w:w="1417" w:type="dxa"/>
            <w:tcBorders>
              <w:tl2br w:val="single" w:sz="4" w:space="0" w:color="auto"/>
            </w:tcBorders>
          </w:tcPr>
          <w:p w:rsidR="00B47226" w:rsidRPr="004F3F8E" w:rsidRDefault="00B47226" w:rsidP="00284D8F">
            <w:pPr>
              <w:spacing w:line="276" w:lineRule="auto"/>
              <w:ind w:firstLine="709"/>
              <w:jc w:val="both"/>
              <w:rPr>
                <w:sz w:val="28"/>
                <w:szCs w:val="28"/>
              </w:rPr>
            </w:pPr>
            <w:r w:rsidRPr="004F3F8E">
              <w:rPr>
                <w:sz w:val="28"/>
                <w:szCs w:val="28"/>
              </w:rPr>
              <w:t xml:space="preserve">X      </w:t>
            </w:r>
          </w:p>
          <w:p w:rsidR="00B47226" w:rsidRPr="004F3F8E" w:rsidRDefault="00B47226" w:rsidP="00284D8F">
            <w:pPr>
              <w:spacing w:line="276" w:lineRule="auto"/>
              <w:jc w:val="both"/>
              <w:rPr>
                <w:sz w:val="28"/>
                <w:szCs w:val="28"/>
              </w:rPr>
            </w:pPr>
            <w:r w:rsidRPr="004F3F8E">
              <w:rPr>
                <w:sz w:val="28"/>
                <w:szCs w:val="28"/>
              </w:rPr>
              <w:t>Y</w:t>
            </w:r>
          </w:p>
        </w:tc>
        <w:tc>
          <w:tcPr>
            <w:tcW w:w="4354" w:type="dxa"/>
          </w:tcPr>
          <w:p w:rsidR="00B47226" w:rsidRPr="004F3F8E" w:rsidRDefault="00B47226" w:rsidP="00284D8F">
            <w:pPr>
              <w:spacing w:line="276" w:lineRule="auto"/>
              <w:ind w:firstLine="709"/>
              <w:jc w:val="both"/>
              <w:rPr>
                <w:sz w:val="28"/>
                <w:szCs w:val="28"/>
                <w:vertAlign w:val="subscript"/>
              </w:rPr>
            </w:pPr>
            <w:r w:rsidRPr="004F3F8E">
              <w:rPr>
                <w:sz w:val="28"/>
                <w:szCs w:val="28"/>
              </w:rPr>
              <w:t>x</w:t>
            </w:r>
            <w:r w:rsidRPr="004F3F8E">
              <w:rPr>
                <w:sz w:val="28"/>
                <w:szCs w:val="28"/>
                <w:vertAlign w:val="subscript"/>
              </w:rPr>
              <w:t>1……</w:t>
            </w:r>
            <w:r w:rsidRPr="004F3F8E">
              <w:rPr>
                <w:sz w:val="28"/>
                <w:szCs w:val="28"/>
              </w:rPr>
              <w:t>x</w:t>
            </w:r>
            <w:r w:rsidRPr="004F3F8E">
              <w:rPr>
                <w:sz w:val="28"/>
                <w:szCs w:val="28"/>
                <w:vertAlign w:val="subscript"/>
              </w:rPr>
              <w:t>2………</w:t>
            </w:r>
            <w:r w:rsidRPr="004F3F8E">
              <w:rPr>
                <w:sz w:val="28"/>
                <w:szCs w:val="28"/>
              </w:rPr>
              <w:t>x</w:t>
            </w:r>
            <w:r w:rsidRPr="004F3F8E">
              <w:rPr>
                <w:sz w:val="28"/>
                <w:szCs w:val="28"/>
                <w:vertAlign w:val="subscript"/>
              </w:rPr>
              <w:t>k………</w:t>
            </w:r>
            <w:r w:rsidRPr="004F3F8E">
              <w:rPr>
                <w:sz w:val="28"/>
                <w:szCs w:val="28"/>
              </w:rPr>
              <w:t>x</w:t>
            </w:r>
            <w:r w:rsidRPr="004F3F8E">
              <w:rPr>
                <w:sz w:val="28"/>
                <w:szCs w:val="28"/>
                <w:vertAlign w:val="subscript"/>
              </w:rPr>
              <w:t>n</w:t>
            </w:r>
          </w:p>
        </w:tc>
        <w:tc>
          <w:tcPr>
            <w:tcW w:w="2036" w:type="dxa"/>
          </w:tcPr>
          <w:p w:rsidR="00B47226" w:rsidRPr="004F3F8E" w:rsidRDefault="00B47226" w:rsidP="00284D8F">
            <w:pPr>
              <w:spacing w:line="276" w:lineRule="auto"/>
              <w:ind w:firstLine="709"/>
              <w:jc w:val="both"/>
              <w:rPr>
                <w:sz w:val="28"/>
                <w:szCs w:val="28"/>
                <w:vertAlign w:val="subscript"/>
              </w:rPr>
            </w:pPr>
            <w:r w:rsidRPr="004F3F8E">
              <w:rPr>
                <w:sz w:val="28"/>
                <w:szCs w:val="28"/>
              </w:rPr>
              <w:t>m</w:t>
            </w:r>
            <w:r w:rsidRPr="004F3F8E">
              <w:rPr>
                <w:sz w:val="28"/>
                <w:szCs w:val="28"/>
                <w:vertAlign w:val="subscript"/>
              </w:rPr>
              <w:t>y</w:t>
            </w:r>
          </w:p>
        </w:tc>
      </w:tr>
      <w:tr w:rsidR="00B47226" w:rsidRPr="004F3F8E" w:rsidTr="00284D8F">
        <w:trPr>
          <w:trHeight w:val="423"/>
          <w:jc w:val="center"/>
        </w:trPr>
        <w:tc>
          <w:tcPr>
            <w:tcW w:w="1417" w:type="dxa"/>
          </w:tcPr>
          <w:p w:rsidR="00B47226" w:rsidRPr="004F3F8E" w:rsidRDefault="00B47226" w:rsidP="00284D8F">
            <w:pPr>
              <w:spacing w:line="276" w:lineRule="auto"/>
              <w:jc w:val="both"/>
              <w:rPr>
                <w:sz w:val="28"/>
                <w:szCs w:val="28"/>
                <w:vertAlign w:val="subscript"/>
              </w:rPr>
            </w:pPr>
            <w:r w:rsidRPr="004F3F8E">
              <w:rPr>
                <w:sz w:val="28"/>
                <w:szCs w:val="28"/>
              </w:rPr>
              <w:t>y</w:t>
            </w:r>
            <w:r w:rsidRPr="004F3F8E">
              <w:rPr>
                <w:sz w:val="28"/>
                <w:szCs w:val="28"/>
                <w:vertAlign w:val="subscript"/>
              </w:rPr>
              <w:t>1</w:t>
            </w:r>
          </w:p>
        </w:tc>
        <w:tc>
          <w:tcPr>
            <w:tcW w:w="4354" w:type="dxa"/>
          </w:tcPr>
          <w:p w:rsidR="00B47226" w:rsidRPr="004F3F8E" w:rsidRDefault="00B47226" w:rsidP="00284D8F">
            <w:pPr>
              <w:spacing w:line="276" w:lineRule="auto"/>
              <w:jc w:val="both"/>
              <w:rPr>
                <w:sz w:val="28"/>
                <w:szCs w:val="28"/>
              </w:rPr>
            </w:pPr>
          </w:p>
        </w:tc>
        <w:tc>
          <w:tcPr>
            <w:tcW w:w="2036" w:type="dxa"/>
          </w:tcPr>
          <w:p w:rsidR="00B47226" w:rsidRPr="004F3F8E" w:rsidRDefault="00B47226" w:rsidP="00284D8F">
            <w:pPr>
              <w:spacing w:line="276" w:lineRule="auto"/>
              <w:jc w:val="both"/>
              <w:rPr>
                <w:sz w:val="28"/>
                <w:szCs w:val="28"/>
                <w:vertAlign w:val="subscript"/>
              </w:rPr>
            </w:pPr>
            <w:r w:rsidRPr="004F3F8E">
              <w:rPr>
                <w:sz w:val="28"/>
                <w:szCs w:val="28"/>
              </w:rPr>
              <w:t>m</w:t>
            </w:r>
            <w:r w:rsidRPr="004F3F8E">
              <w:rPr>
                <w:sz w:val="28"/>
                <w:szCs w:val="28"/>
                <w:vertAlign w:val="subscript"/>
              </w:rPr>
              <w:t>*1</w:t>
            </w:r>
          </w:p>
        </w:tc>
      </w:tr>
      <w:tr w:rsidR="00B47226" w:rsidRPr="004F3F8E" w:rsidTr="00284D8F">
        <w:trPr>
          <w:trHeight w:val="423"/>
          <w:jc w:val="center"/>
        </w:trPr>
        <w:tc>
          <w:tcPr>
            <w:tcW w:w="1417" w:type="dxa"/>
          </w:tcPr>
          <w:p w:rsidR="00B47226" w:rsidRPr="004F3F8E" w:rsidRDefault="00B47226" w:rsidP="00284D8F">
            <w:pPr>
              <w:spacing w:line="276" w:lineRule="auto"/>
              <w:jc w:val="both"/>
              <w:rPr>
                <w:sz w:val="28"/>
                <w:szCs w:val="28"/>
                <w:vertAlign w:val="subscript"/>
              </w:rPr>
            </w:pPr>
            <w:r w:rsidRPr="004F3F8E">
              <w:rPr>
                <w:sz w:val="28"/>
                <w:szCs w:val="28"/>
              </w:rPr>
              <w:t>y</w:t>
            </w:r>
            <w:r w:rsidRPr="004F3F8E">
              <w:rPr>
                <w:sz w:val="28"/>
                <w:szCs w:val="28"/>
                <w:vertAlign w:val="subscript"/>
              </w:rPr>
              <w:t>2</w:t>
            </w:r>
          </w:p>
        </w:tc>
        <w:tc>
          <w:tcPr>
            <w:tcW w:w="4354" w:type="dxa"/>
          </w:tcPr>
          <w:p w:rsidR="00B47226" w:rsidRPr="004F3F8E" w:rsidRDefault="00B47226" w:rsidP="00284D8F">
            <w:pPr>
              <w:spacing w:line="276" w:lineRule="auto"/>
              <w:jc w:val="both"/>
              <w:rPr>
                <w:sz w:val="28"/>
                <w:szCs w:val="28"/>
              </w:rPr>
            </w:pPr>
          </w:p>
        </w:tc>
        <w:tc>
          <w:tcPr>
            <w:tcW w:w="2036" w:type="dxa"/>
          </w:tcPr>
          <w:p w:rsidR="00B47226" w:rsidRPr="004F3F8E" w:rsidRDefault="00B47226" w:rsidP="00284D8F">
            <w:pPr>
              <w:spacing w:line="276" w:lineRule="auto"/>
              <w:jc w:val="both"/>
              <w:rPr>
                <w:sz w:val="28"/>
                <w:szCs w:val="28"/>
                <w:vertAlign w:val="subscript"/>
              </w:rPr>
            </w:pPr>
            <w:r w:rsidRPr="004F3F8E">
              <w:rPr>
                <w:sz w:val="28"/>
                <w:szCs w:val="28"/>
              </w:rPr>
              <w:t>m</w:t>
            </w:r>
            <w:r w:rsidRPr="004F3F8E">
              <w:rPr>
                <w:sz w:val="28"/>
                <w:szCs w:val="28"/>
                <w:vertAlign w:val="subscript"/>
              </w:rPr>
              <w:t>*2</w:t>
            </w:r>
          </w:p>
        </w:tc>
      </w:tr>
      <w:tr w:rsidR="00B47226" w:rsidRPr="004F3F8E" w:rsidTr="00284D8F">
        <w:trPr>
          <w:trHeight w:val="423"/>
          <w:jc w:val="center"/>
        </w:trPr>
        <w:tc>
          <w:tcPr>
            <w:tcW w:w="1417" w:type="dxa"/>
          </w:tcPr>
          <w:p w:rsidR="00B47226" w:rsidRPr="004F3F8E" w:rsidRDefault="00B47226" w:rsidP="00284D8F">
            <w:pPr>
              <w:spacing w:line="276" w:lineRule="auto"/>
              <w:jc w:val="both"/>
              <w:rPr>
                <w:sz w:val="28"/>
                <w:szCs w:val="28"/>
              </w:rPr>
            </w:pPr>
            <w:r w:rsidRPr="004F3F8E">
              <w:rPr>
                <w:sz w:val="28"/>
                <w:szCs w:val="28"/>
              </w:rPr>
              <w:t>.</w:t>
            </w:r>
          </w:p>
        </w:tc>
        <w:tc>
          <w:tcPr>
            <w:tcW w:w="4354" w:type="dxa"/>
          </w:tcPr>
          <w:p w:rsidR="00B47226" w:rsidRPr="004F3F8E" w:rsidRDefault="00B47226" w:rsidP="00284D8F">
            <w:pPr>
              <w:spacing w:line="276" w:lineRule="auto"/>
              <w:jc w:val="both"/>
              <w:rPr>
                <w:sz w:val="28"/>
                <w:szCs w:val="28"/>
              </w:rPr>
            </w:pPr>
          </w:p>
        </w:tc>
        <w:tc>
          <w:tcPr>
            <w:tcW w:w="2036" w:type="dxa"/>
          </w:tcPr>
          <w:p w:rsidR="00B47226" w:rsidRPr="004F3F8E" w:rsidRDefault="00B47226" w:rsidP="00284D8F">
            <w:pPr>
              <w:spacing w:line="276" w:lineRule="auto"/>
              <w:jc w:val="both"/>
              <w:rPr>
                <w:sz w:val="28"/>
                <w:szCs w:val="28"/>
              </w:rPr>
            </w:pPr>
            <w:r w:rsidRPr="004F3F8E">
              <w:rPr>
                <w:sz w:val="28"/>
                <w:szCs w:val="28"/>
              </w:rPr>
              <w:t>.</w:t>
            </w:r>
          </w:p>
        </w:tc>
      </w:tr>
      <w:tr w:rsidR="00B47226" w:rsidRPr="004F3F8E" w:rsidTr="00284D8F">
        <w:trPr>
          <w:trHeight w:val="439"/>
          <w:jc w:val="center"/>
        </w:trPr>
        <w:tc>
          <w:tcPr>
            <w:tcW w:w="1417" w:type="dxa"/>
          </w:tcPr>
          <w:p w:rsidR="00B47226" w:rsidRPr="004F3F8E" w:rsidRDefault="00B47226" w:rsidP="00284D8F">
            <w:pPr>
              <w:spacing w:line="276" w:lineRule="auto"/>
              <w:jc w:val="both"/>
              <w:rPr>
                <w:sz w:val="28"/>
                <w:szCs w:val="28"/>
              </w:rPr>
            </w:pPr>
            <w:r w:rsidRPr="004F3F8E">
              <w:rPr>
                <w:sz w:val="28"/>
                <w:szCs w:val="28"/>
              </w:rPr>
              <w:t>.</w:t>
            </w:r>
          </w:p>
        </w:tc>
        <w:tc>
          <w:tcPr>
            <w:tcW w:w="4354" w:type="dxa"/>
          </w:tcPr>
          <w:p w:rsidR="00B47226" w:rsidRPr="004F3F8E" w:rsidRDefault="00B47226" w:rsidP="00284D8F">
            <w:pPr>
              <w:spacing w:line="276" w:lineRule="auto"/>
              <w:jc w:val="both"/>
              <w:rPr>
                <w:sz w:val="28"/>
                <w:szCs w:val="28"/>
              </w:rPr>
            </w:pPr>
          </w:p>
        </w:tc>
        <w:tc>
          <w:tcPr>
            <w:tcW w:w="2036" w:type="dxa"/>
          </w:tcPr>
          <w:p w:rsidR="00B47226" w:rsidRPr="004F3F8E" w:rsidRDefault="00B47226" w:rsidP="00284D8F">
            <w:pPr>
              <w:spacing w:line="276" w:lineRule="auto"/>
              <w:jc w:val="both"/>
              <w:rPr>
                <w:sz w:val="28"/>
                <w:szCs w:val="28"/>
              </w:rPr>
            </w:pPr>
            <w:r w:rsidRPr="004F3F8E">
              <w:rPr>
                <w:sz w:val="28"/>
                <w:szCs w:val="28"/>
              </w:rPr>
              <w:t>.</w:t>
            </w:r>
          </w:p>
        </w:tc>
      </w:tr>
      <w:tr w:rsidR="00B47226" w:rsidRPr="004F3F8E" w:rsidTr="00284D8F">
        <w:trPr>
          <w:trHeight w:val="423"/>
          <w:jc w:val="center"/>
        </w:trPr>
        <w:tc>
          <w:tcPr>
            <w:tcW w:w="1417" w:type="dxa"/>
          </w:tcPr>
          <w:p w:rsidR="00B47226" w:rsidRPr="004F3F8E" w:rsidRDefault="00B47226" w:rsidP="00284D8F">
            <w:pPr>
              <w:spacing w:line="276" w:lineRule="auto"/>
              <w:jc w:val="both"/>
              <w:rPr>
                <w:sz w:val="28"/>
                <w:szCs w:val="28"/>
                <w:vertAlign w:val="subscript"/>
              </w:rPr>
            </w:pPr>
            <w:r w:rsidRPr="004F3F8E">
              <w:rPr>
                <w:sz w:val="28"/>
                <w:szCs w:val="28"/>
              </w:rPr>
              <w:t>y</w:t>
            </w:r>
            <w:r w:rsidRPr="004F3F8E">
              <w:rPr>
                <w:sz w:val="28"/>
                <w:szCs w:val="28"/>
                <w:vertAlign w:val="subscript"/>
              </w:rPr>
              <w:t>e</w:t>
            </w:r>
          </w:p>
        </w:tc>
        <w:tc>
          <w:tcPr>
            <w:tcW w:w="4354" w:type="dxa"/>
          </w:tcPr>
          <w:p w:rsidR="00B47226" w:rsidRPr="004F3F8E" w:rsidRDefault="00B47226" w:rsidP="00284D8F">
            <w:pPr>
              <w:spacing w:line="276" w:lineRule="auto"/>
              <w:jc w:val="both"/>
              <w:rPr>
                <w:sz w:val="28"/>
                <w:szCs w:val="28"/>
              </w:rPr>
            </w:pPr>
            <w:r w:rsidRPr="004F3F8E">
              <w:rPr>
                <w:sz w:val="28"/>
                <w:szCs w:val="28"/>
              </w:rPr>
              <w:t>……………m</w:t>
            </w:r>
            <w:r w:rsidRPr="004F3F8E">
              <w:rPr>
                <w:sz w:val="28"/>
                <w:szCs w:val="28"/>
                <w:vertAlign w:val="subscript"/>
              </w:rPr>
              <w:t>ke</w:t>
            </w:r>
            <w:r w:rsidRPr="004F3F8E">
              <w:rPr>
                <w:sz w:val="28"/>
                <w:szCs w:val="28"/>
              </w:rPr>
              <w:t>……………</w:t>
            </w:r>
          </w:p>
        </w:tc>
        <w:tc>
          <w:tcPr>
            <w:tcW w:w="2036" w:type="dxa"/>
          </w:tcPr>
          <w:p w:rsidR="00B47226" w:rsidRPr="004F3F8E" w:rsidRDefault="00B47226" w:rsidP="00284D8F">
            <w:pPr>
              <w:spacing w:line="276" w:lineRule="auto"/>
              <w:jc w:val="both"/>
              <w:rPr>
                <w:sz w:val="28"/>
                <w:szCs w:val="28"/>
                <w:vertAlign w:val="subscript"/>
              </w:rPr>
            </w:pPr>
            <w:r w:rsidRPr="004F3F8E">
              <w:rPr>
                <w:sz w:val="28"/>
                <w:szCs w:val="28"/>
              </w:rPr>
              <w:t>m</w:t>
            </w:r>
            <w:r w:rsidRPr="004F3F8E">
              <w:rPr>
                <w:sz w:val="28"/>
                <w:szCs w:val="28"/>
                <w:vertAlign w:val="subscript"/>
              </w:rPr>
              <w:t>*e</w:t>
            </w:r>
          </w:p>
        </w:tc>
      </w:tr>
      <w:tr w:rsidR="00B47226" w:rsidRPr="004F3F8E" w:rsidTr="00284D8F">
        <w:trPr>
          <w:trHeight w:val="423"/>
          <w:jc w:val="center"/>
        </w:trPr>
        <w:tc>
          <w:tcPr>
            <w:tcW w:w="1417" w:type="dxa"/>
          </w:tcPr>
          <w:p w:rsidR="00B47226" w:rsidRPr="004F3F8E" w:rsidRDefault="00B47226" w:rsidP="00284D8F">
            <w:pPr>
              <w:spacing w:line="276" w:lineRule="auto"/>
              <w:jc w:val="both"/>
              <w:rPr>
                <w:sz w:val="28"/>
                <w:szCs w:val="28"/>
              </w:rPr>
            </w:pPr>
            <w:r w:rsidRPr="004F3F8E">
              <w:rPr>
                <w:sz w:val="28"/>
                <w:szCs w:val="28"/>
              </w:rPr>
              <w:lastRenderedPageBreak/>
              <w:t>.</w:t>
            </w:r>
          </w:p>
        </w:tc>
        <w:tc>
          <w:tcPr>
            <w:tcW w:w="4354" w:type="dxa"/>
          </w:tcPr>
          <w:p w:rsidR="00B47226" w:rsidRPr="004F3F8E" w:rsidRDefault="00B47226" w:rsidP="00284D8F">
            <w:pPr>
              <w:spacing w:line="276" w:lineRule="auto"/>
              <w:jc w:val="both"/>
              <w:rPr>
                <w:sz w:val="28"/>
                <w:szCs w:val="28"/>
              </w:rPr>
            </w:pPr>
          </w:p>
        </w:tc>
        <w:tc>
          <w:tcPr>
            <w:tcW w:w="2036" w:type="dxa"/>
          </w:tcPr>
          <w:p w:rsidR="00B47226" w:rsidRPr="004F3F8E" w:rsidRDefault="00B47226" w:rsidP="00284D8F">
            <w:pPr>
              <w:spacing w:line="276" w:lineRule="auto"/>
              <w:jc w:val="both"/>
              <w:rPr>
                <w:sz w:val="28"/>
                <w:szCs w:val="28"/>
              </w:rPr>
            </w:pPr>
            <w:r w:rsidRPr="004F3F8E">
              <w:rPr>
                <w:sz w:val="28"/>
                <w:szCs w:val="28"/>
              </w:rPr>
              <w:t>.</w:t>
            </w:r>
          </w:p>
        </w:tc>
      </w:tr>
      <w:tr w:rsidR="00B47226" w:rsidRPr="004F3F8E" w:rsidTr="00284D8F">
        <w:trPr>
          <w:trHeight w:val="439"/>
          <w:jc w:val="center"/>
        </w:trPr>
        <w:tc>
          <w:tcPr>
            <w:tcW w:w="1417" w:type="dxa"/>
          </w:tcPr>
          <w:p w:rsidR="00B47226" w:rsidRPr="004F3F8E" w:rsidRDefault="00B47226" w:rsidP="00284D8F">
            <w:pPr>
              <w:spacing w:line="276" w:lineRule="auto"/>
              <w:jc w:val="both"/>
              <w:rPr>
                <w:sz w:val="28"/>
                <w:szCs w:val="28"/>
                <w:vertAlign w:val="subscript"/>
              </w:rPr>
            </w:pPr>
            <w:r w:rsidRPr="004F3F8E">
              <w:rPr>
                <w:sz w:val="28"/>
                <w:szCs w:val="28"/>
              </w:rPr>
              <w:t>y</w:t>
            </w:r>
            <w:r w:rsidRPr="004F3F8E">
              <w:rPr>
                <w:sz w:val="28"/>
                <w:szCs w:val="28"/>
                <w:vertAlign w:val="subscript"/>
              </w:rPr>
              <w:t>n</w:t>
            </w:r>
          </w:p>
        </w:tc>
        <w:tc>
          <w:tcPr>
            <w:tcW w:w="4354" w:type="dxa"/>
          </w:tcPr>
          <w:p w:rsidR="00B47226" w:rsidRPr="004F3F8E" w:rsidRDefault="00B47226" w:rsidP="00284D8F">
            <w:pPr>
              <w:spacing w:line="276" w:lineRule="auto"/>
              <w:jc w:val="both"/>
              <w:rPr>
                <w:sz w:val="28"/>
                <w:szCs w:val="28"/>
              </w:rPr>
            </w:pPr>
          </w:p>
        </w:tc>
        <w:tc>
          <w:tcPr>
            <w:tcW w:w="2036" w:type="dxa"/>
          </w:tcPr>
          <w:p w:rsidR="00B47226" w:rsidRPr="004F3F8E" w:rsidRDefault="00B47226" w:rsidP="00284D8F">
            <w:pPr>
              <w:spacing w:line="276" w:lineRule="auto"/>
              <w:jc w:val="both"/>
              <w:rPr>
                <w:sz w:val="28"/>
                <w:szCs w:val="28"/>
              </w:rPr>
            </w:pPr>
          </w:p>
        </w:tc>
      </w:tr>
      <w:tr w:rsidR="00B47226" w:rsidRPr="004F3F8E" w:rsidTr="00284D8F">
        <w:trPr>
          <w:trHeight w:val="423"/>
          <w:jc w:val="center"/>
        </w:trPr>
        <w:tc>
          <w:tcPr>
            <w:tcW w:w="1417" w:type="dxa"/>
          </w:tcPr>
          <w:p w:rsidR="00B47226" w:rsidRPr="004F3F8E" w:rsidRDefault="00B47226" w:rsidP="00284D8F">
            <w:pPr>
              <w:spacing w:line="276" w:lineRule="auto"/>
              <w:jc w:val="both"/>
              <w:rPr>
                <w:sz w:val="28"/>
                <w:szCs w:val="28"/>
                <w:vertAlign w:val="subscript"/>
              </w:rPr>
            </w:pPr>
            <w:r w:rsidRPr="004F3F8E">
              <w:rPr>
                <w:sz w:val="28"/>
                <w:szCs w:val="28"/>
              </w:rPr>
              <w:t>m</w:t>
            </w:r>
            <w:r w:rsidRPr="004F3F8E">
              <w:rPr>
                <w:sz w:val="28"/>
                <w:szCs w:val="28"/>
                <w:vertAlign w:val="subscript"/>
              </w:rPr>
              <w:t>x</w:t>
            </w:r>
          </w:p>
        </w:tc>
        <w:tc>
          <w:tcPr>
            <w:tcW w:w="4354" w:type="dxa"/>
          </w:tcPr>
          <w:p w:rsidR="00B47226" w:rsidRPr="004F3F8E" w:rsidRDefault="00B47226" w:rsidP="00284D8F">
            <w:pPr>
              <w:spacing w:line="276" w:lineRule="auto"/>
              <w:jc w:val="both"/>
              <w:rPr>
                <w:sz w:val="28"/>
                <w:szCs w:val="28"/>
                <w:vertAlign w:val="subscript"/>
              </w:rPr>
            </w:pPr>
            <w:r w:rsidRPr="004F3F8E">
              <w:rPr>
                <w:sz w:val="28"/>
                <w:szCs w:val="28"/>
              </w:rPr>
              <w:t>m</w:t>
            </w:r>
            <w:r w:rsidRPr="004F3F8E">
              <w:rPr>
                <w:sz w:val="28"/>
                <w:szCs w:val="28"/>
                <w:vertAlign w:val="subscript"/>
              </w:rPr>
              <w:t>k*</w:t>
            </w:r>
          </w:p>
        </w:tc>
        <w:tc>
          <w:tcPr>
            <w:tcW w:w="2036" w:type="dxa"/>
          </w:tcPr>
          <w:p w:rsidR="00B47226" w:rsidRPr="004F3F8E" w:rsidRDefault="00B47226" w:rsidP="00284D8F">
            <w:pPr>
              <w:spacing w:line="276" w:lineRule="auto"/>
              <w:jc w:val="both"/>
              <w:rPr>
                <w:sz w:val="28"/>
                <w:szCs w:val="28"/>
              </w:rPr>
            </w:pPr>
            <w:r w:rsidRPr="004F3F8E">
              <w:rPr>
                <w:sz w:val="28"/>
                <w:szCs w:val="28"/>
              </w:rPr>
              <w:t>n</w:t>
            </w:r>
          </w:p>
        </w:tc>
      </w:tr>
    </w:tbl>
    <w:p w:rsidR="00B47226" w:rsidRPr="004F3F8E" w:rsidRDefault="00B47226" w:rsidP="00284D8F">
      <w:pPr>
        <w:spacing w:after="0"/>
        <w:ind w:firstLine="709"/>
        <w:jc w:val="both"/>
        <w:rPr>
          <w:rFonts w:ascii="Times New Roman" w:hAnsi="Times New Roman" w:cs="Times New Roman"/>
          <w:sz w:val="28"/>
          <w:szCs w:val="28"/>
        </w:rPr>
      </w:pPr>
    </w:p>
    <w:p w:rsidR="00B47226" w:rsidRPr="00D30E9F" w:rsidRDefault="00D30E9F" w:rsidP="00D30E9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D30E9F">
        <w:rPr>
          <w:rFonts w:ascii="Times New Roman" w:hAnsi="Times New Roman" w:cs="Times New Roman"/>
          <w:sz w:val="28"/>
          <w:szCs w:val="28"/>
          <w:lang w:val="az-Latn-AZ"/>
        </w:rPr>
        <w:t xml:space="preserve">Korrelyasiya cədvəlinin </w:t>
      </w:r>
      <w:r w:rsidR="00B47226" w:rsidRPr="00D30E9F">
        <w:rPr>
          <w:rFonts w:ascii="Times New Roman" w:hAnsi="Times New Roman" w:cs="Times New Roman"/>
          <w:i/>
          <w:sz w:val="28"/>
          <w:szCs w:val="28"/>
          <w:lang w:val="az-Latn-AZ"/>
        </w:rPr>
        <w:t>X</w:t>
      </w:r>
      <w:r w:rsidR="00B47226" w:rsidRPr="00D30E9F">
        <w:rPr>
          <w:rFonts w:ascii="Times New Roman" w:hAnsi="Times New Roman" w:cs="Times New Roman"/>
          <w:sz w:val="28"/>
          <w:szCs w:val="28"/>
          <w:lang w:val="az-Latn-AZ"/>
        </w:rPr>
        <w:t xml:space="preserve"> sətrində </w:t>
      </w:r>
      <w:r w:rsidR="00B47226" w:rsidRPr="00D30E9F">
        <w:rPr>
          <w:rFonts w:ascii="Times New Roman" w:hAnsi="Times New Roman" w:cs="Times New Roman"/>
          <w:i/>
          <w:sz w:val="28"/>
          <w:szCs w:val="28"/>
          <w:lang w:val="az-Latn-AZ"/>
        </w:rPr>
        <w:t>X, Y</w:t>
      </w:r>
      <w:r w:rsidR="00B47226" w:rsidRPr="00D30E9F">
        <w:rPr>
          <w:rFonts w:ascii="Times New Roman" w:hAnsi="Times New Roman" w:cs="Times New Roman"/>
          <w:sz w:val="28"/>
          <w:szCs w:val="28"/>
          <w:lang w:val="az-Latn-AZ"/>
        </w:rPr>
        <w:t xml:space="preserve"> sətrində isə </w:t>
      </w:r>
      <w:r w:rsidR="00B47226" w:rsidRPr="00D30E9F">
        <w:rPr>
          <w:rFonts w:ascii="Times New Roman" w:hAnsi="Times New Roman" w:cs="Times New Roman"/>
          <w:i/>
          <w:sz w:val="28"/>
          <w:szCs w:val="28"/>
          <w:lang w:val="az-Latn-AZ"/>
        </w:rPr>
        <w:t>Y</w:t>
      </w:r>
      <w:r w:rsidR="00B47226" w:rsidRPr="00D30E9F">
        <w:rPr>
          <w:rFonts w:ascii="Times New Roman" w:hAnsi="Times New Roman" w:cs="Times New Roman"/>
          <w:sz w:val="28"/>
          <w:szCs w:val="28"/>
          <w:lang w:val="az-Latn-AZ"/>
        </w:rPr>
        <w:t xml:space="preserve"> elementləri artan sıra ilə düzülmüşdür. </w:t>
      </w:r>
      <w:r w:rsidR="00B47226" w:rsidRPr="00D30E9F">
        <w:rPr>
          <w:rFonts w:ascii="Times New Roman" w:hAnsi="Times New Roman" w:cs="Times New Roman"/>
          <w:i/>
          <w:sz w:val="28"/>
          <w:szCs w:val="28"/>
          <w:lang w:val="az-Latn-AZ"/>
        </w:rPr>
        <w:t>k</w:t>
      </w:r>
      <w:r w:rsidRPr="00D30E9F">
        <w:rPr>
          <w:rFonts w:ascii="Times New Roman" w:hAnsi="Times New Roman" w:cs="Times New Roman"/>
          <w:sz w:val="28"/>
          <w:szCs w:val="28"/>
          <w:lang w:val="az-Latn-AZ"/>
        </w:rPr>
        <w:t>–</w:t>
      </w:r>
      <w:r w:rsidR="00B47226" w:rsidRPr="00D30E9F">
        <w:rPr>
          <w:rFonts w:ascii="Times New Roman" w:hAnsi="Times New Roman" w:cs="Times New Roman"/>
          <w:sz w:val="28"/>
          <w:szCs w:val="28"/>
          <w:lang w:val="az-Latn-AZ"/>
        </w:rPr>
        <w:t xml:space="preserve">cı sütunun və </w:t>
      </w:r>
      <w:r w:rsidR="00B47226" w:rsidRPr="00D30E9F">
        <w:rPr>
          <w:rFonts w:ascii="Times New Roman" w:hAnsi="Times New Roman" w:cs="Times New Roman"/>
          <w:i/>
          <w:sz w:val="28"/>
          <w:szCs w:val="28"/>
          <w:lang w:val="az-Latn-AZ"/>
        </w:rPr>
        <w:t>l</w:t>
      </w:r>
      <w:r w:rsidRPr="00D30E9F">
        <w:rPr>
          <w:rFonts w:ascii="Times New Roman" w:hAnsi="Times New Roman" w:cs="Times New Roman"/>
          <w:sz w:val="28"/>
          <w:szCs w:val="28"/>
          <w:lang w:val="az-Latn-AZ"/>
        </w:rPr>
        <w:t>–</w:t>
      </w:r>
      <w:r w:rsidR="00B47226" w:rsidRPr="00D30E9F">
        <w:rPr>
          <w:rFonts w:ascii="Times New Roman" w:hAnsi="Times New Roman" w:cs="Times New Roman"/>
          <w:sz w:val="28"/>
          <w:szCs w:val="28"/>
          <w:lang w:val="az-Latn-AZ"/>
        </w:rPr>
        <w:t>ci sətrin kəsişməsində isə (</w:t>
      </w:r>
      <w:r w:rsidR="00B47226" w:rsidRPr="00D30E9F">
        <w:rPr>
          <w:rFonts w:ascii="Times New Roman" w:hAnsi="Times New Roman" w:cs="Times New Roman"/>
          <w:i/>
          <w:sz w:val="28"/>
          <w:szCs w:val="28"/>
          <w:lang w:val="az-Latn-AZ"/>
        </w:rPr>
        <w:t>x</w:t>
      </w:r>
      <w:r w:rsidR="00B47226" w:rsidRPr="00D30E9F">
        <w:rPr>
          <w:rFonts w:ascii="Times New Roman" w:hAnsi="Times New Roman" w:cs="Times New Roman"/>
          <w:i/>
          <w:sz w:val="28"/>
          <w:szCs w:val="28"/>
          <w:vertAlign w:val="subscript"/>
          <w:lang w:val="az-Latn-AZ"/>
        </w:rPr>
        <w:t>k</w:t>
      </w:r>
      <w:r w:rsidR="00B47226" w:rsidRPr="00D30E9F">
        <w:rPr>
          <w:rFonts w:ascii="Times New Roman" w:hAnsi="Times New Roman" w:cs="Times New Roman"/>
          <w:i/>
          <w:sz w:val="28"/>
          <w:szCs w:val="28"/>
          <w:lang w:val="az-Latn-AZ"/>
        </w:rPr>
        <w:t>, y</w:t>
      </w:r>
      <w:r w:rsidR="00B47226" w:rsidRPr="00D30E9F">
        <w:rPr>
          <w:rFonts w:ascii="Times New Roman" w:hAnsi="Times New Roman" w:cs="Times New Roman"/>
          <w:i/>
          <w:sz w:val="28"/>
          <w:szCs w:val="28"/>
          <w:vertAlign w:val="subscript"/>
          <w:lang w:val="az-Latn-AZ"/>
        </w:rPr>
        <w:t>e</w:t>
      </w:r>
      <w:r w:rsidR="00B47226" w:rsidRPr="00D30E9F">
        <w:rPr>
          <w:rFonts w:ascii="Times New Roman" w:hAnsi="Times New Roman" w:cs="Times New Roman"/>
          <w:sz w:val="28"/>
          <w:szCs w:val="28"/>
          <w:lang w:val="az-Latn-AZ"/>
        </w:rPr>
        <w:t xml:space="preserve">) cütlərinin sayı, yəni </w:t>
      </w:r>
      <w:r w:rsidR="00B47226" w:rsidRPr="00D30E9F">
        <w:rPr>
          <w:rFonts w:ascii="Times New Roman" w:hAnsi="Times New Roman" w:cs="Times New Roman"/>
          <w:i/>
          <w:sz w:val="28"/>
          <w:szCs w:val="28"/>
          <w:lang w:val="az-Latn-AZ"/>
        </w:rPr>
        <w:t>m</w:t>
      </w:r>
      <w:r w:rsidR="00B47226" w:rsidRPr="00D30E9F">
        <w:rPr>
          <w:rFonts w:ascii="Times New Roman" w:hAnsi="Times New Roman" w:cs="Times New Roman"/>
          <w:i/>
          <w:sz w:val="28"/>
          <w:szCs w:val="28"/>
          <w:vertAlign w:val="subscript"/>
          <w:lang w:val="az-Latn-AZ"/>
        </w:rPr>
        <w:t>ke</w:t>
      </w:r>
      <w:r w:rsidR="00B47226" w:rsidRPr="00D30E9F">
        <w:rPr>
          <w:rFonts w:ascii="Times New Roman" w:hAnsi="Times New Roman" w:cs="Times New Roman"/>
          <w:sz w:val="28"/>
          <w:szCs w:val="28"/>
          <w:lang w:val="az-Latn-AZ"/>
        </w:rPr>
        <w:t xml:space="preserve"> tezliyi yazılmışdır.</w:t>
      </w:r>
    </w:p>
    <w:p w:rsidR="00B47226" w:rsidRPr="00922F22" w:rsidRDefault="00D30E9F" w:rsidP="00D30E9F">
      <w:pPr>
        <w:spacing w:after="0"/>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    </w:t>
      </w:r>
      <w:r w:rsidR="00B47226" w:rsidRPr="00922F22">
        <w:rPr>
          <w:rFonts w:ascii="Times New Roman" w:hAnsi="Times New Roman" w:cs="Times New Roman"/>
          <w:i/>
          <w:sz w:val="28"/>
          <w:szCs w:val="28"/>
          <w:lang w:val="az-Latn-AZ"/>
        </w:rPr>
        <w:t>m</w:t>
      </w:r>
      <w:r w:rsidR="00B47226" w:rsidRPr="00922F22">
        <w:rPr>
          <w:rFonts w:ascii="Times New Roman" w:hAnsi="Times New Roman" w:cs="Times New Roman"/>
          <w:i/>
          <w:sz w:val="28"/>
          <w:szCs w:val="28"/>
          <w:vertAlign w:val="subscript"/>
          <w:lang w:val="az-Latn-AZ"/>
        </w:rPr>
        <w:t>y</w:t>
      </w:r>
      <w:r w:rsidR="00B47226" w:rsidRPr="00922F22">
        <w:rPr>
          <w:rFonts w:ascii="Times New Roman" w:hAnsi="Times New Roman" w:cs="Times New Roman"/>
          <w:sz w:val="28"/>
          <w:szCs w:val="28"/>
          <w:lang w:val="az-Latn-AZ"/>
        </w:rPr>
        <w:t xml:space="preserve"> sütununda birölçülü </w:t>
      </w:r>
      <w:r w:rsidR="00A4479B">
        <w:rPr>
          <w:rFonts w:ascii="Times New Roman" w:hAnsi="Times New Roman" w:cs="Times New Roman"/>
          <w:position w:val="-4"/>
          <w:sz w:val="28"/>
          <w:szCs w:val="28"/>
        </w:rPr>
        <w:pict>
          <v:shape id="_x0000_i4309" type="#_x0000_t75" style="width:11.25pt;height:12.75pt">
            <v:imagedata r:id="rId3181" o:title=""/>
          </v:shape>
        </w:pict>
      </w:r>
      <w:r w:rsidR="00B47226" w:rsidRPr="00922F22">
        <w:rPr>
          <w:rFonts w:ascii="Times New Roman" w:hAnsi="Times New Roman" w:cs="Times New Roman"/>
          <w:sz w:val="28"/>
          <w:szCs w:val="28"/>
          <w:lang w:val="az-Latn-AZ"/>
        </w:rPr>
        <w:t xml:space="preserve"> variasiya sırasının, </w:t>
      </w:r>
      <w:r w:rsidR="00B47226" w:rsidRPr="00922F22">
        <w:rPr>
          <w:rFonts w:ascii="Times New Roman" w:hAnsi="Times New Roman" w:cs="Times New Roman"/>
          <w:i/>
          <w:sz w:val="28"/>
          <w:szCs w:val="28"/>
          <w:lang w:val="az-Latn-AZ"/>
        </w:rPr>
        <w:t>m</w:t>
      </w:r>
      <w:r w:rsidR="00B47226" w:rsidRPr="00922F22">
        <w:rPr>
          <w:rFonts w:ascii="Times New Roman" w:hAnsi="Times New Roman" w:cs="Times New Roman"/>
          <w:i/>
          <w:sz w:val="28"/>
          <w:szCs w:val="28"/>
          <w:vertAlign w:val="subscript"/>
          <w:lang w:val="az-Latn-AZ"/>
        </w:rPr>
        <w:t>x</w:t>
      </w:r>
      <w:r w:rsidR="00B47226" w:rsidRPr="00922F22">
        <w:rPr>
          <w:rFonts w:ascii="Times New Roman" w:hAnsi="Times New Roman" w:cs="Times New Roman"/>
          <w:sz w:val="28"/>
          <w:szCs w:val="28"/>
          <w:lang w:val="az-Latn-AZ"/>
        </w:rPr>
        <w:t xml:space="preserve"> sətrində isə </w:t>
      </w:r>
      <w:r w:rsidR="00B47226" w:rsidRPr="00922F22">
        <w:rPr>
          <w:rFonts w:ascii="Times New Roman" w:hAnsi="Times New Roman" w:cs="Times New Roman"/>
          <w:i/>
          <w:sz w:val="28"/>
          <w:szCs w:val="28"/>
          <w:lang w:val="az-Latn-AZ"/>
        </w:rPr>
        <w:t>X</w:t>
      </w:r>
      <w:r w:rsidR="00B47226" w:rsidRPr="00922F22">
        <w:rPr>
          <w:rFonts w:ascii="Times New Roman" w:hAnsi="Times New Roman" w:cs="Times New Roman"/>
          <w:sz w:val="28"/>
          <w:szCs w:val="28"/>
          <w:lang w:val="az-Latn-AZ"/>
        </w:rPr>
        <w:t xml:space="preserve"> variasiya sırasının tezlikləri yazılmışdır.</w:t>
      </w:r>
    </w:p>
    <w:p w:rsidR="00B47226" w:rsidRPr="004F3F8E" w:rsidRDefault="00B47226" w:rsidP="00D30E9F">
      <w:pPr>
        <w:spacing w:after="0"/>
        <w:ind w:firstLine="709"/>
        <w:jc w:val="center"/>
        <w:rPr>
          <w:rFonts w:ascii="Times New Roman" w:hAnsi="Times New Roman" w:cs="Times New Roman"/>
          <w:sz w:val="28"/>
          <w:szCs w:val="28"/>
        </w:rPr>
      </w:pPr>
      <w:r w:rsidRPr="004F3F8E">
        <w:rPr>
          <w:rFonts w:ascii="Times New Roman" w:hAnsi="Times New Roman" w:cs="Times New Roman"/>
          <w:i/>
          <w:noProof/>
          <w:position w:val="-18"/>
          <w:sz w:val="28"/>
          <w:szCs w:val="28"/>
          <w:lang w:eastAsia="ru-RU"/>
        </w:rPr>
        <w:drawing>
          <wp:inline distT="0" distB="0" distL="0" distR="0" wp14:anchorId="4A612EF6" wp14:editId="0D537647">
            <wp:extent cx="942975" cy="304800"/>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6"/>
                    <pic:cNvPicPr>
                      <a:picLocks noChangeAspect="1" noChangeArrowheads="1"/>
                    </pic:cNvPicPr>
                  </pic:nvPicPr>
                  <pic:blipFill>
                    <a:blip r:embed="rId3182" cstate="print">
                      <a:extLst>
                        <a:ext uri="{28A0092B-C50C-407E-A947-70E740481C1C}">
                          <a14:useLocalDpi xmlns:a14="http://schemas.microsoft.com/office/drawing/2010/main" val="0"/>
                        </a:ext>
                      </a:extLst>
                    </a:blip>
                    <a:srcRect/>
                    <a:stretch>
                      <a:fillRect/>
                    </a:stretch>
                  </pic:blipFill>
                  <pic:spPr bwMode="auto">
                    <a:xfrm>
                      <a:off x="0" y="0"/>
                      <a:ext cx="942975" cy="304800"/>
                    </a:xfrm>
                    <a:prstGeom prst="rect">
                      <a:avLst/>
                    </a:prstGeom>
                    <a:noFill/>
                    <a:ln>
                      <a:noFill/>
                    </a:ln>
                  </pic:spPr>
                </pic:pic>
              </a:graphicData>
            </a:graphic>
          </wp:inline>
        </w:drawing>
      </w:r>
      <w:r w:rsidRPr="004F3F8E">
        <w:rPr>
          <w:rFonts w:ascii="Times New Roman" w:hAnsi="Times New Roman" w:cs="Times New Roman"/>
          <w:i/>
          <w:sz w:val="28"/>
          <w:szCs w:val="28"/>
        </w:rPr>
        <w:t>,</w:t>
      </w:r>
      <w:r w:rsidRPr="004F3F8E">
        <w:rPr>
          <w:rFonts w:ascii="Times New Roman" w:hAnsi="Times New Roman" w:cs="Times New Roman"/>
          <w:sz w:val="28"/>
          <w:szCs w:val="28"/>
        </w:rPr>
        <w:t xml:space="preserve"> </w:t>
      </w:r>
      <w:r w:rsidRPr="004F3F8E">
        <w:rPr>
          <w:rFonts w:ascii="Times New Roman" w:hAnsi="Times New Roman" w:cs="Times New Roman"/>
          <w:noProof/>
          <w:position w:val="-34"/>
          <w:sz w:val="28"/>
          <w:szCs w:val="28"/>
          <w:lang w:eastAsia="ru-RU"/>
        </w:rPr>
        <w:drawing>
          <wp:inline distT="0" distB="0" distL="0" distR="0" wp14:anchorId="55ED2C47" wp14:editId="06C87943">
            <wp:extent cx="952500" cy="409575"/>
            <wp:effectExtent l="0" t="0" r="0"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7"/>
                    <pic:cNvPicPr>
                      <a:picLocks noChangeAspect="1" noChangeArrowheads="1"/>
                    </pic:cNvPicPr>
                  </pic:nvPicPr>
                  <pic:blipFill>
                    <a:blip r:embed="rId3183" cstate="print">
                      <a:extLst>
                        <a:ext uri="{28A0092B-C50C-407E-A947-70E740481C1C}">
                          <a14:useLocalDpi xmlns:a14="http://schemas.microsoft.com/office/drawing/2010/main" val="0"/>
                        </a:ext>
                      </a:extLst>
                    </a:blip>
                    <a:srcRect/>
                    <a:stretch>
                      <a:fillRect/>
                    </a:stretch>
                  </pic:blipFill>
                  <pic:spPr bwMode="auto">
                    <a:xfrm>
                      <a:off x="0" y="0"/>
                      <a:ext cx="952500" cy="409575"/>
                    </a:xfrm>
                    <a:prstGeom prst="rect">
                      <a:avLst/>
                    </a:prstGeom>
                    <a:noFill/>
                    <a:ln>
                      <a:noFill/>
                    </a:ln>
                  </pic:spPr>
                </pic:pic>
              </a:graphicData>
            </a:graphic>
          </wp:inline>
        </w:drawing>
      </w:r>
    </w:p>
    <w:p w:rsidR="00B47226" w:rsidRPr="004F3F8E" w:rsidRDefault="00B47226" w:rsidP="00D30E9F">
      <w:pPr>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18"/>
          <w:sz w:val="28"/>
          <w:szCs w:val="28"/>
          <w:lang w:eastAsia="ru-RU"/>
        </w:rPr>
        <w:drawing>
          <wp:inline distT="0" distB="0" distL="0" distR="0" wp14:anchorId="53E0AE2B" wp14:editId="6D86959D">
            <wp:extent cx="1438275" cy="3048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8"/>
                    <pic:cNvPicPr>
                      <a:picLocks noChangeAspect="1" noChangeArrowheads="1"/>
                    </pic:cNvPicPr>
                  </pic:nvPicPr>
                  <pic:blipFill>
                    <a:blip r:embed="rId3184" cstate="print">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p>
    <w:p w:rsidR="00B47226" w:rsidRPr="004F3F8E" w:rsidRDefault="00B47226" w:rsidP="00284D8F">
      <w:pPr>
        <w:widowControl w:val="0"/>
        <w:spacing w:after="0"/>
        <w:ind w:firstLine="709"/>
        <w:jc w:val="both"/>
        <w:rPr>
          <w:rFonts w:ascii="Times New Roman" w:hAnsi="Times New Roman" w:cs="Times New Roman"/>
          <w:sz w:val="28"/>
          <w:szCs w:val="28"/>
        </w:rPr>
      </w:pPr>
    </w:p>
    <w:p w:rsidR="00B47226" w:rsidRPr="004F3F8E" w:rsidRDefault="00B47226" w:rsidP="00284D8F">
      <w:pPr>
        <w:widowControl w:val="0"/>
        <w:spacing w:after="0"/>
        <w:ind w:firstLine="709"/>
        <w:jc w:val="both"/>
        <w:rPr>
          <w:rFonts w:ascii="Times New Roman" w:hAnsi="Times New Roman" w:cs="Times New Roman"/>
          <w:sz w:val="28"/>
          <w:szCs w:val="28"/>
        </w:rPr>
      </w:pPr>
    </w:p>
    <w:p w:rsidR="00B47226" w:rsidRPr="00D30E9F" w:rsidRDefault="00B47226" w:rsidP="00D30E9F">
      <w:pPr>
        <w:widowControl w:val="0"/>
        <w:spacing w:after="0"/>
        <w:jc w:val="center"/>
        <w:rPr>
          <w:rFonts w:ascii="Times New Roman" w:hAnsi="Times New Roman" w:cs="Times New Roman"/>
          <w:b/>
          <w:color w:val="FF0000"/>
          <w:sz w:val="28"/>
          <w:szCs w:val="28"/>
        </w:rPr>
      </w:pPr>
      <w:r w:rsidRPr="00D30E9F">
        <w:rPr>
          <w:rFonts w:ascii="Times New Roman" w:hAnsi="Times New Roman" w:cs="Times New Roman"/>
          <w:b/>
          <w:color w:val="FF0000"/>
          <w:sz w:val="28"/>
          <w:szCs w:val="28"/>
        </w:rPr>
        <w:t>3. Korrelyasiya və determinasiya əmsalları</w:t>
      </w:r>
    </w:p>
    <w:p w:rsidR="00B47226" w:rsidRPr="004F3F8E" w:rsidRDefault="00B47226" w:rsidP="00284D8F">
      <w:pPr>
        <w:widowControl w:val="0"/>
        <w:spacing w:after="0"/>
        <w:ind w:firstLine="709"/>
        <w:jc w:val="both"/>
        <w:rPr>
          <w:rFonts w:ascii="Times New Roman" w:hAnsi="Times New Roman" w:cs="Times New Roman"/>
          <w:sz w:val="28"/>
          <w:szCs w:val="28"/>
        </w:rPr>
      </w:pPr>
    </w:p>
    <w:p w:rsidR="00B47226" w:rsidRPr="004F3F8E" w:rsidRDefault="00D30E9F" w:rsidP="00D30E9F">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Korrelyasiya analizində hadisələr və onların əlamətləri arasındakı əlaqənin sıxlığının ölçülməsi mühüm əhəmiyyət kəsb edir.</w:t>
      </w:r>
    </w:p>
    <w:p w:rsidR="00B47226" w:rsidRPr="00922F22" w:rsidRDefault="00D30E9F" w:rsidP="00D30E9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Əlaqənin sıxlığını ölçmək, yəni </w:t>
      </w:r>
      <w:r w:rsidR="00B47226" w:rsidRPr="00922F22">
        <w:rPr>
          <w:rFonts w:ascii="Times New Roman" w:hAnsi="Times New Roman" w:cs="Times New Roman"/>
          <w:i/>
          <w:sz w:val="28"/>
          <w:szCs w:val="28"/>
          <w:lang w:val="az-Latn-AZ"/>
        </w:rPr>
        <w:t>X</w:t>
      </w:r>
      <w:r w:rsidR="00B47226" w:rsidRPr="00922F22">
        <w:rPr>
          <w:rFonts w:ascii="Times New Roman" w:hAnsi="Times New Roman" w:cs="Times New Roman"/>
          <w:sz w:val="28"/>
          <w:szCs w:val="28"/>
          <w:lang w:val="az-Latn-AZ"/>
        </w:rPr>
        <w:t xml:space="preserve"> amil əlamətinin </w:t>
      </w:r>
      <w:r w:rsidR="00B47226" w:rsidRPr="00922F22">
        <w:rPr>
          <w:rFonts w:ascii="Times New Roman" w:hAnsi="Times New Roman" w:cs="Times New Roman"/>
          <w:i/>
          <w:sz w:val="28"/>
          <w:szCs w:val="28"/>
          <w:lang w:val="az-Latn-AZ"/>
        </w:rPr>
        <w:t>Y</w:t>
      </w:r>
      <w:r w:rsidR="00B47226" w:rsidRPr="00922F22">
        <w:rPr>
          <w:rFonts w:ascii="Times New Roman" w:hAnsi="Times New Roman" w:cs="Times New Roman"/>
          <w:sz w:val="28"/>
          <w:szCs w:val="28"/>
          <w:lang w:val="az-Latn-AZ"/>
        </w:rPr>
        <w:t xml:space="preserve"> nəticə əlamətinin varia</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siyasına təsir dərəcəsini ölçmək mühüm nəzəri və təcrübi əhəmiyyətə malikdir. Əlaqənin sıxlığını ölçməklə, hər bir amil əlamətinin nəticə əlamətinə təsir dərəcə</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sini müəyyənləşdirmək olur.</w:t>
      </w:r>
    </w:p>
    <w:p w:rsidR="00B47226" w:rsidRDefault="00D30E9F" w:rsidP="00D30E9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Düzxətli korrelyasiyada əlamətlər arasındakı əlaqənin sıxlığını ölçmək üçün adətən xətti korrelyasiya əmsalından istifadə edilir. </w:t>
      </w:r>
      <w:r w:rsidR="00B47226" w:rsidRPr="004F3F8E">
        <w:rPr>
          <w:rFonts w:ascii="Times New Roman" w:hAnsi="Times New Roman" w:cs="Times New Roman"/>
          <w:sz w:val="28"/>
          <w:szCs w:val="28"/>
        </w:rPr>
        <w:t>O, aşağıdakı düsturun köməyi ilə hesablanır:</w:t>
      </w:r>
    </w:p>
    <w:p w:rsidR="00D30E9F" w:rsidRPr="00D30E9F" w:rsidRDefault="00D30E9F" w:rsidP="00284D8F">
      <w:pPr>
        <w:widowControl w:val="0"/>
        <w:spacing w:after="0"/>
        <w:ind w:firstLine="709"/>
        <w:jc w:val="both"/>
        <w:rPr>
          <w:rFonts w:ascii="Times New Roman" w:hAnsi="Times New Roman" w:cs="Times New Roman"/>
          <w:sz w:val="28"/>
          <w:szCs w:val="28"/>
          <w:lang w:val="az-Latn-AZ"/>
        </w:rPr>
      </w:pPr>
    </w:p>
    <w:p w:rsidR="00B47226" w:rsidRDefault="00B47226" w:rsidP="00D30E9F">
      <w:pPr>
        <w:widowControl w:val="0"/>
        <w:spacing w:after="0"/>
        <w:ind w:firstLine="709"/>
        <w:jc w:val="center"/>
        <w:rPr>
          <w:rFonts w:ascii="Times New Roman" w:hAnsi="Times New Roman" w:cs="Times New Roman"/>
          <w:sz w:val="28"/>
          <w:szCs w:val="28"/>
          <w:lang w:val="az-Latn-AZ"/>
        </w:rPr>
      </w:pPr>
      <w:r w:rsidRPr="004F3F8E">
        <w:rPr>
          <w:rFonts w:ascii="Times New Roman" w:hAnsi="Times New Roman" w:cs="Times New Roman"/>
          <w:noProof/>
          <w:position w:val="-32"/>
          <w:sz w:val="28"/>
          <w:szCs w:val="28"/>
          <w:lang w:eastAsia="ru-RU"/>
        </w:rPr>
        <w:drawing>
          <wp:inline distT="0" distB="0" distL="0" distR="0" wp14:anchorId="5F269AC0" wp14:editId="670B952F">
            <wp:extent cx="1752600" cy="733425"/>
            <wp:effectExtent l="0" t="0" r="0"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9"/>
                    <pic:cNvPicPr>
                      <a:picLocks noChangeAspect="1" noChangeArrowheads="1"/>
                    </pic:cNvPicPr>
                  </pic:nvPicPr>
                  <pic:blipFill>
                    <a:blip r:embed="rId3185" cstate="print">
                      <a:extLst>
                        <a:ext uri="{28A0092B-C50C-407E-A947-70E740481C1C}">
                          <a14:useLocalDpi xmlns:a14="http://schemas.microsoft.com/office/drawing/2010/main" val="0"/>
                        </a:ext>
                      </a:extLst>
                    </a:blip>
                    <a:srcRect/>
                    <a:stretch>
                      <a:fillRect/>
                    </a:stretch>
                  </pic:blipFill>
                  <pic:spPr bwMode="auto">
                    <a:xfrm>
                      <a:off x="0" y="0"/>
                      <a:ext cx="1752600" cy="733425"/>
                    </a:xfrm>
                    <a:prstGeom prst="rect">
                      <a:avLst/>
                    </a:prstGeom>
                    <a:noFill/>
                    <a:ln>
                      <a:noFill/>
                    </a:ln>
                  </pic:spPr>
                </pic:pic>
              </a:graphicData>
            </a:graphic>
          </wp:inline>
        </w:drawing>
      </w:r>
    </w:p>
    <w:p w:rsidR="00D30E9F" w:rsidRPr="00D30E9F" w:rsidRDefault="00D30E9F" w:rsidP="00D30E9F">
      <w:pPr>
        <w:widowControl w:val="0"/>
        <w:spacing w:after="0"/>
        <w:ind w:firstLine="709"/>
        <w:jc w:val="center"/>
        <w:rPr>
          <w:rFonts w:ascii="Times New Roman" w:hAnsi="Times New Roman" w:cs="Times New Roman"/>
          <w:sz w:val="28"/>
          <w:szCs w:val="28"/>
          <w:lang w:val="az-Latn-AZ"/>
        </w:rPr>
      </w:pPr>
    </w:p>
    <w:p w:rsidR="00B47226" w:rsidRPr="00D30E9F" w:rsidRDefault="00D30E9F" w:rsidP="00D30E9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D30E9F">
        <w:rPr>
          <w:rFonts w:ascii="Times New Roman" w:hAnsi="Times New Roman" w:cs="Times New Roman"/>
          <w:sz w:val="28"/>
          <w:szCs w:val="28"/>
          <w:lang w:val="az-Latn-AZ"/>
        </w:rPr>
        <w:t xml:space="preserve">Burada </w:t>
      </w:r>
      <w:r w:rsidR="00B47226" w:rsidRPr="004F3F8E">
        <w:rPr>
          <w:rFonts w:ascii="Times New Roman" w:hAnsi="Times New Roman" w:cs="Times New Roman"/>
          <w:sz w:val="28"/>
          <w:szCs w:val="28"/>
        </w:rPr>
        <w:sym w:font="Symbol" w:char="F060"/>
      </w:r>
      <w:r w:rsidR="00B47226" w:rsidRPr="00D30E9F">
        <w:rPr>
          <w:rFonts w:ascii="Times New Roman" w:hAnsi="Times New Roman" w:cs="Times New Roman"/>
          <w:i/>
          <w:sz w:val="28"/>
          <w:szCs w:val="28"/>
          <w:lang w:val="az-Latn-AZ"/>
        </w:rPr>
        <w:t>x</w:t>
      </w:r>
      <w:r w:rsidR="00B47226" w:rsidRPr="00D30E9F">
        <w:rPr>
          <w:rFonts w:ascii="Times New Roman" w:hAnsi="Times New Roman" w:cs="Times New Roman"/>
          <w:sz w:val="28"/>
          <w:szCs w:val="28"/>
          <w:lang w:val="az-Latn-AZ"/>
        </w:rPr>
        <w:t xml:space="preserve"> və </w:t>
      </w:r>
      <w:r w:rsidR="00B47226" w:rsidRPr="004F3F8E">
        <w:rPr>
          <w:rFonts w:ascii="Times New Roman" w:hAnsi="Times New Roman" w:cs="Times New Roman"/>
          <w:sz w:val="28"/>
          <w:szCs w:val="28"/>
        </w:rPr>
        <w:sym w:font="Symbol" w:char="F060"/>
      </w:r>
      <w:r w:rsidR="00B47226" w:rsidRPr="00D30E9F">
        <w:rPr>
          <w:rFonts w:ascii="Times New Roman" w:hAnsi="Times New Roman" w:cs="Times New Roman"/>
          <w:i/>
          <w:sz w:val="28"/>
          <w:szCs w:val="28"/>
          <w:lang w:val="az-Latn-AZ"/>
        </w:rPr>
        <w:t>y</w:t>
      </w:r>
      <w:r w:rsidR="00B47226" w:rsidRPr="00D30E9F">
        <w:rPr>
          <w:rFonts w:ascii="Times New Roman" w:hAnsi="Times New Roman" w:cs="Times New Roman"/>
          <w:sz w:val="28"/>
          <w:szCs w:val="28"/>
          <w:lang w:val="az-Latn-AZ"/>
        </w:rPr>
        <w:t xml:space="preserve"> uyğun olaraq </w:t>
      </w:r>
      <w:r w:rsidR="00B47226" w:rsidRPr="00D30E9F">
        <w:rPr>
          <w:rFonts w:ascii="Times New Roman" w:hAnsi="Times New Roman" w:cs="Times New Roman"/>
          <w:i/>
          <w:sz w:val="28"/>
          <w:szCs w:val="28"/>
          <w:lang w:val="az-Latn-AZ"/>
        </w:rPr>
        <w:t xml:space="preserve">X </w:t>
      </w:r>
      <w:r w:rsidR="00B47226" w:rsidRPr="00D30E9F">
        <w:rPr>
          <w:rFonts w:ascii="Times New Roman" w:hAnsi="Times New Roman" w:cs="Times New Roman"/>
          <w:sz w:val="28"/>
          <w:szCs w:val="28"/>
          <w:lang w:val="az-Latn-AZ"/>
        </w:rPr>
        <w:t>və</w:t>
      </w:r>
      <w:r w:rsidR="00B47226" w:rsidRPr="00D30E9F">
        <w:rPr>
          <w:rFonts w:ascii="Times New Roman" w:hAnsi="Times New Roman" w:cs="Times New Roman"/>
          <w:i/>
          <w:sz w:val="28"/>
          <w:szCs w:val="28"/>
          <w:lang w:val="az-Latn-AZ"/>
        </w:rPr>
        <w:t xml:space="preserve"> Y</w:t>
      </w:r>
      <w:r w:rsidR="00B47226" w:rsidRPr="00D30E9F">
        <w:rPr>
          <w:rFonts w:ascii="Times New Roman" w:hAnsi="Times New Roman" w:cs="Times New Roman"/>
          <w:sz w:val="28"/>
          <w:szCs w:val="28"/>
          <w:lang w:val="az-Latn-AZ"/>
        </w:rPr>
        <w:t xml:space="preserve"> əlamətlərinin orta qiymətləri, </w:t>
      </w:r>
      <w:r w:rsidR="00B47226" w:rsidRPr="00D30E9F">
        <w:rPr>
          <w:rFonts w:ascii="Times New Roman" w:hAnsi="Times New Roman" w:cs="Times New Roman"/>
          <w:i/>
          <w:sz w:val="28"/>
          <w:szCs w:val="28"/>
        </w:rPr>
        <w:sym w:font="Symbol" w:char="F073"/>
      </w:r>
      <w:r w:rsidR="00B47226" w:rsidRPr="00D30E9F">
        <w:rPr>
          <w:rFonts w:ascii="Times New Roman" w:hAnsi="Times New Roman" w:cs="Times New Roman"/>
          <w:i/>
          <w:sz w:val="28"/>
          <w:szCs w:val="28"/>
          <w:vertAlign w:val="subscript"/>
          <w:lang w:val="az-Latn-AZ"/>
        </w:rPr>
        <w:t>x</w:t>
      </w:r>
      <w:r w:rsidR="00B47226" w:rsidRPr="00D30E9F">
        <w:rPr>
          <w:rFonts w:ascii="Times New Roman" w:hAnsi="Times New Roman" w:cs="Times New Roman"/>
          <w:sz w:val="28"/>
          <w:szCs w:val="28"/>
          <w:lang w:val="az-Latn-AZ"/>
        </w:rPr>
        <w:t xml:space="preserve"> və </w:t>
      </w:r>
      <w:r w:rsidR="00B47226" w:rsidRPr="00D30E9F">
        <w:rPr>
          <w:rFonts w:ascii="Times New Roman" w:hAnsi="Times New Roman" w:cs="Times New Roman"/>
          <w:i/>
          <w:sz w:val="28"/>
          <w:szCs w:val="28"/>
        </w:rPr>
        <w:sym w:font="Symbol" w:char="F073"/>
      </w:r>
      <w:r w:rsidR="00B47226" w:rsidRPr="00D30E9F">
        <w:rPr>
          <w:rFonts w:ascii="Times New Roman" w:hAnsi="Times New Roman" w:cs="Times New Roman"/>
          <w:i/>
          <w:sz w:val="28"/>
          <w:szCs w:val="28"/>
          <w:vertAlign w:val="subscript"/>
          <w:lang w:val="az-Latn-AZ"/>
        </w:rPr>
        <w:t>y</w:t>
      </w:r>
      <w:r w:rsidR="00B47226" w:rsidRPr="00D30E9F">
        <w:rPr>
          <w:rFonts w:ascii="Times New Roman" w:hAnsi="Times New Roman" w:cs="Times New Roman"/>
          <w:sz w:val="28"/>
          <w:szCs w:val="28"/>
          <w:lang w:val="az-Latn-AZ"/>
        </w:rPr>
        <w:t xml:space="preserve"> orta kvadratik meylləridir.</w:t>
      </w:r>
    </w:p>
    <w:p w:rsidR="00B47226" w:rsidRPr="00922F22" w:rsidRDefault="00D30E9F" w:rsidP="00D30E9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Tutaq ki, </w:t>
      </w:r>
      <w:r w:rsidR="00B47226" w:rsidRPr="00922F22">
        <w:rPr>
          <w:rFonts w:ascii="Times New Roman" w:hAnsi="Times New Roman" w:cs="Times New Roman"/>
          <w:i/>
          <w:sz w:val="28"/>
          <w:szCs w:val="28"/>
          <w:lang w:val="az-Latn-AZ"/>
        </w:rPr>
        <w:t>X</w:t>
      </w:r>
      <w:r w:rsidR="00B47226" w:rsidRPr="00922F22">
        <w:rPr>
          <w:rFonts w:ascii="Times New Roman" w:hAnsi="Times New Roman" w:cs="Times New Roman"/>
          <w:sz w:val="28"/>
          <w:szCs w:val="28"/>
          <w:lang w:val="az-Latn-AZ"/>
        </w:rPr>
        <w:t xml:space="preserve"> və </w:t>
      </w:r>
      <w:r w:rsidR="00A4479B">
        <w:rPr>
          <w:rFonts w:ascii="Times New Roman" w:hAnsi="Times New Roman" w:cs="Times New Roman"/>
          <w:position w:val="-4"/>
          <w:sz w:val="28"/>
          <w:szCs w:val="28"/>
        </w:rPr>
        <w:pict>
          <v:shape id="_x0000_i4310" type="#_x0000_t75" style="width:11.25pt;height:12.75pt">
            <v:imagedata r:id="rId3186" o:title=""/>
          </v:shape>
        </w:pict>
      </w:r>
      <w:r w:rsidR="00B47226" w:rsidRPr="00922F22">
        <w:rPr>
          <w:rFonts w:ascii="Times New Roman" w:hAnsi="Times New Roman" w:cs="Times New Roman"/>
          <w:sz w:val="28"/>
          <w:szCs w:val="28"/>
          <w:lang w:val="az-Latn-AZ"/>
        </w:rPr>
        <w:t xml:space="preserve"> əlamətləri üzərindəki müşahidələrin nəticələri aşağıdakı cəd</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vəldə əks olunmuşdur.</w:t>
      </w:r>
    </w:p>
    <w:p w:rsidR="00B47226" w:rsidRPr="00922F22" w:rsidRDefault="00B47226" w:rsidP="00284D8F">
      <w:pPr>
        <w:spacing w:after="0"/>
        <w:ind w:firstLine="709"/>
        <w:jc w:val="both"/>
        <w:rPr>
          <w:rFonts w:ascii="Times New Roman" w:hAnsi="Times New Roman" w:cs="Times New Roman"/>
          <w:sz w:val="28"/>
          <w:szCs w:val="28"/>
          <w:lang w:val="az-Latn-AZ"/>
        </w:rPr>
      </w:pPr>
      <w:r w:rsidRPr="00922F22">
        <w:rPr>
          <w:rFonts w:ascii="Times New Roman" w:hAnsi="Times New Roman" w:cs="Times New Roman"/>
          <w:sz w:val="28"/>
          <w:szCs w:val="28"/>
          <w:lang w:val="az-Latn-AZ"/>
        </w:rPr>
        <w:t xml:space="preserve">                                                                                                            </w:t>
      </w:r>
      <w:r w:rsidRPr="00922F22">
        <w:rPr>
          <w:rFonts w:ascii="Times New Roman" w:hAnsi="Times New Roman" w:cs="Times New Roman"/>
          <w:sz w:val="28"/>
          <w:szCs w:val="28"/>
          <w:lang w:val="az-Latn-AZ"/>
        </w:rPr>
        <w:tab/>
      </w:r>
      <w:r w:rsidRPr="00922F22">
        <w:rPr>
          <w:rFonts w:ascii="Times New Roman" w:hAnsi="Times New Roman" w:cs="Times New Roman"/>
          <w:sz w:val="28"/>
          <w:szCs w:val="28"/>
          <w:lang w:val="az-Latn-AZ"/>
        </w:rPr>
        <w:tab/>
      </w:r>
      <w:r w:rsidRPr="00922F22">
        <w:rPr>
          <w:rFonts w:ascii="Times New Roman" w:hAnsi="Times New Roman" w:cs="Times New Roman"/>
          <w:sz w:val="28"/>
          <w:szCs w:val="28"/>
          <w:lang w:val="az-Latn-AZ"/>
        </w:rPr>
        <w:tab/>
      </w:r>
      <w:r w:rsidRPr="00922F22">
        <w:rPr>
          <w:rFonts w:ascii="Times New Roman" w:hAnsi="Times New Roman" w:cs="Times New Roman"/>
          <w:sz w:val="28"/>
          <w:szCs w:val="28"/>
          <w:lang w:val="az-Latn-AZ"/>
        </w:rPr>
        <w:tab/>
      </w:r>
      <w:r w:rsidRPr="00922F22">
        <w:rPr>
          <w:rFonts w:ascii="Times New Roman" w:hAnsi="Times New Roman" w:cs="Times New Roman"/>
          <w:sz w:val="28"/>
          <w:szCs w:val="28"/>
          <w:lang w:val="az-Latn-AZ"/>
        </w:rPr>
        <w:tab/>
      </w:r>
      <w:r w:rsidRPr="00922F22">
        <w:rPr>
          <w:rFonts w:ascii="Times New Roman" w:hAnsi="Times New Roman" w:cs="Times New Roman"/>
          <w:sz w:val="28"/>
          <w:szCs w:val="28"/>
          <w:lang w:val="az-Latn-AZ"/>
        </w:rPr>
        <w:tab/>
      </w:r>
      <w:r w:rsidRPr="00922F22">
        <w:rPr>
          <w:rFonts w:ascii="Times New Roman" w:hAnsi="Times New Roman" w:cs="Times New Roman"/>
          <w:sz w:val="28"/>
          <w:szCs w:val="28"/>
          <w:lang w:val="az-Latn-AZ"/>
        </w:rPr>
        <w:tab/>
      </w:r>
      <w:r w:rsidRPr="00922F22">
        <w:rPr>
          <w:rFonts w:ascii="Times New Roman" w:hAnsi="Times New Roman" w:cs="Times New Roman"/>
          <w:sz w:val="28"/>
          <w:szCs w:val="28"/>
          <w:lang w:val="az-Latn-AZ"/>
        </w:rPr>
        <w:tab/>
      </w:r>
      <w:r w:rsidRPr="00922F22">
        <w:rPr>
          <w:rFonts w:ascii="Times New Roman" w:hAnsi="Times New Roman" w:cs="Times New Roman"/>
          <w:sz w:val="28"/>
          <w:szCs w:val="28"/>
          <w:lang w:val="az-Latn-AZ"/>
        </w:rPr>
        <w:tab/>
      </w:r>
      <w:r w:rsidRPr="00922F22">
        <w:rPr>
          <w:rFonts w:ascii="Times New Roman" w:hAnsi="Times New Roman" w:cs="Times New Roman"/>
          <w:sz w:val="28"/>
          <w:szCs w:val="28"/>
          <w:lang w:val="az-Latn-AZ"/>
        </w:rPr>
        <w:tab/>
      </w:r>
    </w:p>
    <w:p w:rsidR="00B47226" w:rsidRPr="00D30E9F" w:rsidRDefault="00B47226" w:rsidP="00D30E9F">
      <w:pPr>
        <w:spacing w:after="0"/>
        <w:ind w:firstLine="709"/>
        <w:jc w:val="right"/>
        <w:rPr>
          <w:rFonts w:ascii="Times New Roman" w:hAnsi="Times New Roman" w:cs="Times New Roman"/>
          <w:b/>
          <w:sz w:val="28"/>
          <w:szCs w:val="28"/>
        </w:rPr>
      </w:pPr>
      <w:r w:rsidRPr="00922F22">
        <w:rPr>
          <w:rFonts w:ascii="Times New Roman" w:hAnsi="Times New Roman" w:cs="Times New Roman"/>
          <w:b/>
          <w:sz w:val="28"/>
          <w:szCs w:val="28"/>
          <w:lang w:val="az-Latn-AZ"/>
        </w:rPr>
        <w:tab/>
      </w:r>
      <w:r w:rsidRPr="00922F22">
        <w:rPr>
          <w:rFonts w:ascii="Times New Roman" w:hAnsi="Times New Roman" w:cs="Times New Roman"/>
          <w:b/>
          <w:sz w:val="28"/>
          <w:szCs w:val="28"/>
          <w:lang w:val="az-Latn-AZ"/>
        </w:rPr>
        <w:tab/>
      </w:r>
      <w:r w:rsidRPr="00922F22">
        <w:rPr>
          <w:rFonts w:ascii="Times New Roman" w:hAnsi="Times New Roman" w:cs="Times New Roman"/>
          <w:b/>
          <w:sz w:val="28"/>
          <w:szCs w:val="28"/>
          <w:lang w:val="az-Latn-AZ"/>
        </w:rPr>
        <w:tab/>
      </w:r>
      <w:r w:rsidRPr="00922F22">
        <w:rPr>
          <w:rFonts w:ascii="Times New Roman" w:hAnsi="Times New Roman" w:cs="Times New Roman"/>
          <w:b/>
          <w:sz w:val="28"/>
          <w:szCs w:val="28"/>
          <w:lang w:val="az-Latn-AZ"/>
        </w:rPr>
        <w:tab/>
      </w:r>
      <w:r w:rsidRPr="00922F22">
        <w:rPr>
          <w:rFonts w:ascii="Times New Roman" w:hAnsi="Times New Roman" w:cs="Times New Roman"/>
          <w:b/>
          <w:sz w:val="28"/>
          <w:szCs w:val="28"/>
          <w:lang w:val="az-Latn-AZ"/>
        </w:rPr>
        <w:tab/>
      </w:r>
      <w:r w:rsidRPr="00922F22">
        <w:rPr>
          <w:rFonts w:ascii="Times New Roman" w:hAnsi="Times New Roman" w:cs="Times New Roman"/>
          <w:b/>
          <w:sz w:val="28"/>
          <w:szCs w:val="28"/>
          <w:lang w:val="az-Latn-AZ"/>
        </w:rPr>
        <w:tab/>
      </w:r>
      <w:r w:rsidRPr="00922F22">
        <w:rPr>
          <w:rFonts w:ascii="Times New Roman" w:hAnsi="Times New Roman" w:cs="Times New Roman"/>
          <w:b/>
          <w:sz w:val="28"/>
          <w:szCs w:val="28"/>
          <w:lang w:val="az-Latn-AZ"/>
        </w:rPr>
        <w:tab/>
      </w:r>
      <w:r w:rsidRPr="00922F22">
        <w:rPr>
          <w:rFonts w:ascii="Times New Roman" w:hAnsi="Times New Roman" w:cs="Times New Roman"/>
          <w:b/>
          <w:sz w:val="28"/>
          <w:szCs w:val="28"/>
          <w:lang w:val="az-Latn-AZ"/>
        </w:rPr>
        <w:tab/>
      </w:r>
      <w:r w:rsidRPr="00D30E9F">
        <w:rPr>
          <w:rFonts w:ascii="Times New Roman" w:hAnsi="Times New Roman" w:cs="Times New Roman"/>
          <w:b/>
          <w:sz w:val="28"/>
          <w:szCs w:val="28"/>
        </w:rPr>
        <w:t>Cədvəl 3.</w:t>
      </w:r>
    </w:p>
    <w:p w:rsidR="00B47226" w:rsidRPr="00D30E9F" w:rsidRDefault="00B47226" w:rsidP="00D30E9F">
      <w:pPr>
        <w:spacing w:after="0"/>
        <w:ind w:firstLine="709"/>
        <w:jc w:val="center"/>
        <w:rPr>
          <w:rFonts w:ascii="Times New Roman" w:hAnsi="Times New Roman" w:cs="Times New Roman"/>
          <w:b/>
          <w:sz w:val="28"/>
          <w:szCs w:val="28"/>
        </w:rPr>
      </w:pPr>
      <w:r w:rsidRPr="00D30E9F">
        <w:rPr>
          <w:rFonts w:ascii="Times New Roman" w:hAnsi="Times New Roman" w:cs="Times New Roman"/>
          <w:b/>
          <w:sz w:val="28"/>
          <w:szCs w:val="28"/>
        </w:rPr>
        <w:t>Müşahidələrin nəticələri</w:t>
      </w:r>
    </w:p>
    <w:p w:rsidR="00B47226" w:rsidRPr="004F3F8E" w:rsidRDefault="00B47226" w:rsidP="00284D8F">
      <w:pPr>
        <w:spacing w:after="0"/>
        <w:ind w:firstLine="709"/>
        <w:jc w:val="both"/>
        <w:rPr>
          <w:rFonts w:ascii="Times New Roman" w:hAnsi="Times New Roman" w:cs="Times New Roman"/>
          <w:sz w:val="28"/>
          <w:szCs w:val="28"/>
        </w:rPr>
      </w:pPr>
    </w:p>
    <w:tbl>
      <w:tblPr>
        <w:tblStyle w:val="ae"/>
        <w:tblW w:w="0" w:type="auto"/>
        <w:jc w:val="center"/>
        <w:tblInd w:w="288" w:type="dxa"/>
        <w:tblLook w:val="01E0" w:firstRow="1" w:lastRow="1" w:firstColumn="1" w:lastColumn="1" w:noHBand="0" w:noVBand="0"/>
      </w:tblPr>
      <w:tblGrid>
        <w:gridCol w:w="1236"/>
        <w:gridCol w:w="1561"/>
        <w:gridCol w:w="1561"/>
        <w:gridCol w:w="1562"/>
        <w:gridCol w:w="1562"/>
      </w:tblGrid>
      <w:tr w:rsidR="00B47226" w:rsidRPr="004F3F8E" w:rsidTr="00284D8F">
        <w:trPr>
          <w:trHeight w:val="860"/>
          <w:jc w:val="center"/>
        </w:trPr>
        <w:tc>
          <w:tcPr>
            <w:tcW w:w="1236" w:type="dxa"/>
            <w:tcBorders>
              <w:tl2br w:val="single" w:sz="4" w:space="0" w:color="auto"/>
            </w:tcBorders>
          </w:tcPr>
          <w:p w:rsidR="00B47226" w:rsidRPr="004F3F8E" w:rsidRDefault="00B47226" w:rsidP="00284D8F">
            <w:pPr>
              <w:spacing w:line="276" w:lineRule="auto"/>
              <w:jc w:val="both"/>
              <w:rPr>
                <w:sz w:val="28"/>
                <w:szCs w:val="28"/>
              </w:rPr>
            </w:pPr>
            <w:r w:rsidRPr="004F3F8E">
              <w:rPr>
                <w:sz w:val="28"/>
                <w:szCs w:val="28"/>
              </w:rPr>
              <w:t xml:space="preserve">      X</w:t>
            </w:r>
          </w:p>
          <w:p w:rsidR="00B47226" w:rsidRPr="004F3F8E" w:rsidRDefault="00B47226" w:rsidP="00284D8F">
            <w:pPr>
              <w:spacing w:line="276" w:lineRule="auto"/>
              <w:jc w:val="both"/>
              <w:rPr>
                <w:sz w:val="28"/>
                <w:szCs w:val="28"/>
              </w:rPr>
            </w:pPr>
            <w:r w:rsidRPr="004F3F8E">
              <w:rPr>
                <w:sz w:val="28"/>
                <w:szCs w:val="28"/>
              </w:rPr>
              <w:t xml:space="preserve">Y </w:t>
            </w:r>
          </w:p>
        </w:tc>
        <w:tc>
          <w:tcPr>
            <w:tcW w:w="1561" w:type="dxa"/>
          </w:tcPr>
          <w:p w:rsidR="00B47226" w:rsidRPr="004F3F8E" w:rsidRDefault="00B47226" w:rsidP="00284D8F">
            <w:pPr>
              <w:spacing w:line="276" w:lineRule="auto"/>
              <w:jc w:val="both"/>
              <w:rPr>
                <w:sz w:val="28"/>
                <w:szCs w:val="28"/>
              </w:rPr>
            </w:pPr>
            <w:r w:rsidRPr="004F3F8E">
              <w:rPr>
                <w:sz w:val="28"/>
                <w:szCs w:val="28"/>
              </w:rPr>
              <w:t>3</w:t>
            </w:r>
          </w:p>
        </w:tc>
        <w:tc>
          <w:tcPr>
            <w:tcW w:w="1561" w:type="dxa"/>
          </w:tcPr>
          <w:p w:rsidR="00B47226" w:rsidRPr="004F3F8E" w:rsidRDefault="00B47226" w:rsidP="00284D8F">
            <w:pPr>
              <w:spacing w:line="276" w:lineRule="auto"/>
              <w:jc w:val="both"/>
              <w:rPr>
                <w:sz w:val="28"/>
                <w:szCs w:val="28"/>
              </w:rPr>
            </w:pPr>
            <w:r w:rsidRPr="004F3F8E">
              <w:rPr>
                <w:sz w:val="28"/>
                <w:szCs w:val="28"/>
              </w:rPr>
              <w:t>7</w:t>
            </w:r>
          </w:p>
        </w:tc>
        <w:tc>
          <w:tcPr>
            <w:tcW w:w="1562" w:type="dxa"/>
          </w:tcPr>
          <w:p w:rsidR="00B47226" w:rsidRPr="004F3F8E" w:rsidRDefault="00B47226" w:rsidP="00284D8F">
            <w:pPr>
              <w:spacing w:line="276" w:lineRule="auto"/>
              <w:jc w:val="both"/>
              <w:rPr>
                <w:sz w:val="28"/>
                <w:szCs w:val="28"/>
              </w:rPr>
            </w:pPr>
            <w:r w:rsidRPr="004F3F8E">
              <w:rPr>
                <w:sz w:val="28"/>
                <w:szCs w:val="28"/>
              </w:rPr>
              <w:t>10</w:t>
            </w:r>
          </w:p>
        </w:tc>
        <w:tc>
          <w:tcPr>
            <w:tcW w:w="1562" w:type="dxa"/>
          </w:tcPr>
          <w:p w:rsidR="00B47226" w:rsidRPr="004F3F8E" w:rsidRDefault="00B47226" w:rsidP="00284D8F">
            <w:pPr>
              <w:spacing w:line="276" w:lineRule="auto"/>
              <w:jc w:val="both"/>
              <w:rPr>
                <w:sz w:val="28"/>
                <w:szCs w:val="28"/>
                <w:vertAlign w:val="subscript"/>
              </w:rPr>
            </w:pPr>
            <w:r w:rsidRPr="004F3F8E">
              <w:rPr>
                <w:sz w:val="28"/>
                <w:szCs w:val="28"/>
              </w:rPr>
              <w:t>n</w:t>
            </w:r>
            <w:r w:rsidRPr="004F3F8E">
              <w:rPr>
                <w:sz w:val="28"/>
                <w:szCs w:val="28"/>
                <w:vertAlign w:val="subscript"/>
              </w:rPr>
              <w:t>y</w:t>
            </w:r>
          </w:p>
        </w:tc>
      </w:tr>
      <w:tr w:rsidR="00B47226" w:rsidRPr="004F3F8E" w:rsidTr="00284D8F">
        <w:trPr>
          <w:trHeight w:val="446"/>
          <w:jc w:val="center"/>
        </w:trPr>
        <w:tc>
          <w:tcPr>
            <w:tcW w:w="1236" w:type="dxa"/>
          </w:tcPr>
          <w:p w:rsidR="00B47226" w:rsidRPr="004F3F8E" w:rsidRDefault="00B47226" w:rsidP="00284D8F">
            <w:pPr>
              <w:spacing w:line="276" w:lineRule="auto"/>
              <w:jc w:val="both"/>
              <w:rPr>
                <w:sz w:val="28"/>
                <w:szCs w:val="28"/>
              </w:rPr>
            </w:pPr>
            <w:r w:rsidRPr="004F3F8E">
              <w:rPr>
                <w:sz w:val="28"/>
                <w:szCs w:val="28"/>
              </w:rPr>
              <w:t>5</w:t>
            </w:r>
          </w:p>
        </w:tc>
        <w:tc>
          <w:tcPr>
            <w:tcW w:w="1561" w:type="dxa"/>
          </w:tcPr>
          <w:p w:rsidR="00B47226" w:rsidRPr="004F3F8E" w:rsidRDefault="00B47226" w:rsidP="00284D8F">
            <w:pPr>
              <w:spacing w:line="276" w:lineRule="auto"/>
              <w:jc w:val="both"/>
              <w:rPr>
                <w:sz w:val="28"/>
                <w:szCs w:val="28"/>
              </w:rPr>
            </w:pPr>
            <w:r w:rsidRPr="004F3F8E">
              <w:rPr>
                <w:sz w:val="28"/>
                <w:szCs w:val="28"/>
              </w:rPr>
              <w:t>2</w:t>
            </w:r>
          </w:p>
        </w:tc>
        <w:tc>
          <w:tcPr>
            <w:tcW w:w="1561" w:type="dxa"/>
          </w:tcPr>
          <w:p w:rsidR="00B47226" w:rsidRPr="004F3F8E" w:rsidRDefault="00B47226" w:rsidP="00284D8F">
            <w:pPr>
              <w:spacing w:line="276" w:lineRule="auto"/>
              <w:jc w:val="both"/>
              <w:rPr>
                <w:sz w:val="28"/>
                <w:szCs w:val="28"/>
              </w:rPr>
            </w:pPr>
            <w:r w:rsidRPr="004F3F8E">
              <w:rPr>
                <w:sz w:val="28"/>
                <w:szCs w:val="28"/>
              </w:rPr>
              <w:t>1</w:t>
            </w:r>
          </w:p>
        </w:tc>
        <w:tc>
          <w:tcPr>
            <w:tcW w:w="1562" w:type="dxa"/>
          </w:tcPr>
          <w:p w:rsidR="00B47226" w:rsidRPr="004F3F8E" w:rsidRDefault="00B47226" w:rsidP="00284D8F">
            <w:pPr>
              <w:spacing w:line="276" w:lineRule="auto"/>
              <w:jc w:val="both"/>
              <w:rPr>
                <w:sz w:val="28"/>
                <w:szCs w:val="28"/>
              </w:rPr>
            </w:pPr>
            <w:r w:rsidRPr="004F3F8E">
              <w:rPr>
                <w:sz w:val="28"/>
                <w:szCs w:val="28"/>
              </w:rPr>
              <w:t>4</w:t>
            </w:r>
          </w:p>
        </w:tc>
        <w:tc>
          <w:tcPr>
            <w:tcW w:w="1562" w:type="dxa"/>
          </w:tcPr>
          <w:p w:rsidR="00B47226" w:rsidRPr="004F3F8E" w:rsidRDefault="00B47226" w:rsidP="00284D8F">
            <w:pPr>
              <w:spacing w:line="276" w:lineRule="auto"/>
              <w:jc w:val="both"/>
              <w:rPr>
                <w:sz w:val="28"/>
                <w:szCs w:val="28"/>
              </w:rPr>
            </w:pPr>
            <w:r w:rsidRPr="004F3F8E">
              <w:rPr>
                <w:sz w:val="28"/>
                <w:szCs w:val="28"/>
              </w:rPr>
              <w:t>7</w:t>
            </w:r>
          </w:p>
        </w:tc>
      </w:tr>
      <w:tr w:rsidR="00B47226" w:rsidRPr="004F3F8E" w:rsidTr="00284D8F">
        <w:trPr>
          <w:trHeight w:val="430"/>
          <w:jc w:val="center"/>
        </w:trPr>
        <w:tc>
          <w:tcPr>
            <w:tcW w:w="1236" w:type="dxa"/>
          </w:tcPr>
          <w:p w:rsidR="00B47226" w:rsidRPr="004F3F8E" w:rsidRDefault="00B47226" w:rsidP="00284D8F">
            <w:pPr>
              <w:spacing w:line="276" w:lineRule="auto"/>
              <w:jc w:val="both"/>
              <w:rPr>
                <w:sz w:val="28"/>
                <w:szCs w:val="28"/>
              </w:rPr>
            </w:pPr>
            <w:r w:rsidRPr="004F3F8E">
              <w:rPr>
                <w:sz w:val="28"/>
                <w:szCs w:val="28"/>
              </w:rPr>
              <w:t>8</w:t>
            </w:r>
          </w:p>
        </w:tc>
        <w:tc>
          <w:tcPr>
            <w:tcW w:w="1561" w:type="dxa"/>
          </w:tcPr>
          <w:p w:rsidR="00B47226" w:rsidRPr="004F3F8E" w:rsidRDefault="00B47226" w:rsidP="00284D8F">
            <w:pPr>
              <w:spacing w:line="276" w:lineRule="auto"/>
              <w:jc w:val="both"/>
              <w:rPr>
                <w:sz w:val="28"/>
                <w:szCs w:val="28"/>
              </w:rPr>
            </w:pPr>
            <w:r w:rsidRPr="004F3F8E">
              <w:rPr>
                <w:sz w:val="28"/>
                <w:szCs w:val="28"/>
              </w:rPr>
              <w:t>5</w:t>
            </w:r>
          </w:p>
        </w:tc>
        <w:tc>
          <w:tcPr>
            <w:tcW w:w="1561" w:type="dxa"/>
          </w:tcPr>
          <w:p w:rsidR="00B47226" w:rsidRPr="004F3F8E" w:rsidRDefault="00B47226" w:rsidP="00284D8F">
            <w:pPr>
              <w:spacing w:line="276" w:lineRule="auto"/>
              <w:jc w:val="both"/>
              <w:rPr>
                <w:sz w:val="28"/>
                <w:szCs w:val="28"/>
              </w:rPr>
            </w:pPr>
            <w:r w:rsidRPr="004F3F8E">
              <w:rPr>
                <w:sz w:val="28"/>
                <w:szCs w:val="28"/>
              </w:rPr>
              <w:t>9</w:t>
            </w:r>
          </w:p>
        </w:tc>
        <w:tc>
          <w:tcPr>
            <w:tcW w:w="1562" w:type="dxa"/>
          </w:tcPr>
          <w:p w:rsidR="00B47226" w:rsidRPr="004F3F8E" w:rsidRDefault="00B47226" w:rsidP="00284D8F">
            <w:pPr>
              <w:spacing w:line="276" w:lineRule="auto"/>
              <w:jc w:val="both"/>
              <w:rPr>
                <w:sz w:val="28"/>
                <w:szCs w:val="28"/>
              </w:rPr>
            </w:pPr>
            <w:r w:rsidRPr="004F3F8E">
              <w:rPr>
                <w:sz w:val="28"/>
                <w:szCs w:val="28"/>
              </w:rPr>
              <w:t>1</w:t>
            </w:r>
          </w:p>
        </w:tc>
        <w:tc>
          <w:tcPr>
            <w:tcW w:w="1562" w:type="dxa"/>
          </w:tcPr>
          <w:p w:rsidR="00B47226" w:rsidRPr="004F3F8E" w:rsidRDefault="00B47226" w:rsidP="00284D8F">
            <w:pPr>
              <w:spacing w:line="276" w:lineRule="auto"/>
              <w:jc w:val="both"/>
              <w:rPr>
                <w:sz w:val="28"/>
                <w:szCs w:val="28"/>
              </w:rPr>
            </w:pPr>
            <w:r w:rsidRPr="004F3F8E">
              <w:rPr>
                <w:sz w:val="28"/>
                <w:szCs w:val="28"/>
              </w:rPr>
              <w:t>15</w:t>
            </w:r>
          </w:p>
        </w:tc>
      </w:tr>
      <w:tr w:rsidR="00B47226" w:rsidRPr="004F3F8E" w:rsidTr="00284D8F">
        <w:trPr>
          <w:trHeight w:val="446"/>
          <w:jc w:val="center"/>
        </w:trPr>
        <w:tc>
          <w:tcPr>
            <w:tcW w:w="1236" w:type="dxa"/>
          </w:tcPr>
          <w:p w:rsidR="00B47226" w:rsidRPr="004F3F8E" w:rsidRDefault="00B47226" w:rsidP="00284D8F">
            <w:pPr>
              <w:spacing w:line="276" w:lineRule="auto"/>
              <w:jc w:val="both"/>
              <w:rPr>
                <w:sz w:val="28"/>
                <w:szCs w:val="28"/>
                <w:vertAlign w:val="subscript"/>
              </w:rPr>
            </w:pPr>
            <w:r w:rsidRPr="004F3F8E">
              <w:rPr>
                <w:sz w:val="28"/>
                <w:szCs w:val="28"/>
              </w:rPr>
              <w:t>n</w:t>
            </w:r>
            <w:r w:rsidRPr="004F3F8E">
              <w:rPr>
                <w:sz w:val="28"/>
                <w:szCs w:val="28"/>
                <w:vertAlign w:val="subscript"/>
              </w:rPr>
              <w:t>x</w:t>
            </w:r>
          </w:p>
        </w:tc>
        <w:tc>
          <w:tcPr>
            <w:tcW w:w="1561" w:type="dxa"/>
          </w:tcPr>
          <w:p w:rsidR="00B47226" w:rsidRPr="004F3F8E" w:rsidRDefault="00B47226" w:rsidP="00284D8F">
            <w:pPr>
              <w:spacing w:line="276" w:lineRule="auto"/>
              <w:jc w:val="both"/>
              <w:rPr>
                <w:sz w:val="28"/>
                <w:szCs w:val="28"/>
              </w:rPr>
            </w:pPr>
            <w:r w:rsidRPr="004F3F8E">
              <w:rPr>
                <w:sz w:val="28"/>
                <w:szCs w:val="28"/>
              </w:rPr>
              <w:t>7</w:t>
            </w:r>
          </w:p>
        </w:tc>
        <w:tc>
          <w:tcPr>
            <w:tcW w:w="1561" w:type="dxa"/>
          </w:tcPr>
          <w:p w:rsidR="00B47226" w:rsidRPr="004F3F8E" w:rsidRDefault="00B47226" w:rsidP="00284D8F">
            <w:pPr>
              <w:spacing w:line="276" w:lineRule="auto"/>
              <w:jc w:val="both"/>
              <w:rPr>
                <w:sz w:val="28"/>
                <w:szCs w:val="28"/>
              </w:rPr>
            </w:pPr>
            <w:r w:rsidRPr="004F3F8E">
              <w:rPr>
                <w:sz w:val="28"/>
                <w:szCs w:val="28"/>
              </w:rPr>
              <w:t>10</w:t>
            </w:r>
          </w:p>
        </w:tc>
        <w:tc>
          <w:tcPr>
            <w:tcW w:w="1562" w:type="dxa"/>
          </w:tcPr>
          <w:p w:rsidR="00B47226" w:rsidRPr="004F3F8E" w:rsidRDefault="00B47226" w:rsidP="00284D8F">
            <w:pPr>
              <w:spacing w:line="276" w:lineRule="auto"/>
              <w:jc w:val="both"/>
              <w:rPr>
                <w:sz w:val="28"/>
                <w:szCs w:val="28"/>
              </w:rPr>
            </w:pPr>
            <w:r w:rsidRPr="004F3F8E">
              <w:rPr>
                <w:sz w:val="28"/>
                <w:szCs w:val="28"/>
              </w:rPr>
              <w:t>5</w:t>
            </w:r>
          </w:p>
        </w:tc>
        <w:tc>
          <w:tcPr>
            <w:tcW w:w="1562" w:type="dxa"/>
          </w:tcPr>
          <w:p w:rsidR="00B47226" w:rsidRPr="004F3F8E" w:rsidRDefault="00B47226" w:rsidP="00284D8F">
            <w:pPr>
              <w:spacing w:line="276" w:lineRule="auto"/>
              <w:jc w:val="both"/>
              <w:rPr>
                <w:sz w:val="28"/>
                <w:szCs w:val="28"/>
              </w:rPr>
            </w:pPr>
            <w:r w:rsidRPr="004F3F8E">
              <w:rPr>
                <w:sz w:val="28"/>
                <w:szCs w:val="28"/>
              </w:rPr>
              <w:t>n=22</w:t>
            </w:r>
          </w:p>
        </w:tc>
      </w:tr>
    </w:tbl>
    <w:p w:rsidR="00D30E9F" w:rsidRDefault="00D30E9F" w:rsidP="00D30E9F">
      <w:pPr>
        <w:widowControl w:val="0"/>
        <w:spacing w:after="0"/>
        <w:jc w:val="both"/>
        <w:rPr>
          <w:rFonts w:ascii="Times New Roman" w:hAnsi="Times New Roman" w:cs="Times New Roman"/>
          <w:sz w:val="28"/>
          <w:szCs w:val="28"/>
          <w:lang w:val="az-Latn-AZ"/>
        </w:rPr>
      </w:pPr>
    </w:p>
    <w:p w:rsidR="00D30E9F" w:rsidRDefault="00D30E9F" w:rsidP="00D30E9F">
      <w:pPr>
        <w:widowControl w:val="0"/>
        <w:spacing w:after="0"/>
        <w:jc w:val="both"/>
        <w:rPr>
          <w:rFonts w:ascii="Times New Roman" w:hAnsi="Times New Roman" w:cs="Times New Roman"/>
          <w:sz w:val="28"/>
          <w:szCs w:val="28"/>
          <w:lang w:val="az-Latn-AZ"/>
        </w:rPr>
      </w:pPr>
    </w:p>
    <w:p w:rsidR="00B47226" w:rsidRPr="00922F22" w:rsidRDefault="00D30E9F" w:rsidP="00D30E9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D30E9F">
        <w:rPr>
          <w:rFonts w:ascii="Times New Roman" w:hAnsi="Times New Roman" w:cs="Times New Roman"/>
          <w:sz w:val="28"/>
          <w:szCs w:val="28"/>
          <w:lang w:val="az-Latn-AZ"/>
        </w:rPr>
        <w:t xml:space="preserve">Cədvəldən göründüyü kimi, xətti kolrrelyasiya əlaqəsinin qiymətləndirilməsi üçün  əlamətinin müşahidə edilən qiymətləri qruplara ayrılmışdır. </w:t>
      </w:r>
      <w:r w:rsidR="00B47226" w:rsidRPr="00922F22">
        <w:rPr>
          <w:rFonts w:ascii="Times New Roman" w:hAnsi="Times New Roman" w:cs="Times New Roman"/>
          <w:sz w:val="28"/>
          <w:szCs w:val="28"/>
          <w:lang w:val="az-Latn-AZ"/>
        </w:rPr>
        <w:t xml:space="preserve">Hər bir qrup </w:t>
      </w:r>
      <w:r w:rsidR="00B47226" w:rsidRPr="00922F22">
        <w:rPr>
          <w:rFonts w:ascii="Times New Roman" w:hAnsi="Times New Roman" w:cs="Times New Roman"/>
          <w:i/>
          <w:sz w:val="28"/>
          <w:szCs w:val="28"/>
          <w:lang w:val="az-Latn-AZ"/>
        </w:rPr>
        <w:t xml:space="preserve">X </w:t>
      </w:r>
      <w:r w:rsidR="00B47226" w:rsidRPr="00922F22">
        <w:rPr>
          <w:rFonts w:ascii="Times New Roman" w:hAnsi="Times New Roman" w:cs="Times New Roman"/>
          <w:sz w:val="28"/>
          <w:szCs w:val="28"/>
          <w:lang w:val="az-Latn-AZ"/>
        </w:rPr>
        <w:t xml:space="preserve">əlamətinin müəyyən qiymətlərinə uyğun gələn </w:t>
      </w:r>
      <w:r w:rsidR="00B47226" w:rsidRPr="00922F22">
        <w:rPr>
          <w:rFonts w:ascii="Times New Roman" w:hAnsi="Times New Roman" w:cs="Times New Roman"/>
          <w:i/>
          <w:sz w:val="28"/>
          <w:szCs w:val="28"/>
          <w:lang w:val="az-Latn-AZ"/>
        </w:rPr>
        <w:t>y</w: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i özündə saxlayır. Məsələn, birinci qrupa </w:t>
      </w:r>
      <w:r w:rsidR="00B47226" w:rsidRPr="00922F22">
        <w:rPr>
          <w:rFonts w:ascii="Times New Roman" w:hAnsi="Times New Roman" w:cs="Times New Roman"/>
          <w:i/>
          <w:sz w:val="28"/>
          <w:szCs w:val="28"/>
          <w:lang w:val="az-Latn-AZ"/>
        </w:rPr>
        <w:t>x</w:t>
      </w:r>
      <w:r w:rsidR="00B47226" w:rsidRPr="00922F22">
        <w:rPr>
          <w:rFonts w:ascii="Times New Roman" w:hAnsi="Times New Roman" w:cs="Times New Roman"/>
          <w:i/>
          <w:sz w:val="28"/>
          <w:szCs w:val="28"/>
          <w:vertAlign w:val="subscript"/>
          <w:lang w:val="az-Latn-AZ"/>
        </w:rPr>
        <w:t>1</w:t>
      </w:r>
      <w:r w:rsidR="00B47226" w:rsidRPr="00922F22">
        <w:rPr>
          <w:rFonts w:ascii="Times New Roman" w:hAnsi="Times New Roman" w:cs="Times New Roman"/>
          <w:i/>
          <w:sz w:val="28"/>
          <w:szCs w:val="28"/>
          <w:lang w:val="az-Latn-AZ"/>
        </w:rPr>
        <w:t>=3</w:t>
      </w:r>
      <w:r w:rsidR="00B47226" w:rsidRPr="00922F22">
        <w:rPr>
          <w:rFonts w:ascii="Times New Roman" w:hAnsi="Times New Roman" w:cs="Times New Roman"/>
          <w:sz w:val="28"/>
          <w:szCs w:val="28"/>
          <w:lang w:val="az-Latn-AZ"/>
        </w:rPr>
        <w:t xml:space="preserve"> qiymətinə uyğun, </w:t>
      </w:r>
      <w:r w:rsidR="00B47226" w:rsidRPr="00922F22">
        <w:rPr>
          <w:rFonts w:ascii="Times New Roman" w:hAnsi="Times New Roman" w:cs="Times New Roman"/>
          <w:i/>
          <w:sz w:val="28"/>
          <w:szCs w:val="28"/>
          <w:lang w:val="az-Latn-AZ"/>
        </w:rPr>
        <w:t>y</w: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in 7 qiyməti (2 dəfə </w:t>
      </w:r>
      <w:r w:rsidR="00B47226" w:rsidRPr="00922F22">
        <w:rPr>
          <w:rFonts w:ascii="Times New Roman" w:hAnsi="Times New Roman" w:cs="Times New Roman"/>
          <w:i/>
          <w:sz w:val="28"/>
          <w:szCs w:val="28"/>
          <w:lang w:val="az-Latn-AZ"/>
        </w:rPr>
        <w:t>y</w:t>
      </w:r>
      <w:r w:rsidR="00B47226" w:rsidRPr="00922F22">
        <w:rPr>
          <w:rFonts w:ascii="Times New Roman" w:hAnsi="Times New Roman" w:cs="Times New Roman"/>
          <w:i/>
          <w:sz w:val="28"/>
          <w:szCs w:val="28"/>
          <w:vertAlign w:val="subscript"/>
          <w:lang w:val="az-Latn-AZ"/>
        </w:rPr>
        <w:t>1</w:t>
      </w:r>
      <w:r w:rsidR="00B47226" w:rsidRPr="00922F22">
        <w:rPr>
          <w:rFonts w:ascii="Times New Roman" w:hAnsi="Times New Roman" w:cs="Times New Roman"/>
          <w:sz w:val="28"/>
          <w:szCs w:val="28"/>
          <w:lang w:val="az-Latn-AZ"/>
        </w:rPr>
        <w:t xml:space="preserve">=5, 5 dəfə </w:t>
      </w:r>
      <w:r w:rsidR="00B47226" w:rsidRPr="00922F22">
        <w:rPr>
          <w:rFonts w:ascii="Times New Roman" w:hAnsi="Times New Roman" w:cs="Times New Roman"/>
          <w:i/>
          <w:sz w:val="28"/>
          <w:szCs w:val="28"/>
          <w:lang w:val="az-Latn-AZ"/>
        </w:rPr>
        <w:t>y</w:t>
      </w:r>
      <w:r w:rsidR="00B47226" w:rsidRPr="00922F22">
        <w:rPr>
          <w:rFonts w:ascii="Times New Roman" w:hAnsi="Times New Roman" w:cs="Times New Roman"/>
          <w:i/>
          <w:sz w:val="28"/>
          <w:szCs w:val="28"/>
          <w:vertAlign w:val="subscript"/>
          <w:lang w:val="az-Latn-AZ"/>
        </w:rPr>
        <w:t>2</w:t>
      </w:r>
      <w:r w:rsidR="00B47226" w:rsidRPr="00922F22">
        <w:rPr>
          <w:rFonts w:ascii="Times New Roman" w:hAnsi="Times New Roman" w:cs="Times New Roman"/>
          <w:sz w:val="28"/>
          <w:szCs w:val="28"/>
          <w:lang w:val="az-Latn-AZ"/>
        </w:rPr>
        <w:t>=8) müşahidə edilmişdir.</w:t>
      </w:r>
    </w:p>
    <w:p w:rsidR="00D30E9F" w:rsidRDefault="007603C1" w:rsidP="007603C1">
      <w:pPr>
        <w:spacing w:after="0"/>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7603C1">
        <w:rPr>
          <w:rFonts w:ascii="Times New Roman" w:hAnsi="Times New Roman" w:cs="Times New Roman"/>
          <w:sz w:val="28"/>
          <w:szCs w:val="28"/>
          <w:lang w:val="az-Latn-AZ"/>
        </w:rPr>
        <w:t>Üçüncü qrupa isə</w:t>
      </w:r>
      <w:r w:rsidR="00B47226" w:rsidRPr="007603C1">
        <w:rPr>
          <w:rFonts w:ascii="Times New Roman" w:hAnsi="Times New Roman" w:cs="Times New Roman"/>
          <w:i/>
          <w:sz w:val="28"/>
          <w:szCs w:val="28"/>
          <w:lang w:val="az-Latn-AZ"/>
        </w:rPr>
        <w:t xml:space="preserve"> y</w:t>
      </w:r>
      <w:r w:rsidRPr="007603C1">
        <w:rPr>
          <w:rFonts w:ascii="Times New Roman" w:hAnsi="Times New Roman" w:cs="Times New Roman"/>
          <w:sz w:val="28"/>
          <w:szCs w:val="28"/>
          <w:lang w:val="az-Latn-AZ"/>
        </w:rPr>
        <w:t>–</w:t>
      </w:r>
      <w:r w:rsidR="00B47226" w:rsidRPr="007603C1">
        <w:rPr>
          <w:rFonts w:ascii="Times New Roman" w:hAnsi="Times New Roman" w:cs="Times New Roman"/>
          <w:sz w:val="28"/>
          <w:szCs w:val="28"/>
          <w:lang w:val="az-Latn-AZ"/>
        </w:rPr>
        <w:t>in 5 (4 dəfə</w:t>
      </w:r>
      <w:r w:rsidRPr="007603C1">
        <w:rPr>
          <w:rFonts w:ascii="Times New Roman" w:hAnsi="Times New Roman" w:cs="Times New Roman"/>
          <w:sz w:val="28"/>
          <w:szCs w:val="28"/>
          <w:lang w:val="az-Latn-AZ"/>
        </w:rPr>
        <w:t xml:space="preserve"> </w:t>
      </w:r>
      <w:r w:rsidRPr="007603C1">
        <w:rPr>
          <w:rFonts w:ascii="Times New Roman" w:hAnsi="Times New Roman" w:cs="Times New Roman"/>
          <w:i/>
          <w:sz w:val="28"/>
          <w:szCs w:val="28"/>
          <w:lang w:val="az-Latn-AZ"/>
        </w:rPr>
        <w:t>y</w:t>
      </w:r>
      <w:r w:rsidRPr="007603C1">
        <w:rPr>
          <w:rFonts w:ascii="Times New Roman" w:hAnsi="Times New Roman" w:cs="Times New Roman"/>
          <w:i/>
          <w:sz w:val="28"/>
          <w:szCs w:val="28"/>
          <w:vertAlign w:val="subscript"/>
          <w:lang w:val="az-Latn-AZ"/>
        </w:rPr>
        <w:t>1</w:t>
      </w:r>
      <w:r w:rsidR="00B47226" w:rsidRPr="007603C1">
        <w:rPr>
          <w:rFonts w:ascii="Times New Roman" w:hAnsi="Times New Roman" w:cs="Times New Roman"/>
          <w:sz w:val="28"/>
          <w:szCs w:val="28"/>
          <w:lang w:val="az-Latn-AZ"/>
        </w:rPr>
        <w:t xml:space="preserve">=5, 1 dəfə </w:t>
      </w:r>
      <w:r w:rsidR="00B47226" w:rsidRPr="007603C1">
        <w:rPr>
          <w:rFonts w:ascii="Times New Roman" w:hAnsi="Times New Roman" w:cs="Times New Roman"/>
          <w:i/>
          <w:sz w:val="28"/>
          <w:szCs w:val="28"/>
          <w:lang w:val="az-Latn-AZ"/>
        </w:rPr>
        <w:t>y</w:t>
      </w:r>
      <w:r w:rsidR="00B47226" w:rsidRPr="007603C1">
        <w:rPr>
          <w:rFonts w:ascii="Times New Roman" w:hAnsi="Times New Roman" w:cs="Times New Roman"/>
          <w:i/>
          <w:sz w:val="28"/>
          <w:szCs w:val="28"/>
          <w:vertAlign w:val="subscript"/>
          <w:lang w:val="az-Latn-AZ"/>
        </w:rPr>
        <w:t>2</w:t>
      </w:r>
      <w:r w:rsidR="00B47226" w:rsidRPr="007603C1">
        <w:rPr>
          <w:rFonts w:ascii="Times New Roman" w:hAnsi="Times New Roman" w:cs="Times New Roman"/>
          <w:sz w:val="28"/>
          <w:szCs w:val="28"/>
          <w:lang w:val="az-Latn-AZ"/>
        </w:rPr>
        <w:t>=8 müşahidə edilmişdir) qiyməti daxildir.</w:t>
      </w:r>
      <w:r>
        <w:rPr>
          <w:rFonts w:ascii="Times New Roman" w:hAnsi="Times New Roman" w:cs="Times New Roman"/>
          <w:sz w:val="28"/>
          <w:szCs w:val="28"/>
          <w:lang w:val="az-Latn-AZ"/>
        </w:rPr>
        <w:t xml:space="preserve"> </w:t>
      </w:r>
      <w:r w:rsidR="00B47226" w:rsidRPr="007603C1">
        <w:rPr>
          <w:rFonts w:ascii="Times New Roman" w:hAnsi="Times New Roman" w:cs="Times New Roman"/>
          <w:sz w:val="28"/>
          <w:szCs w:val="28"/>
          <w:lang w:val="az-Latn-AZ"/>
        </w:rPr>
        <w:t xml:space="preserve"> </w:t>
      </w:r>
      <w:r w:rsidR="00B47226" w:rsidRPr="007603C1">
        <w:rPr>
          <w:rFonts w:ascii="Times New Roman" w:hAnsi="Times New Roman" w:cs="Times New Roman"/>
          <w:i/>
          <w:sz w:val="28"/>
          <w:szCs w:val="28"/>
          <w:lang w:val="az-Latn-AZ"/>
        </w:rPr>
        <w:t>y</w:t>
      </w:r>
      <w:r w:rsidRPr="007603C1">
        <w:rPr>
          <w:rFonts w:ascii="Times New Roman" w:hAnsi="Times New Roman" w:cs="Times New Roman"/>
          <w:sz w:val="28"/>
          <w:szCs w:val="28"/>
          <w:lang w:val="az-Latn-AZ"/>
        </w:rPr>
        <w:t>–</w:t>
      </w:r>
      <w:r w:rsidR="00B47226" w:rsidRPr="007603C1">
        <w:rPr>
          <w:rFonts w:ascii="Times New Roman" w:hAnsi="Times New Roman" w:cs="Times New Roman"/>
          <w:sz w:val="28"/>
          <w:szCs w:val="28"/>
          <w:lang w:val="az-Latn-AZ"/>
        </w:rPr>
        <w:t>in bütün qiymətləri qruplara ayrıldığına görə dispersiyaların toplanma</w:t>
      </w:r>
      <w:r>
        <w:rPr>
          <w:rFonts w:ascii="Times New Roman" w:hAnsi="Times New Roman" w:cs="Times New Roman"/>
          <w:sz w:val="28"/>
          <w:szCs w:val="28"/>
          <w:lang w:val="az-Latn-AZ"/>
        </w:rPr>
        <w:t>-</w:t>
      </w:r>
      <w:r w:rsidR="00B47226" w:rsidRPr="007603C1">
        <w:rPr>
          <w:rFonts w:ascii="Times New Roman" w:hAnsi="Times New Roman" w:cs="Times New Roman"/>
          <w:sz w:val="28"/>
          <w:szCs w:val="28"/>
          <w:lang w:val="az-Latn-AZ"/>
        </w:rPr>
        <w:t xml:space="preserve">sı qanuna görə                                       </w:t>
      </w:r>
      <w:r w:rsidR="00B47226" w:rsidRPr="007603C1">
        <w:rPr>
          <w:rFonts w:ascii="Times New Roman" w:hAnsi="Times New Roman" w:cs="Times New Roman"/>
          <w:sz w:val="28"/>
          <w:szCs w:val="28"/>
          <w:lang w:val="az-Latn-AZ"/>
        </w:rPr>
        <w:tab/>
      </w:r>
      <w:r w:rsidR="00B47226" w:rsidRPr="007603C1">
        <w:rPr>
          <w:rFonts w:ascii="Times New Roman" w:hAnsi="Times New Roman" w:cs="Times New Roman"/>
          <w:sz w:val="28"/>
          <w:szCs w:val="28"/>
          <w:lang w:val="az-Latn-AZ"/>
        </w:rPr>
        <w:tab/>
      </w:r>
      <w:r w:rsidR="00B47226" w:rsidRPr="007603C1">
        <w:rPr>
          <w:rFonts w:ascii="Times New Roman" w:hAnsi="Times New Roman" w:cs="Times New Roman"/>
          <w:sz w:val="28"/>
          <w:szCs w:val="28"/>
          <w:lang w:val="az-Latn-AZ"/>
        </w:rPr>
        <w:tab/>
      </w:r>
      <w:r w:rsidR="00B47226" w:rsidRPr="007603C1">
        <w:rPr>
          <w:rFonts w:ascii="Times New Roman" w:hAnsi="Times New Roman" w:cs="Times New Roman"/>
          <w:sz w:val="28"/>
          <w:szCs w:val="28"/>
          <w:lang w:val="az-Latn-AZ"/>
        </w:rPr>
        <w:tab/>
      </w:r>
      <w:r w:rsidR="00D30E9F">
        <w:rPr>
          <w:rFonts w:ascii="Times New Roman" w:hAnsi="Times New Roman" w:cs="Times New Roman"/>
          <w:sz w:val="28"/>
          <w:szCs w:val="28"/>
          <w:lang w:val="az-Latn-AZ"/>
        </w:rPr>
        <w:t xml:space="preserve">                          </w:t>
      </w:r>
    </w:p>
    <w:p w:rsidR="00B47226" w:rsidRPr="007603C1" w:rsidRDefault="00D30E9F" w:rsidP="007603C1">
      <w:pPr>
        <w:spacing w:after="0"/>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7603C1">
        <w:rPr>
          <w:rFonts w:ascii="Times New Roman" w:hAnsi="Times New Roman" w:cs="Times New Roman"/>
          <w:sz w:val="28"/>
          <w:szCs w:val="28"/>
          <w:lang w:val="az-Latn-AZ"/>
        </w:rPr>
        <w:tab/>
      </w:r>
      <w:r w:rsidR="00B47226" w:rsidRPr="004F3F8E">
        <w:rPr>
          <w:rFonts w:ascii="Times New Roman" w:hAnsi="Times New Roman" w:cs="Times New Roman"/>
          <w:noProof/>
          <w:position w:val="-14"/>
          <w:sz w:val="28"/>
          <w:szCs w:val="28"/>
          <w:lang w:eastAsia="ru-RU"/>
        </w:rPr>
        <w:drawing>
          <wp:inline distT="0" distB="0" distL="0" distR="0" wp14:anchorId="42671952" wp14:editId="08433230">
            <wp:extent cx="1181100" cy="257175"/>
            <wp:effectExtent l="0" t="0" r="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1"/>
                    <pic:cNvPicPr>
                      <a:picLocks noChangeAspect="1" noChangeArrowheads="1"/>
                    </pic:cNvPicPr>
                  </pic:nvPicPr>
                  <pic:blipFill>
                    <a:blip r:embed="rId3187" cstate="print">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p>
    <w:p w:rsidR="007603C1" w:rsidRDefault="007603C1" w:rsidP="007603C1">
      <w:pPr>
        <w:spacing w:after="0"/>
        <w:jc w:val="both"/>
        <w:rPr>
          <w:rFonts w:ascii="Times New Roman" w:hAnsi="Times New Roman" w:cs="Times New Roman"/>
          <w:sz w:val="28"/>
          <w:szCs w:val="28"/>
          <w:lang w:val="az-Latn-AZ"/>
        </w:rPr>
      </w:pPr>
      <w:r w:rsidRPr="007603C1">
        <w:rPr>
          <w:rFonts w:ascii="Times New Roman" w:hAnsi="Times New Roman" w:cs="Times New Roman"/>
          <w:sz w:val="28"/>
          <w:szCs w:val="28"/>
          <w:lang w:val="az-Latn-AZ"/>
        </w:rPr>
        <w:t xml:space="preserve">     </w:t>
      </w:r>
      <w:proofErr w:type="gramStart"/>
      <w:r w:rsidR="00B47226" w:rsidRPr="004F3F8E">
        <w:rPr>
          <w:rFonts w:ascii="Times New Roman" w:hAnsi="Times New Roman" w:cs="Times New Roman"/>
          <w:sz w:val="28"/>
          <w:szCs w:val="28"/>
          <w:lang w:val="en-US"/>
        </w:rPr>
        <w:t xml:space="preserve">Tutaq ki, </w:t>
      </w:r>
      <w:r w:rsidR="00A4479B">
        <w:rPr>
          <w:rFonts w:ascii="Times New Roman" w:hAnsi="Times New Roman" w:cs="Times New Roman"/>
          <w:position w:val="-4"/>
          <w:sz w:val="28"/>
          <w:szCs w:val="28"/>
        </w:rPr>
        <w:pict>
          <v:shape id="_x0000_i4311" type="#_x0000_t75" style="width:11.25pt;height:12.75pt">
            <v:imagedata r:id="rId3188" o:title=""/>
          </v:shape>
        </w:pict>
      </w: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 </w:t>
      </w:r>
      <w:r w:rsidR="00B47226" w:rsidRPr="004F3F8E">
        <w:rPr>
          <w:rFonts w:ascii="Times New Roman" w:hAnsi="Times New Roman" w:cs="Times New Roman"/>
          <w:i/>
          <w:sz w:val="28"/>
          <w:szCs w:val="28"/>
          <w:lang w:val="en-US"/>
        </w:rPr>
        <w:t>X</w:t>
      </w:r>
      <w:r w:rsidR="00B47226" w:rsidRPr="004F3F8E">
        <w:rPr>
          <w:rFonts w:ascii="Times New Roman" w:hAnsi="Times New Roman" w:cs="Times New Roman"/>
          <w:sz w:val="28"/>
          <w:szCs w:val="28"/>
          <w:lang w:val="en-US"/>
        </w:rPr>
        <w:t xml:space="preserve"> </w:t>
      </w:r>
      <w:r w:rsidRPr="007603C1">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dən funksional asılıdır.</w:t>
      </w:r>
      <w:proofErr w:type="gramEnd"/>
      <w:r w:rsidR="00B47226" w:rsidRPr="004F3F8E">
        <w:rPr>
          <w:rFonts w:ascii="Times New Roman" w:hAnsi="Times New Roman" w:cs="Times New Roman"/>
          <w:sz w:val="28"/>
          <w:szCs w:val="28"/>
          <w:lang w:val="en-US"/>
        </w:rPr>
        <w:t xml:space="preserve"> Bu </w:t>
      </w:r>
      <w:proofErr w:type="gramStart"/>
      <w:r w:rsidR="00B47226" w:rsidRPr="004F3F8E">
        <w:rPr>
          <w:rFonts w:ascii="Times New Roman" w:hAnsi="Times New Roman" w:cs="Times New Roman"/>
          <w:sz w:val="28"/>
          <w:szCs w:val="28"/>
          <w:lang w:val="en-US"/>
        </w:rPr>
        <w:t xml:space="preserve">halda  </w:t>
      </w:r>
      <w:r w:rsidR="00B47226" w:rsidRPr="004F3F8E">
        <w:rPr>
          <w:rFonts w:ascii="Times New Roman" w:hAnsi="Times New Roman" w:cs="Times New Roman"/>
          <w:i/>
          <w:sz w:val="28"/>
          <w:szCs w:val="28"/>
          <w:lang w:val="en-US"/>
        </w:rPr>
        <w:t>X</w:t>
      </w:r>
      <w:proofErr w:type="gramEnd"/>
      <w:r w:rsidR="00B47226" w:rsidRPr="004F3F8E">
        <w:rPr>
          <w:rFonts w:ascii="Times New Roman" w:hAnsi="Times New Roman" w:cs="Times New Roman"/>
          <w:i/>
          <w:sz w:val="28"/>
          <w:szCs w:val="28"/>
          <w:lang w:val="en-US"/>
        </w:rPr>
        <w:t xml:space="preserve"> </w:t>
      </w:r>
      <w:r w:rsidRPr="007603C1">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 xml:space="preserve">in hər bir qiymətinə </w:t>
      </w:r>
      <w:r w:rsidR="00A4479B">
        <w:rPr>
          <w:rFonts w:ascii="Times New Roman" w:hAnsi="Times New Roman" w:cs="Times New Roman"/>
          <w:position w:val="-4"/>
          <w:sz w:val="28"/>
          <w:szCs w:val="28"/>
        </w:rPr>
        <w:pict>
          <v:shape id="_x0000_i4312" type="#_x0000_t75" style="width:11.25pt;height:12.75pt">
            <v:imagedata r:id="rId3186" o:title=""/>
          </v:shape>
        </w:pict>
      </w:r>
      <w:r w:rsidRPr="007603C1">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 xml:space="preserve">in ancaq və ancaq bir qiyməti uyğun gəlir. </w:t>
      </w:r>
      <w:proofErr w:type="gramStart"/>
      <w:r w:rsidR="00B47226" w:rsidRPr="004F3F8E">
        <w:rPr>
          <w:rFonts w:ascii="Times New Roman" w:hAnsi="Times New Roman" w:cs="Times New Roman"/>
          <w:sz w:val="28"/>
          <w:szCs w:val="28"/>
          <w:lang w:val="en-US"/>
        </w:rPr>
        <w:t xml:space="preserve">Deməli, hər bir qrupda </w:t>
      </w:r>
      <w:r w:rsidR="00A4479B">
        <w:rPr>
          <w:rFonts w:ascii="Times New Roman" w:hAnsi="Times New Roman" w:cs="Times New Roman"/>
          <w:position w:val="-4"/>
          <w:sz w:val="28"/>
          <w:szCs w:val="28"/>
        </w:rPr>
        <w:pict>
          <v:shape id="_x0000_i4313" type="#_x0000_t75" style="width:11.25pt;height:12.75pt">
            <v:imagedata r:id="rId3186" o:title=""/>
          </v:shape>
        </w:pict>
      </w:r>
      <w:r w:rsidRPr="00922F22">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lə</w:t>
      </w:r>
      <w:r>
        <w:rPr>
          <w:rFonts w:ascii="Times New Roman" w:hAnsi="Times New Roman" w:cs="Times New Roman"/>
          <w:sz w:val="28"/>
          <w:szCs w:val="28"/>
          <w:lang w:val="en-US"/>
        </w:rPr>
        <w:t>r bir–</w:t>
      </w:r>
      <w:r w:rsidR="00B47226" w:rsidRPr="004F3F8E">
        <w:rPr>
          <w:rFonts w:ascii="Times New Roman" w:hAnsi="Times New Roman" w:cs="Times New Roman"/>
          <w:sz w:val="28"/>
          <w:szCs w:val="28"/>
          <w:lang w:val="en-US"/>
        </w:rPr>
        <w:t>birinə bərabərdir.</w:t>
      </w:r>
      <w:proofErr w:type="gramEnd"/>
      <w:r w:rsidR="00B47226" w:rsidRPr="004F3F8E">
        <w:rPr>
          <w:rFonts w:ascii="Times New Roman" w:hAnsi="Times New Roman" w:cs="Times New Roman"/>
          <w:sz w:val="28"/>
          <w:szCs w:val="28"/>
          <w:lang w:val="en-US"/>
        </w:rPr>
        <w:t xml:space="preserve"> Ona görə də qrupdaxili dispersiyalar sıfıra bərabərdir. </w:t>
      </w:r>
      <w:r w:rsidR="00B47226" w:rsidRPr="004F3F8E">
        <w:rPr>
          <w:rFonts w:ascii="Times New Roman" w:hAnsi="Times New Roman" w:cs="Times New Roman"/>
          <w:sz w:val="28"/>
          <w:szCs w:val="28"/>
        </w:rPr>
        <w:t>Beləliklə,</w:t>
      </w:r>
    </w:p>
    <w:p w:rsidR="00B47226" w:rsidRPr="004F3F8E" w:rsidRDefault="00B47226" w:rsidP="00284D8F">
      <w:pPr>
        <w:spacing w:after="0"/>
        <w:ind w:firstLine="709"/>
        <w:jc w:val="both"/>
        <w:rPr>
          <w:rFonts w:ascii="Times New Roman" w:hAnsi="Times New Roman" w:cs="Times New Roman"/>
          <w:sz w:val="28"/>
          <w:szCs w:val="28"/>
        </w:rPr>
      </w:pPr>
      <w:r w:rsidRPr="004F3F8E">
        <w:rPr>
          <w:rFonts w:ascii="Times New Roman" w:hAnsi="Times New Roman" w:cs="Times New Roman"/>
          <w:sz w:val="28"/>
          <w:szCs w:val="28"/>
        </w:rPr>
        <w:t xml:space="preserve"> </w:t>
      </w:r>
    </w:p>
    <w:p w:rsidR="00B47226" w:rsidRPr="004F3F8E" w:rsidRDefault="00B47226" w:rsidP="007603C1">
      <w:pPr>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14"/>
          <w:sz w:val="28"/>
          <w:szCs w:val="28"/>
          <w:lang w:eastAsia="ru-RU"/>
        </w:rPr>
        <w:drawing>
          <wp:inline distT="0" distB="0" distL="0" distR="0" wp14:anchorId="14E91549" wp14:editId="4CE24DB0">
            <wp:extent cx="695325" cy="257175"/>
            <wp:effectExtent l="0" t="0" r="9525"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5"/>
                    <pic:cNvPicPr>
                      <a:picLocks noChangeAspect="1" noChangeArrowheads="1"/>
                    </pic:cNvPicPr>
                  </pic:nvPicPr>
                  <pic:blipFill>
                    <a:blip r:embed="rId3189"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p>
    <w:p w:rsidR="00B47226" w:rsidRPr="004F3F8E" w:rsidRDefault="00B47226"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və ya </w:t>
      </w:r>
    </w:p>
    <w:p w:rsidR="00B47226" w:rsidRPr="004F3F8E" w:rsidRDefault="00B47226" w:rsidP="007603C1">
      <w:pPr>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30"/>
          <w:sz w:val="28"/>
          <w:szCs w:val="28"/>
          <w:lang w:eastAsia="ru-RU"/>
        </w:rPr>
        <w:drawing>
          <wp:inline distT="0" distB="0" distL="0" distR="0" wp14:anchorId="20CB2D4F" wp14:editId="2D95F768">
            <wp:extent cx="571500" cy="485775"/>
            <wp:effectExtent l="0" t="0" r="0"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6"/>
                    <pic:cNvPicPr>
                      <a:picLocks noChangeAspect="1" noChangeArrowheads="1"/>
                    </pic:cNvPicPr>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p w:rsidR="00B47226" w:rsidRPr="004F3F8E" w:rsidRDefault="007603C1" w:rsidP="007603C1">
      <w:pPr>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İndi isə fərz edək ki, </w:t>
      </w:r>
      <w:r w:rsidR="00A4479B">
        <w:rPr>
          <w:rFonts w:ascii="Times New Roman" w:hAnsi="Times New Roman" w:cs="Times New Roman"/>
          <w:position w:val="-4"/>
          <w:sz w:val="28"/>
          <w:szCs w:val="28"/>
        </w:rPr>
        <w:pict>
          <v:shape id="_x0000_i4314" type="#_x0000_t75" style="width:11.25pt;height:12.75pt">
            <v:imagedata r:id="rId3186" o:title=""/>
          </v:shape>
        </w:pict>
      </w:r>
      <w:r w:rsidR="00B47226" w:rsidRPr="004F3F8E">
        <w:rPr>
          <w:rFonts w:ascii="Times New Roman" w:hAnsi="Times New Roman" w:cs="Times New Roman"/>
          <w:sz w:val="28"/>
          <w:szCs w:val="28"/>
        </w:rPr>
        <w:t xml:space="preserve"> və </w:t>
      </w:r>
      <w:r w:rsidR="00B47226" w:rsidRPr="004F3F8E">
        <w:rPr>
          <w:rFonts w:ascii="Times New Roman" w:hAnsi="Times New Roman" w:cs="Times New Roman"/>
          <w:i/>
          <w:sz w:val="28"/>
          <w:szCs w:val="28"/>
        </w:rPr>
        <w:t>X</w:t>
      </w:r>
      <w:r w:rsidR="00B47226" w:rsidRPr="004F3F8E">
        <w:rPr>
          <w:rFonts w:ascii="Times New Roman" w:hAnsi="Times New Roman" w:cs="Times New Roman"/>
          <w:sz w:val="28"/>
          <w:szCs w:val="28"/>
        </w:rPr>
        <w:t xml:space="preserve"> arasında korrelyasiya asılılığı vardır.Bu halda  </w:t>
      </w:r>
      <w:r w:rsidR="00B47226" w:rsidRPr="004F3F8E">
        <w:rPr>
          <w:rFonts w:ascii="Times New Roman" w:hAnsi="Times New Roman" w:cs="Times New Roman"/>
          <w:i/>
          <w:sz w:val="28"/>
          <w:szCs w:val="28"/>
        </w:rPr>
        <w:t>X</w:t>
      </w:r>
      <w:r>
        <w:rPr>
          <w:rFonts w:ascii="Times New Roman" w:hAnsi="Times New Roman" w:cs="Times New Roman"/>
          <w:sz w:val="28"/>
          <w:szCs w:val="28"/>
        </w:rPr>
        <w:t>–</w:t>
      </w:r>
      <w:r w:rsidR="00B47226" w:rsidRPr="004F3F8E">
        <w:rPr>
          <w:rFonts w:ascii="Times New Roman" w:hAnsi="Times New Roman" w:cs="Times New Roman"/>
          <w:sz w:val="28"/>
          <w:szCs w:val="28"/>
        </w:rPr>
        <w:t xml:space="preserve">in hər bir qiymətinə </w:t>
      </w:r>
      <w:r w:rsidR="00B47226" w:rsidRPr="004F3F8E">
        <w:rPr>
          <w:rFonts w:ascii="Times New Roman" w:hAnsi="Times New Roman" w:cs="Times New Roman"/>
          <w:i/>
          <w:sz w:val="28"/>
          <w:szCs w:val="28"/>
        </w:rPr>
        <w:t>Y</w:t>
      </w:r>
      <w:r>
        <w:rPr>
          <w:rFonts w:ascii="Times New Roman" w:hAnsi="Times New Roman" w:cs="Times New Roman"/>
          <w:sz w:val="28"/>
          <w:szCs w:val="28"/>
        </w:rPr>
        <w:t>–</w:t>
      </w:r>
      <w:r w:rsidR="00B47226" w:rsidRPr="004F3F8E">
        <w:rPr>
          <w:rFonts w:ascii="Times New Roman" w:hAnsi="Times New Roman" w:cs="Times New Roman"/>
          <w:sz w:val="28"/>
          <w:szCs w:val="28"/>
        </w:rPr>
        <w:t>in qrupları əmələ gətirən müxtəlif qiymətləri uyğun gəlir.</w:t>
      </w:r>
    </w:p>
    <w:p w:rsidR="00B47226" w:rsidRPr="003B1C44" w:rsidRDefault="007603C1" w:rsidP="007603C1">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sym w:font="Symbol" w:char="F073"/>
      </w:r>
      <w:r w:rsidR="00B47226" w:rsidRPr="00922F22">
        <w:rPr>
          <w:rFonts w:ascii="Times New Roman" w:hAnsi="Times New Roman" w:cs="Times New Roman"/>
          <w:sz w:val="28"/>
          <w:szCs w:val="28"/>
          <w:vertAlign w:val="superscript"/>
          <w:lang w:val="az-Latn-AZ"/>
        </w:rPr>
        <w:t>2</w:t>
      </w:r>
      <w:r w:rsidR="00B47226" w:rsidRPr="00922F22">
        <w:rPr>
          <w:rFonts w:ascii="Times New Roman" w:hAnsi="Times New Roman" w:cs="Times New Roman"/>
          <w:sz w:val="28"/>
          <w:szCs w:val="28"/>
          <w:vertAlign w:val="subscript"/>
          <w:lang w:val="az-Latn-AZ"/>
        </w:rPr>
        <w:t>qr.dax</w:t>
      </w:r>
      <w:r w:rsidR="00B47226" w:rsidRPr="004F3F8E">
        <w:rPr>
          <w:rFonts w:ascii="Times New Roman" w:hAnsi="Times New Roman" w:cs="Times New Roman"/>
          <w:sz w:val="28"/>
          <w:szCs w:val="28"/>
        </w:rPr>
        <w:sym w:font="Symbol" w:char="F03E"/>
      </w:r>
      <w:r w:rsidR="00B47226" w:rsidRPr="00922F22">
        <w:rPr>
          <w:rFonts w:ascii="Times New Roman" w:hAnsi="Times New Roman" w:cs="Times New Roman"/>
          <w:sz w:val="28"/>
          <w:szCs w:val="28"/>
          <w:lang w:val="az-Latn-AZ"/>
        </w:rPr>
        <w:t xml:space="preserve">0 olduğuna görə </w:t>
      </w:r>
      <w:r w:rsidR="00B47226" w:rsidRPr="004F3F8E">
        <w:rPr>
          <w:rFonts w:ascii="Times New Roman" w:hAnsi="Times New Roman" w:cs="Times New Roman"/>
          <w:sz w:val="28"/>
          <w:szCs w:val="28"/>
        </w:rPr>
        <w:sym w:font="Symbol" w:char="F073"/>
      </w:r>
      <w:r w:rsidR="00B47226" w:rsidRPr="00922F22">
        <w:rPr>
          <w:rFonts w:ascii="Times New Roman" w:hAnsi="Times New Roman" w:cs="Times New Roman"/>
          <w:sz w:val="28"/>
          <w:szCs w:val="28"/>
          <w:vertAlign w:val="superscript"/>
          <w:lang w:val="az-Latn-AZ"/>
        </w:rPr>
        <w:t>2</w:t>
      </w:r>
      <w:r w:rsidR="00B47226" w:rsidRPr="00922F22">
        <w:rPr>
          <w:rFonts w:ascii="Times New Roman" w:hAnsi="Times New Roman" w:cs="Times New Roman"/>
          <w:sz w:val="28"/>
          <w:szCs w:val="28"/>
          <w:vertAlign w:val="subscript"/>
          <w:lang w:val="az-Latn-AZ"/>
        </w:rPr>
        <w:t>qr.ar</w:t>
      </w:r>
      <w:r w:rsidR="00B47226" w:rsidRPr="004F3F8E">
        <w:rPr>
          <w:rFonts w:ascii="Times New Roman" w:hAnsi="Times New Roman" w:cs="Times New Roman"/>
          <w:sz w:val="28"/>
          <w:szCs w:val="28"/>
        </w:rPr>
        <w:sym w:font="Symbol" w:char="F03C"/>
      </w:r>
      <w:r w:rsidR="00B47226" w:rsidRPr="004F3F8E">
        <w:rPr>
          <w:rFonts w:ascii="Times New Roman" w:hAnsi="Times New Roman" w:cs="Times New Roman"/>
          <w:sz w:val="28"/>
          <w:szCs w:val="28"/>
        </w:rPr>
        <w:sym w:font="Symbol" w:char="F073"/>
      </w:r>
      <w:r w:rsidR="00B47226" w:rsidRPr="00922F22">
        <w:rPr>
          <w:rFonts w:ascii="Times New Roman" w:hAnsi="Times New Roman" w:cs="Times New Roman"/>
          <w:sz w:val="28"/>
          <w:szCs w:val="28"/>
          <w:vertAlign w:val="superscript"/>
          <w:lang w:val="az-Latn-AZ"/>
        </w:rPr>
        <w:t>2</w:t>
      </w:r>
      <w:r w:rsidR="00B47226" w:rsidRPr="00922F22">
        <w:rPr>
          <w:rFonts w:ascii="Times New Roman" w:hAnsi="Times New Roman" w:cs="Times New Roman"/>
          <w:sz w:val="28"/>
          <w:szCs w:val="28"/>
          <w:vertAlign w:val="subscript"/>
          <w:lang w:val="az-Latn-AZ"/>
        </w:rPr>
        <w:t>üm</w:t>
      </w:r>
      <w:r w:rsidR="00B47226" w:rsidRPr="00922F22">
        <w:rPr>
          <w:rFonts w:ascii="Times New Roman" w:hAnsi="Times New Roman" w:cs="Times New Roman"/>
          <w:sz w:val="28"/>
          <w:szCs w:val="28"/>
          <w:lang w:val="az-Latn-AZ"/>
        </w:rPr>
        <w:t xml:space="preserve"> olar. </w:t>
      </w:r>
      <w:r w:rsidR="00B47226" w:rsidRPr="003B1C44">
        <w:rPr>
          <w:rFonts w:ascii="Times New Roman" w:hAnsi="Times New Roman" w:cs="Times New Roman"/>
          <w:sz w:val="28"/>
          <w:szCs w:val="28"/>
          <w:lang w:val="az-Latn-AZ"/>
        </w:rPr>
        <w:t xml:space="preserve">Buradan isə  </w:t>
      </w:r>
      <w:r w:rsidR="00B47226" w:rsidRPr="004F3F8E">
        <w:rPr>
          <w:rFonts w:ascii="Times New Roman" w:hAnsi="Times New Roman" w:cs="Times New Roman"/>
          <w:noProof/>
          <w:position w:val="-30"/>
          <w:sz w:val="28"/>
          <w:szCs w:val="28"/>
          <w:lang w:eastAsia="ru-RU"/>
        </w:rPr>
        <w:drawing>
          <wp:inline distT="0" distB="0" distL="0" distR="0" wp14:anchorId="6D412419" wp14:editId="7712D2AF">
            <wp:extent cx="619125" cy="485775"/>
            <wp:effectExtent l="0" t="0" r="9525"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8"/>
                    <pic:cNvPicPr>
                      <a:picLocks noChangeAspect="1" noChangeArrowheads="1"/>
                    </pic:cNvPicPr>
                  </pic:nvPicPr>
                  <pic:blipFill>
                    <a:blip r:embed="rId3191" cstate="print">
                      <a:extLst>
                        <a:ext uri="{28A0092B-C50C-407E-A947-70E740481C1C}">
                          <a14:useLocalDpi xmlns:a14="http://schemas.microsoft.com/office/drawing/2010/main" val="0"/>
                        </a:ext>
                      </a:extLst>
                    </a:blip>
                    <a:srcRect/>
                    <a:stretch>
                      <a:fillRect/>
                    </a:stretch>
                  </pic:blipFill>
                  <pic:spPr bwMode="auto">
                    <a:xfrm>
                      <a:off x="0" y="0"/>
                      <a:ext cx="619125" cy="485775"/>
                    </a:xfrm>
                    <a:prstGeom prst="rect">
                      <a:avLst/>
                    </a:prstGeom>
                    <a:noFill/>
                    <a:ln>
                      <a:noFill/>
                    </a:ln>
                  </pic:spPr>
                </pic:pic>
              </a:graphicData>
            </a:graphic>
          </wp:inline>
        </w:drawing>
      </w:r>
      <w:r w:rsidR="00B47226" w:rsidRPr="003B1C44">
        <w:rPr>
          <w:rFonts w:ascii="Times New Roman" w:hAnsi="Times New Roman" w:cs="Times New Roman"/>
          <w:position w:val="-30"/>
          <w:sz w:val="28"/>
          <w:szCs w:val="28"/>
          <w:lang w:val="az-Latn-AZ"/>
        </w:rPr>
        <w:t xml:space="preserve"> </w:t>
      </w:r>
      <w:r w:rsidR="00B47226" w:rsidRPr="003B1C44">
        <w:rPr>
          <w:rFonts w:ascii="Times New Roman" w:hAnsi="Times New Roman" w:cs="Times New Roman"/>
          <w:sz w:val="28"/>
          <w:szCs w:val="28"/>
          <w:lang w:val="az-Latn-AZ"/>
        </w:rPr>
        <w:t>olduğunu alarıq.</w:t>
      </w:r>
    </w:p>
    <w:p w:rsidR="00B47226" w:rsidRPr="004F3F8E" w:rsidRDefault="007603C1" w:rsidP="007603C1">
      <w:pPr>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7603C1">
        <w:rPr>
          <w:rFonts w:ascii="Times New Roman" w:hAnsi="Times New Roman" w:cs="Times New Roman"/>
          <w:sz w:val="28"/>
          <w:szCs w:val="28"/>
          <w:lang w:val="az-Latn-AZ"/>
        </w:rPr>
        <w:t xml:space="preserve">Aparılan mühakimələrdən aydın olur ki, əlamətlər arasındakı əlaqə funksional asılılığa nə qədər yaxın olarsa </w:t>
      </w:r>
      <w:r w:rsidR="00B47226" w:rsidRPr="004F3F8E">
        <w:rPr>
          <w:rFonts w:ascii="Times New Roman" w:hAnsi="Times New Roman" w:cs="Times New Roman"/>
          <w:sz w:val="28"/>
          <w:szCs w:val="28"/>
        </w:rPr>
        <w:sym w:font="Symbol" w:char="F073"/>
      </w:r>
      <w:r w:rsidR="00B47226" w:rsidRPr="007603C1">
        <w:rPr>
          <w:rFonts w:ascii="Times New Roman" w:hAnsi="Times New Roman" w:cs="Times New Roman"/>
          <w:sz w:val="28"/>
          <w:szCs w:val="28"/>
          <w:vertAlign w:val="superscript"/>
          <w:lang w:val="az-Latn-AZ"/>
        </w:rPr>
        <w:t>2</w:t>
      </w:r>
      <w:r w:rsidR="00B47226" w:rsidRPr="007603C1">
        <w:rPr>
          <w:rFonts w:ascii="Times New Roman" w:hAnsi="Times New Roman" w:cs="Times New Roman"/>
          <w:sz w:val="28"/>
          <w:szCs w:val="28"/>
          <w:vertAlign w:val="subscript"/>
          <w:lang w:val="az-Latn-AZ"/>
        </w:rPr>
        <w:t xml:space="preserve">qr.dax. </w:t>
      </w:r>
      <w:r w:rsidR="00B47226" w:rsidRPr="007603C1">
        <w:rPr>
          <w:rFonts w:ascii="Times New Roman" w:hAnsi="Times New Roman" w:cs="Times New Roman"/>
          <w:sz w:val="28"/>
          <w:szCs w:val="28"/>
          <w:lang w:val="az-Latn-AZ"/>
        </w:rPr>
        <w:t xml:space="preserve">bir o qədər kiçik olar və nəticədə   </w:t>
      </w:r>
      <w:r w:rsidR="00B47226" w:rsidRPr="004F3F8E">
        <w:rPr>
          <w:rFonts w:ascii="Times New Roman" w:hAnsi="Times New Roman" w:cs="Times New Roman"/>
          <w:noProof/>
          <w:position w:val="-30"/>
          <w:sz w:val="28"/>
          <w:szCs w:val="28"/>
          <w:lang w:eastAsia="ru-RU"/>
        </w:rPr>
        <w:drawing>
          <wp:inline distT="0" distB="0" distL="0" distR="0" wp14:anchorId="28296A4D" wp14:editId="57DFE702">
            <wp:extent cx="381000" cy="485775"/>
            <wp:effectExtent l="0" t="0" r="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9"/>
                    <pic:cNvPicPr>
                      <a:picLocks noChangeAspect="1" noChangeArrowheads="1"/>
                    </pic:cNvPicPr>
                  </pic:nvPicPr>
                  <pic:blipFill>
                    <a:blip r:embed="rId3192" cstate="print">
                      <a:extLst>
                        <a:ext uri="{28A0092B-C50C-407E-A947-70E740481C1C}">
                          <a14:useLocalDpi xmlns:a14="http://schemas.microsoft.com/office/drawing/2010/main" val="0"/>
                        </a:ext>
                      </a:extLst>
                    </a:blip>
                    <a:srcRect/>
                    <a:stretch>
                      <a:fillRect/>
                    </a:stretch>
                  </pic:blipFill>
                  <pic:spPr bwMode="auto">
                    <a:xfrm>
                      <a:off x="0" y="0"/>
                      <a:ext cx="381000" cy="485775"/>
                    </a:xfrm>
                    <a:prstGeom prst="rect">
                      <a:avLst/>
                    </a:prstGeom>
                    <a:noFill/>
                    <a:ln>
                      <a:noFill/>
                    </a:ln>
                  </pic:spPr>
                </pic:pic>
              </a:graphicData>
            </a:graphic>
          </wp:inline>
        </w:drawing>
      </w:r>
      <w:r w:rsidR="00B47226" w:rsidRPr="007603C1">
        <w:rPr>
          <w:rFonts w:ascii="Times New Roman" w:hAnsi="Times New Roman" w:cs="Times New Roman"/>
          <w:sz w:val="28"/>
          <w:szCs w:val="28"/>
          <w:lang w:val="az-Latn-AZ"/>
        </w:rPr>
        <w:t xml:space="preserve"> nis</w:t>
      </w:r>
      <w:r>
        <w:rPr>
          <w:rFonts w:ascii="Times New Roman" w:hAnsi="Times New Roman" w:cs="Times New Roman"/>
          <w:sz w:val="28"/>
          <w:szCs w:val="28"/>
          <w:lang w:val="az-Latn-AZ"/>
        </w:rPr>
        <w:t>-</w:t>
      </w:r>
      <w:r w:rsidR="00B47226" w:rsidRPr="007603C1">
        <w:rPr>
          <w:rFonts w:ascii="Times New Roman" w:hAnsi="Times New Roman" w:cs="Times New Roman"/>
          <w:sz w:val="28"/>
          <w:szCs w:val="28"/>
          <w:lang w:val="az-Latn-AZ"/>
        </w:rPr>
        <w:t xml:space="preserve">bəti isə vahidə daha yaxın olur. </w:t>
      </w:r>
      <w:r w:rsidR="00B47226" w:rsidRPr="004F3F8E">
        <w:rPr>
          <w:rFonts w:ascii="Times New Roman" w:hAnsi="Times New Roman" w:cs="Times New Roman"/>
          <w:sz w:val="28"/>
          <w:szCs w:val="28"/>
        </w:rPr>
        <w:t>Əlamətlər arasındakı korrelyasiya asılılı</w:t>
      </w:r>
      <w:r>
        <w:rPr>
          <w:rFonts w:ascii="Times New Roman" w:hAnsi="Times New Roman" w:cs="Times New Roman"/>
          <w:sz w:val="28"/>
          <w:szCs w:val="28"/>
          <w:lang w:val="az-Latn-AZ"/>
        </w:rPr>
        <w:t>-</w:t>
      </w:r>
      <w:r w:rsidR="00B47226" w:rsidRPr="004F3F8E">
        <w:rPr>
          <w:rFonts w:ascii="Times New Roman" w:hAnsi="Times New Roman" w:cs="Times New Roman"/>
          <w:sz w:val="28"/>
          <w:szCs w:val="28"/>
        </w:rPr>
        <w:t xml:space="preserve">ğının ölçüsü olaraq </w:t>
      </w:r>
    </w:p>
    <w:p w:rsidR="00B47226" w:rsidRPr="004F3F8E" w:rsidRDefault="00B47226" w:rsidP="007603C1">
      <w:pPr>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30"/>
          <w:sz w:val="28"/>
          <w:szCs w:val="28"/>
          <w:lang w:eastAsia="ru-RU"/>
        </w:rPr>
        <w:drawing>
          <wp:inline distT="0" distB="0" distL="0" distR="0" wp14:anchorId="43AE2C2A" wp14:editId="0BE12B71">
            <wp:extent cx="381000" cy="485775"/>
            <wp:effectExtent l="0" t="0" r="0"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0"/>
                    <pic:cNvPicPr>
                      <a:picLocks noChangeAspect="1" noChangeArrowheads="1"/>
                    </pic:cNvPicPr>
                  </pic:nvPicPr>
                  <pic:blipFill>
                    <a:blip r:embed="rId3193" cstate="print">
                      <a:extLst>
                        <a:ext uri="{28A0092B-C50C-407E-A947-70E740481C1C}">
                          <a14:useLocalDpi xmlns:a14="http://schemas.microsoft.com/office/drawing/2010/main" val="0"/>
                        </a:ext>
                      </a:extLst>
                    </a:blip>
                    <a:srcRect/>
                    <a:stretch>
                      <a:fillRect/>
                    </a:stretch>
                  </pic:blipFill>
                  <pic:spPr bwMode="auto">
                    <a:xfrm>
                      <a:off x="0" y="0"/>
                      <a:ext cx="381000" cy="485775"/>
                    </a:xfrm>
                    <a:prstGeom prst="rect">
                      <a:avLst/>
                    </a:prstGeom>
                    <a:noFill/>
                    <a:ln>
                      <a:noFill/>
                    </a:ln>
                  </pic:spPr>
                </pic:pic>
              </a:graphicData>
            </a:graphic>
          </wp:inline>
        </w:drawing>
      </w:r>
    </w:p>
    <w:p w:rsidR="00B47226" w:rsidRPr="004F3F8E" w:rsidRDefault="00B47226"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lastRenderedPageBreak/>
        <w:t>nisbətini götürmək olar.</w:t>
      </w:r>
    </w:p>
    <w:p w:rsidR="00B47226" w:rsidRPr="004F3F8E" w:rsidRDefault="007603C1" w:rsidP="007603C1">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Əlaqənin istənilən formasında korrelyasiya indeksindən istifadə edilir. Korrelyasiya indeksi  </w:t>
      </w:r>
    </w:p>
    <w:p w:rsidR="00B47226" w:rsidRPr="004F3F8E" w:rsidRDefault="00B47226" w:rsidP="007603C1">
      <w:pPr>
        <w:widowControl w:val="0"/>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36"/>
          <w:sz w:val="28"/>
          <w:szCs w:val="28"/>
          <w:lang w:eastAsia="ru-RU"/>
        </w:rPr>
        <w:drawing>
          <wp:inline distT="0" distB="0" distL="0" distR="0" wp14:anchorId="584C3BE8" wp14:editId="7FA31369">
            <wp:extent cx="1685925" cy="571500"/>
            <wp:effectExtent l="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1"/>
                    <pic:cNvPicPr>
                      <a:picLocks noChangeAspect="1" noChangeArrowheads="1"/>
                    </pic:cNvPicPr>
                  </pic:nvPicPr>
                  <pic:blipFill>
                    <a:blip r:embed="rId3194" cstate="print">
                      <a:extLst>
                        <a:ext uri="{28A0092B-C50C-407E-A947-70E740481C1C}">
                          <a14:useLocalDpi xmlns:a14="http://schemas.microsoft.com/office/drawing/2010/main" val="0"/>
                        </a:ext>
                      </a:extLst>
                    </a:blip>
                    <a:srcRect/>
                    <a:stretch>
                      <a:fillRect/>
                    </a:stretch>
                  </pic:blipFill>
                  <pic:spPr bwMode="auto">
                    <a:xfrm>
                      <a:off x="0" y="0"/>
                      <a:ext cx="1685925" cy="571500"/>
                    </a:xfrm>
                    <a:prstGeom prst="rect">
                      <a:avLst/>
                    </a:prstGeom>
                    <a:noFill/>
                    <a:ln>
                      <a:noFill/>
                    </a:ln>
                  </pic:spPr>
                </pic:pic>
              </a:graphicData>
            </a:graphic>
          </wp:inline>
        </w:drawing>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düsturu ilə hesablanır. Dispersiyaların toplanması qanununa görə </w:t>
      </w:r>
      <w:r w:rsidRPr="007603C1">
        <w:rPr>
          <w:rFonts w:ascii="Times New Roman" w:hAnsi="Times New Roman" w:cs="Times New Roman"/>
          <w:i/>
          <w:sz w:val="28"/>
          <w:szCs w:val="28"/>
        </w:rPr>
        <w:sym w:font="Symbol" w:char="F068"/>
      </w:r>
      <w:r w:rsidR="007603C1">
        <w:rPr>
          <w:rFonts w:ascii="Times New Roman" w:hAnsi="Times New Roman" w:cs="Times New Roman"/>
          <w:sz w:val="28"/>
          <w:szCs w:val="28"/>
        </w:rPr>
        <w:t>–</w:t>
      </w:r>
      <w:r w:rsidRPr="004F3F8E">
        <w:rPr>
          <w:rFonts w:ascii="Times New Roman" w:hAnsi="Times New Roman" w:cs="Times New Roman"/>
          <w:sz w:val="28"/>
          <w:szCs w:val="28"/>
        </w:rPr>
        <w:t xml:space="preserve">nı </w:t>
      </w:r>
    </w:p>
    <w:p w:rsidR="00B47226" w:rsidRPr="004F3F8E" w:rsidRDefault="00B47226" w:rsidP="007603C1">
      <w:pPr>
        <w:widowControl w:val="0"/>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36"/>
          <w:sz w:val="28"/>
          <w:szCs w:val="28"/>
          <w:lang w:eastAsia="ru-RU"/>
        </w:rPr>
        <w:drawing>
          <wp:inline distT="0" distB="0" distL="0" distR="0" wp14:anchorId="2E2CA512" wp14:editId="01C57C09">
            <wp:extent cx="733425" cy="561975"/>
            <wp:effectExtent l="0" t="0" r="9525"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2"/>
                    <pic:cNvPicPr>
                      <a:picLocks noChangeAspect="1" noChangeArrowheads="1"/>
                    </pic:cNvPicPr>
                  </pic:nvPicPr>
                  <pic:blipFill>
                    <a:blip r:embed="rId3195" cstate="print">
                      <a:extLst>
                        <a:ext uri="{28A0092B-C50C-407E-A947-70E740481C1C}">
                          <a14:useLocalDpi xmlns:a14="http://schemas.microsoft.com/office/drawing/2010/main" val="0"/>
                        </a:ext>
                      </a:extLst>
                    </a:blip>
                    <a:srcRect/>
                    <a:stretch>
                      <a:fillRect/>
                    </a:stretch>
                  </pic:blipFill>
                  <pic:spPr bwMode="auto">
                    <a:xfrm>
                      <a:off x="0" y="0"/>
                      <a:ext cx="733425" cy="561975"/>
                    </a:xfrm>
                    <a:prstGeom prst="rect">
                      <a:avLst/>
                    </a:prstGeom>
                    <a:noFill/>
                    <a:ln>
                      <a:noFill/>
                    </a:ln>
                  </pic:spPr>
                </pic:pic>
              </a:graphicData>
            </a:graphic>
          </wp:inline>
        </w:drawing>
      </w:r>
    </w:p>
    <w:p w:rsidR="00B47226" w:rsidRPr="004F3F8E" w:rsidRDefault="00B47226" w:rsidP="00284D8F">
      <w:pPr>
        <w:widowControl w:val="0"/>
        <w:spacing w:after="0"/>
        <w:jc w:val="both"/>
        <w:rPr>
          <w:rFonts w:ascii="Times New Roman" w:hAnsi="Times New Roman" w:cs="Times New Roman"/>
          <w:sz w:val="28"/>
          <w:szCs w:val="28"/>
          <w:lang w:val="en-US"/>
        </w:rPr>
      </w:pPr>
      <w:r w:rsidRPr="004F3F8E">
        <w:rPr>
          <w:rFonts w:ascii="Times New Roman" w:hAnsi="Times New Roman" w:cs="Times New Roman"/>
          <w:sz w:val="28"/>
          <w:szCs w:val="28"/>
        </w:rPr>
        <w:t xml:space="preserve">düsturunun köməyi ilə hesablamaq olar. </w:t>
      </w:r>
      <w:r w:rsidRPr="004F3F8E">
        <w:rPr>
          <w:rFonts w:ascii="Times New Roman" w:hAnsi="Times New Roman" w:cs="Times New Roman"/>
          <w:sz w:val="28"/>
          <w:szCs w:val="28"/>
          <w:lang w:val="en-US"/>
        </w:rPr>
        <w:t xml:space="preserve">Burada, </w:t>
      </w:r>
    </w:p>
    <w:p w:rsidR="00B47226" w:rsidRPr="004F3F8E" w:rsidRDefault="00B47226" w:rsidP="00284D8F">
      <w:pPr>
        <w:widowControl w:val="0"/>
        <w:spacing w:after="0"/>
        <w:ind w:firstLine="709"/>
        <w:jc w:val="both"/>
        <w:rPr>
          <w:rFonts w:ascii="Times New Roman" w:hAnsi="Times New Roman" w:cs="Times New Roman"/>
          <w:sz w:val="28"/>
          <w:szCs w:val="28"/>
          <w:lang w:val="en-US"/>
        </w:rPr>
      </w:pPr>
      <w:r w:rsidRPr="004F3F8E">
        <w:rPr>
          <w:rFonts w:ascii="Times New Roman" w:hAnsi="Times New Roman" w:cs="Times New Roman"/>
          <w:noProof/>
          <w:position w:val="-24"/>
          <w:sz w:val="28"/>
          <w:szCs w:val="28"/>
          <w:lang w:eastAsia="ru-RU"/>
        </w:rPr>
        <w:drawing>
          <wp:inline distT="0" distB="0" distL="0" distR="0" wp14:anchorId="1034063E" wp14:editId="36E02901">
            <wp:extent cx="1190625" cy="390525"/>
            <wp:effectExtent l="0" t="0" r="0"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3"/>
                    <pic:cNvPicPr>
                      <a:picLocks noChangeAspect="1" noChangeArrowheads="1"/>
                    </pic:cNvPicPr>
                  </pic:nvPicPr>
                  <pic:blipFill>
                    <a:blip r:embed="rId3196"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r w:rsidRPr="004F3F8E">
        <w:rPr>
          <w:rFonts w:ascii="Times New Roman" w:hAnsi="Times New Roman" w:cs="Times New Roman"/>
          <w:sz w:val="28"/>
          <w:szCs w:val="28"/>
          <w:lang w:val="en-US"/>
        </w:rPr>
        <w:t xml:space="preserve"> </w:t>
      </w:r>
      <w:r w:rsidR="007603C1">
        <w:rPr>
          <w:rFonts w:ascii="Times New Roman" w:hAnsi="Times New Roman" w:cs="Times New Roman"/>
          <w:sz w:val="28"/>
          <w:szCs w:val="28"/>
          <w:lang w:val="en-US"/>
        </w:rPr>
        <w:t xml:space="preserve">    </w:t>
      </w:r>
      <w:r w:rsidR="007603C1" w:rsidRPr="007603C1">
        <w:rPr>
          <w:rFonts w:ascii="Times New Roman" w:hAnsi="Times New Roman" w:cs="Times New Roman"/>
          <w:sz w:val="28"/>
          <w:szCs w:val="28"/>
          <w:lang w:val="en-US"/>
        </w:rPr>
        <w:t>–</w:t>
      </w:r>
      <w:r w:rsidRPr="004F3F8E">
        <w:rPr>
          <w:rFonts w:ascii="Times New Roman" w:hAnsi="Times New Roman" w:cs="Times New Roman"/>
          <w:sz w:val="28"/>
          <w:szCs w:val="28"/>
          <w:lang w:val="en-US"/>
        </w:rPr>
        <w:t xml:space="preserve"> </w:t>
      </w:r>
      <w:proofErr w:type="gramStart"/>
      <w:r w:rsidRPr="004F3F8E">
        <w:rPr>
          <w:rFonts w:ascii="Times New Roman" w:hAnsi="Times New Roman" w:cs="Times New Roman"/>
          <w:sz w:val="28"/>
          <w:szCs w:val="28"/>
          <w:lang w:val="en-US"/>
        </w:rPr>
        <w:t>ümumi</w:t>
      </w:r>
      <w:proofErr w:type="gramEnd"/>
      <w:r w:rsidRPr="004F3F8E">
        <w:rPr>
          <w:rFonts w:ascii="Times New Roman" w:hAnsi="Times New Roman" w:cs="Times New Roman"/>
          <w:sz w:val="28"/>
          <w:szCs w:val="28"/>
          <w:lang w:val="en-US"/>
        </w:rPr>
        <w:t xml:space="preserve"> dispersiya;</w:t>
      </w:r>
    </w:p>
    <w:p w:rsidR="00B47226" w:rsidRPr="004F3F8E" w:rsidRDefault="00B47226" w:rsidP="00284D8F">
      <w:pPr>
        <w:widowControl w:val="0"/>
        <w:spacing w:after="0"/>
        <w:ind w:firstLine="709"/>
        <w:jc w:val="both"/>
        <w:rPr>
          <w:rFonts w:ascii="Times New Roman" w:hAnsi="Times New Roman" w:cs="Times New Roman"/>
          <w:sz w:val="28"/>
          <w:szCs w:val="28"/>
          <w:lang w:val="en-US"/>
        </w:rPr>
      </w:pPr>
      <w:r w:rsidRPr="004F3F8E">
        <w:rPr>
          <w:rFonts w:ascii="Times New Roman" w:hAnsi="Times New Roman" w:cs="Times New Roman"/>
          <w:noProof/>
          <w:position w:val="-24"/>
          <w:sz w:val="28"/>
          <w:szCs w:val="28"/>
          <w:lang w:eastAsia="ru-RU"/>
        </w:rPr>
        <w:drawing>
          <wp:inline distT="0" distB="0" distL="0" distR="0" wp14:anchorId="5091E9D9" wp14:editId="08C5058C">
            <wp:extent cx="1419225" cy="390525"/>
            <wp:effectExtent l="0" t="0" r="0"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4"/>
                    <pic:cNvPicPr>
                      <a:picLocks noChangeAspect="1" noChangeArrowheads="1"/>
                    </pic:cNvPicPr>
                  </pic:nvPicPr>
                  <pic:blipFill>
                    <a:blip r:embed="rId3197" cstate="print">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r w:rsidR="007603C1" w:rsidRPr="007603C1">
        <w:rPr>
          <w:rFonts w:ascii="Times New Roman" w:hAnsi="Times New Roman" w:cs="Times New Roman"/>
          <w:sz w:val="28"/>
          <w:szCs w:val="28"/>
          <w:lang w:val="en-US"/>
        </w:rPr>
        <w:t>–</w:t>
      </w:r>
      <w:r w:rsidRPr="004F3F8E">
        <w:rPr>
          <w:rFonts w:ascii="Times New Roman" w:hAnsi="Times New Roman" w:cs="Times New Roman"/>
          <w:sz w:val="28"/>
          <w:szCs w:val="28"/>
          <w:lang w:val="en-US"/>
        </w:rPr>
        <w:t xml:space="preserve"> </w:t>
      </w:r>
      <w:proofErr w:type="gramStart"/>
      <w:r w:rsidRPr="004F3F8E">
        <w:rPr>
          <w:rFonts w:ascii="Times New Roman" w:hAnsi="Times New Roman" w:cs="Times New Roman"/>
          <w:sz w:val="28"/>
          <w:szCs w:val="28"/>
          <w:lang w:val="en-US"/>
        </w:rPr>
        <w:t>qalıq</w:t>
      </w:r>
      <w:proofErr w:type="gramEnd"/>
      <w:r w:rsidRPr="004F3F8E">
        <w:rPr>
          <w:rFonts w:ascii="Times New Roman" w:hAnsi="Times New Roman" w:cs="Times New Roman"/>
          <w:sz w:val="28"/>
          <w:szCs w:val="28"/>
          <w:lang w:val="en-US"/>
        </w:rPr>
        <w:t xml:space="preserve"> dispersiya;</w:t>
      </w:r>
    </w:p>
    <w:p w:rsidR="00B47226" w:rsidRPr="004F3F8E" w:rsidRDefault="00B47226" w:rsidP="00284D8F">
      <w:pPr>
        <w:widowControl w:val="0"/>
        <w:spacing w:after="0"/>
        <w:ind w:firstLine="709"/>
        <w:jc w:val="both"/>
        <w:rPr>
          <w:rFonts w:ascii="Times New Roman" w:hAnsi="Times New Roman" w:cs="Times New Roman"/>
          <w:sz w:val="28"/>
          <w:szCs w:val="28"/>
          <w:lang w:val="en-US"/>
        </w:rPr>
      </w:pPr>
      <w:r w:rsidRPr="004F3F8E">
        <w:rPr>
          <w:rFonts w:ascii="Times New Roman" w:hAnsi="Times New Roman" w:cs="Times New Roman"/>
          <w:noProof/>
          <w:position w:val="-24"/>
          <w:sz w:val="28"/>
          <w:szCs w:val="28"/>
          <w:lang w:eastAsia="ru-RU"/>
        </w:rPr>
        <w:drawing>
          <wp:inline distT="0" distB="0" distL="0" distR="0" wp14:anchorId="09728BED" wp14:editId="0A6EC231">
            <wp:extent cx="1323975" cy="39052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5"/>
                    <pic:cNvPicPr>
                      <a:picLocks noChangeAspect="1" noChangeArrowheads="1"/>
                    </pic:cNvPicPr>
                  </pic:nvPicPr>
                  <pic:blipFill>
                    <a:blip r:embed="rId3198" cstate="print">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4F3F8E">
        <w:rPr>
          <w:rFonts w:ascii="Times New Roman" w:hAnsi="Times New Roman" w:cs="Times New Roman"/>
          <w:sz w:val="28"/>
          <w:szCs w:val="28"/>
          <w:lang w:val="en-US"/>
        </w:rPr>
        <w:t xml:space="preserve"> </w:t>
      </w:r>
      <w:r w:rsidR="007603C1">
        <w:rPr>
          <w:rFonts w:ascii="Times New Roman" w:hAnsi="Times New Roman" w:cs="Times New Roman"/>
          <w:sz w:val="28"/>
          <w:szCs w:val="28"/>
          <w:lang w:val="en-US"/>
        </w:rPr>
        <w:t xml:space="preserve"> </w:t>
      </w:r>
      <w:r w:rsidR="007603C1" w:rsidRPr="007603C1">
        <w:rPr>
          <w:rFonts w:ascii="Times New Roman" w:hAnsi="Times New Roman" w:cs="Times New Roman"/>
          <w:sz w:val="28"/>
          <w:szCs w:val="28"/>
          <w:lang w:val="en-US"/>
        </w:rPr>
        <w:t>–</w:t>
      </w:r>
      <w:r w:rsidRPr="004F3F8E">
        <w:rPr>
          <w:rFonts w:ascii="Times New Roman" w:hAnsi="Times New Roman" w:cs="Times New Roman"/>
          <w:sz w:val="28"/>
          <w:szCs w:val="28"/>
          <w:lang w:val="en-US"/>
        </w:rPr>
        <w:t xml:space="preserve"> </w:t>
      </w:r>
      <w:proofErr w:type="gramStart"/>
      <w:r w:rsidRPr="004F3F8E">
        <w:rPr>
          <w:rFonts w:ascii="Times New Roman" w:hAnsi="Times New Roman" w:cs="Times New Roman"/>
          <w:sz w:val="28"/>
          <w:szCs w:val="28"/>
          <w:lang w:val="en-US"/>
        </w:rPr>
        <w:t>amil</w:t>
      </w:r>
      <w:proofErr w:type="gramEnd"/>
      <w:r w:rsidRPr="004F3F8E">
        <w:rPr>
          <w:rFonts w:ascii="Times New Roman" w:hAnsi="Times New Roman" w:cs="Times New Roman"/>
          <w:sz w:val="28"/>
          <w:szCs w:val="28"/>
          <w:lang w:val="en-US"/>
        </w:rPr>
        <w:t xml:space="preserve"> dispersiyasıdır.</w:t>
      </w:r>
    </w:p>
    <w:p w:rsidR="00B47226" w:rsidRPr="004F3F8E" w:rsidRDefault="007603C1" w:rsidP="007603C1">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Ümumi dispersiya hadisənin variasiyasına bütün amillərin, amil dispersiyası ancaq öyrənilən amil əlamətinin, qalıq dispersiya isə digər amillərin təsirini xarakterizə edir.</w:t>
      </w:r>
      <w:proofErr w:type="gramEnd"/>
    </w:p>
    <w:p w:rsidR="00B47226" w:rsidRPr="004F3F8E" w:rsidRDefault="007603C1" w:rsidP="007603C1">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 xml:space="preserve">Korrelyasiya indeksi </w:t>
      </w:r>
      <w:r w:rsidR="00B47226" w:rsidRPr="007603C1">
        <w:rPr>
          <w:rFonts w:ascii="Times New Roman" w:hAnsi="Times New Roman" w:cs="Times New Roman"/>
          <w:i/>
          <w:sz w:val="28"/>
          <w:szCs w:val="28"/>
          <w:lang w:val="en-US"/>
        </w:rPr>
        <w:t>0</w:t>
      </w:r>
      <w:r w:rsidR="00B47226" w:rsidRPr="004F3F8E">
        <w:rPr>
          <w:rFonts w:ascii="Times New Roman" w:hAnsi="Times New Roman" w:cs="Times New Roman"/>
          <w:sz w:val="28"/>
          <w:szCs w:val="28"/>
          <w:lang w:val="en-US"/>
        </w:rPr>
        <w:t xml:space="preserve"> ilə </w:t>
      </w:r>
      <w:r w:rsidR="00B47226" w:rsidRPr="007603C1">
        <w:rPr>
          <w:rFonts w:ascii="Times New Roman" w:hAnsi="Times New Roman" w:cs="Times New Roman"/>
          <w:i/>
          <w:sz w:val="28"/>
          <w:szCs w:val="28"/>
          <w:lang w:val="en-US"/>
        </w:rPr>
        <w:t>1</w:t>
      </w:r>
      <w:r w:rsidR="00B47226" w:rsidRPr="004F3F8E">
        <w:rPr>
          <w:rFonts w:ascii="Times New Roman" w:hAnsi="Times New Roman" w:cs="Times New Roman"/>
          <w:sz w:val="28"/>
          <w:szCs w:val="28"/>
          <w:lang w:val="en-US"/>
        </w:rPr>
        <w:t xml:space="preserve"> arasında tərəddüd edir.</w:t>
      </w:r>
      <w:proofErr w:type="gramEnd"/>
      <w:r w:rsidR="00B47226" w:rsidRPr="004F3F8E">
        <w:rPr>
          <w:rFonts w:ascii="Times New Roman" w:hAnsi="Times New Roman" w:cs="Times New Roman"/>
          <w:sz w:val="28"/>
          <w:szCs w:val="28"/>
          <w:lang w:val="en-US"/>
        </w:rPr>
        <w:t xml:space="preserve"> Onun vahidə bərabər olması əlamətlər arasında funksional asılılığın, sıfıra bərabər olması isə əlamətlər arasında əlaqə olmadığını, yəni əlamətlərin asılı olmadıqlarını göstərir.</w:t>
      </w:r>
    </w:p>
    <w:p w:rsidR="00B47226" w:rsidRDefault="007603C1" w:rsidP="007603C1">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Bütün əlaqə formalarında korrelyasiya indeksini hesablamaq olar.</w:t>
      </w:r>
      <w:proofErr w:type="gramEnd"/>
      <w:r w:rsidR="00B47226" w:rsidRPr="004F3F8E">
        <w:rPr>
          <w:rFonts w:ascii="Times New Roman" w:hAnsi="Times New Roman" w:cs="Times New Roman"/>
          <w:sz w:val="28"/>
          <w:szCs w:val="28"/>
          <w:lang w:val="en-US"/>
        </w:rPr>
        <w:t xml:space="preserve"> Təcrübədə hesablamanı sadələşdirmək üçün korrelyasiya indeksini</w:t>
      </w:r>
    </w:p>
    <w:p w:rsidR="007603C1" w:rsidRPr="004F3F8E" w:rsidRDefault="007603C1" w:rsidP="007603C1">
      <w:pPr>
        <w:widowControl w:val="0"/>
        <w:spacing w:after="0"/>
        <w:jc w:val="both"/>
        <w:rPr>
          <w:rFonts w:ascii="Times New Roman" w:hAnsi="Times New Roman" w:cs="Times New Roman"/>
          <w:sz w:val="28"/>
          <w:szCs w:val="28"/>
          <w:lang w:val="en-US"/>
        </w:rPr>
      </w:pPr>
    </w:p>
    <w:p w:rsidR="00B47226" w:rsidRPr="004F3F8E" w:rsidRDefault="00B47226" w:rsidP="007603C1">
      <w:pPr>
        <w:widowControl w:val="0"/>
        <w:spacing w:after="0"/>
        <w:ind w:firstLine="709"/>
        <w:jc w:val="center"/>
        <w:rPr>
          <w:rFonts w:ascii="Times New Roman" w:hAnsi="Times New Roman" w:cs="Times New Roman"/>
          <w:sz w:val="28"/>
          <w:szCs w:val="28"/>
          <w:lang w:val="en-US"/>
        </w:rPr>
      </w:pPr>
      <w:r w:rsidRPr="004F3F8E">
        <w:rPr>
          <w:rFonts w:ascii="Times New Roman" w:hAnsi="Times New Roman" w:cs="Times New Roman"/>
          <w:noProof/>
          <w:position w:val="-44"/>
          <w:sz w:val="28"/>
          <w:szCs w:val="28"/>
          <w:lang w:eastAsia="ru-RU"/>
        </w:rPr>
        <w:drawing>
          <wp:inline distT="0" distB="0" distL="0" distR="0" wp14:anchorId="561C8307" wp14:editId="1EDB8A59">
            <wp:extent cx="2019300" cy="65722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6"/>
                    <pic:cNvPicPr>
                      <a:picLocks noChangeAspect="1" noChangeArrowheads="1"/>
                    </pic:cNvPicPr>
                  </pic:nvPicPr>
                  <pic:blipFill>
                    <a:blip r:embed="rId3199" cstate="print">
                      <a:extLst>
                        <a:ext uri="{28A0092B-C50C-407E-A947-70E740481C1C}">
                          <a14:useLocalDpi xmlns:a14="http://schemas.microsoft.com/office/drawing/2010/main" val="0"/>
                        </a:ext>
                      </a:extLst>
                    </a:blip>
                    <a:srcRect/>
                    <a:stretch>
                      <a:fillRect/>
                    </a:stretch>
                  </pic:blipFill>
                  <pic:spPr bwMode="auto">
                    <a:xfrm>
                      <a:off x="0" y="0"/>
                      <a:ext cx="2019300" cy="657225"/>
                    </a:xfrm>
                    <a:prstGeom prst="rect">
                      <a:avLst/>
                    </a:prstGeom>
                    <a:noFill/>
                    <a:ln>
                      <a:noFill/>
                    </a:ln>
                  </pic:spPr>
                </pic:pic>
              </a:graphicData>
            </a:graphic>
          </wp:inline>
        </w:drawing>
      </w:r>
    </w:p>
    <w:p w:rsidR="00B47226" w:rsidRPr="004F3F8E" w:rsidRDefault="00B47226" w:rsidP="00284D8F">
      <w:pPr>
        <w:widowControl w:val="0"/>
        <w:spacing w:after="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düsturu ilə hesablayırlar.</w:t>
      </w:r>
    </w:p>
    <w:p w:rsidR="00B47226" w:rsidRPr="004F3F8E" w:rsidRDefault="00B47226" w:rsidP="00284D8F">
      <w:pPr>
        <w:spacing w:after="0"/>
        <w:ind w:firstLine="709"/>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 xml:space="preserve">1. Korrelyasiya nisbəti </w:t>
      </w:r>
      <w:r w:rsidRPr="007603C1">
        <w:rPr>
          <w:rFonts w:ascii="Times New Roman" w:hAnsi="Times New Roman" w:cs="Times New Roman"/>
          <w:i/>
          <w:sz w:val="28"/>
          <w:szCs w:val="28"/>
          <w:lang w:val="en-US"/>
        </w:rPr>
        <w:t>0</w:t>
      </w:r>
      <w:r w:rsidRPr="007603C1">
        <w:rPr>
          <w:rFonts w:ascii="Times New Roman" w:hAnsi="Times New Roman" w:cs="Times New Roman"/>
          <w:i/>
          <w:sz w:val="28"/>
          <w:szCs w:val="28"/>
        </w:rPr>
        <w:sym w:font="Symbol" w:char="F0A3"/>
      </w:r>
      <w:r w:rsidRPr="007603C1">
        <w:rPr>
          <w:rFonts w:ascii="Times New Roman" w:hAnsi="Times New Roman" w:cs="Times New Roman"/>
          <w:i/>
          <w:sz w:val="28"/>
          <w:szCs w:val="28"/>
        </w:rPr>
        <w:sym w:font="Symbol" w:char="F068"/>
      </w:r>
      <w:r w:rsidRPr="007603C1">
        <w:rPr>
          <w:rFonts w:ascii="Times New Roman" w:hAnsi="Times New Roman" w:cs="Times New Roman"/>
          <w:i/>
          <w:sz w:val="28"/>
          <w:szCs w:val="28"/>
        </w:rPr>
        <w:sym w:font="Symbol" w:char="F0A3"/>
      </w:r>
      <w:r w:rsidRPr="007603C1">
        <w:rPr>
          <w:rFonts w:ascii="Times New Roman" w:hAnsi="Times New Roman" w:cs="Times New Roman"/>
          <w:i/>
          <w:sz w:val="28"/>
          <w:szCs w:val="28"/>
          <w:lang w:val="en-US"/>
        </w:rPr>
        <w:t>1</w:t>
      </w:r>
      <w:r w:rsidRPr="004F3F8E">
        <w:rPr>
          <w:rFonts w:ascii="Times New Roman" w:hAnsi="Times New Roman" w:cs="Times New Roman"/>
          <w:sz w:val="28"/>
          <w:szCs w:val="28"/>
          <w:lang w:val="en-US"/>
        </w:rPr>
        <w:t xml:space="preserve"> bərabərsizliyini ödəyir.</w:t>
      </w:r>
    </w:p>
    <w:p w:rsidR="00B47226" w:rsidRPr="004F3F8E" w:rsidRDefault="007603C1" w:rsidP="007603C1">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 xml:space="preserve">Doğrudan da </w:t>
      </w:r>
      <w:r w:rsidR="00B47226" w:rsidRPr="004F3F8E">
        <w:rPr>
          <w:rFonts w:ascii="Times New Roman" w:hAnsi="Times New Roman" w:cs="Times New Roman"/>
          <w:sz w:val="28"/>
          <w:szCs w:val="28"/>
        </w:rPr>
        <w:sym w:font="Symbol" w:char="F068"/>
      </w:r>
      <w:r w:rsidR="00B47226" w:rsidRPr="004F3F8E">
        <w:rPr>
          <w:rFonts w:ascii="Times New Roman" w:hAnsi="Times New Roman" w:cs="Times New Roman"/>
          <w:sz w:val="28"/>
          <w:szCs w:val="28"/>
        </w:rPr>
        <w:sym w:font="Symbol" w:char="F0B3"/>
      </w:r>
      <w:r w:rsidR="00B47226" w:rsidRPr="004F3F8E">
        <w:rPr>
          <w:rFonts w:ascii="Times New Roman" w:hAnsi="Times New Roman" w:cs="Times New Roman"/>
          <w:sz w:val="28"/>
          <w:szCs w:val="28"/>
          <w:lang w:val="en-US"/>
        </w:rPr>
        <w:t>0 bilavasitə korrelyasiya indeksinin tərifindən alınır.</w:t>
      </w:r>
      <w:proofErr w:type="gramEnd"/>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Disper</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 xml:space="preserve">siyaların toplanması qanunna görə  </w:t>
      </w:r>
    </w:p>
    <w:p w:rsidR="00B47226" w:rsidRPr="004F3F8E" w:rsidRDefault="00A4479B" w:rsidP="007603C1">
      <w:pPr>
        <w:spacing w:after="0"/>
        <w:ind w:firstLine="709"/>
        <w:jc w:val="center"/>
        <w:rPr>
          <w:rFonts w:ascii="Times New Roman" w:hAnsi="Times New Roman" w:cs="Times New Roman"/>
          <w:sz w:val="28"/>
          <w:szCs w:val="28"/>
        </w:rPr>
      </w:pPr>
      <w:r>
        <w:rPr>
          <w:rFonts w:ascii="Times New Roman" w:hAnsi="Times New Roman" w:cs="Times New Roman"/>
          <w:position w:val="-14"/>
          <w:sz w:val="28"/>
          <w:szCs w:val="28"/>
        </w:rPr>
        <w:pict>
          <v:shape id="_x0000_i4315" type="#_x0000_t75" style="width:123.75pt;height:20.25pt">
            <v:imagedata r:id="rId3200" o:title=""/>
          </v:shape>
        </w:pict>
      </w:r>
    </w:p>
    <w:p w:rsidR="00B47226" w:rsidRPr="004F3F8E" w:rsidRDefault="007603C1" w:rsidP="007603C1">
      <w:pPr>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Axırıncı bərabərliyin hər iki tərəfini </w:t>
      </w:r>
      <w:r w:rsidR="00B47226" w:rsidRPr="004F3F8E">
        <w:rPr>
          <w:rFonts w:ascii="Times New Roman" w:hAnsi="Times New Roman" w:cs="Times New Roman"/>
          <w:sz w:val="28"/>
          <w:szCs w:val="28"/>
        </w:rPr>
        <w:sym w:font="Symbol" w:char="F073"/>
      </w:r>
      <w:r w:rsidR="00B47226" w:rsidRPr="004F3F8E">
        <w:rPr>
          <w:rFonts w:ascii="Times New Roman" w:hAnsi="Times New Roman" w:cs="Times New Roman"/>
          <w:sz w:val="28"/>
          <w:szCs w:val="28"/>
          <w:vertAlign w:val="superscript"/>
        </w:rPr>
        <w:t>2</w:t>
      </w:r>
      <w:r w:rsidR="00B47226" w:rsidRPr="004F3F8E">
        <w:rPr>
          <w:rFonts w:ascii="Times New Roman" w:hAnsi="Times New Roman" w:cs="Times New Roman"/>
          <w:sz w:val="28"/>
          <w:szCs w:val="28"/>
          <w:vertAlign w:val="subscript"/>
        </w:rPr>
        <w:t>üm</w:t>
      </w:r>
      <w:r>
        <w:rPr>
          <w:rFonts w:ascii="Times New Roman" w:hAnsi="Times New Roman" w:cs="Times New Roman"/>
          <w:sz w:val="28"/>
          <w:szCs w:val="28"/>
        </w:rPr>
        <w:t>–</w:t>
      </w:r>
      <w:r w:rsidR="00B47226" w:rsidRPr="004F3F8E">
        <w:rPr>
          <w:rFonts w:ascii="Times New Roman" w:hAnsi="Times New Roman" w:cs="Times New Roman"/>
          <w:sz w:val="28"/>
          <w:szCs w:val="28"/>
        </w:rPr>
        <w:t>yə bölsək</w:t>
      </w:r>
    </w:p>
    <w:p w:rsidR="00B47226" w:rsidRPr="004F3F8E" w:rsidRDefault="00B47226" w:rsidP="007603C1">
      <w:pPr>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30"/>
          <w:sz w:val="28"/>
          <w:szCs w:val="28"/>
          <w:lang w:eastAsia="ru-RU"/>
        </w:rPr>
        <w:drawing>
          <wp:inline distT="0" distB="0" distL="0" distR="0" wp14:anchorId="675733E6" wp14:editId="176EE7E8">
            <wp:extent cx="914400" cy="485775"/>
            <wp:effectExtent l="0" t="0" r="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8"/>
                    <pic:cNvPicPr>
                      <a:picLocks noChangeAspect="1" noChangeArrowheads="1"/>
                    </pic:cNvPicPr>
                  </pic:nvPicPr>
                  <pic:blipFill>
                    <a:blip r:embed="rId3201" cstate="print">
                      <a:extLst>
                        <a:ext uri="{28A0092B-C50C-407E-A947-70E740481C1C}">
                          <a14:useLocalDpi xmlns:a14="http://schemas.microsoft.com/office/drawing/2010/main" val="0"/>
                        </a:ext>
                      </a:extLst>
                    </a:blip>
                    <a:srcRect/>
                    <a:stretch>
                      <a:fillRect/>
                    </a:stretch>
                  </pic:blipFill>
                  <pic:spPr bwMode="auto">
                    <a:xfrm>
                      <a:off x="0" y="0"/>
                      <a:ext cx="914400" cy="485775"/>
                    </a:xfrm>
                    <a:prstGeom prst="rect">
                      <a:avLst/>
                    </a:prstGeom>
                    <a:noFill/>
                    <a:ln>
                      <a:noFill/>
                    </a:ln>
                  </pic:spPr>
                </pic:pic>
              </a:graphicData>
            </a:graphic>
          </wp:inline>
        </w:drawing>
      </w:r>
    </w:p>
    <w:p w:rsidR="007603C1" w:rsidRDefault="00B47226" w:rsidP="00284D8F">
      <w:pPr>
        <w:spacing w:after="0"/>
        <w:jc w:val="both"/>
        <w:rPr>
          <w:rFonts w:ascii="Times New Roman" w:hAnsi="Times New Roman" w:cs="Times New Roman"/>
          <w:sz w:val="28"/>
          <w:szCs w:val="28"/>
          <w:lang w:val="en-US"/>
        </w:rPr>
      </w:pPr>
      <w:proofErr w:type="gramStart"/>
      <w:r w:rsidRPr="004F3F8E">
        <w:rPr>
          <w:rFonts w:ascii="Times New Roman" w:hAnsi="Times New Roman" w:cs="Times New Roman"/>
          <w:sz w:val="28"/>
          <w:szCs w:val="28"/>
          <w:lang w:val="en-US"/>
        </w:rPr>
        <w:t>olar</w:t>
      </w:r>
      <w:proofErr w:type="gramEnd"/>
      <w:r w:rsidRPr="004F3F8E">
        <w:rPr>
          <w:rFonts w:ascii="Times New Roman" w:hAnsi="Times New Roman" w:cs="Times New Roman"/>
          <w:sz w:val="28"/>
          <w:szCs w:val="28"/>
          <w:lang w:val="en-US"/>
        </w:rPr>
        <w:t>.</w:t>
      </w:r>
    </w:p>
    <w:p w:rsidR="007603C1" w:rsidRDefault="007603C1" w:rsidP="00284D8F">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B47226" w:rsidRPr="004F3F8E">
        <w:rPr>
          <w:rFonts w:ascii="Times New Roman" w:hAnsi="Times New Roman" w:cs="Times New Roman"/>
          <w:sz w:val="28"/>
          <w:szCs w:val="28"/>
          <w:lang w:val="en-US"/>
        </w:rPr>
        <w:t xml:space="preserve"> </w:t>
      </w:r>
      <w:r w:rsidR="00B47226" w:rsidRPr="004F3F8E">
        <w:rPr>
          <w:rFonts w:ascii="Times New Roman" w:hAnsi="Times New Roman" w:cs="Times New Roman"/>
          <w:noProof/>
          <w:position w:val="-30"/>
          <w:sz w:val="28"/>
          <w:szCs w:val="28"/>
          <w:lang w:eastAsia="ru-RU"/>
        </w:rPr>
        <w:drawing>
          <wp:inline distT="0" distB="0" distL="0" distR="0" wp14:anchorId="14C37199" wp14:editId="28E9A48B">
            <wp:extent cx="647700" cy="485775"/>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9"/>
                    <pic:cNvPicPr>
                      <a:picLocks noChangeAspect="1" noChangeArrowheads="1"/>
                    </pic:cNvPicPr>
                  </pic:nvPicPr>
                  <pic:blipFill>
                    <a:blip r:embed="rId3202" cstate="print">
                      <a:extLst>
                        <a:ext uri="{28A0092B-C50C-407E-A947-70E740481C1C}">
                          <a14:useLocalDpi xmlns:a14="http://schemas.microsoft.com/office/drawing/2010/main" val="0"/>
                        </a:ext>
                      </a:extLst>
                    </a:blip>
                    <a:srcRect/>
                    <a:stretch>
                      <a:fillRect/>
                    </a:stretch>
                  </pic:blipFill>
                  <pic:spPr bwMode="auto">
                    <a:xfrm>
                      <a:off x="0" y="0"/>
                      <a:ext cx="647700" cy="485775"/>
                    </a:xfrm>
                    <a:prstGeom prst="rect">
                      <a:avLst/>
                    </a:prstGeom>
                    <a:noFill/>
                    <a:ln>
                      <a:noFill/>
                    </a:ln>
                  </pic:spPr>
                </pic:pic>
              </a:graphicData>
            </a:graphic>
          </wp:inline>
        </w:drawing>
      </w:r>
      <w:proofErr w:type="gramStart"/>
      <w:r w:rsidR="00B47226" w:rsidRPr="004F3F8E">
        <w:rPr>
          <w:rFonts w:ascii="Times New Roman" w:hAnsi="Times New Roman" w:cs="Times New Roman"/>
          <w:sz w:val="28"/>
          <w:szCs w:val="28"/>
          <w:lang w:val="en-US"/>
        </w:rPr>
        <w:t>olduğuna</w:t>
      </w:r>
      <w:proofErr w:type="gramEnd"/>
      <w:r w:rsidR="00B47226" w:rsidRPr="004F3F8E">
        <w:rPr>
          <w:rFonts w:ascii="Times New Roman" w:hAnsi="Times New Roman" w:cs="Times New Roman"/>
          <w:sz w:val="28"/>
          <w:szCs w:val="28"/>
          <w:lang w:val="en-US"/>
        </w:rPr>
        <w:t xml:space="preserve"> görə </w:t>
      </w:r>
      <w:r w:rsidR="00B47226" w:rsidRPr="007603C1">
        <w:rPr>
          <w:rFonts w:ascii="Times New Roman" w:hAnsi="Times New Roman" w:cs="Times New Roman"/>
          <w:i/>
          <w:sz w:val="28"/>
          <w:szCs w:val="28"/>
        </w:rPr>
        <w:sym w:font="Symbol" w:char="F068"/>
      </w:r>
      <w:r w:rsidR="00B47226" w:rsidRPr="007603C1">
        <w:rPr>
          <w:rFonts w:ascii="Times New Roman" w:hAnsi="Times New Roman" w:cs="Times New Roman"/>
          <w:i/>
          <w:sz w:val="28"/>
          <w:szCs w:val="28"/>
          <w:vertAlign w:val="superscript"/>
          <w:lang w:val="en-US"/>
        </w:rPr>
        <w:t>2</w:t>
      </w:r>
      <w:r w:rsidR="00B47226" w:rsidRPr="007603C1">
        <w:rPr>
          <w:rFonts w:ascii="Times New Roman" w:hAnsi="Times New Roman" w:cs="Times New Roman"/>
          <w:i/>
          <w:sz w:val="28"/>
          <w:szCs w:val="28"/>
        </w:rPr>
        <w:sym w:font="Symbol" w:char="F0A3"/>
      </w:r>
      <w:r w:rsidR="00B47226" w:rsidRPr="007603C1">
        <w:rPr>
          <w:rFonts w:ascii="Times New Roman" w:hAnsi="Times New Roman" w:cs="Times New Roman"/>
          <w:i/>
          <w:sz w:val="28"/>
          <w:szCs w:val="28"/>
          <w:lang w:val="en-US"/>
        </w:rPr>
        <w:t>1</w:t>
      </w:r>
      <w:r w:rsidR="00B47226" w:rsidRPr="004F3F8E">
        <w:rPr>
          <w:rFonts w:ascii="Times New Roman" w:hAnsi="Times New Roman" w:cs="Times New Roman"/>
          <w:sz w:val="28"/>
          <w:szCs w:val="28"/>
          <w:lang w:val="en-US"/>
        </w:rPr>
        <w:t xml:space="preserve"> olar. </w:t>
      </w:r>
    </w:p>
    <w:p w:rsidR="00B47226" w:rsidRPr="004F3F8E" w:rsidRDefault="007603C1" w:rsidP="00284D8F">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Beləliklə, </w:t>
      </w:r>
    </w:p>
    <w:p w:rsidR="00B47226" w:rsidRPr="004F3F8E" w:rsidRDefault="00B47226" w:rsidP="007603C1">
      <w:pPr>
        <w:tabs>
          <w:tab w:val="left" w:pos="851"/>
        </w:tabs>
        <w:spacing w:after="0"/>
        <w:ind w:firstLine="709"/>
        <w:jc w:val="center"/>
        <w:rPr>
          <w:rFonts w:ascii="Times New Roman" w:hAnsi="Times New Roman" w:cs="Times New Roman"/>
          <w:sz w:val="28"/>
          <w:szCs w:val="28"/>
          <w:lang w:val="en-US"/>
        </w:rPr>
      </w:pPr>
      <w:r w:rsidRPr="004F3F8E">
        <w:rPr>
          <w:rFonts w:ascii="Times New Roman" w:hAnsi="Times New Roman" w:cs="Times New Roman"/>
          <w:sz w:val="28"/>
          <w:szCs w:val="28"/>
          <w:lang w:val="en-US"/>
        </w:rPr>
        <w:t>0</w:t>
      </w:r>
      <w:r w:rsidRPr="004F3F8E">
        <w:rPr>
          <w:rFonts w:ascii="Times New Roman" w:hAnsi="Times New Roman" w:cs="Times New Roman"/>
          <w:sz w:val="28"/>
          <w:szCs w:val="28"/>
        </w:rPr>
        <w:sym w:font="Symbol" w:char="F0A3"/>
      </w:r>
      <w:r w:rsidRPr="004F3F8E">
        <w:rPr>
          <w:rFonts w:ascii="Times New Roman" w:hAnsi="Times New Roman" w:cs="Times New Roman"/>
          <w:sz w:val="28"/>
          <w:szCs w:val="28"/>
        </w:rPr>
        <w:sym w:font="Symbol" w:char="F068"/>
      </w:r>
      <w:r w:rsidRPr="004F3F8E">
        <w:rPr>
          <w:rFonts w:ascii="Times New Roman" w:hAnsi="Times New Roman" w:cs="Times New Roman"/>
          <w:sz w:val="28"/>
          <w:szCs w:val="28"/>
        </w:rPr>
        <w:sym w:font="Symbol" w:char="F0A3"/>
      </w:r>
      <w:r w:rsidRPr="004F3F8E">
        <w:rPr>
          <w:rFonts w:ascii="Times New Roman" w:hAnsi="Times New Roman" w:cs="Times New Roman"/>
          <w:sz w:val="28"/>
          <w:szCs w:val="28"/>
          <w:lang w:val="en-US"/>
        </w:rPr>
        <w:t>1.</w:t>
      </w:r>
    </w:p>
    <w:p w:rsidR="00B47226" w:rsidRPr="003B1C44" w:rsidRDefault="00B47226" w:rsidP="00284D8F">
      <w:pPr>
        <w:spacing w:after="0"/>
        <w:ind w:firstLine="709"/>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 xml:space="preserve">2. </w:t>
      </w:r>
      <w:r w:rsidRPr="007603C1">
        <w:rPr>
          <w:rFonts w:ascii="Times New Roman" w:hAnsi="Times New Roman" w:cs="Times New Roman"/>
          <w:i/>
          <w:sz w:val="28"/>
          <w:szCs w:val="28"/>
        </w:rPr>
        <w:sym w:font="Symbol" w:char="F068"/>
      </w:r>
      <w:r w:rsidRPr="00922F22">
        <w:rPr>
          <w:rFonts w:ascii="Times New Roman" w:hAnsi="Times New Roman" w:cs="Times New Roman"/>
          <w:i/>
          <w:sz w:val="28"/>
          <w:szCs w:val="28"/>
          <w:lang w:val="en-US"/>
        </w:rPr>
        <w:t>=0</w:t>
      </w:r>
      <w:r w:rsidRPr="00922F22">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olduqda</w:t>
      </w:r>
      <w:r w:rsidRPr="00922F22">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y</w:t>
      </w:r>
      <w:r w:rsidRPr="00922F22">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k</w:t>
      </w:r>
      <w:r w:rsidRPr="00922F22">
        <w:rPr>
          <w:rFonts w:ascii="Times New Roman" w:hAnsi="Times New Roman" w:cs="Times New Roman"/>
          <w:sz w:val="28"/>
          <w:szCs w:val="28"/>
          <w:lang w:val="en-US"/>
        </w:rPr>
        <w:t>ə</w:t>
      </w:r>
      <w:r w:rsidRPr="004F3F8E">
        <w:rPr>
          <w:rFonts w:ascii="Times New Roman" w:hAnsi="Times New Roman" w:cs="Times New Roman"/>
          <w:sz w:val="28"/>
          <w:szCs w:val="28"/>
          <w:lang w:val="en-US"/>
        </w:rPr>
        <w:t>miyy</w:t>
      </w:r>
      <w:r w:rsidRPr="00922F22">
        <w:rPr>
          <w:rFonts w:ascii="Times New Roman" w:hAnsi="Times New Roman" w:cs="Times New Roman"/>
          <w:sz w:val="28"/>
          <w:szCs w:val="28"/>
          <w:lang w:val="en-US"/>
        </w:rPr>
        <w:t>ə</w:t>
      </w:r>
      <w:r w:rsidRPr="004F3F8E">
        <w:rPr>
          <w:rFonts w:ascii="Times New Roman" w:hAnsi="Times New Roman" w:cs="Times New Roman"/>
          <w:sz w:val="28"/>
          <w:szCs w:val="28"/>
          <w:lang w:val="en-US"/>
        </w:rPr>
        <w:t>ti</w:t>
      </w:r>
      <w:r w:rsidRPr="00922F22">
        <w:rPr>
          <w:rFonts w:ascii="Times New Roman" w:hAnsi="Times New Roman" w:cs="Times New Roman"/>
          <w:sz w:val="28"/>
          <w:szCs w:val="28"/>
          <w:lang w:val="en-US"/>
        </w:rPr>
        <w:t xml:space="preserve"> </w:t>
      </w:r>
      <w:r w:rsidRPr="007603C1">
        <w:rPr>
          <w:rFonts w:ascii="Times New Roman" w:hAnsi="Times New Roman" w:cs="Times New Roman"/>
          <w:i/>
          <w:sz w:val="28"/>
          <w:szCs w:val="28"/>
          <w:lang w:val="en-US"/>
        </w:rPr>
        <w:t>x</w:t>
      </w:r>
      <w:r w:rsidR="007603C1" w:rsidRPr="00922F22">
        <w:rPr>
          <w:rFonts w:ascii="Times New Roman" w:hAnsi="Times New Roman" w:cs="Times New Roman"/>
          <w:sz w:val="28"/>
          <w:szCs w:val="28"/>
          <w:lang w:val="en-US"/>
        </w:rPr>
        <w:t>–</w:t>
      </w:r>
      <w:r w:rsidRPr="004F3F8E">
        <w:rPr>
          <w:rFonts w:ascii="Times New Roman" w:hAnsi="Times New Roman" w:cs="Times New Roman"/>
          <w:sz w:val="28"/>
          <w:szCs w:val="28"/>
          <w:lang w:val="en-US"/>
        </w:rPr>
        <w:t>il</w:t>
      </w:r>
      <w:r w:rsidRPr="00922F22">
        <w:rPr>
          <w:rFonts w:ascii="Times New Roman" w:hAnsi="Times New Roman" w:cs="Times New Roman"/>
          <w:sz w:val="28"/>
          <w:szCs w:val="28"/>
          <w:lang w:val="en-US"/>
        </w:rPr>
        <w:t xml:space="preserve">ə </w:t>
      </w:r>
      <w:r w:rsidRPr="004F3F8E">
        <w:rPr>
          <w:rFonts w:ascii="Times New Roman" w:hAnsi="Times New Roman" w:cs="Times New Roman"/>
          <w:sz w:val="28"/>
          <w:szCs w:val="28"/>
          <w:lang w:val="en-US"/>
        </w:rPr>
        <w:t>korrelyasiya</w:t>
      </w:r>
      <w:r w:rsidRPr="00922F22">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as</w:t>
      </w:r>
      <w:r w:rsidRPr="00922F22">
        <w:rPr>
          <w:rFonts w:ascii="Times New Roman" w:hAnsi="Times New Roman" w:cs="Times New Roman"/>
          <w:sz w:val="28"/>
          <w:szCs w:val="28"/>
          <w:lang w:val="en-US"/>
        </w:rPr>
        <w:t>ı</w:t>
      </w:r>
      <w:r w:rsidRPr="004F3F8E">
        <w:rPr>
          <w:rFonts w:ascii="Times New Roman" w:hAnsi="Times New Roman" w:cs="Times New Roman"/>
          <w:sz w:val="28"/>
          <w:szCs w:val="28"/>
          <w:lang w:val="en-US"/>
        </w:rPr>
        <w:t>l</w:t>
      </w:r>
      <w:r w:rsidRPr="00922F22">
        <w:rPr>
          <w:rFonts w:ascii="Times New Roman" w:hAnsi="Times New Roman" w:cs="Times New Roman"/>
          <w:sz w:val="28"/>
          <w:szCs w:val="28"/>
          <w:lang w:val="en-US"/>
        </w:rPr>
        <w:t>ı</w:t>
      </w:r>
      <w:r w:rsidRPr="004F3F8E">
        <w:rPr>
          <w:rFonts w:ascii="Times New Roman" w:hAnsi="Times New Roman" w:cs="Times New Roman"/>
          <w:sz w:val="28"/>
          <w:szCs w:val="28"/>
          <w:lang w:val="en-US"/>
        </w:rPr>
        <w:t>l</w:t>
      </w:r>
      <w:r w:rsidRPr="00922F22">
        <w:rPr>
          <w:rFonts w:ascii="Times New Roman" w:hAnsi="Times New Roman" w:cs="Times New Roman"/>
          <w:sz w:val="28"/>
          <w:szCs w:val="28"/>
          <w:lang w:val="en-US"/>
        </w:rPr>
        <w:t>ığı</w:t>
      </w:r>
      <w:r w:rsidRPr="004F3F8E">
        <w:rPr>
          <w:rFonts w:ascii="Times New Roman" w:hAnsi="Times New Roman" w:cs="Times New Roman"/>
          <w:sz w:val="28"/>
          <w:szCs w:val="28"/>
          <w:lang w:val="en-US"/>
        </w:rPr>
        <w:t>na</w:t>
      </w:r>
      <w:r w:rsidRPr="00922F22">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malik</w:t>
      </w:r>
      <w:r w:rsidRPr="00922F22">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deyil</w:t>
      </w:r>
      <w:r w:rsidRPr="00922F22">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Do</w:t>
      </w:r>
      <w:r w:rsidRPr="003B1C44">
        <w:rPr>
          <w:rFonts w:ascii="Times New Roman" w:hAnsi="Times New Roman" w:cs="Times New Roman"/>
          <w:sz w:val="28"/>
          <w:szCs w:val="28"/>
          <w:lang w:val="en-US"/>
        </w:rPr>
        <w:t>ğ</w:t>
      </w:r>
      <w:r w:rsidRPr="004F3F8E">
        <w:rPr>
          <w:rFonts w:ascii="Times New Roman" w:hAnsi="Times New Roman" w:cs="Times New Roman"/>
          <w:sz w:val="28"/>
          <w:szCs w:val="28"/>
          <w:lang w:val="en-US"/>
        </w:rPr>
        <w:t>rudan</w:t>
      </w:r>
      <w:r w:rsidRPr="003B1C44">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da</w:t>
      </w:r>
      <w:r w:rsidRPr="003B1C44">
        <w:rPr>
          <w:rFonts w:ascii="Times New Roman" w:hAnsi="Times New Roman" w:cs="Times New Roman"/>
          <w:sz w:val="28"/>
          <w:szCs w:val="28"/>
          <w:lang w:val="en-US"/>
        </w:rPr>
        <w:t xml:space="preserve"> </w:t>
      </w:r>
      <w:r w:rsidRPr="007603C1">
        <w:rPr>
          <w:rFonts w:ascii="Times New Roman" w:hAnsi="Times New Roman" w:cs="Times New Roman"/>
          <w:i/>
          <w:sz w:val="28"/>
          <w:szCs w:val="28"/>
        </w:rPr>
        <w:sym w:font="Symbol" w:char="F068"/>
      </w:r>
      <w:r w:rsidRPr="003B1C44">
        <w:rPr>
          <w:rFonts w:ascii="Times New Roman" w:hAnsi="Times New Roman" w:cs="Times New Roman"/>
          <w:i/>
          <w:sz w:val="28"/>
          <w:szCs w:val="28"/>
          <w:lang w:val="en-US"/>
        </w:rPr>
        <w:t>=0</w:t>
      </w:r>
      <w:r w:rsidRPr="003B1C44">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olduqda</w:t>
      </w:r>
      <w:r w:rsidRPr="003B1C44">
        <w:rPr>
          <w:rFonts w:ascii="Times New Roman" w:hAnsi="Times New Roman" w:cs="Times New Roman"/>
          <w:sz w:val="28"/>
          <w:szCs w:val="28"/>
          <w:lang w:val="en-US"/>
        </w:rPr>
        <w:t xml:space="preserve"> </w:t>
      </w:r>
      <w:r w:rsidRPr="004F3F8E">
        <w:rPr>
          <w:rFonts w:ascii="Times New Roman" w:hAnsi="Times New Roman" w:cs="Times New Roman"/>
          <w:noProof/>
          <w:position w:val="-14"/>
          <w:sz w:val="28"/>
          <w:szCs w:val="28"/>
          <w:lang w:eastAsia="ru-RU"/>
        </w:rPr>
        <w:drawing>
          <wp:inline distT="0" distB="0" distL="0" distR="0" wp14:anchorId="265A378C" wp14:editId="6E11C189">
            <wp:extent cx="581025" cy="257175"/>
            <wp:effectExtent l="0" t="0" r="9525"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0"/>
                    <pic:cNvPicPr>
                      <a:picLocks noChangeAspect="1" noChangeArrowheads="1"/>
                    </pic:cNvPicPr>
                  </pic:nvPicPr>
                  <pic:blipFill>
                    <a:blip r:embed="rId3203"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B1C44">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olar</w:t>
      </w:r>
      <w:r w:rsidRPr="003B1C44">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Bu</w:t>
      </w:r>
      <w:r w:rsidRPr="003B1C44">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is</w:t>
      </w:r>
      <w:r w:rsidRPr="003B1C44">
        <w:rPr>
          <w:rFonts w:ascii="Times New Roman" w:hAnsi="Times New Roman" w:cs="Times New Roman"/>
          <w:sz w:val="28"/>
          <w:szCs w:val="28"/>
          <w:lang w:val="en-US"/>
        </w:rPr>
        <w:t xml:space="preserve">ə </w:t>
      </w:r>
      <w:r w:rsidRPr="004F3F8E">
        <w:rPr>
          <w:rFonts w:ascii="Times New Roman" w:hAnsi="Times New Roman" w:cs="Times New Roman"/>
          <w:sz w:val="28"/>
          <w:szCs w:val="28"/>
          <w:lang w:val="en-US"/>
        </w:rPr>
        <w:t>o</w:t>
      </w:r>
      <w:r w:rsidRPr="003B1C44">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dem</w:t>
      </w:r>
      <w:r w:rsidRPr="003B1C44">
        <w:rPr>
          <w:rFonts w:ascii="Times New Roman" w:hAnsi="Times New Roman" w:cs="Times New Roman"/>
          <w:sz w:val="28"/>
          <w:szCs w:val="28"/>
          <w:lang w:val="en-US"/>
        </w:rPr>
        <w:t>ə</w:t>
      </w:r>
      <w:r w:rsidRPr="004F3F8E">
        <w:rPr>
          <w:rFonts w:ascii="Times New Roman" w:hAnsi="Times New Roman" w:cs="Times New Roman"/>
          <w:sz w:val="28"/>
          <w:szCs w:val="28"/>
          <w:lang w:val="en-US"/>
        </w:rPr>
        <w:t>kdir</w:t>
      </w:r>
      <w:r w:rsidRPr="003B1C44">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ki</w:t>
      </w:r>
      <w:r w:rsidRPr="003B1C44">
        <w:rPr>
          <w:rFonts w:ascii="Times New Roman" w:hAnsi="Times New Roman" w:cs="Times New Roman"/>
          <w:sz w:val="28"/>
          <w:szCs w:val="28"/>
          <w:lang w:val="en-US"/>
        </w:rPr>
        <w:t xml:space="preserve">, </w:t>
      </w:r>
      <w:r w:rsidRPr="007603C1">
        <w:rPr>
          <w:rFonts w:ascii="Times New Roman" w:hAnsi="Times New Roman" w:cs="Times New Roman"/>
          <w:i/>
          <w:sz w:val="28"/>
          <w:szCs w:val="28"/>
          <w:lang w:val="en-US"/>
        </w:rPr>
        <w:t>x</w:t>
      </w:r>
      <w:r w:rsidR="007603C1" w:rsidRPr="003B1C44">
        <w:rPr>
          <w:rFonts w:ascii="Times New Roman" w:hAnsi="Times New Roman" w:cs="Times New Roman"/>
          <w:sz w:val="28"/>
          <w:szCs w:val="28"/>
          <w:lang w:val="en-US"/>
        </w:rPr>
        <w:t>–</w:t>
      </w:r>
      <w:r w:rsidRPr="004F3F8E">
        <w:rPr>
          <w:rFonts w:ascii="Times New Roman" w:hAnsi="Times New Roman" w:cs="Times New Roman"/>
          <w:sz w:val="28"/>
          <w:szCs w:val="28"/>
          <w:lang w:val="en-US"/>
        </w:rPr>
        <w:t>in</w:t>
      </w:r>
      <w:r w:rsidRPr="003B1C44">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b</w:t>
      </w:r>
      <w:r w:rsidRPr="003B1C44">
        <w:rPr>
          <w:rFonts w:ascii="Times New Roman" w:hAnsi="Times New Roman" w:cs="Times New Roman"/>
          <w:sz w:val="28"/>
          <w:szCs w:val="28"/>
          <w:lang w:val="en-US"/>
        </w:rPr>
        <w:t>ü</w:t>
      </w:r>
      <w:r w:rsidRPr="004F3F8E">
        <w:rPr>
          <w:rFonts w:ascii="Times New Roman" w:hAnsi="Times New Roman" w:cs="Times New Roman"/>
          <w:sz w:val="28"/>
          <w:szCs w:val="28"/>
          <w:lang w:val="en-US"/>
        </w:rPr>
        <w:t>t</w:t>
      </w:r>
      <w:r w:rsidRPr="003B1C44">
        <w:rPr>
          <w:rFonts w:ascii="Times New Roman" w:hAnsi="Times New Roman" w:cs="Times New Roman"/>
          <w:sz w:val="28"/>
          <w:szCs w:val="28"/>
          <w:lang w:val="en-US"/>
        </w:rPr>
        <w:t>ü</w:t>
      </w:r>
      <w:r w:rsidRPr="004F3F8E">
        <w:rPr>
          <w:rFonts w:ascii="Times New Roman" w:hAnsi="Times New Roman" w:cs="Times New Roman"/>
          <w:sz w:val="28"/>
          <w:szCs w:val="28"/>
          <w:lang w:val="en-US"/>
        </w:rPr>
        <w:t>n</w:t>
      </w:r>
      <w:r w:rsidRPr="003B1C44">
        <w:rPr>
          <w:rFonts w:ascii="Times New Roman" w:hAnsi="Times New Roman" w:cs="Times New Roman"/>
          <w:sz w:val="28"/>
          <w:szCs w:val="28"/>
          <w:lang w:val="en-US"/>
        </w:rPr>
        <w:t xml:space="preserve"> </w:t>
      </w:r>
      <w:proofErr w:type="gramStart"/>
      <w:r w:rsidRPr="004F3F8E">
        <w:rPr>
          <w:rFonts w:ascii="Times New Roman" w:hAnsi="Times New Roman" w:cs="Times New Roman"/>
          <w:sz w:val="28"/>
          <w:szCs w:val="28"/>
          <w:lang w:val="en-US"/>
        </w:rPr>
        <w:t>qiym</w:t>
      </w:r>
      <w:r w:rsidRPr="003B1C44">
        <w:rPr>
          <w:rFonts w:ascii="Times New Roman" w:hAnsi="Times New Roman" w:cs="Times New Roman"/>
          <w:sz w:val="28"/>
          <w:szCs w:val="28"/>
          <w:lang w:val="en-US"/>
        </w:rPr>
        <w:t>ə</w:t>
      </w:r>
      <w:r w:rsidRPr="004F3F8E">
        <w:rPr>
          <w:rFonts w:ascii="Times New Roman" w:hAnsi="Times New Roman" w:cs="Times New Roman"/>
          <w:sz w:val="28"/>
          <w:szCs w:val="28"/>
          <w:lang w:val="en-US"/>
        </w:rPr>
        <w:t>tl</w:t>
      </w:r>
      <w:r w:rsidRPr="003B1C44">
        <w:rPr>
          <w:rFonts w:ascii="Times New Roman" w:hAnsi="Times New Roman" w:cs="Times New Roman"/>
          <w:sz w:val="28"/>
          <w:szCs w:val="28"/>
          <w:lang w:val="en-US"/>
        </w:rPr>
        <w:t>ə</w:t>
      </w:r>
      <w:r w:rsidRPr="004F3F8E">
        <w:rPr>
          <w:rFonts w:ascii="Times New Roman" w:hAnsi="Times New Roman" w:cs="Times New Roman"/>
          <w:sz w:val="28"/>
          <w:szCs w:val="28"/>
          <w:lang w:val="en-US"/>
        </w:rPr>
        <w:t>rind</w:t>
      </w:r>
      <w:r w:rsidRPr="003B1C44">
        <w:rPr>
          <w:rFonts w:ascii="Times New Roman" w:hAnsi="Times New Roman" w:cs="Times New Roman"/>
          <w:sz w:val="28"/>
          <w:szCs w:val="28"/>
          <w:lang w:val="en-US"/>
        </w:rPr>
        <w:t xml:space="preserve">ə </w:t>
      </w:r>
      <w:proofErr w:type="gramEnd"/>
      <w:r w:rsidRPr="004F3F8E">
        <w:rPr>
          <w:rFonts w:ascii="Times New Roman" w:hAnsi="Times New Roman" w:cs="Times New Roman"/>
          <w:noProof/>
          <w:position w:val="-12"/>
          <w:sz w:val="28"/>
          <w:szCs w:val="28"/>
          <w:lang w:eastAsia="ru-RU"/>
        </w:rPr>
        <w:drawing>
          <wp:inline distT="0" distB="0" distL="0" distR="0" wp14:anchorId="3A3A9024" wp14:editId="73B89A27">
            <wp:extent cx="457200" cy="2286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1"/>
                    <pic:cNvPicPr>
                      <a:picLocks noChangeAspect="1" noChangeArrowheads="1"/>
                    </pic:cNvPicPr>
                  </pic:nvPicPr>
                  <pic:blipFill>
                    <a:blip r:embed="rId3204"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3B1C44">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Ba</w:t>
      </w:r>
      <w:r w:rsidRPr="003B1C44">
        <w:rPr>
          <w:rFonts w:ascii="Times New Roman" w:hAnsi="Times New Roman" w:cs="Times New Roman"/>
          <w:sz w:val="28"/>
          <w:szCs w:val="28"/>
          <w:lang w:val="en-US"/>
        </w:rPr>
        <w:t>ş</w:t>
      </w:r>
      <w:r w:rsidRPr="004F3F8E">
        <w:rPr>
          <w:rFonts w:ascii="Times New Roman" w:hAnsi="Times New Roman" w:cs="Times New Roman"/>
          <w:sz w:val="28"/>
          <w:szCs w:val="28"/>
          <w:lang w:val="en-US"/>
        </w:rPr>
        <w:t>qa</w:t>
      </w:r>
      <w:r w:rsidRPr="003B1C44">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s</w:t>
      </w:r>
      <w:r w:rsidRPr="003B1C44">
        <w:rPr>
          <w:rFonts w:ascii="Times New Roman" w:hAnsi="Times New Roman" w:cs="Times New Roman"/>
          <w:sz w:val="28"/>
          <w:szCs w:val="28"/>
          <w:lang w:val="en-US"/>
        </w:rPr>
        <w:t>ö</w:t>
      </w:r>
      <w:r w:rsidRPr="004F3F8E">
        <w:rPr>
          <w:rFonts w:ascii="Times New Roman" w:hAnsi="Times New Roman" w:cs="Times New Roman"/>
          <w:sz w:val="28"/>
          <w:szCs w:val="28"/>
          <w:lang w:val="en-US"/>
        </w:rPr>
        <w:t>zl</w:t>
      </w:r>
      <w:r w:rsidRPr="003B1C44">
        <w:rPr>
          <w:rFonts w:ascii="Times New Roman" w:hAnsi="Times New Roman" w:cs="Times New Roman"/>
          <w:sz w:val="28"/>
          <w:szCs w:val="28"/>
          <w:lang w:val="en-US"/>
        </w:rPr>
        <w:t xml:space="preserve">ə </w:t>
      </w:r>
      <w:r w:rsidRPr="004F3F8E">
        <w:rPr>
          <w:rFonts w:ascii="Times New Roman" w:hAnsi="Times New Roman" w:cs="Times New Roman"/>
          <w:sz w:val="28"/>
          <w:szCs w:val="28"/>
        </w:rPr>
        <w:sym w:font="Symbol" w:char="F060"/>
      </w:r>
      <w:r w:rsidRPr="004F3F8E">
        <w:rPr>
          <w:rFonts w:ascii="Times New Roman" w:hAnsi="Times New Roman" w:cs="Times New Roman"/>
          <w:sz w:val="28"/>
          <w:szCs w:val="28"/>
          <w:lang w:val="en-US"/>
        </w:rPr>
        <w:t>y</w:t>
      </w:r>
      <w:r w:rsidRPr="004F3F8E">
        <w:rPr>
          <w:rFonts w:ascii="Times New Roman" w:hAnsi="Times New Roman" w:cs="Times New Roman"/>
          <w:sz w:val="28"/>
          <w:szCs w:val="28"/>
          <w:vertAlign w:val="subscript"/>
          <w:lang w:val="en-US"/>
        </w:rPr>
        <w:t>x</w:t>
      </w:r>
      <w:r w:rsidRPr="003B1C44">
        <w:rPr>
          <w:rFonts w:ascii="Times New Roman" w:hAnsi="Times New Roman" w:cs="Times New Roman"/>
          <w:sz w:val="28"/>
          <w:szCs w:val="28"/>
          <w:lang w:val="en-US"/>
        </w:rPr>
        <w:t xml:space="preserve"> şə</w:t>
      </w:r>
      <w:r w:rsidRPr="004F3F8E">
        <w:rPr>
          <w:rFonts w:ascii="Times New Roman" w:hAnsi="Times New Roman" w:cs="Times New Roman"/>
          <w:sz w:val="28"/>
          <w:szCs w:val="28"/>
          <w:lang w:val="en-US"/>
        </w:rPr>
        <w:t>rti</w:t>
      </w:r>
      <w:r w:rsidRPr="003B1C44">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ortalar</w:t>
      </w:r>
      <w:r w:rsidRPr="003B1C44">
        <w:rPr>
          <w:rFonts w:ascii="Times New Roman" w:hAnsi="Times New Roman" w:cs="Times New Roman"/>
          <w:sz w:val="28"/>
          <w:szCs w:val="28"/>
          <w:lang w:val="en-US"/>
        </w:rPr>
        <w:t xml:space="preserve">ı </w:t>
      </w:r>
      <w:r w:rsidRPr="004F3F8E">
        <w:rPr>
          <w:rFonts w:ascii="Times New Roman" w:hAnsi="Times New Roman" w:cs="Times New Roman"/>
          <w:i/>
          <w:sz w:val="28"/>
          <w:szCs w:val="28"/>
          <w:lang w:val="en-US"/>
        </w:rPr>
        <w:t>X</w:t>
      </w:r>
      <w:r w:rsidRPr="003B1C44">
        <w:rPr>
          <w:rFonts w:ascii="Times New Roman" w:hAnsi="Times New Roman" w:cs="Times New Roman"/>
          <w:i/>
          <w:sz w:val="28"/>
          <w:szCs w:val="28"/>
          <w:lang w:val="en-US"/>
        </w:rPr>
        <w:t xml:space="preserve"> </w:t>
      </w:r>
      <w:r w:rsidR="007603C1" w:rsidRPr="003B1C44">
        <w:rPr>
          <w:rFonts w:ascii="Times New Roman" w:hAnsi="Times New Roman" w:cs="Times New Roman"/>
          <w:sz w:val="28"/>
          <w:szCs w:val="28"/>
          <w:lang w:val="en-US"/>
        </w:rPr>
        <w:t>–</w:t>
      </w:r>
      <w:r w:rsidRPr="004F3F8E">
        <w:rPr>
          <w:rFonts w:ascii="Times New Roman" w:hAnsi="Times New Roman" w:cs="Times New Roman"/>
          <w:sz w:val="28"/>
          <w:szCs w:val="28"/>
          <w:lang w:val="en-US"/>
        </w:rPr>
        <w:t>in</w:t>
      </w:r>
      <w:r w:rsidRPr="003B1C44">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funksiyas</w:t>
      </w:r>
      <w:r w:rsidRPr="003B1C44">
        <w:rPr>
          <w:rFonts w:ascii="Times New Roman" w:hAnsi="Times New Roman" w:cs="Times New Roman"/>
          <w:sz w:val="28"/>
          <w:szCs w:val="28"/>
          <w:lang w:val="en-US"/>
        </w:rPr>
        <w:t xml:space="preserve">ı </w:t>
      </w:r>
      <w:r w:rsidRPr="004F3F8E">
        <w:rPr>
          <w:rFonts w:ascii="Times New Roman" w:hAnsi="Times New Roman" w:cs="Times New Roman"/>
          <w:sz w:val="28"/>
          <w:szCs w:val="28"/>
          <w:lang w:val="en-US"/>
        </w:rPr>
        <w:t>deyil</w:t>
      </w:r>
      <w:r w:rsidRPr="003B1C44">
        <w:rPr>
          <w:rFonts w:ascii="Times New Roman" w:hAnsi="Times New Roman" w:cs="Times New Roman"/>
          <w:sz w:val="28"/>
          <w:szCs w:val="28"/>
          <w:lang w:val="en-US"/>
        </w:rPr>
        <w:t xml:space="preserve">. </w:t>
      </w:r>
      <w:proofErr w:type="gramStart"/>
      <w:r w:rsidRPr="004F3F8E">
        <w:rPr>
          <w:rFonts w:ascii="Times New Roman" w:hAnsi="Times New Roman" w:cs="Times New Roman"/>
          <w:sz w:val="28"/>
          <w:szCs w:val="28"/>
          <w:lang w:val="en-US"/>
        </w:rPr>
        <w:t>Bu</w:t>
      </w:r>
      <w:r w:rsidRPr="003B1C44">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is</w:t>
      </w:r>
      <w:r w:rsidRPr="003B1C44">
        <w:rPr>
          <w:rFonts w:ascii="Times New Roman" w:hAnsi="Times New Roman" w:cs="Times New Roman"/>
          <w:sz w:val="28"/>
          <w:szCs w:val="28"/>
          <w:lang w:val="en-US"/>
        </w:rPr>
        <w:t xml:space="preserve">ə </w:t>
      </w:r>
      <w:r w:rsidRPr="004F3F8E">
        <w:rPr>
          <w:rFonts w:ascii="Times New Roman" w:hAnsi="Times New Roman" w:cs="Times New Roman"/>
          <w:i/>
          <w:sz w:val="28"/>
          <w:szCs w:val="28"/>
          <w:lang w:val="en-US"/>
        </w:rPr>
        <w:t>Y</w:t>
      </w:r>
      <w:r w:rsidRPr="003B1C44">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k</w:t>
      </w:r>
      <w:r w:rsidRPr="003B1C44">
        <w:rPr>
          <w:rFonts w:ascii="Times New Roman" w:hAnsi="Times New Roman" w:cs="Times New Roman"/>
          <w:sz w:val="28"/>
          <w:szCs w:val="28"/>
          <w:lang w:val="en-US"/>
        </w:rPr>
        <w:t>ə</w:t>
      </w:r>
      <w:r w:rsidRPr="004F3F8E">
        <w:rPr>
          <w:rFonts w:ascii="Times New Roman" w:hAnsi="Times New Roman" w:cs="Times New Roman"/>
          <w:sz w:val="28"/>
          <w:szCs w:val="28"/>
          <w:lang w:val="en-US"/>
        </w:rPr>
        <w:t>miyy</w:t>
      </w:r>
      <w:r w:rsidRPr="003B1C44">
        <w:rPr>
          <w:rFonts w:ascii="Times New Roman" w:hAnsi="Times New Roman" w:cs="Times New Roman"/>
          <w:sz w:val="28"/>
          <w:szCs w:val="28"/>
          <w:lang w:val="en-US"/>
        </w:rPr>
        <w:t>ə</w:t>
      </w:r>
      <w:r w:rsidRPr="004F3F8E">
        <w:rPr>
          <w:rFonts w:ascii="Times New Roman" w:hAnsi="Times New Roman" w:cs="Times New Roman"/>
          <w:sz w:val="28"/>
          <w:szCs w:val="28"/>
          <w:lang w:val="en-US"/>
        </w:rPr>
        <w:t>ti</w:t>
      </w:r>
      <w:r w:rsidRPr="003B1C44">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il</w:t>
      </w:r>
      <w:r w:rsidRPr="003B1C44">
        <w:rPr>
          <w:rFonts w:ascii="Times New Roman" w:hAnsi="Times New Roman" w:cs="Times New Roman"/>
          <w:sz w:val="28"/>
          <w:szCs w:val="28"/>
          <w:lang w:val="en-US"/>
        </w:rPr>
        <w:t xml:space="preserve">ə </w:t>
      </w:r>
      <w:r w:rsidRPr="004F3F8E">
        <w:rPr>
          <w:rFonts w:ascii="Times New Roman" w:hAnsi="Times New Roman" w:cs="Times New Roman"/>
          <w:i/>
          <w:sz w:val="28"/>
          <w:szCs w:val="28"/>
          <w:lang w:val="en-US"/>
        </w:rPr>
        <w:t>X</w:t>
      </w:r>
      <w:r w:rsidRPr="003B1C44">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aras</w:t>
      </w:r>
      <w:r w:rsidRPr="003B1C44">
        <w:rPr>
          <w:rFonts w:ascii="Times New Roman" w:hAnsi="Times New Roman" w:cs="Times New Roman"/>
          <w:sz w:val="28"/>
          <w:szCs w:val="28"/>
          <w:lang w:val="en-US"/>
        </w:rPr>
        <w:t>ı</w:t>
      </w:r>
      <w:r w:rsidRPr="004F3F8E">
        <w:rPr>
          <w:rFonts w:ascii="Times New Roman" w:hAnsi="Times New Roman" w:cs="Times New Roman"/>
          <w:sz w:val="28"/>
          <w:szCs w:val="28"/>
          <w:lang w:val="en-US"/>
        </w:rPr>
        <w:t>nda</w:t>
      </w:r>
      <w:r w:rsidRPr="003B1C44">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korrelyasiya</w:t>
      </w:r>
      <w:r w:rsidRPr="003B1C44">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as</w:t>
      </w:r>
      <w:r w:rsidRPr="003B1C44">
        <w:rPr>
          <w:rFonts w:ascii="Times New Roman" w:hAnsi="Times New Roman" w:cs="Times New Roman"/>
          <w:sz w:val="28"/>
          <w:szCs w:val="28"/>
          <w:lang w:val="en-US"/>
        </w:rPr>
        <w:t>ı</w:t>
      </w:r>
      <w:r w:rsidRPr="004F3F8E">
        <w:rPr>
          <w:rFonts w:ascii="Times New Roman" w:hAnsi="Times New Roman" w:cs="Times New Roman"/>
          <w:sz w:val="28"/>
          <w:szCs w:val="28"/>
          <w:lang w:val="en-US"/>
        </w:rPr>
        <w:t>l</w:t>
      </w:r>
      <w:r w:rsidRPr="003B1C44">
        <w:rPr>
          <w:rFonts w:ascii="Times New Roman" w:hAnsi="Times New Roman" w:cs="Times New Roman"/>
          <w:sz w:val="28"/>
          <w:szCs w:val="28"/>
          <w:lang w:val="en-US"/>
        </w:rPr>
        <w:t>ı</w:t>
      </w:r>
      <w:r w:rsidRPr="004F3F8E">
        <w:rPr>
          <w:rFonts w:ascii="Times New Roman" w:hAnsi="Times New Roman" w:cs="Times New Roman"/>
          <w:sz w:val="28"/>
          <w:szCs w:val="28"/>
          <w:lang w:val="en-US"/>
        </w:rPr>
        <w:t>l</w:t>
      </w:r>
      <w:r w:rsidRPr="003B1C44">
        <w:rPr>
          <w:rFonts w:ascii="Times New Roman" w:hAnsi="Times New Roman" w:cs="Times New Roman"/>
          <w:sz w:val="28"/>
          <w:szCs w:val="28"/>
          <w:lang w:val="en-US"/>
        </w:rPr>
        <w:t xml:space="preserve">ığı </w:t>
      </w:r>
      <w:r w:rsidRPr="004F3F8E">
        <w:rPr>
          <w:rFonts w:ascii="Times New Roman" w:hAnsi="Times New Roman" w:cs="Times New Roman"/>
          <w:sz w:val="28"/>
          <w:szCs w:val="28"/>
          <w:lang w:val="en-US"/>
        </w:rPr>
        <w:t>olmad</w:t>
      </w:r>
      <w:r w:rsidRPr="003B1C44">
        <w:rPr>
          <w:rFonts w:ascii="Times New Roman" w:hAnsi="Times New Roman" w:cs="Times New Roman"/>
          <w:sz w:val="28"/>
          <w:szCs w:val="28"/>
          <w:lang w:val="en-US"/>
        </w:rPr>
        <w:t>ığı</w:t>
      </w:r>
      <w:r w:rsidRPr="004F3F8E">
        <w:rPr>
          <w:rFonts w:ascii="Times New Roman" w:hAnsi="Times New Roman" w:cs="Times New Roman"/>
          <w:sz w:val="28"/>
          <w:szCs w:val="28"/>
          <w:lang w:val="en-US"/>
        </w:rPr>
        <w:t>n</w:t>
      </w:r>
      <w:r w:rsidRPr="003B1C44">
        <w:rPr>
          <w:rFonts w:ascii="Times New Roman" w:hAnsi="Times New Roman" w:cs="Times New Roman"/>
          <w:sz w:val="28"/>
          <w:szCs w:val="28"/>
          <w:lang w:val="en-US"/>
        </w:rPr>
        <w:t xml:space="preserve">ı </w:t>
      </w:r>
      <w:r w:rsidRPr="004F3F8E">
        <w:rPr>
          <w:rFonts w:ascii="Times New Roman" w:hAnsi="Times New Roman" w:cs="Times New Roman"/>
          <w:sz w:val="28"/>
          <w:szCs w:val="28"/>
          <w:lang w:val="en-US"/>
        </w:rPr>
        <w:t>g</w:t>
      </w:r>
      <w:r w:rsidRPr="003B1C44">
        <w:rPr>
          <w:rFonts w:ascii="Times New Roman" w:hAnsi="Times New Roman" w:cs="Times New Roman"/>
          <w:sz w:val="28"/>
          <w:szCs w:val="28"/>
          <w:lang w:val="en-US"/>
        </w:rPr>
        <w:t>ö</w:t>
      </w:r>
      <w:r w:rsidRPr="004F3F8E">
        <w:rPr>
          <w:rFonts w:ascii="Times New Roman" w:hAnsi="Times New Roman" w:cs="Times New Roman"/>
          <w:sz w:val="28"/>
          <w:szCs w:val="28"/>
          <w:lang w:val="en-US"/>
        </w:rPr>
        <w:t>st</w:t>
      </w:r>
      <w:r w:rsidRPr="003B1C44">
        <w:rPr>
          <w:rFonts w:ascii="Times New Roman" w:hAnsi="Times New Roman" w:cs="Times New Roman"/>
          <w:sz w:val="28"/>
          <w:szCs w:val="28"/>
          <w:lang w:val="en-US"/>
        </w:rPr>
        <w:t>ə</w:t>
      </w:r>
      <w:r w:rsidRPr="004F3F8E">
        <w:rPr>
          <w:rFonts w:ascii="Times New Roman" w:hAnsi="Times New Roman" w:cs="Times New Roman"/>
          <w:sz w:val="28"/>
          <w:szCs w:val="28"/>
          <w:lang w:val="en-US"/>
        </w:rPr>
        <w:t>rir</w:t>
      </w:r>
      <w:r w:rsidRPr="003B1C44">
        <w:rPr>
          <w:rFonts w:ascii="Times New Roman" w:hAnsi="Times New Roman" w:cs="Times New Roman"/>
          <w:sz w:val="28"/>
          <w:szCs w:val="28"/>
          <w:lang w:val="en-US"/>
        </w:rPr>
        <w:t>.</w:t>
      </w:r>
      <w:proofErr w:type="gramEnd"/>
    </w:p>
    <w:p w:rsidR="00B47226" w:rsidRPr="003B1C44" w:rsidRDefault="00B47226" w:rsidP="00284D8F">
      <w:pPr>
        <w:spacing w:after="0"/>
        <w:ind w:firstLine="709"/>
        <w:jc w:val="both"/>
        <w:rPr>
          <w:rFonts w:ascii="Times New Roman" w:hAnsi="Times New Roman" w:cs="Times New Roman"/>
          <w:sz w:val="28"/>
          <w:szCs w:val="28"/>
          <w:lang w:val="en-US"/>
        </w:rPr>
      </w:pPr>
      <w:r w:rsidRPr="003B1C44">
        <w:rPr>
          <w:rFonts w:ascii="Times New Roman" w:hAnsi="Times New Roman" w:cs="Times New Roman"/>
          <w:sz w:val="28"/>
          <w:szCs w:val="28"/>
          <w:lang w:val="en-US"/>
        </w:rPr>
        <w:t xml:space="preserve">3. </w:t>
      </w:r>
      <w:r w:rsidRPr="007603C1">
        <w:rPr>
          <w:rFonts w:ascii="Times New Roman" w:hAnsi="Times New Roman" w:cs="Times New Roman"/>
          <w:i/>
          <w:sz w:val="28"/>
          <w:szCs w:val="28"/>
        </w:rPr>
        <w:sym w:font="Symbol" w:char="F068"/>
      </w:r>
      <w:r w:rsidRPr="003B1C44">
        <w:rPr>
          <w:rFonts w:ascii="Times New Roman" w:hAnsi="Times New Roman" w:cs="Times New Roman"/>
          <w:i/>
          <w:sz w:val="28"/>
          <w:szCs w:val="28"/>
          <w:lang w:val="en-US"/>
        </w:rPr>
        <w:t>=1</w:t>
      </w:r>
      <w:r w:rsidRPr="003B1C44">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olduqda</w:t>
      </w:r>
      <w:r w:rsidRPr="003B1C44">
        <w:rPr>
          <w:rFonts w:ascii="Times New Roman" w:hAnsi="Times New Roman" w:cs="Times New Roman"/>
          <w:sz w:val="28"/>
          <w:szCs w:val="28"/>
          <w:lang w:val="en-US"/>
        </w:rPr>
        <w:t xml:space="preserve"> </w:t>
      </w:r>
      <w:r w:rsidRPr="004F3F8E">
        <w:rPr>
          <w:rFonts w:ascii="Times New Roman" w:hAnsi="Times New Roman" w:cs="Times New Roman"/>
          <w:i/>
          <w:sz w:val="28"/>
          <w:szCs w:val="28"/>
          <w:lang w:val="en-US"/>
        </w:rPr>
        <w:t>Y</w:t>
      </w:r>
      <w:r w:rsidRPr="003B1C44">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k</w:t>
      </w:r>
      <w:r w:rsidRPr="003B1C44">
        <w:rPr>
          <w:rFonts w:ascii="Times New Roman" w:hAnsi="Times New Roman" w:cs="Times New Roman"/>
          <w:sz w:val="28"/>
          <w:szCs w:val="28"/>
          <w:lang w:val="en-US"/>
        </w:rPr>
        <w:t>ə</w:t>
      </w:r>
      <w:r w:rsidRPr="004F3F8E">
        <w:rPr>
          <w:rFonts w:ascii="Times New Roman" w:hAnsi="Times New Roman" w:cs="Times New Roman"/>
          <w:sz w:val="28"/>
          <w:szCs w:val="28"/>
          <w:lang w:val="en-US"/>
        </w:rPr>
        <w:t>miyy</w:t>
      </w:r>
      <w:r w:rsidRPr="003B1C44">
        <w:rPr>
          <w:rFonts w:ascii="Times New Roman" w:hAnsi="Times New Roman" w:cs="Times New Roman"/>
          <w:sz w:val="28"/>
          <w:szCs w:val="28"/>
          <w:lang w:val="en-US"/>
        </w:rPr>
        <w:t>ə</w:t>
      </w:r>
      <w:r w:rsidRPr="004F3F8E">
        <w:rPr>
          <w:rFonts w:ascii="Times New Roman" w:hAnsi="Times New Roman" w:cs="Times New Roman"/>
          <w:sz w:val="28"/>
          <w:szCs w:val="28"/>
          <w:lang w:val="en-US"/>
        </w:rPr>
        <w:t>ti</w:t>
      </w:r>
      <w:r w:rsidRPr="003B1C44">
        <w:rPr>
          <w:rFonts w:ascii="Times New Roman" w:hAnsi="Times New Roman" w:cs="Times New Roman"/>
          <w:sz w:val="28"/>
          <w:szCs w:val="28"/>
          <w:lang w:val="en-US"/>
        </w:rPr>
        <w:t xml:space="preserve"> </w:t>
      </w:r>
      <w:r w:rsidRPr="004F3F8E">
        <w:rPr>
          <w:rFonts w:ascii="Times New Roman" w:hAnsi="Times New Roman" w:cs="Times New Roman"/>
          <w:i/>
          <w:sz w:val="28"/>
          <w:szCs w:val="28"/>
          <w:lang w:val="en-US"/>
        </w:rPr>
        <w:t>X</w:t>
      </w:r>
      <w:r w:rsidR="007603C1" w:rsidRPr="003B1C44">
        <w:rPr>
          <w:rFonts w:ascii="Times New Roman" w:hAnsi="Times New Roman" w:cs="Times New Roman"/>
          <w:sz w:val="28"/>
          <w:szCs w:val="28"/>
          <w:lang w:val="en-US"/>
        </w:rPr>
        <w:t>–</w:t>
      </w:r>
      <w:r w:rsidRPr="004F3F8E">
        <w:rPr>
          <w:rFonts w:ascii="Times New Roman" w:hAnsi="Times New Roman" w:cs="Times New Roman"/>
          <w:sz w:val="28"/>
          <w:szCs w:val="28"/>
          <w:lang w:val="en-US"/>
        </w:rPr>
        <w:t>d</w:t>
      </w:r>
      <w:r w:rsidRPr="003B1C44">
        <w:rPr>
          <w:rFonts w:ascii="Times New Roman" w:hAnsi="Times New Roman" w:cs="Times New Roman"/>
          <w:sz w:val="28"/>
          <w:szCs w:val="28"/>
          <w:lang w:val="en-US"/>
        </w:rPr>
        <w:t>ə</w:t>
      </w:r>
      <w:r w:rsidRPr="004F3F8E">
        <w:rPr>
          <w:rFonts w:ascii="Times New Roman" w:hAnsi="Times New Roman" w:cs="Times New Roman"/>
          <w:sz w:val="28"/>
          <w:szCs w:val="28"/>
          <w:lang w:val="en-US"/>
        </w:rPr>
        <w:t>n</w:t>
      </w:r>
      <w:r w:rsidRPr="003B1C44">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funksional</w:t>
      </w:r>
      <w:r w:rsidRPr="003B1C44">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as</w:t>
      </w:r>
      <w:r w:rsidRPr="003B1C44">
        <w:rPr>
          <w:rFonts w:ascii="Times New Roman" w:hAnsi="Times New Roman" w:cs="Times New Roman"/>
          <w:sz w:val="28"/>
          <w:szCs w:val="28"/>
          <w:lang w:val="en-US"/>
        </w:rPr>
        <w:t>ı</w:t>
      </w:r>
      <w:r w:rsidRPr="004F3F8E">
        <w:rPr>
          <w:rFonts w:ascii="Times New Roman" w:hAnsi="Times New Roman" w:cs="Times New Roman"/>
          <w:sz w:val="28"/>
          <w:szCs w:val="28"/>
          <w:lang w:val="en-US"/>
        </w:rPr>
        <w:t>l</w:t>
      </w:r>
      <w:r w:rsidRPr="003B1C44">
        <w:rPr>
          <w:rFonts w:ascii="Times New Roman" w:hAnsi="Times New Roman" w:cs="Times New Roman"/>
          <w:sz w:val="28"/>
          <w:szCs w:val="28"/>
          <w:lang w:val="en-US"/>
        </w:rPr>
        <w:t>ı</w:t>
      </w:r>
      <w:r w:rsidRPr="004F3F8E">
        <w:rPr>
          <w:rFonts w:ascii="Times New Roman" w:hAnsi="Times New Roman" w:cs="Times New Roman"/>
          <w:sz w:val="28"/>
          <w:szCs w:val="28"/>
          <w:lang w:val="en-US"/>
        </w:rPr>
        <w:t>d</w:t>
      </w:r>
      <w:r w:rsidRPr="003B1C44">
        <w:rPr>
          <w:rFonts w:ascii="Times New Roman" w:hAnsi="Times New Roman" w:cs="Times New Roman"/>
          <w:sz w:val="28"/>
          <w:szCs w:val="28"/>
          <w:lang w:val="en-US"/>
        </w:rPr>
        <w:t>ı</w:t>
      </w:r>
      <w:r w:rsidRPr="004F3F8E">
        <w:rPr>
          <w:rFonts w:ascii="Times New Roman" w:hAnsi="Times New Roman" w:cs="Times New Roman"/>
          <w:sz w:val="28"/>
          <w:szCs w:val="28"/>
          <w:lang w:val="en-US"/>
        </w:rPr>
        <w:t>r</w:t>
      </w:r>
      <w:r w:rsidRPr="003B1C44">
        <w:rPr>
          <w:rFonts w:ascii="Times New Roman" w:hAnsi="Times New Roman" w:cs="Times New Roman"/>
          <w:sz w:val="28"/>
          <w:szCs w:val="28"/>
          <w:lang w:val="en-US"/>
        </w:rPr>
        <w:t>.</w:t>
      </w:r>
    </w:p>
    <w:p w:rsidR="00B47226" w:rsidRPr="00922F22" w:rsidRDefault="007603C1" w:rsidP="007603C1">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7603C1">
        <w:rPr>
          <w:rFonts w:ascii="Times New Roman" w:hAnsi="Times New Roman" w:cs="Times New Roman"/>
          <w:i/>
          <w:sz w:val="28"/>
          <w:szCs w:val="28"/>
        </w:rPr>
        <w:sym w:font="Symbol" w:char="F068"/>
      </w:r>
      <w:r w:rsidR="00B47226" w:rsidRPr="00922F22">
        <w:rPr>
          <w:rFonts w:ascii="Times New Roman" w:hAnsi="Times New Roman" w:cs="Times New Roman"/>
          <w:i/>
          <w:sz w:val="28"/>
          <w:szCs w:val="28"/>
          <w:lang w:val="az-Latn-AZ"/>
        </w:rPr>
        <w:t>=1</w:t>
      </w:r>
      <w:r w:rsidR="00B47226" w:rsidRPr="00922F22">
        <w:rPr>
          <w:rFonts w:ascii="Times New Roman" w:hAnsi="Times New Roman" w:cs="Times New Roman"/>
          <w:sz w:val="28"/>
          <w:szCs w:val="28"/>
          <w:lang w:val="az-Latn-AZ"/>
        </w:rPr>
        <w:t xml:space="preserve"> şərtindən </w:t>
      </w:r>
      <w:r w:rsidR="00B47226" w:rsidRPr="004F3F8E">
        <w:rPr>
          <w:rFonts w:ascii="Times New Roman" w:hAnsi="Times New Roman" w:cs="Times New Roman"/>
          <w:noProof/>
          <w:position w:val="-14"/>
          <w:sz w:val="28"/>
          <w:szCs w:val="28"/>
          <w:lang w:eastAsia="ru-RU"/>
        </w:rPr>
        <w:drawing>
          <wp:inline distT="0" distB="0" distL="0" distR="0" wp14:anchorId="0BFECBA6" wp14:editId="48D74DFC">
            <wp:extent cx="647700" cy="257175"/>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2"/>
                    <pic:cNvPicPr>
                      <a:picLocks noChangeAspect="1" noChangeArrowheads="1"/>
                    </pic:cNvPicPr>
                  </pic:nvPicPr>
                  <pic:blipFill>
                    <a:blip r:embed="rId3205"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00B47226" w:rsidRPr="00922F22">
        <w:rPr>
          <w:rFonts w:ascii="Times New Roman" w:hAnsi="Times New Roman" w:cs="Times New Roman"/>
          <w:sz w:val="28"/>
          <w:szCs w:val="28"/>
          <w:lang w:val="az-Latn-AZ"/>
        </w:rPr>
        <w:t xml:space="preserve"> olduğu alınır. Axırıncı münasibətdən qrupdaxili disper</w: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siyaların sıfıra bərabər olduğu alınır. Bu isə o deməkdir ki, </w:t>
      </w:r>
      <w:r w:rsidR="00B47226" w:rsidRPr="00922F22">
        <w:rPr>
          <w:rFonts w:ascii="Times New Roman" w:hAnsi="Times New Roman" w:cs="Times New Roman"/>
          <w:i/>
          <w:sz w:val="28"/>
          <w:szCs w:val="28"/>
          <w:lang w:val="az-Latn-AZ"/>
        </w:rPr>
        <w:t>X</w: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in hər bir qiymətinə </w:t>
      </w:r>
      <w:r w:rsidR="00A4479B">
        <w:rPr>
          <w:rFonts w:ascii="Times New Roman" w:hAnsi="Times New Roman" w:cs="Times New Roman"/>
          <w:position w:val="-4"/>
          <w:sz w:val="28"/>
          <w:szCs w:val="28"/>
        </w:rPr>
        <w:pict>
          <v:shape id="_x0000_i4316" type="#_x0000_t75" style="width:11.25pt;height:12.75pt">
            <v:imagedata r:id="rId3186" o:title=""/>
          </v:shape>
        </w:pic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in ancaq və ancaq bir qiyməti uyğun gəlir. Yəni </w:t>
      </w:r>
      <w:r w:rsidR="00B47226" w:rsidRPr="004F3F8E">
        <w:rPr>
          <w:rFonts w:ascii="Times New Roman" w:hAnsi="Times New Roman" w:cs="Times New Roman"/>
          <w:sz w:val="28"/>
          <w:szCs w:val="28"/>
        </w:rPr>
        <w:sym w:font="Symbol" w:char="F068"/>
      </w:r>
      <w:r w:rsidR="00B47226" w:rsidRPr="00922F22">
        <w:rPr>
          <w:rFonts w:ascii="Times New Roman" w:hAnsi="Times New Roman" w:cs="Times New Roman"/>
          <w:sz w:val="28"/>
          <w:szCs w:val="28"/>
          <w:lang w:val="az-Latn-AZ"/>
        </w:rPr>
        <w:t xml:space="preserve">=1 olduqda </w:t>
      </w:r>
      <w:r w:rsidR="00A4479B">
        <w:rPr>
          <w:rFonts w:ascii="Times New Roman" w:hAnsi="Times New Roman" w:cs="Times New Roman"/>
          <w:position w:val="-4"/>
          <w:sz w:val="28"/>
          <w:szCs w:val="28"/>
        </w:rPr>
        <w:pict>
          <v:shape id="_x0000_i4317" type="#_x0000_t75" style="width:11.25pt;height:12.75pt">
            <v:imagedata r:id="rId3186" o:title=""/>
          </v:shape>
        </w:pict>
      </w:r>
      <w:r w:rsidR="00B47226" w:rsidRPr="00922F22">
        <w:rPr>
          <w:rFonts w:ascii="Times New Roman" w:hAnsi="Times New Roman" w:cs="Times New Roman"/>
          <w:sz w:val="28"/>
          <w:szCs w:val="28"/>
          <w:lang w:val="az-Latn-AZ"/>
        </w:rPr>
        <w:t xml:space="preserve"> </w:t>
      </w:r>
      <w:r w:rsidR="00B47226" w:rsidRPr="00922F22">
        <w:rPr>
          <w:rFonts w:ascii="Times New Roman" w:hAnsi="Times New Roman" w:cs="Times New Roman"/>
          <w:i/>
          <w:sz w:val="28"/>
          <w:szCs w:val="28"/>
          <w:lang w:val="az-Latn-AZ"/>
        </w:rPr>
        <w:t>X</w:t>
      </w:r>
      <w:r w:rsidR="00B47226" w:rsidRPr="00922F22">
        <w:rPr>
          <w:rFonts w:ascii="Times New Roman" w:hAnsi="Times New Roman" w:cs="Times New Roman"/>
          <w:sz w:val="28"/>
          <w:szCs w:val="28"/>
          <w:lang w:val="az-Latn-AZ"/>
        </w:rPr>
        <w:t>–dən funksio</w: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nal asılıdır.</w:t>
      </w:r>
    </w:p>
    <w:p w:rsidR="00B47226" w:rsidRPr="00922F22" w:rsidRDefault="00B47226" w:rsidP="00284D8F">
      <w:pPr>
        <w:spacing w:after="0"/>
        <w:ind w:firstLine="709"/>
        <w:jc w:val="both"/>
        <w:rPr>
          <w:rFonts w:ascii="Times New Roman" w:hAnsi="Times New Roman" w:cs="Times New Roman"/>
          <w:sz w:val="28"/>
          <w:szCs w:val="28"/>
          <w:lang w:val="az-Latn-AZ"/>
        </w:rPr>
      </w:pPr>
      <w:r w:rsidRPr="00922F22">
        <w:rPr>
          <w:rFonts w:ascii="Times New Roman" w:hAnsi="Times New Roman" w:cs="Times New Roman"/>
          <w:sz w:val="28"/>
          <w:szCs w:val="28"/>
          <w:lang w:val="az-Latn-AZ"/>
        </w:rPr>
        <w:t xml:space="preserve">4. </w:t>
      </w:r>
      <w:r w:rsidRPr="004F3F8E">
        <w:rPr>
          <w:rFonts w:ascii="Times New Roman" w:hAnsi="Times New Roman" w:cs="Times New Roman"/>
          <w:noProof/>
          <w:position w:val="-14"/>
          <w:sz w:val="28"/>
          <w:szCs w:val="28"/>
          <w:lang w:eastAsia="ru-RU"/>
        </w:rPr>
        <w:drawing>
          <wp:inline distT="0" distB="0" distL="0" distR="0" wp14:anchorId="06D79C9C" wp14:editId="189FBAE8">
            <wp:extent cx="381000" cy="25717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5"/>
                    <pic:cNvPicPr>
                      <a:picLocks noChangeAspect="1" noChangeArrowheads="1"/>
                    </pic:cNvPicPr>
                  </pic:nvPicPr>
                  <pic:blipFill>
                    <a:blip r:embed="rId3206"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922F22">
        <w:rPr>
          <w:rFonts w:ascii="Times New Roman" w:hAnsi="Times New Roman" w:cs="Times New Roman"/>
          <w:sz w:val="28"/>
          <w:szCs w:val="28"/>
          <w:lang w:val="az-Latn-AZ"/>
        </w:rPr>
        <w:t xml:space="preserve"> bərabərsizliyi doğrudur. Burada r xətti korrelyasiya əmsalıdır.</w:t>
      </w:r>
    </w:p>
    <w:p w:rsidR="00B47226" w:rsidRPr="00922F22" w:rsidRDefault="00B47226" w:rsidP="00284D8F">
      <w:pPr>
        <w:spacing w:after="0"/>
        <w:ind w:firstLine="709"/>
        <w:jc w:val="both"/>
        <w:rPr>
          <w:rFonts w:ascii="Times New Roman" w:hAnsi="Times New Roman" w:cs="Times New Roman"/>
          <w:sz w:val="28"/>
          <w:szCs w:val="28"/>
          <w:lang w:val="az-Latn-AZ"/>
        </w:rPr>
      </w:pPr>
      <w:r w:rsidRPr="00922F22">
        <w:rPr>
          <w:rFonts w:ascii="Times New Roman" w:hAnsi="Times New Roman" w:cs="Times New Roman"/>
          <w:sz w:val="28"/>
          <w:szCs w:val="28"/>
          <w:lang w:val="az-Latn-AZ"/>
        </w:rPr>
        <w:t xml:space="preserve">5.  </w:t>
      </w:r>
      <w:r w:rsidRPr="004F3F8E">
        <w:rPr>
          <w:rFonts w:ascii="Times New Roman" w:hAnsi="Times New Roman" w:cs="Times New Roman"/>
          <w:noProof/>
          <w:position w:val="-14"/>
          <w:sz w:val="28"/>
          <w:szCs w:val="28"/>
          <w:lang w:eastAsia="ru-RU"/>
        </w:rPr>
        <w:drawing>
          <wp:inline distT="0" distB="0" distL="0" distR="0" wp14:anchorId="42D20C88" wp14:editId="0F37845E">
            <wp:extent cx="381000" cy="25717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6"/>
                    <pic:cNvPicPr>
                      <a:picLocks noChangeAspect="1" noChangeArrowheads="1"/>
                    </pic:cNvPicPr>
                  </pic:nvPicPr>
                  <pic:blipFill>
                    <a:blip r:embed="rId320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922F22">
        <w:rPr>
          <w:rFonts w:ascii="Times New Roman" w:hAnsi="Times New Roman" w:cs="Times New Roman"/>
          <w:sz w:val="28"/>
          <w:szCs w:val="28"/>
          <w:lang w:val="az-Latn-AZ"/>
        </w:rPr>
        <w:t xml:space="preserve"> olduqda </w:t>
      </w:r>
      <w:r w:rsidR="00A4479B">
        <w:rPr>
          <w:rFonts w:ascii="Times New Roman" w:hAnsi="Times New Roman" w:cs="Times New Roman"/>
          <w:position w:val="-4"/>
          <w:sz w:val="28"/>
          <w:szCs w:val="28"/>
        </w:rPr>
        <w:pict>
          <v:shape id="_x0000_i4318" type="#_x0000_t75" style="width:11.25pt;height:12.75pt">
            <v:imagedata r:id="rId3186" o:title=""/>
          </v:shape>
        </w:pict>
      </w:r>
      <w:r w:rsidRPr="00922F22">
        <w:rPr>
          <w:rFonts w:ascii="Times New Roman" w:hAnsi="Times New Roman" w:cs="Times New Roman"/>
          <w:sz w:val="28"/>
          <w:szCs w:val="28"/>
          <w:lang w:val="az-Latn-AZ"/>
        </w:rPr>
        <w:t xml:space="preserve"> və </w:t>
      </w:r>
      <w:r w:rsidRPr="00922F22">
        <w:rPr>
          <w:rFonts w:ascii="Times New Roman" w:hAnsi="Times New Roman" w:cs="Times New Roman"/>
          <w:i/>
          <w:sz w:val="28"/>
          <w:szCs w:val="28"/>
          <w:lang w:val="az-Latn-AZ"/>
        </w:rPr>
        <w:t>X</w:t>
      </w:r>
      <w:r w:rsidRPr="00922F22">
        <w:rPr>
          <w:rFonts w:ascii="Times New Roman" w:hAnsi="Times New Roman" w:cs="Times New Roman"/>
          <w:sz w:val="28"/>
          <w:szCs w:val="28"/>
          <w:lang w:val="az-Latn-AZ"/>
        </w:rPr>
        <w:t xml:space="preserve"> arasında xətti korrelyasiya asılılığı vardır.</w:t>
      </w:r>
    </w:p>
    <w:p w:rsidR="00B47226" w:rsidRDefault="007603C1" w:rsidP="007603C1">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Aydındır ki,</w:t>
      </w:r>
    </w:p>
    <w:p w:rsidR="007603C1" w:rsidRPr="007603C1" w:rsidRDefault="007603C1" w:rsidP="00284D8F">
      <w:pPr>
        <w:widowControl w:val="0"/>
        <w:spacing w:after="0"/>
        <w:ind w:firstLine="709"/>
        <w:jc w:val="both"/>
        <w:rPr>
          <w:rFonts w:ascii="Times New Roman" w:hAnsi="Times New Roman" w:cs="Times New Roman"/>
          <w:sz w:val="28"/>
          <w:szCs w:val="28"/>
          <w:lang w:val="az-Latn-AZ"/>
        </w:rPr>
      </w:pPr>
    </w:p>
    <w:p w:rsidR="00B47226" w:rsidRDefault="00B47226" w:rsidP="007603C1">
      <w:pPr>
        <w:widowControl w:val="0"/>
        <w:spacing w:after="0"/>
        <w:ind w:firstLine="709"/>
        <w:jc w:val="center"/>
        <w:rPr>
          <w:rFonts w:ascii="Times New Roman" w:hAnsi="Times New Roman" w:cs="Times New Roman"/>
          <w:sz w:val="28"/>
          <w:szCs w:val="28"/>
          <w:lang w:val="az-Latn-AZ"/>
        </w:rPr>
      </w:pPr>
      <w:r w:rsidRPr="004F3F8E">
        <w:rPr>
          <w:rFonts w:ascii="Times New Roman" w:hAnsi="Times New Roman" w:cs="Times New Roman"/>
          <w:noProof/>
          <w:position w:val="-34"/>
          <w:sz w:val="28"/>
          <w:szCs w:val="28"/>
          <w:lang w:eastAsia="ru-RU"/>
        </w:rPr>
        <w:drawing>
          <wp:inline distT="0" distB="0" distL="0" distR="0" wp14:anchorId="5FDDBE26" wp14:editId="58D493E4">
            <wp:extent cx="2247900" cy="50482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8"/>
                    <pic:cNvPicPr>
                      <a:picLocks noChangeAspect="1" noChangeArrowheads="1"/>
                    </pic:cNvPicPr>
                  </pic:nvPicPr>
                  <pic:blipFill>
                    <a:blip r:embed="rId3208" cstate="print">
                      <a:extLst>
                        <a:ext uri="{28A0092B-C50C-407E-A947-70E740481C1C}">
                          <a14:useLocalDpi xmlns:a14="http://schemas.microsoft.com/office/drawing/2010/main" val="0"/>
                        </a:ext>
                      </a:extLst>
                    </a:blip>
                    <a:srcRect/>
                    <a:stretch>
                      <a:fillRect/>
                    </a:stretch>
                  </pic:blipFill>
                  <pic:spPr bwMode="auto">
                    <a:xfrm>
                      <a:off x="0" y="0"/>
                      <a:ext cx="2247900" cy="504825"/>
                    </a:xfrm>
                    <a:prstGeom prst="rect">
                      <a:avLst/>
                    </a:prstGeom>
                    <a:noFill/>
                    <a:ln>
                      <a:noFill/>
                    </a:ln>
                  </pic:spPr>
                </pic:pic>
              </a:graphicData>
            </a:graphic>
          </wp:inline>
        </w:drawing>
      </w:r>
    </w:p>
    <w:p w:rsidR="007603C1" w:rsidRPr="007603C1" w:rsidRDefault="007603C1" w:rsidP="007603C1">
      <w:pPr>
        <w:widowControl w:val="0"/>
        <w:spacing w:after="0"/>
        <w:ind w:firstLine="709"/>
        <w:jc w:val="center"/>
        <w:rPr>
          <w:rFonts w:ascii="Times New Roman" w:hAnsi="Times New Roman" w:cs="Times New Roman"/>
          <w:sz w:val="28"/>
          <w:szCs w:val="28"/>
          <w:lang w:val="az-Latn-AZ"/>
        </w:rPr>
      </w:pPr>
    </w:p>
    <w:p w:rsidR="00B47226" w:rsidRPr="004F3F8E" w:rsidRDefault="007603C1" w:rsidP="007603C1">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Onda korrelyasiya əmsalı üçün</w:t>
      </w:r>
    </w:p>
    <w:p w:rsidR="00B47226" w:rsidRPr="004F3F8E" w:rsidRDefault="00B47226" w:rsidP="007603C1">
      <w:pPr>
        <w:widowControl w:val="0"/>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34"/>
          <w:sz w:val="28"/>
          <w:szCs w:val="28"/>
          <w:lang w:eastAsia="ru-RU"/>
        </w:rPr>
        <w:drawing>
          <wp:inline distT="0" distB="0" distL="0" distR="0" wp14:anchorId="6E3A74BB" wp14:editId="539D2125">
            <wp:extent cx="1066800" cy="4953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9"/>
                    <pic:cNvPicPr>
                      <a:picLocks noChangeAspect="1" noChangeArrowheads="1"/>
                    </pic:cNvPicPr>
                  </pic:nvPicPr>
                  <pic:blipFill>
                    <a:blip r:embed="rId3209" cstate="print">
                      <a:extLst>
                        <a:ext uri="{28A0092B-C50C-407E-A947-70E740481C1C}">
                          <a14:useLocalDpi xmlns:a14="http://schemas.microsoft.com/office/drawing/2010/main" val="0"/>
                        </a:ext>
                      </a:extLst>
                    </a:blip>
                    <a:srcRect/>
                    <a:stretch>
                      <a:fillRect/>
                    </a:stretch>
                  </pic:blipFill>
                  <pic:spPr bwMode="auto">
                    <a:xfrm>
                      <a:off x="0" y="0"/>
                      <a:ext cx="1066800" cy="495300"/>
                    </a:xfrm>
                    <a:prstGeom prst="rect">
                      <a:avLst/>
                    </a:prstGeom>
                    <a:noFill/>
                    <a:ln>
                      <a:noFill/>
                    </a:ln>
                  </pic:spPr>
                </pic:pic>
              </a:graphicData>
            </a:graphic>
          </wp:inline>
        </w:drawing>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düsturunu alırıq.</w:t>
      </w:r>
    </w:p>
    <w:p w:rsidR="00B47226" w:rsidRPr="004F3F8E" w:rsidRDefault="007603C1" w:rsidP="007603C1">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Qeyd edək ki, korrelyasiya əmsalının bu cür hesablanması əvvəlki düsturla müqayisədə daha əlverişlidir.</w:t>
      </w:r>
    </w:p>
    <w:p w:rsidR="00B47226" w:rsidRDefault="007603C1" w:rsidP="007603C1">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Təcrübədə bəzi hallarda korrelyasiya əmsalını</w:t>
      </w:r>
    </w:p>
    <w:p w:rsidR="007603C1" w:rsidRPr="007603C1" w:rsidRDefault="007603C1" w:rsidP="007603C1">
      <w:pPr>
        <w:widowControl w:val="0"/>
        <w:spacing w:after="0"/>
        <w:jc w:val="both"/>
        <w:rPr>
          <w:rFonts w:ascii="Times New Roman" w:hAnsi="Times New Roman" w:cs="Times New Roman"/>
          <w:sz w:val="28"/>
          <w:szCs w:val="28"/>
          <w:lang w:val="az-Latn-AZ"/>
        </w:rPr>
      </w:pPr>
    </w:p>
    <w:p w:rsidR="00B47226" w:rsidRPr="004F3F8E" w:rsidRDefault="00B47226" w:rsidP="007603C1">
      <w:pPr>
        <w:widowControl w:val="0"/>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96"/>
          <w:sz w:val="28"/>
          <w:szCs w:val="28"/>
          <w:lang w:eastAsia="ru-RU"/>
        </w:rPr>
        <w:drawing>
          <wp:inline distT="0" distB="0" distL="0" distR="0" wp14:anchorId="4E0D61FB" wp14:editId="7274B658">
            <wp:extent cx="3305175" cy="114300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0"/>
                    <pic:cNvPicPr>
                      <a:picLocks noChangeAspect="1" noChangeArrowheads="1"/>
                    </pic:cNvPicPr>
                  </pic:nvPicPr>
                  <pic:blipFill>
                    <a:blip r:embed="rId3210" cstate="print">
                      <a:extLst>
                        <a:ext uri="{28A0092B-C50C-407E-A947-70E740481C1C}">
                          <a14:useLocalDpi xmlns:a14="http://schemas.microsoft.com/office/drawing/2010/main" val="0"/>
                        </a:ext>
                      </a:extLst>
                    </a:blip>
                    <a:srcRect/>
                    <a:stretch>
                      <a:fillRect/>
                    </a:stretch>
                  </pic:blipFill>
                  <pic:spPr bwMode="auto">
                    <a:xfrm>
                      <a:off x="0" y="0"/>
                      <a:ext cx="3305175" cy="1143000"/>
                    </a:xfrm>
                    <a:prstGeom prst="rect">
                      <a:avLst/>
                    </a:prstGeom>
                    <a:noFill/>
                    <a:ln>
                      <a:noFill/>
                    </a:ln>
                  </pic:spPr>
                </pic:pic>
              </a:graphicData>
            </a:graphic>
          </wp:inline>
        </w:drawing>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düsturu ilə hesablayırlar. </w:t>
      </w:r>
    </w:p>
    <w:p w:rsidR="00B47226" w:rsidRDefault="007603C1" w:rsidP="00284D8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Statistik məlumatların verilməsindən asılı olaraq, məsələn, əlamətlərin qiymət</w:t>
      </w:r>
      <w:r>
        <w:rPr>
          <w:rFonts w:ascii="Times New Roman" w:hAnsi="Times New Roman" w:cs="Times New Roman"/>
          <w:sz w:val="28"/>
          <w:szCs w:val="28"/>
          <w:lang w:val="az-Latn-AZ"/>
        </w:rPr>
        <w:t>-</w:t>
      </w:r>
      <w:r w:rsidR="00B47226" w:rsidRPr="004F3F8E">
        <w:rPr>
          <w:rFonts w:ascii="Times New Roman" w:hAnsi="Times New Roman" w:cs="Times New Roman"/>
          <w:sz w:val="28"/>
          <w:szCs w:val="28"/>
        </w:rPr>
        <w:t xml:space="preserve">ləri paylanma sırası şəklində verildikdə </w:t>
      </w:r>
    </w:p>
    <w:p w:rsidR="007603C1" w:rsidRPr="007603C1" w:rsidRDefault="007603C1" w:rsidP="00284D8F">
      <w:pPr>
        <w:widowControl w:val="0"/>
        <w:spacing w:after="0"/>
        <w:jc w:val="both"/>
        <w:rPr>
          <w:rFonts w:ascii="Times New Roman" w:hAnsi="Times New Roman" w:cs="Times New Roman"/>
          <w:sz w:val="28"/>
          <w:szCs w:val="28"/>
          <w:lang w:val="az-Latn-AZ"/>
        </w:rPr>
      </w:pPr>
    </w:p>
    <w:p w:rsidR="00B47226" w:rsidRPr="004F3F8E" w:rsidRDefault="00B47226" w:rsidP="007603C1">
      <w:pPr>
        <w:widowControl w:val="0"/>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88"/>
          <w:sz w:val="28"/>
          <w:szCs w:val="28"/>
          <w:lang w:eastAsia="ru-RU"/>
        </w:rPr>
        <w:lastRenderedPageBreak/>
        <w:drawing>
          <wp:inline distT="0" distB="0" distL="0" distR="0" wp14:anchorId="028437D9" wp14:editId="255F2646">
            <wp:extent cx="3724275" cy="90487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1"/>
                    <pic:cNvPicPr>
                      <a:picLocks noChangeAspect="1" noChangeArrowheads="1"/>
                    </pic:cNvPicPr>
                  </pic:nvPicPr>
                  <pic:blipFill>
                    <a:blip r:embed="rId3211" cstate="print">
                      <a:extLst>
                        <a:ext uri="{28A0092B-C50C-407E-A947-70E740481C1C}">
                          <a14:useLocalDpi xmlns:a14="http://schemas.microsoft.com/office/drawing/2010/main" val="0"/>
                        </a:ext>
                      </a:extLst>
                    </a:blip>
                    <a:srcRect/>
                    <a:stretch>
                      <a:fillRect/>
                    </a:stretch>
                  </pic:blipFill>
                  <pic:spPr bwMode="auto">
                    <a:xfrm>
                      <a:off x="0" y="0"/>
                      <a:ext cx="3724275" cy="904875"/>
                    </a:xfrm>
                    <a:prstGeom prst="rect">
                      <a:avLst/>
                    </a:prstGeom>
                    <a:noFill/>
                    <a:ln>
                      <a:noFill/>
                    </a:ln>
                  </pic:spPr>
                </pic:pic>
              </a:graphicData>
            </a:graphic>
          </wp:inline>
        </w:drawing>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düsturu tətbiq edilir.</w:t>
      </w:r>
    </w:p>
    <w:p w:rsidR="00B47226" w:rsidRPr="004F3F8E" w:rsidRDefault="00B47226" w:rsidP="00284D8F">
      <w:pPr>
        <w:widowControl w:val="0"/>
        <w:spacing w:after="0"/>
        <w:ind w:firstLine="709"/>
        <w:jc w:val="both"/>
        <w:rPr>
          <w:rFonts w:ascii="Times New Roman" w:hAnsi="Times New Roman" w:cs="Times New Roman"/>
          <w:sz w:val="28"/>
          <w:szCs w:val="28"/>
        </w:rPr>
      </w:pPr>
    </w:p>
    <w:p w:rsidR="00B47226" w:rsidRPr="00660F06" w:rsidRDefault="00B47226" w:rsidP="00660F06">
      <w:pPr>
        <w:widowControl w:val="0"/>
        <w:spacing w:after="0"/>
        <w:ind w:firstLine="709"/>
        <w:jc w:val="right"/>
        <w:rPr>
          <w:rFonts w:ascii="Times New Roman" w:hAnsi="Times New Roman" w:cs="Times New Roman"/>
          <w:b/>
          <w:sz w:val="28"/>
          <w:szCs w:val="28"/>
        </w:rPr>
      </w:pPr>
      <w:r w:rsidRPr="00660F06">
        <w:rPr>
          <w:rFonts w:ascii="Times New Roman" w:hAnsi="Times New Roman" w:cs="Times New Roman"/>
          <w:b/>
          <w:sz w:val="28"/>
          <w:szCs w:val="28"/>
        </w:rPr>
        <w:t>Cədvəl 4.</w:t>
      </w:r>
    </w:p>
    <w:p w:rsidR="00B47226" w:rsidRPr="00660F06" w:rsidRDefault="00B47226" w:rsidP="00660F06">
      <w:pPr>
        <w:widowControl w:val="0"/>
        <w:spacing w:after="0"/>
        <w:ind w:firstLine="709"/>
        <w:jc w:val="center"/>
        <w:rPr>
          <w:rFonts w:ascii="Times New Roman" w:hAnsi="Times New Roman" w:cs="Times New Roman"/>
          <w:b/>
          <w:sz w:val="28"/>
          <w:szCs w:val="28"/>
        </w:rPr>
      </w:pPr>
      <w:r w:rsidRPr="00660F06">
        <w:rPr>
          <w:rFonts w:ascii="Times New Roman" w:hAnsi="Times New Roman" w:cs="Times New Roman"/>
          <w:b/>
          <w:sz w:val="28"/>
          <w:szCs w:val="28"/>
        </w:rPr>
        <w:t>Xətti kolrrelyasiya əlaqəsinin qiymətləndirilməsi</w:t>
      </w:r>
    </w:p>
    <w:p w:rsidR="00B47226" w:rsidRPr="004F3F8E" w:rsidRDefault="00B47226" w:rsidP="00284D8F">
      <w:pPr>
        <w:spacing w:after="0"/>
        <w:ind w:firstLine="709"/>
        <w:jc w:val="both"/>
        <w:rPr>
          <w:rFonts w:ascii="Times New Roman" w:hAnsi="Times New Roman" w:cs="Times New Roman"/>
          <w:sz w:val="28"/>
          <w:szCs w:val="28"/>
        </w:rPr>
      </w:pPr>
    </w:p>
    <w:tbl>
      <w:tblPr>
        <w:tblStyle w:val="ae"/>
        <w:tblW w:w="0" w:type="auto"/>
        <w:jc w:val="center"/>
        <w:tblInd w:w="288" w:type="dxa"/>
        <w:tblLook w:val="01E0" w:firstRow="1" w:lastRow="1" w:firstColumn="1" w:lastColumn="1" w:noHBand="0" w:noVBand="0"/>
      </w:tblPr>
      <w:tblGrid>
        <w:gridCol w:w="1490"/>
        <w:gridCol w:w="1848"/>
        <w:gridCol w:w="2856"/>
      </w:tblGrid>
      <w:tr w:rsidR="00B47226" w:rsidRPr="004F3F8E" w:rsidTr="00284D8F">
        <w:trPr>
          <w:trHeight w:val="230"/>
          <w:jc w:val="center"/>
        </w:trPr>
        <w:tc>
          <w:tcPr>
            <w:tcW w:w="1490" w:type="dxa"/>
          </w:tcPr>
          <w:p w:rsidR="00B47226" w:rsidRPr="004F3F8E" w:rsidRDefault="00B47226" w:rsidP="00284D8F">
            <w:pPr>
              <w:spacing w:line="276" w:lineRule="auto"/>
              <w:jc w:val="both"/>
              <w:rPr>
                <w:sz w:val="28"/>
                <w:szCs w:val="28"/>
              </w:rPr>
            </w:pPr>
            <w:r w:rsidRPr="004F3F8E">
              <w:rPr>
                <w:sz w:val="28"/>
                <w:szCs w:val="28"/>
              </w:rPr>
              <w:t>Xətti korrelya</w:t>
            </w:r>
            <w:r w:rsidRPr="004F3F8E">
              <w:rPr>
                <w:sz w:val="28"/>
                <w:szCs w:val="28"/>
              </w:rPr>
              <w:softHyphen/>
              <w:t>si</w:t>
            </w:r>
            <w:r w:rsidRPr="004F3F8E">
              <w:rPr>
                <w:sz w:val="28"/>
                <w:szCs w:val="28"/>
              </w:rPr>
              <w:softHyphen/>
              <w:t>ya əmsalı</w:t>
            </w:r>
          </w:p>
        </w:tc>
        <w:tc>
          <w:tcPr>
            <w:tcW w:w="1848" w:type="dxa"/>
          </w:tcPr>
          <w:p w:rsidR="00B47226" w:rsidRPr="004F3F8E" w:rsidRDefault="00B47226" w:rsidP="00284D8F">
            <w:pPr>
              <w:spacing w:line="276" w:lineRule="auto"/>
              <w:jc w:val="both"/>
              <w:rPr>
                <w:sz w:val="28"/>
                <w:szCs w:val="28"/>
              </w:rPr>
            </w:pPr>
            <w:r w:rsidRPr="004F3F8E">
              <w:rPr>
                <w:sz w:val="28"/>
                <w:szCs w:val="28"/>
              </w:rPr>
              <w:t>Əlaqənin xarakteri</w:t>
            </w:r>
          </w:p>
        </w:tc>
        <w:tc>
          <w:tcPr>
            <w:tcW w:w="2856" w:type="dxa"/>
          </w:tcPr>
          <w:p w:rsidR="00B47226" w:rsidRPr="004F3F8E" w:rsidRDefault="00B47226" w:rsidP="00284D8F">
            <w:pPr>
              <w:spacing w:line="276" w:lineRule="auto"/>
              <w:jc w:val="both"/>
              <w:rPr>
                <w:sz w:val="28"/>
                <w:szCs w:val="28"/>
              </w:rPr>
            </w:pPr>
            <w:r w:rsidRPr="004F3F8E">
              <w:rPr>
                <w:sz w:val="28"/>
                <w:szCs w:val="28"/>
              </w:rPr>
              <w:t>Əlaqənin təsviri</w:t>
            </w:r>
          </w:p>
        </w:tc>
      </w:tr>
      <w:tr w:rsidR="00B47226" w:rsidRPr="004F3F8E" w:rsidTr="00284D8F">
        <w:trPr>
          <w:trHeight w:val="230"/>
          <w:jc w:val="center"/>
        </w:trPr>
        <w:tc>
          <w:tcPr>
            <w:tcW w:w="1490" w:type="dxa"/>
          </w:tcPr>
          <w:p w:rsidR="00B47226" w:rsidRPr="004F3F8E" w:rsidRDefault="00B47226" w:rsidP="00284D8F">
            <w:pPr>
              <w:spacing w:line="276" w:lineRule="auto"/>
              <w:jc w:val="both"/>
              <w:rPr>
                <w:sz w:val="28"/>
                <w:szCs w:val="28"/>
              </w:rPr>
            </w:pPr>
            <w:r w:rsidRPr="004F3F8E">
              <w:rPr>
                <w:sz w:val="28"/>
                <w:szCs w:val="28"/>
              </w:rPr>
              <w:t>r=0</w:t>
            </w:r>
          </w:p>
        </w:tc>
        <w:tc>
          <w:tcPr>
            <w:tcW w:w="1848" w:type="dxa"/>
          </w:tcPr>
          <w:p w:rsidR="00B47226" w:rsidRPr="004F3F8E" w:rsidRDefault="00B47226" w:rsidP="00284D8F">
            <w:pPr>
              <w:spacing w:line="276" w:lineRule="auto"/>
              <w:jc w:val="both"/>
              <w:rPr>
                <w:sz w:val="28"/>
                <w:szCs w:val="28"/>
              </w:rPr>
            </w:pPr>
            <w:r w:rsidRPr="004F3F8E">
              <w:rPr>
                <w:sz w:val="28"/>
                <w:szCs w:val="28"/>
              </w:rPr>
              <w:t>yoxdur</w:t>
            </w:r>
          </w:p>
        </w:tc>
        <w:tc>
          <w:tcPr>
            <w:tcW w:w="2856" w:type="dxa"/>
          </w:tcPr>
          <w:p w:rsidR="00B47226" w:rsidRPr="004F3F8E" w:rsidRDefault="00B47226" w:rsidP="00284D8F">
            <w:pPr>
              <w:spacing w:line="276" w:lineRule="auto"/>
              <w:jc w:val="both"/>
              <w:rPr>
                <w:sz w:val="28"/>
                <w:szCs w:val="28"/>
              </w:rPr>
            </w:pPr>
            <w:r w:rsidRPr="004F3F8E">
              <w:rPr>
                <w:sz w:val="28"/>
                <w:szCs w:val="28"/>
              </w:rPr>
              <w:t>-</w:t>
            </w:r>
          </w:p>
        </w:tc>
      </w:tr>
      <w:tr w:rsidR="00B47226" w:rsidRPr="00A4479B" w:rsidTr="00284D8F">
        <w:trPr>
          <w:trHeight w:val="230"/>
          <w:jc w:val="center"/>
        </w:trPr>
        <w:tc>
          <w:tcPr>
            <w:tcW w:w="1490" w:type="dxa"/>
          </w:tcPr>
          <w:p w:rsidR="00B47226" w:rsidRPr="004F3F8E" w:rsidRDefault="00B47226" w:rsidP="00284D8F">
            <w:pPr>
              <w:spacing w:line="276" w:lineRule="auto"/>
              <w:jc w:val="both"/>
              <w:rPr>
                <w:sz w:val="28"/>
                <w:szCs w:val="28"/>
              </w:rPr>
            </w:pPr>
            <w:r w:rsidRPr="004F3F8E">
              <w:rPr>
                <w:sz w:val="28"/>
                <w:szCs w:val="28"/>
              </w:rPr>
              <w:t>0</w:t>
            </w:r>
            <w:r w:rsidRPr="004F3F8E">
              <w:rPr>
                <w:sz w:val="28"/>
                <w:szCs w:val="28"/>
              </w:rPr>
              <w:sym w:font="Symbol" w:char="F03C"/>
            </w:r>
            <w:r w:rsidRPr="004F3F8E">
              <w:rPr>
                <w:sz w:val="28"/>
                <w:szCs w:val="28"/>
              </w:rPr>
              <w:t>r</w:t>
            </w:r>
            <w:r w:rsidRPr="004F3F8E">
              <w:rPr>
                <w:sz w:val="28"/>
                <w:szCs w:val="28"/>
              </w:rPr>
              <w:sym w:font="Symbol" w:char="F03C"/>
            </w:r>
            <w:r w:rsidRPr="004F3F8E">
              <w:rPr>
                <w:sz w:val="28"/>
                <w:szCs w:val="28"/>
              </w:rPr>
              <w:t>1</w:t>
            </w:r>
          </w:p>
        </w:tc>
        <w:tc>
          <w:tcPr>
            <w:tcW w:w="1848" w:type="dxa"/>
          </w:tcPr>
          <w:p w:rsidR="00B47226" w:rsidRPr="004F3F8E" w:rsidRDefault="00B47226" w:rsidP="00284D8F">
            <w:pPr>
              <w:spacing w:line="276" w:lineRule="auto"/>
              <w:jc w:val="both"/>
              <w:rPr>
                <w:sz w:val="28"/>
                <w:szCs w:val="28"/>
              </w:rPr>
            </w:pPr>
            <w:r w:rsidRPr="004F3F8E">
              <w:rPr>
                <w:sz w:val="28"/>
                <w:szCs w:val="28"/>
              </w:rPr>
              <w:t>düz</w:t>
            </w:r>
          </w:p>
        </w:tc>
        <w:tc>
          <w:tcPr>
            <w:tcW w:w="2856" w:type="dxa"/>
          </w:tcPr>
          <w:p w:rsidR="00B47226" w:rsidRPr="004F3F8E" w:rsidRDefault="00B47226" w:rsidP="00284D8F">
            <w:pPr>
              <w:spacing w:line="276" w:lineRule="auto"/>
              <w:jc w:val="both"/>
              <w:rPr>
                <w:sz w:val="28"/>
                <w:szCs w:val="28"/>
                <w:lang w:val="en-US"/>
              </w:rPr>
            </w:pPr>
            <w:r w:rsidRPr="004F3F8E">
              <w:rPr>
                <w:sz w:val="28"/>
                <w:szCs w:val="28"/>
                <w:lang w:val="en-US"/>
              </w:rPr>
              <w:t>x-in artması ilə y-də artır</w:t>
            </w:r>
          </w:p>
        </w:tc>
      </w:tr>
      <w:tr w:rsidR="00B47226" w:rsidRPr="00A4479B" w:rsidTr="00284D8F">
        <w:trPr>
          <w:trHeight w:val="230"/>
          <w:jc w:val="center"/>
        </w:trPr>
        <w:tc>
          <w:tcPr>
            <w:tcW w:w="1490" w:type="dxa"/>
          </w:tcPr>
          <w:p w:rsidR="00B47226" w:rsidRPr="004F3F8E" w:rsidRDefault="00B47226" w:rsidP="00284D8F">
            <w:pPr>
              <w:spacing w:line="276" w:lineRule="auto"/>
              <w:jc w:val="both"/>
              <w:rPr>
                <w:sz w:val="28"/>
                <w:szCs w:val="28"/>
                <w:lang w:val="en-US"/>
              </w:rPr>
            </w:pPr>
          </w:p>
          <w:p w:rsidR="00B47226" w:rsidRPr="004F3F8E" w:rsidRDefault="00B47226" w:rsidP="00284D8F">
            <w:pPr>
              <w:spacing w:line="276" w:lineRule="auto"/>
              <w:jc w:val="both"/>
              <w:rPr>
                <w:sz w:val="28"/>
                <w:szCs w:val="28"/>
              </w:rPr>
            </w:pPr>
            <w:r w:rsidRPr="004F3F8E">
              <w:rPr>
                <w:sz w:val="28"/>
                <w:szCs w:val="28"/>
              </w:rPr>
              <w:t>-1</w:t>
            </w:r>
            <w:r w:rsidRPr="004F3F8E">
              <w:rPr>
                <w:sz w:val="28"/>
                <w:szCs w:val="28"/>
              </w:rPr>
              <w:sym w:font="Symbol" w:char="F03C"/>
            </w:r>
            <w:r w:rsidRPr="004F3F8E">
              <w:rPr>
                <w:sz w:val="28"/>
                <w:szCs w:val="28"/>
              </w:rPr>
              <w:t>r</w:t>
            </w:r>
            <w:r w:rsidRPr="004F3F8E">
              <w:rPr>
                <w:sz w:val="28"/>
                <w:szCs w:val="28"/>
              </w:rPr>
              <w:sym w:font="Symbol" w:char="F03C"/>
            </w:r>
            <w:r w:rsidRPr="004F3F8E">
              <w:rPr>
                <w:sz w:val="28"/>
                <w:szCs w:val="28"/>
              </w:rPr>
              <w:t>0</w:t>
            </w:r>
          </w:p>
        </w:tc>
        <w:tc>
          <w:tcPr>
            <w:tcW w:w="1848" w:type="dxa"/>
          </w:tcPr>
          <w:p w:rsidR="00B47226" w:rsidRPr="004F3F8E" w:rsidRDefault="00B47226" w:rsidP="00284D8F">
            <w:pPr>
              <w:spacing w:line="276" w:lineRule="auto"/>
              <w:jc w:val="both"/>
              <w:rPr>
                <w:sz w:val="28"/>
                <w:szCs w:val="28"/>
              </w:rPr>
            </w:pPr>
          </w:p>
          <w:p w:rsidR="00B47226" w:rsidRPr="004F3F8E" w:rsidRDefault="00B47226" w:rsidP="00284D8F">
            <w:pPr>
              <w:spacing w:line="276" w:lineRule="auto"/>
              <w:jc w:val="both"/>
              <w:rPr>
                <w:sz w:val="28"/>
                <w:szCs w:val="28"/>
              </w:rPr>
            </w:pPr>
            <w:r w:rsidRPr="004F3F8E">
              <w:rPr>
                <w:sz w:val="28"/>
                <w:szCs w:val="28"/>
              </w:rPr>
              <w:t>tərs</w:t>
            </w:r>
          </w:p>
        </w:tc>
        <w:tc>
          <w:tcPr>
            <w:tcW w:w="2856" w:type="dxa"/>
          </w:tcPr>
          <w:p w:rsidR="00B47226" w:rsidRPr="004F3F8E" w:rsidRDefault="00B47226" w:rsidP="00284D8F">
            <w:pPr>
              <w:spacing w:line="276" w:lineRule="auto"/>
              <w:jc w:val="both"/>
              <w:rPr>
                <w:sz w:val="28"/>
                <w:szCs w:val="28"/>
                <w:lang w:val="en-US"/>
              </w:rPr>
            </w:pPr>
            <w:r w:rsidRPr="004F3F8E">
              <w:rPr>
                <w:sz w:val="28"/>
                <w:szCs w:val="28"/>
                <w:lang w:val="en-US"/>
              </w:rPr>
              <w:t>x-in artması (azal</w:t>
            </w:r>
            <w:r w:rsidRPr="004F3F8E">
              <w:rPr>
                <w:sz w:val="28"/>
                <w:szCs w:val="28"/>
                <w:lang w:val="en-US"/>
              </w:rPr>
              <w:softHyphen/>
              <w:t>ma</w:t>
            </w:r>
            <w:r w:rsidRPr="004F3F8E">
              <w:rPr>
                <w:sz w:val="28"/>
                <w:szCs w:val="28"/>
                <w:lang w:val="en-US"/>
              </w:rPr>
              <w:softHyphen/>
              <w:t>sı) ilə y azalır (artır)</w:t>
            </w:r>
          </w:p>
        </w:tc>
      </w:tr>
      <w:tr w:rsidR="00B47226" w:rsidRPr="004F3F8E" w:rsidTr="00284D8F">
        <w:trPr>
          <w:trHeight w:val="1988"/>
          <w:jc w:val="center"/>
        </w:trPr>
        <w:tc>
          <w:tcPr>
            <w:tcW w:w="1490" w:type="dxa"/>
          </w:tcPr>
          <w:p w:rsidR="00B47226" w:rsidRPr="004F3F8E" w:rsidRDefault="00B47226" w:rsidP="00284D8F">
            <w:pPr>
              <w:spacing w:line="276" w:lineRule="auto"/>
              <w:jc w:val="both"/>
              <w:rPr>
                <w:sz w:val="28"/>
                <w:szCs w:val="28"/>
                <w:lang w:val="en-US"/>
              </w:rPr>
            </w:pPr>
          </w:p>
          <w:p w:rsidR="00B47226" w:rsidRPr="004F3F8E" w:rsidRDefault="00B47226" w:rsidP="00284D8F">
            <w:pPr>
              <w:spacing w:line="276" w:lineRule="auto"/>
              <w:jc w:val="both"/>
              <w:rPr>
                <w:sz w:val="28"/>
                <w:szCs w:val="28"/>
              </w:rPr>
            </w:pPr>
            <w:r w:rsidRPr="004F3F8E">
              <w:rPr>
                <w:sz w:val="28"/>
                <w:szCs w:val="28"/>
              </w:rPr>
              <w:t>r=</w:t>
            </w:r>
            <w:r w:rsidRPr="004F3F8E">
              <w:rPr>
                <w:sz w:val="28"/>
                <w:szCs w:val="28"/>
              </w:rPr>
              <w:sym w:font="Symbol" w:char="F0B1"/>
            </w:r>
            <w:r w:rsidRPr="004F3F8E">
              <w:rPr>
                <w:sz w:val="28"/>
                <w:szCs w:val="28"/>
              </w:rPr>
              <w:t>1</w:t>
            </w:r>
          </w:p>
        </w:tc>
        <w:tc>
          <w:tcPr>
            <w:tcW w:w="1848" w:type="dxa"/>
          </w:tcPr>
          <w:p w:rsidR="00B47226" w:rsidRPr="004F3F8E" w:rsidRDefault="00B47226" w:rsidP="00284D8F">
            <w:pPr>
              <w:spacing w:line="276" w:lineRule="auto"/>
              <w:jc w:val="both"/>
              <w:rPr>
                <w:sz w:val="28"/>
                <w:szCs w:val="28"/>
              </w:rPr>
            </w:pPr>
          </w:p>
          <w:p w:rsidR="00B47226" w:rsidRPr="004F3F8E" w:rsidRDefault="00B47226" w:rsidP="00284D8F">
            <w:pPr>
              <w:spacing w:line="276" w:lineRule="auto"/>
              <w:jc w:val="both"/>
              <w:rPr>
                <w:sz w:val="28"/>
                <w:szCs w:val="28"/>
              </w:rPr>
            </w:pPr>
            <w:r w:rsidRPr="004F3F8E">
              <w:rPr>
                <w:sz w:val="28"/>
                <w:szCs w:val="28"/>
              </w:rPr>
              <w:t>funksional</w:t>
            </w:r>
          </w:p>
        </w:tc>
        <w:tc>
          <w:tcPr>
            <w:tcW w:w="2856" w:type="dxa"/>
          </w:tcPr>
          <w:p w:rsidR="00B47226" w:rsidRPr="004F3F8E" w:rsidRDefault="00B47226" w:rsidP="00284D8F">
            <w:pPr>
              <w:spacing w:line="276" w:lineRule="auto"/>
              <w:jc w:val="both"/>
              <w:rPr>
                <w:sz w:val="28"/>
                <w:szCs w:val="28"/>
              </w:rPr>
            </w:pPr>
            <w:r w:rsidRPr="004F3F8E">
              <w:rPr>
                <w:sz w:val="28"/>
                <w:szCs w:val="28"/>
              </w:rPr>
              <w:t>Amil əlamətinin hər bir qiy</w:t>
            </w:r>
            <w:r w:rsidRPr="004F3F8E">
              <w:rPr>
                <w:sz w:val="28"/>
                <w:szCs w:val="28"/>
              </w:rPr>
              <w:softHyphen/>
              <w:t>mə</w:t>
            </w:r>
            <w:r w:rsidRPr="004F3F8E">
              <w:rPr>
                <w:sz w:val="28"/>
                <w:szCs w:val="28"/>
              </w:rPr>
              <w:softHyphen/>
              <w:t>tinə nəticə əlamətinin bir qiy</w:t>
            </w:r>
            <w:r w:rsidRPr="004F3F8E">
              <w:rPr>
                <w:sz w:val="28"/>
                <w:szCs w:val="28"/>
              </w:rPr>
              <w:softHyphen/>
              <w:t>mə</w:t>
            </w:r>
            <w:r w:rsidRPr="004F3F8E">
              <w:rPr>
                <w:sz w:val="28"/>
                <w:szCs w:val="28"/>
              </w:rPr>
              <w:softHyphen/>
            </w:r>
            <w:r w:rsidRPr="004F3F8E">
              <w:rPr>
                <w:sz w:val="28"/>
                <w:szCs w:val="28"/>
              </w:rPr>
              <w:softHyphen/>
              <w:t>ti uyğundur</w:t>
            </w:r>
          </w:p>
        </w:tc>
      </w:tr>
    </w:tbl>
    <w:p w:rsidR="00B47226" w:rsidRPr="004F3F8E" w:rsidRDefault="00B47226" w:rsidP="00284D8F">
      <w:pPr>
        <w:spacing w:after="0"/>
        <w:ind w:firstLine="709"/>
        <w:jc w:val="both"/>
        <w:rPr>
          <w:rFonts w:ascii="Times New Roman" w:hAnsi="Times New Roman" w:cs="Times New Roman"/>
          <w:sz w:val="28"/>
          <w:szCs w:val="28"/>
        </w:rPr>
      </w:pPr>
    </w:p>
    <w:p w:rsidR="00B47226" w:rsidRDefault="00660F06" w:rsidP="00660F0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Əlaqənin sıxlığı isə aşağıdakı təqribi sxem üzrə qiymətləndirilir.</w:t>
      </w:r>
    </w:p>
    <w:p w:rsidR="00660F06" w:rsidRPr="00660F06" w:rsidRDefault="00660F06" w:rsidP="00284D8F">
      <w:pPr>
        <w:spacing w:after="0"/>
        <w:ind w:firstLine="709"/>
        <w:jc w:val="both"/>
        <w:rPr>
          <w:rFonts w:ascii="Times New Roman" w:hAnsi="Times New Roman" w:cs="Times New Roman"/>
          <w:sz w:val="28"/>
          <w:szCs w:val="28"/>
          <w:lang w:val="az-Latn-AZ"/>
        </w:rPr>
      </w:pPr>
    </w:p>
    <w:p w:rsidR="00B47226" w:rsidRPr="00660F06" w:rsidRDefault="00B47226" w:rsidP="00660F06">
      <w:pPr>
        <w:spacing w:after="0"/>
        <w:ind w:firstLine="709"/>
        <w:jc w:val="right"/>
        <w:rPr>
          <w:rFonts w:ascii="Times New Roman" w:hAnsi="Times New Roman" w:cs="Times New Roman"/>
          <w:b/>
          <w:sz w:val="28"/>
          <w:szCs w:val="28"/>
        </w:rPr>
      </w:pPr>
      <w:r w:rsidRPr="00660F06">
        <w:rPr>
          <w:rFonts w:ascii="Times New Roman" w:hAnsi="Times New Roman" w:cs="Times New Roman"/>
          <w:b/>
          <w:sz w:val="28"/>
          <w:szCs w:val="28"/>
        </w:rPr>
        <w:t>Cədvəl 5.</w:t>
      </w:r>
    </w:p>
    <w:p w:rsidR="00B47226" w:rsidRPr="00660F06" w:rsidRDefault="00B47226" w:rsidP="00660F06">
      <w:pPr>
        <w:spacing w:after="0"/>
        <w:ind w:firstLine="709"/>
        <w:jc w:val="center"/>
        <w:rPr>
          <w:rFonts w:ascii="Times New Roman" w:hAnsi="Times New Roman" w:cs="Times New Roman"/>
          <w:b/>
          <w:sz w:val="28"/>
          <w:szCs w:val="28"/>
        </w:rPr>
      </w:pPr>
      <w:r w:rsidRPr="00660F06">
        <w:rPr>
          <w:rFonts w:ascii="Times New Roman" w:hAnsi="Times New Roman" w:cs="Times New Roman"/>
          <w:b/>
          <w:sz w:val="28"/>
          <w:szCs w:val="28"/>
        </w:rPr>
        <w:t>Əlaqənin sıxlığının qiymətləndirilməsi</w:t>
      </w:r>
    </w:p>
    <w:p w:rsidR="00B47226" w:rsidRPr="004F3F8E" w:rsidRDefault="00B47226" w:rsidP="00284D8F">
      <w:pPr>
        <w:spacing w:after="0"/>
        <w:ind w:firstLine="709"/>
        <w:jc w:val="both"/>
        <w:rPr>
          <w:rFonts w:ascii="Times New Roman" w:hAnsi="Times New Roman" w:cs="Times New Roman"/>
          <w:sz w:val="28"/>
          <w:szCs w:val="28"/>
        </w:rPr>
      </w:pPr>
    </w:p>
    <w:tbl>
      <w:tblPr>
        <w:tblStyle w:val="ae"/>
        <w:tblW w:w="0" w:type="auto"/>
        <w:jc w:val="center"/>
        <w:tblInd w:w="288" w:type="dxa"/>
        <w:tblLook w:val="01E0" w:firstRow="1" w:lastRow="1" w:firstColumn="1" w:lastColumn="1" w:noHBand="0" w:noVBand="0"/>
      </w:tblPr>
      <w:tblGrid>
        <w:gridCol w:w="2318"/>
        <w:gridCol w:w="1786"/>
        <w:gridCol w:w="2515"/>
      </w:tblGrid>
      <w:tr w:rsidR="00B47226" w:rsidRPr="004F3F8E" w:rsidTr="00660F06">
        <w:trPr>
          <w:jc w:val="center"/>
        </w:trPr>
        <w:tc>
          <w:tcPr>
            <w:tcW w:w="2318" w:type="dxa"/>
          </w:tcPr>
          <w:p w:rsidR="00B47226" w:rsidRPr="004F3F8E" w:rsidRDefault="00B47226" w:rsidP="00660F06">
            <w:pPr>
              <w:spacing w:line="276" w:lineRule="auto"/>
              <w:jc w:val="center"/>
              <w:rPr>
                <w:sz w:val="28"/>
                <w:szCs w:val="28"/>
              </w:rPr>
            </w:pPr>
            <w:r w:rsidRPr="004F3F8E">
              <w:rPr>
                <w:sz w:val="28"/>
                <w:szCs w:val="28"/>
              </w:rPr>
              <w:t>Əlaqənin sıxlığı</w:t>
            </w:r>
          </w:p>
        </w:tc>
        <w:tc>
          <w:tcPr>
            <w:tcW w:w="4301" w:type="dxa"/>
            <w:gridSpan w:val="2"/>
          </w:tcPr>
          <w:p w:rsidR="00B47226" w:rsidRPr="004F3F8E" w:rsidRDefault="00B47226" w:rsidP="00660F06">
            <w:pPr>
              <w:spacing w:line="276" w:lineRule="auto"/>
              <w:jc w:val="center"/>
              <w:rPr>
                <w:sz w:val="28"/>
                <w:szCs w:val="28"/>
              </w:rPr>
            </w:pPr>
            <w:r w:rsidRPr="004F3F8E">
              <w:rPr>
                <w:sz w:val="28"/>
                <w:szCs w:val="28"/>
              </w:rPr>
              <w:t>Korrelyasiya əmsalının qiyməti</w:t>
            </w:r>
          </w:p>
        </w:tc>
      </w:tr>
      <w:tr w:rsidR="00B47226" w:rsidRPr="004F3F8E" w:rsidTr="00660F06">
        <w:trPr>
          <w:jc w:val="center"/>
        </w:trPr>
        <w:tc>
          <w:tcPr>
            <w:tcW w:w="2318" w:type="dxa"/>
          </w:tcPr>
          <w:p w:rsidR="00B47226" w:rsidRPr="004F3F8E" w:rsidRDefault="00B47226" w:rsidP="00660F06">
            <w:pPr>
              <w:spacing w:line="276" w:lineRule="auto"/>
              <w:jc w:val="center"/>
              <w:rPr>
                <w:sz w:val="28"/>
                <w:szCs w:val="28"/>
              </w:rPr>
            </w:pPr>
          </w:p>
        </w:tc>
        <w:tc>
          <w:tcPr>
            <w:tcW w:w="1786" w:type="dxa"/>
          </w:tcPr>
          <w:p w:rsidR="00B47226" w:rsidRPr="004F3F8E" w:rsidRDefault="00B47226" w:rsidP="00660F06">
            <w:pPr>
              <w:spacing w:line="276" w:lineRule="auto"/>
              <w:jc w:val="center"/>
              <w:rPr>
                <w:sz w:val="28"/>
                <w:szCs w:val="28"/>
              </w:rPr>
            </w:pPr>
            <w:r w:rsidRPr="004F3F8E">
              <w:rPr>
                <w:sz w:val="28"/>
                <w:szCs w:val="28"/>
              </w:rPr>
              <w:t>Düz əlaqə</w:t>
            </w:r>
          </w:p>
        </w:tc>
        <w:tc>
          <w:tcPr>
            <w:tcW w:w="2515" w:type="dxa"/>
          </w:tcPr>
          <w:p w:rsidR="00B47226" w:rsidRPr="004F3F8E" w:rsidRDefault="00B47226" w:rsidP="00660F06">
            <w:pPr>
              <w:spacing w:line="276" w:lineRule="auto"/>
              <w:jc w:val="center"/>
              <w:rPr>
                <w:sz w:val="28"/>
                <w:szCs w:val="28"/>
              </w:rPr>
            </w:pPr>
            <w:r w:rsidRPr="004F3F8E">
              <w:rPr>
                <w:sz w:val="28"/>
                <w:szCs w:val="28"/>
              </w:rPr>
              <w:t>Tərs əlaqə</w:t>
            </w:r>
          </w:p>
        </w:tc>
      </w:tr>
      <w:tr w:rsidR="00B47226" w:rsidRPr="004F3F8E" w:rsidTr="00660F06">
        <w:trPr>
          <w:jc w:val="center"/>
        </w:trPr>
        <w:tc>
          <w:tcPr>
            <w:tcW w:w="2318" w:type="dxa"/>
          </w:tcPr>
          <w:p w:rsidR="00B47226" w:rsidRPr="004F3F8E" w:rsidRDefault="00B47226" w:rsidP="00660F06">
            <w:pPr>
              <w:spacing w:line="276" w:lineRule="auto"/>
              <w:jc w:val="center"/>
              <w:rPr>
                <w:sz w:val="28"/>
                <w:szCs w:val="28"/>
              </w:rPr>
            </w:pPr>
            <w:r w:rsidRPr="004F3F8E">
              <w:rPr>
                <w:sz w:val="28"/>
                <w:szCs w:val="28"/>
              </w:rPr>
              <w:t>Zəif</w:t>
            </w:r>
          </w:p>
        </w:tc>
        <w:tc>
          <w:tcPr>
            <w:tcW w:w="1786" w:type="dxa"/>
          </w:tcPr>
          <w:p w:rsidR="00B47226" w:rsidRPr="004F3F8E" w:rsidRDefault="00B47226" w:rsidP="00660F06">
            <w:pPr>
              <w:spacing w:line="276" w:lineRule="auto"/>
              <w:jc w:val="center"/>
              <w:rPr>
                <w:sz w:val="28"/>
                <w:szCs w:val="28"/>
              </w:rPr>
            </w:pPr>
            <w:r w:rsidRPr="004F3F8E">
              <w:rPr>
                <w:sz w:val="28"/>
                <w:szCs w:val="28"/>
              </w:rPr>
              <w:t>0,1</w:t>
            </w:r>
            <w:r w:rsidR="00660F06">
              <w:rPr>
                <w:sz w:val="28"/>
                <w:szCs w:val="28"/>
              </w:rPr>
              <w:t>–</w:t>
            </w:r>
            <w:r w:rsidRPr="004F3F8E">
              <w:rPr>
                <w:sz w:val="28"/>
                <w:szCs w:val="28"/>
              </w:rPr>
              <w:t>0,3</w:t>
            </w:r>
          </w:p>
        </w:tc>
        <w:tc>
          <w:tcPr>
            <w:tcW w:w="2515" w:type="dxa"/>
          </w:tcPr>
          <w:p w:rsidR="00B47226" w:rsidRPr="004F3F8E" w:rsidRDefault="00B47226" w:rsidP="00660F06">
            <w:pPr>
              <w:spacing w:line="276" w:lineRule="auto"/>
              <w:jc w:val="center"/>
              <w:rPr>
                <w:sz w:val="28"/>
                <w:szCs w:val="28"/>
              </w:rPr>
            </w:pPr>
            <w:r w:rsidRPr="004F3F8E">
              <w:rPr>
                <w:sz w:val="28"/>
                <w:szCs w:val="28"/>
              </w:rPr>
              <w:t>(</w:t>
            </w:r>
            <w:r w:rsidR="00660F06">
              <w:rPr>
                <w:sz w:val="28"/>
                <w:szCs w:val="28"/>
              </w:rPr>
              <w:t>–</w:t>
            </w:r>
            <w:r w:rsidRPr="004F3F8E">
              <w:rPr>
                <w:sz w:val="28"/>
                <w:szCs w:val="28"/>
              </w:rPr>
              <w:t>0,1)</w:t>
            </w:r>
            <w:r w:rsidR="00660F06">
              <w:rPr>
                <w:sz w:val="28"/>
                <w:szCs w:val="28"/>
              </w:rPr>
              <w:t xml:space="preserve"> –</w:t>
            </w:r>
            <w:r w:rsidR="00660F06" w:rsidRPr="004F3F8E">
              <w:rPr>
                <w:sz w:val="28"/>
                <w:szCs w:val="28"/>
              </w:rPr>
              <w:t xml:space="preserve"> </w:t>
            </w:r>
            <w:r w:rsidRPr="004F3F8E">
              <w:rPr>
                <w:sz w:val="28"/>
                <w:szCs w:val="28"/>
              </w:rPr>
              <w:t>(</w:t>
            </w:r>
            <w:r w:rsidR="00660F06">
              <w:rPr>
                <w:sz w:val="28"/>
                <w:szCs w:val="28"/>
              </w:rPr>
              <w:t>–</w:t>
            </w:r>
            <w:r w:rsidRPr="004F3F8E">
              <w:rPr>
                <w:sz w:val="28"/>
                <w:szCs w:val="28"/>
              </w:rPr>
              <w:t>0,3)</w:t>
            </w:r>
          </w:p>
        </w:tc>
      </w:tr>
      <w:tr w:rsidR="00B47226" w:rsidRPr="004F3F8E" w:rsidTr="00660F06">
        <w:trPr>
          <w:jc w:val="center"/>
        </w:trPr>
        <w:tc>
          <w:tcPr>
            <w:tcW w:w="2318" w:type="dxa"/>
          </w:tcPr>
          <w:p w:rsidR="00B47226" w:rsidRPr="004F3F8E" w:rsidRDefault="00B47226" w:rsidP="00660F06">
            <w:pPr>
              <w:spacing w:line="276" w:lineRule="auto"/>
              <w:jc w:val="center"/>
              <w:rPr>
                <w:sz w:val="28"/>
                <w:szCs w:val="28"/>
              </w:rPr>
            </w:pPr>
            <w:r w:rsidRPr="004F3F8E">
              <w:rPr>
                <w:sz w:val="28"/>
                <w:szCs w:val="28"/>
              </w:rPr>
              <w:t>Orta</w:t>
            </w:r>
          </w:p>
        </w:tc>
        <w:tc>
          <w:tcPr>
            <w:tcW w:w="1786" w:type="dxa"/>
          </w:tcPr>
          <w:p w:rsidR="00B47226" w:rsidRPr="004F3F8E" w:rsidRDefault="00B47226" w:rsidP="00660F06">
            <w:pPr>
              <w:spacing w:line="276" w:lineRule="auto"/>
              <w:jc w:val="center"/>
              <w:rPr>
                <w:sz w:val="28"/>
                <w:szCs w:val="28"/>
              </w:rPr>
            </w:pPr>
            <w:r w:rsidRPr="004F3F8E">
              <w:rPr>
                <w:sz w:val="28"/>
                <w:szCs w:val="28"/>
              </w:rPr>
              <w:t>0,4</w:t>
            </w:r>
            <w:r w:rsidR="00660F06">
              <w:rPr>
                <w:sz w:val="28"/>
                <w:szCs w:val="28"/>
              </w:rPr>
              <w:t>–</w:t>
            </w:r>
            <w:r w:rsidRPr="004F3F8E">
              <w:rPr>
                <w:sz w:val="28"/>
                <w:szCs w:val="28"/>
              </w:rPr>
              <w:t>0,7</w:t>
            </w:r>
          </w:p>
        </w:tc>
        <w:tc>
          <w:tcPr>
            <w:tcW w:w="2515" w:type="dxa"/>
          </w:tcPr>
          <w:p w:rsidR="00B47226" w:rsidRPr="004F3F8E" w:rsidRDefault="00B47226" w:rsidP="00660F06">
            <w:pPr>
              <w:spacing w:line="276" w:lineRule="auto"/>
              <w:jc w:val="center"/>
              <w:rPr>
                <w:sz w:val="28"/>
                <w:szCs w:val="28"/>
              </w:rPr>
            </w:pPr>
            <w:r w:rsidRPr="004F3F8E">
              <w:rPr>
                <w:sz w:val="28"/>
                <w:szCs w:val="28"/>
              </w:rPr>
              <w:t>(</w:t>
            </w:r>
            <w:r w:rsidR="00660F06">
              <w:rPr>
                <w:sz w:val="28"/>
                <w:szCs w:val="28"/>
              </w:rPr>
              <w:t>–</w:t>
            </w:r>
            <w:r w:rsidRPr="004F3F8E">
              <w:rPr>
                <w:sz w:val="28"/>
                <w:szCs w:val="28"/>
              </w:rPr>
              <w:t>0,4)</w:t>
            </w:r>
            <w:r w:rsidR="00660F06">
              <w:rPr>
                <w:sz w:val="28"/>
                <w:szCs w:val="28"/>
              </w:rPr>
              <w:t xml:space="preserve"> –</w:t>
            </w:r>
            <w:r w:rsidR="00660F06" w:rsidRPr="004F3F8E">
              <w:rPr>
                <w:sz w:val="28"/>
                <w:szCs w:val="28"/>
              </w:rPr>
              <w:t xml:space="preserve"> </w:t>
            </w:r>
            <w:r w:rsidRPr="004F3F8E">
              <w:rPr>
                <w:sz w:val="28"/>
                <w:szCs w:val="28"/>
              </w:rPr>
              <w:t>(</w:t>
            </w:r>
            <w:r w:rsidR="00660F06">
              <w:rPr>
                <w:sz w:val="28"/>
                <w:szCs w:val="28"/>
              </w:rPr>
              <w:t>–</w:t>
            </w:r>
            <w:r w:rsidRPr="004F3F8E">
              <w:rPr>
                <w:sz w:val="28"/>
                <w:szCs w:val="28"/>
              </w:rPr>
              <w:t>0,7)</w:t>
            </w:r>
          </w:p>
        </w:tc>
      </w:tr>
      <w:tr w:rsidR="00B47226" w:rsidRPr="004F3F8E" w:rsidTr="00660F06">
        <w:trPr>
          <w:jc w:val="center"/>
        </w:trPr>
        <w:tc>
          <w:tcPr>
            <w:tcW w:w="2318" w:type="dxa"/>
          </w:tcPr>
          <w:p w:rsidR="00B47226" w:rsidRPr="004F3F8E" w:rsidRDefault="00B47226" w:rsidP="00660F06">
            <w:pPr>
              <w:spacing w:line="276" w:lineRule="auto"/>
              <w:jc w:val="center"/>
              <w:rPr>
                <w:sz w:val="28"/>
                <w:szCs w:val="28"/>
              </w:rPr>
            </w:pPr>
            <w:r w:rsidRPr="004F3F8E">
              <w:rPr>
                <w:sz w:val="28"/>
                <w:szCs w:val="28"/>
              </w:rPr>
              <w:t>Güclü</w:t>
            </w:r>
          </w:p>
        </w:tc>
        <w:tc>
          <w:tcPr>
            <w:tcW w:w="1786" w:type="dxa"/>
          </w:tcPr>
          <w:p w:rsidR="00B47226" w:rsidRPr="004F3F8E" w:rsidRDefault="00B47226" w:rsidP="00660F06">
            <w:pPr>
              <w:spacing w:line="276" w:lineRule="auto"/>
              <w:jc w:val="center"/>
              <w:rPr>
                <w:sz w:val="28"/>
                <w:szCs w:val="28"/>
              </w:rPr>
            </w:pPr>
            <w:r w:rsidRPr="004F3F8E">
              <w:rPr>
                <w:sz w:val="28"/>
                <w:szCs w:val="28"/>
              </w:rPr>
              <w:t>0,8</w:t>
            </w:r>
            <w:r w:rsidR="00660F06">
              <w:rPr>
                <w:sz w:val="28"/>
                <w:szCs w:val="28"/>
              </w:rPr>
              <w:t>–</w:t>
            </w:r>
            <w:r w:rsidRPr="004F3F8E">
              <w:rPr>
                <w:sz w:val="28"/>
                <w:szCs w:val="28"/>
              </w:rPr>
              <w:t>1,0</w:t>
            </w:r>
          </w:p>
        </w:tc>
        <w:tc>
          <w:tcPr>
            <w:tcW w:w="2515" w:type="dxa"/>
          </w:tcPr>
          <w:p w:rsidR="00B47226" w:rsidRPr="004F3F8E" w:rsidRDefault="00B47226" w:rsidP="00660F06">
            <w:pPr>
              <w:spacing w:line="276" w:lineRule="auto"/>
              <w:jc w:val="center"/>
              <w:rPr>
                <w:sz w:val="28"/>
                <w:szCs w:val="28"/>
              </w:rPr>
            </w:pPr>
            <w:r w:rsidRPr="004F3F8E">
              <w:rPr>
                <w:sz w:val="28"/>
                <w:szCs w:val="28"/>
              </w:rPr>
              <w:t>(</w:t>
            </w:r>
            <w:r w:rsidR="00660F06">
              <w:rPr>
                <w:sz w:val="28"/>
                <w:szCs w:val="28"/>
              </w:rPr>
              <w:t>–</w:t>
            </w:r>
            <w:r w:rsidRPr="004F3F8E">
              <w:rPr>
                <w:sz w:val="28"/>
                <w:szCs w:val="28"/>
              </w:rPr>
              <w:t>0,8)</w:t>
            </w:r>
            <w:r w:rsidR="00660F06">
              <w:rPr>
                <w:sz w:val="28"/>
                <w:szCs w:val="28"/>
              </w:rPr>
              <w:t xml:space="preserve"> –</w:t>
            </w:r>
            <w:r w:rsidR="00660F06" w:rsidRPr="004F3F8E">
              <w:rPr>
                <w:sz w:val="28"/>
                <w:szCs w:val="28"/>
              </w:rPr>
              <w:t xml:space="preserve"> </w:t>
            </w:r>
            <w:r w:rsidRPr="004F3F8E">
              <w:rPr>
                <w:sz w:val="28"/>
                <w:szCs w:val="28"/>
              </w:rPr>
              <w:t>(</w:t>
            </w:r>
            <w:r w:rsidR="00660F06">
              <w:rPr>
                <w:sz w:val="28"/>
                <w:szCs w:val="28"/>
              </w:rPr>
              <w:t>–</w:t>
            </w:r>
            <w:r w:rsidRPr="004F3F8E">
              <w:rPr>
                <w:sz w:val="28"/>
                <w:szCs w:val="28"/>
              </w:rPr>
              <w:t>1,0)</w:t>
            </w:r>
          </w:p>
        </w:tc>
      </w:tr>
    </w:tbl>
    <w:p w:rsidR="00B47226" w:rsidRPr="004F3F8E" w:rsidRDefault="00B47226" w:rsidP="00284D8F">
      <w:pPr>
        <w:widowControl w:val="0"/>
        <w:spacing w:after="0"/>
        <w:ind w:firstLine="709"/>
        <w:jc w:val="both"/>
        <w:rPr>
          <w:rFonts w:ascii="Times New Roman" w:hAnsi="Times New Roman" w:cs="Times New Roman"/>
          <w:sz w:val="28"/>
          <w:szCs w:val="28"/>
        </w:rPr>
      </w:pPr>
    </w:p>
    <w:p w:rsidR="00B47226" w:rsidRPr="004F3F8E" w:rsidRDefault="00660F06" w:rsidP="00660F06">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Determinasiya əmsalı əlamətlər arasındakı əlaqənin reqressiya tənliyi isə onun keyfiyyətini müəyyən edir. Aydındır ki, əlamətin faktiki qiymətləri  (müşahidə edilən) reqressiya xətti ətrafında nə qədər sıx səpələnərsə, reqressiya əlamətlər arasındakı əlaqəni bir o qədər yaxşı əks etdirər.</w:t>
      </w:r>
    </w:p>
    <w:p w:rsidR="00B47226" w:rsidRPr="004F3F8E" w:rsidRDefault="00660F06" w:rsidP="00660F06">
      <w:pPr>
        <w:widowControl w:val="0"/>
        <w:spacing w:after="0"/>
        <w:jc w:val="both"/>
        <w:rPr>
          <w:rFonts w:ascii="Times New Roman" w:hAnsi="Times New Roman" w:cs="Times New Roman"/>
          <w:sz w:val="28"/>
          <w:szCs w:val="28"/>
          <w:lang w:val="en-US"/>
        </w:rPr>
      </w:pPr>
      <w:r w:rsidRPr="00922F22">
        <w:rPr>
          <w:rFonts w:ascii="Times New Roman" w:hAnsi="Times New Roman" w:cs="Times New Roman"/>
          <w:sz w:val="28"/>
          <w:szCs w:val="28"/>
        </w:rPr>
        <w:lastRenderedPageBreak/>
        <w:t xml:space="preserve">     </w:t>
      </w:r>
      <w:proofErr w:type="gramStart"/>
      <w:r w:rsidR="00B47226" w:rsidRPr="004F3F8E">
        <w:rPr>
          <w:rFonts w:ascii="Times New Roman" w:hAnsi="Times New Roman" w:cs="Times New Roman"/>
          <w:sz w:val="28"/>
          <w:szCs w:val="28"/>
          <w:lang w:val="en-US"/>
        </w:rPr>
        <w:t>Korrelyasiya indeksinin kvadratına determinasiya əmsalı deyilir.</w:t>
      </w:r>
      <w:proofErr w:type="gramEnd"/>
      <w:r w:rsidR="00B47226" w:rsidRPr="004F3F8E">
        <w:rPr>
          <w:rFonts w:ascii="Times New Roman" w:hAnsi="Times New Roman" w:cs="Times New Roman"/>
          <w:sz w:val="28"/>
          <w:szCs w:val="28"/>
          <w:lang w:val="en-US"/>
        </w:rPr>
        <w:t xml:space="preserve"> </w:t>
      </w:r>
    </w:p>
    <w:p w:rsidR="00B47226" w:rsidRPr="004F3F8E" w:rsidRDefault="00B47226" w:rsidP="00660F06">
      <w:pPr>
        <w:widowControl w:val="0"/>
        <w:spacing w:after="0"/>
        <w:ind w:firstLine="709"/>
        <w:jc w:val="center"/>
        <w:rPr>
          <w:rFonts w:ascii="Times New Roman" w:hAnsi="Times New Roman" w:cs="Times New Roman"/>
          <w:sz w:val="28"/>
          <w:szCs w:val="28"/>
          <w:lang w:val="en-US"/>
        </w:rPr>
      </w:pPr>
      <w:r w:rsidRPr="004F3F8E">
        <w:rPr>
          <w:rFonts w:ascii="Times New Roman" w:hAnsi="Times New Roman" w:cs="Times New Roman"/>
          <w:noProof/>
          <w:position w:val="-34"/>
          <w:sz w:val="28"/>
          <w:szCs w:val="28"/>
          <w:lang w:eastAsia="ru-RU"/>
        </w:rPr>
        <w:drawing>
          <wp:inline distT="0" distB="0" distL="0" distR="0" wp14:anchorId="4E4C05E0" wp14:editId="558A46EE">
            <wp:extent cx="1257300" cy="50482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2"/>
                    <pic:cNvPicPr>
                      <a:picLocks noChangeAspect="1" noChangeArrowheads="1"/>
                    </pic:cNvPicPr>
                  </pic:nvPicPr>
                  <pic:blipFill>
                    <a:blip r:embed="rId3212" cstate="print">
                      <a:extLst>
                        <a:ext uri="{28A0092B-C50C-407E-A947-70E740481C1C}">
                          <a14:useLocalDpi xmlns:a14="http://schemas.microsoft.com/office/drawing/2010/main" val="0"/>
                        </a:ext>
                      </a:extLst>
                    </a:blip>
                    <a:srcRect/>
                    <a:stretch>
                      <a:fillRect/>
                    </a:stretch>
                  </pic:blipFill>
                  <pic:spPr bwMode="auto">
                    <a:xfrm>
                      <a:off x="0" y="0"/>
                      <a:ext cx="1257300" cy="504825"/>
                    </a:xfrm>
                    <a:prstGeom prst="rect">
                      <a:avLst/>
                    </a:prstGeom>
                    <a:noFill/>
                    <a:ln>
                      <a:noFill/>
                    </a:ln>
                  </pic:spPr>
                </pic:pic>
              </a:graphicData>
            </a:graphic>
          </wp:inline>
        </w:drawing>
      </w:r>
    </w:p>
    <w:p w:rsidR="00B47226" w:rsidRPr="004F3F8E" w:rsidRDefault="00660F06" w:rsidP="00660F06">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sym w:font="Symbol" w:char="F073"/>
      </w:r>
      <w:r w:rsidR="00B47226" w:rsidRPr="004F3F8E">
        <w:rPr>
          <w:rFonts w:ascii="Times New Roman" w:hAnsi="Times New Roman" w:cs="Times New Roman"/>
          <w:sz w:val="28"/>
          <w:szCs w:val="28"/>
          <w:vertAlign w:val="superscript"/>
          <w:lang w:val="en-US"/>
        </w:rPr>
        <w:t>2</w:t>
      </w:r>
      <w:r w:rsidR="00B47226" w:rsidRPr="004F3F8E">
        <w:rPr>
          <w:rFonts w:ascii="Times New Roman" w:hAnsi="Times New Roman" w:cs="Times New Roman"/>
          <w:sz w:val="28"/>
          <w:szCs w:val="28"/>
          <w:vertAlign w:val="subscript"/>
          <w:lang w:val="en-US"/>
        </w:rPr>
        <w:t>y-</w:t>
      </w:r>
      <w:r w:rsidR="00B47226" w:rsidRPr="004F3F8E">
        <w:rPr>
          <w:rFonts w:ascii="Times New Roman" w:hAnsi="Times New Roman" w:cs="Times New Roman"/>
          <w:sz w:val="28"/>
          <w:szCs w:val="28"/>
          <w:vertAlign w:val="subscript"/>
        </w:rPr>
        <w:sym w:font="Symbol" w:char="F060"/>
      </w:r>
      <w:r w:rsidR="00B47226" w:rsidRPr="004F3F8E">
        <w:rPr>
          <w:rFonts w:ascii="Times New Roman" w:hAnsi="Times New Roman" w:cs="Times New Roman"/>
          <w:sz w:val="28"/>
          <w:szCs w:val="28"/>
          <w:vertAlign w:val="subscript"/>
          <w:lang w:val="en-US"/>
        </w:rPr>
        <w:t>yx</w:t>
      </w: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cəmi sistematik variasiyanın reqressiya tənliyinə uyğun dəyişməsini xarakterizə edir. Bu cür variasiya reqressiya tənliyi ilə izah edildiyinə görə ona çox vaxt variasiyanın izah edilə bilən hissəsi də deyirlər. Deməli, determinasiya əmsalı variasiyanın izah edilə bilən hissəsinin ümumi variasiyada xüsusi çəkisini göstərir.</w:t>
      </w:r>
    </w:p>
    <w:p w:rsidR="00B47226" w:rsidRPr="004F3F8E" w:rsidRDefault="00660F06" w:rsidP="00660F06">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 xml:space="preserve">Determinasiya əmsalının ifadəsindən görünür ki, </w:t>
      </w:r>
      <w:r w:rsidR="00B47226" w:rsidRPr="004F3F8E">
        <w:rPr>
          <w:rFonts w:ascii="Times New Roman" w:hAnsi="Times New Roman" w:cs="Times New Roman"/>
          <w:sz w:val="28"/>
          <w:szCs w:val="28"/>
        </w:rPr>
        <w:sym w:font="Symbol" w:char="F073"/>
      </w:r>
      <w:r w:rsidR="00B47226" w:rsidRPr="004F3F8E">
        <w:rPr>
          <w:rFonts w:ascii="Times New Roman" w:hAnsi="Times New Roman" w:cs="Times New Roman"/>
          <w:sz w:val="28"/>
          <w:szCs w:val="28"/>
          <w:vertAlign w:val="superscript"/>
          <w:lang w:val="en-US"/>
        </w:rPr>
        <w:t>2</w:t>
      </w:r>
      <w:r w:rsidR="00B47226" w:rsidRPr="004F3F8E">
        <w:rPr>
          <w:rFonts w:ascii="Times New Roman" w:hAnsi="Times New Roman" w:cs="Times New Roman"/>
          <w:sz w:val="28"/>
          <w:szCs w:val="28"/>
          <w:vertAlign w:val="subscript"/>
          <w:lang w:val="en-US"/>
        </w:rPr>
        <w:t>y-yx</w:t>
      </w: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cəmi </w:t>
      </w:r>
      <w:r w:rsidR="00B47226" w:rsidRPr="004F3F8E">
        <w:rPr>
          <w:rFonts w:ascii="Times New Roman" w:hAnsi="Times New Roman" w:cs="Times New Roman"/>
          <w:sz w:val="28"/>
          <w:szCs w:val="28"/>
        </w:rPr>
        <w:sym w:font="Symbol" w:char="F073"/>
      </w:r>
      <w:r w:rsidR="00B47226" w:rsidRPr="004F3F8E">
        <w:rPr>
          <w:rFonts w:ascii="Times New Roman" w:hAnsi="Times New Roman" w:cs="Times New Roman"/>
          <w:sz w:val="28"/>
          <w:szCs w:val="28"/>
          <w:vertAlign w:val="superscript"/>
          <w:lang w:val="en-US"/>
        </w:rPr>
        <w:t>2</w:t>
      </w:r>
      <w:r w:rsidR="00B47226" w:rsidRPr="004F3F8E">
        <w:rPr>
          <w:rFonts w:ascii="Times New Roman" w:hAnsi="Times New Roman" w:cs="Times New Roman"/>
          <w:sz w:val="28"/>
          <w:szCs w:val="28"/>
          <w:vertAlign w:val="subscript"/>
          <w:lang w:val="en-US"/>
        </w:rPr>
        <w:t>y</w:t>
      </w: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cəminə nə qədər yaxın olsa, o, bir o qədər böyük olar və </w:t>
      </w:r>
      <w:r w:rsidR="00A4479B">
        <w:rPr>
          <w:rFonts w:ascii="Times New Roman" w:hAnsi="Times New Roman" w:cs="Times New Roman"/>
          <w:position w:val="-4"/>
          <w:sz w:val="28"/>
          <w:szCs w:val="28"/>
        </w:rPr>
        <w:pict>
          <v:shape id="_x0000_i4319" type="#_x0000_t75" style="width:11.25pt;height:12.75pt">
            <v:imagedata r:id="rId3213" o:title=""/>
          </v:shape>
        </w:pict>
      </w:r>
      <w:r w:rsidR="00B47226" w:rsidRPr="004F3F8E">
        <w:rPr>
          <w:rFonts w:ascii="Times New Roman" w:hAnsi="Times New Roman" w:cs="Times New Roman"/>
          <w:sz w:val="28"/>
          <w:szCs w:val="28"/>
          <w:lang w:val="en-US"/>
        </w:rPr>
        <w:t xml:space="preserve"> və </w:t>
      </w:r>
      <w:r w:rsidR="00A4479B">
        <w:rPr>
          <w:rFonts w:ascii="Times New Roman" w:hAnsi="Times New Roman" w:cs="Times New Roman"/>
          <w:position w:val="-4"/>
          <w:sz w:val="28"/>
          <w:szCs w:val="28"/>
        </w:rPr>
        <w:pict>
          <v:shape id="_x0000_i4320" type="#_x0000_t75" style="width:14.25pt;height:12.75pt">
            <v:imagedata r:id="rId3214" o:title=""/>
          </v:shape>
        </w:pict>
      </w:r>
      <w:r w:rsidR="00B47226" w:rsidRPr="004F3F8E">
        <w:rPr>
          <w:rFonts w:ascii="Times New Roman" w:hAnsi="Times New Roman" w:cs="Times New Roman"/>
          <w:sz w:val="28"/>
          <w:szCs w:val="28"/>
          <w:lang w:val="en-US"/>
        </w:rPr>
        <w:t xml:space="preserve"> arasındakı asılılığın reqres</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siya tənliyi vasitəsi ilə verilməsi keyfiyyəti bir o qədər yüksək olar.</w:t>
      </w:r>
      <w:proofErr w:type="gramEnd"/>
    </w:p>
    <w:p w:rsidR="00660F06" w:rsidRDefault="00B47226" w:rsidP="00660F06">
      <w:pPr>
        <w:widowControl w:val="0"/>
        <w:spacing w:after="0"/>
        <w:jc w:val="both"/>
        <w:rPr>
          <w:rFonts w:ascii="Times New Roman" w:hAnsi="Times New Roman" w:cs="Times New Roman"/>
          <w:sz w:val="28"/>
          <w:szCs w:val="28"/>
          <w:lang w:val="az-Latn-AZ"/>
        </w:rPr>
      </w:pPr>
      <w:r w:rsidRPr="004F3F8E">
        <w:rPr>
          <w:rFonts w:ascii="Times New Roman" w:hAnsi="Times New Roman" w:cs="Times New Roman"/>
          <w:noProof/>
          <w:color w:val="FF0000"/>
          <w:position w:val="-18"/>
          <w:sz w:val="28"/>
          <w:szCs w:val="28"/>
          <w:lang w:eastAsia="ru-RU"/>
        </w:rPr>
        <w:drawing>
          <wp:inline distT="0" distB="0" distL="0" distR="0" wp14:anchorId="34CFE929" wp14:editId="2730956D">
            <wp:extent cx="714375" cy="27622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5"/>
                    <pic:cNvPicPr>
                      <a:picLocks noChangeAspect="1" noChangeArrowheads="1"/>
                    </pic:cNvPicPr>
                  </pic:nvPicPr>
                  <pic:blipFill>
                    <a:blip r:embed="rId3215"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rsidRPr="004F3F8E">
        <w:rPr>
          <w:rFonts w:ascii="Times New Roman" w:hAnsi="Times New Roman" w:cs="Times New Roman"/>
          <w:color w:val="FF0000"/>
          <w:sz w:val="28"/>
          <w:szCs w:val="28"/>
          <w:lang w:val="en-US"/>
        </w:rPr>
        <w:t xml:space="preserve"> </w:t>
      </w:r>
      <w:proofErr w:type="gramStart"/>
      <w:r w:rsidRPr="004F3F8E">
        <w:rPr>
          <w:rFonts w:ascii="Times New Roman" w:hAnsi="Times New Roman" w:cs="Times New Roman"/>
          <w:sz w:val="28"/>
          <w:szCs w:val="28"/>
          <w:lang w:val="en-US"/>
        </w:rPr>
        <w:t>olduqda</w:t>
      </w:r>
      <w:proofErr w:type="gramEnd"/>
      <w:r w:rsidRPr="004F3F8E">
        <w:rPr>
          <w:rFonts w:ascii="Times New Roman" w:hAnsi="Times New Roman" w:cs="Times New Roman"/>
          <w:sz w:val="28"/>
          <w:szCs w:val="28"/>
          <w:lang w:val="en-US"/>
        </w:rPr>
        <w:t xml:space="preserve"> </w:t>
      </w:r>
      <w:r w:rsidRPr="00660F06">
        <w:rPr>
          <w:rFonts w:ascii="Times New Roman" w:hAnsi="Times New Roman" w:cs="Times New Roman"/>
          <w:i/>
          <w:sz w:val="28"/>
          <w:szCs w:val="28"/>
        </w:rPr>
        <w:sym w:font="Symbol" w:char="F068"/>
      </w:r>
      <w:r w:rsidRPr="00660F06">
        <w:rPr>
          <w:rFonts w:ascii="Times New Roman" w:hAnsi="Times New Roman" w:cs="Times New Roman"/>
          <w:i/>
          <w:sz w:val="28"/>
          <w:szCs w:val="28"/>
          <w:lang w:val="en-US"/>
        </w:rPr>
        <w:t>=1</w:t>
      </w:r>
      <w:r w:rsidRPr="004F3F8E">
        <w:rPr>
          <w:rFonts w:ascii="Times New Roman" w:hAnsi="Times New Roman" w:cs="Times New Roman"/>
          <w:sz w:val="28"/>
          <w:szCs w:val="28"/>
          <w:lang w:val="en-US"/>
        </w:rPr>
        <w:t xml:space="preserve"> olar. Bu halda bütün nöqtələr reqressiya düz xətti üzərində yerləşir. </w:t>
      </w:r>
      <w:r w:rsidRPr="004F3F8E">
        <w:rPr>
          <w:rFonts w:ascii="Times New Roman" w:hAnsi="Times New Roman" w:cs="Times New Roman"/>
          <w:noProof/>
          <w:color w:val="FF0000"/>
          <w:position w:val="-18"/>
          <w:sz w:val="28"/>
          <w:szCs w:val="28"/>
          <w:lang w:eastAsia="ru-RU"/>
        </w:rPr>
        <w:drawing>
          <wp:inline distT="0" distB="0" distL="0" distR="0" wp14:anchorId="0DE12DAC" wp14:editId="12A1E65F">
            <wp:extent cx="619125" cy="27622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6"/>
                    <pic:cNvPicPr>
                      <a:picLocks noChangeAspect="1" noChangeArrowheads="1"/>
                    </pic:cNvPicPr>
                  </pic:nvPicPr>
                  <pic:blipFill>
                    <a:blip r:embed="rId3216" cstate="print">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sidRPr="004F3F8E">
        <w:rPr>
          <w:rFonts w:ascii="Times New Roman" w:hAnsi="Times New Roman" w:cs="Times New Roman"/>
          <w:sz w:val="28"/>
          <w:szCs w:val="28"/>
        </w:rPr>
        <w:t xml:space="preserve">olduqda </w:t>
      </w:r>
      <w:r w:rsidRPr="00660F06">
        <w:rPr>
          <w:rFonts w:ascii="Times New Roman" w:hAnsi="Times New Roman" w:cs="Times New Roman"/>
          <w:i/>
          <w:sz w:val="28"/>
          <w:szCs w:val="28"/>
        </w:rPr>
        <w:sym w:font="Symbol" w:char="F068"/>
      </w:r>
      <w:r w:rsidRPr="00660F06">
        <w:rPr>
          <w:rFonts w:ascii="Times New Roman" w:hAnsi="Times New Roman" w:cs="Times New Roman"/>
          <w:i/>
          <w:sz w:val="28"/>
          <w:szCs w:val="28"/>
        </w:rPr>
        <w:t>=0</w:t>
      </w:r>
      <w:r w:rsidRPr="004F3F8E">
        <w:rPr>
          <w:rFonts w:ascii="Times New Roman" w:hAnsi="Times New Roman" w:cs="Times New Roman"/>
          <w:sz w:val="28"/>
          <w:szCs w:val="28"/>
        </w:rPr>
        <w:t xml:space="preserve"> olar. Bu o halda ola bilər ki, </w:t>
      </w:r>
      <w:r w:rsidRPr="004F3F8E">
        <w:rPr>
          <w:rFonts w:ascii="Times New Roman" w:hAnsi="Times New Roman" w:cs="Times New Roman"/>
          <w:noProof/>
          <w:position w:val="-12"/>
          <w:sz w:val="28"/>
          <w:szCs w:val="28"/>
          <w:lang w:eastAsia="ru-RU"/>
        </w:rPr>
        <w:drawing>
          <wp:inline distT="0" distB="0" distL="0" distR="0" wp14:anchorId="680F778B" wp14:editId="3469EFB4">
            <wp:extent cx="457200" cy="2286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7"/>
                    <pic:cNvPicPr>
                      <a:picLocks noChangeAspect="1" noChangeArrowheads="1"/>
                    </pic:cNvPicPr>
                  </pic:nvPicPr>
                  <pic:blipFill>
                    <a:blip r:embed="rId3217"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4F3F8E">
        <w:rPr>
          <w:rFonts w:ascii="Times New Roman" w:hAnsi="Times New Roman" w:cs="Times New Roman"/>
          <w:position w:val="-12"/>
          <w:sz w:val="28"/>
          <w:szCs w:val="28"/>
        </w:rPr>
        <w:t xml:space="preserve"> </w:t>
      </w:r>
      <w:r w:rsidRPr="004F3F8E">
        <w:rPr>
          <w:rFonts w:ascii="Times New Roman" w:hAnsi="Times New Roman" w:cs="Times New Roman"/>
          <w:sz w:val="28"/>
          <w:szCs w:val="28"/>
        </w:rPr>
        <w:t xml:space="preserve">olsun və bu zaman </w:t>
      </w:r>
      <w:r w:rsidR="00A4479B">
        <w:rPr>
          <w:rFonts w:ascii="Times New Roman" w:hAnsi="Times New Roman" w:cs="Times New Roman"/>
          <w:position w:val="-4"/>
          <w:sz w:val="28"/>
          <w:szCs w:val="28"/>
        </w:rPr>
        <w:pict>
          <v:shape id="_x0000_i4321" type="#_x0000_t75" style="width:11.25pt;height:12.75pt">
            <v:imagedata r:id="rId3218" o:title=""/>
          </v:shape>
        </w:pict>
      </w:r>
      <w:r w:rsidR="00660F06">
        <w:rPr>
          <w:rFonts w:ascii="Times New Roman" w:hAnsi="Times New Roman" w:cs="Times New Roman"/>
          <w:sz w:val="28"/>
          <w:szCs w:val="28"/>
        </w:rPr>
        <w:t>–</w:t>
      </w:r>
      <w:r w:rsidRPr="004F3F8E">
        <w:rPr>
          <w:rFonts w:ascii="Times New Roman" w:hAnsi="Times New Roman" w:cs="Times New Roman"/>
          <w:sz w:val="28"/>
          <w:szCs w:val="28"/>
        </w:rPr>
        <w:t xml:space="preserve">in dəyişməsi </w:t>
      </w:r>
      <w:r w:rsidR="00A4479B">
        <w:rPr>
          <w:rFonts w:ascii="Times New Roman" w:hAnsi="Times New Roman" w:cs="Times New Roman"/>
          <w:position w:val="-4"/>
          <w:sz w:val="28"/>
          <w:szCs w:val="28"/>
        </w:rPr>
        <w:pict>
          <v:shape id="_x0000_i4322" type="#_x0000_t75" style="width:14.25pt;height:12.75pt">
            <v:imagedata r:id="rId3219" o:title=""/>
          </v:shape>
        </w:pict>
      </w:r>
      <w:r w:rsidR="00660F06">
        <w:rPr>
          <w:rFonts w:ascii="Times New Roman" w:hAnsi="Times New Roman" w:cs="Times New Roman"/>
          <w:sz w:val="28"/>
          <w:szCs w:val="28"/>
        </w:rPr>
        <w:t>–</w:t>
      </w:r>
      <w:r w:rsidRPr="004F3F8E">
        <w:rPr>
          <w:rFonts w:ascii="Times New Roman" w:hAnsi="Times New Roman" w:cs="Times New Roman"/>
          <w:sz w:val="28"/>
          <w:szCs w:val="28"/>
        </w:rPr>
        <w:t>in dəyişməsi ilə əlaqə</w:t>
      </w:r>
      <w:r w:rsidR="00660F06">
        <w:rPr>
          <w:rFonts w:ascii="Times New Roman" w:hAnsi="Times New Roman" w:cs="Times New Roman"/>
          <w:sz w:val="28"/>
          <w:szCs w:val="28"/>
        </w:rPr>
        <w:t>dar deyildir.</w:t>
      </w:r>
      <w:r w:rsidR="00660F06">
        <w:rPr>
          <w:rFonts w:ascii="Times New Roman" w:hAnsi="Times New Roman" w:cs="Times New Roman"/>
          <w:sz w:val="28"/>
          <w:szCs w:val="28"/>
          <w:lang w:val="az-Latn-AZ"/>
        </w:rPr>
        <w:t xml:space="preserve"> </w:t>
      </w:r>
    </w:p>
    <w:p w:rsidR="00B47226" w:rsidRPr="00922F22" w:rsidRDefault="00660F06" w:rsidP="00660F06">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Determinasiya əmsalını </w:t>
      </w:r>
    </w:p>
    <w:p w:rsidR="00B47226" w:rsidRPr="00922F22" w:rsidRDefault="00B47226" w:rsidP="00284D8F">
      <w:pPr>
        <w:widowControl w:val="0"/>
        <w:spacing w:after="0"/>
        <w:ind w:firstLine="709"/>
        <w:jc w:val="both"/>
        <w:rPr>
          <w:rFonts w:ascii="Times New Roman" w:hAnsi="Times New Roman" w:cs="Times New Roman"/>
          <w:sz w:val="28"/>
          <w:szCs w:val="28"/>
          <w:lang w:val="az-Latn-AZ"/>
        </w:rPr>
      </w:pPr>
      <w:r w:rsidRPr="00922F22">
        <w:rPr>
          <w:rFonts w:ascii="Times New Roman" w:hAnsi="Times New Roman" w:cs="Times New Roman"/>
          <w:sz w:val="28"/>
          <w:szCs w:val="28"/>
          <w:lang w:val="az-Latn-AZ"/>
        </w:rPr>
        <w:t xml:space="preserve">                              </w:t>
      </w:r>
      <w:r w:rsidRPr="004F3F8E">
        <w:rPr>
          <w:rFonts w:ascii="Times New Roman" w:hAnsi="Times New Roman" w:cs="Times New Roman"/>
          <w:noProof/>
          <w:position w:val="-34"/>
          <w:sz w:val="28"/>
          <w:szCs w:val="28"/>
          <w:lang w:eastAsia="ru-RU"/>
        </w:rPr>
        <w:drawing>
          <wp:inline distT="0" distB="0" distL="0" distR="0" wp14:anchorId="5F1DAEEB" wp14:editId="10CC681B">
            <wp:extent cx="1257300" cy="50482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0"/>
                    <pic:cNvPicPr>
                      <a:picLocks noChangeAspect="1" noChangeArrowheads="1"/>
                    </pic:cNvPicPr>
                  </pic:nvPicPr>
                  <pic:blipFill>
                    <a:blip r:embed="rId3212" cstate="print">
                      <a:extLst>
                        <a:ext uri="{28A0092B-C50C-407E-A947-70E740481C1C}">
                          <a14:useLocalDpi xmlns:a14="http://schemas.microsoft.com/office/drawing/2010/main" val="0"/>
                        </a:ext>
                      </a:extLst>
                    </a:blip>
                    <a:srcRect/>
                    <a:stretch>
                      <a:fillRect/>
                    </a:stretch>
                  </pic:blipFill>
                  <pic:spPr bwMode="auto">
                    <a:xfrm>
                      <a:off x="0" y="0"/>
                      <a:ext cx="1257300" cy="504825"/>
                    </a:xfrm>
                    <a:prstGeom prst="rect">
                      <a:avLst/>
                    </a:prstGeom>
                    <a:noFill/>
                    <a:ln>
                      <a:noFill/>
                    </a:ln>
                  </pic:spPr>
                </pic:pic>
              </a:graphicData>
            </a:graphic>
          </wp:inline>
        </w:drawing>
      </w:r>
      <w:r w:rsidRPr="00922F22">
        <w:rPr>
          <w:rFonts w:ascii="Times New Roman" w:hAnsi="Times New Roman" w:cs="Times New Roman"/>
          <w:sz w:val="28"/>
          <w:szCs w:val="28"/>
          <w:lang w:val="az-Latn-AZ"/>
        </w:rPr>
        <w:t xml:space="preserve"> </w:t>
      </w:r>
    </w:p>
    <w:p w:rsidR="00B47226" w:rsidRPr="00922F22" w:rsidRDefault="00B47226" w:rsidP="00660F06">
      <w:pPr>
        <w:widowControl w:val="0"/>
        <w:spacing w:after="0"/>
        <w:jc w:val="both"/>
        <w:rPr>
          <w:rFonts w:ascii="Times New Roman" w:hAnsi="Times New Roman" w:cs="Times New Roman"/>
          <w:sz w:val="28"/>
          <w:szCs w:val="28"/>
          <w:lang w:val="az-Latn-AZ"/>
        </w:rPr>
      </w:pPr>
      <w:r w:rsidRPr="00922F22">
        <w:rPr>
          <w:rFonts w:ascii="Times New Roman" w:hAnsi="Times New Roman" w:cs="Times New Roman"/>
          <w:sz w:val="28"/>
          <w:szCs w:val="28"/>
          <w:lang w:val="az-Latn-AZ"/>
        </w:rPr>
        <w:t xml:space="preserve">düsturu ilə hesabladıqda əvvəlcə reqressiya tənliyinə əsasən gözlənilən </w:t>
      </w:r>
      <w:r w:rsidRPr="004F3F8E">
        <w:rPr>
          <w:rFonts w:ascii="Times New Roman" w:hAnsi="Times New Roman" w:cs="Times New Roman"/>
          <w:sz w:val="28"/>
          <w:szCs w:val="28"/>
        </w:rPr>
        <w:sym w:font="Symbol" w:char="F060"/>
      </w:r>
      <w:r w:rsidRPr="00922F22">
        <w:rPr>
          <w:rFonts w:ascii="Times New Roman" w:hAnsi="Times New Roman" w:cs="Times New Roman"/>
          <w:i/>
          <w:sz w:val="28"/>
          <w:szCs w:val="28"/>
          <w:lang w:val="az-Latn-AZ"/>
        </w:rPr>
        <w:t>y</w:t>
      </w:r>
      <w:r w:rsidRPr="00922F22">
        <w:rPr>
          <w:rFonts w:ascii="Times New Roman" w:hAnsi="Times New Roman" w:cs="Times New Roman"/>
          <w:i/>
          <w:sz w:val="28"/>
          <w:szCs w:val="28"/>
          <w:vertAlign w:val="subscript"/>
          <w:lang w:val="az-Latn-AZ"/>
        </w:rPr>
        <w:t>x</w:t>
      </w:r>
      <w:r w:rsidRPr="00922F22">
        <w:rPr>
          <w:rFonts w:ascii="Times New Roman" w:hAnsi="Times New Roman" w:cs="Times New Roman"/>
          <w:sz w:val="28"/>
          <w:szCs w:val="28"/>
          <w:lang w:val="az-Latn-AZ"/>
        </w:rPr>
        <w:t xml:space="preserve"> qiymət</w:t>
      </w:r>
      <w:r w:rsidR="00660F06">
        <w:rPr>
          <w:rFonts w:ascii="Times New Roman" w:hAnsi="Times New Roman" w:cs="Times New Roman"/>
          <w:sz w:val="28"/>
          <w:szCs w:val="28"/>
          <w:lang w:val="az-Latn-AZ"/>
        </w:rPr>
        <w:t>-</w:t>
      </w:r>
      <w:r w:rsidRPr="00922F22">
        <w:rPr>
          <w:rFonts w:ascii="Times New Roman" w:hAnsi="Times New Roman" w:cs="Times New Roman"/>
          <w:sz w:val="28"/>
          <w:szCs w:val="28"/>
          <w:lang w:val="az-Latn-AZ"/>
        </w:rPr>
        <w:t>ləri hesablanmalı sonra isə</w:t>
      </w:r>
    </w:p>
    <w:p w:rsidR="00B47226" w:rsidRPr="004F3F8E" w:rsidRDefault="00B47226" w:rsidP="00660F06">
      <w:pPr>
        <w:widowControl w:val="0"/>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34"/>
          <w:sz w:val="28"/>
          <w:szCs w:val="28"/>
          <w:lang w:eastAsia="ru-RU"/>
        </w:rPr>
        <w:drawing>
          <wp:inline distT="0" distB="0" distL="0" distR="0" wp14:anchorId="0CC29B85" wp14:editId="20D4EA47">
            <wp:extent cx="838200" cy="50482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1"/>
                    <pic:cNvPicPr>
                      <a:picLocks noChangeAspect="1" noChangeArrowheads="1"/>
                    </pic:cNvPicPr>
                  </pic:nvPicPr>
                  <pic:blipFill>
                    <a:blip r:embed="rId3220" cstate="print">
                      <a:extLst>
                        <a:ext uri="{28A0092B-C50C-407E-A947-70E740481C1C}">
                          <a14:useLocalDpi xmlns:a14="http://schemas.microsoft.com/office/drawing/2010/main" val="0"/>
                        </a:ext>
                      </a:extLst>
                    </a:blip>
                    <a:srcRect/>
                    <a:stretch>
                      <a:fillRect/>
                    </a:stretch>
                  </pic:blipFill>
                  <pic:spPr bwMode="auto">
                    <a:xfrm>
                      <a:off x="0" y="0"/>
                      <a:ext cx="838200" cy="504825"/>
                    </a:xfrm>
                    <a:prstGeom prst="rect">
                      <a:avLst/>
                    </a:prstGeom>
                    <a:noFill/>
                    <a:ln>
                      <a:noFill/>
                    </a:ln>
                  </pic:spPr>
                </pic:pic>
              </a:graphicData>
            </a:graphic>
          </wp:inline>
        </w:drawing>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cəmi hesablanmalıdır. Müşahidələrin sayı çox olduqda bu cəmin hesablanması texniki cəhətdən çətinlik yaradır.</w:t>
      </w:r>
    </w:p>
    <w:p w:rsidR="00B47226" w:rsidRPr="00922F22" w:rsidRDefault="00660F06" w:rsidP="00660F06">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Ona görə də bir çox hallarda reqressiya əmsalları məlum olduqda </w:t>
      </w:r>
      <w:r w:rsidR="00B47226" w:rsidRPr="004F3F8E">
        <w:rPr>
          <w:rFonts w:ascii="Times New Roman" w:hAnsi="Times New Roman" w:cs="Times New Roman"/>
          <w:sz w:val="28"/>
          <w:szCs w:val="28"/>
        </w:rPr>
        <w:sym w:font="Symbol" w:char="F073"/>
      </w:r>
      <w:r w:rsidR="00B47226" w:rsidRPr="00922F22">
        <w:rPr>
          <w:rFonts w:ascii="Times New Roman" w:hAnsi="Times New Roman" w:cs="Times New Roman"/>
          <w:sz w:val="28"/>
          <w:szCs w:val="28"/>
          <w:vertAlign w:val="superscript"/>
          <w:lang w:val="az-Latn-AZ"/>
        </w:rPr>
        <w:t>2</w:t>
      </w:r>
      <w:r w:rsidR="00B47226" w:rsidRPr="00922F22">
        <w:rPr>
          <w:rFonts w:ascii="Times New Roman" w:hAnsi="Times New Roman" w:cs="Times New Roman"/>
          <w:sz w:val="28"/>
          <w:szCs w:val="28"/>
          <w:vertAlign w:val="subscript"/>
          <w:lang w:val="az-Latn-AZ"/>
        </w:rPr>
        <w:t>y-yx</w:t>
      </w:r>
      <w:r w:rsidR="00B47226" w:rsidRPr="00922F22">
        <w:rPr>
          <w:rFonts w:ascii="Times New Roman" w:hAnsi="Times New Roman" w:cs="Times New Roman"/>
          <w:sz w:val="28"/>
          <w:szCs w:val="28"/>
          <w:lang w:val="az-Latn-AZ"/>
        </w:rPr>
        <w:t xml:space="preserve"> cəmini</w:t>
      </w:r>
    </w:p>
    <w:p w:rsidR="00B47226" w:rsidRPr="004F3F8E" w:rsidRDefault="00B47226" w:rsidP="00660F06">
      <w:pPr>
        <w:widowControl w:val="0"/>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24"/>
          <w:sz w:val="28"/>
          <w:szCs w:val="28"/>
          <w:lang w:eastAsia="ru-RU"/>
        </w:rPr>
        <w:drawing>
          <wp:inline distT="0" distB="0" distL="0" distR="0" wp14:anchorId="232C58AC" wp14:editId="77527EC5">
            <wp:extent cx="2028825" cy="68580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2"/>
                    <pic:cNvPicPr>
                      <a:picLocks noChangeAspect="1" noChangeArrowheads="1"/>
                    </pic:cNvPicPr>
                  </pic:nvPicPr>
                  <pic:blipFill>
                    <a:blip r:embed="rId3221" cstate="print">
                      <a:extLst>
                        <a:ext uri="{28A0092B-C50C-407E-A947-70E740481C1C}">
                          <a14:useLocalDpi xmlns:a14="http://schemas.microsoft.com/office/drawing/2010/main" val="0"/>
                        </a:ext>
                      </a:extLst>
                    </a:blip>
                    <a:srcRect/>
                    <a:stretch>
                      <a:fillRect/>
                    </a:stretch>
                  </pic:blipFill>
                  <pic:spPr bwMode="auto">
                    <a:xfrm>
                      <a:off x="0" y="0"/>
                      <a:ext cx="2028825" cy="685800"/>
                    </a:xfrm>
                    <a:prstGeom prst="rect">
                      <a:avLst/>
                    </a:prstGeom>
                    <a:noFill/>
                    <a:ln>
                      <a:noFill/>
                    </a:ln>
                  </pic:spPr>
                </pic:pic>
              </a:graphicData>
            </a:graphic>
          </wp:inline>
        </w:drawing>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düsturunun köməyi ilə hesablamaq məqsədəuyğundur.</w:t>
      </w:r>
    </w:p>
    <w:p w:rsidR="00B47226" w:rsidRPr="004F3F8E" w:rsidRDefault="00660F06" w:rsidP="00660F06">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Ümumi cəmin </w:t>
      </w:r>
    </w:p>
    <w:p w:rsidR="00B47226" w:rsidRPr="004F3F8E" w:rsidRDefault="00B47226" w:rsidP="00660F06">
      <w:pPr>
        <w:widowControl w:val="0"/>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18"/>
          <w:sz w:val="28"/>
          <w:szCs w:val="28"/>
          <w:lang w:eastAsia="ru-RU"/>
        </w:rPr>
        <w:drawing>
          <wp:inline distT="0" distB="0" distL="0" distR="0" wp14:anchorId="32D645ED" wp14:editId="61456066">
            <wp:extent cx="1257300" cy="3048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3"/>
                    <pic:cNvPicPr>
                      <a:picLocks noChangeAspect="1" noChangeArrowheads="1"/>
                    </pic:cNvPicPr>
                  </pic:nvPicPr>
                  <pic:blipFill>
                    <a:blip r:embed="rId3222" cstate="print">
                      <a:extLst>
                        <a:ext uri="{28A0092B-C50C-407E-A947-70E740481C1C}">
                          <a14:useLocalDpi xmlns:a14="http://schemas.microsoft.com/office/drawing/2010/main" val="0"/>
                        </a:ext>
                      </a:extLst>
                    </a:blip>
                    <a:srcRect/>
                    <a:stretch>
                      <a:fillRect/>
                    </a:stretch>
                  </pic:blipFill>
                  <pic:spPr bwMode="auto">
                    <a:xfrm>
                      <a:off x="0" y="0"/>
                      <a:ext cx="1257300" cy="304800"/>
                    </a:xfrm>
                    <a:prstGeom prst="rect">
                      <a:avLst/>
                    </a:prstGeom>
                    <a:noFill/>
                    <a:ln>
                      <a:noFill/>
                    </a:ln>
                  </pic:spPr>
                </pic:pic>
              </a:graphicData>
            </a:graphic>
          </wp:inline>
        </w:drawing>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şəklində yazılışından istifadə edərək</w:t>
      </w:r>
    </w:p>
    <w:p w:rsidR="00B47226" w:rsidRPr="004F3F8E" w:rsidRDefault="00B47226" w:rsidP="00660F06">
      <w:pPr>
        <w:widowControl w:val="0"/>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34"/>
          <w:sz w:val="28"/>
          <w:szCs w:val="28"/>
          <w:lang w:eastAsia="ru-RU"/>
        </w:rPr>
        <w:drawing>
          <wp:inline distT="0" distB="0" distL="0" distR="0" wp14:anchorId="3D9017F3" wp14:editId="5BF39885">
            <wp:extent cx="2085975" cy="50482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4"/>
                    <pic:cNvPicPr>
                      <a:picLocks noChangeAspect="1" noChangeArrowheads="1"/>
                    </pic:cNvPicPr>
                  </pic:nvPicPr>
                  <pic:blipFill>
                    <a:blip r:embed="rId3223" cstate="print">
                      <a:extLst>
                        <a:ext uri="{28A0092B-C50C-407E-A947-70E740481C1C}">
                          <a14:useLocalDpi xmlns:a14="http://schemas.microsoft.com/office/drawing/2010/main" val="0"/>
                        </a:ext>
                      </a:extLst>
                    </a:blip>
                    <a:srcRect/>
                    <a:stretch>
                      <a:fillRect/>
                    </a:stretch>
                  </pic:blipFill>
                  <pic:spPr bwMode="auto">
                    <a:xfrm>
                      <a:off x="0" y="0"/>
                      <a:ext cx="2085975" cy="504825"/>
                    </a:xfrm>
                    <a:prstGeom prst="rect">
                      <a:avLst/>
                    </a:prstGeom>
                    <a:noFill/>
                    <a:ln>
                      <a:noFill/>
                    </a:ln>
                  </pic:spPr>
                </pic:pic>
              </a:graphicData>
            </a:graphic>
          </wp:inline>
        </w:drawing>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olduğunu alırıq. Beləliklə, determinasiya əmsalı üçün </w:t>
      </w:r>
    </w:p>
    <w:p w:rsidR="00B47226" w:rsidRPr="004F3F8E" w:rsidRDefault="00B47226" w:rsidP="00660F06">
      <w:pPr>
        <w:widowControl w:val="0"/>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72"/>
          <w:sz w:val="28"/>
          <w:szCs w:val="28"/>
          <w:lang w:eastAsia="ru-RU"/>
        </w:rPr>
        <w:lastRenderedPageBreak/>
        <w:drawing>
          <wp:inline distT="0" distB="0" distL="0" distR="0" wp14:anchorId="2B2F1EF4" wp14:editId="49C33B0D">
            <wp:extent cx="1762125" cy="9906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5"/>
                    <pic:cNvPicPr>
                      <a:picLocks noChangeAspect="1" noChangeArrowheads="1"/>
                    </pic:cNvPicPr>
                  </pic:nvPicPr>
                  <pic:blipFill>
                    <a:blip r:embed="rId3224" cstate="print">
                      <a:extLst>
                        <a:ext uri="{28A0092B-C50C-407E-A947-70E740481C1C}">
                          <a14:useLocalDpi xmlns:a14="http://schemas.microsoft.com/office/drawing/2010/main" val="0"/>
                        </a:ext>
                      </a:extLst>
                    </a:blip>
                    <a:srcRect/>
                    <a:stretch>
                      <a:fillRect/>
                    </a:stretch>
                  </pic:blipFill>
                  <pic:spPr bwMode="auto">
                    <a:xfrm>
                      <a:off x="0" y="0"/>
                      <a:ext cx="1762125" cy="990600"/>
                    </a:xfrm>
                    <a:prstGeom prst="rect">
                      <a:avLst/>
                    </a:prstGeom>
                    <a:noFill/>
                    <a:ln>
                      <a:noFill/>
                    </a:ln>
                  </pic:spPr>
                </pic:pic>
              </a:graphicData>
            </a:graphic>
          </wp:inline>
        </w:drawing>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ifadəsini alırıq.</w:t>
      </w:r>
    </w:p>
    <w:p w:rsidR="00B47226" w:rsidRPr="004F3F8E" w:rsidRDefault="00B47226" w:rsidP="00660F06">
      <w:pPr>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18"/>
          <w:sz w:val="28"/>
          <w:szCs w:val="28"/>
          <w:lang w:eastAsia="ru-RU"/>
        </w:rPr>
        <w:drawing>
          <wp:inline distT="0" distB="0" distL="0" distR="0" wp14:anchorId="61BD3557" wp14:editId="32B43FB8">
            <wp:extent cx="2009775" cy="3429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6"/>
                    <pic:cNvPicPr>
                      <a:picLocks noChangeAspect="1" noChangeArrowheads="1"/>
                    </pic:cNvPicPr>
                  </pic:nvPicPr>
                  <pic:blipFill>
                    <a:blip r:embed="rId3225" cstate="print">
                      <a:extLst>
                        <a:ext uri="{28A0092B-C50C-407E-A947-70E740481C1C}">
                          <a14:useLocalDpi xmlns:a14="http://schemas.microsoft.com/office/drawing/2010/main" val="0"/>
                        </a:ext>
                      </a:extLst>
                    </a:blip>
                    <a:srcRect/>
                    <a:stretch>
                      <a:fillRect/>
                    </a:stretch>
                  </pic:blipFill>
                  <pic:spPr bwMode="auto">
                    <a:xfrm>
                      <a:off x="0" y="0"/>
                      <a:ext cx="2009775" cy="342900"/>
                    </a:xfrm>
                    <a:prstGeom prst="rect">
                      <a:avLst/>
                    </a:prstGeom>
                    <a:noFill/>
                    <a:ln>
                      <a:noFill/>
                    </a:ln>
                  </pic:spPr>
                </pic:pic>
              </a:graphicData>
            </a:graphic>
          </wp:inline>
        </w:drawing>
      </w:r>
    </w:p>
    <w:p w:rsidR="00B47226" w:rsidRPr="004F3F8E" w:rsidRDefault="00B47226" w:rsidP="00660F06">
      <w:pPr>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14"/>
          <w:sz w:val="28"/>
          <w:szCs w:val="28"/>
          <w:lang w:eastAsia="ru-RU"/>
        </w:rPr>
        <w:drawing>
          <wp:inline distT="0" distB="0" distL="0" distR="0" wp14:anchorId="47FD4C03" wp14:editId="5B59E495">
            <wp:extent cx="1247775" cy="35242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7"/>
                    <pic:cNvPicPr>
                      <a:picLocks noChangeAspect="1" noChangeArrowheads="1"/>
                    </pic:cNvPicPr>
                  </pic:nvPicPr>
                  <pic:blipFill>
                    <a:blip r:embed="rId3226" cstate="print">
                      <a:extLst>
                        <a:ext uri="{28A0092B-C50C-407E-A947-70E740481C1C}">
                          <a14:useLocalDpi xmlns:a14="http://schemas.microsoft.com/office/drawing/2010/main" val="0"/>
                        </a:ext>
                      </a:extLst>
                    </a:blip>
                    <a:srcRect/>
                    <a:stretch>
                      <a:fillRect/>
                    </a:stretch>
                  </pic:blipFill>
                  <pic:spPr bwMode="auto">
                    <a:xfrm>
                      <a:off x="0" y="0"/>
                      <a:ext cx="1247775" cy="352425"/>
                    </a:xfrm>
                    <a:prstGeom prst="rect">
                      <a:avLst/>
                    </a:prstGeom>
                    <a:noFill/>
                    <a:ln>
                      <a:noFill/>
                    </a:ln>
                  </pic:spPr>
                </pic:pic>
              </a:graphicData>
            </a:graphic>
          </wp:inline>
        </w:drawing>
      </w:r>
    </w:p>
    <w:p w:rsidR="00B47226" w:rsidRPr="004F3F8E" w:rsidRDefault="00B47226"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olduğunu nəzərə alsaq düsturun doğruluğunu alarıq.</w:t>
      </w:r>
    </w:p>
    <w:p w:rsidR="00B47226" w:rsidRDefault="00B47226" w:rsidP="00284D8F">
      <w:pPr>
        <w:spacing w:after="0"/>
        <w:ind w:firstLine="709"/>
        <w:jc w:val="both"/>
        <w:rPr>
          <w:rFonts w:ascii="Times New Roman" w:hAnsi="Times New Roman" w:cs="Times New Roman"/>
          <w:sz w:val="28"/>
          <w:szCs w:val="28"/>
          <w:lang w:val="az-Latn-AZ"/>
        </w:rPr>
      </w:pPr>
    </w:p>
    <w:p w:rsidR="00660F06" w:rsidRPr="00660F06" w:rsidRDefault="00660F06" w:rsidP="00284D8F">
      <w:pPr>
        <w:spacing w:after="0"/>
        <w:ind w:firstLine="709"/>
        <w:jc w:val="both"/>
        <w:rPr>
          <w:rFonts w:ascii="Times New Roman" w:hAnsi="Times New Roman" w:cs="Times New Roman"/>
          <w:sz w:val="28"/>
          <w:szCs w:val="28"/>
          <w:lang w:val="az-Latn-AZ"/>
        </w:rPr>
      </w:pPr>
    </w:p>
    <w:p w:rsidR="00B47226" w:rsidRPr="00922F22" w:rsidRDefault="00B47226" w:rsidP="00660F06">
      <w:pPr>
        <w:spacing w:after="0"/>
        <w:jc w:val="center"/>
        <w:rPr>
          <w:rFonts w:ascii="Times New Roman" w:hAnsi="Times New Roman" w:cs="Times New Roman"/>
          <w:b/>
          <w:color w:val="FF0000"/>
          <w:sz w:val="28"/>
          <w:szCs w:val="28"/>
          <w:lang w:val="az-Latn-AZ"/>
        </w:rPr>
      </w:pPr>
      <w:r w:rsidRPr="00922F22">
        <w:rPr>
          <w:rFonts w:ascii="Times New Roman" w:hAnsi="Times New Roman" w:cs="Times New Roman"/>
          <w:b/>
          <w:color w:val="FF0000"/>
          <w:sz w:val="28"/>
          <w:szCs w:val="28"/>
          <w:lang w:val="az-Latn-AZ"/>
        </w:rPr>
        <w:t>4. Cüt xətti korrelyasiya</w:t>
      </w:r>
    </w:p>
    <w:p w:rsidR="00B47226" w:rsidRPr="00922F22" w:rsidRDefault="00B47226" w:rsidP="00284D8F">
      <w:pPr>
        <w:spacing w:after="0"/>
        <w:ind w:firstLine="709"/>
        <w:jc w:val="both"/>
        <w:rPr>
          <w:rFonts w:ascii="Times New Roman" w:hAnsi="Times New Roman" w:cs="Times New Roman"/>
          <w:sz w:val="28"/>
          <w:szCs w:val="28"/>
          <w:lang w:val="az-Latn-AZ"/>
        </w:rPr>
      </w:pPr>
    </w:p>
    <w:p w:rsidR="00B47226" w:rsidRPr="004F3F8E" w:rsidRDefault="00660F06" w:rsidP="00660F06">
      <w:pPr>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Tutaq ki, </w:t>
      </w:r>
      <w:r w:rsidR="00B47226" w:rsidRPr="00922F22">
        <w:rPr>
          <w:rFonts w:ascii="Times New Roman" w:hAnsi="Times New Roman" w:cs="Times New Roman"/>
          <w:i/>
          <w:sz w:val="28"/>
          <w:szCs w:val="28"/>
          <w:lang w:val="az-Latn-AZ"/>
        </w:rPr>
        <w:t>(X,Y)</w:t>
      </w:r>
      <w:r w:rsidR="00B47226" w:rsidRPr="00922F22">
        <w:rPr>
          <w:rFonts w:ascii="Times New Roman" w:hAnsi="Times New Roman" w:cs="Times New Roman"/>
          <w:sz w:val="28"/>
          <w:szCs w:val="28"/>
          <w:lang w:val="az-Latn-AZ"/>
        </w:rPr>
        <w:t xml:space="preserve"> ikiölçülü normal paylanmaya malik baş yığımdır. </w:t>
      </w:r>
      <w:r w:rsidR="00B47226" w:rsidRPr="004F3F8E">
        <w:rPr>
          <w:rFonts w:ascii="Times New Roman" w:hAnsi="Times New Roman" w:cs="Times New Roman"/>
          <w:sz w:val="28"/>
          <w:szCs w:val="28"/>
        </w:rPr>
        <w:t xml:space="preserve">Məlumdur ki, bu paylanmanın sıxlıq funksiyası </w:t>
      </w:r>
    </w:p>
    <w:p w:rsidR="00B47226" w:rsidRPr="004F3F8E" w:rsidRDefault="00B47226" w:rsidP="00660F06">
      <w:pPr>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38"/>
          <w:sz w:val="28"/>
          <w:szCs w:val="28"/>
          <w:lang w:eastAsia="ru-RU"/>
        </w:rPr>
        <w:drawing>
          <wp:inline distT="0" distB="0" distL="0" distR="0" wp14:anchorId="22A30BA3" wp14:editId="64022815">
            <wp:extent cx="2362200" cy="48577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8"/>
                    <pic:cNvPicPr>
                      <a:picLocks noChangeAspect="1" noChangeArrowheads="1"/>
                    </pic:cNvPicPr>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2362200" cy="485775"/>
                    </a:xfrm>
                    <a:prstGeom prst="rect">
                      <a:avLst/>
                    </a:prstGeom>
                    <a:noFill/>
                    <a:ln>
                      <a:noFill/>
                    </a:ln>
                  </pic:spPr>
                </pic:pic>
              </a:graphicData>
            </a:graphic>
          </wp:inline>
        </w:drawing>
      </w:r>
    </w:p>
    <w:p w:rsidR="00B47226" w:rsidRPr="004F3F8E" w:rsidRDefault="00B47226"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şəklindədir.</w:t>
      </w:r>
    </w:p>
    <w:p w:rsidR="00B47226" w:rsidRPr="004F3F8E" w:rsidRDefault="00660F06" w:rsidP="00660F06">
      <w:pPr>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Burada, </w:t>
      </w:r>
    </w:p>
    <w:p w:rsidR="00B47226" w:rsidRPr="004F3F8E" w:rsidRDefault="00B47226" w:rsidP="00660F06">
      <w:pPr>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42"/>
          <w:sz w:val="28"/>
          <w:szCs w:val="28"/>
          <w:lang w:eastAsia="ru-RU"/>
        </w:rPr>
        <w:drawing>
          <wp:inline distT="0" distB="0" distL="0" distR="0" wp14:anchorId="41C88C7D" wp14:editId="45C26F9A">
            <wp:extent cx="3914775" cy="60960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9"/>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3914775" cy="609600"/>
                    </a:xfrm>
                    <a:prstGeom prst="rect">
                      <a:avLst/>
                    </a:prstGeom>
                    <a:noFill/>
                    <a:ln>
                      <a:noFill/>
                    </a:ln>
                  </pic:spPr>
                </pic:pic>
              </a:graphicData>
            </a:graphic>
          </wp:inline>
        </w:drawing>
      </w:r>
    </w:p>
    <w:p w:rsidR="00B47226" w:rsidRPr="004F3F8E" w:rsidRDefault="00660F06" w:rsidP="00284D8F">
      <w:pPr>
        <w:spacing w:after="0"/>
        <w:jc w:val="both"/>
        <w:rPr>
          <w:rFonts w:ascii="Times New Roman" w:hAnsi="Times New Roman" w:cs="Times New Roman"/>
          <w:sz w:val="28"/>
          <w:szCs w:val="28"/>
        </w:rPr>
      </w:pPr>
      <w:r>
        <w:rPr>
          <w:rFonts w:ascii="Times New Roman" w:hAnsi="Times New Roman" w:cs="Times New Roman"/>
          <w:i/>
          <w:sz w:val="28"/>
          <w:szCs w:val="28"/>
          <w:lang w:val="az-Latn-AZ"/>
        </w:rPr>
        <w:t xml:space="preserve">     </w:t>
      </w:r>
      <w:r w:rsidRPr="00660F06">
        <w:rPr>
          <w:rFonts w:ascii="Times New Roman" w:hAnsi="Times New Roman" w:cs="Times New Roman"/>
          <w:i/>
          <w:sz w:val="28"/>
          <w:szCs w:val="28"/>
        </w:rPr>
        <w:t>f(x,y)</w:t>
      </w:r>
      <w:r>
        <w:rPr>
          <w:rFonts w:ascii="Times New Roman" w:hAnsi="Times New Roman" w:cs="Times New Roman"/>
          <w:sz w:val="28"/>
          <w:szCs w:val="28"/>
        </w:rPr>
        <w:t>–</w:t>
      </w:r>
      <w:r w:rsidR="00B47226" w:rsidRPr="004F3F8E">
        <w:rPr>
          <w:rFonts w:ascii="Times New Roman" w:hAnsi="Times New Roman" w:cs="Times New Roman"/>
          <w:sz w:val="28"/>
          <w:szCs w:val="28"/>
        </w:rPr>
        <w:t>sıxlıq funksiyası aşağıdakı beş parametr vasitəsi ilə təyin edilir.</w:t>
      </w:r>
    </w:p>
    <w:p w:rsidR="00B47226" w:rsidRPr="004F3F8E" w:rsidRDefault="00A4479B" w:rsidP="00660F06">
      <w:pPr>
        <w:spacing w:after="0"/>
        <w:ind w:firstLine="709"/>
        <w:jc w:val="center"/>
        <w:rPr>
          <w:rFonts w:ascii="Times New Roman" w:hAnsi="Times New Roman" w:cs="Times New Roman"/>
          <w:sz w:val="28"/>
          <w:szCs w:val="28"/>
        </w:rPr>
      </w:pPr>
      <w:r>
        <w:rPr>
          <w:rFonts w:ascii="Times New Roman" w:hAnsi="Times New Roman" w:cs="Times New Roman"/>
          <w:position w:val="-14"/>
          <w:sz w:val="28"/>
          <w:szCs w:val="28"/>
        </w:rPr>
        <w:pict>
          <v:shape id="_x0000_i4323" type="#_x0000_t75" style="width:119.25pt;height:18.75pt">
            <v:imagedata r:id="rId3229" o:title=""/>
          </v:shape>
        </w:pict>
      </w:r>
      <w:r>
        <w:rPr>
          <w:rFonts w:ascii="Times New Roman" w:hAnsi="Times New Roman" w:cs="Times New Roman"/>
          <w:position w:val="-14"/>
          <w:sz w:val="28"/>
          <w:szCs w:val="28"/>
        </w:rPr>
        <w:pict>
          <v:shape id="_x0000_i4324" type="#_x0000_t75" style="width:63pt;height:20.25pt">
            <v:imagedata r:id="rId3230" o:title=""/>
          </v:shape>
        </w:pict>
      </w:r>
      <w:r w:rsidR="00B47226" w:rsidRPr="004F3F8E">
        <w:rPr>
          <w:rFonts w:ascii="Times New Roman" w:hAnsi="Times New Roman" w:cs="Times New Roman"/>
          <w:sz w:val="28"/>
          <w:szCs w:val="28"/>
        </w:rPr>
        <w:t>,</w:t>
      </w:r>
    </w:p>
    <w:p w:rsidR="00B47226" w:rsidRPr="004F3F8E" w:rsidRDefault="00B47226"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və</w:t>
      </w:r>
    </w:p>
    <w:p w:rsidR="00B47226" w:rsidRPr="004F3F8E" w:rsidRDefault="00A4479B" w:rsidP="00660F06">
      <w:pPr>
        <w:spacing w:after="0"/>
        <w:ind w:firstLine="709"/>
        <w:jc w:val="center"/>
        <w:rPr>
          <w:rFonts w:ascii="Times New Roman" w:hAnsi="Times New Roman" w:cs="Times New Roman"/>
          <w:sz w:val="28"/>
          <w:szCs w:val="28"/>
        </w:rPr>
      </w:pPr>
      <w:r>
        <w:rPr>
          <w:rFonts w:ascii="Times New Roman" w:hAnsi="Times New Roman" w:cs="Times New Roman"/>
          <w:position w:val="-32"/>
          <w:sz w:val="28"/>
          <w:szCs w:val="28"/>
        </w:rPr>
        <w:pict>
          <v:shape id="_x0000_i4325" type="#_x0000_t75" style="width:144.75pt;height:36pt">
            <v:imagedata r:id="rId3231" o:title=""/>
          </v:shape>
        </w:pict>
      </w:r>
    </w:p>
    <w:p w:rsidR="00B47226" w:rsidRDefault="00660F06" w:rsidP="00660F06">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Bu parametrlər məlum olduqda aşağıdakı iki reqressiyanı qurmaq olar.</w:t>
      </w:r>
    </w:p>
    <w:p w:rsidR="00660F06" w:rsidRPr="00660F06" w:rsidRDefault="00660F06" w:rsidP="00660F06">
      <w:pPr>
        <w:spacing w:after="0"/>
        <w:jc w:val="both"/>
        <w:rPr>
          <w:rFonts w:ascii="Times New Roman" w:hAnsi="Times New Roman" w:cs="Times New Roman"/>
          <w:sz w:val="28"/>
          <w:szCs w:val="28"/>
          <w:lang w:val="az-Latn-AZ"/>
        </w:rPr>
      </w:pPr>
    </w:p>
    <w:p w:rsidR="00B47226" w:rsidRPr="004F3F8E" w:rsidRDefault="00A4479B" w:rsidP="00660F06">
      <w:pPr>
        <w:spacing w:after="0"/>
        <w:ind w:firstLine="709"/>
        <w:jc w:val="center"/>
        <w:rPr>
          <w:rFonts w:ascii="Times New Roman" w:hAnsi="Times New Roman" w:cs="Times New Roman"/>
          <w:sz w:val="28"/>
          <w:szCs w:val="28"/>
        </w:rPr>
      </w:pPr>
      <w:r>
        <w:rPr>
          <w:rFonts w:ascii="Times New Roman" w:hAnsi="Times New Roman" w:cs="Times New Roman"/>
          <w:position w:val="-14"/>
          <w:sz w:val="28"/>
          <w:szCs w:val="28"/>
        </w:rPr>
        <w:pict>
          <v:shape id="_x0000_i4326" type="#_x0000_t75" style="width:144.75pt;height:18.75pt">
            <v:imagedata r:id="rId3232" o:title=""/>
          </v:shape>
        </w:pict>
      </w:r>
    </w:p>
    <w:p w:rsidR="00B47226" w:rsidRPr="004F3F8E" w:rsidRDefault="00660F06" w:rsidP="00660F06">
      <w:pPr>
        <w:spacing w:after="0"/>
        <w:jc w:val="both"/>
        <w:rPr>
          <w:rFonts w:ascii="Times New Roman" w:hAnsi="Times New Roman" w:cs="Times New Roman"/>
          <w:sz w:val="28"/>
          <w:szCs w:val="28"/>
          <w:lang w:val="en-US"/>
        </w:rPr>
      </w:pPr>
      <w:r>
        <w:rPr>
          <w:rFonts w:ascii="Times New Roman" w:hAnsi="Times New Roman" w:cs="Times New Roman"/>
          <w:i/>
          <w:sz w:val="28"/>
          <w:szCs w:val="28"/>
          <w:lang w:val="en-US"/>
        </w:rPr>
        <w:t xml:space="preserve">     </w:t>
      </w:r>
      <w:proofErr w:type="gramStart"/>
      <w:r w:rsidRPr="00660F06">
        <w:rPr>
          <w:rFonts w:ascii="Times New Roman" w:hAnsi="Times New Roman" w:cs="Times New Roman"/>
          <w:i/>
          <w:sz w:val="28"/>
          <w:szCs w:val="28"/>
          <w:lang w:val="en-US"/>
        </w:rPr>
        <w:t>y</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in</w:t>
      </w:r>
      <w:proofErr w:type="gramEnd"/>
      <w:r w:rsidR="00B47226" w:rsidRPr="004F3F8E">
        <w:rPr>
          <w:rFonts w:ascii="Times New Roman" w:hAnsi="Times New Roman" w:cs="Times New Roman"/>
          <w:sz w:val="28"/>
          <w:szCs w:val="28"/>
          <w:lang w:val="en-US"/>
        </w:rPr>
        <w:t xml:space="preserve"> </w:t>
      </w:r>
      <w:r w:rsidR="00B47226" w:rsidRPr="00660F06">
        <w:rPr>
          <w:rFonts w:ascii="Times New Roman" w:hAnsi="Times New Roman" w:cs="Times New Roman"/>
          <w:i/>
          <w:sz w:val="28"/>
          <w:szCs w:val="28"/>
          <w:lang w:val="en-US"/>
        </w:rPr>
        <w:t>x</w:t>
      </w:r>
      <w:r w:rsidRPr="00660F06">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ə reqressiyası,</w:t>
      </w:r>
    </w:p>
    <w:p w:rsidR="00B47226" w:rsidRPr="004F3F8E" w:rsidRDefault="00A4479B" w:rsidP="00660F06">
      <w:pPr>
        <w:spacing w:after="0"/>
        <w:ind w:firstLine="709"/>
        <w:jc w:val="center"/>
        <w:rPr>
          <w:rFonts w:ascii="Times New Roman" w:hAnsi="Times New Roman" w:cs="Times New Roman"/>
          <w:sz w:val="28"/>
          <w:szCs w:val="28"/>
        </w:rPr>
      </w:pPr>
      <w:r>
        <w:rPr>
          <w:rFonts w:ascii="Times New Roman" w:hAnsi="Times New Roman" w:cs="Times New Roman"/>
          <w:position w:val="-14"/>
          <w:sz w:val="28"/>
          <w:szCs w:val="28"/>
        </w:rPr>
        <w:pict>
          <v:shape id="_x0000_i4327" type="#_x0000_t75" style="width:141.75pt;height:18.75pt">
            <v:imagedata r:id="rId3233" o:title=""/>
          </v:shape>
        </w:pict>
      </w:r>
    </w:p>
    <w:p w:rsidR="00B47226" w:rsidRPr="004F3F8E" w:rsidRDefault="00660F06" w:rsidP="00284D8F">
      <w:pPr>
        <w:spacing w:after="0"/>
        <w:ind w:firstLine="709"/>
        <w:jc w:val="both"/>
        <w:rPr>
          <w:rFonts w:ascii="Times New Roman" w:hAnsi="Times New Roman" w:cs="Times New Roman"/>
          <w:sz w:val="28"/>
          <w:szCs w:val="28"/>
          <w:lang w:val="en-US"/>
        </w:rPr>
      </w:pPr>
      <w:proofErr w:type="gramStart"/>
      <w:r w:rsidRPr="00660F06">
        <w:rPr>
          <w:rFonts w:ascii="Times New Roman" w:hAnsi="Times New Roman" w:cs="Times New Roman"/>
          <w:i/>
          <w:sz w:val="28"/>
          <w:szCs w:val="28"/>
          <w:lang w:val="en-US"/>
        </w:rPr>
        <w:t>x</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in</w:t>
      </w:r>
      <w:proofErr w:type="gramEnd"/>
      <w:r w:rsidR="00B47226" w:rsidRPr="004F3F8E">
        <w:rPr>
          <w:rFonts w:ascii="Times New Roman" w:hAnsi="Times New Roman" w:cs="Times New Roman"/>
          <w:sz w:val="28"/>
          <w:szCs w:val="28"/>
          <w:lang w:val="en-US"/>
        </w:rPr>
        <w:t xml:space="preserve"> </w:t>
      </w:r>
      <w:r w:rsidR="00B47226" w:rsidRPr="00660F06">
        <w:rPr>
          <w:rFonts w:ascii="Times New Roman" w:hAnsi="Times New Roman" w:cs="Times New Roman"/>
          <w:i/>
          <w:sz w:val="28"/>
          <w:szCs w:val="28"/>
          <w:lang w:val="en-US"/>
        </w:rPr>
        <w:t>y</w:t>
      </w:r>
      <w:r w:rsidRPr="00660F06">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 xml:space="preserve">ə reqressiyası, </w:t>
      </w:r>
    </w:p>
    <w:p w:rsidR="00B47226" w:rsidRPr="004F3F8E" w:rsidRDefault="00660F06" w:rsidP="00660F06">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Burada, </w:t>
      </w:r>
    </w:p>
    <w:p w:rsidR="00B47226" w:rsidRPr="004F3F8E" w:rsidRDefault="00B47226" w:rsidP="00660F06">
      <w:pPr>
        <w:spacing w:after="0"/>
        <w:ind w:firstLine="709"/>
        <w:jc w:val="center"/>
        <w:rPr>
          <w:rFonts w:ascii="Times New Roman" w:hAnsi="Times New Roman" w:cs="Times New Roman"/>
          <w:i/>
          <w:sz w:val="28"/>
          <w:szCs w:val="28"/>
          <w:lang w:val="en-US"/>
        </w:rPr>
      </w:pPr>
      <w:r w:rsidRPr="004F3F8E">
        <w:rPr>
          <w:rFonts w:ascii="Times New Roman" w:hAnsi="Times New Roman" w:cs="Times New Roman"/>
          <w:i/>
          <w:noProof/>
          <w:position w:val="-30"/>
          <w:sz w:val="28"/>
          <w:szCs w:val="28"/>
          <w:lang w:eastAsia="ru-RU"/>
        </w:rPr>
        <w:drawing>
          <wp:inline distT="0" distB="0" distL="0" distR="0" wp14:anchorId="4F4038C4" wp14:editId="6DCE9E87">
            <wp:extent cx="657225" cy="48577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5"/>
                    <pic:cNvPicPr>
                      <a:picLocks noChangeAspect="1" noChangeArrowheads="1"/>
                    </pic:cNvPicPr>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657225" cy="485775"/>
                    </a:xfrm>
                    <a:prstGeom prst="rect">
                      <a:avLst/>
                    </a:prstGeom>
                    <a:noFill/>
                    <a:ln>
                      <a:noFill/>
                    </a:ln>
                  </pic:spPr>
                </pic:pic>
              </a:graphicData>
            </a:graphic>
          </wp:inline>
        </w:drawing>
      </w:r>
      <w:r w:rsidRPr="004F3F8E">
        <w:rPr>
          <w:rFonts w:ascii="Times New Roman" w:hAnsi="Times New Roman" w:cs="Times New Roman"/>
          <w:i/>
          <w:sz w:val="28"/>
          <w:szCs w:val="28"/>
          <w:lang w:val="en-US"/>
        </w:rPr>
        <w:t xml:space="preserve">, </w:t>
      </w:r>
      <w:r w:rsidRPr="004F3F8E">
        <w:rPr>
          <w:rFonts w:ascii="Times New Roman" w:hAnsi="Times New Roman" w:cs="Times New Roman"/>
          <w:i/>
          <w:noProof/>
          <w:position w:val="-34"/>
          <w:sz w:val="28"/>
          <w:szCs w:val="28"/>
          <w:lang w:eastAsia="ru-RU"/>
        </w:rPr>
        <w:drawing>
          <wp:inline distT="0" distB="0" distL="0" distR="0" wp14:anchorId="2AA48D64" wp14:editId="05D101D5">
            <wp:extent cx="657225" cy="48577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6"/>
                    <pic:cNvPicPr>
                      <a:picLocks noChangeAspect="1" noChangeArrowheads="1"/>
                    </pic:cNvPicPr>
                  </pic:nvPicPr>
                  <pic:blipFill>
                    <a:blip r:embed="rId3235" cstate="print">
                      <a:extLst>
                        <a:ext uri="{28A0092B-C50C-407E-A947-70E740481C1C}">
                          <a14:useLocalDpi xmlns:a14="http://schemas.microsoft.com/office/drawing/2010/main" val="0"/>
                        </a:ext>
                      </a:extLst>
                    </a:blip>
                    <a:srcRect/>
                    <a:stretch>
                      <a:fillRect/>
                    </a:stretch>
                  </pic:blipFill>
                  <pic:spPr bwMode="auto">
                    <a:xfrm>
                      <a:off x="0" y="0"/>
                      <a:ext cx="657225" cy="485775"/>
                    </a:xfrm>
                    <a:prstGeom prst="rect">
                      <a:avLst/>
                    </a:prstGeom>
                    <a:noFill/>
                    <a:ln>
                      <a:noFill/>
                    </a:ln>
                  </pic:spPr>
                </pic:pic>
              </a:graphicData>
            </a:graphic>
          </wp:inline>
        </w:drawing>
      </w:r>
    </w:p>
    <w:p w:rsidR="00B47226" w:rsidRPr="004F3F8E" w:rsidRDefault="00660F06" w:rsidP="00660F06">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 xml:space="preserve">Cüt korrelyasiya </w:t>
      </w:r>
      <w:proofErr w:type="gramStart"/>
      <w:r w:rsidR="00B47226" w:rsidRPr="004F3F8E">
        <w:rPr>
          <w:rFonts w:ascii="Times New Roman" w:hAnsi="Times New Roman" w:cs="Times New Roman"/>
          <w:sz w:val="28"/>
          <w:szCs w:val="28"/>
          <w:lang w:val="en-US"/>
        </w:rPr>
        <w:t>analizinin  əsas</w:t>
      </w:r>
      <w:proofErr w:type="gramEnd"/>
      <w:r w:rsidR="00B47226" w:rsidRPr="004F3F8E">
        <w:rPr>
          <w:rFonts w:ascii="Times New Roman" w:hAnsi="Times New Roman" w:cs="Times New Roman"/>
          <w:sz w:val="28"/>
          <w:szCs w:val="28"/>
          <w:lang w:val="en-US"/>
        </w:rPr>
        <w:t xml:space="preserve"> məsələsi hər şeydən əvvəl baş yığımı təyin edən parametrlərin qiymətləndirilməsidir.</w:t>
      </w:r>
    </w:p>
    <w:p w:rsidR="00B47226" w:rsidRPr="004F3F8E" w:rsidRDefault="00660F06" w:rsidP="00660F06">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B47226" w:rsidRPr="004F3F8E">
        <w:rPr>
          <w:rFonts w:ascii="Times New Roman" w:hAnsi="Times New Roman" w:cs="Times New Roman"/>
          <w:sz w:val="28"/>
          <w:szCs w:val="28"/>
          <w:lang w:val="en-US"/>
        </w:rPr>
        <w:t xml:space="preserve">Naməlum </w:t>
      </w:r>
      <w:proofErr w:type="gramStart"/>
      <w:r w:rsidR="00B47226" w:rsidRPr="004F3F8E">
        <w:rPr>
          <w:rFonts w:ascii="Times New Roman" w:hAnsi="Times New Roman" w:cs="Times New Roman"/>
          <w:sz w:val="28"/>
          <w:szCs w:val="28"/>
          <w:lang w:val="en-US"/>
        </w:rPr>
        <w:t>beş</w:t>
      </w:r>
      <w:proofErr w:type="gramEnd"/>
      <w:r w:rsidR="00B47226" w:rsidRPr="004F3F8E">
        <w:rPr>
          <w:rFonts w:ascii="Times New Roman" w:hAnsi="Times New Roman" w:cs="Times New Roman"/>
          <w:sz w:val="28"/>
          <w:szCs w:val="28"/>
          <w:lang w:val="en-US"/>
        </w:rPr>
        <w:t xml:space="preserve"> parametrin nöqtəvi qiymətləndirmələri aşağıdakı kimi hesablanır:</w:t>
      </w:r>
    </w:p>
    <w:p w:rsidR="00B47226" w:rsidRPr="004F3F8E" w:rsidRDefault="00B47226" w:rsidP="00284D8F">
      <w:pPr>
        <w:spacing w:after="0"/>
        <w:ind w:firstLine="709"/>
        <w:jc w:val="both"/>
        <w:rPr>
          <w:rFonts w:ascii="Times New Roman" w:hAnsi="Times New Roman" w:cs="Times New Roman"/>
          <w:sz w:val="28"/>
          <w:szCs w:val="28"/>
          <w:lang w:val="en-US"/>
        </w:rPr>
      </w:pPr>
      <w:r w:rsidRPr="004F3F8E">
        <w:rPr>
          <w:rFonts w:ascii="Times New Roman" w:hAnsi="Times New Roman" w:cs="Times New Roman"/>
          <w:noProof/>
          <w:position w:val="-34"/>
          <w:sz w:val="28"/>
          <w:szCs w:val="28"/>
          <w:lang w:eastAsia="ru-RU"/>
        </w:rPr>
        <w:drawing>
          <wp:inline distT="0" distB="0" distL="0" distR="0" wp14:anchorId="3E400D50" wp14:editId="3A4B9419">
            <wp:extent cx="1304925" cy="50482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7"/>
                    <pic:cNvPicPr>
                      <a:picLocks noChangeAspect="1" noChangeArrowheads="1"/>
                    </pic:cNvPicPr>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1304925" cy="504825"/>
                    </a:xfrm>
                    <a:prstGeom prst="rect">
                      <a:avLst/>
                    </a:prstGeom>
                    <a:noFill/>
                    <a:ln>
                      <a:noFill/>
                    </a:ln>
                  </pic:spPr>
                </pic:pic>
              </a:graphicData>
            </a:graphic>
          </wp:inline>
        </w:drawing>
      </w:r>
      <w:r w:rsidRPr="004F3F8E">
        <w:rPr>
          <w:rFonts w:ascii="Times New Roman" w:hAnsi="Times New Roman" w:cs="Times New Roman"/>
          <w:position w:val="-34"/>
          <w:sz w:val="28"/>
          <w:szCs w:val="28"/>
          <w:lang w:val="en-US"/>
        </w:rPr>
        <w:t xml:space="preserve">         </w:t>
      </w:r>
      <w:r w:rsidR="00660F06">
        <w:rPr>
          <w:rFonts w:ascii="Times New Roman" w:hAnsi="Times New Roman" w:cs="Times New Roman"/>
          <w:position w:val="-34"/>
          <w:sz w:val="28"/>
          <w:szCs w:val="28"/>
          <w:lang w:val="en-US"/>
        </w:rPr>
        <w:t xml:space="preserve">  </w:t>
      </w:r>
      <w:r w:rsidRPr="004F3F8E">
        <w:rPr>
          <w:rFonts w:ascii="Times New Roman" w:hAnsi="Times New Roman" w:cs="Times New Roman"/>
          <w:position w:val="-34"/>
          <w:sz w:val="28"/>
          <w:szCs w:val="28"/>
          <w:lang w:val="en-US"/>
        </w:rPr>
        <w:t xml:space="preserve">   </w:t>
      </w:r>
      <w:r w:rsidR="00660F06" w:rsidRPr="00922F22">
        <w:rPr>
          <w:rFonts w:ascii="Times New Roman" w:hAnsi="Times New Roman" w:cs="Times New Roman"/>
          <w:sz w:val="28"/>
          <w:szCs w:val="28"/>
          <w:lang w:val="en-US"/>
        </w:rPr>
        <w:t>–</w:t>
      </w:r>
      <w:r w:rsidRPr="004F3F8E">
        <w:rPr>
          <w:rFonts w:ascii="Times New Roman" w:hAnsi="Times New Roman" w:cs="Times New Roman"/>
          <w:sz w:val="28"/>
          <w:szCs w:val="28"/>
          <w:lang w:val="en-US"/>
        </w:rPr>
        <w:t>in qiymətləndirilməsi,</w:t>
      </w:r>
    </w:p>
    <w:p w:rsidR="00B47226" w:rsidRPr="004F3F8E" w:rsidRDefault="00B47226" w:rsidP="00284D8F">
      <w:pPr>
        <w:spacing w:after="0"/>
        <w:ind w:firstLine="709"/>
        <w:jc w:val="both"/>
        <w:rPr>
          <w:rFonts w:ascii="Times New Roman" w:hAnsi="Times New Roman" w:cs="Times New Roman"/>
          <w:sz w:val="28"/>
          <w:szCs w:val="28"/>
          <w:lang w:val="en-US"/>
        </w:rPr>
      </w:pPr>
      <w:r w:rsidRPr="004F3F8E">
        <w:rPr>
          <w:rFonts w:ascii="Times New Roman" w:hAnsi="Times New Roman" w:cs="Times New Roman"/>
          <w:noProof/>
          <w:position w:val="-34"/>
          <w:sz w:val="28"/>
          <w:szCs w:val="28"/>
          <w:lang w:eastAsia="ru-RU"/>
        </w:rPr>
        <w:drawing>
          <wp:inline distT="0" distB="0" distL="0" distR="0" wp14:anchorId="007D5B5A" wp14:editId="64263E1F">
            <wp:extent cx="1343025" cy="50482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8"/>
                    <pic:cNvPicPr>
                      <a:picLocks noChangeAspect="1" noChangeArrowheads="1"/>
                    </pic:cNvPicPr>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1343025" cy="504825"/>
                    </a:xfrm>
                    <a:prstGeom prst="rect">
                      <a:avLst/>
                    </a:prstGeom>
                    <a:noFill/>
                    <a:ln>
                      <a:noFill/>
                    </a:ln>
                  </pic:spPr>
                </pic:pic>
              </a:graphicData>
            </a:graphic>
          </wp:inline>
        </w:drawing>
      </w:r>
      <w:r w:rsidRPr="004F3F8E">
        <w:rPr>
          <w:rFonts w:ascii="Times New Roman" w:hAnsi="Times New Roman" w:cs="Times New Roman"/>
          <w:sz w:val="28"/>
          <w:szCs w:val="28"/>
          <w:lang w:val="en-US"/>
        </w:rPr>
        <w:t xml:space="preserve">        </w:t>
      </w:r>
      <w:r w:rsidR="00B4126B">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 xml:space="preserve">    </w:t>
      </w:r>
      <w:r w:rsidR="00B4126B" w:rsidRPr="00660F06">
        <w:rPr>
          <w:rFonts w:ascii="Times New Roman" w:hAnsi="Times New Roman" w:cs="Times New Roman"/>
          <w:sz w:val="28"/>
          <w:szCs w:val="28"/>
          <w:lang w:val="en-US"/>
        </w:rPr>
        <w:t>–</w:t>
      </w:r>
      <w:r w:rsidRPr="004F3F8E">
        <w:rPr>
          <w:rFonts w:ascii="Times New Roman" w:hAnsi="Times New Roman" w:cs="Times New Roman"/>
          <w:sz w:val="28"/>
          <w:szCs w:val="28"/>
          <w:lang w:val="en-US"/>
        </w:rPr>
        <w:t>in qiymətləndirilməsi,</w:t>
      </w:r>
    </w:p>
    <w:p w:rsidR="00B47226" w:rsidRPr="004F3F8E" w:rsidRDefault="00B47226" w:rsidP="00284D8F">
      <w:pPr>
        <w:spacing w:after="0"/>
        <w:ind w:firstLine="709"/>
        <w:jc w:val="both"/>
        <w:rPr>
          <w:rFonts w:ascii="Times New Roman" w:hAnsi="Times New Roman" w:cs="Times New Roman"/>
          <w:sz w:val="28"/>
          <w:szCs w:val="28"/>
          <w:lang w:val="en-US"/>
        </w:rPr>
      </w:pPr>
      <w:r w:rsidRPr="004F3F8E">
        <w:rPr>
          <w:rFonts w:ascii="Times New Roman" w:hAnsi="Times New Roman" w:cs="Times New Roman"/>
          <w:noProof/>
          <w:position w:val="-34"/>
          <w:sz w:val="28"/>
          <w:szCs w:val="28"/>
          <w:lang w:eastAsia="ru-RU"/>
        </w:rPr>
        <w:drawing>
          <wp:inline distT="0" distB="0" distL="0" distR="0" wp14:anchorId="2A2A0E78" wp14:editId="2A79E36B">
            <wp:extent cx="1704975" cy="50482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9"/>
                    <pic:cNvPicPr>
                      <a:picLocks noChangeAspect="1" noChangeArrowheads="1"/>
                    </pic:cNvPicPr>
                  </pic:nvPicPr>
                  <pic:blipFill>
                    <a:blip r:embed="rId3238" cstate="print">
                      <a:extLst>
                        <a:ext uri="{28A0092B-C50C-407E-A947-70E740481C1C}">
                          <a14:useLocalDpi xmlns:a14="http://schemas.microsoft.com/office/drawing/2010/main" val="0"/>
                        </a:ext>
                      </a:extLst>
                    </a:blip>
                    <a:srcRect/>
                    <a:stretch>
                      <a:fillRect/>
                    </a:stretch>
                  </pic:blipFill>
                  <pic:spPr bwMode="auto">
                    <a:xfrm>
                      <a:off x="0" y="0"/>
                      <a:ext cx="1704975" cy="504825"/>
                    </a:xfrm>
                    <a:prstGeom prst="rect">
                      <a:avLst/>
                    </a:prstGeom>
                    <a:noFill/>
                    <a:ln>
                      <a:noFill/>
                    </a:ln>
                  </pic:spPr>
                </pic:pic>
              </a:graphicData>
            </a:graphic>
          </wp:inline>
        </w:drawing>
      </w:r>
      <w:r w:rsidRPr="004F3F8E">
        <w:rPr>
          <w:rFonts w:ascii="Times New Roman" w:hAnsi="Times New Roman" w:cs="Times New Roman"/>
          <w:position w:val="-34"/>
          <w:sz w:val="28"/>
          <w:szCs w:val="28"/>
          <w:lang w:val="en-US"/>
        </w:rPr>
        <w:t xml:space="preserve">    </w:t>
      </w:r>
      <w:r w:rsidR="00B4126B">
        <w:rPr>
          <w:rFonts w:ascii="Times New Roman" w:hAnsi="Times New Roman" w:cs="Times New Roman"/>
          <w:position w:val="-34"/>
          <w:sz w:val="28"/>
          <w:szCs w:val="28"/>
          <w:lang w:val="en-US"/>
        </w:rPr>
        <w:t xml:space="preserve"> </w:t>
      </w:r>
      <w:r w:rsidR="00B4126B" w:rsidRPr="00B4126B">
        <w:rPr>
          <w:rFonts w:ascii="Times New Roman" w:hAnsi="Times New Roman" w:cs="Times New Roman"/>
          <w:sz w:val="28"/>
          <w:szCs w:val="28"/>
          <w:lang w:val="en-US"/>
        </w:rPr>
        <w:t>–</w:t>
      </w:r>
      <w:r w:rsidRPr="004F3F8E">
        <w:rPr>
          <w:rFonts w:ascii="Times New Roman" w:hAnsi="Times New Roman" w:cs="Times New Roman"/>
          <w:sz w:val="28"/>
          <w:szCs w:val="28"/>
          <w:lang w:val="en-US"/>
        </w:rPr>
        <w:t>in qiymətləndirilməsi,</w:t>
      </w:r>
    </w:p>
    <w:p w:rsidR="00B47226" w:rsidRPr="004F3F8E" w:rsidRDefault="00B47226" w:rsidP="00284D8F">
      <w:pPr>
        <w:spacing w:after="0"/>
        <w:ind w:firstLine="709"/>
        <w:jc w:val="both"/>
        <w:rPr>
          <w:rFonts w:ascii="Times New Roman" w:hAnsi="Times New Roman" w:cs="Times New Roman"/>
          <w:sz w:val="28"/>
          <w:szCs w:val="28"/>
          <w:lang w:val="en-US"/>
        </w:rPr>
      </w:pPr>
      <w:r w:rsidRPr="004F3F8E">
        <w:rPr>
          <w:rFonts w:ascii="Times New Roman" w:hAnsi="Times New Roman" w:cs="Times New Roman"/>
          <w:noProof/>
          <w:position w:val="-34"/>
          <w:sz w:val="28"/>
          <w:szCs w:val="28"/>
          <w:lang w:eastAsia="ru-RU"/>
        </w:rPr>
        <w:drawing>
          <wp:inline distT="0" distB="0" distL="0" distR="0" wp14:anchorId="211640D6" wp14:editId="6DC217B9">
            <wp:extent cx="1676400" cy="50482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0"/>
                    <pic:cNvPicPr>
                      <a:picLocks noChangeAspect="1" noChangeArrowheads="1"/>
                    </pic:cNvPicPr>
                  </pic:nvPicPr>
                  <pic:blipFill>
                    <a:blip r:embed="rId3239" cstate="print">
                      <a:extLst>
                        <a:ext uri="{28A0092B-C50C-407E-A947-70E740481C1C}">
                          <a14:useLocalDpi xmlns:a14="http://schemas.microsoft.com/office/drawing/2010/main" val="0"/>
                        </a:ext>
                      </a:extLst>
                    </a:blip>
                    <a:srcRect/>
                    <a:stretch>
                      <a:fillRect/>
                    </a:stretch>
                  </pic:blipFill>
                  <pic:spPr bwMode="auto">
                    <a:xfrm>
                      <a:off x="0" y="0"/>
                      <a:ext cx="1676400" cy="504825"/>
                    </a:xfrm>
                    <a:prstGeom prst="rect">
                      <a:avLst/>
                    </a:prstGeom>
                    <a:noFill/>
                    <a:ln>
                      <a:noFill/>
                    </a:ln>
                  </pic:spPr>
                </pic:pic>
              </a:graphicData>
            </a:graphic>
          </wp:inline>
        </w:drawing>
      </w:r>
      <w:r w:rsidRPr="004F3F8E">
        <w:rPr>
          <w:rFonts w:ascii="Times New Roman" w:hAnsi="Times New Roman" w:cs="Times New Roman"/>
          <w:position w:val="-34"/>
          <w:sz w:val="28"/>
          <w:szCs w:val="28"/>
          <w:lang w:val="en-US"/>
        </w:rPr>
        <w:t xml:space="preserve">      </w:t>
      </w:r>
      <w:r w:rsidR="00B4126B" w:rsidRPr="00B4126B">
        <w:rPr>
          <w:rFonts w:ascii="Times New Roman" w:hAnsi="Times New Roman" w:cs="Times New Roman"/>
          <w:sz w:val="28"/>
          <w:szCs w:val="28"/>
          <w:lang w:val="en-US"/>
        </w:rPr>
        <w:t>–</w:t>
      </w:r>
      <w:r w:rsidRPr="004F3F8E">
        <w:rPr>
          <w:rFonts w:ascii="Times New Roman" w:hAnsi="Times New Roman" w:cs="Times New Roman"/>
          <w:sz w:val="28"/>
          <w:szCs w:val="28"/>
          <w:lang w:val="en-US"/>
        </w:rPr>
        <w:t>in qiymətləndirilməsi,</w:t>
      </w:r>
    </w:p>
    <w:p w:rsidR="00B47226" w:rsidRPr="004F3F8E" w:rsidRDefault="00B47226" w:rsidP="00284D8F">
      <w:pPr>
        <w:spacing w:after="0"/>
        <w:ind w:firstLine="709"/>
        <w:jc w:val="both"/>
        <w:rPr>
          <w:rFonts w:ascii="Times New Roman" w:hAnsi="Times New Roman" w:cs="Times New Roman"/>
          <w:sz w:val="28"/>
          <w:szCs w:val="28"/>
          <w:lang w:val="en-US"/>
        </w:rPr>
      </w:pPr>
      <w:r w:rsidRPr="004F3F8E">
        <w:rPr>
          <w:rFonts w:ascii="Times New Roman" w:hAnsi="Times New Roman" w:cs="Times New Roman"/>
          <w:noProof/>
          <w:position w:val="-36"/>
          <w:sz w:val="28"/>
          <w:szCs w:val="28"/>
          <w:lang w:eastAsia="ru-RU"/>
        </w:rPr>
        <w:drawing>
          <wp:inline distT="0" distB="0" distL="0" distR="0" wp14:anchorId="4A150712" wp14:editId="23BD28EA">
            <wp:extent cx="1524000" cy="5238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1"/>
                    <pic:cNvPicPr>
                      <a:picLocks noChangeAspect="1" noChangeArrowheads="1"/>
                    </pic:cNvPicPr>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1524000" cy="523875"/>
                    </a:xfrm>
                    <a:prstGeom prst="rect">
                      <a:avLst/>
                    </a:prstGeom>
                    <a:noFill/>
                    <a:ln>
                      <a:noFill/>
                    </a:ln>
                  </pic:spPr>
                </pic:pic>
              </a:graphicData>
            </a:graphic>
          </wp:inline>
        </w:drawing>
      </w:r>
      <w:r w:rsidRPr="004F3F8E">
        <w:rPr>
          <w:rFonts w:ascii="Times New Roman" w:hAnsi="Times New Roman" w:cs="Times New Roman"/>
          <w:sz w:val="28"/>
          <w:szCs w:val="28"/>
          <w:lang w:val="en-US"/>
        </w:rPr>
        <w:t xml:space="preserve">          </w:t>
      </w:r>
      <w:r w:rsidR="00B4126B" w:rsidRPr="00B4126B">
        <w:rPr>
          <w:rFonts w:ascii="Times New Roman" w:hAnsi="Times New Roman" w:cs="Times New Roman"/>
          <w:sz w:val="28"/>
          <w:szCs w:val="28"/>
          <w:lang w:val="en-US"/>
        </w:rPr>
        <w:t>–</w:t>
      </w:r>
      <w:r w:rsidR="00A4479B">
        <w:rPr>
          <w:rFonts w:ascii="Times New Roman" w:hAnsi="Times New Roman" w:cs="Times New Roman"/>
          <w:position w:val="-4"/>
          <w:sz w:val="28"/>
          <w:szCs w:val="28"/>
        </w:rPr>
        <w:pict>
          <v:shape id="_x0000_i4328" type="#_x0000_t75" style="width:27pt;height:12.75pt">
            <v:imagedata r:id="rId3241" o:title=""/>
          </v:shape>
        </w:pict>
      </w:r>
      <w:r w:rsidRPr="004F3F8E">
        <w:rPr>
          <w:rFonts w:ascii="Times New Roman" w:hAnsi="Times New Roman" w:cs="Times New Roman"/>
          <w:sz w:val="28"/>
          <w:szCs w:val="28"/>
          <w:lang w:val="en-US"/>
        </w:rPr>
        <w:t>-</w:t>
      </w:r>
      <w:proofErr w:type="gramStart"/>
      <w:r w:rsidRPr="004F3F8E">
        <w:rPr>
          <w:rFonts w:ascii="Times New Roman" w:hAnsi="Times New Roman" w:cs="Times New Roman"/>
          <w:sz w:val="28"/>
          <w:szCs w:val="28"/>
          <w:lang w:val="en-US"/>
        </w:rPr>
        <w:t>in  qiymətləndirilməsi</w:t>
      </w:r>
      <w:proofErr w:type="gramEnd"/>
      <w:r w:rsidRPr="004F3F8E">
        <w:rPr>
          <w:rFonts w:ascii="Times New Roman" w:hAnsi="Times New Roman" w:cs="Times New Roman"/>
          <w:sz w:val="28"/>
          <w:szCs w:val="28"/>
          <w:lang w:val="en-US"/>
        </w:rPr>
        <w:t>.</w:t>
      </w:r>
    </w:p>
    <w:p w:rsidR="00B47226" w:rsidRPr="004F3F8E" w:rsidRDefault="00B4126B" w:rsidP="00B4126B">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Buradan:</w:t>
      </w:r>
    </w:p>
    <w:p w:rsidR="00B47226" w:rsidRPr="004F3F8E" w:rsidRDefault="00B47226" w:rsidP="00284D8F">
      <w:pPr>
        <w:spacing w:after="0"/>
        <w:ind w:firstLine="709"/>
        <w:jc w:val="both"/>
        <w:rPr>
          <w:rFonts w:ascii="Times New Roman" w:hAnsi="Times New Roman" w:cs="Times New Roman"/>
          <w:sz w:val="28"/>
          <w:szCs w:val="28"/>
          <w:lang w:val="en-US"/>
        </w:rPr>
      </w:pPr>
      <w:r w:rsidRPr="004F3F8E">
        <w:rPr>
          <w:rFonts w:ascii="Times New Roman" w:hAnsi="Times New Roman" w:cs="Times New Roman"/>
          <w:noProof/>
          <w:position w:val="-12"/>
          <w:sz w:val="28"/>
          <w:szCs w:val="28"/>
          <w:lang w:eastAsia="ru-RU"/>
        </w:rPr>
        <w:drawing>
          <wp:inline distT="0" distB="0" distL="0" distR="0" wp14:anchorId="2AD757A6" wp14:editId="224A4F74">
            <wp:extent cx="809625" cy="27622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3"/>
                    <pic:cNvPicPr>
                      <a:picLocks noChangeAspect="1" noChangeArrowheads="1"/>
                    </pic:cNvPicPr>
                  </pic:nvPicPr>
                  <pic:blipFill>
                    <a:blip r:embed="rId3242"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4F3F8E">
        <w:rPr>
          <w:rFonts w:ascii="Times New Roman" w:hAnsi="Times New Roman" w:cs="Times New Roman"/>
          <w:sz w:val="28"/>
          <w:szCs w:val="28"/>
          <w:lang w:val="en-US"/>
        </w:rPr>
        <w:t xml:space="preserve">                           </w:t>
      </w:r>
      <w:r w:rsidR="00B4126B" w:rsidRPr="00B4126B">
        <w:rPr>
          <w:rFonts w:ascii="Times New Roman" w:hAnsi="Times New Roman" w:cs="Times New Roman"/>
          <w:sz w:val="28"/>
          <w:szCs w:val="28"/>
          <w:lang w:val="en-US"/>
        </w:rPr>
        <w:t>–</w:t>
      </w:r>
      <w:r w:rsidR="00B4126B">
        <w:rPr>
          <w:rFonts w:ascii="Times New Roman" w:hAnsi="Times New Roman" w:cs="Times New Roman"/>
          <w:sz w:val="28"/>
          <w:szCs w:val="28"/>
          <w:lang w:val="en-US"/>
        </w:rPr>
        <w:t xml:space="preserve"> </w:t>
      </w:r>
      <w:r w:rsidRPr="004F3F8E">
        <w:rPr>
          <w:rFonts w:ascii="Times New Roman" w:hAnsi="Times New Roman" w:cs="Times New Roman"/>
          <w:sz w:val="28"/>
          <w:szCs w:val="28"/>
        </w:rPr>
        <w:sym w:font="Symbol" w:char="F073"/>
      </w:r>
      <w:r w:rsidRPr="004F3F8E">
        <w:rPr>
          <w:rFonts w:ascii="Times New Roman" w:hAnsi="Times New Roman" w:cs="Times New Roman"/>
          <w:sz w:val="28"/>
          <w:szCs w:val="28"/>
          <w:vertAlign w:val="superscript"/>
          <w:lang w:val="en-US"/>
        </w:rPr>
        <w:t>2</w:t>
      </w:r>
      <w:r w:rsidRPr="004F3F8E">
        <w:rPr>
          <w:rFonts w:ascii="Times New Roman" w:hAnsi="Times New Roman" w:cs="Times New Roman"/>
          <w:sz w:val="28"/>
          <w:szCs w:val="28"/>
          <w:vertAlign w:val="subscript"/>
          <w:lang w:val="en-US"/>
        </w:rPr>
        <w:t>x</w:t>
      </w:r>
      <w:r w:rsidR="00B4126B">
        <w:rPr>
          <w:rFonts w:ascii="Times New Roman" w:hAnsi="Times New Roman" w:cs="Times New Roman"/>
          <w:sz w:val="28"/>
          <w:szCs w:val="28"/>
          <w:lang w:val="en-US"/>
        </w:rPr>
        <w:t>–</w:t>
      </w:r>
      <w:r w:rsidRPr="004F3F8E">
        <w:rPr>
          <w:rFonts w:ascii="Times New Roman" w:hAnsi="Times New Roman" w:cs="Times New Roman"/>
          <w:sz w:val="28"/>
          <w:szCs w:val="28"/>
          <w:lang w:val="en-US"/>
        </w:rPr>
        <w:t>in qiymətləndirilməsi;</w:t>
      </w:r>
    </w:p>
    <w:p w:rsidR="00B47226" w:rsidRPr="004F3F8E" w:rsidRDefault="00B47226" w:rsidP="00B4126B">
      <w:pPr>
        <w:spacing w:after="0"/>
        <w:ind w:firstLine="709"/>
        <w:jc w:val="center"/>
        <w:rPr>
          <w:rFonts w:ascii="Times New Roman" w:hAnsi="Times New Roman" w:cs="Times New Roman"/>
          <w:sz w:val="28"/>
          <w:szCs w:val="28"/>
          <w:lang w:val="en-US"/>
        </w:rPr>
      </w:pPr>
      <w:r w:rsidRPr="004F3F8E">
        <w:rPr>
          <w:rFonts w:ascii="Times New Roman" w:hAnsi="Times New Roman" w:cs="Times New Roman"/>
          <w:noProof/>
          <w:position w:val="-14"/>
          <w:sz w:val="28"/>
          <w:szCs w:val="28"/>
          <w:lang w:eastAsia="ru-RU"/>
        </w:rPr>
        <w:drawing>
          <wp:inline distT="0" distB="0" distL="0" distR="0" wp14:anchorId="17D6C7F2" wp14:editId="25C1483C">
            <wp:extent cx="809625" cy="29527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4"/>
                    <pic:cNvPicPr>
                      <a:picLocks noChangeAspect="1" noChangeArrowheads="1"/>
                    </pic:cNvPicPr>
                  </pic:nvPicPr>
                  <pic:blipFill>
                    <a:blip r:embed="rId3243" cstate="print">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rsidR="00B4126B" w:rsidRPr="00B4126B">
        <w:rPr>
          <w:rFonts w:ascii="Times New Roman" w:hAnsi="Times New Roman" w:cs="Times New Roman"/>
          <w:sz w:val="28"/>
          <w:szCs w:val="28"/>
          <w:lang w:val="en-US"/>
        </w:rPr>
        <w:t>–</w:t>
      </w:r>
      <w:r w:rsidRPr="004F3F8E">
        <w:rPr>
          <w:rFonts w:ascii="Times New Roman" w:hAnsi="Times New Roman" w:cs="Times New Roman"/>
          <w:sz w:val="28"/>
          <w:szCs w:val="28"/>
        </w:rPr>
        <w:sym w:font="Symbol" w:char="F073"/>
      </w:r>
      <w:r w:rsidRPr="004F3F8E">
        <w:rPr>
          <w:rFonts w:ascii="Times New Roman" w:hAnsi="Times New Roman" w:cs="Times New Roman"/>
          <w:sz w:val="28"/>
          <w:szCs w:val="28"/>
          <w:vertAlign w:val="superscript"/>
          <w:lang w:val="en-US"/>
        </w:rPr>
        <w:t>2</w:t>
      </w:r>
      <w:r w:rsidRPr="004F3F8E">
        <w:rPr>
          <w:rFonts w:ascii="Times New Roman" w:hAnsi="Times New Roman" w:cs="Times New Roman"/>
          <w:sz w:val="28"/>
          <w:szCs w:val="28"/>
          <w:vertAlign w:val="subscript"/>
          <w:lang w:val="en-US"/>
        </w:rPr>
        <w:t>y</w:t>
      </w:r>
      <w:r w:rsidRPr="004F3F8E">
        <w:rPr>
          <w:rFonts w:ascii="Times New Roman" w:hAnsi="Times New Roman" w:cs="Times New Roman"/>
          <w:sz w:val="28"/>
          <w:szCs w:val="28"/>
          <w:lang w:val="en-US"/>
        </w:rPr>
        <w:t xml:space="preserve"> – in qiymətləndirilməsi,</w:t>
      </w:r>
    </w:p>
    <w:p w:rsidR="00B47226" w:rsidRPr="004F3F8E" w:rsidRDefault="00B4126B" w:rsidP="00B4126B">
      <w:pPr>
        <w:spacing w:after="0"/>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noProof/>
          <w:position w:val="-32"/>
          <w:sz w:val="28"/>
          <w:szCs w:val="28"/>
          <w:lang w:eastAsia="ru-RU"/>
        </w:rPr>
        <w:drawing>
          <wp:inline distT="0" distB="0" distL="0" distR="0" wp14:anchorId="02FCFDEB" wp14:editId="3EA5C4DD">
            <wp:extent cx="847725" cy="48577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5"/>
                    <pic:cNvPicPr>
                      <a:picLocks noChangeAspect="1" noChangeArrowheads="1"/>
                    </pic:cNvPicPr>
                  </pic:nvPicPr>
                  <pic:blipFill>
                    <a:blip r:embed="rId3244" cstate="print">
                      <a:extLst>
                        <a:ext uri="{28A0092B-C50C-407E-A947-70E740481C1C}">
                          <a14:useLocalDpi xmlns:a14="http://schemas.microsoft.com/office/drawing/2010/main" val="0"/>
                        </a:ext>
                      </a:extLst>
                    </a:blip>
                    <a:srcRect/>
                    <a:stretch>
                      <a:fillRect/>
                    </a:stretch>
                  </pic:blipFill>
                  <pic:spPr bwMode="auto">
                    <a:xfrm>
                      <a:off x="0" y="0"/>
                      <a:ext cx="847725" cy="485775"/>
                    </a:xfrm>
                    <a:prstGeom prst="rect">
                      <a:avLst/>
                    </a:prstGeom>
                    <a:noFill/>
                    <a:ln>
                      <a:noFill/>
                    </a:ln>
                  </pic:spPr>
                </pic:pic>
              </a:graphicData>
            </a:graphic>
          </wp:inline>
        </w:drawing>
      </w:r>
      <w:proofErr w:type="gramStart"/>
      <w:r w:rsidRPr="00B4126B">
        <w:rPr>
          <w:rFonts w:ascii="Times New Roman" w:hAnsi="Times New Roman" w:cs="Times New Roman"/>
          <w:sz w:val="28"/>
          <w:szCs w:val="28"/>
          <w:lang w:val="en-US"/>
        </w:rPr>
        <w:t>–</w:t>
      </w:r>
      <w:r w:rsidR="00B47226" w:rsidRPr="004F3F8E">
        <w:rPr>
          <w:rFonts w:ascii="Times New Roman" w:hAnsi="Times New Roman" w:cs="Times New Roman"/>
          <w:noProof/>
          <w:position w:val="-10"/>
          <w:sz w:val="28"/>
          <w:szCs w:val="28"/>
          <w:lang w:eastAsia="ru-RU"/>
        </w:rPr>
        <w:drawing>
          <wp:inline distT="0" distB="0" distL="0" distR="0" wp14:anchorId="787E175E" wp14:editId="18537420">
            <wp:extent cx="152400" cy="16192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6"/>
                    <pic:cNvPicPr>
                      <a:picLocks noChangeAspect="1" noChangeArrowheads="1"/>
                    </pic:cNvPicPr>
                  </pic:nvPicPr>
                  <pic:blipFill>
                    <a:blip r:embed="rId324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4126B">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 xml:space="preserve"> nun qiymətləndirilməsi.</w:t>
      </w:r>
      <w:proofErr w:type="gramEnd"/>
    </w:p>
    <w:p w:rsidR="00B47226" w:rsidRPr="004F3F8E" w:rsidRDefault="00B4126B" w:rsidP="00B4126B">
      <w:pPr>
        <w:spacing w:after="0"/>
        <w:jc w:val="both"/>
        <w:rPr>
          <w:rFonts w:ascii="Times New Roman" w:hAnsi="Times New Roman" w:cs="Times New Roman"/>
          <w:sz w:val="28"/>
          <w:szCs w:val="28"/>
          <w:lang w:val="en-US"/>
        </w:rPr>
      </w:pPr>
      <w:r>
        <w:rPr>
          <w:rFonts w:ascii="Times New Roman" w:hAnsi="Times New Roman" w:cs="Times New Roman"/>
          <w:sz w:val="28"/>
          <w:szCs w:val="28"/>
          <w:lang w:val="az-Latn-AZ"/>
        </w:rPr>
        <w:t xml:space="preserve">     </w:t>
      </w:r>
      <w:r w:rsidR="00B47226" w:rsidRPr="00B4126B">
        <w:rPr>
          <w:rFonts w:ascii="Times New Roman" w:hAnsi="Times New Roman" w:cs="Times New Roman"/>
          <w:i/>
          <w:sz w:val="28"/>
          <w:szCs w:val="28"/>
        </w:rPr>
        <w:sym w:font="Symbol" w:char="F062"/>
      </w:r>
      <w:proofErr w:type="gramStart"/>
      <w:r w:rsidR="00B47226" w:rsidRPr="00B4126B">
        <w:rPr>
          <w:rFonts w:ascii="Times New Roman" w:hAnsi="Times New Roman" w:cs="Times New Roman"/>
          <w:i/>
          <w:sz w:val="28"/>
          <w:szCs w:val="28"/>
          <w:vertAlign w:val="subscript"/>
          <w:lang w:val="en-US"/>
        </w:rPr>
        <w:t>yx</w:t>
      </w:r>
      <w:proofErr w:type="gramEnd"/>
      <w:r w:rsidR="00B47226" w:rsidRPr="004F3F8E">
        <w:rPr>
          <w:rFonts w:ascii="Times New Roman" w:hAnsi="Times New Roman" w:cs="Times New Roman"/>
          <w:sz w:val="28"/>
          <w:szCs w:val="28"/>
          <w:lang w:val="en-US"/>
        </w:rPr>
        <w:t xml:space="preserve"> və </w:t>
      </w:r>
      <w:r w:rsidR="00B47226" w:rsidRPr="00B4126B">
        <w:rPr>
          <w:rFonts w:ascii="Times New Roman" w:hAnsi="Times New Roman" w:cs="Times New Roman"/>
          <w:i/>
          <w:sz w:val="28"/>
          <w:szCs w:val="28"/>
        </w:rPr>
        <w:sym w:font="Symbol" w:char="F062"/>
      </w:r>
      <w:r w:rsidR="00B47226" w:rsidRPr="00B4126B">
        <w:rPr>
          <w:rFonts w:ascii="Times New Roman" w:hAnsi="Times New Roman" w:cs="Times New Roman"/>
          <w:i/>
          <w:sz w:val="28"/>
          <w:szCs w:val="28"/>
          <w:vertAlign w:val="subscript"/>
          <w:lang w:val="en-US"/>
        </w:rPr>
        <w:t>xy</w:t>
      </w:r>
      <w:r w:rsidR="00B47226" w:rsidRPr="004F3F8E">
        <w:rPr>
          <w:rFonts w:ascii="Times New Roman" w:hAnsi="Times New Roman" w:cs="Times New Roman"/>
          <w:sz w:val="28"/>
          <w:szCs w:val="28"/>
          <w:lang w:val="en-US"/>
        </w:rPr>
        <w:t xml:space="preserve"> reqressiya əmsallarının qiymətləndirmələri uyğun olaraq</w:t>
      </w:r>
    </w:p>
    <w:p w:rsidR="00B47226" w:rsidRPr="004F3F8E" w:rsidRDefault="00B47226" w:rsidP="00B4126B">
      <w:pPr>
        <w:spacing w:after="0"/>
        <w:ind w:firstLine="709"/>
        <w:jc w:val="center"/>
        <w:rPr>
          <w:rFonts w:ascii="Times New Roman" w:hAnsi="Times New Roman" w:cs="Times New Roman"/>
          <w:sz w:val="28"/>
          <w:szCs w:val="28"/>
          <w:lang w:val="en-US"/>
        </w:rPr>
      </w:pPr>
      <w:r w:rsidRPr="004F3F8E">
        <w:rPr>
          <w:rFonts w:ascii="Times New Roman" w:hAnsi="Times New Roman" w:cs="Times New Roman"/>
          <w:noProof/>
          <w:position w:val="-30"/>
          <w:sz w:val="28"/>
          <w:szCs w:val="28"/>
          <w:lang w:eastAsia="ru-RU"/>
        </w:rPr>
        <w:drawing>
          <wp:inline distT="0" distB="0" distL="0" distR="0" wp14:anchorId="549AB695" wp14:editId="4E5B4C7E">
            <wp:extent cx="685800" cy="4572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7"/>
                    <pic:cNvPicPr>
                      <a:picLocks noChangeAspect="1" noChangeArrowheads="1"/>
                    </pic:cNvPicPr>
                  </pic:nvPicPr>
                  <pic:blipFill>
                    <a:blip r:embed="rId3246"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r w:rsidRPr="004F3F8E">
        <w:rPr>
          <w:rFonts w:ascii="Times New Roman" w:hAnsi="Times New Roman" w:cs="Times New Roman"/>
          <w:sz w:val="28"/>
          <w:szCs w:val="28"/>
          <w:lang w:val="en-US"/>
        </w:rPr>
        <w:t xml:space="preserve">,  </w:t>
      </w:r>
      <w:r w:rsidRPr="004F3F8E">
        <w:rPr>
          <w:rFonts w:ascii="Times New Roman" w:hAnsi="Times New Roman" w:cs="Times New Roman"/>
          <w:noProof/>
          <w:position w:val="-32"/>
          <w:sz w:val="28"/>
          <w:szCs w:val="28"/>
          <w:lang w:eastAsia="ru-RU"/>
        </w:rPr>
        <w:drawing>
          <wp:inline distT="0" distB="0" distL="0" distR="0" wp14:anchorId="1F9259DD" wp14:editId="4C8E2FD4">
            <wp:extent cx="685800" cy="4572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8"/>
                    <pic:cNvPicPr>
                      <a:picLocks noChangeAspect="1" noChangeArrowheads="1"/>
                    </pic:cNvPicPr>
                  </pic:nvPicPr>
                  <pic:blipFill>
                    <a:blip r:embed="rId3247"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p>
    <w:p w:rsidR="00B47226" w:rsidRPr="004F3F8E" w:rsidRDefault="00B47226" w:rsidP="00284D8F">
      <w:pPr>
        <w:spacing w:after="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düsturları vasitəsilə tapılır.</w:t>
      </w:r>
    </w:p>
    <w:p w:rsidR="00B47226" w:rsidRPr="004F3F8E" w:rsidRDefault="00B4126B" w:rsidP="00B4126B">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Beləliklə, reqressiya tənliklərinin qiymətləndirmələri</w:t>
      </w:r>
    </w:p>
    <w:p w:rsidR="00B47226" w:rsidRPr="004F3F8E" w:rsidRDefault="00B47226" w:rsidP="00284D8F">
      <w:pPr>
        <w:spacing w:after="0"/>
        <w:ind w:firstLine="709"/>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 xml:space="preserve"> </w:t>
      </w:r>
      <w:proofErr w:type="gramStart"/>
      <w:r w:rsidRPr="00B4126B">
        <w:rPr>
          <w:rFonts w:ascii="Times New Roman" w:hAnsi="Times New Roman" w:cs="Times New Roman"/>
          <w:i/>
          <w:sz w:val="28"/>
          <w:szCs w:val="28"/>
          <w:lang w:val="en-US"/>
        </w:rPr>
        <w:t>y</w:t>
      </w:r>
      <w:r w:rsidR="00B4126B" w:rsidRPr="00B4126B">
        <w:rPr>
          <w:rFonts w:ascii="Times New Roman" w:hAnsi="Times New Roman" w:cs="Times New Roman"/>
          <w:sz w:val="28"/>
          <w:szCs w:val="28"/>
          <w:lang w:val="en-US"/>
        </w:rPr>
        <w:t>–</w:t>
      </w:r>
      <w:r w:rsidRPr="004F3F8E">
        <w:rPr>
          <w:rFonts w:ascii="Times New Roman" w:hAnsi="Times New Roman" w:cs="Times New Roman"/>
          <w:sz w:val="28"/>
          <w:szCs w:val="28"/>
          <w:lang w:val="en-US"/>
        </w:rPr>
        <w:t>in</w:t>
      </w:r>
      <w:proofErr w:type="gramEnd"/>
      <w:r w:rsidRPr="004F3F8E">
        <w:rPr>
          <w:rFonts w:ascii="Times New Roman" w:hAnsi="Times New Roman" w:cs="Times New Roman"/>
          <w:sz w:val="28"/>
          <w:szCs w:val="28"/>
          <w:lang w:val="en-US"/>
        </w:rPr>
        <w:t xml:space="preserve"> </w:t>
      </w:r>
      <w:r w:rsidRPr="00B4126B">
        <w:rPr>
          <w:rFonts w:ascii="Times New Roman" w:hAnsi="Times New Roman" w:cs="Times New Roman"/>
          <w:i/>
          <w:sz w:val="28"/>
          <w:szCs w:val="28"/>
          <w:lang w:val="en-US"/>
        </w:rPr>
        <w:t>x</w:t>
      </w:r>
      <w:r w:rsidR="00B4126B">
        <w:rPr>
          <w:rFonts w:ascii="Times New Roman" w:hAnsi="Times New Roman" w:cs="Times New Roman"/>
          <w:sz w:val="28"/>
          <w:szCs w:val="28"/>
        </w:rPr>
        <w:t>–</w:t>
      </w:r>
      <w:r w:rsidRPr="004F3F8E">
        <w:rPr>
          <w:rFonts w:ascii="Times New Roman" w:hAnsi="Times New Roman" w:cs="Times New Roman"/>
          <w:sz w:val="28"/>
          <w:szCs w:val="28"/>
          <w:lang w:val="en-US"/>
        </w:rPr>
        <w:t>ə reqressiyası</w:t>
      </w:r>
    </w:p>
    <w:p w:rsidR="00B47226" w:rsidRPr="004F3F8E" w:rsidRDefault="00A4479B" w:rsidP="00B4126B">
      <w:pPr>
        <w:spacing w:after="0"/>
        <w:ind w:firstLine="709"/>
        <w:jc w:val="center"/>
        <w:rPr>
          <w:rFonts w:ascii="Times New Roman" w:hAnsi="Times New Roman" w:cs="Times New Roman"/>
          <w:sz w:val="28"/>
          <w:szCs w:val="28"/>
          <w:lang w:val="en-US"/>
        </w:rPr>
      </w:pPr>
      <w:r>
        <w:rPr>
          <w:rFonts w:ascii="Times New Roman" w:hAnsi="Times New Roman" w:cs="Times New Roman"/>
          <w:position w:val="-30"/>
          <w:sz w:val="28"/>
          <w:szCs w:val="28"/>
        </w:rPr>
        <w:pict>
          <v:shape id="_x0000_i4329" type="#_x0000_t75" style="width:179.25pt;height:36pt">
            <v:imagedata r:id="rId3248" o:title=""/>
          </v:shape>
        </w:pict>
      </w:r>
    </w:p>
    <w:p w:rsidR="00B47226" w:rsidRPr="004F3F8E" w:rsidRDefault="00B47226" w:rsidP="00284D8F">
      <w:pPr>
        <w:spacing w:after="0"/>
        <w:ind w:firstLine="709"/>
        <w:jc w:val="both"/>
        <w:rPr>
          <w:rFonts w:ascii="Times New Roman" w:hAnsi="Times New Roman" w:cs="Times New Roman"/>
          <w:sz w:val="28"/>
          <w:szCs w:val="28"/>
          <w:lang w:val="en-US"/>
        </w:rPr>
      </w:pPr>
      <w:proofErr w:type="gramStart"/>
      <w:r w:rsidRPr="00B4126B">
        <w:rPr>
          <w:rFonts w:ascii="Times New Roman" w:hAnsi="Times New Roman" w:cs="Times New Roman"/>
          <w:i/>
          <w:sz w:val="28"/>
          <w:szCs w:val="28"/>
          <w:lang w:val="en-US"/>
        </w:rPr>
        <w:t>x</w:t>
      </w:r>
      <w:r w:rsidR="00B4126B" w:rsidRPr="00B4126B">
        <w:rPr>
          <w:rFonts w:ascii="Times New Roman" w:hAnsi="Times New Roman" w:cs="Times New Roman"/>
          <w:sz w:val="28"/>
          <w:szCs w:val="28"/>
          <w:lang w:val="en-US"/>
        </w:rPr>
        <w:t>–</w:t>
      </w:r>
      <w:r w:rsidRPr="004F3F8E">
        <w:rPr>
          <w:rFonts w:ascii="Times New Roman" w:hAnsi="Times New Roman" w:cs="Times New Roman"/>
          <w:sz w:val="28"/>
          <w:szCs w:val="28"/>
          <w:lang w:val="en-US"/>
        </w:rPr>
        <w:t>in</w:t>
      </w:r>
      <w:proofErr w:type="gramEnd"/>
      <w:r w:rsidRPr="004F3F8E">
        <w:rPr>
          <w:rFonts w:ascii="Times New Roman" w:hAnsi="Times New Roman" w:cs="Times New Roman"/>
          <w:sz w:val="28"/>
          <w:szCs w:val="28"/>
          <w:lang w:val="en-US"/>
        </w:rPr>
        <w:t xml:space="preserve"> </w:t>
      </w:r>
      <w:r w:rsidRPr="00B4126B">
        <w:rPr>
          <w:rFonts w:ascii="Times New Roman" w:hAnsi="Times New Roman" w:cs="Times New Roman"/>
          <w:i/>
          <w:sz w:val="28"/>
          <w:szCs w:val="28"/>
          <w:lang w:val="en-US"/>
        </w:rPr>
        <w:t>y</w:t>
      </w:r>
      <w:r w:rsidR="00B4126B" w:rsidRPr="00B4126B">
        <w:rPr>
          <w:rFonts w:ascii="Times New Roman" w:hAnsi="Times New Roman" w:cs="Times New Roman"/>
          <w:sz w:val="28"/>
          <w:szCs w:val="28"/>
          <w:lang w:val="en-US"/>
        </w:rPr>
        <w:t>–</w:t>
      </w:r>
      <w:r w:rsidRPr="004F3F8E">
        <w:rPr>
          <w:rFonts w:ascii="Times New Roman" w:hAnsi="Times New Roman" w:cs="Times New Roman"/>
          <w:sz w:val="28"/>
          <w:szCs w:val="28"/>
          <w:lang w:val="en-US"/>
        </w:rPr>
        <w:t>ə reqressiya</w:t>
      </w:r>
    </w:p>
    <w:p w:rsidR="00B47226" w:rsidRPr="004F3F8E" w:rsidRDefault="00B4126B" w:rsidP="00B4126B">
      <w:pPr>
        <w:spacing w:after="0"/>
        <w:ind w:firstLine="709"/>
        <w:jc w:val="center"/>
        <w:rPr>
          <w:rFonts w:ascii="Times New Roman" w:hAnsi="Times New Roman" w:cs="Times New Roman"/>
          <w:sz w:val="28"/>
          <w:szCs w:val="28"/>
          <w:lang w:val="en-US"/>
        </w:rPr>
      </w:pPr>
      <w:r>
        <w:rPr>
          <w:rFonts w:ascii="Times New Roman" w:hAnsi="Times New Roman" w:cs="Times New Roman"/>
          <w:position w:val="-32"/>
          <w:sz w:val="28"/>
          <w:szCs w:val="28"/>
          <w:lang w:val="az-Latn-AZ"/>
        </w:rPr>
        <w:t xml:space="preserve">                        </w:t>
      </w:r>
      <w:r w:rsidR="00A4479B">
        <w:rPr>
          <w:rFonts w:ascii="Times New Roman" w:hAnsi="Times New Roman" w:cs="Times New Roman"/>
          <w:position w:val="-32"/>
          <w:sz w:val="28"/>
          <w:szCs w:val="28"/>
        </w:rPr>
        <w:pict>
          <v:shape id="_x0000_i4330" type="#_x0000_t75" style="width:171.75pt;height:36pt">
            <v:imagedata r:id="rId3249" o:title=""/>
          </v:shape>
        </w:pict>
      </w: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olar</w:t>
      </w:r>
      <w:proofErr w:type="gramEnd"/>
      <w:r w:rsidR="00B47226" w:rsidRPr="004F3F8E">
        <w:rPr>
          <w:rFonts w:ascii="Times New Roman" w:hAnsi="Times New Roman" w:cs="Times New Roman"/>
          <w:sz w:val="28"/>
          <w:szCs w:val="28"/>
          <w:lang w:val="en-US"/>
        </w:rPr>
        <w:t>.</w:t>
      </w:r>
    </w:p>
    <w:p w:rsidR="00B47226" w:rsidRPr="004F3F8E" w:rsidRDefault="00B4126B" w:rsidP="00B4126B">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Qeyd etmək lazımdır ki, bu qiymətləndirmələrin hər biri əsaslıdır, bununla ya</w:t>
      </w:r>
      <w:r>
        <w:rPr>
          <w:rFonts w:ascii="Times New Roman" w:hAnsi="Times New Roman" w:cs="Times New Roman"/>
          <w:sz w:val="28"/>
          <w:szCs w:val="28"/>
          <w:lang w:val="en-US"/>
        </w:rPr>
        <w:t>-</w:t>
      </w:r>
      <w:r w:rsidR="00B47226" w:rsidRPr="004F3F8E">
        <w:rPr>
          <w:rFonts w:ascii="Times New Roman" w:hAnsi="Times New Roman" w:cs="Times New Roman"/>
          <w:sz w:val="28"/>
          <w:szCs w:val="28"/>
          <w:lang w:val="en-US"/>
        </w:rPr>
        <w:t xml:space="preserve">naşı </w:t>
      </w:r>
      <w:r w:rsidR="00B47226" w:rsidRPr="004F3F8E">
        <w:rPr>
          <w:rFonts w:ascii="Times New Roman" w:hAnsi="Times New Roman" w:cs="Times New Roman"/>
          <w:noProof/>
          <w:position w:val="-6"/>
          <w:sz w:val="28"/>
          <w:szCs w:val="28"/>
          <w:lang w:eastAsia="ru-RU"/>
        </w:rPr>
        <w:drawing>
          <wp:inline distT="0" distB="0" distL="0" distR="0" wp14:anchorId="05CDA8DE" wp14:editId="3DD3FFC0">
            <wp:extent cx="123825" cy="21907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1"/>
                    <pic:cNvPicPr>
                      <a:picLocks noChangeAspect="1" noChangeArrowheads="1"/>
                    </pic:cNvPicPr>
                  </pic:nvPicPr>
                  <pic:blipFill>
                    <a:blip r:embed="rId3250"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00B47226" w:rsidRPr="004F3F8E">
        <w:rPr>
          <w:rFonts w:ascii="Times New Roman" w:hAnsi="Times New Roman" w:cs="Times New Roman"/>
          <w:sz w:val="28"/>
          <w:szCs w:val="28"/>
          <w:lang w:val="en-US"/>
        </w:rPr>
        <w:t xml:space="preserve"> və </w:t>
      </w:r>
      <w:r w:rsidR="00B47226" w:rsidRPr="004F3F8E">
        <w:rPr>
          <w:rFonts w:ascii="Times New Roman" w:hAnsi="Times New Roman" w:cs="Times New Roman"/>
          <w:noProof/>
          <w:position w:val="-10"/>
          <w:sz w:val="28"/>
          <w:szCs w:val="28"/>
          <w:lang w:eastAsia="ru-RU"/>
        </w:rPr>
        <w:drawing>
          <wp:inline distT="0" distB="0" distL="0" distR="0" wp14:anchorId="09073DF2" wp14:editId="75E0348B">
            <wp:extent cx="142875" cy="2381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2"/>
                    <pic:cNvPicPr>
                      <a:picLocks noChangeAspect="1" noChangeArrowheads="1"/>
                    </pic:cNvPicPr>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00B47226" w:rsidRPr="004F3F8E">
        <w:rPr>
          <w:rFonts w:ascii="Times New Roman" w:hAnsi="Times New Roman" w:cs="Times New Roman"/>
          <w:position w:val="-10"/>
          <w:sz w:val="28"/>
          <w:szCs w:val="28"/>
          <w:lang w:val="en-US"/>
        </w:rPr>
        <w:t xml:space="preserve"> </w:t>
      </w:r>
      <w:r w:rsidR="00B47226" w:rsidRPr="004F3F8E">
        <w:rPr>
          <w:rFonts w:ascii="Times New Roman" w:hAnsi="Times New Roman" w:cs="Times New Roman"/>
          <w:sz w:val="28"/>
          <w:szCs w:val="28"/>
          <w:lang w:val="en-US"/>
        </w:rPr>
        <w:t>eyni zamanda yerini dəyişməyən və effektiv qiymətləndirmələrdir.</w:t>
      </w:r>
      <w:proofErr w:type="gramEnd"/>
    </w:p>
    <w:p w:rsidR="00B4126B" w:rsidRDefault="00B4126B" w:rsidP="00B4126B">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Korrelyasiya cədvəli ilə ilkin tanışlıq korrelyasiya əlaqə</w:t>
      </w:r>
      <w:r>
        <w:rPr>
          <w:rFonts w:ascii="Times New Roman" w:hAnsi="Times New Roman" w:cs="Times New Roman"/>
          <w:sz w:val="28"/>
          <w:szCs w:val="28"/>
          <w:lang w:val="en-US"/>
        </w:rPr>
        <w:t>sinin olub–</w:t>
      </w:r>
      <w:r w:rsidR="00B47226" w:rsidRPr="004F3F8E">
        <w:rPr>
          <w:rFonts w:ascii="Times New Roman" w:hAnsi="Times New Roman" w:cs="Times New Roman"/>
          <w:sz w:val="28"/>
          <w:szCs w:val="28"/>
          <w:lang w:val="en-US"/>
        </w:rPr>
        <w:t>olmaması və onun istiqaməti haqqında mülahizələr söyləməyə imkan verir.</w:t>
      </w:r>
      <w:proofErr w:type="gramEnd"/>
      <w:r w:rsidR="00B47226" w:rsidRPr="004F3F8E">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Əgər korrelyasiya cədvəlində tezliklər yuxarı sol küncdən aşağı sağ küncə çəkilmiş diaqonal üzrə yerləşərsə, əlamətlər arasında düzxətli korrelyasiyanın olduğunu, tezliklər sağdan sola çəkilmiş diaqonal üzərində yerləşərsə tərs əlaqənin olduğunu fərz etmək olar.</w:t>
      </w:r>
      <w:proofErr w:type="gramEnd"/>
    </w:p>
    <w:p w:rsidR="00B4126B" w:rsidRPr="004F3F8E" w:rsidRDefault="00B4126B" w:rsidP="00284D8F">
      <w:pPr>
        <w:spacing w:after="0"/>
        <w:ind w:firstLine="709"/>
        <w:jc w:val="both"/>
        <w:rPr>
          <w:rFonts w:ascii="Times New Roman" w:hAnsi="Times New Roman" w:cs="Times New Roman"/>
          <w:sz w:val="28"/>
          <w:szCs w:val="28"/>
          <w:lang w:val="en-US"/>
        </w:rPr>
      </w:pPr>
    </w:p>
    <w:p w:rsidR="00B47226" w:rsidRDefault="00B47226" w:rsidP="00B4126B">
      <w:pPr>
        <w:widowControl w:val="0"/>
        <w:spacing w:after="0"/>
        <w:ind w:firstLine="709"/>
        <w:jc w:val="center"/>
        <w:rPr>
          <w:rFonts w:ascii="Times New Roman" w:hAnsi="Times New Roman" w:cs="Times New Roman"/>
          <w:b/>
          <w:color w:val="00B0F0"/>
          <w:sz w:val="28"/>
          <w:szCs w:val="28"/>
          <w:lang w:val="en-US"/>
        </w:rPr>
      </w:pPr>
      <w:proofErr w:type="gramStart"/>
      <w:r w:rsidRPr="00B4126B">
        <w:rPr>
          <w:rFonts w:ascii="Times New Roman" w:hAnsi="Times New Roman" w:cs="Times New Roman"/>
          <w:b/>
          <w:color w:val="00B0F0"/>
          <w:sz w:val="28"/>
          <w:szCs w:val="28"/>
          <w:lang w:val="en-US"/>
        </w:rPr>
        <w:t>5.Seçmə</w:t>
      </w:r>
      <w:proofErr w:type="gramEnd"/>
      <w:r w:rsidRPr="00B4126B">
        <w:rPr>
          <w:rFonts w:ascii="Times New Roman" w:hAnsi="Times New Roman" w:cs="Times New Roman"/>
          <w:b/>
          <w:color w:val="00B0F0"/>
          <w:sz w:val="28"/>
          <w:szCs w:val="28"/>
          <w:lang w:val="en-US"/>
        </w:rPr>
        <w:t xml:space="preserve"> xarateristikaların hesablanması.</w:t>
      </w:r>
    </w:p>
    <w:p w:rsidR="00B4126B" w:rsidRDefault="00B4126B" w:rsidP="00B4126B">
      <w:pPr>
        <w:widowControl w:val="0"/>
        <w:spacing w:after="0"/>
        <w:jc w:val="both"/>
        <w:rPr>
          <w:rFonts w:ascii="Times New Roman" w:hAnsi="Times New Roman" w:cs="Times New Roman"/>
          <w:sz w:val="28"/>
          <w:szCs w:val="28"/>
          <w:lang w:val="en-US"/>
        </w:rPr>
      </w:pPr>
    </w:p>
    <w:p w:rsidR="00B47226" w:rsidRPr="004F3F8E" w:rsidRDefault="00B4126B" w:rsidP="00B4126B">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İndi isə seçmə xarakteristikaların hesablanması qaydasını nəzərdən keçirək.</w:t>
      </w:r>
      <w:proofErr w:type="gramEnd"/>
    </w:p>
    <w:p w:rsidR="00B47226" w:rsidRPr="00B4126B" w:rsidRDefault="00B47226" w:rsidP="00B4126B">
      <w:pPr>
        <w:widowControl w:val="0"/>
        <w:spacing w:after="0"/>
        <w:jc w:val="right"/>
        <w:rPr>
          <w:rFonts w:ascii="Times New Roman" w:hAnsi="Times New Roman" w:cs="Times New Roman"/>
          <w:sz w:val="28"/>
          <w:szCs w:val="28"/>
          <w:lang w:val="en-US"/>
        </w:rPr>
      </w:pPr>
      <w:proofErr w:type="gramStart"/>
      <w:r w:rsidRPr="004F3F8E">
        <w:rPr>
          <w:rFonts w:ascii="Times New Roman" w:hAnsi="Times New Roman" w:cs="Times New Roman"/>
          <w:sz w:val="28"/>
          <w:szCs w:val="28"/>
          <w:lang w:val="en-US"/>
        </w:rPr>
        <w:t>Seçmənin həcmi kiçik olduqda empirik korrelyasiya xarakteristikalarını hesab</w:t>
      </w:r>
      <w:r w:rsidR="00B4126B">
        <w:rPr>
          <w:rFonts w:ascii="Times New Roman" w:hAnsi="Times New Roman" w:cs="Times New Roman"/>
          <w:sz w:val="28"/>
          <w:szCs w:val="28"/>
          <w:lang w:val="en-US"/>
        </w:rPr>
        <w:t>-</w:t>
      </w:r>
      <w:r w:rsidRPr="004F3F8E">
        <w:rPr>
          <w:rFonts w:ascii="Times New Roman" w:hAnsi="Times New Roman" w:cs="Times New Roman"/>
          <w:sz w:val="28"/>
          <w:szCs w:val="28"/>
          <w:lang w:val="en-US"/>
        </w:rPr>
        <w:t>lamaq üçün, əlamətin müşahidə edilən qiymətlərini onların qeyd olunma ardıcıllı</w:t>
      </w:r>
      <w:r w:rsidR="00B4126B">
        <w:rPr>
          <w:rFonts w:ascii="Times New Roman" w:hAnsi="Times New Roman" w:cs="Times New Roman"/>
          <w:sz w:val="28"/>
          <w:szCs w:val="28"/>
          <w:lang w:val="en-US"/>
        </w:rPr>
        <w:t>-</w:t>
      </w:r>
      <w:r w:rsidRPr="004F3F8E">
        <w:rPr>
          <w:rFonts w:ascii="Times New Roman" w:hAnsi="Times New Roman" w:cs="Times New Roman"/>
          <w:sz w:val="28"/>
          <w:szCs w:val="28"/>
          <w:lang w:val="en-US"/>
        </w:rPr>
        <w:t>ğına görə düzürlər (variasiya sırasını qurmayaraq).</w:t>
      </w:r>
      <w:proofErr w:type="gramEnd"/>
      <w:r w:rsidR="00B4126B">
        <w:rPr>
          <w:rFonts w:ascii="Times New Roman" w:hAnsi="Times New Roman" w:cs="Times New Roman"/>
          <w:sz w:val="28"/>
          <w:szCs w:val="28"/>
          <w:lang w:val="en-US"/>
        </w:rPr>
        <w:t xml:space="preserve"> </w:t>
      </w:r>
      <w:proofErr w:type="gramStart"/>
      <w:r w:rsidRPr="004F3F8E">
        <w:rPr>
          <w:rFonts w:ascii="Times New Roman" w:hAnsi="Times New Roman" w:cs="Times New Roman"/>
          <w:sz w:val="28"/>
          <w:szCs w:val="28"/>
          <w:lang w:val="en-US"/>
        </w:rPr>
        <w:t>Sonra isə aşağıda göstərilən sxem üzrə hərəkət edirlə</w:t>
      </w:r>
      <w:r w:rsidR="00B4126B">
        <w:rPr>
          <w:rFonts w:ascii="Times New Roman" w:hAnsi="Times New Roman" w:cs="Times New Roman"/>
          <w:sz w:val="28"/>
          <w:szCs w:val="28"/>
          <w:lang w:val="en-US"/>
        </w:rPr>
        <w:t>r.</w:t>
      </w:r>
      <w:proofErr w:type="gramEnd"/>
      <w:r w:rsidRPr="004F3F8E">
        <w:rPr>
          <w:rFonts w:ascii="Times New Roman" w:hAnsi="Times New Roman" w:cs="Times New Roman"/>
          <w:sz w:val="28"/>
          <w:szCs w:val="28"/>
          <w:lang w:val="en-US"/>
        </w:rPr>
        <w:t xml:space="preserve">                      </w:t>
      </w:r>
      <w:r w:rsidR="00B4126B">
        <w:rPr>
          <w:rFonts w:ascii="Times New Roman" w:hAnsi="Times New Roman" w:cs="Times New Roman"/>
          <w:sz w:val="28"/>
          <w:szCs w:val="28"/>
          <w:lang w:val="en-US"/>
        </w:rPr>
        <w:t xml:space="preserve">                             </w:t>
      </w:r>
      <w:r w:rsidRPr="004F3F8E">
        <w:rPr>
          <w:rFonts w:ascii="Times New Roman" w:hAnsi="Times New Roman" w:cs="Times New Roman"/>
          <w:sz w:val="28"/>
          <w:szCs w:val="28"/>
          <w:lang w:val="en-US"/>
        </w:rPr>
        <w:t xml:space="preserve">        </w:t>
      </w:r>
      <w:r w:rsidR="00B4126B">
        <w:rPr>
          <w:rFonts w:ascii="Times New Roman" w:hAnsi="Times New Roman" w:cs="Times New Roman"/>
          <w:sz w:val="28"/>
          <w:szCs w:val="28"/>
          <w:lang w:val="en-US"/>
        </w:rPr>
        <w:t xml:space="preserve">                             </w:t>
      </w:r>
      <w:r w:rsidRPr="00B4126B">
        <w:rPr>
          <w:rFonts w:ascii="Times New Roman" w:hAnsi="Times New Roman" w:cs="Times New Roman"/>
          <w:b/>
          <w:sz w:val="28"/>
          <w:szCs w:val="28"/>
          <w:lang w:val="en-US"/>
        </w:rPr>
        <w:tab/>
      </w:r>
      <w:r w:rsidRPr="00B4126B">
        <w:rPr>
          <w:rFonts w:ascii="Times New Roman" w:hAnsi="Times New Roman" w:cs="Times New Roman"/>
          <w:b/>
          <w:sz w:val="28"/>
          <w:szCs w:val="28"/>
          <w:lang w:val="en-US"/>
        </w:rPr>
        <w:tab/>
      </w:r>
      <w:r w:rsidRPr="00B4126B">
        <w:rPr>
          <w:rFonts w:ascii="Times New Roman" w:hAnsi="Times New Roman" w:cs="Times New Roman"/>
          <w:b/>
          <w:sz w:val="28"/>
          <w:szCs w:val="28"/>
          <w:lang w:val="en-US"/>
        </w:rPr>
        <w:tab/>
      </w:r>
      <w:r w:rsidRPr="00B4126B">
        <w:rPr>
          <w:rFonts w:ascii="Times New Roman" w:hAnsi="Times New Roman" w:cs="Times New Roman"/>
          <w:b/>
          <w:sz w:val="28"/>
          <w:szCs w:val="28"/>
          <w:lang w:val="en-US"/>
        </w:rPr>
        <w:tab/>
      </w:r>
      <w:r w:rsidRPr="00B4126B">
        <w:rPr>
          <w:rFonts w:ascii="Times New Roman" w:hAnsi="Times New Roman" w:cs="Times New Roman"/>
          <w:b/>
          <w:sz w:val="28"/>
          <w:szCs w:val="28"/>
          <w:lang w:val="en-US"/>
        </w:rPr>
        <w:tab/>
      </w:r>
      <w:r w:rsidRPr="00B4126B">
        <w:rPr>
          <w:rFonts w:ascii="Times New Roman" w:hAnsi="Times New Roman" w:cs="Times New Roman"/>
          <w:b/>
          <w:sz w:val="28"/>
          <w:szCs w:val="28"/>
          <w:lang w:val="en-US"/>
        </w:rPr>
        <w:tab/>
      </w:r>
      <w:r w:rsidRPr="00B4126B">
        <w:rPr>
          <w:rFonts w:ascii="Times New Roman" w:hAnsi="Times New Roman" w:cs="Times New Roman"/>
          <w:b/>
          <w:sz w:val="28"/>
          <w:szCs w:val="28"/>
          <w:lang w:val="en-US"/>
        </w:rPr>
        <w:tab/>
      </w:r>
      <w:r w:rsidRPr="00B4126B">
        <w:rPr>
          <w:rFonts w:ascii="Times New Roman" w:hAnsi="Times New Roman" w:cs="Times New Roman"/>
          <w:b/>
          <w:sz w:val="28"/>
          <w:szCs w:val="28"/>
          <w:lang w:val="en-US"/>
        </w:rPr>
        <w:tab/>
        <w:t>Cədvəl 6</w:t>
      </w:r>
    </w:p>
    <w:p w:rsidR="00B47226" w:rsidRPr="00B4126B" w:rsidRDefault="00B47226" w:rsidP="00B4126B">
      <w:pPr>
        <w:widowControl w:val="0"/>
        <w:spacing w:after="0"/>
        <w:ind w:firstLine="709"/>
        <w:jc w:val="center"/>
        <w:rPr>
          <w:rFonts w:ascii="Times New Roman" w:hAnsi="Times New Roman" w:cs="Times New Roman"/>
          <w:b/>
          <w:sz w:val="28"/>
          <w:szCs w:val="28"/>
          <w:lang w:val="en-US"/>
        </w:rPr>
      </w:pPr>
      <w:r w:rsidRPr="00B4126B">
        <w:rPr>
          <w:rFonts w:ascii="Times New Roman" w:hAnsi="Times New Roman" w:cs="Times New Roman"/>
          <w:b/>
          <w:sz w:val="28"/>
          <w:szCs w:val="28"/>
          <w:lang w:val="en-US"/>
        </w:rPr>
        <w:t>Kiçik seçmə xarakteristikalarının hesablanması sxemi</w:t>
      </w:r>
    </w:p>
    <w:p w:rsidR="00B47226" w:rsidRPr="00B4126B" w:rsidRDefault="00B47226" w:rsidP="00284D8F">
      <w:pPr>
        <w:widowControl w:val="0"/>
        <w:spacing w:after="0"/>
        <w:ind w:firstLine="709"/>
        <w:jc w:val="both"/>
        <w:rPr>
          <w:rFonts w:ascii="Times New Roman" w:hAnsi="Times New Roman" w:cs="Times New Roman"/>
          <w:sz w:val="28"/>
          <w:szCs w:val="28"/>
          <w:lang w:val="en-US"/>
        </w:rPr>
      </w:pPr>
    </w:p>
    <w:tbl>
      <w:tblPr>
        <w:tblStyle w:val="ae"/>
        <w:tblW w:w="0" w:type="auto"/>
        <w:jc w:val="center"/>
        <w:tblInd w:w="288" w:type="dxa"/>
        <w:tblLook w:val="01E0" w:firstRow="1" w:lastRow="1" w:firstColumn="1" w:lastColumn="1" w:noHBand="0" w:noVBand="0"/>
      </w:tblPr>
      <w:tblGrid>
        <w:gridCol w:w="999"/>
        <w:gridCol w:w="1276"/>
        <w:gridCol w:w="1417"/>
        <w:gridCol w:w="1418"/>
        <w:gridCol w:w="1559"/>
      </w:tblGrid>
      <w:tr w:rsidR="00B47226" w:rsidRPr="004F3F8E" w:rsidTr="00B4126B">
        <w:trPr>
          <w:trHeight w:val="416"/>
          <w:jc w:val="center"/>
        </w:trPr>
        <w:tc>
          <w:tcPr>
            <w:tcW w:w="999" w:type="dxa"/>
          </w:tcPr>
          <w:p w:rsidR="00B47226" w:rsidRPr="004F3F8E" w:rsidRDefault="00B47226" w:rsidP="00B4126B">
            <w:pPr>
              <w:widowControl w:val="0"/>
              <w:spacing w:line="276" w:lineRule="auto"/>
              <w:ind w:firstLine="241"/>
              <w:jc w:val="center"/>
              <w:rPr>
                <w:sz w:val="28"/>
                <w:szCs w:val="28"/>
              </w:rPr>
            </w:pPr>
            <w:r w:rsidRPr="004F3F8E">
              <w:rPr>
                <w:sz w:val="28"/>
                <w:szCs w:val="28"/>
              </w:rPr>
              <w:t>X</w:t>
            </w:r>
          </w:p>
        </w:tc>
        <w:tc>
          <w:tcPr>
            <w:tcW w:w="1276" w:type="dxa"/>
          </w:tcPr>
          <w:p w:rsidR="00B47226" w:rsidRPr="004F3F8E" w:rsidRDefault="00B47226" w:rsidP="00B4126B">
            <w:pPr>
              <w:widowControl w:val="0"/>
              <w:spacing w:line="276" w:lineRule="auto"/>
              <w:ind w:firstLine="241"/>
              <w:jc w:val="center"/>
              <w:rPr>
                <w:sz w:val="28"/>
                <w:szCs w:val="28"/>
              </w:rPr>
            </w:pPr>
            <w:r w:rsidRPr="004F3F8E">
              <w:rPr>
                <w:sz w:val="28"/>
                <w:szCs w:val="28"/>
              </w:rPr>
              <w:t>Y</w:t>
            </w:r>
          </w:p>
        </w:tc>
        <w:tc>
          <w:tcPr>
            <w:tcW w:w="1417" w:type="dxa"/>
          </w:tcPr>
          <w:p w:rsidR="00B47226" w:rsidRPr="004F3F8E" w:rsidRDefault="00B47226" w:rsidP="00B4126B">
            <w:pPr>
              <w:widowControl w:val="0"/>
              <w:spacing w:line="276" w:lineRule="auto"/>
              <w:ind w:firstLine="241"/>
              <w:jc w:val="center"/>
              <w:rPr>
                <w:sz w:val="28"/>
                <w:szCs w:val="28"/>
                <w:vertAlign w:val="superscript"/>
              </w:rPr>
            </w:pPr>
            <w:r w:rsidRPr="004F3F8E">
              <w:rPr>
                <w:sz w:val="28"/>
                <w:szCs w:val="28"/>
              </w:rPr>
              <w:t>x</w:t>
            </w:r>
            <w:r w:rsidRPr="004F3F8E">
              <w:rPr>
                <w:sz w:val="28"/>
                <w:szCs w:val="28"/>
                <w:vertAlign w:val="superscript"/>
              </w:rPr>
              <w:t>2</w:t>
            </w:r>
          </w:p>
        </w:tc>
        <w:tc>
          <w:tcPr>
            <w:tcW w:w="1418" w:type="dxa"/>
          </w:tcPr>
          <w:p w:rsidR="00B47226" w:rsidRPr="004F3F8E" w:rsidRDefault="00B47226" w:rsidP="00B4126B">
            <w:pPr>
              <w:widowControl w:val="0"/>
              <w:spacing w:line="276" w:lineRule="auto"/>
              <w:ind w:firstLine="241"/>
              <w:jc w:val="center"/>
              <w:rPr>
                <w:sz w:val="28"/>
                <w:szCs w:val="28"/>
                <w:vertAlign w:val="superscript"/>
              </w:rPr>
            </w:pPr>
            <w:r w:rsidRPr="004F3F8E">
              <w:rPr>
                <w:sz w:val="28"/>
                <w:szCs w:val="28"/>
              </w:rPr>
              <w:t>y</w:t>
            </w:r>
            <w:r w:rsidRPr="004F3F8E">
              <w:rPr>
                <w:sz w:val="28"/>
                <w:szCs w:val="28"/>
                <w:vertAlign w:val="superscript"/>
              </w:rPr>
              <w:t>2</w:t>
            </w:r>
          </w:p>
        </w:tc>
        <w:tc>
          <w:tcPr>
            <w:tcW w:w="1559" w:type="dxa"/>
          </w:tcPr>
          <w:p w:rsidR="00B47226" w:rsidRPr="004F3F8E" w:rsidRDefault="00B47226" w:rsidP="00B4126B">
            <w:pPr>
              <w:widowControl w:val="0"/>
              <w:spacing w:line="276" w:lineRule="auto"/>
              <w:ind w:firstLine="241"/>
              <w:jc w:val="center"/>
              <w:rPr>
                <w:sz w:val="28"/>
                <w:szCs w:val="28"/>
              </w:rPr>
            </w:pPr>
            <w:r w:rsidRPr="004F3F8E">
              <w:rPr>
                <w:sz w:val="28"/>
                <w:szCs w:val="28"/>
              </w:rPr>
              <w:t>xy</w:t>
            </w:r>
          </w:p>
        </w:tc>
      </w:tr>
      <w:tr w:rsidR="00B47226" w:rsidRPr="004F3F8E" w:rsidTr="00B4126B">
        <w:trPr>
          <w:trHeight w:val="416"/>
          <w:jc w:val="center"/>
        </w:trPr>
        <w:tc>
          <w:tcPr>
            <w:tcW w:w="999" w:type="dxa"/>
          </w:tcPr>
          <w:p w:rsidR="00B47226" w:rsidRPr="004F3F8E" w:rsidRDefault="00B47226" w:rsidP="00B4126B">
            <w:pPr>
              <w:widowControl w:val="0"/>
              <w:spacing w:line="276" w:lineRule="auto"/>
              <w:ind w:firstLine="241"/>
              <w:jc w:val="center"/>
              <w:rPr>
                <w:sz w:val="28"/>
                <w:szCs w:val="28"/>
              </w:rPr>
            </w:pPr>
            <w:r w:rsidRPr="004F3F8E">
              <w:rPr>
                <w:sz w:val="28"/>
                <w:szCs w:val="28"/>
              </w:rPr>
              <w:t>.</w:t>
            </w:r>
          </w:p>
        </w:tc>
        <w:tc>
          <w:tcPr>
            <w:tcW w:w="1276" w:type="dxa"/>
          </w:tcPr>
          <w:p w:rsidR="00B47226" w:rsidRPr="004F3F8E" w:rsidRDefault="00B47226" w:rsidP="00B4126B">
            <w:pPr>
              <w:widowControl w:val="0"/>
              <w:spacing w:line="276" w:lineRule="auto"/>
              <w:ind w:firstLine="241"/>
              <w:jc w:val="center"/>
              <w:rPr>
                <w:sz w:val="28"/>
                <w:szCs w:val="28"/>
              </w:rPr>
            </w:pPr>
            <w:r w:rsidRPr="004F3F8E">
              <w:rPr>
                <w:sz w:val="28"/>
                <w:szCs w:val="28"/>
              </w:rPr>
              <w:t>.</w:t>
            </w:r>
          </w:p>
        </w:tc>
        <w:tc>
          <w:tcPr>
            <w:tcW w:w="1417" w:type="dxa"/>
          </w:tcPr>
          <w:p w:rsidR="00B47226" w:rsidRPr="004F3F8E" w:rsidRDefault="00B47226" w:rsidP="00B4126B">
            <w:pPr>
              <w:widowControl w:val="0"/>
              <w:spacing w:line="276" w:lineRule="auto"/>
              <w:ind w:firstLine="241"/>
              <w:jc w:val="center"/>
              <w:rPr>
                <w:sz w:val="28"/>
                <w:szCs w:val="28"/>
              </w:rPr>
            </w:pPr>
            <w:r w:rsidRPr="004F3F8E">
              <w:rPr>
                <w:sz w:val="28"/>
                <w:szCs w:val="28"/>
              </w:rPr>
              <w:t>.</w:t>
            </w:r>
          </w:p>
        </w:tc>
        <w:tc>
          <w:tcPr>
            <w:tcW w:w="1418" w:type="dxa"/>
          </w:tcPr>
          <w:p w:rsidR="00B47226" w:rsidRPr="004F3F8E" w:rsidRDefault="00B47226" w:rsidP="00B4126B">
            <w:pPr>
              <w:widowControl w:val="0"/>
              <w:spacing w:line="276" w:lineRule="auto"/>
              <w:ind w:firstLine="241"/>
              <w:jc w:val="center"/>
              <w:rPr>
                <w:sz w:val="28"/>
                <w:szCs w:val="28"/>
              </w:rPr>
            </w:pPr>
            <w:r w:rsidRPr="004F3F8E">
              <w:rPr>
                <w:sz w:val="28"/>
                <w:szCs w:val="28"/>
              </w:rPr>
              <w:t>.</w:t>
            </w:r>
          </w:p>
        </w:tc>
        <w:tc>
          <w:tcPr>
            <w:tcW w:w="1559" w:type="dxa"/>
          </w:tcPr>
          <w:p w:rsidR="00B47226" w:rsidRPr="004F3F8E" w:rsidRDefault="00B47226" w:rsidP="00B4126B">
            <w:pPr>
              <w:widowControl w:val="0"/>
              <w:spacing w:line="276" w:lineRule="auto"/>
              <w:ind w:firstLine="241"/>
              <w:jc w:val="center"/>
              <w:rPr>
                <w:sz w:val="28"/>
                <w:szCs w:val="28"/>
              </w:rPr>
            </w:pPr>
            <w:r w:rsidRPr="004F3F8E">
              <w:rPr>
                <w:sz w:val="28"/>
                <w:szCs w:val="28"/>
              </w:rPr>
              <w:t>.</w:t>
            </w:r>
          </w:p>
        </w:tc>
      </w:tr>
      <w:tr w:rsidR="00B47226" w:rsidRPr="004F3F8E" w:rsidTr="00B4126B">
        <w:trPr>
          <w:trHeight w:val="431"/>
          <w:jc w:val="center"/>
        </w:trPr>
        <w:tc>
          <w:tcPr>
            <w:tcW w:w="999" w:type="dxa"/>
          </w:tcPr>
          <w:p w:rsidR="00B47226" w:rsidRPr="004F3F8E" w:rsidRDefault="00B47226" w:rsidP="00B4126B">
            <w:pPr>
              <w:widowControl w:val="0"/>
              <w:spacing w:line="276" w:lineRule="auto"/>
              <w:ind w:firstLine="241"/>
              <w:jc w:val="center"/>
              <w:rPr>
                <w:sz w:val="28"/>
                <w:szCs w:val="28"/>
                <w:vertAlign w:val="subscript"/>
              </w:rPr>
            </w:pPr>
            <w:r w:rsidRPr="004F3F8E">
              <w:rPr>
                <w:sz w:val="28"/>
                <w:szCs w:val="28"/>
              </w:rPr>
              <w:t>x</w:t>
            </w:r>
            <w:r w:rsidRPr="004F3F8E">
              <w:rPr>
                <w:sz w:val="28"/>
                <w:szCs w:val="28"/>
                <w:vertAlign w:val="subscript"/>
              </w:rPr>
              <w:t>i</w:t>
            </w:r>
          </w:p>
        </w:tc>
        <w:tc>
          <w:tcPr>
            <w:tcW w:w="1276" w:type="dxa"/>
          </w:tcPr>
          <w:p w:rsidR="00B47226" w:rsidRPr="004F3F8E" w:rsidRDefault="00B47226" w:rsidP="00B4126B">
            <w:pPr>
              <w:widowControl w:val="0"/>
              <w:spacing w:line="276" w:lineRule="auto"/>
              <w:ind w:firstLine="241"/>
              <w:jc w:val="center"/>
              <w:rPr>
                <w:sz w:val="28"/>
                <w:szCs w:val="28"/>
                <w:vertAlign w:val="subscript"/>
              </w:rPr>
            </w:pPr>
            <w:r w:rsidRPr="004F3F8E">
              <w:rPr>
                <w:sz w:val="28"/>
                <w:szCs w:val="28"/>
              </w:rPr>
              <w:t>y</w:t>
            </w:r>
            <w:r w:rsidRPr="004F3F8E">
              <w:rPr>
                <w:sz w:val="28"/>
                <w:szCs w:val="28"/>
                <w:vertAlign w:val="subscript"/>
              </w:rPr>
              <w:t>i</w:t>
            </w:r>
          </w:p>
        </w:tc>
        <w:tc>
          <w:tcPr>
            <w:tcW w:w="1417" w:type="dxa"/>
          </w:tcPr>
          <w:p w:rsidR="00B47226" w:rsidRPr="004F3F8E" w:rsidRDefault="00B47226" w:rsidP="00B4126B">
            <w:pPr>
              <w:widowControl w:val="0"/>
              <w:spacing w:line="276" w:lineRule="auto"/>
              <w:ind w:firstLine="241"/>
              <w:jc w:val="center"/>
              <w:rPr>
                <w:sz w:val="28"/>
                <w:szCs w:val="28"/>
                <w:vertAlign w:val="subscript"/>
              </w:rPr>
            </w:pPr>
            <w:r w:rsidRPr="004F3F8E">
              <w:rPr>
                <w:sz w:val="28"/>
                <w:szCs w:val="28"/>
              </w:rPr>
              <w:t>x</w:t>
            </w:r>
            <w:r w:rsidRPr="004F3F8E">
              <w:rPr>
                <w:sz w:val="28"/>
                <w:szCs w:val="28"/>
                <w:vertAlign w:val="superscript"/>
              </w:rPr>
              <w:t>2</w:t>
            </w:r>
            <w:r w:rsidRPr="004F3F8E">
              <w:rPr>
                <w:sz w:val="28"/>
                <w:szCs w:val="28"/>
                <w:vertAlign w:val="subscript"/>
              </w:rPr>
              <w:t>i</w:t>
            </w:r>
          </w:p>
        </w:tc>
        <w:tc>
          <w:tcPr>
            <w:tcW w:w="1418" w:type="dxa"/>
          </w:tcPr>
          <w:p w:rsidR="00B47226" w:rsidRPr="004F3F8E" w:rsidRDefault="00B47226" w:rsidP="00B4126B">
            <w:pPr>
              <w:widowControl w:val="0"/>
              <w:spacing w:line="276" w:lineRule="auto"/>
              <w:ind w:firstLine="241"/>
              <w:jc w:val="center"/>
              <w:rPr>
                <w:sz w:val="28"/>
                <w:szCs w:val="28"/>
                <w:vertAlign w:val="subscript"/>
              </w:rPr>
            </w:pPr>
            <w:r w:rsidRPr="004F3F8E">
              <w:rPr>
                <w:sz w:val="28"/>
                <w:szCs w:val="28"/>
              </w:rPr>
              <w:t>y</w:t>
            </w:r>
            <w:r w:rsidRPr="004F3F8E">
              <w:rPr>
                <w:sz w:val="28"/>
                <w:szCs w:val="28"/>
                <w:vertAlign w:val="superscript"/>
              </w:rPr>
              <w:t>2</w:t>
            </w:r>
            <w:r w:rsidRPr="004F3F8E">
              <w:rPr>
                <w:sz w:val="28"/>
                <w:szCs w:val="28"/>
                <w:vertAlign w:val="subscript"/>
              </w:rPr>
              <w:t>i</w:t>
            </w:r>
          </w:p>
        </w:tc>
        <w:tc>
          <w:tcPr>
            <w:tcW w:w="1559" w:type="dxa"/>
          </w:tcPr>
          <w:p w:rsidR="00B47226" w:rsidRPr="004F3F8E" w:rsidRDefault="00B47226" w:rsidP="00B4126B">
            <w:pPr>
              <w:widowControl w:val="0"/>
              <w:spacing w:line="276" w:lineRule="auto"/>
              <w:ind w:firstLine="241"/>
              <w:jc w:val="center"/>
              <w:rPr>
                <w:sz w:val="28"/>
                <w:szCs w:val="28"/>
                <w:vertAlign w:val="subscript"/>
              </w:rPr>
            </w:pPr>
            <w:r w:rsidRPr="004F3F8E">
              <w:rPr>
                <w:sz w:val="28"/>
                <w:szCs w:val="28"/>
              </w:rPr>
              <w:t>x</w:t>
            </w:r>
            <w:r w:rsidRPr="004F3F8E">
              <w:rPr>
                <w:sz w:val="28"/>
                <w:szCs w:val="28"/>
                <w:vertAlign w:val="subscript"/>
              </w:rPr>
              <w:t>i</w:t>
            </w:r>
            <w:r w:rsidRPr="004F3F8E">
              <w:rPr>
                <w:sz w:val="28"/>
                <w:szCs w:val="28"/>
              </w:rPr>
              <w:t xml:space="preserve"> y</w:t>
            </w:r>
            <w:r w:rsidRPr="004F3F8E">
              <w:rPr>
                <w:sz w:val="28"/>
                <w:szCs w:val="28"/>
                <w:vertAlign w:val="subscript"/>
              </w:rPr>
              <w:t>i</w:t>
            </w:r>
          </w:p>
        </w:tc>
      </w:tr>
      <w:tr w:rsidR="00B47226" w:rsidRPr="004F3F8E" w:rsidTr="00B4126B">
        <w:trPr>
          <w:trHeight w:val="446"/>
          <w:jc w:val="center"/>
        </w:trPr>
        <w:tc>
          <w:tcPr>
            <w:tcW w:w="999" w:type="dxa"/>
          </w:tcPr>
          <w:p w:rsidR="00B47226" w:rsidRPr="004F3F8E" w:rsidRDefault="00B47226" w:rsidP="00B4126B">
            <w:pPr>
              <w:widowControl w:val="0"/>
              <w:spacing w:line="276" w:lineRule="auto"/>
              <w:ind w:firstLine="241"/>
              <w:jc w:val="center"/>
              <w:rPr>
                <w:sz w:val="28"/>
                <w:szCs w:val="28"/>
                <w:vertAlign w:val="subscript"/>
              </w:rPr>
            </w:pPr>
            <w:r w:rsidRPr="004F3F8E">
              <w:rPr>
                <w:sz w:val="28"/>
                <w:szCs w:val="28"/>
              </w:rPr>
              <w:sym w:font="Symbol" w:char="F0E5"/>
            </w:r>
            <w:r w:rsidRPr="004F3F8E">
              <w:rPr>
                <w:sz w:val="28"/>
                <w:szCs w:val="28"/>
              </w:rPr>
              <w:t>x</w:t>
            </w:r>
            <w:r w:rsidRPr="004F3F8E">
              <w:rPr>
                <w:sz w:val="28"/>
                <w:szCs w:val="28"/>
                <w:vertAlign w:val="subscript"/>
              </w:rPr>
              <w:t>i</w:t>
            </w:r>
          </w:p>
        </w:tc>
        <w:tc>
          <w:tcPr>
            <w:tcW w:w="1276" w:type="dxa"/>
          </w:tcPr>
          <w:p w:rsidR="00B47226" w:rsidRPr="004F3F8E" w:rsidRDefault="00B47226" w:rsidP="00B4126B">
            <w:pPr>
              <w:widowControl w:val="0"/>
              <w:spacing w:line="276" w:lineRule="auto"/>
              <w:ind w:firstLine="241"/>
              <w:jc w:val="center"/>
              <w:rPr>
                <w:sz w:val="28"/>
                <w:szCs w:val="28"/>
              </w:rPr>
            </w:pPr>
            <w:r w:rsidRPr="004F3F8E">
              <w:rPr>
                <w:sz w:val="28"/>
                <w:szCs w:val="28"/>
              </w:rPr>
              <w:sym w:font="Symbol" w:char="F0E5"/>
            </w:r>
            <w:r w:rsidRPr="004F3F8E">
              <w:rPr>
                <w:sz w:val="28"/>
                <w:szCs w:val="28"/>
              </w:rPr>
              <w:t>y</w:t>
            </w:r>
          </w:p>
        </w:tc>
        <w:tc>
          <w:tcPr>
            <w:tcW w:w="1417" w:type="dxa"/>
          </w:tcPr>
          <w:p w:rsidR="00B47226" w:rsidRPr="004F3F8E" w:rsidRDefault="00B47226" w:rsidP="00B4126B">
            <w:pPr>
              <w:widowControl w:val="0"/>
              <w:spacing w:line="276" w:lineRule="auto"/>
              <w:ind w:firstLine="241"/>
              <w:jc w:val="center"/>
              <w:rPr>
                <w:sz w:val="28"/>
                <w:szCs w:val="28"/>
              </w:rPr>
            </w:pPr>
            <w:r w:rsidRPr="004F3F8E">
              <w:rPr>
                <w:sz w:val="28"/>
                <w:szCs w:val="28"/>
              </w:rPr>
              <w:sym w:font="Symbol" w:char="F0E5"/>
            </w:r>
            <w:r w:rsidRPr="004F3F8E">
              <w:rPr>
                <w:sz w:val="28"/>
                <w:szCs w:val="28"/>
              </w:rPr>
              <w:t xml:space="preserve"> x</w:t>
            </w:r>
            <w:r w:rsidRPr="004F3F8E">
              <w:rPr>
                <w:sz w:val="28"/>
                <w:szCs w:val="28"/>
                <w:vertAlign w:val="superscript"/>
              </w:rPr>
              <w:t>2</w:t>
            </w:r>
            <w:r w:rsidRPr="004F3F8E">
              <w:rPr>
                <w:sz w:val="28"/>
                <w:szCs w:val="28"/>
                <w:vertAlign w:val="subscript"/>
              </w:rPr>
              <w:t>i</w:t>
            </w:r>
          </w:p>
        </w:tc>
        <w:tc>
          <w:tcPr>
            <w:tcW w:w="1418" w:type="dxa"/>
          </w:tcPr>
          <w:p w:rsidR="00B47226" w:rsidRPr="004F3F8E" w:rsidRDefault="00B47226" w:rsidP="00B4126B">
            <w:pPr>
              <w:widowControl w:val="0"/>
              <w:spacing w:line="276" w:lineRule="auto"/>
              <w:ind w:firstLine="241"/>
              <w:jc w:val="center"/>
              <w:rPr>
                <w:sz w:val="28"/>
                <w:szCs w:val="28"/>
              </w:rPr>
            </w:pPr>
            <w:r w:rsidRPr="004F3F8E">
              <w:rPr>
                <w:sz w:val="28"/>
                <w:szCs w:val="28"/>
              </w:rPr>
              <w:sym w:font="Symbol" w:char="F0E5"/>
            </w:r>
            <w:r w:rsidRPr="004F3F8E">
              <w:rPr>
                <w:sz w:val="28"/>
                <w:szCs w:val="28"/>
              </w:rPr>
              <w:t xml:space="preserve"> y</w:t>
            </w:r>
            <w:r w:rsidRPr="004F3F8E">
              <w:rPr>
                <w:sz w:val="28"/>
                <w:szCs w:val="28"/>
                <w:vertAlign w:val="superscript"/>
              </w:rPr>
              <w:t>2</w:t>
            </w:r>
            <w:r w:rsidRPr="004F3F8E">
              <w:rPr>
                <w:sz w:val="28"/>
                <w:szCs w:val="28"/>
                <w:vertAlign w:val="subscript"/>
              </w:rPr>
              <w:t>i</w:t>
            </w:r>
          </w:p>
        </w:tc>
        <w:tc>
          <w:tcPr>
            <w:tcW w:w="1559" w:type="dxa"/>
          </w:tcPr>
          <w:p w:rsidR="00B47226" w:rsidRPr="004F3F8E" w:rsidRDefault="00B47226" w:rsidP="00B4126B">
            <w:pPr>
              <w:widowControl w:val="0"/>
              <w:spacing w:line="276" w:lineRule="auto"/>
              <w:ind w:firstLine="241"/>
              <w:jc w:val="center"/>
              <w:rPr>
                <w:sz w:val="28"/>
                <w:szCs w:val="28"/>
                <w:vertAlign w:val="subscript"/>
              </w:rPr>
            </w:pPr>
            <w:r w:rsidRPr="004F3F8E">
              <w:rPr>
                <w:sz w:val="28"/>
                <w:szCs w:val="28"/>
              </w:rPr>
              <w:sym w:font="Symbol" w:char="F0E5"/>
            </w:r>
            <w:r w:rsidRPr="004F3F8E">
              <w:rPr>
                <w:sz w:val="28"/>
                <w:szCs w:val="28"/>
              </w:rPr>
              <w:t>x</w:t>
            </w:r>
            <w:r w:rsidRPr="004F3F8E">
              <w:rPr>
                <w:sz w:val="28"/>
                <w:szCs w:val="28"/>
                <w:vertAlign w:val="subscript"/>
              </w:rPr>
              <w:t>i</w:t>
            </w:r>
            <w:r w:rsidRPr="004F3F8E">
              <w:rPr>
                <w:sz w:val="28"/>
                <w:szCs w:val="28"/>
              </w:rPr>
              <w:t>y</w:t>
            </w:r>
            <w:r w:rsidRPr="004F3F8E">
              <w:rPr>
                <w:sz w:val="28"/>
                <w:szCs w:val="28"/>
                <w:vertAlign w:val="subscript"/>
              </w:rPr>
              <w:t>i</w:t>
            </w:r>
          </w:p>
        </w:tc>
      </w:tr>
    </w:tbl>
    <w:p w:rsidR="00B47226" w:rsidRPr="004F3F8E" w:rsidRDefault="00B47226" w:rsidP="00284D8F">
      <w:pPr>
        <w:widowControl w:val="0"/>
        <w:spacing w:after="0"/>
        <w:ind w:firstLine="709"/>
        <w:jc w:val="both"/>
        <w:rPr>
          <w:rFonts w:ascii="Times New Roman" w:hAnsi="Times New Roman" w:cs="Times New Roman"/>
          <w:sz w:val="28"/>
          <w:szCs w:val="28"/>
        </w:rPr>
      </w:pPr>
    </w:p>
    <w:p w:rsidR="00B47226" w:rsidRPr="004F3F8E" w:rsidRDefault="00B4126B" w:rsidP="00B4126B">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Bundan sonra empirik korrelyasiya xarakteristikaları aşağıdakı düsturların köməyi ilə hesablanır.</w:t>
      </w:r>
    </w:p>
    <w:p w:rsidR="00B47226" w:rsidRPr="004F3F8E" w:rsidRDefault="00B47226" w:rsidP="00B4126B">
      <w:pPr>
        <w:widowControl w:val="0"/>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34"/>
          <w:sz w:val="28"/>
          <w:szCs w:val="28"/>
          <w:lang w:eastAsia="ru-RU"/>
        </w:rPr>
        <w:drawing>
          <wp:inline distT="0" distB="0" distL="0" distR="0" wp14:anchorId="354CAB36" wp14:editId="5951140D">
            <wp:extent cx="838200" cy="50482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3"/>
                    <pic:cNvPicPr>
                      <a:picLocks noChangeAspect="1" noChangeArrowheads="1"/>
                    </pic:cNvPicPr>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838200" cy="504825"/>
                    </a:xfrm>
                    <a:prstGeom prst="rect">
                      <a:avLst/>
                    </a:prstGeom>
                    <a:noFill/>
                    <a:ln>
                      <a:noFill/>
                    </a:ln>
                  </pic:spPr>
                </pic:pic>
              </a:graphicData>
            </a:graphic>
          </wp:inline>
        </w:drawing>
      </w:r>
      <w:r w:rsidRPr="004F3F8E">
        <w:rPr>
          <w:rFonts w:ascii="Times New Roman" w:hAnsi="Times New Roman" w:cs="Times New Roman"/>
          <w:sz w:val="28"/>
          <w:szCs w:val="28"/>
        </w:rPr>
        <w:t xml:space="preserve">,  </w:t>
      </w:r>
      <w:r w:rsidRPr="004F3F8E">
        <w:rPr>
          <w:rFonts w:ascii="Times New Roman" w:hAnsi="Times New Roman" w:cs="Times New Roman"/>
          <w:noProof/>
          <w:position w:val="-34"/>
          <w:sz w:val="28"/>
          <w:szCs w:val="28"/>
          <w:lang w:eastAsia="ru-RU"/>
        </w:rPr>
        <w:drawing>
          <wp:inline distT="0" distB="0" distL="0" distR="0" wp14:anchorId="167B23F9" wp14:editId="0D1FB47E">
            <wp:extent cx="800100" cy="5048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4"/>
                    <pic:cNvPicPr>
                      <a:picLocks noChangeAspect="1" noChangeArrowheads="1"/>
                    </pic:cNvPicPr>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800100" cy="504825"/>
                    </a:xfrm>
                    <a:prstGeom prst="rect">
                      <a:avLst/>
                    </a:prstGeom>
                    <a:noFill/>
                    <a:ln>
                      <a:noFill/>
                    </a:ln>
                  </pic:spPr>
                </pic:pic>
              </a:graphicData>
            </a:graphic>
          </wp:inline>
        </w:drawing>
      </w:r>
      <w:r w:rsidRPr="004F3F8E">
        <w:rPr>
          <w:rFonts w:ascii="Times New Roman" w:hAnsi="Times New Roman" w:cs="Times New Roman"/>
          <w:sz w:val="28"/>
          <w:szCs w:val="28"/>
        </w:rPr>
        <w:t>,</w:t>
      </w:r>
    </w:p>
    <w:p w:rsidR="00B47226" w:rsidRPr="004F3F8E" w:rsidRDefault="00B47226" w:rsidP="00B4126B">
      <w:pPr>
        <w:widowControl w:val="0"/>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24"/>
          <w:sz w:val="28"/>
          <w:szCs w:val="28"/>
          <w:lang w:eastAsia="ru-RU"/>
        </w:rPr>
        <w:drawing>
          <wp:inline distT="0" distB="0" distL="0" distR="0" wp14:anchorId="145BFF9F" wp14:editId="286A32EE">
            <wp:extent cx="1209675" cy="3905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5"/>
                    <pic:cNvPicPr>
                      <a:picLocks noChangeAspect="1" noChangeArrowheads="1"/>
                    </pic:cNvPicPr>
                  </pic:nvPicPr>
                  <pic:blipFill>
                    <a:blip r:embed="rId3254"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r w:rsidRPr="004F3F8E">
        <w:rPr>
          <w:rFonts w:ascii="Times New Roman" w:hAnsi="Times New Roman" w:cs="Times New Roman"/>
          <w:sz w:val="28"/>
          <w:szCs w:val="28"/>
        </w:rPr>
        <w:t xml:space="preserve">, </w:t>
      </w:r>
      <w:r w:rsidRPr="004F3F8E">
        <w:rPr>
          <w:rFonts w:ascii="Times New Roman" w:hAnsi="Times New Roman" w:cs="Times New Roman"/>
          <w:noProof/>
          <w:position w:val="-34"/>
          <w:sz w:val="28"/>
          <w:szCs w:val="28"/>
          <w:lang w:eastAsia="ru-RU"/>
        </w:rPr>
        <w:drawing>
          <wp:inline distT="0" distB="0" distL="0" distR="0" wp14:anchorId="0D30A8D5" wp14:editId="1EC9BB16">
            <wp:extent cx="1266825" cy="5048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6"/>
                    <pic:cNvPicPr>
                      <a:picLocks noChangeAspect="1" noChangeArrowheads="1"/>
                    </pic:cNvPicPr>
                  </pic:nvPicPr>
                  <pic:blipFill>
                    <a:blip r:embed="rId325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4F3F8E">
        <w:rPr>
          <w:rFonts w:ascii="Times New Roman" w:hAnsi="Times New Roman" w:cs="Times New Roman"/>
          <w:sz w:val="28"/>
          <w:szCs w:val="28"/>
        </w:rPr>
        <w:t>,</w:t>
      </w:r>
    </w:p>
    <w:p w:rsidR="00B47226" w:rsidRPr="004F3F8E" w:rsidRDefault="00B47226" w:rsidP="00B4126B">
      <w:pPr>
        <w:widowControl w:val="0"/>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42"/>
          <w:sz w:val="28"/>
          <w:szCs w:val="28"/>
          <w:lang w:eastAsia="ru-RU"/>
        </w:rPr>
        <w:drawing>
          <wp:inline distT="0" distB="0" distL="0" distR="0" wp14:anchorId="3C1B0E50" wp14:editId="7500EC4D">
            <wp:extent cx="1533525" cy="54292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7"/>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1533525" cy="542925"/>
                    </a:xfrm>
                    <a:prstGeom prst="rect">
                      <a:avLst/>
                    </a:prstGeom>
                    <a:noFill/>
                    <a:ln>
                      <a:noFill/>
                    </a:ln>
                  </pic:spPr>
                </pic:pic>
              </a:graphicData>
            </a:graphic>
          </wp:inline>
        </w:drawing>
      </w:r>
    </w:p>
    <w:p w:rsidR="00B47226" w:rsidRPr="004F3F8E" w:rsidRDefault="00B4126B" w:rsidP="00B4126B">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Burada </w:t>
      </w:r>
      <w:r>
        <w:rPr>
          <w:rFonts w:ascii="Times New Roman" w:hAnsi="Times New Roman" w:cs="Times New Roman"/>
          <w:sz w:val="28"/>
          <w:szCs w:val="28"/>
          <w:lang w:val="az-Latn-AZ"/>
        </w:rPr>
        <w:t xml:space="preserve">  </w:t>
      </w:r>
      <w:r w:rsidR="00B47226" w:rsidRPr="004F3F8E">
        <w:rPr>
          <w:rFonts w:ascii="Times New Roman" w:hAnsi="Times New Roman" w:cs="Times New Roman"/>
          <w:noProof/>
          <w:position w:val="-36"/>
          <w:sz w:val="28"/>
          <w:szCs w:val="28"/>
          <w:lang w:eastAsia="ru-RU"/>
        </w:rPr>
        <w:drawing>
          <wp:inline distT="0" distB="0" distL="0" distR="0" wp14:anchorId="3F762CA0" wp14:editId="339ACA1F">
            <wp:extent cx="1000125" cy="5238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8"/>
                    <pic:cNvPicPr>
                      <a:picLocks noChangeAspect="1" noChangeArrowheads="1"/>
                    </pic:cNvPicPr>
                  </pic:nvPicPr>
                  <pic:blipFill>
                    <a:blip r:embed="rId3257" cstate="print">
                      <a:extLst>
                        <a:ext uri="{28A0092B-C50C-407E-A947-70E740481C1C}">
                          <a14:useLocalDpi xmlns:a14="http://schemas.microsoft.com/office/drawing/2010/main" val="0"/>
                        </a:ext>
                      </a:extLst>
                    </a:blip>
                    <a:srcRect/>
                    <a:stretch>
                      <a:fillRect/>
                    </a:stretch>
                  </pic:blipFill>
                  <pic:spPr bwMode="auto">
                    <a:xfrm>
                      <a:off x="0" y="0"/>
                      <a:ext cx="1000125" cy="523875"/>
                    </a:xfrm>
                    <a:prstGeom prst="rect">
                      <a:avLst/>
                    </a:prstGeom>
                    <a:noFill/>
                    <a:ln>
                      <a:noFill/>
                    </a:ln>
                  </pic:spPr>
                </pic:pic>
              </a:graphicData>
            </a:graphic>
          </wp:inline>
        </w:drawing>
      </w:r>
      <w:r w:rsidR="00B47226" w:rsidRPr="004F3F8E">
        <w:rPr>
          <w:rFonts w:ascii="Times New Roman" w:hAnsi="Times New Roman" w:cs="Times New Roman"/>
          <w:sz w:val="28"/>
          <w:szCs w:val="28"/>
        </w:rPr>
        <w:t>.</w:t>
      </w:r>
    </w:p>
    <w:p w:rsidR="00B47226" w:rsidRPr="004F3F8E" w:rsidRDefault="00B47226" w:rsidP="00B4126B">
      <w:pPr>
        <w:widowControl w:val="0"/>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30"/>
          <w:sz w:val="28"/>
          <w:szCs w:val="28"/>
          <w:lang w:eastAsia="ru-RU"/>
        </w:rPr>
        <w:drawing>
          <wp:inline distT="0" distB="0" distL="0" distR="0" wp14:anchorId="5448D27D" wp14:editId="08BFED57">
            <wp:extent cx="914400" cy="46672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9"/>
                    <pic:cNvPicPr>
                      <a:picLocks noChangeAspect="1" noChangeArrowheads="1"/>
                    </pic:cNvPicPr>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914400" cy="466725"/>
                    </a:xfrm>
                    <a:prstGeom prst="rect">
                      <a:avLst/>
                    </a:prstGeom>
                    <a:noFill/>
                    <a:ln>
                      <a:noFill/>
                    </a:ln>
                  </pic:spPr>
                </pic:pic>
              </a:graphicData>
            </a:graphic>
          </wp:inline>
        </w:drawing>
      </w:r>
      <w:r w:rsidRPr="004F3F8E">
        <w:rPr>
          <w:rFonts w:ascii="Times New Roman" w:hAnsi="Times New Roman" w:cs="Times New Roman"/>
          <w:sz w:val="28"/>
          <w:szCs w:val="28"/>
        </w:rPr>
        <w:t>,</w:t>
      </w:r>
    </w:p>
    <w:p w:rsidR="00B47226" w:rsidRPr="004F3F8E" w:rsidRDefault="00B47226" w:rsidP="00B4126B">
      <w:pPr>
        <w:widowControl w:val="0"/>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34"/>
          <w:sz w:val="28"/>
          <w:szCs w:val="28"/>
          <w:lang w:eastAsia="ru-RU"/>
        </w:rPr>
        <w:drawing>
          <wp:inline distT="0" distB="0" distL="0" distR="0" wp14:anchorId="4600D39C" wp14:editId="28C2D992">
            <wp:extent cx="914400" cy="4953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0"/>
                    <pic:cNvPicPr>
                      <a:picLocks noChangeAspect="1" noChangeArrowheads="1"/>
                    </pic:cNvPicPr>
                  </pic:nvPicPr>
                  <pic:blipFill>
                    <a:blip r:embed="rId3259" cstate="print">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a:ln>
                      <a:noFill/>
                    </a:ln>
                  </pic:spPr>
                </pic:pic>
              </a:graphicData>
            </a:graphic>
          </wp:inline>
        </w:drawing>
      </w:r>
    </w:p>
    <w:p w:rsidR="00B47226" w:rsidRDefault="00B4126B" w:rsidP="00B4126B">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Seçmənin həcmi böyük olduqda korrelyasiya cədvəlini tərtib etmək üçün qrup</w:t>
      </w:r>
      <w:r>
        <w:rPr>
          <w:rFonts w:ascii="Times New Roman" w:hAnsi="Times New Roman" w:cs="Times New Roman"/>
          <w:sz w:val="28"/>
          <w:szCs w:val="28"/>
          <w:lang w:val="az-Latn-AZ"/>
        </w:rPr>
        <w:t>-</w:t>
      </w:r>
      <w:r w:rsidR="00B47226" w:rsidRPr="004F3F8E">
        <w:rPr>
          <w:rFonts w:ascii="Times New Roman" w:hAnsi="Times New Roman" w:cs="Times New Roman"/>
          <w:sz w:val="28"/>
          <w:szCs w:val="28"/>
        </w:rPr>
        <w:t>laşdırılmış seçmədən istifadə edilir.</w:t>
      </w:r>
    </w:p>
    <w:p w:rsidR="00B4126B" w:rsidRPr="00B4126B" w:rsidRDefault="00B4126B" w:rsidP="00284D8F">
      <w:pPr>
        <w:widowControl w:val="0"/>
        <w:spacing w:after="0"/>
        <w:ind w:firstLine="709"/>
        <w:jc w:val="both"/>
        <w:rPr>
          <w:rFonts w:ascii="Times New Roman" w:hAnsi="Times New Roman" w:cs="Times New Roman"/>
          <w:sz w:val="28"/>
          <w:szCs w:val="28"/>
          <w:lang w:val="az-Latn-AZ"/>
        </w:rPr>
      </w:pPr>
    </w:p>
    <w:p w:rsidR="00B47226" w:rsidRPr="00922F22" w:rsidRDefault="00B47226" w:rsidP="00B4126B">
      <w:pPr>
        <w:widowControl w:val="0"/>
        <w:spacing w:after="0"/>
        <w:ind w:firstLine="709"/>
        <w:jc w:val="right"/>
        <w:rPr>
          <w:rFonts w:ascii="Times New Roman" w:hAnsi="Times New Roman" w:cs="Times New Roman"/>
          <w:b/>
          <w:sz w:val="28"/>
          <w:szCs w:val="28"/>
          <w:lang w:val="az-Latn-AZ"/>
        </w:rPr>
      </w:pPr>
      <w:r w:rsidRPr="00922F22">
        <w:rPr>
          <w:rFonts w:ascii="Times New Roman" w:hAnsi="Times New Roman" w:cs="Times New Roman"/>
          <w:b/>
          <w:sz w:val="28"/>
          <w:szCs w:val="28"/>
          <w:lang w:val="az-Latn-AZ"/>
        </w:rPr>
        <w:t>Cədvəl.7</w:t>
      </w:r>
    </w:p>
    <w:p w:rsidR="00B47226" w:rsidRPr="00922F22" w:rsidRDefault="00B47226" w:rsidP="00B4126B">
      <w:pPr>
        <w:widowControl w:val="0"/>
        <w:spacing w:after="0"/>
        <w:ind w:firstLine="709"/>
        <w:jc w:val="center"/>
        <w:rPr>
          <w:rFonts w:ascii="Times New Roman" w:hAnsi="Times New Roman" w:cs="Times New Roman"/>
          <w:b/>
          <w:sz w:val="28"/>
          <w:szCs w:val="28"/>
          <w:lang w:val="az-Latn-AZ"/>
        </w:rPr>
      </w:pPr>
      <w:r w:rsidRPr="00922F22">
        <w:rPr>
          <w:rFonts w:ascii="Times New Roman" w:hAnsi="Times New Roman" w:cs="Times New Roman"/>
          <w:b/>
          <w:sz w:val="28"/>
          <w:szCs w:val="28"/>
          <w:lang w:val="az-Latn-AZ"/>
        </w:rPr>
        <w:t>Böyük seçmədə xarakteristikaların hesablanması sxemi</w:t>
      </w:r>
    </w:p>
    <w:p w:rsidR="00B47226" w:rsidRPr="00922F22" w:rsidRDefault="00B47226" w:rsidP="00284D8F">
      <w:pPr>
        <w:widowControl w:val="0"/>
        <w:spacing w:after="0"/>
        <w:ind w:firstLine="709"/>
        <w:jc w:val="both"/>
        <w:rPr>
          <w:rFonts w:ascii="Times New Roman" w:hAnsi="Times New Roman" w:cs="Times New Roman"/>
          <w:sz w:val="28"/>
          <w:szCs w:val="28"/>
          <w:lang w:val="az-Latn-AZ"/>
        </w:rPr>
      </w:pPr>
    </w:p>
    <w:tbl>
      <w:tblPr>
        <w:tblStyle w:val="ae"/>
        <w:tblW w:w="0" w:type="auto"/>
        <w:jc w:val="center"/>
        <w:tblInd w:w="288" w:type="dxa"/>
        <w:tblLook w:val="01E0" w:firstRow="1" w:lastRow="1" w:firstColumn="1" w:lastColumn="1" w:noHBand="0" w:noVBand="0"/>
      </w:tblPr>
      <w:tblGrid>
        <w:gridCol w:w="1480"/>
        <w:gridCol w:w="4394"/>
        <w:gridCol w:w="2410"/>
      </w:tblGrid>
      <w:tr w:rsidR="00B47226" w:rsidRPr="004F3F8E" w:rsidTr="00B4126B">
        <w:trPr>
          <w:trHeight w:val="859"/>
          <w:jc w:val="center"/>
        </w:trPr>
        <w:tc>
          <w:tcPr>
            <w:tcW w:w="1480" w:type="dxa"/>
            <w:tcBorders>
              <w:tl2br w:val="single" w:sz="4" w:space="0" w:color="auto"/>
            </w:tcBorders>
          </w:tcPr>
          <w:p w:rsidR="00B47226" w:rsidRPr="00B4126B" w:rsidRDefault="00B4126B" w:rsidP="00B4126B">
            <w:pPr>
              <w:widowControl w:val="0"/>
              <w:spacing w:line="276" w:lineRule="auto"/>
              <w:jc w:val="center"/>
              <w:rPr>
                <w:sz w:val="28"/>
                <w:szCs w:val="28"/>
                <w:lang w:val="az-Latn-AZ"/>
              </w:rPr>
            </w:pPr>
            <w:r>
              <w:rPr>
                <w:sz w:val="28"/>
                <w:szCs w:val="28"/>
                <w:lang w:val="az-Latn-AZ"/>
              </w:rPr>
              <w:t>x</w:t>
            </w:r>
          </w:p>
          <w:p w:rsidR="00B47226" w:rsidRPr="004F3F8E" w:rsidRDefault="00B47226" w:rsidP="00B4126B">
            <w:pPr>
              <w:widowControl w:val="0"/>
              <w:spacing w:line="276" w:lineRule="auto"/>
              <w:jc w:val="center"/>
              <w:rPr>
                <w:sz w:val="28"/>
                <w:szCs w:val="28"/>
              </w:rPr>
            </w:pPr>
            <w:r w:rsidRPr="004F3F8E">
              <w:rPr>
                <w:sz w:val="28"/>
                <w:szCs w:val="28"/>
              </w:rPr>
              <w:t>y</w:t>
            </w:r>
          </w:p>
        </w:tc>
        <w:tc>
          <w:tcPr>
            <w:tcW w:w="4394" w:type="dxa"/>
          </w:tcPr>
          <w:p w:rsidR="00B47226" w:rsidRPr="004F3F8E" w:rsidRDefault="00B47226" w:rsidP="00B4126B">
            <w:pPr>
              <w:widowControl w:val="0"/>
              <w:spacing w:line="276" w:lineRule="auto"/>
              <w:jc w:val="center"/>
              <w:rPr>
                <w:sz w:val="28"/>
                <w:szCs w:val="28"/>
              </w:rPr>
            </w:pPr>
            <w:r w:rsidRPr="004F3F8E">
              <w:rPr>
                <w:sz w:val="28"/>
                <w:szCs w:val="28"/>
              </w:rPr>
              <w:t>.……..</w:t>
            </w:r>
            <w:r w:rsidRPr="004F3F8E">
              <w:rPr>
                <w:sz w:val="28"/>
                <w:szCs w:val="28"/>
              </w:rPr>
              <w:sym w:font="Symbol" w:char="F05B"/>
            </w:r>
            <w:r w:rsidRPr="004F3F8E">
              <w:rPr>
                <w:sz w:val="28"/>
                <w:szCs w:val="28"/>
              </w:rPr>
              <w:t xml:space="preserve"> </w:t>
            </w:r>
            <w:r w:rsidRPr="004F3F8E">
              <w:rPr>
                <w:noProof/>
                <w:position w:val="-12"/>
                <w:sz w:val="28"/>
                <w:szCs w:val="28"/>
              </w:rPr>
              <w:drawing>
                <wp:inline distT="0" distB="0" distL="0" distR="0" wp14:anchorId="56217DF8" wp14:editId="5DEA7B51">
                  <wp:extent cx="180975" cy="22860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1"/>
                          <pic:cNvPicPr>
                            <a:picLocks noChangeAspect="1" noChangeArrowheads="1"/>
                          </pic:cNvPicPr>
                        </pic:nvPicPr>
                        <pic:blipFill>
                          <a:blip r:embed="rId3260"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4F3F8E">
              <w:rPr>
                <w:sz w:val="28"/>
                <w:szCs w:val="28"/>
              </w:rPr>
              <w:t>, b</w:t>
            </w:r>
            <w:r w:rsidRPr="004F3F8E">
              <w:rPr>
                <w:sz w:val="28"/>
                <w:szCs w:val="28"/>
                <w:vertAlign w:val="subscript"/>
              </w:rPr>
              <w:t>k</w:t>
            </w:r>
            <w:r w:rsidRPr="004F3F8E">
              <w:rPr>
                <w:sz w:val="28"/>
                <w:szCs w:val="28"/>
              </w:rPr>
              <w:t xml:space="preserve"> </w:t>
            </w:r>
            <w:r w:rsidRPr="004F3F8E">
              <w:rPr>
                <w:sz w:val="28"/>
                <w:szCs w:val="28"/>
              </w:rPr>
              <w:sym w:font="Symbol" w:char="F05D"/>
            </w:r>
            <w:r w:rsidRPr="004F3F8E">
              <w:rPr>
                <w:sz w:val="28"/>
                <w:szCs w:val="28"/>
              </w:rPr>
              <w:t>…………</w:t>
            </w:r>
          </w:p>
        </w:tc>
        <w:tc>
          <w:tcPr>
            <w:tcW w:w="2410" w:type="dxa"/>
          </w:tcPr>
          <w:p w:rsidR="00B47226" w:rsidRPr="004F3F8E" w:rsidRDefault="00B47226" w:rsidP="00B4126B">
            <w:pPr>
              <w:widowControl w:val="0"/>
              <w:spacing w:line="276" w:lineRule="auto"/>
              <w:jc w:val="center"/>
              <w:rPr>
                <w:sz w:val="28"/>
                <w:szCs w:val="28"/>
                <w:vertAlign w:val="subscript"/>
              </w:rPr>
            </w:pPr>
            <w:r w:rsidRPr="004F3F8E">
              <w:rPr>
                <w:sz w:val="28"/>
                <w:szCs w:val="28"/>
              </w:rPr>
              <w:t>m</w:t>
            </w:r>
            <w:r w:rsidRPr="004F3F8E">
              <w:rPr>
                <w:sz w:val="28"/>
                <w:szCs w:val="28"/>
                <w:vertAlign w:val="subscript"/>
              </w:rPr>
              <w:t>y</w:t>
            </w:r>
          </w:p>
        </w:tc>
      </w:tr>
      <w:tr w:rsidR="00B47226" w:rsidRPr="004F3F8E" w:rsidTr="00B4126B">
        <w:trPr>
          <w:trHeight w:val="421"/>
          <w:jc w:val="center"/>
        </w:trPr>
        <w:tc>
          <w:tcPr>
            <w:tcW w:w="1480" w:type="dxa"/>
          </w:tcPr>
          <w:p w:rsidR="00B47226" w:rsidRPr="004F3F8E" w:rsidRDefault="00B47226" w:rsidP="00B4126B">
            <w:pPr>
              <w:widowControl w:val="0"/>
              <w:spacing w:line="276" w:lineRule="auto"/>
              <w:jc w:val="center"/>
              <w:rPr>
                <w:sz w:val="28"/>
                <w:szCs w:val="28"/>
              </w:rPr>
            </w:pPr>
            <w:r w:rsidRPr="004F3F8E">
              <w:rPr>
                <w:sz w:val="28"/>
                <w:szCs w:val="28"/>
              </w:rPr>
              <w:lastRenderedPageBreak/>
              <w:t>.</w:t>
            </w:r>
          </w:p>
        </w:tc>
        <w:tc>
          <w:tcPr>
            <w:tcW w:w="4394" w:type="dxa"/>
          </w:tcPr>
          <w:p w:rsidR="00B47226" w:rsidRPr="004F3F8E" w:rsidRDefault="00B47226" w:rsidP="00B4126B">
            <w:pPr>
              <w:widowControl w:val="0"/>
              <w:spacing w:line="276" w:lineRule="auto"/>
              <w:jc w:val="center"/>
              <w:rPr>
                <w:sz w:val="28"/>
                <w:szCs w:val="28"/>
              </w:rPr>
            </w:pPr>
            <w:r w:rsidRPr="004F3F8E">
              <w:rPr>
                <w:sz w:val="28"/>
                <w:szCs w:val="28"/>
              </w:rPr>
              <w:t>…………………………..</w:t>
            </w:r>
          </w:p>
        </w:tc>
        <w:tc>
          <w:tcPr>
            <w:tcW w:w="2410" w:type="dxa"/>
          </w:tcPr>
          <w:p w:rsidR="00B47226" w:rsidRPr="004F3F8E" w:rsidRDefault="00B47226" w:rsidP="00B4126B">
            <w:pPr>
              <w:widowControl w:val="0"/>
              <w:spacing w:line="276" w:lineRule="auto"/>
              <w:jc w:val="center"/>
              <w:rPr>
                <w:sz w:val="28"/>
                <w:szCs w:val="28"/>
              </w:rPr>
            </w:pPr>
            <w:r w:rsidRPr="004F3F8E">
              <w:rPr>
                <w:sz w:val="28"/>
                <w:szCs w:val="28"/>
              </w:rPr>
              <w:t>.</w:t>
            </w:r>
          </w:p>
        </w:tc>
      </w:tr>
      <w:tr w:rsidR="00B47226" w:rsidRPr="004F3F8E" w:rsidTr="00B4126B">
        <w:trPr>
          <w:trHeight w:val="421"/>
          <w:jc w:val="center"/>
        </w:trPr>
        <w:tc>
          <w:tcPr>
            <w:tcW w:w="1480" w:type="dxa"/>
          </w:tcPr>
          <w:p w:rsidR="00B47226" w:rsidRPr="004F3F8E" w:rsidRDefault="00B47226" w:rsidP="00B4126B">
            <w:pPr>
              <w:widowControl w:val="0"/>
              <w:spacing w:line="276" w:lineRule="auto"/>
              <w:jc w:val="center"/>
              <w:rPr>
                <w:sz w:val="28"/>
                <w:szCs w:val="28"/>
              </w:rPr>
            </w:pPr>
            <w:r w:rsidRPr="004F3F8E">
              <w:rPr>
                <w:sz w:val="28"/>
                <w:szCs w:val="28"/>
              </w:rPr>
              <w:t>.</w:t>
            </w:r>
          </w:p>
        </w:tc>
        <w:tc>
          <w:tcPr>
            <w:tcW w:w="4394" w:type="dxa"/>
          </w:tcPr>
          <w:p w:rsidR="00B47226" w:rsidRPr="004F3F8E" w:rsidRDefault="00B47226" w:rsidP="00B4126B">
            <w:pPr>
              <w:widowControl w:val="0"/>
              <w:spacing w:line="276" w:lineRule="auto"/>
              <w:jc w:val="center"/>
              <w:rPr>
                <w:sz w:val="28"/>
                <w:szCs w:val="28"/>
              </w:rPr>
            </w:pPr>
            <w:r w:rsidRPr="004F3F8E">
              <w:rPr>
                <w:sz w:val="28"/>
                <w:szCs w:val="28"/>
              </w:rPr>
              <w:t>…………………………..</w:t>
            </w:r>
          </w:p>
        </w:tc>
        <w:tc>
          <w:tcPr>
            <w:tcW w:w="2410" w:type="dxa"/>
          </w:tcPr>
          <w:p w:rsidR="00B47226" w:rsidRPr="004F3F8E" w:rsidRDefault="00B47226" w:rsidP="00B4126B">
            <w:pPr>
              <w:widowControl w:val="0"/>
              <w:spacing w:line="276" w:lineRule="auto"/>
              <w:jc w:val="center"/>
              <w:rPr>
                <w:sz w:val="28"/>
                <w:szCs w:val="28"/>
              </w:rPr>
            </w:pPr>
            <w:r w:rsidRPr="004F3F8E">
              <w:rPr>
                <w:sz w:val="28"/>
                <w:szCs w:val="28"/>
              </w:rPr>
              <w:t>.</w:t>
            </w:r>
          </w:p>
        </w:tc>
      </w:tr>
      <w:tr w:rsidR="00B47226" w:rsidRPr="004F3F8E" w:rsidTr="00B4126B">
        <w:trPr>
          <w:trHeight w:val="421"/>
          <w:jc w:val="center"/>
        </w:trPr>
        <w:tc>
          <w:tcPr>
            <w:tcW w:w="1480" w:type="dxa"/>
          </w:tcPr>
          <w:p w:rsidR="00B47226" w:rsidRPr="004F3F8E" w:rsidRDefault="00B47226" w:rsidP="00B4126B">
            <w:pPr>
              <w:widowControl w:val="0"/>
              <w:spacing w:line="276" w:lineRule="auto"/>
              <w:jc w:val="center"/>
              <w:rPr>
                <w:sz w:val="28"/>
                <w:szCs w:val="28"/>
              </w:rPr>
            </w:pPr>
            <w:r w:rsidRPr="004F3F8E">
              <w:rPr>
                <w:sz w:val="28"/>
                <w:szCs w:val="28"/>
              </w:rPr>
              <w:t>.</w:t>
            </w:r>
          </w:p>
        </w:tc>
        <w:tc>
          <w:tcPr>
            <w:tcW w:w="4394" w:type="dxa"/>
          </w:tcPr>
          <w:p w:rsidR="00B47226" w:rsidRPr="004F3F8E" w:rsidRDefault="00B47226" w:rsidP="00B4126B">
            <w:pPr>
              <w:widowControl w:val="0"/>
              <w:spacing w:line="276" w:lineRule="auto"/>
              <w:jc w:val="center"/>
              <w:rPr>
                <w:sz w:val="28"/>
                <w:szCs w:val="28"/>
              </w:rPr>
            </w:pPr>
            <w:r w:rsidRPr="004F3F8E">
              <w:rPr>
                <w:sz w:val="28"/>
                <w:szCs w:val="28"/>
              </w:rPr>
              <w:t>…………………………..</w:t>
            </w:r>
          </w:p>
        </w:tc>
        <w:tc>
          <w:tcPr>
            <w:tcW w:w="2410" w:type="dxa"/>
          </w:tcPr>
          <w:p w:rsidR="00B47226" w:rsidRPr="004F3F8E" w:rsidRDefault="00B47226" w:rsidP="00B4126B">
            <w:pPr>
              <w:widowControl w:val="0"/>
              <w:spacing w:line="276" w:lineRule="auto"/>
              <w:jc w:val="center"/>
              <w:rPr>
                <w:sz w:val="28"/>
                <w:szCs w:val="28"/>
              </w:rPr>
            </w:pPr>
            <w:r w:rsidRPr="004F3F8E">
              <w:rPr>
                <w:sz w:val="28"/>
                <w:szCs w:val="28"/>
              </w:rPr>
              <w:t>.</w:t>
            </w:r>
          </w:p>
        </w:tc>
      </w:tr>
      <w:tr w:rsidR="00B47226" w:rsidRPr="004F3F8E" w:rsidTr="00B4126B">
        <w:trPr>
          <w:trHeight w:val="437"/>
          <w:jc w:val="center"/>
        </w:trPr>
        <w:tc>
          <w:tcPr>
            <w:tcW w:w="1480" w:type="dxa"/>
          </w:tcPr>
          <w:p w:rsidR="00B47226" w:rsidRPr="004F3F8E" w:rsidRDefault="00B47226" w:rsidP="00B4126B">
            <w:pPr>
              <w:widowControl w:val="0"/>
              <w:spacing w:line="276" w:lineRule="auto"/>
              <w:jc w:val="center"/>
              <w:rPr>
                <w:sz w:val="28"/>
                <w:szCs w:val="28"/>
              </w:rPr>
            </w:pPr>
            <w:r w:rsidRPr="004F3F8E">
              <w:rPr>
                <w:sz w:val="28"/>
                <w:szCs w:val="28"/>
              </w:rPr>
              <w:t>(c</w:t>
            </w:r>
            <w:r w:rsidRPr="004F3F8E">
              <w:rPr>
                <w:sz w:val="28"/>
                <w:szCs w:val="28"/>
                <w:vertAlign w:val="subscript"/>
              </w:rPr>
              <w:t>e,</w:t>
            </w:r>
            <w:r w:rsidRPr="004F3F8E">
              <w:rPr>
                <w:sz w:val="28"/>
                <w:szCs w:val="28"/>
              </w:rPr>
              <w:t>d</w:t>
            </w:r>
            <w:r w:rsidRPr="004F3F8E">
              <w:rPr>
                <w:sz w:val="28"/>
                <w:szCs w:val="28"/>
                <w:vertAlign w:val="subscript"/>
              </w:rPr>
              <w:t>e</w:t>
            </w:r>
            <w:r w:rsidRPr="004F3F8E">
              <w:rPr>
                <w:sz w:val="28"/>
                <w:szCs w:val="28"/>
              </w:rPr>
              <w:t>)</w:t>
            </w:r>
          </w:p>
        </w:tc>
        <w:tc>
          <w:tcPr>
            <w:tcW w:w="4394" w:type="dxa"/>
          </w:tcPr>
          <w:p w:rsidR="00B47226" w:rsidRPr="004F3F8E" w:rsidRDefault="00B47226" w:rsidP="00B4126B">
            <w:pPr>
              <w:widowControl w:val="0"/>
              <w:spacing w:line="276" w:lineRule="auto"/>
              <w:jc w:val="center"/>
              <w:rPr>
                <w:sz w:val="28"/>
                <w:szCs w:val="28"/>
              </w:rPr>
            </w:pPr>
            <w:r w:rsidRPr="004F3F8E">
              <w:rPr>
                <w:sz w:val="28"/>
                <w:szCs w:val="28"/>
              </w:rPr>
              <w:t>…………m</w:t>
            </w:r>
            <w:r w:rsidRPr="004F3F8E">
              <w:rPr>
                <w:sz w:val="28"/>
                <w:szCs w:val="28"/>
                <w:vertAlign w:val="subscript"/>
              </w:rPr>
              <w:t>ke</w:t>
            </w:r>
            <w:r w:rsidRPr="004F3F8E">
              <w:rPr>
                <w:sz w:val="28"/>
                <w:szCs w:val="28"/>
              </w:rPr>
              <w:t>……..……..</w:t>
            </w:r>
          </w:p>
        </w:tc>
        <w:tc>
          <w:tcPr>
            <w:tcW w:w="2410" w:type="dxa"/>
          </w:tcPr>
          <w:p w:rsidR="00B47226" w:rsidRPr="004F3F8E" w:rsidRDefault="00B47226" w:rsidP="00B4126B">
            <w:pPr>
              <w:widowControl w:val="0"/>
              <w:spacing w:line="276" w:lineRule="auto"/>
              <w:jc w:val="center"/>
              <w:rPr>
                <w:sz w:val="28"/>
                <w:szCs w:val="28"/>
                <w:vertAlign w:val="subscript"/>
              </w:rPr>
            </w:pPr>
            <w:r w:rsidRPr="004F3F8E">
              <w:rPr>
                <w:sz w:val="28"/>
                <w:szCs w:val="28"/>
              </w:rPr>
              <w:t>m</w:t>
            </w:r>
            <w:r w:rsidRPr="004F3F8E">
              <w:rPr>
                <w:sz w:val="28"/>
                <w:szCs w:val="28"/>
                <w:vertAlign w:val="subscript"/>
              </w:rPr>
              <w:t>*e</w:t>
            </w:r>
          </w:p>
        </w:tc>
      </w:tr>
      <w:tr w:rsidR="00B47226" w:rsidRPr="004F3F8E" w:rsidTr="00B4126B">
        <w:trPr>
          <w:trHeight w:val="421"/>
          <w:jc w:val="center"/>
        </w:trPr>
        <w:tc>
          <w:tcPr>
            <w:tcW w:w="1480" w:type="dxa"/>
          </w:tcPr>
          <w:p w:rsidR="00B47226" w:rsidRPr="004F3F8E" w:rsidRDefault="00B47226" w:rsidP="00B4126B">
            <w:pPr>
              <w:widowControl w:val="0"/>
              <w:spacing w:line="276" w:lineRule="auto"/>
              <w:jc w:val="center"/>
              <w:rPr>
                <w:sz w:val="28"/>
                <w:szCs w:val="28"/>
              </w:rPr>
            </w:pPr>
            <w:r w:rsidRPr="004F3F8E">
              <w:rPr>
                <w:sz w:val="28"/>
                <w:szCs w:val="28"/>
              </w:rPr>
              <w:t>.</w:t>
            </w:r>
          </w:p>
        </w:tc>
        <w:tc>
          <w:tcPr>
            <w:tcW w:w="4394" w:type="dxa"/>
          </w:tcPr>
          <w:p w:rsidR="00B47226" w:rsidRPr="004F3F8E" w:rsidRDefault="00B47226" w:rsidP="00B4126B">
            <w:pPr>
              <w:widowControl w:val="0"/>
              <w:spacing w:line="276" w:lineRule="auto"/>
              <w:jc w:val="center"/>
              <w:rPr>
                <w:sz w:val="28"/>
                <w:szCs w:val="28"/>
              </w:rPr>
            </w:pPr>
            <w:r w:rsidRPr="004F3F8E">
              <w:rPr>
                <w:sz w:val="28"/>
                <w:szCs w:val="28"/>
              </w:rPr>
              <w:t>…………………………..</w:t>
            </w:r>
          </w:p>
        </w:tc>
        <w:tc>
          <w:tcPr>
            <w:tcW w:w="2410" w:type="dxa"/>
          </w:tcPr>
          <w:p w:rsidR="00B47226" w:rsidRPr="004F3F8E" w:rsidRDefault="00B47226" w:rsidP="00B4126B">
            <w:pPr>
              <w:widowControl w:val="0"/>
              <w:spacing w:line="276" w:lineRule="auto"/>
              <w:jc w:val="center"/>
              <w:rPr>
                <w:sz w:val="28"/>
                <w:szCs w:val="28"/>
              </w:rPr>
            </w:pPr>
            <w:r w:rsidRPr="004F3F8E">
              <w:rPr>
                <w:sz w:val="28"/>
                <w:szCs w:val="28"/>
              </w:rPr>
              <w:t>.</w:t>
            </w:r>
          </w:p>
        </w:tc>
      </w:tr>
      <w:tr w:rsidR="00B47226" w:rsidRPr="004F3F8E" w:rsidTr="00B4126B">
        <w:trPr>
          <w:trHeight w:val="421"/>
          <w:jc w:val="center"/>
        </w:trPr>
        <w:tc>
          <w:tcPr>
            <w:tcW w:w="1480" w:type="dxa"/>
          </w:tcPr>
          <w:p w:rsidR="00B47226" w:rsidRPr="004F3F8E" w:rsidRDefault="00B47226" w:rsidP="00B4126B">
            <w:pPr>
              <w:widowControl w:val="0"/>
              <w:spacing w:line="276" w:lineRule="auto"/>
              <w:jc w:val="center"/>
              <w:rPr>
                <w:sz w:val="28"/>
                <w:szCs w:val="28"/>
              </w:rPr>
            </w:pPr>
            <w:r w:rsidRPr="004F3F8E">
              <w:rPr>
                <w:sz w:val="28"/>
                <w:szCs w:val="28"/>
              </w:rPr>
              <w:t>.</w:t>
            </w:r>
          </w:p>
        </w:tc>
        <w:tc>
          <w:tcPr>
            <w:tcW w:w="4394" w:type="dxa"/>
          </w:tcPr>
          <w:p w:rsidR="00B47226" w:rsidRPr="004F3F8E" w:rsidRDefault="00B47226" w:rsidP="00B4126B">
            <w:pPr>
              <w:widowControl w:val="0"/>
              <w:spacing w:line="276" w:lineRule="auto"/>
              <w:jc w:val="center"/>
              <w:rPr>
                <w:sz w:val="28"/>
                <w:szCs w:val="28"/>
              </w:rPr>
            </w:pPr>
            <w:r w:rsidRPr="004F3F8E">
              <w:rPr>
                <w:sz w:val="28"/>
                <w:szCs w:val="28"/>
              </w:rPr>
              <w:t>…………………………..</w:t>
            </w:r>
          </w:p>
        </w:tc>
        <w:tc>
          <w:tcPr>
            <w:tcW w:w="2410" w:type="dxa"/>
          </w:tcPr>
          <w:p w:rsidR="00B47226" w:rsidRPr="004F3F8E" w:rsidRDefault="00B47226" w:rsidP="00B4126B">
            <w:pPr>
              <w:widowControl w:val="0"/>
              <w:spacing w:line="276" w:lineRule="auto"/>
              <w:jc w:val="center"/>
              <w:rPr>
                <w:sz w:val="28"/>
                <w:szCs w:val="28"/>
              </w:rPr>
            </w:pPr>
            <w:r w:rsidRPr="004F3F8E">
              <w:rPr>
                <w:sz w:val="28"/>
                <w:szCs w:val="28"/>
              </w:rPr>
              <w:t>.</w:t>
            </w:r>
          </w:p>
        </w:tc>
      </w:tr>
      <w:tr w:rsidR="00B47226" w:rsidRPr="004F3F8E" w:rsidTr="00B4126B">
        <w:trPr>
          <w:trHeight w:val="421"/>
          <w:jc w:val="center"/>
        </w:trPr>
        <w:tc>
          <w:tcPr>
            <w:tcW w:w="1480" w:type="dxa"/>
          </w:tcPr>
          <w:p w:rsidR="00B47226" w:rsidRPr="004F3F8E" w:rsidRDefault="00B47226" w:rsidP="00B4126B">
            <w:pPr>
              <w:widowControl w:val="0"/>
              <w:spacing w:line="276" w:lineRule="auto"/>
              <w:jc w:val="center"/>
              <w:rPr>
                <w:sz w:val="28"/>
                <w:szCs w:val="28"/>
              </w:rPr>
            </w:pPr>
            <w:r w:rsidRPr="004F3F8E">
              <w:rPr>
                <w:sz w:val="28"/>
                <w:szCs w:val="28"/>
              </w:rPr>
              <w:t>.</w:t>
            </w:r>
          </w:p>
        </w:tc>
        <w:tc>
          <w:tcPr>
            <w:tcW w:w="4394" w:type="dxa"/>
          </w:tcPr>
          <w:p w:rsidR="00B47226" w:rsidRPr="004F3F8E" w:rsidRDefault="00B47226" w:rsidP="00B4126B">
            <w:pPr>
              <w:widowControl w:val="0"/>
              <w:spacing w:line="276" w:lineRule="auto"/>
              <w:jc w:val="center"/>
              <w:rPr>
                <w:sz w:val="28"/>
                <w:szCs w:val="28"/>
              </w:rPr>
            </w:pPr>
            <w:r w:rsidRPr="004F3F8E">
              <w:rPr>
                <w:sz w:val="28"/>
                <w:szCs w:val="28"/>
              </w:rPr>
              <w:t>…………………………..</w:t>
            </w:r>
          </w:p>
        </w:tc>
        <w:tc>
          <w:tcPr>
            <w:tcW w:w="2410" w:type="dxa"/>
          </w:tcPr>
          <w:p w:rsidR="00B47226" w:rsidRPr="004F3F8E" w:rsidRDefault="00B47226" w:rsidP="00B4126B">
            <w:pPr>
              <w:widowControl w:val="0"/>
              <w:spacing w:line="276" w:lineRule="auto"/>
              <w:jc w:val="center"/>
              <w:rPr>
                <w:sz w:val="28"/>
                <w:szCs w:val="28"/>
              </w:rPr>
            </w:pPr>
            <w:r w:rsidRPr="004F3F8E">
              <w:rPr>
                <w:sz w:val="28"/>
                <w:szCs w:val="28"/>
              </w:rPr>
              <w:t>.</w:t>
            </w:r>
          </w:p>
        </w:tc>
      </w:tr>
      <w:tr w:rsidR="00B47226" w:rsidRPr="004F3F8E" w:rsidTr="00B4126B">
        <w:trPr>
          <w:trHeight w:val="437"/>
          <w:jc w:val="center"/>
        </w:trPr>
        <w:tc>
          <w:tcPr>
            <w:tcW w:w="1480" w:type="dxa"/>
          </w:tcPr>
          <w:p w:rsidR="00B47226" w:rsidRPr="004F3F8E" w:rsidRDefault="00B47226" w:rsidP="00B4126B">
            <w:pPr>
              <w:widowControl w:val="0"/>
              <w:spacing w:line="276" w:lineRule="auto"/>
              <w:jc w:val="center"/>
              <w:rPr>
                <w:sz w:val="28"/>
                <w:szCs w:val="28"/>
                <w:vertAlign w:val="subscript"/>
              </w:rPr>
            </w:pPr>
            <w:r w:rsidRPr="004F3F8E">
              <w:rPr>
                <w:sz w:val="28"/>
                <w:szCs w:val="28"/>
              </w:rPr>
              <w:t>m</w:t>
            </w:r>
            <w:r w:rsidRPr="004F3F8E">
              <w:rPr>
                <w:sz w:val="28"/>
                <w:szCs w:val="28"/>
                <w:vertAlign w:val="subscript"/>
              </w:rPr>
              <w:t>x</w:t>
            </w:r>
          </w:p>
        </w:tc>
        <w:tc>
          <w:tcPr>
            <w:tcW w:w="4394" w:type="dxa"/>
          </w:tcPr>
          <w:p w:rsidR="00B47226" w:rsidRPr="004F3F8E" w:rsidRDefault="00B47226" w:rsidP="00B4126B">
            <w:pPr>
              <w:widowControl w:val="0"/>
              <w:spacing w:line="276" w:lineRule="auto"/>
              <w:jc w:val="center"/>
              <w:rPr>
                <w:sz w:val="28"/>
                <w:szCs w:val="28"/>
              </w:rPr>
            </w:pPr>
            <w:r w:rsidRPr="004F3F8E">
              <w:rPr>
                <w:sz w:val="28"/>
                <w:szCs w:val="28"/>
              </w:rPr>
              <w:t>…..………m</w:t>
            </w:r>
            <w:r w:rsidRPr="004F3F8E">
              <w:rPr>
                <w:sz w:val="28"/>
                <w:szCs w:val="28"/>
                <w:vertAlign w:val="subscript"/>
              </w:rPr>
              <w:t>k*</w:t>
            </w:r>
            <w:r w:rsidRPr="004F3F8E">
              <w:rPr>
                <w:sz w:val="28"/>
                <w:szCs w:val="28"/>
              </w:rPr>
              <w:t>……………</w:t>
            </w:r>
          </w:p>
        </w:tc>
        <w:tc>
          <w:tcPr>
            <w:tcW w:w="2410" w:type="dxa"/>
          </w:tcPr>
          <w:p w:rsidR="00B47226" w:rsidRPr="004F3F8E" w:rsidRDefault="00B47226" w:rsidP="00B4126B">
            <w:pPr>
              <w:widowControl w:val="0"/>
              <w:spacing w:line="276" w:lineRule="auto"/>
              <w:jc w:val="center"/>
              <w:rPr>
                <w:sz w:val="28"/>
                <w:szCs w:val="28"/>
              </w:rPr>
            </w:pPr>
            <w:r w:rsidRPr="004F3F8E">
              <w:rPr>
                <w:sz w:val="28"/>
                <w:szCs w:val="28"/>
              </w:rPr>
              <w:t>n</w:t>
            </w:r>
          </w:p>
        </w:tc>
      </w:tr>
    </w:tbl>
    <w:p w:rsidR="00B47226" w:rsidRPr="004F3F8E" w:rsidRDefault="00B47226" w:rsidP="00284D8F">
      <w:pPr>
        <w:widowControl w:val="0"/>
        <w:spacing w:after="0"/>
        <w:ind w:firstLine="709"/>
        <w:jc w:val="both"/>
        <w:rPr>
          <w:rFonts w:ascii="Times New Roman" w:hAnsi="Times New Roman" w:cs="Times New Roman"/>
          <w:sz w:val="28"/>
          <w:szCs w:val="28"/>
        </w:rPr>
      </w:pPr>
    </w:p>
    <w:p w:rsidR="00B47226" w:rsidRPr="004F3F8E" w:rsidRDefault="00B4126B" w:rsidP="00B4126B">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Burada </w:t>
      </w:r>
      <w:r w:rsidR="00B47226" w:rsidRPr="00B4126B">
        <w:rPr>
          <w:rFonts w:ascii="Times New Roman" w:hAnsi="Times New Roman" w:cs="Times New Roman"/>
          <w:i/>
          <w:sz w:val="28"/>
          <w:szCs w:val="28"/>
        </w:rPr>
        <w:t>m</w:t>
      </w:r>
      <w:r w:rsidR="00B47226" w:rsidRPr="00B4126B">
        <w:rPr>
          <w:rFonts w:ascii="Times New Roman" w:hAnsi="Times New Roman" w:cs="Times New Roman"/>
          <w:i/>
          <w:sz w:val="28"/>
          <w:szCs w:val="28"/>
          <w:vertAlign w:val="subscript"/>
        </w:rPr>
        <w:t>ke</w:t>
      </w:r>
      <w:r w:rsidR="00B47226" w:rsidRPr="00B4126B">
        <w:rPr>
          <w:rFonts w:ascii="Times New Roman" w:hAnsi="Times New Roman" w:cs="Times New Roman"/>
          <w:sz w:val="28"/>
          <w:szCs w:val="28"/>
        </w:rPr>
        <w:t>,</w:t>
      </w:r>
      <w:r w:rsidR="00B47226" w:rsidRPr="004F3F8E">
        <w:rPr>
          <w:rFonts w:ascii="Times New Roman" w:hAnsi="Times New Roman" w:cs="Times New Roman"/>
          <w:sz w:val="28"/>
          <w:szCs w:val="28"/>
        </w:rPr>
        <w:t xml:space="preserve"> </w:t>
      </w:r>
      <w:r w:rsidR="00B47226" w:rsidRPr="00B4126B">
        <w:rPr>
          <w:rFonts w:ascii="Times New Roman" w:hAnsi="Times New Roman" w:cs="Times New Roman"/>
          <w:i/>
          <w:sz w:val="28"/>
          <w:szCs w:val="28"/>
        </w:rPr>
        <w:sym w:font="Symbol" w:char="F07B"/>
      </w:r>
      <w:r w:rsidR="00B47226" w:rsidRPr="00B4126B">
        <w:rPr>
          <w:rFonts w:ascii="Times New Roman" w:hAnsi="Times New Roman" w:cs="Times New Roman"/>
          <w:i/>
          <w:noProof/>
          <w:position w:val="-12"/>
          <w:sz w:val="28"/>
          <w:szCs w:val="28"/>
          <w:lang w:eastAsia="ru-RU"/>
        </w:rPr>
        <w:drawing>
          <wp:inline distT="0" distB="0" distL="0" distR="0" wp14:anchorId="0964D3C3" wp14:editId="7C1C8A05">
            <wp:extent cx="180975" cy="2286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2"/>
                    <pic:cNvPicPr>
                      <a:picLocks noChangeAspect="1" noChangeArrowheads="1"/>
                    </pic:cNvPicPr>
                  </pic:nvPicPr>
                  <pic:blipFill>
                    <a:blip r:embed="rId326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B47226" w:rsidRPr="00B4126B">
        <w:rPr>
          <w:rFonts w:ascii="Times New Roman" w:hAnsi="Times New Roman" w:cs="Times New Roman"/>
          <w:i/>
          <w:sz w:val="28"/>
          <w:szCs w:val="28"/>
        </w:rPr>
        <w:t>&lt;x</w:t>
      </w:r>
      <w:r w:rsidR="00B47226" w:rsidRPr="00B4126B">
        <w:rPr>
          <w:rFonts w:ascii="Times New Roman" w:hAnsi="Times New Roman" w:cs="Times New Roman"/>
          <w:i/>
          <w:sz w:val="28"/>
          <w:szCs w:val="28"/>
        </w:rPr>
        <w:sym w:font="Symbol" w:char="F03C"/>
      </w:r>
      <w:r w:rsidR="00B47226" w:rsidRPr="00B4126B">
        <w:rPr>
          <w:rFonts w:ascii="Times New Roman" w:hAnsi="Times New Roman" w:cs="Times New Roman"/>
          <w:i/>
          <w:sz w:val="28"/>
          <w:szCs w:val="28"/>
        </w:rPr>
        <w:t>b</w:t>
      </w:r>
      <w:r w:rsidR="00B47226" w:rsidRPr="00B4126B">
        <w:rPr>
          <w:rFonts w:ascii="Times New Roman" w:hAnsi="Times New Roman" w:cs="Times New Roman"/>
          <w:i/>
          <w:sz w:val="28"/>
          <w:szCs w:val="28"/>
          <w:vertAlign w:val="subscript"/>
        </w:rPr>
        <w:t>k</w:t>
      </w:r>
      <w:r w:rsidR="00B47226" w:rsidRPr="00B4126B">
        <w:rPr>
          <w:rFonts w:ascii="Times New Roman" w:hAnsi="Times New Roman" w:cs="Times New Roman"/>
          <w:i/>
          <w:sz w:val="28"/>
          <w:szCs w:val="28"/>
        </w:rPr>
        <w:t>; c</w:t>
      </w:r>
      <w:r w:rsidR="00B47226" w:rsidRPr="00B4126B">
        <w:rPr>
          <w:rFonts w:ascii="Times New Roman" w:hAnsi="Times New Roman" w:cs="Times New Roman"/>
          <w:i/>
          <w:sz w:val="28"/>
          <w:szCs w:val="28"/>
          <w:vertAlign w:val="subscript"/>
        </w:rPr>
        <w:t>e</w:t>
      </w:r>
      <w:r w:rsidR="00B47226" w:rsidRPr="00B4126B">
        <w:rPr>
          <w:rFonts w:ascii="Times New Roman" w:hAnsi="Times New Roman" w:cs="Times New Roman"/>
          <w:i/>
          <w:sz w:val="28"/>
          <w:szCs w:val="28"/>
        </w:rPr>
        <w:sym w:font="Symbol" w:char="F03C"/>
      </w:r>
      <w:r w:rsidR="00B47226" w:rsidRPr="00B4126B">
        <w:rPr>
          <w:rFonts w:ascii="Times New Roman" w:hAnsi="Times New Roman" w:cs="Times New Roman"/>
          <w:i/>
          <w:sz w:val="28"/>
          <w:szCs w:val="28"/>
        </w:rPr>
        <w:t>y</w:t>
      </w:r>
      <w:r w:rsidR="00B47226" w:rsidRPr="00B4126B">
        <w:rPr>
          <w:rFonts w:ascii="Times New Roman" w:hAnsi="Times New Roman" w:cs="Times New Roman"/>
          <w:i/>
          <w:sz w:val="28"/>
          <w:szCs w:val="28"/>
        </w:rPr>
        <w:sym w:font="Symbol" w:char="F03C"/>
      </w:r>
      <w:r w:rsidR="00B47226" w:rsidRPr="00B4126B">
        <w:rPr>
          <w:rFonts w:ascii="Times New Roman" w:hAnsi="Times New Roman" w:cs="Times New Roman"/>
          <w:i/>
          <w:sz w:val="28"/>
          <w:szCs w:val="28"/>
        </w:rPr>
        <w:t>d</w:t>
      </w:r>
      <w:r w:rsidR="00B47226" w:rsidRPr="00B4126B">
        <w:rPr>
          <w:rFonts w:ascii="Times New Roman" w:hAnsi="Times New Roman" w:cs="Times New Roman"/>
          <w:i/>
          <w:sz w:val="28"/>
          <w:szCs w:val="28"/>
          <w:vertAlign w:val="subscript"/>
        </w:rPr>
        <w:t>e</w:t>
      </w:r>
      <w:r w:rsidR="00B47226" w:rsidRPr="00B4126B">
        <w:rPr>
          <w:rFonts w:ascii="Times New Roman" w:hAnsi="Times New Roman" w:cs="Times New Roman"/>
          <w:i/>
          <w:sz w:val="28"/>
          <w:szCs w:val="28"/>
        </w:rPr>
        <w:sym w:font="Symbol" w:char="F07D"/>
      </w:r>
      <w:r w:rsidR="00B47226" w:rsidRPr="004F3F8E">
        <w:rPr>
          <w:rFonts w:ascii="Times New Roman" w:hAnsi="Times New Roman" w:cs="Times New Roman"/>
          <w:sz w:val="28"/>
          <w:szCs w:val="28"/>
        </w:rPr>
        <w:t xml:space="preserve"> düzbucaqlısına düşən elementlərin sayıdır, yə</w:t>
      </w:r>
      <w:r>
        <w:rPr>
          <w:rFonts w:ascii="Times New Roman" w:hAnsi="Times New Roman" w:cs="Times New Roman"/>
          <w:sz w:val="28"/>
          <w:szCs w:val="28"/>
          <w:lang w:val="az-Latn-AZ"/>
        </w:rPr>
        <w:t>-</w:t>
      </w:r>
      <w:r w:rsidR="00B47226" w:rsidRPr="004F3F8E">
        <w:rPr>
          <w:rFonts w:ascii="Times New Roman" w:hAnsi="Times New Roman" w:cs="Times New Roman"/>
          <w:sz w:val="28"/>
          <w:szCs w:val="28"/>
        </w:rPr>
        <w:t>ni düzbucaqlının tezliyidir.</w:t>
      </w:r>
    </w:p>
    <w:p w:rsidR="00B47226" w:rsidRPr="00922F22" w:rsidRDefault="00B4126B" w:rsidP="00B4126B">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i/>
          <w:sz w:val="28"/>
          <w:szCs w:val="28"/>
          <w:lang w:val="az-Latn-AZ"/>
        </w:rPr>
        <w:t>(</w:t>
      </w:r>
      <w:r w:rsidR="00B47226" w:rsidRPr="00B4126B">
        <w:rPr>
          <w:rFonts w:ascii="Times New Roman" w:hAnsi="Times New Roman" w:cs="Times New Roman"/>
          <w:i/>
          <w:noProof/>
          <w:position w:val="-12"/>
          <w:sz w:val="28"/>
          <w:szCs w:val="28"/>
          <w:lang w:eastAsia="ru-RU"/>
        </w:rPr>
        <w:drawing>
          <wp:inline distT="0" distB="0" distL="0" distR="0" wp14:anchorId="1362F0E5" wp14:editId="55C042D4">
            <wp:extent cx="180975" cy="22860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3"/>
                    <pic:cNvPicPr>
                      <a:picLocks noChangeAspect="1" noChangeArrowheads="1"/>
                    </pic:cNvPicPr>
                  </pic:nvPicPr>
                  <pic:blipFill>
                    <a:blip r:embed="rId326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B47226" w:rsidRPr="00922F22">
        <w:rPr>
          <w:rFonts w:ascii="Times New Roman" w:hAnsi="Times New Roman" w:cs="Times New Roman"/>
          <w:i/>
          <w:sz w:val="28"/>
          <w:szCs w:val="28"/>
          <w:lang w:val="az-Latn-AZ"/>
        </w:rPr>
        <w:t>, b</w:t>
      </w:r>
      <w:r w:rsidR="00B47226" w:rsidRPr="00922F22">
        <w:rPr>
          <w:rFonts w:ascii="Times New Roman" w:hAnsi="Times New Roman" w:cs="Times New Roman"/>
          <w:i/>
          <w:sz w:val="28"/>
          <w:szCs w:val="28"/>
          <w:vertAlign w:val="subscript"/>
          <w:lang w:val="az-Latn-AZ"/>
        </w:rPr>
        <w:t>k</w:t>
      </w:r>
      <w:r w:rsidR="00B47226" w:rsidRPr="00B4126B">
        <w:rPr>
          <w:rFonts w:ascii="Times New Roman" w:hAnsi="Times New Roman" w:cs="Times New Roman"/>
          <w:i/>
          <w:sz w:val="28"/>
          <w:szCs w:val="28"/>
        </w:rPr>
        <w:sym w:font="Symbol" w:char="F05D"/>
      </w:r>
      <w:r w:rsidR="00B47226" w:rsidRPr="00922F22">
        <w:rPr>
          <w:rFonts w:ascii="Times New Roman" w:hAnsi="Times New Roman" w:cs="Times New Roman"/>
          <w:sz w:val="28"/>
          <w:szCs w:val="28"/>
          <w:lang w:val="az-Latn-AZ"/>
        </w:rPr>
        <w:t xml:space="preserve"> intervallarının eyni </w:t>
      </w:r>
      <w:r w:rsidR="00B47226" w:rsidRPr="00922F22">
        <w:rPr>
          <w:rFonts w:ascii="Times New Roman" w:hAnsi="Times New Roman" w:cs="Times New Roman"/>
          <w:i/>
          <w:sz w:val="28"/>
          <w:szCs w:val="28"/>
          <w:lang w:val="az-Latn-AZ"/>
        </w:rPr>
        <w:t>h</w:t>
      </w:r>
      <w:r w:rsidR="00B47226" w:rsidRPr="00922F22">
        <w:rPr>
          <w:rFonts w:ascii="Times New Roman" w:hAnsi="Times New Roman" w:cs="Times New Roman"/>
          <w:i/>
          <w:sz w:val="28"/>
          <w:szCs w:val="28"/>
          <w:vertAlign w:val="subscript"/>
          <w:lang w:val="az-Latn-AZ"/>
        </w:rPr>
        <w:t>1</w:t>
      </w:r>
      <w:r w:rsidR="00B47226" w:rsidRPr="00922F22">
        <w:rPr>
          <w:rFonts w:ascii="Times New Roman" w:hAnsi="Times New Roman" w:cs="Times New Roman"/>
          <w:sz w:val="28"/>
          <w:szCs w:val="28"/>
          <w:vertAlign w:val="subscript"/>
          <w:lang w:val="az-Latn-AZ"/>
        </w:rPr>
        <w:t xml:space="preserve">, </w:t>
      </w:r>
      <w:r w:rsidR="00B47226" w:rsidRPr="00922F22">
        <w:rPr>
          <w:rFonts w:ascii="Times New Roman" w:hAnsi="Times New Roman" w:cs="Times New Roman"/>
          <w:i/>
          <w:sz w:val="28"/>
          <w:szCs w:val="28"/>
          <w:lang w:val="az-Latn-AZ"/>
        </w:rPr>
        <w:t>(c</w:t>
      </w:r>
      <w:r w:rsidR="00B47226" w:rsidRPr="00922F22">
        <w:rPr>
          <w:rFonts w:ascii="Times New Roman" w:hAnsi="Times New Roman" w:cs="Times New Roman"/>
          <w:i/>
          <w:sz w:val="28"/>
          <w:szCs w:val="28"/>
          <w:vertAlign w:val="subscript"/>
          <w:lang w:val="az-Latn-AZ"/>
        </w:rPr>
        <w:t>e</w:t>
      </w:r>
      <w:r w:rsidR="00B47226" w:rsidRPr="00922F22">
        <w:rPr>
          <w:rFonts w:ascii="Times New Roman" w:hAnsi="Times New Roman" w:cs="Times New Roman"/>
          <w:i/>
          <w:sz w:val="28"/>
          <w:szCs w:val="28"/>
          <w:lang w:val="az-Latn-AZ"/>
        </w:rPr>
        <w:t>, d</w:t>
      </w:r>
      <w:r w:rsidR="00B47226" w:rsidRPr="00922F22">
        <w:rPr>
          <w:rFonts w:ascii="Times New Roman" w:hAnsi="Times New Roman" w:cs="Times New Roman"/>
          <w:i/>
          <w:sz w:val="28"/>
          <w:szCs w:val="28"/>
          <w:vertAlign w:val="subscript"/>
          <w:lang w:val="az-Latn-AZ"/>
        </w:rPr>
        <w:t>e</w:t>
      </w:r>
      <w:r w:rsidR="00B47226" w:rsidRPr="00B4126B">
        <w:rPr>
          <w:rFonts w:ascii="Times New Roman" w:hAnsi="Times New Roman" w:cs="Times New Roman"/>
          <w:i/>
          <w:sz w:val="28"/>
          <w:szCs w:val="28"/>
        </w:rPr>
        <w:sym w:font="Symbol" w:char="F05D"/>
      </w:r>
      <w:r w:rsidR="00B47226" w:rsidRPr="00922F22">
        <w:rPr>
          <w:rFonts w:ascii="Times New Roman" w:hAnsi="Times New Roman" w:cs="Times New Roman"/>
          <w:sz w:val="28"/>
          <w:szCs w:val="28"/>
          <w:lang w:val="az-Latn-AZ"/>
        </w:rPr>
        <w:t xml:space="preserve"> intervallarının isə eyni </w:t>
      </w:r>
      <w:r w:rsidR="00B47226" w:rsidRPr="00922F22">
        <w:rPr>
          <w:rFonts w:ascii="Times New Roman" w:hAnsi="Times New Roman" w:cs="Times New Roman"/>
          <w:i/>
          <w:sz w:val="28"/>
          <w:szCs w:val="28"/>
          <w:lang w:val="az-Latn-AZ"/>
        </w:rPr>
        <w:t>h</w:t>
      </w:r>
      <w:r w:rsidR="00B47226" w:rsidRPr="00922F22">
        <w:rPr>
          <w:rFonts w:ascii="Times New Roman" w:hAnsi="Times New Roman" w:cs="Times New Roman"/>
          <w:i/>
          <w:sz w:val="28"/>
          <w:szCs w:val="28"/>
          <w:vertAlign w:val="subscript"/>
          <w:lang w:val="az-Latn-AZ"/>
        </w:rPr>
        <w:t>2</w:t>
      </w:r>
      <w:r w:rsidR="00B47226" w:rsidRPr="00922F22">
        <w:rPr>
          <w:rFonts w:ascii="Times New Roman" w:hAnsi="Times New Roman" w:cs="Times New Roman"/>
          <w:sz w:val="28"/>
          <w:szCs w:val="28"/>
          <w:lang w:val="az-Latn-AZ"/>
        </w:rPr>
        <w:t xml:space="preserve"> uzunluqlarına bərabər olduğu fərz edilir. Sonrakı hesablamalarda intervalların orta nöqtələri və uyğun tezliklər istifadə edilir. </w:t>
      </w:r>
      <w:r w:rsidR="00B47226" w:rsidRPr="00922F22">
        <w:rPr>
          <w:rFonts w:ascii="Times New Roman" w:hAnsi="Times New Roman" w:cs="Times New Roman"/>
          <w:i/>
          <w:sz w:val="28"/>
          <w:szCs w:val="28"/>
          <w:lang w:val="az-Latn-AZ"/>
        </w:rPr>
        <w:t>(</w:t>
      </w:r>
      <w:r w:rsidR="00B47226" w:rsidRPr="00B4126B">
        <w:rPr>
          <w:rFonts w:ascii="Times New Roman" w:hAnsi="Times New Roman" w:cs="Times New Roman"/>
          <w:i/>
          <w:noProof/>
          <w:position w:val="-12"/>
          <w:sz w:val="28"/>
          <w:szCs w:val="28"/>
          <w:lang w:eastAsia="ru-RU"/>
        </w:rPr>
        <w:drawing>
          <wp:inline distT="0" distB="0" distL="0" distR="0" wp14:anchorId="4DE417B9" wp14:editId="426EF8B0">
            <wp:extent cx="180975" cy="2286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4"/>
                    <pic:cNvPicPr>
                      <a:picLocks noChangeAspect="1" noChangeArrowheads="1"/>
                    </pic:cNvPicPr>
                  </pic:nvPicPr>
                  <pic:blipFill>
                    <a:blip r:embed="rId326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B47226" w:rsidRPr="00922F22">
        <w:rPr>
          <w:rFonts w:ascii="Times New Roman" w:hAnsi="Times New Roman" w:cs="Times New Roman"/>
          <w:i/>
          <w:sz w:val="28"/>
          <w:szCs w:val="28"/>
          <w:lang w:val="az-Latn-AZ"/>
        </w:rPr>
        <w:t>, b</w:t>
      </w:r>
      <w:r w:rsidR="00B47226" w:rsidRPr="00922F22">
        <w:rPr>
          <w:rFonts w:ascii="Times New Roman" w:hAnsi="Times New Roman" w:cs="Times New Roman"/>
          <w:i/>
          <w:sz w:val="28"/>
          <w:szCs w:val="28"/>
          <w:vertAlign w:val="subscript"/>
          <w:lang w:val="az-Latn-AZ"/>
        </w:rPr>
        <w:t>k</w:t>
      </w:r>
      <w:r w:rsidR="00B47226" w:rsidRPr="00B4126B">
        <w:rPr>
          <w:rFonts w:ascii="Times New Roman" w:hAnsi="Times New Roman" w:cs="Times New Roman"/>
          <w:i/>
          <w:sz w:val="28"/>
          <w:szCs w:val="28"/>
        </w:rPr>
        <w:sym w:font="Symbol" w:char="F05D"/>
      </w:r>
      <w:r w:rsidR="00B47226" w:rsidRPr="00922F22">
        <w:rPr>
          <w:rFonts w:ascii="Times New Roman" w:hAnsi="Times New Roman" w:cs="Times New Roman"/>
          <w:sz w:val="28"/>
          <w:szCs w:val="28"/>
          <w:lang w:val="az-Latn-AZ"/>
        </w:rPr>
        <w:t xml:space="preserve"> intervalının orta nöqtəsini x</w:t>
      </w:r>
      <w:r w:rsidR="00B47226" w:rsidRPr="00922F22">
        <w:rPr>
          <w:rFonts w:ascii="Times New Roman" w:hAnsi="Times New Roman" w:cs="Times New Roman"/>
          <w:sz w:val="28"/>
          <w:szCs w:val="28"/>
          <w:vertAlign w:val="subscript"/>
          <w:lang w:val="az-Latn-AZ"/>
        </w:rPr>
        <w:t>k</w:t>
      </w:r>
      <w:r w:rsidR="00B47226" w:rsidRPr="00922F22">
        <w:rPr>
          <w:rFonts w:ascii="Times New Roman" w:hAnsi="Times New Roman" w:cs="Times New Roman"/>
          <w:sz w:val="28"/>
          <w:szCs w:val="28"/>
          <w:lang w:val="az-Latn-AZ"/>
        </w:rPr>
        <w:t xml:space="preserve">, </w:t>
      </w:r>
      <w:r w:rsidR="00B47226" w:rsidRPr="00922F22">
        <w:rPr>
          <w:rFonts w:ascii="Times New Roman" w:hAnsi="Times New Roman" w:cs="Times New Roman"/>
          <w:i/>
          <w:sz w:val="28"/>
          <w:szCs w:val="28"/>
          <w:lang w:val="az-Latn-AZ"/>
        </w:rPr>
        <w:t>(c</w:t>
      </w:r>
      <w:r w:rsidR="00B47226" w:rsidRPr="00922F22">
        <w:rPr>
          <w:rFonts w:ascii="Times New Roman" w:hAnsi="Times New Roman" w:cs="Times New Roman"/>
          <w:i/>
          <w:sz w:val="28"/>
          <w:szCs w:val="28"/>
          <w:vertAlign w:val="subscript"/>
          <w:lang w:val="az-Latn-AZ"/>
        </w:rPr>
        <w:t>e</w:t>
      </w:r>
      <w:r w:rsidR="00B47226" w:rsidRPr="00922F22">
        <w:rPr>
          <w:rFonts w:ascii="Times New Roman" w:hAnsi="Times New Roman" w:cs="Times New Roman"/>
          <w:i/>
          <w:sz w:val="28"/>
          <w:szCs w:val="28"/>
          <w:lang w:val="az-Latn-AZ"/>
        </w:rPr>
        <w:t>, d</w:t>
      </w:r>
      <w:r w:rsidR="00B47226" w:rsidRPr="00922F22">
        <w:rPr>
          <w:rFonts w:ascii="Times New Roman" w:hAnsi="Times New Roman" w:cs="Times New Roman"/>
          <w:i/>
          <w:sz w:val="28"/>
          <w:szCs w:val="28"/>
          <w:vertAlign w:val="subscript"/>
          <w:lang w:val="az-Latn-AZ"/>
        </w:rPr>
        <w:t>e</w:t>
      </w:r>
      <w:r w:rsidR="00B47226" w:rsidRPr="00B4126B">
        <w:rPr>
          <w:rFonts w:ascii="Times New Roman" w:hAnsi="Times New Roman" w:cs="Times New Roman"/>
          <w:i/>
          <w:sz w:val="28"/>
          <w:szCs w:val="28"/>
        </w:rPr>
        <w:sym w:font="Symbol" w:char="F05D"/>
      </w:r>
      <w:r w:rsidR="00B47226" w:rsidRPr="00922F22">
        <w:rPr>
          <w:rFonts w:ascii="Times New Roman" w:hAnsi="Times New Roman" w:cs="Times New Roman"/>
          <w:sz w:val="28"/>
          <w:szCs w:val="28"/>
          <w:lang w:val="az-Latn-AZ"/>
        </w:rPr>
        <w:t xml:space="preserve"> inter</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valının orta nöqtəsini isə </w:t>
      </w:r>
      <w:r w:rsidR="00B47226" w:rsidRPr="004F3F8E">
        <w:rPr>
          <w:rFonts w:ascii="Times New Roman" w:hAnsi="Times New Roman" w:cs="Times New Roman"/>
          <w:noProof/>
          <w:position w:val="-20"/>
          <w:sz w:val="28"/>
          <w:szCs w:val="28"/>
          <w:lang w:eastAsia="ru-RU"/>
        </w:rPr>
        <w:drawing>
          <wp:inline distT="0" distB="0" distL="0" distR="0" wp14:anchorId="333545F4" wp14:editId="1DC97D94">
            <wp:extent cx="238125" cy="2381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5"/>
                    <pic:cNvPicPr>
                      <a:picLocks noChangeAspect="1" noChangeArrowheads="1"/>
                    </pic:cNvPicPr>
                  </pic:nvPicPr>
                  <pic:blipFill>
                    <a:blip r:embed="rId326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B47226" w:rsidRPr="00922F22">
        <w:rPr>
          <w:rFonts w:ascii="Times New Roman" w:hAnsi="Times New Roman" w:cs="Times New Roman"/>
          <w:sz w:val="28"/>
          <w:szCs w:val="28"/>
          <w:lang w:val="az-Latn-AZ"/>
        </w:rPr>
        <w:t xml:space="preserve"> ilə işarə edək. İntervallı variasiya sıralarının empirik korrelyasiya xarakteristikalarını hesablamaq üçün</w:t>
      </w:r>
    </w:p>
    <w:p w:rsidR="00B47226" w:rsidRPr="00922F22" w:rsidRDefault="00B47226" w:rsidP="00B4126B">
      <w:pPr>
        <w:widowControl w:val="0"/>
        <w:spacing w:after="0"/>
        <w:ind w:firstLine="709"/>
        <w:jc w:val="center"/>
        <w:rPr>
          <w:rFonts w:ascii="Times New Roman" w:hAnsi="Times New Roman" w:cs="Times New Roman"/>
          <w:sz w:val="28"/>
          <w:szCs w:val="28"/>
          <w:lang w:val="az-Latn-AZ"/>
        </w:rPr>
      </w:pPr>
      <w:r w:rsidRPr="004F3F8E">
        <w:rPr>
          <w:rFonts w:ascii="Times New Roman" w:hAnsi="Times New Roman" w:cs="Times New Roman"/>
          <w:noProof/>
          <w:position w:val="-30"/>
          <w:sz w:val="28"/>
          <w:szCs w:val="28"/>
          <w:lang w:eastAsia="ru-RU"/>
        </w:rPr>
        <w:drawing>
          <wp:inline distT="0" distB="0" distL="0" distR="0" wp14:anchorId="55E36BBC" wp14:editId="10A8E464">
            <wp:extent cx="800100" cy="4476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6"/>
                    <pic:cNvPicPr>
                      <a:picLocks noChangeAspect="1" noChangeArrowheads="1"/>
                    </pic:cNvPicPr>
                  </pic:nvPicPr>
                  <pic:blipFill>
                    <a:blip r:embed="rId3263" cstate="print">
                      <a:extLst>
                        <a:ext uri="{28A0092B-C50C-407E-A947-70E740481C1C}">
                          <a14:useLocalDpi xmlns:a14="http://schemas.microsoft.com/office/drawing/2010/main" val="0"/>
                        </a:ext>
                      </a:extLst>
                    </a:blip>
                    <a:srcRect/>
                    <a:stretch>
                      <a:fillRect/>
                    </a:stretch>
                  </pic:blipFill>
                  <pic:spPr bwMode="auto">
                    <a:xfrm>
                      <a:off x="0" y="0"/>
                      <a:ext cx="800100" cy="447675"/>
                    </a:xfrm>
                    <a:prstGeom prst="rect">
                      <a:avLst/>
                    </a:prstGeom>
                    <a:noFill/>
                    <a:ln>
                      <a:noFill/>
                    </a:ln>
                  </pic:spPr>
                </pic:pic>
              </a:graphicData>
            </a:graphic>
          </wp:inline>
        </w:drawing>
      </w:r>
      <w:r w:rsidRPr="00922F22">
        <w:rPr>
          <w:rFonts w:ascii="Times New Roman" w:hAnsi="Times New Roman" w:cs="Times New Roman"/>
          <w:sz w:val="28"/>
          <w:szCs w:val="28"/>
          <w:lang w:val="az-Latn-AZ"/>
        </w:rPr>
        <w:t xml:space="preserve">, </w:t>
      </w:r>
      <w:r w:rsidRPr="004F3F8E">
        <w:rPr>
          <w:rFonts w:ascii="Times New Roman" w:hAnsi="Times New Roman" w:cs="Times New Roman"/>
          <w:noProof/>
          <w:position w:val="-30"/>
          <w:sz w:val="28"/>
          <w:szCs w:val="28"/>
          <w:lang w:eastAsia="ru-RU"/>
        </w:rPr>
        <w:drawing>
          <wp:inline distT="0" distB="0" distL="0" distR="0" wp14:anchorId="3A4E82AE" wp14:editId="70F82972">
            <wp:extent cx="800100" cy="4476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7"/>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800100" cy="447675"/>
                    </a:xfrm>
                    <a:prstGeom prst="rect">
                      <a:avLst/>
                    </a:prstGeom>
                    <a:noFill/>
                    <a:ln>
                      <a:noFill/>
                    </a:ln>
                  </pic:spPr>
                </pic:pic>
              </a:graphicData>
            </a:graphic>
          </wp:inline>
        </w:drawing>
      </w:r>
    </w:p>
    <w:p w:rsidR="00B47226" w:rsidRPr="00922F22" w:rsidRDefault="00B47226" w:rsidP="00284D8F">
      <w:pPr>
        <w:widowControl w:val="0"/>
        <w:spacing w:after="0"/>
        <w:jc w:val="both"/>
        <w:rPr>
          <w:rFonts w:ascii="Times New Roman" w:hAnsi="Times New Roman" w:cs="Times New Roman"/>
          <w:sz w:val="28"/>
          <w:szCs w:val="28"/>
          <w:lang w:val="az-Latn-AZ"/>
        </w:rPr>
      </w:pPr>
      <w:r w:rsidRPr="00922F22">
        <w:rPr>
          <w:rFonts w:ascii="Times New Roman" w:hAnsi="Times New Roman" w:cs="Times New Roman"/>
          <w:sz w:val="28"/>
          <w:szCs w:val="28"/>
          <w:lang w:val="az-Latn-AZ"/>
        </w:rPr>
        <w:t>şərti variantlarına keçmək məqsədə uyğundur.</w:t>
      </w:r>
    </w:p>
    <w:p w:rsidR="00B47226" w:rsidRPr="00922F22" w:rsidRDefault="00FF14AE" w:rsidP="00FF14AE">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Burada </w:t>
      </w:r>
      <w:r w:rsidR="00B47226" w:rsidRPr="004F3F8E">
        <w:rPr>
          <w:rFonts w:ascii="Times New Roman" w:hAnsi="Times New Roman" w:cs="Times New Roman"/>
          <w:noProof/>
          <w:position w:val="-10"/>
          <w:sz w:val="28"/>
          <w:szCs w:val="28"/>
          <w:lang w:eastAsia="ru-RU"/>
        </w:rPr>
        <w:drawing>
          <wp:inline distT="0" distB="0" distL="0" distR="0" wp14:anchorId="7B5AEB41" wp14:editId="6A000B94">
            <wp:extent cx="152400" cy="21907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8"/>
                    <pic:cNvPicPr>
                      <a:picLocks noChangeAspect="1" noChangeArrowheads="1"/>
                    </pic:cNvPicPr>
                  </pic:nvPicPr>
                  <pic:blipFill>
                    <a:blip r:embed="rId3265"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00B47226" w:rsidRPr="00922F22">
        <w:rPr>
          <w:rFonts w:ascii="Times New Roman" w:hAnsi="Times New Roman" w:cs="Times New Roman"/>
          <w:sz w:val="28"/>
          <w:szCs w:val="28"/>
          <w:lang w:val="az-Latn-AZ"/>
        </w:rPr>
        <w:t xml:space="preserve">və </w:t>
      </w:r>
      <w:r w:rsidR="00B47226" w:rsidRPr="004F3F8E">
        <w:rPr>
          <w:rFonts w:ascii="Times New Roman" w:hAnsi="Times New Roman" w:cs="Times New Roman"/>
          <w:noProof/>
          <w:position w:val="-10"/>
          <w:sz w:val="28"/>
          <w:szCs w:val="28"/>
          <w:lang w:eastAsia="ru-RU"/>
        </w:rPr>
        <w:drawing>
          <wp:inline distT="0" distB="0" distL="0" distR="0" wp14:anchorId="1EC92D6B" wp14:editId="26E036FE">
            <wp:extent cx="161925" cy="21907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9"/>
                    <pic:cNvPicPr>
                      <a:picLocks noChangeAspect="1" noChangeArrowheads="1"/>
                    </pic:cNvPicPr>
                  </pic:nvPicPr>
                  <pic:blipFill>
                    <a:blip r:embed="rId3266"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B47226" w:rsidRPr="00922F22">
        <w:rPr>
          <w:rFonts w:ascii="Times New Roman" w:hAnsi="Times New Roman" w:cs="Times New Roman"/>
          <w:sz w:val="28"/>
          <w:szCs w:val="28"/>
          <w:lang w:val="az-Latn-AZ"/>
        </w:rPr>
        <w:t xml:space="preserve">uyğun olaraq </w:t>
      </w:r>
      <w:r w:rsidR="00B47226" w:rsidRPr="004F3F8E">
        <w:rPr>
          <w:rFonts w:ascii="Times New Roman" w:hAnsi="Times New Roman" w:cs="Times New Roman"/>
          <w:noProof/>
          <w:position w:val="-12"/>
          <w:sz w:val="28"/>
          <w:szCs w:val="28"/>
          <w:vertAlign w:val="subscript"/>
          <w:lang w:eastAsia="ru-RU"/>
        </w:rPr>
        <w:drawing>
          <wp:inline distT="0" distB="0" distL="0" distR="0" wp14:anchorId="02AA6EF1" wp14:editId="5F6EBDA9">
            <wp:extent cx="152400" cy="2286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0"/>
                    <pic:cNvPicPr>
                      <a:picLocks noChangeAspect="1" noChangeArrowheads="1"/>
                    </pic:cNvPicPr>
                  </pic:nvPicPr>
                  <pic:blipFill>
                    <a:blip r:embed="rId326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B47226" w:rsidRPr="00922F22">
        <w:rPr>
          <w:rFonts w:ascii="Times New Roman" w:hAnsi="Times New Roman" w:cs="Times New Roman"/>
          <w:sz w:val="28"/>
          <w:szCs w:val="28"/>
          <w:lang w:val="az-Latn-AZ"/>
        </w:rPr>
        <w:t xml:space="preserve"> və </w:t>
      </w:r>
      <w:r w:rsidR="00B47226" w:rsidRPr="004F3F8E">
        <w:rPr>
          <w:rFonts w:ascii="Times New Roman" w:hAnsi="Times New Roman" w:cs="Times New Roman"/>
          <w:noProof/>
          <w:position w:val="-12"/>
          <w:sz w:val="28"/>
          <w:szCs w:val="28"/>
          <w:lang w:eastAsia="ru-RU"/>
        </w:rPr>
        <w:drawing>
          <wp:inline distT="0" distB="0" distL="0" distR="0" wp14:anchorId="366ED962" wp14:editId="55965F0A">
            <wp:extent cx="161925" cy="22860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1"/>
                    <pic:cNvPicPr>
                      <a:picLocks noChangeAspect="1" noChangeArrowheads="1"/>
                    </pic:cNvPicPr>
                  </pic:nvPicPr>
                  <pic:blipFill>
                    <a:blip r:embed="rId326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B47226" w:rsidRPr="00922F22">
        <w:rPr>
          <w:rFonts w:ascii="Times New Roman" w:hAnsi="Times New Roman" w:cs="Times New Roman"/>
          <w:sz w:val="28"/>
          <w:szCs w:val="28"/>
          <w:lang w:val="az-Latn-AZ"/>
        </w:rPr>
        <w:t xml:space="preserve"> variantlarının “yalan sıfırlarıdır”. Yalan sıfır olaraq adətən təqribən variasiya sırasının ortasında yerləşən variantı qəbul etmək əlverişlidir.</w:t>
      </w:r>
    </w:p>
    <w:p w:rsidR="00B47226" w:rsidRPr="00922F22" w:rsidRDefault="00FF14AE" w:rsidP="00FF14AE">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Şərti variantlar təyin edildikdən sonra empirik korrelyasiya xarakteristikalarını aşağıdakı düsturların köməyi ilə təyin edirlər.</w:t>
      </w:r>
    </w:p>
    <w:p w:rsidR="00B47226" w:rsidRPr="00922F22" w:rsidRDefault="00B47226" w:rsidP="00FF14AE">
      <w:pPr>
        <w:widowControl w:val="0"/>
        <w:spacing w:after="0"/>
        <w:ind w:firstLine="709"/>
        <w:jc w:val="center"/>
        <w:rPr>
          <w:rFonts w:ascii="Times New Roman" w:hAnsi="Times New Roman" w:cs="Times New Roman"/>
          <w:sz w:val="28"/>
          <w:szCs w:val="28"/>
          <w:lang w:val="az-Latn-AZ"/>
        </w:rPr>
      </w:pPr>
      <w:r w:rsidRPr="004F3F8E">
        <w:rPr>
          <w:rFonts w:ascii="Times New Roman" w:hAnsi="Times New Roman" w:cs="Times New Roman"/>
          <w:noProof/>
          <w:position w:val="-12"/>
          <w:sz w:val="28"/>
          <w:szCs w:val="28"/>
          <w:lang w:eastAsia="ru-RU"/>
        </w:rPr>
        <w:drawing>
          <wp:inline distT="0" distB="0" distL="0" distR="0" wp14:anchorId="04C8E5B1" wp14:editId="2A206FB9">
            <wp:extent cx="809625" cy="25717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2"/>
                    <pic:cNvPicPr>
                      <a:picLocks noChangeAspect="1" noChangeArrowheads="1"/>
                    </pic:cNvPicPr>
                  </pic:nvPicPr>
                  <pic:blipFill>
                    <a:blip r:embed="rId3269"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922F22">
        <w:rPr>
          <w:rFonts w:ascii="Times New Roman" w:hAnsi="Times New Roman" w:cs="Times New Roman"/>
          <w:sz w:val="28"/>
          <w:szCs w:val="28"/>
          <w:lang w:val="az-Latn-AZ"/>
        </w:rPr>
        <w:t xml:space="preserve">,        </w:t>
      </w:r>
      <w:r w:rsidRPr="004F3F8E">
        <w:rPr>
          <w:rFonts w:ascii="Times New Roman" w:hAnsi="Times New Roman" w:cs="Times New Roman"/>
          <w:noProof/>
          <w:position w:val="-12"/>
          <w:sz w:val="28"/>
          <w:szCs w:val="28"/>
          <w:lang w:eastAsia="ru-RU"/>
        </w:rPr>
        <w:drawing>
          <wp:inline distT="0" distB="0" distL="0" distR="0" wp14:anchorId="396ADD6E" wp14:editId="53BD9AE7">
            <wp:extent cx="790575" cy="2571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3"/>
                    <pic:cNvPicPr>
                      <a:picLocks noChangeAspect="1" noChangeArrowheads="1"/>
                    </pic:cNvPicPr>
                  </pic:nvPicPr>
                  <pic:blipFill>
                    <a:blip r:embed="rId3270"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p>
    <w:p w:rsidR="00B47226" w:rsidRPr="00922F22" w:rsidRDefault="00FF14AE" w:rsidP="00FF14AE">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Burada </w:t>
      </w:r>
      <w:r w:rsidR="00B47226" w:rsidRPr="004F3F8E">
        <w:rPr>
          <w:rFonts w:ascii="Times New Roman" w:hAnsi="Times New Roman" w:cs="Times New Roman"/>
          <w:sz w:val="28"/>
          <w:szCs w:val="28"/>
        </w:rPr>
        <w:sym w:font="Symbol" w:char="F060"/>
      </w:r>
      <w:r w:rsidR="00B47226" w:rsidRPr="00922F22">
        <w:rPr>
          <w:rFonts w:ascii="Times New Roman" w:hAnsi="Times New Roman" w:cs="Times New Roman"/>
          <w:sz w:val="28"/>
          <w:szCs w:val="28"/>
          <w:lang w:val="az-Latn-AZ"/>
        </w:rPr>
        <w:t xml:space="preserve">u və </w:t>
      </w:r>
      <w:r w:rsidR="00B47226" w:rsidRPr="004F3F8E">
        <w:rPr>
          <w:rFonts w:ascii="Times New Roman" w:hAnsi="Times New Roman" w:cs="Times New Roman"/>
          <w:sz w:val="28"/>
          <w:szCs w:val="28"/>
        </w:rPr>
        <w:sym w:font="Symbol" w:char="F060"/>
      </w:r>
      <w:r w:rsidR="00B47226" w:rsidRPr="00922F22">
        <w:rPr>
          <w:rFonts w:ascii="Times New Roman" w:hAnsi="Times New Roman" w:cs="Times New Roman"/>
          <w:i/>
          <w:sz w:val="28"/>
          <w:szCs w:val="28"/>
          <w:lang w:val="az-Latn-AZ"/>
        </w:rPr>
        <w:t>v</w:t>
      </w:r>
      <w:r w:rsidR="00B47226" w:rsidRPr="00922F22">
        <w:rPr>
          <w:rFonts w:ascii="Times New Roman" w:hAnsi="Times New Roman" w:cs="Times New Roman"/>
          <w:sz w:val="28"/>
          <w:szCs w:val="28"/>
          <w:lang w:val="az-Latn-AZ"/>
        </w:rPr>
        <w:t xml:space="preserve"> uyğun olaraq şərti variantların orta qiymətləridir, yəni </w:t>
      </w:r>
    </w:p>
    <w:p w:rsidR="00B47226" w:rsidRPr="004F3F8E" w:rsidRDefault="00B47226" w:rsidP="00FF14AE">
      <w:pPr>
        <w:widowControl w:val="0"/>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34"/>
          <w:sz w:val="28"/>
          <w:szCs w:val="28"/>
          <w:lang w:eastAsia="ru-RU"/>
        </w:rPr>
        <w:drawing>
          <wp:inline distT="0" distB="0" distL="0" distR="0" wp14:anchorId="2BEC76DF" wp14:editId="29991285">
            <wp:extent cx="923925" cy="45720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4"/>
                    <pic:cNvPicPr>
                      <a:picLocks noChangeAspect="1" noChangeArrowheads="1"/>
                    </pic:cNvPicPr>
                  </pic:nvPicPr>
                  <pic:blipFill>
                    <a:blip r:embed="rId3271" cstate="print">
                      <a:extLst>
                        <a:ext uri="{28A0092B-C50C-407E-A947-70E740481C1C}">
                          <a14:useLocalDpi xmlns:a14="http://schemas.microsoft.com/office/drawing/2010/main" val="0"/>
                        </a:ext>
                      </a:extLst>
                    </a:blip>
                    <a:srcRect/>
                    <a:stretch>
                      <a:fillRect/>
                    </a:stretch>
                  </pic:blipFill>
                  <pic:spPr bwMode="auto">
                    <a:xfrm>
                      <a:off x="0" y="0"/>
                      <a:ext cx="923925" cy="457200"/>
                    </a:xfrm>
                    <a:prstGeom prst="rect">
                      <a:avLst/>
                    </a:prstGeom>
                    <a:noFill/>
                    <a:ln>
                      <a:noFill/>
                    </a:ln>
                  </pic:spPr>
                </pic:pic>
              </a:graphicData>
            </a:graphic>
          </wp:inline>
        </w:drawing>
      </w:r>
      <w:r w:rsidRPr="004F3F8E">
        <w:rPr>
          <w:rFonts w:ascii="Times New Roman" w:hAnsi="Times New Roman" w:cs="Times New Roman"/>
          <w:sz w:val="28"/>
          <w:szCs w:val="28"/>
        </w:rPr>
        <w:t xml:space="preserve">,   </w:t>
      </w:r>
      <w:r w:rsidRPr="004F3F8E">
        <w:rPr>
          <w:rFonts w:ascii="Times New Roman" w:hAnsi="Times New Roman" w:cs="Times New Roman"/>
          <w:noProof/>
          <w:position w:val="-34"/>
          <w:sz w:val="28"/>
          <w:szCs w:val="28"/>
          <w:lang w:eastAsia="ru-RU"/>
        </w:rPr>
        <w:drawing>
          <wp:inline distT="0" distB="0" distL="0" distR="0" wp14:anchorId="7068330F" wp14:editId="687BAFDF">
            <wp:extent cx="904875" cy="45720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5"/>
                    <pic:cNvPicPr>
                      <a:picLocks noChangeAspect="1" noChangeArrowheads="1"/>
                    </pic:cNvPicPr>
                  </pic:nvPicPr>
                  <pic:blipFill>
                    <a:blip r:embed="rId3272" cstate="print">
                      <a:extLst>
                        <a:ext uri="{28A0092B-C50C-407E-A947-70E740481C1C}">
                          <a14:useLocalDpi xmlns:a14="http://schemas.microsoft.com/office/drawing/2010/main" val="0"/>
                        </a:ext>
                      </a:extLst>
                    </a:blip>
                    <a:srcRect/>
                    <a:stretch>
                      <a:fillRect/>
                    </a:stretch>
                  </pic:blipFill>
                  <pic:spPr bwMode="auto">
                    <a:xfrm>
                      <a:off x="0" y="0"/>
                      <a:ext cx="904875" cy="457200"/>
                    </a:xfrm>
                    <a:prstGeom prst="rect">
                      <a:avLst/>
                    </a:prstGeom>
                    <a:noFill/>
                    <a:ln>
                      <a:noFill/>
                    </a:ln>
                  </pic:spPr>
                </pic:pic>
              </a:graphicData>
            </a:graphic>
          </wp:inline>
        </w:drawing>
      </w:r>
    </w:p>
    <w:p w:rsidR="00B47226" w:rsidRPr="004F3F8E" w:rsidRDefault="00B47226" w:rsidP="00FF14AE">
      <w:pPr>
        <w:widowControl w:val="0"/>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12"/>
          <w:sz w:val="28"/>
          <w:szCs w:val="28"/>
          <w:lang w:eastAsia="ru-RU"/>
        </w:rPr>
        <w:drawing>
          <wp:inline distT="0" distB="0" distL="0" distR="0" wp14:anchorId="0E87951F" wp14:editId="027084C2">
            <wp:extent cx="638175" cy="23812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6"/>
                    <pic:cNvPicPr>
                      <a:picLocks noChangeAspect="1" noChangeArrowheads="1"/>
                    </pic:cNvPicPr>
                  </pic:nvPicPr>
                  <pic:blipFill>
                    <a:blip r:embed="rId3273"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4F3F8E">
        <w:rPr>
          <w:rFonts w:ascii="Times New Roman" w:hAnsi="Times New Roman" w:cs="Times New Roman"/>
          <w:sz w:val="28"/>
          <w:szCs w:val="28"/>
        </w:rPr>
        <w:t xml:space="preserve">,  </w:t>
      </w:r>
      <w:r w:rsidRPr="004F3F8E">
        <w:rPr>
          <w:rFonts w:ascii="Times New Roman" w:hAnsi="Times New Roman" w:cs="Times New Roman"/>
          <w:noProof/>
          <w:position w:val="-14"/>
          <w:sz w:val="28"/>
          <w:szCs w:val="28"/>
          <w:lang w:eastAsia="ru-RU"/>
        </w:rPr>
        <w:drawing>
          <wp:inline distT="0" distB="0" distL="0" distR="0" wp14:anchorId="31A1A653" wp14:editId="21767933">
            <wp:extent cx="638175" cy="2571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7"/>
                    <pic:cNvPicPr>
                      <a:picLocks noChangeAspect="1" noChangeArrowheads="1"/>
                    </pic:cNvPicPr>
                  </pic:nvPicPr>
                  <pic:blipFill>
                    <a:blip r:embed="rId3274"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p>
    <w:p w:rsidR="00B47226" w:rsidRPr="004F3F8E" w:rsidRDefault="00B47226" w:rsidP="00FF14AE">
      <w:pPr>
        <w:widowControl w:val="0"/>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30"/>
          <w:sz w:val="28"/>
          <w:szCs w:val="28"/>
          <w:lang w:eastAsia="ru-RU"/>
        </w:rPr>
        <w:drawing>
          <wp:inline distT="0" distB="0" distL="0" distR="0" wp14:anchorId="5914691A" wp14:editId="7F10E089">
            <wp:extent cx="1533525" cy="53340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8"/>
                    <pic:cNvPicPr>
                      <a:picLocks noChangeAspect="1" noChangeArrowheads="1"/>
                    </pic:cNvPicPr>
                  </pic:nvPicPr>
                  <pic:blipFill>
                    <a:blip r:embed="rId3275" cstate="print">
                      <a:extLst>
                        <a:ext uri="{28A0092B-C50C-407E-A947-70E740481C1C}">
                          <a14:useLocalDpi xmlns:a14="http://schemas.microsoft.com/office/drawing/2010/main" val="0"/>
                        </a:ext>
                      </a:extLst>
                    </a:blip>
                    <a:srcRect/>
                    <a:stretch>
                      <a:fillRect/>
                    </a:stretch>
                  </pic:blipFill>
                  <pic:spPr bwMode="auto">
                    <a:xfrm>
                      <a:off x="0" y="0"/>
                      <a:ext cx="1533525" cy="533400"/>
                    </a:xfrm>
                    <a:prstGeom prst="rect">
                      <a:avLst/>
                    </a:prstGeom>
                    <a:noFill/>
                    <a:ln>
                      <a:noFill/>
                    </a:ln>
                  </pic:spPr>
                </pic:pic>
              </a:graphicData>
            </a:graphic>
          </wp:inline>
        </w:drawing>
      </w:r>
    </w:p>
    <w:p w:rsidR="00B47226" w:rsidRPr="004F3F8E" w:rsidRDefault="00FF14AE" w:rsidP="00FF14AE">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Məlumdur ki, qruplaşdırma zamanı xətaya yol verilir və ola bilsin ki, bu zaman hesablanmış xarakteristikalar seçmə xarakteristikalardan kəskin sürətdə fərqlənsin. Qruplaşdırılmış seçmənin iki tərtibli  mərkəzi momentlərini Şeppard düzəlişi vasitəsi ilə xeyli yaxşılaşdırmaq olar.</w:t>
      </w:r>
    </w:p>
    <w:p w:rsidR="00B47226" w:rsidRPr="004F3F8E" w:rsidRDefault="00B47226" w:rsidP="00FF14AE">
      <w:pPr>
        <w:widowControl w:val="0"/>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24"/>
          <w:sz w:val="28"/>
          <w:szCs w:val="28"/>
          <w:lang w:eastAsia="ru-RU"/>
        </w:rPr>
        <w:lastRenderedPageBreak/>
        <w:drawing>
          <wp:inline distT="0" distB="0" distL="0" distR="0" wp14:anchorId="095C69A4" wp14:editId="394D65D6">
            <wp:extent cx="1019175" cy="3905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9"/>
                    <pic:cNvPicPr>
                      <a:picLocks noChangeAspect="1" noChangeArrowheads="1"/>
                    </pic:cNvPicPr>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r w:rsidRPr="004F3F8E">
        <w:rPr>
          <w:rFonts w:ascii="Times New Roman" w:hAnsi="Times New Roman" w:cs="Times New Roman"/>
          <w:sz w:val="28"/>
          <w:szCs w:val="28"/>
        </w:rPr>
        <w:t xml:space="preserve">,  </w:t>
      </w:r>
      <w:r w:rsidRPr="004F3F8E">
        <w:rPr>
          <w:rFonts w:ascii="Times New Roman" w:hAnsi="Times New Roman" w:cs="Times New Roman"/>
          <w:noProof/>
          <w:position w:val="-24"/>
          <w:sz w:val="28"/>
          <w:szCs w:val="28"/>
          <w:lang w:eastAsia="ru-RU"/>
        </w:rPr>
        <w:drawing>
          <wp:inline distT="0" distB="0" distL="0" distR="0" wp14:anchorId="6948917D" wp14:editId="200264F1">
            <wp:extent cx="1019175" cy="39052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0"/>
                    <pic:cNvPicPr>
                      <a:picLocks noChangeAspect="1" noChangeArrowheads="1"/>
                    </pic:cNvPicPr>
                  </pic:nvPicPr>
                  <pic:blipFill>
                    <a:blip r:embed="rId3277"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rsidR="00B47226" w:rsidRDefault="00FF14AE" w:rsidP="00FF14AE">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Bu düzəliş intervalın uzunluğu əlamətin variasiya genişliyini aşmadıqda qruplaşdırma nəticəsində əmələ gələn xətanı əksər hallarda hamarlaşdırır</w:t>
      </w:r>
      <w:r>
        <w:rPr>
          <w:rFonts w:ascii="Times New Roman" w:hAnsi="Times New Roman" w:cs="Times New Roman"/>
          <w:sz w:val="28"/>
          <w:szCs w:val="28"/>
          <w:lang w:val="az-Latn-AZ"/>
        </w:rPr>
        <w:t>.</w:t>
      </w:r>
    </w:p>
    <w:p w:rsidR="00FF14AE" w:rsidRDefault="00FF14AE" w:rsidP="00284D8F">
      <w:pPr>
        <w:widowControl w:val="0"/>
        <w:spacing w:after="0"/>
        <w:ind w:firstLine="709"/>
        <w:jc w:val="both"/>
        <w:rPr>
          <w:rFonts w:ascii="Times New Roman" w:hAnsi="Times New Roman" w:cs="Times New Roman"/>
          <w:sz w:val="28"/>
          <w:szCs w:val="28"/>
          <w:lang w:val="az-Latn-AZ"/>
        </w:rPr>
      </w:pPr>
    </w:p>
    <w:p w:rsidR="00FF14AE" w:rsidRPr="007978EB" w:rsidRDefault="00FF14AE" w:rsidP="00284D8F">
      <w:pPr>
        <w:widowControl w:val="0"/>
        <w:spacing w:after="0"/>
        <w:ind w:firstLine="709"/>
        <w:jc w:val="both"/>
        <w:rPr>
          <w:rFonts w:ascii="Times New Roman" w:hAnsi="Times New Roman" w:cs="Times New Roman"/>
          <w:sz w:val="28"/>
          <w:szCs w:val="28"/>
          <w:lang w:val="az-Latn-AZ"/>
        </w:rPr>
      </w:pPr>
    </w:p>
    <w:p w:rsidR="007978EB" w:rsidRDefault="00B47226" w:rsidP="00FF14AE">
      <w:pPr>
        <w:widowControl w:val="0"/>
        <w:spacing w:after="0"/>
        <w:ind w:firstLine="709"/>
        <w:jc w:val="center"/>
        <w:rPr>
          <w:rFonts w:ascii="Times New Roman" w:hAnsi="Times New Roman" w:cs="Times New Roman"/>
          <w:b/>
          <w:color w:val="FF0000"/>
          <w:sz w:val="28"/>
          <w:szCs w:val="28"/>
          <w:lang w:val="az-Latn-AZ"/>
        </w:rPr>
      </w:pPr>
      <w:r w:rsidRPr="007978EB">
        <w:rPr>
          <w:rFonts w:ascii="Times New Roman" w:hAnsi="Times New Roman" w:cs="Times New Roman"/>
          <w:b/>
          <w:color w:val="FF0000"/>
          <w:sz w:val="28"/>
          <w:szCs w:val="28"/>
          <w:lang w:val="az-Latn-AZ"/>
        </w:rPr>
        <w:t xml:space="preserve">6. Əlaqə parametrlərinin əhəmiyyətliliyinin yoxlanılması </w:t>
      </w:r>
    </w:p>
    <w:p w:rsidR="00B47226" w:rsidRPr="007978EB" w:rsidRDefault="00B47226" w:rsidP="00FF14AE">
      <w:pPr>
        <w:widowControl w:val="0"/>
        <w:spacing w:after="0"/>
        <w:ind w:firstLine="709"/>
        <w:jc w:val="center"/>
        <w:rPr>
          <w:rFonts w:ascii="Times New Roman" w:hAnsi="Times New Roman" w:cs="Times New Roman"/>
          <w:color w:val="FF0000"/>
          <w:sz w:val="28"/>
          <w:szCs w:val="28"/>
          <w:lang w:val="az-Latn-AZ"/>
        </w:rPr>
      </w:pPr>
      <w:r w:rsidRPr="007978EB">
        <w:rPr>
          <w:rFonts w:ascii="Times New Roman" w:hAnsi="Times New Roman" w:cs="Times New Roman"/>
          <w:b/>
          <w:color w:val="FF0000"/>
          <w:sz w:val="28"/>
          <w:szCs w:val="28"/>
          <w:lang w:val="az-Latn-AZ"/>
        </w:rPr>
        <w:t>və etibarlılıq intervalının qurulması</w:t>
      </w:r>
    </w:p>
    <w:p w:rsidR="00B47226" w:rsidRPr="00922F22" w:rsidRDefault="00FF14AE" w:rsidP="00FF14AE">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Seçmənin həcmi böyük olduqda xətti korrelyasiya əmsalının </w:t>
      </w:r>
      <w:r w:rsidR="00B47226" w:rsidRPr="004F3F8E">
        <w:rPr>
          <w:rFonts w:ascii="Times New Roman" w:hAnsi="Times New Roman" w:cs="Times New Roman"/>
          <w:noProof/>
          <w:position w:val="-36"/>
          <w:sz w:val="28"/>
          <w:szCs w:val="28"/>
          <w:lang w:eastAsia="ru-RU"/>
        </w:rPr>
        <w:drawing>
          <wp:inline distT="0" distB="0" distL="0" distR="0" wp14:anchorId="16E7470C" wp14:editId="419D5480">
            <wp:extent cx="771525" cy="53340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1"/>
                    <pic:cNvPicPr>
                      <a:picLocks noChangeAspect="1" noChangeArrowheads="1"/>
                    </pic:cNvPicPr>
                  </pic:nvPicPr>
                  <pic:blipFill>
                    <a:blip r:embed="rId3278" cstate="print">
                      <a:extLst>
                        <a:ext uri="{28A0092B-C50C-407E-A947-70E740481C1C}">
                          <a14:useLocalDpi xmlns:a14="http://schemas.microsoft.com/office/drawing/2010/main" val="0"/>
                        </a:ext>
                      </a:extLst>
                    </a:blip>
                    <a:srcRect/>
                    <a:stretch>
                      <a:fillRect/>
                    </a:stretch>
                  </pic:blipFill>
                  <pic:spPr bwMode="auto">
                    <a:xfrm>
                      <a:off x="0" y="0"/>
                      <a:ext cx="771525" cy="533400"/>
                    </a:xfrm>
                    <a:prstGeom prst="rect">
                      <a:avLst/>
                    </a:prstGeom>
                    <a:noFill/>
                    <a:ln>
                      <a:noFill/>
                    </a:ln>
                  </pic:spPr>
                </pic:pic>
              </a:graphicData>
            </a:graphic>
          </wp:inline>
        </w:drawing>
      </w:r>
      <w:r w:rsidR="00B47226" w:rsidRPr="00922F22">
        <w:rPr>
          <w:rFonts w:ascii="Times New Roman" w:hAnsi="Times New Roman" w:cs="Times New Roman"/>
          <w:sz w:val="28"/>
          <w:szCs w:val="28"/>
          <w:lang w:val="az-Latn-AZ"/>
        </w:rPr>
        <w:t xml:space="preserve"> para</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metrli normal paylanmaya malik olduğunu qəbul etmək olar. Deməli, korrelyasiya əmsalının orta kvadratik xətası </w:t>
      </w:r>
      <w:r w:rsidR="00B47226" w:rsidRPr="004F3F8E">
        <w:rPr>
          <w:rFonts w:ascii="Times New Roman" w:hAnsi="Times New Roman" w:cs="Times New Roman"/>
          <w:noProof/>
          <w:position w:val="-28"/>
          <w:sz w:val="28"/>
          <w:szCs w:val="28"/>
          <w:lang w:eastAsia="ru-RU"/>
        </w:rPr>
        <w:drawing>
          <wp:inline distT="0" distB="0" distL="0" distR="0" wp14:anchorId="4BBF94BB" wp14:editId="0FB9A8CC">
            <wp:extent cx="762000" cy="4476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2"/>
                    <pic:cNvPicPr>
                      <a:picLocks noChangeAspect="1" noChangeArrowheads="1"/>
                    </pic:cNvPicPr>
                  </pic:nvPicPr>
                  <pic:blipFill>
                    <a:blip r:embed="rId3279" cstate="print">
                      <a:extLst>
                        <a:ext uri="{28A0092B-C50C-407E-A947-70E740481C1C}">
                          <a14:useLocalDpi xmlns:a14="http://schemas.microsoft.com/office/drawing/2010/main" val="0"/>
                        </a:ext>
                      </a:extLst>
                    </a:blip>
                    <a:srcRect/>
                    <a:stretch>
                      <a:fillRect/>
                    </a:stretch>
                  </pic:blipFill>
                  <pic:spPr bwMode="auto">
                    <a:xfrm>
                      <a:off x="0" y="0"/>
                      <a:ext cx="762000" cy="447675"/>
                    </a:xfrm>
                    <a:prstGeom prst="rect">
                      <a:avLst/>
                    </a:prstGeom>
                    <a:noFill/>
                    <a:ln>
                      <a:noFill/>
                    </a:ln>
                  </pic:spPr>
                </pic:pic>
              </a:graphicData>
            </a:graphic>
          </wp:inline>
        </w:drawing>
      </w:r>
      <w:r w:rsidR="00B47226" w:rsidRPr="00922F22">
        <w:rPr>
          <w:rFonts w:ascii="Times New Roman" w:hAnsi="Times New Roman" w:cs="Times New Roman"/>
          <w:sz w:val="28"/>
          <w:szCs w:val="28"/>
          <w:lang w:val="az-Latn-AZ"/>
        </w:rPr>
        <w:t xml:space="preserve"> olar. </w:t>
      </w:r>
      <w:r w:rsidR="00B47226" w:rsidRPr="004F3F8E">
        <w:rPr>
          <w:rFonts w:ascii="Times New Roman" w:hAnsi="Times New Roman" w:cs="Times New Roman"/>
          <w:noProof/>
          <w:position w:val="-14"/>
          <w:sz w:val="28"/>
          <w:szCs w:val="28"/>
          <w:lang w:eastAsia="ru-RU"/>
        </w:rPr>
        <w:drawing>
          <wp:inline distT="0" distB="0" distL="0" distR="0" wp14:anchorId="608D4BEF" wp14:editId="27A70803">
            <wp:extent cx="695325" cy="2571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3"/>
                    <pic:cNvPicPr>
                      <a:picLocks noChangeAspect="1" noChangeArrowheads="1"/>
                    </pic:cNvPicPr>
                  </pic:nvPicPr>
                  <pic:blipFill>
                    <a:blip r:embed="rId3280"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00B47226" w:rsidRPr="00922F22">
        <w:rPr>
          <w:rFonts w:ascii="Times New Roman" w:hAnsi="Times New Roman" w:cs="Times New Roman"/>
          <w:sz w:val="28"/>
          <w:szCs w:val="28"/>
          <w:lang w:val="az-Latn-AZ"/>
        </w:rPr>
        <w:t xml:space="preserve"> olduqda korrelyasiya əmsalı əhəmiyyə</w:t>
      </w:r>
      <w:r w:rsidRPr="00922F22">
        <w:rPr>
          <w:rFonts w:ascii="Times New Roman" w:hAnsi="Times New Roman" w:cs="Times New Roman"/>
          <w:sz w:val="28"/>
          <w:szCs w:val="28"/>
          <w:lang w:val="az-Latn-AZ"/>
        </w:rPr>
        <w:t>tlidir.</w:t>
      </w:r>
      <w:r w:rsidR="00B47226" w:rsidRPr="00922F22">
        <w:rPr>
          <w:rFonts w:ascii="Times New Roman" w:hAnsi="Times New Roman" w:cs="Times New Roman"/>
          <w:sz w:val="28"/>
          <w:szCs w:val="28"/>
          <w:lang w:val="az-Latn-AZ"/>
        </w:rPr>
        <w:t xml:space="preserve">  </w:t>
      </w:r>
      <w:r w:rsidR="00B47226" w:rsidRPr="004F3F8E">
        <w:rPr>
          <w:rFonts w:ascii="Times New Roman" w:hAnsi="Times New Roman" w:cs="Times New Roman"/>
          <w:noProof/>
          <w:position w:val="-14"/>
          <w:sz w:val="28"/>
          <w:szCs w:val="28"/>
          <w:lang w:eastAsia="ru-RU"/>
        </w:rPr>
        <w:drawing>
          <wp:inline distT="0" distB="0" distL="0" distR="0" wp14:anchorId="4DEB1C0D" wp14:editId="4FA00B11">
            <wp:extent cx="542925" cy="2571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4"/>
                    <pic:cNvPicPr>
                      <a:picLocks noChangeAspect="1" noChangeArrowheads="1"/>
                    </pic:cNvPicPr>
                  </pic:nvPicPr>
                  <pic:blipFill>
                    <a:blip r:embed="rId3281"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00B47226" w:rsidRPr="00922F22">
        <w:rPr>
          <w:rFonts w:ascii="Times New Roman" w:hAnsi="Times New Roman" w:cs="Times New Roman"/>
          <w:sz w:val="28"/>
          <w:szCs w:val="28"/>
          <w:lang w:val="az-Latn-AZ"/>
        </w:rPr>
        <w:t xml:space="preserve"> olduqda isə onun </w:t>
      </w:r>
      <w:r w:rsidR="00B47226" w:rsidRPr="00922F22">
        <w:rPr>
          <w:rFonts w:ascii="Times New Roman" w:hAnsi="Times New Roman" w:cs="Times New Roman"/>
          <w:i/>
          <w:sz w:val="28"/>
          <w:szCs w:val="28"/>
          <w:lang w:val="az-Latn-AZ"/>
        </w:rPr>
        <w:t>1</w:t>
      </w:r>
      <w:r w:rsidRPr="00922F22">
        <w:rPr>
          <w:rFonts w:ascii="Times New Roman" w:hAnsi="Times New Roman" w:cs="Times New Roman"/>
          <w:i/>
          <w:sz w:val="28"/>
          <w:szCs w:val="28"/>
          <w:lang w:val="az-Latn-AZ"/>
        </w:rPr>
        <w:t>–</w:t>
      </w:r>
      <w:r w:rsidR="00B47226" w:rsidRPr="00FF14AE">
        <w:rPr>
          <w:rFonts w:ascii="Times New Roman" w:hAnsi="Times New Roman" w:cs="Times New Roman"/>
          <w:i/>
          <w:sz w:val="28"/>
          <w:szCs w:val="28"/>
        </w:rPr>
        <w:sym w:font="Symbol" w:char="F061"/>
      </w:r>
      <w:r w:rsidR="00B47226" w:rsidRPr="00922F22">
        <w:rPr>
          <w:rFonts w:ascii="Times New Roman" w:hAnsi="Times New Roman" w:cs="Times New Roman"/>
          <w:sz w:val="28"/>
          <w:szCs w:val="28"/>
          <w:lang w:val="az-Latn-AZ"/>
        </w:rPr>
        <w:t xml:space="preserve"> ehtimalı ilə əhəmiyyətsiz ol</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duğunu demək olar. Bu isə </w:t>
      </w:r>
      <w:r w:rsidR="00B47226" w:rsidRPr="00922F22">
        <w:rPr>
          <w:rFonts w:ascii="Times New Roman" w:hAnsi="Times New Roman" w:cs="Times New Roman"/>
          <w:i/>
          <w:sz w:val="28"/>
          <w:szCs w:val="28"/>
          <w:lang w:val="az-Latn-AZ"/>
        </w:rPr>
        <w:t>1</w:t>
      </w:r>
      <w:r w:rsidRPr="00922F22">
        <w:rPr>
          <w:rFonts w:ascii="Times New Roman" w:hAnsi="Times New Roman" w:cs="Times New Roman"/>
          <w:i/>
          <w:sz w:val="28"/>
          <w:szCs w:val="28"/>
          <w:lang w:val="az-Latn-AZ"/>
        </w:rPr>
        <w:t>–</w:t>
      </w:r>
      <w:r w:rsidR="00B47226" w:rsidRPr="00FF14AE">
        <w:rPr>
          <w:rFonts w:ascii="Times New Roman" w:hAnsi="Times New Roman" w:cs="Times New Roman"/>
          <w:i/>
          <w:sz w:val="28"/>
          <w:szCs w:val="28"/>
        </w:rPr>
        <w:sym w:font="Symbol" w:char="F061"/>
      </w:r>
      <w:r w:rsidR="00B47226" w:rsidRPr="00922F22">
        <w:rPr>
          <w:rFonts w:ascii="Times New Roman" w:hAnsi="Times New Roman" w:cs="Times New Roman"/>
          <w:sz w:val="28"/>
          <w:szCs w:val="28"/>
          <w:lang w:val="az-Latn-AZ"/>
        </w:rPr>
        <w:t xml:space="preserve"> ehtimalı ilə baş yığımda əlamətlər arasında korrel</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yasiya əlaqəsinin olmadığını söyləməyə imkan verir.</w:t>
      </w:r>
    </w:p>
    <w:p w:rsidR="00B47226" w:rsidRPr="00922F22" w:rsidRDefault="00FF14AE" w:rsidP="00FF14AE">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Korrelyasiya əmsalı üçün etibarlılıq intervalı isə </w:t>
      </w:r>
    </w:p>
    <w:p w:rsidR="00B47226" w:rsidRPr="004F3F8E" w:rsidRDefault="00B47226" w:rsidP="00FF14AE">
      <w:pPr>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28"/>
          <w:sz w:val="28"/>
          <w:szCs w:val="28"/>
          <w:lang w:eastAsia="ru-RU"/>
        </w:rPr>
        <w:drawing>
          <wp:inline distT="0" distB="0" distL="0" distR="0" wp14:anchorId="49D57E0A" wp14:editId="1E5130EF">
            <wp:extent cx="1943100" cy="4476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5"/>
                    <pic:cNvPicPr>
                      <a:picLocks noChangeAspect="1" noChangeArrowheads="1"/>
                    </pic:cNvPicPr>
                  </pic:nvPicPr>
                  <pic:blipFill>
                    <a:blip r:embed="rId3282" cstate="print">
                      <a:extLst>
                        <a:ext uri="{28A0092B-C50C-407E-A947-70E740481C1C}">
                          <a14:useLocalDpi xmlns:a14="http://schemas.microsoft.com/office/drawing/2010/main" val="0"/>
                        </a:ext>
                      </a:extLst>
                    </a:blip>
                    <a:srcRect/>
                    <a:stretch>
                      <a:fillRect/>
                    </a:stretch>
                  </pic:blipFill>
                  <pic:spPr bwMode="auto">
                    <a:xfrm>
                      <a:off x="0" y="0"/>
                      <a:ext cx="1943100" cy="447675"/>
                    </a:xfrm>
                    <a:prstGeom prst="rect">
                      <a:avLst/>
                    </a:prstGeom>
                    <a:noFill/>
                    <a:ln>
                      <a:noFill/>
                    </a:ln>
                  </pic:spPr>
                </pic:pic>
              </a:graphicData>
            </a:graphic>
          </wp:inline>
        </w:drawing>
      </w:r>
    </w:p>
    <w:p w:rsidR="00B47226" w:rsidRPr="004F3F8E" w:rsidRDefault="00B47226"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şəklində olar.</w:t>
      </w:r>
    </w:p>
    <w:p w:rsidR="00B47226" w:rsidRPr="004F3F8E" w:rsidRDefault="00FF14AE" w:rsidP="00FF14AE">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Korrelyasiya əmsalını əlaqə ölçüsü kimi qəbul etdikdə nəzərə almaq lazımdır ki, o təsadüfi seçməyə əsasən hesablanır, ona görə də təsadüfi amillərin təsirinə məruzdur. Seçmənin həcmi böyük olmadıqda korrelyasiya əmsalının seçmə xəta</w:t>
      </w:r>
      <w:r>
        <w:rPr>
          <w:rFonts w:ascii="Times New Roman" w:hAnsi="Times New Roman" w:cs="Times New Roman"/>
          <w:sz w:val="28"/>
          <w:szCs w:val="28"/>
          <w:lang w:val="az-Latn-AZ"/>
        </w:rPr>
        <w:t>-</w:t>
      </w:r>
      <w:r w:rsidR="00B47226" w:rsidRPr="004F3F8E">
        <w:rPr>
          <w:rFonts w:ascii="Times New Roman" w:hAnsi="Times New Roman" w:cs="Times New Roman"/>
          <w:sz w:val="28"/>
          <w:szCs w:val="28"/>
        </w:rPr>
        <w:t>sını hesablamaq kifayət qədər mürəkkəbdir. Ona görə də təcrübədə çox vaxt onun xətasını hesablamaq əvəzinə əhəmiyyətliliyi haqqında fərziyyəni yoxlayırlar.</w:t>
      </w:r>
    </w:p>
    <w:p w:rsidR="00B47226" w:rsidRPr="00922F22" w:rsidRDefault="00FF14AE" w:rsidP="00FF14AE">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Verilmiş </w:t>
      </w:r>
      <w:r w:rsidR="00B47226" w:rsidRPr="00FF14AE">
        <w:rPr>
          <w:rFonts w:ascii="Times New Roman" w:hAnsi="Times New Roman" w:cs="Times New Roman"/>
          <w:i/>
          <w:sz w:val="28"/>
          <w:szCs w:val="28"/>
        </w:rPr>
        <w:sym w:font="Symbol" w:char="F061"/>
      </w:r>
      <w:r w:rsidR="00B47226" w:rsidRPr="00922F22">
        <w:rPr>
          <w:rFonts w:ascii="Times New Roman" w:hAnsi="Times New Roman" w:cs="Times New Roman"/>
          <w:sz w:val="28"/>
          <w:szCs w:val="28"/>
          <w:lang w:val="az-Latn-AZ"/>
        </w:rPr>
        <w:t xml:space="preserve"> əhəmiyyətlilik səviyyəsində əlaqə parametrlərinin sıfıra bərabər olması haqqında </w:t>
      </w:r>
      <w:r w:rsidR="00B47226" w:rsidRPr="00922F22">
        <w:rPr>
          <w:rFonts w:ascii="Times New Roman" w:hAnsi="Times New Roman" w:cs="Times New Roman"/>
          <w:i/>
          <w:sz w:val="28"/>
          <w:szCs w:val="28"/>
          <w:lang w:val="az-Latn-AZ"/>
        </w:rPr>
        <w:t>H</w:t>
      </w:r>
      <w:r w:rsidR="00B47226" w:rsidRPr="00922F22">
        <w:rPr>
          <w:rFonts w:ascii="Times New Roman" w:hAnsi="Times New Roman" w:cs="Times New Roman"/>
          <w:i/>
          <w:sz w:val="28"/>
          <w:szCs w:val="28"/>
          <w:vertAlign w:val="subscript"/>
          <w:lang w:val="az-Latn-AZ"/>
        </w:rPr>
        <w:t>0</w:t>
      </w:r>
      <w:r w:rsidR="00B47226" w:rsidRPr="00922F22">
        <w:rPr>
          <w:rFonts w:ascii="Times New Roman" w:hAnsi="Times New Roman" w:cs="Times New Roman"/>
          <w:i/>
          <w:sz w:val="28"/>
          <w:szCs w:val="28"/>
          <w:lang w:val="az-Latn-AZ"/>
        </w:rPr>
        <w:t xml:space="preserve">: </w:t>
      </w:r>
      <w:r w:rsidR="00B47226" w:rsidRPr="00FF14AE">
        <w:rPr>
          <w:rFonts w:ascii="Times New Roman" w:hAnsi="Times New Roman" w:cs="Times New Roman"/>
          <w:i/>
          <w:sz w:val="28"/>
          <w:szCs w:val="28"/>
        </w:rPr>
        <w:sym w:font="Symbol" w:char="F072"/>
      </w:r>
      <w:r w:rsidR="00B47226" w:rsidRPr="00922F22">
        <w:rPr>
          <w:rFonts w:ascii="Times New Roman" w:hAnsi="Times New Roman" w:cs="Times New Roman"/>
          <w:i/>
          <w:sz w:val="28"/>
          <w:szCs w:val="28"/>
          <w:lang w:val="az-Latn-AZ"/>
        </w:rPr>
        <w:t>=0</w:t>
      </w:r>
      <w:r w:rsidR="00B47226" w:rsidRPr="00922F22">
        <w:rPr>
          <w:rFonts w:ascii="Times New Roman" w:hAnsi="Times New Roman" w:cs="Times New Roman"/>
          <w:sz w:val="28"/>
          <w:szCs w:val="28"/>
          <w:lang w:val="az-Latn-AZ"/>
        </w:rPr>
        <w:t xml:space="preserve"> əsas fərziyyəni rədd edildikdə deyirlər ki, bu parametr sıfırdan əhəmiyyətli dərəcədə fərqlənir. Bu fərziyyə qəbul edildikdə isə əlaqə para</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metri əhəmiyyətsiz adlanır.</w:t>
      </w:r>
    </w:p>
    <w:p w:rsidR="00B47226" w:rsidRPr="00922F22" w:rsidRDefault="00FF14AE" w:rsidP="00FF14AE">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Qeyd edək ki, cüt korrelyasiyada ancaq korrelyasiya əmsalının əhəmiy</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yətliliyini yoxlamaq kifayətdir. Korrelyasiya əmsalı əhəmiyyətsiz olduqda baş yığımdakı </w:t>
      </w:r>
      <w:r w:rsidR="00B47226" w:rsidRPr="00922F22">
        <w:rPr>
          <w:rFonts w:ascii="Times New Roman" w:hAnsi="Times New Roman" w:cs="Times New Roman"/>
          <w:i/>
          <w:sz w:val="28"/>
          <w:szCs w:val="28"/>
          <w:lang w:val="az-Latn-AZ"/>
        </w:rPr>
        <w:t>X</w:t>
      </w:r>
      <w:r w:rsidR="00B47226" w:rsidRPr="00922F22">
        <w:rPr>
          <w:rFonts w:ascii="Times New Roman" w:hAnsi="Times New Roman" w:cs="Times New Roman"/>
          <w:sz w:val="28"/>
          <w:szCs w:val="28"/>
          <w:lang w:val="az-Latn-AZ"/>
        </w:rPr>
        <w:t xml:space="preserve"> və </w:t>
      </w:r>
      <w:r w:rsidR="00B47226" w:rsidRPr="00922F22">
        <w:rPr>
          <w:rFonts w:ascii="Times New Roman" w:hAnsi="Times New Roman" w:cs="Times New Roman"/>
          <w:i/>
          <w:sz w:val="28"/>
          <w:szCs w:val="28"/>
          <w:lang w:val="az-Latn-AZ"/>
        </w:rPr>
        <w:t>Y</w:t>
      </w:r>
      <w:r w:rsidR="00B47226" w:rsidRPr="00922F22">
        <w:rPr>
          <w:rFonts w:ascii="Times New Roman" w:hAnsi="Times New Roman" w:cs="Times New Roman"/>
          <w:sz w:val="28"/>
          <w:szCs w:val="28"/>
          <w:lang w:val="az-Latn-AZ"/>
        </w:rPr>
        <w:t xml:space="preserve"> əlamətlərinin asılı olmadıqları qəbul edilir.</w:t>
      </w:r>
    </w:p>
    <w:p w:rsidR="00B47226" w:rsidRPr="00FF14AE" w:rsidRDefault="00FF14AE" w:rsidP="00FF14AE">
      <w:pPr>
        <w:widowControl w:val="0"/>
        <w:spacing w:after="0"/>
        <w:jc w:val="both"/>
        <w:rPr>
          <w:rFonts w:ascii="Times New Roman" w:hAnsi="Times New Roman" w:cs="Times New Roman"/>
          <w:sz w:val="28"/>
          <w:szCs w:val="28"/>
          <w:lang w:val="en-US"/>
        </w:rPr>
      </w:pPr>
      <w:r>
        <w:rPr>
          <w:rFonts w:ascii="Times New Roman" w:hAnsi="Times New Roman" w:cs="Times New Roman"/>
          <w:i/>
          <w:sz w:val="28"/>
          <w:szCs w:val="28"/>
          <w:lang w:val="az-Latn-AZ"/>
        </w:rPr>
        <w:t xml:space="preserve">     </w:t>
      </w:r>
      <w:r w:rsidR="00B47226" w:rsidRPr="00FF14AE">
        <w:rPr>
          <w:rFonts w:ascii="Times New Roman" w:hAnsi="Times New Roman" w:cs="Times New Roman"/>
          <w:i/>
          <w:sz w:val="28"/>
          <w:szCs w:val="28"/>
          <w:lang w:val="en-US"/>
        </w:rPr>
        <w:t>H</w:t>
      </w:r>
      <w:r w:rsidR="00B47226" w:rsidRPr="00FF14AE">
        <w:rPr>
          <w:rFonts w:ascii="Times New Roman" w:hAnsi="Times New Roman" w:cs="Times New Roman"/>
          <w:i/>
          <w:sz w:val="28"/>
          <w:szCs w:val="28"/>
          <w:vertAlign w:val="subscript"/>
          <w:lang w:val="en-US"/>
        </w:rPr>
        <w:t>0</w:t>
      </w:r>
      <w:r w:rsidR="00B47226" w:rsidRPr="00FF14AE">
        <w:rPr>
          <w:rFonts w:ascii="Times New Roman" w:hAnsi="Times New Roman" w:cs="Times New Roman"/>
          <w:i/>
          <w:sz w:val="28"/>
          <w:szCs w:val="28"/>
          <w:lang w:val="en-US"/>
        </w:rPr>
        <w:t>:</w:t>
      </w:r>
      <w:r w:rsidR="00B47226" w:rsidRPr="00FF14AE">
        <w:rPr>
          <w:rFonts w:ascii="Times New Roman" w:hAnsi="Times New Roman" w:cs="Times New Roman"/>
          <w:sz w:val="28"/>
          <w:szCs w:val="28"/>
          <w:lang w:val="en-US"/>
        </w:rPr>
        <w:t xml:space="preserve"> </w:t>
      </w:r>
      <w:r w:rsidR="00B47226" w:rsidRPr="00FF14AE">
        <w:rPr>
          <w:rFonts w:ascii="Times New Roman" w:hAnsi="Times New Roman" w:cs="Times New Roman"/>
          <w:i/>
          <w:sz w:val="28"/>
          <w:szCs w:val="28"/>
        </w:rPr>
        <w:sym w:font="Symbol" w:char="F072"/>
      </w:r>
      <w:r w:rsidR="00B47226" w:rsidRPr="00FF14AE">
        <w:rPr>
          <w:rFonts w:ascii="Times New Roman" w:hAnsi="Times New Roman" w:cs="Times New Roman"/>
          <w:i/>
          <w:sz w:val="28"/>
          <w:szCs w:val="28"/>
          <w:lang w:val="en-US"/>
        </w:rPr>
        <w:t>=0</w:t>
      </w:r>
      <w:r w:rsidR="00B47226" w:rsidRPr="00FF14AE">
        <w:rPr>
          <w:rFonts w:ascii="Times New Roman" w:hAnsi="Times New Roman" w:cs="Times New Roman"/>
          <w:sz w:val="28"/>
          <w:szCs w:val="28"/>
          <w:lang w:val="en-US"/>
        </w:rPr>
        <w:t xml:space="preserve"> əsas hipotezini yoxlamaq üçün</w:t>
      </w:r>
    </w:p>
    <w:p w:rsidR="00B47226" w:rsidRPr="004F3F8E" w:rsidRDefault="00B47226" w:rsidP="00FF14AE">
      <w:pPr>
        <w:widowControl w:val="0"/>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32"/>
          <w:sz w:val="28"/>
          <w:szCs w:val="28"/>
          <w:lang w:eastAsia="ru-RU"/>
        </w:rPr>
        <w:drawing>
          <wp:inline distT="0" distB="0" distL="0" distR="0" wp14:anchorId="2BCEF87F" wp14:editId="3E1FF867">
            <wp:extent cx="733425" cy="48577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6"/>
                    <pic:cNvPicPr>
                      <a:picLocks noChangeAspect="1" noChangeArrowheads="1"/>
                    </pic:cNvPicPr>
                  </pic:nvPicPr>
                  <pic:blipFill>
                    <a:blip r:embed="rId3283" cstate="print">
                      <a:extLst>
                        <a:ext uri="{28A0092B-C50C-407E-A947-70E740481C1C}">
                          <a14:useLocalDpi xmlns:a14="http://schemas.microsoft.com/office/drawing/2010/main" val="0"/>
                        </a:ext>
                      </a:extLst>
                    </a:blip>
                    <a:srcRect/>
                    <a:stretch>
                      <a:fillRect/>
                    </a:stretch>
                  </pic:blipFill>
                  <pic:spPr bwMode="auto">
                    <a:xfrm>
                      <a:off x="0" y="0"/>
                      <a:ext cx="733425" cy="485775"/>
                    </a:xfrm>
                    <a:prstGeom prst="rect">
                      <a:avLst/>
                    </a:prstGeom>
                    <a:noFill/>
                    <a:ln>
                      <a:noFill/>
                    </a:ln>
                  </pic:spPr>
                </pic:pic>
              </a:graphicData>
            </a:graphic>
          </wp:inline>
        </w:drawing>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kriteriyasından istifadə edilir. t- kriteriyası sərbəstlik dərəcəsi n-2 olan Styudent paylanmasına malikdir. Fərziyyəni yoxlamaq üçün kriteriyanın t</w:t>
      </w:r>
      <w:r w:rsidRPr="004F3F8E">
        <w:rPr>
          <w:rFonts w:ascii="Times New Roman" w:hAnsi="Times New Roman" w:cs="Times New Roman"/>
          <w:sz w:val="28"/>
          <w:szCs w:val="28"/>
          <w:vertAlign w:val="subscript"/>
        </w:rPr>
        <w:t>m</w:t>
      </w:r>
      <w:r w:rsidRPr="004F3F8E">
        <w:rPr>
          <w:rFonts w:ascii="Times New Roman" w:hAnsi="Times New Roman" w:cs="Times New Roman"/>
          <w:sz w:val="28"/>
          <w:szCs w:val="28"/>
        </w:rPr>
        <w:t xml:space="preserve"> müşahidə edilən qiyməti və t</w:t>
      </w:r>
      <w:r w:rsidRPr="004F3F8E">
        <w:rPr>
          <w:rFonts w:ascii="Times New Roman" w:hAnsi="Times New Roman" w:cs="Times New Roman"/>
          <w:sz w:val="28"/>
          <w:szCs w:val="28"/>
          <w:vertAlign w:val="subscript"/>
        </w:rPr>
        <w:t>cəd</w:t>
      </w:r>
      <w:r w:rsidRPr="004F3F8E">
        <w:rPr>
          <w:rFonts w:ascii="Times New Roman" w:hAnsi="Times New Roman" w:cs="Times New Roman"/>
          <w:sz w:val="28"/>
          <w:szCs w:val="28"/>
        </w:rPr>
        <w:t xml:space="preserve"> jədvəl qiyməti ilə müqayisə edilir. Belə ki, əgər </w:t>
      </w:r>
      <w:r w:rsidRPr="004F3F8E">
        <w:rPr>
          <w:rFonts w:ascii="Times New Roman" w:hAnsi="Times New Roman" w:cs="Times New Roman"/>
          <w:sz w:val="28"/>
          <w:szCs w:val="28"/>
        </w:rPr>
        <w:sym w:font="Symbol" w:char="F07C"/>
      </w:r>
      <w:r w:rsidRPr="004F3F8E">
        <w:rPr>
          <w:rFonts w:ascii="Times New Roman" w:hAnsi="Times New Roman" w:cs="Times New Roman"/>
          <w:sz w:val="28"/>
          <w:szCs w:val="28"/>
        </w:rPr>
        <w:t>t</w:t>
      </w:r>
      <w:r w:rsidRPr="004F3F8E">
        <w:rPr>
          <w:rFonts w:ascii="Times New Roman" w:hAnsi="Times New Roman" w:cs="Times New Roman"/>
          <w:sz w:val="28"/>
          <w:szCs w:val="28"/>
          <w:vertAlign w:val="subscript"/>
        </w:rPr>
        <w:t>m</w:t>
      </w:r>
      <w:r w:rsidRPr="004F3F8E">
        <w:rPr>
          <w:rFonts w:ascii="Times New Roman" w:hAnsi="Times New Roman" w:cs="Times New Roman"/>
          <w:sz w:val="28"/>
          <w:szCs w:val="28"/>
        </w:rPr>
        <w:sym w:font="Symbol" w:char="F07C"/>
      </w:r>
      <w:r w:rsidRPr="004F3F8E">
        <w:rPr>
          <w:rFonts w:ascii="Times New Roman" w:hAnsi="Times New Roman" w:cs="Times New Roman"/>
          <w:sz w:val="28"/>
          <w:szCs w:val="28"/>
        </w:rPr>
        <w:sym w:font="Symbol" w:char="F03E"/>
      </w:r>
      <w:r w:rsidRPr="004F3F8E">
        <w:rPr>
          <w:rFonts w:ascii="Times New Roman" w:hAnsi="Times New Roman" w:cs="Times New Roman"/>
          <w:sz w:val="28"/>
          <w:szCs w:val="28"/>
        </w:rPr>
        <w:t>t</w:t>
      </w:r>
      <w:r w:rsidRPr="004F3F8E">
        <w:rPr>
          <w:rFonts w:ascii="Times New Roman" w:hAnsi="Times New Roman" w:cs="Times New Roman"/>
          <w:sz w:val="28"/>
          <w:szCs w:val="28"/>
          <w:vertAlign w:val="subscript"/>
        </w:rPr>
        <w:t>cəd</w:t>
      </w:r>
      <w:r w:rsidRPr="004F3F8E">
        <w:rPr>
          <w:rFonts w:ascii="Times New Roman" w:hAnsi="Times New Roman" w:cs="Times New Roman"/>
          <w:sz w:val="28"/>
          <w:szCs w:val="28"/>
        </w:rPr>
        <w:t xml:space="preserve"> olarsa </w:t>
      </w:r>
      <w:r w:rsidRPr="004F3F8E">
        <w:rPr>
          <w:rFonts w:ascii="Times New Roman" w:hAnsi="Times New Roman" w:cs="Times New Roman"/>
          <w:sz w:val="28"/>
          <w:szCs w:val="28"/>
        </w:rPr>
        <w:lastRenderedPageBreak/>
        <w:t xml:space="preserve">verilmiş </w:t>
      </w:r>
      <w:r w:rsidRPr="004F3F8E">
        <w:rPr>
          <w:rFonts w:ascii="Times New Roman" w:hAnsi="Times New Roman" w:cs="Times New Roman"/>
          <w:sz w:val="28"/>
          <w:szCs w:val="28"/>
        </w:rPr>
        <w:sym w:font="Symbol" w:char="F061"/>
      </w:r>
      <w:r w:rsidRPr="004F3F8E">
        <w:rPr>
          <w:rFonts w:ascii="Times New Roman" w:hAnsi="Times New Roman" w:cs="Times New Roman"/>
          <w:sz w:val="28"/>
          <w:szCs w:val="28"/>
        </w:rPr>
        <w:t xml:space="preserve"> dəqiqlik səviyyəsi ilə əsas fərxiyyə rədd edilir,  </w:t>
      </w:r>
      <w:r w:rsidRPr="004F3F8E">
        <w:rPr>
          <w:rFonts w:ascii="Times New Roman" w:hAnsi="Times New Roman" w:cs="Times New Roman"/>
          <w:sz w:val="28"/>
          <w:szCs w:val="28"/>
        </w:rPr>
        <w:sym w:font="Symbol" w:char="F07C"/>
      </w:r>
      <w:r w:rsidRPr="004F3F8E">
        <w:rPr>
          <w:rFonts w:ascii="Times New Roman" w:hAnsi="Times New Roman" w:cs="Times New Roman"/>
          <w:sz w:val="28"/>
          <w:szCs w:val="28"/>
        </w:rPr>
        <w:t>t</w:t>
      </w:r>
      <w:r w:rsidRPr="004F3F8E">
        <w:rPr>
          <w:rFonts w:ascii="Times New Roman" w:hAnsi="Times New Roman" w:cs="Times New Roman"/>
          <w:sz w:val="28"/>
          <w:szCs w:val="28"/>
          <w:vertAlign w:val="subscript"/>
        </w:rPr>
        <w:t>m</w:t>
      </w:r>
      <w:r w:rsidRPr="004F3F8E">
        <w:rPr>
          <w:rFonts w:ascii="Times New Roman" w:hAnsi="Times New Roman" w:cs="Times New Roman"/>
          <w:sz w:val="28"/>
          <w:szCs w:val="28"/>
        </w:rPr>
        <w:sym w:font="Symbol" w:char="F07C"/>
      </w:r>
      <w:r w:rsidRPr="004F3F8E">
        <w:rPr>
          <w:rFonts w:ascii="Times New Roman" w:hAnsi="Times New Roman" w:cs="Times New Roman"/>
          <w:sz w:val="28"/>
          <w:szCs w:val="28"/>
        </w:rPr>
        <w:sym w:font="Symbol" w:char="F0A3"/>
      </w:r>
      <w:r w:rsidRPr="004F3F8E">
        <w:rPr>
          <w:rFonts w:ascii="Times New Roman" w:hAnsi="Times New Roman" w:cs="Times New Roman"/>
          <w:sz w:val="28"/>
          <w:szCs w:val="28"/>
        </w:rPr>
        <w:t>t</w:t>
      </w:r>
      <w:r w:rsidRPr="004F3F8E">
        <w:rPr>
          <w:rFonts w:ascii="Times New Roman" w:hAnsi="Times New Roman" w:cs="Times New Roman"/>
          <w:sz w:val="28"/>
          <w:szCs w:val="28"/>
          <w:vertAlign w:val="subscript"/>
        </w:rPr>
        <w:t>cəd</w:t>
      </w:r>
      <w:r w:rsidRPr="004F3F8E">
        <w:rPr>
          <w:rFonts w:ascii="Times New Roman" w:hAnsi="Times New Roman" w:cs="Times New Roman"/>
          <w:sz w:val="28"/>
          <w:szCs w:val="28"/>
        </w:rPr>
        <w:t xml:space="preserve"> olduqda əsas fərziyyə qəbul edilir.</w:t>
      </w:r>
    </w:p>
    <w:p w:rsidR="00FF14AE" w:rsidRDefault="00FF14AE" w:rsidP="00284D8F">
      <w:pPr>
        <w:spacing w:after="0"/>
        <w:jc w:val="both"/>
        <w:rPr>
          <w:rFonts w:ascii="Times New Roman" w:hAnsi="Times New Roman" w:cs="Times New Roman"/>
          <w:sz w:val="28"/>
          <w:szCs w:val="28"/>
        </w:rPr>
      </w:pPr>
    </w:p>
    <w:p w:rsidR="00B47226" w:rsidRPr="00FF14AE" w:rsidRDefault="00B47226" w:rsidP="00284D8F">
      <w:pPr>
        <w:spacing w:after="0"/>
        <w:jc w:val="both"/>
        <w:rPr>
          <w:rFonts w:ascii="Times New Roman" w:hAnsi="Times New Roman" w:cs="Times New Roman"/>
          <w:sz w:val="28"/>
          <w:szCs w:val="28"/>
          <w:lang w:val="az-Latn-AZ"/>
        </w:rPr>
      </w:pPr>
    </w:p>
    <w:p w:rsidR="00B47226" w:rsidRPr="00FF14AE" w:rsidRDefault="00B47226" w:rsidP="00284D8F">
      <w:pPr>
        <w:widowControl w:val="0"/>
        <w:spacing w:after="0"/>
        <w:ind w:left="540" w:hanging="540"/>
        <w:jc w:val="both"/>
        <w:rPr>
          <w:rFonts w:ascii="Times New Roman" w:hAnsi="Times New Roman" w:cs="Times New Roman"/>
          <w:b/>
          <w:color w:val="FF0000"/>
          <w:sz w:val="28"/>
          <w:szCs w:val="28"/>
          <w:lang w:val="az-Latn-AZ"/>
        </w:rPr>
      </w:pPr>
      <w:r w:rsidRPr="00FF14AE">
        <w:rPr>
          <w:rFonts w:ascii="Times New Roman" w:hAnsi="Times New Roman" w:cs="Times New Roman"/>
          <w:b/>
          <w:color w:val="FF0000"/>
          <w:sz w:val="28"/>
          <w:szCs w:val="28"/>
          <w:lang w:val="az-Latn-AZ"/>
        </w:rPr>
        <w:tab/>
      </w:r>
      <w:r w:rsidRPr="00FF14AE">
        <w:rPr>
          <w:rFonts w:ascii="Times New Roman" w:hAnsi="Times New Roman" w:cs="Times New Roman"/>
          <w:b/>
          <w:color w:val="FF0000"/>
          <w:sz w:val="28"/>
          <w:szCs w:val="28"/>
          <w:lang w:val="az-Latn-AZ"/>
        </w:rPr>
        <w:tab/>
      </w:r>
      <w:r w:rsidRPr="00FF14AE">
        <w:rPr>
          <w:rFonts w:ascii="Times New Roman" w:hAnsi="Times New Roman" w:cs="Times New Roman"/>
          <w:b/>
          <w:color w:val="FF0000"/>
          <w:sz w:val="28"/>
          <w:szCs w:val="28"/>
          <w:lang w:val="az-Latn-AZ"/>
        </w:rPr>
        <w:tab/>
      </w:r>
      <w:r w:rsidRPr="00FF14AE">
        <w:rPr>
          <w:rFonts w:ascii="Times New Roman" w:hAnsi="Times New Roman" w:cs="Times New Roman"/>
          <w:b/>
          <w:color w:val="FF0000"/>
          <w:sz w:val="28"/>
          <w:szCs w:val="28"/>
          <w:lang w:val="az-Latn-AZ"/>
        </w:rPr>
        <w:tab/>
        <w:t>Mövzu 15.</w:t>
      </w:r>
      <w:r w:rsidR="002E4062" w:rsidRPr="00FF14AE">
        <w:rPr>
          <w:rFonts w:ascii="Times New Roman" w:hAnsi="Times New Roman" w:cs="Times New Roman"/>
          <w:b/>
          <w:color w:val="FF0000"/>
          <w:sz w:val="28"/>
          <w:szCs w:val="28"/>
          <w:lang w:val="az-Latn-AZ"/>
        </w:rPr>
        <w:t xml:space="preserve"> </w:t>
      </w:r>
      <w:r w:rsidRPr="00FF14AE">
        <w:rPr>
          <w:rFonts w:ascii="Times New Roman" w:hAnsi="Times New Roman" w:cs="Times New Roman"/>
          <w:b/>
          <w:color w:val="FF0000"/>
          <w:sz w:val="28"/>
          <w:szCs w:val="28"/>
          <w:lang w:val="az-Latn-AZ"/>
        </w:rPr>
        <w:t>Reqressiya analizi.</w:t>
      </w:r>
    </w:p>
    <w:p w:rsidR="00B47226" w:rsidRPr="00FF14AE" w:rsidRDefault="00B47226" w:rsidP="00284D8F">
      <w:pPr>
        <w:widowControl w:val="0"/>
        <w:spacing w:after="0"/>
        <w:ind w:left="540" w:hanging="540"/>
        <w:jc w:val="both"/>
        <w:rPr>
          <w:rFonts w:ascii="Times New Roman" w:hAnsi="Times New Roman" w:cs="Times New Roman"/>
          <w:b/>
          <w:i/>
          <w:sz w:val="28"/>
          <w:szCs w:val="28"/>
          <w:lang w:val="az-Latn-AZ"/>
        </w:rPr>
      </w:pPr>
    </w:p>
    <w:p w:rsidR="00B47226" w:rsidRPr="002E4062" w:rsidRDefault="00B47226" w:rsidP="00284D8F">
      <w:pPr>
        <w:widowControl w:val="0"/>
        <w:spacing w:after="0"/>
        <w:ind w:left="540" w:hanging="540"/>
        <w:jc w:val="both"/>
        <w:rPr>
          <w:rFonts w:ascii="Times New Roman" w:hAnsi="Times New Roman" w:cs="Times New Roman"/>
          <w:b/>
          <w:sz w:val="28"/>
          <w:szCs w:val="28"/>
          <w:lang w:val="en-US"/>
        </w:rPr>
      </w:pPr>
      <w:r w:rsidRPr="00FF14AE">
        <w:rPr>
          <w:rFonts w:ascii="Times New Roman" w:hAnsi="Times New Roman" w:cs="Times New Roman"/>
          <w:b/>
          <w:sz w:val="28"/>
          <w:szCs w:val="28"/>
          <w:lang w:val="az-Latn-AZ"/>
        </w:rPr>
        <w:tab/>
      </w:r>
      <w:r w:rsidRPr="00FF14AE">
        <w:rPr>
          <w:rFonts w:ascii="Times New Roman" w:hAnsi="Times New Roman" w:cs="Times New Roman"/>
          <w:b/>
          <w:sz w:val="28"/>
          <w:szCs w:val="28"/>
          <w:lang w:val="az-Latn-AZ"/>
        </w:rPr>
        <w:tab/>
      </w:r>
      <w:r w:rsidRPr="00FF14AE">
        <w:rPr>
          <w:rFonts w:ascii="Times New Roman" w:hAnsi="Times New Roman" w:cs="Times New Roman"/>
          <w:b/>
          <w:sz w:val="28"/>
          <w:szCs w:val="28"/>
          <w:lang w:val="az-Latn-AZ"/>
        </w:rPr>
        <w:tab/>
      </w:r>
      <w:r w:rsidRPr="00FF14AE">
        <w:rPr>
          <w:rFonts w:ascii="Times New Roman" w:hAnsi="Times New Roman" w:cs="Times New Roman"/>
          <w:b/>
          <w:sz w:val="28"/>
          <w:szCs w:val="28"/>
          <w:lang w:val="az-Latn-AZ"/>
        </w:rPr>
        <w:tab/>
      </w:r>
      <w:r w:rsidRPr="00FF14AE">
        <w:rPr>
          <w:rFonts w:ascii="Times New Roman" w:hAnsi="Times New Roman" w:cs="Times New Roman"/>
          <w:b/>
          <w:sz w:val="28"/>
          <w:szCs w:val="28"/>
          <w:lang w:val="az-Latn-AZ"/>
        </w:rPr>
        <w:tab/>
      </w:r>
      <w:r w:rsidRPr="00FF14AE">
        <w:rPr>
          <w:rFonts w:ascii="Times New Roman" w:hAnsi="Times New Roman" w:cs="Times New Roman"/>
          <w:b/>
          <w:sz w:val="28"/>
          <w:szCs w:val="28"/>
          <w:lang w:val="az-Latn-AZ"/>
        </w:rPr>
        <w:tab/>
      </w:r>
      <w:r w:rsidRPr="002E4062">
        <w:rPr>
          <w:rFonts w:ascii="Times New Roman" w:hAnsi="Times New Roman" w:cs="Times New Roman"/>
          <w:b/>
          <w:sz w:val="28"/>
          <w:szCs w:val="28"/>
          <w:lang w:val="en-US"/>
        </w:rPr>
        <w:t xml:space="preserve">P    L    A    N </w:t>
      </w:r>
    </w:p>
    <w:p w:rsidR="00B47226" w:rsidRPr="004F3F8E" w:rsidRDefault="00B47226" w:rsidP="00284D8F">
      <w:pPr>
        <w:widowControl w:val="0"/>
        <w:spacing w:after="0"/>
        <w:ind w:left="540" w:hanging="540"/>
        <w:jc w:val="both"/>
        <w:rPr>
          <w:rFonts w:ascii="Times New Roman" w:hAnsi="Times New Roman" w:cs="Times New Roman"/>
          <w:b/>
          <w:i/>
          <w:sz w:val="28"/>
          <w:szCs w:val="28"/>
          <w:lang w:val="en-US"/>
        </w:rPr>
      </w:pPr>
    </w:p>
    <w:p w:rsidR="00B47226" w:rsidRPr="002E4062" w:rsidRDefault="00B47226" w:rsidP="00284D8F">
      <w:pPr>
        <w:widowControl w:val="0"/>
        <w:spacing w:after="0"/>
        <w:ind w:left="720"/>
        <w:jc w:val="both"/>
        <w:rPr>
          <w:rFonts w:ascii="Times New Roman" w:hAnsi="Times New Roman" w:cs="Times New Roman"/>
          <w:b/>
          <w:sz w:val="28"/>
          <w:szCs w:val="28"/>
          <w:lang w:val="en-US"/>
        </w:rPr>
      </w:pPr>
      <w:r w:rsidRPr="002E4062">
        <w:rPr>
          <w:rFonts w:ascii="Times New Roman" w:hAnsi="Times New Roman" w:cs="Times New Roman"/>
          <w:b/>
          <w:sz w:val="28"/>
          <w:szCs w:val="28"/>
          <w:lang w:val="en-US"/>
        </w:rPr>
        <w:t>1.Əsas anlayışlar</w:t>
      </w:r>
    </w:p>
    <w:p w:rsidR="00B47226" w:rsidRPr="002E4062" w:rsidRDefault="00B47226" w:rsidP="00284D8F">
      <w:pPr>
        <w:widowControl w:val="0"/>
        <w:spacing w:after="0"/>
        <w:ind w:left="360"/>
        <w:jc w:val="both"/>
        <w:rPr>
          <w:rFonts w:ascii="Times New Roman" w:hAnsi="Times New Roman" w:cs="Times New Roman"/>
          <w:b/>
          <w:sz w:val="28"/>
          <w:szCs w:val="28"/>
          <w:lang w:val="en-US"/>
        </w:rPr>
      </w:pPr>
      <w:r w:rsidRPr="002E4062">
        <w:rPr>
          <w:rFonts w:ascii="Times New Roman" w:hAnsi="Times New Roman" w:cs="Times New Roman"/>
          <w:b/>
          <w:sz w:val="28"/>
          <w:szCs w:val="28"/>
          <w:lang w:val="en-US"/>
        </w:rPr>
        <w:tab/>
        <w:t>2.</w:t>
      </w:r>
      <w:r w:rsidRPr="002E4062">
        <w:rPr>
          <w:rFonts w:ascii="Times New Roman" w:hAnsi="Times New Roman" w:cs="Times New Roman"/>
          <w:sz w:val="28"/>
          <w:szCs w:val="28"/>
          <w:lang w:val="en-US"/>
        </w:rPr>
        <w:t xml:space="preserve">  </w:t>
      </w:r>
      <w:r w:rsidRPr="002E4062">
        <w:rPr>
          <w:rFonts w:ascii="Times New Roman" w:hAnsi="Times New Roman" w:cs="Times New Roman"/>
          <w:b/>
          <w:sz w:val="28"/>
          <w:szCs w:val="28"/>
          <w:lang w:val="en-US"/>
        </w:rPr>
        <w:t>Cüt xətti reqressiya analizi</w:t>
      </w:r>
    </w:p>
    <w:p w:rsidR="00B47226" w:rsidRPr="002E4062" w:rsidRDefault="00B47226" w:rsidP="00284D8F">
      <w:pPr>
        <w:widowControl w:val="0"/>
        <w:spacing w:after="0"/>
        <w:ind w:left="705"/>
        <w:jc w:val="both"/>
        <w:rPr>
          <w:rFonts w:ascii="Times New Roman" w:hAnsi="Times New Roman" w:cs="Times New Roman"/>
          <w:b/>
          <w:sz w:val="28"/>
          <w:szCs w:val="28"/>
          <w:lang w:val="en-US"/>
        </w:rPr>
      </w:pPr>
      <w:r w:rsidRPr="002E4062">
        <w:rPr>
          <w:rFonts w:ascii="Times New Roman" w:hAnsi="Times New Roman" w:cs="Times New Roman"/>
          <w:b/>
          <w:sz w:val="28"/>
          <w:szCs w:val="28"/>
          <w:lang w:val="en-US"/>
        </w:rPr>
        <w:t>2.1</w:t>
      </w:r>
      <w:proofErr w:type="gramStart"/>
      <w:r w:rsidRPr="002E4062">
        <w:rPr>
          <w:rFonts w:ascii="Times New Roman" w:hAnsi="Times New Roman" w:cs="Times New Roman"/>
          <w:b/>
          <w:sz w:val="28"/>
          <w:szCs w:val="28"/>
          <w:lang w:val="en-US"/>
        </w:rPr>
        <w:t>.Reqressiya</w:t>
      </w:r>
      <w:proofErr w:type="gramEnd"/>
      <w:r w:rsidRPr="002E4062">
        <w:rPr>
          <w:rFonts w:ascii="Times New Roman" w:hAnsi="Times New Roman" w:cs="Times New Roman"/>
          <w:b/>
          <w:sz w:val="28"/>
          <w:szCs w:val="28"/>
          <w:lang w:val="en-US"/>
        </w:rPr>
        <w:t xml:space="preserve"> əmsallarının təyini</w:t>
      </w:r>
    </w:p>
    <w:p w:rsidR="00B47226" w:rsidRPr="002E4062" w:rsidRDefault="00B47226" w:rsidP="00284D8F">
      <w:pPr>
        <w:widowControl w:val="0"/>
        <w:spacing w:after="0"/>
        <w:ind w:firstLine="709"/>
        <w:jc w:val="both"/>
        <w:rPr>
          <w:rFonts w:ascii="Times New Roman" w:hAnsi="Times New Roman" w:cs="Times New Roman"/>
          <w:b/>
          <w:sz w:val="28"/>
          <w:szCs w:val="28"/>
          <w:lang w:val="en-US"/>
        </w:rPr>
      </w:pPr>
      <w:r w:rsidRPr="002E4062">
        <w:rPr>
          <w:rFonts w:ascii="Times New Roman" w:hAnsi="Times New Roman" w:cs="Times New Roman"/>
          <w:b/>
          <w:sz w:val="28"/>
          <w:szCs w:val="28"/>
          <w:lang w:val="en-US"/>
        </w:rPr>
        <w:t>2.2</w:t>
      </w:r>
      <w:proofErr w:type="gramStart"/>
      <w:r w:rsidRPr="002E4062">
        <w:rPr>
          <w:rFonts w:ascii="Times New Roman" w:hAnsi="Times New Roman" w:cs="Times New Roman"/>
          <w:b/>
          <w:sz w:val="28"/>
          <w:szCs w:val="28"/>
          <w:lang w:val="en-US"/>
        </w:rPr>
        <w:t>.Reqressiya</w:t>
      </w:r>
      <w:proofErr w:type="gramEnd"/>
      <w:r w:rsidRPr="002E4062">
        <w:rPr>
          <w:rFonts w:ascii="Times New Roman" w:hAnsi="Times New Roman" w:cs="Times New Roman"/>
          <w:b/>
          <w:sz w:val="28"/>
          <w:szCs w:val="28"/>
          <w:lang w:val="en-US"/>
        </w:rPr>
        <w:t xml:space="preserve"> analizinin ilkin şərtləri.Qauss-Markov şərtləri.</w:t>
      </w:r>
    </w:p>
    <w:p w:rsidR="00B47226" w:rsidRPr="002E4062" w:rsidRDefault="00B47226" w:rsidP="00284D8F">
      <w:pPr>
        <w:widowControl w:val="0"/>
        <w:spacing w:after="0"/>
        <w:ind w:firstLine="709"/>
        <w:jc w:val="both"/>
        <w:rPr>
          <w:rFonts w:ascii="Times New Roman" w:hAnsi="Times New Roman" w:cs="Times New Roman"/>
          <w:b/>
          <w:sz w:val="28"/>
          <w:szCs w:val="28"/>
          <w:lang w:val="en-US"/>
        </w:rPr>
      </w:pPr>
      <w:r w:rsidRPr="002E4062">
        <w:rPr>
          <w:rFonts w:ascii="Times New Roman" w:hAnsi="Times New Roman" w:cs="Times New Roman"/>
          <w:b/>
          <w:sz w:val="28"/>
          <w:szCs w:val="28"/>
          <w:lang w:val="en-US"/>
        </w:rPr>
        <w:t>3. Qeyri xətti reqressiya.</w:t>
      </w:r>
    </w:p>
    <w:p w:rsidR="00B47226" w:rsidRPr="002E4062" w:rsidRDefault="00B47226" w:rsidP="00284D8F">
      <w:pPr>
        <w:widowControl w:val="0"/>
        <w:spacing w:after="0"/>
        <w:ind w:firstLine="709"/>
        <w:jc w:val="both"/>
        <w:rPr>
          <w:rFonts w:ascii="Times New Roman" w:hAnsi="Times New Roman" w:cs="Times New Roman"/>
          <w:b/>
          <w:sz w:val="28"/>
          <w:szCs w:val="28"/>
          <w:lang w:val="en-US"/>
        </w:rPr>
      </w:pPr>
      <w:proofErr w:type="gramStart"/>
      <w:r w:rsidRPr="002E4062">
        <w:rPr>
          <w:rFonts w:ascii="Times New Roman" w:hAnsi="Times New Roman" w:cs="Times New Roman"/>
          <w:b/>
          <w:sz w:val="28"/>
          <w:szCs w:val="28"/>
          <w:lang w:val="en-US"/>
        </w:rPr>
        <w:t>4.Reqressiya</w:t>
      </w:r>
      <w:proofErr w:type="gramEnd"/>
      <w:r w:rsidRPr="002E4062">
        <w:rPr>
          <w:rFonts w:ascii="Times New Roman" w:hAnsi="Times New Roman" w:cs="Times New Roman"/>
          <w:b/>
          <w:sz w:val="28"/>
          <w:szCs w:val="28"/>
          <w:lang w:val="en-US"/>
        </w:rPr>
        <w:t xml:space="preserve"> əmsalları üçün etibarlılıq intervallarının </w:t>
      </w:r>
      <w:r w:rsidRPr="002E4062">
        <w:rPr>
          <w:rFonts w:ascii="Times New Roman" w:hAnsi="Times New Roman" w:cs="Times New Roman"/>
          <w:b/>
          <w:sz w:val="28"/>
          <w:szCs w:val="28"/>
          <w:lang w:val="en-US"/>
        </w:rPr>
        <w:tab/>
        <w:t xml:space="preserve">qurulması </w:t>
      </w:r>
    </w:p>
    <w:p w:rsidR="00B47226" w:rsidRPr="002E4062" w:rsidRDefault="00B47226" w:rsidP="00284D8F">
      <w:pPr>
        <w:widowControl w:val="0"/>
        <w:spacing w:after="0"/>
        <w:ind w:firstLine="709"/>
        <w:jc w:val="both"/>
        <w:rPr>
          <w:rFonts w:ascii="Times New Roman" w:hAnsi="Times New Roman" w:cs="Times New Roman"/>
          <w:b/>
          <w:sz w:val="28"/>
          <w:szCs w:val="28"/>
          <w:lang w:val="en-US"/>
        </w:rPr>
      </w:pPr>
      <w:r w:rsidRPr="002E4062">
        <w:rPr>
          <w:rFonts w:ascii="Times New Roman" w:hAnsi="Times New Roman" w:cs="Times New Roman"/>
          <w:b/>
          <w:sz w:val="28"/>
          <w:szCs w:val="28"/>
          <w:lang w:val="en-US"/>
        </w:rPr>
        <w:t xml:space="preserve">4.1. </w:t>
      </w:r>
      <w:r w:rsidR="00A4479B">
        <w:rPr>
          <w:rFonts w:ascii="Times New Roman" w:hAnsi="Times New Roman" w:cs="Times New Roman"/>
          <w:b/>
          <w:position w:val="-12"/>
          <w:sz w:val="28"/>
          <w:szCs w:val="28"/>
        </w:rPr>
        <w:pict>
          <v:shape id="_x0000_i4331" type="#_x0000_t75" style="width:15pt;height:18.75pt">
            <v:imagedata r:id="rId3284" o:title=""/>
          </v:shape>
        </w:pict>
      </w:r>
      <w:r w:rsidRPr="002E4062">
        <w:rPr>
          <w:rFonts w:ascii="Times New Roman" w:hAnsi="Times New Roman" w:cs="Times New Roman"/>
          <w:b/>
          <w:sz w:val="28"/>
          <w:szCs w:val="28"/>
          <w:lang w:val="en-US"/>
        </w:rPr>
        <w:t xml:space="preserve"> </w:t>
      </w:r>
      <w:proofErr w:type="gramStart"/>
      <w:r w:rsidRPr="002E4062">
        <w:rPr>
          <w:rFonts w:ascii="Times New Roman" w:hAnsi="Times New Roman" w:cs="Times New Roman"/>
          <w:b/>
          <w:sz w:val="28"/>
          <w:szCs w:val="28"/>
          <w:lang w:val="en-US"/>
        </w:rPr>
        <w:t>reqressiya</w:t>
      </w:r>
      <w:proofErr w:type="gramEnd"/>
      <w:r w:rsidRPr="002E4062">
        <w:rPr>
          <w:rFonts w:ascii="Times New Roman" w:hAnsi="Times New Roman" w:cs="Times New Roman"/>
          <w:b/>
          <w:sz w:val="28"/>
          <w:szCs w:val="28"/>
          <w:lang w:val="en-US"/>
        </w:rPr>
        <w:t xml:space="preserve"> əmsalı üçün etibarlılıq intervalının </w:t>
      </w:r>
      <w:r w:rsidRPr="002E4062">
        <w:rPr>
          <w:rFonts w:ascii="Times New Roman" w:hAnsi="Times New Roman" w:cs="Times New Roman"/>
          <w:b/>
          <w:sz w:val="28"/>
          <w:szCs w:val="28"/>
          <w:lang w:val="en-US"/>
        </w:rPr>
        <w:tab/>
        <w:t>qurulması.</w:t>
      </w:r>
    </w:p>
    <w:p w:rsidR="00B47226" w:rsidRPr="002E4062" w:rsidRDefault="00B47226" w:rsidP="00284D8F">
      <w:pPr>
        <w:spacing w:after="0"/>
        <w:ind w:firstLine="709"/>
        <w:jc w:val="both"/>
        <w:rPr>
          <w:rFonts w:ascii="Times New Roman" w:hAnsi="Times New Roman" w:cs="Times New Roman"/>
          <w:b/>
          <w:sz w:val="28"/>
          <w:szCs w:val="28"/>
          <w:lang w:val="en-US"/>
        </w:rPr>
      </w:pPr>
      <w:r w:rsidRPr="002E4062">
        <w:rPr>
          <w:rFonts w:ascii="Times New Roman" w:hAnsi="Times New Roman" w:cs="Times New Roman"/>
          <w:b/>
          <w:sz w:val="28"/>
          <w:szCs w:val="28"/>
          <w:lang w:val="en-US"/>
        </w:rPr>
        <w:t>4.2.</w:t>
      </w:r>
      <w:r w:rsidR="00A4479B">
        <w:rPr>
          <w:rFonts w:ascii="Times New Roman" w:hAnsi="Times New Roman" w:cs="Times New Roman"/>
          <w:b/>
          <w:position w:val="-10"/>
          <w:sz w:val="28"/>
          <w:szCs w:val="28"/>
        </w:rPr>
        <w:pict>
          <v:shape id="_x0000_i4332" type="#_x0000_t75" style="width:14.25pt;height:17.25pt">
            <v:imagedata r:id="rId3285" o:title=""/>
          </v:shape>
        </w:pict>
      </w:r>
      <w:r w:rsidRPr="002E4062">
        <w:rPr>
          <w:rFonts w:ascii="Times New Roman" w:hAnsi="Times New Roman" w:cs="Times New Roman"/>
          <w:b/>
          <w:sz w:val="28"/>
          <w:szCs w:val="28"/>
          <w:lang w:val="en-US"/>
        </w:rPr>
        <w:t xml:space="preserve"> </w:t>
      </w:r>
      <w:proofErr w:type="gramStart"/>
      <w:r w:rsidRPr="002E4062">
        <w:rPr>
          <w:rFonts w:ascii="Times New Roman" w:hAnsi="Times New Roman" w:cs="Times New Roman"/>
          <w:b/>
          <w:sz w:val="28"/>
          <w:szCs w:val="28"/>
          <w:lang w:val="en-US"/>
        </w:rPr>
        <w:t>reqressiya</w:t>
      </w:r>
      <w:proofErr w:type="gramEnd"/>
      <w:r w:rsidRPr="002E4062">
        <w:rPr>
          <w:rFonts w:ascii="Times New Roman" w:hAnsi="Times New Roman" w:cs="Times New Roman"/>
          <w:b/>
          <w:sz w:val="28"/>
          <w:szCs w:val="28"/>
          <w:lang w:val="en-US"/>
        </w:rPr>
        <w:t xml:space="preserve"> əmsalı üçün etibarlılıq intervalının </w:t>
      </w:r>
      <w:r w:rsidRPr="002E4062">
        <w:rPr>
          <w:rFonts w:ascii="Times New Roman" w:hAnsi="Times New Roman" w:cs="Times New Roman"/>
          <w:b/>
          <w:sz w:val="28"/>
          <w:szCs w:val="28"/>
          <w:lang w:val="en-US"/>
        </w:rPr>
        <w:tab/>
        <w:t>qurulması.</w:t>
      </w:r>
    </w:p>
    <w:p w:rsidR="00B47226" w:rsidRPr="002E4062" w:rsidRDefault="00B47226" w:rsidP="00284D8F">
      <w:pPr>
        <w:spacing w:after="0"/>
        <w:ind w:firstLine="709"/>
        <w:jc w:val="both"/>
        <w:rPr>
          <w:rFonts w:ascii="Times New Roman" w:hAnsi="Times New Roman" w:cs="Times New Roman"/>
          <w:b/>
          <w:sz w:val="28"/>
          <w:szCs w:val="28"/>
          <w:lang w:val="en-US"/>
        </w:rPr>
      </w:pPr>
      <w:proofErr w:type="gramStart"/>
      <w:r w:rsidRPr="002E4062">
        <w:rPr>
          <w:rFonts w:ascii="Times New Roman" w:hAnsi="Times New Roman" w:cs="Times New Roman"/>
          <w:b/>
          <w:sz w:val="28"/>
          <w:szCs w:val="28"/>
          <w:lang w:val="en-US"/>
        </w:rPr>
        <w:t>6.Şərti riyazi gözləmə üçün etibarlılıq intervalının qurulması.</w:t>
      </w:r>
      <w:proofErr w:type="gramEnd"/>
    </w:p>
    <w:p w:rsidR="00B47226" w:rsidRPr="002E4062" w:rsidRDefault="00B47226" w:rsidP="00284D8F">
      <w:pPr>
        <w:spacing w:after="0"/>
        <w:ind w:firstLine="709"/>
        <w:jc w:val="both"/>
        <w:rPr>
          <w:rFonts w:ascii="Times New Roman" w:hAnsi="Times New Roman" w:cs="Times New Roman"/>
          <w:b/>
          <w:sz w:val="28"/>
          <w:szCs w:val="28"/>
          <w:lang w:val="en-US"/>
        </w:rPr>
      </w:pPr>
      <w:proofErr w:type="gramStart"/>
      <w:r w:rsidRPr="002E4062">
        <w:rPr>
          <w:rFonts w:ascii="Times New Roman" w:hAnsi="Times New Roman" w:cs="Times New Roman"/>
          <w:b/>
          <w:sz w:val="28"/>
          <w:szCs w:val="28"/>
          <w:lang w:val="en-US"/>
        </w:rPr>
        <w:t>7.Reqressiya</w:t>
      </w:r>
      <w:proofErr w:type="gramEnd"/>
      <w:r w:rsidRPr="002E4062">
        <w:rPr>
          <w:rFonts w:ascii="Times New Roman" w:hAnsi="Times New Roman" w:cs="Times New Roman"/>
          <w:b/>
          <w:sz w:val="28"/>
          <w:szCs w:val="28"/>
          <w:lang w:val="en-US"/>
        </w:rPr>
        <w:t xml:space="preserve"> tənliyinin  əhəmiyyətliliyinin yoxlanılması</w:t>
      </w:r>
    </w:p>
    <w:p w:rsidR="00B47226" w:rsidRPr="004F3F8E" w:rsidRDefault="00B47226" w:rsidP="00284D8F">
      <w:pPr>
        <w:spacing w:after="0"/>
        <w:jc w:val="both"/>
        <w:rPr>
          <w:rFonts w:ascii="Times New Roman" w:hAnsi="Times New Roman" w:cs="Times New Roman"/>
          <w:sz w:val="28"/>
          <w:szCs w:val="28"/>
          <w:lang w:val="en-US"/>
        </w:rPr>
      </w:pPr>
    </w:p>
    <w:p w:rsidR="00B47226" w:rsidRPr="002E4062" w:rsidRDefault="00B47226" w:rsidP="00284D8F">
      <w:pPr>
        <w:widowControl w:val="0"/>
        <w:spacing w:after="0"/>
        <w:jc w:val="both"/>
        <w:rPr>
          <w:rFonts w:ascii="Times New Roman" w:hAnsi="Times New Roman" w:cs="Times New Roman"/>
          <w:sz w:val="28"/>
          <w:szCs w:val="28"/>
          <w:lang w:val="en-US"/>
        </w:rPr>
      </w:pPr>
      <w:r w:rsidRPr="002E4062">
        <w:rPr>
          <w:rFonts w:ascii="Times New Roman" w:hAnsi="Times New Roman" w:cs="Times New Roman"/>
          <w:sz w:val="28"/>
          <w:szCs w:val="28"/>
          <w:lang w:val="en-US"/>
        </w:rPr>
        <w:tab/>
      </w:r>
      <w:proofErr w:type="gramStart"/>
      <w:r w:rsidRPr="002E4062">
        <w:rPr>
          <w:rFonts w:ascii="Times New Roman" w:hAnsi="Times New Roman" w:cs="Times New Roman"/>
          <w:sz w:val="28"/>
          <w:szCs w:val="28"/>
          <w:lang w:val="en-US"/>
        </w:rPr>
        <w:t>1.S.Ö.Ömərov</w:t>
      </w:r>
      <w:proofErr w:type="gramEnd"/>
      <w:r w:rsidRPr="002E4062">
        <w:rPr>
          <w:rFonts w:ascii="Times New Roman" w:hAnsi="Times New Roman" w:cs="Times New Roman"/>
          <w:sz w:val="28"/>
          <w:szCs w:val="28"/>
          <w:lang w:val="en-US"/>
        </w:rPr>
        <w:t xml:space="preserve">, N.Ə.cavadov.Riyazi və tətbiqi </w:t>
      </w:r>
      <w:r w:rsidRPr="002E4062">
        <w:rPr>
          <w:rFonts w:ascii="Times New Roman" w:hAnsi="Times New Roman" w:cs="Times New Roman"/>
          <w:sz w:val="28"/>
          <w:szCs w:val="28"/>
          <w:lang w:val="en-US"/>
        </w:rPr>
        <w:tab/>
        <w:t xml:space="preserve">statistika.Bakı, </w:t>
      </w:r>
      <w:r w:rsidRPr="002E4062">
        <w:rPr>
          <w:rFonts w:ascii="Times New Roman" w:hAnsi="Times New Roman" w:cs="Times New Roman"/>
          <w:sz w:val="28"/>
          <w:szCs w:val="28"/>
          <w:lang w:val="en-US"/>
        </w:rPr>
        <w:tab/>
        <w:t>Azərnəşr, 2007.</w:t>
      </w:r>
    </w:p>
    <w:p w:rsidR="00B47226" w:rsidRPr="002E4062" w:rsidRDefault="00B47226" w:rsidP="00284D8F">
      <w:pPr>
        <w:widowControl w:val="0"/>
        <w:spacing w:after="0"/>
        <w:jc w:val="both"/>
        <w:rPr>
          <w:rFonts w:ascii="Times New Roman" w:hAnsi="Times New Roman" w:cs="Times New Roman"/>
          <w:sz w:val="28"/>
          <w:szCs w:val="28"/>
          <w:lang w:val="en-US"/>
        </w:rPr>
      </w:pPr>
      <w:r w:rsidRPr="002E4062">
        <w:rPr>
          <w:rFonts w:ascii="Times New Roman" w:hAnsi="Times New Roman" w:cs="Times New Roman"/>
          <w:sz w:val="28"/>
          <w:szCs w:val="28"/>
          <w:lang w:val="en-US"/>
        </w:rPr>
        <w:tab/>
        <w:t xml:space="preserve">2. Ə.Ə.Hüseynov, S.Y.Qasımov. </w:t>
      </w:r>
      <w:proofErr w:type="gramStart"/>
      <w:r w:rsidRPr="002E4062">
        <w:rPr>
          <w:rFonts w:ascii="Times New Roman" w:hAnsi="Times New Roman" w:cs="Times New Roman"/>
          <w:sz w:val="28"/>
          <w:szCs w:val="28"/>
          <w:lang w:val="en-US"/>
        </w:rPr>
        <w:t xml:space="preserve">Ehtimal nəzəriyyəsi və </w:t>
      </w:r>
      <w:r w:rsidRPr="002E4062">
        <w:rPr>
          <w:rFonts w:ascii="Times New Roman" w:hAnsi="Times New Roman" w:cs="Times New Roman"/>
          <w:sz w:val="28"/>
          <w:szCs w:val="28"/>
          <w:lang w:val="en-US"/>
        </w:rPr>
        <w:tab/>
        <w:t xml:space="preserve">riyazi </w:t>
      </w:r>
      <w:r w:rsidRPr="002E4062">
        <w:rPr>
          <w:rFonts w:ascii="Times New Roman" w:hAnsi="Times New Roman" w:cs="Times New Roman"/>
          <w:sz w:val="28"/>
          <w:szCs w:val="28"/>
          <w:lang w:val="en-US"/>
        </w:rPr>
        <w:tab/>
        <w:t>statistika.</w:t>
      </w:r>
      <w:proofErr w:type="gramEnd"/>
      <w:r w:rsidRPr="002E4062">
        <w:rPr>
          <w:rFonts w:ascii="Times New Roman" w:hAnsi="Times New Roman" w:cs="Times New Roman"/>
          <w:sz w:val="28"/>
          <w:szCs w:val="28"/>
          <w:lang w:val="en-US"/>
        </w:rPr>
        <w:t xml:space="preserve"> Bakı, Çaşıoölu, 2006.</w:t>
      </w:r>
    </w:p>
    <w:p w:rsidR="00B47226" w:rsidRPr="004F3F8E" w:rsidRDefault="00B47226" w:rsidP="00284D8F">
      <w:pPr>
        <w:spacing w:after="0"/>
        <w:jc w:val="both"/>
        <w:rPr>
          <w:rFonts w:ascii="Times New Roman" w:hAnsi="Times New Roman" w:cs="Times New Roman"/>
          <w:b/>
          <w:i/>
          <w:sz w:val="28"/>
          <w:szCs w:val="28"/>
          <w:lang w:val="en-US"/>
        </w:rPr>
      </w:pPr>
    </w:p>
    <w:p w:rsidR="00B47226" w:rsidRPr="007978EB" w:rsidRDefault="00B47226" w:rsidP="00284D8F">
      <w:pPr>
        <w:widowControl w:val="0"/>
        <w:spacing w:after="0"/>
        <w:ind w:firstLine="709"/>
        <w:jc w:val="both"/>
        <w:rPr>
          <w:rFonts w:ascii="Times New Roman" w:hAnsi="Times New Roman" w:cs="Times New Roman"/>
          <w:b/>
          <w:sz w:val="28"/>
          <w:szCs w:val="28"/>
          <w:lang w:val="en-US"/>
        </w:rPr>
      </w:pPr>
    </w:p>
    <w:p w:rsidR="00B47226" w:rsidRPr="007978EB" w:rsidRDefault="00B47226" w:rsidP="002E4062">
      <w:pPr>
        <w:widowControl w:val="0"/>
        <w:spacing w:after="0"/>
        <w:ind w:left="705"/>
        <w:jc w:val="center"/>
        <w:rPr>
          <w:rFonts w:ascii="Times New Roman" w:hAnsi="Times New Roman" w:cs="Times New Roman"/>
          <w:b/>
          <w:color w:val="FF0000"/>
          <w:sz w:val="28"/>
          <w:szCs w:val="28"/>
          <w:lang w:val="en-US"/>
        </w:rPr>
      </w:pPr>
      <w:proofErr w:type="gramStart"/>
      <w:r w:rsidRPr="007978EB">
        <w:rPr>
          <w:rFonts w:ascii="Times New Roman" w:hAnsi="Times New Roman" w:cs="Times New Roman"/>
          <w:b/>
          <w:color w:val="FF0000"/>
          <w:sz w:val="28"/>
          <w:szCs w:val="28"/>
          <w:lang w:val="en-US"/>
        </w:rPr>
        <w:t>Mövzu 15.Reqressiya analizi.</w:t>
      </w:r>
      <w:proofErr w:type="gramEnd"/>
    </w:p>
    <w:p w:rsidR="00B47226" w:rsidRPr="007978EB" w:rsidRDefault="00B47226" w:rsidP="002E4062">
      <w:pPr>
        <w:widowControl w:val="0"/>
        <w:spacing w:after="0"/>
        <w:ind w:left="540" w:hanging="540"/>
        <w:jc w:val="center"/>
        <w:rPr>
          <w:rFonts w:ascii="Times New Roman" w:hAnsi="Times New Roman" w:cs="Times New Roman"/>
          <w:b/>
          <w:color w:val="FF0000"/>
          <w:sz w:val="28"/>
          <w:szCs w:val="28"/>
          <w:lang w:val="en-US"/>
        </w:rPr>
      </w:pPr>
      <w:r w:rsidRPr="007978EB">
        <w:rPr>
          <w:rFonts w:ascii="Times New Roman" w:hAnsi="Times New Roman" w:cs="Times New Roman"/>
          <w:b/>
          <w:color w:val="FF0000"/>
          <w:sz w:val="28"/>
          <w:szCs w:val="28"/>
          <w:lang w:val="en-US"/>
        </w:rPr>
        <w:t>1. Əsas anlayışlar</w:t>
      </w:r>
    </w:p>
    <w:p w:rsidR="002E4062" w:rsidRDefault="002E4062" w:rsidP="002E4062">
      <w:pPr>
        <w:widowControl w:val="0"/>
        <w:spacing w:after="0"/>
        <w:jc w:val="both"/>
        <w:rPr>
          <w:rFonts w:ascii="Times New Roman" w:hAnsi="Times New Roman" w:cs="Times New Roman"/>
          <w:sz w:val="28"/>
          <w:szCs w:val="28"/>
          <w:lang w:val="en-US"/>
        </w:rPr>
      </w:pPr>
    </w:p>
    <w:p w:rsidR="00B47226" w:rsidRPr="004F3F8E" w:rsidRDefault="002E4062" w:rsidP="002E4062">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 xml:space="preserve">Riyazi statistikanın metodlarının tətbiqi zamanı aşağıdakı məsələyə </w:t>
      </w:r>
      <w:r w:rsidR="004F3F8E" w:rsidRPr="004F3F8E">
        <w:rPr>
          <w:rFonts w:ascii="Times New Roman" w:hAnsi="Times New Roman" w:cs="Times New Roman"/>
          <w:sz w:val="28"/>
          <w:szCs w:val="28"/>
          <w:lang w:val="az-Latn-AZ"/>
        </w:rPr>
        <w:t>tez</w:t>
      </w:r>
      <w:r w:rsidRPr="002E4062">
        <w:rPr>
          <w:rFonts w:ascii="Times New Roman" w:hAnsi="Times New Roman" w:cs="Times New Roman"/>
          <w:sz w:val="28"/>
          <w:szCs w:val="28"/>
          <w:lang w:val="en-US"/>
        </w:rPr>
        <w:t>–</w:t>
      </w:r>
      <w:r w:rsidR="004F3F8E" w:rsidRPr="004F3F8E">
        <w:rPr>
          <w:rFonts w:ascii="Times New Roman" w:hAnsi="Times New Roman" w:cs="Times New Roman"/>
          <w:sz w:val="28"/>
          <w:szCs w:val="28"/>
          <w:lang w:val="az-Latn-AZ"/>
        </w:rPr>
        <w:t>tez</w:t>
      </w:r>
      <w:r w:rsidR="00B47226" w:rsidRPr="004F3F8E">
        <w:rPr>
          <w:rFonts w:ascii="Times New Roman" w:hAnsi="Times New Roman" w:cs="Times New Roman"/>
          <w:sz w:val="28"/>
          <w:szCs w:val="28"/>
          <w:lang w:val="en-US"/>
        </w:rPr>
        <w:t xml:space="preserve"> rast gəlinir.</w:t>
      </w:r>
      <w:proofErr w:type="gramEnd"/>
    </w:p>
    <w:p w:rsidR="00B47226" w:rsidRPr="00922F22" w:rsidRDefault="002E4062" w:rsidP="002E4062">
      <w:pPr>
        <w:widowControl w:val="0"/>
        <w:spacing w:after="0"/>
        <w:jc w:val="both"/>
        <w:rPr>
          <w:rFonts w:ascii="Times New Roman" w:hAnsi="Times New Roman" w:cs="Times New Roman"/>
          <w:sz w:val="28"/>
          <w:szCs w:val="28"/>
        </w:rPr>
      </w:pPr>
      <w:r>
        <w:rPr>
          <w:rFonts w:ascii="Times New Roman" w:hAnsi="Times New Roman" w:cs="Times New Roman"/>
          <w:i/>
          <w:position w:val="-12"/>
          <w:sz w:val="28"/>
          <w:szCs w:val="28"/>
          <w:lang w:val="az-Latn-AZ"/>
        </w:rPr>
        <w:t xml:space="preserve">     </w:t>
      </w:r>
      <w:r w:rsidR="00A4479B">
        <w:rPr>
          <w:rFonts w:ascii="Times New Roman" w:hAnsi="Times New Roman" w:cs="Times New Roman"/>
          <w:i/>
          <w:position w:val="-12"/>
          <w:sz w:val="28"/>
          <w:szCs w:val="28"/>
        </w:rPr>
        <w:pict>
          <v:shape id="_x0000_i4333" type="#_x0000_t75" style="width:39pt;height:18.75pt">
            <v:imagedata r:id="rId3286" o:title=""/>
          </v:shape>
        </w:pict>
      </w:r>
      <w:r w:rsidR="00B47226" w:rsidRPr="00922F22">
        <w:rPr>
          <w:rFonts w:ascii="Times New Roman" w:hAnsi="Times New Roman" w:cs="Times New Roman"/>
          <w:sz w:val="28"/>
          <w:szCs w:val="28"/>
          <w:lang w:val="az-Latn-AZ"/>
        </w:rPr>
        <w:t xml:space="preserve"> dəyişənlərindən və </w:t>
      </w:r>
      <w:r w:rsidR="00B47226" w:rsidRPr="004F3F8E">
        <w:rPr>
          <w:rFonts w:ascii="Times New Roman" w:hAnsi="Times New Roman" w:cs="Times New Roman"/>
          <w:i/>
          <w:sz w:val="28"/>
          <w:szCs w:val="28"/>
        </w:rPr>
        <w:sym w:font="Symbol" w:char="F062"/>
      </w:r>
      <w:r w:rsidR="00B47226" w:rsidRPr="00922F22">
        <w:rPr>
          <w:rFonts w:ascii="Times New Roman" w:hAnsi="Times New Roman" w:cs="Times New Roman"/>
          <w:i/>
          <w:sz w:val="28"/>
          <w:szCs w:val="28"/>
          <w:vertAlign w:val="subscript"/>
          <w:lang w:val="az-Latn-AZ"/>
        </w:rPr>
        <w:t>1</w:t>
      </w:r>
      <w:r w:rsidR="00B47226" w:rsidRPr="00922F22">
        <w:rPr>
          <w:rFonts w:ascii="Times New Roman" w:hAnsi="Times New Roman" w:cs="Times New Roman"/>
          <w:i/>
          <w:sz w:val="28"/>
          <w:szCs w:val="28"/>
          <w:lang w:val="az-Latn-AZ"/>
        </w:rPr>
        <w:t xml:space="preserve">, </w:t>
      </w:r>
      <w:r w:rsidR="00B47226" w:rsidRPr="004F3F8E">
        <w:rPr>
          <w:rFonts w:ascii="Times New Roman" w:hAnsi="Times New Roman" w:cs="Times New Roman"/>
          <w:i/>
          <w:sz w:val="28"/>
          <w:szCs w:val="28"/>
        </w:rPr>
        <w:sym w:font="Symbol" w:char="F062"/>
      </w:r>
      <w:r w:rsidR="00B47226" w:rsidRPr="00922F22">
        <w:rPr>
          <w:rFonts w:ascii="Times New Roman" w:hAnsi="Times New Roman" w:cs="Times New Roman"/>
          <w:i/>
          <w:sz w:val="28"/>
          <w:szCs w:val="28"/>
          <w:vertAlign w:val="subscript"/>
          <w:lang w:val="az-Latn-AZ"/>
        </w:rPr>
        <w:t>2, …,</w:t>
      </w:r>
      <w:r w:rsidR="00B47226" w:rsidRPr="00922F22">
        <w:rPr>
          <w:rFonts w:ascii="Times New Roman" w:hAnsi="Times New Roman" w:cs="Times New Roman"/>
          <w:i/>
          <w:sz w:val="28"/>
          <w:szCs w:val="28"/>
          <w:lang w:val="az-Latn-AZ"/>
        </w:rPr>
        <w:t xml:space="preserve"> </w:t>
      </w:r>
      <w:r w:rsidR="00B47226" w:rsidRPr="004F3F8E">
        <w:rPr>
          <w:rFonts w:ascii="Times New Roman" w:hAnsi="Times New Roman" w:cs="Times New Roman"/>
          <w:i/>
          <w:sz w:val="28"/>
          <w:szCs w:val="28"/>
        </w:rPr>
        <w:sym w:font="Symbol" w:char="F062"/>
      </w:r>
      <w:r w:rsidR="00B47226" w:rsidRPr="00922F22">
        <w:rPr>
          <w:rFonts w:ascii="Times New Roman" w:hAnsi="Times New Roman" w:cs="Times New Roman"/>
          <w:i/>
          <w:sz w:val="28"/>
          <w:szCs w:val="28"/>
          <w:vertAlign w:val="subscript"/>
          <w:lang w:val="az-Latn-AZ"/>
        </w:rPr>
        <w:t>k</w:t>
      </w:r>
      <w:r w:rsidR="00B47226" w:rsidRPr="00922F22">
        <w:rPr>
          <w:rFonts w:ascii="Times New Roman" w:hAnsi="Times New Roman" w:cs="Times New Roman"/>
          <w:sz w:val="28"/>
          <w:szCs w:val="28"/>
          <w:lang w:val="az-Latn-AZ"/>
        </w:rPr>
        <w:t xml:space="preserve"> naməlum parametrlərindən asılı </w:t>
      </w:r>
      <w:r w:rsidR="00A4479B">
        <w:rPr>
          <w:rFonts w:ascii="Times New Roman" w:hAnsi="Times New Roman" w:cs="Times New Roman"/>
          <w:position w:val="-10"/>
          <w:sz w:val="28"/>
          <w:szCs w:val="28"/>
        </w:rPr>
        <w:pict>
          <v:shape id="_x0000_i4334" type="#_x0000_t75" style="width:11.25pt;height:12.75pt">
            <v:imagedata r:id="rId3287" o:title=""/>
          </v:shape>
        </w:pict>
      </w:r>
      <w:r w:rsidR="00B47226" w:rsidRPr="00922F22">
        <w:rPr>
          <w:rFonts w:ascii="Times New Roman" w:hAnsi="Times New Roman" w:cs="Times New Roman"/>
          <w:sz w:val="28"/>
          <w:szCs w:val="28"/>
          <w:lang w:val="az-Latn-AZ"/>
        </w:rPr>
        <w:t xml:space="preserve"> təsa</w: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düfi kəmiyyəti öyrənilir. </w:t>
      </w:r>
      <w:r w:rsidR="00A4479B">
        <w:rPr>
          <w:rFonts w:ascii="Times New Roman" w:hAnsi="Times New Roman" w:cs="Times New Roman"/>
          <w:position w:val="-12"/>
          <w:sz w:val="28"/>
          <w:szCs w:val="28"/>
        </w:rPr>
        <w:pict>
          <v:shape id="_x0000_i4335" type="#_x0000_t75" style="width:74.25pt;height:18.75pt">
            <v:imagedata r:id="rId3288" o:title=""/>
          </v:shape>
        </w:pict>
      </w:r>
      <w:proofErr w:type="gramStart"/>
      <w:r w:rsidR="00B47226" w:rsidRPr="002E4062">
        <w:rPr>
          <w:rFonts w:ascii="Times New Roman" w:hAnsi="Times New Roman" w:cs="Times New Roman"/>
          <w:sz w:val="28"/>
          <w:szCs w:val="28"/>
          <w:lang w:val="en-US"/>
        </w:rPr>
        <w:t>vektoruna</w:t>
      </w:r>
      <w:proofErr w:type="gramEnd"/>
      <w:r w:rsidR="00B47226" w:rsidRPr="00922F22">
        <w:rPr>
          <w:rFonts w:ascii="Times New Roman" w:hAnsi="Times New Roman" w:cs="Times New Roman"/>
          <w:sz w:val="28"/>
          <w:szCs w:val="28"/>
        </w:rPr>
        <w:t xml:space="preserve"> </w:t>
      </w:r>
      <w:r w:rsidR="00A4479B">
        <w:rPr>
          <w:rFonts w:ascii="Times New Roman" w:hAnsi="Times New Roman" w:cs="Times New Roman"/>
          <w:position w:val="-10"/>
          <w:sz w:val="28"/>
          <w:szCs w:val="28"/>
        </w:rPr>
        <w:pict>
          <v:shape id="_x0000_i4336" type="#_x0000_t75" style="width:33pt;height:17.25pt">
            <v:imagedata r:id="rId3289" o:title=""/>
          </v:shape>
        </w:pict>
      </w:r>
      <w:r w:rsidRPr="00922F22">
        <w:rPr>
          <w:rFonts w:ascii="Times New Roman" w:hAnsi="Times New Roman" w:cs="Times New Roman"/>
          <w:sz w:val="28"/>
          <w:szCs w:val="28"/>
        </w:rPr>
        <w:t>–</w:t>
      </w:r>
      <w:r w:rsidR="00B47226" w:rsidRPr="00922F22">
        <w:rPr>
          <w:rFonts w:ascii="Times New Roman" w:hAnsi="Times New Roman" w:cs="Times New Roman"/>
          <w:sz w:val="28"/>
          <w:szCs w:val="28"/>
        </w:rPr>
        <w:t>ö</w:t>
      </w:r>
      <w:r w:rsidR="00B47226" w:rsidRPr="002E4062">
        <w:rPr>
          <w:rFonts w:ascii="Times New Roman" w:hAnsi="Times New Roman" w:cs="Times New Roman"/>
          <w:sz w:val="28"/>
          <w:szCs w:val="28"/>
          <w:lang w:val="en-US"/>
        </w:rPr>
        <w:t>l</w:t>
      </w:r>
      <w:r w:rsidR="00B47226" w:rsidRPr="00922F22">
        <w:rPr>
          <w:rFonts w:ascii="Times New Roman" w:hAnsi="Times New Roman" w:cs="Times New Roman"/>
          <w:sz w:val="28"/>
          <w:szCs w:val="28"/>
        </w:rPr>
        <w:t>çü</w:t>
      </w:r>
      <w:r w:rsidR="00B47226" w:rsidRPr="002E4062">
        <w:rPr>
          <w:rFonts w:ascii="Times New Roman" w:hAnsi="Times New Roman" w:cs="Times New Roman"/>
          <w:sz w:val="28"/>
          <w:szCs w:val="28"/>
          <w:lang w:val="en-US"/>
        </w:rPr>
        <w:t>l</w:t>
      </w:r>
      <w:r w:rsidR="00B47226" w:rsidRPr="00922F22">
        <w:rPr>
          <w:rFonts w:ascii="Times New Roman" w:hAnsi="Times New Roman" w:cs="Times New Roman"/>
          <w:sz w:val="28"/>
          <w:szCs w:val="28"/>
        </w:rPr>
        <w:t xml:space="preserve">ü </w:t>
      </w:r>
      <w:r w:rsidR="00B47226" w:rsidRPr="002E4062">
        <w:rPr>
          <w:rFonts w:ascii="Times New Roman" w:hAnsi="Times New Roman" w:cs="Times New Roman"/>
          <w:sz w:val="28"/>
          <w:szCs w:val="28"/>
          <w:lang w:val="en-US"/>
        </w:rPr>
        <w:t>ba</w:t>
      </w:r>
      <w:r w:rsidR="00B47226" w:rsidRPr="00922F22">
        <w:rPr>
          <w:rFonts w:ascii="Times New Roman" w:hAnsi="Times New Roman" w:cs="Times New Roman"/>
          <w:sz w:val="28"/>
          <w:szCs w:val="28"/>
        </w:rPr>
        <w:t xml:space="preserve">ş </w:t>
      </w:r>
      <w:r w:rsidR="00B47226" w:rsidRPr="002E4062">
        <w:rPr>
          <w:rFonts w:ascii="Times New Roman" w:hAnsi="Times New Roman" w:cs="Times New Roman"/>
          <w:sz w:val="28"/>
          <w:szCs w:val="28"/>
          <w:lang w:val="en-US"/>
        </w:rPr>
        <w:t>y</w:t>
      </w:r>
      <w:r w:rsidR="00B47226" w:rsidRPr="00922F22">
        <w:rPr>
          <w:rFonts w:ascii="Times New Roman" w:hAnsi="Times New Roman" w:cs="Times New Roman"/>
          <w:sz w:val="28"/>
          <w:szCs w:val="28"/>
        </w:rPr>
        <w:t>ığı</w:t>
      </w:r>
      <w:r w:rsidR="00B47226" w:rsidRPr="002E4062">
        <w:rPr>
          <w:rFonts w:ascii="Times New Roman" w:hAnsi="Times New Roman" w:cs="Times New Roman"/>
          <w:sz w:val="28"/>
          <w:szCs w:val="28"/>
          <w:lang w:val="en-US"/>
        </w:rPr>
        <w:t>m</w:t>
      </w:r>
      <w:r w:rsidR="00B47226" w:rsidRPr="00922F22">
        <w:rPr>
          <w:rFonts w:ascii="Times New Roman" w:hAnsi="Times New Roman" w:cs="Times New Roman"/>
          <w:sz w:val="28"/>
          <w:szCs w:val="28"/>
        </w:rPr>
        <w:t xml:space="preserve"> </w:t>
      </w:r>
      <w:r w:rsidR="00B47226" w:rsidRPr="002E4062">
        <w:rPr>
          <w:rFonts w:ascii="Times New Roman" w:hAnsi="Times New Roman" w:cs="Times New Roman"/>
          <w:sz w:val="28"/>
          <w:szCs w:val="28"/>
          <w:lang w:val="en-US"/>
        </w:rPr>
        <w:t>kimi</w:t>
      </w:r>
      <w:r w:rsidR="00B47226" w:rsidRPr="00922F22">
        <w:rPr>
          <w:rFonts w:ascii="Times New Roman" w:hAnsi="Times New Roman" w:cs="Times New Roman"/>
          <w:sz w:val="28"/>
          <w:szCs w:val="28"/>
        </w:rPr>
        <w:t xml:space="preserve">, </w:t>
      </w:r>
      <w:r w:rsidR="00B47226" w:rsidRPr="002E4062">
        <w:rPr>
          <w:rFonts w:ascii="Times New Roman" w:hAnsi="Times New Roman" w:cs="Times New Roman"/>
          <w:i/>
          <w:sz w:val="28"/>
          <w:szCs w:val="28"/>
          <w:lang w:val="en-US"/>
        </w:rPr>
        <w:t>i</w:t>
      </w:r>
      <w:r w:rsidRPr="00922F22">
        <w:rPr>
          <w:rFonts w:ascii="Times New Roman" w:hAnsi="Times New Roman" w:cs="Times New Roman"/>
          <w:sz w:val="28"/>
          <w:szCs w:val="28"/>
        </w:rPr>
        <w:t>–</w:t>
      </w:r>
      <w:r w:rsidR="00B47226" w:rsidRPr="002E4062">
        <w:rPr>
          <w:rFonts w:ascii="Times New Roman" w:hAnsi="Times New Roman" w:cs="Times New Roman"/>
          <w:sz w:val="28"/>
          <w:szCs w:val="28"/>
          <w:lang w:val="en-US"/>
        </w:rPr>
        <w:t>ci</w:t>
      </w:r>
      <w:r w:rsidR="00B47226" w:rsidRPr="00922F22">
        <w:rPr>
          <w:rFonts w:ascii="Times New Roman" w:hAnsi="Times New Roman" w:cs="Times New Roman"/>
          <w:sz w:val="28"/>
          <w:szCs w:val="28"/>
        </w:rPr>
        <w:t xml:space="preserve"> </w:t>
      </w:r>
      <w:r w:rsidR="00B47226" w:rsidRPr="002E4062">
        <w:rPr>
          <w:rFonts w:ascii="Times New Roman" w:hAnsi="Times New Roman" w:cs="Times New Roman"/>
          <w:sz w:val="28"/>
          <w:szCs w:val="28"/>
          <w:lang w:val="en-US"/>
        </w:rPr>
        <w:t>s</w:t>
      </w:r>
      <w:r w:rsidR="00B47226" w:rsidRPr="00922F22">
        <w:rPr>
          <w:rFonts w:ascii="Times New Roman" w:hAnsi="Times New Roman" w:cs="Times New Roman"/>
          <w:sz w:val="28"/>
          <w:szCs w:val="28"/>
        </w:rPr>
        <w:t>ı</w:t>
      </w:r>
      <w:r w:rsidR="00B47226" w:rsidRPr="002E4062">
        <w:rPr>
          <w:rFonts w:ascii="Times New Roman" w:hAnsi="Times New Roman" w:cs="Times New Roman"/>
          <w:sz w:val="28"/>
          <w:szCs w:val="28"/>
          <w:lang w:val="en-US"/>
        </w:rPr>
        <w:t>na</w:t>
      </w:r>
      <w:r w:rsidR="00B47226" w:rsidRPr="00922F22">
        <w:rPr>
          <w:rFonts w:ascii="Times New Roman" w:hAnsi="Times New Roman" w:cs="Times New Roman"/>
          <w:sz w:val="28"/>
          <w:szCs w:val="28"/>
        </w:rPr>
        <w:t>ğı</w:t>
      </w:r>
      <w:r w:rsidR="00B47226" w:rsidRPr="002E4062">
        <w:rPr>
          <w:rFonts w:ascii="Times New Roman" w:hAnsi="Times New Roman" w:cs="Times New Roman"/>
          <w:sz w:val="28"/>
          <w:szCs w:val="28"/>
          <w:lang w:val="en-US"/>
        </w:rPr>
        <w:t>n</w:t>
      </w:r>
      <w:r w:rsidR="00B47226" w:rsidRPr="00922F22">
        <w:rPr>
          <w:rFonts w:ascii="Times New Roman" w:hAnsi="Times New Roman" w:cs="Times New Roman"/>
          <w:sz w:val="28"/>
          <w:szCs w:val="28"/>
        </w:rPr>
        <w:t xml:space="preserve"> </w:t>
      </w:r>
      <w:r w:rsidR="00B47226" w:rsidRPr="002E4062">
        <w:rPr>
          <w:rFonts w:ascii="Times New Roman" w:hAnsi="Times New Roman" w:cs="Times New Roman"/>
          <w:sz w:val="28"/>
          <w:szCs w:val="28"/>
          <w:lang w:val="en-US"/>
        </w:rPr>
        <w:t>n</w:t>
      </w:r>
      <w:r w:rsidR="00B47226" w:rsidRPr="00922F22">
        <w:rPr>
          <w:rFonts w:ascii="Times New Roman" w:hAnsi="Times New Roman" w:cs="Times New Roman"/>
          <w:sz w:val="28"/>
          <w:szCs w:val="28"/>
        </w:rPr>
        <w:t>ə</w:t>
      </w:r>
      <w:r w:rsidR="00B47226" w:rsidRPr="002E4062">
        <w:rPr>
          <w:rFonts w:ascii="Times New Roman" w:hAnsi="Times New Roman" w:cs="Times New Roman"/>
          <w:sz w:val="28"/>
          <w:szCs w:val="28"/>
          <w:lang w:val="en-US"/>
        </w:rPr>
        <w:t>tic</w:t>
      </w:r>
      <w:r w:rsidR="00B47226" w:rsidRPr="00922F22">
        <w:rPr>
          <w:rFonts w:ascii="Times New Roman" w:hAnsi="Times New Roman" w:cs="Times New Roman"/>
          <w:sz w:val="28"/>
          <w:szCs w:val="28"/>
        </w:rPr>
        <w:t>ə</w:t>
      </w:r>
      <w:r w:rsidR="00B47226" w:rsidRPr="002E4062">
        <w:rPr>
          <w:rFonts w:ascii="Times New Roman" w:hAnsi="Times New Roman" w:cs="Times New Roman"/>
          <w:sz w:val="28"/>
          <w:szCs w:val="28"/>
          <w:lang w:val="en-US"/>
        </w:rPr>
        <w:t>l</w:t>
      </w:r>
      <w:r w:rsidR="00B47226" w:rsidRPr="00922F22">
        <w:rPr>
          <w:rFonts w:ascii="Times New Roman" w:hAnsi="Times New Roman" w:cs="Times New Roman"/>
          <w:sz w:val="28"/>
          <w:szCs w:val="28"/>
        </w:rPr>
        <w:t>ə</w:t>
      </w:r>
      <w:r w:rsidR="00B47226" w:rsidRPr="002E4062">
        <w:rPr>
          <w:rFonts w:ascii="Times New Roman" w:hAnsi="Times New Roman" w:cs="Times New Roman"/>
          <w:sz w:val="28"/>
          <w:szCs w:val="28"/>
          <w:lang w:val="en-US"/>
        </w:rPr>
        <w:t>rin</w:t>
      </w:r>
      <w:r w:rsidR="00B47226" w:rsidRPr="00922F22">
        <w:rPr>
          <w:rFonts w:ascii="Times New Roman" w:hAnsi="Times New Roman" w:cs="Times New Roman"/>
          <w:sz w:val="28"/>
          <w:szCs w:val="28"/>
        </w:rPr>
        <w:t xml:space="preserve">ə </w:t>
      </w:r>
    </w:p>
    <w:p w:rsidR="00B47226" w:rsidRPr="00922F22" w:rsidRDefault="00A4479B" w:rsidP="002E4062">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12"/>
          <w:sz w:val="28"/>
          <w:szCs w:val="28"/>
        </w:rPr>
        <w:pict>
          <v:shape id="_x0000_i4337" type="#_x0000_t75" style="width:84pt;height:18.75pt">
            <v:imagedata r:id="rId3290" o:title=""/>
          </v:shape>
        </w:pict>
      </w:r>
      <w:r w:rsidR="00B47226" w:rsidRPr="00922F22">
        <w:rPr>
          <w:rFonts w:ascii="Times New Roman" w:hAnsi="Times New Roman" w:cs="Times New Roman"/>
          <w:sz w:val="28"/>
          <w:szCs w:val="28"/>
        </w:rPr>
        <w:t>,</w:t>
      </w:r>
      <w:r w:rsidR="00B47226" w:rsidRPr="004F3F8E">
        <w:rPr>
          <w:rFonts w:ascii="Times New Roman" w:hAnsi="Times New Roman" w:cs="Times New Roman"/>
          <w:noProof/>
          <w:position w:val="-10"/>
          <w:sz w:val="28"/>
          <w:szCs w:val="28"/>
          <w:lang w:eastAsia="ru-RU"/>
        </w:rPr>
        <w:drawing>
          <wp:inline distT="0" distB="0" distL="0" distR="0" wp14:anchorId="7E7BAD0F" wp14:editId="69AB0D2F">
            <wp:extent cx="695325" cy="200025"/>
            <wp:effectExtent l="0" t="0" r="952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8"/>
                    <pic:cNvPicPr>
                      <a:picLocks noChangeAspect="1" noChangeArrowheads="1"/>
                    </pic:cNvPicPr>
                  </pic:nvPicPr>
                  <pic:blipFill>
                    <a:blip r:embed="rId3291"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p w:rsidR="00B47226" w:rsidRPr="004F3F8E" w:rsidRDefault="00B47226" w:rsidP="002E4062">
      <w:pPr>
        <w:widowControl w:val="0"/>
        <w:spacing w:after="0"/>
        <w:jc w:val="both"/>
        <w:rPr>
          <w:rFonts w:ascii="Times New Roman" w:hAnsi="Times New Roman" w:cs="Times New Roman"/>
          <w:sz w:val="28"/>
          <w:szCs w:val="28"/>
        </w:rPr>
      </w:pPr>
      <w:r w:rsidRPr="004F3F8E">
        <w:rPr>
          <w:rFonts w:ascii="Times New Roman" w:hAnsi="Times New Roman" w:cs="Times New Roman"/>
          <w:position w:val="-10"/>
          <w:sz w:val="28"/>
          <w:szCs w:val="28"/>
        </w:rPr>
        <w:t>isə bu yığımdan həcmləri n olan seçmələr kimi baxaq.</w:t>
      </w:r>
    </w:p>
    <w:p w:rsidR="00B47226" w:rsidRPr="00922F22" w:rsidRDefault="002E4062" w:rsidP="002E4062">
      <w:pPr>
        <w:widowControl w:val="0"/>
        <w:spacing w:after="0"/>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     </w:t>
      </w:r>
      <w:r w:rsidR="00B47226" w:rsidRPr="004F3F8E">
        <w:rPr>
          <w:rFonts w:ascii="Times New Roman" w:hAnsi="Times New Roman" w:cs="Times New Roman"/>
          <w:i/>
          <w:sz w:val="28"/>
          <w:szCs w:val="28"/>
        </w:rPr>
        <w:sym w:font="Symbol" w:char="F062"/>
      </w:r>
      <w:r w:rsidR="00B47226" w:rsidRPr="002E4062">
        <w:rPr>
          <w:rFonts w:ascii="Times New Roman" w:hAnsi="Times New Roman" w:cs="Times New Roman"/>
          <w:i/>
          <w:sz w:val="28"/>
          <w:szCs w:val="28"/>
          <w:vertAlign w:val="subscript"/>
          <w:lang w:val="en-US"/>
        </w:rPr>
        <w:t>1</w:t>
      </w:r>
      <w:r w:rsidR="00B47226" w:rsidRPr="002E4062">
        <w:rPr>
          <w:rFonts w:ascii="Times New Roman" w:hAnsi="Times New Roman" w:cs="Times New Roman"/>
          <w:i/>
          <w:sz w:val="28"/>
          <w:szCs w:val="28"/>
          <w:lang w:val="en-US"/>
        </w:rPr>
        <w:t xml:space="preserve">, </w:t>
      </w:r>
      <w:r w:rsidR="00B47226" w:rsidRPr="004F3F8E">
        <w:rPr>
          <w:rFonts w:ascii="Times New Roman" w:hAnsi="Times New Roman" w:cs="Times New Roman"/>
          <w:i/>
          <w:sz w:val="28"/>
          <w:szCs w:val="28"/>
        </w:rPr>
        <w:sym w:font="Symbol" w:char="F062"/>
      </w:r>
      <w:r w:rsidR="00B47226" w:rsidRPr="002E4062">
        <w:rPr>
          <w:rFonts w:ascii="Times New Roman" w:hAnsi="Times New Roman" w:cs="Times New Roman"/>
          <w:i/>
          <w:sz w:val="28"/>
          <w:szCs w:val="28"/>
          <w:vertAlign w:val="subscript"/>
          <w:lang w:val="en-US"/>
        </w:rPr>
        <w:t>2</w:t>
      </w:r>
      <w:proofErr w:type="gramStart"/>
      <w:r w:rsidR="00B47226" w:rsidRPr="002E4062">
        <w:rPr>
          <w:rFonts w:ascii="Times New Roman" w:hAnsi="Times New Roman" w:cs="Times New Roman"/>
          <w:i/>
          <w:sz w:val="28"/>
          <w:szCs w:val="28"/>
          <w:vertAlign w:val="subscript"/>
          <w:lang w:val="en-US"/>
        </w:rPr>
        <w:t>, …,</w:t>
      </w:r>
      <w:proofErr w:type="gramEnd"/>
      <w:r w:rsidR="00B47226" w:rsidRPr="002E4062">
        <w:rPr>
          <w:rFonts w:ascii="Times New Roman" w:hAnsi="Times New Roman" w:cs="Times New Roman"/>
          <w:i/>
          <w:sz w:val="28"/>
          <w:szCs w:val="28"/>
          <w:lang w:val="en-US"/>
        </w:rPr>
        <w:t xml:space="preserve"> </w:t>
      </w:r>
      <w:r w:rsidR="00B47226" w:rsidRPr="004F3F8E">
        <w:rPr>
          <w:rFonts w:ascii="Times New Roman" w:hAnsi="Times New Roman" w:cs="Times New Roman"/>
          <w:i/>
          <w:sz w:val="28"/>
          <w:szCs w:val="28"/>
        </w:rPr>
        <w:sym w:font="Symbol" w:char="F062"/>
      </w:r>
      <w:r w:rsidR="00B47226" w:rsidRPr="002E4062">
        <w:rPr>
          <w:rFonts w:ascii="Times New Roman" w:hAnsi="Times New Roman" w:cs="Times New Roman"/>
          <w:i/>
          <w:sz w:val="28"/>
          <w:szCs w:val="28"/>
          <w:vertAlign w:val="subscript"/>
          <w:lang w:val="en-US"/>
        </w:rPr>
        <w:t>k</w:t>
      </w:r>
      <w:r w:rsidR="00B47226" w:rsidRPr="002E4062">
        <w:rPr>
          <w:rFonts w:ascii="Times New Roman" w:hAnsi="Times New Roman" w:cs="Times New Roman"/>
          <w:sz w:val="28"/>
          <w:szCs w:val="28"/>
          <w:lang w:val="en-US"/>
        </w:rPr>
        <w:t xml:space="preserve"> naməlum parametrlərini təyin etmək tələb edilir.</w:t>
      </w: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Bu məsələyə cüt xətti reqressiya analizi məsələsi deyilir.</w:t>
      </w:r>
    </w:p>
    <w:p w:rsidR="00B47226" w:rsidRPr="00922F22" w:rsidRDefault="002E4062" w:rsidP="002E4062">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Qeyd edildiyi kimi reqressiya analizi </w:t>
      </w:r>
      <w:r w:rsidR="00A4479B">
        <w:rPr>
          <w:rFonts w:ascii="Times New Roman" w:hAnsi="Times New Roman" w:cs="Times New Roman"/>
          <w:position w:val="-10"/>
          <w:sz w:val="28"/>
          <w:szCs w:val="28"/>
        </w:rPr>
        <w:pict>
          <v:shape id="_x0000_i4338" type="#_x0000_t75" style="width:11.25pt;height:12.75pt">
            <v:imagedata r:id="rId3287" o:title=""/>
          </v:shape>
        </w:pict>
      </w:r>
      <w:r w:rsidR="00B47226" w:rsidRPr="00922F22">
        <w:rPr>
          <w:rFonts w:ascii="Times New Roman" w:hAnsi="Times New Roman" w:cs="Times New Roman"/>
          <w:sz w:val="28"/>
          <w:szCs w:val="28"/>
          <w:lang w:val="az-Latn-AZ"/>
        </w:rPr>
        <w:t xml:space="preserve"> təsadüfü kəmiyyətinin </w:t>
      </w:r>
      <w:r w:rsidR="00A4479B">
        <w:rPr>
          <w:rFonts w:ascii="Times New Roman" w:hAnsi="Times New Roman" w:cs="Times New Roman"/>
          <w:i/>
          <w:position w:val="-12"/>
          <w:sz w:val="28"/>
          <w:szCs w:val="28"/>
        </w:rPr>
        <w:pict>
          <v:shape id="_x0000_i4339" type="#_x0000_t75" style="width:39pt;height:18.75pt">
            <v:imagedata r:id="rId3286" o:title=""/>
          </v:shape>
        </w:pict>
      </w:r>
      <w:r w:rsidR="00B47226" w:rsidRPr="00922F22">
        <w:rPr>
          <w:rFonts w:ascii="Times New Roman" w:hAnsi="Times New Roman" w:cs="Times New Roman"/>
          <w:sz w:val="28"/>
          <w:szCs w:val="28"/>
          <w:lang w:val="az-Latn-AZ"/>
        </w:rPr>
        <w:t xml:space="preserve"> dəyişən</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lastRenderedPageBreak/>
        <w:t xml:space="preserve">lərindən asılılığını öyrənən statistik təhlil metodudur. Burada </w:t>
      </w:r>
      <w:r w:rsidR="00A4479B">
        <w:rPr>
          <w:rFonts w:ascii="Times New Roman" w:hAnsi="Times New Roman" w:cs="Times New Roman"/>
          <w:i/>
          <w:position w:val="-12"/>
          <w:sz w:val="28"/>
          <w:szCs w:val="28"/>
        </w:rPr>
        <w:pict>
          <v:shape id="_x0000_i4340" type="#_x0000_t75" style="width:39pt;height:18.75pt">
            <v:imagedata r:id="rId3286" o:title=""/>
          </v:shape>
        </w:pict>
      </w:r>
      <w:r w:rsidR="00B47226" w:rsidRPr="00922F22">
        <w:rPr>
          <w:rFonts w:ascii="Times New Roman" w:hAnsi="Times New Roman" w:cs="Times New Roman"/>
          <w:sz w:val="28"/>
          <w:szCs w:val="28"/>
          <w:lang w:val="az-Latn-AZ"/>
        </w:rPr>
        <w:t xml:space="preserve"> dəyişənləri tə</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sadüfü kəmiyyətlər hesab edilmir. Reqressiya analizinin tətbiqi zamanı </w:t>
      </w:r>
      <w:r w:rsidR="00A4479B">
        <w:rPr>
          <w:rFonts w:ascii="Times New Roman" w:hAnsi="Times New Roman" w:cs="Times New Roman"/>
          <w:position w:val="-10"/>
          <w:sz w:val="28"/>
          <w:szCs w:val="28"/>
        </w:rPr>
        <w:pict>
          <v:shape id="_x0000_i4341" type="#_x0000_t75" style="width:11.25pt;height:12.75pt">
            <v:imagedata r:id="rId3287" o:title=""/>
          </v:shape>
        </w:pict>
      </w:r>
      <w:r w:rsidR="00B47226" w:rsidRPr="00922F22">
        <w:rPr>
          <w:rFonts w:ascii="Times New Roman" w:hAnsi="Times New Roman" w:cs="Times New Roman"/>
          <w:sz w:val="28"/>
          <w:szCs w:val="28"/>
          <w:lang w:val="az-Latn-AZ"/>
        </w:rPr>
        <w:t xml:space="preserve"> təsadüfü kəmiy</w:t>
      </w:r>
      <w:r w:rsidR="00B47226" w:rsidRPr="00922F22">
        <w:rPr>
          <w:rFonts w:ascii="Times New Roman" w:hAnsi="Times New Roman" w:cs="Times New Roman"/>
          <w:sz w:val="28"/>
          <w:szCs w:val="28"/>
          <w:lang w:val="az-Latn-AZ"/>
        </w:rPr>
        <w:softHyphen/>
        <w:t xml:space="preserve">yətinin </w:t>
      </w:r>
      <w:r w:rsidR="00B47226" w:rsidRPr="004F3F8E">
        <w:rPr>
          <w:rFonts w:ascii="Times New Roman" w:hAnsi="Times New Roman" w:cs="Times New Roman"/>
          <w:sz w:val="28"/>
          <w:szCs w:val="28"/>
        </w:rPr>
        <w:sym w:font="Symbol" w:char="F073"/>
      </w:r>
      <w:r w:rsidR="00B47226" w:rsidRPr="00922F22">
        <w:rPr>
          <w:rFonts w:ascii="Times New Roman" w:hAnsi="Times New Roman" w:cs="Times New Roman"/>
          <w:sz w:val="28"/>
          <w:szCs w:val="28"/>
          <w:vertAlign w:val="superscript"/>
          <w:lang w:val="az-Latn-AZ"/>
        </w:rPr>
        <w:t>2</w:t>
      </w:r>
      <w:r w:rsidR="00B47226" w:rsidRPr="00922F22">
        <w:rPr>
          <w:rFonts w:ascii="Times New Roman" w:hAnsi="Times New Roman" w:cs="Times New Roman"/>
          <w:sz w:val="28"/>
          <w:szCs w:val="28"/>
          <w:lang w:val="az-Latn-AZ"/>
        </w:rPr>
        <w:t xml:space="preserve"> dispersiyalı normal paylanmaya malik olduğu fərz edilir.</w:t>
      </w:r>
    </w:p>
    <w:p w:rsidR="00B47226" w:rsidRPr="00922F22" w:rsidRDefault="002E4062" w:rsidP="002E4062">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Reqressiya tənliyinin və </w:t>
      </w:r>
      <w:r w:rsidR="00B47226" w:rsidRPr="004F3F8E">
        <w:rPr>
          <w:rFonts w:ascii="Times New Roman" w:hAnsi="Times New Roman" w:cs="Times New Roman"/>
          <w:i/>
          <w:sz w:val="28"/>
          <w:szCs w:val="28"/>
        </w:rPr>
        <w:sym w:font="Symbol" w:char="F062"/>
      </w:r>
      <w:r w:rsidR="00B47226" w:rsidRPr="00922F22">
        <w:rPr>
          <w:rFonts w:ascii="Times New Roman" w:hAnsi="Times New Roman" w:cs="Times New Roman"/>
          <w:sz w:val="28"/>
          <w:szCs w:val="28"/>
          <w:vertAlign w:val="subscript"/>
          <w:lang w:val="az-Latn-AZ"/>
        </w:rPr>
        <w:t>i</w:t>
      </w:r>
      <w:r w:rsidR="00B47226" w:rsidRPr="00922F22">
        <w:rPr>
          <w:rFonts w:ascii="Times New Roman" w:hAnsi="Times New Roman" w:cs="Times New Roman"/>
          <w:sz w:val="28"/>
          <w:szCs w:val="28"/>
          <w:lang w:val="az-Latn-AZ"/>
        </w:rPr>
        <w:t xml:space="preserve"> əmsallarının əhəmiyyətliliyinin yoxlanması və </w:t>
      </w:r>
      <w:r w:rsidR="00B47226" w:rsidRPr="004F3F8E">
        <w:rPr>
          <w:rFonts w:ascii="Times New Roman" w:hAnsi="Times New Roman" w:cs="Times New Roman"/>
          <w:i/>
          <w:sz w:val="28"/>
          <w:szCs w:val="28"/>
        </w:rPr>
        <w:sym w:font="Symbol" w:char="F062"/>
      </w:r>
      <w:r w:rsidR="00B47226" w:rsidRPr="00922F22">
        <w:rPr>
          <w:rFonts w:ascii="Times New Roman" w:hAnsi="Times New Roman" w:cs="Times New Roman"/>
          <w:i/>
          <w:sz w:val="28"/>
          <w:szCs w:val="28"/>
          <w:vertAlign w:val="subscript"/>
          <w:lang w:val="az-Latn-AZ"/>
        </w:rPr>
        <w:t>i</w: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lər üçün etibarlılıq intervalının qurulması üçün </w:t>
      </w:r>
      <w:r w:rsidR="00B47226" w:rsidRPr="00922F22">
        <w:rPr>
          <w:rFonts w:ascii="Times New Roman" w:hAnsi="Times New Roman" w:cs="Times New Roman"/>
          <w:i/>
          <w:sz w:val="28"/>
          <w:szCs w:val="28"/>
          <w:lang w:val="az-Latn-AZ"/>
        </w:rPr>
        <w:t>Y</w:t>
      </w:r>
      <w:r w:rsidR="00B47226" w:rsidRPr="00922F22">
        <w:rPr>
          <w:rFonts w:ascii="Times New Roman" w:hAnsi="Times New Roman" w:cs="Times New Roman"/>
          <w:sz w:val="28"/>
          <w:szCs w:val="28"/>
          <w:lang w:val="az-Latn-AZ"/>
        </w:rPr>
        <w:t xml:space="preserve"> təsadüfü kəmiyyətlərinin normal paylanmaya malik olması zəruridir. Bu şərt </w:t>
      </w:r>
      <w:r w:rsidR="00B47226" w:rsidRPr="004F3F8E">
        <w:rPr>
          <w:rFonts w:ascii="Times New Roman" w:hAnsi="Times New Roman" w:cs="Times New Roman"/>
          <w:i/>
          <w:sz w:val="28"/>
          <w:szCs w:val="28"/>
        </w:rPr>
        <w:sym w:font="Symbol" w:char="F062"/>
      </w:r>
      <w:r w:rsidR="00B47226" w:rsidRPr="00922F22">
        <w:rPr>
          <w:rFonts w:ascii="Times New Roman" w:hAnsi="Times New Roman" w:cs="Times New Roman"/>
          <w:i/>
          <w:sz w:val="28"/>
          <w:szCs w:val="28"/>
          <w:vertAlign w:val="subscript"/>
          <w:lang w:val="az-Latn-AZ"/>
        </w:rPr>
        <w:t>i</w:t>
      </w:r>
      <w:r w:rsidR="00B47226" w:rsidRPr="00922F22">
        <w:rPr>
          <w:rFonts w:ascii="Times New Roman" w:hAnsi="Times New Roman" w:cs="Times New Roman"/>
          <w:i/>
          <w:sz w:val="28"/>
          <w:szCs w:val="28"/>
          <w:lang w:val="az-Latn-AZ"/>
        </w:rPr>
        <w:t>-</w:t>
      </w:r>
      <w:r w:rsidR="00B47226" w:rsidRPr="00922F22">
        <w:rPr>
          <w:rFonts w:ascii="Times New Roman" w:hAnsi="Times New Roman" w:cs="Times New Roman"/>
          <w:sz w:val="28"/>
          <w:szCs w:val="28"/>
          <w:lang w:val="az-Latn-AZ"/>
        </w:rPr>
        <w:t>lər üçün nöqtəvi qiymətləndirmələr qurul</w:t>
      </w:r>
      <w:r w:rsidR="00B47226" w:rsidRPr="00922F22">
        <w:rPr>
          <w:rFonts w:ascii="Times New Roman" w:hAnsi="Times New Roman" w:cs="Times New Roman"/>
          <w:sz w:val="28"/>
          <w:szCs w:val="28"/>
          <w:lang w:val="az-Latn-AZ"/>
        </w:rPr>
        <w:softHyphen/>
        <w:t>ması üçün zəruri deyil.</w:t>
      </w:r>
    </w:p>
    <w:p w:rsidR="00B47226" w:rsidRPr="002E4062" w:rsidRDefault="002E4062" w:rsidP="002E4062">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E4062">
        <w:rPr>
          <w:rFonts w:ascii="Times New Roman" w:hAnsi="Times New Roman" w:cs="Times New Roman"/>
          <w:sz w:val="28"/>
          <w:szCs w:val="28"/>
          <w:lang w:val="az-Latn-AZ"/>
        </w:rPr>
        <w:t xml:space="preserve">Reqressiya tanalizində xətti model dedikdə naməlum </w:t>
      </w:r>
      <w:r w:rsidR="00B47226" w:rsidRPr="004F3F8E">
        <w:rPr>
          <w:rFonts w:ascii="Times New Roman" w:hAnsi="Times New Roman" w:cs="Times New Roman"/>
          <w:i/>
          <w:sz w:val="28"/>
          <w:szCs w:val="28"/>
        </w:rPr>
        <w:sym w:font="Symbol" w:char="F062"/>
      </w:r>
      <w:r w:rsidR="00B47226" w:rsidRPr="002E4062">
        <w:rPr>
          <w:rFonts w:ascii="Times New Roman" w:hAnsi="Times New Roman" w:cs="Times New Roman"/>
          <w:i/>
          <w:sz w:val="28"/>
          <w:szCs w:val="28"/>
          <w:vertAlign w:val="subscript"/>
          <w:lang w:val="az-Latn-AZ"/>
        </w:rPr>
        <w:t>1</w:t>
      </w:r>
      <w:r w:rsidR="00B47226" w:rsidRPr="002E4062">
        <w:rPr>
          <w:rFonts w:ascii="Times New Roman" w:hAnsi="Times New Roman" w:cs="Times New Roman"/>
          <w:i/>
          <w:sz w:val="28"/>
          <w:szCs w:val="28"/>
          <w:lang w:val="az-Latn-AZ"/>
        </w:rPr>
        <w:t xml:space="preserve">, </w:t>
      </w:r>
      <w:r w:rsidR="00B47226" w:rsidRPr="004F3F8E">
        <w:rPr>
          <w:rFonts w:ascii="Times New Roman" w:hAnsi="Times New Roman" w:cs="Times New Roman"/>
          <w:i/>
          <w:sz w:val="28"/>
          <w:szCs w:val="28"/>
        </w:rPr>
        <w:sym w:font="Symbol" w:char="F062"/>
      </w:r>
      <w:r w:rsidR="00B47226" w:rsidRPr="002E4062">
        <w:rPr>
          <w:rFonts w:ascii="Times New Roman" w:hAnsi="Times New Roman" w:cs="Times New Roman"/>
          <w:i/>
          <w:sz w:val="28"/>
          <w:szCs w:val="28"/>
          <w:vertAlign w:val="subscript"/>
          <w:lang w:val="az-Latn-AZ"/>
        </w:rPr>
        <w:t>2, …,</w:t>
      </w:r>
      <w:r w:rsidR="00B47226" w:rsidRPr="002E4062">
        <w:rPr>
          <w:rFonts w:ascii="Times New Roman" w:hAnsi="Times New Roman" w:cs="Times New Roman"/>
          <w:i/>
          <w:sz w:val="28"/>
          <w:szCs w:val="28"/>
          <w:lang w:val="az-Latn-AZ"/>
        </w:rPr>
        <w:t xml:space="preserve"> </w:t>
      </w:r>
      <w:r w:rsidR="00B47226" w:rsidRPr="004F3F8E">
        <w:rPr>
          <w:rFonts w:ascii="Times New Roman" w:hAnsi="Times New Roman" w:cs="Times New Roman"/>
          <w:i/>
          <w:sz w:val="28"/>
          <w:szCs w:val="28"/>
        </w:rPr>
        <w:sym w:font="Symbol" w:char="F062"/>
      </w:r>
      <w:r w:rsidR="00A4479B">
        <w:rPr>
          <w:rFonts w:ascii="Times New Roman" w:hAnsi="Times New Roman" w:cs="Times New Roman"/>
          <w:i/>
          <w:position w:val="-12"/>
          <w:sz w:val="28"/>
          <w:szCs w:val="28"/>
        </w:rPr>
        <w:pict>
          <v:shape id="_x0000_i4342" type="#_x0000_t75" style="width:8.25pt;height:18.75pt">
            <v:imagedata r:id="rId3292" o:title=""/>
          </v:shape>
        </w:pict>
      </w:r>
      <w:r w:rsidR="00B47226" w:rsidRPr="002E4062">
        <w:rPr>
          <w:rFonts w:ascii="Times New Roman" w:hAnsi="Times New Roman" w:cs="Times New Roman"/>
          <w:sz w:val="28"/>
          <w:szCs w:val="28"/>
          <w:lang w:val="az-Latn-AZ"/>
        </w:rPr>
        <w:t>parametr</w:t>
      </w:r>
      <w:r>
        <w:rPr>
          <w:rFonts w:ascii="Times New Roman" w:hAnsi="Times New Roman" w:cs="Times New Roman"/>
          <w:sz w:val="28"/>
          <w:szCs w:val="28"/>
          <w:lang w:val="az-Latn-AZ"/>
        </w:rPr>
        <w:t>-</w:t>
      </w:r>
      <w:r w:rsidR="00B47226" w:rsidRPr="002E4062">
        <w:rPr>
          <w:rFonts w:ascii="Times New Roman" w:hAnsi="Times New Roman" w:cs="Times New Roman"/>
          <w:sz w:val="28"/>
          <w:szCs w:val="28"/>
          <w:lang w:val="az-Latn-AZ"/>
        </w:rPr>
        <w:t>lərindən xətti asılı olan model başa düşülür.</w:t>
      </w:r>
      <w:r>
        <w:rPr>
          <w:rFonts w:ascii="Times New Roman" w:hAnsi="Times New Roman" w:cs="Times New Roman"/>
          <w:sz w:val="28"/>
          <w:szCs w:val="28"/>
          <w:lang w:val="az-Latn-AZ"/>
        </w:rPr>
        <w:t xml:space="preserve"> </w:t>
      </w:r>
      <w:r w:rsidR="00B47226" w:rsidRPr="002E4062">
        <w:rPr>
          <w:rFonts w:ascii="Times New Roman" w:hAnsi="Times New Roman" w:cs="Times New Roman"/>
          <w:sz w:val="28"/>
          <w:szCs w:val="28"/>
          <w:lang w:val="az-Latn-AZ"/>
        </w:rPr>
        <w:t xml:space="preserve">Naməlum parametrlərdən və </w:t>
      </w:r>
      <w:r w:rsidR="00A4479B">
        <w:rPr>
          <w:rFonts w:ascii="Times New Roman" w:hAnsi="Times New Roman" w:cs="Times New Roman"/>
          <w:i/>
          <w:position w:val="-12"/>
          <w:sz w:val="28"/>
          <w:szCs w:val="28"/>
        </w:rPr>
        <w:pict>
          <v:shape id="_x0000_i4343" type="#_x0000_t75" style="width:39pt;height:18.75pt">
            <v:imagedata r:id="rId3286" o:title=""/>
          </v:shape>
        </w:pict>
      </w:r>
      <w:r w:rsidR="00B47226" w:rsidRPr="002E4062">
        <w:rPr>
          <w:rFonts w:ascii="Times New Roman" w:hAnsi="Times New Roman" w:cs="Times New Roman"/>
          <w:sz w:val="28"/>
          <w:szCs w:val="28"/>
          <w:lang w:val="az-Latn-AZ"/>
        </w:rPr>
        <w:t>dəyişənlərindən xətti asılı olan model isə xüsusi xətti model adlanır.</w:t>
      </w:r>
    </w:p>
    <w:p w:rsidR="00B47226" w:rsidRPr="00922F22" w:rsidRDefault="002E4062" w:rsidP="002E4062">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Ümumi şəkildə reqressiya təhlilinin xətti modeli aşağıdakı şəkildədir:</w:t>
      </w:r>
    </w:p>
    <w:p w:rsidR="00B47226" w:rsidRPr="004F3F8E" w:rsidRDefault="00A4479B" w:rsidP="002E4062">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0"/>
          <w:sz w:val="28"/>
          <w:szCs w:val="28"/>
        </w:rPr>
        <w:pict>
          <v:shape id="_x0000_i4344" type="#_x0000_t75" style="width:137.25pt;height:35.25pt">
            <v:imagedata r:id="rId3293" o:title=""/>
          </v:shape>
        </w:pict>
      </w:r>
    </w:p>
    <w:p w:rsidR="00B47226" w:rsidRPr="004F3F8E" w:rsidRDefault="00B47226" w:rsidP="00284D8F">
      <w:pPr>
        <w:widowControl w:val="0"/>
        <w:spacing w:after="0"/>
        <w:ind w:firstLine="709"/>
        <w:jc w:val="both"/>
        <w:rPr>
          <w:rFonts w:ascii="Times New Roman" w:hAnsi="Times New Roman" w:cs="Times New Roman"/>
          <w:sz w:val="28"/>
          <w:szCs w:val="28"/>
        </w:rPr>
      </w:pPr>
      <w:r w:rsidRPr="004F3F8E">
        <w:rPr>
          <w:rFonts w:ascii="Times New Roman" w:hAnsi="Times New Roman" w:cs="Times New Roman"/>
          <w:position w:val="-14"/>
          <w:sz w:val="28"/>
          <w:szCs w:val="28"/>
        </w:rPr>
        <w:t xml:space="preserve">                            </w:t>
      </w:r>
    </w:p>
    <w:p w:rsidR="00B47226" w:rsidRPr="004F3F8E" w:rsidRDefault="002E4062" w:rsidP="002E4062">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Burada,  </w:t>
      </w:r>
      <w:r w:rsidR="00A4479B">
        <w:rPr>
          <w:rFonts w:ascii="Times New Roman" w:hAnsi="Times New Roman" w:cs="Times New Roman"/>
          <w:position w:val="-14"/>
          <w:sz w:val="28"/>
          <w:szCs w:val="28"/>
        </w:rPr>
        <w:pict>
          <v:shape id="_x0000_i4345" type="#_x0000_t75" style="width:14.25pt;height:18.75pt">
            <v:imagedata r:id="rId3294" o:title=""/>
          </v:shape>
        </w:pict>
      </w:r>
      <w:r>
        <w:rPr>
          <w:rFonts w:ascii="Times New Roman" w:hAnsi="Times New Roman" w:cs="Times New Roman"/>
          <w:sz w:val="28"/>
          <w:szCs w:val="28"/>
        </w:rPr>
        <w:t>–</w:t>
      </w:r>
      <w:r w:rsidR="00B47226" w:rsidRPr="004F3F8E">
        <w:rPr>
          <w:rFonts w:ascii="Times New Roman" w:hAnsi="Times New Roman" w:cs="Times New Roman"/>
          <w:sz w:val="28"/>
          <w:szCs w:val="28"/>
        </w:rPr>
        <w:t xml:space="preserve"> </w:t>
      </w:r>
      <w:r w:rsidR="00A4479B">
        <w:rPr>
          <w:rFonts w:ascii="Times New Roman" w:hAnsi="Times New Roman" w:cs="Times New Roman"/>
          <w:i/>
          <w:position w:val="-12"/>
          <w:sz w:val="28"/>
          <w:szCs w:val="28"/>
        </w:rPr>
        <w:pict>
          <v:shape id="_x0000_i4346" type="#_x0000_t75" style="width:39pt;height:18.75pt">
            <v:imagedata r:id="rId3286" o:title=""/>
          </v:shape>
        </w:pict>
      </w:r>
      <w:r>
        <w:rPr>
          <w:rFonts w:ascii="Times New Roman" w:hAnsi="Times New Roman" w:cs="Times New Roman"/>
          <w:i/>
          <w:position w:val="-12"/>
          <w:sz w:val="28"/>
          <w:szCs w:val="28"/>
          <w:lang w:val="az-Latn-AZ"/>
        </w:rPr>
        <w:t xml:space="preserve"> </w:t>
      </w:r>
      <w:r w:rsidR="00B47226" w:rsidRPr="004F3F8E">
        <w:rPr>
          <w:rFonts w:ascii="Times New Roman" w:hAnsi="Times New Roman" w:cs="Times New Roman"/>
          <w:sz w:val="28"/>
          <w:szCs w:val="28"/>
        </w:rPr>
        <w:t xml:space="preserve">dəyişənlərinin müəyyən funksiyası,  </w:t>
      </w:r>
      <w:r w:rsidR="00B47226" w:rsidRPr="002E4062">
        <w:rPr>
          <w:rFonts w:ascii="Times New Roman" w:hAnsi="Times New Roman" w:cs="Times New Roman"/>
          <w:i/>
          <w:sz w:val="28"/>
          <w:szCs w:val="28"/>
        </w:rPr>
        <w:sym w:font="Symbol" w:char="F065"/>
      </w:r>
      <w:r w:rsidR="00B47226" w:rsidRPr="004F3F8E">
        <w:rPr>
          <w:rFonts w:ascii="Times New Roman" w:hAnsi="Times New Roman" w:cs="Times New Roman"/>
          <w:sz w:val="28"/>
          <w:szCs w:val="28"/>
        </w:rPr>
        <w:t xml:space="preserve">  isə təsadüfü kəmiy</w:t>
      </w:r>
      <w:r>
        <w:rPr>
          <w:rFonts w:ascii="Times New Roman" w:hAnsi="Times New Roman" w:cs="Times New Roman"/>
          <w:sz w:val="28"/>
          <w:szCs w:val="28"/>
          <w:lang w:val="az-Latn-AZ"/>
        </w:rPr>
        <w:t>-</w:t>
      </w:r>
      <w:r w:rsidR="00B47226" w:rsidRPr="004F3F8E">
        <w:rPr>
          <w:rFonts w:ascii="Times New Roman" w:hAnsi="Times New Roman" w:cs="Times New Roman"/>
          <w:sz w:val="28"/>
          <w:szCs w:val="28"/>
        </w:rPr>
        <w:t>yətdir:</w:t>
      </w:r>
    </w:p>
    <w:p w:rsidR="00B47226" w:rsidRPr="004F3F8E" w:rsidRDefault="00A4479B" w:rsidP="002E4062">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10"/>
          <w:sz w:val="28"/>
          <w:szCs w:val="28"/>
        </w:rPr>
        <w:pict>
          <v:shape id="_x0000_i4347" type="#_x0000_t75" style="width:39pt;height:15.75pt">
            <v:imagedata r:id="rId3295" o:title=""/>
          </v:shape>
        </w:pict>
      </w:r>
      <w:r w:rsidR="00B47226" w:rsidRPr="004F3F8E">
        <w:rPr>
          <w:rFonts w:ascii="Times New Roman" w:hAnsi="Times New Roman" w:cs="Times New Roman"/>
          <w:sz w:val="28"/>
          <w:szCs w:val="28"/>
        </w:rPr>
        <w:t xml:space="preserve"> </w:t>
      </w:r>
      <w:r w:rsidR="00B47226" w:rsidRPr="004F3F8E">
        <w:rPr>
          <w:rFonts w:ascii="Times New Roman" w:hAnsi="Times New Roman" w:cs="Times New Roman"/>
          <w:noProof/>
          <w:position w:val="-6"/>
          <w:sz w:val="28"/>
          <w:szCs w:val="28"/>
          <w:lang w:eastAsia="ru-RU"/>
        </w:rPr>
        <w:drawing>
          <wp:inline distT="0" distB="0" distL="0" distR="0" wp14:anchorId="2F6AA588" wp14:editId="295D10E6">
            <wp:extent cx="561975" cy="200025"/>
            <wp:effectExtent l="0" t="0" r="9525"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9"/>
                    <pic:cNvPicPr>
                      <a:picLocks noChangeAspect="1" noChangeArrowheads="1"/>
                    </pic:cNvPicPr>
                  </pic:nvPicPr>
                  <pic:blipFill>
                    <a:blip r:embed="rId3296"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p w:rsidR="00B47226" w:rsidRPr="004F3F8E" w:rsidRDefault="002E4062" w:rsidP="002E4062">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Reqressiya tənliyinin növü öyrənilən hadi</w:t>
      </w:r>
      <w:r w:rsidR="004F3F8E" w:rsidRPr="004F3F8E">
        <w:rPr>
          <w:rFonts w:ascii="Times New Roman" w:hAnsi="Times New Roman" w:cs="Times New Roman"/>
          <w:sz w:val="28"/>
          <w:szCs w:val="28"/>
          <w:lang w:val="az-Latn-AZ"/>
        </w:rPr>
        <w:t>s</w:t>
      </w:r>
      <w:r w:rsidR="00B47226" w:rsidRPr="004F3F8E">
        <w:rPr>
          <w:rFonts w:ascii="Times New Roman" w:hAnsi="Times New Roman" w:cs="Times New Roman"/>
          <w:sz w:val="28"/>
          <w:szCs w:val="28"/>
        </w:rPr>
        <w:t>ənin təhlilinə əsasən müəyyən edilir. Tə</w:t>
      </w:r>
      <w:r w:rsidR="004F3F8E" w:rsidRPr="004F3F8E">
        <w:rPr>
          <w:rFonts w:ascii="Times New Roman" w:hAnsi="Times New Roman" w:cs="Times New Roman"/>
          <w:sz w:val="28"/>
          <w:szCs w:val="28"/>
          <w:lang w:val="az-Latn-AZ"/>
        </w:rPr>
        <w:t>s</w:t>
      </w:r>
      <w:r w:rsidR="00B47226" w:rsidRPr="004F3F8E">
        <w:rPr>
          <w:rFonts w:ascii="Times New Roman" w:hAnsi="Times New Roman" w:cs="Times New Roman"/>
          <w:sz w:val="28"/>
          <w:szCs w:val="28"/>
        </w:rPr>
        <w:t>rübədə adətən reqressiya tənliyinin aşağıdakı növlərinə rast gəlinir.</w:t>
      </w:r>
    </w:p>
    <w:p w:rsidR="00B47226" w:rsidRPr="004F3F8E" w:rsidRDefault="00B47226" w:rsidP="00284D8F">
      <w:pPr>
        <w:widowControl w:val="0"/>
        <w:spacing w:after="0"/>
        <w:ind w:firstLine="709"/>
        <w:jc w:val="both"/>
        <w:rPr>
          <w:rFonts w:ascii="Times New Roman" w:hAnsi="Times New Roman" w:cs="Times New Roman"/>
          <w:sz w:val="28"/>
          <w:szCs w:val="28"/>
        </w:rPr>
      </w:pPr>
      <w:r w:rsidRPr="004F3F8E">
        <w:rPr>
          <w:rFonts w:ascii="Times New Roman" w:hAnsi="Times New Roman" w:cs="Times New Roman"/>
          <w:sz w:val="28"/>
          <w:szCs w:val="28"/>
        </w:rPr>
        <w:t xml:space="preserve">1) xətti </w:t>
      </w:r>
      <w:r w:rsidR="002E4062">
        <w:rPr>
          <w:rFonts w:ascii="Times New Roman" w:hAnsi="Times New Roman" w:cs="Times New Roman"/>
          <w:sz w:val="28"/>
          <w:szCs w:val="28"/>
        </w:rPr>
        <w:t>–</w:t>
      </w:r>
      <w:r w:rsidRPr="004F3F8E">
        <w:rPr>
          <w:rFonts w:ascii="Times New Roman" w:hAnsi="Times New Roman" w:cs="Times New Roman"/>
          <w:sz w:val="28"/>
          <w:szCs w:val="28"/>
        </w:rPr>
        <w:t xml:space="preserve"> </w:t>
      </w:r>
      <w:r w:rsidR="00A4479B">
        <w:rPr>
          <w:rFonts w:ascii="Times New Roman" w:hAnsi="Times New Roman" w:cs="Times New Roman"/>
          <w:position w:val="-12"/>
          <w:sz w:val="28"/>
          <w:szCs w:val="28"/>
        </w:rPr>
        <w:pict>
          <v:shape id="_x0000_i4348" type="#_x0000_t75" style="width:63pt;height:18.75pt">
            <v:imagedata r:id="rId3297" o:title=""/>
          </v:shape>
        </w:pict>
      </w:r>
      <w:r w:rsidRPr="004F3F8E">
        <w:rPr>
          <w:rFonts w:ascii="Times New Roman" w:hAnsi="Times New Roman" w:cs="Times New Roman"/>
          <w:sz w:val="28"/>
          <w:szCs w:val="28"/>
        </w:rPr>
        <w:t>;</w:t>
      </w:r>
    </w:p>
    <w:p w:rsidR="00B47226" w:rsidRPr="004F3F8E" w:rsidRDefault="00B47226" w:rsidP="00284D8F">
      <w:pPr>
        <w:widowControl w:val="0"/>
        <w:spacing w:after="0"/>
        <w:ind w:firstLine="709"/>
        <w:jc w:val="both"/>
        <w:rPr>
          <w:rFonts w:ascii="Times New Roman" w:hAnsi="Times New Roman" w:cs="Times New Roman"/>
          <w:sz w:val="28"/>
          <w:szCs w:val="28"/>
        </w:rPr>
      </w:pPr>
      <w:r w:rsidRPr="004F3F8E">
        <w:rPr>
          <w:rFonts w:ascii="Times New Roman" w:hAnsi="Times New Roman" w:cs="Times New Roman"/>
          <w:sz w:val="28"/>
          <w:szCs w:val="28"/>
        </w:rPr>
        <w:t xml:space="preserve">2) polinomial </w:t>
      </w:r>
      <w:r w:rsidR="002E4062">
        <w:rPr>
          <w:rFonts w:ascii="Times New Roman" w:hAnsi="Times New Roman" w:cs="Times New Roman"/>
          <w:sz w:val="28"/>
          <w:szCs w:val="28"/>
        </w:rPr>
        <w:t>–</w:t>
      </w:r>
      <w:r w:rsidRPr="004F3F8E">
        <w:rPr>
          <w:rFonts w:ascii="Times New Roman" w:hAnsi="Times New Roman" w:cs="Times New Roman"/>
          <w:sz w:val="28"/>
          <w:szCs w:val="28"/>
        </w:rPr>
        <w:t xml:space="preserve"> </w:t>
      </w:r>
      <w:r w:rsidR="00A4479B">
        <w:rPr>
          <w:rFonts w:ascii="Times New Roman" w:hAnsi="Times New Roman" w:cs="Times New Roman"/>
          <w:position w:val="-12"/>
          <w:sz w:val="28"/>
          <w:szCs w:val="28"/>
        </w:rPr>
        <w:pict>
          <v:shape id="_x0000_i4349" type="#_x0000_t75" style="width:116.25pt;height:18.75pt">
            <v:imagedata r:id="rId3298" o:title=""/>
          </v:shape>
        </w:pict>
      </w:r>
      <w:r w:rsidRPr="004F3F8E">
        <w:rPr>
          <w:rFonts w:ascii="Times New Roman" w:hAnsi="Times New Roman" w:cs="Times New Roman"/>
          <w:sz w:val="28"/>
          <w:szCs w:val="28"/>
        </w:rPr>
        <w:t>;</w:t>
      </w:r>
    </w:p>
    <w:p w:rsidR="00B47226" w:rsidRPr="004F3F8E" w:rsidRDefault="00B47226" w:rsidP="00284D8F">
      <w:pPr>
        <w:widowControl w:val="0"/>
        <w:spacing w:after="0"/>
        <w:ind w:firstLine="709"/>
        <w:jc w:val="both"/>
        <w:rPr>
          <w:rFonts w:ascii="Times New Roman" w:hAnsi="Times New Roman" w:cs="Times New Roman"/>
          <w:sz w:val="28"/>
          <w:szCs w:val="28"/>
        </w:rPr>
      </w:pPr>
      <w:r w:rsidRPr="004F3F8E">
        <w:rPr>
          <w:rFonts w:ascii="Times New Roman" w:hAnsi="Times New Roman" w:cs="Times New Roman"/>
          <w:sz w:val="28"/>
          <w:szCs w:val="28"/>
        </w:rPr>
        <w:t xml:space="preserve">3) hiperbolik </w:t>
      </w:r>
      <w:r w:rsidR="002E4062">
        <w:rPr>
          <w:rFonts w:ascii="Times New Roman" w:hAnsi="Times New Roman" w:cs="Times New Roman"/>
          <w:sz w:val="28"/>
          <w:szCs w:val="28"/>
        </w:rPr>
        <w:t>–</w:t>
      </w:r>
      <w:r w:rsidRPr="004F3F8E">
        <w:rPr>
          <w:rFonts w:ascii="Times New Roman" w:hAnsi="Times New Roman" w:cs="Times New Roman"/>
          <w:sz w:val="28"/>
          <w:szCs w:val="28"/>
        </w:rPr>
        <w:t xml:space="preserve"> </w:t>
      </w:r>
      <w:r w:rsidR="00A4479B">
        <w:rPr>
          <w:rFonts w:ascii="Times New Roman" w:hAnsi="Times New Roman" w:cs="Times New Roman"/>
          <w:position w:val="-24"/>
          <w:sz w:val="28"/>
          <w:szCs w:val="28"/>
        </w:rPr>
        <w:pict>
          <v:shape id="_x0000_i4350" type="#_x0000_t75" style="width:66.75pt;height:30.75pt">
            <v:imagedata r:id="rId3299" o:title=""/>
          </v:shape>
        </w:pict>
      </w:r>
      <w:r w:rsidRPr="004F3F8E">
        <w:rPr>
          <w:rFonts w:ascii="Times New Roman" w:hAnsi="Times New Roman" w:cs="Times New Roman"/>
          <w:sz w:val="28"/>
          <w:szCs w:val="28"/>
        </w:rPr>
        <w:t>;</w:t>
      </w:r>
    </w:p>
    <w:p w:rsidR="00B47226" w:rsidRPr="004F3F8E" w:rsidRDefault="002E4062" w:rsidP="00284D8F">
      <w:pPr>
        <w:widowControl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2E4062">
        <w:rPr>
          <w:rFonts w:ascii="Times New Roman" w:hAnsi="Times New Roman" w:cs="Times New Roman"/>
          <w:i/>
          <w:sz w:val="28"/>
          <w:szCs w:val="28"/>
        </w:rPr>
        <w:t>n</w:t>
      </w:r>
      <w:r>
        <w:rPr>
          <w:rFonts w:ascii="Times New Roman" w:hAnsi="Times New Roman" w:cs="Times New Roman"/>
          <w:sz w:val="28"/>
          <w:szCs w:val="28"/>
        </w:rPr>
        <w:t>–</w:t>
      </w:r>
      <w:r w:rsidR="00B47226" w:rsidRPr="004F3F8E">
        <w:rPr>
          <w:rFonts w:ascii="Times New Roman" w:hAnsi="Times New Roman" w:cs="Times New Roman"/>
          <w:sz w:val="28"/>
          <w:szCs w:val="28"/>
        </w:rPr>
        <w:t xml:space="preserve">ölçülü xətti </w:t>
      </w:r>
      <w:r>
        <w:rPr>
          <w:rFonts w:ascii="Times New Roman" w:hAnsi="Times New Roman" w:cs="Times New Roman"/>
          <w:sz w:val="28"/>
          <w:szCs w:val="28"/>
        </w:rPr>
        <w:t>–</w:t>
      </w:r>
      <w:r w:rsidR="00B47226" w:rsidRPr="004F3F8E">
        <w:rPr>
          <w:rFonts w:ascii="Times New Roman" w:hAnsi="Times New Roman" w:cs="Times New Roman"/>
          <w:sz w:val="28"/>
          <w:szCs w:val="28"/>
        </w:rPr>
        <w:t xml:space="preserve"> </w:t>
      </w:r>
      <w:r w:rsidR="00A4479B">
        <w:rPr>
          <w:rFonts w:ascii="Times New Roman" w:hAnsi="Times New Roman" w:cs="Times New Roman"/>
          <w:position w:val="-12"/>
          <w:sz w:val="28"/>
          <w:szCs w:val="28"/>
        </w:rPr>
        <w:pict>
          <v:shape id="_x0000_i4351" type="#_x0000_t75" style="width:117.75pt;height:18.75pt">
            <v:imagedata r:id="rId3300" o:title=""/>
          </v:shape>
        </w:pict>
      </w:r>
      <w:r w:rsidR="00B47226" w:rsidRPr="004F3F8E">
        <w:rPr>
          <w:rFonts w:ascii="Times New Roman" w:hAnsi="Times New Roman" w:cs="Times New Roman"/>
          <w:sz w:val="28"/>
          <w:szCs w:val="28"/>
        </w:rPr>
        <w:t>;</w:t>
      </w:r>
    </w:p>
    <w:p w:rsidR="00B47226" w:rsidRPr="004F3F8E" w:rsidRDefault="00B47226" w:rsidP="00284D8F">
      <w:pPr>
        <w:widowControl w:val="0"/>
        <w:spacing w:after="0"/>
        <w:ind w:firstLine="709"/>
        <w:jc w:val="both"/>
        <w:rPr>
          <w:rFonts w:ascii="Times New Roman" w:hAnsi="Times New Roman" w:cs="Times New Roman"/>
          <w:sz w:val="28"/>
          <w:szCs w:val="28"/>
        </w:rPr>
      </w:pPr>
      <w:r w:rsidRPr="004F3F8E">
        <w:rPr>
          <w:rFonts w:ascii="Times New Roman" w:hAnsi="Times New Roman" w:cs="Times New Roman"/>
          <w:sz w:val="28"/>
          <w:szCs w:val="28"/>
        </w:rPr>
        <w:t xml:space="preserve">5) üstlü </w:t>
      </w:r>
      <w:r w:rsidR="002E4062">
        <w:rPr>
          <w:rFonts w:ascii="Times New Roman" w:hAnsi="Times New Roman" w:cs="Times New Roman"/>
          <w:sz w:val="28"/>
          <w:szCs w:val="28"/>
        </w:rPr>
        <w:t>–</w:t>
      </w:r>
      <w:r w:rsidR="00A4479B">
        <w:rPr>
          <w:rFonts w:ascii="Times New Roman" w:hAnsi="Times New Roman" w:cs="Times New Roman"/>
          <w:position w:val="-12"/>
          <w:sz w:val="28"/>
          <w:szCs w:val="28"/>
        </w:rPr>
        <w:pict>
          <v:shape id="_x0000_i4352" type="#_x0000_t75" style="width:72.75pt;height:18.75pt">
            <v:imagedata r:id="rId3301" o:title=""/>
          </v:shape>
        </w:pict>
      </w:r>
      <w:r w:rsidRPr="004F3F8E">
        <w:rPr>
          <w:rFonts w:ascii="Times New Roman" w:hAnsi="Times New Roman" w:cs="Times New Roman"/>
          <w:sz w:val="28"/>
          <w:szCs w:val="28"/>
        </w:rPr>
        <w:t>;</w:t>
      </w:r>
    </w:p>
    <w:p w:rsidR="00B47226" w:rsidRPr="004F3F8E" w:rsidRDefault="00B47226" w:rsidP="00284D8F">
      <w:pPr>
        <w:widowControl w:val="0"/>
        <w:spacing w:after="0"/>
        <w:ind w:firstLine="709"/>
        <w:jc w:val="both"/>
        <w:rPr>
          <w:rFonts w:ascii="Times New Roman" w:hAnsi="Times New Roman" w:cs="Times New Roman"/>
          <w:sz w:val="28"/>
          <w:szCs w:val="28"/>
        </w:rPr>
      </w:pPr>
      <w:r w:rsidRPr="004F3F8E">
        <w:rPr>
          <w:rFonts w:ascii="Times New Roman" w:hAnsi="Times New Roman" w:cs="Times New Roman"/>
          <w:sz w:val="28"/>
          <w:szCs w:val="28"/>
        </w:rPr>
        <w:t>Üstlü reqressiya tənliklərini loqarifləmə əməliyyatının köməyi ilə parametr</w:t>
      </w:r>
      <w:r w:rsidR="002E4062">
        <w:rPr>
          <w:rFonts w:ascii="Times New Roman" w:hAnsi="Times New Roman" w:cs="Times New Roman"/>
          <w:sz w:val="28"/>
          <w:szCs w:val="28"/>
          <w:lang w:val="az-Latn-AZ"/>
        </w:rPr>
        <w:t>-</w:t>
      </w:r>
      <w:r w:rsidRPr="004F3F8E">
        <w:rPr>
          <w:rFonts w:ascii="Times New Roman" w:hAnsi="Times New Roman" w:cs="Times New Roman"/>
          <w:sz w:val="28"/>
          <w:szCs w:val="28"/>
        </w:rPr>
        <w:t>lərə görə xətti tənliyə gətirmək olar.</w:t>
      </w:r>
    </w:p>
    <w:p w:rsidR="00B47226" w:rsidRPr="004F3F8E" w:rsidRDefault="002E4062" w:rsidP="002E4062">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Doğrudan da,</w:t>
      </w:r>
    </w:p>
    <w:p w:rsidR="00B47226" w:rsidRPr="004F3F8E" w:rsidRDefault="00A4479B" w:rsidP="002E4062">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12"/>
          <w:sz w:val="28"/>
          <w:szCs w:val="28"/>
        </w:rPr>
        <w:pict>
          <v:shape id="_x0000_i4353" type="#_x0000_t75" style="width:152.25pt;height:18.75pt">
            <v:imagedata r:id="rId3302" o:title=""/>
          </v:shape>
        </w:pict>
      </w:r>
    </w:p>
    <w:p w:rsidR="00B47226" w:rsidRPr="004F3F8E" w:rsidRDefault="00A4479B" w:rsidP="002E4062">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12"/>
          <w:sz w:val="28"/>
          <w:szCs w:val="28"/>
        </w:rPr>
        <w:pict>
          <v:shape id="_x0000_i4354" type="#_x0000_t75" style="width:185.25pt;height:18.75pt">
            <v:imagedata r:id="rId3303"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işarə etsək, əvəzləmədən sonra</w:t>
      </w:r>
    </w:p>
    <w:p w:rsidR="00B47226" w:rsidRPr="004F3F8E" w:rsidRDefault="00A4479B" w:rsidP="002E4062">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12"/>
          <w:sz w:val="28"/>
          <w:szCs w:val="28"/>
        </w:rPr>
        <w:pict>
          <v:shape id="_x0000_i4355" type="#_x0000_t75" style="width:117.75pt;height:18.75pt">
            <v:imagedata r:id="rId3304"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olduğunu alırıq. Eyni qayda ilə </w:t>
      </w:r>
    </w:p>
    <w:p w:rsidR="00B47226" w:rsidRPr="004F3F8E" w:rsidRDefault="00A4479B" w:rsidP="002E4062">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24"/>
          <w:sz w:val="28"/>
          <w:szCs w:val="28"/>
        </w:rPr>
        <w:pict>
          <v:shape id="_x0000_i4356" type="#_x0000_t75" style="width:120.75pt;height:30.75pt">
            <v:imagedata r:id="rId3305" o:title=""/>
          </v:shape>
        </w:pict>
      </w:r>
    </w:p>
    <w:p w:rsidR="00B47226" w:rsidRDefault="00B47226" w:rsidP="00284D8F">
      <w:pPr>
        <w:widowControl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rPr>
        <w:t>əvəzləmələrinin köməyi ilə hiperb</w:t>
      </w:r>
      <w:r w:rsidR="004F3F8E" w:rsidRPr="004F3F8E">
        <w:rPr>
          <w:rFonts w:ascii="Times New Roman" w:hAnsi="Times New Roman" w:cs="Times New Roman"/>
          <w:sz w:val="28"/>
          <w:szCs w:val="28"/>
          <w:lang w:val="az-Latn-AZ"/>
        </w:rPr>
        <w:t>o</w:t>
      </w:r>
      <w:r w:rsidRPr="004F3F8E">
        <w:rPr>
          <w:rFonts w:ascii="Times New Roman" w:hAnsi="Times New Roman" w:cs="Times New Roman"/>
          <w:sz w:val="28"/>
          <w:szCs w:val="28"/>
        </w:rPr>
        <w:t>lik və polinomial reqressiya tənlikləri xətti tənliklərə gətirilə bilər.</w:t>
      </w:r>
    </w:p>
    <w:p w:rsidR="002E4062" w:rsidRPr="002E4062" w:rsidRDefault="002E4062" w:rsidP="00284D8F">
      <w:pPr>
        <w:widowControl w:val="0"/>
        <w:spacing w:after="0"/>
        <w:jc w:val="both"/>
        <w:rPr>
          <w:rFonts w:ascii="Times New Roman" w:hAnsi="Times New Roman" w:cs="Times New Roman"/>
          <w:sz w:val="28"/>
          <w:szCs w:val="28"/>
          <w:lang w:val="az-Latn-AZ"/>
        </w:rPr>
      </w:pPr>
    </w:p>
    <w:p w:rsidR="00B47226" w:rsidRPr="007978EB" w:rsidRDefault="00B47226" w:rsidP="002E4062">
      <w:pPr>
        <w:widowControl w:val="0"/>
        <w:spacing w:after="0"/>
        <w:jc w:val="center"/>
        <w:rPr>
          <w:rFonts w:ascii="Times New Roman" w:hAnsi="Times New Roman" w:cs="Times New Roman"/>
          <w:b/>
          <w:color w:val="FF0000"/>
          <w:sz w:val="28"/>
          <w:szCs w:val="28"/>
          <w:lang w:val="az-Latn-AZ"/>
        </w:rPr>
      </w:pPr>
      <w:r w:rsidRPr="007978EB">
        <w:rPr>
          <w:rFonts w:ascii="Times New Roman" w:hAnsi="Times New Roman" w:cs="Times New Roman"/>
          <w:b/>
          <w:color w:val="FF0000"/>
          <w:sz w:val="28"/>
          <w:szCs w:val="28"/>
          <w:lang w:val="az-Latn-AZ"/>
        </w:rPr>
        <w:t>2. Cüt xətti reqressiya.</w:t>
      </w:r>
    </w:p>
    <w:p w:rsidR="00B47226" w:rsidRPr="007978EB" w:rsidRDefault="00B47226" w:rsidP="002E4062">
      <w:pPr>
        <w:widowControl w:val="0"/>
        <w:spacing w:after="0"/>
        <w:jc w:val="center"/>
        <w:rPr>
          <w:rFonts w:ascii="Times New Roman" w:hAnsi="Times New Roman" w:cs="Times New Roman"/>
          <w:b/>
          <w:color w:val="FF0000"/>
          <w:sz w:val="28"/>
          <w:szCs w:val="28"/>
          <w:lang w:val="az-Latn-AZ"/>
        </w:rPr>
      </w:pPr>
      <w:r w:rsidRPr="007978EB">
        <w:rPr>
          <w:rFonts w:ascii="Times New Roman" w:hAnsi="Times New Roman" w:cs="Times New Roman"/>
          <w:b/>
          <w:color w:val="FF0000"/>
          <w:sz w:val="28"/>
          <w:szCs w:val="28"/>
          <w:lang w:val="az-Latn-AZ"/>
        </w:rPr>
        <w:t>2.1. Reqressiya əmsallarının təyini</w:t>
      </w:r>
    </w:p>
    <w:p w:rsidR="002E4062" w:rsidRPr="002E4062" w:rsidRDefault="002E4062" w:rsidP="00284D8F">
      <w:pPr>
        <w:widowControl w:val="0"/>
        <w:spacing w:after="0"/>
        <w:jc w:val="both"/>
        <w:rPr>
          <w:rFonts w:ascii="Times New Roman" w:hAnsi="Times New Roman" w:cs="Times New Roman"/>
          <w:sz w:val="28"/>
          <w:szCs w:val="28"/>
          <w:lang w:val="az-Latn-AZ"/>
        </w:rPr>
      </w:pPr>
    </w:p>
    <w:p w:rsidR="00B47226" w:rsidRPr="002E4062" w:rsidRDefault="002E4062" w:rsidP="002E4062">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E4062">
        <w:rPr>
          <w:rFonts w:ascii="Times New Roman" w:hAnsi="Times New Roman" w:cs="Times New Roman"/>
          <w:sz w:val="28"/>
          <w:szCs w:val="28"/>
          <w:lang w:val="az-Latn-AZ"/>
        </w:rPr>
        <w:t>Tutaq ki, öyrənilən hadi</w:t>
      </w:r>
      <w:r w:rsidR="004F3F8E" w:rsidRPr="004F3F8E">
        <w:rPr>
          <w:rFonts w:ascii="Times New Roman" w:hAnsi="Times New Roman" w:cs="Times New Roman"/>
          <w:sz w:val="28"/>
          <w:szCs w:val="28"/>
          <w:lang w:val="az-Latn-AZ"/>
        </w:rPr>
        <w:t>s</w:t>
      </w:r>
      <w:r w:rsidR="00B47226" w:rsidRPr="002E4062">
        <w:rPr>
          <w:rFonts w:ascii="Times New Roman" w:hAnsi="Times New Roman" w:cs="Times New Roman"/>
          <w:sz w:val="28"/>
          <w:szCs w:val="28"/>
          <w:lang w:val="az-Latn-AZ"/>
        </w:rPr>
        <w:t xml:space="preserve">əmin təhlili əsasında demək olar ki, </w:t>
      </w:r>
      <w:r w:rsidR="00A4479B">
        <w:rPr>
          <w:rFonts w:ascii="Times New Roman" w:hAnsi="Times New Roman" w:cs="Times New Roman"/>
          <w:position w:val="-10"/>
          <w:sz w:val="28"/>
          <w:szCs w:val="28"/>
        </w:rPr>
        <w:pict>
          <v:shape id="_x0000_i4357" type="#_x0000_t75" style="width:11.25pt;height:12.75pt">
            <v:imagedata r:id="rId3287" o:title=""/>
          </v:shape>
        </w:pict>
      </w:r>
      <w:r w:rsidR="00B47226" w:rsidRPr="002E4062">
        <w:rPr>
          <w:rFonts w:ascii="Times New Roman" w:hAnsi="Times New Roman" w:cs="Times New Roman"/>
          <w:sz w:val="28"/>
          <w:szCs w:val="28"/>
          <w:lang w:val="az-Latn-AZ"/>
        </w:rPr>
        <w:t>,</w:t>
      </w:r>
      <w:r w:rsidR="00A4479B">
        <w:rPr>
          <w:rFonts w:ascii="Times New Roman" w:hAnsi="Times New Roman" w:cs="Times New Roman"/>
          <w:position w:val="-6"/>
          <w:sz w:val="28"/>
          <w:szCs w:val="28"/>
        </w:rPr>
        <w:pict>
          <v:shape id="_x0000_i4358" type="#_x0000_t75" style="width:9.75pt;height:11.25pt">
            <v:imagedata r:id="rId3306" o:title=""/>
          </v:shape>
        </w:pict>
      </w:r>
      <w:r>
        <w:rPr>
          <w:rFonts w:ascii="Times New Roman" w:hAnsi="Times New Roman" w:cs="Times New Roman"/>
          <w:sz w:val="28"/>
          <w:szCs w:val="28"/>
          <w:lang w:val="az-Latn-AZ"/>
        </w:rPr>
        <w:t>–</w:t>
      </w:r>
      <w:r w:rsidR="00B47226" w:rsidRPr="002E4062">
        <w:rPr>
          <w:rFonts w:ascii="Times New Roman" w:hAnsi="Times New Roman" w:cs="Times New Roman"/>
          <w:sz w:val="28"/>
          <w:szCs w:val="28"/>
          <w:lang w:val="az-Latn-AZ"/>
        </w:rPr>
        <w:t>in xətti funksiyasıdır, yəni</w:t>
      </w:r>
    </w:p>
    <w:p w:rsidR="00B47226" w:rsidRPr="004F3F8E" w:rsidRDefault="00A4479B" w:rsidP="002E4062">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12"/>
          <w:sz w:val="28"/>
          <w:szCs w:val="28"/>
        </w:rPr>
        <w:pict>
          <v:shape id="_x0000_i4359" type="#_x0000_t75" style="width:111pt;height:18.75pt">
            <v:imagedata r:id="rId3307"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burada </w:t>
      </w:r>
      <w:r w:rsidR="00A4479B">
        <w:rPr>
          <w:rFonts w:ascii="Times New Roman" w:hAnsi="Times New Roman" w:cs="Times New Roman"/>
          <w:position w:val="-12"/>
          <w:sz w:val="28"/>
          <w:szCs w:val="28"/>
        </w:rPr>
        <w:pict>
          <v:shape id="_x0000_i4360" type="#_x0000_t75" style="width:15pt;height:18.75pt">
            <v:imagedata r:id="rId3308" o:title=""/>
          </v:shape>
        </w:pict>
      </w:r>
      <w:r w:rsidRPr="004F3F8E">
        <w:rPr>
          <w:rFonts w:ascii="Times New Roman" w:hAnsi="Times New Roman" w:cs="Times New Roman"/>
          <w:sz w:val="28"/>
          <w:szCs w:val="28"/>
        </w:rPr>
        <w:t xml:space="preserve"> və </w:t>
      </w:r>
      <w:r w:rsidR="00A4479B">
        <w:rPr>
          <w:rFonts w:ascii="Times New Roman" w:hAnsi="Times New Roman" w:cs="Times New Roman"/>
          <w:position w:val="-10"/>
          <w:sz w:val="28"/>
          <w:szCs w:val="28"/>
          <w:vertAlign w:val="subscript"/>
        </w:rPr>
        <w:pict>
          <v:shape id="_x0000_i4361" type="#_x0000_t75" style="width:14.25pt;height:17.25pt">
            <v:imagedata r:id="rId3309" o:title=""/>
          </v:shape>
        </w:pict>
      </w:r>
      <w:r w:rsidRPr="004F3F8E">
        <w:rPr>
          <w:rFonts w:ascii="Times New Roman" w:hAnsi="Times New Roman" w:cs="Times New Roman"/>
          <w:sz w:val="28"/>
          <w:szCs w:val="28"/>
        </w:rPr>
        <w:t xml:space="preserve"> seçmə müşahidəsinə əsasən qiymətləndirilməsi tələb edilən namə</w:t>
      </w:r>
      <w:r w:rsidR="002E4062">
        <w:rPr>
          <w:rFonts w:ascii="Times New Roman" w:hAnsi="Times New Roman" w:cs="Times New Roman"/>
          <w:sz w:val="28"/>
          <w:szCs w:val="28"/>
          <w:lang w:val="az-Latn-AZ"/>
        </w:rPr>
        <w:t>-</w:t>
      </w:r>
      <w:r w:rsidRPr="004F3F8E">
        <w:rPr>
          <w:rFonts w:ascii="Times New Roman" w:hAnsi="Times New Roman" w:cs="Times New Roman"/>
          <w:sz w:val="28"/>
          <w:szCs w:val="28"/>
        </w:rPr>
        <w:t>lum parametrlərdir.</w:t>
      </w:r>
      <w:r w:rsidR="002E4062">
        <w:rPr>
          <w:rFonts w:ascii="Times New Roman" w:hAnsi="Times New Roman" w:cs="Times New Roman"/>
          <w:sz w:val="28"/>
          <w:szCs w:val="28"/>
          <w:lang w:val="az-Latn-AZ"/>
        </w:rPr>
        <w:t xml:space="preserve"> </w:t>
      </w:r>
      <w:r w:rsidRPr="002E4062">
        <w:rPr>
          <w:rFonts w:ascii="Times New Roman" w:hAnsi="Times New Roman" w:cs="Times New Roman"/>
          <w:sz w:val="28"/>
          <w:szCs w:val="28"/>
          <w:lang w:val="az-Latn-AZ"/>
        </w:rPr>
        <w:t xml:space="preserve">Tutaq ki, </w:t>
      </w:r>
      <w:r w:rsidR="00A4479B">
        <w:rPr>
          <w:rFonts w:ascii="Times New Roman" w:hAnsi="Times New Roman" w:cs="Times New Roman"/>
          <w:position w:val="-12"/>
          <w:sz w:val="28"/>
          <w:szCs w:val="28"/>
        </w:rPr>
        <w:pict>
          <v:shape id="_x0000_i4362" type="#_x0000_t75" style="width:15pt;height:18.75pt">
            <v:imagedata r:id="rId3310" o:title=""/>
          </v:shape>
        </w:pict>
      </w:r>
      <w:r w:rsidR="002E4062">
        <w:rPr>
          <w:rFonts w:ascii="Times New Roman" w:hAnsi="Times New Roman" w:cs="Times New Roman"/>
          <w:position w:val="-12"/>
          <w:sz w:val="28"/>
          <w:szCs w:val="28"/>
          <w:lang w:val="az-Latn-AZ"/>
        </w:rPr>
        <w:t xml:space="preserve"> </w:t>
      </w:r>
      <w:r w:rsidRPr="002E4062">
        <w:rPr>
          <w:rFonts w:ascii="Times New Roman" w:hAnsi="Times New Roman" w:cs="Times New Roman"/>
          <w:sz w:val="28"/>
          <w:szCs w:val="28"/>
          <w:lang w:val="az-Latn-AZ"/>
        </w:rPr>
        <w:t xml:space="preserve">və </w:t>
      </w:r>
      <w:r w:rsidR="00A4479B">
        <w:rPr>
          <w:rFonts w:ascii="Times New Roman" w:hAnsi="Times New Roman" w:cs="Times New Roman"/>
          <w:position w:val="-10"/>
          <w:sz w:val="28"/>
          <w:szCs w:val="28"/>
          <w:vertAlign w:val="subscript"/>
        </w:rPr>
        <w:pict>
          <v:shape id="_x0000_i4363" type="#_x0000_t75" style="width:14.25pt;height:17.25pt">
            <v:imagedata r:id="rId3311" o:title=""/>
          </v:shape>
        </w:pict>
      </w:r>
      <w:r w:rsidRPr="002E4062">
        <w:rPr>
          <w:rFonts w:ascii="Times New Roman" w:hAnsi="Times New Roman" w:cs="Times New Roman"/>
          <w:sz w:val="28"/>
          <w:szCs w:val="28"/>
          <w:lang w:val="az-Latn-AZ"/>
        </w:rPr>
        <w:t xml:space="preserve">parametrlərini tapmaq üçün </w:t>
      </w:r>
      <w:r w:rsidR="00A4479B">
        <w:rPr>
          <w:rFonts w:ascii="Times New Roman" w:hAnsi="Times New Roman" w:cs="Times New Roman"/>
          <w:position w:val="-10"/>
          <w:sz w:val="28"/>
          <w:szCs w:val="28"/>
        </w:rPr>
        <w:pict>
          <v:shape id="_x0000_i4364" type="#_x0000_t75" style="width:33pt;height:17.25pt">
            <v:imagedata r:id="rId3312" o:title=""/>
          </v:shape>
        </w:pict>
      </w:r>
      <w:r w:rsidRPr="002E4062">
        <w:rPr>
          <w:rFonts w:ascii="Times New Roman" w:hAnsi="Times New Roman" w:cs="Times New Roman"/>
          <w:sz w:val="28"/>
          <w:szCs w:val="28"/>
          <w:lang w:val="az-Latn-AZ"/>
        </w:rPr>
        <w:t>baş yığı</w:t>
      </w:r>
      <w:r w:rsidR="002E4062">
        <w:rPr>
          <w:rFonts w:ascii="Times New Roman" w:hAnsi="Times New Roman" w:cs="Times New Roman"/>
          <w:sz w:val="28"/>
          <w:szCs w:val="28"/>
          <w:lang w:val="az-Latn-AZ"/>
        </w:rPr>
        <w:t>-</w:t>
      </w:r>
      <w:r w:rsidRPr="002E4062">
        <w:rPr>
          <w:rFonts w:ascii="Times New Roman" w:hAnsi="Times New Roman" w:cs="Times New Roman"/>
          <w:sz w:val="28"/>
          <w:szCs w:val="28"/>
          <w:lang w:val="az-Latn-AZ"/>
        </w:rPr>
        <w:t xml:space="preserve">mından həcmi </w:t>
      </w:r>
      <w:r w:rsidRPr="002E4062">
        <w:rPr>
          <w:rFonts w:ascii="Times New Roman" w:hAnsi="Times New Roman" w:cs="Times New Roman"/>
          <w:i/>
          <w:sz w:val="28"/>
          <w:szCs w:val="28"/>
          <w:lang w:val="az-Latn-AZ"/>
        </w:rPr>
        <w:t>n</w:t>
      </w:r>
      <w:r w:rsidRPr="002E4062">
        <w:rPr>
          <w:rFonts w:ascii="Times New Roman" w:hAnsi="Times New Roman" w:cs="Times New Roman"/>
          <w:sz w:val="28"/>
          <w:szCs w:val="28"/>
          <w:lang w:val="az-Latn-AZ"/>
        </w:rPr>
        <w:t xml:space="preserve"> olan seçmə götürülmüşdür. </w:t>
      </w:r>
      <w:r w:rsidRPr="002E4062">
        <w:rPr>
          <w:rFonts w:ascii="Times New Roman" w:hAnsi="Times New Roman" w:cs="Times New Roman"/>
          <w:i/>
          <w:sz w:val="28"/>
          <w:szCs w:val="28"/>
          <w:lang w:val="az-Latn-AZ"/>
        </w:rPr>
        <w:t>i</w:t>
      </w:r>
      <w:r w:rsidR="002E4062" w:rsidRPr="002E4062">
        <w:rPr>
          <w:rFonts w:ascii="Times New Roman" w:hAnsi="Times New Roman" w:cs="Times New Roman"/>
          <w:sz w:val="28"/>
          <w:szCs w:val="28"/>
          <w:lang w:val="az-Latn-AZ"/>
        </w:rPr>
        <w:t>–</w:t>
      </w:r>
      <w:r w:rsidRPr="002E4062">
        <w:rPr>
          <w:rFonts w:ascii="Times New Roman" w:hAnsi="Times New Roman" w:cs="Times New Roman"/>
          <w:sz w:val="28"/>
          <w:szCs w:val="28"/>
          <w:lang w:val="az-Latn-AZ"/>
        </w:rPr>
        <w:t>ci (</w:t>
      </w:r>
      <w:r w:rsidR="00A4479B">
        <w:rPr>
          <w:rFonts w:ascii="Times New Roman" w:hAnsi="Times New Roman" w:cs="Times New Roman"/>
          <w:position w:val="-10"/>
          <w:sz w:val="28"/>
          <w:szCs w:val="28"/>
        </w:rPr>
        <w:pict>
          <v:shape id="_x0000_i4365" type="#_x0000_t75" style="width:54.75pt;height:15.75pt">
            <v:imagedata r:id="rId3313" o:title=""/>
          </v:shape>
        </w:pict>
      </w:r>
      <w:r w:rsidRPr="002E4062">
        <w:rPr>
          <w:rFonts w:ascii="Times New Roman" w:hAnsi="Times New Roman" w:cs="Times New Roman"/>
          <w:sz w:val="28"/>
          <w:szCs w:val="28"/>
          <w:lang w:val="az-Latn-AZ"/>
        </w:rPr>
        <w:t>) müşahidənin nəticə</w:t>
      </w:r>
      <w:r w:rsidR="002E4062">
        <w:rPr>
          <w:rFonts w:ascii="Times New Roman" w:hAnsi="Times New Roman" w:cs="Times New Roman"/>
          <w:sz w:val="28"/>
          <w:szCs w:val="28"/>
          <w:lang w:val="az-Latn-AZ"/>
        </w:rPr>
        <w:t>-</w:t>
      </w:r>
      <w:r w:rsidRPr="002E4062">
        <w:rPr>
          <w:rFonts w:ascii="Times New Roman" w:hAnsi="Times New Roman" w:cs="Times New Roman"/>
          <w:sz w:val="28"/>
          <w:szCs w:val="28"/>
          <w:lang w:val="az-Latn-AZ"/>
        </w:rPr>
        <w:t xml:space="preserve">sini </w:t>
      </w:r>
      <w:r w:rsidRPr="002E4062">
        <w:rPr>
          <w:rFonts w:ascii="Times New Roman" w:hAnsi="Times New Roman" w:cs="Times New Roman"/>
          <w:i/>
          <w:sz w:val="28"/>
          <w:szCs w:val="28"/>
          <w:lang w:val="az-Latn-AZ"/>
        </w:rPr>
        <w:t>(x</w:t>
      </w:r>
      <w:r w:rsidRPr="002E4062">
        <w:rPr>
          <w:rFonts w:ascii="Times New Roman" w:hAnsi="Times New Roman" w:cs="Times New Roman"/>
          <w:i/>
          <w:sz w:val="28"/>
          <w:szCs w:val="28"/>
          <w:vertAlign w:val="subscript"/>
          <w:lang w:val="az-Latn-AZ"/>
        </w:rPr>
        <w:t>i</w:t>
      </w:r>
      <w:r w:rsidRPr="002E4062">
        <w:rPr>
          <w:rFonts w:ascii="Times New Roman" w:hAnsi="Times New Roman" w:cs="Times New Roman"/>
          <w:i/>
          <w:sz w:val="28"/>
          <w:szCs w:val="28"/>
          <w:lang w:val="az-Latn-AZ"/>
        </w:rPr>
        <w:t>,y</w:t>
      </w:r>
      <w:r w:rsidRPr="002E4062">
        <w:rPr>
          <w:rFonts w:ascii="Times New Roman" w:hAnsi="Times New Roman" w:cs="Times New Roman"/>
          <w:i/>
          <w:sz w:val="28"/>
          <w:szCs w:val="28"/>
          <w:vertAlign w:val="subscript"/>
          <w:lang w:val="az-Latn-AZ"/>
        </w:rPr>
        <w:t>i</w:t>
      </w:r>
      <w:r w:rsidRPr="002E4062">
        <w:rPr>
          <w:rFonts w:ascii="Times New Roman" w:hAnsi="Times New Roman" w:cs="Times New Roman"/>
          <w:i/>
          <w:sz w:val="28"/>
          <w:szCs w:val="28"/>
          <w:lang w:val="az-Latn-AZ"/>
        </w:rPr>
        <w:t>)</w:t>
      </w:r>
      <w:r w:rsidRPr="002E4062">
        <w:rPr>
          <w:rFonts w:ascii="Times New Roman" w:hAnsi="Times New Roman" w:cs="Times New Roman"/>
          <w:sz w:val="28"/>
          <w:szCs w:val="28"/>
          <w:lang w:val="az-Latn-AZ"/>
        </w:rPr>
        <w:t xml:space="preserve"> ilə işarə edək.</w:t>
      </w:r>
      <w:r w:rsidR="002E4062">
        <w:rPr>
          <w:rFonts w:ascii="Times New Roman" w:hAnsi="Times New Roman" w:cs="Times New Roman"/>
          <w:sz w:val="28"/>
          <w:szCs w:val="28"/>
          <w:lang w:val="az-Latn-AZ"/>
        </w:rPr>
        <w:t xml:space="preserve"> </w:t>
      </w:r>
      <w:r w:rsidRPr="004F3F8E">
        <w:rPr>
          <w:rFonts w:ascii="Times New Roman" w:hAnsi="Times New Roman" w:cs="Times New Roman"/>
          <w:sz w:val="28"/>
          <w:szCs w:val="28"/>
        </w:rPr>
        <w:t>Bu halda reqressiya analizi modeli</w:t>
      </w:r>
    </w:p>
    <w:p w:rsidR="00B47226" w:rsidRPr="004F3F8E" w:rsidRDefault="00A4479B" w:rsidP="002E4062">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12"/>
          <w:sz w:val="28"/>
          <w:szCs w:val="28"/>
        </w:rPr>
        <w:pict>
          <v:shape id="_x0000_i4366" type="#_x0000_t75" style="width:87.75pt;height:18.75pt">
            <v:imagedata r:id="rId3314" o:title=""/>
          </v:shape>
        </w:pict>
      </w:r>
    </w:p>
    <w:p w:rsidR="00B47226" w:rsidRPr="002E4062" w:rsidRDefault="00B47226" w:rsidP="00284D8F">
      <w:pPr>
        <w:widowControl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rPr>
        <w:t>şəklində olar.</w:t>
      </w:r>
      <w:r w:rsidR="002E4062">
        <w:rPr>
          <w:rFonts w:ascii="Times New Roman" w:hAnsi="Times New Roman" w:cs="Times New Roman"/>
          <w:sz w:val="28"/>
          <w:szCs w:val="28"/>
          <w:lang w:val="az-Latn-AZ"/>
        </w:rPr>
        <w:t xml:space="preserve"> </w:t>
      </w:r>
      <w:r w:rsidRPr="002E4062">
        <w:rPr>
          <w:rFonts w:ascii="Times New Roman" w:hAnsi="Times New Roman" w:cs="Times New Roman"/>
          <w:sz w:val="28"/>
          <w:szCs w:val="28"/>
          <w:lang w:val="az-Latn-AZ"/>
        </w:rPr>
        <w:t xml:space="preserve">Burada </w:t>
      </w:r>
      <w:r w:rsidRPr="004F3F8E">
        <w:rPr>
          <w:rFonts w:ascii="Times New Roman" w:hAnsi="Times New Roman" w:cs="Times New Roman"/>
          <w:i/>
          <w:sz w:val="28"/>
          <w:szCs w:val="28"/>
        </w:rPr>
        <w:sym w:font="Symbol" w:char="F065"/>
      </w:r>
      <w:r w:rsidRPr="002E4062">
        <w:rPr>
          <w:rFonts w:ascii="Times New Roman" w:hAnsi="Times New Roman" w:cs="Times New Roman"/>
          <w:i/>
          <w:sz w:val="28"/>
          <w:szCs w:val="28"/>
          <w:vertAlign w:val="subscript"/>
          <w:lang w:val="az-Latn-AZ"/>
        </w:rPr>
        <w:t>i</w:t>
      </w:r>
      <w:r w:rsidR="002E4062" w:rsidRPr="002E4062">
        <w:rPr>
          <w:rFonts w:ascii="Times New Roman" w:hAnsi="Times New Roman" w:cs="Times New Roman"/>
          <w:sz w:val="28"/>
          <w:szCs w:val="28"/>
          <w:lang w:val="az-Latn-AZ"/>
        </w:rPr>
        <w:t>–</w:t>
      </w:r>
      <w:r w:rsidRPr="002E4062">
        <w:rPr>
          <w:rFonts w:ascii="Times New Roman" w:hAnsi="Times New Roman" w:cs="Times New Roman"/>
          <w:sz w:val="28"/>
          <w:szCs w:val="28"/>
          <w:lang w:val="az-Latn-AZ"/>
        </w:rPr>
        <w:t>lər asılı olmayan normal paylanmış təsadüfü kəmiyyətlər</w:t>
      </w:r>
      <w:r w:rsidR="002E4062">
        <w:rPr>
          <w:rFonts w:ascii="Times New Roman" w:hAnsi="Times New Roman" w:cs="Times New Roman"/>
          <w:sz w:val="28"/>
          <w:szCs w:val="28"/>
          <w:lang w:val="az-Latn-AZ"/>
        </w:rPr>
        <w:t>-</w:t>
      </w:r>
      <w:r w:rsidRPr="002E4062">
        <w:rPr>
          <w:rFonts w:ascii="Times New Roman" w:hAnsi="Times New Roman" w:cs="Times New Roman"/>
          <w:sz w:val="28"/>
          <w:szCs w:val="28"/>
          <w:lang w:val="az-Latn-AZ"/>
        </w:rPr>
        <w:t xml:space="preserve">dir və </w:t>
      </w:r>
    </w:p>
    <w:p w:rsidR="00B47226" w:rsidRPr="004F3F8E" w:rsidRDefault="00A4479B" w:rsidP="002E4062">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14"/>
          <w:sz w:val="28"/>
          <w:szCs w:val="28"/>
        </w:rPr>
        <w:pict>
          <v:shape id="_x0000_i4367" type="#_x0000_t75" style="width:191.25pt;height:20.25pt">
            <v:imagedata r:id="rId3315" o:title=""/>
          </v:shape>
        </w:pict>
      </w:r>
    </w:p>
    <w:p w:rsidR="00B47226" w:rsidRPr="004F3F8E" w:rsidRDefault="002E4062" w:rsidP="002E4062">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Ən kiçik kvadratlar üsuluna görə naməlum </w:t>
      </w:r>
      <w:r w:rsidR="00B47226" w:rsidRPr="004F3F8E">
        <w:rPr>
          <w:rFonts w:ascii="Times New Roman" w:hAnsi="Times New Roman" w:cs="Times New Roman"/>
          <w:i/>
          <w:sz w:val="28"/>
          <w:szCs w:val="28"/>
        </w:rPr>
        <w:sym w:font="Symbol" w:char="F062"/>
      </w:r>
      <w:r w:rsidR="00B47226" w:rsidRPr="004F3F8E">
        <w:rPr>
          <w:rFonts w:ascii="Times New Roman" w:hAnsi="Times New Roman" w:cs="Times New Roman"/>
          <w:i/>
          <w:sz w:val="28"/>
          <w:szCs w:val="28"/>
          <w:vertAlign w:val="subscript"/>
        </w:rPr>
        <w:t>0</w:t>
      </w:r>
      <w:r w:rsidR="00B47226" w:rsidRPr="004F3F8E">
        <w:rPr>
          <w:rFonts w:ascii="Times New Roman" w:hAnsi="Times New Roman" w:cs="Times New Roman"/>
          <w:sz w:val="28"/>
          <w:szCs w:val="28"/>
        </w:rPr>
        <w:t xml:space="preserve"> və </w:t>
      </w:r>
      <w:r w:rsidR="00B47226" w:rsidRPr="004F3F8E">
        <w:rPr>
          <w:rFonts w:ascii="Times New Roman" w:hAnsi="Times New Roman" w:cs="Times New Roman"/>
          <w:i/>
          <w:sz w:val="28"/>
          <w:szCs w:val="28"/>
        </w:rPr>
        <w:sym w:font="Symbol" w:char="F062"/>
      </w:r>
      <w:r w:rsidR="00B47226" w:rsidRPr="004F3F8E">
        <w:rPr>
          <w:rFonts w:ascii="Times New Roman" w:hAnsi="Times New Roman" w:cs="Times New Roman"/>
          <w:i/>
          <w:sz w:val="28"/>
          <w:szCs w:val="28"/>
          <w:vertAlign w:val="subscript"/>
        </w:rPr>
        <w:t>1</w:t>
      </w:r>
      <w:r w:rsidR="00B47226" w:rsidRPr="004F3F8E">
        <w:rPr>
          <w:rFonts w:ascii="Times New Roman" w:hAnsi="Times New Roman" w:cs="Times New Roman"/>
          <w:sz w:val="28"/>
          <w:szCs w:val="28"/>
        </w:rPr>
        <w:t xml:space="preserve"> əmsalları </w:t>
      </w:r>
    </w:p>
    <w:p w:rsidR="00B47226" w:rsidRPr="004F3F8E" w:rsidRDefault="00A4479B" w:rsidP="002E4062">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28"/>
          <w:sz w:val="28"/>
          <w:szCs w:val="28"/>
        </w:rPr>
        <w:pict>
          <v:shape id="_x0000_i4368" type="#_x0000_t75" style="width:255pt;height:33.75pt">
            <v:imagedata r:id="rId3316"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şərtindən tapılır.</w:t>
      </w:r>
    </w:p>
    <w:p w:rsidR="00B47226" w:rsidRPr="004F3F8E" w:rsidRDefault="002E4062" w:rsidP="002E4062">
      <w:pPr>
        <w:widowControl w:val="0"/>
        <w:spacing w:after="0"/>
        <w:jc w:val="both"/>
        <w:rPr>
          <w:rFonts w:ascii="Times New Roman" w:hAnsi="Times New Roman" w:cs="Times New Roman"/>
          <w:sz w:val="28"/>
          <w:szCs w:val="28"/>
        </w:rPr>
      </w:pPr>
      <w:r>
        <w:rPr>
          <w:rFonts w:ascii="Times New Roman" w:hAnsi="Times New Roman" w:cs="Times New Roman"/>
          <w:position w:val="-10"/>
          <w:sz w:val="28"/>
          <w:szCs w:val="28"/>
          <w:lang w:val="az-Latn-AZ"/>
        </w:rPr>
        <w:t xml:space="preserve">     </w:t>
      </w:r>
      <w:r w:rsidR="00A4479B">
        <w:rPr>
          <w:rFonts w:ascii="Times New Roman" w:hAnsi="Times New Roman" w:cs="Times New Roman"/>
          <w:position w:val="-10"/>
          <w:sz w:val="28"/>
          <w:szCs w:val="28"/>
        </w:rPr>
        <w:pict>
          <v:shape id="_x0000_i4369" type="#_x0000_t75" style="width:12pt;height:15.75pt">
            <v:imagedata r:id="rId3317" o:title=""/>
          </v:shape>
        </w:pict>
      </w:r>
      <w:r w:rsidR="00B47226" w:rsidRPr="004F3F8E">
        <w:rPr>
          <w:rFonts w:ascii="Times New Roman" w:hAnsi="Times New Roman" w:cs="Times New Roman"/>
          <w:sz w:val="28"/>
          <w:szCs w:val="28"/>
        </w:rPr>
        <w:t xml:space="preserve"> funksiyasının minimumunu tapmaq üçün </w:t>
      </w:r>
      <w:r w:rsidR="00A4479B">
        <w:rPr>
          <w:rFonts w:ascii="Times New Roman" w:hAnsi="Times New Roman" w:cs="Times New Roman"/>
          <w:position w:val="-12"/>
          <w:sz w:val="28"/>
          <w:szCs w:val="28"/>
        </w:rPr>
        <w:pict>
          <v:shape id="_x0000_i4370" type="#_x0000_t75" style="width:15pt;height:18.75pt">
            <v:imagedata r:id="rId3308" o:title=""/>
          </v:shape>
        </w:pict>
      </w:r>
      <w:r w:rsidR="00B47226" w:rsidRPr="004F3F8E">
        <w:rPr>
          <w:rFonts w:ascii="Times New Roman" w:hAnsi="Times New Roman" w:cs="Times New Roman"/>
          <w:sz w:val="28"/>
          <w:szCs w:val="28"/>
        </w:rPr>
        <w:t xml:space="preserve">və </w:t>
      </w:r>
      <w:r w:rsidR="00A4479B">
        <w:rPr>
          <w:rFonts w:ascii="Times New Roman" w:hAnsi="Times New Roman" w:cs="Times New Roman"/>
          <w:position w:val="-10"/>
          <w:sz w:val="28"/>
          <w:szCs w:val="28"/>
          <w:vertAlign w:val="subscript"/>
        </w:rPr>
        <w:pict>
          <v:shape id="_x0000_i4371" type="#_x0000_t75" style="width:14.25pt;height:17.25pt">
            <v:imagedata r:id="rId3309" o:title=""/>
          </v:shape>
        </w:pict>
      </w:r>
      <w:r>
        <w:rPr>
          <w:rFonts w:ascii="Times New Roman" w:hAnsi="Times New Roman" w:cs="Times New Roman"/>
          <w:sz w:val="28"/>
          <w:szCs w:val="28"/>
        </w:rPr>
        <w:t>–</w:t>
      </w:r>
      <w:r w:rsidR="00B47226" w:rsidRPr="004F3F8E">
        <w:rPr>
          <w:rFonts w:ascii="Times New Roman" w:hAnsi="Times New Roman" w:cs="Times New Roman"/>
          <w:sz w:val="28"/>
          <w:szCs w:val="28"/>
        </w:rPr>
        <w:t xml:space="preserve">ə görə xüsusi törəmələri hesablayaq: </w:t>
      </w:r>
    </w:p>
    <w:p w:rsidR="00B47226" w:rsidRPr="004F3F8E" w:rsidRDefault="00A4479B" w:rsidP="002E4062">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66"/>
          <w:sz w:val="28"/>
          <w:szCs w:val="28"/>
        </w:rPr>
        <w:pict>
          <v:shape id="_x0000_i4372" type="#_x0000_t75" style="width:147pt;height:1in">
            <v:imagedata r:id="rId3318" o:title=""/>
          </v:shape>
        </w:pict>
      </w:r>
    </w:p>
    <w:p w:rsidR="00B47226" w:rsidRPr="004F3F8E" w:rsidRDefault="00B47226" w:rsidP="00284D8F">
      <w:pPr>
        <w:widowControl w:val="0"/>
        <w:spacing w:after="0"/>
        <w:ind w:hanging="360"/>
        <w:jc w:val="both"/>
        <w:rPr>
          <w:rFonts w:ascii="Times New Roman" w:hAnsi="Times New Roman" w:cs="Times New Roman"/>
          <w:sz w:val="28"/>
          <w:szCs w:val="28"/>
        </w:rPr>
      </w:pPr>
      <w:r w:rsidRPr="004F3F8E">
        <w:rPr>
          <w:rFonts w:ascii="Times New Roman" w:hAnsi="Times New Roman" w:cs="Times New Roman"/>
          <w:sz w:val="28"/>
          <w:szCs w:val="28"/>
        </w:rPr>
        <w:tab/>
        <w:t xml:space="preserve">Ekstremimun zəruri şərtinə əsasən </w:t>
      </w:r>
      <w:r w:rsidR="00A4479B">
        <w:rPr>
          <w:rFonts w:ascii="Times New Roman" w:hAnsi="Times New Roman" w:cs="Times New Roman"/>
          <w:position w:val="-12"/>
          <w:sz w:val="28"/>
          <w:szCs w:val="28"/>
        </w:rPr>
        <w:pict>
          <v:shape id="_x0000_i4373" type="#_x0000_t75" style="width:15pt;height:18.75pt">
            <v:imagedata r:id="rId3308" o:title=""/>
          </v:shape>
        </w:pict>
      </w:r>
      <w:r w:rsidRPr="004F3F8E">
        <w:rPr>
          <w:rFonts w:ascii="Times New Roman" w:hAnsi="Times New Roman" w:cs="Times New Roman"/>
          <w:sz w:val="28"/>
          <w:szCs w:val="28"/>
        </w:rPr>
        <w:t xml:space="preserve">və </w:t>
      </w:r>
      <w:r w:rsidR="00A4479B">
        <w:rPr>
          <w:rFonts w:ascii="Times New Roman" w:hAnsi="Times New Roman" w:cs="Times New Roman"/>
          <w:position w:val="-10"/>
          <w:sz w:val="28"/>
          <w:szCs w:val="28"/>
          <w:vertAlign w:val="subscript"/>
        </w:rPr>
        <w:pict>
          <v:shape id="_x0000_i4374" type="#_x0000_t75" style="width:14.25pt;height:17.25pt">
            <v:imagedata r:id="rId3309" o:title=""/>
          </v:shape>
        </w:pict>
      </w:r>
      <w:r w:rsidRPr="004F3F8E">
        <w:rPr>
          <w:rFonts w:ascii="Times New Roman" w:hAnsi="Times New Roman" w:cs="Times New Roman"/>
          <w:sz w:val="28"/>
          <w:szCs w:val="28"/>
        </w:rPr>
        <w:t xml:space="preserve"> naməlum parametrlərini tapmaq üçün </w:t>
      </w:r>
    </w:p>
    <w:p w:rsidR="00B47226" w:rsidRPr="004F3F8E" w:rsidRDefault="00A4479B" w:rsidP="002E4062">
      <w:pPr>
        <w:widowControl w:val="0"/>
        <w:spacing w:after="0"/>
        <w:ind w:firstLine="1080"/>
        <w:jc w:val="center"/>
        <w:rPr>
          <w:rFonts w:ascii="Times New Roman" w:hAnsi="Times New Roman" w:cs="Times New Roman"/>
          <w:sz w:val="28"/>
          <w:szCs w:val="28"/>
        </w:rPr>
      </w:pPr>
      <w:r>
        <w:rPr>
          <w:rFonts w:ascii="Times New Roman" w:hAnsi="Times New Roman" w:cs="Times New Roman"/>
          <w:position w:val="-66"/>
          <w:sz w:val="28"/>
          <w:szCs w:val="28"/>
        </w:rPr>
        <w:pict>
          <v:shape id="_x0000_i4375" type="#_x0000_t75" style="width:117pt;height:1in">
            <v:imagedata r:id="rId3319"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tənliklər sistemini alırıq.</w:t>
      </w:r>
      <w:r w:rsidR="002E4062">
        <w:rPr>
          <w:rFonts w:ascii="Times New Roman" w:hAnsi="Times New Roman" w:cs="Times New Roman"/>
          <w:sz w:val="28"/>
          <w:szCs w:val="28"/>
          <w:lang w:val="az-Latn-AZ"/>
        </w:rPr>
        <w:t xml:space="preserve"> </w:t>
      </w:r>
      <w:r w:rsidRPr="002E4062">
        <w:rPr>
          <w:rFonts w:ascii="Times New Roman" w:hAnsi="Times New Roman" w:cs="Times New Roman"/>
          <w:sz w:val="28"/>
          <w:szCs w:val="28"/>
          <w:lang w:val="az-Latn-AZ"/>
        </w:rPr>
        <w:t xml:space="preserve">Burada </w:t>
      </w:r>
      <w:r w:rsidRPr="002E4062">
        <w:rPr>
          <w:rFonts w:ascii="Times New Roman" w:hAnsi="Times New Roman" w:cs="Times New Roman"/>
          <w:i/>
          <w:sz w:val="28"/>
          <w:szCs w:val="28"/>
          <w:lang w:val="az-Latn-AZ"/>
        </w:rPr>
        <w:t>b</w:t>
      </w:r>
      <w:r w:rsidRPr="002E4062">
        <w:rPr>
          <w:rFonts w:ascii="Times New Roman" w:hAnsi="Times New Roman" w:cs="Times New Roman"/>
          <w:i/>
          <w:sz w:val="28"/>
          <w:szCs w:val="28"/>
          <w:vertAlign w:val="subscript"/>
          <w:lang w:val="az-Latn-AZ"/>
        </w:rPr>
        <w:t>0</w:t>
      </w:r>
      <w:r w:rsidRPr="002E4062">
        <w:rPr>
          <w:rFonts w:ascii="Times New Roman" w:hAnsi="Times New Roman" w:cs="Times New Roman"/>
          <w:sz w:val="28"/>
          <w:szCs w:val="28"/>
          <w:lang w:val="az-Latn-AZ"/>
        </w:rPr>
        <w:t xml:space="preserve"> və </w:t>
      </w:r>
      <w:r w:rsidRPr="002E4062">
        <w:rPr>
          <w:rFonts w:ascii="Times New Roman" w:hAnsi="Times New Roman" w:cs="Times New Roman"/>
          <w:i/>
          <w:sz w:val="28"/>
          <w:szCs w:val="28"/>
          <w:lang w:val="az-Latn-AZ"/>
        </w:rPr>
        <w:t>b</w:t>
      </w:r>
      <w:r w:rsidRPr="002E4062">
        <w:rPr>
          <w:rFonts w:ascii="Times New Roman" w:hAnsi="Times New Roman" w:cs="Times New Roman"/>
          <w:i/>
          <w:sz w:val="28"/>
          <w:szCs w:val="28"/>
          <w:vertAlign w:val="subscript"/>
          <w:lang w:val="az-Latn-AZ"/>
        </w:rPr>
        <w:t>1</w:t>
      </w:r>
      <w:r w:rsidRPr="002E4062">
        <w:rPr>
          <w:rFonts w:ascii="Times New Roman" w:hAnsi="Times New Roman" w:cs="Times New Roman"/>
          <w:sz w:val="28"/>
          <w:szCs w:val="28"/>
          <w:lang w:val="az-Latn-AZ"/>
        </w:rPr>
        <w:t xml:space="preserve"> uyğun olaraq naməlum</w:t>
      </w:r>
      <w:r w:rsidR="00A4479B">
        <w:rPr>
          <w:rFonts w:ascii="Times New Roman" w:hAnsi="Times New Roman" w:cs="Times New Roman"/>
          <w:position w:val="-12"/>
          <w:sz w:val="28"/>
          <w:szCs w:val="28"/>
        </w:rPr>
        <w:pict>
          <v:shape id="_x0000_i4376" type="#_x0000_t75" style="width:15pt;height:18.75pt">
            <v:imagedata r:id="rId3308" o:title=""/>
          </v:shape>
        </w:pict>
      </w:r>
      <w:r w:rsidRPr="002E4062">
        <w:rPr>
          <w:rFonts w:ascii="Times New Roman" w:hAnsi="Times New Roman" w:cs="Times New Roman"/>
          <w:sz w:val="28"/>
          <w:szCs w:val="28"/>
          <w:lang w:val="az-Latn-AZ"/>
        </w:rPr>
        <w:t xml:space="preserve">və </w:t>
      </w:r>
      <w:r w:rsidR="00A4479B">
        <w:rPr>
          <w:rFonts w:ascii="Times New Roman" w:hAnsi="Times New Roman" w:cs="Times New Roman"/>
          <w:position w:val="-10"/>
          <w:sz w:val="28"/>
          <w:szCs w:val="28"/>
          <w:vertAlign w:val="subscript"/>
        </w:rPr>
        <w:pict>
          <v:shape id="_x0000_i4377" type="#_x0000_t75" style="width:14.25pt;height:17.25pt">
            <v:imagedata r:id="rId3309" o:title=""/>
          </v:shape>
        </w:pict>
      </w:r>
      <w:r w:rsidRPr="002E4062">
        <w:rPr>
          <w:rFonts w:ascii="Times New Roman" w:hAnsi="Times New Roman" w:cs="Times New Roman"/>
          <w:sz w:val="28"/>
          <w:szCs w:val="28"/>
          <w:lang w:val="az-Latn-AZ"/>
        </w:rPr>
        <w:t>para</w:t>
      </w:r>
      <w:r w:rsidR="002E4062">
        <w:rPr>
          <w:rFonts w:ascii="Times New Roman" w:hAnsi="Times New Roman" w:cs="Times New Roman"/>
          <w:sz w:val="28"/>
          <w:szCs w:val="28"/>
          <w:lang w:val="az-Latn-AZ"/>
        </w:rPr>
        <w:t>-</w:t>
      </w:r>
      <w:r w:rsidRPr="002E4062">
        <w:rPr>
          <w:rFonts w:ascii="Times New Roman" w:hAnsi="Times New Roman" w:cs="Times New Roman"/>
          <w:sz w:val="28"/>
          <w:szCs w:val="28"/>
          <w:lang w:val="az-Latn-AZ"/>
        </w:rPr>
        <w:t xml:space="preserve">metrlərinin qiymətləndirmələridir. </w:t>
      </w:r>
      <w:r w:rsidRPr="004F3F8E">
        <w:rPr>
          <w:rFonts w:ascii="Times New Roman" w:hAnsi="Times New Roman" w:cs="Times New Roman"/>
          <w:sz w:val="28"/>
          <w:szCs w:val="28"/>
        </w:rPr>
        <w:t xml:space="preserve">Sadə çevirmələrdən sonra      </w:t>
      </w:r>
    </w:p>
    <w:p w:rsidR="00B47226" w:rsidRPr="004F3F8E" w:rsidRDefault="00A4479B" w:rsidP="002E4062">
      <w:pPr>
        <w:widowControl w:val="0"/>
        <w:spacing w:after="0"/>
        <w:jc w:val="center"/>
        <w:rPr>
          <w:rFonts w:ascii="Times New Roman" w:hAnsi="Times New Roman" w:cs="Times New Roman"/>
          <w:sz w:val="28"/>
          <w:szCs w:val="28"/>
        </w:rPr>
      </w:pPr>
      <w:r>
        <w:rPr>
          <w:rFonts w:ascii="Times New Roman" w:hAnsi="Times New Roman" w:cs="Times New Roman"/>
          <w:position w:val="-66"/>
          <w:sz w:val="28"/>
          <w:szCs w:val="28"/>
        </w:rPr>
        <w:pict>
          <v:shape id="_x0000_i4378" type="#_x0000_t75" style="width:132.75pt;height:1in">
            <v:imagedata r:id="rId3320" o:title=""/>
          </v:shape>
        </w:pict>
      </w:r>
    </w:p>
    <w:p w:rsidR="00B47226" w:rsidRPr="00922F22" w:rsidRDefault="00B47226" w:rsidP="00284D8F">
      <w:pPr>
        <w:widowControl w:val="0"/>
        <w:spacing w:after="0"/>
        <w:jc w:val="both"/>
        <w:rPr>
          <w:rFonts w:ascii="Times New Roman" w:hAnsi="Times New Roman" w:cs="Times New Roman"/>
          <w:sz w:val="28"/>
          <w:szCs w:val="28"/>
          <w:lang w:val="en-US"/>
        </w:rPr>
      </w:pPr>
      <w:proofErr w:type="gramStart"/>
      <w:r w:rsidRPr="00922F22">
        <w:rPr>
          <w:rFonts w:ascii="Times New Roman" w:hAnsi="Times New Roman" w:cs="Times New Roman"/>
          <w:sz w:val="28"/>
          <w:szCs w:val="28"/>
          <w:lang w:val="en-US"/>
        </w:rPr>
        <w:t>tənliklər</w:t>
      </w:r>
      <w:proofErr w:type="gramEnd"/>
      <w:r w:rsidRPr="00922F22">
        <w:rPr>
          <w:rFonts w:ascii="Times New Roman" w:hAnsi="Times New Roman" w:cs="Times New Roman"/>
          <w:sz w:val="28"/>
          <w:szCs w:val="28"/>
          <w:lang w:val="en-US"/>
        </w:rPr>
        <w:t xml:space="preserve"> sistemini alırıq. </w:t>
      </w:r>
      <w:proofErr w:type="gramStart"/>
      <w:r w:rsidRPr="00922F22">
        <w:rPr>
          <w:rFonts w:ascii="Times New Roman" w:hAnsi="Times New Roman" w:cs="Times New Roman"/>
          <w:sz w:val="28"/>
          <w:szCs w:val="28"/>
          <w:lang w:val="en-US"/>
        </w:rPr>
        <w:t>Bu tənliklər sisteminə normal tənliklər sistemi deyilir.</w:t>
      </w:r>
      <w:proofErr w:type="gramEnd"/>
    </w:p>
    <w:p w:rsidR="00B47226" w:rsidRPr="00922F22" w:rsidRDefault="002E4062" w:rsidP="002E4062">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B47226" w:rsidRPr="00922F22">
        <w:rPr>
          <w:rFonts w:ascii="Times New Roman" w:hAnsi="Times New Roman" w:cs="Times New Roman"/>
          <w:sz w:val="28"/>
          <w:szCs w:val="28"/>
          <w:lang w:val="az-Latn-AZ"/>
        </w:rPr>
        <w:t xml:space="preserve">Tənliklər sistemini </w:t>
      </w:r>
      <w:r w:rsidR="00A4479B">
        <w:rPr>
          <w:rFonts w:ascii="Times New Roman" w:hAnsi="Times New Roman" w:cs="Times New Roman"/>
          <w:position w:val="-12"/>
          <w:sz w:val="28"/>
          <w:szCs w:val="28"/>
        </w:rPr>
        <w:pict>
          <v:shape id="_x0000_i4379" type="#_x0000_t75" style="width:15pt;height:18.75pt">
            <v:imagedata r:id="rId3308" o:title=""/>
          </v:shape>
        </w:pict>
      </w:r>
      <w:r>
        <w:rPr>
          <w:rFonts w:ascii="Times New Roman" w:hAnsi="Times New Roman" w:cs="Times New Roman"/>
          <w:position w:val="-12"/>
          <w:sz w:val="28"/>
          <w:szCs w:val="28"/>
          <w:lang w:val="az-Latn-AZ"/>
        </w:rPr>
        <w:t xml:space="preserve"> </w:t>
      </w:r>
      <w:r w:rsidR="00B47226" w:rsidRPr="00922F22">
        <w:rPr>
          <w:rFonts w:ascii="Times New Roman" w:hAnsi="Times New Roman" w:cs="Times New Roman"/>
          <w:sz w:val="28"/>
          <w:szCs w:val="28"/>
          <w:lang w:val="az-Latn-AZ"/>
        </w:rPr>
        <w:t xml:space="preserve">və </w:t>
      </w:r>
      <w:r w:rsidR="00A4479B">
        <w:rPr>
          <w:rFonts w:ascii="Times New Roman" w:hAnsi="Times New Roman" w:cs="Times New Roman"/>
          <w:position w:val="-10"/>
          <w:sz w:val="28"/>
          <w:szCs w:val="28"/>
          <w:vertAlign w:val="subscript"/>
        </w:rPr>
        <w:pict>
          <v:shape id="_x0000_i4380" type="#_x0000_t75" style="width:14.25pt;height:17.25pt">
            <v:imagedata r:id="rId3309" o:title=""/>
          </v:shape>
        </w:pict>
      </w:r>
      <w:r>
        <w:rPr>
          <w:rFonts w:ascii="Times New Roman" w:hAnsi="Times New Roman" w:cs="Times New Roman"/>
          <w:position w:val="-10"/>
          <w:sz w:val="28"/>
          <w:szCs w:val="28"/>
          <w:vertAlign w:val="subscript"/>
          <w:lang w:val="az-Latn-AZ"/>
        </w:rPr>
        <w:t xml:space="preserve"> </w:t>
      </w:r>
      <w:r w:rsidR="00B47226" w:rsidRPr="00922F22">
        <w:rPr>
          <w:rFonts w:ascii="Times New Roman" w:hAnsi="Times New Roman" w:cs="Times New Roman"/>
          <w:sz w:val="28"/>
          <w:szCs w:val="28"/>
          <w:lang w:val="az-Latn-AZ"/>
        </w:rPr>
        <w:t xml:space="preserve">görə həll edərək </w:t>
      </w:r>
    </w:p>
    <w:p w:rsidR="00B47226" w:rsidRPr="004F3F8E" w:rsidRDefault="002E4062" w:rsidP="002E4062">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50"/>
          <w:sz w:val="28"/>
          <w:szCs w:val="28"/>
          <w:lang w:val="az-Latn-AZ"/>
        </w:rPr>
        <w:t xml:space="preserve">                        </w:t>
      </w:r>
      <w:r w:rsidR="00A4479B">
        <w:rPr>
          <w:rFonts w:ascii="Times New Roman" w:hAnsi="Times New Roman" w:cs="Times New Roman"/>
          <w:position w:val="-50"/>
          <w:sz w:val="28"/>
          <w:szCs w:val="28"/>
        </w:rPr>
        <w:pict>
          <v:shape id="_x0000_i4381" type="#_x0000_t75" style="width:65.25pt;height:56.25pt">
            <v:imagedata r:id="rId3321" o:title=""/>
          </v:shape>
        </w:pict>
      </w:r>
      <w:r w:rsidR="00B47226" w:rsidRPr="004F3F8E">
        <w:rPr>
          <w:rFonts w:ascii="Times New Roman" w:hAnsi="Times New Roman" w:cs="Times New Roman"/>
          <w:sz w:val="28"/>
          <w:szCs w:val="28"/>
        </w:rPr>
        <w:t xml:space="preserve">                                              (5)</w:t>
      </w:r>
    </w:p>
    <w:p w:rsidR="00B47226" w:rsidRPr="004F3F8E" w:rsidRDefault="00B47226" w:rsidP="00284D8F">
      <w:pPr>
        <w:widowControl w:val="0"/>
        <w:spacing w:after="0"/>
        <w:ind w:firstLine="709"/>
        <w:jc w:val="both"/>
        <w:rPr>
          <w:rFonts w:ascii="Times New Roman" w:hAnsi="Times New Roman" w:cs="Times New Roman"/>
          <w:sz w:val="28"/>
          <w:szCs w:val="28"/>
        </w:rPr>
      </w:pPr>
    </w:p>
    <w:p w:rsidR="00B47226" w:rsidRPr="004F3F8E" w:rsidRDefault="00B47226" w:rsidP="002E4062">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olduğunu alarıq.</w:t>
      </w:r>
      <w:r w:rsidR="002E4062">
        <w:rPr>
          <w:rFonts w:ascii="Times New Roman" w:hAnsi="Times New Roman" w:cs="Times New Roman"/>
          <w:sz w:val="28"/>
          <w:szCs w:val="28"/>
          <w:lang w:val="az-Latn-AZ"/>
        </w:rPr>
        <w:t xml:space="preserve"> </w:t>
      </w:r>
      <w:r w:rsidRPr="004F3F8E">
        <w:rPr>
          <w:rFonts w:ascii="Times New Roman" w:hAnsi="Times New Roman" w:cs="Times New Roman"/>
          <w:sz w:val="28"/>
          <w:szCs w:val="28"/>
        </w:rPr>
        <w:t xml:space="preserve">Burada, </w:t>
      </w:r>
    </w:p>
    <w:p w:rsidR="00B47226" w:rsidRPr="004F3F8E" w:rsidRDefault="00A4479B" w:rsidP="002E4062">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32"/>
          <w:sz w:val="28"/>
          <w:szCs w:val="28"/>
        </w:rPr>
        <w:pict>
          <v:shape id="_x0000_i4382" type="#_x0000_t75" style="width:183pt;height:38.25pt">
            <v:imagedata r:id="rId3322" o:title=""/>
          </v:shape>
        </w:pict>
      </w:r>
    </w:p>
    <w:p w:rsidR="00B47226" w:rsidRPr="004F3F8E" w:rsidRDefault="00A4479B" w:rsidP="002E4062">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14"/>
          <w:sz w:val="28"/>
          <w:szCs w:val="28"/>
        </w:rPr>
        <w:pict>
          <v:shape id="_x0000_i4383" type="#_x0000_t75" style="width:143.25pt;height:26.25pt">
            <v:imagedata r:id="rId3323" o:title=""/>
          </v:shape>
        </w:pict>
      </w:r>
    </w:p>
    <w:p w:rsidR="00B47226" w:rsidRPr="004F3F8E" w:rsidRDefault="002E4062" w:rsidP="002E4062">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Qeyd edək ki, </w:t>
      </w:r>
      <w:r w:rsidR="00A4479B">
        <w:rPr>
          <w:rFonts w:ascii="Times New Roman" w:hAnsi="Times New Roman" w:cs="Times New Roman"/>
          <w:position w:val="-28"/>
          <w:sz w:val="28"/>
          <w:szCs w:val="28"/>
        </w:rPr>
        <w:pict>
          <v:shape id="_x0000_i4384" type="#_x0000_t75" style="width:45pt;height:33.75pt">
            <v:imagedata r:id="rId3324" o:title=""/>
          </v:shape>
        </w:pict>
      </w:r>
      <w:r w:rsidR="00B47226" w:rsidRPr="004F3F8E">
        <w:rPr>
          <w:rFonts w:ascii="Times New Roman" w:hAnsi="Times New Roman" w:cs="Times New Roman"/>
          <w:sz w:val="28"/>
          <w:szCs w:val="28"/>
        </w:rPr>
        <w:t xml:space="preserve">olduqda </w:t>
      </w:r>
      <w:r w:rsidR="00B47226" w:rsidRPr="004F3F8E">
        <w:rPr>
          <w:rFonts w:ascii="Times New Roman" w:hAnsi="Times New Roman" w:cs="Times New Roman"/>
          <w:i/>
          <w:sz w:val="28"/>
          <w:szCs w:val="28"/>
        </w:rPr>
        <w:t>b</w:t>
      </w:r>
      <w:r w:rsidR="00B47226" w:rsidRPr="004F3F8E">
        <w:rPr>
          <w:rFonts w:ascii="Times New Roman" w:hAnsi="Times New Roman" w:cs="Times New Roman"/>
          <w:i/>
          <w:sz w:val="28"/>
          <w:szCs w:val="28"/>
          <w:vertAlign w:val="subscript"/>
        </w:rPr>
        <w:t>0</w:t>
      </w:r>
      <w:r w:rsidR="00B47226" w:rsidRPr="004F3F8E">
        <w:rPr>
          <w:rFonts w:ascii="Times New Roman" w:hAnsi="Times New Roman" w:cs="Times New Roman"/>
          <w:sz w:val="28"/>
          <w:szCs w:val="28"/>
        </w:rPr>
        <w:t xml:space="preserve"> və </w:t>
      </w:r>
      <w:r w:rsidR="00B47226" w:rsidRPr="004F3F8E">
        <w:rPr>
          <w:rFonts w:ascii="Times New Roman" w:hAnsi="Times New Roman" w:cs="Times New Roman"/>
          <w:i/>
          <w:sz w:val="28"/>
          <w:szCs w:val="28"/>
        </w:rPr>
        <w:t>b</w:t>
      </w:r>
      <w:r w:rsidR="00B47226" w:rsidRPr="004F3F8E">
        <w:rPr>
          <w:rFonts w:ascii="Times New Roman" w:hAnsi="Times New Roman" w:cs="Times New Roman"/>
          <w:i/>
          <w:sz w:val="28"/>
          <w:szCs w:val="28"/>
          <w:vertAlign w:val="subscript"/>
        </w:rPr>
        <w:t>1</w:t>
      </w:r>
      <w:r w:rsidR="00B47226" w:rsidRPr="004F3F8E">
        <w:rPr>
          <w:rFonts w:ascii="Times New Roman" w:hAnsi="Times New Roman" w:cs="Times New Roman"/>
          <w:sz w:val="28"/>
          <w:szCs w:val="28"/>
        </w:rPr>
        <w:t xml:space="preserve"> üçün tapılmış ifadələr xeyli sadələşir. Belə ki, bu şərt ödənildikdə</w:t>
      </w:r>
    </w:p>
    <w:p w:rsidR="00B47226" w:rsidRPr="004F3F8E" w:rsidRDefault="00B47226" w:rsidP="00284D8F">
      <w:pPr>
        <w:widowControl w:val="0"/>
        <w:spacing w:after="0"/>
        <w:ind w:firstLine="709"/>
        <w:jc w:val="both"/>
        <w:rPr>
          <w:rFonts w:ascii="Times New Roman" w:hAnsi="Times New Roman" w:cs="Times New Roman"/>
          <w:sz w:val="28"/>
          <w:szCs w:val="28"/>
        </w:rPr>
      </w:pPr>
      <w:r w:rsidRPr="004F3F8E">
        <w:rPr>
          <w:rFonts w:ascii="Times New Roman" w:hAnsi="Times New Roman" w:cs="Times New Roman"/>
          <w:sz w:val="28"/>
          <w:szCs w:val="28"/>
        </w:rPr>
        <w:t xml:space="preserve">                             </w:t>
      </w:r>
      <w:r w:rsidR="00A4479B">
        <w:rPr>
          <w:rFonts w:ascii="Times New Roman" w:hAnsi="Times New Roman" w:cs="Times New Roman"/>
          <w:position w:val="-46"/>
          <w:sz w:val="28"/>
          <w:szCs w:val="28"/>
        </w:rPr>
        <w:pict>
          <v:shape id="_x0000_i4385" type="#_x0000_t75" style="width:44.25pt;height:51.75pt">
            <v:imagedata r:id="rId3325" o:title=""/>
          </v:shape>
        </w:pict>
      </w:r>
      <w:r w:rsidRPr="004F3F8E">
        <w:rPr>
          <w:rFonts w:ascii="Times New Roman" w:hAnsi="Times New Roman" w:cs="Times New Roman"/>
          <w:sz w:val="28"/>
          <w:szCs w:val="28"/>
        </w:rPr>
        <w:t xml:space="preserve">                                         </w: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olur. Bu şərt ödənilmədikdə isə </w:t>
      </w:r>
      <w:r w:rsidR="00A4479B">
        <w:rPr>
          <w:rFonts w:ascii="Times New Roman" w:hAnsi="Times New Roman" w:cs="Times New Roman"/>
          <w:position w:val="-12"/>
          <w:sz w:val="28"/>
          <w:szCs w:val="28"/>
        </w:rPr>
        <w:pict>
          <v:shape id="_x0000_i4386" type="#_x0000_t75" style="width:53.25pt;height:18.75pt">
            <v:imagedata r:id="rId3326" o:title=""/>
          </v:shape>
        </w:pict>
      </w:r>
      <w:r w:rsidRPr="004F3F8E">
        <w:rPr>
          <w:rFonts w:ascii="Times New Roman" w:hAnsi="Times New Roman" w:cs="Times New Roman"/>
          <w:sz w:val="28"/>
          <w:szCs w:val="28"/>
        </w:rPr>
        <w:t xml:space="preserve"> əvəzləməsi aparmaqla </w:t>
      </w:r>
      <w:r w:rsidR="00A4479B">
        <w:rPr>
          <w:rFonts w:ascii="Times New Roman" w:hAnsi="Times New Roman" w:cs="Times New Roman"/>
          <w:position w:val="-28"/>
          <w:sz w:val="28"/>
          <w:szCs w:val="28"/>
        </w:rPr>
        <w:pict>
          <v:shape id="_x0000_i4387" type="#_x0000_t75" style="width:45.75pt;height:33.75pt">
            <v:imagedata r:id="rId3327" o:title=""/>
          </v:shape>
        </w:pict>
      </w:r>
      <w:r w:rsidRPr="004F3F8E">
        <w:rPr>
          <w:rFonts w:ascii="Times New Roman" w:hAnsi="Times New Roman" w:cs="Times New Roman"/>
          <w:sz w:val="28"/>
          <w:szCs w:val="28"/>
        </w:rPr>
        <w:t>şərtinə gəlmək olar.</w:t>
      </w:r>
    </w:p>
    <w:p w:rsidR="00B47226" w:rsidRPr="002E4062" w:rsidRDefault="002E4062" w:rsidP="00284D8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E4062">
        <w:rPr>
          <w:rFonts w:ascii="Times New Roman" w:hAnsi="Times New Roman" w:cs="Times New Roman"/>
          <w:sz w:val="28"/>
          <w:szCs w:val="28"/>
          <w:lang w:val="az-Latn-AZ"/>
        </w:rPr>
        <w:t xml:space="preserve">Reqressiya xətti  </w:t>
      </w:r>
      <w:r w:rsidR="00A4479B">
        <w:rPr>
          <w:rFonts w:ascii="Times New Roman" w:hAnsi="Times New Roman" w:cs="Times New Roman"/>
          <w:position w:val="-10"/>
          <w:sz w:val="28"/>
          <w:szCs w:val="28"/>
        </w:rPr>
        <w:pict>
          <v:shape id="_x0000_i4388" type="#_x0000_t75" style="width:29.25pt;height:17.25pt">
            <v:imagedata r:id="rId3328" o:title=""/>
          </v:shape>
        </w:pict>
      </w:r>
      <w:r w:rsidR="00B47226" w:rsidRPr="002E4062">
        <w:rPr>
          <w:rFonts w:ascii="Times New Roman" w:hAnsi="Times New Roman" w:cs="Times New Roman"/>
          <w:sz w:val="28"/>
          <w:szCs w:val="28"/>
          <w:lang w:val="az-Latn-AZ"/>
        </w:rPr>
        <w:t xml:space="preserve"> nöqtəsindən keçir.</w:t>
      </w:r>
      <w:r w:rsidR="00A4479B">
        <w:rPr>
          <w:rFonts w:ascii="Times New Roman" w:hAnsi="Times New Roman" w:cs="Times New Roman"/>
          <w:position w:val="-10"/>
          <w:sz w:val="28"/>
          <w:szCs w:val="28"/>
        </w:rPr>
        <w:pict>
          <v:shape id="_x0000_i4389" type="#_x0000_t75" style="width:12pt;height:17.25pt">
            <v:imagedata r:id="rId3329" o:title=""/>
          </v:shape>
        </w:pict>
      </w:r>
      <w:r w:rsidR="00B47226" w:rsidRPr="002E4062">
        <w:rPr>
          <w:rFonts w:ascii="Times New Roman" w:hAnsi="Times New Roman" w:cs="Times New Roman"/>
          <w:sz w:val="28"/>
          <w:szCs w:val="28"/>
          <w:lang w:val="az-Latn-AZ"/>
        </w:rPr>
        <w:t xml:space="preserve"> reqressiyanın bucaq əmsalıdır və </w:t>
      </w:r>
      <w:r w:rsidR="00A4479B">
        <w:rPr>
          <w:rFonts w:ascii="Times New Roman" w:hAnsi="Times New Roman" w:cs="Times New Roman"/>
          <w:position w:val="-4"/>
          <w:sz w:val="28"/>
          <w:szCs w:val="28"/>
        </w:rPr>
        <w:pict>
          <v:shape id="_x0000_i4390" type="#_x0000_t75" style="width:14.25pt;height:12.75pt">
            <v:imagedata r:id="rId3330" o:title=""/>
          </v:shape>
        </w:pict>
      </w:r>
      <w:r w:rsidRPr="002E4062">
        <w:rPr>
          <w:rFonts w:ascii="Times New Roman" w:hAnsi="Times New Roman" w:cs="Times New Roman"/>
          <w:sz w:val="28"/>
          <w:szCs w:val="28"/>
          <w:lang w:val="az-Latn-AZ"/>
        </w:rPr>
        <w:t>–</w:t>
      </w:r>
      <w:r w:rsidR="00B47226" w:rsidRPr="002E4062">
        <w:rPr>
          <w:rFonts w:ascii="Times New Roman" w:hAnsi="Times New Roman" w:cs="Times New Roman"/>
          <w:sz w:val="28"/>
          <w:szCs w:val="28"/>
          <w:lang w:val="az-Latn-AZ"/>
        </w:rPr>
        <w:t xml:space="preserve">vahid qədər artdıqda </w:t>
      </w:r>
      <w:r w:rsidR="00A4479B">
        <w:rPr>
          <w:rFonts w:ascii="Times New Roman" w:hAnsi="Times New Roman" w:cs="Times New Roman"/>
          <w:position w:val="-4"/>
          <w:sz w:val="28"/>
          <w:szCs w:val="28"/>
        </w:rPr>
        <w:pict>
          <v:shape id="_x0000_i4391" type="#_x0000_t75" style="width:11.25pt;height:12.75pt">
            <v:imagedata r:id="rId3331" o:title=""/>
          </v:shape>
        </w:pict>
      </w:r>
      <w:r w:rsidRPr="002E4062">
        <w:rPr>
          <w:rFonts w:ascii="Times New Roman" w:hAnsi="Times New Roman" w:cs="Times New Roman"/>
          <w:sz w:val="28"/>
          <w:szCs w:val="28"/>
          <w:lang w:val="az-Latn-AZ"/>
        </w:rPr>
        <w:t>–</w:t>
      </w:r>
      <w:r w:rsidR="00B47226" w:rsidRPr="002E4062">
        <w:rPr>
          <w:rFonts w:ascii="Times New Roman" w:hAnsi="Times New Roman" w:cs="Times New Roman"/>
          <w:sz w:val="28"/>
          <w:szCs w:val="28"/>
          <w:lang w:val="az-Latn-AZ"/>
        </w:rPr>
        <w:t>in orta hesabla neçə vahid artdığını göstərir.</w:t>
      </w:r>
    </w:p>
    <w:p w:rsidR="00B47226" w:rsidRPr="00922F22" w:rsidRDefault="002E4062" w:rsidP="00284D8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Reqressiya tənliyi qurulduqdan sonra </w:t>
      </w:r>
      <w:r w:rsidR="00A4479B">
        <w:rPr>
          <w:rFonts w:ascii="Times New Roman" w:hAnsi="Times New Roman" w:cs="Times New Roman"/>
          <w:position w:val="-4"/>
          <w:sz w:val="28"/>
          <w:szCs w:val="28"/>
        </w:rPr>
        <w:pict>
          <v:shape id="_x0000_i4392" type="#_x0000_t75" style="width:11.25pt;height:12.75pt">
            <v:imagedata r:id="rId3331" o:title=""/>
          </v:shape>
        </w:pic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in müşahidə edilən qiymətlərini</w:t>
      </w:r>
      <w:r w:rsidR="00A4479B">
        <w:rPr>
          <w:rFonts w:ascii="Times New Roman" w:hAnsi="Times New Roman" w:cs="Times New Roman"/>
          <w:position w:val="-14"/>
          <w:sz w:val="28"/>
          <w:szCs w:val="28"/>
        </w:rPr>
        <w:pict>
          <v:shape id="_x0000_i4393" type="#_x0000_t75" style="width:60.75pt;height:18.75pt">
            <v:imagedata r:id="rId3332" o:title=""/>
          </v:shape>
        </w:pict>
      </w:r>
      <w:r w:rsidR="00B47226" w:rsidRPr="00922F22">
        <w:rPr>
          <w:rFonts w:ascii="Times New Roman" w:hAnsi="Times New Roman" w:cs="Times New Roman"/>
          <w:sz w:val="28"/>
          <w:szCs w:val="28"/>
          <w:lang w:val="az-Latn-AZ"/>
        </w:rPr>
        <w:t>şəklində göstərmək olar.</w:t>
      </w:r>
      <w:r>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rPr>
        <w:pict>
          <v:shape id="_x0000_i4394" type="#_x0000_t75" style="width:12pt;height:18.75pt">
            <v:imagedata r:id="rId3333" o:title=""/>
          </v:shape>
        </w:pict>
      </w:r>
      <w:r w:rsidR="00B47226" w:rsidRPr="00922F22">
        <w:rPr>
          <w:rFonts w:ascii="Times New Roman" w:hAnsi="Times New Roman" w:cs="Times New Roman"/>
          <w:sz w:val="28"/>
          <w:szCs w:val="28"/>
          <w:lang w:val="az-Latn-AZ"/>
        </w:rPr>
        <w:t xml:space="preserve"> xətaları kimi </w:t>
      </w:r>
      <w:r w:rsidR="00A4479B">
        <w:rPr>
          <w:rFonts w:ascii="Times New Roman" w:hAnsi="Times New Roman" w:cs="Times New Roman"/>
          <w:position w:val="-12"/>
          <w:sz w:val="28"/>
          <w:szCs w:val="28"/>
        </w:rPr>
        <w:pict>
          <v:shape id="_x0000_i4395" type="#_x0000_t75" style="width:11.25pt;height:18.75pt">
            <v:imagedata r:id="rId3334" o:title=""/>
          </v:shape>
        </w:pict>
      </w:r>
      <w:r w:rsidR="00B47226" w:rsidRPr="00922F22">
        <w:rPr>
          <w:rFonts w:ascii="Times New Roman" w:hAnsi="Times New Roman" w:cs="Times New Roman"/>
          <w:sz w:val="28"/>
          <w:szCs w:val="28"/>
          <w:lang w:val="az-Latn-AZ"/>
        </w:rPr>
        <w:t xml:space="preserve"> qalıqları da təsadüfi kəmiy</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yətlərdir, ancaq onlar </w:t>
      </w:r>
      <w:r w:rsidR="00A4479B">
        <w:rPr>
          <w:rFonts w:ascii="Times New Roman" w:hAnsi="Times New Roman" w:cs="Times New Roman"/>
          <w:position w:val="-12"/>
          <w:sz w:val="28"/>
          <w:szCs w:val="28"/>
        </w:rPr>
        <w:pict>
          <v:shape id="_x0000_i4396" type="#_x0000_t75" style="width:12pt;height:18.75pt">
            <v:imagedata r:id="rId3333" o:title=""/>
          </v:shape>
        </w:pic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lərdən fərqli olaraq müşahidə ediləndirlər.</w:t>
      </w:r>
    </w:p>
    <w:p w:rsidR="00B47226" w:rsidRPr="004F3F8E" w:rsidRDefault="00B47226" w:rsidP="00284D8F">
      <w:pPr>
        <w:widowControl w:val="0"/>
        <w:spacing w:after="0"/>
        <w:jc w:val="both"/>
        <w:rPr>
          <w:rFonts w:ascii="Times New Roman" w:hAnsi="Times New Roman" w:cs="Times New Roman"/>
          <w:sz w:val="28"/>
          <w:szCs w:val="28"/>
        </w:rPr>
      </w:pPr>
      <w:r w:rsidRPr="00922F22">
        <w:rPr>
          <w:rFonts w:ascii="Times New Roman" w:hAnsi="Times New Roman" w:cs="Times New Roman"/>
          <w:sz w:val="28"/>
          <w:szCs w:val="28"/>
          <w:lang w:val="az-Latn-AZ"/>
        </w:rPr>
        <w:t xml:space="preserve">                                                </w:t>
      </w:r>
      <w:r w:rsidR="00A4479B">
        <w:rPr>
          <w:rFonts w:ascii="Times New Roman" w:hAnsi="Times New Roman" w:cs="Times New Roman"/>
          <w:position w:val="-12"/>
          <w:sz w:val="28"/>
          <w:szCs w:val="28"/>
        </w:rPr>
        <w:pict>
          <v:shape id="_x0000_i4397" type="#_x0000_t75" style="width:69pt;height:18.75pt">
            <v:imagedata r:id="rId3335"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 olduğunu göstərək.Doğrudan da,</w:t>
      </w:r>
    </w:p>
    <w:p w:rsidR="00B47226" w:rsidRPr="004F3F8E" w:rsidRDefault="00A4479B" w:rsidP="002E4062">
      <w:pPr>
        <w:widowControl w:val="0"/>
        <w:spacing w:after="0"/>
        <w:jc w:val="center"/>
        <w:rPr>
          <w:rFonts w:ascii="Times New Roman" w:hAnsi="Times New Roman" w:cs="Times New Roman"/>
          <w:sz w:val="28"/>
          <w:szCs w:val="28"/>
        </w:rPr>
      </w:pPr>
      <w:r>
        <w:rPr>
          <w:rFonts w:ascii="Times New Roman" w:hAnsi="Times New Roman" w:cs="Times New Roman"/>
          <w:position w:val="-24"/>
          <w:sz w:val="28"/>
          <w:szCs w:val="28"/>
        </w:rPr>
        <w:pict>
          <v:shape id="_x0000_i4398" type="#_x0000_t75" style="width:261pt;height:30.75pt">
            <v:imagedata r:id="rId3336"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olduğundan </w:t>
      </w:r>
    </w:p>
    <w:p w:rsidR="00B47226" w:rsidRPr="004F3F8E" w:rsidRDefault="00A4479B" w:rsidP="005242C4">
      <w:pPr>
        <w:widowControl w:val="0"/>
        <w:spacing w:after="0"/>
        <w:jc w:val="center"/>
        <w:rPr>
          <w:rFonts w:ascii="Times New Roman" w:hAnsi="Times New Roman" w:cs="Times New Roman"/>
          <w:sz w:val="28"/>
          <w:szCs w:val="28"/>
        </w:rPr>
      </w:pPr>
      <w:r>
        <w:rPr>
          <w:rFonts w:ascii="Times New Roman" w:hAnsi="Times New Roman" w:cs="Times New Roman"/>
          <w:position w:val="-28"/>
          <w:sz w:val="28"/>
          <w:szCs w:val="28"/>
        </w:rPr>
        <w:pict>
          <v:shape id="_x0000_i4399" type="#_x0000_t75" style="width:470.25pt;height:33.75pt">
            <v:imagedata r:id="rId3337" o:title=""/>
          </v:shape>
        </w:pict>
      </w:r>
    </w:p>
    <w:p w:rsidR="005242C4" w:rsidRDefault="00A4479B" w:rsidP="00284D8F">
      <w:pPr>
        <w:widowControl w:val="0"/>
        <w:spacing w:after="0"/>
        <w:jc w:val="both"/>
        <w:rPr>
          <w:rFonts w:ascii="Times New Roman" w:hAnsi="Times New Roman" w:cs="Times New Roman"/>
          <w:sz w:val="28"/>
          <w:szCs w:val="28"/>
          <w:lang w:val="az-Latn-AZ"/>
        </w:rPr>
      </w:pPr>
      <w:r>
        <w:rPr>
          <w:rFonts w:ascii="Times New Roman" w:hAnsi="Times New Roman" w:cs="Times New Roman"/>
          <w:position w:val="-12"/>
          <w:sz w:val="28"/>
          <w:szCs w:val="28"/>
        </w:rPr>
        <w:pict>
          <v:shape id="_x0000_i4400" type="#_x0000_t75" style="width:47.25pt;height:18.75pt">
            <v:imagedata r:id="rId3338" o:title=""/>
          </v:shape>
        </w:pict>
      </w:r>
      <w:r>
        <w:rPr>
          <w:rFonts w:ascii="Times New Roman" w:hAnsi="Times New Roman" w:cs="Times New Roman"/>
          <w:position w:val="-6"/>
          <w:sz w:val="28"/>
          <w:szCs w:val="28"/>
        </w:rPr>
        <w:pict>
          <v:shape id="_x0000_i4401" type="#_x0000_t75" style="width:15pt;height:15.75pt">
            <v:imagedata r:id="rId3339" o:title=""/>
          </v:shape>
        </w:pict>
      </w:r>
      <w:r w:rsidR="00B47226" w:rsidRPr="004F3F8E">
        <w:rPr>
          <w:rFonts w:ascii="Times New Roman" w:hAnsi="Times New Roman" w:cs="Times New Roman"/>
          <w:sz w:val="28"/>
          <w:szCs w:val="28"/>
        </w:rPr>
        <w:t xml:space="preserve">və </w:t>
      </w:r>
      <w:r>
        <w:rPr>
          <w:rFonts w:ascii="Times New Roman" w:hAnsi="Times New Roman" w:cs="Times New Roman"/>
          <w:position w:val="-14"/>
          <w:sz w:val="28"/>
          <w:szCs w:val="28"/>
        </w:rPr>
        <w:pict>
          <v:shape id="_x0000_i4402" type="#_x0000_t75" style="width:60.75pt;height:20.25pt">
            <v:imagedata r:id="rId3340" o:title=""/>
          </v:shape>
        </w:pict>
      </w:r>
      <w:r w:rsidR="00B47226" w:rsidRPr="004F3F8E">
        <w:rPr>
          <w:rFonts w:ascii="Times New Roman" w:hAnsi="Times New Roman" w:cs="Times New Roman"/>
          <w:sz w:val="28"/>
          <w:szCs w:val="28"/>
        </w:rPr>
        <w:t xml:space="preserve"> qəbul  edək.</w:t>
      </w:r>
    </w:p>
    <w:p w:rsidR="00B47226" w:rsidRPr="004F3F8E" w:rsidRDefault="005242C4" w:rsidP="00284D8F">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Onda</w:t>
      </w:r>
    </w:p>
    <w:p w:rsidR="00B47226" w:rsidRPr="004F3F8E" w:rsidRDefault="00A4479B" w:rsidP="005242C4">
      <w:pPr>
        <w:spacing w:after="0"/>
        <w:ind w:firstLine="709"/>
        <w:jc w:val="center"/>
        <w:rPr>
          <w:rFonts w:ascii="Times New Roman" w:hAnsi="Times New Roman" w:cs="Times New Roman"/>
          <w:sz w:val="28"/>
          <w:szCs w:val="28"/>
        </w:rPr>
      </w:pPr>
      <w:r>
        <w:rPr>
          <w:rFonts w:ascii="Times New Roman" w:hAnsi="Times New Roman" w:cs="Times New Roman"/>
          <w:position w:val="-32"/>
          <w:sz w:val="28"/>
          <w:szCs w:val="28"/>
        </w:rPr>
        <w:pict>
          <v:shape id="_x0000_i4403" type="#_x0000_t75" style="width:93.75pt;height:36pt">
            <v:imagedata r:id="rId3341" o:title=""/>
          </v:shape>
        </w:pict>
      </w:r>
    </w:p>
    <w:p w:rsidR="00B47226" w:rsidRPr="004F3F8E" w:rsidRDefault="005242C4" w:rsidP="005242C4">
      <w:pPr>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Beləliklə, reqressiya tənliyinin </w:t>
      </w:r>
    </w:p>
    <w:p w:rsidR="00B47226" w:rsidRPr="004F3F8E" w:rsidRDefault="00A4479B" w:rsidP="005242C4">
      <w:pPr>
        <w:spacing w:after="0"/>
        <w:ind w:firstLine="709"/>
        <w:jc w:val="center"/>
        <w:rPr>
          <w:rFonts w:ascii="Times New Roman" w:hAnsi="Times New Roman" w:cs="Times New Roman"/>
          <w:sz w:val="28"/>
          <w:szCs w:val="28"/>
        </w:rPr>
      </w:pPr>
      <w:r>
        <w:rPr>
          <w:rFonts w:ascii="Times New Roman" w:hAnsi="Times New Roman" w:cs="Times New Roman"/>
          <w:position w:val="-30"/>
          <w:sz w:val="28"/>
          <w:szCs w:val="28"/>
        </w:rPr>
        <w:pict>
          <v:shape id="_x0000_i4404" type="#_x0000_t75" style="width:96.75pt;height:35.25pt">
            <v:imagedata r:id="rId3342" o:title=""/>
          </v:shape>
        </w:pict>
      </w:r>
    </w:p>
    <w:p w:rsidR="00B47226" w:rsidRPr="004F3F8E" w:rsidRDefault="00B47226"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lastRenderedPageBreak/>
        <w:t xml:space="preserve">şəklində olduğunu alarıq. </w:t>
      </w:r>
    </w:p>
    <w:p w:rsidR="00B47226" w:rsidRPr="004F3F8E" w:rsidRDefault="005242C4" w:rsidP="00284D8F">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İndi isə göstərək ki, </w:t>
      </w:r>
      <w:r w:rsidR="00A4479B">
        <w:rPr>
          <w:rFonts w:ascii="Times New Roman" w:hAnsi="Times New Roman" w:cs="Times New Roman"/>
          <w:position w:val="-10"/>
          <w:sz w:val="28"/>
          <w:szCs w:val="28"/>
        </w:rPr>
        <w:pict>
          <v:shape id="_x0000_i4405" type="#_x0000_t75" style="width:11.25pt;height:12.75pt">
            <v:imagedata r:id="rId3343" o:title=""/>
          </v:shape>
        </w:pict>
      </w:r>
      <w:r w:rsidR="00B47226" w:rsidRPr="004F3F8E">
        <w:rPr>
          <w:rFonts w:ascii="Times New Roman" w:hAnsi="Times New Roman" w:cs="Times New Roman"/>
          <w:sz w:val="28"/>
          <w:szCs w:val="28"/>
        </w:rPr>
        <w:t xml:space="preserve"> normal paylanmış təsadüfü kəmiyyət olduqda ən kiçik kvadratlar və ən böyük həqiqətəoxşarlıq üsulları ilə alınmış qiymətləndirmələr üst – üstə düşür.</w:t>
      </w:r>
    </w:p>
    <w:p w:rsidR="00B47226" w:rsidRPr="00922F22" w:rsidRDefault="005242C4" w:rsidP="005242C4">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Tutaq ki, </w:t>
      </w:r>
      <w:r w:rsidR="00A4479B">
        <w:rPr>
          <w:rFonts w:ascii="Times New Roman" w:hAnsi="Times New Roman" w:cs="Times New Roman"/>
          <w:position w:val="-10"/>
          <w:sz w:val="28"/>
          <w:szCs w:val="28"/>
        </w:rPr>
        <w:pict>
          <v:shape id="_x0000_i4406" type="#_x0000_t75" style="width:27.75pt;height:17.25pt">
            <v:imagedata r:id="rId3344" o:title=""/>
          </v:shape>
        </w:pict>
      </w:r>
      <w:r w:rsidR="00B47226" w:rsidRPr="00922F22">
        <w:rPr>
          <w:rFonts w:ascii="Times New Roman" w:hAnsi="Times New Roman" w:cs="Times New Roman"/>
          <w:sz w:val="28"/>
          <w:szCs w:val="28"/>
          <w:lang w:val="az-Latn-AZ"/>
        </w:rPr>
        <w:t xml:space="preserve"> baş yığımdan həcmi n olan </w:t>
      </w:r>
      <w:r w:rsidR="00B47226" w:rsidRPr="00922F22">
        <w:rPr>
          <w:rFonts w:ascii="Times New Roman" w:hAnsi="Times New Roman" w:cs="Times New Roman"/>
          <w:i/>
          <w:sz w:val="28"/>
          <w:szCs w:val="28"/>
          <w:lang w:val="az-Latn-AZ"/>
        </w:rPr>
        <w:t>(x</w:t>
      </w:r>
      <w:r w:rsidR="00B47226" w:rsidRPr="00922F22">
        <w:rPr>
          <w:rFonts w:ascii="Times New Roman" w:hAnsi="Times New Roman" w:cs="Times New Roman"/>
          <w:i/>
          <w:sz w:val="28"/>
          <w:szCs w:val="28"/>
          <w:vertAlign w:val="subscript"/>
          <w:lang w:val="az-Latn-AZ"/>
        </w:rPr>
        <w:t>i</w:t>
      </w:r>
      <w:r w:rsidR="00B47226" w:rsidRPr="00922F22">
        <w:rPr>
          <w:rFonts w:ascii="Times New Roman" w:hAnsi="Times New Roman" w:cs="Times New Roman"/>
          <w:i/>
          <w:sz w:val="28"/>
          <w:szCs w:val="28"/>
          <w:lang w:val="az-Latn-AZ"/>
        </w:rPr>
        <w:t>,y</w:t>
      </w:r>
      <w:r w:rsidR="00B47226" w:rsidRPr="00922F22">
        <w:rPr>
          <w:rFonts w:ascii="Times New Roman" w:hAnsi="Times New Roman" w:cs="Times New Roman"/>
          <w:i/>
          <w:sz w:val="28"/>
          <w:szCs w:val="28"/>
          <w:vertAlign w:val="subscript"/>
          <w:lang w:val="az-Latn-AZ"/>
        </w:rPr>
        <w:t>i</w:t>
      </w:r>
      <w:r w:rsidR="00B47226" w:rsidRPr="00922F22">
        <w:rPr>
          <w:rFonts w:ascii="Times New Roman" w:hAnsi="Times New Roman" w:cs="Times New Roman"/>
          <w:i/>
          <w:sz w:val="28"/>
          <w:szCs w:val="28"/>
          <w:lang w:val="az-Latn-AZ"/>
        </w:rPr>
        <w:t>), (</w:t>
      </w:r>
      <w:r w:rsidR="00A4479B">
        <w:rPr>
          <w:rFonts w:ascii="Times New Roman" w:hAnsi="Times New Roman" w:cs="Times New Roman"/>
          <w:i/>
          <w:position w:val="-10"/>
          <w:sz w:val="28"/>
          <w:szCs w:val="28"/>
        </w:rPr>
        <w:pict>
          <v:shape id="_x0000_i4407" type="#_x0000_t75" style="width:54.75pt;height:15.75pt">
            <v:imagedata r:id="rId3345" o:title=""/>
          </v:shape>
        </w:pict>
      </w:r>
      <w:r w:rsidR="00B47226" w:rsidRPr="00922F22">
        <w:rPr>
          <w:rFonts w:ascii="Times New Roman" w:hAnsi="Times New Roman" w:cs="Times New Roman"/>
          <w:i/>
          <w:sz w:val="28"/>
          <w:szCs w:val="28"/>
          <w:lang w:val="az-Latn-AZ"/>
        </w:rPr>
        <w:t xml:space="preserve">) </w:t>
      </w:r>
      <w:r w:rsidR="00B47226" w:rsidRPr="00922F22">
        <w:rPr>
          <w:rFonts w:ascii="Times New Roman" w:hAnsi="Times New Roman" w:cs="Times New Roman"/>
          <w:sz w:val="28"/>
          <w:szCs w:val="28"/>
          <w:lang w:val="az-Latn-AZ"/>
        </w:rPr>
        <w:t>asılı olmayan seç</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məsi götürülmüşdür. </w:t>
      </w:r>
    </w:p>
    <w:p w:rsidR="00B47226" w:rsidRPr="00922F22" w:rsidRDefault="005242C4" w:rsidP="005242C4">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Yuxarıda qeyd edildiyi kimi, reqressiya analizində </w:t>
      </w:r>
      <w:r w:rsidR="00A4479B">
        <w:rPr>
          <w:rFonts w:ascii="Times New Roman" w:hAnsi="Times New Roman" w:cs="Times New Roman"/>
          <w:position w:val="-12"/>
          <w:sz w:val="28"/>
          <w:szCs w:val="28"/>
        </w:rPr>
        <w:pict>
          <v:shape id="_x0000_i4408" type="#_x0000_t75" style="width:12.75pt;height:18.75pt">
            <v:imagedata r:id="rId3346" o:title=""/>
          </v:shape>
        </w:pic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lərə asılı olmayan </w:t>
      </w:r>
      <w:r w:rsidR="00A4479B">
        <w:rPr>
          <w:rFonts w:ascii="Times New Roman" w:hAnsi="Times New Roman" w:cs="Times New Roman"/>
          <w:position w:val="-12"/>
          <w:sz w:val="28"/>
          <w:szCs w:val="28"/>
        </w:rPr>
        <w:pict>
          <v:shape id="_x0000_i4409" type="#_x0000_t75" style="width:39pt;height:18.75pt">
            <v:imagedata r:id="rId3347" o:title=""/>
          </v:shape>
        </w:pict>
      </w:r>
      <w:r w:rsidR="00B47226" w:rsidRPr="00922F22">
        <w:rPr>
          <w:rFonts w:ascii="Times New Roman" w:hAnsi="Times New Roman" w:cs="Times New Roman"/>
          <w:sz w:val="28"/>
          <w:szCs w:val="28"/>
          <w:lang w:val="az-Latn-AZ"/>
        </w:rPr>
        <w:t xml:space="preserve"> parametrli normal təsadüfü kəmiyyətlər kimi baxılır.Onda onların sıxlıq funksi</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yaları </w:t>
      </w:r>
    </w:p>
    <w:p w:rsidR="00B47226" w:rsidRPr="004F3F8E" w:rsidRDefault="00A4479B" w:rsidP="005242C4">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28"/>
          <w:sz w:val="28"/>
          <w:szCs w:val="28"/>
        </w:rPr>
        <w:pict>
          <v:shape id="_x0000_i4410" type="#_x0000_t75" style="width:215.25pt;height:36pt">
            <v:imagedata r:id="rId3348" o:title=""/>
          </v:shape>
        </w:pict>
      </w:r>
    </w:p>
    <w:p w:rsidR="005242C4" w:rsidRDefault="00B47226" w:rsidP="005242C4">
      <w:pPr>
        <w:widowControl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rPr>
        <w:t>olar.</w:t>
      </w:r>
    </w:p>
    <w:p w:rsidR="00B47226" w:rsidRPr="004F3F8E" w:rsidRDefault="005242C4" w:rsidP="005242C4">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Bu halda seçmənin həqiqətəoxşarlıq funksiyası </w:t>
      </w:r>
    </w:p>
    <w:p w:rsidR="00B47226" w:rsidRPr="004F3F8E" w:rsidRDefault="00A4479B" w:rsidP="005242C4">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66"/>
          <w:sz w:val="28"/>
          <w:szCs w:val="28"/>
        </w:rPr>
        <w:pict>
          <v:shape id="_x0000_i4411" type="#_x0000_t75" style="width:225pt;height:1in">
            <v:imagedata r:id="rId3349" o:title=""/>
          </v:shape>
        </w:pict>
      </w:r>
    </w:p>
    <w:p w:rsidR="00B47226" w:rsidRPr="004F3F8E" w:rsidRDefault="00B47226" w:rsidP="00284D8F">
      <w:pPr>
        <w:widowControl w:val="0"/>
        <w:spacing w:after="0"/>
        <w:ind w:firstLine="709"/>
        <w:jc w:val="both"/>
        <w:rPr>
          <w:rFonts w:ascii="Times New Roman" w:hAnsi="Times New Roman" w:cs="Times New Roman"/>
          <w:sz w:val="28"/>
          <w:szCs w:val="28"/>
        </w:rPr>
      </w:pP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şəklində olar. </w:t>
      </w:r>
    </w:p>
    <w:p w:rsidR="00B47226" w:rsidRPr="004F3F8E" w:rsidRDefault="005242C4" w:rsidP="005242C4">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Ən böyük həqiqətəoxşarlıq üsuluna görə </w:t>
      </w:r>
      <w:r w:rsidR="00A4479B">
        <w:rPr>
          <w:rFonts w:ascii="Times New Roman" w:hAnsi="Times New Roman" w:cs="Times New Roman"/>
          <w:position w:val="-12"/>
          <w:sz w:val="28"/>
          <w:szCs w:val="28"/>
        </w:rPr>
        <w:pict>
          <v:shape id="_x0000_i4412" type="#_x0000_t75" style="width:15pt;height:18.75pt">
            <v:imagedata r:id="rId3308" o:title=""/>
          </v:shape>
        </w:pict>
      </w:r>
      <w:r w:rsidR="00B47226" w:rsidRPr="004F3F8E">
        <w:rPr>
          <w:rFonts w:ascii="Times New Roman" w:hAnsi="Times New Roman" w:cs="Times New Roman"/>
          <w:sz w:val="28"/>
          <w:szCs w:val="28"/>
        </w:rPr>
        <w:t>,</w:t>
      </w:r>
      <w:r w:rsidR="00A4479B">
        <w:rPr>
          <w:rFonts w:ascii="Times New Roman" w:hAnsi="Times New Roman" w:cs="Times New Roman"/>
          <w:position w:val="-10"/>
          <w:sz w:val="28"/>
          <w:szCs w:val="28"/>
          <w:vertAlign w:val="subscript"/>
        </w:rPr>
        <w:pict>
          <v:shape id="_x0000_i4413" type="#_x0000_t75" style="width:14.25pt;height:17.25pt">
            <v:imagedata r:id="rId3309" o:title=""/>
          </v:shape>
        </w:pict>
      </w:r>
      <w:r w:rsidR="00B47226" w:rsidRPr="004F3F8E">
        <w:rPr>
          <w:rFonts w:ascii="Times New Roman" w:hAnsi="Times New Roman" w:cs="Times New Roman"/>
          <w:sz w:val="28"/>
          <w:szCs w:val="28"/>
          <w:vertAlign w:val="subscript"/>
        </w:rPr>
        <w:t xml:space="preserve"> </w:t>
      </w:r>
      <w:r w:rsidR="00B47226" w:rsidRPr="004F3F8E">
        <w:rPr>
          <w:rFonts w:ascii="Times New Roman" w:hAnsi="Times New Roman" w:cs="Times New Roman"/>
          <w:sz w:val="28"/>
          <w:szCs w:val="28"/>
        </w:rPr>
        <w:t>və</w:t>
      </w:r>
      <w:r w:rsidR="00B47226" w:rsidRPr="004F3F8E">
        <w:rPr>
          <w:rFonts w:ascii="Times New Roman" w:hAnsi="Times New Roman" w:cs="Times New Roman"/>
          <w:i/>
          <w:sz w:val="28"/>
          <w:szCs w:val="28"/>
        </w:rPr>
        <w:t xml:space="preserve"> </w:t>
      </w:r>
      <w:r w:rsidR="00B47226" w:rsidRPr="004F3F8E">
        <w:rPr>
          <w:rFonts w:ascii="Times New Roman" w:hAnsi="Times New Roman" w:cs="Times New Roman"/>
          <w:i/>
          <w:sz w:val="28"/>
          <w:szCs w:val="28"/>
        </w:rPr>
        <w:sym w:font="Symbol" w:char="F073"/>
      </w:r>
      <w:r w:rsidR="00B47226" w:rsidRPr="004F3F8E">
        <w:rPr>
          <w:rFonts w:ascii="Times New Roman" w:hAnsi="Times New Roman" w:cs="Times New Roman"/>
          <w:i/>
          <w:sz w:val="28"/>
          <w:szCs w:val="28"/>
          <w:vertAlign w:val="superscript"/>
        </w:rPr>
        <w:t>2</w:t>
      </w:r>
      <w:r w:rsidR="00B47226" w:rsidRPr="004F3F8E">
        <w:rPr>
          <w:rFonts w:ascii="Times New Roman" w:hAnsi="Times New Roman" w:cs="Times New Roman"/>
          <w:sz w:val="28"/>
          <w:szCs w:val="28"/>
        </w:rPr>
        <w:t xml:space="preserve"> parametrlərinin qiymət</w:t>
      </w:r>
      <w:r>
        <w:rPr>
          <w:rFonts w:ascii="Times New Roman" w:hAnsi="Times New Roman" w:cs="Times New Roman"/>
          <w:sz w:val="28"/>
          <w:szCs w:val="28"/>
          <w:lang w:val="az-Latn-AZ"/>
        </w:rPr>
        <w:t>-</w:t>
      </w:r>
      <w:r w:rsidR="00B47226" w:rsidRPr="004F3F8E">
        <w:rPr>
          <w:rFonts w:ascii="Times New Roman" w:hAnsi="Times New Roman" w:cs="Times New Roman"/>
          <w:sz w:val="28"/>
          <w:szCs w:val="28"/>
        </w:rPr>
        <w:t xml:space="preserve">ləndirmələri olaraq </w:t>
      </w:r>
      <w:r w:rsidR="00B47226" w:rsidRPr="004F3F8E">
        <w:rPr>
          <w:rFonts w:ascii="Times New Roman" w:hAnsi="Times New Roman" w:cs="Times New Roman"/>
          <w:i/>
          <w:sz w:val="28"/>
          <w:szCs w:val="28"/>
        </w:rPr>
        <w:t>L</w:t>
      </w:r>
      <w:r w:rsidR="00B47226" w:rsidRPr="004F3F8E">
        <w:rPr>
          <w:rFonts w:ascii="Times New Roman" w:hAnsi="Times New Roman" w:cs="Times New Roman"/>
          <w:sz w:val="28"/>
          <w:szCs w:val="28"/>
        </w:rPr>
        <w:t xml:space="preserve"> funksiyasına maksimum qiymət verən </w:t>
      </w:r>
      <w:r w:rsidR="00B47226" w:rsidRPr="004F3F8E">
        <w:rPr>
          <w:rFonts w:ascii="Times New Roman" w:hAnsi="Times New Roman" w:cs="Times New Roman"/>
          <w:i/>
          <w:sz w:val="28"/>
          <w:szCs w:val="28"/>
        </w:rPr>
        <w:t>b</w:t>
      </w:r>
      <w:r w:rsidR="00B47226" w:rsidRPr="004F3F8E">
        <w:rPr>
          <w:rFonts w:ascii="Times New Roman" w:hAnsi="Times New Roman" w:cs="Times New Roman"/>
          <w:i/>
          <w:sz w:val="28"/>
          <w:szCs w:val="28"/>
          <w:vertAlign w:val="subscript"/>
        </w:rPr>
        <w:t>0</w:t>
      </w:r>
      <w:r w:rsidR="00B47226" w:rsidRPr="004F3F8E">
        <w:rPr>
          <w:rFonts w:ascii="Times New Roman" w:hAnsi="Times New Roman" w:cs="Times New Roman"/>
          <w:i/>
          <w:sz w:val="28"/>
          <w:szCs w:val="28"/>
        </w:rPr>
        <w:t>, b</w:t>
      </w:r>
      <w:r w:rsidR="00B47226" w:rsidRPr="004F3F8E">
        <w:rPr>
          <w:rFonts w:ascii="Times New Roman" w:hAnsi="Times New Roman" w:cs="Times New Roman"/>
          <w:i/>
          <w:sz w:val="28"/>
          <w:szCs w:val="28"/>
          <w:vertAlign w:val="subscript"/>
        </w:rPr>
        <w:t>1</w:t>
      </w:r>
      <w:r w:rsidR="00B47226" w:rsidRPr="004F3F8E">
        <w:rPr>
          <w:rFonts w:ascii="Times New Roman" w:hAnsi="Times New Roman" w:cs="Times New Roman"/>
          <w:sz w:val="28"/>
          <w:szCs w:val="28"/>
        </w:rPr>
        <w:t xml:space="preserve"> və </w:t>
      </w:r>
      <w:r w:rsidR="00A4479B">
        <w:rPr>
          <w:rFonts w:ascii="Times New Roman" w:hAnsi="Times New Roman" w:cs="Times New Roman"/>
          <w:position w:val="-6"/>
          <w:sz w:val="28"/>
          <w:szCs w:val="28"/>
        </w:rPr>
        <w:pict>
          <v:shape id="_x0000_i4414" type="#_x0000_t75" style="width:14.25pt;height:15.75pt">
            <v:imagedata r:id="rId3350" o:title=""/>
          </v:shape>
        </w:pict>
      </w:r>
      <w:r w:rsidR="00B47226" w:rsidRPr="004F3F8E">
        <w:rPr>
          <w:rFonts w:ascii="Times New Roman" w:hAnsi="Times New Roman" w:cs="Times New Roman"/>
          <w:sz w:val="28"/>
          <w:szCs w:val="28"/>
        </w:rPr>
        <w:t xml:space="preserve"> qiymətlərini götürmək lazımdır.</w:t>
      </w: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Verilmiş </w:t>
      </w:r>
      <w:r w:rsidR="00B47226" w:rsidRPr="004F3F8E">
        <w:rPr>
          <w:rFonts w:ascii="Times New Roman" w:hAnsi="Times New Roman" w:cs="Times New Roman"/>
          <w:i/>
          <w:sz w:val="28"/>
          <w:szCs w:val="28"/>
        </w:rPr>
        <w:t>x</w:t>
      </w:r>
      <w:r w:rsidR="00B47226" w:rsidRPr="004F3F8E">
        <w:rPr>
          <w:rFonts w:ascii="Times New Roman" w:hAnsi="Times New Roman" w:cs="Times New Roman"/>
          <w:i/>
          <w:sz w:val="28"/>
          <w:szCs w:val="28"/>
          <w:vertAlign w:val="subscript"/>
        </w:rPr>
        <w:t>1</w:t>
      </w:r>
      <w:r w:rsidR="00B47226" w:rsidRPr="004F3F8E">
        <w:rPr>
          <w:rFonts w:ascii="Times New Roman" w:hAnsi="Times New Roman" w:cs="Times New Roman"/>
          <w:i/>
          <w:sz w:val="28"/>
          <w:szCs w:val="28"/>
        </w:rPr>
        <w:t>, x</w:t>
      </w:r>
      <w:r w:rsidR="00B47226" w:rsidRPr="004F3F8E">
        <w:rPr>
          <w:rFonts w:ascii="Times New Roman" w:hAnsi="Times New Roman" w:cs="Times New Roman"/>
          <w:i/>
          <w:sz w:val="28"/>
          <w:szCs w:val="28"/>
          <w:vertAlign w:val="subscript"/>
        </w:rPr>
        <w:t>2</w:t>
      </w:r>
      <w:r w:rsidR="00B47226" w:rsidRPr="004F3F8E">
        <w:rPr>
          <w:rFonts w:ascii="Times New Roman" w:hAnsi="Times New Roman" w:cs="Times New Roman"/>
          <w:i/>
          <w:sz w:val="28"/>
          <w:szCs w:val="28"/>
        </w:rPr>
        <w:t>, …, x</w:t>
      </w:r>
      <w:r w:rsidR="00B47226" w:rsidRPr="004F3F8E">
        <w:rPr>
          <w:rFonts w:ascii="Times New Roman" w:hAnsi="Times New Roman" w:cs="Times New Roman"/>
          <w:i/>
          <w:sz w:val="28"/>
          <w:szCs w:val="28"/>
          <w:vertAlign w:val="subscript"/>
        </w:rPr>
        <w:t>n</w:t>
      </w:r>
      <w:r w:rsidR="00B47226" w:rsidRPr="004F3F8E">
        <w:rPr>
          <w:rFonts w:ascii="Times New Roman" w:hAnsi="Times New Roman" w:cs="Times New Roman"/>
          <w:i/>
          <w:sz w:val="28"/>
          <w:szCs w:val="28"/>
        </w:rPr>
        <w:t xml:space="preserve"> və </w:t>
      </w:r>
      <w:r w:rsidR="00B47226" w:rsidRPr="004F3F8E">
        <w:rPr>
          <w:rFonts w:ascii="Times New Roman" w:hAnsi="Times New Roman" w:cs="Times New Roman"/>
          <w:i/>
          <w:sz w:val="28"/>
          <w:szCs w:val="28"/>
        </w:rPr>
        <w:sym w:font="Symbol" w:char="F073"/>
      </w:r>
      <w:r w:rsidR="00B47226" w:rsidRPr="004F3F8E">
        <w:rPr>
          <w:rFonts w:ascii="Times New Roman" w:hAnsi="Times New Roman" w:cs="Times New Roman"/>
          <w:i/>
          <w:sz w:val="28"/>
          <w:szCs w:val="28"/>
          <w:vertAlign w:val="superscript"/>
        </w:rPr>
        <w:t>2</w:t>
      </w:r>
      <w:r w:rsidR="00B47226" w:rsidRPr="004F3F8E">
        <w:rPr>
          <w:rFonts w:ascii="Times New Roman" w:hAnsi="Times New Roman" w:cs="Times New Roman"/>
          <w:sz w:val="28"/>
          <w:szCs w:val="28"/>
        </w:rPr>
        <w:t xml:space="preserve"> üçün              </w:t>
      </w:r>
    </w:p>
    <w:p w:rsidR="00B47226" w:rsidRPr="004F3F8E" w:rsidRDefault="00A4479B" w:rsidP="005242C4">
      <w:pPr>
        <w:widowControl w:val="0"/>
        <w:spacing w:after="0"/>
        <w:ind w:hanging="11"/>
        <w:jc w:val="center"/>
        <w:rPr>
          <w:rFonts w:ascii="Times New Roman" w:hAnsi="Times New Roman" w:cs="Times New Roman"/>
          <w:sz w:val="28"/>
          <w:szCs w:val="28"/>
        </w:rPr>
      </w:pPr>
      <w:r>
        <w:rPr>
          <w:rFonts w:ascii="Times New Roman" w:hAnsi="Times New Roman" w:cs="Times New Roman"/>
          <w:position w:val="-28"/>
          <w:sz w:val="28"/>
          <w:szCs w:val="28"/>
        </w:rPr>
        <w:pict>
          <v:shape id="_x0000_i4415" type="#_x0000_t75" style="width:255pt;height:33.75pt">
            <v:imagedata r:id="rId3316" o:title=""/>
          </v:shape>
        </w:pict>
      </w:r>
    </w:p>
    <w:p w:rsidR="00B47226" w:rsidRDefault="00B47226" w:rsidP="00284D8F">
      <w:pPr>
        <w:widowControl w:val="0"/>
        <w:spacing w:after="0"/>
        <w:ind w:hanging="11"/>
        <w:jc w:val="both"/>
        <w:rPr>
          <w:rFonts w:ascii="Times New Roman" w:hAnsi="Times New Roman" w:cs="Times New Roman"/>
          <w:sz w:val="28"/>
          <w:szCs w:val="28"/>
          <w:lang w:val="az-Latn-AZ"/>
        </w:rPr>
      </w:pPr>
      <w:r w:rsidRPr="004F3F8E">
        <w:rPr>
          <w:rFonts w:ascii="Times New Roman" w:hAnsi="Times New Roman" w:cs="Times New Roman"/>
          <w:sz w:val="28"/>
          <w:szCs w:val="28"/>
        </w:rPr>
        <w:t xml:space="preserve"> funksiyası özünün ən kiçik qiymətini aldıqda </w:t>
      </w:r>
      <w:r w:rsidR="00A4479B">
        <w:rPr>
          <w:rFonts w:ascii="Times New Roman" w:hAnsi="Times New Roman" w:cs="Times New Roman"/>
          <w:position w:val="-4"/>
          <w:sz w:val="28"/>
          <w:szCs w:val="28"/>
        </w:rPr>
        <w:pict>
          <v:shape id="_x0000_i4416" type="#_x0000_t75" style="width:11.25pt;height:12.75pt">
            <v:imagedata r:id="rId3351" o:title=""/>
          </v:shape>
        </w:pict>
      </w:r>
      <w:r w:rsidRPr="004F3F8E">
        <w:rPr>
          <w:rFonts w:ascii="Times New Roman" w:hAnsi="Times New Roman" w:cs="Times New Roman"/>
          <w:sz w:val="28"/>
          <w:szCs w:val="28"/>
        </w:rPr>
        <w:t xml:space="preserve"> həqiqətəoxşarlıq funksiyası öz maksimumunu alır. Bu isə ən kiçik kvadratlar üsuluna görə </w:t>
      </w:r>
      <w:r w:rsidRPr="004F3F8E">
        <w:rPr>
          <w:rFonts w:ascii="Times New Roman" w:hAnsi="Times New Roman" w:cs="Times New Roman"/>
          <w:i/>
          <w:sz w:val="28"/>
          <w:szCs w:val="28"/>
        </w:rPr>
        <w:t>b</w:t>
      </w:r>
      <w:r w:rsidRPr="004F3F8E">
        <w:rPr>
          <w:rFonts w:ascii="Times New Roman" w:hAnsi="Times New Roman" w:cs="Times New Roman"/>
          <w:i/>
          <w:sz w:val="28"/>
          <w:szCs w:val="28"/>
          <w:vertAlign w:val="subscript"/>
        </w:rPr>
        <w:t>0</w:t>
      </w:r>
      <w:r w:rsidRPr="004F3F8E">
        <w:rPr>
          <w:rFonts w:ascii="Times New Roman" w:hAnsi="Times New Roman" w:cs="Times New Roman"/>
          <w:i/>
          <w:sz w:val="28"/>
          <w:szCs w:val="28"/>
        </w:rPr>
        <w:t xml:space="preserve"> və b</w:t>
      </w:r>
      <w:r w:rsidRPr="004F3F8E">
        <w:rPr>
          <w:rFonts w:ascii="Times New Roman" w:hAnsi="Times New Roman" w:cs="Times New Roman"/>
          <w:i/>
          <w:sz w:val="28"/>
          <w:szCs w:val="28"/>
          <w:vertAlign w:val="subscript"/>
        </w:rPr>
        <w:t>1</w:t>
      </w:r>
      <w:r w:rsidRPr="004F3F8E">
        <w:rPr>
          <w:rFonts w:ascii="Times New Roman" w:hAnsi="Times New Roman" w:cs="Times New Roman"/>
          <w:sz w:val="28"/>
          <w:szCs w:val="28"/>
        </w:rPr>
        <w:t xml:space="preserve"> tapılması şərtləri ilə</w:t>
      </w:r>
      <w:r w:rsidR="005242C4">
        <w:rPr>
          <w:rFonts w:ascii="Times New Roman" w:hAnsi="Times New Roman" w:cs="Times New Roman"/>
          <w:sz w:val="28"/>
          <w:szCs w:val="28"/>
        </w:rPr>
        <w:t xml:space="preserve"> üst–</w:t>
      </w:r>
      <w:r w:rsidRPr="004F3F8E">
        <w:rPr>
          <w:rFonts w:ascii="Times New Roman" w:hAnsi="Times New Roman" w:cs="Times New Roman"/>
          <w:sz w:val="28"/>
          <w:szCs w:val="28"/>
        </w:rPr>
        <w:t>üstə düşür.</w:t>
      </w:r>
    </w:p>
    <w:p w:rsidR="005242C4" w:rsidRPr="005242C4" w:rsidRDefault="005242C4" w:rsidP="00284D8F">
      <w:pPr>
        <w:widowControl w:val="0"/>
        <w:spacing w:after="0"/>
        <w:ind w:hanging="11"/>
        <w:jc w:val="both"/>
        <w:rPr>
          <w:rFonts w:ascii="Times New Roman" w:hAnsi="Times New Roman" w:cs="Times New Roman"/>
          <w:sz w:val="28"/>
          <w:szCs w:val="28"/>
          <w:lang w:val="az-Latn-AZ"/>
        </w:rPr>
      </w:pPr>
    </w:p>
    <w:p w:rsidR="00B47226" w:rsidRPr="007978EB" w:rsidRDefault="00B47226" w:rsidP="00284D8F">
      <w:pPr>
        <w:widowControl w:val="0"/>
        <w:spacing w:after="0"/>
        <w:ind w:firstLine="709"/>
        <w:jc w:val="both"/>
        <w:rPr>
          <w:rFonts w:ascii="Times New Roman" w:hAnsi="Times New Roman" w:cs="Times New Roman"/>
          <w:b/>
          <w:color w:val="FF0000"/>
          <w:sz w:val="28"/>
          <w:szCs w:val="28"/>
          <w:lang w:val="en-US"/>
        </w:rPr>
      </w:pPr>
      <w:r w:rsidRPr="007978EB">
        <w:rPr>
          <w:rFonts w:ascii="Times New Roman" w:hAnsi="Times New Roman" w:cs="Times New Roman"/>
          <w:b/>
          <w:color w:val="FF0000"/>
          <w:sz w:val="28"/>
          <w:szCs w:val="28"/>
          <w:lang w:val="en-US"/>
        </w:rPr>
        <w:t>2.2</w:t>
      </w:r>
      <w:proofErr w:type="gramStart"/>
      <w:r w:rsidRPr="007978EB">
        <w:rPr>
          <w:rFonts w:ascii="Times New Roman" w:hAnsi="Times New Roman" w:cs="Times New Roman"/>
          <w:b/>
          <w:color w:val="FF0000"/>
          <w:sz w:val="28"/>
          <w:szCs w:val="28"/>
          <w:lang w:val="en-US"/>
        </w:rPr>
        <w:t>.reqressiya</w:t>
      </w:r>
      <w:proofErr w:type="gramEnd"/>
      <w:r w:rsidRPr="007978EB">
        <w:rPr>
          <w:rFonts w:ascii="Times New Roman" w:hAnsi="Times New Roman" w:cs="Times New Roman"/>
          <w:b/>
          <w:color w:val="FF0000"/>
          <w:sz w:val="28"/>
          <w:szCs w:val="28"/>
          <w:lang w:val="en-US"/>
        </w:rPr>
        <w:t xml:space="preserve"> analizinin ilkin şərtləri.</w:t>
      </w:r>
      <w:r w:rsidR="005242C4" w:rsidRPr="007978EB">
        <w:rPr>
          <w:rFonts w:ascii="Times New Roman" w:hAnsi="Times New Roman" w:cs="Times New Roman"/>
          <w:b/>
          <w:color w:val="FF0000"/>
          <w:sz w:val="28"/>
          <w:szCs w:val="28"/>
          <w:lang w:val="en-US"/>
        </w:rPr>
        <w:t xml:space="preserve"> </w:t>
      </w:r>
      <w:r w:rsidRPr="007978EB">
        <w:rPr>
          <w:rFonts w:ascii="Times New Roman" w:hAnsi="Times New Roman" w:cs="Times New Roman"/>
          <w:b/>
          <w:color w:val="FF0000"/>
          <w:sz w:val="28"/>
          <w:szCs w:val="28"/>
          <w:lang w:val="en-US"/>
        </w:rPr>
        <w:t>Qauss</w:t>
      </w:r>
      <w:r w:rsidR="005242C4" w:rsidRPr="007978EB">
        <w:rPr>
          <w:rFonts w:ascii="Times New Roman" w:hAnsi="Times New Roman" w:cs="Times New Roman"/>
          <w:sz w:val="28"/>
          <w:szCs w:val="28"/>
          <w:lang w:val="en-US"/>
        </w:rPr>
        <w:t>–</w:t>
      </w:r>
      <w:r w:rsidRPr="007978EB">
        <w:rPr>
          <w:rFonts w:ascii="Times New Roman" w:hAnsi="Times New Roman" w:cs="Times New Roman"/>
          <w:b/>
          <w:color w:val="FF0000"/>
          <w:sz w:val="28"/>
          <w:szCs w:val="28"/>
          <w:lang w:val="en-US"/>
        </w:rPr>
        <w:t>Markov şərtləri</w:t>
      </w:r>
    </w:p>
    <w:p w:rsidR="005242C4" w:rsidRDefault="005242C4" w:rsidP="005242C4">
      <w:pPr>
        <w:widowControl w:val="0"/>
        <w:spacing w:after="0"/>
        <w:jc w:val="both"/>
        <w:rPr>
          <w:rFonts w:ascii="Times New Roman" w:hAnsi="Times New Roman" w:cs="Times New Roman"/>
          <w:position w:val="-12"/>
          <w:sz w:val="28"/>
          <w:szCs w:val="28"/>
          <w:lang w:val="en-US"/>
        </w:rPr>
      </w:pPr>
    </w:p>
    <w:p w:rsidR="00B47226" w:rsidRPr="004F3F8E" w:rsidRDefault="005242C4" w:rsidP="005242C4">
      <w:pPr>
        <w:widowControl w:val="0"/>
        <w:spacing w:after="0"/>
        <w:jc w:val="both"/>
        <w:rPr>
          <w:rFonts w:ascii="Times New Roman" w:hAnsi="Times New Roman" w:cs="Times New Roman"/>
          <w:sz w:val="28"/>
          <w:szCs w:val="28"/>
          <w:lang w:val="en-US"/>
        </w:rPr>
      </w:pPr>
      <w:r>
        <w:rPr>
          <w:rFonts w:ascii="Times New Roman" w:hAnsi="Times New Roman" w:cs="Times New Roman"/>
          <w:position w:val="-12"/>
          <w:sz w:val="28"/>
          <w:szCs w:val="28"/>
          <w:lang w:val="en-US"/>
        </w:rPr>
        <w:t xml:space="preserve">     </w:t>
      </w:r>
      <w:r w:rsidR="00A4479B">
        <w:rPr>
          <w:rFonts w:ascii="Times New Roman" w:hAnsi="Times New Roman" w:cs="Times New Roman"/>
          <w:position w:val="-12"/>
          <w:sz w:val="28"/>
          <w:szCs w:val="28"/>
        </w:rPr>
        <w:pict>
          <v:shape id="_x0000_i4417" type="#_x0000_t75" style="width:111pt;height:18.75pt">
            <v:imagedata r:id="rId3307" o:title=""/>
          </v:shape>
        </w:pict>
      </w:r>
      <w:r w:rsidR="00B47226" w:rsidRPr="004F3F8E">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reqressiya</w:t>
      </w:r>
      <w:proofErr w:type="gramEnd"/>
      <w:r w:rsidR="00B47226" w:rsidRPr="004F3F8E">
        <w:rPr>
          <w:rFonts w:ascii="Times New Roman" w:hAnsi="Times New Roman" w:cs="Times New Roman"/>
          <w:sz w:val="28"/>
          <w:szCs w:val="28"/>
          <w:lang w:val="en-US"/>
        </w:rPr>
        <w:t xml:space="preserve"> modelində </w:t>
      </w:r>
      <w:r w:rsidR="00A4479B">
        <w:rPr>
          <w:rFonts w:ascii="Times New Roman" w:hAnsi="Times New Roman" w:cs="Times New Roman"/>
          <w:position w:val="-4"/>
          <w:sz w:val="28"/>
          <w:szCs w:val="28"/>
        </w:rPr>
        <w:pict>
          <v:shape id="_x0000_i4418" type="#_x0000_t75" style="width:11.25pt;height:12.75pt">
            <v:imagedata r:id="rId3331" o:title=""/>
          </v:shape>
        </w:pict>
      </w:r>
      <w:r w:rsidR="00B47226" w:rsidRPr="004F3F8E">
        <w:rPr>
          <w:rFonts w:ascii="Times New Roman" w:hAnsi="Times New Roman" w:cs="Times New Roman"/>
          <w:sz w:val="28"/>
          <w:szCs w:val="28"/>
          <w:lang w:val="en-US"/>
        </w:rPr>
        <w:t xml:space="preserve"> təsadüfi kəmiyyəti iki toplananın cəmindən ibarərdir:</w:t>
      </w:r>
    </w:p>
    <w:p w:rsidR="00B47226" w:rsidRPr="004F3F8E" w:rsidRDefault="00B47226" w:rsidP="00284D8F">
      <w:pPr>
        <w:widowControl w:val="0"/>
        <w:spacing w:after="0"/>
        <w:ind w:firstLine="709"/>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 xml:space="preserve">1) təsadüfü olmayan </w:t>
      </w:r>
      <w:r w:rsidR="00A4479B">
        <w:rPr>
          <w:rFonts w:ascii="Times New Roman" w:hAnsi="Times New Roman" w:cs="Times New Roman"/>
          <w:position w:val="-12"/>
          <w:sz w:val="28"/>
          <w:szCs w:val="28"/>
        </w:rPr>
        <w:pict>
          <v:shape id="_x0000_i4419" type="#_x0000_t75" style="width:45pt;height:18.75pt">
            <v:imagedata r:id="rId3352" o:title=""/>
          </v:shape>
        </w:pict>
      </w:r>
      <w:r w:rsidRPr="004F3F8E">
        <w:rPr>
          <w:rFonts w:ascii="Times New Roman" w:hAnsi="Times New Roman" w:cs="Times New Roman"/>
          <w:sz w:val="28"/>
          <w:szCs w:val="28"/>
          <w:lang w:val="en-US"/>
        </w:rPr>
        <w:t>;</w:t>
      </w:r>
    </w:p>
    <w:p w:rsidR="00B47226" w:rsidRPr="004F3F8E" w:rsidRDefault="00B47226" w:rsidP="00284D8F">
      <w:pPr>
        <w:widowControl w:val="0"/>
        <w:spacing w:after="0"/>
        <w:ind w:firstLine="709"/>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 xml:space="preserve">2) təsadüfü </w:t>
      </w:r>
      <w:r w:rsidR="00A4479B">
        <w:rPr>
          <w:rFonts w:ascii="Times New Roman" w:hAnsi="Times New Roman" w:cs="Times New Roman"/>
          <w:position w:val="-6"/>
          <w:sz w:val="28"/>
          <w:szCs w:val="28"/>
        </w:rPr>
        <w:pict>
          <v:shape id="_x0000_i4420" type="#_x0000_t75" style="width:9.75pt;height:11.25pt">
            <v:imagedata r:id="rId3353" o:title=""/>
          </v:shape>
        </w:pict>
      </w:r>
      <w:r w:rsidRPr="004F3F8E">
        <w:rPr>
          <w:rFonts w:ascii="Times New Roman" w:hAnsi="Times New Roman" w:cs="Times New Roman"/>
          <w:sz w:val="28"/>
          <w:szCs w:val="28"/>
          <w:lang w:val="en-US"/>
        </w:rPr>
        <w:t>.</w:t>
      </w:r>
    </w:p>
    <w:p w:rsidR="00B47226" w:rsidRDefault="005242C4" w:rsidP="005242C4">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B47226" w:rsidRPr="004F3F8E">
        <w:rPr>
          <w:rFonts w:ascii="Times New Roman" w:hAnsi="Times New Roman" w:cs="Times New Roman"/>
          <w:sz w:val="28"/>
          <w:szCs w:val="28"/>
          <w:lang w:val="en-US"/>
        </w:rPr>
        <w:t xml:space="preserve">Reqressiya əmsalları </w:t>
      </w:r>
      <w:r w:rsidR="00A4479B">
        <w:rPr>
          <w:rFonts w:ascii="Times New Roman" w:hAnsi="Times New Roman" w:cs="Times New Roman"/>
          <w:position w:val="-4"/>
          <w:sz w:val="28"/>
          <w:szCs w:val="28"/>
        </w:rPr>
        <w:pict>
          <v:shape id="_x0000_i4421" type="#_x0000_t75" style="width:11.25pt;height:12.75pt">
            <v:imagedata r:id="rId3354" o:title=""/>
          </v:shape>
        </w:pict>
      </w:r>
      <w:r w:rsidR="00B47226" w:rsidRPr="004F3F8E">
        <w:rPr>
          <w:rFonts w:ascii="Times New Roman" w:hAnsi="Times New Roman" w:cs="Times New Roman"/>
          <w:sz w:val="28"/>
          <w:szCs w:val="28"/>
          <w:lang w:val="en-US"/>
        </w:rPr>
        <w:t xml:space="preserve"> təsadüfü kəmiyyətinin xətti funksuyasıdır və nəzəri olaraq onları da iki toplananın cəmi şəklində göstərmək olar.</w:t>
      </w:r>
      <w:proofErr w:type="gramEnd"/>
    </w:p>
    <w:p w:rsidR="005242C4" w:rsidRPr="004F3F8E" w:rsidRDefault="005242C4" w:rsidP="005242C4">
      <w:pPr>
        <w:widowControl w:val="0"/>
        <w:spacing w:after="0"/>
        <w:jc w:val="both"/>
        <w:rPr>
          <w:rFonts w:ascii="Times New Roman" w:hAnsi="Times New Roman" w:cs="Times New Roman"/>
          <w:sz w:val="28"/>
          <w:szCs w:val="28"/>
          <w:lang w:val="en-US"/>
        </w:rPr>
      </w:pPr>
    </w:p>
    <w:p w:rsidR="00B47226" w:rsidRPr="004F3F8E" w:rsidRDefault="00A4479B" w:rsidP="002F675F">
      <w:pPr>
        <w:widowControl w:val="0"/>
        <w:spacing w:after="0"/>
        <w:ind w:firstLine="709"/>
        <w:jc w:val="center"/>
        <w:rPr>
          <w:rFonts w:ascii="Times New Roman" w:hAnsi="Times New Roman" w:cs="Times New Roman"/>
          <w:sz w:val="28"/>
          <w:szCs w:val="28"/>
        </w:rPr>
      </w:pPr>
      <w:r>
        <w:rPr>
          <w:rFonts w:ascii="Times New Roman" w:hAnsi="Times New Roman" w:cs="Times New Roman"/>
          <w:position w:val="-44"/>
          <w:sz w:val="28"/>
          <w:szCs w:val="28"/>
        </w:rPr>
        <w:lastRenderedPageBreak/>
        <w:pict>
          <v:shape id="_x0000_i4422" type="#_x0000_t75" style="width:272.25pt;height:50.25pt">
            <v:imagedata r:id="rId3355"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munasibətlərinə əsasən</w:t>
      </w:r>
      <w:r w:rsidR="00A4479B">
        <w:rPr>
          <w:rFonts w:ascii="Times New Roman" w:hAnsi="Times New Roman" w:cs="Times New Roman"/>
          <w:position w:val="-12"/>
          <w:sz w:val="28"/>
          <w:szCs w:val="28"/>
        </w:rPr>
        <w:pict>
          <v:shape id="_x0000_i4423" type="#_x0000_t75" style="width:30.75pt;height:18.75pt">
            <v:imagedata r:id="rId3356" o:title=""/>
          </v:shape>
        </w:pict>
      </w:r>
      <w:r w:rsidRPr="004F3F8E">
        <w:rPr>
          <w:rFonts w:ascii="Times New Roman" w:hAnsi="Times New Roman" w:cs="Times New Roman"/>
          <w:sz w:val="28"/>
          <w:szCs w:val="28"/>
        </w:rPr>
        <w:t>reqressiya əmsalları üçün</w:t>
      </w:r>
    </w:p>
    <w:p w:rsidR="00B47226" w:rsidRPr="004F3F8E" w:rsidRDefault="00A4479B" w:rsidP="002F675F">
      <w:pPr>
        <w:widowControl w:val="0"/>
        <w:spacing w:after="0"/>
        <w:jc w:val="center"/>
        <w:rPr>
          <w:rFonts w:ascii="Times New Roman" w:hAnsi="Times New Roman" w:cs="Times New Roman"/>
          <w:sz w:val="28"/>
          <w:szCs w:val="28"/>
        </w:rPr>
      </w:pPr>
      <w:r>
        <w:rPr>
          <w:rFonts w:ascii="Times New Roman" w:hAnsi="Times New Roman" w:cs="Times New Roman"/>
          <w:position w:val="-60"/>
          <w:sz w:val="28"/>
          <w:szCs w:val="28"/>
        </w:rPr>
        <w:pict>
          <v:shape id="_x0000_i4424" type="#_x0000_t75" style="width:159pt;height:66pt">
            <v:imagedata r:id="rId3357" o:title=""/>
          </v:shape>
        </w:pict>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ifadələrini alarıq.</w:t>
      </w:r>
      <w:r w:rsidR="002F675F">
        <w:rPr>
          <w:rFonts w:ascii="Times New Roman" w:hAnsi="Times New Roman" w:cs="Times New Roman"/>
          <w:sz w:val="28"/>
          <w:szCs w:val="28"/>
          <w:lang w:val="az-Latn-AZ"/>
        </w:rPr>
        <w:t xml:space="preserve"> </w:t>
      </w:r>
      <w:r w:rsidRPr="004F3F8E">
        <w:rPr>
          <w:rFonts w:ascii="Times New Roman" w:hAnsi="Times New Roman" w:cs="Times New Roman"/>
          <w:sz w:val="28"/>
          <w:szCs w:val="28"/>
        </w:rPr>
        <w:t xml:space="preserve">Beləliklə, reqressiya əmsallarını iki toplananın cəmi şəklində göstərmək olar.Birinci toplanan reqressiya əmsallarının əsil qiymətinə bərabər olan təsadüfü olmayan kəmiyyətdir, ikincisi isə </w:t>
      </w:r>
      <w:r w:rsidR="00A4479B">
        <w:rPr>
          <w:rFonts w:ascii="Times New Roman" w:hAnsi="Times New Roman" w:cs="Times New Roman"/>
          <w:position w:val="-6"/>
          <w:sz w:val="28"/>
          <w:szCs w:val="28"/>
        </w:rPr>
        <w:pict>
          <v:shape id="_x0000_i4425" type="#_x0000_t75" style="width:9.75pt;height:11.25pt">
            <v:imagedata r:id="rId3358" o:title=""/>
          </v:shape>
        </w:pict>
      </w:r>
      <w:r w:rsidR="002F675F">
        <w:rPr>
          <w:rFonts w:ascii="Times New Roman" w:hAnsi="Times New Roman" w:cs="Times New Roman"/>
          <w:sz w:val="28"/>
          <w:szCs w:val="28"/>
        </w:rPr>
        <w:t>–</w:t>
      </w:r>
      <w:r w:rsidRPr="004F3F8E">
        <w:rPr>
          <w:rFonts w:ascii="Times New Roman" w:hAnsi="Times New Roman" w:cs="Times New Roman"/>
          <w:sz w:val="28"/>
          <w:szCs w:val="28"/>
        </w:rPr>
        <w:t>dan asılı təsadüfü kəmiyyətdir.</w:t>
      </w:r>
    </w:p>
    <w:p w:rsidR="00B47226" w:rsidRPr="00922F22" w:rsidRDefault="002F675F" w:rsidP="00284D8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Ən kiçik kvadratlar üsuluna əsaslanan reqressiya analizinin mümkün nəticə</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lərdən ən yaxşısını verməsi üçün müəyyən şərtlə</w:t>
      </w:r>
      <w:r w:rsidRPr="00922F22">
        <w:rPr>
          <w:rFonts w:ascii="Times New Roman" w:hAnsi="Times New Roman" w:cs="Times New Roman"/>
          <w:sz w:val="28"/>
          <w:szCs w:val="28"/>
          <w:lang w:val="az-Latn-AZ"/>
        </w:rPr>
        <w:t>r–Qauss–</w:t>
      </w:r>
      <w:r w:rsidR="00B47226" w:rsidRPr="00922F22">
        <w:rPr>
          <w:rFonts w:ascii="Times New Roman" w:hAnsi="Times New Roman" w:cs="Times New Roman"/>
          <w:sz w:val="28"/>
          <w:szCs w:val="28"/>
          <w:lang w:val="az-Latn-AZ"/>
        </w:rPr>
        <w:t>markov şərtləri ödənil</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məlidir.</w:t>
      </w: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Bu şərtlər aşağıdakılardan ibarətdir:</w:t>
      </w:r>
    </w:p>
    <w:p w:rsidR="002F675F" w:rsidRDefault="002F675F" w:rsidP="00284D8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1.İstənilən müşahidədə təsadüfü həddin riyazi gözləməsi sıfra bərabər olmalıdır.</w:t>
      </w:r>
    </w:p>
    <w:p w:rsidR="002F675F" w:rsidRDefault="002F675F" w:rsidP="00284D8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Yəni,                                 </w:t>
      </w:r>
    </w:p>
    <w:p w:rsidR="00B47226" w:rsidRPr="004F3F8E" w:rsidRDefault="00A4479B" w:rsidP="002F675F">
      <w:pPr>
        <w:widowControl w:val="0"/>
        <w:spacing w:after="0"/>
        <w:jc w:val="center"/>
        <w:rPr>
          <w:rFonts w:ascii="Times New Roman" w:hAnsi="Times New Roman" w:cs="Times New Roman"/>
          <w:sz w:val="28"/>
          <w:szCs w:val="28"/>
        </w:rPr>
      </w:pPr>
      <w:r>
        <w:rPr>
          <w:rFonts w:ascii="Times New Roman" w:hAnsi="Times New Roman" w:cs="Times New Roman"/>
          <w:position w:val="-12"/>
          <w:sz w:val="28"/>
          <w:szCs w:val="28"/>
        </w:rPr>
        <w:pict>
          <v:shape id="_x0000_i4426" type="#_x0000_t75" style="width:99pt;height:18.75pt">
            <v:imagedata r:id="rId3359" o:title=""/>
          </v:shape>
        </w:pict>
      </w:r>
    </w:p>
    <w:p w:rsidR="00B47226" w:rsidRPr="004F3F8E" w:rsidRDefault="002F675F" w:rsidP="002F675F">
      <w:pPr>
        <w:widowControl w:val="0"/>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2.Bütün müşahidələr üçün təsadüfü həddin dispersiyası sabit olmalıdır.Yəni,           </w:t>
      </w:r>
      <w:r w:rsidR="00A4479B">
        <w:rPr>
          <w:rFonts w:ascii="Times New Roman" w:hAnsi="Times New Roman" w:cs="Times New Roman"/>
          <w:position w:val="-12"/>
          <w:sz w:val="28"/>
          <w:szCs w:val="28"/>
        </w:rPr>
        <w:pict>
          <v:shape id="_x0000_i4427" type="#_x0000_t75" style="width:141.75pt;height:18.75pt">
            <v:imagedata r:id="rId3360" o:title=""/>
          </v:shape>
        </w:pict>
      </w:r>
    </w:p>
    <w:p w:rsidR="00B47226" w:rsidRPr="004F3F8E" w:rsidRDefault="00B47226" w:rsidP="002F675F">
      <w:pPr>
        <w:widowControl w:val="0"/>
        <w:tabs>
          <w:tab w:val="left" w:pos="567"/>
        </w:tabs>
        <w:spacing w:after="0"/>
        <w:jc w:val="center"/>
        <w:rPr>
          <w:rFonts w:ascii="Times New Roman" w:hAnsi="Times New Roman" w:cs="Times New Roman"/>
          <w:sz w:val="28"/>
          <w:szCs w:val="28"/>
        </w:rPr>
      </w:pPr>
      <w:r w:rsidRPr="004F3F8E">
        <w:rPr>
          <w:rFonts w:ascii="Times New Roman" w:hAnsi="Times New Roman" w:cs="Times New Roman"/>
          <w:sz w:val="28"/>
          <w:szCs w:val="28"/>
        </w:rPr>
        <w:t xml:space="preserve">3.Təsadüfü hədlər statistik asılı (korrelirə edilmiş) olmamalıdırlar.Yəni, </w:t>
      </w:r>
      <w:r w:rsidR="00A4479B">
        <w:rPr>
          <w:rFonts w:ascii="Times New Roman" w:hAnsi="Times New Roman" w:cs="Times New Roman"/>
          <w:position w:val="-14"/>
          <w:sz w:val="28"/>
          <w:szCs w:val="28"/>
        </w:rPr>
        <w:pict>
          <v:shape id="_x0000_i4428" type="#_x0000_t75" style="width:81pt;height:18.75pt">
            <v:imagedata r:id="rId3361" o:title=""/>
          </v:shape>
        </w:pict>
      </w:r>
    </w:p>
    <w:p w:rsidR="00B47226" w:rsidRPr="004F3F8E" w:rsidRDefault="002F675F" w:rsidP="002F675F">
      <w:pPr>
        <w:widowControl w:val="0"/>
        <w:tabs>
          <w:tab w:val="left" w:pos="567"/>
        </w:tabs>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4.</w:t>
      </w:r>
      <w:r w:rsidR="00A4479B">
        <w:rPr>
          <w:rFonts w:ascii="Times New Roman" w:hAnsi="Times New Roman" w:cs="Times New Roman"/>
          <w:position w:val="-12"/>
          <w:sz w:val="28"/>
          <w:szCs w:val="28"/>
        </w:rPr>
        <w:pict>
          <v:shape id="_x0000_i4429" type="#_x0000_t75" style="width:12pt;height:18.75pt">
            <v:imagedata r:id="rId3362" o:title=""/>
          </v:shape>
        </w:pict>
      </w:r>
      <w:r w:rsidR="00B47226" w:rsidRPr="004F3F8E">
        <w:rPr>
          <w:rFonts w:ascii="Times New Roman" w:hAnsi="Times New Roman" w:cs="Times New Roman"/>
          <w:sz w:val="28"/>
          <w:szCs w:val="28"/>
        </w:rPr>
        <w:t xml:space="preserve"> dəyişəni təsadüfü kəmiyyət deyildir.</w:t>
      </w:r>
    </w:p>
    <w:p w:rsidR="00B47226" w:rsidRPr="002F675F" w:rsidRDefault="002F675F" w:rsidP="00284D8F">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en-US"/>
        </w:rPr>
        <w:t>Qauss</w:t>
      </w:r>
      <w:r w:rsidRPr="002F675F">
        <w:rPr>
          <w:rFonts w:ascii="Times New Roman" w:hAnsi="Times New Roman" w:cs="Times New Roman"/>
          <w:sz w:val="28"/>
          <w:szCs w:val="28"/>
          <w:lang w:val="en-US"/>
        </w:rPr>
        <w:t>–</w:t>
      </w:r>
      <w:r w:rsidR="00B47226" w:rsidRPr="002F675F">
        <w:rPr>
          <w:rFonts w:ascii="Times New Roman" w:hAnsi="Times New Roman" w:cs="Times New Roman"/>
          <w:sz w:val="28"/>
          <w:szCs w:val="28"/>
          <w:lang w:val="en-US"/>
        </w:rPr>
        <w:t xml:space="preserve">Markov şərtləri </w:t>
      </w:r>
      <w:proofErr w:type="gramStart"/>
      <w:r w:rsidR="00B47226" w:rsidRPr="002F675F">
        <w:rPr>
          <w:rFonts w:ascii="Times New Roman" w:hAnsi="Times New Roman" w:cs="Times New Roman"/>
          <w:sz w:val="28"/>
          <w:szCs w:val="28"/>
          <w:lang w:val="en-US"/>
        </w:rPr>
        <w:t>ödənildikdə  model</w:t>
      </w:r>
      <w:proofErr w:type="gramEnd"/>
      <w:r w:rsidR="00B47226" w:rsidRPr="002F675F">
        <w:rPr>
          <w:rFonts w:ascii="Times New Roman" w:hAnsi="Times New Roman" w:cs="Times New Roman"/>
          <w:sz w:val="28"/>
          <w:szCs w:val="28"/>
          <w:lang w:val="en-US"/>
        </w:rPr>
        <w:t xml:space="preserve"> klassik normal reqressiya modeli adlanır.</w:t>
      </w:r>
    </w:p>
    <w:p w:rsidR="00B47226" w:rsidRPr="00922F22" w:rsidRDefault="002F675F" w:rsidP="00284D8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Qauss</w: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Markov şərtləri ilə yanaşı adətən, təsadüfü həddin </w:t>
      </w:r>
      <w:r w:rsidR="00A4479B">
        <w:rPr>
          <w:rFonts w:ascii="Times New Roman" w:hAnsi="Times New Roman" w:cs="Times New Roman"/>
          <w:position w:val="-10"/>
          <w:sz w:val="28"/>
          <w:szCs w:val="28"/>
        </w:rPr>
        <w:pict>
          <v:shape id="_x0000_i4430" type="#_x0000_t75" style="width:33.75pt;height:18.75pt">
            <v:imagedata r:id="rId3363" o:title=""/>
          </v:shape>
        </w:pict>
      </w:r>
      <w:r w:rsidR="00B47226" w:rsidRPr="00922F22">
        <w:rPr>
          <w:rFonts w:ascii="Times New Roman" w:hAnsi="Times New Roman" w:cs="Times New Roman"/>
          <w:sz w:val="28"/>
          <w:szCs w:val="28"/>
          <w:lang w:val="az-Latn-AZ"/>
        </w:rPr>
        <w:t xml:space="preserve"> parametrli normal paylanmaya malik olduğu fərz edilir, </w:t>
      </w:r>
      <w:r w:rsidR="00A4479B">
        <w:rPr>
          <w:rFonts w:ascii="Times New Roman" w:hAnsi="Times New Roman" w:cs="Times New Roman"/>
          <w:position w:val="-12"/>
          <w:sz w:val="28"/>
          <w:szCs w:val="28"/>
        </w:rPr>
        <w:pict>
          <v:shape id="_x0000_i4431" type="#_x0000_t75" style="width:66.75pt;height:18.75pt">
            <v:imagedata r:id="rId3364" o:title=""/>
          </v:shape>
        </w:pict>
      </w:r>
      <w:r w:rsidR="00B47226" w:rsidRPr="00922F22">
        <w:rPr>
          <w:rFonts w:ascii="Times New Roman" w:hAnsi="Times New Roman" w:cs="Times New Roman"/>
          <w:sz w:val="28"/>
          <w:szCs w:val="28"/>
          <w:lang w:val="az-Latn-AZ"/>
        </w:rPr>
        <w:t>.</w:t>
      </w:r>
    </w:p>
    <w:p w:rsidR="00B47226" w:rsidRPr="00922F22" w:rsidRDefault="00B47226" w:rsidP="00284D8F">
      <w:pPr>
        <w:widowControl w:val="0"/>
        <w:spacing w:after="0"/>
        <w:jc w:val="both"/>
        <w:rPr>
          <w:rFonts w:ascii="Times New Roman" w:hAnsi="Times New Roman" w:cs="Times New Roman"/>
          <w:sz w:val="28"/>
          <w:szCs w:val="28"/>
          <w:lang w:val="az-Latn-AZ"/>
        </w:rPr>
      </w:pPr>
      <w:r w:rsidRPr="00922F22">
        <w:rPr>
          <w:rFonts w:ascii="Times New Roman" w:hAnsi="Times New Roman" w:cs="Times New Roman"/>
          <w:sz w:val="28"/>
          <w:szCs w:val="28"/>
          <w:lang w:val="az-Latn-AZ"/>
        </w:rPr>
        <w:t>Qeyd edək ki, təsadüfü hədd normal paylanmaya malik olduqda onların koorrelirə edilməmiş şərti asılı olmayanlıq şərti ilə eynigüclüdür.</w:t>
      </w:r>
    </w:p>
    <w:p w:rsidR="00B47226" w:rsidRPr="007978EB" w:rsidRDefault="002F675F" w:rsidP="00284D8F">
      <w:pPr>
        <w:widowControl w:val="0"/>
        <w:spacing w:after="0"/>
        <w:jc w:val="both"/>
        <w:rPr>
          <w:rFonts w:ascii="Times New Roman" w:hAnsi="Times New Roman" w:cs="Times New Roman"/>
          <w:color w:val="FF0000"/>
          <w:sz w:val="28"/>
          <w:szCs w:val="28"/>
          <w:lang w:val="az-Latn-AZ"/>
        </w:rPr>
      </w:pPr>
      <w:r w:rsidRPr="00922F22">
        <w:rPr>
          <w:rFonts w:ascii="Times New Roman" w:hAnsi="Times New Roman" w:cs="Times New Roman"/>
          <w:color w:val="FF0000"/>
          <w:sz w:val="28"/>
          <w:szCs w:val="28"/>
          <w:lang w:val="az-Latn-AZ"/>
        </w:rPr>
        <w:t xml:space="preserve">      </w:t>
      </w:r>
      <w:r w:rsidR="00B47226" w:rsidRPr="007978EB">
        <w:rPr>
          <w:rFonts w:ascii="Times New Roman" w:hAnsi="Times New Roman" w:cs="Times New Roman"/>
          <w:b/>
          <w:color w:val="FF0000"/>
          <w:sz w:val="28"/>
          <w:szCs w:val="28"/>
          <w:lang w:val="az-Latn-AZ"/>
        </w:rPr>
        <w:t>İndi isə Qauss</w:t>
      </w:r>
      <w:r w:rsidRPr="007978EB">
        <w:rPr>
          <w:rFonts w:ascii="Times New Roman" w:hAnsi="Times New Roman" w:cs="Times New Roman"/>
          <w:b/>
          <w:color w:val="FF0000"/>
          <w:sz w:val="28"/>
          <w:szCs w:val="28"/>
          <w:lang w:val="az-Latn-AZ"/>
        </w:rPr>
        <w:t>–</w:t>
      </w:r>
      <w:r w:rsidR="00B47226" w:rsidRPr="007978EB">
        <w:rPr>
          <w:rFonts w:ascii="Times New Roman" w:hAnsi="Times New Roman" w:cs="Times New Roman"/>
          <w:b/>
          <w:color w:val="FF0000"/>
          <w:sz w:val="28"/>
          <w:szCs w:val="28"/>
          <w:lang w:val="az-Latn-AZ"/>
        </w:rPr>
        <w:t>Markov şərtlərinin şərhini verə</w:t>
      </w:r>
      <w:r w:rsidR="007978EB" w:rsidRPr="007978EB">
        <w:rPr>
          <w:rFonts w:ascii="Times New Roman" w:hAnsi="Times New Roman" w:cs="Times New Roman"/>
          <w:b/>
          <w:color w:val="FF0000"/>
          <w:sz w:val="28"/>
          <w:szCs w:val="28"/>
          <w:lang w:val="az-Latn-AZ"/>
        </w:rPr>
        <w:t>k:</w:t>
      </w:r>
      <w:r w:rsidR="007978EB">
        <w:rPr>
          <w:rFonts w:ascii="Times New Roman" w:hAnsi="Times New Roman" w:cs="Times New Roman"/>
          <w:color w:val="FF0000"/>
          <w:sz w:val="28"/>
          <w:szCs w:val="28"/>
          <w:lang w:val="az-Latn-AZ"/>
        </w:rPr>
        <w:t xml:space="preserve"> </w:t>
      </w:r>
      <w:r w:rsidR="00B47226" w:rsidRPr="00922F22">
        <w:rPr>
          <w:rFonts w:ascii="Times New Roman" w:hAnsi="Times New Roman" w:cs="Times New Roman"/>
          <w:sz w:val="28"/>
          <w:szCs w:val="28"/>
          <w:lang w:val="az-Latn-AZ"/>
        </w:rPr>
        <w:t>Beləliklə, birinci şərt para</w:t>
      </w:r>
      <w:r w:rsidR="007978EB">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 xml:space="preserve">metrlərin  qiymətləndirmələrinin  yerinidəyişməyən yəni, </w:t>
      </w:r>
    </w:p>
    <w:p w:rsidR="00B47226" w:rsidRPr="004F3F8E" w:rsidRDefault="00A4479B" w:rsidP="002F675F">
      <w:pPr>
        <w:widowControl w:val="0"/>
        <w:spacing w:after="0"/>
        <w:jc w:val="center"/>
        <w:rPr>
          <w:rFonts w:ascii="Times New Roman" w:hAnsi="Times New Roman" w:cs="Times New Roman"/>
          <w:sz w:val="28"/>
          <w:szCs w:val="28"/>
        </w:rPr>
      </w:pPr>
      <w:r>
        <w:rPr>
          <w:rFonts w:ascii="Times New Roman" w:hAnsi="Times New Roman" w:cs="Times New Roman"/>
          <w:position w:val="-12"/>
          <w:sz w:val="28"/>
          <w:szCs w:val="28"/>
        </w:rPr>
        <w:pict>
          <v:shape id="_x0000_i4432" type="#_x0000_t75" style="width:87.75pt;height:18.75pt">
            <v:imagedata r:id="rId3365" o:title=""/>
          </v:shape>
        </w:pict>
      </w:r>
    </w:p>
    <w:p w:rsidR="00B47226" w:rsidRPr="00922F22" w:rsidRDefault="00B47226" w:rsidP="00284D8F">
      <w:pPr>
        <w:widowControl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rPr>
        <w:t>olduğunu göstərir.</w:t>
      </w:r>
      <w:r w:rsidR="002F675F">
        <w:rPr>
          <w:rFonts w:ascii="Times New Roman" w:hAnsi="Times New Roman" w:cs="Times New Roman"/>
          <w:sz w:val="28"/>
          <w:szCs w:val="28"/>
          <w:lang w:val="az-Latn-AZ"/>
        </w:rPr>
        <w:t xml:space="preserve"> </w:t>
      </w:r>
      <w:r w:rsidRPr="002F675F">
        <w:rPr>
          <w:rFonts w:ascii="Times New Roman" w:hAnsi="Times New Roman" w:cs="Times New Roman"/>
          <w:sz w:val="28"/>
          <w:szCs w:val="28"/>
          <w:lang w:val="az-Latn-AZ"/>
        </w:rPr>
        <w:t>Qiymətləndirmənin yerini dəyişməyənliyi parametrlərin tapıl</w:t>
      </w:r>
      <w:r w:rsidR="002F675F">
        <w:rPr>
          <w:rFonts w:ascii="Times New Roman" w:hAnsi="Times New Roman" w:cs="Times New Roman"/>
          <w:sz w:val="28"/>
          <w:szCs w:val="28"/>
          <w:lang w:val="az-Latn-AZ"/>
        </w:rPr>
        <w:t>-</w:t>
      </w:r>
      <w:r w:rsidRPr="002F675F">
        <w:rPr>
          <w:rFonts w:ascii="Times New Roman" w:hAnsi="Times New Roman" w:cs="Times New Roman"/>
          <w:sz w:val="28"/>
          <w:szCs w:val="28"/>
          <w:lang w:val="az-Latn-AZ"/>
        </w:rPr>
        <w:t>mış qiymətləndirmələrinin onun əsil qiyməti ətrafında yerləşdiyi deməkdir.</w:t>
      </w:r>
      <w:r w:rsidR="002F675F">
        <w:rPr>
          <w:rFonts w:ascii="Times New Roman" w:hAnsi="Times New Roman" w:cs="Times New Roman"/>
          <w:sz w:val="28"/>
          <w:szCs w:val="28"/>
          <w:lang w:val="az-Latn-AZ"/>
        </w:rPr>
        <w:t xml:space="preserve"> </w:t>
      </w:r>
      <w:r w:rsidRPr="00922F22">
        <w:rPr>
          <w:rFonts w:ascii="Times New Roman" w:hAnsi="Times New Roman" w:cs="Times New Roman"/>
          <w:sz w:val="28"/>
          <w:szCs w:val="28"/>
          <w:lang w:val="az-Latn-AZ"/>
        </w:rPr>
        <w:t xml:space="preserve">Bu şərt sabit hədd modelə daxil edildikdə  həmişə ödənilir. </w:t>
      </w:r>
    </w:p>
    <w:p w:rsidR="00B47226" w:rsidRPr="002F675F" w:rsidRDefault="002F675F" w:rsidP="002F675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İkinci şərt hər bir müşühidədə təsadüfi həddin dispersiyasının sabit qaldığını göstərir.Burada dispersiya dedikdə təsadüfü həddin seçmə aparılanadək mümkün hərəkəti başa düşülür.</w:t>
      </w: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Dispersiyanın məlum olmadığı qəbul edilir və onun qiy</w:t>
      </w:r>
      <w:r>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lastRenderedPageBreak/>
        <w:t>mətləndirilməsi reqressiya analizinin əsas məsələlərindən biridir.</w:t>
      </w:r>
    </w:p>
    <w:p w:rsidR="002F675F" w:rsidRDefault="002F675F" w:rsidP="002F675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Təsadüfi həddin dispersiyasının bütün müşahidələr üçün eyni olması şərti</w:t>
      </w:r>
      <w:r w:rsidRPr="002F675F">
        <w:rPr>
          <w:rFonts w:ascii="Times New Roman" w:hAnsi="Times New Roman" w:cs="Times New Roman"/>
          <w:sz w:val="28"/>
          <w:szCs w:val="28"/>
          <w:lang w:val="az-Latn-AZ"/>
        </w:rPr>
        <w:t xml:space="preserve"> homoskedastlik (bircinslilik)</w:t>
      </w:r>
      <w:r w:rsidR="00B47226" w:rsidRPr="002F675F">
        <w:rPr>
          <w:rFonts w:ascii="Times New Roman" w:hAnsi="Times New Roman" w:cs="Times New Roman"/>
          <w:sz w:val="28"/>
          <w:szCs w:val="28"/>
          <w:lang w:val="az-Latn-AZ"/>
        </w:rPr>
        <w:t>,   dispersiyanın müşahidədən asılılğı isə heteroskeda</w:t>
      </w:r>
      <w:r>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 xml:space="preserve">stlik adlanır. </w:t>
      </w:r>
    </w:p>
    <w:p w:rsidR="00B47226" w:rsidRPr="00922F22" w:rsidRDefault="002F675F" w:rsidP="002F675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Beləliklə, </w:t>
      </w:r>
    </w:p>
    <w:p w:rsidR="00B47226" w:rsidRPr="00922F22" w:rsidRDefault="00A4479B" w:rsidP="002F675F">
      <w:pPr>
        <w:widowControl w:val="0"/>
        <w:spacing w:after="0"/>
        <w:ind w:firstLine="709"/>
        <w:jc w:val="center"/>
        <w:rPr>
          <w:rFonts w:ascii="Times New Roman" w:hAnsi="Times New Roman" w:cs="Times New Roman"/>
          <w:sz w:val="28"/>
          <w:szCs w:val="28"/>
          <w:lang w:val="az-Latn-AZ"/>
        </w:rPr>
      </w:pPr>
      <w:r>
        <w:rPr>
          <w:rFonts w:ascii="Times New Roman" w:hAnsi="Times New Roman" w:cs="Times New Roman"/>
          <w:position w:val="-12"/>
          <w:sz w:val="28"/>
          <w:szCs w:val="28"/>
        </w:rPr>
        <w:pict>
          <v:shape id="_x0000_i4433" type="#_x0000_t75" style="width:66.75pt;height:18.75pt">
            <v:imagedata r:id="rId3366" o:title=""/>
          </v:shape>
        </w:pict>
      </w:r>
      <w:r>
        <w:rPr>
          <w:rFonts w:ascii="Times New Roman" w:hAnsi="Times New Roman" w:cs="Times New Roman"/>
          <w:position w:val="-10"/>
          <w:sz w:val="28"/>
          <w:szCs w:val="28"/>
        </w:rPr>
        <w:pict>
          <v:shape id="_x0000_i4434" type="#_x0000_t75" style="width:54.75pt;height:15.75pt">
            <v:imagedata r:id="rId3367" o:title=""/>
          </v:shape>
        </w:pict>
      </w:r>
      <w:r w:rsidR="00B47226" w:rsidRPr="00922F22">
        <w:rPr>
          <w:rFonts w:ascii="Times New Roman" w:hAnsi="Times New Roman" w:cs="Times New Roman"/>
          <w:sz w:val="28"/>
          <w:szCs w:val="28"/>
          <w:lang w:val="az-Latn-AZ"/>
        </w:rPr>
        <w:t xml:space="preserve"> homoskedastlik.</w:t>
      </w:r>
    </w:p>
    <w:p w:rsidR="00B47226" w:rsidRPr="00922F22" w:rsidRDefault="002F675F" w:rsidP="002F675F">
      <w:pPr>
        <w:widowControl w:val="0"/>
        <w:spacing w:after="0"/>
        <w:ind w:firstLine="709"/>
        <w:rPr>
          <w:rFonts w:ascii="Times New Roman" w:hAnsi="Times New Roman" w:cs="Times New Roman"/>
          <w:sz w:val="28"/>
          <w:szCs w:val="28"/>
          <w:lang w:val="az-Latn-AZ"/>
        </w:rPr>
      </w:pPr>
      <w:r>
        <w:rPr>
          <w:rFonts w:ascii="Times New Roman" w:hAnsi="Times New Roman" w:cs="Times New Roman"/>
          <w:position w:val="-12"/>
          <w:sz w:val="28"/>
          <w:szCs w:val="28"/>
          <w:lang w:val="az-Latn-AZ"/>
        </w:rPr>
        <w:t xml:space="preserve">                              </w:t>
      </w:r>
      <w:r w:rsidR="00A4479B">
        <w:rPr>
          <w:rFonts w:ascii="Times New Roman" w:hAnsi="Times New Roman" w:cs="Times New Roman"/>
          <w:position w:val="-12"/>
          <w:sz w:val="28"/>
          <w:szCs w:val="28"/>
        </w:rPr>
        <w:pict>
          <v:shape id="_x0000_i4435" type="#_x0000_t75" style="width:114.75pt;height:18.75pt">
            <v:imagedata r:id="rId3368" o:title=""/>
          </v:shape>
        </w:pict>
      </w:r>
      <w:r>
        <w:rPr>
          <w:rFonts w:ascii="Times New Roman" w:hAnsi="Times New Roman" w:cs="Times New Roman"/>
          <w:position w:val="-12"/>
          <w:sz w:val="28"/>
          <w:szCs w:val="28"/>
          <w:lang w:val="az-Latn-AZ"/>
        </w:rPr>
        <w:t xml:space="preserve"> </w: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heteroskedastlik.</w:t>
      </w:r>
    </w:p>
    <w:p w:rsidR="00B47226" w:rsidRPr="00922F22" w:rsidRDefault="002F675F" w:rsidP="002F675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Homoskedastlik şərti ödənilmədikdə reqressiya əmsallarının qiymətləndirməsi yerinidəyişməyən olsa da effektiv olmayacaqdır.</w:t>
      </w:r>
    </w:p>
    <w:p w:rsidR="00B47226" w:rsidRPr="00922F22" w:rsidRDefault="002F675F" w:rsidP="002F675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Homoskedastlikliyin mövcudluğunu yoxlamaq və aradan qaldırılması üçün xüsusi kriterilər vardır.</w:t>
      </w:r>
    </w:p>
    <w:p w:rsidR="00B47226" w:rsidRPr="002F675F" w:rsidRDefault="002F675F" w:rsidP="002F675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Üçüncü şərt müxtəlif müşahidələr üçün təsadüfi hədlərin korrelirə edilmədik</w:t>
      </w:r>
      <w:r>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lərini göstərir.</w:t>
      </w: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Bu şərt ödənilmədikdə deyirlər ki, qalıqların avtokorrelyasiyası mövcuddur.</w:t>
      </w: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Təsadüfü hədlərin asılı olmayanlıq şərti ödənilmədikdə reqressiya əm</w:t>
      </w:r>
      <w:r>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sallarının ən kiçik kvadratlar üsuluna görə alınmış qiymətləndirmələri yerinidə</w:t>
      </w:r>
      <w:r>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yişməyən olsalarda effektiv deyillər.</w:t>
      </w:r>
    </w:p>
    <w:p w:rsidR="00B47226" w:rsidRPr="00922F22" w:rsidRDefault="002F675F" w:rsidP="002F675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Avtokorrelyasiyanın mövcudluğunu yoxlamaq və aradan qaldırılması üçün də xüsusi kriterilər işlənilib hazırlanmışdır.</w:t>
      </w:r>
    </w:p>
    <w:p w:rsidR="00B47226" w:rsidRPr="00922F22" w:rsidRDefault="002F675F" w:rsidP="002F675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Dördüncü şərt mühüm əhəmiyyətə malikdir.Bu şərt ödənilmədikdə reqressiya əmsallarının qiymətləndirmələri yerinidəyişən və əsaslı olmayan qiymətləndir</w:t>
      </w:r>
      <w:r>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mələrdir.</w:t>
      </w:r>
    </w:p>
    <w:p w:rsidR="00B47226" w:rsidRPr="00922F22" w:rsidRDefault="00B47226" w:rsidP="00284D8F">
      <w:pPr>
        <w:widowControl w:val="0"/>
        <w:spacing w:after="0"/>
        <w:jc w:val="both"/>
        <w:rPr>
          <w:rFonts w:ascii="Times New Roman" w:hAnsi="Times New Roman" w:cs="Times New Roman"/>
          <w:sz w:val="28"/>
          <w:szCs w:val="28"/>
          <w:lang w:val="az-Latn-AZ"/>
        </w:rPr>
      </w:pPr>
      <w:r w:rsidRPr="00922F22">
        <w:rPr>
          <w:rFonts w:ascii="Times New Roman" w:hAnsi="Times New Roman" w:cs="Times New Roman"/>
          <w:sz w:val="28"/>
          <w:szCs w:val="28"/>
          <w:lang w:val="az-Latn-AZ"/>
        </w:rPr>
        <w:t xml:space="preserve">Reqressiya analizində adətən dördüncü şərti daha zəif şərtlə - </w:t>
      </w:r>
      <w:r w:rsidR="00A4479B">
        <w:rPr>
          <w:rFonts w:ascii="Times New Roman" w:hAnsi="Times New Roman" w:cs="Times New Roman"/>
          <w:position w:val="-4"/>
          <w:sz w:val="28"/>
          <w:szCs w:val="28"/>
        </w:rPr>
        <w:pict>
          <v:shape id="_x0000_i4436" type="#_x0000_t75" style="width:14.25pt;height:12.75pt">
            <v:imagedata r:id="rId3330" o:title=""/>
          </v:shape>
        </w:pict>
      </w:r>
      <w:r w:rsidRPr="00922F22">
        <w:rPr>
          <w:rFonts w:ascii="Times New Roman" w:hAnsi="Times New Roman" w:cs="Times New Roman"/>
          <w:sz w:val="28"/>
          <w:szCs w:val="28"/>
          <w:lang w:val="az-Latn-AZ"/>
        </w:rPr>
        <w:t>-in və təsadüfü həddin paylanmalarının asılı olnazlığı şərti ilə əvəz edirlər.Bu zaman reqressiya əmsallarının qiymətləndirmələrinin xassələri dəyişmir.</w:t>
      </w:r>
    </w:p>
    <w:p w:rsidR="00B47226" w:rsidRPr="00922F22" w:rsidRDefault="002F675F" w:rsidP="00284D8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Təsadüfü həddin normal paylanmaya malik olması şərti reqressiya əmsallarının əhəmiyyətliliyi haqqında hipotezlərin yoxlanılması və onlar üçün etibarlılıq intervallarının qurullması üçün vacibdir.</w:t>
      </w:r>
      <w:r w:rsidR="00A4479B">
        <w:rPr>
          <w:rFonts w:ascii="Times New Roman" w:hAnsi="Times New Roman" w:cs="Times New Roman"/>
          <w:position w:val="-10"/>
          <w:sz w:val="28"/>
          <w:szCs w:val="28"/>
        </w:rPr>
        <w:pict>
          <v:shape id="_x0000_i4437" type="#_x0000_t75" style="width:9pt;height:17.25pt">
            <v:imagedata r:id="rId9" o:title=""/>
          </v:shape>
        </w:pict>
      </w:r>
      <w:r w:rsidR="00B47226" w:rsidRPr="00922F22">
        <w:rPr>
          <w:rFonts w:ascii="Times New Roman" w:hAnsi="Times New Roman" w:cs="Times New Roman"/>
          <w:sz w:val="28"/>
          <w:szCs w:val="28"/>
          <w:lang w:val="az-Latn-AZ"/>
        </w:rPr>
        <w:t xml:space="preserve"> </w:t>
      </w:r>
    </w:p>
    <w:p w:rsidR="00B47226" w:rsidRPr="00922F22" w:rsidRDefault="002F675F" w:rsidP="00284D8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b/>
          <w:color w:val="00B0F0"/>
          <w:sz w:val="28"/>
          <w:szCs w:val="28"/>
          <w:lang w:val="az-Latn-AZ"/>
        </w:rPr>
        <w:t xml:space="preserve">Teorem </w:t>
      </w:r>
      <w:r w:rsidR="00B47226" w:rsidRPr="00922F22">
        <w:rPr>
          <w:rFonts w:ascii="Times New Roman" w:hAnsi="Times New Roman" w:cs="Times New Roman"/>
          <w:b/>
          <w:sz w:val="28"/>
          <w:szCs w:val="28"/>
          <w:lang w:val="az-Latn-AZ"/>
        </w:rPr>
        <w:t>(Qauss-Markov).</w:t>
      </w:r>
      <w:r>
        <w:rPr>
          <w:rFonts w:ascii="Times New Roman" w:hAnsi="Times New Roman" w:cs="Times New Roman"/>
          <w:b/>
          <w:sz w:val="28"/>
          <w:szCs w:val="28"/>
          <w:lang w:val="az-Latn-AZ"/>
        </w:rPr>
        <w:t xml:space="preserve"> </w:t>
      </w:r>
      <w:r w:rsidR="00B47226" w:rsidRPr="002F675F">
        <w:rPr>
          <w:rFonts w:ascii="Times New Roman" w:hAnsi="Times New Roman" w:cs="Times New Roman"/>
          <w:sz w:val="28"/>
          <w:szCs w:val="28"/>
          <w:lang w:val="az-Latn-AZ"/>
        </w:rPr>
        <w:t>1</w:t>
      </w:r>
      <w:r w:rsidRPr="002F675F">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4 Qauss</w:t>
      </w:r>
      <w:r w:rsidRPr="002F675F">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Markov şərtləri ödənildikdə reqressiya əmsallarının ən kiçik kvadratlar üsulu ilə alınmış qiymətləndirmələri ən yaxşı xətti qiymətləndirmələrdir.</w:t>
      </w: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Yəni, bu qiymətləndirmələr yerinidəyişməyən,əsaslı və effektiv qiymətləndirmələrdir.</w:t>
      </w:r>
    </w:p>
    <w:p w:rsidR="00B47226" w:rsidRPr="003B1C44" w:rsidRDefault="002F675F" w:rsidP="00284D8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3B1C44">
        <w:rPr>
          <w:rFonts w:ascii="Times New Roman" w:hAnsi="Times New Roman" w:cs="Times New Roman"/>
          <w:b/>
          <w:color w:val="00B0F0"/>
          <w:sz w:val="28"/>
          <w:szCs w:val="28"/>
          <w:lang w:val="az-Latn-AZ"/>
        </w:rPr>
        <w:t>İsbatı.</w:t>
      </w:r>
      <w:r w:rsidR="00B47226" w:rsidRPr="003B1C44">
        <w:rPr>
          <w:rFonts w:ascii="Times New Roman" w:hAnsi="Times New Roman" w:cs="Times New Roman"/>
          <w:color w:val="00B0F0"/>
          <w:sz w:val="28"/>
          <w:szCs w:val="28"/>
          <w:lang w:val="az-Latn-AZ"/>
        </w:rPr>
        <w:t xml:space="preserve"> </w:t>
      </w:r>
      <w:r w:rsidR="00B47226" w:rsidRPr="003B1C44">
        <w:rPr>
          <w:rFonts w:ascii="Times New Roman" w:hAnsi="Times New Roman" w:cs="Times New Roman"/>
          <w:sz w:val="28"/>
          <w:szCs w:val="28"/>
          <w:lang w:val="az-Latn-AZ"/>
        </w:rPr>
        <w:t>Aydındır ki,</w:t>
      </w:r>
    </w:p>
    <w:p w:rsidR="00B47226" w:rsidRPr="004F3F8E" w:rsidRDefault="00A4479B" w:rsidP="002F675F">
      <w:pPr>
        <w:widowControl w:val="0"/>
        <w:spacing w:after="0"/>
        <w:jc w:val="center"/>
        <w:rPr>
          <w:rFonts w:ascii="Times New Roman" w:hAnsi="Times New Roman" w:cs="Times New Roman"/>
          <w:sz w:val="28"/>
          <w:szCs w:val="28"/>
        </w:rPr>
      </w:pPr>
      <w:r>
        <w:rPr>
          <w:rFonts w:ascii="Times New Roman" w:hAnsi="Times New Roman" w:cs="Times New Roman"/>
          <w:position w:val="-10"/>
          <w:sz w:val="28"/>
          <w:szCs w:val="28"/>
        </w:rPr>
        <w:pict>
          <v:shape id="_x0000_i4438" type="#_x0000_t75" style="width:45pt;height:17.25pt">
            <v:imagedata r:id="rId3369" o:title=""/>
          </v:shape>
        </w:pict>
      </w:r>
      <w:r>
        <w:rPr>
          <w:rFonts w:ascii="Times New Roman" w:hAnsi="Times New Roman" w:cs="Times New Roman"/>
          <w:position w:val="-24"/>
          <w:sz w:val="28"/>
          <w:szCs w:val="28"/>
        </w:rPr>
        <w:pict>
          <v:shape id="_x0000_i4439" type="#_x0000_t75" style="width:344.25pt;height:30.75pt">
            <v:imagedata r:id="rId3370" o:title=""/>
          </v:shape>
        </w:pict>
      </w:r>
    </w:p>
    <w:p w:rsidR="00B47226" w:rsidRPr="004F3F8E" w:rsidRDefault="00A4479B" w:rsidP="002F675F">
      <w:pPr>
        <w:widowControl w:val="0"/>
        <w:spacing w:after="0"/>
        <w:jc w:val="center"/>
        <w:rPr>
          <w:rFonts w:ascii="Times New Roman" w:hAnsi="Times New Roman" w:cs="Times New Roman"/>
          <w:sz w:val="28"/>
          <w:szCs w:val="28"/>
        </w:rPr>
      </w:pPr>
      <w:r>
        <w:rPr>
          <w:rFonts w:ascii="Times New Roman" w:hAnsi="Times New Roman" w:cs="Times New Roman"/>
          <w:position w:val="-28"/>
          <w:sz w:val="28"/>
          <w:szCs w:val="28"/>
        </w:rPr>
        <w:pict>
          <v:shape id="_x0000_i4440" type="#_x0000_t75" style="width:234.75pt;height:33.75pt">
            <v:imagedata r:id="rId3371" o:title=""/>
          </v:shape>
        </w:pict>
      </w:r>
      <w:r>
        <w:rPr>
          <w:rFonts w:ascii="Times New Roman" w:hAnsi="Times New Roman" w:cs="Times New Roman"/>
          <w:position w:val="-12"/>
          <w:sz w:val="28"/>
          <w:szCs w:val="28"/>
        </w:rPr>
        <w:pict>
          <v:shape id="_x0000_i4441" type="#_x0000_t75" style="width:45.75pt;height:18.75pt">
            <v:imagedata r:id="rId3372" o:title=""/>
          </v:shape>
        </w:pict>
      </w:r>
    </w:p>
    <w:p w:rsidR="00B47226" w:rsidRPr="004F3F8E" w:rsidRDefault="00A4479B" w:rsidP="002F675F">
      <w:pPr>
        <w:widowControl w:val="0"/>
        <w:spacing w:after="0"/>
        <w:jc w:val="center"/>
        <w:rPr>
          <w:rFonts w:ascii="Times New Roman" w:hAnsi="Times New Roman" w:cs="Times New Roman"/>
          <w:sz w:val="28"/>
          <w:szCs w:val="28"/>
        </w:rPr>
      </w:pPr>
      <w:r>
        <w:rPr>
          <w:rFonts w:ascii="Times New Roman" w:hAnsi="Times New Roman" w:cs="Times New Roman"/>
          <w:position w:val="-28"/>
          <w:sz w:val="28"/>
          <w:szCs w:val="28"/>
        </w:rPr>
        <w:pict>
          <v:shape id="_x0000_i4442" type="#_x0000_t75" style="width:306.75pt;height:33.75pt">
            <v:imagedata r:id="rId3373" o:title=""/>
          </v:shape>
        </w:pict>
      </w:r>
    </w:p>
    <w:p w:rsidR="00B47226" w:rsidRPr="004F3F8E" w:rsidRDefault="00A4479B" w:rsidP="002F675F">
      <w:pPr>
        <w:widowControl w:val="0"/>
        <w:spacing w:after="0"/>
        <w:jc w:val="center"/>
        <w:rPr>
          <w:rFonts w:ascii="Times New Roman" w:hAnsi="Times New Roman" w:cs="Times New Roman"/>
          <w:sz w:val="28"/>
          <w:szCs w:val="28"/>
        </w:rPr>
      </w:pPr>
      <w:r>
        <w:rPr>
          <w:rFonts w:ascii="Times New Roman" w:hAnsi="Times New Roman" w:cs="Times New Roman"/>
          <w:position w:val="-130"/>
          <w:sz w:val="28"/>
          <w:szCs w:val="28"/>
        </w:rPr>
        <w:lastRenderedPageBreak/>
        <w:pict>
          <v:shape id="_x0000_i4443" type="#_x0000_t75" style="width:207pt;height:135.75pt">
            <v:imagedata r:id="rId3374" o:title=""/>
          </v:shape>
        </w:pict>
      </w:r>
    </w:p>
    <w:p w:rsidR="00B47226" w:rsidRPr="004F3F8E" w:rsidRDefault="002F675F" w:rsidP="00284D8F">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Qiymətləndirmələrin riyazi gözləməsini və dispersiyasını hesablayaq:</w:t>
      </w:r>
    </w:p>
    <w:p w:rsidR="00B47226" w:rsidRPr="004F3F8E" w:rsidRDefault="00A4479B" w:rsidP="002F675F">
      <w:pPr>
        <w:widowControl w:val="0"/>
        <w:spacing w:after="0"/>
        <w:jc w:val="center"/>
        <w:rPr>
          <w:rFonts w:ascii="Times New Roman" w:hAnsi="Times New Roman" w:cs="Times New Roman"/>
          <w:sz w:val="28"/>
          <w:szCs w:val="28"/>
        </w:rPr>
      </w:pPr>
      <w:r>
        <w:rPr>
          <w:rFonts w:ascii="Times New Roman" w:hAnsi="Times New Roman" w:cs="Times New Roman"/>
          <w:position w:val="-136"/>
          <w:sz w:val="28"/>
          <w:szCs w:val="28"/>
        </w:rPr>
        <w:pict>
          <v:shape id="_x0000_i4444" type="#_x0000_t75" style="width:273pt;height:141pt">
            <v:imagedata r:id="rId3375" o:title=""/>
          </v:shape>
        </w:pict>
      </w:r>
    </w:p>
    <w:p w:rsidR="00B47226" w:rsidRDefault="002F675F" w:rsidP="00284D8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Bu isə teoremin doğruluğunu göstərir.</w:t>
      </w:r>
    </w:p>
    <w:p w:rsidR="002F675F" w:rsidRDefault="002F675F" w:rsidP="00284D8F">
      <w:pPr>
        <w:widowControl w:val="0"/>
        <w:spacing w:after="0"/>
        <w:jc w:val="both"/>
        <w:rPr>
          <w:rFonts w:ascii="Times New Roman" w:hAnsi="Times New Roman" w:cs="Times New Roman"/>
          <w:i/>
          <w:sz w:val="28"/>
          <w:szCs w:val="28"/>
          <w:lang w:val="az-Latn-AZ"/>
        </w:rPr>
      </w:pPr>
    </w:p>
    <w:p w:rsidR="007978EB" w:rsidRDefault="007978EB" w:rsidP="00284D8F">
      <w:pPr>
        <w:widowControl w:val="0"/>
        <w:spacing w:after="0"/>
        <w:jc w:val="both"/>
        <w:rPr>
          <w:rFonts w:ascii="Times New Roman" w:hAnsi="Times New Roman" w:cs="Times New Roman"/>
          <w:i/>
          <w:sz w:val="28"/>
          <w:szCs w:val="28"/>
          <w:lang w:val="az-Latn-AZ"/>
        </w:rPr>
      </w:pPr>
    </w:p>
    <w:p w:rsidR="007978EB" w:rsidRPr="007978EB" w:rsidRDefault="007978EB" w:rsidP="00284D8F">
      <w:pPr>
        <w:widowControl w:val="0"/>
        <w:spacing w:after="0"/>
        <w:jc w:val="both"/>
        <w:rPr>
          <w:rFonts w:ascii="Times New Roman" w:hAnsi="Times New Roman" w:cs="Times New Roman"/>
          <w:sz w:val="28"/>
          <w:szCs w:val="28"/>
          <w:lang w:val="az-Latn-AZ"/>
        </w:rPr>
      </w:pPr>
    </w:p>
    <w:p w:rsidR="00B47226" w:rsidRPr="00922F22" w:rsidRDefault="00B47226" w:rsidP="002F675F">
      <w:pPr>
        <w:widowControl w:val="0"/>
        <w:spacing w:after="0"/>
        <w:jc w:val="center"/>
        <w:rPr>
          <w:rFonts w:ascii="Times New Roman" w:hAnsi="Times New Roman" w:cs="Times New Roman"/>
          <w:b/>
          <w:color w:val="FF0000"/>
          <w:sz w:val="28"/>
          <w:szCs w:val="28"/>
          <w:lang w:val="az-Latn-AZ"/>
        </w:rPr>
      </w:pPr>
      <w:r w:rsidRPr="00922F22">
        <w:rPr>
          <w:rFonts w:ascii="Times New Roman" w:hAnsi="Times New Roman" w:cs="Times New Roman"/>
          <w:b/>
          <w:color w:val="FF0000"/>
          <w:sz w:val="28"/>
          <w:szCs w:val="28"/>
          <w:lang w:val="az-Latn-AZ"/>
        </w:rPr>
        <w:t>3. Qqeyri- xətti reqressiya.</w:t>
      </w:r>
    </w:p>
    <w:p w:rsidR="002F675F" w:rsidRDefault="00B47226" w:rsidP="00284D8F">
      <w:pPr>
        <w:widowControl w:val="0"/>
        <w:spacing w:after="0"/>
        <w:jc w:val="both"/>
        <w:rPr>
          <w:rFonts w:ascii="Times New Roman" w:hAnsi="Times New Roman" w:cs="Times New Roman"/>
          <w:sz w:val="28"/>
          <w:szCs w:val="28"/>
          <w:lang w:val="az-Latn-AZ"/>
        </w:rPr>
      </w:pPr>
      <w:r w:rsidRPr="00922F22">
        <w:rPr>
          <w:rFonts w:ascii="Times New Roman" w:hAnsi="Times New Roman" w:cs="Times New Roman"/>
          <w:sz w:val="28"/>
          <w:szCs w:val="28"/>
          <w:lang w:val="az-Latn-AZ"/>
        </w:rPr>
        <w:t xml:space="preserve">        </w:t>
      </w:r>
    </w:p>
    <w:p w:rsidR="002F675F" w:rsidRDefault="002F675F" w:rsidP="00284D8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Reqressiyanın qeyri</w:t>
      </w:r>
      <w:r w:rsidRPr="002F675F">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xəttiliyi dəyişənlərə və parametlərə görə təyin edilir.</w:t>
      </w: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Dəyişənlərə görə qeyri</w:t>
      </w:r>
      <w:r w:rsidRPr="002F675F">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xəttilik  dəyişənlərin əvəz edilməsi, parametrlərə görə isə loqarifmləmə əməliyyatı üsulu ilə aradan qaldırırır.</w:t>
      </w: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 xml:space="preserve">Məsələn, </w:t>
      </w:r>
      <w:r w:rsidR="00A4479B">
        <w:rPr>
          <w:rFonts w:ascii="Times New Roman" w:hAnsi="Times New Roman" w:cs="Times New Roman"/>
          <w:position w:val="-12"/>
          <w:sz w:val="28"/>
          <w:szCs w:val="28"/>
        </w:rPr>
        <w:pict>
          <v:shape id="_x0000_i4445" type="#_x0000_t75" style="width:93pt;height:20.25pt">
            <v:imagedata r:id="rId3376" o:title=""/>
          </v:shape>
        </w:pict>
      </w:r>
      <w:r>
        <w:rPr>
          <w:rFonts w:ascii="Times New Roman" w:hAnsi="Times New Roman" w:cs="Times New Roman"/>
          <w:position w:val="-12"/>
          <w:sz w:val="28"/>
          <w:szCs w:val="28"/>
          <w:lang w:val="az-Latn-AZ"/>
        </w:rPr>
        <w:t xml:space="preserve"> </w:t>
      </w:r>
      <w:r w:rsidR="00B47226" w:rsidRPr="002F675F">
        <w:rPr>
          <w:rFonts w:ascii="Times New Roman" w:hAnsi="Times New Roman" w:cs="Times New Roman"/>
          <w:sz w:val="28"/>
          <w:szCs w:val="28"/>
          <w:lang w:val="az-Latn-AZ"/>
        </w:rPr>
        <w:t xml:space="preserve">qeyri xətti tənliyi </w:t>
      </w:r>
      <w:r w:rsidR="00A4479B">
        <w:rPr>
          <w:rFonts w:ascii="Times New Roman" w:hAnsi="Times New Roman" w:cs="Times New Roman"/>
          <w:position w:val="-8"/>
          <w:sz w:val="28"/>
          <w:szCs w:val="28"/>
        </w:rPr>
        <w:pict>
          <v:shape id="_x0000_i4446" type="#_x0000_t75" style="width:38.25pt;height:18.75pt">
            <v:imagedata r:id="rId3377" o:title=""/>
          </v:shape>
        </w:pict>
      </w:r>
      <w:r w:rsidR="00B47226" w:rsidRPr="002F675F">
        <w:rPr>
          <w:rFonts w:ascii="Times New Roman" w:hAnsi="Times New Roman" w:cs="Times New Roman"/>
          <w:sz w:val="28"/>
          <w:szCs w:val="28"/>
          <w:lang w:val="az-Latn-AZ"/>
        </w:rPr>
        <w:t xml:space="preserve">əvəzləməsi aparmaqla </w:t>
      </w:r>
      <w:r w:rsidR="00A4479B">
        <w:rPr>
          <w:rFonts w:ascii="Times New Roman" w:hAnsi="Times New Roman" w:cs="Times New Roman"/>
          <w:position w:val="-12"/>
          <w:sz w:val="28"/>
          <w:szCs w:val="28"/>
        </w:rPr>
        <w:pict>
          <v:shape id="_x0000_i4447" type="#_x0000_t75" style="width:83.25pt;height:18.75pt">
            <v:imagedata r:id="rId3378" o:title=""/>
          </v:shape>
        </w:pict>
      </w:r>
      <w:r w:rsidR="00B47226" w:rsidRPr="002F675F">
        <w:rPr>
          <w:rFonts w:ascii="Times New Roman" w:hAnsi="Times New Roman" w:cs="Times New Roman"/>
          <w:sz w:val="28"/>
          <w:szCs w:val="28"/>
          <w:lang w:val="az-Latn-AZ"/>
        </w:rPr>
        <w:t xml:space="preserve"> tənliyinə, loqarifm</w:t>
      </w:r>
      <w:r>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 xml:space="preserve">ləmə əməlinin köməyilə </w:t>
      </w:r>
      <w:r w:rsidR="00A4479B">
        <w:rPr>
          <w:rFonts w:ascii="Times New Roman" w:hAnsi="Times New Roman" w:cs="Times New Roman"/>
          <w:position w:val="-12"/>
          <w:sz w:val="28"/>
          <w:szCs w:val="28"/>
        </w:rPr>
        <w:pict>
          <v:shape id="_x0000_i4448" type="#_x0000_t75" style="width:57pt;height:18.75pt">
            <v:imagedata r:id="rId3379" o:title=""/>
          </v:shape>
        </w:pict>
      </w:r>
      <w:r w:rsidR="00B47226" w:rsidRPr="002F675F">
        <w:rPr>
          <w:rFonts w:ascii="Times New Roman" w:hAnsi="Times New Roman" w:cs="Times New Roman"/>
          <w:sz w:val="28"/>
          <w:szCs w:val="28"/>
          <w:lang w:val="az-Latn-AZ"/>
        </w:rPr>
        <w:t xml:space="preserve"> qüvvət funksiyası </w:t>
      </w:r>
      <w:r w:rsidR="00A4479B">
        <w:rPr>
          <w:rFonts w:ascii="Times New Roman" w:hAnsi="Times New Roman" w:cs="Times New Roman"/>
          <w:position w:val="-12"/>
          <w:sz w:val="28"/>
          <w:szCs w:val="28"/>
        </w:rPr>
        <w:pict>
          <v:shape id="_x0000_i4449" type="#_x0000_t75" style="width:129pt;height:18.75pt">
            <v:imagedata r:id="rId3380" o:title=""/>
          </v:shape>
        </w:pict>
      </w:r>
      <w:r w:rsidR="00B47226" w:rsidRPr="002F675F">
        <w:rPr>
          <w:rFonts w:ascii="Times New Roman" w:hAnsi="Times New Roman" w:cs="Times New Roman"/>
          <w:sz w:val="28"/>
          <w:szCs w:val="28"/>
          <w:lang w:val="az-Latn-AZ"/>
        </w:rPr>
        <w:t xml:space="preserve"> tənli</w:t>
      </w:r>
      <w:r>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 xml:space="preserve">yinə, </w:t>
      </w:r>
      <w:r w:rsidR="00A4479B">
        <w:rPr>
          <w:rFonts w:ascii="Times New Roman" w:hAnsi="Times New Roman" w:cs="Times New Roman"/>
          <w:position w:val="-12"/>
          <w:sz w:val="28"/>
          <w:szCs w:val="28"/>
        </w:rPr>
        <w:pict>
          <v:shape id="_x0000_i4450" type="#_x0000_t75" style="width:59.25pt;height:18.75pt">
            <v:imagedata r:id="rId3381" o:title=""/>
          </v:shape>
        </w:pict>
      </w:r>
      <w:r w:rsidR="00B47226" w:rsidRPr="002F675F">
        <w:rPr>
          <w:rFonts w:ascii="Times New Roman" w:hAnsi="Times New Roman" w:cs="Times New Roman"/>
          <w:sz w:val="28"/>
          <w:szCs w:val="28"/>
          <w:lang w:val="az-Latn-AZ"/>
        </w:rPr>
        <w:t xml:space="preserve"> eksponensial funksiyası isə </w:t>
      </w:r>
      <w:r w:rsidR="00A4479B">
        <w:rPr>
          <w:rFonts w:ascii="Times New Roman" w:hAnsi="Times New Roman" w:cs="Times New Roman"/>
          <w:position w:val="-12"/>
          <w:sz w:val="28"/>
          <w:szCs w:val="28"/>
        </w:rPr>
        <w:pict>
          <v:shape id="_x0000_i4451" type="#_x0000_t75" style="width:116.25pt;height:18.75pt">
            <v:imagedata r:id="rId3382" o:title=""/>
          </v:shape>
        </w:pict>
      </w:r>
      <w:r w:rsidR="00B47226" w:rsidRPr="002F675F">
        <w:rPr>
          <w:rFonts w:ascii="Times New Roman" w:hAnsi="Times New Roman" w:cs="Times New Roman"/>
          <w:sz w:val="28"/>
          <w:szCs w:val="28"/>
          <w:lang w:val="az-Latn-AZ"/>
        </w:rPr>
        <w:t xml:space="preserve"> funksiyasına çevrilir və onların parametrləri ən kiçik kvadratlar üsulu ilə qiymətləndirilir.</w:t>
      </w:r>
    </w:p>
    <w:p w:rsidR="00B47226" w:rsidRPr="002F675F" w:rsidRDefault="002F675F" w:rsidP="00284D8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 xml:space="preserve">Eyni zamanda </w:t>
      </w:r>
      <w:r w:rsidR="00A4479B">
        <w:rPr>
          <w:rFonts w:ascii="Times New Roman" w:hAnsi="Times New Roman" w:cs="Times New Roman"/>
          <w:position w:val="-12"/>
          <w:sz w:val="28"/>
          <w:szCs w:val="28"/>
        </w:rPr>
        <w:pict>
          <v:shape id="_x0000_i4452" type="#_x0000_t75" style="width:69pt;height:18.75pt">
            <v:imagedata r:id="rId3383" o:title=""/>
          </v:shape>
        </w:pict>
      </w:r>
      <w:r w:rsidR="00B47226" w:rsidRPr="002F675F">
        <w:rPr>
          <w:rFonts w:ascii="Times New Roman" w:hAnsi="Times New Roman" w:cs="Times New Roman"/>
          <w:sz w:val="28"/>
          <w:szCs w:val="28"/>
          <w:lang w:val="az-Latn-AZ"/>
        </w:rPr>
        <w:t xml:space="preserve"> tənliyinə </w:t>
      </w:r>
      <w:r w:rsidR="00A4479B">
        <w:rPr>
          <w:rFonts w:ascii="Times New Roman" w:hAnsi="Times New Roman" w:cs="Times New Roman"/>
          <w:position w:val="-6"/>
          <w:sz w:val="28"/>
          <w:szCs w:val="28"/>
        </w:rPr>
        <w:pict>
          <v:shape id="_x0000_i4453" type="#_x0000_t75" style="width:9.75pt;height:11.25pt">
            <v:imagedata r:id="rId3384" o:title=""/>
          </v:shape>
        </w:pict>
      </w:r>
      <w:r w:rsidR="00B47226" w:rsidRPr="002F675F">
        <w:rPr>
          <w:rFonts w:ascii="Times New Roman" w:hAnsi="Times New Roman" w:cs="Times New Roman"/>
          <w:sz w:val="28"/>
          <w:szCs w:val="28"/>
          <w:lang w:val="az-Latn-AZ"/>
        </w:rPr>
        <w:t xml:space="preserve"> additiv daxil olduğuna görə onu xətti şəklə gətirmək</w:t>
      </w:r>
      <w:r>
        <w:rPr>
          <w:rFonts w:ascii="Times New Roman" w:hAnsi="Times New Roman" w:cs="Times New Roman"/>
          <w:sz w:val="28"/>
          <w:szCs w:val="28"/>
          <w:lang w:val="az-Latn-AZ"/>
        </w:rPr>
        <w:t xml:space="preserve"> mümkün deyildir. Bu halda qeyri</w:t>
      </w:r>
      <w:r w:rsidRPr="002F675F">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xətti reqressiyanın qiymətlən</w:t>
      </w:r>
      <w:r>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dirilməsinin xüsusi üsullarından istifadə edilir.</w:t>
      </w:r>
    </w:p>
    <w:p w:rsidR="00B47226" w:rsidRDefault="002F675F" w:rsidP="00284D8F">
      <w:pPr>
        <w:widowControl w:val="0"/>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İqtisadiyyatda aşağıdakı fuhksiyalardan istifadə edilir:</w:t>
      </w:r>
    </w:p>
    <w:p w:rsidR="00B47226" w:rsidRPr="002F675F" w:rsidRDefault="002F675F" w:rsidP="002F675F">
      <w:pPr>
        <w:widowControl w:val="0"/>
        <w:spacing w:after="0"/>
        <w:ind w:left="36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1.</w:t>
      </w:r>
      <w:r w:rsidR="00B47226" w:rsidRPr="002F675F">
        <w:rPr>
          <w:rFonts w:ascii="Times New Roman" w:hAnsi="Times New Roman" w:cs="Times New Roman"/>
          <w:sz w:val="28"/>
          <w:szCs w:val="28"/>
          <w:lang w:val="az-Latn-AZ"/>
        </w:rPr>
        <w:t>Tələbin reqressiya təhlilində -</w:t>
      </w:r>
      <w:r w:rsidR="00A4479B">
        <w:rPr>
          <w:rFonts w:ascii="Times New Roman" w:hAnsi="Times New Roman" w:cs="Times New Roman"/>
          <w:position w:val="-12"/>
          <w:sz w:val="28"/>
          <w:szCs w:val="28"/>
        </w:rPr>
        <w:pict>
          <v:shape id="_x0000_i4454" type="#_x0000_t75" style="width:48pt;height:18.75pt">
            <v:imagedata r:id="rId3385" o:title=""/>
          </v:shape>
        </w:pict>
      </w:r>
      <w:r w:rsidR="00B47226" w:rsidRPr="002F675F">
        <w:rPr>
          <w:rFonts w:ascii="Times New Roman" w:hAnsi="Times New Roman" w:cs="Times New Roman"/>
          <w:sz w:val="28"/>
          <w:szCs w:val="28"/>
          <w:lang w:val="az-Latn-AZ"/>
        </w:rPr>
        <w:t>.</w:t>
      </w:r>
    </w:p>
    <w:p w:rsidR="00B47226" w:rsidRPr="002F675F" w:rsidRDefault="002F675F" w:rsidP="002F675F">
      <w:pPr>
        <w:widowControl w:val="0"/>
        <w:spacing w:after="0"/>
        <w:ind w:left="36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2.</w:t>
      </w:r>
      <w:r w:rsidR="00B47226" w:rsidRPr="002F675F">
        <w:rPr>
          <w:rFonts w:ascii="Times New Roman" w:hAnsi="Times New Roman" w:cs="Times New Roman"/>
          <w:sz w:val="28"/>
          <w:szCs w:val="28"/>
          <w:lang w:val="az-Latn-AZ"/>
        </w:rPr>
        <w:t xml:space="preserve">Zaman sıralarının tədqiqində - </w:t>
      </w:r>
      <w:r w:rsidR="00A4479B">
        <w:rPr>
          <w:rFonts w:ascii="Times New Roman" w:hAnsi="Times New Roman" w:cs="Times New Roman"/>
          <w:position w:val="-12"/>
          <w:sz w:val="28"/>
          <w:szCs w:val="28"/>
        </w:rPr>
        <w:pict>
          <v:shape id="_x0000_i4455" type="#_x0000_t75" style="width:57pt;height:18.75pt">
            <v:imagedata r:id="rId3386" o:title=""/>
          </v:shape>
        </w:pict>
      </w:r>
      <w:r w:rsidR="00B47226" w:rsidRPr="002F675F">
        <w:rPr>
          <w:rFonts w:ascii="Times New Roman" w:hAnsi="Times New Roman" w:cs="Times New Roman"/>
          <w:sz w:val="28"/>
          <w:szCs w:val="28"/>
          <w:lang w:val="az-Latn-AZ"/>
        </w:rPr>
        <w:t xml:space="preserve">burada </w:t>
      </w:r>
      <w:r w:rsidR="00A4479B">
        <w:rPr>
          <w:rFonts w:ascii="Times New Roman" w:hAnsi="Times New Roman" w:cs="Times New Roman"/>
          <w:position w:val="-6"/>
          <w:sz w:val="28"/>
          <w:szCs w:val="28"/>
        </w:rPr>
        <w:pict>
          <v:shape id="_x0000_i4456" type="#_x0000_t75" style="width:6.75pt;height:12pt">
            <v:imagedata r:id="rId3387" o:title=""/>
          </v:shape>
        </w:pict>
      </w:r>
      <w:r w:rsidR="00B47226" w:rsidRPr="002F675F">
        <w:rPr>
          <w:rFonts w:ascii="Times New Roman" w:hAnsi="Times New Roman" w:cs="Times New Roman"/>
          <w:sz w:val="28"/>
          <w:szCs w:val="28"/>
          <w:lang w:val="az-Latn-AZ"/>
        </w:rPr>
        <w:t xml:space="preserve"> nisbi artımdır.</w:t>
      </w:r>
    </w:p>
    <w:p w:rsidR="00B47226" w:rsidRPr="004F3F8E" w:rsidRDefault="002F675F" w:rsidP="00284D8F">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 xml:space="preserve">İqtisadi təhlildə </w:t>
      </w:r>
      <w:r w:rsidR="00A4479B">
        <w:rPr>
          <w:rFonts w:ascii="Times New Roman" w:hAnsi="Times New Roman" w:cs="Times New Roman"/>
          <w:position w:val="-10"/>
          <w:sz w:val="28"/>
          <w:szCs w:val="28"/>
        </w:rPr>
        <w:pict>
          <v:shape id="_x0000_i4457" type="#_x0000_t75" style="width:45pt;height:17.25pt">
            <v:imagedata r:id="rId3388" o:title=""/>
          </v:shape>
        </w:pict>
      </w:r>
      <w:r w:rsidR="00B47226" w:rsidRPr="002F675F">
        <w:rPr>
          <w:rFonts w:ascii="Times New Roman" w:hAnsi="Times New Roman" w:cs="Times New Roman"/>
          <w:sz w:val="28"/>
          <w:szCs w:val="28"/>
          <w:lang w:val="az-Latn-AZ"/>
        </w:rPr>
        <w:t xml:space="preserve"> funksiyasının elastikliyi analyışından istifadə edilir.</w:t>
      </w:r>
      <w:r w:rsidR="00A4479B">
        <w:rPr>
          <w:rFonts w:ascii="Times New Roman" w:hAnsi="Times New Roman" w:cs="Times New Roman"/>
          <w:position w:val="-10"/>
          <w:sz w:val="28"/>
          <w:szCs w:val="28"/>
        </w:rPr>
        <w:pict>
          <v:shape id="_x0000_i4458" type="#_x0000_t75" style="width:45pt;height:17.25pt">
            <v:imagedata r:id="rId3388" o:title=""/>
          </v:shape>
        </w:pict>
      </w:r>
      <w:r w:rsidR="00B47226" w:rsidRPr="002F675F">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funksiyasının elastikliyi </w:t>
      </w:r>
    </w:p>
    <w:p w:rsidR="00B47226" w:rsidRPr="004F3F8E" w:rsidRDefault="00A4479B" w:rsidP="002F675F">
      <w:pPr>
        <w:widowControl w:val="0"/>
        <w:spacing w:after="0"/>
        <w:jc w:val="center"/>
        <w:rPr>
          <w:rFonts w:ascii="Times New Roman" w:hAnsi="Times New Roman" w:cs="Times New Roman"/>
          <w:sz w:val="28"/>
          <w:szCs w:val="28"/>
        </w:rPr>
      </w:pPr>
      <w:r>
        <w:rPr>
          <w:rFonts w:ascii="Times New Roman" w:hAnsi="Times New Roman" w:cs="Times New Roman"/>
          <w:position w:val="-28"/>
          <w:sz w:val="28"/>
          <w:szCs w:val="28"/>
        </w:rPr>
        <w:lastRenderedPageBreak/>
        <w:pict>
          <v:shape id="_x0000_i4459" type="#_x0000_t75" style="width:62.25pt;height:33pt">
            <v:imagedata r:id="rId3389" o:title=""/>
          </v:shape>
        </w:pict>
      </w:r>
    </w:p>
    <w:p w:rsidR="00B47226" w:rsidRPr="002F675F" w:rsidRDefault="00B47226" w:rsidP="00284D8F">
      <w:pPr>
        <w:widowControl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rPr>
        <w:t xml:space="preserve">kimi hesablanır və </w:t>
      </w:r>
      <w:r w:rsidR="00A4479B">
        <w:rPr>
          <w:rFonts w:ascii="Times New Roman" w:hAnsi="Times New Roman" w:cs="Times New Roman"/>
          <w:position w:val="-6"/>
          <w:sz w:val="28"/>
          <w:szCs w:val="28"/>
        </w:rPr>
        <w:pict>
          <v:shape id="_x0000_i4460" type="#_x0000_t75" style="width:9.75pt;height:11.25pt">
            <v:imagedata r:id="rId3390" o:title=""/>
          </v:shape>
        </w:pict>
      </w:r>
      <w:r w:rsidR="002F675F">
        <w:rPr>
          <w:rFonts w:ascii="Times New Roman" w:hAnsi="Times New Roman" w:cs="Times New Roman"/>
          <w:sz w:val="28"/>
          <w:szCs w:val="28"/>
        </w:rPr>
        <w:t>–</w:t>
      </w:r>
      <w:r w:rsidRPr="004F3F8E">
        <w:rPr>
          <w:rFonts w:ascii="Times New Roman" w:hAnsi="Times New Roman" w:cs="Times New Roman"/>
          <w:sz w:val="28"/>
          <w:szCs w:val="28"/>
        </w:rPr>
        <w:t xml:space="preserve">in nisbi dəyişməsinə nəzərən </w:t>
      </w:r>
      <w:r w:rsidR="00A4479B">
        <w:rPr>
          <w:rFonts w:ascii="Times New Roman" w:hAnsi="Times New Roman" w:cs="Times New Roman"/>
          <w:position w:val="-10"/>
          <w:sz w:val="28"/>
          <w:szCs w:val="28"/>
        </w:rPr>
        <w:pict>
          <v:shape id="_x0000_i4461" type="#_x0000_t75" style="width:11.25pt;height:12.75pt">
            <v:imagedata r:id="rId3391" o:title=""/>
          </v:shape>
        </w:pict>
      </w:r>
      <w:r w:rsidR="002F675F">
        <w:rPr>
          <w:rFonts w:ascii="Times New Roman" w:hAnsi="Times New Roman" w:cs="Times New Roman"/>
          <w:sz w:val="28"/>
          <w:szCs w:val="28"/>
        </w:rPr>
        <w:t>–</w:t>
      </w:r>
      <w:r w:rsidRPr="004F3F8E">
        <w:rPr>
          <w:rFonts w:ascii="Times New Roman" w:hAnsi="Times New Roman" w:cs="Times New Roman"/>
          <w:sz w:val="28"/>
          <w:szCs w:val="28"/>
        </w:rPr>
        <w:t>in nisbi dəyişməsini xarakterizə edir.</w:t>
      </w:r>
      <w:r w:rsidR="002F675F">
        <w:rPr>
          <w:rFonts w:ascii="Times New Roman" w:hAnsi="Times New Roman" w:cs="Times New Roman"/>
          <w:sz w:val="28"/>
          <w:szCs w:val="28"/>
          <w:lang w:val="az-Latn-AZ"/>
        </w:rPr>
        <w:t xml:space="preserve"> </w:t>
      </w:r>
      <w:r w:rsidRPr="002F675F">
        <w:rPr>
          <w:rFonts w:ascii="Times New Roman" w:hAnsi="Times New Roman" w:cs="Times New Roman"/>
          <w:sz w:val="28"/>
          <w:szCs w:val="28"/>
          <w:lang w:val="az-Latn-AZ"/>
        </w:rPr>
        <w:t xml:space="preserve">O, </w:t>
      </w:r>
      <w:r w:rsidR="00A4479B">
        <w:rPr>
          <w:rFonts w:ascii="Times New Roman" w:hAnsi="Times New Roman" w:cs="Times New Roman"/>
          <w:position w:val="-6"/>
          <w:sz w:val="28"/>
          <w:szCs w:val="28"/>
        </w:rPr>
        <w:pict>
          <v:shape id="_x0000_i4462" type="#_x0000_t75" style="width:9.75pt;height:11.25pt">
            <v:imagedata r:id="rId3390" o:title=""/>
          </v:shape>
        </w:pict>
      </w:r>
      <w:r w:rsidR="002F675F" w:rsidRPr="002F675F">
        <w:rPr>
          <w:rFonts w:ascii="Times New Roman" w:hAnsi="Times New Roman" w:cs="Times New Roman"/>
          <w:sz w:val="28"/>
          <w:szCs w:val="28"/>
          <w:lang w:val="az-Latn-AZ"/>
        </w:rPr>
        <w:t>–</w:t>
      </w:r>
      <w:r w:rsidRPr="002F675F">
        <w:rPr>
          <w:rFonts w:ascii="Times New Roman" w:hAnsi="Times New Roman" w:cs="Times New Roman"/>
          <w:sz w:val="28"/>
          <w:szCs w:val="28"/>
          <w:lang w:val="az-Latn-AZ"/>
        </w:rPr>
        <w:t xml:space="preserve">n 1% dəyişməsi nəticəsində </w:t>
      </w:r>
      <w:r w:rsidR="00A4479B">
        <w:rPr>
          <w:rFonts w:ascii="Times New Roman" w:hAnsi="Times New Roman" w:cs="Times New Roman"/>
          <w:position w:val="-10"/>
          <w:sz w:val="28"/>
          <w:szCs w:val="28"/>
        </w:rPr>
        <w:pict>
          <v:shape id="_x0000_i4463" type="#_x0000_t75" style="width:11.25pt;height:12.75pt">
            <v:imagedata r:id="rId3391" o:title=""/>
          </v:shape>
        </w:pict>
      </w:r>
      <w:r w:rsidR="002F675F" w:rsidRPr="002F675F">
        <w:rPr>
          <w:rFonts w:ascii="Times New Roman" w:hAnsi="Times New Roman" w:cs="Times New Roman"/>
          <w:sz w:val="28"/>
          <w:szCs w:val="28"/>
          <w:lang w:val="az-Latn-AZ"/>
        </w:rPr>
        <w:t>–</w:t>
      </w:r>
      <w:r w:rsidRPr="002F675F">
        <w:rPr>
          <w:rFonts w:ascii="Times New Roman" w:hAnsi="Times New Roman" w:cs="Times New Roman"/>
          <w:sz w:val="28"/>
          <w:szCs w:val="28"/>
          <w:lang w:val="az-Latn-AZ"/>
        </w:rPr>
        <w:t>in neşə faiz dəyişdiyini gös</w:t>
      </w:r>
      <w:r w:rsidR="002F675F">
        <w:rPr>
          <w:rFonts w:ascii="Times New Roman" w:hAnsi="Times New Roman" w:cs="Times New Roman"/>
          <w:sz w:val="28"/>
          <w:szCs w:val="28"/>
          <w:lang w:val="az-Latn-AZ"/>
        </w:rPr>
        <w:t>-</w:t>
      </w:r>
      <w:r w:rsidRPr="002F675F">
        <w:rPr>
          <w:rFonts w:ascii="Times New Roman" w:hAnsi="Times New Roman" w:cs="Times New Roman"/>
          <w:sz w:val="28"/>
          <w:szCs w:val="28"/>
          <w:lang w:val="az-Latn-AZ"/>
        </w:rPr>
        <w:t>tərir.</w:t>
      </w:r>
    </w:p>
    <w:p w:rsidR="002F675F" w:rsidRDefault="00A4479B" w:rsidP="00284D8F">
      <w:pPr>
        <w:widowControl w:val="0"/>
        <w:spacing w:after="0"/>
        <w:jc w:val="both"/>
        <w:rPr>
          <w:rFonts w:ascii="Times New Roman" w:hAnsi="Times New Roman" w:cs="Times New Roman"/>
          <w:sz w:val="28"/>
          <w:szCs w:val="28"/>
          <w:lang w:val="az-Latn-AZ"/>
        </w:rPr>
      </w:pPr>
      <w:r>
        <w:rPr>
          <w:rFonts w:ascii="Times New Roman" w:hAnsi="Times New Roman" w:cs="Times New Roman"/>
          <w:position w:val="-10"/>
          <w:sz w:val="28"/>
          <w:szCs w:val="28"/>
        </w:rPr>
        <w:pict>
          <v:shape id="_x0000_i4464" type="#_x0000_t75" style="width:51.75pt;height:15.75pt">
            <v:imagedata r:id="rId3392" o:title=""/>
          </v:shape>
        </w:pict>
      </w:r>
      <w:r w:rsidR="00B47226" w:rsidRPr="00922F22">
        <w:rPr>
          <w:rFonts w:ascii="Times New Roman" w:hAnsi="Times New Roman" w:cs="Times New Roman"/>
          <w:sz w:val="28"/>
          <w:szCs w:val="28"/>
          <w:lang w:val="az-Latn-AZ"/>
        </w:rPr>
        <w:t xml:space="preserve"> xətti funksiyasının elastikliyi </w:t>
      </w:r>
      <w:r>
        <w:rPr>
          <w:rFonts w:ascii="Times New Roman" w:hAnsi="Times New Roman" w:cs="Times New Roman"/>
          <w:position w:val="-6"/>
          <w:sz w:val="28"/>
          <w:szCs w:val="28"/>
        </w:rPr>
        <w:pict>
          <v:shape id="_x0000_i4465" type="#_x0000_t75" style="width:9.75pt;height:11.25pt">
            <v:imagedata r:id="rId3390" o:title=""/>
          </v:shape>
        </w:pict>
      </w:r>
      <w:r w:rsidR="002F675F"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dən asılıdır.</w:t>
      </w:r>
    </w:p>
    <w:p w:rsidR="00B47226" w:rsidRPr="004F3F8E" w:rsidRDefault="002F675F" w:rsidP="00284D8F">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Yəni, </w:t>
      </w:r>
    </w:p>
    <w:p w:rsidR="00B47226" w:rsidRPr="004F3F8E" w:rsidRDefault="00A4479B" w:rsidP="002F675F">
      <w:pPr>
        <w:widowControl w:val="0"/>
        <w:spacing w:after="0"/>
        <w:jc w:val="center"/>
        <w:rPr>
          <w:rFonts w:ascii="Times New Roman" w:hAnsi="Times New Roman" w:cs="Times New Roman"/>
          <w:sz w:val="28"/>
          <w:szCs w:val="28"/>
        </w:rPr>
      </w:pPr>
      <w:r>
        <w:rPr>
          <w:rFonts w:ascii="Times New Roman" w:hAnsi="Times New Roman" w:cs="Times New Roman"/>
          <w:position w:val="-28"/>
          <w:sz w:val="28"/>
          <w:szCs w:val="28"/>
        </w:rPr>
        <w:pict>
          <v:shape id="_x0000_i4466" type="#_x0000_t75" style="width:41.25pt;height:33pt">
            <v:imagedata r:id="rId3393" o:title=""/>
          </v:shape>
        </w:pict>
      </w:r>
    </w:p>
    <w:p w:rsidR="00B47226" w:rsidRPr="004F3F8E" w:rsidRDefault="002F675F" w:rsidP="00284D8F">
      <w:pPr>
        <w:widowControl w:val="0"/>
        <w:spacing w:after="0"/>
        <w:jc w:val="both"/>
        <w:rPr>
          <w:rFonts w:ascii="Times New Roman" w:hAnsi="Times New Roman" w:cs="Times New Roman"/>
          <w:sz w:val="28"/>
          <w:szCs w:val="28"/>
          <w:lang w:val="en-US"/>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lang w:val="en-US"/>
        </w:rPr>
        <w:t>Ona görə də elastikliyin orta göstəricisi</w:t>
      </w:r>
    </w:p>
    <w:p w:rsidR="00B47226" w:rsidRPr="004F3F8E" w:rsidRDefault="00A4479B" w:rsidP="002F675F">
      <w:pPr>
        <w:widowControl w:val="0"/>
        <w:spacing w:after="0"/>
        <w:jc w:val="center"/>
        <w:rPr>
          <w:rFonts w:ascii="Times New Roman" w:hAnsi="Times New Roman" w:cs="Times New Roman"/>
          <w:sz w:val="28"/>
          <w:szCs w:val="28"/>
        </w:rPr>
      </w:pPr>
      <w:r>
        <w:rPr>
          <w:rFonts w:ascii="Times New Roman" w:hAnsi="Times New Roman" w:cs="Times New Roman"/>
          <w:position w:val="-28"/>
          <w:sz w:val="28"/>
          <w:szCs w:val="28"/>
        </w:rPr>
        <w:pict>
          <v:shape id="_x0000_i4467" type="#_x0000_t75" style="width:42pt;height:33pt">
            <v:imagedata r:id="rId3394" o:title=""/>
          </v:shape>
        </w:pict>
      </w:r>
    </w:p>
    <w:p w:rsidR="00B47226" w:rsidRDefault="00B47226" w:rsidP="00284D8F">
      <w:pPr>
        <w:widowControl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rPr>
        <w:t>hesablanılır.</w:t>
      </w:r>
    </w:p>
    <w:p w:rsidR="002F675F" w:rsidRDefault="002F675F" w:rsidP="00284D8F">
      <w:pPr>
        <w:widowControl w:val="0"/>
        <w:spacing w:after="0"/>
        <w:jc w:val="both"/>
        <w:rPr>
          <w:rFonts w:ascii="Times New Roman" w:hAnsi="Times New Roman" w:cs="Times New Roman"/>
          <w:sz w:val="28"/>
          <w:szCs w:val="28"/>
          <w:lang w:val="az-Latn-AZ"/>
        </w:rPr>
      </w:pPr>
    </w:p>
    <w:p w:rsidR="007978EB" w:rsidRDefault="007978EB" w:rsidP="00284D8F">
      <w:pPr>
        <w:widowControl w:val="0"/>
        <w:spacing w:after="0"/>
        <w:jc w:val="both"/>
        <w:rPr>
          <w:rFonts w:ascii="Times New Roman" w:hAnsi="Times New Roman" w:cs="Times New Roman"/>
          <w:sz w:val="28"/>
          <w:szCs w:val="28"/>
          <w:lang w:val="az-Latn-AZ"/>
        </w:rPr>
      </w:pPr>
    </w:p>
    <w:p w:rsidR="007978EB" w:rsidRDefault="007978EB" w:rsidP="00284D8F">
      <w:pPr>
        <w:widowControl w:val="0"/>
        <w:spacing w:after="0"/>
        <w:jc w:val="both"/>
        <w:rPr>
          <w:rFonts w:ascii="Times New Roman" w:hAnsi="Times New Roman" w:cs="Times New Roman"/>
          <w:sz w:val="28"/>
          <w:szCs w:val="28"/>
          <w:lang w:val="az-Latn-AZ"/>
        </w:rPr>
      </w:pPr>
    </w:p>
    <w:p w:rsidR="007978EB" w:rsidRDefault="007978EB" w:rsidP="00284D8F">
      <w:pPr>
        <w:widowControl w:val="0"/>
        <w:spacing w:after="0"/>
        <w:jc w:val="both"/>
        <w:rPr>
          <w:rFonts w:ascii="Times New Roman" w:hAnsi="Times New Roman" w:cs="Times New Roman"/>
          <w:sz w:val="28"/>
          <w:szCs w:val="28"/>
          <w:lang w:val="az-Latn-AZ"/>
        </w:rPr>
      </w:pPr>
    </w:p>
    <w:p w:rsidR="007978EB" w:rsidRDefault="007978EB" w:rsidP="00284D8F">
      <w:pPr>
        <w:widowControl w:val="0"/>
        <w:spacing w:after="0"/>
        <w:jc w:val="both"/>
        <w:rPr>
          <w:rFonts w:ascii="Times New Roman" w:hAnsi="Times New Roman" w:cs="Times New Roman"/>
          <w:sz w:val="28"/>
          <w:szCs w:val="28"/>
          <w:lang w:val="az-Latn-AZ"/>
        </w:rPr>
      </w:pPr>
    </w:p>
    <w:p w:rsidR="007978EB" w:rsidRDefault="007978EB" w:rsidP="00284D8F">
      <w:pPr>
        <w:widowControl w:val="0"/>
        <w:spacing w:after="0"/>
        <w:jc w:val="both"/>
        <w:rPr>
          <w:rFonts w:ascii="Times New Roman" w:hAnsi="Times New Roman" w:cs="Times New Roman"/>
          <w:sz w:val="28"/>
          <w:szCs w:val="28"/>
          <w:lang w:val="az-Latn-AZ"/>
        </w:rPr>
      </w:pPr>
    </w:p>
    <w:p w:rsidR="002F675F" w:rsidRPr="002F675F" w:rsidRDefault="002F675F" w:rsidP="00284D8F">
      <w:pPr>
        <w:widowControl w:val="0"/>
        <w:spacing w:after="0"/>
        <w:jc w:val="both"/>
        <w:rPr>
          <w:rFonts w:ascii="Times New Roman" w:hAnsi="Times New Roman" w:cs="Times New Roman"/>
          <w:sz w:val="28"/>
          <w:szCs w:val="28"/>
          <w:lang w:val="az-Latn-AZ"/>
        </w:rPr>
      </w:pPr>
    </w:p>
    <w:p w:rsidR="00B47226" w:rsidRPr="007978EB" w:rsidRDefault="00B47226" w:rsidP="002F675F">
      <w:pPr>
        <w:widowControl w:val="0"/>
        <w:spacing w:after="0"/>
        <w:ind w:left="360"/>
        <w:jc w:val="center"/>
        <w:rPr>
          <w:rFonts w:ascii="Times New Roman" w:hAnsi="Times New Roman" w:cs="Times New Roman"/>
          <w:b/>
          <w:color w:val="FF0000"/>
          <w:sz w:val="28"/>
          <w:szCs w:val="28"/>
        </w:rPr>
      </w:pPr>
      <w:r w:rsidRPr="007978EB">
        <w:rPr>
          <w:rFonts w:ascii="Times New Roman" w:hAnsi="Times New Roman" w:cs="Times New Roman"/>
          <w:b/>
          <w:color w:val="FF0000"/>
          <w:sz w:val="28"/>
          <w:szCs w:val="28"/>
        </w:rPr>
        <w:t>4.Reqressiya əmsalları üçün etibarlılıq intervallarının qurulması</w:t>
      </w:r>
    </w:p>
    <w:p w:rsidR="00B47226" w:rsidRPr="007978EB" w:rsidRDefault="00B47226" w:rsidP="00284D8F">
      <w:pPr>
        <w:widowControl w:val="0"/>
        <w:spacing w:after="0"/>
        <w:ind w:left="360"/>
        <w:jc w:val="both"/>
        <w:rPr>
          <w:rFonts w:ascii="Times New Roman" w:hAnsi="Times New Roman" w:cs="Times New Roman"/>
          <w:b/>
          <w:sz w:val="28"/>
          <w:szCs w:val="28"/>
        </w:rPr>
      </w:pPr>
    </w:p>
    <w:p w:rsidR="00B47226" w:rsidRPr="007978EB" w:rsidRDefault="00B47226" w:rsidP="002F675F">
      <w:pPr>
        <w:widowControl w:val="0"/>
        <w:spacing w:after="0"/>
        <w:ind w:firstLine="709"/>
        <w:jc w:val="center"/>
        <w:rPr>
          <w:rFonts w:ascii="Times New Roman" w:hAnsi="Times New Roman" w:cs="Times New Roman"/>
          <w:b/>
          <w:color w:val="FF0000"/>
          <w:sz w:val="28"/>
          <w:szCs w:val="28"/>
          <w:lang w:val="az-Latn-AZ"/>
        </w:rPr>
      </w:pPr>
      <w:r w:rsidRPr="007978EB">
        <w:rPr>
          <w:rFonts w:ascii="Times New Roman" w:hAnsi="Times New Roman" w:cs="Times New Roman"/>
          <w:b/>
          <w:color w:val="FF0000"/>
          <w:sz w:val="28"/>
          <w:szCs w:val="28"/>
        </w:rPr>
        <w:t xml:space="preserve">4.1. </w:t>
      </w:r>
      <w:r w:rsidR="00A4479B">
        <w:rPr>
          <w:rFonts w:ascii="Times New Roman" w:hAnsi="Times New Roman" w:cs="Times New Roman"/>
          <w:b/>
          <w:color w:val="FF0000"/>
          <w:position w:val="-12"/>
          <w:sz w:val="28"/>
          <w:szCs w:val="28"/>
        </w:rPr>
        <w:pict>
          <v:shape id="_x0000_i4468" type="#_x0000_t75" style="width:15pt;height:18.75pt">
            <v:imagedata r:id="rId3284" o:title=""/>
          </v:shape>
        </w:pict>
      </w:r>
      <w:r w:rsidRPr="007978EB">
        <w:rPr>
          <w:rFonts w:ascii="Times New Roman" w:hAnsi="Times New Roman" w:cs="Times New Roman"/>
          <w:b/>
          <w:color w:val="FF0000"/>
          <w:sz w:val="28"/>
          <w:szCs w:val="28"/>
        </w:rPr>
        <w:t xml:space="preserve"> reqressiya əmsalı üçün etibarlılıq intervalının qurulması.</w:t>
      </w:r>
    </w:p>
    <w:p w:rsidR="002F675F" w:rsidRPr="002F675F" w:rsidRDefault="002F675F" w:rsidP="002F675F">
      <w:pPr>
        <w:widowControl w:val="0"/>
        <w:spacing w:after="0"/>
        <w:ind w:firstLine="709"/>
        <w:jc w:val="center"/>
        <w:rPr>
          <w:rFonts w:ascii="Times New Roman" w:hAnsi="Times New Roman" w:cs="Times New Roman"/>
          <w:b/>
          <w:i/>
          <w:color w:val="FF0000"/>
          <w:sz w:val="28"/>
          <w:szCs w:val="28"/>
          <w:lang w:val="az-Latn-AZ"/>
        </w:rPr>
      </w:pPr>
    </w:p>
    <w:p w:rsidR="00B47226" w:rsidRPr="004F3F8E" w:rsidRDefault="002F675F" w:rsidP="002F675F">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Tutaq ki, </w:t>
      </w:r>
      <w:r w:rsidR="00A4479B">
        <w:rPr>
          <w:rFonts w:ascii="Times New Roman" w:hAnsi="Times New Roman" w:cs="Times New Roman"/>
          <w:position w:val="-28"/>
          <w:sz w:val="28"/>
          <w:szCs w:val="28"/>
        </w:rPr>
        <w:pict>
          <v:shape id="_x0000_i4469" type="#_x0000_t75" style="width:45pt;height:33.75pt">
            <v:imagedata r:id="rId3324" o:title=""/>
          </v:shape>
        </w:pict>
      </w:r>
      <w:r w:rsidR="00B47226" w:rsidRPr="004F3F8E">
        <w:rPr>
          <w:rFonts w:ascii="Times New Roman" w:hAnsi="Times New Roman" w:cs="Times New Roman"/>
          <w:sz w:val="28"/>
          <w:szCs w:val="28"/>
        </w:rPr>
        <w:t xml:space="preserve">.Onda </w:t>
      </w:r>
    </w:p>
    <w:p w:rsidR="00B47226" w:rsidRPr="004F3F8E" w:rsidRDefault="00B47226" w:rsidP="002F675F">
      <w:pPr>
        <w:widowControl w:val="0"/>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34"/>
          <w:sz w:val="28"/>
          <w:szCs w:val="28"/>
          <w:lang w:eastAsia="ru-RU"/>
        </w:rPr>
        <w:drawing>
          <wp:inline distT="0" distB="0" distL="0" distR="0" wp14:anchorId="725E0DC2" wp14:editId="1D42D340">
            <wp:extent cx="4114800" cy="504825"/>
            <wp:effectExtent l="0" t="0" r="0"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2"/>
                    <pic:cNvPicPr>
                      <a:picLocks noChangeAspect="1" noChangeArrowheads="1"/>
                    </pic:cNvPicPr>
                  </pic:nvPicPr>
                  <pic:blipFill>
                    <a:blip r:embed="rId3395" cstate="print">
                      <a:extLst>
                        <a:ext uri="{28A0092B-C50C-407E-A947-70E740481C1C}">
                          <a14:useLocalDpi xmlns:a14="http://schemas.microsoft.com/office/drawing/2010/main" val="0"/>
                        </a:ext>
                      </a:extLst>
                    </a:blip>
                    <a:srcRect/>
                    <a:stretch>
                      <a:fillRect/>
                    </a:stretch>
                  </pic:blipFill>
                  <pic:spPr bwMode="auto">
                    <a:xfrm>
                      <a:off x="0" y="0"/>
                      <a:ext cx="4114800" cy="504825"/>
                    </a:xfrm>
                    <a:prstGeom prst="rect">
                      <a:avLst/>
                    </a:prstGeom>
                    <a:noFill/>
                    <a:ln>
                      <a:noFill/>
                    </a:ln>
                  </pic:spPr>
                </pic:pic>
              </a:graphicData>
            </a:graphic>
          </wp:inline>
        </w:drawing>
      </w:r>
    </w:p>
    <w:p w:rsidR="002F675F" w:rsidRDefault="00B47226" w:rsidP="00284D8F">
      <w:pPr>
        <w:widowControl w:val="0"/>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rPr>
        <w:t xml:space="preserve">olar. </w:t>
      </w:r>
    </w:p>
    <w:p w:rsidR="00B47226" w:rsidRPr="004F3F8E" w:rsidRDefault="002F675F" w:rsidP="00284D8F">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Buradan </w:t>
      </w:r>
    </w:p>
    <w:p w:rsidR="00B47226" w:rsidRPr="004F3F8E" w:rsidRDefault="00B47226" w:rsidP="002F675F">
      <w:pPr>
        <w:widowControl w:val="0"/>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34"/>
          <w:sz w:val="28"/>
          <w:szCs w:val="28"/>
          <w:lang w:eastAsia="ru-RU"/>
        </w:rPr>
        <w:drawing>
          <wp:inline distT="0" distB="0" distL="0" distR="0" wp14:anchorId="37F497AF" wp14:editId="3D6BE054">
            <wp:extent cx="1447800" cy="50482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3"/>
                    <pic:cNvPicPr>
                      <a:picLocks noChangeAspect="1" noChangeArrowheads="1"/>
                    </pic:cNvPicPr>
                  </pic:nvPicPr>
                  <pic:blipFill>
                    <a:blip r:embed="rId3396" cstate="print">
                      <a:extLst>
                        <a:ext uri="{28A0092B-C50C-407E-A947-70E740481C1C}">
                          <a14:useLocalDpi xmlns:a14="http://schemas.microsoft.com/office/drawing/2010/main" val="0"/>
                        </a:ext>
                      </a:extLst>
                    </a:blip>
                    <a:srcRect/>
                    <a:stretch>
                      <a:fillRect/>
                    </a:stretch>
                  </pic:blipFill>
                  <pic:spPr bwMode="auto">
                    <a:xfrm>
                      <a:off x="0" y="0"/>
                      <a:ext cx="1447800" cy="504825"/>
                    </a:xfrm>
                    <a:prstGeom prst="rect">
                      <a:avLst/>
                    </a:prstGeom>
                    <a:noFill/>
                    <a:ln>
                      <a:noFill/>
                    </a:ln>
                  </pic:spPr>
                </pic:pic>
              </a:graphicData>
            </a:graphic>
          </wp:inline>
        </w:drawing>
      </w:r>
      <w:r w:rsidRPr="004F3F8E">
        <w:rPr>
          <w:rFonts w:ascii="Times New Roman" w:hAnsi="Times New Roman" w:cs="Times New Roman"/>
          <w:sz w:val="28"/>
          <w:szCs w:val="28"/>
        </w:rPr>
        <w:t xml:space="preserve">; </w:t>
      </w:r>
      <w:r w:rsidRPr="004F3F8E">
        <w:rPr>
          <w:rFonts w:ascii="Times New Roman" w:hAnsi="Times New Roman" w:cs="Times New Roman"/>
          <w:noProof/>
          <w:position w:val="-34"/>
          <w:sz w:val="28"/>
          <w:szCs w:val="28"/>
          <w:lang w:eastAsia="ru-RU"/>
        </w:rPr>
        <w:drawing>
          <wp:inline distT="0" distB="0" distL="0" distR="0" wp14:anchorId="35F73CA8" wp14:editId="68DECDA0">
            <wp:extent cx="1114425" cy="504825"/>
            <wp:effectExtent l="0" t="0" r="9525"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4"/>
                    <pic:cNvPicPr>
                      <a:picLocks noChangeAspect="1" noChangeArrowheads="1"/>
                    </pic:cNvPicPr>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1114425" cy="504825"/>
                    </a:xfrm>
                    <a:prstGeom prst="rect">
                      <a:avLst/>
                    </a:prstGeom>
                    <a:noFill/>
                    <a:ln>
                      <a:noFill/>
                    </a:ln>
                  </pic:spPr>
                </pic:pic>
              </a:graphicData>
            </a:graphic>
          </wp:inline>
        </w:drawing>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və yaxud </w:t>
      </w:r>
    </w:p>
    <w:p w:rsidR="00B47226" w:rsidRPr="004F3F8E" w:rsidRDefault="00B47226" w:rsidP="002F675F">
      <w:pPr>
        <w:widowControl w:val="0"/>
        <w:spacing w:after="0"/>
        <w:jc w:val="center"/>
        <w:rPr>
          <w:rFonts w:ascii="Times New Roman" w:hAnsi="Times New Roman" w:cs="Times New Roman"/>
          <w:sz w:val="28"/>
          <w:szCs w:val="28"/>
        </w:rPr>
      </w:pPr>
      <w:r w:rsidRPr="004F3F8E">
        <w:rPr>
          <w:rFonts w:ascii="Times New Roman" w:hAnsi="Times New Roman" w:cs="Times New Roman"/>
          <w:noProof/>
          <w:position w:val="-34"/>
          <w:sz w:val="28"/>
          <w:szCs w:val="28"/>
          <w:lang w:eastAsia="ru-RU"/>
        </w:rPr>
        <w:drawing>
          <wp:inline distT="0" distB="0" distL="0" distR="0" wp14:anchorId="4E382F42" wp14:editId="5C79D0D0">
            <wp:extent cx="1114425" cy="504825"/>
            <wp:effectExtent l="0" t="0" r="952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5"/>
                    <pic:cNvPicPr>
                      <a:picLocks noChangeAspect="1" noChangeArrowheads="1"/>
                    </pic:cNvPicPr>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1114425" cy="504825"/>
                    </a:xfrm>
                    <a:prstGeom prst="rect">
                      <a:avLst/>
                    </a:prstGeom>
                    <a:noFill/>
                    <a:ln>
                      <a:noFill/>
                    </a:ln>
                  </pic:spPr>
                </pic:pic>
              </a:graphicData>
            </a:graphic>
          </wp:inline>
        </w:drawing>
      </w:r>
    </w:p>
    <w:p w:rsidR="00B47226" w:rsidRPr="004F3F8E" w:rsidRDefault="00B47226" w:rsidP="00284D8F">
      <w:pPr>
        <w:widowControl w:val="0"/>
        <w:spacing w:after="0"/>
        <w:jc w:val="both"/>
        <w:rPr>
          <w:rFonts w:ascii="Times New Roman" w:hAnsi="Times New Roman" w:cs="Times New Roman"/>
          <w:sz w:val="28"/>
          <w:szCs w:val="28"/>
        </w:rPr>
      </w:pPr>
      <w:r w:rsidRPr="004F3F8E">
        <w:rPr>
          <w:rFonts w:ascii="Times New Roman" w:hAnsi="Times New Roman" w:cs="Times New Roman"/>
          <w:sz w:val="28"/>
          <w:szCs w:val="28"/>
        </w:rPr>
        <w:t>olduğunu alırıq.</w:t>
      </w:r>
    </w:p>
    <w:p w:rsidR="00B47226" w:rsidRPr="004F3F8E" w:rsidRDefault="002F675F" w:rsidP="002F675F">
      <w:pPr>
        <w:widowControl w:val="0"/>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Deməli, </w:t>
      </w:r>
      <w:r w:rsidR="00B47226" w:rsidRPr="002F675F">
        <w:rPr>
          <w:rFonts w:ascii="Times New Roman" w:hAnsi="Times New Roman" w:cs="Times New Roman"/>
          <w:i/>
          <w:sz w:val="28"/>
          <w:szCs w:val="28"/>
        </w:rPr>
        <w:t>b</w:t>
      </w:r>
      <w:r w:rsidR="00B47226" w:rsidRPr="002F675F">
        <w:rPr>
          <w:rFonts w:ascii="Times New Roman" w:hAnsi="Times New Roman" w:cs="Times New Roman"/>
          <w:i/>
          <w:sz w:val="28"/>
          <w:szCs w:val="28"/>
          <w:vertAlign w:val="subscript"/>
        </w:rPr>
        <w:t>0</w:t>
      </w:r>
      <w:r w:rsidRPr="002F675F">
        <w:rPr>
          <w:rFonts w:ascii="Times New Roman" w:hAnsi="Times New Roman" w:cs="Times New Roman"/>
          <w:i/>
          <w:sz w:val="28"/>
          <w:szCs w:val="28"/>
        </w:rPr>
        <w:t>–</w:t>
      </w:r>
      <w:r w:rsidR="00B47226" w:rsidRPr="002F675F">
        <w:rPr>
          <w:rFonts w:ascii="Times New Roman" w:hAnsi="Times New Roman" w:cs="Times New Roman"/>
          <w:i/>
          <w:sz w:val="28"/>
          <w:szCs w:val="28"/>
        </w:rPr>
        <w:sym w:font="Symbol" w:char="F062"/>
      </w:r>
      <w:r w:rsidR="00B47226" w:rsidRPr="002F675F">
        <w:rPr>
          <w:rFonts w:ascii="Times New Roman" w:hAnsi="Times New Roman" w:cs="Times New Roman"/>
          <w:i/>
          <w:sz w:val="28"/>
          <w:szCs w:val="28"/>
          <w:vertAlign w:val="subscript"/>
        </w:rPr>
        <w:t>0</w:t>
      </w:r>
      <w:r w:rsidR="00B47226" w:rsidRPr="004F3F8E">
        <w:rPr>
          <w:rFonts w:ascii="Times New Roman" w:hAnsi="Times New Roman" w:cs="Times New Roman"/>
          <w:sz w:val="28"/>
          <w:szCs w:val="28"/>
        </w:rPr>
        <w:t xml:space="preserve"> fərqi normal təsadüfü kəmiyyətlərin xətti funksiyasıdır, ona görə də o özüdə normal paylanmaya malikdir və onun parametrləri aşağıdakı kimidir</w:t>
      </w:r>
      <w:r>
        <w:rPr>
          <w:rFonts w:ascii="Times New Roman" w:hAnsi="Times New Roman" w:cs="Times New Roman"/>
          <w:position w:val="-24"/>
          <w:sz w:val="28"/>
          <w:szCs w:val="28"/>
        </w:rPr>
        <w:t xml:space="preserve">              </w:t>
      </w:r>
      <w:r>
        <w:rPr>
          <w:rFonts w:ascii="Times New Roman" w:hAnsi="Times New Roman" w:cs="Times New Roman"/>
          <w:position w:val="-24"/>
          <w:sz w:val="28"/>
          <w:szCs w:val="28"/>
        </w:rPr>
        <w:lastRenderedPageBreak/>
        <w:tab/>
      </w:r>
      <w:r>
        <w:rPr>
          <w:rFonts w:ascii="Times New Roman" w:hAnsi="Times New Roman" w:cs="Times New Roman"/>
          <w:position w:val="-24"/>
          <w:sz w:val="28"/>
          <w:szCs w:val="28"/>
        </w:rPr>
        <w:tab/>
      </w:r>
      <w:r>
        <w:rPr>
          <w:rFonts w:ascii="Times New Roman" w:hAnsi="Times New Roman" w:cs="Times New Roman"/>
          <w:position w:val="-24"/>
          <w:sz w:val="28"/>
          <w:szCs w:val="28"/>
        </w:rPr>
        <w:tab/>
      </w:r>
      <w:r w:rsidR="00B47226" w:rsidRPr="004F3F8E">
        <w:rPr>
          <w:rFonts w:ascii="Times New Roman" w:hAnsi="Times New Roman" w:cs="Times New Roman"/>
          <w:noProof/>
          <w:position w:val="-24"/>
          <w:sz w:val="28"/>
          <w:szCs w:val="28"/>
          <w:lang w:eastAsia="ru-RU"/>
        </w:rPr>
        <w:drawing>
          <wp:inline distT="0" distB="0" distL="0" distR="0" wp14:anchorId="21078802" wp14:editId="38F97E02">
            <wp:extent cx="1714500" cy="39052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6"/>
                    <pic:cNvPicPr>
                      <a:picLocks noChangeAspect="1" noChangeArrowheads="1"/>
                    </pic:cNvPicPr>
                  </pic:nvPicPr>
                  <pic:blipFill>
                    <a:blip r:embed="rId3399" cstate="print">
                      <a:extLst>
                        <a:ext uri="{28A0092B-C50C-407E-A947-70E740481C1C}">
                          <a14:useLocalDpi xmlns:a14="http://schemas.microsoft.com/office/drawing/2010/main" val="0"/>
                        </a:ext>
                      </a:extLst>
                    </a:blip>
                    <a:srcRect/>
                    <a:stretch>
                      <a:fillRect/>
                    </a:stretch>
                  </pic:blipFill>
                  <pic:spPr bwMode="auto">
                    <a:xfrm>
                      <a:off x="0" y="0"/>
                      <a:ext cx="1714500" cy="390525"/>
                    </a:xfrm>
                    <a:prstGeom prst="rect">
                      <a:avLst/>
                    </a:prstGeom>
                    <a:noFill/>
                    <a:ln>
                      <a:noFill/>
                    </a:ln>
                  </pic:spPr>
                </pic:pic>
              </a:graphicData>
            </a:graphic>
          </wp:inline>
        </w:drawing>
      </w:r>
      <w:r w:rsidR="00B47226" w:rsidRPr="004F3F8E">
        <w:rPr>
          <w:rFonts w:ascii="Times New Roman" w:hAnsi="Times New Roman" w:cs="Times New Roman"/>
          <w:sz w:val="28"/>
          <w:szCs w:val="28"/>
        </w:rPr>
        <w:t>,</w:t>
      </w:r>
    </w:p>
    <w:p w:rsidR="00B47226" w:rsidRPr="004F3F8E" w:rsidRDefault="00B47226" w:rsidP="002F675F">
      <w:pPr>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24"/>
          <w:sz w:val="28"/>
          <w:szCs w:val="28"/>
          <w:lang w:eastAsia="ru-RU"/>
        </w:rPr>
        <w:drawing>
          <wp:inline distT="0" distB="0" distL="0" distR="0" wp14:anchorId="44A6A7D6" wp14:editId="4881A15F">
            <wp:extent cx="1838325" cy="419100"/>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7"/>
                    <pic:cNvPicPr>
                      <a:picLocks noChangeAspect="1" noChangeArrowheads="1"/>
                    </pic:cNvPicPr>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1838325" cy="419100"/>
                    </a:xfrm>
                    <a:prstGeom prst="rect">
                      <a:avLst/>
                    </a:prstGeom>
                    <a:noFill/>
                    <a:ln>
                      <a:noFill/>
                    </a:ln>
                  </pic:spPr>
                </pic:pic>
              </a:graphicData>
            </a:graphic>
          </wp:inline>
        </w:drawing>
      </w:r>
    </w:p>
    <w:p w:rsidR="002F675F" w:rsidRDefault="002F675F" w:rsidP="002F675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roofErr w:type="gramStart"/>
      <w:r w:rsidR="00B47226" w:rsidRPr="002F675F">
        <w:rPr>
          <w:rFonts w:ascii="Times New Roman" w:hAnsi="Times New Roman" w:cs="Times New Roman"/>
          <w:sz w:val="28"/>
          <w:szCs w:val="28"/>
          <w:lang w:val="en-US"/>
        </w:rPr>
        <w:t xml:space="preserve">Beləliklə, </w:t>
      </w:r>
      <w:r w:rsidR="00B47226" w:rsidRPr="004F3F8E">
        <w:rPr>
          <w:rFonts w:ascii="Times New Roman" w:hAnsi="Times New Roman" w:cs="Times New Roman"/>
          <w:noProof/>
          <w:position w:val="-32"/>
          <w:sz w:val="28"/>
          <w:szCs w:val="28"/>
          <w:lang w:eastAsia="ru-RU"/>
        </w:rPr>
        <w:drawing>
          <wp:inline distT="0" distB="0" distL="0" distR="0" wp14:anchorId="5F100F9F" wp14:editId="06341D88">
            <wp:extent cx="1247775" cy="485775"/>
            <wp:effectExtent l="0" t="0" r="9525"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8"/>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1247775" cy="485775"/>
                    </a:xfrm>
                    <a:prstGeom prst="rect">
                      <a:avLst/>
                    </a:prstGeom>
                    <a:noFill/>
                    <a:ln>
                      <a:noFill/>
                    </a:ln>
                  </pic:spPr>
                </pic:pic>
              </a:graphicData>
            </a:graphic>
          </wp:inline>
        </w:drawing>
      </w:r>
      <w:r w:rsidR="00B47226" w:rsidRPr="002F675F">
        <w:rPr>
          <w:rFonts w:ascii="Times New Roman" w:hAnsi="Times New Roman" w:cs="Times New Roman"/>
          <w:sz w:val="28"/>
          <w:szCs w:val="28"/>
          <w:lang w:val="en-US"/>
        </w:rPr>
        <w:t xml:space="preserve">.Buradan aydın olur ki,  </w:t>
      </w:r>
      <w:r w:rsidR="00B47226" w:rsidRPr="004F3F8E">
        <w:rPr>
          <w:rFonts w:ascii="Times New Roman" w:hAnsi="Times New Roman" w:cs="Times New Roman"/>
          <w:noProof/>
          <w:position w:val="-24"/>
          <w:sz w:val="28"/>
          <w:szCs w:val="28"/>
          <w:lang w:eastAsia="ru-RU"/>
        </w:rPr>
        <w:drawing>
          <wp:inline distT="0" distB="0" distL="0" distR="0" wp14:anchorId="185DAAEC" wp14:editId="5C72E245">
            <wp:extent cx="962025" cy="419100"/>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9"/>
                    <pic:cNvPicPr>
                      <a:picLocks noChangeAspect="1" noChangeArrowheads="1"/>
                    </pic:cNvPicPr>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962025" cy="419100"/>
                    </a:xfrm>
                    <a:prstGeom prst="rect">
                      <a:avLst/>
                    </a:prstGeom>
                    <a:noFill/>
                    <a:ln>
                      <a:noFill/>
                    </a:ln>
                  </pic:spPr>
                </pic:pic>
              </a:graphicData>
            </a:graphic>
          </wp:inline>
        </w:drawing>
      </w:r>
      <w:r w:rsidR="00B47226" w:rsidRPr="002F675F">
        <w:rPr>
          <w:rFonts w:ascii="Times New Roman" w:hAnsi="Times New Roman" w:cs="Times New Roman"/>
          <w:sz w:val="28"/>
          <w:szCs w:val="28"/>
          <w:lang w:val="en-US"/>
        </w:rPr>
        <w:t xml:space="preserve">    təsadüfü kəmiyyəti standart normal paylanmaya malikdir.</w:t>
      </w:r>
      <w:proofErr w:type="gramEnd"/>
    </w:p>
    <w:p w:rsidR="00B47226" w:rsidRPr="004F3F8E" w:rsidRDefault="002F675F" w:rsidP="002F675F">
      <w:pPr>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Digər tərəfdən </w:t>
      </w:r>
    </w:p>
    <w:p w:rsidR="00B47226" w:rsidRPr="004F3F8E" w:rsidRDefault="00A4479B" w:rsidP="002F675F">
      <w:pPr>
        <w:spacing w:after="0"/>
        <w:ind w:firstLine="709"/>
        <w:jc w:val="center"/>
        <w:rPr>
          <w:rFonts w:ascii="Times New Roman" w:hAnsi="Times New Roman" w:cs="Times New Roman"/>
          <w:sz w:val="28"/>
          <w:szCs w:val="28"/>
        </w:rPr>
      </w:pPr>
      <w:r>
        <w:rPr>
          <w:rFonts w:ascii="Times New Roman" w:hAnsi="Times New Roman" w:cs="Times New Roman"/>
          <w:position w:val="-24"/>
          <w:sz w:val="28"/>
          <w:szCs w:val="28"/>
        </w:rPr>
        <w:pict>
          <v:shape id="_x0000_i4470" type="#_x0000_t75" style="width:48pt;height:33pt">
            <v:imagedata r:id="rId3403" o:title=""/>
          </v:shape>
        </w:pict>
      </w:r>
    </w:p>
    <w:p w:rsidR="002F675F" w:rsidRDefault="002F675F" w:rsidP="002F675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922F22">
        <w:rPr>
          <w:rFonts w:ascii="Times New Roman" w:hAnsi="Times New Roman" w:cs="Times New Roman"/>
          <w:sz w:val="28"/>
          <w:szCs w:val="28"/>
          <w:lang w:val="az-Latn-AZ"/>
        </w:rPr>
        <w:t xml:space="preserve">statistikası sərbəstlik dərəcəsi </w:t>
      </w:r>
      <w:r w:rsidR="00A4479B">
        <w:rPr>
          <w:rFonts w:ascii="Times New Roman" w:hAnsi="Times New Roman" w:cs="Times New Roman"/>
          <w:position w:val="-6"/>
          <w:sz w:val="28"/>
          <w:szCs w:val="28"/>
        </w:rPr>
        <w:pict>
          <v:shape id="_x0000_i4471" type="#_x0000_t75" style="width:45.75pt;height:14.25pt">
            <v:imagedata r:id="rId3404" o:title=""/>
          </v:shape>
        </w:pict>
      </w:r>
      <w:r w:rsidR="00B47226" w:rsidRPr="00922F22">
        <w:rPr>
          <w:rFonts w:ascii="Times New Roman" w:hAnsi="Times New Roman" w:cs="Times New Roman"/>
          <w:sz w:val="28"/>
          <w:szCs w:val="28"/>
          <w:lang w:val="az-Latn-AZ"/>
        </w:rPr>
        <w:t xml:space="preserve"> olan </w:t>
      </w:r>
      <w:r w:rsidR="00B47226" w:rsidRPr="004F3F8E">
        <w:rPr>
          <w:rFonts w:ascii="Times New Roman" w:hAnsi="Times New Roman" w:cs="Times New Roman"/>
          <w:sz w:val="28"/>
          <w:szCs w:val="28"/>
        </w:rPr>
        <w:sym w:font="Symbol" w:char="F063"/>
      </w:r>
      <w:r w:rsidR="00B47226" w:rsidRPr="00922F22">
        <w:rPr>
          <w:rFonts w:ascii="Times New Roman" w:hAnsi="Times New Roman" w:cs="Times New Roman"/>
          <w:sz w:val="28"/>
          <w:szCs w:val="28"/>
          <w:vertAlign w:val="superscript"/>
          <w:lang w:val="az-Latn-AZ"/>
        </w:rPr>
        <w:t>2</w:t>
      </w:r>
      <w:r w:rsidRPr="00922F22">
        <w:rPr>
          <w:rFonts w:ascii="Times New Roman" w:hAnsi="Times New Roman" w:cs="Times New Roman"/>
          <w:sz w:val="28"/>
          <w:szCs w:val="28"/>
          <w:lang w:val="az-Latn-AZ"/>
        </w:rPr>
        <w:t xml:space="preserve"> (</w:t>
      </w:r>
      <w:r w:rsidRPr="00922F22">
        <w:rPr>
          <w:rFonts w:ascii="Times New Roman" w:hAnsi="Times New Roman" w:cs="Times New Roman"/>
          <w:i/>
          <w:sz w:val="28"/>
          <w:szCs w:val="28"/>
          <w:lang w:val="az-Latn-AZ"/>
        </w:rPr>
        <w:t>x</w:t>
      </w:r>
      <w:r w:rsidRPr="00922F22">
        <w:rPr>
          <w:rFonts w:ascii="Times New Roman" w:hAnsi="Times New Roman" w:cs="Times New Roman"/>
          <w:i/>
          <w:sz w:val="28"/>
          <w:szCs w:val="28"/>
          <w:vertAlign w:val="subscript"/>
          <w:lang w:val="az-Latn-AZ"/>
        </w:rPr>
        <w:t>i</w:t>
      </w:r>
      <w:r w:rsidRPr="00922F22">
        <w:rPr>
          <w:rFonts w:ascii="Times New Roman" w:hAnsi="Times New Roman" w:cs="Times New Roman"/>
          <w:sz w:val="28"/>
          <w:szCs w:val="28"/>
          <w:lang w:val="az-Latn-AZ"/>
        </w:rPr>
        <w:t>–</w:t>
      </w:r>
      <w:r w:rsidR="00B47226" w:rsidRPr="00922F22">
        <w:rPr>
          <w:rFonts w:ascii="Times New Roman" w:hAnsi="Times New Roman" w:cs="Times New Roman"/>
          <w:sz w:val="28"/>
          <w:szCs w:val="28"/>
          <w:lang w:val="az-Latn-AZ"/>
        </w:rPr>
        <w:t>kvadrat) paylanmasına malikdir.</w:t>
      </w:r>
    </w:p>
    <w:p w:rsidR="002F675F" w:rsidRDefault="002F675F" w:rsidP="002F675F">
      <w:pPr>
        <w:spacing w:after="0"/>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2F675F">
        <w:rPr>
          <w:rFonts w:ascii="Times New Roman" w:hAnsi="Times New Roman" w:cs="Times New Roman"/>
          <w:sz w:val="28"/>
          <w:szCs w:val="28"/>
          <w:lang w:val="en-US"/>
        </w:rPr>
        <w:t xml:space="preserve">Burada, </w:t>
      </w:r>
      <w:r w:rsidRPr="002F675F">
        <w:rPr>
          <w:rFonts w:ascii="Times New Roman" w:hAnsi="Times New Roman" w:cs="Times New Roman"/>
          <w:sz w:val="28"/>
          <w:szCs w:val="28"/>
          <w:lang w:val="en-US"/>
        </w:rPr>
        <w:tab/>
      </w:r>
      <w:r w:rsidRPr="002F675F">
        <w:rPr>
          <w:rFonts w:ascii="Times New Roman" w:hAnsi="Times New Roman" w:cs="Times New Roman"/>
          <w:sz w:val="28"/>
          <w:szCs w:val="28"/>
          <w:lang w:val="en-US"/>
        </w:rPr>
        <w:tab/>
      </w:r>
      <w:r w:rsidRPr="002F675F">
        <w:rPr>
          <w:rFonts w:ascii="Times New Roman" w:hAnsi="Times New Roman" w:cs="Times New Roman"/>
          <w:sz w:val="28"/>
          <w:szCs w:val="28"/>
          <w:lang w:val="en-US"/>
        </w:rPr>
        <w:tab/>
      </w:r>
      <w:r w:rsidRPr="002F675F">
        <w:rPr>
          <w:rFonts w:ascii="Times New Roman" w:hAnsi="Times New Roman" w:cs="Times New Roman"/>
          <w:sz w:val="28"/>
          <w:szCs w:val="28"/>
          <w:lang w:val="en-US"/>
        </w:rPr>
        <w:tab/>
      </w:r>
    </w:p>
    <w:p w:rsidR="00B47226" w:rsidRPr="004F3F8E" w:rsidRDefault="00A4479B" w:rsidP="002F675F">
      <w:pPr>
        <w:spacing w:after="0"/>
        <w:jc w:val="center"/>
        <w:rPr>
          <w:rFonts w:ascii="Times New Roman" w:hAnsi="Times New Roman" w:cs="Times New Roman"/>
          <w:sz w:val="28"/>
          <w:szCs w:val="28"/>
        </w:rPr>
      </w:pPr>
      <w:r>
        <w:rPr>
          <w:rFonts w:ascii="Times New Roman" w:hAnsi="Times New Roman" w:cs="Times New Roman"/>
          <w:position w:val="-28"/>
          <w:sz w:val="28"/>
          <w:szCs w:val="28"/>
        </w:rPr>
        <w:pict>
          <v:shape id="_x0000_i4472" type="#_x0000_t75" style="width:128.25pt;height:33.75pt">
            <v:imagedata r:id="rId3405" o:title=""/>
          </v:shape>
        </w:pict>
      </w:r>
    </w:p>
    <w:p w:rsidR="00B47226" w:rsidRPr="004F3F8E" w:rsidRDefault="002F675F" w:rsidP="002F675F">
      <w:pPr>
        <w:spacing w:after="0"/>
        <w:jc w:val="both"/>
        <w:rPr>
          <w:rFonts w:ascii="Times New Roman" w:hAnsi="Times New Roman" w:cs="Times New Roman"/>
          <w:sz w:val="28"/>
          <w:szCs w:val="28"/>
        </w:rPr>
      </w:pPr>
      <w:r>
        <w:rPr>
          <w:rFonts w:ascii="Times New Roman" w:hAnsi="Times New Roman" w:cs="Times New Roman"/>
          <w:position w:val="-6"/>
          <w:sz w:val="28"/>
          <w:szCs w:val="28"/>
          <w:lang w:val="az-Latn-AZ"/>
        </w:rPr>
        <w:t xml:space="preserve">     </w:t>
      </w:r>
      <w:r w:rsidR="00A4479B">
        <w:rPr>
          <w:rFonts w:ascii="Times New Roman" w:hAnsi="Times New Roman" w:cs="Times New Roman"/>
          <w:position w:val="-6"/>
          <w:sz w:val="28"/>
          <w:szCs w:val="28"/>
        </w:rPr>
        <w:pict>
          <v:shape id="_x0000_i4473" type="#_x0000_t75" style="width:17.25pt;height:15.75pt">
            <v:imagedata r:id="rId3406" o:title=""/>
          </v:shape>
        </w:pict>
      </w:r>
      <w:r w:rsidR="00B47226" w:rsidRPr="004F3F8E">
        <w:rPr>
          <w:rFonts w:ascii="Times New Roman" w:hAnsi="Times New Roman" w:cs="Times New Roman"/>
          <w:sz w:val="28"/>
          <w:szCs w:val="28"/>
        </w:rPr>
        <w:t xml:space="preserve"> dispersiyasının ən böyük həqiqətəoxşarlıq  üsulu ilə  tapılmış qiymətlən</w:t>
      </w:r>
      <w:r>
        <w:rPr>
          <w:rFonts w:ascii="Times New Roman" w:hAnsi="Times New Roman" w:cs="Times New Roman"/>
          <w:sz w:val="28"/>
          <w:szCs w:val="28"/>
          <w:lang w:val="az-Latn-AZ"/>
        </w:rPr>
        <w:t>-</w:t>
      </w:r>
      <w:r w:rsidR="00B47226" w:rsidRPr="004F3F8E">
        <w:rPr>
          <w:rFonts w:ascii="Times New Roman" w:hAnsi="Times New Roman" w:cs="Times New Roman"/>
          <w:sz w:val="28"/>
          <w:szCs w:val="28"/>
        </w:rPr>
        <w:t>dirməsidir.</w:t>
      </w:r>
    </w:p>
    <w:p w:rsidR="00B47226" w:rsidRPr="004F3F8E" w:rsidRDefault="002F675F" w:rsidP="00284D8F">
      <w:pPr>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Styudent paylanmasının tərifinə görə</w:t>
      </w:r>
    </w:p>
    <w:p w:rsidR="00B47226" w:rsidRPr="004F3F8E" w:rsidRDefault="00A4479B" w:rsidP="002F675F">
      <w:pPr>
        <w:spacing w:after="0"/>
        <w:ind w:firstLine="709"/>
        <w:jc w:val="center"/>
        <w:rPr>
          <w:rFonts w:ascii="Times New Roman" w:hAnsi="Times New Roman" w:cs="Times New Roman"/>
          <w:sz w:val="28"/>
          <w:szCs w:val="28"/>
        </w:rPr>
      </w:pPr>
      <w:r>
        <w:rPr>
          <w:rFonts w:ascii="Times New Roman" w:hAnsi="Times New Roman" w:cs="Times New Roman"/>
          <w:position w:val="-28"/>
          <w:sz w:val="28"/>
          <w:szCs w:val="28"/>
        </w:rPr>
        <w:pict>
          <v:shape id="_x0000_i4474" type="#_x0000_t75" style="width:270.75pt;height:36pt">
            <v:imagedata r:id="rId3407" o:title=""/>
          </v:shape>
        </w:pict>
      </w:r>
    </w:p>
    <w:p w:rsidR="00B47226" w:rsidRPr="004F3F8E" w:rsidRDefault="00B47226"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statistikanın sərbəstlik dərə</w:t>
      </w:r>
      <w:r w:rsidR="004F3F8E" w:rsidRPr="004F3F8E">
        <w:rPr>
          <w:rFonts w:ascii="Times New Roman" w:hAnsi="Times New Roman" w:cs="Times New Roman"/>
          <w:sz w:val="28"/>
          <w:szCs w:val="28"/>
          <w:lang w:val="az-Latn-AZ"/>
        </w:rPr>
        <w:t>s</w:t>
      </w:r>
      <w:r w:rsidRPr="004F3F8E">
        <w:rPr>
          <w:rFonts w:ascii="Times New Roman" w:hAnsi="Times New Roman" w:cs="Times New Roman"/>
          <w:sz w:val="28"/>
          <w:szCs w:val="28"/>
        </w:rPr>
        <w:t xml:space="preserve">əsi </w:t>
      </w:r>
      <w:r w:rsidR="00A4479B">
        <w:rPr>
          <w:rFonts w:ascii="Times New Roman" w:hAnsi="Times New Roman" w:cs="Times New Roman"/>
          <w:position w:val="-6"/>
          <w:sz w:val="28"/>
          <w:szCs w:val="28"/>
        </w:rPr>
        <w:pict>
          <v:shape id="_x0000_i4475" type="#_x0000_t75" style="width:45.75pt;height:14.25pt">
            <v:imagedata r:id="rId3404" o:title=""/>
          </v:shape>
        </w:pict>
      </w:r>
      <w:r w:rsidRPr="004F3F8E">
        <w:rPr>
          <w:rFonts w:ascii="Times New Roman" w:hAnsi="Times New Roman" w:cs="Times New Roman"/>
          <w:sz w:val="28"/>
          <w:szCs w:val="28"/>
        </w:rPr>
        <w:t xml:space="preserve"> olan Styudent paylanmasına malik oldu</w:t>
      </w:r>
      <w:r w:rsidR="002F675F">
        <w:rPr>
          <w:rFonts w:ascii="Times New Roman" w:hAnsi="Times New Roman" w:cs="Times New Roman"/>
          <w:sz w:val="28"/>
          <w:szCs w:val="28"/>
          <w:lang w:val="az-Latn-AZ"/>
        </w:rPr>
        <w:t>-</w:t>
      </w:r>
      <w:r w:rsidRPr="004F3F8E">
        <w:rPr>
          <w:rFonts w:ascii="Times New Roman" w:hAnsi="Times New Roman" w:cs="Times New Roman"/>
          <w:sz w:val="28"/>
          <w:szCs w:val="28"/>
        </w:rPr>
        <w:t xml:space="preserve">ğunu deyə bilərik. Styudent paylanmasının sıxlıq funksiyası cüt olduğundan, </w:t>
      </w:r>
    </w:p>
    <w:p w:rsidR="00B47226" w:rsidRPr="004F3F8E" w:rsidRDefault="00B47226" w:rsidP="002F675F">
      <w:pPr>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34"/>
          <w:sz w:val="28"/>
          <w:szCs w:val="28"/>
          <w:lang w:eastAsia="ru-RU"/>
        </w:rPr>
        <w:drawing>
          <wp:inline distT="0" distB="0" distL="0" distR="0" wp14:anchorId="3E5F564C" wp14:editId="6A7E644B">
            <wp:extent cx="1247775" cy="504825"/>
            <wp:effectExtent l="0" t="0" r="9525"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6"/>
                    <pic:cNvPicPr>
                      <a:picLocks noChangeAspect="1" noChangeArrowheads="1"/>
                    </pic:cNvPicPr>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1247775" cy="504825"/>
                    </a:xfrm>
                    <a:prstGeom prst="rect">
                      <a:avLst/>
                    </a:prstGeom>
                    <a:noFill/>
                    <a:ln>
                      <a:noFill/>
                    </a:ln>
                  </pic:spPr>
                </pic:pic>
              </a:graphicData>
            </a:graphic>
          </wp:inline>
        </w:drawing>
      </w:r>
    </w:p>
    <w:p w:rsidR="00B47226" w:rsidRPr="004F3F8E" w:rsidRDefault="00B47226"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bərabərsizliyinin baş verməsi ehtimalı</w:t>
      </w:r>
    </w:p>
    <w:p w:rsidR="00B47226" w:rsidRPr="004F3F8E" w:rsidRDefault="00B47226" w:rsidP="00284D8F">
      <w:pPr>
        <w:spacing w:after="0"/>
        <w:ind w:firstLine="709"/>
        <w:jc w:val="both"/>
        <w:rPr>
          <w:rFonts w:ascii="Times New Roman" w:hAnsi="Times New Roman" w:cs="Times New Roman"/>
          <w:sz w:val="28"/>
          <w:szCs w:val="28"/>
        </w:rPr>
      </w:pPr>
    </w:p>
    <w:p w:rsidR="00B47226" w:rsidRPr="004F3F8E" w:rsidRDefault="00B47226" w:rsidP="002F675F">
      <w:pPr>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36"/>
          <w:sz w:val="28"/>
          <w:szCs w:val="28"/>
          <w:lang w:eastAsia="ru-RU"/>
        </w:rPr>
        <w:drawing>
          <wp:inline distT="0" distB="0" distL="0" distR="0" wp14:anchorId="0DDA846A" wp14:editId="131690F4">
            <wp:extent cx="2286000" cy="561975"/>
            <wp:effectExtent l="0" t="0" r="0"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7"/>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a:ln>
                      <a:noFill/>
                    </a:ln>
                  </pic:spPr>
                </pic:pic>
              </a:graphicData>
            </a:graphic>
          </wp:inline>
        </w:drawing>
      </w:r>
    </w:p>
    <w:p w:rsidR="00B47226" w:rsidRPr="004F3F8E" w:rsidRDefault="00B47226"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bərabərliyi ilə hesablanır. Burada S</w:t>
      </w:r>
      <w:r w:rsidRPr="004F3F8E">
        <w:rPr>
          <w:rFonts w:ascii="Times New Roman" w:hAnsi="Times New Roman" w:cs="Times New Roman"/>
          <w:sz w:val="28"/>
          <w:szCs w:val="28"/>
          <w:vertAlign w:val="subscript"/>
        </w:rPr>
        <w:t>n</w:t>
      </w:r>
      <w:r w:rsidRPr="004F3F8E">
        <w:rPr>
          <w:rFonts w:ascii="Times New Roman" w:hAnsi="Times New Roman" w:cs="Times New Roman"/>
          <w:sz w:val="28"/>
          <w:szCs w:val="28"/>
        </w:rPr>
        <w:t>(t) Styudent sıxlığıdır.</w:t>
      </w:r>
    </w:p>
    <w:p w:rsidR="00B47226" w:rsidRPr="004F3F8E" w:rsidRDefault="002F675F" w:rsidP="002F675F">
      <w:pPr>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Axırıncı bərabərlikdən</w:t>
      </w:r>
    </w:p>
    <w:p w:rsidR="00B47226" w:rsidRPr="004F3F8E" w:rsidRDefault="00B47226" w:rsidP="002F675F">
      <w:pPr>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36"/>
          <w:sz w:val="28"/>
          <w:szCs w:val="28"/>
          <w:lang w:eastAsia="ru-RU"/>
        </w:rPr>
        <w:drawing>
          <wp:inline distT="0" distB="0" distL="0" distR="0" wp14:anchorId="63C3AE31" wp14:editId="64FE6790">
            <wp:extent cx="2219325" cy="561975"/>
            <wp:effectExtent l="0" t="0" r="9525"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8"/>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2219325" cy="561975"/>
                    </a:xfrm>
                    <a:prstGeom prst="rect">
                      <a:avLst/>
                    </a:prstGeom>
                    <a:noFill/>
                    <a:ln>
                      <a:noFill/>
                    </a:ln>
                  </pic:spPr>
                </pic:pic>
              </a:graphicData>
            </a:graphic>
          </wp:inline>
        </w:drawing>
      </w:r>
    </w:p>
    <w:p w:rsidR="00B47226" w:rsidRPr="004F3F8E" w:rsidRDefault="00B47226"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və ya</w:t>
      </w:r>
    </w:p>
    <w:p w:rsidR="00B47226" w:rsidRPr="004F3F8E" w:rsidRDefault="00B47226" w:rsidP="002F675F">
      <w:pPr>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36"/>
          <w:sz w:val="28"/>
          <w:szCs w:val="28"/>
          <w:lang w:eastAsia="ru-RU"/>
        </w:rPr>
        <w:drawing>
          <wp:inline distT="0" distB="0" distL="0" distR="0" wp14:anchorId="0ED7F062" wp14:editId="0D2D96C1">
            <wp:extent cx="3133725" cy="561975"/>
            <wp:effectExtent l="0" t="0" r="9525"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9"/>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3133725" cy="561975"/>
                    </a:xfrm>
                    <a:prstGeom prst="rect">
                      <a:avLst/>
                    </a:prstGeom>
                    <a:noFill/>
                    <a:ln>
                      <a:noFill/>
                    </a:ln>
                  </pic:spPr>
                </pic:pic>
              </a:graphicData>
            </a:graphic>
          </wp:inline>
        </w:drawing>
      </w:r>
    </w:p>
    <w:p w:rsidR="00B47226" w:rsidRPr="004F3F8E" w:rsidRDefault="00B47226"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münasibətini alarıq. Bu münasibəti </w:t>
      </w:r>
    </w:p>
    <w:p w:rsidR="00B47226" w:rsidRPr="004F3F8E" w:rsidRDefault="00A4479B" w:rsidP="002F675F">
      <w:pPr>
        <w:spacing w:after="0"/>
        <w:ind w:firstLine="709"/>
        <w:jc w:val="center"/>
        <w:rPr>
          <w:rFonts w:ascii="Times New Roman" w:hAnsi="Times New Roman" w:cs="Times New Roman"/>
          <w:sz w:val="28"/>
          <w:szCs w:val="28"/>
        </w:rPr>
      </w:pPr>
      <w:r>
        <w:rPr>
          <w:rFonts w:ascii="Times New Roman" w:hAnsi="Times New Roman" w:cs="Times New Roman"/>
          <w:position w:val="-32"/>
          <w:sz w:val="28"/>
          <w:szCs w:val="28"/>
        </w:rPr>
        <w:lastRenderedPageBreak/>
        <w:pict>
          <v:shape id="_x0000_i4476" type="#_x0000_t75" style="width:84.75pt;height:38.25pt">
            <v:imagedata r:id="rId3412" o:title=""/>
          </v:shape>
        </w:pict>
      </w:r>
    </w:p>
    <w:p w:rsidR="00B47226" w:rsidRPr="004F3F8E" w:rsidRDefault="00B47226"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bərabərliyindən təyin olunan </w:t>
      </w:r>
      <w:r w:rsidRPr="002F675F">
        <w:rPr>
          <w:rFonts w:ascii="Times New Roman" w:hAnsi="Times New Roman" w:cs="Times New Roman"/>
          <w:i/>
          <w:sz w:val="28"/>
          <w:szCs w:val="28"/>
        </w:rPr>
        <w:t>t</w:t>
      </w:r>
      <w:r w:rsidRPr="002F675F">
        <w:rPr>
          <w:rFonts w:ascii="Times New Roman" w:hAnsi="Times New Roman" w:cs="Times New Roman"/>
          <w:i/>
          <w:sz w:val="28"/>
          <w:szCs w:val="28"/>
          <w:vertAlign w:val="subscript"/>
        </w:rPr>
        <w:sym w:font="Symbol" w:char="F061"/>
      </w:r>
      <w:r w:rsidRPr="004F3F8E">
        <w:rPr>
          <w:rFonts w:ascii="Times New Roman" w:hAnsi="Times New Roman" w:cs="Times New Roman"/>
          <w:sz w:val="28"/>
          <w:szCs w:val="28"/>
        </w:rPr>
        <w:t xml:space="preserve"> ədədi vasitəsi ilə </w:t>
      </w:r>
    </w:p>
    <w:p w:rsidR="00B47226" w:rsidRPr="004F3F8E" w:rsidRDefault="00A4479B" w:rsidP="002F675F">
      <w:pPr>
        <w:spacing w:after="0"/>
        <w:jc w:val="center"/>
        <w:rPr>
          <w:rFonts w:ascii="Times New Roman" w:hAnsi="Times New Roman" w:cs="Times New Roman"/>
          <w:sz w:val="28"/>
          <w:szCs w:val="28"/>
        </w:rPr>
      </w:pPr>
      <w:r>
        <w:rPr>
          <w:rFonts w:ascii="Times New Roman" w:hAnsi="Times New Roman" w:cs="Times New Roman"/>
          <w:position w:val="-30"/>
          <w:sz w:val="28"/>
          <w:szCs w:val="28"/>
        </w:rPr>
        <w:pict>
          <v:shape id="_x0000_i4477" type="#_x0000_t75" style="width:206.25pt;height:36pt">
            <v:imagedata r:id="rId3413" o:title=""/>
          </v:shape>
        </w:pict>
      </w:r>
    </w:p>
    <w:p w:rsidR="002F675F" w:rsidRDefault="00B47226" w:rsidP="00284D8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rPr>
        <w:t xml:space="preserve">kimi yazmaq olar. </w:t>
      </w:r>
    </w:p>
    <w:p w:rsidR="00B47226" w:rsidRPr="004F3F8E" w:rsidRDefault="002F675F" w:rsidP="00284D8F">
      <w:pPr>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Deməli, </w:t>
      </w:r>
    </w:p>
    <w:p w:rsidR="00B47226" w:rsidRPr="004F3F8E" w:rsidRDefault="00B47226" w:rsidP="002F675F">
      <w:pPr>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30"/>
          <w:sz w:val="28"/>
          <w:szCs w:val="28"/>
          <w:lang w:eastAsia="ru-RU"/>
        </w:rPr>
        <w:drawing>
          <wp:inline distT="0" distB="0" distL="0" distR="0" wp14:anchorId="28FD119A" wp14:editId="0F991039">
            <wp:extent cx="1933575" cy="45720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2"/>
                    <pic:cNvPicPr>
                      <a:picLocks noChangeAspect="1" noChangeArrowheads="1"/>
                    </pic:cNvPicPr>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1933575" cy="457200"/>
                    </a:xfrm>
                    <a:prstGeom prst="rect">
                      <a:avLst/>
                    </a:prstGeom>
                    <a:noFill/>
                    <a:ln>
                      <a:noFill/>
                    </a:ln>
                  </pic:spPr>
                </pic:pic>
              </a:graphicData>
            </a:graphic>
          </wp:inline>
        </w:drawing>
      </w:r>
    </w:p>
    <w:p w:rsidR="00B47226" w:rsidRDefault="00B47226" w:rsidP="00284D8F">
      <w:pPr>
        <w:spacing w:after="0"/>
        <w:jc w:val="both"/>
        <w:rPr>
          <w:rFonts w:ascii="Times New Roman" w:hAnsi="Times New Roman" w:cs="Times New Roman"/>
          <w:sz w:val="28"/>
          <w:szCs w:val="28"/>
          <w:lang w:val="en-US"/>
        </w:rPr>
      </w:pPr>
      <w:proofErr w:type="gramStart"/>
      <w:r w:rsidRPr="004F3F8E">
        <w:rPr>
          <w:rFonts w:ascii="Times New Roman" w:hAnsi="Times New Roman" w:cs="Times New Roman"/>
          <w:sz w:val="28"/>
          <w:szCs w:val="28"/>
          <w:lang w:val="en-US"/>
        </w:rPr>
        <w:t>intervalı</w:t>
      </w:r>
      <w:proofErr w:type="gramEnd"/>
      <w:r w:rsidRPr="004F3F8E">
        <w:rPr>
          <w:rFonts w:ascii="Times New Roman" w:hAnsi="Times New Roman" w:cs="Times New Roman"/>
          <w:sz w:val="28"/>
          <w:szCs w:val="28"/>
          <w:lang w:val="en-US"/>
        </w:rPr>
        <w:t xml:space="preserve"> </w:t>
      </w:r>
      <w:r w:rsidRPr="002F675F">
        <w:rPr>
          <w:rFonts w:ascii="Times New Roman" w:hAnsi="Times New Roman" w:cs="Times New Roman"/>
          <w:i/>
          <w:sz w:val="28"/>
          <w:szCs w:val="28"/>
        </w:rPr>
        <w:sym w:font="Symbol" w:char="F062"/>
      </w:r>
      <w:r w:rsidRPr="002F675F">
        <w:rPr>
          <w:rFonts w:ascii="Times New Roman" w:hAnsi="Times New Roman" w:cs="Times New Roman"/>
          <w:i/>
          <w:sz w:val="28"/>
          <w:szCs w:val="28"/>
          <w:vertAlign w:val="subscript"/>
          <w:lang w:val="en-US"/>
        </w:rPr>
        <w:t>0</w:t>
      </w:r>
      <w:r w:rsidRPr="004F3F8E">
        <w:rPr>
          <w:rFonts w:ascii="Times New Roman" w:hAnsi="Times New Roman" w:cs="Times New Roman"/>
          <w:sz w:val="28"/>
          <w:szCs w:val="28"/>
          <w:lang w:val="en-US"/>
        </w:rPr>
        <w:t xml:space="preserve"> parametrinin </w:t>
      </w:r>
      <w:r w:rsidRPr="002F675F">
        <w:rPr>
          <w:rFonts w:ascii="Times New Roman" w:hAnsi="Times New Roman" w:cs="Times New Roman"/>
          <w:i/>
          <w:sz w:val="28"/>
          <w:szCs w:val="28"/>
          <w:lang w:val="en-US"/>
        </w:rPr>
        <w:t>1</w:t>
      </w:r>
      <w:r w:rsidR="002F675F" w:rsidRPr="002F675F">
        <w:rPr>
          <w:rFonts w:ascii="Times New Roman" w:hAnsi="Times New Roman" w:cs="Times New Roman"/>
          <w:i/>
          <w:sz w:val="28"/>
          <w:szCs w:val="28"/>
          <w:lang w:val="en-US"/>
        </w:rPr>
        <w:t>–</w:t>
      </w:r>
      <w:r w:rsidRPr="002F675F">
        <w:rPr>
          <w:rFonts w:ascii="Times New Roman" w:hAnsi="Times New Roman" w:cs="Times New Roman"/>
          <w:i/>
          <w:sz w:val="28"/>
          <w:szCs w:val="28"/>
        </w:rPr>
        <w:sym w:font="Symbol" w:char="F061"/>
      </w:r>
      <w:r w:rsidRPr="004F3F8E">
        <w:rPr>
          <w:rFonts w:ascii="Times New Roman" w:hAnsi="Times New Roman" w:cs="Times New Roman"/>
          <w:sz w:val="28"/>
          <w:szCs w:val="28"/>
          <w:lang w:val="en-US"/>
        </w:rPr>
        <w:t xml:space="preserve"> ehtimalına uyğun olan etibarlılıq intervalıdır. </w:t>
      </w:r>
      <w:proofErr w:type="gramStart"/>
      <w:r w:rsidRPr="004F3F8E">
        <w:rPr>
          <w:rFonts w:ascii="Times New Roman" w:hAnsi="Times New Roman" w:cs="Times New Roman"/>
          <w:sz w:val="28"/>
          <w:szCs w:val="28"/>
          <w:lang w:val="en-US"/>
        </w:rPr>
        <w:t xml:space="preserve">Nəzərə alınmalıdır ki, </w:t>
      </w:r>
      <w:r w:rsidRPr="002F675F">
        <w:rPr>
          <w:rFonts w:ascii="Times New Roman" w:hAnsi="Times New Roman" w:cs="Times New Roman"/>
          <w:i/>
          <w:sz w:val="28"/>
          <w:szCs w:val="28"/>
        </w:rPr>
        <w:sym w:font="Symbol" w:char="F061"/>
      </w:r>
      <w:r w:rsidRPr="004F3F8E">
        <w:rPr>
          <w:rFonts w:ascii="Times New Roman" w:hAnsi="Times New Roman" w:cs="Times New Roman"/>
          <w:sz w:val="28"/>
          <w:szCs w:val="28"/>
          <w:lang w:val="en-US"/>
        </w:rPr>
        <w:t xml:space="preserve"> əhəmiyyətlilik səviyyəsi verildikdə </w:t>
      </w:r>
      <w:r w:rsidRPr="002F675F">
        <w:rPr>
          <w:rFonts w:ascii="Times New Roman" w:hAnsi="Times New Roman" w:cs="Times New Roman"/>
          <w:i/>
          <w:sz w:val="28"/>
          <w:szCs w:val="28"/>
          <w:lang w:val="en-US"/>
        </w:rPr>
        <w:t>t</w:t>
      </w:r>
      <w:r w:rsidRPr="002F675F">
        <w:rPr>
          <w:rFonts w:ascii="Times New Roman" w:hAnsi="Times New Roman" w:cs="Times New Roman"/>
          <w:i/>
          <w:sz w:val="28"/>
          <w:szCs w:val="28"/>
          <w:vertAlign w:val="subscript"/>
        </w:rPr>
        <w:sym w:font="Symbol" w:char="F061"/>
      </w:r>
      <w:r w:rsidRPr="004F3F8E">
        <w:rPr>
          <w:rFonts w:ascii="Times New Roman" w:hAnsi="Times New Roman" w:cs="Times New Roman"/>
          <w:sz w:val="28"/>
          <w:szCs w:val="28"/>
          <w:lang w:val="en-US"/>
        </w:rPr>
        <w:t xml:space="preserve"> ədədi Styudent paylan</w:t>
      </w:r>
      <w:r w:rsidR="002F675F">
        <w:rPr>
          <w:rFonts w:ascii="Times New Roman" w:hAnsi="Times New Roman" w:cs="Times New Roman"/>
          <w:sz w:val="28"/>
          <w:szCs w:val="28"/>
          <w:lang w:val="en-US"/>
        </w:rPr>
        <w:t>-</w:t>
      </w:r>
      <w:r w:rsidRPr="004F3F8E">
        <w:rPr>
          <w:rFonts w:ascii="Times New Roman" w:hAnsi="Times New Roman" w:cs="Times New Roman"/>
          <w:sz w:val="28"/>
          <w:szCs w:val="28"/>
          <w:lang w:val="en-US"/>
        </w:rPr>
        <w:t xml:space="preserve">masının qiymətləri </w:t>
      </w:r>
      <w:r w:rsidR="002F675F">
        <w:rPr>
          <w:rFonts w:ascii="Times New Roman" w:hAnsi="Times New Roman" w:cs="Times New Roman"/>
          <w:sz w:val="28"/>
          <w:szCs w:val="28"/>
          <w:lang w:val="az-Latn-AZ"/>
        </w:rPr>
        <w:t>c</w:t>
      </w:r>
      <w:r w:rsidRPr="004F3F8E">
        <w:rPr>
          <w:rFonts w:ascii="Times New Roman" w:hAnsi="Times New Roman" w:cs="Times New Roman"/>
          <w:sz w:val="28"/>
          <w:szCs w:val="28"/>
          <w:lang w:val="en-US"/>
        </w:rPr>
        <w:t>ədvəlindən tapılır.</w:t>
      </w:r>
      <w:proofErr w:type="gramEnd"/>
    </w:p>
    <w:p w:rsidR="002F675F" w:rsidRDefault="002F675F" w:rsidP="00284D8F">
      <w:pPr>
        <w:spacing w:after="0"/>
        <w:jc w:val="both"/>
        <w:rPr>
          <w:rFonts w:ascii="Times New Roman" w:hAnsi="Times New Roman" w:cs="Times New Roman"/>
          <w:sz w:val="28"/>
          <w:szCs w:val="28"/>
          <w:lang w:val="en-US"/>
        </w:rPr>
      </w:pPr>
    </w:p>
    <w:p w:rsidR="002F675F" w:rsidRPr="004F3F8E" w:rsidRDefault="002F675F" w:rsidP="00284D8F">
      <w:pPr>
        <w:spacing w:after="0"/>
        <w:jc w:val="both"/>
        <w:rPr>
          <w:rFonts w:ascii="Times New Roman" w:hAnsi="Times New Roman" w:cs="Times New Roman"/>
          <w:sz w:val="28"/>
          <w:szCs w:val="28"/>
          <w:lang w:val="en-US"/>
        </w:rPr>
      </w:pPr>
    </w:p>
    <w:p w:rsidR="00B47226" w:rsidRPr="002F675F" w:rsidRDefault="00B47226" w:rsidP="002F675F">
      <w:pPr>
        <w:spacing w:after="0"/>
        <w:ind w:firstLine="709"/>
        <w:jc w:val="center"/>
        <w:rPr>
          <w:rFonts w:ascii="Times New Roman" w:hAnsi="Times New Roman" w:cs="Times New Roman"/>
          <w:b/>
          <w:color w:val="FF0000"/>
          <w:sz w:val="28"/>
          <w:szCs w:val="28"/>
          <w:lang w:val="en-US"/>
        </w:rPr>
      </w:pPr>
      <w:r w:rsidRPr="002F675F">
        <w:rPr>
          <w:rFonts w:ascii="Times New Roman" w:hAnsi="Times New Roman" w:cs="Times New Roman"/>
          <w:b/>
          <w:color w:val="FF0000"/>
          <w:sz w:val="28"/>
          <w:szCs w:val="28"/>
          <w:lang w:val="en-US"/>
        </w:rPr>
        <w:t>5.</w:t>
      </w:r>
      <w:r w:rsidR="002F675F">
        <w:rPr>
          <w:rFonts w:ascii="Times New Roman" w:hAnsi="Times New Roman" w:cs="Times New Roman"/>
          <w:b/>
          <w:color w:val="FF0000"/>
          <w:sz w:val="28"/>
          <w:szCs w:val="28"/>
          <w:lang w:val="en-US"/>
        </w:rPr>
        <w:t xml:space="preserve"> </w:t>
      </w:r>
      <w:r w:rsidR="00A4479B">
        <w:rPr>
          <w:rFonts w:ascii="Times New Roman" w:hAnsi="Times New Roman" w:cs="Times New Roman"/>
          <w:b/>
          <w:color w:val="FF0000"/>
          <w:position w:val="-10"/>
          <w:sz w:val="28"/>
          <w:szCs w:val="28"/>
        </w:rPr>
        <w:pict>
          <v:shape id="_x0000_i4478" type="#_x0000_t75" style="width:14.25pt;height:17.25pt">
            <v:imagedata r:id="rId3285" o:title=""/>
          </v:shape>
        </w:pict>
      </w:r>
      <w:r w:rsidRPr="002F675F">
        <w:rPr>
          <w:rFonts w:ascii="Times New Roman" w:hAnsi="Times New Roman" w:cs="Times New Roman"/>
          <w:b/>
          <w:color w:val="FF0000"/>
          <w:sz w:val="28"/>
          <w:szCs w:val="28"/>
          <w:lang w:val="en-US"/>
        </w:rPr>
        <w:t xml:space="preserve"> </w:t>
      </w:r>
      <w:proofErr w:type="gramStart"/>
      <w:r w:rsidRPr="002F675F">
        <w:rPr>
          <w:rFonts w:ascii="Times New Roman" w:hAnsi="Times New Roman" w:cs="Times New Roman"/>
          <w:b/>
          <w:color w:val="FF0000"/>
          <w:sz w:val="28"/>
          <w:szCs w:val="28"/>
          <w:lang w:val="en-US"/>
        </w:rPr>
        <w:t>reqressiya</w:t>
      </w:r>
      <w:proofErr w:type="gramEnd"/>
      <w:r w:rsidRPr="002F675F">
        <w:rPr>
          <w:rFonts w:ascii="Times New Roman" w:hAnsi="Times New Roman" w:cs="Times New Roman"/>
          <w:b/>
          <w:color w:val="FF0000"/>
          <w:sz w:val="28"/>
          <w:szCs w:val="28"/>
          <w:lang w:val="en-US"/>
        </w:rPr>
        <w:t xml:space="preserve"> əmsalı üçün etibarlılıq intervalının qurulması.</w:t>
      </w:r>
    </w:p>
    <w:p w:rsidR="00B47226" w:rsidRPr="004F3F8E" w:rsidRDefault="00B47226" w:rsidP="00284D8F">
      <w:pPr>
        <w:spacing w:after="0"/>
        <w:ind w:firstLine="709"/>
        <w:jc w:val="both"/>
        <w:rPr>
          <w:rFonts w:ascii="Times New Roman" w:hAnsi="Times New Roman" w:cs="Times New Roman"/>
          <w:b/>
          <w:i/>
          <w:sz w:val="28"/>
          <w:szCs w:val="28"/>
          <w:lang w:val="en-US"/>
        </w:rPr>
      </w:pPr>
    </w:p>
    <w:p w:rsidR="00B47226" w:rsidRPr="004F3F8E" w:rsidRDefault="00B47226" w:rsidP="002F675F">
      <w:pPr>
        <w:tabs>
          <w:tab w:val="left" w:pos="1440"/>
        </w:tabs>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38"/>
          <w:sz w:val="28"/>
          <w:szCs w:val="28"/>
          <w:lang w:eastAsia="ru-RU"/>
        </w:rPr>
        <w:drawing>
          <wp:inline distT="0" distB="0" distL="0" distR="0" wp14:anchorId="7E1014EC" wp14:editId="49FFA71B">
            <wp:extent cx="4010025" cy="561975"/>
            <wp:effectExtent l="0" t="0" r="9525"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4"/>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4010025" cy="561975"/>
                    </a:xfrm>
                    <a:prstGeom prst="rect">
                      <a:avLst/>
                    </a:prstGeom>
                    <a:noFill/>
                    <a:ln>
                      <a:noFill/>
                    </a:ln>
                  </pic:spPr>
                </pic:pic>
              </a:graphicData>
            </a:graphic>
          </wp:inline>
        </w:drawing>
      </w:r>
    </w:p>
    <w:p w:rsidR="00B47226" w:rsidRPr="004F3F8E" w:rsidRDefault="002F675F" w:rsidP="002F675F">
      <w:pPr>
        <w:tabs>
          <w:tab w:val="left" w:pos="1440"/>
        </w:tabs>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Axırıncı tənlikdən </w:t>
      </w:r>
      <w:r w:rsidR="00B47226" w:rsidRPr="002F675F">
        <w:rPr>
          <w:rFonts w:ascii="Times New Roman" w:hAnsi="Times New Roman" w:cs="Times New Roman"/>
          <w:i/>
          <w:sz w:val="28"/>
          <w:szCs w:val="28"/>
        </w:rPr>
        <w:sym w:font="Symbol" w:char="F062"/>
      </w:r>
      <w:r w:rsidR="00B47226" w:rsidRPr="002F675F">
        <w:rPr>
          <w:rFonts w:ascii="Times New Roman" w:hAnsi="Times New Roman" w:cs="Times New Roman"/>
          <w:i/>
          <w:sz w:val="28"/>
          <w:szCs w:val="28"/>
          <w:vertAlign w:val="subscript"/>
        </w:rPr>
        <w:t>1</w:t>
      </w:r>
      <w:r>
        <w:rPr>
          <w:rFonts w:ascii="Times New Roman" w:hAnsi="Times New Roman" w:cs="Times New Roman"/>
          <w:sz w:val="28"/>
          <w:szCs w:val="28"/>
        </w:rPr>
        <w:t>–</w:t>
      </w:r>
      <w:r w:rsidR="00B47226" w:rsidRPr="004F3F8E">
        <w:rPr>
          <w:rFonts w:ascii="Times New Roman" w:hAnsi="Times New Roman" w:cs="Times New Roman"/>
          <w:sz w:val="28"/>
          <w:szCs w:val="28"/>
        </w:rPr>
        <w:t xml:space="preserve">i tapırıq: </w:t>
      </w:r>
    </w:p>
    <w:p w:rsidR="00B47226" w:rsidRPr="004F3F8E" w:rsidRDefault="00A4479B" w:rsidP="002F675F">
      <w:pPr>
        <w:tabs>
          <w:tab w:val="left" w:pos="1440"/>
        </w:tabs>
        <w:spacing w:after="0"/>
        <w:ind w:firstLine="709"/>
        <w:jc w:val="center"/>
        <w:rPr>
          <w:rFonts w:ascii="Times New Roman" w:hAnsi="Times New Roman" w:cs="Times New Roman"/>
          <w:sz w:val="28"/>
          <w:szCs w:val="28"/>
        </w:rPr>
      </w:pPr>
      <w:r>
        <w:rPr>
          <w:rFonts w:ascii="Times New Roman" w:hAnsi="Times New Roman" w:cs="Times New Roman"/>
          <w:position w:val="-60"/>
          <w:sz w:val="28"/>
          <w:szCs w:val="28"/>
        </w:rPr>
        <w:pict>
          <v:shape id="_x0000_i4479" type="#_x0000_t75" style="width:80.25pt;height:66pt">
            <v:imagedata r:id="rId3416" o:title=""/>
          </v:shape>
        </w:pict>
      </w:r>
    </w:p>
    <w:p w:rsidR="00B47226" w:rsidRPr="002F675F" w:rsidRDefault="002F675F" w:rsidP="00284D8F">
      <w:pPr>
        <w:tabs>
          <w:tab w:val="left" w:pos="1440"/>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F675F">
        <w:rPr>
          <w:rFonts w:ascii="Times New Roman" w:hAnsi="Times New Roman" w:cs="Times New Roman"/>
          <w:i/>
          <w:sz w:val="28"/>
          <w:szCs w:val="28"/>
          <w:lang w:val="az-Latn-AZ"/>
        </w:rPr>
        <w:t>b</w:t>
      </w:r>
      <w:r w:rsidR="00B47226" w:rsidRPr="002F675F">
        <w:rPr>
          <w:rFonts w:ascii="Times New Roman" w:hAnsi="Times New Roman" w:cs="Times New Roman"/>
          <w:i/>
          <w:sz w:val="28"/>
          <w:szCs w:val="28"/>
          <w:vertAlign w:val="subscript"/>
          <w:lang w:val="az-Latn-AZ"/>
        </w:rPr>
        <w:t>1</w:t>
      </w:r>
      <w:r w:rsidRPr="002F675F">
        <w:rPr>
          <w:rFonts w:ascii="Times New Roman" w:hAnsi="Times New Roman" w:cs="Times New Roman"/>
          <w:i/>
          <w:sz w:val="28"/>
          <w:szCs w:val="28"/>
          <w:lang w:val="az-Latn-AZ"/>
        </w:rPr>
        <w:t>–</w:t>
      </w:r>
      <w:r w:rsidR="00B47226" w:rsidRPr="002F675F">
        <w:rPr>
          <w:rFonts w:ascii="Times New Roman" w:hAnsi="Times New Roman" w:cs="Times New Roman"/>
          <w:i/>
          <w:sz w:val="28"/>
          <w:szCs w:val="28"/>
        </w:rPr>
        <w:sym w:font="Symbol" w:char="F062"/>
      </w:r>
      <w:r w:rsidR="00B47226" w:rsidRPr="002F675F">
        <w:rPr>
          <w:rFonts w:ascii="Times New Roman" w:hAnsi="Times New Roman" w:cs="Times New Roman"/>
          <w:i/>
          <w:sz w:val="28"/>
          <w:szCs w:val="28"/>
          <w:vertAlign w:val="subscript"/>
          <w:lang w:val="az-Latn-AZ"/>
        </w:rPr>
        <w:t>1</w:t>
      </w:r>
      <w:r w:rsidR="00B47226" w:rsidRPr="002F675F">
        <w:rPr>
          <w:rFonts w:ascii="Times New Roman" w:hAnsi="Times New Roman" w:cs="Times New Roman"/>
          <w:sz w:val="28"/>
          <w:szCs w:val="28"/>
          <w:lang w:val="az-Latn-AZ"/>
        </w:rPr>
        <w:t xml:space="preserve"> fərqi normal paylanmış </w:t>
      </w:r>
      <w:r w:rsidR="00B47226" w:rsidRPr="004F3F8E">
        <w:rPr>
          <w:rFonts w:ascii="Times New Roman" w:hAnsi="Times New Roman" w:cs="Times New Roman"/>
          <w:noProof/>
          <w:position w:val="-10"/>
          <w:sz w:val="28"/>
          <w:szCs w:val="28"/>
          <w:lang w:eastAsia="ru-RU"/>
        </w:rPr>
        <w:drawing>
          <wp:inline distT="0" distB="0" distL="0" distR="0" wp14:anchorId="6FBA9CEF" wp14:editId="65236CC4">
            <wp:extent cx="1876425" cy="22860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6"/>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1876425" cy="228600"/>
                    </a:xfrm>
                    <a:prstGeom prst="rect">
                      <a:avLst/>
                    </a:prstGeom>
                    <a:noFill/>
                    <a:ln>
                      <a:noFill/>
                    </a:ln>
                  </pic:spPr>
                </pic:pic>
              </a:graphicData>
            </a:graphic>
          </wp:inline>
        </w:drawing>
      </w:r>
      <w:r w:rsidR="00B47226" w:rsidRPr="002F675F">
        <w:rPr>
          <w:rFonts w:ascii="Times New Roman" w:hAnsi="Times New Roman" w:cs="Times New Roman"/>
          <w:sz w:val="28"/>
          <w:szCs w:val="28"/>
          <w:lang w:val="az-Latn-AZ"/>
        </w:rPr>
        <w:t>təsadüfü kəmiyyətləri</w:t>
      </w:r>
      <w:r>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 xml:space="preserve">nin xətti kombinasiyası olduğuna görə o özü də  normal paylanmaya malik olar. </w:t>
      </w:r>
      <w:r w:rsidR="00B47226" w:rsidRPr="002F675F">
        <w:rPr>
          <w:rFonts w:ascii="Times New Roman" w:hAnsi="Times New Roman" w:cs="Times New Roman"/>
          <w:i/>
          <w:sz w:val="28"/>
          <w:szCs w:val="28"/>
          <w:lang w:val="az-Latn-AZ"/>
        </w:rPr>
        <w:t>b</w:t>
      </w:r>
      <w:r w:rsidR="00B47226" w:rsidRPr="002F675F">
        <w:rPr>
          <w:rFonts w:ascii="Times New Roman" w:hAnsi="Times New Roman" w:cs="Times New Roman"/>
          <w:i/>
          <w:sz w:val="28"/>
          <w:szCs w:val="28"/>
          <w:vertAlign w:val="subscript"/>
          <w:lang w:val="az-Latn-AZ"/>
        </w:rPr>
        <w:t>1</w:t>
      </w:r>
      <w:r w:rsidRPr="002F675F">
        <w:rPr>
          <w:rFonts w:ascii="Times New Roman" w:hAnsi="Times New Roman" w:cs="Times New Roman"/>
          <w:sz w:val="28"/>
          <w:szCs w:val="28"/>
          <w:lang w:val="az-Latn-AZ"/>
        </w:rPr>
        <w:t>–</w:t>
      </w:r>
      <w:r w:rsidR="00B47226" w:rsidRPr="002F675F">
        <w:rPr>
          <w:rFonts w:ascii="Times New Roman" w:hAnsi="Times New Roman" w:cs="Times New Roman"/>
          <w:i/>
          <w:sz w:val="28"/>
          <w:szCs w:val="28"/>
        </w:rPr>
        <w:sym w:font="Symbol" w:char="F062"/>
      </w:r>
      <w:r w:rsidR="00B47226" w:rsidRPr="002F675F">
        <w:rPr>
          <w:rFonts w:ascii="Times New Roman" w:hAnsi="Times New Roman" w:cs="Times New Roman"/>
          <w:i/>
          <w:sz w:val="28"/>
          <w:szCs w:val="28"/>
          <w:vertAlign w:val="subscript"/>
          <w:lang w:val="az-Latn-AZ"/>
        </w:rPr>
        <w:t>1</w:t>
      </w:r>
      <w:r w:rsidR="00B47226" w:rsidRPr="002F675F">
        <w:rPr>
          <w:rFonts w:ascii="Times New Roman" w:hAnsi="Times New Roman" w:cs="Times New Roman"/>
          <w:i/>
          <w:sz w:val="28"/>
          <w:szCs w:val="28"/>
          <w:lang w:val="az-Latn-AZ"/>
        </w:rPr>
        <w:t xml:space="preserve"> </w:t>
      </w:r>
      <w:r w:rsidR="00B47226" w:rsidRPr="002F675F">
        <w:rPr>
          <w:rFonts w:ascii="Times New Roman" w:hAnsi="Times New Roman" w:cs="Times New Roman"/>
          <w:sz w:val="28"/>
          <w:szCs w:val="28"/>
          <w:lang w:val="az-Latn-AZ"/>
        </w:rPr>
        <w:t xml:space="preserve"> fərqinin parametrlərini tapaq:</w:t>
      </w:r>
    </w:p>
    <w:p w:rsidR="00B47226" w:rsidRPr="004F3F8E" w:rsidRDefault="00A4479B" w:rsidP="002F675F">
      <w:pPr>
        <w:tabs>
          <w:tab w:val="left" w:pos="1440"/>
        </w:tabs>
        <w:spacing w:after="0"/>
        <w:ind w:firstLine="709"/>
        <w:jc w:val="center"/>
        <w:rPr>
          <w:rFonts w:ascii="Times New Roman" w:hAnsi="Times New Roman" w:cs="Times New Roman"/>
          <w:sz w:val="28"/>
          <w:szCs w:val="28"/>
        </w:rPr>
      </w:pPr>
      <w:r>
        <w:rPr>
          <w:rFonts w:ascii="Times New Roman" w:hAnsi="Times New Roman" w:cs="Times New Roman"/>
          <w:position w:val="-60"/>
          <w:sz w:val="28"/>
          <w:szCs w:val="28"/>
        </w:rPr>
        <w:pict>
          <v:shape id="_x0000_i4480" type="#_x0000_t75" style="width:126.75pt;height:66pt">
            <v:imagedata r:id="rId3418" o:title=""/>
          </v:shape>
        </w:pict>
      </w:r>
    </w:p>
    <w:p w:rsidR="00B47226" w:rsidRPr="004F3F8E" w:rsidRDefault="002F675F" w:rsidP="002F675F">
      <w:pPr>
        <w:tabs>
          <w:tab w:val="left" w:pos="1440"/>
        </w:tabs>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2F675F">
        <w:rPr>
          <w:rFonts w:ascii="Times New Roman" w:hAnsi="Times New Roman" w:cs="Times New Roman"/>
          <w:i/>
          <w:sz w:val="28"/>
          <w:szCs w:val="28"/>
        </w:rPr>
        <w:t>D</w:t>
      </w:r>
      <w:r w:rsidR="00B47226" w:rsidRPr="002F675F">
        <w:rPr>
          <w:rFonts w:ascii="Times New Roman" w:hAnsi="Times New Roman" w:cs="Times New Roman"/>
          <w:i/>
          <w:sz w:val="28"/>
          <w:szCs w:val="28"/>
        </w:rPr>
        <w:sym w:font="Symbol" w:char="F065"/>
      </w:r>
      <w:r w:rsidR="00B47226" w:rsidRPr="002F675F">
        <w:rPr>
          <w:rFonts w:ascii="Times New Roman" w:hAnsi="Times New Roman" w:cs="Times New Roman"/>
          <w:i/>
          <w:sz w:val="28"/>
          <w:szCs w:val="28"/>
          <w:vertAlign w:val="subscript"/>
        </w:rPr>
        <w:t>i</w:t>
      </w:r>
      <w:r w:rsidR="00B47226" w:rsidRPr="002F675F">
        <w:rPr>
          <w:rFonts w:ascii="Times New Roman" w:hAnsi="Times New Roman" w:cs="Times New Roman"/>
          <w:i/>
          <w:sz w:val="28"/>
          <w:szCs w:val="28"/>
        </w:rPr>
        <w:t>=</w:t>
      </w:r>
      <w:r w:rsidR="00B47226" w:rsidRPr="002F675F">
        <w:rPr>
          <w:rFonts w:ascii="Times New Roman" w:hAnsi="Times New Roman" w:cs="Times New Roman"/>
          <w:i/>
          <w:sz w:val="28"/>
          <w:szCs w:val="28"/>
        </w:rPr>
        <w:sym w:font="Symbol" w:char="F073"/>
      </w:r>
      <w:r w:rsidR="00B47226" w:rsidRPr="002F675F">
        <w:rPr>
          <w:rFonts w:ascii="Times New Roman" w:hAnsi="Times New Roman" w:cs="Times New Roman"/>
          <w:i/>
          <w:sz w:val="28"/>
          <w:szCs w:val="28"/>
          <w:vertAlign w:val="superscript"/>
        </w:rPr>
        <w:t>2</w:t>
      </w:r>
      <w:r w:rsidR="00B47226" w:rsidRPr="004F3F8E">
        <w:rPr>
          <w:rFonts w:ascii="Times New Roman" w:hAnsi="Times New Roman" w:cs="Times New Roman"/>
          <w:sz w:val="28"/>
          <w:szCs w:val="28"/>
        </w:rPr>
        <w:t xml:space="preserve"> olduğuna və </w:t>
      </w:r>
      <w:r w:rsidR="00B47226" w:rsidRPr="002F675F">
        <w:rPr>
          <w:rFonts w:ascii="Times New Roman" w:hAnsi="Times New Roman" w:cs="Times New Roman"/>
          <w:i/>
          <w:sz w:val="28"/>
          <w:szCs w:val="28"/>
        </w:rPr>
        <w:sym w:font="Symbol" w:char="F065"/>
      </w:r>
      <w:r w:rsidR="00B47226" w:rsidRPr="002F675F">
        <w:rPr>
          <w:rFonts w:ascii="Times New Roman" w:hAnsi="Times New Roman" w:cs="Times New Roman"/>
          <w:i/>
          <w:sz w:val="28"/>
          <w:szCs w:val="28"/>
          <w:vertAlign w:val="subscript"/>
        </w:rPr>
        <w:t>i</w:t>
      </w:r>
      <w:r>
        <w:rPr>
          <w:rFonts w:ascii="Times New Roman" w:hAnsi="Times New Roman" w:cs="Times New Roman"/>
          <w:sz w:val="28"/>
          <w:szCs w:val="28"/>
        </w:rPr>
        <w:t>–</w:t>
      </w:r>
      <w:r w:rsidR="00B47226" w:rsidRPr="004F3F8E">
        <w:rPr>
          <w:rFonts w:ascii="Times New Roman" w:hAnsi="Times New Roman" w:cs="Times New Roman"/>
          <w:sz w:val="28"/>
          <w:szCs w:val="28"/>
        </w:rPr>
        <w:t xml:space="preserve">lər asılı olmadıqlarına görə </w:t>
      </w:r>
    </w:p>
    <w:p w:rsidR="00B47226" w:rsidRPr="004F3F8E" w:rsidRDefault="00B47226" w:rsidP="002F675F">
      <w:pPr>
        <w:tabs>
          <w:tab w:val="left" w:pos="1440"/>
        </w:tabs>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48"/>
          <w:sz w:val="28"/>
          <w:szCs w:val="28"/>
          <w:lang w:eastAsia="ru-RU"/>
        </w:rPr>
        <w:drawing>
          <wp:inline distT="0" distB="0" distL="0" distR="0" wp14:anchorId="1B108348" wp14:editId="63892018">
            <wp:extent cx="2600325" cy="571500"/>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8"/>
                    <pic:cNvPicPr>
                      <a:picLocks noChangeAspect="1" noChangeArrowheads="1"/>
                    </pic:cNvPicPr>
                  </pic:nvPicPr>
                  <pic:blipFill>
                    <a:blip r:embed="rId3419" cstate="print">
                      <a:extLst>
                        <a:ext uri="{28A0092B-C50C-407E-A947-70E740481C1C}">
                          <a14:useLocalDpi xmlns:a14="http://schemas.microsoft.com/office/drawing/2010/main" val="0"/>
                        </a:ext>
                      </a:extLst>
                    </a:blip>
                    <a:srcRect/>
                    <a:stretch>
                      <a:fillRect/>
                    </a:stretch>
                  </pic:blipFill>
                  <pic:spPr bwMode="auto">
                    <a:xfrm>
                      <a:off x="0" y="0"/>
                      <a:ext cx="2600325" cy="571500"/>
                    </a:xfrm>
                    <a:prstGeom prst="rect">
                      <a:avLst/>
                    </a:prstGeom>
                    <a:noFill/>
                    <a:ln>
                      <a:noFill/>
                    </a:ln>
                  </pic:spPr>
                </pic:pic>
              </a:graphicData>
            </a:graphic>
          </wp:inline>
        </w:drawing>
      </w:r>
    </w:p>
    <w:p w:rsidR="00B47226" w:rsidRPr="004F3F8E" w:rsidRDefault="00B47226" w:rsidP="00284D8F">
      <w:pPr>
        <w:tabs>
          <w:tab w:val="left" w:pos="1440"/>
        </w:tabs>
        <w:spacing w:after="0"/>
        <w:jc w:val="both"/>
        <w:rPr>
          <w:rFonts w:ascii="Times New Roman" w:hAnsi="Times New Roman" w:cs="Times New Roman"/>
          <w:sz w:val="28"/>
          <w:szCs w:val="28"/>
        </w:rPr>
      </w:pPr>
      <w:r w:rsidRPr="004F3F8E">
        <w:rPr>
          <w:rFonts w:ascii="Times New Roman" w:hAnsi="Times New Roman" w:cs="Times New Roman"/>
          <w:sz w:val="28"/>
          <w:szCs w:val="28"/>
        </w:rPr>
        <w:t>olduğunu yaza bilərik.</w:t>
      </w:r>
    </w:p>
    <w:p w:rsidR="00B47226" w:rsidRPr="004F3F8E" w:rsidRDefault="002F675F" w:rsidP="002F675F">
      <w:pPr>
        <w:tabs>
          <w:tab w:val="left" w:pos="1440"/>
        </w:tabs>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Beləliklə, </w:t>
      </w:r>
    </w:p>
    <w:p w:rsidR="00B47226" w:rsidRPr="004F3F8E" w:rsidRDefault="00B47226" w:rsidP="002F675F">
      <w:pPr>
        <w:tabs>
          <w:tab w:val="left" w:pos="1440"/>
        </w:tabs>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52"/>
          <w:sz w:val="28"/>
          <w:szCs w:val="28"/>
          <w:lang w:eastAsia="ru-RU"/>
        </w:rPr>
        <w:lastRenderedPageBreak/>
        <w:drawing>
          <wp:inline distT="0" distB="0" distL="0" distR="0" wp14:anchorId="1EA128BD" wp14:editId="27A4A358">
            <wp:extent cx="1524000" cy="733425"/>
            <wp:effectExtent l="0" t="0" r="0"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9"/>
                    <pic:cNvPicPr>
                      <a:picLocks noChangeAspect="1" noChangeArrowheads="1"/>
                    </pic:cNvPicPr>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1524000" cy="733425"/>
                    </a:xfrm>
                    <a:prstGeom prst="rect">
                      <a:avLst/>
                    </a:prstGeom>
                    <a:noFill/>
                    <a:ln>
                      <a:noFill/>
                    </a:ln>
                  </pic:spPr>
                </pic:pic>
              </a:graphicData>
            </a:graphic>
          </wp:inline>
        </w:drawing>
      </w:r>
    </w:p>
    <w:p w:rsidR="00B47226" w:rsidRPr="004F3F8E" w:rsidRDefault="00B47226" w:rsidP="00284D8F">
      <w:pPr>
        <w:tabs>
          <w:tab w:val="left" w:pos="1440"/>
        </w:tabs>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olar. Onda </w:t>
      </w:r>
    </w:p>
    <w:p w:rsidR="00B47226" w:rsidRPr="004F3F8E" w:rsidRDefault="00B47226" w:rsidP="002F675F">
      <w:pPr>
        <w:tabs>
          <w:tab w:val="left" w:pos="1440"/>
        </w:tabs>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24"/>
          <w:sz w:val="28"/>
          <w:szCs w:val="28"/>
          <w:lang w:eastAsia="ru-RU"/>
        </w:rPr>
        <w:drawing>
          <wp:inline distT="0" distB="0" distL="0" distR="0" wp14:anchorId="721B21C9" wp14:editId="15EC0C6A">
            <wp:extent cx="1828800" cy="4191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0"/>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p>
    <w:p w:rsidR="002F675F" w:rsidRDefault="00B47226" w:rsidP="00284D8F">
      <w:pPr>
        <w:tabs>
          <w:tab w:val="left" w:pos="1440"/>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rPr>
        <w:t>olduğunu deyə bilərik.</w:t>
      </w:r>
    </w:p>
    <w:p w:rsidR="00B47226" w:rsidRPr="002F675F" w:rsidRDefault="002F675F" w:rsidP="00284D8F">
      <w:pPr>
        <w:tabs>
          <w:tab w:val="left" w:pos="1440"/>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Beləliklə, sərbəstlik dərə</w:t>
      </w:r>
      <w:r w:rsidR="004F3F8E" w:rsidRPr="004F3F8E">
        <w:rPr>
          <w:rFonts w:ascii="Times New Roman" w:hAnsi="Times New Roman" w:cs="Times New Roman"/>
          <w:sz w:val="28"/>
          <w:szCs w:val="28"/>
          <w:lang w:val="az-Latn-AZ"/>
        </w:rPr>
        <w:t>s</w:t>
      </w:r>
      <w:r w:rsidR="00B47226" w:rsidRPr="002F675F">
        <w:rPr>
          <w:rFonts w:ascii="Times New Roman" w:hAnsi="Times New Roman" w:cs="Times New Roman"/>
          <w:sz w:val="28"/>
          <w:szCs w:val="28"/>
          <w:lang w:val="az-Latn-AZ"/>
        </w:rPr>
        <w:t xml:space="preserve">əsi </w:t>
      </w:r>
      <w:r w:rsidR="00B47226" w:rsidRPr="002F675F">
        <w:rPr>
          <w:rFonts w:ascii="Times New Roman" w:hAnsi="Times New Roman" w:cs="Times New Roman"/>
          <w:i/>
          <w:sz w:val="28"/>
          <w:szCs w:val="28"/>
          <w:lang w:val="az-Latn-AZ"/>
        </w:rPr>
        <w:t>n</w:t>
      </w:r>
      <w:r w:rsidRPr="002F675F">
        <w:rPr>
          <w:rFonts w:ascii="Times New Roman" w:hAnsi="Times New Roman" w:cs="Times New Roman"/>
          <w:i/>
          <w:sz w:val="28"/>
          <w:szCs w:val="28"/>
        </w:rPr>
        <w:t>–</w:t>
      </w:r>
      <w:r w:rsidR="00B47226" w:rsidRPr="002F675F">
        <w:rPr>
          <w:rFonts w:ascii="Times New Roman" w:hAnsi="Times New Roman" w:cs="Times New Roman"/>
          <w:i/>
          <w:sz w:val="28"/>
          <w:szCs w:val="28"/>
          <w:lang w:val="az-Latn-AZ"/>
        </w:rPr>
        <w:t>2</w:t>
      </w:r>
      <w:r w:rsidR="00B47226" w:rsidRPr="002F675F">
        <w:rPr>
          <w:rFonts w:ascii="Times New Roman" w:hAnsi="Times New Roman" w:cs="Times New Roman"/>
          <w:sz w:val="28"/>
          <w:szCs w:val="28"/>
          <w:lang w:val="az-Latn-AZ"/>
        </w:rPr>
        <w:t xml:space="preserve"> olan </w:t>
      </w:r>
    </w:p>
    <w:p w:rsidR="00B47226" w:rsidRPr="004F3F8E" w:rsidRDefault="00B47226" w:rsidP="002F675F">
      <w:pPr>
        <w:tabs>
          <w:tab w:val="left" w:pos="1440"/>
        </w:tabs>
        <w:spacing w:after="0"/>
        <w:ind w:firstLine="709"/>
        <w:jc w:val="center"/>
        <w:rPr>
          <w:rFonts w:ascii="Times New Roman" w:hAnsi="Times New Roman" w:cs="Times New Roman"/>
          <w:sz w:val="28"/>
          <w:szCs w:val="28"/>
        </w:rPr>
      </w:pPr>
      <w:r w:rsidRPr="004F3F8E">
        <w:rPr>
          <w:rFonts w:ascii="Times New Roman" w:hAnsi="Times New Roman" w:cs="Times New Roman"/>
          <w:noProof/>
          <w:position w:val="-26"/>
          <w:sz w:val="28"/>
          <w:szCs w:val="28"/>
          <w:lang w:eastAsia="ru-RU"/>
        </w:rPr>
        <w:drawing>
          <wp:inline distT="0" distB="0" distL="0" distR="0" wp14:anchorId="1BA503AB" wp14:editId="248A83B3">
            <wp:extent cx="2486025" cy="561975"/>
            <wp:effectExtent l="0" t="0" r="0"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1"/>
                    <pic:cNvPicPr>
                      <a:picLocks noChangeAspect="1" noChangeArrowheads="1"/>
                    </pic:cNvPicPr>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2486025" cy="561975"/>
                    </a:xfrm>
                    <a:prstGeom prst="rect">
                      <a:avLst/>
                    </a:prstGeom>
                    <a:noFill/>
                    <a:ln>
                      <a:noFill/>
                    </a:ln>
                  </pic:spPr>
                </pic:pic>
              </a:graphicData>
            </a:graphic>
          </wp:inline>
        </w:drawing>
      </w:r>
    </w:p>
    <w:p w:rsidR="00B47226" w:rsidRPr="004F3F8E" w:rsidRDefault="00B47226" w:rsidP="00284D8F">
      <w:pPr>
        <w:tabs>
          <w:tab w:val="left" w:pos="1440"/>
        </w:tabs>
        <w:spacing w:after="0"/>
        <w:jc w:val="both"/>
        <w:rPr>
          <w:rFonts w:ascii="Times New Roman" w:hAnsi="Times New Roman" w:cs="Times New Roman"/>
          <w:sz w:val="28"/>
          <w:szCs w:val="28"/>
        </w:rPr>
      </w:pPr>
      <w:r w:rsidRPr="004F3F8E">
        <w:rPr>
          <w:rFonts w:ascii="Times New Roman" w:hAnsi="Times New Roman" w:cs="Times New Roman"/>
          <w:sz w:val="28"/>
          <w:szCs w:val="28"/>
        </w:rPr>
        <w:t>statistikasını alarıq.</w:t>
      </w:r>
    </w:p>
    <w:p w:rsidR="00B47226" w:rsidRPr="004F3F8E" w:rsidRDefault="00B47226" w:rsidP="002F675F">
      <w:pPr>
        <w:tabs>
          <w:tab w:val="left" w:pos="1440"/>
        </w:tabs>
        <w:spacing w:after="0"/>
        <w:jc w:val="center"/>
        <w:rPr>
          <w:rFonts w:ascii="Times New Roman" w:hAnsi="Times New Roman" w:cs="Times New Roman"/>
          <w:sz w:val="28"/>
          <w:szCs w:val="28"/>
        </w:rPr>
      </w:pPr>
      <w:r w:rsidRPr="002F675F">
        <w:rPr>
          <w:rFonts w:ascii="Times New Roman" w:hAnsi="Times New Roman" w:cs="Times New Roman"/>
          <w:i/>
          <w:sz w:val="28"/>
          <w:szCs w:val="28"/>
        </w:rPr>
        <w:sym w:font="Symbol" w:char="F062"/>
      </w:r>
      <w:r w:rsidRPr="002F675F">
        <w:rPr>
          <w:rFonts w:ascii="Times New Roman" w:hAnsi="Times New Roman" w:cs="Times New Roman"/>
          <w:i/>
          <w:sz w:val="28"/>
          <w:szCs w:val="28"/>
          <w:vertAlign w:val="subscript"/>
        </w:rPr>
        <w:t>1</w:t>
      </w:r>
      <w:r w:rsidRPr="004F3F8E">
        <w:rPr>
          <w:rFonts w:ascii="Times New Roman" w:hAnsi="Times New Roman" w:cs="Times New Roman"/>
          <w:sz w:val="28"/>
          <w:szCs w:val="28"/>
        </w:rPr>
        <w:t xml:space="preserve"> əmsalı üçün etibarlılıq intervalının qurulmasına uyğun olaraq </w:t>
      </w:r>
      <w:r w:rsidRPr="002F675F">
        <w:rPr>
          <w:rFonts w:ascii="Times New Roman" w:hAnsi="Times New Roman" w:cs="Times New Roman"/>
          <w:i/>
          <w:sz w:val="28"/>
          <w:szCs w:val="28"/>
        </w:rPr>
        <w:sym w:font="Symbol" w:char="F062"/>
      </w:r>
      <w:r w:rsidRPr="002F675F">
        <w:rPr>
          <w:rFonts w:ascii="Times New Roman" w:hAnsi="Times New Roman" w:cs="Times New Roman"/>
          <w:i/>
          <w:sz w:val="28"/>
          <w:szCs w:val="28"/>
          <w:vertAlign w:val="subscript"/>
        </w:rPr>
        <w:t>1</w:t>
      </w:r>
      <w:r w:rsidRPr="004F3F8E">
        <w:rPr>
          <w:rFonts w:ascii="Times New Roman" w:hAnsi="Times New Roman" w:cs="Times New Roman"/>
          <w:sz w:val="28"/>
          <w:szCs w:val="28"/>
        </w:rPr>
        <w:t xml:space="preserve"> əmsalı üçün      </w:t>
      </w:r>
      <w:r w:rsidRPr="004F3F8E">
        <w:rPr>
          <w:rFonts w:ascii="Times New Roman" w:hAnsi="Times New Roman" w:cs="Times New Roman"/>
          <w:sz w:val="28"/>
          <w:szCs w:val="28"/>
        </w:rPr>
        <w:tab/>
      </w:r>
      <w:r w:rsidRPr="004F3F8E">
        <w:rPr>
          <w:rFonts w:ascii="Times New Roman" w:hAnsi="Times New Roman" w:cs="Times New Roman"/>
          <w:noProof/>
          <w:position w:val="-52"/>
          <w:sz w:val="28"/>
          <w:szCs w:val="28"/>
          <w:lang w:eastAsia="ru-RU"/>
        </w:rPr>
        <w:drawing>
          <wp:inline distT="0" distB="0" distL="0" distR="0" wp14:anchorId="560F70FD" wp14:editId="296E8F66">
            <wp:extent cx="3209925" cy="733425"/>
            <wp:effectExtent l="0" t="0" r="9525"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2"/>
                    <pic:cNvPicPr>
                      <a:picLocks noChangeAspect="1" noChangeArrowheads="1"/>
                    </pic:cNvPicPr>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3209925" cy="733425"/>
                    </a:xfrm>
                    <a:prstGeom prst="rect">
                      <a:avLst/>
                    </a:prstGeom>
                    <a:noFill/>
                    <a:ln>
                      <a:noFill/>
                    </a:ln>
                  </pic:spPr>
                </pic:pic>
              </a:graphicData>
            </a:graphic>
          </wp:inline>
        </w:drawing>
      </w:r>
    </w:p>
    <w:p w:rsidR="00B47226" w:rsidRDefault="00B47226" w:rsidP="00284D8F">
      <w:pPr>
        <w:tabs>
          <w:tab w:val="left" w:pos="1440"/>
        </w:tabs>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rPr>
        <w:t>etibarlılıq intervalını alırıq.</w:t>
      </w:r>
    </w:p>
    <w:p w:rsidR="007978EB" w:rsidRDefault="007978EB" w:rsidP="00284D8F">
      <w:pPr>
        <w:tabs>
          <w:tab w:val="left" w:pos="1440"/>
        </w:tabs>
        <w:spacing w:after="0"/>
        <w:jc w:val="both"/>
        <w:rPr>
          <w:rFonts w:ascii="Times New Roman" w:hAnsi="Times New Roman" w:cs="Times New Roman"/>
          <w:sz w:val="28"/>
          <w:szCs w:val="28"/>
          <w:lang w:val="az-Latn-AZ"/>
        </w:rPr>
      </w:pPr>
    </w:p>
    <w:p w:rsidR="007978EB" w:rsidRDefault="007978EB" w:rsidP="00284D8F">
      <w:pPr>
        <w:tabs>
          <w:tab w:val="left" w:pos="1440"/>
        </w:tabs>
        <w:spacing w:after="0"/>
        <w:jc w:val="both"/>
        <w:rPr>
          <w:rFonts w:ascii="Times New Roman" w:hAnsi="Times New Roman" w:cs="Times New Roman"/>
          <w:sz w:val="28"/>
          <w:szCs w:val="28"/>
          <w:lang w:val="az-Latn-AZ"/>
        </w:rPr>
      </w:pPr>
    </w:p>
    <w:p w:rsidR="007978EB" w:rsidRDefault="007978EB" w:rsidP="00284D8F">
      <w:pPr>
        <w:tabs>
          <w:tab w:val="left" w:pos="1440"/>
        </w:tabs>
        <w:spacing w:after="0"/>
        <w:jc w:val="both"/>
        <w:rPr>
          <w:rFonts w:ascii="Times New Roman" w:hAnsi="Times New Roman" w:cs="Times New Roman"/>
          <w:sz w:val="28"/>
          <w:szCs w:val="28"/>
          <w:lang w:val="az-Latn-AZ"/>
        </w:rPr>
      </w:pPr>
    </w:p>
    <w:p w:rsidR="007978EB" w:rsidRPr="007978EB" w:rsidRDefault="007978EB" w:rsidP="00284D8F">
      <w:pPr>
        <w:tabs>
          <w:tab w:val="left" w:pos="1440"/>
        </w:tabs>
        <w:spacing w:after="0"/>
        <w:jc w:val="both"/>
        <w:rPr>
          <w:rFonts w:ascii="Times New Roman" w:hAnsi="Times New Roman" w:cs="Times New Roman"/>
          <w:sz w:val="28"/>
          <w:szCs w:val="28"/>
          <w:lang w:val="az-Latn-AZ"/>
        </w:rPr>
      </w:pPr>
    </w:p>
    <w:p w:rsidR="002F675F" w:rsidRDefault="002F675F" w:rsidP="00284D8F">
      <w:pPr>
        <w:tabs>
          <w:tab w:val="left" w:pos="1440"/>
        </w:tabs>
        <w:spacing w:after="0"/>
        <w:jc w:val="both"/>
        <w:rPr>
          <w:rFonts w:ascii="Times New Roman" w:hAnsi="Times New Roman" w:cs="Times New Roman"/>
          <w:sz w:val="28"/>
          <w:szCs w:val="28"/>
          <w:lang w:val="az-Latn-AZ"/>
        </w:rPr>
      </w:pPr>
    </w:p>
    <w:p w:rsidR="002F675F" w:rsidRPr="002F675F" w:rsidRDefault="002F675F" w:rsidP="00284D8F">
      <w:pPr>
        <w:tabs>
          <w:tab w:val="left" w:pos="1440"/>
        </w:tabs>
        <w:spacing w:after="0"/>
        <w:jc w:val="both"/>
        <w:rPr>
          <w:rFonts w:ascii="Times New Roman" w:hAnsi="Times New Roman" w:cs="Times New Roman"/>
          <w:sz w:val="28"/>
          <w:szCs w:val="28"/>
          <w:lang w:val="az-Latn-AZ"/>
        </w:rPr>
      </w:pPr>
    </w:p>
    <w:p w:rsidR="00B47226" w:rsidRDefault="00B47226" w:rsidP="002F675F">
      <w:pPr>
        <w:tabs>
          <w:tab w:val="left" w:pos="1440"/>
        </w:tabs>
        <w:spacing w:after="0"/>
        <w:jc w:val="center"/>
        <w:rPr>
          <w:rFonts w:ascii="Times New Roman" w:hAnsi="Times New Roman" w:cs="Times New Roman"/>
          <w:b/>
          <w:color w:val="FF0000"/>
          <w:sz w:val="28"/>
          <w:szCs w:val="28"/>
          <w:lang w:val="az-Latn-AZ"/>
        </w:rPr>
      </w:pPr>
      <w:r w:rsidRPr="002F675F">
        <w:rPr>
          <w:rFonts w:ascii="Times New Roman" w:hAnsi="Times New Roman" w:cs="Times New Roman"/>
          <w:b/>
          <w:color w:val="FF0000"/>
          <w:sz w:val="28"/>
          <w:szCs w:val="28"/>
        </w:rPr>
        <w:t>6.Şərti riyazi gözləmə üçün etibarlılıq intervalının qurulması.</w:t>
      </w:r>
    </w:p>
    <w:p w:rsidR="002F675F" w:rsidRPr="002F675F" w:rsidRDefault="002F675F" w:rsidP="002F675F">
      <w:pPr>
        <w:tabs>
          <w:tab w:val="left" w:pos="1440"/>
        </w:tabs>
        <w:spacing w:after="0"/>
        <w:jc w:val="center"/>
        <w:rPr>
          <w:rFonts w:ascii="Times New Roman" w:hAnsi="Times New Roman" w:cs="Times New Roman"/>
          <w:b/>
          <w:color w:val="FF0000"/>
          <w:sz w:val="28"/>
          <w:szCs w:val="28"/>
          <w:lang w:val="az-Latn-AZ"/>
        </w:rPr>
      </w:pPr>
    </w:p>
    <w:p w:rsidR="00B47226" w:rsidRPr="002F675F" w:rsidRDefault="002F675F" w:rsidP="002F675F">
      <w:pPr>
        <w:tabs>
          <w:tab w:val="left" w:pos="1440"/>
        </w:tabs>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 xml:space="preserve">Tutaq ki, </w:t>
      </w:r>
      <w:r w:rsidR="00A4479B">
        <w:rPr>
          <w:rFonts w:ascii="Times New Roman" w:hAnsi="Times New Roman" w:cs="Times New Roman"/>
          <w:position w:val="-12"/>
          <w:sz w:val="28"/>
          <w:szCs w:val="28"/>
        </w:rPr>
        <w:pict>
          <v:shape id="_x0000_i4481" type="#_x0000_t75" style="width:89.25pt;height:18.75pt">
            <v:imagedata r:id="rId3424" o:title=""/>
          </v:shape>
        </w:pict>
      </w:r>
      <w:r w:rsidR="00B47226" w:rsidRPr="002F675F">
        <w:rPr>
          <w:rFonts w:ascii="Times New Roman" w:hAnsi="Times New Roman" w:cs="Times New Roman"/>
          <w:sz w:val="28"/>
          <w:szCs w:val="28"/>
          <w:lang w:val="az-Latn-AZ"/>
        </w:rPr>
        <w:t xml:space="preserve"> reqressiya tənliyinin qiymətləndirməsi </w:t>
      </w:r>
      <w:r w:rsidR="00A4479B">
        <w:rPr>
          <w:rFonts w:ascii="Times New Roman" w:hAnsi="Times New Roman" w:cs="Times New Roman"/>
          <w:position w:val="-12"/>
          <w:sz w:val="28"/>
          <w:szCs w:val="28"/>
        </w:rPr>
        <w:pict>
          <v:shape id="_x0000_i4482" type="#_x0000_t75" style="width:87.75pt;height:18.75pt">
            <v:imagedata r:id="rId3425" o:title=""/>
          </v:shape>
        </w:pict>
      </w:r>
      <w:r w:rsidRPr="002F675F">
        <w:rPr>
          <w:rFonts w:ascii="Times New Roman" w:hAnsi="Times New Roman" w:cs="Times New Roman"/>
          <w:sz w:val="28"/>
          <w:szCs w:val="28"/>
          <w:lang w:val="az-Latn-AZ"/>
        </w:rPr>
        <w:t>–</w:t>
      </w:r>
      <w:r w:rsidR="00B47226" w:rsidRPr="002F675F">
        <w:rPr>
          <w:rFonts w:ascii="Times New Roman" w:hAnsi="Times New Roman" w:cs="Times New Roman"/>
          <w:sz w:val="28"/>
          <w:szCs w:val="28"/>
          <w:lang w:val="az-Latn-AZ"/>
        </w:rPr>
        <w:t>dir.</w:t>
      </w:r>
    </w:p>
    <w:p w:rsidR="00B47226" w:rsidRPr="004F3F8E" w:rsidRDefault="002F675F" w:rsidP="002F675F">
      <w:pPr>
        <w:tabs>
          <w:tab w:val="left" w:pos="1440"/>
        </w:tabs>
        <w:spacing w:after="0"/>
        <w:jc w:val="both"/>
        <w:rPr>
          <w:rFonts w:ascii="Times New Roman" w:hAnsi="Times New Roman" w:cs="Times New Roman"/>
          <w:sz w:val="28"/>
          <w:szCs w:val="28"/>
        </w:rPr>
      </w:pPr>
      <w:r>
        <w:rPr>
          <w:rFonts w:ascii="Times New Roman" w:hAnsi="Times New Roman" w:cs="Times New Roman"/>
          <w:position w:val="-12"/>
          <w:sz w:val="28"/>
          <w:szCs w:val="28"/>
          <w:lang w:val="az-Latn-AZ"/>
        </w:rPr>
        <w:t xml:space="preserve">     </w:t>
      </w:r>
      <w:r w:rsidR="00A4479B">
        <w:rPr>
          <w:rFonts w:ascii="Times New Roman" w:hAnsi="Times New Roman" w:cs="Times New Roman"/>
          <w:position w:val="-12"/>
          <w:sz w:val="28"/>
          <w:szCs w:val="28"/>
        </w:rPr>
        <w:pict>
          <v:shape id="_x0000_i4483" type="#_x0000_t75" style="width:14.25pt;height:18.75pt">
            <v:imagedata r:id="rId3426" o:title=""/>
          </v:shape>
        </w:pict>
      </w:r>
      <w:r w:rsidR="00B47226" w:rsidRPr="00922F22">
        <w:rPr>
          <w:rFonts w:ascii="Times New Roman" w:hAnsi="Times New Roman" w:cs="Times New Roman"/>
          <w:sz w:val="28"/>
          <w:szCs w:val="28"/>
          <w:lang w:val="az-Latn-AZ"/>
        </w:rPr>
        <w:t xml:space="preserve"> normal paylanmaya malik iki </w:t>
      </w:r>
      <w:r w:rsidR="00B47226" w:rsidRPr="00922F22">
        <w:rPr>
          <w:rFonts w:ascii="Times New Roman" w:hAnsi="Times New Roman" w:cs="Times New Roman"/>
          <w:i/>
          <w:sz w:val="28"/>
          <w:szCs w:val="28"/>
          <w:lang w:val="az-Latn-AZ"/>
        </w:rPr>
        <w:t>b</w:t>
      </w:r>
      <w:r w:rsidR="00B47226" w:rsidRPr="00922F22">
        <w:rPr>
          <w:rFonts w:ascii="Times New Roman" w:hAnsi="Times New Roman" w:cs="Times New Roman"/>
          <w:i/>
          <w:sz w:val="28"/>
          <w:szCs w:val="28"/>
          <w:vertAlign w:val="subscript"/>
          <w:lang w:val="az-Latn-AZ"/>
        </w:rPr>
        <w:t xml:space="preserve">0 </w:t>
      </w:r>
      <w:r w:rsidR="00B47226" w:rsidRPr="00922F22">
        <w:rPr>
          <w:rFonts w:ascii="Times New Roman" w:hAnsi="Times New Roman" w:cs="Times New Roman"/>
          <w:sz w:val="28"/>
          <w:szCs w:val="28"/>
          <w:lang w:val="az-Latn-AZ"/>
        </w:rPr>
        <w:t xml:space="preserve">və </w:t>
      </w:r>
      <w:r w:rsidR="00B47226" w:rsidRPr="00922F22">
        <w:rPr>
          <w:rFonts w:ascii="Times New Roman" w:hAnsi="Times New Roman" w:cs="Times New Roman"/>
          <w:i/>
          <w:sz w:val="28"/>
          <w:szCs w:val="28"/>
          <w:lang w:val="az-Latn-AZ"/>
        </w:rPr>
        <w:t>b</w:t>
      </w:r>
      <w:r w:rsidR="00B47226" w:rsidRPr="00922F22">
        <w:rPr>
          <w:rFonts w:ascii="Times New Roman" w:hAnsi="Times New Roman" w:cs="Times New Roman"/>
          <w:i/>
          <w:sz w:val="28"/>
          <w:szCs w:val="28"/>
          <w:vertAlign w:val="subscript"/>
          <w:lang w:val="az-Latn-AZ"/>
        </w:rPr>
        <w:t>1</w:t>
      </w:r>
      <w:r w:rsidR="00B47226" w:rsidRPr="00922F22">
        <w:rPr>
          <w:rFonts w:ascii="Times New Roman" w:hAnsi="Times New Roman" w:cs="Times New Roman"/>
          <w:sz w:val="28"/>
          <w:szCs w:val="28"/>
          <w:lang w:val="az-Latn-AZ"/>
        </w:rPr>
        <w:t xml:space="preserve"> təsadüfü kəmiyyətlərin xətti funksiyası olduıuna görə normal təsadüfü kəmiyyət olar. </w:t>
      </w:r>
      <w:r w:rsidR="00B47226" w:rsidRPr="004F3F8E">
        <w:rPr>
          <w:rFonts w:ascii="Times New Roman" w:hAnsi="Times New Roman" w:cs="Times New Roman"/>
          <w:sz w:val="28"/>
          <w:szCs w:val="28"/>
        </w:rPr>
        <w:t>Bu paylanmanın parametrlərini tapaq:</w:t>
      </w:r>
    </w:p>
    <w:p w:rsidR="00B47226" w:rsidRPr="004F3F8E" w:rsidRDefault="00A4479B" w:rsidP="002F675F">
      <w:pPr>
        <w:tabs>
          <w:tab w:val="left" w:pos="1440"/>
        </w:tabs>
        <w:spacing w:after="0"/>
        <w:ind w:firstLine="709"/>
        <w:jc w:val="center"/>
        <w:rPr>
          <w:rFonts w:ascii="Times New Roman" w:hAnsi="Times New Roman" w:cs="Times New Roman"/>
          <w:sz w:val="28"/>
          <w:szCs w:val="28"/>
        </w:rPr>
      </w:pPr>
      <w:r>
        <w:rPr>
          <w:rFonts w:ascii="Times New Roman" w:hAnsi="Times New Roman" w:cs="Times New Roman"/>
          <w:position w:val="-12"/>
          <w:sz w:val="28"/>
          <w:szCs w:val="28"/>
        </w:rPr>
        <w:pict>
          <v:shape id="_x0000_i4484" type="#_x0000_t75" style="width:189pt;height:18.75pt">
            <v:imagedata r:id="rId3427" o:title=""/>
          </v:shape>
        </w:pict>
      </w:r>
    </w:p>
    <w:p w:rsidR="00B47226" w:rsidRPr="004F3F8E" w:rsidRDefault="00B47226" w:rsidP="002F675F">
      <w:pPr>
        <w:tabs>
          <w:tab w:val="left" w:pos="1440"/>
        </w:tabs>
        <w:spacing w:after="0"/>
        <w:rPr>
          <w:rFonts w:ascii="Times New Roman" w:hAnsi="Times New Roman" w:cs="Times New Roman"/>
          <w:position w:val="-10"/>
          <w:sz w:val="28"/>
          <w:szCs w:val="28"/>
        </w:rPr>
      </w:pPr>
      <w:r w:rsidRPr="004F3F8E">
        <w:rPr>
          <w:rFonts w:ascii="Times New Roman" w:hAnsi="Times New Roman" w:cs="Times New Roman"/>
          <w:position w:val="-10"/>
          <w:sz w:val="28"/>
          <w:szCs w:val="28"/>
        </w:rPr>
        <w:t>Beləliklə,</w:t>
      </w:r>
      <w:r w:rsidR="002F675F">
        <w:rPr>
          <w:rFonts w:ascii="Times New Roman" w:hAnsi="Times New Roman" w:cs="Times New Roman"/>
          <w:position w:val="-10"/>
          <w:sz w:val="28"/>
          <w:szCs w:val="28"/>
          <w:lang w:val="az-Latn-AZ"/>
        </w:rPr>
        <w:t xml:space="preserve">  </w:t>
      </w:r>
      <w:r w:rsidRPr="004F3F8E">
        <w:rPr>
          <w:rFonts w:ascii="Times New Roman" w:hAnsi="Times New Roman" w:cs="Times New Roman"/>
          <w:position w:val="-10"/>
          <w:sz w:val="28"/>
          <w:szCs w:val="28"/>
        </w:rPr>
        <w:t xml:space="preserve"> </w:t>
      </w:r>
      <w:r w:rsidR="00A4479B">
        <w:rPr>
          <w:rFonts w:ascii="Times New Roman" w:hAnsi="Times New Roman" w:cs="Times New Roman"/>
          <w:position w:val="-12"/>
          <w:sz w:val="28"/>
          <w:szCs w:val="28"/>
          <w:vertAlign w:val="subscript"/>
        </w:rPr>
        <w:pict>
          <v:shape id="_x0000_i4485" type="#_x0000_t75" style="width:42pt;height:18.75pt">
            <v:imagedata r:id="rId3428" o:title=""/>
          </v:shape>
        </w:pict>
      </w:r>
    </w:p>
    <w:p w:rsidR="00B47226" w:rsidRPr="002F675F" w:rsidRDefault="002F675F" w:rsidP="002F675F">
      <w:pPr>
        <w:tabs>
          <w:tab w:val="left" w:pos="1440"/>
        </w:tabs>
        <w:spacing w:after="0"/>
        <w:jc w:val="both"/>
        <w:rPr>
          <w:rFonts w:ascii="Times New Roman" w:hAnsi="Times New Roman" w:cs="Times New Roman"/>
          <w:sz w:val="28"/>
          <w:szCs w:val="28"/>
          <w:lang w:val="az-Latn-AZ"/>
        </w:rPr>
      </w:pPr>
      <w:r>
        <w:rPr>
          <w:rFonts w:ascii="Times New Roman" w:hAnsi="Times New Roman" w:cs="Times New Roman"/>
          <w:position w:val="-12"/>
          <w:sz w:val="28"/>
          <w:szCs w:val="28"/>
          <w:lang w:val="az-Latn-AZ"/>
        </w:rPr>
        <w:t xml:space="preserve">     </w:t>
      </w:r>
      <w:r w:rsidR="00A4479B">
        <w:rPr>
          <w:rFonts w:ascii="Times New Roman" w:hAnsi="Times New Roman" w:cs="Times New Roman"/>
          <w:position w:val="-12"/>
          <w:sz w:val="28"/>
          <w:szCs w:val="28"/>
        </w:rPr>
        <w:pict>
          <v:shape id="_x0000_i4486" type="#_x0000_t75" style="width:21.75pt;height:18.75pt">
            <v:imagedata r:id="rId3429" o:title=""/>
          </v:shape>
        </w:pict>
      </w:r>
      <w:r w:rsidR="00B47226" w:rsidRPr="002F675F">
        <w:rPr>
          <w:rFonts w:ascii="Times New Roman" w:hAnsi="Times New Roman" w:cs="Times New Roman"/>
          <w:sz w:val="28"/>
          <w:szCs w:val="28"/>
          <w:lang w:val="az-Latn-AZ"/>
        </w:rPr>
        <w:t xml:space="preserve">dispersiyasını tapmaq üçün əvvəlcə </w:t>
      </w:r>
      <w:r w:rsidR="00B47226" w:rsidRPr="002F675F">
        <w:rPr>
          <w:rFonts w:ascii="Times New Roman" w:hAnsi="Times New Roman" w:cs="Times New Roman"/>
          <w:i/>
          <w:sz w:val="28"/>
          <w:szCs w:val="28"/>
          <w:lang w:val="az-Latn-AZ"/>
        </w:rPr>
        <w:t>b</w:t>
      </w:r>
      <w:r w:rsidR="00B47226" w:rsidRPr="002F675F">
        <w:rPr>
          <w:rFonts w:ascii="Times New Roman" w:hAnsi="Times New Roman" w:cs="Times New Roman"/>
          <w:i/>
          <w:sz w:val="28"/>
          <w:szCs w:val="28"/>
          <w:vertAlign w:val="subscript"/>
          <w:lang w:val="az-Latn-AZ"/>
        </w:rPr>
        <w:t>0</w:t>
      </w:r>
      <w:r w:rsidR="00B47226" w:rsidRPr="002F675F">
        <w:rPr>
          <w:rFonts w:ascii="Times New Roman" w:hAnsi="Times New Roman" w:cs="Times New Roman"/>
          <w:sz w:val="28"/>
          <w:szCs w:val="28"/>
          <w:vertAlign w:val="subscript"/>
          <w:lang w:val="az-Latn-AZ"/>
        </w:rPr>
        <w:t xml:space="preserve"> </w:t>
      </w:r>
      <w:r w:rsidR="00B47226" w:rsidRPr="002F675F">
        <w:rPr>
          <w:rFonts w:ascii="Times New Roman" w:hAnsi="Times New Roman" w:cs="Times New Roman"/>
          <w:sz w:val="28"/>
          <w:szCs w:val="28"/>
          <w:lang w:val="az-Latn-AZ"/>
        </w:rPr>
        <w:t xml:space="preserve">və </w:t>
      </w:r>
      <w:r w:rsidR="00B47226" w:rsidRPr="002F675F">
        <w:rPr>
          <w:rFonts w:ascii="Times New Roman" w:hAnsi="Times New Roman" w:cs="Times New Roman"/>
          <w:i/>
          <w:sz w:val="28"/>
          <w:szCs w:val="28"/>
          <w:lang w:val="az-Latn-AZ"/>
        </w:rPr>
        <w:t>b</w:t>
      </w:r>
      <w:r w:rsidR="00B47226" w:rsidRPr="002F675F">
        <w:rPr>
          <w:rFonts w:ascii="Times New Roman" w:hAnsi="Times New Roman" w:cs="Times New Roman"/>
          <w:i/>
          <w:sz w:val="28"/>
          <w:szCs w:val="28"/>
          <w:vertAlign w:val="subscript"/>
          <w:lang w:val="az-Latn-AZ"/>
        </w:rPr>
        <w:t>1</w:t>
      </w:r>
      <w:r w:rsidR="00B47226" w:rsidRPr="002F675F">
        <w:rPr>
          <w:rFonts w:ascii="Times New Roman" w:hAnsi="Times New Roman" w:cs="Times New Roman"/>
          <w:sz w:val="28"/>
          <w:szCs w:val="28"/>
          <w:vertAlign w:val="subscript"/>
          <w:lang w:val="az-Latn-AZ"/>
        </w:rPr>
        <w:t xml:space="preserve"> </w:t>
      </w:r>
      <w:r w:rsidR="00B47226" w:rsidRPr="002F675F">
        <w:rPr>
          <w:rFonts w:ascii="Times New Roman" w:hAnsi="Times New Roman" w:cs="Times New Roman"/>
          <w:sz w:val="28"/>
          <w:szCs w:val="28"/>
          <w:lang w:val="az-Latn-AZ"/>
        </w:rPr>
        <w:t xml:space="preserve">təsadüfi kəmiyyətlərinin asılı olmadıqlarını göstərək. </w:t>
      </w:r>
      <w:r>
        <w:rPr>
          <w:rFonts w:ascii="Times New Roman" w:hAnsi="Times New Roman" w:cs="Times New Roman"/>
          <w:sz w:val="28"/>
          <w:szCs w:val="28"/>
          <w:lang w:val="az-Latn-AZ"/>
        </w:rPr>
        <w:t xml:space="preserve"> </w:t>
      </w:r>
      <w:r w:rsidR="00B47226" w:rsidRPr="002F675F">
        <w:rPr>
          <w:rFonts w:ascii="Times New Roman" w:hAnsi="Times New Roman" w:cs="Times New Roman"/>
          <w:i/>
          <w:sz w:val="28"/>
          <w:szCs w:val="28"/>
          <w:lang w:val="az-Latn-AZ"/>
        </w:rPr>
        <w:t>b</w:t>
      </w:r>
      <w:r w:rsidR="00B47226" w:rsidRPr="002F675F">
        <w:rPr>
          <w:rFonts w:ascii="Times New Roman" w:hAnsi="Times New Roman" w:cs="Times New Roman"/>
          <w:i/>
          <w:sz w:val="28"/>
          <w:szCs w:val="28"/>
          <w:vertAlign w:val="subscript"/>
          <w:lang w:val="az-Latn-AZ"/>
        </w:rPr>
        <w:t>0</w:t>
      </w:r>
      <w:r>
        <w:rPr>
          <w:rFonts w:ascii="Times New Roman" w:hAnsi="Times New Roman" w:cs="Times New Roman"/>
          <w:i/>
          <w:sz w:val="28"/>
          <w:szCs w:val="28"/>
          <w:vertAlign w:val="subscript"/>
          <w:lang w:val="az-Latn-AZ"/>
        </w:rPr>
        <w:t xml:space="preserve">  </w:t>
      </w:r>
      <w:r w:rsidR="00B47226" w:rsidRPr="002F675F">
        <w:rPr>
          <w:rFonts w:ascii="Times New Roman" w:hAnsi="Times New Roman" w:cs="Times New Roman"/>
          <w:sz w:val="28"/>
          <w:szCs w:val="28"/>
          <w:lang w:val="az-Latn-AZ"/>
        </w:rPr>
        <w:t xml:space="preserve">və </w:t>
      </w:r>
      <w:r w:rsidR="00B47226" w:rsidRPr="002F675F">
        <w:rPr>
          <w:rFonts w:ascii="Times New Roman" w:hAnsi="Times New Roman" w:cs="Times New Roman"/>
          <w:i/>
          <w:sz w:val="28"/>
          <w:szCs w:val="28"/>
          <w:lang w:val="az-Latn-AZ"/>
        </w:rPr>
        <w:t>b</w:t>
      </w:r>
      <w:r w:rsidR="00B47226" w:rsidRPr="002F675F">
        <w:rPr>
          <w:rFonts w:ascii="Times New Roman" w:hAnsi="Times New Roman" w:cs="Times New Roman"/>
          <w:i/>
          <w:sz w:val="28"/>
          <w:szCs w:val="28"/>
          <w:vertAlign w:val="subscript"/>
          <w:lang w:val="az-Latn-AZ"/>
        </w:rPr>
        <w:t>1</w:t>
      </w:r>
      <w:r w:rsidR="00B47226" w:rsidRPr="002F675F">
        <w:rPr>
          <w:rFonts w:ascii="Times New Roman" w:hAnsi="Times New Roman" w:cs="Times New Roman"/>
          <w:sz w:val="28"/>
          <w:szCs w:val="28"/>
          <w:lang w:val="az-Latn-AZ"/>
        </w:rPr>
        <w:t>fərqləri normal paylanmaya malik olduqlarına görə onların kollerilə edilməyən olduqlarından asılı olmadıqları alınır.</w:t>
      </w:r>
    </w:p>
    <w:p w:rsidR="00B47226" w:rsidRPr="004F3F8E" w:rsidRDefault="002F675F" w:rsidP="002F675F">
      <w:pPr>
        <w:tabs>
          <w:tab w:val="left" w:pos="1440"/>
        </w:tabs>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Beləliklə,</w:t>
      </w:r>
    </w:p>
    <w:p w:rsidR="00B47226" w:rsidRPr="004F3F8E" w:rsidRDefault="00A4479B" w:rsidP="002F675F">
      <w:pPr>
        <w:tabs>
          <w:tab w:val="left" w:pos="1440"/>
        </w:tabs>
        <w:spacing w:after="0"/>
        <w:ind w:firstLine="709"/>
        <w:jc w:val="center"/>
        <w:rPr>
          <w:rFonts w:ascii="Times New Roman" w:hAnsi="Times New Roman" w:cs="Times New Roman"/>
          <w:sz w:val="28"/>
          <w:szCs w:val="28"/>
        </w:rPr>
      </w:pPr>
      <w:r>
        <w:rPr>
          <w:rFonts w:ascii="Times New Roman" w:hAnsi="Times New Roman" w:cs="Times New Roman"/>
          <w:position w:val="-12"/>
          <w:sz w:val="28"/>
          <w:szCs w:val="28"/>
        </w:rPr>
        <w:pict>
          <v:shape id="_x0000_i4487" type="#_x0000_t75" style="width:108pt;height:18.75pt">
            <v:imagedata r:id="rId3430" o:title=""/>
          </v:shape>
        </w:pict>
      </w:r>
    </w:p>
    <w:p w:rsidR="00B47226" w:rsidRPr="004F3F8E" w:rsidRDefault="00B47226" w:rsidP="00284D8F">
      <w:pPr>
        <w:tabs>
          <w:tab w:val="left" w:pos="1440"/>
        </w:tabs>
        <w:spacing w:after="0"/>
        <w:jc w:val="both"/>
        <w:rPr>
          <w:rFonts w:ascii="Times New Roman" w:hAnsi="Times New Roman" w:cs="Times New Roman"/>
          <w:sz w:val="28"/>
          <w:szCs w:val="28"/>
        </w:rPr>
      </w:pPr>
      <w:r w:rsidRPr="004F3F8E">
        <w:rPr>
          <w:rFonts w:ascii="Times New Roman" w:hAnsi="Times New Roman" w:cs="Times New Roman"/>
          <w:sz w:val="28"/>
          <w:szCs w:val="28"/>
        </w:rPr>
        <w:t>olduğunu göstərmək kifayətdir.</w:t>
      </w:r>
    </w:p>
    <w:p w:rsidR="00B47226" w:rsidRPr="004F3F8E" w:rsidRDefault="00A4479B" w:rsidP="002F675F">
      <w:pPr>
        <w:tabs>
          <w:tab w:val="left" w:pos="1440"/>
        </w:tabs>
        <w:spacing w:after="0"/>
        <w:ind w:firstLine="709"/>
        <w:jc w:val="center"/>
        <w:rPr>
          <w:rFonts w:ascii="Times New Roman" w:hAnsi="Times New Roman" w:cs="Times New Roman"/>
          <w:sz w:val="28"/>
          <w:szCs w:val="28"/>
        </w:rPr>
      </w:pPr>
      <w:r>
        <w:rPr>
          <w:rFonts w:ascii="Times New Roman" w:hAnsi="Times New Roman" w:cs="Times New Roman"/>
          <w:position w:val="-112"/>
          <w:sz w:val="28"/>
          <w:szCs w:val="28"/>
        </w:rPr>
        <w:lastRenderedPageBreak/>
        <w:pict>
          <v:shape id="_x0000_i4488" type="#_x0000_t75" style="width:234.75pt;height:117.75pt">
            <v:imagedata r:id="rId3431" o:title=""/>
          </v:shape>
        </w:pict>
      </w:r>
    </w:p>
    <w:p w:rsidR="00B47226" w:rsidRPr="004F3F8E" w:rsidRDefault="002F675F" w:rsidP="002F675F">
      <w:pPr>
        <w:tabs>
          <w:tab w:val="left" w:pos="1440"/>
        </w:tabs>
        <w:spacing w:after="0"/>
        <w:ind w:left="360"/>
        <w:jc w:val="both"/>
        <w:rPr>
          <w:rFonts w:ascii="Times New Roman" w:hAnsi="Times New Roman" w:cs="Times New Roman"/>
          <w:sz w:val="28"/>
          <w:szCs w:val="28"/>
        </w:rPr>
      </w:pPr>
      <w:r>
        <w:rPr>
          <w:rFonts w:ascii="Times New Roman" w:eastAsiaTheme="minorEastAsia" w:hAnsi="Times New Roman" w:cs="Times New Roman"/>
          <w:sz w:val="28"/>
          <w:szCs w:val="28"/>
          <w:lang w:val="az-Latn-AZ"/>
        </w:rPr>
        <w:t xml:space="preserve">     </w:t>
      </w:r>
      <m:oMath>
        <m:r>
          <w:rPr>
            <w:rFonts w:ascii="Cambria Math" w:hAnsi="Cambria Math" w:cs="Times New Roman"/>
            <w:sz w:val="28"/>
            <w:szCs w:val="28"/>
          </w:rPr>
          <m:t>ε</m:t>
        </m:r>
      </m:oMath>
      <w:r>
        <w:rPr>
          <w:rFonts w:ascii="Times New Roman" w:hAnsi="Times New Roman" w:cs="Times New Roman"/>
          <w:sz w:val="28"/>
          <w:szCs w:val="28"/>
        </w:rPr>
        <w:t>–</w:t>
      </w:r>
      <w:r w:rsidR="00B47226" w:rsidRPr="004F3F8E">
        <w:rPr>
          <w:rFonts w:ascii="Times New Roman" w:hAnsi="Times New Roman" w:cs="Times New Roman"/>
          <w:sz w:val="28"/>
          <w:szCs w:val="28"/>
        </w:rPr>
        <w:t xml:space="preserve">lərin asılı olmadıqlarına, </w:t>
      </w:r>
      <w:r w:rsidR="00A4479B">
        <w:rPr>
          <w:rFonts w:ascii="Times New Roman" w:hAnsi="Times New Roman" w:cs="Times New Roman"/>
          <w:position w:val="-12"/>
          <w:sz w:val="28"/>
          <w:szCs w:val="28"/>
        </w:rPr>
        <w:pict>
          <v:shape id="_x0000_i4489" type="#_x0000_t75" style="width:12pt;height:18.75pt">
            <v:imagedata r:id="rId3432" o:title=""/>
          </v:shape>
        </w:pict>
      </w:r>
      <w:r>
        <w:rPr>
          <w:rFonts w:ascii="Times New Roman" w:hAnsi="Times New Roman" w:cs="Times New Roman"/>
          <w:sz w:val="28"/>
          <w:szCs w:val="28"/>
        </w:rPr>
        <w:t>–</w:t>
      </w:r>
      <w:r w:rsidR="00B47226" w:rsidRPr="004F3F8E">
        <w:rPr>
          <w:rFonts w:ascii="Times New Roman" w:hAnsi="Times New Roman" w:cs="Times New Roman"/>
          <w:sz w:val="28"/>
          <w:szCs w:val="28"/>
        </w:rPr>
        <w:t xml:space="preserve">lər təsadüfi olmayan kəmiyyətlər və  </w:t>
      </w:r>
      <w:r w:rsidR="00A4479B">
        <w:rPr>
          <w:rFonts w:ascii="Times New Roman" w:hAnsi="Times New Roman" w:cs="Times New Roman"/>
          <w:position w:val="-14"/>
          <w:sz w:val="28"/>
          <w:szCs w:val="28"/>
        </w:rPr>
        <w:pict>
          <v:shape id="_x0000_i4490" type="#_x0000_t75" style="width:75pt;height:18.75pt">
            <v:imagedata r:id="rId3433" o:title=""/>
          </v:shape>
        </w:pict>
      </w:r>
      <w:r w:rsidR="00B47226" w:rsidRPr="004F3F8E">
        <w:rPr>
          <w:rFonts w:ascii="Times New Roman" w:hAnsi="Times New Roman" w:cs="Times New Roman"/>
          <w:sz w:val="28"/>
          <w:szCs w:val="28"/>
        </w:rPr>
        <w:t xml:space="preserve"> olduğuna görə </w:t>
      </w:r>
    </w:p>
    <w:p w:rsidR="00B47226" w:rsidRPr="004F3F8E" w:rsidRDefault="00A4479B" w:rsidP="002F675F">
      <w:pPr>
        <w:tabs>
          <w:tab w:val="left" w:pos="1440"/>
        </w:tabs>
        <w:spacing w:after="0"/>
        <w:ind w:left="360"/>
        <w:jc w:val="center"/>
        <w:rPr>
          <w:rFonts w:ascii="Times New Roman" w:hAnsi="Times New Roman" w:cs="Times New Roman"/>
          <w:sz w:val="28"/>
          <w:szCs w:val="28"/>
        </w:rPr>
      </w:pPr>
      <w:r>
        <w:rPr>
          <w:rFonts w:ascii="Times New Roman" w:hAnsi="Times New Roman" w:cs="Times New Roman"/>
          <w:position w:val="-28"/>
          <w:sz w:val="28"/>
          <w:szCs w:val="28"/>
        </w:rPr>
        <w:pict>
          <v:shape id="_x0000_i4491" type="#_x0000_t75" style="width:204.75pt;height:33.75pt">
            <v:imagedata r:id="rId3434" o:title=""/>
          </v:shape>
        </w:pict>
      </w:r>
    </w:p>
    <w:p w:rsidR="00B47226" w:rsidRPr="004F3F8E" w:rsidRDefault="00A4479B" w:rsidP="00284D8F">
      <w:pPr>
        <w:tabs>
          <w:tab w:val="left" w:pos="1440"/>
        </w:tabs>
        <w:spacing w:after="0"/>
        <w:ind w:firstLine="709"/>
        <w:jc w:val="both"/>
        <w:rPr>
          <w:rFonts w:ascii="Times New Roman" w:hAnsi="Times New Roman" w:cs="Times New Roman"/>
          <w:sz w:val="28"/>
          <w:szCs w:val="28"/>
        </w:rPr>
      </w:pPr>
      <w:r>
        <w:rPr>
          <w:rFonts w:ascii="Times New Roman" w:hAnsi="Times New Roman" w:cs="Times New Roman"/>
          <w:position w:val="-28"/>
          <w:sz w:val="28"/>
          <w:szCs w:val="28"/>
        </w:rPr>
        <w:pict>
          <v:shape id="_x0000_i4492" type="#_x0000_t75" style="width:119.25pt;height:33.75pt">
            <v:imagedata r:id="rId3435" o:title=""/>
          </v:shape>
        </w:pict>
      </w:r>
      <w:r w:rsidR="00B47226" w:rsidRPr="004F3F8E">
        <w:rPr>
          <w:rFonts w:ascii="Times New Roman" w:hAnsi="Times New Roman" w:cs="Times New Roman"/>
          <w:position w:val="-12"/>
          <w:sz w:val="28"/>
          <w:szCs w:val="28"/>
        </w:rPr>
        <w:t xml:space="preserve"> </w:t>
      </w:r>
      <w:r w:rsidR="00B47226" w:rsidRPr="004F3F8E">
        <w:rPr>
          <w:rFonts w:ascii="Times New Roman" w:hAnsi="Times New Roman" w:cs="Times New Roman"/>
          <w:sz w:val="28"/>
          <w:szCs w:val="28"/>
        </w:rPr>
        <w:t xml:space="preserve">olduğunu nəzərə alsaq, </w:t>
      </w:r>
    </w:p>
    <w:p w:rsidR="00B47226" w:rsidRPr="004F3F8E" w:rsidRDefault="00A4479B" w:rsidP="002F675F">
      <w:pPr>
        <w:spacing w:after="0"/>
        <w:ind w:firstLine="709"/>
        <w:jc w:val="center"/>
        <w:rPr>
          <w:rFonts w:ascii="Times New Roman" w:hAnsi="Times New Roman" w:cs="Times New Roman"/>
          <w:sz w:val="28"/>
          <w:szCs w:val="28"/>
        </w:rPr>
      </w:pPr>
      <w:r>
        <w:rPr>
          <w:rFonts w:ascii="Times New Roman" w:hAnsi="Times New Roman" w:cs="Times New Roman"/>
          <w:position w:val="-60"/>
          <w:sz w:val="28"/>
          <w:szCs w:val="28"/>
        </w:rPr>
        <w:pict>
          <v:shape id="_x0000_i4493" type="#_x0000_t75" style="width:245.25pt;height:50.25pt">
            <v:imagedata r:id="rId3436" o:title=""/>
          </v:shape>
        </w:pict>
      </w:r>
    </w:p>
    <w:p w:rsidR="00B47226" w:rsidRPr="004F3F8E" w:rsidRDefault="00B47226"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 xml:space="preserve">olduğunu yaza bilərik. </w:t>
      </w:r>
    </w:p>
    <w:p w:rsidR="00B47226" w:rsidRPr="004F3F8E" w:rsidRDefault="002F675F" w:rsidP="002F675F">
      <w:pPr>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Deməli, </w:t>
      </w:r>
      <w:r w:rsidR="00B47226" w:rsidRPr="002F675F">
        <w:rPr>
          <w:rFonts w:ascii="Times New Roman" w:hAnsi="Times New Roman" w:cs="Times New Roman"/>
          <w:i/>
          <w:sz w:val="28"/>
          <w:szCs w:val="28"/>
        </w:rPr>
        <w:t>b</w:t>
      </w:r>
      <w:r w:rsidR="00B47226" w:rsidRPr="002F675F">
        <w:rPr>
          <w:rFonts w:ascii="Times New Roman" w:hAnsi="Times New Roman" w:cs="Times New Roman"/>
          <w:i/>
          <w:sz w:val="28"/>
          <w:szCs w:val="28"/>
          <w:vertAlign w:val="subscript"/>
        </w:rPr>
        <w:t xml:space="preserve">0 </w:t>
      </w:r>
      <w:r w:rsidR="00B47226" w:rsidRPr="004F3F8E">
        <w:rPr>
          <w:rFonts w:ascii="Times New Roman" w:hAnsi="Times New Roman" w:cs="Times New Roman"/>
          <w:sz w:val="28"/>
          <w:szCs w:val="28"/>
        </w:rPr>
        <w:t xml:space="preserve">və </w:t>
      </w:r>
      <w:r w:rsidR="00B47226" w:rsidRPr="002F675F">
        <w:rPr>
          <w:rFonts w:ascii="Times New Roman" w:hAnsi="Times New Roman" w:cs="Times New Roman"/>
          <w:i/>
          <w:sz w:val="28"/>
          <w:szCs w:val="28"/>
        </w:rPr>
        <w:t>b</w:t>
      </w:r>
      <w:r w:rsidR="00B47226" w:rsidRPr="002F675F">
        <w:rPr>
          <w:rFonts w:ascii="Times New Roman" w:hAnsi="Times New Roman" w:cs="Times New Roman"/>
          <w:i/>
          <w:sz w:val="28"/>
          <w:szCs w:val="28"/>
          <w:vertAlign w:val="subscript"/>
        </w:rPr>
        <w:t>1</w:t>
      </w:r>
      <w:r w:rsidR="00B47226" w:rsidRPr="004F3F8E">
        <w:rPr>
          <w:rFonts w:ascii="Times New Roman" w:hAnsi="Times New Roman" w:cs="Times New Roman"/>
          <w:sz w:val="28"/>
          <w:szCs w:val="28"/>
          <w:vertAlign w:val="subscript"/>
        </w:rPr>
        <w:t xml:space="preserve"> </w:t>
      </w:r>
      <w:r w:rsidR="00B47226" w:rsidRPr="004F3F8E">
        <w:rPr>
          <w:rFonts w:ascii="Times New Roman" w:hAnsi="Times New Roman" w:cs="Times New Roman"/>
          <w:sz w:val="28"/>
          <w:szCs w:val="28"/>
        </w:rPr>
        <w:t xml:space="preserve">asılı olmayan təsadüfi kəmiyyətlərdir. Onda dispersiyanın məlum xassəsinə görə </w:t>
      </w:r>
    </w:p>
    <w:p w:rsidR="002F675F" w:rsidRDefault="00A4479B" w:rsidP="002F675F">
      <w:pPr>
        <w:spacing w:after="0"/>
        <w:ind w:firstLine="709"/>
        <w:jc w:val="center"/>
        <w:rPr>
          <w:rFonts w:ascii="Times New Roman" w:hAnsi="Times New Roman" w:cs="Times New Roman"/>
          <w:sz w:val="28"/>
          <w:szCs w:val="28"/>
          <w:lang w:val="az-Latn-AZ"/>
        </w:rPr>
      </w:pPr>
      <w:r>
        <w:rPr>
          <w:rFonts w:ascii="Times New Roman" w:hAnsi="Times New Roman" w:cs="Times New Roman"/>
          <w:position w:val="-12"/>
          <w:sz w:val="28"/>
          <w:szCs w:val="28"/>
        </w:rPr>
        <w:pict>
          <v:shape id="_x0000_i4494" type="#_x0000_t75" style="width:119.25pt;height:20.25pt">
            <v:imagedata r:id="rId3437" o:title=""/>
          </v:shape>
        </w:pict>
      </w:r>
    </w:p>
    <w:p w:rsidR="002F675F" w:rsidRDefault="00B47226" w:rsidP="002F675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rPr>
        <w:t xml:space="preserve">olar. </w:t>
      </w:r>
    </w:p>
    <w:p w:rsidR="00B47226" w:rsidRPr="002F675F" w:rsidRDefault="002F675F" w:rsidP="002F675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Digər tərəfdən</w:t>
      </w:r>
    </w:p>
    <w:p w:rsidR="00B47226" w:rsidRPr="004F3F8E" w:rsidRDefault="00A4479B" w:rsidP="002F675F">
      <w:pPr>
        <w:spacing w:after="0"/>
        <w:ind w:firstLine="709"/>
        <w:jc w:val="center"/>
        <w:rPr>
          <w:rFonts w:ascii="Times New Roman" w:hAnsi="Times New Roman" w:cs="Times New Roman"/>
          <w:sz w:val="28"/>
          <w:szCs w:val="28"/>
        </w:rPr>
      </w:pPr>
      <w:r>
        <w:rPr>
          <w:rFonts w:ascii="Times New Roman" w:hAnsi="Times New Roman" w:cs="Times New Roman"/>
          <w:position w:val="-80"/>
          <w:sz w:val="28"/>
          <w:szCs w:val="28"/>
        </w:rPr>
        <w:pict>
          <v:shape id="_x0000_i4495" type="#_x0000_t75" style="width:155.25pt;height:86.25pt">
            <v:imagedata r:id="rId3438" o:title=""/>
          </v:shape>
        </w:pict>
      </w:r>
    </w:p>
    <w:p w:rsidR="00B47226" w:rsidRPr="004F3F8E" w:rsidRDefault="002F675F" w:rsidP="002F675F">
      <w:pPr>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olduğunu nəzərə alsaq</w:t>
      </w:r>
    </w:p>
    <w:p w:rsidR="00B47226" w:rsidRPr="004F3F8E" w:rsidRDefault="00A4479B" w:rsidP="002F675F">
      <w:pPr>
        <w:spacing w:after="0"/>
        <w:ind w:firstLine="709"/>
        <w:jc w:val="center"/>
        <w:rPr>
          <w:rFonts w:ascii="Times New Roman" w:hAnsi="Times New Roman" w:cs="Times New Roman"/>
          <w:sz w:val="28"/>
          <w:szCs w:val="28"/>
        </w:rPr>
      </w:pPr>
      <w:r>
        <w:rPr>
          <w:rFonts w:ascii="Times New Roman" w:hAnsi="Times New Roman" w:cs="Times New Roman"/>
          <w:position w:val="-62"/>
          <w:sz w:val="28"/>
          <w:szCs w:val="28"/>
        </w:rPr>
        <w:pict>
          <v:shape id="_x0000_i4496" type="#_x0000_t75" style="width:141pt;height:69pt">
            <v:imagedata r:id="rId3439" o:title=""/>
          </v:shape>
        </w:pict>
      </w:r>
    </w:p>
    <w:p w:rsidR="00B47226" w:rsidRPr="004F3F8E" w:rsidRDefault="002F675F" w:rsidP="002F675F">
      <w:pPr>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Deməli, </w:t>
      </w:r>
    </w:p>
    <w:p w:rsidR="00B47226" w:rsidRPr="004F3F8E" w:rsidRDefault="00A4479B" w:rsidP="002F675F">
      <w:pPr>
        <w:spacing w:after="0"/>
        <w:ind w:firstLine="709"/>
        <w:jc w:val="center"/>
        <w:rPr>
          <w:rFonts w:ascii="Times New Roman" w:hAnsi="Times New Roman" w:cs="Times New Roman"/>
          <w:sz w:val="28"/>
          <w:szCs w:val="28"/>
        </w:rPr>
      </w:pPr>
      <w:r>
        <w:rPr>
          <w:rFonts w:ascii="Times New Roman" w:hAnsi="Times New Roman" w:cs="Times New Roman"/>
          <w:position w:val="-64"/>
          <w:sz w:val="28"/>
          <w:szCs w:val="28"/>
        </w:rPr>
        <w:pict>
          <v:shape id="_x0000_i4497" type="#_x0000_t75" style="width:165pt;height:69.75pt">
            <v:imagedata r:id="rId3440" o:title=""/>
          </v:shape>
        </w:pict>
      </w:r>
    </w:p>
    <w:p w:rsidR="00B47226" w:rsidRPr="004F3F8E" w:rsidRDefault="002F675F" w:rsidP="002F675F">
      <w:pPr>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Onda </w:t>
      </w:r>
    </w:p>
    <w:p w:rsidR="00B47226" w:rsidRPr="004F3F8E" w:rsidRDefault="00A4479B" w:rsidP="002F675F">
      <w:pPr>
        <w:spacing w:after="0"/>
        <w:ind w:firstLine="709"/>
        <w:jc w:val="center"/>
        <w:rPr>
          <w:rFonts w:ascii="Times New Roman" w:hAnsi="Times New Roman" w:cs="Times New Roman"/>
          <w:sz w:val="28"/>
          <w:szCs w:val="28"/>
        </w:rPr>
      </w:pPr>
      <w:r>
        <w:rPr>
          <w:rFonts w:ascii="Times New Roman" w:hAnsi="Times New Roman" w:cs="Times New Roman"/>
          <w:position w:val="-102"/>
          <w:sz w:val="28"/>
          <w:szCs w:val="28"/>
        </w:rPr>
        <w:lastRenderedPageBreak/>
        <w:pict>
          <v:shape id="_x0000_i4498" type="#_x0000_t75" style="width:171pt;height:69.75pt">
            <v:imagedata r:id="rId3441" o:title=""/>
          </v:shape>
        </w:pict>
      </w:r>
    </w:p>
    <w:p w:rsidR="002F675F" w:rsidRDefault="00B47226" w:rsidP="002F675F">
      <w:pPr>
        <w:spacing w:after="0"/>
        <w:jc w:val="both"/>
        <w:rPr>
          <w:rFonts w:ascii="Times New Roman" w:hAnsi="Times New Roman" w:cs="Times New Roman"/>
          <w:sz w:val="28"/>
          <w:szCs w:val="28"/>
          <w:lang w:val="az-Latn-AZ"/>
        </w:rPr>
      </w:pPr>
      <w:r w:rsidRPr="004F3F8E">
        <w:rPr>
          <w:rFonts w:ascii="Times New Roman" w:hAnsi="Times New Roman" w:cs="Times New Roman"/>
          <w:sz w:val="28"/>
          <w:szCs w:val="28"/>
        </w:rPr>
        <w:t>olar.</w:t>
      </w:r>
    </w:p>
    <w:p w:rsidR="00B47226" w:rsidRPr="004F3F8E" w:rsidRDefault="002F675F" w:rsidP="002F675F">
      <w:pPr>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Beləliklə,</w:t>
      </w:r>
    </w:p>
    <w:p w:rsidR="00B47226" w:rsidRPr="004F3F8E" w:rsidRDefault="00A4479B" w:rsidP="002F675F">
      <w:pPr>
        <w:spacing w:after="0"/>
        <w:ind w:firstLine="709"/>
        <w:jc w:val="center"/>
        <w:rPr>
          <w:rFonts w:ascii="Times New Roman" w:hAnsi="Times New Roman" w:cs="Times New Roman"/>
          <w:sz w:val="28"/>
          <w:szCs w:val="28"/>
        </w:rPr>
      </w:pPr>
      <w:r>
        <w:rPr>
          <w:rFonts w:ascii="Times New Roman" w:hAnsi="Times New Roman" w:cs="Times New Roman"/>
          <w:position w:val="-102"/>
          <w:sz w:val="28"/>
          <w:szCs w:val="28"/>
        </w:rPr>
        <w:pict>
          <v:shape id="_x0000_i4499" type="#_x0000_t75" style="width:147pt;height:69.75pt">
            <v:imagedata r:id="rId3442" o:title=""/>
          </v:shape>
        </w:pict>
      </w:r>
    </w:p>
    <w:p w:rsidR="00B47226" w:rsidRPr="004F3F8E" w:rsidRDefault="00B47226" w:rsidP="00284D8F">
      <w:pPr>
        <w:spacing w:after="0"/>
        <w:jc w:val="both"/>
        <w:rPr>
          <w:rFonts w:ascii="Times New Roman" w:hAnsi="Times New Roman" w:cs="Times New Roman"/>
          <w:sz w:val="28"/>
          <w:szCs w:val="28"/>
        </w:rPr>
      </w:pPr>
      <w:r w:rsidRPr="004F3F8E">
        <w:rPr>
          <w:rFonts w:ascii="Times New Roman" w:hAnsi="Times New Roman" w:cs="Times New Roman"/>
          <w:sz w:val="28"/>
          <w:szCs w:val="28"/>
        </w:rPr>
        <w:t>təsadüfü kəmiyyətinin sərbəstlik dərəcəsi n</w:t>
      </w:r>
      <w:r w:rsidR="002F675F">
        <w:rPr>
          <w:rFonts w:ascii="Times New Roman" w:hAnsi="Times New Roman" w:cs="Times New Roman"/>
          <w:sz w:val="28"/>
          <w:szCs w:val="28"/>
        </w:rPr>
        <w:t>–</w:t>
      </w:r>
      <w:r w:rsidRPr="004F3F8E">
        <w:rPr>
          <w:rFonts w:ascii="Times New Roman" w:hAnsi="Times New Roman" w:cs="Times New Roman"/>
          <w:sz w:val="28"/>
          <w:szCs w:val="28"/>
        </w:rPr>
        <w:t xml:space="preserve">2 olan Styudent paylanmasına malik olduğunu alırıq. </w:t>
      </w:r>
    </w:p>
    <w:p w:rsidR="00B47226" w:rsidRPr="004F3F8E" w:rsidRDefault="002F675F" w:rsidP="00284D8F">
      <w:pPr>
        <w:spacing w:after="0"/>
        <w:jc w:val="both"/>
        <w:rPr>
          <w:rFonts w:ascii="Times New Roman" w:hAnsi="Times New Roman" w:cs="Times New Roman"/>
          <w:sz w:val="28"/>
          <w:szCs w:val="28"/>
          <w:lang w:val="en-US"/>
        </w:rPr>
      </w:pP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en-US"/>
        </w:rPr>
        <w:t>Onda</w:t>
      </w:r>
      <w:r w:rsidR="00B47226" w:rsidRPr="004F3F8E">
        <w:rPr>
          <w:rFonts w:ascii="Times New Roman" w:hAnsi="Times New Roman" w:cs="Times New Roman"/>
          <w:sz w:val="28"/>
          <w:szCs w:val="28"/>
          <w:lang w:val="en-US"/>
        </w:rPr>
        <w:t xml:space="preserve"> </w:t>
      </w:r>
      <w:r w:rsidR="00B47226" w:rsidRPr="002F675F">
        <w:rPr>
          <w:rFonts w:ascii="Times New Roman" w:hAnsi="Times New Roman" w:cs="Times New Roman"/>
          <w:i/>
          <w:sz w:val="28"/>
          <w:szCs w:val="28"/>
          <w:lang w:val="en-US"/>
        </w:rPr>
        <w:t>x=x</w:t>
      </w:r>
      <w:r w:rsidR="00B47226" w:rsidRPr="002F675F">
        <w:rPr>
          <w:rFonts w:ascii="Times New Roman" w:hAnsi="Times New Roman" w:cs="Times New Roman"/>
          <w:i/>
          <w:sz w:val="28"/>
          <w:szCs w:val="28"/>
          <w:vertAlign w:val="subscript"/>
          <w:lang w:val="en-US"/>
        </w:rPr>
        <w:t>0</w:t>
      </w:r>
      <w:r w:rsidR="00B47226" w:rsidRPr="004F3F8E">
        <w:rPr>
          <w:rFonts w:ascii="Times New Roman" w:hAnsi="Times New Roman" w:cs="Times New Roman"/>
          <w:sz w:val="28"/>
          <w:szCs w:val="28"/>
          <w:lang w:val="en-US"/>
        </w:rPr>
        <w:t xml:space="preserve"> </w:t>
      </w:r>
      <w:r w:rsidR="00B47226" w:rsidRPr="002F675F">
        <w:rPr>
          <w:rFonts w:ascii="Times New Roman" w:hAnsi="Times New Roman" w:cs="Times New Roman"/>
          <w:sz w:val="28"/>
          <w:szCs w:val="28"/>
          <w:lang w:val="en-US"/>
        </w:rPr>
        <w:t>olduqda</w:t>
      </w:r>
      <w:r w:rsidR="00B47226" w:rsidRPr="004F3F8E">
        <w:rPr>
          <w:rFonts w:ascii="Times New Roman" w:hAnsi="Times New Roman" w:cs="Times New Roman"/>
          <w:sz w:val="28"/>
          <w:szCs w:val="28"/>
          <w:lang w:val="en-US"/>
        </w:rPr>
        <w:t xml:space="preserve"> </w:t>
      </w:r>
      <w:r w:rsidR="00B47226" w:rsidRPr="004F3F8E">
        <w:rPr>
          <w:rFonts w:ascii="Times New Roman" w:hAnsi="Times New Roman" w:cs="Times New Roman"/>
          <w:noProof/>
          <w:position w:val="-10"/>
          <w:sz w:val="28"/>
          <w:szCs w:val="28"/>
          <w:lang w:eastAsia="ru-RU"/>
        </w:rPr>
        <w:drawing>
          <wp:inline distT="0" distB="0" distL="0" distR="0" wp14:anchorId="0920CC85" wp14:editId="4A52B939">
            <wp:extent cx="142875" cy="200025"/>
            <wp:effectExtent l="0" t="0" r="9525"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2"/>
                    <pic:cNvPicPr>
                      <a:picLocks noChangeAspect="1" noChangeArrowheads="1"/>
                    </pic:cNvPicPr>
                  </pic:nvPicPr>
                  <pic:blipFill>
                    <a:blip r:embed="rId3443"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B47226" w:rsidRPr="004F3F8E">
        <w:rPr>
          <w:rFonts w:ascii="Times New Roman" w:hAnsi="Times New Roman" w:cs="Times New Roman"/>
          <w:sz w:val="28"/>
          <w:szCs w:val="28"/>
          <w:lang w:val="en-US"/>
        </w:rPr>
        <w:t xml:space="preserve"> </w:t>
      </w:r>
      <w:r w:rsidR="00B47226" w:rsidRPr="002F675F">
        <w:rPr>
          <w:rFonts w:ascii="Times New Roman" w:hAnsi="Times New Roman" w:cs="Times New Roman"/>
          <w:sz w:val="28"/>
          <w:szCs w:val="28"/>
          <w:lang w:val="en-US"/>
        </w:rPr>
        <w:t>üçün</w:t>
      </w:r>
      <w:r w:rsidR="00B47226" w:rsidRPr="004F3F8E">
        <w:rPr>
          <w:rFonts w:ascii="Times New Roman" w:hAnsi="Times New Roman" w:cs="Times New Roman"/>
          <w:sz w:val="28"/>
          <w:szCs w:val="28"/>
          <w:lang w:val="en-US"/>
        </w:rPr>
        <w:t xml:space="preserve"> </w:t>
      </w:r>
    </w:p>
    <w:p w:rsidR="00B47226" w:rsidRPr="004F3F8E" w:rsidRDefault="00A4479B" w:rsidP="002F675F">
      <w:pPr>
        <w:spacing w:after="0"/>
        <w:jc w:val="center"/>
        <w:rPr>
          <w:rFonts w:ascii="Times New Roman" w:hAnsi="Times New Roman" w:cs="Times New Roman"/>
          <w:sz w:val="28"/>
          <w:szCs w:val="28"/>
          <w:lang w:val="en-US"/>
        </w:rPr>
      </w:pPr>
      <w:r>
        <w:rPr>
          <w:rFonts w:ascii="Times New Roman" w:hAnsi="Times New Roman" w:cs="Times New Roman"/>
          <w:position w:val="-64"/>
          <w:sz w:val="28"/>
          <w:szCs w:val="28"/>
          <w:lang w:val="en-US"/>
        </w:rPr>
        <w:pict>
          <v:shape id="_x0000_i4500" type="#_x0000_t75" style="width:386.25pt;height:69.75pt">
            <v:imagedata r:id="rId3444" o:title=""/>
          </v:shape>
        </w:pict>
      </w:r>
    </w:p>
    <w:p w:rsidR="00B47226" w:rsidRPr="004F3F8E" w:rsidRDefault="00B47226" w:rsidP="00284D8F">
      <w:pPr>
        <w:spacing w:after="0"/>
        <w:ind w:firstLine="709"/>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 xml:space="preserve">       </w:t>
      </w:r>
    </w:p>
    <w:p w:rsidR="00B47226" w:rsidRPr="004F3F8E" w:rsidRDefault="00B47226" w:rsidP="00284D8F">
      <w:pPr>
        <w:spacing w:after="0"/>
        <w:jc w:val="both"/>
        <w:rPr>
          <w:rFonts w:ascii="Times New Roman" w:hAnsi="Times New Roman" w:cs="Times New Roman"/>
          <w:sz w:val="28"/>
          <w:szCs w:val="28"/>
          <w:lang w:val="en-US"/>
        </w:rPr>
      </w:pPr>
      <w:r w:rsidRPr="004F3F8E">
        <w:rPr>
          <w:rFonts w:ascii="Times New Roman" w:hAnsi="Times New Roman" w:cs="Times New Roman"/>
          <w:sz w:val="28"/>
          <w:szCs w:val="28"/>
          <w:lang w:val="en-US"/>
        </w:rPr>
        <w:t>etibarlılıq intervalını alırıq.</w:t>
      </w:r>
    </w:p>
    <w:p w:rsidR="00B47226" w:rsidRPr="004F3F8E" w:rsidRDefault="00B47226" w:rsidP="00284D8F">
      <w:pPr>
        <w:spacing w:after="0"/>
        <w:jc w:val="both"/>
        <w:rPr>
          <w:rFonts w:ascii="Times New Roman" w:hAnsi="Times New Roman" w:cs="Times New Roman"/>
          <w:sz w:val="28"/>
          <w:szCs w:val="28"/>
          <w:lang w:val="en-US"/>
        </w:rPr>
      </w:pPr>
    </w:p>
    <w:p w:rsidR="00B47226" w:rsidRPr="002F675F" w:rsidRDefault="002F675F" w:rsidP="002F675F">
      <w:pPr>
        <w:widowControl w:val="0"/>
        <w:spacing w:after="0"/>
        <w:jc w:val="center"/>
        <w:rPr>
          <w:rFonts w:ascii="Times New Roman" w:hAnsi="Times New Roman" w:cs="Times New Roman"/>
          <w:b/>
          <w:color w:val="FF0000"/>
          <w:sz w:val="28"/>
          <w:szCs w:val="28"/>
          <w:lang w:val="en-US"/>
        </w:rPr>
      </w:pPr>
      <w:r w:rsidRPr="002F675F">
        <w:rPr>
          <w:rFonts w:ascii="Times New Roman" w:hAnsi="Times New Roman" w:cs="Times New Roman"/>
          <w:b/>
          <w:color w:val="FF0000"/>
          <w:sz w:val="28"/>
          <w:szCs w:val="28"/>
          <w:lang w:val="en-US"/>
        </w:rPr>
        <w:t>7.</w:t>
      </w:r>
      <w:r>
        <w:rPr>
          <w:rFonts w:ascii="Times New Roman" w:hAnsi="Times New Roman" w:cs="Times New Roman"/>
          <w:b/>
          <w:color w:val="FF0000"/>
          <w:sz w:val="28"/>
          <w:szCs w:val="28"/>
          <w:lang w:val="en-US"/>
        </w:rPr>
        <w:t xml:space="preserve"> </w:t>
      </w:r>
      <w:r w:rsidR="00B47226" w:rsidRPr="002F675F">
        <w:rPr>
          <w:rFonts w:ascii="Times New Roman" w:hAnsi="Times New Roman" w:cs="Times New Roman"/>
          <w:b/>
          <w:color w:val="FF0000"/>
          <w:sz w:val="28"/>
          <w:szCs w:val="28"/>
          <w:lang w:val="en-US"/>
        </w:rPr>
        <w:t xml:space="preserve">Reqressiya </w:t>
      </w:r>
      <w:proofErr w:type="gramStart"/>
      <w:r w:rsidR="00B47226" w:rsidRPr="002F675F">
        <w:rPr>
          <w:rFonts w:ascii="Times New Roman" w:hAnsi="Times New Roman" w:cs="Times New Roman"/>
          <w:b/>
          <w:color w:val="FF0000"/>
          <w:sz w:val="28"/>
          <w:szCs w:val="28"/>
          <w:lang w:val="en-US"/>
        </w:rPr>
        <w:t>tənliyinin  əhəmiyyətliliyinin</w:t>
      </w:r>
      <w:proofErr w:type="gramEnd"/>
      <w:r w:rsidR="00B47226" w:rsidRPr="002F675F">
        <w:rPr>
          <w:rFonts w:ascii="Times New Roman" w:hAnsi="Times New Roman" w:cs="Times New Roman"/>
          <w:b/>
          <w:color w:val="FF0000"/>
          <w:sz w:val="28"/>
          <w:szCs w:val="28"/>
          <w:lang w:val="en-US"/>
        </w:rPr>
        <w:t xml:space="preserve"> yoxlanılması</w:t>
      </w:r>
    </w:p>
    <w:p w:rsidR="00B47226" w:rsidRPr="004F3F8E" w:rsidRDefault="00B47226" w:rsidP="00284D8F">
      <w:pPr>
        <w:spacing w:after="0"/>
        <w:jc w:val="both"/>
        <w:rPr>
          <w:rFonts w:ascii="Times New Roman" w:hAnsi="Times New Roman" w:cs="Times New Roman"/>
          <w:sz w:val="28"/>
          <w:szCs w:val="28"/>
          <w:lang w:val="en-US"/>
        </w:rPr>
      </w:pPr>
    </w:p>
    <w:p w:rsidR="00B47226" w:rsidRPr="004F3F8E" w:rsidRDefault="002F675F" w:rsidP="002F675F">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47226" w:rsidRPr="004F3F8E">
        <w:rPr>
          <w:rFonts w:ascii="Times New Roman" w:hAnsi="Times New Roman" w:cs="Times New Roman"/>
          <w:sz w:val="28"/>
          <w:szCs w:val="28"/>
          <w:lang w:val="en-US"/>
        </w:rPr>
        <w:t>Ə</w:t>
      </w:r>
      <w:r>
        <w:rPr>
          <w:rFonts w:ascii="Times New Roman" w:hAnsi="Times New Roman" w:cs="Times New Roman"/>
          <w:sz w:val="28"/>
          <w:szCs w:val="28"/>
          <w:lang w:val="en-US"/>
        </w:rPr>
        <w:t xml:space="preserve">sas </w:t>
      </w:r>
      <w:proofErr w:type="gramStart"/>
      <w:r>
        <w:rPr>
          <w:rFonts w:ascii="Times New Roman" w:hAnsi="Times New Roman" w:cs="Times New Roman"/>
          <w:sz w:val="28"/>
          <w:szCs w:val="28"/>
          <w:lang w:val="en-US"/>
        </w:rPr>
        <w:t xml:space="preserve">hipotezi </w:t>
      </w:r>
      <w:r w:rsidR="00B47226" w:rsidRPr="004F3F8E">
        <w:rPr>
          <w:rFonts w:ascii="Times New Roman" w:hAnsi="Times New Roman" w:cs="Times New Roman"/>
          <w:sz w:val="28"/>
          <w:szCs w:val="28"/>
          <w:lang w:val="en-US"/>
        </w:rPr>
        <w:t xml:space="preserve"> </w:t>
      </w:r>
      <w:proofErr w:type="gramEnd"/>
      <w:r w:rsidR="00A4479B">
        <w:rPr>
          <w:rFonts w:ascii="Times New Roman" w:hAnsi="Times New Roman" w:cs="Times New Roman"/>
          <w:position w:val="-12"/>
          <w:sz w:val="28"/>
          <w:szCs w:val="28"/>
        </w:rPr>
        <w:pict>
          <v:shape id="_x0000_i4501" type="#_x0000_t75" style="width:57pt;height:18.75pt">
            <v:imagedata r:id="rId3445" o:title=""/>
          </v:shape>
        </w:pict>
      </w:r>
      <w:r>
        <w:rPr>
          <w:rFonts w:ascii="Times New Roman" w:hAnsi="Times New Roman" w:cs="Times New Roman"/>
          <w:sz w:val="28"/>
          <w:szCs w:val="28"/>
          <w:lang w:val="en-US"/>
        </w:rPr>
        <w:t xml:space="preserve">, alternativ hipotezi  </w:t>
      </w:r>
      <w:r w:rsidRPr="004F3F8E">
        <w:rPr>
          <w:rFonts w:ascii="Times New Roman" w:hAnsi="Times New Roman" w:cs="Times New Roman"/>
          <w:sz w:val="28"/>
          <w:szCs w:val="28"/>
          <w:lang w:val="en-US"/>
        </w:rPr>
        <w:t xml:space="preserve">isə </w:t>
      </w:r>
      <w:r>
        <w:rPr>
          <w:rFonts w:ascii="Times New Roman" w:hAnsi="Times New Roman" w:cs="Times New Roman"/>
          <w:noProof/>
          <w:position w:val="-10"/>
          <w:sz w:val="28"/>
          <w:szCs w:val="28"/>
          <w:lang w:eastAsia="ru-RU"/>
        </w:rPr>
        <w:drawing>
          <wp:inline distT="0" distB="0" distL="0" distR="0">
            <wp:extent cx="714375" cy="219075"/>
            <wp:effectExtent l="0" t="0" r="9525" b="952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0"/>
                    <pic:cNvPicPr>
                      <a:picLocks noChangeAspect="1" noChangeArrowheads="1"/>
                    </pic:cNvPicPr>
                  </pic:nvPicPr>
                  <pic:blipFill>
                    <a:blip r:embed="rId3446"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4F3F8E">
        <w:rPr>
          <w:rFonts w:ascii="Times New Roman" w:hAnsi="Times New Roman" w:cs="Times New Roman"/>
          <w:sz w:val="28"/>
          <w:szCs w:val="28"/>
          <w:lang w:val="en-US"/>
        </w:rPr>
        <w:t>şəklində qəbul edək.</w:t>
      </w:r>
      <w:r w:rsidR="00B47226" w:rsidRPr="004F3F8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p>
    <w:p w:rsidR="00B47226" w:rsidRPr="004F3F8E" w:rsidRDefault="00A4479B" w:rsidP="002F675F">
      <w:pPr>
        <w:spacing w:after="0"/>
        <w:ind w:firstLine="709"/>
        <w:jc w:val="center"/>
        <w:rPr>
          <w:rFonts w:ascii="Times New Roman" w:hAnsi="Times New Roman" w:cs="Times New Roman"/>
          <w:sz w:val="28"/>
          <w:szCs w:val="28"/>
        </w:rPr>
      </w:pPr>
      <w:r>
        <w:rPr>
          <w:rFonts w:ascii="Times New Roman" w:hAnsi="Times New Roman" w:cs="Times New Roman"/>
          <w:position w:val="-34"/>
          <w:sz w:val="28"/>
          <w:szCs w:val="28"/>
        </w:rPr>
        <w:pict>
          <v:shape id="_x0000_i4502" type="#_x0000_t75" style="width:89.25pt;height:36.75pt">
            <v:imagedata r:id="rId3447" o:title=""/>
          </v:shape>
        </w:pict>
      </w:r>
    </w:p>
    <w:p w:rsidR="00B47226" w:rsidRPr="004F3F8E" w:rsidRDefault="002F675F" w:rsidP="002F675F">
      <w:pPr>
        <w:spacing w:after="0"/>
        <w:jc w:val="both"/>
        <w:rPr>
          <w:rFonts w:ascii="Times New Roman" w:hAnsi="Times New Roman" w:cs="Times New Roman"/>
          <w:sz w:val="28"/>
          <w:szCs w:val="28"/>
        </w:rPr>
      </w:pPr>
      <w:r>
        <w:rPr>
          <w:rFonts w:ascii="Times New Roman" w:hAnsi="Times New Roman" w:cs="Times New Roman"/>
          <w:sz w:val="28"/>
          <w:szCs w:val="28"/>
          <w:lang w:val="az-Latn-AZ"/>
        </w:rPr>
        <w:t xml:space="preserve">     </w:t>
      </w:r>
      <w:r w:rsidR="00B47226" w:rsidRPr="004F3F8E">
        <w:rPr>
          <w:rFonts w:ascii="Times New Roman" w:hAnsi="Times New Roman" w:cs="Times New Roman"/>
          <w:sz w:val="28"/>
          <w:szCs w:val="28"/>
        </w:rPr>
        <w:t xml:space="preserve">Burada, </w:t>
      </w:r>
      <w:r w:rsidR="00A4479B">
        <w:rPr>
          <w:rFonts w:ascii="Times New Roman" w:hAnsi="Times New Roman" w:cs="Times New Roman"/>
          <w:position w:val="-60"/>
          <w:sz w:val="28"/>
          <w:szCs w:val="28"/>
        </w:rPr>
        <w:pict>
          <v:shape id="_x0000_i4503" type="#_x0000_t75" style="width:156pt;height:51.75pt">
            <v:imagedata r:id="rId3448" o:title=""/>
          </v:shape>
        </w:pict>
      </w:r>
      <w:r w:rsidR="00B47226" w:rsidRPr="004F3F8E">
        <w:rPr>
          <w:rFonts w:ascii="Times New Roman" w:hAnsi="Times New Roman" w:cs="Times New Roman"/>
          <w:sz w:val="28"/>
          <w:szCs w:val="28"/>
        </w:rPr>
        <w:t xml:space="preserve"> - </w:t>
      </w:r>
      <w:r w:rsidR="00A4479B">
        <w:rPr>
          <w:rFonts w:ascii="Times New Roman" w:hAnsi="Times New Roman" w:cs="Times New Roman"/>
          <w:position w:val="-10"/>
          <w:sz w:val="28"/>
          <w:szCs w:val="28"/>
        </w:rPr>
        <w:pict>
          <v:shape id="_x0000_i4504" type="#_x0000_t75" style="width:12pt;height:17.25pt">
            <v:imagedata r:id="rId3449" o:title=""/>
          </v:shape>
        </w:pict>
      </w:r>
      <w:r w:rsidR="00B47226" w:rsidRPr="004F3F8E">
        <w:rPr>
          <w:rFonts w:ascii="Times New Roman" w:hAnsi="Times New Roman" w:cs="Times New Roman"/>
          <w:sz w:val="28"/>
          <w:szCs w:val="28"/>
        </w:rPr>
        <w:t>kəmiyyətinin dispersiyasının qiymətləndirməsidir.</w:t>
      </w:r>
    </w:p>
    <w:p w:rsidR="00B47226" w:rsidRPr="00922F22" w:rsidRDefault="002F675F" w:rsidP="002F675F">
      <w:pPr>
        <w:spacing w:after="0"/>
        <w:jc w:val="both"/>
        <w:rPr>
          <w:rFonts w:ascii="Times New Roman" w:hAnsi="Times New Roman" w:cs="Times New Roman"/>
          <w:sz w:val="28"/>
          <w:szCs w:val="28"/>
          <w:lang w:val="az-Latn-AZ"/>
        </w:rPr>
      </w:pPr>
      <w:r>
        <w:rPr>
          <w:rFonts w:ascii="Times New Roman" w:hAnsi="Times New Roman" w:cs="Times New Roman"/>
          <w:position w:val="-14"/>
          <w:sz w:val="28"/>
          <w:szCs w:val="28"/>
          <w:lang w:val="az-Latn-AZ"/>
        </w:rPr>
        <w:t xml:space="preserve">     </w:t>
      </w:r>
      <w:r w:rsidR="00A4479B">
        <w:rPr>
          <w:rFonts w:ascii="Times New Roman" w:hAnsi="Times New Roman" w:cs="Times New Roman"/>
          <w:position w:val="-14"/>
          <w:sz w:val="28"/>
          <w:szCs w:val="28"/>
        </w:rPr>
        <w:pict>
          <v:shape id="_x0000_i4505" type="#_x0000_t75" style="width:83.25pt;height:20.25pt">
            <v:imagedata r:id="rId3450" o:title=""/>
          </v:shape>
        </w:pict>
      </w:r>
      <w:r w:rsidR="00B47226" w:rsidRPr="002F675F">
        <w:rPr>
          <w:rFonts w:ascii="Times New Roman" w:hAnsi="Times New Roman" w:cs="Times New Roman"/>
          <w:sz w:val="28"/>
          <w:szCs w:val="28"/>
          <w:lang w:val="az-Latn-AZ"/>
        </w:rPr>
        <w:t xml:space="preserve"> əsas fərziyyə rədd edilir.Bu isə o deməkdir ki, reqressiya tənliyi əhəmiyyətlidir. </w:t>
      </w:r>
      <w:r w:rsidR="00B47226" w:rsidRPr="00922F22">
        <w:rPr>
          <w:rFonts w:ascii="Times New Roman" w:hAnsi="Times New Roman" w:cs="Times New Roman"/>
          <w:sz w:val="28"/>
          <w:szCs w:val="28"/>
          <w:lang w:val="az-Latn-AZ"/>
        </w:rPr>
        <w:t>Əks halda onu rədd etməyə heç bir əsas yoxdur, yəni reqressiya tənliyi əhəmiyyətsizdir.</w:t>
      </w:r>
    </w:p>
    <w:p w:rsidR="00B47226" w:rsidRPr="002F675F" w:rsidRDefault="002F675F" w:rsidP="002F675F">
      <w:p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47226" w:rsidRPr="002F675F">
        <w:rPr>
          <w:rFonts w:ascii="Times New Roman" w:hAnsi="Times New Roman" w:cs="Times New Roman"/>
          <w:sz w:val="28"/>
          <w:szCs w:val="28"/>
          <w:lang w:val="az-Latn-AZ"/>
        </w:rPr>
        <w:t>Əhəmiyyətli reqressiya tənliyi üçün reqressiya əmsalları və şərti riyazi gözləmə üçün etibarlılıq intervallarının qurulması mühüm əhəmiyyət kəsb edir.</w:t>
      </w:r>
    </w:p>
    <w:p w:rsidR="00B47226" w:rsidRPr="002F675F" w:rsidRDefault="00B47226" w:rsidP="00284D8F">
      <w:pPr>
        <w:widowControl w:val="0"/>
        <w:spacing w:after="0"/>
        <w:ind w:firstLine="709"/>
        <w:jc w:val="both"/>
        <w:rPr>
          <w:rFonts w:ascii="Times New Roman" w:hAnsi="Times New Roman" w:cs="Times New Roman"/>
          <w:sz w:val="28"/>
          <w:szCs w:val="28"/>
          <w:lang w:val="az-Latn-AZ"/>
        </w:rPr>
      </w:pPr>
    </w:p>
    <w:p w:rsidR="00B47226" w:rsidRPr="002F675F" w:rsidRDefault="00B47226" w:rsidP="00284D8F">
      <w:pPr>
        <w:spacing w:after="0"/>
        <w:jc w:val="both"/>
        <w:rPr>
          <w:rFonts w:ascii="Times New Roman" w:hAnsi="Times New Roman" w:cs="Times New Roman"/>
          <w:sz w:val="28"/>
          <w:szCs w:val="28"/>
          <w:lang w:val="az-Latn-AZ"/>
        </w:rPr>
      </w:pPr>
    </w:p>
    <w:p w:rsidR="00B47226" w:rsidRPr="002F675F" w:rsidRDefault="00B47226" w:rsidP="00284D8F">
      <w:pPr>
        <w:spacing w:after="0"/>
        <w:jc w:val="both"/>
        <w:rPr>
          <w:rFonts w:ascii="Times New Roman" w:hAnsi="Times New Roman" w:cs="Times New Roman"/>
          <w:sz w:val="28"/>
          <w:szCs w:val="28"/>
          <w:lang w:val="az-Latn-AZ"/>
        </w:rPr>
      </w:pPr>
    </w:p>
    <w:p w:rsidR="007F14E1" w:rsidRPr="002F675F" w:rsidRDefault="007F14E1" w:rsidP="00284D8F">
      <w:pPr>
        <w:spacing w:after="0"/>
        <w:rPr>
          <w:rFonts w:ascii="Times New Roman" w:hAnsi="Times New Roman" w:cs="Times New Roman"/>
          <w:sz w:val="28"/>
          <w:szCs w:val="28"/>
          <w:lang w:val="az-Latn-AZ"/>
        </w:rPr>
      </w:pPr>
    </w:p>
    <w:sectPr w:rsidR="007F14E1" w:rsidRPr="002F67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AzLat">
    <w:panose1 w:val="020B0604020202020204"/>
    <w:charset w:val="CC"/>
    <w:family w:val="swiss"/>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20002A87" w:usb1="80000000" w:usb2="00000008" w:usb3="00000000" w:csb0="000001FF" w:csb1="00000000"/>
  </w:font>
  <w:font w:name="Times AzLat">
    <w:altName w:val="Times New Roman"/>
    <w:charset w:val="CC"/>
    <w:family w:val="roman"/>
    <w:pitch w:val="variable"/>
    <w:sig w:usb0="00000201" w:usb1="00000000" w:usb2="00000000" w:usb3="00000000" w:csb0="00000004"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9.75pt;height:11.25pt" o:bullet="t">
        <v:imagedata r:id="rId1" o:title=""/>
      </v:shape>
    </w:pict>
  </w:numPicBullet>
  <w:numPicBullet w:numPicBulletId="1">
    <w:pict>
      <v:shape id="_x0000_i1060" type="#_x0000_t75" style="width:23.25pt;height:12.75pt" o:bullet="t">
        <v:imagedata r:id="rId2" o:title=""/>
      </v:shape>
    </w:pict>
  </w:numPicBullet>
  <w:numPicBullet w:numPicBulletId="2">
    <w:pict>
      <v:shape id="_x0000_i1061" type="#_x0000_t75" style="width:20.25pt;height:17.25pt" o:bullet="t">
        <v:imagedata r:id="rId3" o:title=""/>
      </v:shape>
    </w:pict>
  </w:numPicBullet>
  <w:abstractNum w:abstractNumId="0">
    <w:nsid w:val="05195278"/>
    <w:multiLevelType w:val="hybridMultilevel"/>
    <w:tmpl w:val="624EE3DA"/>
    <w:lvl w:ilvl="0" w:tplc="B3601E72">
      <w:start w:val="1"/>
      <w:numFmt w:val="lowerLetter"/>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2906D1"/>
    <w:multiLevelType w:val="multilevel"/>
    <w:tmpl w:val="8306F602"/>
    <w:lvl w:ilvl="0">
      <w:start w:val="1"/>
      <w:numFmt w:val="decimal"/>
      <w:lvlText w:val="%1."/>
      <w:lvlJc w:val="left"/>
      <w:pPr>
        <w:ind w:left="435" w:hanging="360"/>
      </w:pPr>
      <w:rPr>
        <w:rFonts w:hint="default"/>
      </w:rPr>
    </w:lvl>
    <w:lvl w:ilvl="1">
      <w:start w:val="2"/>
      <w:numFmt w:val="decimal"/>
      <w:isLgl/>
      <w:lvlText w:val="%1.%2."/>
      <w:lvlJc w:val="left"/>
      <w:pPr>
        <w:ind w:left="1095" w:hanging="72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2055" w:hanging="1080"/>
      </w:pPr>
      <w:rPr>
        <w:rFonts w:hint="default"/>
      </w:rPr>
    </w:lvl>
    <w:lvl w:ilvl="4">
      <w:start w:val="1"/>
      <w:numFmt w:val="decimal"/>
      <w:isLgl/>
      <w:lvlText w:val="%1.%2.%3.%4.%5."/>
      <w:lvlJc w:val="left"/>
      <w:pPr>
        <w:ind w:left="2355" w:hanging="1080"/>
      </w:pPr>
      <w:rPr>
        <w:rFonts w:hint="default"/>
      </w:rPr>
    </w:lvl>
    <w:lvl w:ilvl="5">
      <w:start w:val="1"/>
      <w:numFmt w:val="decimal"/>
      <w:isLgl/>
      <w:lvlText w:val="%1.%2.%3.%4.%5.%6."/>
      <w:lvlJc w:val="left"/>
      <w:pPr>
        <w:ind w:left="3015" w:hanging="1440"/>
      </w:pPr>
      <w:rPr>
        <w:rFonts w:hint="default"/>
      </w:rPr>
    </w:lvl>
    <w:lvl w:ilvl="6">
      <w:start w:val="1"/>
      <w:numFmt w:val="decimal"/>
      <w:isLgl/>
      <w:lvlText w:val="%1.%2.%3.%4.%5.%6.%7."/>
      <w:lvlJc w:val="left"/>
      <w:pPr>
        <w:ind w:left="3675" w:hanging="1800"/>
      </w:pPr>
      <w:rPr>
        <w:rFonts w:hint="default"/>
      </w:rPr>
    </w:lvl>
    <w:lvl w:ilvl="7">
      <w:start w:val="1"/>
      <w:numFmt w:val="decimal"/>
      <w:isLgl/>
      <w:lvlText w:val="%1.%2.%3.%4.%5.%6.%7.%8."/>
      <w:lvlJc w:val="left"/>
      <w:pPr>
        <w:ind w:left="3975" w:hanging="1800"/>
      </w:pPr>
      <w:rPr>
        <w:rFonts w:hint="default"/>
      </w:rPr>
    </w:lvl>
    <w:lvl w:ilvl="8">
      <w:start w:val="1"/>
      <w:numFmt w:val="decimal"/>
      <w:isLgl/>
      <w:lvlText w:val="%1.%2.%3.%4.%5.%6.%7.%8.%9."/>
      <w:lvlJc w:val="left"/>
      <w:pPr>
        <w:ind w:left="4635" w:hanging="2160"/>
      </w:pPr>
      <w:rPr>
        <w:rFonts w:hint="default"/>
      </w:rPr>
    </w:lvl>
  </w:abstractNum>
  <w:abstractNum w:abstractNumId="2">
    <w:nsid w:val="17E61663"/>
    <w:multiLevelType w:val="hybridMultilevel"/>
    <w:tmpl w:val="32A072AE"/>
    <w:lvl w:ilvl="0" w:tplc="E224FD98">
      <w:start w:val="1"/>
      <w:numFmt w:val="bullet"/>
      <w:lvlText w:val=""/>
      <w:lvlPicBulletId w:val="2"/>
      <w:lvlJc w:val="left"/>
      <w:pPr>
        <w:tabs>
          <w:tab w:val="num" w:pos="720"/>
        </w:tabs>
        <w:ind w:left="720" w:hanging="360"/>
      </w:pPr>
      <w:rPr>
        <w:rFonts w:ascii="Symbol" w:hAnsi="Symbol" w:hint="default"/>
      </w:rPr>
    </w:lvl>
    <w:lvl w:ilvl="1" w:tplc="6C0699DA" w:tentative="1">
      <w:start w:val="1"/>
      <w:numFmt w:val="bullet"/>
      <w:lvlText w:val=""/>
      <w:lvlJc w:val="left"/>
      <w:pPr>
        <w:tabs>
          <w:tab w:val="num" w:pos="1440"/>
        </w:tabs>
        <w:ind w:left="1440" w:hanging="360"/>
      </w:pPr>
      <w:rPr>
        <w:rFonts w:ascii="Symbol" w:hAnsi="Symbol" w:hint="default"/>
      </w:rPr>
    </w:lvl>
    <w:lvl w:ilvl="2" w:tplc="E5DA77EA" w:tentative="1">
      <w:start w:val="1"/>
      <w:numFmt w:val="bullet"/>
      <w:lvlText w:val=""/>
      <w:lvlJc w:val="left"/>
      <w:pPr>
        <w:tabs>
          <w:tab w:val="num" w:pos="2160"/>
        </w:tabs>
        <w:ind w:left="2160" w:hanging="360"/>
      </w:pPr>
      <w:rPr>
        <w:rFonts w:ascii="Symbol" w:hAnsi="Symbol" w:hint="default"/>
      </w:rPr>
    </w:lvl>
    <w:lvl w:ilvl="3" w:tplc="CC1E2B4E" w:tentative="1">
      <w:start w:val="1"/>
      <w:numFmt w:val="bullet"/>
      <w:lvlText w:val=""/>
      <w:lvlJc w:val="left"/>
      <w:pPr>
        <w:tabs>
          <w:tab w:val="num" w:pos="2880"/>
        </w:tabs>
        <w:ind w:left="2880" w:hanging="360"/>
      </w:pPr>
      <w:rPr>
        <w:rFonts w:ascii="Symbol" w:hAnsi="Symbol" w:hint="default"/>
      </w:rPr>
    </w:lvl>
    <w:lvl w:ilvl="4" w:tplc="D0700374" w:tentative="1">
      <w:start w:val="1"/>
      <w:numFmt w:val="bullet"/>
      <w:lvlText w:val=""/>
      <w:lvlJc w:val="left"/>
      <w:pPr>
        <w:tabs>
          <w:tab w:val="num" w:pos="3600"/>
        </w:tabs>
        <w:ind w:left="3600" w:hanging="360"/>
      </w:pPr>
      <w:rPr>
        <w:rFonts w:ascii="Symbol" w:hAnsi="Symbol" w:hint="default"/>
      </w:rPr>
    </w:lvl>
    <w:lvl w:ilvl="5" w:tplc="F6D632F0" w:tentative="1">
      <w:start w:val="1"/>
      <w:numFmt w:val="bullet"/>
      <w:lvlText w:val=""/>
      <w:lvlJc w:val="left"/>
      <w:pPr>
        <w:tabs>
          <w:tab w:val="num" w:pos="4320"/>
        </w:tabs>
        <w:ind w:left="4320" w:hanging="360"/>
      </w:pPr>
      <w:rPr>
        <w:rFonts w:ascii="Symbol" w:hAnsi="Symbol" w:hint="default"/>
      </w:rPr>
    </w:lvl>
    <w:lvl w:ilvl="6" w:tplc="8A8468E6" w:tentative="1">
      <w:start w:val="1"/>
      <w:numFmt w:val="bullet"/>
      <w:lvlText w:val=""/>
      <w:lvlJc w:val="left"/>
      <w:pPr>
        <w:tabs>
          <w:tab w:val="num" w:pos="5040"/>
        </w:tabs>
        <w:ind w:left="5040" w:hanging="360"/>
      </w:pPr>
      <w:rPr>
        <w:rFonts w:ascii="Symbol" w:hAnsi="Symbol" w:hint="default"/>
      </w:rPr>
    </w:lvl>
    <w:lvl w:ilvl="7" w:tplc="DEF8748A" w:tentative="1">
      <w:start w:val="1"/>
      <w:numFmt w:val="bullet"/>
      <w:lvlText w:val=""/>
      <w:lvlJc w:val="left"/>
      <w:pPr>
        <w:tabs>
          <w:tab w:val="num" w:pos="5760"/>
        </w:tabs>
        <w:ind w:left="5760" w:hanging="360"/>
      </w:pPr>
      <w:rPr>
        <w:rFonts w:ascii="Symbol" w:hAnsi="Symbol" w:hint="default"/>
      </w:rPr>
    </w:lvl>
    <w:lvl w:ilvl="8" w:tplc="65584BA6" w:tentative="1">
      <w:start w:val="1"/>
      <w:numFmt w:val="bullet"/>
      <w:lvlText w:val=""/>
      <w:lvlJc w:val="left"/>
      <w:pPr>
        <w:tabs>
          <w:tab w:val="num" w:pos="6480"/>
        </w:tabs>
        <w:ind w:left="6480" w:hanging="360"/>
      </w:pPr>
      <w:rPr>
        <w:rFonts w:ascii="Symbol" w:hAnsi="Symbol" w:hint="default"/>
      </w:rPr>
    </w:lvl>
  </w:abstractNum>
  <w:abstractNum w:abstractNumId="3">
    <w:nsid w:val="183A316B"/>
    <w:multiLevelType w:val="hybridMultilevel"/>
    <w:tmpl w:val="E304D640"/>
    <w:lvl w:ilvl="0" w:tplc="04190017">
      <w:start w:val="1"/>
      <w:numFmt w:val="lowerLetter"/>
      <w:lvlText w:val="%1)"/>
      <w:lvlJc w:val="left"/>
      <w:pPr>
        <w:tabs>
          <w:tab w:val="num" w:pos="786"/>
        </w:tabs>
        <w:ind w:left="786" w:hanging="360"/>
      </w:pPr>
    </w:lvl>
    <w:lvl w:ilvl="1" w:tplc="04190019">
      <w:start w:val="1"/>
      <w:numFmt w:val="decimal"/>
      <w:lvlText w:val="%2."/>
      <w:lvlJc w:val="left"/>
      <w:pPr>
        <w:tabs>
          <w:tab w:val="num" w:pos="1506"/>
        </w:tabs>
        <w:ind w:left="1506" w:hanging="360"/>
      </w:p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abstractNum w:abstractNumId="4">
    <w:nsid w:val="1BE31200"/>
    <w:multiLevelType w:val="hybridMultilevel"/>
    <w:tmpl w:val="80049916"/>
    <w:lvl w:ilvl="0" w:tplc="630A0016">
      <w:start w:val="1"/>
      <w:numFmt w:val="bullet"/>
      <w:lvlText w:val=""/>
      <w:lvlPicBulletId w:val="0"/>
      <w:lvlJc w:val="left"/>
      <w:pPr>
        <w:tabs>
          <w:tab w:val="num" w:pos="720"/>
        </w:tabs>
        <w:ind w:left="720" w:hanging="360"/>
      </w:pPr>
      <w:rPr>
        <w:rFonts w:ascii="Symbol" w:hAnsi="Symbol" w:hint="default"/>
      </w:rPr>
    </w:lvl>
    <w:lvl w:ilvl="1" w:tplc="92621DEA" w:tentative="1">
      <w:start w:val="1"/>
      <w:numFmt w:val="bullet"/>
      <w:lvlText w:val=""/>
      <w:lvlJc w:val="left"/>
      <w:pPr>
        <w:tabs>
          <w:tab w:val="num" w:pos="1440"/>
        </w:tabs>
        <w:ind w:left="1440" w:hanging="360"/>
      </w:pPr>
      <w:rPr>
        <w:rFonts w:ascii="Symbol" w:hAnsi="Symbol" w:hint="default"/>
      </w:rPr>
    </w:lvl>
    <w:lvl w:ilvl="2" w:tplc="F650F474" w:tentative="1">
      <w:start w:val="1"/>
      <w:numFmt w:val="bullet"/>
      <w:lvlText w:val=""/>
      <w:lvlJc w:val="left"/>
      <w:pPr>
        <w:tabs>
          <w:tab w:val="num" w:pos="2160"/>
        </w:tabs>
        <w:ind w:left="2160" w:hanging="360"/>
      </w:pPr>
      <w:rPr>
        <w:rFonts w:ascii="Symbol" w:hAnsi="Symbol" w:hint="default"/>
      </w:rPr>
    </w:lvl>
    <w:lvl w:ilvl="3" w:tplc="CD0269B0" w:tentative="1">
      <w:start w:val="1"/>
      <w:numFmt w:val="bullet"/>
      <w:lvlText w:val=""/>
      <w:lvlJc w:val="left"/>
      <w:pPr>
        <w:tabs>
          <w:tab w:val="num" w:pos="2880"/>
        </w:tabs>
        <w:ind w:left="2880" w:hanging="360"/>
      </w:pPr>
      <w:rPr>
        <w:rFonts w:ascii="Symbol" w:hAnsi="Symbol" w:hint="default"/>
      </w:rPr>
    </w:lvl>
    <w:lvl w:ilvl="4" w:tplc="F0A0BD24" w:tentative="1">
      <w:start w:val="1"/>
      <w:numFmt w:val="bullet"/>
      <w:lvlText w:val=""/>
      <w:lvlJc w:val="left"/>
      <w:pPr>
        <w:tabs>
          <w:tab w:val="num" w:pos="3600"/>
        </w:tabs>
        <w:ind w:left="3600" w:hanging="360"/>
      </w:pPr>
      <w:rPr>
        <w:rFonts w:ascii="Symbol" w:hAnsi="Symbol" w:hint="default"/>
      </w:rPr>
    </w:lvl>
    <w:lvl w:ilvl="5" w:tplc="A7948ABE" w:tentative="1">
      <w:start w:val="1"/>
      <w:numFmt w:val="bullet"/>
      <w:lvlText w:val=""/>
      <w:lvlJc w:val="left"/>
      <w:pPr>
        <w:tabs>
          <w:tab w:val="num" w:pos="4320"/>
        </w:tabs>
        <w:ind w:left="4320" w:hanging="360"/>
      </w:pPr>
      <w:rPr>
        <w:rFonts w:ascii="Symbol" w:hAnsi="Symbol" w:hint="default"/>
      </w:rPr>
    </w:lvl>
    <w:lvl w:ilvl="6" w:tplc="1CE831FE" w:tentative="1">
      <w:start w:val="1"/>
      <w:numFmt w:val="bullet"/>
      <w:lvlText w:val=""/>
      <w:lvlJc w:val="left"/>
      <w:pPr>
        <w:tabs>
          <w:tab w:val="num" w:pos="5040"/>
        </w:tabs>
        <w:ind w:left="5040" w:hanging="360"/>
      </w:pPr>
      <w:rPr>
        <w:rFonts w:ascii="Symbol" w:hAnsi="Symbol" w:hint="default"/>
      </w:rPr>
    </w:lvl>
    <w:lvl w:ilvl="7" w:tplc="5C08FD3A" w:tentative="1">
      <w:start w:val="1"/>
      <w:numFmt w:val="bullet"/>
      <w:lvlText w:val=""/>
      <w:lvlJc w:val="left"/>
      <w:pPr>
        <w:tabs>
          <w:tab w:val="num" w:pos="5760"/>
        </w:tabs>
        <w:ind w:left="5760" w:hanging="360"/>
      </w:pPr>
      <w:rPr>
        <w:rFonts w:ascii="Symbol" w:hAnsi="Symbol" w:hint="default"/>
      </w:rPr>
    </w:lvl>
    <w:lvl w:ilvl="8" w:tplc="3F88B88E" w:tentative="1">
      <w:start w:val="1"/>
      <w:numFmt w:val="bullet"/>
      <w:lvlText w:val=""/>
      <w:lvlJc w:val="left"/>
      <w:pPr>
        <w:tabs>
          <w:tab w:val="num" w:pos="6480"/>
        </w:tabs>
        <w:ind w:left="6480" w:hanging="360"/>
      </w:pPr>
      <w:rPr>
        <w:rFonts w:ascii="Symbol" w:hAnsi="Symbol" w:hint="default"/>
      </w:rPr>
    </w:lvl>
  </w:abstractNum>
  <w:abstractNum w:abstractNumId="5">
    <w:nsid w:val="2F16198D"/>
    <w:multiLevelType w:val="hybridMultilevel"/>
    <w:tmpl w:val="F6A23186"/>
    <w:lvl w:ilvl="0" w:tplc="699A96E2">
      <w:start w:val="1"/>
      <w:numFmt w:val="lowerLetter"/>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3B151E9"/>
    <w:multiLevelType w:val="hybridMultilevel"/>
    <w:tmpl w:val="21225F46"/>
    <w:lvl w:ilvl="0" w:tplc="04190017">
      <w:start w:val="1"/>
      <w:numFmt w:val="low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8F53D9D"/>
    <w:multiLevelType w:val="hybridMultilevel"/>
    <w:tmpl w:val="EC38E92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A557E73"/>
    <w:multiLevelType w:val="hybridMultilevel"/>
    <w:tmpl w:val="3CAE4096"/>
    <w:lvl w:ilvl="0" w:tplc="66FA04DE">
      <w:start w:val="1"/>
      <w:numFmt w:val="lowerLetter"/>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nsid w:val="3A5B61D6"/>
    <w:multiLevelType w:val="hybridMultilevel"/>
    <w:tmpl w:val="E4EE282C"/>
    <w:lvl w:ilvl="0" w:tplc="04BC19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1D30C2A"/>
    <w:multiLevelType w:val="hybridMultilevel"/>
    <w:tmpl w:val="279E2ABE"/>
    <w:lvl w:ilvl="0" w:tplc="3A1EDA00">
      <w:start w:val="1"/>
      <w:numFmt w:val="lowerLetter"/>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2380DCB"/>
    <w:multiLevelType w:val="multilevel"/>
    <w:tmpl w:val="D1DC7088"/>
    <w:lvl w:ilvl="0">
      <w:start w:val="1"/>
      <w:numFmt w:val="decimal"/>
      <w:lvlText w:val="%1."/>
      <w:lvlJc w:val="left"/>
      <w:pPr>
        <w:ind w:left="525" w:hanging="5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44C27688"/>
    <w:multiLevelType w:val="multilevel"/>
    <w:tmpl w:val="2976EBAA"/>
    <w:lvl w:ilvl="0">
      <w:start w:val="1"/>
      <w:numFmt w:val="decimal"/>
      <w:lvlText w:val="%1."/>
      <w:lvlJc w:val="left"/>
      <w:pPr>
        <w:tabs>
          <w:tab w:val="num" w:pos="1455"/>
        </w:tabs>
        <w:ind w:left="1455" w:hanging="915"/>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3">
    <w:nsid w:val="4F11095E"/>
    <w:multiLevelType w:val="hybridMultilevel"/>
    <w:tmpl w:val="5F8CD1BA"/>
    <w:lvl w:ilvl="0" w:tplc="04190017">
      <w:start w:val="1"/>
      <w:numFmt w:val="low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F437F31"/>
    <w:multiLevelType w:val="hybridMultilevel"/>
    <w:tmpl w:val="BBE01F5C"/>
    <w:lvl w:ilvl="0" w:tplc="77903030">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462010F"/>
    <w:multiLevelType w:val="hybridMultilevel"/>
    <w:tmpl w:val="9FCCCB5C"/>
    <w:lvl w:ilvl="0" w:tplc="8512A5EA">
      <w:start w:val="3"/>
      <w:numFmt w:val="lowerLetter"/>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559D3332"/>
    <w:multiLevelType w:val="hybridMultilevel"/>
    <w:tmpl w:val="CFE41B30"/>
    <w:lvl w:ilvl="0" w:tplc="89809092">
      <w:start w:val="1"/>
      <w:numFmt w:val="decimal"/>
      <w:lvlText w:val="%1)"/>
      <w:lvlJc w:val="left"/>
      <w:pPr>
        <w:tabs>
          <w:tab w:val="num" w:pos="900"/>
        </w:tabs>
        <w:ind w:left="900" w:hanging="5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AD572E2"/>
    <w:multiLevelType w:val="hybridMultilevel"/>
    <w:tmpl w:val="7F263814"/>
    <w:lvl w:ilvl="0" w:tplc="BF14FDF0">
      <w:start w:val="1"/>
      <w:numFmt w:val="lowerLetter"/>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8">
    <w:nsid w:val="5DFD071D"/>
    <w:multiLevelType w:val="hybridMultilevel"/>
    <w:tmpl w:val="6A2CB04E"/>
    <w:lvl w:ilvl="0" w:tplc="738AF848">
      <w:start w:val="1"/>
      <w:numFmt w:val="decimal"/>
      <w:lvlText w:val="%1."/>
      <w:lvlJc w:val="left"/>
      <w:pPr>
        <w:ind w:left="930" w:hanging="360"/>
      </w:pPr>
      <w:rPr>
        <w:rFonts w:hint="default"/>
        <w:b/>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9">
    <w:nsid w:val="5E2444B8"/>
    <w:multiLevelType w:val="hybridMultilevel"/>
    <w:tmpl w:val="6B5639E0"/>
    <w:lvl w:ilvl="0" w:tplc="E37E09AC">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0">
    <w:nsid w:val="68792F91"/>
    <w:multiLevelType w:val="hybridMultilevel"/>
    <w:tmpl w:val="0AF6C440"/>
    <w:lvl w:ilvl="0" w:tplc="A3F803CC">
      <w:start w:val="1"/>
      <w:numFmt w:val="decimal"/>
      <w:lvlText w:val="%1."/>
      <w:lvlJc w:val="left"/>
      <w:pPr>
        <w:tabs>
          <w:tab w:val="num" w:pos="1350"/>
        </w:tabs>
        <w:ind w:left="1350" w:hanging="81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720048A3"/>
    <w:multiLevelType w:val="hybridMultilevel"/>
    <w:tmpl w:val="F7BA46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FBD4F75"/>
    <w:multiLevelType w:val="hybridMultilevel"/>
    <w:tmpl w:val="D75EF1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2"/>
  </w:num>
  <w:num w:numId="9">
    <w:abstractNumId w:val="15"/>
  </w:num>
  <w:num w:numId="10">
    <w:abstractNumId w:val="20"/>
  </w:num>
  <w:num w:numId="11">
    <w:abstractNumId w:val="0"/>
  </w:num>
  <w:num w:numId="12">
    <w:abstractNumId w:val="21"/>
  </w:num>
  <w:num w:numId="13">
    <w:abstractNumId w:val="4"/>
  </w:num>
  <w:num w:numId="14">
    <w:abstractNumId w:val="22"/>
  </w:num>
  <w:num w:numId="15">
    <w:abstractNumId w:val="1"/>
  </w:num>
  <w:num w:numId="16">
    <w:abstractNumId w:val="11"/>
  </w:num>
  <w:num w:numId="17">
    <w:abstractNumId w:val="2"/>
  </w:num>
  <w:num w:numId="18">
    <w:abstractNumId w:val="17"/>
  </w:num>
  <w:num w:numId="19">
    <w:abstractNumId w:val="7"/>
  </w:num>
  <w:num w:numId="20">
    <w:abstractNumId w:val="10"/>
  </w:num>
  <w:num w:numId="21">
    <w:abstractNumId w:val="9"/>
  </w:num>
  <w:num w:numId="22">
    <w:abstractNumId w:val="3"/>
  </w:num>
  <w:num w:numId="23">
    <w:abstractNumId w:val="19"/>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7FA"/>
    <w:rsid w:val="00003DA5"/>
    <w:rsid w:val="00006EF0"/>
    <w:rsid w:val="00024A8B"/>
    <w:rsid w:val="0003127C"/>
    <w:rsid w:val="00042617"/>
    <w:rsid w:val="0009281A"/>
    <w:rsid w:val="000940B6"/>
    <w:rsid w:val="000D67FA"/>
    <w:rsid w:val="0013707D"/>
    <w:rsid w:val="00170229"/>
    <w:rsid w:val="002104CE"/>
    <w:rsid w:val="00237EC3"/>
    <w:rsid w:val="00242C4F"/>
    <w:rsid w:val="00251AF1"/>
    <w:rsid w:val="00255B22"/>
    <w:rsid w:val="00265B38"/>
    <w:rsid w:val="00284D8F"/>
    <w:rsid w:val="002A03E8"/>
    <w:rsid w:val="002A7A82"/>
    <w:rsid w:val="002C2C0E"/>
    <w:rsid w:val="002E4062"/>
    <w:rsid w:val="002F675F"/>
    <w:rsid w:val="00325AE3"/>
    <w:rsid w:val="00366EC3"/>
    <w:rsid w:val="003903B6"/>
    <w:rsid w:val="003B1C44"/>
    <w:rsid w:val="003D472F"/>
    <w:rsid w:val="003D7AEA"/>
    <w:rsid w:val="003E5660"/>
    <w:rsid w:val="004433BF"/>
    <w:rsid w:val="00466584"/>
    <w:rsid w:val="004738DE"/>
    <w:rsid w:val="00474D20"/>
    <w:rsid w:val="004B21B1"/>
    <w:rsid w:val="004B2980"/>
    <w:rsid w:val="004F3F8E"/>
    <w:rsid w:val="005002B2"/>
    <w:rsid w:val="00505A86"/>
    <w:rsid w:val="00522B0C"/>
    <w:rsid w:val="005242C4"/>
    <w:rsid w:val="0053607B"/>
    <w:rsid w:val="00554225"/>
    <w:rsid w:val="00556676"/>
    <w:rsid w:val="00573201"/>
    <w:rsid w:val="00611693"/>
    <w:rsid w:val="0061647A"/>
    <w:rsid w:val="00660F06"/>
    <w:rsid w:val="006A2CF2"/>
    <w:rsid w:val="006B170D"/>
    <w:rsid w:val="006B6D51"/>
    <w:rsid w:val="00702BB1"/>
    <w:rsid w:val="007603C1"/>
    <w:rsid w:val="0077214A"/>
    <w:rsid w:val="00782FD6"/>
    <w:rsid w:val="007978EB"/>
    <w:rsid w:val="007C450C"/>
    <w:rsid w:val="007F14E1"/>
    <w:rsid w:val="0082377C"/>
    <w:rsid w:val="00852A24"/>
    <w:rsid w:val="00853869"/>
    <w:rsid w:val="00882E30"/>
    <w:rsid w:val="00883503"/>
    <w:rsid w:val="00890A97"/>
    <w:rsid w:val="008D36E0"/>
    <w:rsid w:val="008D5478"/>
    <w:rsid w:val="008E74A7"/>
    <w:rsid w:val="00902C4A"/>
    <w:rsid w:val="00922F22"/>
    <w:rsid w:val="00946F6C"/>
    <w:rsid w:val="009655EC"/>
    <w:rsid w:val="009A5E48"/>
    <w:rsid w:val="009D63AA"/>
    <w:rsid w:val="009E226F"/>
    <w:rsid w:val="009E48ED"/>
    <w:rsid w:val="00A03487"/>
    <w:rsid w:val="00A23B0F"/>
    <w:rsid w:val="00A4479B"/>
    <w:rsid w:val="00A70982"/>
    <w:rsid w:val="00A920D0"/>
    <w:rsid w:val="00AB12DF"/>
    <w:rsid w:val="00B0089E"/>
    <w:rsid w:val="00B14F85"/>
    <w:rsid w:val="00B4126B"/>
    <w:rsid w:val="00B47226"/>
    <w:rsid w:val="00B47839"/>
    <w:rsid w:val="00B52FD5"/>
    <w:rsid w:val="00B84EE7"/>
    <w:rsid w:val="00BC7021"/>
    <w:rsid w:val="00C049AF"/>
    <w:rsid w:val="00C124B9"/>
    <w:rsid w:val="00C34A43"/>
    <w:rsid w:val="00C3659E"/>
    <w:rsid w:val="00C416B2"/>
    <w:rsid w:val="00C51018"/>
    <w:rsid w:val="00C53755"/>
    <w:rsid w:val="00C9772F"/>
    <w:rsid w:val="00D30E9F"/>
    <w:rsid w:val="00D34BF8"/>
    <w:rsid w:val="00D365D3"/>
    <w:rsid w:val="00D96C54"/>
    <w:rsid w:val="00DA4D2D"/>
    <w:rsid w:val="00DC0A70"/>
    <w:rsid w:val="00DC7796"/>
    <w:rsid w:val="00E44E87"/>
    <w:rsid w:val="00E81C9C"/>
    <w:rsid w:val="00E8635A"/>
    <w:rsid w:val="00E93BE5"/>
    <w:rsid w:val="00E96A9A"/>
    <w:rsid w:val="00EA12A7"/>
    <w:rsid w:val="00EB351B"/>
    <w:rsid w:val="00F0442E"/>
    <w:rsid w:val="00F221F5"/>
    <w:rsid w:val="00F756CF"/>
    <w:rsid w:val="00F824DB"/>
    <w:rsid w:val="00F86864"/>
    <w:rsid w:val="00FB375A"/>
    <w:rsid w:val="00FF14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F14E1"/>
    <w:pPr>
      <w:keepNext/>
      <w:suppressAutoHyphens/>
      <w:spacing w:after="120" w:line="240" w:lineRule="auto"/>
      <w:jc w:val="center"/>
      <w:outlineLvl w:val="0"/>
    </w:pPr>
    <w:rPr>
      <w:rFonts w:ascii="Arial AzLat" w:eastAsia="MS Mincho" w:hAnsi="Arial AzLat" w:cs="Arial"/>
      <w:b/>
      <w:bCs/>
      <w:caps/>
      <w:kern w:val="32"/>
      <w:sz w:val="24"/>
      <w:szCs w:val="24"/>
      <w:lang w:eastAsia="ru-RU"/>
    </w:rPr>
  </w:style>
  <w:style w:type="paragraph" w:styleId="2">
    <w:name w:val="heading 2"/>
    <w:basedOn w:val="a"/>
    <w:next w:val="a"/>
    <w:link w:val="20"/>
    <w:qFormat/>
    <w:rsid w:val="007F14E1"/>
    <w:pPr>
      <w:keepNext/>
      <w:suppressAutoHyphens/>
      <w:spacing w:before="120" w:after="240" w:line="240" w:lineRule="auto"/>
      <w:jc w:val="center"/>
      <w:outlineLvl w:val="1"/>
    </w:pPr>
    <w:rPr>
      <w:rFonts w:ascii="Arial AzLat" w:eastAsia="MS Mincho" w:hAnsi="Arial AzLat" w:cs="Arial"/>
      <w:b/>
      <w:bCs/>
      <w:i/>
      <w:iCs/>
      <w:sz w:val="24"/>
      <w:szCs w:val="24"/>
      <w:lang w:eastAsia="ru-RU"/>
    </w:rPr>
  </w:style>
  <w:style w:type="paragraph" w:styleId="4">
    <w:name w:val="heading 4"/>
    <w:basedOn w:val="a"/>
    <w:next w:val="a"/>
    <w:link w:val="40"/>
    <w:qFormat/>
    <w:rsid w:val="007F14E1"/>
    <w:pPr>
      <w:keepNext/>
      <w:spacing w:after="0" w:line="240" w:lineRule="auto"/>
      <w:jc w:val="center"/>
      <w:outlineLvl w:val="3"/>
    </w:pPr>
    <w:rPr>
      <w:rFonts w:ascii="Times AzLat" w:eastAsia="MS Mincho" w:hAnsi="Times AzLat" w:cs="Times New Roman"/>
      <w:iCs/>
      <w:sz w:val="40"/>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14E1"/>
    <w:rPr>
      <w:rFonts w:ascii="Arial AzLat" w:eastAsia="MS Mincho" w:hAnsi="Arial AzLat" w:cs="Arial"/>
      <w:b/>
      <w:bCs/>
      <w:caps/>
      <w:kern w:val="32"/>
      <w:sz w:val="24"/>
      <w:szCs w:val="24"/>
      <w:lang w:eastAsia="ru-RU"/>
    </w:rPr>
  </w:style>
  <w:style w:type="character" w:customStyle="1" w:styleId="20">
    <w:name w:val="Заголовок 2 Знак"/>
    <w:basedOn w:val="a0"/>
    <w:link w:val="2"/>
    <w:rsid w:val="007F14E1"/>
    <w:rPr>
      <w:rFonts w:ascii="Arial AzLat" w:eastAsia="MS Mincho" w:hAnsi="Arial AzLat" w:cs="Arial"/>
      <w:b/>
      <w:bCs/>
      <w:i/>
      <w:iCs/>
      <w:sz w:val="24"/>
      <w:szCs w:val="24"/>
      <w:lang w:eastAsia="ru-RU"/>
    </w:rPr>
  </w:style>
  <w:style w:type="character" w:customStyle="1" w:styleId="40">
    <w:name w:val="Заголовок 4 Знак"/>
    <w:basedOn w:val="a0"/>
    <w:link w:val="4"/>
    <w:rsid w:val="007F14E1"/>
    <w:rPr>
      <w:rFonts w:ascii="Times AzLat" w:eastAsia="MS Mincho" w:hAnsi="Times AzLat" w:cs="Times New Roman"/>
      <w:iCs/>
      <w:sz w:val="40"/>
      <w:szCs w:val="24"/>
      <w:lang w:eastAsia="ru-RU"/>
    </w:rPr>
  </w:style>
  <w:style w:type="paragraph" w:styleId="a3">
    <w:name w:val="Body Text Indent"/>
    <w:basedOn w:val="a"/>
    <w:link w:val="a4"/>
    <w:rsid w:val="007F14E1"/>
    <w:pPr>
      <w:spacing w:before="240" w:after="0" w:line="240" w:lineRule="auto"/>
      <w:ind w:firstLine="360"/>
      <w:jc w:val="both"/>
    </w:pPr>
    <w:rPr>
      <w:rFonts w:ascii="Times AzLat" w:eastAsia="MS Mincho" w:hAnsi="Times AzLat" w:cs="Times New Roman"/>
      <w:sz w:val="24"/>
      <w:szCs w:val="24"/>
      <w:lang w:eastAsia="ru-RU"/>
    </w:rPr>
  </w:style>
  <w:style w:type="character" w:customStyle="1" w:styleId="a4">
    <w:name w:val="Основной текст с отступом Знак"/>
    <w:basedOn w:val="a0"/>
    <w:link w:val="a3"/>
    <w:rsid w:val="007F14E1"/>
    <w:rPr>
      <w:rFonts w:ascii="Times AzLat" w:eastAsia="MS Mincho" w:hAnsi="Times AzLat" w:cs="Times New Roman"/>
      <w:sz w:val="24"/>
      <w:szCs w:val="24"/>
      <w:lang w:eastAsia="ru-RU"/>
    </w:rPr>
  </w:style>
  <w:style w:type="paragraph" w:styleId="a5">
    <w:name w:val="footer"/>
    <w:basedOn w:val="a"/>
    <w:link w:val="a6"/>
    <w:rsid w:val="007F14E1"/>
    <w:pPr>
      <w:tabs>
        <w:tab w:val="center" w:pos="4677"/>
        <w:tab w:val="right" w:pos="9355"/>
      </w:tabs>
      <w:spacing w:after="0" w:line="240" w:lineRule="auto"/>
    </w:pPr>
    <w:rPr>
      <w:rFonts w:ascii="Times New Roman" w:eastAsia="MS Mincho" w:hAnsi="Times New Roman" w:cs="Times New Roman"/>
      <w:sz w:val="24"/>
      <w:szCs w:val="24"/>
      <w:lang w:eastAsia="ru-RU"/>
    </w:rPr>
  </w:style>
  <w:style w:type="character" w:customStyle="1" w:styleId="a6">
    <w:name w:val="Нижний колонтитул Знак"/>
    <w:basedOn w:val="a0"/>
    <w:link w:val="a5"/>
    <w:rsid w:val="007F14E1"/>
    <w:rPr>
      <w:rFonts w:ascii="Times New Roman" w:eastAsia="MS Mincho" w:hAnsi="Times New Roman" w:cs="Times New Roman"/>
      <w:sz w:val="24"/>
      <w:szCs w:val="24"/>
      <w:lang w:eastAsia="ru-RU"/>
    </w:rPr>
  </w:style>
  <w:style w:type="character" w:styleId="a7">
    <w:name w:val="page number"/>
    <w:basedOn w:val="a0"/>
    <w:rsid w:val="007F14E1"/>
  </w:style>
  <w:style w:type="paragraph" w:styleId="a8">
    <w:name w:val="header"/>
    <w:basedOn w:val="a"/>
    <w:link w:val="a9"/>
    <w:rsid w:val="007F14E1"/>
    <w:pPr>
      <w:tabs>
        <w:tab w:val="center" w:pos="4677"/>
        <w:tab w:val="right" w:pos="9355"/>
      </w:tabs>
      <w:spacing w:after="0" w:line="240" w:lineRule="auto"/>
    </w:pPr>
    <w:rPr>
      <w:rFonts w:ascii="Times New Roman" w:eastAsia="MS Mincho" w:hAnsi="Times New Roman" w:cs="Times New Roman"/>
      <w:sz w:val="24"/>
      <w:szCs w:val="24"/>
      <w:lang w:eastAsia="ru-RU"/>
    </w:rPr>
  </w:style>
  <w:style w:type="character" w:customStyle="1" w:styleId="a9">
    <w:name w:val="Верхний колонтитул Знак"/>
    <w:basedOn w:val="a0"/>
    <w:link w:val="a8"/>
    <w:rsid w:val="007F14E1"/>
    <w:rPr>
      <w:rFonts w:ascii="Times New Roman" w:eastAsia="MS Mincho" w:hAnsi="Times New Roman" w:cs="Times New Roman"/>
      <w:sz w:val="24"/>
      <w:szCs w:val="24"/>
      <w:lang w:eastAsia="ru-RU"/>
    </w:rPr>
  </w:style>
  <w:style w:type="paragraph" w:styleId="aa">
    <w:name w:val="Body Text"/>
    <w:basedOn w:val="a"/>
    <w:link w:val="ab"/>
    <w:rsid w:val="007F14E1"/>
    <w:pPr>
      <w:spacing w:after="120" w:line="240" w:lineRule="auto"/>
    </w:pPr>
    <w:rPr>
      <w:rFonts w:ascii="Times New Roman" w:eastAsia="MS Mincho" w:hAnsi="Times New Roman" w:cs="Times New Roman"/>
      <w:sz w:val="24"/>
      <w:szCs w:val="24"/>
      <w:lang w:eastAsia="ru-RU"/>
    </w:rPr>
  </w:style>
  <w:style w:type="character" w:customStyle="1" w:styleId="ab">
    <w:name w:val="Основной текст Знак"/>
    <w:basedOn w:val="a0"/>
    <w:link w:val="aa"/>
    <w:rsid w:val="007F14E1"/>
    <w:rPr>
      <w:rFonts w:ascii="Times New Roman" w:eastAsia="MS Mincho" w:hAnsi="Times New Roman" w:cs="Times New Roman"/>
      <w:sz w:val="24"/>
      <w:szCs w:val="24"/>
      <w:lang w:eastAsia="ru-RU"/>
    </w:rPr>
  </w:style>
  <w:style w:type="paragraph" w:styleId="21">
    <w:name w:val="Body Text 2"/>
    <w:basedOn w:val="a"/>
    <w:link w:val="22"/>
    <w:rsid w:val="007F14E1"/>
    <w:pPr>
      <w:spacing w:after="120" w:line="480" w:lineRule="auto"/>
    </w:pPr>
    <w:rPr>
      <w:rFonts w:ascii="Times New Roman" w:eastAsia="MS Mincho" w:hAnsi="Times New Roman" w:cs="Times New Roman"/>
      <w:sz w:val="24"/>
      <w:szCs w:val="24"/>
      <w:lang w:eastAsia="ru-RU"/>
    </w:rPr>
  </w:style>
  <w:style w:type="character" w:customStyle="1" w:styleId="22">
    <w:name w:val="Основной текст 2 Знак"/>
    <w:basedOn w:val="a0"/>
    <w:link w:val="21"/>
    <w:rsid w:val="007F14E1"/>
    <w:rPr>
      <w:rFonts w:ascii="Times New Roman" w:eastAsia="MS Mincho" w:hAnsi="Times New Roman" w:cs="Times New Roman"/>
      <w:sz w:val="24"/>
      <w:szCs w:val="24"/>
      <w:lang w:eastAsia="ru-RU"/>
    </w:rPr>
  </w:style>
  <w:style w:type="character" w:styleId="ac">
    <w:name w:val="Hyperlink"/>
    <w:basedOn w:val="a0"/>
    <w:rsid w:val="007F14E1"/>
    <w:rPr>
      <w:color w:val="0000FF"/>
      <w:u w:val="single"/>
    </w:rPr>
  </w:style>
  <w:style w:type="character" w:styleId="ad">
    <w:name w:val="FollowedHyperlink"/>
    <w:basedOn w:val="a0"/>
    <w:rsid w:val="007F14E1"/>
    <w:rPr>
      <w:color w:val="800080"/>
      <w:u w:val="single"/>
    </w:rPr>
  </w:style>
  <w:style w:type="table" w:styleId="ae">
    <w:name w:val="Table Grid"/>
    <w:basedOn w:val="a1"/>
    <w:rsid w:val="007F14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B4722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47226"/>
    <w:rPr>
      <w:rFonts w:ascii="Tahoma" w:hAnsi="Tahoma" w:cs="Tahoma"/>
      <w:sz w:val="16"/>
      <w:szCs w:val="16"/>
    </w:rPr>
  </w:style>
  <w:style w:type="paragraph" w:styleId="af1">
    <w:name w:val="List Paragraph"/>
    <w:basedOn w:val="a"/>
    <w:uiPriority w:val="34"/>
    <w:qFormat/>
    <w:rsid w:val="009655EC"/>
    <w:pPr>
      <w:ind w:left="720"/>
      <w:contextualSpacing/>
    </w:pPr>
  </w:style>
  <w:style w:type="character" w:styleId="af2">
    <w:name w:val="Placeholder Text"/>
    <w:basedOn w:val="a0"/>
    <w:uiPriority w:val="99"/>
    <w:semiHidden/>
    <w:rsid w:val="0061647A"/>
    <w:rPr>
      <w:color w:val="808080"/>
    </w:rPr>
  </w:style>
  <w:style w:type="character" w:styleId="af3">
    <w:name w:val="annotation reference"/>
    <w:basedOn w:val="a0"/>
    <w:uiPriority w:val="99"/>
    <w:semiHidden/>
    <w:unhideWhenUsed/>
    <w:rsid w:val="002F675F"/>
    <w:rPr>
      <w:sz w:val="16"/>
      <w:szCs w:val="16"/>
    </w:rPr>
  </w:style>
  <w:style w:type="paragraph" w:styleId="af4">
    <w:name w:val="annotation text"/>
    <w:basedOn w:val="a"/>
    <w:link w:val="af5"/>
    <w:uiPriority w:val="99"/>
    <w:semiHidden/>
    <w:unhideWhenUsed/>
    <w:rsid w:val="002F675F"/>
    <w:pPr>
      <w:spacing w:line="240" w:lineRule="auto"/>
    </w:pPr>
    <w:rPr>
      <w:sz w:val="20"/>
      <w:szCs w:val="20"/>
    </w:rPr>
  </w:style>
  <w:style w:type="character" w:customStyle="1" w:styleId="af5">
    <w:name w:val="Текст примечания Знак"/>
    <w:basedOn w:val="a0"/>
    <w:link w:val="af4"/>
    <w:uiPriority w:val="99"/>
    <w:semiHidden/>
    <w:rsid w:val="002F675F"/>
    <w:rPr>
      <w:sz w:val="20"/>
      <w:szCs w:val="20"/>
    </w:rPr>
  </w:style>
  <w:style w:type="paragraph" w:styleId="af6">
    <w:name w:val="annotation subject"/>
    <w:basedOn w:val="af4"/>
    <w:next w:val="af4"/>
    <w:link w:val="af7"/>
    <w:uiPriority w:val="99"/>
    <w:semiHidden/>
    <w:unhideWhenUsed/>
    <w:rsid w:val="002F675F"/>
    <w:rPr>
      <w:b/>
      <w:bCs/>
    </w:rPr>
  </w:style>
  <w:style w:type="character" w:customStyle="1" w:styleId="af7">
    <w:name w:val="Тема примечания Знак"/>
    <w:basedOn w:val="af5"/>
    <w:link w:val="af6"/>
    <w:uiPriority w:val="99"/>
    <w:semiHidden/>
    <w:rsid w:val="002F675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F14E1"/>
    <w:pPr>
      <w:keepNext/>
      <w:suppressAutoHyphens/>
      <w:spacing w:after="120" w:line="240" w:lineRule="auto"/>
      <w:jc w:val="center"/>
      <w:outlineLvl w:val="0"/>
    </w:pPr>
    <w:rPr>
      <w:rFonts w:ascii="Arial AzLat" w:eastAsia="MS Mincho" w:hAnsi="Arial AzLat" w:cs="Arial"/>
      <w:b/>
      <w:bCs/>
      <w:caps/>
      <w:kern w:val="32"/>
      <w:sz w:val="24"/>
      <w:szCs w:val="24"/>
      <w:lang w:eastAsia="ru-RU"/>
    </w:rPr>
  </w:style>
  <w:style w:type="paragraph" w:styleId="2">
    <w:name w:val="heading 2"/>
    <w:basedOn w:val="a"/>
    <w:next w:val="a"/>
    <w:link w:val="20"/>
    <w:qFormat/>
    <w:rsid w:val="007F14E1"/>
    <w:pPr>
      <w:keepNext/>
      <w:suppressAutoHyphens/>
      <w:spacing w:before="120" w:after="240" w:line="240" w:lineRule="auto"/>
      <w:jc w:val="center"/>
      <w:outlineLvl w:val="1"/>
    </w:pPr>
    <w:rPr>
      <w:rFonts w:ascii="Arial AzLat" w:eastAsia="MS Mincho" w:hAnsi="Arial AzLat" w:cs="Arial"/>
      <w:b/>
      <w:bCs/>
      <w:i/>
      <w:iCs/>
      <w:sz w:val="24"/>
      <w:szCs w:val="24"/>
      <w:lang w:eastAsia="ru-RU"/>
    </w:rPr>
  </w:style>
  <w:style w:type="paragraph" w:styleId="4">
    <w:name w:val="heading 4"/>
    <w:basedOn w:val="a"/>
    <w:next w:val="a"/>
    <w:link w:val="40"/>
    <w:qFormat/>
    <w:rsid w:val="007F14E1"/>
    <w:pPr>
      <w:keepNext/>
      <w:spacing w:after="0" w:line="240" w:lineRule="auto"/>
      <w:jc w:val="center"/>
      <w:outlineLvl w:val="3"/>
    </w:pPr>
    <w:rPr>
      <w:rFonts w:ascii="Times AzLat" w:eastAsia="MS Mincho" w:hAnsi="Times AzLat" w:cs="Times New Roman"/>
      <w:iCs/>
      <w:sz w:val="40"/>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14E1"/>
    <w:rPr>
      <w:rFonts w:ascii="Arial AzLat" w:eastAsia="MS Mincho" w:hAnsi="Arial AzLat" w:cs="Arial"/>
      <w:b/>
      <w:bCs/>
      <w:caps/>
      <w:kern w:val="32"/>
      <w:sz w:val="24"/>
      <w:szCs w:val="24"/>
      <w:lang w:eastAsia="ru-RU"/>
    </w:rPr>
  </w:style>
  <w:style w:type="character" w:customStyle="1" w:styleId="20">
    <w:name w:val="Заголовок 2 Знак"/>
    <w:basedOn w:val="a0"/>
    <w:link w:val="2"/>
    <w:rsid w:val="007F14E1"/>
    <w:rPr>
      <w:rFonts w:ascii="Arial AzLat" w:eastAsia="MS Mincho" w:hAnsi="Arial AzLat" w:cs="Arial"/>
      <w:b/>
      <w:bCs/>
      <w:i/>
      <w:iCs/>
      <w:sz w:val="24"/>
      <w:szCs w:val="24"/>
      <w:lang w:eastAsia="ru-RU"/>
    </w:rPr>
  </w:style>
  <w:style w:type="character" w:customStyle="1" w:styleId="40">
    <w:name w:val="Заголовок 4 Знак"/>
    <w:basedOn w:val="a0"/>
    <w:link w:val="4"/>
    <w:rsid w:val="007F14E1"/>
    <w:rPr>
      <w:rFonts w:ascii="Times AzLat" w:eastAsia="MS Mincho" w:hAnsi="Times AzLat" w:cs="Times New Roman"/>
      <w:iCs/>
      <w:sz w:val="40"/>
      <w:szCs w:val="24"/>
      <w:lang w:eastAsia="ru-RU"/>
    </w:rPr>
  </w:style>
  <w:style w:type="paragraph" w:styleId="a3">
    <w:name w:val="Body Text Indent"/>
    <w:basedOn w:val="a"/>
    <w:link w:val="a4"/>
    <w:rsid w:val="007F14E1"/>
    <w:pPr>
      <w:spacing w:before="240" w:after="0" w:line="240" w:lineRule="auto"/>
      <w:ind w:firstLine="360"/>
      <w:jc w:val="both"/>
    </w:pPr>
    <w:rPr>
      <w:rFonts w:ascii="Times AzLat" w:eastAsia="MS Mincho" w:hAnsi="Times AzLat" w:cs="Times New Roman"/>
      <w:sz w:val="24"/>
      <w:szCs w:val="24"/>
      <w:lang w:eastAsia="ru-RU"/>
    </w:rPr>
  </w:style>
  <w:style w:type="character" w:customStyle="1" w:styleId="a4">
    <w:name w:val="Основной текст с отступом Знак"/>
    <w:basedOn w:val="a0"/>
    <w:link w:val="a3"/>
    <w:rsid w:val="007F14E1"/>
    <w:rPr>
      <w:rFonts w:ascii="Times AzLat" w:eastAsia="MS Mincho" w:hAnsi="Times AzLat" w:cs="Times New Roman"/>
      <w:sz w:val="24"/>
      <w:szCs w:val="24"/>
      <w:lang w:eastAsia="ru-RU"/>
    </w:rPr>
  </w:style>
  <w:style w:type="paragraph" w:styleId="a5">
    <w:name w:val="footer"/>
    <w:basedOn w:val="a"/>
    <w:link w:val="a6"/>
    <w:rsid w:val="007F14E1"/>
    <w:pPr>
      <w:tabs>
        <w:tab w:val="center" w:pos="4677"/>
        <w:tab w:val="right" w:pos="9355"/>
      </w:tabs>
      <w:spacing w:after="0" w:line="240" w:lineRule="auto"/>
    </w:pPr>
    <w:rPr>
      <w:rFonts w:ascii="Times New Roman" w:eastAsia="MS Mincho" w:hAnsi="Times New Roman" w:cs="Times New Roman"/>
      <w:sz w:val="24"/>
      <w:szCs w:val="24"/>
      <w:lang w:eastAsia="ru-RU"/>
    </w:rPr>
  </w:style>
  <w:style w:type="character" w:customStyle="1" w:styleId="a6">
    <w:name w:val="Нижний колонтитул Знак"/>
    <w:basedOn w:val="a0"/>
    <w:link w:val="a5"/>
    <w:rsid w:val="007F14E1"/>
    <w:rPr>
      <w:rFonts w:ascii="Times New Roman" w:eastAsia="MS Mincho" w:hAnsi="Times New Roman" w:cs="Times New Roman"/>
      <w:sz w:val="24"/>
      <w:szCs w:val="24"/>
      <w:lang w:eastAsia="ru-RU"/>
    </w:rPr>
  </w:style>
  <w:style w:type="character" w:styleId="a7">
    <w:name w:val="page number"/>
    <w:basedOn w:val="a0"/>
    <w:rsid w:val="007F14E1"/>
  </w:style>
  <w:style w:type="paragraph" w:styleId="a8">
    <w:name w:val="header"/>
    <w:basedOn w:val="a"/>
    <w:link w:val="a9"/>
    <w:rsid w:val="007F14E1"/>
    <w:pPr>
      <w:tabs>
        <w:tab w:val="center" w:pos="4677"/>
        <w:tab w:val="right" w:pos="9355"/>
      </w:tabs>
      <w:spacing w:after="0" w:line="240" w:lineRule="auto"/>
    </w:pPr>
    <w:rPr>
      <w:rFonts w:ascii="Times New Roman" w:eastAsia="MS Mincho" w:hAnsi="Times New Roman" w:cs="Times New Roman"/>
      <w:sz w:val="24"/>
      <w:szCs w:val="24"/>
      <w:lang w:eastAsia="ru-RU"/>
    </w:rPr>
  </w:style>
  <w:style w:type="character" w:customStyle="1" w:styleId="a9">
    <w:name w:val="Верхний колонтитул Знак"/>
    <w:basedOn w:val="a0"/>
    <w:link w:val="a8"/>
    <w:rsid w:val="007F14E1"/>
    <w:rPr>
      <w:rFonts w:ascii="Times New Roman" w:eastAsia="MS Mincho" w:hAnsi="Times New Roman" w:cs="Times New Roman"/>
      <w:sz w:val="24"/>
      <w:szCs w:val="24"/>
      <w:lang w:eastAsia="ru-RU"/>
    </w:rPr>
  </w:style>
  <w:style w:type="paragraph" w:styleId="aa">
    <w:name w:val="Body Text"/>
    <w:basedOn w:val="a"/>
    <w:link w:val="ab"/>
    <w:rsid w:val="007F14E1"/>
    <w:pPr>
      <w:spacing w:after="120" w:line="240" w:lineRule="auto"/>
    </w:pPr>
    <w:rPr>
      <w:rFonts w:ascii="Times New Roman" w:eastAsia="MS Mincho" w:hAnsi="Times New Roman" w:cs="Times New Roman"/>
      <w:sz w:val="24"/>
      <w:szCs w:val="24"/>
      <w:lang w:eastAsia="ru-RU"/>
    </w:rPr>
  </w:style>
  <w:style w:type="character" w:customStyle="1" w:styleId="ab">
    <w:name w:val="Основной текст Знак"/>
    <w:basedOn w:val="a0"/>
    <w:link w:val="aa"/>
    <w:rsid w:val="007F14E1"/>
    <w:rPr>
      <w:rFonts w:ascii="Times New Roman" w:eastAsia="MS Mincho" w:hAnsi="Times New Roman" w:cs="Times New Roman"/>
      <w:sz w:val="24"/>
      <w:szCs w:val="24"/>
      <w:lang w:eastAsia="ru-RU"/>
    </w:rPr>
  </w:style>
  <w:style w:type="paragraph" w:styleId="21">
    <w:name w:val="Body Text 2"/>
    <w:basedOn w:val="a"/>
    <w:link w:val="22"/>
    <w:rsid w:val="007F14E1"/>
    <w:pPr>
      <w:spacing w:after="120" w:line="480" w:lineRule="auto"/>
    </w:pPr>
    <w:rPr>
      <w:rFonts w:ascii="Times New Roman" w:eastAsia="MS Mincho" w:hAnsi="Times New Roman" w:cs="Times New Roman"/>
      <w:sz w:val="24"/>
      <w:szCs w:val="24"/>
      <w:lang w:eastAsia="ru-RU"/>
    </w:rPr>
  </w:style>
  <w:style w:type="character" w:customStyle="1" w:styleId="22">
    <w:name w:val="Основной текст 2 Знак"/>
    <w:basedOn w:val="a0"/>
    <w:link w:val="21"/>
    <w:rsid w:val="007F14E1"/>
    <w:rPr>
      <w:rFonts w:ascii="Times New Roman" w:eastAsia="MS Mincho" w:hAnsi="Times New Roman" w:cs="Times New Roman"/>
      <w:sz w:val="24"/>
      <w:szCs w:val="24"/>
      <w:lang w:eastAsia="ru-RU"/>
    </w:rPr>
  </w:style>
  <w:style w:type="character" w:styleId="ac">
    <w:name w:val="Hyperlink"/>
    <w:basedOn w:val="a0"/>
    <w:rsid w:val="007F14E1"/>
    <w:rPr>
      <w:color w:val="0000FF"/>
      <w:u w:val="single"/>
    </w:rPr>
  </w:style>
  <w:style w:type="character" w:styleId="ad">
    <w:name w:val="FollowedHyperlink"/>
    <w:basedOn w:val="a0"/>
    <w:rsid w:val="007F14E1"/>
    <w:rPr>
      <w:color w:val="800080"/>
      <w:u w:val="single"/>
    </w:rPr>
  </w:style>
  <w:style w:type="table" w:styleId="ae">
    <w:name w:val="Table Grid"/>
    <w:basedOn w:val="a1"/>
    <w:rsid w:val="007F14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B4722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47226"/>
    <w:rPr>
      <w:rFonts w:ascii="Tahoma" w:hAnsi="Tahoma" w:cs="Tahoma"/>
      <w:sz w:val="16"/>
      <w:szCs w:val="16"/>
    </w:rPr>
  </w:style>
  <w:style w:type="paragraph" w:styleId="af1">
    <w:name w:val="List Paragraph"/>
    <w:basedOn w:val="a"/>
    <w:uiPriority w:val="34"/>
    <w:qFormat/>
    <w:rsid w:val="009655EC"/>
    <w:pPr>
      <w:ind w:left="720"/>
      <w:contextualSpacing/>
    </w:pPr>
  </w:style>
  <w:style w:type="character" w:styleId="af2">
    <w:name w:val="Placeholder Text"/>
    <w:basedOn w:val="a0"/>
    <w:uiPriority w:val="99"/>
    <w:semiHidden/>
    <w:rsid w:val="0061647A"/>
    <w:rPr>
      <w:color w:val="808080"/>
    </w:rPr>
  </w:style>
  <w:style w:type="character" w:styleId="af3">
    <w:name w:val="annotation reference"/>
    <w:basedOn w:val="a0"/>
    <w:uiPriority w:val="99"/>
    <w:semiHidden/>
    <w:unhideWhenUsed/>
    <w:rsid w:val="002F675F"/>
    <w:rPr>
      <w:sz w:val="16"/>
      <w:szCs w:val="16"/>
    </w:rPr>
  </w:style>
  <w:style w:type="paragraph" w:styleId="af4">
    <w:name w:val="annotation text"/>
    <w:basedOn w:val="a"/>
    <w:link w:val="af5"/>
    <w:uiPriority w:val="99"/>
    <w:semiHidden/>
    <w:unhideWhenUsed/>
    <w:rsid w:val="002F675F"/>
    <w:pPr>
      <w:spacing w:line="240" w:lineRule="auto"/>
    </w:pPr>
    <w:rPr>
      <w:sz w:val="20"/>
      <w:szCs w:val="20"/>
    </w:rPr>
  </w:style>
  <w:style w:type="character" w:customStyle="1" w:styleId="af5">
    <w:name w:val="Текст примечания Знак"/>
    <w:basedOn w:val="a0"/>
    <w:link w:val="af4"/>
    <w:uiPriority w:val="99"/>
    <w:semiHidden/>
    <w:rsid w:val="002F675F"/>
    <w:rPr>
      <w:sz w:val="20"/>
      <w:szCs w:val="20"/>
    </w:rPr>
  </w:style>
  <w:style w:type="paragraph" w:styleId="af6">
    <w:name w:val="annotation subject"/>
    <w:basedOn w:val="af4"/>
    <w:next w:val="af4"/>
    <w:link w:val="af7"/>
    <w:uiPriority w:val="99"/>
    <w:semiHidden/>
    <w:unhideWhenUsed/>
    <w:rsid w:val="002F675F"/>
    <w:rPr>
      <w:b/>
      <w:bCs/>
    </w:rPr>
  </w:style>
  <w:style w:type="character" w:customStyle="1" w:styleId="af7">
    <w:name w:val="Тема примечания Знак"/>
    <w:basedOn w:val="af5"/>
    <w:link w:val="af6"/>
    <w:uiPriority w:val="99"/>
    <w:semiHidden/>
    <w:rsid w:val="002F67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75.wmf"/><Relationship Id="rId3182" Type="http://schemas.openxmlformats.org/officeDocument/2006/relationships/image" Target="media/image2328.wmf"/><Relationship Id="rId3042" Type="http://schemas.openxmlformats.org/officeDocument/2006/relationships/image" Target="media/image2188.wmf"/><Relationship Id="rId170" Type="http://schemas.openxmlformats.org/officeDocument/2006/relationships/oleObject" Target="embeddings/oleObject97.bin"/><Relationship Id="rId987" Type="http://schemas.openxmlformats.org/officeDocument/2006/relationships/oleObject" Target="embeddings/oleObject614.bin"/><Relationship Id="rId2668" Type="http://schemas.openxmlformats.org/officeDocument/2006/relationships/image" Target="media/image1814.wmf"/><Relationship Id="rId2875" Type="http://schemas.openxmlformats.org/officeDocument/2006/relationships/image" Target="media/image2021.wmf"/><Relationship Id="rId847" Type="http://schemas.openxmlformats.org/officeDocument/2006/relationships/oleObject" Target="embeddings/oleObject525.bin"/><Relationship Id="rId1477" Type="http://schemas.openxmlformats.org/officeDocument/2006/relationships/image" Target="media/image625.wmf"/><Relationship Id="rId1684" Type="http://schemas.openxmlformats.org/officeDocument/2006/relationships/image" Target="media/image832.wmf"/><Relationship Id="rId1891" Type="http://schemas.openxmlformats.org/officeDocument/2006/relationships/image" Target="media/image1039.wmf"/><Relationship Id="rId2528" Type="http://schemas.openxmlformats.org/officeDocument/2006/relationships/image" Target="media/image1674.wmf"/><Relationship Id="rId2735" Type="http://schemas.openxmlformats.org/officeDocument/2006/relationships/image" Target="media/image1881.wmf"/><Relationship Id="rId2942" Type="http://schemas.openxmlformats.org/officeDocument/2006/relationships/image" Target="media/image2088.wmf"/><Relationship Id="rId707" Type="http://schemas.openxmlformats.org/officeDocument/2006/relationships/image" Target="media/image256.wmf"/><Relationship Id="rId914" Type="http://schemas.openxmlformats.org/officeDocument/2006/relationships/image" Target="media/image339.wmf"/><Relationship Id="rId1337" Type="http://schemas.openxmlformats.org/officeDocument/2006/relationships/oleObject" Target="embeddings/oleObject830.bin"/><Relationship Id="rId1544" Type="http://schemas.openxmlformats.org/officeDocument/2006/relationships/image" Target="media/image692.wmf"/><Relationship Id="rId1751" Type="http://schemas.openxmlformats.org/officeDocument/2006/relationships/image" Target="media/image899.wmf"/><Relationship Id="rId2802" Type="http://schemas.openxmlformats.org/officeDocument/2006/relationships/image" Target="media/image1948.wmf"/><Relationship Id="rId43" Type="http://schemas.openxmlformats.org/officeDocument/2006/relationships/image" Target="media/image17.wmf"/><Relationship Id="rId1404" Type="http://schemas.openxmlformats.org/officeDocument/2006/relationships/image" Target="media/image556.wmf"/><Relationship Id="rId1611" Type="http://schemas.openxmlformats.org/officeDocument/2006/relationships/image" Target="media/image759.wmf"/><Relationship Id="rId3369" Type="http://schemas.openxmlformats.org/officeDocument/2006/relationships/image" Target="media/image2515.wmf"/><Relationship Id="rId497" Type="http://schemas.openxmlformats.org/officeDocument/2006/relationships/oleObject" Target="embeddings/oleObject321.bin"/><Relationship Id="rId2178" Type="http://schemas.openxmlformats.org/officeDocument/2006/relationships/image" Target="media/image1324.wmf"/><Relationship Id="rId2385" Type="http://schemas.openxmlformats.org/officeDocument/2006/relationships/image" Target="media/image1531.wmf"/><Relationship Id="rId3229" Type="http://schemas.openxmlformats.org/officeDocument/2006/relationships/image" Target="media/image2375.wmf"/><Relationship Id="rId357" Type="http://schemas.openxmlformats.org/officeDocument/2006/relationships/oleObject" Target="embeddings/oleObject222.bin"/><Relationship Id="rId1194" Type="http://schemas.openxmlformats.org/officeDocument/2006/relationships/oleObject" Target="embeddings/oleObject737.bin"/><Relationship Id="rId2038" Type="http://schemas.openxmlformats.org/officeDocument/2006/relationships/image" Target="media/image1186.wmf"/><Relationship Id="rId2592" Type="http://schemas.openxmlformats.org/officeDocument/2006/relationships/image" Target="media/image1738.wmf"/><Relationship Id="rId3436" Type="http://schemas.openxmlformats.org/officeDocument/2006/relationships/image" Target="media/image2582.wmf"/><Relationship Id="rId217" Type="http://schemas.openxmlformats.org/officeDocument/2006/relationships/oleObject" Target="embeddings/oleObject129.bin"/><Relationship Id="rId564" Type="http://schemas.openxmlformats.org/officeDocument/2006/relationships/oleObject" Target="embeddings/oleObject360.bin"/><Relationship Id="rId771" Type="http://schemas.openxmlformats.org/officeDocument/2006/relationships/image" Target="media/image283.wmf"/><Relationship Id="rId2245" Type="http://schemas.openxmlformats.org/officeDocument/2006/relationships/image" Target="media/image1391.wmf"/><Relationship Id="rId2452" Type="http://schemas.openxmlformats.org/officeDocument/2006/relationships/image" Target="media/image1598.wmf"/><Relationship Id="rId424" Type="http://schemas.openxmlformats.org/officeDocument/2006/relationships/oleObject" Target="embeddings/oleObject271.bin"/><Relationship Id="rId631" Type="http://schemas.openxmlformats.org/officeDocument/2006/relationships/image" Target="media/image225.wmf"/><Relationship Id="rId1054" Type="http://schemas.openxmlformats.org/officeDocument/2006/relationships/image" Target="media/image399.wmf"/><Relationship Id="rId1261" Type="http://schemas.openxmlformats.org/officeDocument/2006/relationships/image" Target="media/image481.wmf"/><Relationship Id="rId2105" Type="http://schemas.openxmlformats.org/officeDocument/2006/relationships/image" Target="media/image1252.wmf"/><Relationship Id="rId2312" Type="http://schemas.openxmlformats.org/officeDocument/2006/relationships/image" Target="media/image1458.wmf"/><Relationship Id="rId1121" Type="http://schemas.openxmlformats.org/officeDocument/2006/relationships/oleObject" Target="embeddings/oleObject690.bin"/><Relationship Id="rId3086" Type="http://schemas.openxmlformats.org/officeDocument/2006/relationships/image" Target="media/image2232.wmf"/><Relationship Id="rId3293" Type="http://schemas.openxmlformats.org/officeDocument/2006/relationships/image" Target="media/image2439.wmf"/><Relationship Id="rId1938" Type="http://schemas.openxmlformats.org/officeDocument/2006/relationships/image" Target="media/image1086.wmf"/><Relationship Id="rId3153" Type="http://schemas.openxmlformats.org/officeDocument/2006/relationships/image" Target="media/image2299.wmf"/><Relationship Id="rId3360" Type="http://schemas.openxmlformats.org/officeDocument/2006/relationships/image" Target="media/image2506.wmf"/><Relationship Id="rId281" Type="http://schemas.openxmlformats.org/officeDocument/2006/relationships/image" Target="media/image113.wmf"/><Relationship Id="rId3013" Type="http://schemas.openxmlformats.org/officeDocument/2006/relationships/image" Target="media/image2159.wmf"/><Relationship Id="rId141" Type="http://schemas.openxmlformats.org/officeDocument/2006/relationships/oleObject" Target="embeddings/oleObject77.bin"/><Relationship Id="rId3220" Type="http://schemas.openxmlformats.org/officeDocument/2006/relationships/image" Target="media/image2366.wmf"/><Relationship Id="rId7" Type="http://schemas.openxmlformats.org/officeDocument/2006/relationships/image" Target="media/image4.wmf"/><Relationship Id="rId2779" Type="http://schemas.openxmlformats.org/officeDocument/2006/relationships/image" Target="media/image1925.wmf"/><Relationship Id="rId2986" Type="http://schemas.openxmlformats.org/officeDocument/2006/relationships/image" Target="media/image2132.wmf"/><Relationship Id="rId958" Type="http://schemas.openxmlformats.org/officeDocument/2006/relationships/image" Target="media/image359.wmf"/><Relationship Id="rId1588" Type="http://schemas.openxmlformats.org/officeDocument/2006/relationships/image" Target="media/image736.wmf"/><Relationship Id="rId1795" Type="http://schemas.openxmlformats.org/officeDocument/2006/relationships/image" Target="media/image943.wmf"/><Relationship Id="rId2639" Type="http://schemas.openxmlformats.org/officeDocument/2006/relationships/image" Target="media/image1785.wmf"/><Relationship Id="rId2846" Type="http://schemas.openxmlformats.org/officeDocument/2006/relationships/image" Target="media/image1992.wmf"/><Relationship Id="rId87" Type="http://schemas.openxmlformats.org/officeDocument/2006/relationships/image" Target="media/image37.wmf"/><Relationship Id="rId818" Type="http://schemas.openxmlformats.org/officeDocument/2006/relationships/image" Target="media/image305.wmf"/><Relationship Id="rId1448" Type="http://schemas.openxmlformats.org/officeDocument/2006/relationships/image" Target="media/image596.wmf"/><Relationship Id="rId1655" Type="http://schemas.openxmlformats.org/officeDocument/2006/relationships/image" Target="media/image803.wmf"/><Relationship Id="rId2706" Type="http://schemas.openxmlformats.org/officeDocument/2006/relationships/image" Target="media/image1852.wmf"/><Relationship Id="rId1308" Type="http://schemas.openxmlformats.org/officeDocument/2006/relationships/image" Target="media/image492.wmf"/><Relationship Id="rId1862" Type="http://schemas.openxmlformats.org/officeDocument/2006/relationships/image" Target="media/image1010.wmf"/><Relationship Id="rId2913" Type="http://schemas.openxmlformats.org/officeDocument/2006/relationships/image" Target="media/image2059.wmf"/><Relationship Id="rId1515" Type="http://schemas.openxmlformats.org/officeDocument/2006/relationships/image" Target="media/image663.wmf"/><Relationship Id="rId1722" Type="http://schemas.openxmlformats.org/officeDocument/2006/relationships/image" Target="media/image870.wmf"/><Relationship Id="rId14" Type="http://schemas.openxmlformats.org/officeDocument/2006/relationships/oleObject" Target="embeddings/oleObject6.bin"/><Relationship Id="rId2289" Type="http://schemas.openxmlformats.org/officeDocument/2006/relationships/image" Target="media/image1435.wmf"/><Relationship Id="rId2496" Type="http://schemas.openxmlformats.org/officeDocument/2006/relationships/image" Target="media/image1642.wmf"/><Relationship Id="rId468" Type="http://schemas.openxmlformats.org/officeDocument/2006/relationships/oleObject" Target="embeddings/oleObject303.bin"/><Relationship Id="rId675" Type="http://schemas.openxmlformats.org/officeDocument/2006/relationships/oleObject" Target="embeddings/oleObject430.bin"/><Relationship Id="rId882" Type="http://schemas.openxmlformats.org/officeDocument/2006/relationships/oleObject" Target="embeddings/oleObject549.bin"/><Relationship Id="rId1098" Type="http://schemas.openxmlformats.org/officeDocument/2006/relationships/image" Target="media/image418.wmf"/><Relationship Id="rId2149" Type="http://schemas.openxmlformats.org/officeDocument/2006/relationships/image" Target="media/image1296.wmf"/><Relationship Id="rId2356" Type="http://schemas.openxmlformats.org/officeDocument/2006/relationships/image" Target="media/image1502.wmf"/><Relationship Id="rId2563" Type="http://schemas.openxmlformats.org/officeDocument/2006/relationships/image" Target="media/image1709.wmf"/><Relationship Id="rId2770" Type="http://schemas.openxmlformats.org/officeDocument/2006/relationships/image" Target="media/image1916.wmf"/><Relationship Id="rId3407" Type="http://schemas.openxmlformats.org/officeDocument/2006/relationships/image" Target="media/image2553.wmf"/><Relationship Id="rId328" Type="http://schemas.openxmlformats.org/officeDocument/2006/relationships/oleObject" Target="embeddings/oleObject203.bin"/><Relationship Id="rId535" Type="http://schemas.openxmlformats.org/officeDocument/2006/relationships/image" Target="media/image190.wmf"/><Relationship Id="rId742" Type="http://schemas.openxmlformats.org/officeDocument/2006/relationships/image" Target="media/image271.wmf"/><Relationship Id="rId1165" Type="http://schemas.openxmlformats.org/officeDocument/2006/relationships/oleObject" Target="embeddings/oleObject720.bin"/><Relationship Id="rId1372" Type="http://schemas.openxmlformats.org/officeDocument/2006/relationships/image" Target="media/image526.wmf"/><Relationship Id="rId2009" Type="http://schemas.openxmlformats.org/officeDocument/2006/relationships/image" Target="media/image1157.wmf"/><Relationship Id="rId2216" Type="http://schemas.openxmlformats.org/officeDocument/2006/relationships/image" Target="media/image1362.wmf"/><Relationship Id="rId2423" Type="http://schemas.openxmlformats.org/officeDocument/2006/relationships/image" Target="media/image1569.wmf"/><Relationship Id="rId2630" Type="http://schemas.openxmlformats.org/officeDocument/2006/relationships/image" Target="media/image1776.wmf"/><Relationship Id="rId602" Type="http://schemas.openxmlformats.org/officeDocument/2006/relationships/oleObject" Target="embeddings/oleObject384.bin"/><Relationship Id="rId1025" Type="http://schemas.openxmlformats.org/officeDocument/2006/relationships/image" Target="media/image386.wmf"/><Relationship Id="rId1232" Type="http://schemas.openxmlformats.org/officeDocument/2006/relationships/oleObject" Target="embeddings/oleObject760.bin"/><Relationship Id="rId3197" Type="http://schemas.openxmlformats.org/officeDocument/2006/relationships/image" Target="media/image2343.wmf"/><Relationship Id="rId3057" Type="http://schemas.openxmlformats.org/officeDocument/2006/relationships/image" Target="media/image2203.wmf"/><Relationship Id="rId185" Type="http://schemas.openxmlformats.org/officeDocument/2006/relationships/image" Target="media/image77.wmf"/><Relationship Id="rId1909" Type="http://schemas.openxmlformats.org/officeDocument/2006/relationships/image" Target="media/image1057.wmf"/><Relationship Id="rId3264" Type="http://schemas.openxmlformats.org/officeDocument/2006/relationships/image" Target="media/image2410.wmf"/><Relationship Id="rId392" Type="http://schemas.openxmlformats.org/officeDocument/2006/relationships/oleObject" Target="embeddings/oleObject248.bin"/><Relationship Id="rId2073" Type="http://schemas.openxmlformats.org/officeDocument/2006/relationships/image" Target="media/image1220.wmf"/><Relationship Id="rId2280" Type="http://schemas.openxmlformats.org/officeDocument/2006/relationships/image" Target="media/image1426.wmf"/><Relationship Id="rId3124" Type="http://schemas.openxmlformats.org/officeDocument/2006/relationships/image" Target="media/image2270.wmf"/><Relationship Id="rId3331" Type="http://schemas.openxmlformats.org/officeDocument/2006/relationships/image" Target="media/image2477.wmf"/><Relationship Id="rId252" Type="http://schemas.openxmlformats.org/officeDocument/2006/relationships/oleObject" Target="embeddings/oleObject149.bin"/><Relationship Id="rId2140" Type="http://schemas.openxmlformats.org/officeDocument/2006/relationships/image" Target="media/image1287.wmf"/><Relationship Id="rId112" Type="http://schemas.openxmlformats.org/officeDocument/2006/relationships/image" Target="media/image48.wmf"/><Relationship Id="rId1699" Type="http://schemas.openxmlformats.org/officeDocument/2006/relationships/image" Target="media/image847.wmf"/><Relationship Id="rId2000" Type="http://schemas.openxmlformats.org/officeDocument/2006/relationships/image" Target="media/image1148.wmf"/><Relationship Id="rId2957" Type="http://schemas.openxmlformats.org/officeDocument/2006/relationships/image" Target="media/image2103.wmf"/><Relationship Id="rId929" Type="http://schemas.openxmlformats.org/officeDocument/2006/relationships/image" Target="media/image345.wmf"/><Relationship Id="rId1559" Type="http://schemas.openxmlformats.org/officeDocument/2006/relationships/image" Target="media/image707.wmf"/><Relationship Id="rId1766" Type="http://schemas.openxmlformats.org/officeDocument/2006/relationships/image" Target="media/image914.wmf"/><Relationship Id="rId1973" Type="http://schemas.openxmlformats.org/officeDocument/2006/relationships/image" Target="media/image1121.wmf"/><Relationship Id="rId2817" Type="http://schemas.openxmlformats.org/officeDocument/2006/relationships/image" Target="media/image1963.wmf"/><Relationship Id="rId58" Type="http://schemas.openxmlformats.org/officeDocument/2006/relationships/image" Target="media/image24.wmf"/><Relationship Id="rId1419" Type="http://schemas.openxmlformats.org/officeDocument/2006/relationships/image" Target="media/image571.wmf"/><Relationship Id="rId1626" Type="http://schemas.openxmlformats.org/officeDocument/2006/relationships/image" Target="media/image774.wmf"/><Relationship Id="rId1833" Type="http://schemas.openxmlformats.org/officeDocument/2006/relationships/image" Target="media/image981.wmf"/><Relationship Id="rId1900" Type="http://schemas.openxmlformats.org/officeDocument/2006/relationships/image" Target="media/image1048.wmf"/><Relationship Id="rId579" Type="http://schemas.openxmlformats.org/officeDocument/2006/relationships/oleObject" Target="embeddings/oleObject370.bin"/><Relationship Id="rId786" Type="http://schemas.openxmlformats.org/officeDocument/2006/relationships/oleObject" Target="embeddings/oleObject493.bin"/><Relationship Id="rId993" Type="http://schemas.openxmlformats.org/officeDocument/2006/relationships/oleObject" Target="embeddings/oleObject617.bin"/><Relationship Id="rId2467" Type="http://schemas.openxmlformats.org/officeDocument/2006/relationships/image" Target="media/image1613.wmf"/><Relationship Id="rId2674" Type="http://schemas.openxmlformats.org/officeDocument/2006/relationships/image" Target="media/image1820.wmf"/><Relationship Id="rId439" Type="http://schemas.openxmlformats.org/officeDocument/2006/relationships/oleObject" Target="embeddings/oleObject282.bin"/><Relationship Id="rId646" Type="http://schemas.openxmlformats.org/officeDocument/2006/relationships/oleObject" Target="embeddings/oleObject414.bin"/><Relationship Id="rId1069" Type="http://schemas.openxmlformats.org/officeDocument/2006/relationships/image" Target="media/image406.wmf"/><Relationship Id="rId1276" Type="http://schemas.openxmlformats.org/officeDocument/2006/relationships/oleObject" Target="embeddings/oleObject790.bin"/><Relationship Id="rId1483" Type="http://schemas.openxmlformats.org/officeDocument/2006/relationships/image" Target="media/image631.wmf"/><Relationship Id="rId2327" Type="http://schemas.openxmlformats.org/officeDocument/2006/relationships/image" Target="media/image1473.wmf"/><Relationship Id="rId2881" Type="http://schemas.openxmlformats.org/officeDocument/2006/relationships/image" Target="media/image2027.wmf"/><Relationship Id="rId506" Type="http://schemas.openxmlformats.org/officeDocument/2006/relationships/image" Target="media/image177.wmf"/><Relationship Id="rId853" Type="http://schemas.openxmlformats.org/officeDocument/2006/relationships/oleObject" Target="embeddings/oleObject530.bin"/><Relationship Id="rId1136" Type="http://schemas.openxmlformats.org/officeDocument/2006/relationships/oleObject" Target="embeddings/oleObject700.bin"/><Relationship Id="rId1690" Type="http://schemas.openxmlformats.org/officeDocument/2006/relationships/image" Target="media/image838.wmf"/><Relationship Id="rId2534" Type="http://schemas.openxmlformats.org/officeDocument/2006/relationships/image" Target="media/image1680.wmf"/><Relationship Id="rId2741" Type="http://schemas.openxmlformats.org/officeDocument/2006/relationships/image" Target="media/image1887.wmf"/><Relationship Id="rId713" Type="http://schemas.openxmlformats.org/officeDocument/2006/relationships/oleObject" Target="embeddings/oleObject452.bin"/><Relationship Id="rId920" Type="http://schemas.openxmlformats.org/officeDocument/2006/relationships/oleObject" Target="embeddings/oleObject576.bin"/><Relationship Id="rId1343" Type="http://schemas.openxmlformats.org/officeDocument/2006/relationships/oleObject" Target="embeddings/oleObject834.bin"/><Relationship Id="rId1550" Type="http://schemas.openxmlformats.org/officeDocument/2006/relationships/image" Target="media/image698.wmf"/><Relationship Id="rId2601" Type="http://schemas.openxmlformats.org/officeDocument/2006/relationships/image" Target="media/image1747.wmf"/><Relationship Id="rId1203" Type="http://schemas.openxmlformats.org/officeDocument/2006/relationships/image" Target="media/image458.wmf"/><Relationship Id="rId1410" Type="http://schemas.openxmlformats.org/officeDocument/2006/relationships/image" Target="media/image562.wmf"/><Relationship Id="rId3168" Type="http://schemas.openxmlformats.org/officeDocument/2006/relationships/image" Target="media/image2314.wmf"/><Relationship Id="rId3375" Type="http://schemas.openxmlformats.org/officeDocument/2006/relationships/image" Target="media/image2521.wmf"/><Relationship Id="rId296" Type="http://schemas.openxmlformats.org/officeDocument/2006/relationships/oleObject" Target="embeddings/oleObject177.bin"/><Relationship Id="rId2184" Type="http://schemas.openxmlformats.org/officeDocument/2006/relationships/image" Target="media/image1330.wmf"/><Relationship Id="rId2391" Type="http://schemas.openxmlformats.org/officeDocument/2006/relationships/image" Target="media/image1537.wmf"/><Relationship Id="rId3028" Type="http://schemas.openxmlformats.org/officeDocument/2006/relationships/image" Target="media/image2174.wmf"/><Relationship Id="rId3235" Type="http://schemas.openxmlformats.org/officeDocument/2006/relationships/image" Target="media/image2381.wmf"/><Relationship Id="rId3442" Type="http://schemas.openxmlformats.org/officeDocument/2006/relationships/image" Target="media/image2588.wmf"/><Relationship Id="rId156" Type="http://schemas.openxmlformats.org/officeDocument/2006/relationships/oleObject" Target="embeddings/oleObject89.bin"/><Relationship Id="rId363" Type="http://schemas.openxmlformats.org/officeDocument/2006/relationships/oleObject" Target="embeddings/oleObject226.bin"/><Relationship Id="rId570" Type="http://schemas.openxmlformats.org/officeDocument/2006/relationships/oleObject" Target="embeddings/oleObject365.bin"/><Relationship Id="rId2044" Type="http://schemas.openxmlformats.org/officeDocument/2006/relationships/image" Target="media/image1191.wmf"/><Relationship Id="rId2251" Type="http://schemas.openxmlformats.org/officeDocument/2006/relationships/image" Target="media/image1397.wmf"/><Relationship Id="rId3302" Type="http://schemas.openxmlformats.org/officeDocument/2006/relationships/image" Target="media/image2448.wmf"/><Relationship Id="rId223" Type="http://schemas.openxmlformats.org/officeDocument/2006/relationships/image" Target="media/image88.wmf"/><Relationship Id="rId430" Type="http://schemas.openxmlformats.org/officeDocument/2006/relationships/oleObject" Target="embeddings/oleObject275.bin"/><Relationship Id="rId1060" Type="http://schemas.openxmlformats.org/officeDocument/2006/relationships/oleObject" Target="embeddings/oleObject656.bin"/><Relationship Id="rId2111" Type="http://schemas.openxmlformats.org/officeDocument/2006/relationships/image" Target="media/image1258.wmf"/><Relationship Id="rId1877" Type="http://schemas.openxmlformats.org/officeDocument/2006/relationships/image" Target="media/image1025.wmf"/><Relationship Id="rId2928" Type="http://schemas.openxmlformats.org/officeDocument/2006/relationships/image" Target="media/image2074.wmf"/><Relationship Id="rId1737" Type="http://schemas.openxmlformats.org/officeDocument/2006/relationships/image" Target="media/image885.wmf"/><Relationship Id="rId1944" Type="http://schemas.openxmlformats.org/officeDocument/2006/relationships/image" Target="media/image1092.wmf"/><Relationship Id="rId3092" Type="http://schemas.openxmlformats.org/officeDocument/2006/relationships/image" Target="media/image2238.wmf"/><Relationship Id="rId29" Type="http://schemas.openxmlformats.org/officeDocument/2006/relationships/image" Target="media/image10.wmf"/><Relationship Id="rId1804" Type="http://schemas.openxmlformats.org/officeDocument/2006/relationships/image" Target="media/image952.wmf"/><Relationship Id="rId897" Type="http://schemas.openxmlformats.org/officeDocument/2006/relationships/oleObject" Target="embeddings/oleObject559.bin"/><Relationship Id="rId2578" Type="http://schemas.openxmlformats.org/officeDocument/2006/relationships/image" Target="media/image1724.wmf"/><Relationship Id="rId2785" Type="http://schemas.openxmlformats.org/officeDocument/2006/relationships/image" Target="media/image1931.wmf"/><Relationship Id="rId2992" Type="http://schemas.openxmlformats.org/officeDocument/2006/relationships/image" Target="media/image2138.wmf"/><Relationship Id="rId757" Type="http://schemas.openxmlformats.org/officeDocument/2006/relationships/image" Target="media/image277.wmf"/><Relationship Id="rId964" Type="http://schemas.openxmlformats.org/officeDocument/2006/relationships/oleObject" Target="embeddings/oleObject601.bin"/><Relationship Id="rId1387" Type="http://schemas.openxmlformats.org/officeDocument/2006/relationships/image" Target="media/image541.wmf"/><Relationship Id="rId1594" Type="http://schemas.openxmlformats.org/officeDocument/2006/relationships/image" Target="media/image742.wmf"/><Relationship Id="rId2438" Type="http://schemas.openxmlformats.org/officeDocument/2006/relationships/image" Target="media/image1584.wmf"/><Relationship Id="rId2645" Type="http://schemas.openxmlformats.org/officeDocument/2006/relationships/image" Target="media/image1791.wmf"/><Relationship Id="rId2852" Type="http://schemas.openxmlformats.org/officeDocument/2006/relationships/image" Target="media/image1998.wmf"/><Relationship Id="rId93" Type="http://schemas.openxmlformats.org/officeDocument/2006/relationships/image" Target="media/image40.wmf"/><Relationship Id="rId617" Type="http://schemas.openxmlformats.org/officeDocument/2006/relationships/oleObject" Target="embeddings/oleObject393.bin"/><Relationship Id="rId824" Type="http://schemas.openxmlformats.org/officeDocument/2006/relationships/image" Target="media/image308.wmf"/><Relationship Id="rId1247" Type="http://schemas.openxmlformats.org/officeDocument/2006/relationships/oleObject" Target="embeddings/oleObject768.bin"/><Relationship Id="rId1454" Type="http://schemas.openxmlformats.org/officeDocument/2006/relationships/image" Target="media/image602.wmf"/><Relationship Id="rId1661" Type="http://schemas.openxmlformats.org/officeDocument/2006/relationships/image" Target="media/image809.wmf"/><Relationship Id="rId2505" Type="http://schemas.openxmlformats.org/officeDocument/2006/relationships/image" Target="media/image1651.wmf"/><Relationship Id="rId2712" Type="http://schemas.openxmlformats.org/officeDocument/2006/relationships/image" Target="media/image1858.wmf"/><Relationship Id="rId1107" Type="http://schemas.openxmlformats.org/officeDocument/2006/relationships/oleObject" Target="embeddings/oleObject682.bin"/><Relationship Id="rId1314" Type="http://schemas.openxmlformats.org/officeDocument/2006/relationships/image" Target="media/image495.wmf"/><Relationship Id="rId1521" Type="http://schemas.openxmlformats.org/officeDocument/2006/relationships/image" Target="media/image669.wmf"/><Relationship Id="rId3279" Type="http://schemas.openxmlformats.org/officeDocument/2006/relationships/image" Target="media/image2425.wmf"/><Relationship Id="rId20" Type="http://schemas.openxmlformats.org/officeDocument/2006/relationships/oleObject" Target="embeddings/oleObject11.bin"/><Relationship Id="rId2088" Type="http://schemas.openxmlformats.org/officeDocument/2006/relationships/image" Target="media/image1235.wmf"/><Relationship Id="rId2295" Type="http://schemas.openxmlformats.org/officeDocument/2006/relationships/image" Target="media/image1441.wmf"/><Relationship Id="rId3139" Type="http://schemas.openxmlformats.org/officeDocument/2006/relationships/image" Target="media/image2285.wmf"/><Relationship Id="rId3346" Type="http://schemas.openxmlformats.org/officeDocument/2006/relationships/image" Target="media/image2492.wmf"/><Relationship Id="rId267" Type="http://schemas.openxmlformats.org/officeDocument/2006/relationships/image" Target="media/image108.wmf"/><Relationship Id="rId474" Type="http://schemas.openxmlformats.org/officeDocument/2006/relationships/oleObject" Target="embeddings/oleObject307.bin"/><Relationship Id="rId2155" Type="http://schemas.openxmlformats.org/officeDocument/2006/relationships/image" Target="media/image1302.wmf"/><Relationship Id="rId127" Type="http://schemas.openxmlformats.org/officeDocument/2006/relationships/oleObject" Target="embeddings/oleObject70.bin"/><Relationship Id="rId681" Type="http://schemas.openxmlformats.org/officeDocument/2006/relationships/oleObject" Target="embeddings/oleObject434.bin"/><Relationship Id="rId2362" Type="http://schemas.openxmlformats.org/officeDocument/2006/relationships/image" Target="media/image1508.wmf"/><Relationship Id="rId3206" Type="http://schemas.openxmlformats.org/officeDocument/2006/relationships/image" Target="media/image2352.wmf"/><Relationship Id="rId3413" Type="http://schemas.openxmlformats.org/officeDocument/2006/relationships/image" Target="media/image2559.wmf"/><Relationship Id="rId334" Type="http://schemas.openxmlformats.org/officeDocument/2006/relationships/oleObject" Target="embeddings/oleObject207.bin"/><Relationship Id="rId541" Type="http://schemas.openxmlformats.org/officeDocument/2006/relationships/oleObject" Target="embeddings/oleObject346.bin"/><Relationship Id="rId1171" Type="http://schemas.openxmlformats.org/officeDocument/2006/relationships/image" Target="media/image444.wmf"/><Relationship Id="rId2015" Type="http://schemas.openxmlformats.org/officeDocument/2006/relationships/image" Target="media/image1163.wmf"/><Relationship Id="rId2222" Type="http://schemas.openxmlformats.org/officeDocument/2006/relationships/image" Target="media/image1368.wmf"/><Relationship Id="rId401" Type="http://schemas.openxmlformats.org/officeDocument/2006/relationships/oleObject" Target="embeddings/oleObject254.bin"/><Relationship Id="rId1031" Type="http://schemas.openxmlformats.org/officeDocument/2006/relationships/oleObject" Target="embeddings/oleObject640.bin"/><Relationship Id="rId1988" Type="http://schemas.openxmlformats.org/officeDocument/2006/relationships/image" Target="media/image1136.wmf"/><Relationship Id="rId706" Type="http://schemas.openxmlformats.org/officeDocument/2006/relationships/oleObject" Target="embeddings/oleObject448.bin"/><Relationship Id="rId913" Type="http://schemas.openxmlformats.org/officeDocument/2006/relationships/oleObject" Target="embeddings/oleObject572.bin"/><Relationship Id="rId1336" Type="http://schemas.openxmlformats.org/officeDocument/2006/relationships/image" Target="media/image504.wmf"/><Relationship Id="rId1543" Type="http://schemas.openxmlformats.org/officeDocument/2006/relationships/image" Target="media/image691.wmf"/><Relationship Id="rId1750" Type="http://schemas.openxmlformats.org/officeDocument/2006/relationships/image" Target="media/image898.wmf"/><Relationship Id="rId2801" Type="http://schemas.openxmlformats.org/officeDocument/2006/relationships/image" Target="media/image1947.wmf"/><Relationship Id="rId42" Type="http://schemas.openxmlformats.org/officeDocument/2006/relationships/oleObject" Target="embeddings/oleObject23.bin"/><Relationship Id="rId1403" Type="http://schemas.openxmlformats.org/officeDocument/2006/relationships/oleObject" Target="embeddings/oleObject845.bin"/><Relationship Id="rId1610" Type="http://schemas.openxmlformats.org/officeDocument/2006/relationships/image" Target="media/image758.wmf"/><Relationship Id="rId1848" Type="http://schemas.openxmlformats.org/officeDocument/2006/relationships/image" Target="media/image996.wmf"/><Relationship Id="rId3063" Type="http://schemas.openxmlformats.org/officeDocument/2006/relationships/image" Target="media/image2209.wmf"/><Relationship Id="rId3270" Type="http://schemas.openxmlformats.org/officeDocument/2006/relationships/image" Target="media/image2416.wmf"/><Relationship Id="rId191" Type="http://schemas.openxmlformats.org/officeDocument/2006/relationships/oleObject" Target="embeddings/oleObject110.bin"/><Relationship Id="rId1708" Type="http://schemas.openxmlformats.org/officeDocument/2006/relationships/image" Target="media/image856.wmf"/><Relationship Id="rId1915" Type="http://schemas.openxmlformats.org/officeDocument/2006/relationships/image" Target="media/image1063.wmf"/><Relationship Id="rId3130" Type="http://schemas.openxmlformats.org/officeDocument/2006/relationships/image" Target="media/image2276.wmf"/><Relationship Id="rId3368" Type="http://schemas.openxmlformats.org/officeDocument/2006/relationships/image" Target="media/image2514.wmf"/><Relationship Id="rId289" Type="http://schemas.openxmlformats.org/officeDocument/2006/relationships/oleObject" Target="embeddings/oleObject172.bin"/><Relationship Id="rId496" Type="http://schemas.openxmlformats.org/officeDocument/2006/relationships/image" Target="media/image173.wmf"/><Relationship Id="rId2177" Type="http://schemas.openxmlformats.org/officeDocument/2006/relationships/image" Target="media/image1323.wmf"/><Relationship Id="rId2384" Type="http://schemas.openxmlformats.org/officeDocument/2006/relationships/image" Target="media/image1530.wmf"/><Relationship Id="rId2591" Type="http://schemas.openxmlformats.org/officeDocument/2006/relationships/image" Target="media/image1737.wmf"/><Relationship Id="rId3228" Type="http://schemas.openxmlformats.org/officeDocument/2006/relationships/image" Target="media/image2374.wmf"/><Relationship Id="rId3435" Type="http://schemas.openxmlformats.org/officeDocument/2006/relationships/image" Target="media/image2581.wmf"/><Relationship Id="rId149" Type="http://schemas.openxmlformats.org/officeDocument/2006/relationships/oleObject" Target="embeddings/oleObject84.bin"/><Relationship Id="rId356" Type="http://schemas.openxmlformats.org/officeDocument/2006/relationships/image" Target="media/image132.wmf"/><Relationship Id="rId563" Type="http://schemas.openxmlformats.org/officeDocument/2006/relationships/image" Target="media/image201.wmf"/><Relationship Id="rId770" Type="http://schemas.openxmlformats.org/officeDocument/2006/relationships/oleObject" Target="embeddings/oleObject485.bin"/><Relationship Id="rId1193" Type="http://schemas.openxmlformats.org/officeDocument/2006/relationships/image" Target="media/image454.wmf"/><Relationship Id="rId2037" Type="http://schemas.openxmlformats.org/officeDocument/2006/relationships/image" Target="media/image1185.wmf"/><Relationship Id="rId2244" Type="http://schemas.openxmlformats.org/officeDocument/2006/relationships/image" Target="media/image1390.wmf"/><Relationship Id="rId2451" Type="http://schemas.openxmlformats.org/officeDocument/2006/relationships/image" Target="media/image1597.wmf"/><Relationship Id="rId2689" Type="http://schemas.openxmlformats.org/officeDocument/2006/relationships/image" Target="media/image1835.wmf"/><Relationship Id="rId2896" Type="http://schemas.openxmlformats.org/officeDocument/2006/relationships/image" Target="media/image2042.wmf"/><Relationship Id="rId216" Type="http://schemas.openxmlformats.org/officeDocument/2006/relationships/image" Target="media/image85.wmf"/><Relationship Id="rId423" Type="http://schemas.openxmlformats.org/officeDocument/2006/relationships/image" Target="media/image150.wmf"/><Relationship Id="rId868" Type="http://schemas.openxmlformats.org/officeDocument/2006/relationships/oleObject" Target="embeddings/oleObject539.bin"/><Relationship Id="rId1053" Type="http://schemas.openxmlformats.org/officeDocument/2006/relationships/oleObject" Target="embeddings/oleObject652.bin"/><Relationship Id="rId1260" Type="http://schemas.openxmlformats.org/officeDocument/2006/relationships/oleObject" Target="embeddings/oleObject777.bin"/><Relationship Id="rId1498" Type="http://schemas.openxmlformats.org/officeDocument/2006/relationships/image" Target="media/image646.wmf"/><Relationship Id="rId2104" Type="http://schemas.openxmlformats.org/officeDocument/2006/relationships/image" Target="media/image1251.wmf"/><Relationship Id="rId2549" Type="http://schemas.openxmlformats.org/officeDocument/2006/relationships/image" Target="media/image1695.wmf"/><Relationship Id="rId2756" Type="http://schemas.openxmlformats.org/officeDocument/2006/relationships/image" Target="media/image1902.wmf"/><Relationship Id="rId2963" Type="http://schemas.openxmlformats.org/officeDocument/2006/relationships/image" Target="media/image2109.wmf"/><Relationship Id="rId630" Type="http://schemas.openxmlformats.org/officeDocument/2006/relationships/oleObject" Target="embeddings/oleObject403.bin"/><Relationship Id="rId728" Type="http://schemas.openxmlformats.org/officeDocument/2006/relationships/image" Target="media/image265.wmf"/><Relationship Id="rId935" Type="http://schemas.openxmlformats.org/officeDocument/2006/relationships/image" Target="media/image348.wmf"/><Relationship Id="rId1358" Type="http://schemas.openxmlformats.org/officeDocument/2006/relationships/image" Target="media/image513.wmf"/><Relationship Id="rId1565" Type="http://schemas.openxmlformats.org/officeDocument/2006/relationships/image" Target="media/image713.wmf"/><Relationship Id="rId1772" Type="http://schemas.openxmlformats.org/officeDocument/2006/relationships/image" Target="media/image920.wmf"/><Relationship Id="rId2311" Type="http://schemas.openxmlformats.org/officeDocument/2006/relationships/image" Target="media/image1457.wmf"/><Relationship Id="rId2409" Type="http://schemas.openxmlformats.org/officeDocument/2006/relationships/image" Target="media/image1555.wmf"/><Relationship Id="rId2616" Type="http://schemas.openxmlformats.org/officeDocument/2006/relationships/image" Target="media/image1762.wmf"/><Relationship Id="rId64" Type="http://schemas.openxmlformats.org/officeDocument/2006/relationships/oleObject" Target="embeddings/oleObject35.bin"/><Relationship Id="rId1120" Type="http://schemas.openxmlformats.org/officeDocument/2006/relationships/oleObject" Target="embeddings/oleObject689.bin"/><Relationship Id="rId1218" Type="http://schemas.openxmlformats.org/officeDocument/2006/relationships/image" Target="media/image465.wmf"/><Relationship Id="rId1425" Type="http://schemas.openxmlformats.org/officeDocument/2006/relationships/oleObject" Target="embeddings/oleObject847.bin"/><Relationship Id="rId2823" Type="http://schemas.openxmlformats.org/officeDocument/2006/relationships/image" Target="media/image1969.wmf"/><Relationship Id="rId1632" Type="http://schemas.openxmlformats.org/officeDocument/2006/relationships/image" Target="media/image780.wmf"/><Relationship Id="rId1937" Type="http://schemas.openxmlformats.org/officeDocument/2006/relationships/image" Target="media/image1085.wmf"/><Relationship Id="rId3085" Type="http://schemas.openxmlformats.org/officeDocument/2006/relationships/image" Target="media/image2231.wmf"/><Relationship Id="rId3292" Type="http://schemas.openxmlformats.org/officeDocument/2006/relationships/image" Target="media/image2438.wmf"/><Relationship Id="rId2199" Type="http://schemas.openxmlformats.org/officeDocument/2006/relationships/image" Target="media/image1345.wmf"/><Relationship Id="rId3152" Type="http://schemas.openxmlformats.org/officeDocument/2006/relationships/image" Target="media/image2298.wmf"/><Relationship Id="rId280" Type="http://schemas.openxmlformats.org/officeDocument/2006/relationships/oleObject" Target="embeddings/oleObject165.bin"/><Relationship Id="rId3012" Type="http://schemas.openxmlformats.org/officeDocument/2006/relationships/image" Target="media/image2158.wmf"/><Relationship Id="rId140" Type="http://schemas.openxmlformats.org/officeDocument/2006/relationships/image" Target="media/image61.wmf"/><Relationship Id="rId378" Type="http://schemas.openxmlformats.org/officeDocument/2006/relationships/image" Target="media/image135.wmf"/><Relationship Id="rId585" Type="http://schemas.openxmlformats.org/officeDocument/2006/relationships/image" Target="media/image208.wmf"/><Relationship Id="rId792" Type="http://schemas.openxmlformats.org/officeDocument/2006/relationships/oleObject" Target="embeddings/oleObject496.bin"/><Relationship Id="rId2059" Type="http://schemas.openxmlformats.org/officeDocument/2006/relationships/image" Target="media/image1206.wmf"/><Relationship Id="rId2266" Type="http://schemas.openxmlformats.org/officeDocument/2006/relationships/image" Target="media/image1412.wmf"/><Relationship Id="rId2473" Type="http://schemas.openxmlformats.org/officeDocument/2006/relationships/image" Target="media/image1619.wmf"/><Relationship Id="rId2680" Type="http://schemas.openxmlformats.org/officeDocument/2006/relationships/image" Target="media/image1826.wmf"/><Relationship Id="rId3317" Type="http://schemas.openxmlformats.org/officeDocument/2006/relationships/image" Target="media/image2463.wmf"/><Relationship Id="rId6" Type="http://schemas.openxmlformats.org/officeDocument/2006/relationships/webSettings" Target="webSettings.xml"/><Relationship Id="rId238" Type="http://schemas.openxmlformats.org/officeDocument/2006/relationships/oleObject" Target="embeddings/oleObject141.bin"/><Relationship Id="rId445" Type="http://schemas.openxmlformats.org/officeDocument/2006/relationships/oleObject" Target="embeddings/oleObject286.bin"/><Relationship Id="rId652" Type="http://schemas.openxmlformats.org/officeDocument/2006/relationships/oleObject" Target="embeddings/oleObject417.bin"/><Relationship Id="rId1075" Type="http://schemas.openxmlformats.org/officeDocument/2006/relationships/image" Target="media/image409.wmf"/><Relationship Id="rId1282" Type="http://schemas.openxmlformats.org/officeDocument/2006/relationships/oleObject" Target="embeddings/oleObject793.bin"/><Relationship Id="rId2126" Type="http://schemas.openxmlformats.org/officeDocument/2006/relationships/image" Target="media/image1273.wmf"/><Relationship Id="rId2333" Type="http://schemas.openxmlformats.org/officeDocument/2006/relationships/image" Target="media/image1479.wmf"/><Relationship Id="rId2540" Type="http://schemas.openxmlformats.org/officeDocument/2006/relationships/image" Target="media/image1686.wmf"/><Relationship Id="rId2778" Type="http://schemas.openxmlformats.org/officeDocument/2006/relationships/image" Target="media/image1924.wmf"/><Relationship Id="rId2985" Type="http://schemas.openxmlformats.org/officeDocument/2006/relationships/image" Target="media/image2131.wmf"/><Relationship Id="rId305" Type="http://schemas.openxmlformats.org/officeDocument/2006/relationships/oleObject" Target="embeddings/oleObject182.bin"/><Relationship Id="rId512" Type="http://schemas.openxmlformats.org/officeDocument/2006/relationships/image" Target="media/image179.wmf"/><Relationship Id="rId957" Type="http://schemas.openxmlformats.org/officeDocument/2006/relationships/oleObject" Target="embeddings/oleObject596.bin"/><Relationship Id="rId1142" Type="http://schemas.openxmlformats.org/officeDocument/2006/relationships/image" Target="media/image435.wmf"/><Relationship Id="rId1587" Type="http://schemas.openxmlformats.org/officeDocument/2006/relationships/image" Target="media/image735.wmf"/><Relationship Id="rId1794" Type="http://schemas.openxmlformats.org/officeDocument/2006/relationships/image" Target="media/image942.wmf"/><Relationship Id="rId2400" Type="http://schemas.openxmlformats.org/officeDocument/2006/relationships/image" Target="media/image1546.wmf"/><Relationship Id="rId2638" Type="http://schemas.openxmlformats.org/officeDocument/2006/relationships/image" Target="media/image1784.wmf"/><Relationship Id="rId2845" Type="http://schemas.openxmlformats.org/officeDocument/2006/relationships/image" Target="media/image1991.wmf"/><Relationship Id="rId86" Type="http://schemas.openxmlformats.org/officeDocument/2006/relationships/oleObject" Target="embeddings/oleObject47.bin"/><Relationship Id="rId817" Type="http://schemas.openxmlformats.org/officeDocument/2006/relationships/oleObject" Target="embeddings/oleObject510.bin"/><Relationship Id="rId1002" Type="http://schemas.openxmlformats.org/officeDocument/2006/relationships/oleObject" Target="embeddings/oleObject624.bin"/><Relationship Id="rId1447" Type="http://schemas.openxmlformats.org/officeDocument/2006/relationships/image" Target="media/image595.wmf"/><Relationship Id="rId1654" Type="http://schemas.openxmlformats.org/officeDocument/2006/relationships/image" Target="media/image802.wmf"/><Relationship Id="rId1861" Type="http://schemas.openxmlformats.org/officeDocument/2006/relationships/image" Target="media/image1009.wmf"/><Relationship Id="rId2705" Type="http://schemas.openxmlformats.org/officeDocument/2006/relationships/image" Target="media/image1851.wmf"/><Relationship Id="rId2912" Type="http://schemas.openxmlformats.org/officeDocument/2006/relationships/image" Target="media/image2058.wmf"/><Relationship Id="rId1307" Type="http://schemas.openxmlformats.org/officeDocument/2006/relationships/oleObject" Target="embeddings/oleObject813.bin"/><Relationship Id="rId1514" Type="http://schemas.openxmlformats.org/officeDocument/2006/relationships/image" Target="media/image662.wmf"/><Relationship Id="rId1721" Type="http://schemas.openxmlformats.org/officeDocument/2006/relationships/image" Target="media/image869.wmf"/><Relationship Id="rId1959" Type="http://schemas.openxmlformats.org/officeDocument/2006/relationships/image" Target="media/image1107.wmf"/><Relationship Id="rId3174" Type="http://schemas.openxmlformats.org/officeDocument/2006/relationships/image" Target="media/image2320.wmf"/><Relationship Id="rId13" Type="http://schemas.openxmlformats.org/officeDocument/2006/relationships/oleObject" Target="embeddings/oleObject5.bin"/><Relationship Id="rId1819" Type="http://schemas.openxmlformats.org/officeDocument/2006/relationships/image" Target="media/image967.wmf"/><Relationship Id="rId3381" Type="http://schemas.openxmlformats.org/officeDocument/2006/relationships/image" Target="media/image2527.wmf"/><Relationship Id="rId2190" Type="http://schemas.openxmlformats.org/officeDocument/2006/relationships/image" Target="media/image1336.wmf"/><Relationship Id="rId2288" Type="http://schemas.openxmlformats.org/officeDocument/2006/relationships/image" Target="media/image1434.wmf"/><Relationship Id="rId2495" Type="http://schemas.openxmlformats.org/officeDocument/2006/relationships/image" Target="media/image1641.wmf"/><Relationship Id="rId3034" Type="http://schemas.openxmlformats.org/officeDocument/2006/relationships/image" Target="media/image2180.wmf"/><Relationship Id="rId3241" Type="http://schemas.openxmlformats.org/officeDocument/2006/relationships/image" Target="media/image2387.wmf"/><Relationship Id="rId3339" Type="http://schemas.openxmlformats.org/officeDocument/2006/relationships/image" Target="media/image2485.wmf"/><Relationship Id="rId162" Type="http://schemas.openxmlformats.org/officeDocument/2006/relationships/oleObject" Target="embeddings/oleObject92.bin"/><Relationship Id="rId467" Type="http://schemas.openxmlformats.org/officeDocument/2006/relationships/oleObject" Target="embeddings/oleObject302.bin"/><Relationship Id="rId1097" Type="http://schemas.openxmlformats.org/officeDocument/2006/relationships/oleObject" Target="embeddings/oleObject677.bin"/><Relationship Id="rId2050" Type="http://schemas.openxmlformats.org/officeDocument/2006/relationships/image" Target="media/image1197.wmf"/><Relationship Id="rId2148" Type="http://schemas.openxmlformats.org/officeDocument/2006/relationships/image" Target="media/image1295.wmf"/><Relationship Id="rId3101" Type="http://schemas.openxmlformats.org/officeDocument/2006/relationships/image" Target="media/image2247.wmf"/><Relationship Id="rId674" Type="http://schemas.openxmlformats.org/officeDocument/2006/relationships/image" Target="media/image242.wmf"/><Relationship Id="rId881" Type="http://schemas.openxmlformats.org/officeDocument/2006/relationships/oleObject" Target="embeddings/oleObject548.bin"/><Relationship Id="rId979" Type="http://schemas.openxmlformats.org/officeDocument/2006/relationships/oleObject" Target="embeddings/oleObject609.bin"/><Relationship Id="rId2355" Type="http://schemas.openxmlformats.org/officeDocument/2006/relationships/image" Target="media/image1501.wmf"/><Relationship Id="rId2562" Type="http://schemas.openxmlformats.org/officeDocument/2006/relationships/image" Target="media/image1708.wmf"/><Relationship Id="rId3406" Type="http://schemas.openxmlformats.org/officeDocument/2006/relationships/image" Target="media/image2552.wmf"/><Relationship Id="rId327" Type="http://schemas.openxmlformats.org/officeDocument/2006/relationships/image" Target="media/image122.wmf"/><Relationship Id="rId534" Type="http://schemas.openxmlformats.org/officeDocument/2006/relationships/oleObject" Target="embeddings/oleObject342.bin"/><Relationship Id="rId741" Type="http://schemas.openxmlformats.org/officeDocument/2006/relationships/oleObject" Target="embeddings/oleObject468.bin"/><Relationship Id="rId839" Type="http://schemas.openxmlformats.org/officeDocument/2006/relationships/oleObject" Target="embeddings/oleObject521.bin"/><Relationship Id="rId1164" Type="http://schemas.openxmlformats.org/officeDocument/2006/relationships/image" Target="media/image442.wmf"/><Relationship Id="rId1371" Type="http://schemas.openxmlformats.org/officeDocument/2006/relationships/image" Target="media/image525.wmf"/><Relationship Id="rId1469" Type="http://schemas.openxmlformats.org/officeDocument/2006/relationships/image" Target="media/image617.wmf"/><Relationship Id="rId2008" Type="http://schemas.openxmlformats.org/officeDocument/2006/relationships/image" Target="media/image1156.wmf"/><Relationship Id="rId2215" Type="http://schemas.openxmlformats.org/officeDocument/2006/relationships/image" Target="media/image1361.wmf"/><Relationship Id="rId2422" Type="http://schemas.openxmlformats.org/officeDocument/2006/relationships/image" Target="media/image1568.wmf"/><Relationship Id="rId2867" Type="http://schemas.openxmlformats.org/officeDocument/2006/relationships/image" Target="media/image2013.wmf"/><Relationship Id="rId601" Type="http://schemas.openxmlformats.org/officeDocument/2006/relationships/oleObject" Target="embeddings/oleObject383.bin"/><Relationship Id="rId1024" Type="http://schemas.openxmlformats.org/officeDocument/2006/relationships/oleObject" Target="embeddings/oleObject636.bin"/><Relationship Id="rId1231" Type="http://schemas.openxmlformats.org/officeDocument/2006/relationships/oleObject" Target="embeddings/oleObject759.bin"/><Relationship Id="rId1676" Type="http://schemas.openxmlformats.org/officeDocument/2006/relationships/image" Target="media/image824.wmf"/><Relationship Id="rId1883" Type="http://schemas.openxmlformats.org/officeDocument/2006/relationships/image" Target="media/image1031.wmf"/><Relationship Id="rId2727" Type="http://schemas.openxmlformats.org/officeDocument/2006/relationships/image" Target="media/image1873.wmf"/><Relationship Id="rId2934" Type="http://schemas.openxmlformats.org/officeDocument/2006/relationships/image" Target="media/image2080.wmf"/><Relationship Id="rId906" Type="http://schemas.openxmlformats.org/officeDocument/2006/relationships/oleObject" Target="embeddings/oleObject566.bin"/><Relationship Id="rId1329" Type="http://schemas.openxmlformats.org/officeDocument/2006/relationships/oleObject" Target="embeddings/oleObject825.bin"/><Relationship Id="rId1536" Type="http://schemas.openxmlformats.org/officeDocument/2006/relationships/image" Target="media/image684.wmf"/><Relationship Id="rId1743" Type="http://schemas.openxmlformats.org/officeDocument/2006/relationships/image" Target="media/image891.wmf"/><Relationship Id="rId1950" Type="http://schemas.openxmlformats.org/officeDocument/2006/relationships/image" Target="media/image1098.wmf"/><Relationship Id="rId3196" Type="http://schemas.openxmlformats.org/officeDocument/2006/relationships/image" Target="media/image2342.wmf"/><Relationship Id="rId35" Type="http://schemas.openxmlformats.org/officeDocument/2006/relationships/image" Target="media/image13.wmf"/><Relationship Id="rId1603" Type="http://schemas.openxmlformats.org/officeDocument/2006/relationships/image" Target="media/image751.wmf"/><Relationship Id="rId1810" Type="http://schemas.openxmlformats.org/officeDocument/2006/relationships/image" Target="media/image958.wmf"/><Relationship Id="rId3056" Type="http://schemas.openxmlformats.org/officeDocument/2006/relationships/image" Target="media/image2202.wmf"/><Relationship Id="rId3263" Type="http://schemas.openxmlformats.org/officeDocument/2006/relationships/image" Target="media/image2409.wmf"/><Relationship Id="rId184" Type="http://schemas.openxmlformats.org/officeDocument/2006/relationships/oleObject" Target="embeddings/oleObject105.bin"/><Relationship Id="rId391" Type="http://schemas.openxmlformats.org/officeDocument/2006/relationships/image" Target="media/image141.wmf"/><Relationship Id="rId1908" Type="http://schemas.openxmlformats.org/officeDocument/2006/relationships/image" Target="media/image1056.wmf"/><Relationship Id="rId2072" Type="http://schemas.openxmlformats.org/officeDocument/2006/relationships/image" Target="media/image1219.wmf"/><Relationship Id="rId3123" Type="http://schemas.openxmlformats.org/officeDocument/2006/relationships/image" Target="media/image2269.wmf"/><Relationship Id="rId251" Type="http://schemas.openxmlformats.org/officeDocument/2006/relationships/oleObject" Target="embeddings/oleObject148.bin"/><Relationship Id="rId489" Type="http://schemas.openxmlformats.org/officeDocument/2006/relationships/oleObject" Target="embeddings/oleObject317.bin"/><Relationship Id="rId696" Type="http://schemas.openxmlformats.org/officeDocument/2006/relationships/image" Target="media/image251.wmf"/><Relationship Id="rId2377" Type="http://schemas.openxmlformats.org/officeDocument/2006/relationships/image" Target="media/image1523.wmf"/><Relationship Id="rId2584" Type="http://schemas.openxmlformats.org/officeDocument/2006/relationships/image" Target="media/image1730.wmf"/><Relationship Id="rId2791" Type="http://schemas.openxmlformats.org/officeDocument/2006/relationships/image" Target="media/image1937.wmf"/><Relationship Id="rId3330" Type="http://schemas.openxmlformats.org/officeDocument/2006/relationships/image" Target="media/image2476.wmf"/><Relationship Id="rId3428" Type="http://schemas.openxmlformats.org/officeDocument/2006/relationships/image" Target="media/image2574.wmf"/><Relationship Id="rId349" Type="http://schemas.openxmlformats.org/officeDocument/2006/relationships/oleObject" Target="embeddings/oleObject217.bin"/><Relationship Id="rId556" Type="http://schemas.openxmlformats.org/officeDocument/2006/relationships/oleObject" Target="embeddings/oleObject354.bin"/><Relationship Id="rId763" Type="http://schemas.openxmlformats.org/officeDocument/2006/relationships/oleObject" Target="embeddings/oleObject481.bin"/><Relationship Id="rId1186" Type="http://schemas.openxmlformats.org/officeDocument/2006/relationships/oleObject" Target="embeddings/oleObject732.bin"/><Relationship Id="rId1393" Type="http://schemas.openxmlformats.org/officeDocument/2006/relationships/image" Target="media/image546.wmf"/><Relationship Id="rId2237" Type="http://schemas.openxmlformats.org/officeDocument/2006/relationships/image" Target="media/image1383.wmf"/><Relationship Id="rId2444" Type="http://schemas.openxmlformats.org/officeDocument/2006/relationships/image" Target="media/image1590.wmf"/><Relationship Id="rId2889" Type="http://schemas.openxmlformats.org/officeDocument/2006/relationships/image" Target="media/image2035.wmf"/><Relationship Id="rId111" Type="http://schemas.openxmlformats.org/officeDocument/2006/relationships/oleObject" Target="embeddings/oleObject61.bin"/><Relationship Id="rId209" Type="http://schemas.openxmlformats.org/officeDocument/2006/relationships/oleObject" Target="embeddings/oleObject123.bin"/><Relationship Id="rId416" Type="http://schemas.openxmlformats.org/officeDocument/2006/relationships/oleObject" Target="embeddings/oleObject266.bin"/><Relationship Id="rId970" Type="http://schemas.openxmlformats.org/officeDocument/2006/relationships/oleObject" Target="embeddings/oleObject604.bin"/><Relationship Id="rId1046" Type="http://schemas.openxmlformats.org/officeDocument/2006/relationships/oleObject" Target="embeddings/oleObject648.bin"/><Relationship Id="rId1253" Type="http://schemas.openxmlformats.org/officeDocument/2006/relationships/oleObject" Target="embeddings/oleObject772.bin"/><Relationship Id="rId1698" Type="http://schemas.openxmlformats.org/officeDocument/2006/relationships/image" Target="media/image846.wmf"/><Relationship Id="rId2651" Type="http://schemas.openxmlformats.org/officeDocument/2006/relationships/image" Target="media/image1797.wmf"/><Relationship Id="rId2749" Type="http://schemas.openxmlformats.org/officeDocument/2006/relationships/image" Target="media/image1895.wmf"/><Relationship Id="rId2956" Type="http://schemas.openxmlformats.org/officeDocument/2006/relationships/image" Target="media/image2102.wmf"/><Relationship Id="rId623" Type="http://schemas.openxmlformats.org/officeDocument/2006/relationships/oleObject" Target="embeddings/oleObject398.bin"/><Relationship Id="rId830" Type="http://schemas.openxmlformats.org/officeDocument/2006/relationships/image" Target="media/image311.wmf"/><Relationship Id="rId928" Type="http://schemas.openxmlformats.org/officeDocument/2006/relationships/oleObject" Target="embeddings/oleObject581.bin"/><Relationship Id="rId1460" Type="http://schemas.openxmlformats.org/officeDocument/2006/relationships/image" Target="media/image608.wmf"/><Relationship Id="rId1558" Type="http://schemas.openxmlformats.org/officeDocument/2006/relationships/image" Target="media/image706.wmf"/><Relationship Id="rId1765" Type="http://schemas.openxmlformats.org/officeDocument/2006/relationships/image" Target="media/image913.wmf"/><Relationship Id="rId2304" Type="http://schemas.openxmlformats.org/officeDocument/2006/relationships/image" Target="media/image1450.wmf"/><Relationship Id="rId2511" Type="http://schemas.openxmlformats.org/officeDocument/2006/relationships/image" Target="media/image1657.wmf"/><Relationship Id="rId2609" Type="http://schemas.openxmlformats.org/officeDocument/2006/relationships/image" Target="media/image1755.wmf"/><Relationship Id="rId57" Type="http://schemas.openxmlformats.org/officeDocument/2006/relationships/oleObject" Target="embeddings/oleObject31.bin"/><Relationship Id="rId1113" Type="http://schemas.openxmlformats.org/officeDocument/2006/relationships/image" Target="media/image425.wmf"/><Relationship Id="rId1320" Type="http://schemas.openxmlformats.org/officeDocument/2006/relationships/oleObject" Target="embeddings/oleObject820.bin"/><Relationship Id="rId1418" Type="http://schemas.openxmlformats.org/officeDocument/2006/relationships/image" Target="media/image570.wmf"/><Relationship Id="rId1972" Type="http://schemas.openxmlformats.org/officeDocument/2006/relationships/image" Target="media/image1120.wmf"/><Relationship Id="rId2816" Type="http://schemas.openxmlformats.org/officeDocument/2006/relationships/image" Target="media/image1962.wmf"/><Relationship Id="rId1625" Type="http://schemas.openxmlformats.org/officeDocument/2006/relationships/image" Target="media/image773.wmf"/><Relationship Id="rId1832" Type="http://schemas.openxmlformats.org/officeDocument/2006/relationships/image" Target="media/image980.wmf"/><Relationship Id="rId3078" Type="http://schemas.openxmlformats.org/officeDocument/2006/relationships/image" Target="media/image2224.wmf"/><Relationship Id="rId3285" Type="http://schemas.openxmlformats.org/officeDocument/2006/relationships/image" Target="media/image2431.wmf"/><Relationship Id="rId2094" Type="http://schemas.openxmlformats.org/officeDocument/2006/relationships/image" Target="media/image1241.wmf"/><Relationship Id="rId3145" Type="http://schemas.openxmlformats.org/officeDocument/2006/relationships/image" Target="media/image2291.wmf"/><Relationship Id="rId3352" Type="http://schemas.openxmlformats.org/officeDocument/2006/relationships/image" Target="media/image2498.wmf"/><Relationship Id="rId273" Type="http://schemas.openxmlformats.org/officeDocument/2006/relationships/oleObject" Target="embeddings/oleObject160.bin"/><Relationship Id="rId480" Type="http://schemas.openxmlformats.org/officeDocument/2006/relationships/oleObject" Target="embeddings/oleObject311.bin"/><Relationship Id="rId2161" Type="http://schemas.openxmlformats.org/officeDocument/2006/relationships/image" Target="media/image1307.wmf"/><Relationship Id="rId2399" Type="http://schemas.openxmlformats.org/officeDocument/2006/relationships/image" Target="media/image1545.wmf"/><Relationship Id="rId3005" Type="http://schemas.openxmlformats.org/officeDocument/2006/relationships/image" Target="media/image2151.wmf"/><Relationship Id="rId3212" Type="http://schemas.openxmlformats.org/officeDocument/2006/relationships/image" Target="media/image2358.wmf"/><Relationship Id="rId133" Type="http://schemas.openxmlformats.org/officeDocument/2006/relationships/oleObject" Target="embeddings/oleObject73.bin"/><Relationship Id="rId340" Type="http://schemas.openxmlformats.org/officeDocument/2006/relationships/oleObject" Target="embeddings/oleObject212.bin"/><Relationship Id="rId578" Type="http://schemas.openxmlformats.org/officeDocument/2006/relationships/image" Target="media/image206.wmf"/><Relationship Id="rId785" Type="http://schemas.openxmlformats.org/officeDocument/2006/relationships/image" Target="media/image290.wmf"/><Relationship Id="rId992" Type="http://schemas.openxmlformats.org/officeDocument/2006/relationships/image" Target="media/image373.wmf"/><Relationship Id="rId2021" Type="http://schemas.openxmlformats.org/officeDocument/2006/relationships/image" Target="media/image1169.wmf"/><Relationship Id="rId2259" Type="http://schemas.openxmlformats.org/officeDocument/2006/relationships/image" Target="media/image1405.wmf"/><Relationship Id="rId2466" Type="http://schemas.openxmlformats.org/officeDocument/2006/relationships/image" Target="media/image1612.wmf"/><Relationship Id="rId2673" Type="http://schemas.openxmlformats.org/officeDocument/2006/relationships/image" Target="media/image1819.wmf"/><Relationship Id="rId2880" Type="http://schemas.openxmlformats.org/officeDocument/2006/relationships/image" Target="media/image2026.wmf"/><Relationship Id="rId200" Type="http://schemas.openxmlformats.org/officeDocument/2006/relationships/oleObject" Target="embeddings/oleObject115.bin"/><Relationship Id="rId438" Type="http://schemas.openxmlformats.org/officeDocument/2006/relationships/image" Target="media/image154.wmf"/><Relationship Id="rId645" Type="http://schemas.openxmlformats.org/officeDocument/2006/relationships/oleObject" Target="embeddings/oleObject413.bin"/><Relationship Id="rId852" Type="http://schemas.openxmlformats.org/officeDocument/2006/relationships/oleObject" Target="embeddings/oleObject529.bin"/><Relationship Id="rId1068" Type="http://schemas.openxmlformats.org/officeDocument/2006/relationships/oleObject" Target="embeddings/oleObject660.bin"/><Relationship Id="rId1275" Type="http://schemas.openxmlformats.org/officeDocument/2006/relationships/oleObject" Target="embeddings/oleObject789.bin"/><Relationship Id="rId1482" Type="http://schemas.openxmlformats.org/officeDocument/2006/relationships/image" Target="media/image630.wmf"/><Relationship Id="rId2119" Type="http://schemas.openxmlformats.org/officeDocument/2006/relationships/image" Target="media/image1266.wmf"/><Relationship Id="rId2326" Type="http://schemas.openxmlformats.org/officeDocument/2006/relationships/image" Target="media/image1472.wmf"/><Relationship Id="rId2533" Type="http://schemas.openxmlformats.org/officeDocument/2006/relationships/image" Target="media/image1679.wmf"/><Relationship Id="rId2740" Type="http://schemas.openxmlformats.org/officeDocument/2006/relationships/image" Target="media/image1886.wmf"/><Relationship Id="rId2978" Type="http://schemas.openxmlformats.org/officeDocument/2006/relationships/image" Target="media/image2124.wmf"/><Relationship Id="rId505" Type="http://schemas.openxmlformats.org/officeDocument/2006/relationships/oleObject" Target="embeddings/oleObject326.bin"/><Relationship Id="rId712" Type="http://schemas.openxmlformats.org/officeDocument/2006/relationships/image" Target="media/image258.wmf"/><Relationship Id="rId1135" Type="http://schemas.openxmlformats.org/officeDocument/2006/relationships/oleObject" Target="embeddings/oleObject699.bin"/><Relationship Id="rId1342" Type="http://schemas.openxmlformats.org/officeDocument/2006/relationships/oleObject" Target="embeddings/oleObject833.bin"/><Relationship Id="rId1787" Type="http://schemas.openxmlformats.org/officeDocument/2006/relationships/image" Target="media/image935.wmf"/><Relationship Id="rId1994" Type="http://schemas.openxmlformats.org/officeDocument/2006/relationships/image" Target="media/image1142.wmf"/><Relationship Id="rId2838" Type="http://schemas.openxmlformats.org/officeDocument/2006/relationships/image" Target="media/image1984.wmf"/><Relationship Id="rId79" Type="http://schemas.openxmlformats.org/officeDocument/2006/relationships/image" Target="media/image34.wmf"/><Relationship Id="rId1202" Type="http://schemas.openxmlformats.org/officeDocument/2006/relationships/oleObject" Target="embeddings/oleObject742.bin"/><Relationship Id="rId1647" Type="http://schemas.openxmlformats.org/officeDocument/2006/relationships/image" Target="media/image795.wmf"/><Relationship Id="rId1854" Type="http://schemas.openxmlformats.org/officeDocument/2006/relationships/image" Target="media/image1002.wmf"/><Relationship Id="rId2600" Type="http://schemas.openxmlformats.org/officeDocument/2006/relationships/image" Target="media/image1746.wmf"/><Relationship Id="rId2905" Type="http://schemas.openxmlformats.org/officeDocument/2006/relationships/image" Target="media/image2051.wmf"/><Relationship Id="rId1507" Type="http://schemas.openxmlformats.org/officeDocument/2006/relationships/image" Target="media/image655.wmf"/><Relationship Id="rId1714" Type="http://schemas.openxmlformats.org/officeDocument/2006/relationships/image" Target="media/image862.wmf"/><Relationship Id="rId3167" Type="http://schemas.openxmlformats.org/officeDocument/2006/relationships/image" Target="media/image2313.wmf"/><Relationship Id="rId295" Type="http://schemas.openxmlformats.org/officeDocument/2006/relationships/oleObject" Target="embeddings/oleObject176.bin"/><Relationship Id="rId1921" Type="http://schemas.openxmlformats.org/officeDocument/2006/relationships/image" Target="media/image1069.wmf"/><Relationship Id="rId3374" Type="http://schemas.openxmlformats.org/officeDocument/2006/relationships/image" Target="media/image2520.wmf"/><Relationship Id="rId2183" Type="http://schemas.openxmlformats.org/officeDocument/2006/relationships/image" Target="media/image1329.wmf"/><Relationship Id="rId2390" Type="http://schemas.openxmlformats.org/officeDocument/2006/relationships/image" Target="media/image1536.wmf"/><Relationship Id="rId2488" Type="http://schemas.openxmlformats.org/officeDocument/2006/relationships/image" Target="media/image1634.wmf"/><Relationship Id="rId3027" Type="http://schemas.openxmlformats.org/officeDocument/2006/relationships/image" Target="media/image2173.wmf"/><Relationship Id="rId3234" Type="http://schemas.openxmlformats.org/officeDocument/2006/relationships/image" Target="media/image2380.wmf"/><Relationship Id="rId3441" Type="http://schemas.openxmlformats.org/officeDocument/2006/relationships/image" Target="media/image2587.wmf"/><Relationship Id="rId155" Type="http://schemas.openxmlformats.org/officeDocument/2006/relationships/oleObject" Target="embeddings/oleObject88.bin"/><Relationship Id="rId362" Type="http://schemas.openxmlformats.org/officeDocument/2006/relationships/image" Target="media/image134.wmf"/><Relationship Id="rId1297" Type="http://schemas.openxmlformats.org/officeDocument/2006/relationships/oleObject" Target="embeddings/oleObject806.bin"/><Relationship Id="rId2043" Type="http://schemas.openxmlformats.org/officeDocument/2006/relationships/image" Target="media/image1190.wmf"/><Relationship Id="rId2250" Type="http://schemas.openxmlformats.org/officeDocument/2006/relationships/image" Target="media/image1396.wmf"/><Relationship Id="rId2695" Type="http://schemas.openxmlformats.org/officeDocument/2006/relationships/image" Target="media/image1841.wmf"/><Relationship Id="rId3301" Type="http://schemas.openxmlformats.org/officeDocument/2006/relationships/image" Target="media/image2447.wmf"/><Relationship Id="rId222" Type="http://schemas.openxmlformats.org/officeDocument/2006/relationships/oleObject" Target="embeddings/oleObject132.bin"/><Relationship Id="rId667" Type="http://schemas.openxmlformats.org/officeDocument/2006/relationships/oleObject" Target="embeddings/oleObject426.bin"/><Relationship Id="rId874" Type="http://schemas.openxmlformats.org/officeDocument/2006/relationships/oleObject" Target="embeddings/oleObject543.bin"/><Relationship Id="rId2110" Type="http://schemas.openxmlformats.org/officeDocument/2006/relationships/image" Target="media/image1257.wmf"/><Relationship Id="rId2348" Type="http://schemas.openxmlformats.org/officeDocument/2006/relationships/image" Target="media/image1494.wmf"/><Relationship Id="rId2555" Type="http://schemas.openxmlformats.org/officeDocument/2006/relationships/image" Target="media/image1701.wmf"/><Relationship Id="rId2762" Type="http://schemas.openxmlformats.org/officeDocument/2006/relationships/image" Target="media/image1908.wmf"/><Relationship Id="rId527" Type="http://schemas.openxmlformats.org/officeDocument/2006/relationships/image" Target="media/image186.wmf"/><Relationship Id="rId734" Type="http://schemas.openxmlformats.org/officeDocument/2006/relationships/oleObject" Target="embeddings/oleObject464.bin"/><Relationship Id="rId941" Type="http://schemas.openxmlformats.org/officeDocument/2006/relationships/image" Target="media/image351.wmf"/><Relationship Id="rId1157" Type="http://schemas.openxmlformats.org/officeDocument/2006/relationships/oleObject" Target="embeddings/oleObject715.bin"/><Relationship Id="rId1364" Type="http://schemas.openxmlformats.org/officeDocument/2006/relationships/image" Target="media/image518.wmf"/><Relationship Id="rId1571" Type="http://schemas.openxmlformats.org/officeDocument/2006/relationships/image" Target="media/image719.wmf"/><Relationship Id="rId2208" Type="http://schemas.openxmlformats.org/officeDocument/2006/relationships/image" Target="media/image1354.wmf"/><Relationship Id="rId2415" Type="http://schemas.openxmlformats.org/officeDocument/2006/relationships/image" Target="media/image1561.wmf"/><Relationship Id="rId2622" Type="http://schemas.openxmlformats.org/officeDocument/2006/relationships/image" Target="media/image1768.wmf"/><Relationship Id="rId70" Type="http://schemas.openxmlformats.org/officeDocument/2006/relationships/oleObject" Target="embeddings/oleObject38.bin"/><Relationship Id="rId801" Type="http://schemas.openxmlformats.org/officeDocument/2006/relationships/image" Target="media/image297.wmf"/><Relationship Id="rId1017" Type="http://schemas.openxmlformats.org/officeDocument/2006/relationships/image" Target="media/image382.wmf"/><Relationship Id="rId1224" Type="http://schemas.openxmlformats.org/officeDocument/2006/relationships/oleObject" Target="embeddings/oleObject754.bin"/><Relationship Id="rId1431" Type="http://schemas.openxmlformats.org/officeDocument/2006/relationships/image" Target="media/image581.wmf"/><Relationship Id="rId1669" Type="http://schemas.openxmlformats.org/officeDocument/2006/relationships/image" Target="media/image817.wmf"/><Relationship Id="rId1876" Type="http://schemas.openxmlformats.org/officeDocument/2006/relationships/image" Target="media/image1024.wmf"/><Relationship Id="rId2927" Type="http://schemas.openxmlformats.org/officeDocument/2006/relationships/image" Target="media/image2073.wmf"/><Relationship Id="rId3091" Type="http://schemas.openxmlformats.org/officeDocument/2006/relationships/image" Target="media/image2237.wmf"/><Relationship Id="rId1529" Type="http://schemas.openxmlformats.org/officeDocument/2006/relationships/image" Target="media/image677.wmf"/><Relationship Id="rId1736" Type="http://schemas.openxmlformats.org/officeDocument/2006/relationships/image" Target="media/image884.wmf"/><Relationship Id="rId1943" Type="http://schemas.openxmlformats.org/officeDocument/2006/relationships/image" Target="media/image1091.wmf"/><Relationship Id="rId3189" Type="http://schemas.openxmlformats.org/officeDocument/2006/relationships/image" Target="media/image2335.wmf"/><Relationship Id="rId3396" Type="http://schemas.openxmlformats.org/officeDocument/2006/relationships/image" Target="media/image2542.wmf"/><Relationship Id="rId28" Type="http://schemas.openxmlformats.org/officeDocument/2006/relationships/oleObject" Target="embeddings/oleObject16.bin"/><Relationship Id="rId1803" Type="http://schemas.openxmlformats.org/officeDocument/2006/relationships/image" Target="media/image951.wmf"/><Relationship Id="rId3049" Type="http://schemas.openxmlformats.org/officeDocument/2006/relationships/image" Target="media/image2195.wmf"/><Relationship Id="rId3256" Type="http://schemas.openxmlformats.org/officeDocument/2006/relationships/image" Target="media/image2402.wmf"/><Relationship Id="rId177" Type="http://schemas.openxmlformats.org/officeDocument/2006/relationships/image" Target="media/image74.wmf"/><Relationship Id="rId384" Type="http://schemas.openxmlformats.org/officeDocument/2006/relationships/image" Target="media/image138.wmf"/><Relationship Id="rId591" Type="http://schemas.openxmlformats.org/officeDocument/2006/relationships/image" Target="media/image211.wmf"/><Relationship Id="rId2065" Type="http://schemas.openxmlformats.org/officeDocument/2006/relationships/image" Target="media/image1212.wmf"/><Relationship Id="rId2272" Type="http://schemas.openxmlformats.org/officeDocument/2006/relationships/image" Target="media/image1418.wmf"/><Relationship Id="rId3116" Type="http://schemas.openxmlformats.org/officeDocument/2006/relationships/image" Target="media/image2262.wmf"/><Relationship Id="rId244" Type="http://schemas.openxmlformats.org/officeDocument/2006/relationships/oleObject" Target="embeddings/oleObject144.bin"/><Relationship Id="rId689" Type="http://schemas.openxmlformats.org/officeDocument/2006/relationships/oleObject" Target="embeddings/oleObject439.bin"/><Relationship Id="rId896" Type="http://schemas.openxmlformats.org/officeDocument/2006/relationships/image" Target="media/image335.wmf"/><Relationship Id="rId1081" Type="http://schemas.openxmlformats.org/officeDocument/2006/relationships/oleObject" Target="embeddings/oleObject667.bin"/><Relationship Id="rId2577" Type="http://schemas.openxmlformats.org/officeDocument/2006/relationships/image" Target="media/image1723.wmf"/><Relationship Id="rId2784" Type="http://schemas.openxmlformats.org/officeDocument/2006/relationships/image" Target="media/image1930.wmf"/><Relationship Id="rId3323" Type="http://schemas.openxmlformats.org/officeDocument/2006/relationships/image" Target="media/image2469.wmf"/><Relationship Id="rId451" Type="http://schemas.openxmlformats.org/officeDocument/2006/relationships/image" Target="media/image158.wmf"/><Relationship Id="rId549" Type="http://schemas.openxmlformats.org/officeDocument/2006/relationships/image" Target="media/image196.wmf"/><Relationship Id="rId756" Type="http://schemas.openxmlformats.org/officeDocument/2006/relationships/oleObject" Target="embeddings/oleObject477.bin"/><Relationship Id="rId1179" Type="http://schemas.openxmlformats.org/officeDocument/2006/relationships/image" Target="media/image448.wmf"/><Relationship Id="rId1386" Type="http://schemas.openxmlformats.org/officeDocument/2006/relationships/image" Target="media/image540.wmf"/><Relationship Id="rId1593" Type="http://schemas.openxmlformats.org/officeDocument/2006/relationships/image" Target="media/image741.wmf"/><Relationship Id="rId2132" Type="http://schemas.openxmlformats.org/officeDocument/2006/relationships/image" Target="media/image1279.wmf"/><Relationship Id="rId2437" Type="http://schemas.openxmlformats.org/officeDocument/2006/relationships/image" Target="media/image1583.wmf"/><Relationship Id="rId2991" Type="http://schemas.openxmlformats.org/officeDocument/2006/relationships/image" Target="media/image2137.wmf"/><Relationship Id="rId104" Type="http://schemas.openxmlformats.org/officeDocument/2006/relationships/image" Target="media/image44.wmf"/><Relationship Id="rId311" Type="http://schemas.openxmlformats.org/officeDocument/2006/relationships/oleObject" Target="embeddings/oleObject187.bin"/><Relationship Id="rId409" Type="http://schemas.openxmlformats.org/officeDocument/2006/relationships/oleObject" Target="embeddings/oleObject261.bin"/><Relationship Id="rId963" Type="http://schemas.openxmlformats.org/officeDocument/2006/relationships/oleObject" Target="embeddings/oleObject600.bin"/><Relationship Id="rId1039" Type="http://schemas.openxmlformats.org/officeDocument/2006/relationships/image" Target="media/image392.wmf"/><Relationship Id="rId1246" Type="http://schemas.openxmlformats.org/officeDocument/2006/relationships/oleObject" Target="embeddings/oleObject767.bin"/><Relationship Id="rId1898" Type="http://schemas.openxmlformats.org/officeDocument/2006/relationships/image" Target="media/image1046.wmf"/><Relationship Id="rId2644" Type="http://schemas.openxmlformats.org/officeDocument/2006/relationships/image" Target="media/image1790.wmf"/><Relationship Id="rId2851" Type="http://schemas.openxmlformats.org/officeDocument/2006/relationships/image" Target="media/image1997.wmf"/><Relationship Id="rId2949" Type="http://schemas.openxmlformats.org/officeDocument/2006/relationships/image" Target="media/image2095.wmf"/><Relationship Id="rId92" Type="http://schemas.openxmlformats.org/officeDocument/2006/relationships/oleObject" Target="embeddings/oleObject50.bin"/><Relationship Id="rId616" Type="http://schemas.openxmlformats.org/officeDocument/2006/relationships/image" Target="media/image221.wmf"/><Relationship Id="rId823" Type="http://schemas.openxmlformats.org/officeDocument/2006/relationships/oleObject" Target="embeddings/oleObject513.bin"/><Relationship Id="rId1453" Type="http://schemas.openxmlformats.org/officeDocument/2006/relationships/image" Target="media/image601.wmf"/><Relationship Id="rId1660" Type="http://schemas.openxmlformats.org/officeDocument/2006/relationships/image" Target="media/image808.wmf"/><Relationship Id="rId1758" Type="http://schemas.openxmlformats.org/officeDocument/2006/relationships/image" Target="media/image906.wmf"/><Relationship Id="rId2504" Type="http://schemas.openxmlformats.org/officeDocument/2006/relationships/image" Target="media/image1650.wmf"/><Relationship Id="rId2711" Type="http://schemas.openxmlformats.org/officeDocument/2006/relationships/image" Target="media/image1857.wmf"/><Relationship Id="rId2809" Type="http://schemas.openxmlformats.org/officeDocument/2006/relationships/image" Target="media/image1955.wmf"/><Relationship Id="rId1106" Type="http://schemas.openxmlformats.org/officeDocument/2006/relationships/image" Target="media/image422.wmf"/><Relationship Id="rId1313" Type="http://schemas.openxmlformats.org/officeDocument/2006/relationships/oleObject" Target="embeddings/oleObject816.bin"/><Relationship Id="rId1520" Type="http://schemas.openxmlformats.org/officeDocument/2006/relationships/image" Target="media/image668.wmf"/><Relationship Id="rId1965" Type="http://schemas.openxmlformats.org/officeDocument/2006/relationships/image" Target="media/image1113.wmf"/><Relationship Id="rId3180" Type="http://schemas.openxmlformats.org/officeDocument/2006/relationships/image" Target="media/image2326.wmf"/><Relationship Id="rId1618" Type="http://schemas.openxmlformats.org/officeDocument/2006/relationships/image" Target="media/image766.wmf"/><Relationship Id="rId1825" Type="http://schemas.openxmlformats.org/officeDocument/2006/relationships/image" Target="media/image973.wmf"/><Relationship Id="rId3040" Type="http://schemas.openxmlformats.org/officeDocument/2006/relationships/image" Target="media/image2186.wmf"/><Relationship Id="rId3278" Type="http://schemas.openxmlformats.org/officeDocument/2006/relationships/image" Target="media/image2424.wmf"/><Relationship Id="rId199" Type="http://schemas.openxmlformats.org/officeDocument/2006/relationships/image" Target="media/image82.wmf"/><Relationship Id="rId2087" Type="http://schemas.openxmlformats.org/officeDocument/2006/relationships/image" Target="media/image1234.wmf"/><Relationship Id="rId2294" Type="http://schemas.openxmlformats.org/officeDocument/2006/relationships/image" Target="media/image1440.wmf"/><Relationship Id="rId3138" Type="http://schemas.openxmlformats.org/officeDocument/2006/relationships/image" Target="media/image2284.wmf"/><Relationship Id="rId3345" Type="http://schemas.openxmlformats.org/officeDocument/2006/relationships/image" Target="media/image2491.wmf"/><Relationship Id="rId266" Type="http://schemas.openxmlformats.org/officeDocument/2006/relationships/oleObject" Target="embeddings/oleObject156.bin"/><Relationship Id="rId473" Type="http://schemas.openxmlformats.org/officeDocument/2006/relationships/image" Target="media/image164.wmf"/><Relationship Id="rId680" Type="http://schemas.openxmlformats.org/officeDocument/2006/relationships/image" Target="media/image244.wmf"/><Relationship Id="rId2154" Type="http://schemas.openxmlformats.org/officeDocument/2006/relationships/image" Target="media/image1301.wmf"/><Relationship Id="rId2361" Type="http://schemas.openxmlformats.org/officeDocument/2006/relationships/image" Target="media/image1507.wmf"/><Relationship Id="rId2599" Type="http://schemas.openxmlformats.org/officeDocument/2006/relationships/image" Target="media/image1745.wmf"/><Relationship Id="rId3205" Type="http://schemas.openxmlformats.org/officeDocument/2006/relationships/image" Target="media/image2351.wmf"/><Relationship Id="rId3412" Type="http://schemas.openxmlformats.org/officeDocument/2006/relationships/image" Target="media/image2558.wmf"/><Relationship Id="rId126" Type="http://schemas.openxmlformats.org/officeDocument/2006/relationships/image" Target="media/image54.wmf"/><Relationship Id="rId333" Type="http://schemas.openxmlformats.org/officeDocument/2006/relationships/oleObject" Target="embeddings/oleObject206.bin"/><Relationship Id="rId540" Type="http://schemas.openxmlformats.org/officeDocument/2006/relationships/image" Target="media/image192.wmf"/><Relationship Id="rId778" Type="http://schemas.openxmlformats.org/officeDocument/2006/relationships/oleObject" Target="embeddings/oleObject489.bin"/><Relationship Id="rId985" Type="http://schemas.openxmlformats.org/officeDocument/2006/relationships/oleObject" Target="embeddings/oleObject613.bin"/><Relationship Id="rId1170" Type="http://schemas.openxmlformats.org/officeDocument/2006/relationships/oleObject" Target="embeddings/oleObject724.bin"/><Relationship Id="rId2014" Type="http://schemas.openxmlformats.org/officeDocument/2006/relationships/image" Target="media/image1162.wmf"/><Relationship Id="rId2221" Type="http://schemas.openxmlformats.org/officeDocument/2006/relationships/image" Target="media/image1367.wmf"/><Relationship Id="rId2459" Type="http://schemas.openxmlformats.org/officeDocument/2006/relationships/image" Target="media/image1605.wmf"/><Relationship Id="rId2666" Type="http://schemas.openxmlformats.org/officeDocument/2006/relationships/image" Target="media/image1812.wmf"/><Relationship Id="rId2873" Type="http://schemas.openxmlformats.org/officeDocument/2006/relationships/image" Target="media/image2019.wmf"/><Relationship Id="rId638" Type="http://schemas.openxmlformats.org/officeDocument/2006/relationships/oleObject" Target="embeddings/oleObject409.bin"/><Relationship Id="rId845" Type="http://schemas.openxmlformats.org/officeDocument/2006/relationships/oleObject" Target="embeddings/oleObject524.bin"/><Relationship Id="rId1030" Type="http://schemas.openxmlformats.org/officeDocument/2006/relationships/image" Target="media/image388.wmf"/><Relationship Id="rId1268" Type="http://schemas.openxmlformats.org/officeDocument/2006/relationships/oleObject" Target="embeddings/oleObject782.bin"/><Relationship Id="rId1475" Type="http://schemas.openxmlformats.org/officeDocument/2006/relationships/image" Target="media/image623.wmf"/><Relationship Id="rId1682" Type="http://schemas.openxmlformats.org/officeDocument/2006/relationships/image" Target="media/image830.wmf"/><Relationship Id="rId2319" Type="http://schemas.openxmlformats.org/officeDocument/2006/relationships/image" Target="media/image1465.wmf"/><Relationship Id="rId2526" Type="http://schemas.openxmlformats.org/officeDocument/2006/relationships/image" Target="media/image1672.wmf"/><Relationship Id="rId2733" Type="http://schemas.openxmlformats.org/officeDocument/2006/relationships/image" Target="media/image1879.wmf"/><Relationship Id="rId400" Type="http://schemas.openxmlformats.org/officeDocument/2006/relationships/image" Target="media/image144.wmf"/><Relationship Id="rId705" Type="http://schemas.openxmlformats.org/officeDocument/2006/relationships/image" Target="media/image255.wmf"/><Relationship Id="rId1128" Type="http://schemas.openxmlformats.org/officeDocument/2006/relationships/oleObject" Target="embeddings/oleObject694.bin"/><Relationship Id="rId1335" Type="http://schemas.openxmlformats.org/officeDocument/2006/relationships/oleObject" Target="embeddings/oleObject829.bin"/><Relationship Id="rId1542" Type="http://schemas.openxmlformats.org/officeDocument/2006/relationships/image" Target="media/image690.wmf"/><Relationship Id="rId1987" Type="http://schemas.openxmlformats.org/officeDocument/2006/relationships/image" Target="media/image1135.wmf"/><Relationship Id="rId2940" Type="http://schemas.openxmlformats.org/officeDocument/2006/relationships/image" Target="media/image2086.wmf"/><Relationship Id="rId912" Type="http://schemas.openxmlformats.org/officeDocument/2006/relationships/oleObject" Target="embeddings/oleObject571.bin"/><Relationship Id="rId1847" Type="http://schemas.openxmlformats.org/officeDocument/2006/relationships/image" Target="media/image995.wmf"/><Relationship Id="rId2800" Type="http://schemas.openxmlformats.org/officeDocument/2006/relationships/image" Target="media/image1946.wmf"/><Relationship Id="rId41" Type="http://schemas.openxmlformats.org/officeDocument/2006/relationships/image" Target="media/image16.wmf"/><Relationship Id="rId1402" Type="http://schemas.openxmlformats.org/officeDocument/2006/relationships/image" Target="media/image555.wmf"/><Relationship Id="rId1707" Type="http://schemas.openxmlformats.org/officeDocument/2006/relationships/image" Target="media/image855.wmf"/><Relationship Id="rId3062" Type="http://schemas.openxmlformats.org/officeDocument/2006/relationships/image" Target="media/image2208.wmf"/><Relationship Id="rId190" Type="http://schemas.openxmlformats.org/officeDocument/2006/relationships/image" Target="media/image78.wmf"/><Relationship Id="rId288" Type="http://schemas.openxmlformats.org/officeDocument/2006/relationships/oleObject" Target="embeddings/oleObject171.bin"/><Relationship Id="rId1914" Type="http://schemas.openxmlformats.org/officeDocument/2006/relationships/image" Target="media/image1062.wmf"/><Relationship Id="rId3367" Type="http://schemas.openxmlformats.org/officeDocument/2006/relationships/image" Target="media/image2513.wmf"/><Relationship Id="rId495" Type="http://schemas.openxmlformats.org/officeDocument/2006/relationships/oleObject" Target="embeddings/oleObject320.bin"/><Relationship Id="rId2176" Type="http://schemas.openxmlformats.org/officeDocument/2006/relationships/image" Target="media/image1322.wmf"/><Relationship Id="rId2383" Type="http://schemas.openxmlformats.org/officeDocument/2006/relationships/image" Target="media/image1529.wmf"/><Relationship Id="rId2590" Type="http://schemas.openxmlformats.org/officeDocument/2006/relationships/image" Target="media/image1736.wmf"/><Relationship Id="rId3227" Type="http://schemas.openxmlformats.org/officeDocument/2006/relationships/image" Target="media/image2373.wmf"/><Relationship Id="rId3434" Type="http://schemas.openxmlformats.org/officeDocument/2006/relationships/image" Target="media/image2580.wmf"/><Relationship Id="rId148" Type="http://schemas.openxmlformats.org/officeDocument/2006/relationships/image" Target="media/image62.wmf"/><Relationship Id="rId355" Type="http://schemas.openxmlformats.org/officeDocument/2006/relationships/oleObject" Target="embeddings/oleObject221.bin"/><Relationship Id="rId562" Type="http://schemas.openxmlformats.org/officeDocument/2006/relationships/oleObject" Target="embeddings/oleObject359.bin"/><Relationship Id="rId1192" Type="http://schemas.openxmlformats.org/officeDocument/2006/relationships/oleObject" Target="embeddings/oleObject736.bin"/><Relationship Id="rId2036" Type="http://schemas.openxmlformats.org/officeDocument/2006/relationships/image" Target="media/image1184.wmf"/><Relationship Id="rId2243" Type="http://schemas.openxmlformats.org/officeDocument/2006/relationships/image" Target="media/image1389.wmf"/><Relationship Id="rId2450" Type="http://schemas.openxmlformats.org/officeDocument/2006/relationships/image" Target="media/image1596.wmf"/><Relationship Id="rId2688" Type="http://schemas.openxmlformats.org/officeDocument/2006/relationships/image" Target="media/image1834.wmf"/><Relationship Id="rId2895" Type="http://schemas.openxmlformats.org/officeDocument/2006/relationships/image" Target="media/image2041.wmf"/><Relationship Id="rId215" Type="http://schemas.openxmlformats.org/officeDocument/2006/relationships/oleObject" Target="embeddings/oleObject128.bin"/><Relationship Id="rId422" Type="http://schemas.openxmlformats.org/officeDocument/2006/relationships/oleObject" Target="embeddings/oleObject270.bin"/><Relationship Id="rId867" Type="http://schemas.openxmlformats.org/officeDocument/2006/relationships/image" Target="media/image326.wmf"/><Relationship Id="rId1052" Type="http://schemas.openxmlformats.org/officeDocument/2006/relationships/image" Target="media/image398.wmf"/><Relationship Id="rId1497" Type="http://schemas.openxmlformats.org/officeDocument/2006/relationships/image" Target="media/image645.wmf"/><Relationship Id="rId2103" Type="http://schemas.openxmlformats.org/officeDocument/2006/relationships/image" Target="media/image1250.wmf"/><Relationship Id="rId2310" Type="http://schemas.openxmlformats.org/officeDocument/2006/relationships/image" Target="media/image1456.wmf"/><Relationship Id="rId2548" Type="http://schemas.openxmlformats.org/officeDocument/2006/relationships/image" Target="media/image1694.wmf"/><Relationship Id="rId2755" Type="http://schemas.openxmlformats.org/officeDocument/2006/relationships/image" Target="media/image1901.wmf"/><Relationship Id="rId2962" Type="http://schemas.openxmlformats.org/officeDocument/2006/relationships/image" Target="media/image2108.wmf"/><Relationship Id="rId727" Type="http://schemas.openxmlformats.org/officeDocument/2006/relationships/oleObject" Target="embeddings/oleObject460.bin"/><Relationship Id="rId934" Type="http://schemas.openxmlformats.org/officeDocument/2006/relationships/oleObject" Target="embeddings/oleObject584.bin"/><Relationship Id="rId1357" Type="http://schemas.openxmlformats.org/officeDocument/2006/relationships/image" Target="media/image512.wmf"/><Relationship Id="rId1564" Type="http://schemas.openxmlformats.org/officeDocument/2006/relationships/image" Target="media/image712.wmf"/><Relationship Id="rId1771" Type="http://schemas.openxmlformats.org/officeDocument/2006/relationships/image" Target="media/image919.wmf"/><Relationship Id="rId2408" Type="http://schemas.openxmlformats.org/officeDocument/2006/relationships/image" Target="media/image1554.wmf"/><Relationship Id="rId2615" Type="http://schemas.openxmlformats.org/officeDocument/2006/relationships/image" Target="media/image1761.wmf"/><Relationship Id="rId2822" Type="http://schemas.openxmlformats.org/officeDocument/2006/relationships/image" Target="media/image1968.wmf"/><Relationship Id="rId63" Type="http://schemas.openxmlformats.org/officeDocument/2006/relationships/oleObject" Target="embeddings/oleObject34.bin"/><Relationship Id="rId1217" Type="http://schemas.openxmlformats.org/officeDocument/2006/relationships/oleObject" Target="embeddings/oleObject750.bin"/><Relationship Id="rId1424" Type="http://schemas.openxmlformats.org/officeDocument/2006/relationships/image" Target="media/image575.wmf"/><Relationship Id="rId1631" Type="http://schemas.openxmlformats.org/officeDocument/2006/relationships/image" Target="media/image779.wmf"/><Relationship Id="rId1869" Type="http://schemas.openxmlformats.org/officeDocument/2006/relationships/image" Target="media/image1017.wmf"/><Relationship Id="rId3084" Type="http://schemas.openxmlformats.org/officeDocument/2006/relationships/image" Target="media/image2230.wmf"/><Relationship Id="rId3291" Type="http://schemas.openxmlformats.org/officeDocument/2006/relationships/image" Target="media/image2437.wmf"/><Relationship Id="rId1729" Type="http://schemas.openxmlformats.org/officeDocument/2006/relationships/image" Target="media/image877.wmf"/><Relationship Id="rId1936" Type="http://schemas.openxmlformats.org/officeDocument/2006/relationships/image" Target="media/image1084.wmf"/><Relationship Id="rId3389" Type="http://schemas.openxmlformats.org/officeDocument/2006/relationships/image" Target="media/image2535.wmf"/><Relationship Id="rId2198" Type="http://schemas.openxmlformats.org/officeDocument/2006/relationships/image" Target="media/image1344.wmf"/><Relationship Id="rId3151" Type="http://schemas.openxmlformats.org/officeDocument/2006/relationships/image" Target="media/image2297.wmf"/><Relationship Id="rId3249" Type="http://schemas.openxmlformats.org/officeDocument/2006/relationships/image" Target="media/image2395.wmf"/><Relationship Id="rId377" Type="http://schemas.openxmlformats.org/officeDocument/2006/relationships/oleObject" Target="embeddings/oleObject240.bin"/><Relationship Id="rId584" Type="http://schemas.openxmlformats.org/officeDocument/2006/relationships/oleObject" Target="embeddings/oleObject374.bin"/><Relationship Id="rId2058" Type="http://schemas.openxmlformats.org/officeDocument/2006/relationships/image" Target="media/image1205.wmf"/><Relationship Id="rId2265" Type="http://schemas.openxmlformats.org/officeDocument/2006/relationships/image" Target="media/image1411.wmf"/><Relationship Id="rId3011" Type="http://schemas.openxmlformats.org/officeDocument/2006/relationships/image" Target="media/image2157.wmf"/><Relationship Id="rId3109" Type="http://schemas.openxmlformats.org/officeDocument/2006/relationships/image" Target="media/image2255.wmf"/><Relationship Id="rId5" Type="http://schemas.openxmlformats.org/officeDocument/2006/relationships/settings" Target="settings.xml"/><Relationship Id="rId237" Type="http://schemas.openxmlformats.org/officeDocument/2006/relationships/image" Target="media/image94.wmf"/><Relationship Id="rId791" Type="http://schemas.openxmlformats.org/officeDocument/2006/relationships/image" Target="media/image293.wmf"/><Relationship Id="rId889" Type="http://schemas.openxmlformats.org/officeDocument/2006/relationships/oleObject" Target="embeddings/oleObject554.bin"/><Relationship Id="rId1074" Type="http://schemas.openxmlformats.org/officeDocument/2006/relationships/oleObject" Target="embeddings/oleObject663.bin"/><Relationship Id="rId2472" Type="http://schemas.openxmlformats.org/officeDocument/2006/relationships/image" Target="media/image1618.wmf"/><Relationship Id="rId2777" Type="http://schemas.openxmlformats.org/officeDocument/2006/relationships/image" Target="media/image1923.wmf"/><Relationship Id="rId3316" Type="http://schemas.openxmlformats.org/officeDocument/2006/relationships/image" Target="media/image2462.wmf"/><Relationship Id="rId444" Type="http://schemas.openxmlformats.org/officeDocument/2006/relationships/image" Target="media/image156.wmf"/><Relationship Id="rId651" Type="http://schemas.openxmlformats.org/officeDocument/2006/relationships/image" Target="media/image232.wmf"/><Relationship Id="rId749" Type="http://schemas.openxmlformats.org/officeDocument/2006/relationships/image" Target="media/image274.wmf"/><Relationship Id="rId1281" Type="http://schemas.openxmlformats.org/officeDocument/2006/relationships/image" Target="media/image486.wmf"/><Relationship Id="rId1379" Type="http://schemas.openxmlformats.org/officeDocument/2006/relationships/image" Target="media/image533.wmf"/><Relationship Id="rId1586" Type="http://schemas.openxmlformats.org/officeDocument/2006/relationships/image" Target="media/image734.wmf"/><Relationship Id="rId2125" Type="http://schemas.openxmlformats.org/officeDocument/2006/relationships/image" Target="media/image1272.wmf"/><Relationship Id="rId2332" Type="http://schemas.openxmlformats.org/officeDocument/2006/relationships/image" Target="media/image1478.wmf"/><Relationship Id="rId2984" Type="http://schemas.openxmlformats.org/officeDocument/2006/relationships/image" Target="media/image2130.wmf"/><Relationship Id="rId304" Type="http://schemas.openxmlformats.org/officeDocument/2006/relationships/image" Target="media/image120.wmf"/><Relationship Id="rId511" Type="http://schemas.openxmlformats.org/officeDocument/2006/relationships/oleObject" Target="embeddings/oleObject330.bin"/><Relationship Id="rId609" Type="http://schemas.openxmlformats.org/officeDocument/2006/relationships/oleObject" Target="embeddings/oleObject389.bin"/><Relationship Id="rId956" Type="http://schemas.openxmlformats.org/officeDocument/2006/relationships/image" Target="media/image358.wmf"/><Relationship Id="rId1141" Type="http://schemas.openxmlformats.org/officeDocument/2006/relationships/oleObject" Target="embeddings/oleObject704.bin"/><Relationship Id="rId1239" Type="http://schemas.openxmlformats.org/officeDocument/2006/relationships/image" Target="media/image473.wmf"/><Relationship Id="rId1793" Type="http://schemas.openxmlformats.org/officeDocument/2006/relationships/image" Target="media/image941.wmf"/><Relationship Id="rId2637" Type="http://schemas.openxmlformats.org/officeDocument/2006/relationships/image" Target="media/image1783.wmf"/><Relationship Id="rId2844" Type="http://schemas.openxmlformats.org/officeDocument/2006/relationships/image" Target="media/image1990.wmf"/><Relationship Id="rId85" Type="http://schemas.openxmlformats.org/officeDocument/2006/relationships/image" Target="media/image36.wmf"/><Relationship Id="rId816" Type="http://schemas.openxmlformats.org/officeDocument/2006/relationships/image" Target="media/image304.wmf"/><Relationship Id="rId1001" Type="http://schemas.openxmlformats.org/officeDocument/2006/relationships/oleObject" Target="embeddings/oleObject623.bin"/><Relationship Id="rId1446" Type="http://schemas.openxmlformats.org/officeDocument/2006/relationships/image" Target="media/image594.wmf"/><Relationship Id="rId1653" Type="http://schemas.openxmlformats.org/officeDocument/2006/relationships/image" Target="media/image801.wmf"/><Relationship Id="rId1860" Type="http://schemas.openxmlformats.org/officeDocument/2006/relationships/image" Target="media/image1008.wmf"/><Relationship Id="rId2704" Type="http://schemas.openxmlformats.org/officeDocument/2006/relationships/image" Target="media/image1850.wmf"/><Relationship Id="rId2911" Type="http://schemas.openxmlformats.org/officeDocument/2006/relationships/image" Target="media/image2057.wmf"/><Relationship Id="rId1306" Type="http://schemas.openxmlformats.org/officeDocument/2006/relationships/image" Target="media/image491.wmf"/><Relationship Id="rId1513" Type="http://schemas.openxmlformats.org/officeDocument/2006/relationships/image" Target="media/image661.wmf"/><Relationship Id="rId1720" Type="http://schemas.openxmlformats.org/officeDocument/2006/relationships/image" Target="media/image868.wmf"/><Relationship Id="rId1958" Type="http://schemas.openxmlformats.org/officeDocument/2006/relationships/image" Target="media/image1106.wmf"/><Relationship Id="rId3173" Type="http://schemas.openxmlformats.org/officeDocument/2006/relationships/image" Target="media/image2319.wmf"/><Relationship Id="rId3380" Type="http://schemas.openxmlformats.org/officeDocument/2006/relationships/image" Target="media/image2526.wmf"/><Relationship Id="rId12" Type="http://schemas.openxmlformats.org/officeDocument/2006/relationships/oleObject" Target="embeddings/oleObject4.bin"/><Relationship Id="rId1818" Type="http://schemas.openxmlformats.org/officeDocument/2006/relationships/image" Target="media/image966.wmf"/><Relationship Id="rId3033" Type="http://schemas.openxmlformats.org/officeDocument/2006/relationships/image" Target="media/image2179.wmf"/><Relationship Id="rId3240" Type="http://schemas.openxmlformats.org/officeDocument/2006/relationships/image" Target="media/image2386.wmf"/><Relationship Id="rId161" Type="http://schemas.openxmlformats.org/officeDocument/2006/relationships/image" Target="media/image67.wmf"/><Relationship Id="rId399" Type="http://schemas.openxmlformats.org/officeDocument/2006/relationships/oleObject" Target="embeddings/oleObject253.bin"/><Relationship Id="rId2287" Type="http://schemas.openxmlformats.org/officeDocument/2006/relationships/image" Target="media/image1433.wmf"/><Relationship Id="rId2494" Type="http://schemas.openxmlformats.org/officeDocument/2006/relationships/image" Target="media/image1640.wmf"/><Relationship Id="rId3338" Type="http://schemas.openxmlformats.org/officeDocument/2006/relationships/image" Target="media/image2484.wmf"/><Relationship Id="rId259" Type="http://schemas.openxmlformats.org/officeDocument/2006/relationships/image" Target="media/image104.wmf"/><Relationship Id="rId466" Type="http://schemas.openxmlformats.org/officeDocument/2006/relationships/image" Target="media/image162.wmf"/><Relationship Id="rId673" Type="http://schemas.openxmlformats.org/officeDocument/2006/relationships/oleObject" Target="embeddings/oleObject429.bin"/><Relationship Id="rId880" Type="http://schemas.openxmlformats.org/officeDocument/2006/relationships/oleObject" Target="embeddings/oleObject547.bin"/><Relationship Id="rId1096" Type="http://schemas.openxmlformats.org/officeDocument/2006/relationships/image" Target="media/image417.wmf"/><Relationship Id="rId2147" Type="http://schemas.openxmlformats.org/officeDocument/2006/relationships/image" Target="media/image1294.wmf"/><Relationship Id="rId2354" Type="http://schemas.openxmlformats.org/officeDocument/2006/relationships/image" Target="media/image1500.wmf"/><Relationship Id="rId2561" Type="http://schemas.openxmlformats.org/officeDocument/2006/relationships/image" Target="media/image1707.wmf"/><Relationship Id="rId2799" Type="http://schemas.openxmlformats.org/officeDocument/2006/relationships/image" Target="media/image1945.wmf"/><Relationship Id="rId3100" Type="http://schemas.openxmlformats.org/officeDocument/2006/relationships/image" Target="media/image2246.wmf"/><Relationship Id="rId3405" Type="http://schemas.openxmlformats.org/officeDocument/2006/relationships/image" Target="media/image2551.wmf"/><Relationship Id="rId119" Type="http://schemas.openxmlformats.org/officeDocument/2006/relationships/oleObject" Target="embeddings/oleObject65.bin"/><Relationship Id="rId326" Type="http://schemas.openxmlformats.org/officeDocument/2006/relationships/oleObject" Target="embeddings/oleObject202.bin"/><Relationship Id="rId533" Type="http://schemas.openxmlformats.org/officeDocument/2006/relationships/image" Target="media/image189.wmf"/><Relationship Id="rId978" Type="http://schemas.openxmlformats.org/officeDocument/2006/relationships/image" Target="media/image367.wmf"/><Relationship Id="rId1163" Type="http://schemas.openxmlformats.org/officeDocument/2006/relationships/oleObject" Target="embeddings/oleObject719.bin"/><Relationship Id="rId1370" Type="http://schemas.openxmlformats.org/officeDocument/2006/relationships/image" Target="media/image524.wmf"/><Relationship Id="rId2007" Type="http://schemas.openxmlformats.org/officeDocument/2006/relationships/image" Target="media/image1155.wmf"/><Relationship Id="rId2214" Type="http://schemas.openxmlformats.org/officeDocument/2006/relationships/image" Target="media/image1360.wmf"/><Relationship Id="rId2659" Type="http://schemas.openxmlformats.org/officeDocument/2006/relationships/image" Target="media/image1805.wmf"/><Relationship Id="rId2866" Type="http://schemas.openxmlformats.org/officeDocument/2006/relationships/image" Target="media/image2012.wmf"/><Relationship Id="rId740" Type="http://schemas.openxmlformats.org/officeDocument/2006/relationships/image" Target="media/image270.wmf"/><Relationship Id="rId838" Type="http://schemas.openxmlformats.org/officeDocument/2006/relationships/image" Target="media/image315.wmf"/><Relationship Id="rId1023" Type="http://schemas.openxmlformats.org/officeDocument/2006/relationships/image" Target="media/image385.wmf"/><Relationship Id="rId1468" Type="http://schemas.openxmlformats.org/officeDocument/2006/relationships/image" Target="media/image616.wmf"/><Relationship Id="rId1675" Type="http://schemas.openxmlformats.org/officeDocument/2006/relationships/image" Target="media/image823.wmf"/><Relationship Id="rId1882" Type="http://schemas.openxmlformats.org/officeDocument/2006/relationships/image" Target="media/image1030.wmf"/><Relationship Id="rId2421" Type="http://schemas.openxmlformats.org/officeDocument/2006/relationships/image" Target="media/image1567.jpeg"/><Relationship Id="rId2519" Type="http://schemas.openxmlformats.org/officeDocument/2006/relationships/image" Target="media/image1665.wmf"/><Relationship Id="rId2726" Type="http://schemas.openxmlformats.org/officeDocument/2006/relationships/image" Target="media/image1872.wmf"/><Relationship Id="rId600" Type="http://schemas.openxmlformats.org/officeDocument/2006/relationships/image" Target="media/image215.wmf"/><Relationship Id="rId1230" Type="http://schemas.openxmlformats.org/officeDocument/2006/relationships/image" Target="media/image469.wmf"/><Relationship Id="rId1328" Type="http://schemas.openxmlformats.org/officeDocument/2006/relationships/image" Target="media/image501.wmf"/><Relationship Id="rId1535" Type="http://schemas.openxmlformats.org/officeDocument/2006/relationships/image" Target="media/image683.wmf"/><Relationship Id="rId2933" Type="http://schemas.openxmlformats.org/officeDocument/2006/relationships/image" Target="media/image2079.wmf"/><Relationship Id="rId905" Type="http://schemas.openxmlformats.org/officeDocument/2006/relationships/image" Target="media/image337.wmf"/><Relationship Id="rId1742" Type="http://schemas.openxmlformats.org/officeDocument/2006/relationships/image" Target="media/image890.wmf"/><Relationship Id="rId3195" Type="http://schemas.openxmlformats.org/officeDocument/2006/relationships/image" Target="media/image2341.wmf"/><Relationship Id="rId34" Type="http://schemas.openxmlformats.org/officeDocument/2006/relationships/oleObject" Target="embeddings/oleObject19.bin"/><Relationship Id="rId1602" Type="http://schemas.openxmlformats.org/officeDocument/2006/relationships/image" Target="media/image750.wmf"/><Relationship Id="rId3055" Type="http://schemas.openxmlformats.org/officeDocument/2006/relationships/image" Target="media/image2201.wmf"/><Relationship Id="rId3262" Type="http://schemas.openxmlformats.org/officeDocument/2006/relationships/image" Target="media/image2408.wmf"/><Relationship Id="rId183" Type="http://schemas.openxmlformats.org/officeDocument/2006/relationships/oleObject" Target="embeddings/oleObject104.bin"/><Relationship Id="rId390" Type="http://schemas.openxmlformats.org/officeDocument/2006/relationships/oleObject" Target="embeddings/oleObject247.bin"/><Relationship Id="rId1907" Type="http://schemas.openxmlformats.org/officeDocument/2006/relationships/image" Target="media/image1055.wmf"/><Relationship Id="rId2071" Type="http://schemas.openxmlformats.org/officeDocument/2006/relationships/image" Target="media/image1218.wmf"/><Relationship Id="rId3122" Type="http://schemas.openxmlformats.org/officeDocument/2006/relationships/image" Target="media/image2268.wmf"/><Relationship Id="rId250" Type="http://schemas.openxmlformats.org/officeDocument/2006/relationships/oleObject" Target="embeddings/oleObject147.bin"/><Relationship Id="rId488" Type="http://schemas.openxmlformats.org/officeDocument/2006/relationships/image" Target="media/image169.wmf"/><Relationship Id="rId695" Type="http://schemas.openxmlformats.org/officeDocument/2006/relationships/oleObject" Target="embeddings/oleObject442.bin"/><Relationship Id="rId2169" Type="http://schemas.openxmlformats.org/officeDocument/2006/relationships/image" Target="media/image1315.wmf"/><Relationship Id="rId2376" Type="http://schemas.openxmlformats.org/officeDocument/2006/relationships/image" Target="media/image1522.wmf"/><Relationship Id="rId2583" Type="http://schemas.openxmlformats.org/officeDocument/2006/relationships/image" Target="media/image1729.wmf"/><Relationship Id="rId2790" Type="http://schemas.openxmlformats.org/officeDocument/2006/relationships/image" Target="media/image1936.wmf"/><Relationship Id="rId3427" Type="http://schemas.openxmlformats.org/officeDocument/2006/relationships/image" Target="media/image2573.wmf"/><Relationship Id="rId110" Type="http://schemas.openxmlformats.org/officeDocument/2006/relationships/image" Target="media/image47.wmf"/><Relationship Id="rId348" Type="http://schemas.openxmlformats.org/officeDocument/2006/relationships/image" Target="media/image129.wmf"/><Relationship Id="rId555" Type="http://schemas.openxmlformats.org/officeDocument/2006/relationships/image" Target="media/image199.wmf"/><Relationship Id="rId762" Type="http://schemas.openxmlformats.org/officeDocument/2006/relationships/image" Target="media/image279.wmf"/><Relationship Id="rId1185" Type="http://schemas.openxmlformats.org/officeDocument/2006/relationships/image" Target="media/image451.wmf"/><Relationship Id="rId1392" Type="http://schemas.openxmlformats.org/officeDocument/2006/relationships/image" Target="media/image545.wmf"/><Relationship Id="rId2029" Type="http://schemas.openxmlformats.org/officeDocument/2006/relationships/image" Target="media/image1177.wmf"/><Relationship Id="rId2236" Type="http://schemas.openxmlformats.org/officeDocument/2006/relationships/image" Target="media/image1382.wmf"/><Relationship Id="rId2443" Type="http://schemas.openxmlformats.org/officeDocument/2006/relationships/image" Target="media/image1589.wmf"/><Relationship Id="rId2650" Type="http://schemas.openxmlformats.org/officeDocument/2006/relationships/image" Target="media/image1796.wmf"/><Relationship Id="rId2888" Type="http://schemas.openxmlformats.org/officeDocument/2006/relationships/image" Target="media/image2034.wmf"/><Relationship Id="rId208" Type="http://schemas.openxmlformats.org/officeDocument/2006/relationships/oleObject" Target="embeddings/oleObject122.bin"/><Relationship Id="rId415" Type="http://schemas.openxmlformats.org/officeDocument/2006/relationships/oleObject" Target="embeddings/oleObject265.bin"/><Relationship Id="rId622" Type="http://schemas.openxmlformats.org/officeDocument/2006/relationships/oleObject" Target="embeddings/oleObject397.bin"/><Relationship Id="rId1045" Type="http://schemas.openxmlformats.org/officeDocument/2006/relationships/image" Target="media/image395.wmf"/><Relationship Id="rId1252" Type="http://schemas.openxmlformats.org/officeDocument/2006/relationships/oleObject" Target="embeddings/oleObject771.bin"/><Relationship Id="rId1697" Type="http://schemas.openxmlformats.org/officeDocument/2006/relationships/image" Target="media/image845.wmf"/><Relationship Id="rId2303" Type="http://schemas.openxmlformats.org/officeDocument/2006/relationships/image" Target="media/image1449.wmf"/><Relationship Id="rId2510" Type="http://schemas.openxmlformats.org/officeDocument/2006/relationships/image" Target="media/image1656.wmf"/><Relationship Id="rId2748" Type="http://schemas.openxmlformats.org/officeDocument/2006/relationships/image" Target="media/image1894.wmf"/><Relationship Id="rId2955" Type="http://schemas.openxmlformats.org/officeDocument/2006/relationships/image" Target="media/image2101.wmf"/><Relationship Id="rId927" Type="http://schemas.openxmlformats.org/officeDocument/2006/relationships/oleObject" Target="embeddings/oleObject580.bin"/><Relationship Id="rId1112" Type="http://schemas.openxmlformats.org/officeDocument/2006/relationships/oleObject" Target="embeddings/oleObject685.bin"/><Relationship Id="rId1557" Type="http://schemas.openxmlformats.org/officeDocument/2006/relationships/image" Target="media/image705.wmf"/><Relationship Id="rId1764" Type="http://schemas.openxmlformats.org/officeDocument/2006/relationships/image" Target="media/image912.wmf"/><Relationship Id="rId1971" Type="http://schemas.openxmlformats.org/officeDocument/2006/relationships/image" Target="media/image1119.wmf"/><Relationship Id="rId2608" Type="http://schemas.openxmlformats.org/officeDocument/2006/relationships/image" Target="media/image1754.wmf"/><Relationship Id="rId2815" Type="http://schemas.openxmlformats.org/officeDocument/2006/relationships/image" Target="media/image1961.wmf"/><Relationship Id="rId56" Type="http://schemas.openxmlformats.org/officeDocument/2006/relationships/oleObject" Target="embeddings/oleObject30.bin"/><Relationship Id="rId1417" Type="http://schemas.openxmlformats.org/officeDocument/2006/relationships/image" Target="media/image569.wmf"/><Relationship Id="rId1624" Type="http://schemas.openxmlformats.org/officeDocument/2006/relationships/image" Target="media/image772.wmf"/><Relationship Id="rId1831" Type="http://schemas.openxmlformats.org/officeDocument/2006/relationships/image" Target="media/image979.wmf"/><Relationship Id="rId3077" Type="http://schemas.openxmlformats.org/officeDocument/2006/relationships/image" Target="media/image2223.wmf"/><Relationship Id="rId3284" Type="http://schemas.openxmlformats.org/officeDocument/2006/relationships/image" Target="media/image2430.wmf"/><Relationship Id="rId1929" Type="http://schemas.openxmlformats.org/officeDocument/2006/relationships/image" Target="media/image1077.wmf"/><Relationship Id="rId2093" Type="http://schemas.openxmlformats.org/officeDocument/2006/relationships/image" Target="media/image1240.wmf"/><Relationship Id="rId2398" Type="http://schemas.openxmlformats.org/officeDocument/2006/relationships/image" Target="media/image1544.wmf"/><Relationship Id="rId3144" Type="http://schemas.openxmlformats.org/officeDocument/2006/relationships/image" Target="media/image2290.wmf"/><Relationship Id="rId3351" Type="http://schemas.openxmlformats.org/officeDocument/2006/relationships/image" Target="media/image2497.wmf"/><Relationship Id="rId3449" Type="http://schemas.openxmlformats.org/officeDocument/2006/relationships/image" Target="media/image2595.wmf"/><Relationship Id="rId272" Type="http://schemas.openxmlformats.org/officeDocument/2006/relationships/oleObject" Target="embeddings/oleObject159.bin"/><Relationship Id="rId577" Type="http://schemas.openxmlformats.org/officeDocument/2006/relationships/oleObject" Target="embeddings/oleObject369.bin"/><Relationship Id="rId2160" Type="http://schemas.openxmlformats.org/officeDocument/2006/relationships/image" Target="media/image1306.wmf"/><Relationship Id="rId2258" Type="http://schemas.openxmlformats.org/officeDocument/2006/relationships/image" Target="media/image1404.wmf"/><Relationship Id="rId3004" Type="http://schemas.openxmlformats.org/officeDocument/2006/relationships/image" Target="media/image2150.wmf"/><Relationship Id="rId3211" Type="http://schemas.openxmlformats.org/officeDocument/2006/relationships/image" Target="media/image2357.wmf"/><Relationship Id="rId132" Type="http://schemas.openxmlformats.org/officeDocument/2006/relationships/image" Target="media/image57.wmf"/><Relationship Id="rId784" Type="http://schemas.openxmlformats.org/officeDocument/2006/relationships/oleObject" Target="embeddings/oleObject492.bin"/><Relationship Id="rId991" Type="http://schemas.openxmlformats.org/officeDocument/2006/relationships/oleObject" Target="embeddings/oleObject616.bin"/><Relationship Id="rId1067" Type="http://schemas.openxmlformats.org/officeDocument/2006/relationships/image" Target="media/image405.wmf"/><Relationship Id="rId2020" Type="http://schemas.openxmlformats.org/officeDocument/2006/relationships/image" Target="media/image1168.wmf"/><Relationship Id="rId2465" Type="http://schemas.openxmlformats.org/officeDocument/2006/relationships/image" Target="media/image1611.wmf"/><Relationship Id="rId2672" Type="http://schemas.openxmlformats.org/officeDocument/2006/relationships/image" Target="media/image1818.wmf"/><Relationship Id="rId3309" Type="http://schemas.openxmlformats.org/officeDocument/2006/relationships/image" Target="media/image2455.wmf"/><Relationship Id="rId437" Type="http://schemas.openxmlformats.org/officeDocument/2006/relationships/oleObject" Target="embeddings/oleObject281.bin"/><Relationship Id="rId644" Type="http://schemas.openxmlformats.org/officeDocument/2006/relationships/image" Target="media/image229.wmf"/><Relationship Id="rId851" Type="http://schemas.openxmlformats.org/officeDocument/2006/relationships/image" Target="media/image320.wmf"/><Relationship Id="rId1274" Type="http://schemas.openxmlformats.org/officeDocument/2006/relationships/oleObject" Target="embeddings/oleObject788.bin"/><Relationship Id="rId1481" Type="http://schemas.openxmlformats.org/officeDocument/2006/relationships/image" Target="media/image629.wmf"/><Relationship Id="rId1579" Type="http://schemas.openxmlformats.org/officeDocument/2006/relationships/image" Target="media/image727.wmf"/><Relationship Id="rId2118" Type="http://schemas.openxmlformats.org/officeDocument/2006/relationships/image" Target="media/image1265.wmf"/><Relationship Id="rId2325" Type="http://schemas.openxmlformats.org/officeDocument/2006/relationships/image" Target="media/image1471.wmf"/><Relationship Id="rId2532" Type="http://schemas.openxmlformats.org/officeDocument/2006/relationships/image" Target="media/image1678.wmf"/><Relationship Id="rId2977" Type="http://schemas.openxmlformats.org/officeDocument/2006/relationships/image" Target="media/image2123.wmf"/><Relationship Id="rId504" Type="http://schemas.openxmlformats.org/officeDocument/2006/relationships/oleObject" Target="embeddings/oleObject325.bin"/><Relationship Id="rId711" Type="http://schemas.openxmlformats.org/officeDocument/2006/relationships/oleObject" Target="embeddings/oleObject451.bin"/><Relationship Id="rId949" Type="http://schemas.openxmlformats.org/officeDocument/2006/relationships/image" Target="media/image355.wmf"/><Relationship Id="rId1134" Type="http://schemas.openxmlformats.org/officeDocument/2006/relationships/oleObject" Target="embeddings/oleObject698.bin"/><Relationship Id="rId1341" Type="http://schemas.openxmlformats.org/officeDocument/2006/relationships/oleObject" Target="embeddings/oleObject832.bin"/><Relationship Id="rId1786" Type="http://schemas.openxmlformats.org/officeDocument/2006/relationships/image" Target="media/image934.wmf"/><Relationship Id="rId1993" Type="http://schemas.openxmlformats.org/officeDocument/2006/relationships/image" Target="media/image1141.wmf"/><Relationship Id="rId2837" Type="http://schemas.openxmlformats.org/officeDocument/2006/relationships/image" Target="media/image1983.wmf"/><Relationship Id="rId78" Type="http://schemas.openxmlformats.org/officeDocument/2006/relationships/oleObject" Target="embeddings/oleObject42.bin"/><Relationship Id="rId809" Type="http://schemas.openxmlformats.org/officeDocument/2006/relationships/oleObject" Target="embeddings/oleObject506.bin"/><Relationship Id="rId1201" Type="http://schemas.openxmlformats.org/officeDocument/2006/relationships/image" Target="media/image457.wmf"/><Relationship Id="rId1439" Type="http://schemas.openxmlformats.org/officeDocument/2006/relationships/image" Target="media/image587.wmf"/><Relationship Id="rId1646" Type="http://schemas.openxmlformats.org/officeDocument/2006/relationships/image" Target="media/image794.wmf"/><Relationship Id="rId1853" Type="http://schemas.openxmlformats.org/officeDocument/2006/relationships/image" Target="media/image1001.wmf"/><Relationship Id="rId2904" Type="http://schemas.openxmlformats.org/officeDocument/2006/relationships/image" Target="media/image2050.wmf"/><Relationship Id="rId3099" Type="http://schemas.openxmlformats.org/officeDocument/2006/relationships/image" Target="media/image2245.wmf"/><Relationship Id="rId1506" Type="http://schemas.openxmlformats.org/officeDocument/2006/relationships/image" Target="media/image654.wmf"/><Relationship Id="rId1713" Type="http://schemas.openxmlformats.org/officeDocument/2006/relationships/image" Target="media/image861.wmf"/><Relationship Id="rId1920" Type="http://schemas.openxmlformats.org/officeDocument/2006/relationships/image" Target="media/image1068.wmf"/><Relationship Id="rId3166" Type="http://schemas.openxmlformats.org/officeDocument/2006/relationships/image" Target="media/image2312.wmf"/><Relationship Id="rId3373" Type="http://schemas.openxmlformats.org/officeDocument/2006/relationships/image" Target="media/image2519.wmf"/><Relationship Id="rId294" Type="http://schemas.openxmlformats.org/officeDocument/2006/relationships/image" Target="media/image116.wmf"/><Relationship Id="rId2182" Type="http://schemas.openxmlformats.org/officeDocument/2006/relationships/image" Target="media/image1328.wmf"/><Relationship Id="rId3026" Type="http://schemas.openxmlformats.org/officeDocument/2006/relationships/image" Target="media/image2172.wmf"/><Relationship Id="rId3233" Type="http://schemas.openxmlformats.org/officeDocument/2006/relationships/image" Target="media/image2379.wmf"/><Relationship Id="rId154" Type="http://schemas.openxmlformats.org/officeDocument/2006/relationships/image" Target="media/image64.wmf"/><Relationship Id="rId361" Type="http://schemas.openxmlformats.org/officeDocument/2006/relationships/oleObject" Target="embeddings/oleObject225.bin"/><Relationship Id="rId599" Type="http://schemas.openxmlformats.org/officeDocument/2006/relationships/oleObject" Target="embeddings/oleObject382.bin"/><Relationship Id="rId2042" Type="http://schemas.openxmlformats.org/officeDocument/2006/relationships/image" Target="media/image1189.wmf"/><Relationship Id="rId2487" Type="http://schemas.openxmlformats.org/officeDocument/2006/relationships/image" Target="media/image1633.wmf"/><Relationship Id="rId2694" Type="http://schemas.openxmlformats.org/officeDocument/2006/relationships/image" Target="media/image1840.wmf"/><Relationship Id="rId3440" Type="http://schemas.openxmlformats.org/officeDocument/2006/relationships/image" Target="media/image2586.wmf"/><Relationship Id="rId459" Type="http://schemas.openxmlformats.org/officeDocument/2006/relationships/oleObject" Target="embeddings/oleObject295.bin"/><Relationship Id="rId666" Type="http://schemas.openxmlformats.org/officeDocument/2006/relationships/image" Target="media/image238.wmf"/><Relationship Id="rId873" Type="http://schemas.openxmlformats.org/officeDocument/2006/relationships/oleObject" Target="embeddings/oleObject542.bin"/><Relationship Id="rId1089" Type="http://schemas.openxmlformats.org/officeDocument/2006/relationships/oleObject" Target="embeddings/oleObject672.bin"/><Relationship Id="rId1296" Type="http://schemas.openxmlformats.org/officeDocument/2006/relationships/oleObject" Target="embeddings/oleObject805.bin"/><Relationship Id="rId2347" Type="http://schemas.openxmlformats.org/officeDocument/2006/relationships/image" Target="media/image1493.wmf"/><Relationship Id="rId2554" Type="http://schemas.openxmlformats.org/officeDocument/2006/relationships/image" Target="media/image1700.wmf"/><Relationship Id="rId2999" Type="http://schemas.openxmlformats.org/officeDocument/2006/relationships/image" Target="media/image2145.wmf"/><Relationship Id="rId3300" Type="http://schemas.openxmlformats.org/officeDocument/2006/relationships/image" Target="media/image2446.wmf"/><Relationship Id="rId221" Type="http://schemas.openxmlformats.org/officeDocument/2006/relationships/image" Target="media/image87.wmf"/><Relationship Id="rId319" Type="http://schemas.openxmlformats.org/officeDocument/2006/relationships/oleObject" Target="embeddings/oleObject195.bin"/><Relationship Id="rId526" Type="http://schemas.openxmlformats.org/officeDocument/2006/relationships/oleObject" Target="embeddings/oleObject338.bin"/><Relationship Id="rId1156" Type="http://schemas.openxmlformats.org/officeDocument/2006/relationships/oleObject" Target="embeddings/oleObject714.bin"/><Relationship Id="rId1363" Type="http://schemas.openxmlformats.org/officeDocument/2006/relationships/image" Target="media/image517.wmf"/><Relationship Id="rId2207" Type="http://schemas.openxmlformats.org/officeDocument/2006/relationships/image" Target="media/image1353.wmf"/><Relationship Id="rId2761" Type="http://schemas.openxmlformats.org/officeDocument/2006/relationships/image" Target="media/image1907.wmf"/><Relationship Id="rId2859" Type="http://schemas.openxmlformats.org/officeDocument/2006/relationships/image" Target="media/image2005.wmf"/><Relationship Id="rId733" Type="http://schemas.openxmlformats.org/officeDocument/2006/relationships/image" Target="media/image267.wmf"/><Relationship Id="rId940" Type="http://schemas.openxmlformats.org/officeDocument/2006/relationships/oleObject" Target="embeddings/oleObject587.bin"/><Relationship Id="rId1016" Type="http://schemas.openxmlformats.org/officeDocument/2006/relationships/oleObject" Target="embeddings/oleObject632.bin"/><Relationship Id="rId1570" Type="http://schemas.openxmlformats.org/officeDocument/2006/relationships/image" Target="media/image718.wmf"/><Relationship Id="rId1668" Type="http://schemas.openxmlformats.org/officeDocument/2006/relationships/image" Target="media/image816.wmf"/><Relationship Id="rId1875" Type="http://schemas.openxmlformats.org/officeDocument/2006/relationships/image" Target="media/image1023.wmf"/><Relationship Id="rId2414" Type="http://schemas.openxmlformats.org/officeDocument/2006/relationships/image" Target="media/image1560.wmf"/><Relationship Id="rId2621" Type="http://schemas.openxmlformats.org/officeDocument/2006/relationships/image" Target="media/image1767.wmf"/><Relationship Id="rId2719" Type="http://schemas.openxmlformats.org/officeDocument/2006/relationships/image" Target="media/image1865.wmf"/><Relationship Id="rId800" Type="http://schemas.openxmlformats.org/officeDocument/2006/relationships/oleObject" Target="embeddings/oleObject501.bin"/><Relationship Id="rId1223" Type="http://schemas.openxmlformats.org/officeDocument/2006/relationships/oleObject" Target="embeddings/oleObject753.bin"/><Relationship Id="rId1430" Type="http://schemas.openxmlformats.org/officeDocument/2006/relationships/image" Target="media/image580.wmf"/><Relationship Id="rId1528" Type="http://schemas.openxmlformats.org/officeDocument/2006/relationships/image" Target="media/image676.wmf"/><Relationship Id="rId2926" Type="http://schemas.openxmlformats.org/officeDocument/2006/relationships/image" Target="media/image2072.wmf"/><Relationship Id="rId3090" Type="http://schemas.openxmlformats.org/officeDocument/2006/relationships/image" Target="media/image2236.wmf"/><Relationship Id="rId1735" Type="http://schemas.openxmlformats.org/officeDocument/2006/relationships/image" Target="media/image883.wmf"/><Relationship Id="rId1942" Type="http://schemas.openxmlformats.org/officeDocument/2006/relationships/image" Target="media/image1090.wmf"/><Relationship Id="rId3188" Type="http://schemas.openxmlformats.org/officeDocument/2006/relationships/image" Target="media/image2334.wmf"/><Relationship Id="rId3395" Type="http://schemas.openxmlformats.org/officeDocument/2006/relationships/image" Target="media/image2541.wmf"/><Relationship Id="rId27" Type="http://schemas.openxmlformats.org/officeDocument/2006/relationships/oleObject" Target="embeddings/oleObject15.bin"/><Relationship Id="rId1802" Type="http://schemas.openxmlformats.org/officeDocument/2006/relationships/image" Target="media/image950.wmf"/><Relationship Id="rId3048" Type="http://schemas.openxmlformats.org/officeDocument/2006/relationships/image" Target="media/image2194.wmf"/><Relationship Id="rId3255" Type="http://schemas.openxmlformats.org/officeDocument/2006/relationships/image" Target="media/image2401.wmf"/><Relationship Id="rId176" Type="http://schemas.openxmlformats.org/officeDocument/2006/relationships/oleObject" Target="embeddings/oleObject100.bin"/><Relationship Id="rId383" Type="http://schemas.openxmlformats.org/officeDocument/2006/relationships/oleObject" Target="embeddings/oleObject243.bin"/><Relationship Id="rId590" Type="http://schemas.openxmlformats.org/officeDocument/2006/relationships/oleObject" Target="embeddings/oleObject377.bin"/><Relationship Id="rId2064" Type="http://schemas.openxmlformats.org/officeDocument/2006/relationships/image" Target="media/image1211.wmf"/><Relationship Id="rId2271" Type="http://schemas.openxmlformats.org/officeDocument/2006/relationships/image" Target="media/image1417.wmf"/><Relationship Id="rId3115" Type="http://schemas.openxmlformats.org/officeDocument/2006/relationships/image" Target="media/image2261.wmf"/><Relationship Id="rId3322" Type="http://schemas.openxmlformats.org/officeDocument/2006/relationships/image" Target="media/image2468.wmf"/><Relationship Id="rId243" Type="http://schemas.openxmlformats.org/officeDocument/2006/relationships/image" Target="media/image97.wmf"/><Relationship Id="rId450" Type="http://schemas.openxmlformats.org/officeDocument/2006/relationships/oleObject" Target="embeddings/oleObject290.bin"/><Relationship Id="rId688" Type="http://schemas.openxmlformats.org/officeDocument/2006/relationships/oleObject" Target="embeddings/oleObject438.bin"/><Relationship Id="rId895" Type="http://schemas.openxmlformats.org/officeDocument/2006/relationships/oleObject" Target="embeddings/oleObject558.bin"/><Relationship Id="rId1080" Type="http://schemas.openxmlformats.org/officeDocument/2006/relationships/image" Target="media/image411.wmf"/><Relationship Id="rId2131" Type="http://schemas.openxmlformats.org/officeDocument/2006/relationships/image" Target="media/image1278.wmf"/><Relationship Id="rId2369" Type="http://schemas.openxmlformats.org/officeDocument/2006/relationships/image" Target="media/image1515.wmf"/><Relationship Id="rId2576" Type="http://schemas.openxmlformats.org/officeDocument/2006/relationships/image" Target="media/image1722.wmf"/><Relationship Id="rId2783" Type="http://schemas.openxmlformats.org/officeDocument/2006/relationships/image" Target="media/image1929.wmf"/><Relationship Id="rId2990" Type="http://schemas.openxmlformats.org/officeDocument/2006/relationships/image" Target="media/image2136.wmf"/><Relationship Id="rId103" Type="http://schemas.openxmlformats.org/officeDocument/2006/relationships/oleObject" Target="embeddings/oleObject57.bin"/><Relationship Id="rId310" Type="http://schemas.openxmlformats.org/officeDocument/2006/relationships/oleObject" Target="embeddings/oleObject186.bin"/><Relationship Id="rId548" Type="http://schemas.openxmlformats.org/officeDocument/2006/relationships/oleObject" Target="embeddings/oleObject350.bin"/><Relationship Id="rId755" Type="http://schemas.openxmlformats.org/officeDocument/2006/relationships/image" Target="media/image276.wmf"/><Relationship Id="rId962" Type="http://schemas.openxmlformats.org/officeDocument/2006/relationships/image" Target="media/image360.wmf"/><Relationship Id="rId1178" Type="http://schemas.openxmlformats.org/officeDocument/2006/relationships/oleObject" Target="embeddings/oleObject728.bin"/><Relationship Id="rId1385" Type="http://schemas.openxmlformats.org/officeDocument/2006/relationships/image" Target="media/image539.wmf"/><Relationship Id="rId1592" Type="http://schemas.openxmlformats.org/officeDocument/2006/relationships/image" Target="media/image740.wmf"/><Relationship Id="rId2229" Type="http://schemas.openxmlformats.org/officeDocument/2006/relationships/image" Target="media/image1375.wmf"/><Relationship Id="rId2436" Type="http://schemas.openxmlformats.org/officeDocument/2006/relationships/image" Target="media/image1582.wmf"/><Relationship Id="rId2643" Type="http://schemas.openxmlformats.org/officeDocument/2006/relationships/image" Target="media/image1789.wmf"/><Relationship Id="rId2850" Type="http://schemas.openxmlformats.org/officeDocument/2006/relationships/image" Target="media/image1996.wmf"/><Relationship Id="rId91" Type="http://schemas.openxmlformats.org/officeDocument/2006/relationships/image" Target="media/image39.wmf"/><Relationship Id="rId408" Type="http://schemas.openxmlformats.org/officeDocument/2006/relationships/oleObject" Target="embeddings/oleObject260.bin"/><Relationship Id="rId615" Type="http://schemas.openxmlformats.org/officeDocument/2006/relationships/oleObject" Target="embeddings/oleObject392.bin"/><Relationship Id="rId822" Type="http://schemas.openxmlformats.org/officeDocument/2006/relationships/image" Target="media/image307.wmf"/><Relationship Id="rId1038" Type="http://schemas.openxmlformats.org/officeDocument/2006/relationships/oleObject" Target="embeddings/oleObject644.bin"/><Relationship Id="rId1245" Type="http://schemas.openxmlformats.org/officeDocument/2006/relationships/image" Target="media/image476.wmf"/><Relationship Id="rId1452" Type="http://schemas.openxmlformats.org/officeDocument/2006/relationships/image" Target="media/image600.wmf"/><Relationship Id="rId1897" Type="http://schemas.openxmlformats.org/officeDocument/2006/relationships/image" Target="media/image1045.wmf"/><Relationship Id="rId2503" Type="http://schemas.openxmlformats.org/officeDocument/2006/relationships/image" Target="media/image1649.wmf"/><Relationship Id="rId2948" Type="http://schemas.openxmlformats.org/officeDocument/2006/relationships/image" Target="media/image2094.wmf"/><Relationship Id="rId1105" Type="http://schemas.openxmlformats.org/officeDocument/2006/relationships/oleObject" Target="embeddings/oleObject681.bin"/><Relationship Id="rId1312" Type="http://schemas.openxmlformats.org/officeDocument/2006/relationships/image" Target="media/image494.wmf"/><Relationship Id="rId1757" Type="http://schemas.openxmlformats.org/officeDocument/2006/relationships/image" Target="media/image905.wmf"/><Relationship Id="rId1964" Type="http://schemas.openxmlformats.org/officeDocument/2006/relationships/image" Target="media/image1112.wmf"/><Relationship Id="rId2710" Type="http://schemas.openxmlformats.org/officeDocument/2006/relationships/image" Target="media/image1856.wmf"/><Relationship Id="rId2808" Type="http://schemas.openxmlformats.org/officeDocument/2006/relationships/image" Target="media/image1954.wmf"/><Relationship Id="rId49" Type="http://schemas.openxmlformats.org/officeDocument/2006/relationships/image" Target="media/image20.wmf"/><Relationship Id="rId1617" Type="http://schemas.openxmlformats.org/officeDocument/2006/relationships/image" Target="media/image765.wmf"/><Relationship Id="rId1824" Type="http://schemas.openxmlformats.org/officeDocument/2006/relationships/image" Target="media/image972.wmf"/><Relationship Id="rId3277" Type="http://schemas.openxmlformats.org/officeDocument/2006/relationships/image" Target="media/image2423.wmf"/><Relationship Id="rId198" Type="http://schemas.openxmlformats.org/officeDocument/2006/relationships/oleObject" Target="embeddings/oleObject114.bin"/><Relationship Id="rId2086" Type="http://schemas.openxmlformats.org/officeDocument/2006/relationships/image" Target="media/image1233.wmf"/><Relationship Id="rId2293" Type="http://schemas.openxmlformats.org/officeDocument/2006/relationships/image" Target="media/image1439.wmf"/><Relationship Id="rId2598" Type="http://schemas.openxmlformats.org/officeDocument/2006/relationships/image" Target="media/image1744.wmf"/><Relationship Id="rId3137" Type="http://schemas.openxmlformats.org/officeDocument/2006/relationships/image" Target="media/image2283.wmf"/><Relationship Id="rId3344" Type="http://schemas.openxmlformats.org/officeDocument/2006/relationships/image" Target="media/image2490.wmf"/><Relationship Id="rId265" Type="http://schemas.openxmlformats.org/officeDocument/2006/relationships/image" Target="media/image107.wmf"/><Relationship Id="rId472" Type="http://schemas.openxmlformats.org/officeDocument/2006/relationships/oleObject" Target="embeddings/oleObject306.bin"/><Relationship Id="rId2153" Type="http://schemas.openxmlformats.org/officeDocument/2006/relationships/image" Target="media/image1300.wmf"/><Relationship Id="rId2360" Type="http://schemas.openxmlformats.org/officeDocument/2006/relationships/image" Target="media/image1506.wmf"/><Relationship Id="rId3204" Type="http://schemas.openxmlformats.org/officeDocument/2006/relationships/image" Target="media/image2350.wmf"/><Relationship Id="rId3411" Type="http://schemas.openxmlformats.org/officeDocument/2006/relationships/image" Target="media/image2557.wmf"/><Relationship Id="rId125" Type="http://schemas.openxmlformats.org/officeDocument/2006/relationships/oleObject" Target="embeddings/oleObject69.bin"/><Relationship Id="rId332" Type="http://schemas.openxmlformats.org/officeDocument/2006/relationships/image" Target="media/image124.wmf"/><Relationship Id="rId777" Type="http://schemas.openxmlformats.org/officeDocument/2006/relationships/image" Target="media/image286.wmf"/><Relationship Id="rId984" Type="http://schemas.openxmlformats.org/officeDocument/2006/relationships/image" Target="media/image369.wmf"/><Relationship Id="rId2013" Type="http://schemas.openxmlformats.org/officeDocument/2006/relationships/image" Target="media/image1161.wmf"/><Relationship Id="rId2220" Type="http://schemas.openxmlformats.org/officeDocument/2006/relationships/image" Target="media/image1366.wmf"/><Relationship Id="rId2458" Type="http://schemas.openxmlformats.org/officeDocument/2006/relationships/image" Target="media/image1604.wmf"/><Relationship Id="rId2665" Type="http://schemas.openxmlformats.org/officeDocument/2006/relationships/image" Target="media/image1811.wmf"/><Relationship Id="rId2872" Type="http://schemas.openxmlformats.org/officeDocument/2006/relationships/image" Target="media/image2018.wmf"/><Relationship Id="rId637" Type="http://schemas.openxmlformats.org/officeDocument/2006/relationships/oleObject" Target="embeddings/oleObject408.bin"/><Relationship Id="rId844" Type="http://schemas.openxmlformats.org/officeDocument/2006/relationships/image" Target="media/image318.wmf"/><Relationship Id="rId1267" Type="http://schemas.openxmlformats.org/officeDocument/2006/relationships/oleObject" Target="embeddings/oleObject781.bin"/><Relationship Id="rId1474" Type="http://schemas.openxmlformats.org/officeDocument/2006/relationships/image" Target="media/image622.wmf"/><Relationship Id="rId1681" Type="http://schemas.openxmlformats.org/officeDocument/2006/relationships/image" Target="media/image829.wmf"/><Relationship Id="rId2318" Type="http://schemas.openxmlformats.org/officeDocument/2006/relationships/image" Target="media/image1464.wmf"/><Relationship Id="rId2525" Type="http://schemas.openxmlformats.org/officeDocument/2006/relationships/image" Target="media/image1671.wmf"/><Relationship Id="rId2732" Type="http://schemas.openxmlformats.org/officeDocument/2006/relationships/image" Target="media/image1878.wmf"/><Relationship Id="rId704" Type="http://schemas.openxmlformats.org/officeDocument/2006/relationships/oleObject" Target="embeddings/oleObject447.bin"/><Relationship Id="rId911" Type="http://schemas.openxmlformats.org/officeDocument/2006/relationships/oleObject" Target="embeddings/oleObject570.bin"/><Relationship Id="rId1127" Type="http://schemas.openxmlformats.org/officeDocument/2006/relationships/image" Target="media/image431.wmf"/><Relationship Id="rId1334" Type="http://schemas.openxmlformats.org/officeDocument/2006/relationships/image" Target="media/image503.wmf"/><Relationship Id="rId1541" Type="http://schemas.openxmlformats.org/officeDocument/2006/relationships/image" Target="media/image689.wmf"/><Relationship Id="rId1779" Type="http://schemas.openxmlformats.org/officeDocument/2006/relationships/image" Target="media/image927.wmf"/><Relationship Id="rId1986" Type="http://schemas.openxmlformats.org/officeDocument/2006/relationships/image" Target="media/image1134.wmf"/><Relationship Id="rId40" Type="http://schemas.openxmlformats.org/officeDocument/2006/relationships/oleObject" Target="embeddings/oleObject22.bin"/><Relationship Id="rId1401" Type="http://schemas.openxmlformats.org/officeDocument/2006/relationships/image" Target="media/image554.wmf"/><Relationship Id="rId1639" Type="http://schemas.openxmlformats.org/officeDocument/2006/relationships/image" Target="media/image787.wmf"/><Relationship Id="rId1846" Type="http://schemas.openxmlformats.org/officeDocument/2006/relationships/image" Target="media/image994.wmf"/><Relationship Id="rId3061" Type="http://schemas.openxmlformats.org/officeDocument/2006/relationships/image" Target="media/image2207.wmf"/><Relationship Id="rId3299" Type="http://schemas.openxmlformats.org/officeDocument/2006/relationships/image" Target="media/image2445.wmf"/><Relationship Id="rId1706" Type="http://schemas.openxmlformats.org/officeDocument/2006/relationships/image" Target="media/image854.wmf"/><Relationship Id="rId1913" Type="http://schemas.openxmlformats.org/officeDocument/2006/relationships/image" Target="media/image1061.wmf"/><Relationship Id="rId3159" Type="http://schemas.openxmlformats.org/officeDocument/2006/relationships/image" Target="media/image2305.wmf"/><Relationship Id="rId3366" Type="http://schemas.openxmlformats.org/officeDocument/2006/relationships/image" Target="media/image2512.wmf"/><Relationship Id="rId287" Type="http://schemas.openxmlformats.org/officeDocument/2006/relationships/oleObject" Target="embeddings/oleObject170.bin"/><Relationship Id="rId494" Type="http://schemas.openxmlformats.org/officeDocument/2006/relationships/image" Target="media/image172.wmf"/><Relationship Id="rId2175" Type="http://schemas.openxmlformats.org/officeDocument/2006/relationships/image" Target="media/image1321.wmf"/><Relationship Id="rId2382" Type="http://schemas.openxmlformats.org/officeDocument/2006/relationships/image" Target="media/image1528.wmf"/><Relationship Id="rId3019" Type="http://schemas.openxmlformats.org/officeDocument/2006/relationships/image" Target="media/image2165.wmf"/><Relationship Id="rId3226" Type="http://schemas.openxmlformats.org/officeDocument/2006/relationships/image" Target="media/image2372.wmf"/><Relationship Id="rId147" Type="http://schemas.openxmlformats.org/officeDocument/2006/relationships/oleObject" Target="embeddings/oleObject83.bin"/><Relationship Id="rId354" Type="http://schemas.openxmlformats.org/officeDocument/2006/relationships/image" Target="media/image131.wmf"/><Relationship Id="rId799" Type="http://schemas.openxmlformats.org/officeDocument/2006/relationships/image" Target="media/image296.wmf"/><Relationship Id="rId1191" Type="http://schemas.openxmlformats.org/officeDocument/2006/relationships/oleObject" Target="embeddings/oleObject735.bin"/><Relationship Id="rId2035" Type="http://schemas.openxmlformats.org/officeDocument/2006/relationships/image" Target="media/image1183.wmf"/><Relationship Id="rId2687" Type="http://schemas.openxmlformats.org/officeDocument/2006/relationships/image" Target="media/image1833.wmf"/><Relationship Id="rId2894" Type="http://schemas.openxmlformats.org/officeDocument/2006/relationships/image" Target="media/image2040.wmf"/><Relationship Id="rId3433" Type="http://schemas.openxmlformats.org/officeDocument/2006/relationships/image" Target="media/image2579.wmf"/><Relationship Id="rId561" Type="http://schemas.openxmlformats.org/officeDocument/2006/relationships/oleObject" Target="embeddings/oleObject358.bin"/><Relationship Id="rId659" Type="http://schemas.openxmlformats.org/officeDocument/2006/relationships/oleObject" Target="embeddings/oleObject422.bin"/><Relationship Id="rId866" Type="http://schemas.openxmlformats.org/officeDocument/2006/relationships/oleObject" Target="embeddings/oleObject538.bin"/><Relationship Id="rId1289" Type="http://schemas.openxmlformats.org/officeDocument/2006/relationships/oleObject" Target="embeddings/oleObject798.bin"/><Relationship Id="rId1496" Type="http://schemas.openxmlformats.org/officeDocument/2006/relationships/image" Target="media/image644.wmf"/><Relationship Id="rId2242" Type="http://schemas.openxmlformats.org/officeDocument/2006/relationships/image" Target="media/image1388.wmf"/><Relationship Id="rId2547" Type="http://schemas.openxmlformats.org/officeDocument/2006/relationships/image" Target="media/image1693.wmf"/><Relationship Id="rId214" Type="http://schemas.openxmlformats.org/officeDocument/2006/relationships/oleObject" Target="embeddings/oleObject127.bin"/><Relationship Id="rId421" Type="http://schemas.openxmlformats.org/officeDocument/2006/relationships/oleObject" Target="embeddings/oleObject269.bin"/><Relationship Id="rId519" Type="http://schemas.openxmlformats.org/officeDocument/2006/relationships/image" Target="media/image182.wmf"/><Relationship Id="rId1051" Type="http://schemas.openxmlformats.org/officeDocument/2006/relationships/oleObject" Target="embeddings/oleObject651.bin"/><Relationship Id="rId1149" Type="http://schemas.openxmlformats.org/officeDocument/2006/relationships/oleObject" Target="embeddings/oleObject709.bin"/><Relationship Id="rId1356" Type="http://schemas.openxmlformats.org/officeDocument/2006/relationships/oleObject" Target="embeddings/oleObject842.bin"/><Relationship Id="rId2102" Type="http://schemas.openxmlformats.org/officeDocument/2006/relationships/image" Target="media/image1249.wmf"/><Relationship Id="rId2754" Type="http://schemas.openxmlformats.org/officeDocument/2006/relationships/image" Target="media/image1900.wmf"/><Relationship Id="rId2961" Type="http://schemas.openxmlformats.org/officeDocument/2006/relationships/image" Target="media/image2107.wmf"/><Relationship Id="rId726" Type="http://schemas.openxmlformats.org/officeDocument/2006/relationships/image" Target="media/image264.wmf"/><Relationship Id="rId933" Type="http://schemas.openxmlformats.org/officeDocument/2006/relationships/image" Target="media/image347.wmf"/><Relationship Id="rId1009" Type="http://schemas.openxmlformats.org/officeDocument/2006/relationships/oleObject" Target="embeddings/oleObject628.bin"/><Relationship Id="rId1563" Type="http://schemas.openxmlformats.org/officeDocument/2006/relationships/image" Target="media/image711.wmf"/><Relationship Id="rId1770" Type="http://schemas.openxmlformats.org/officeDocument/2006/relationships/image" Target="media/image918.wmf"/><Relationship Id="rId1868" Type="http://schemas.openxmlformats.org/officeDocument/2006/relationships/image" Target="media/image1016.wmf"/><Relationship Id="rId2407" Type="http://schemas.openxmlformats.org/officeDocument/2006/relationships/image" Target="media/image1553.wmf"/><Relationship Id="rId2614" Type="http://schemas.openxmlformats.org/officeDocument/2006/relationships/image" Target="media/image1760.wmf"/><Relationship Id="rId2821" Type="http://schemas.openxmlformats.org/officeDocument/2006/relationships/image" Target="media/image1967.wmf"/><Relationship Id="rId62" Type="http://schemas.openxmlformats.org/officeDocument/2006/relationships/image" Target="media/image26.wmf"/><Relationship Id="rId1216" Type="http://schemas.openxmlformats.org/officeDocument/2006/relationships/image" Target="media/image464.wmf"/><Relationship Id="rId1423" Type="http://schemas.openxmlformats.org/officeDocument/2006/relationships/oleObject" Target="embeddings/oleObject846.bin"/><Relationship Id="rId1630" Type="http://schemas.openxmlformats.org/officeDocument/2006/relationships/image" Target="media/image778.wmf"/><Relationship Id="rId2919" Type="http://schemas.openxmlformats.org/officeDocument/2006/relationships/image" Target="media/image2065.wmf"/><Relationship Id="rId3083" Type="http://schemas.openxmlformats.org/officeDocument/2006/relationships/image" Target="media/image2229.wmf"/><Relationship Id="rId3290" Type="http://schemas.openxmlformats.org/officeDocument/2006/relationships/image" Target="media/image2436.wmf"/><Relationship Id="rId1728" Type="http://schemas.openxmlformats.org/officeDocument/2006/relationships/image" Target="media/image876.wmf"/><Relationship Id="rId1935" Type="http://schemas.openxmlformats.org/officeDocument/2006/relationships/image" Target="media/image1083.wmf"/><Relationship Id="rId3150" Type="http://schemas.openxmlformats.org/officeDocument/2006/relationships/image" Target="media/image2296.wmf"/><Relationship Id="rId3388" Type="http://schemas.openxmlformats.org/officeDocument/2006/relationships/image" Target="media/image2534.wmf"/><Relationship Id="rId2197" Type="http://schemas.openxmlformats.org/officeDocument/2006/relationships/image" Target="media/image1343.wmf"/><Relationship Id="rId3010" Type="http://schemas.openxmlformats.org/officeDocument/2006/relationships/image" Target="media/image2156.wmf"/><Relationship Id="rId3248" Type="http://schemas.openxmlformats.org/officeDocument/2006/relationships/image" Target="media/image2394.wmf"/><Relationship Id="rId169" Type="http://schemas.openxmlformats.org/officeDocument/2006/relationships/oleObject" Target="embeddings/oleObject96.bin"/><Relationship Id="rId376" Type="http://schemas.openxmlformats.org/officeDocument/2006/relationships/oleObject" Target="embeddings/oleObject239.bin"/><Relationship Id="rId583" Type="http://schemas.openxmlformats.org/officeDocument/2006/relationships/oleObject" Target="embeddings/oleObject373.bin"/><Relationship Id="rId790" Type="http://schemas.openxmlformats.org/officeDocument/2006/relationships/oleObject" Target="embeddings/oleObject495.bin"/><Relationship Id="rId2057" Type="http://schemas.openxmlformats.org/officeDocument/2006/relationships/image" Target="media/image1204.wmf"/><Relationship Id="rId2264" Type="http://schemas.openxmlformats.org/officeDocument/2006/relationships/image" Target="media/image1410.wmf"/><Relationship Id="rId2471" Type="http://schemas.openxmlformats.org/officeDocument/2006/relationships/image" Target="media/image1617.wmf"/><Relationship Id="rId3108" Type="http://schemas.openxmlformats.org/officeDocument/2006/relationships/image" Target="media/image2254.wmf"/><Relationship Id="rId3315" Type="http://schemas.openxmlformats.org/officeDocument/2006/relationships/image" Target="media/image2461.wmf"/><Relationship Id="rId4" Type="http://schemas.microsoft.com/office/2007/relationships/stylesWithEffects" Target="stylesWithEffects.xml"/><Relationship Id="rId236" Type="http://schemas.openxmlformats.org/officeDocument/2006/relationships/oleObject" Target="embeddings/oleObject140.bin"/><Relationship Id="rId443" Type="http://schemas.openxmlformats.org/officeDocument/2006/relationships/oleObject" Target="embeddings/oleObject285.bin"/><Relationship Id="rId650" Type="http://schemas.openxmlformats.org/officeDocument/2006/relationships/oleObject" Target="embeddings/oleObject416.bin"/><Relationship Id="rId888" Type="http://schemas.openxmlformats.org/officeDocument/2006/relationships/image" Target="media/image332.wmf"/><Relationship Id="rId1073" Type="http://schemas.openxmlformats.org/officeDocument/2006/relationships/image" Target="media/image408.wmf"/><Relationship Id="rId1280" Type="http://schemas.openxmlformats.org/officeDocument/2006/relationships/oleObject" Target="embeddings/oleObject792.bin"/><Relationship Id="rId2124" Type="http://schemas.openxmlformats.org/officeDocument/2006/relationships/image" Target="media/image1271.wmf"/><Relationship Id="rId2331" Type="http://schemas.openxmlformats.org/officeDocument/2006/relationships/image" Target="media/image1477.wmf"/><Relationship Id="rId2569" Type="http://schemas.openxmlformats.org/officeDocument/2006/relationships/image" Target="media/image1715.wmf"/><Relationship Id="rId2776" Type="http://schemas.openxmlformats.org/officeDocument/2006/relationships/image" Target="media/image1922.wmf"/><Relationship Id="rId2983" Type="http://schemas.openxmlformats.org/officeDocument/2006/relationships/image" Target="media/image2129.wmf"/><Relationship Id="rId303" Type="http://schemas.openxmlformats.org/officeDocument/2006/relationships/oleObject" Target="embeddings/oleObject181.bin"/><Relationship Id="rId748" Type="http://schemas.openxmlformats.org/officeDocument/2006/relationships/oleObject" Target="embeddings/oleObject472.bin"/><Relationship Id="rId955" Type="http://schemas.openxmlformats.org/officeDocument/2006/relationships/oleObject" Target="embeddings/oleObject595.bin"/><Relationship Id="rId1140" Type="http://schemas.openxmlformats.org/officeDocument/2006/relationships/image" Target="media/image434.wmf"/><Relationship Id="rId1378" Type="http://schemas.openxmlformats.org/officeDocument/2006/relationships/image" Target="media/image532.wmf"/><Relationship Id="rId1585" Type="http://schemas.openxmlformats.org/officeDocument/2006/relationships/image" Target="media/image733.wmf"/><Relationship Id="rId1792" Type="http://schemas.openxmlformats.org/officeDocument/2006/relationships/image" Target="media/image940.wmf"/><Relationship Id="rId2429" Type="http://schemas.openxmlformats.org/officeDocument/2006/relationships/image" Target="media/image1575.wmf"/><Relationship Id="rId2636" Type="http://schemas.openxmlformats.org/officeDocument/2006/relationships/image" Target="media/image1782.wmf"/><Relationship Id="rId2843" Type="http://schemas.openxmlformats.org/officeDocument/2006/relationships/image" Target="media/image1989.wmf"/><Relationship Id="rId84" Type="http://schemas.openxmlformats.org/officeDocument/2006/relationships/oleObject" Target="embeddings/oleObject46.bin"/><Relationship Id="rId510" Type="http://schemas.openxmlformats.org/officeDocument/2006/relationships/image" Target="media/image178.wmf"/><Relationship Id="rId608" Type="http://schemas.openxmlformats.org/officeDocument/2006/relationships/oleObject" Target="embeddings/oleObject388.bin"/><Relationship Id="rId815" Type="http://schemas.openxmlformats.org/officeDocument/2006/relationships/oleObject" Target="embeddings/oleObject509.bin"/><Relationship Id="rId1238" Type="http://schemas.openxmlformats.org/officeDocument/2006/relationships/oleObject" Target="embeddings/oleObject763.bin"/><Relationship Id="rId1445" Type="http://schemas.openxmlformats.org/officeDocument/2006/relationships/image" Target="media/image593.wmf"/><Relationship Id="rId1652" Type="http://schemas.openxmlformats.org/officeDocument/2006/relationships/image" Target="media/image800.wmf"/><Relationship Id="rId1000" Type="http://schemas.openxmlformats.org/officeDocument/2006/relationships/oleObject" Target="embeddings/oleObject622.bin"/><Relationship Id="rId1305" Type="http://schemas.openxmlformats.org/officeDocument/2006/relationships/oleObject" Target="embeddings/oleObject812.bin"/><Relationship Id="rId1957" Type="http://schemas.openxmlformats.org/officeDocument/2006/relationships/image" Target="media/image1105.wmf"/><Relationship Id="rId2703" Type="http://schemas.openxmlformats.org/officeDocument/2006/relationships/image" Target="media/image1849.wmf"/><Relationship Id="rId2910" Type="http://schemas.openxmlformats.org/officeDocument/2006/relationships/image" Target="media/image2056.wmf"/><Relationship Id="rId1512" Type="http://schemas.openxmlformats.org/officeDocument/2006/relationships/image" Target="media/image660.wmf"/><Relationship Id="rId1817" Type="http://schemas.openxmlformats.org/officeDocument/2006/relationships/image" Target="media/image965.wmf"/><Relationship Id="rId3172" Type="http://schemas.openxmlformats.org/officeDocument/2006/relationships/image" Target="media/image2318.wmf"/><Relationship Id="rId11" Type="http://schemas.openxmlformats.org/officeDocument/2006/relationships/oleObject" Target="embeddings/oleObject3.bin"/><Relationship Id="rId398" Type="http://schemas.openxmlformats.org/officeDocument/2006/relationships/image" Target="media/image143.wmf"/><Relationship Id="rId2079" Type="http://schemas.openxmlformats.org/officeDocument/2006/relationships/image" Target="media/image1226.wmf"/><Relationship Id="rId3032" Type="http://schemas.openxmlformats.org/officeDocument/2006/relationships/image" Target="media/image2178.wmf"/><Relationship Id="rId160" Type="http://schemas.openxmlformats.org/officeDocument/2006/relationships/oleObject" Target="embeddings/oleObject91.bin"/><Relationship Id="rId2286" Type="http://schemas.openxmlformats.org/officeDocument/2006/relationships/image" Target="media/image1432.wmf"/><Relationship Id="rId2493" Type="http://schemas.openxmlformats.org/officeDocument/2006/relationships/image" Target="media/image1639.wmf"/><Relationship Id="rId3337" Type="http://schemas.openxmlformats.org/officeDocument/2006/relationships/image" Target="media/image2483.wmf"/><Relationship Id="rId258" Type="http://schemas.openxmlformats.org/officeDocument/2006/relationships/oleObject" Target="embeddings/oleObject152.bin"/><Relationship Id="rId465" Type="http://schemas.openxmlformats.org/officeDocument/2006/relationships/oleObject" Target="embeddings/oleObject301.bin"/><Relationship Id="rId672" Type="http://schemas.openxmlformats.org/officeDocument/2006/relationships/image" Target="media/image241.wmf"/><Relationship Id="rId1095" Type="http://schemas.openxmlformats.org/officeDocument/2006/relationships/oleObject" Target="embeddings/oleObject676.bin"/><Relationship Id="rId2146" Type="http://schemas.openxmlformats.org/officeDocument/2006/relationships/image" Target="media/image1293.wmf"/><Relationship Id="rId2353" Type="http://schemas.openxmlformats.org/officeDocument/2006/relationships/image" Target="media/image1499.wmf"/><Relationship Id="rId2560" Type="http://schemas.openxmlformats.org/officeDocument/2006/relationships/image" Target="media/image1706.wmf"/><Relationship Id="rId2798" Type="http://schemas.openxmlformats.org/officeDocument/2006/relationships/image" Target="media/image1944.wmf"/><Relationship Id="rId3404" Type="http://schemas.openxmlformats.org/officeDocument/2006/relationships/image" Target="media/image2550.wmf"/><Relationship Id="rId118" Type="http://schemas.openxmlformats.org/officeDocument/2006/relationships/image" Target="media/image51.wmf"/><Relationship Id="rId325" Type="http://schemas.openxmlformats.org/officeDocument/2006/relationships/oleObject" Target="embeddings/oleObject201.bin"/><Relationship Id="rId532" Type="http://schemas.openxmlformats.org/officeDocument/2006/relationships/oleObject" Target="embeddings/oleObject341.bin"/><Relationship Id="rId977" Type="http://schemas.openxmlformats.org/officeDocument/2006/relationships/oleObject" Target="embeddings/oleObject608.bin"/><Relationship Id="rId1162" Type="http://schemas.openxmlformats.org/officeDocument/2006/relationships/image" Target="media/image441.wmf"/><Relationship Id="rId2006" Type="http://schemas.openxmlformats.org/officeDocument/2006/relationships/image" Target="media/image1154.wmf"/><Relationship Id="rId2213" Type="http://schemas.openxmlformats.org/officeDocument/2006/relationships/image" Target="media/image1359.wmf"/><Relationship Id="rId2420" Type="http://schemas.openxmlformats.org/officeDocument/2006/relationships/image" Target="media/image1566.wmf"/><Relationship Id="rId2658" Type="http://schemas.openxmlformats.org/officeDocument/2006/relationships/image" Target="media/image1804.wmf"/><Relationship Id="rId2865" Type="http://schemas.openxmlformats.org/officeDocument/2006/relationships/image" Target="media/image2011.wmf"/><Relationship Id="rId837" Type="http://schemas.openxmlformats.org/officeDocument/2006/relationships/oleObject" Target="embeddings/oleObject520.bin"/><Relationship Id="rId1022" Type="http://schemas.openxmlformats.org/officeDocument/2006/relationships/oleObject" Target="embeddings/oleObject635.bin"/><Relationship Id="rId1467" Type="http://schemas.openxmlformats.org/officeDocument/2006/relationships/image" Target="media/image615.wmf"/><Relationship Id="rId1674" Type="http://schemas.openxmlformats.org/officeDocument/2006/relationships/image" Target="media/image822.wmf"/><Relationship Id="rId1881" Type="http://schemas.openxmlformats.org/officeDocument/2006/relationships/image" Target="media/image1029.wmf"/><Relationship Id="rId2518" Type="http://schemas.openxmlformats.org/officeDocument/2006/relationships/image" Target="media/image1664.wmf"/><Relationship Id="rId2725" Type="http://schemas.openxmlformats.org/officeDocument/2006/relationships/image" Target="media/image1871.wmf"/><Relationship Id="rId2932" Type="http://schemas.openxmlformats.org/officeDocument/2006/relationships/image" Target="media/image2078.wmf"/><Relationship Id="rId904" Type="http://schemas.openxmlformats.org/officeDocument/2006/relationships/oleObject" Target="embeddings/oleObject565.bin"/><Relationship Id="rId1327" Type="http://schemas.openxmlformats.org/officeDocument/2006/relationships/oleObject" Target="embeddings/oleObject824.bin"/><Relationship Id="rId1534" Type="http://schemas.openxmlformats.org/officeDocument/2006/relationships/image" Target="media/image682.wmf"/><Relationship Id="rId1741" Type="http://schemas.openxmlformats.org/officeDocument/2006/relationships/image" Target="media/image889.wmf"/><Relationship Id="rId1979" Type="http://schemas.openxmlformats.org/officeDocument/2006/relationships/image" Target="media/image1127.wmf"/><Relationship Id="rId3194" Type="http://schemas.openxmlformats.org/officeDocument/2006/relationships/image" Target="media/image2340.wmf"/><Relationship Id="rId33" Type="http://schemas.openxmlformats.org/officeDocument/2006/relationships/image" Target="media/image12.wmf"/><Relationship Id="rId1601" Type="http://schemas.openxmlformats.org/officeDocument/2006/relationships/image" Target="media/image749.wmf"/><Relationship Id="rId1839" Type="http://schemas.openxmlformats.org/officeDocument/2006/relationships/image" Target="media/image987.wmf"/><Relationship Id="rId3054" Type="http://schemas.openxmlformats.org/officeDocument/2006/relationships/image" Target="media/image2200.wmf"/><Relationship Id="rId182" Type="http://schemas.openxmlformats.org/officeDocument/2006/relationships/oleObject" Target="embeddings/oleObject103.bin"/><Relationship Id="rId1906" Type="http://schemas.openxmlformats.org/officeDocument/2006/relationships/image" Target="media/image1054.wmf"/><Relationship Id="rId3261" Type="http://schemas.openxmlformats.org/officeDocument/2006/relationships/image" Target="media/image2407.wmf"/><Relationship Id="rId3359" Type="http://schemas.openxmlformats.org/officeDocument/2006/relationships/image" Target="media/image2505.wmf"/><Relationship Id="rId487" Type="http://schemas.openxmlformats.org/officeDocument/2006/relationships/oleObject" Target="embeddings/oleObject316.bin"/><Relationship Id="rId694" Type="http://schemas.openxmlformats.org/officeDocument/2006/relationships/image" Target="media/image250.wmf"/><Relationship Id="rId2070" Type="http://schemas.openxmlformats.org/officeDocument/2006/relationships/image" Target="media/image1217.wmf"/><Relationship Id="rId2168" Type="http://schemas.openxmlformats.org/officeDocument/2006/relationships/image" Target="media/image1314.wmf"/><Relationship Id="rId2375" Type="http://schemas.openxmlformats.org/officeDocument/2006/relationships/image" Target="media/image1521.wmf"/><Relationship Id="rId3121" Type="http://schemas.openxmlformats.org/officeDocument/2006/relationships/image" Target="media/image2267.wmf"/><Relationship Id="rId3219" Type="http://schemas.openxmlformats.org/officeDocument/2006/relationships/image" Target="media/image2365.wmf"/><Relationship Id="rId347" Type="http://schemas.openxmlformats.org/officeDocument/2006/relationships/oleObject" Target="embeddings/oleObject216.bin"/><Relationship Id="rId999" Type="http://schemas.openxmlformats.org/officeDocument/2006/relationships/oleObject" Target="embeddings/oleObject621.bin"/><Relationship Id="rId1184" Type="http://schemas.openxmlformats.org/officeDocument/2006/relationships/oleObject" Target="embeddings/oleObject731.bin"/><Relationship Id="rId2028" Type="http://schemas.openxmlformats.org/officeDocument/2006/relationships/image" Target="media/image1176.wmf"/><Relationship Id="rId2582" Type="http://schemas.openxmlformats.org/officeDocument/2006/relationships/image" Target="media/image1728.wmf"/><Relationship Id="rId2887" Type="http://schemas.openxmlformats.org/officeDocument/2006/relationships/image" Target="media/image2033.wmf"/><Relationship Id="rId3426" Type="http://schemas.openxmlformats.org/officeDocument/2006/relationships/image" Target="media/image2572.wmf"/><Relationship Id="rId554" Type="http://schemas.openxmlformats.org/officeDocument/2006/relationships/oleObject" Target="embeddings/oleObject353.bin"/><Relationship Id="rId761" Type="http://schemas.openxmlformats.org/officeDocument/2006/relationships/oleObject" Target="embeddings/oleObject480.bin"/><Relationship Id="rId859" Type="http://schemas.openxmlformats.org/officeDocument/2006/relationships/oleObject" Target="embeddings/oleObject534.bin"/><Relationship Id="rId1391" Type="http://schemas.openxmlformats.org/officeDocument/2006/relationships/image" Target="media/image544.wmf"/><Relationship Id="rId1489" Type="http://schemas.openxmlformats.org/officeDocument/2006/relationships/image" Target="media/image637.wmf"/><Relationship Id="rId1696" Type="http://schemas.openxmlformats.org/officeDocument/2006/relationships/image" Target="media/image844.wmf"/><Relationship Id="rId2235" Type="http://schemas.openxmlformats.org/officeDocument/2006/relationships/image" Target="media/image1381.wmf"/><Relationship Id="rId2442" Type="http://schemas.openxmlformats.org/officeDocument/2006/relationships/image" Target="media/image1588.wmf"/><Relationship Id="rId207" Type="http://schemas.openxmlformats.org/officeDocument/2006/relationships/oleObject" Target="embeddings/oleObject121.bin"/><Relationship Id="rId414" Type="http://schemas.openxmlformats.org/officeDocument/2006/relationships/image" Target="media/image147.wmf"/><Relationship Id="rId621" Type="http://schemas.openxmlformats.org/officeDocument/2006/relationships/oleObject" Target="embeddings/oleObject396.bin"/><Relationship Id="rId1044" Type="http://schemas.openxmlformats.org/officeDocument/2006/relationships/oleObject" Target="embeddings/oleObject647.bin"/><Relationship Id="rId1251" Type="http://schemas.openxmlformats.org/officeDocument/2006/relationships/image" Target="media/image478.wmf"/><Relationship Id="rId1349" Type="http://schemas.openxmlformats.org/officeDocument/2006/relationships/oleObject" Target="embeddings/oleObject838.bin"/><Relationship Id="rId2302" Type="http://schemas.openxmlformats.org/officeDocument/2006/relationships/image" Target="media/image1448.wmf"/><Relationship Id="rId2747" Type="http://schemas.openxmlformats.org/officeDocument/2006/relationships/image" Target="media/image1893.wmf"/><Relationship Id="rId2954" Type="http://schemas.openxmlformats.org/officeDocument/2006/relationships/image" Target="media/image2100.wmf"/><Relationship Id="rId719" Type="http://schemas.openxmlformats.org/officeDocument/2006/relationships/oleObject" Target="embeddings/oleObject455.bin"/><Relationship Id="rId926" Type="http://schemas.openxmlformats.org/officeDocument/2006/relationships/image" Target="media/image344.wmf"/><Relationship Id="rId1111" Type="http://schemas.openxmlformats.org/officeDocument/2006/relationships/image" Target="media/image424.wmf"/><Relationship Id="rId1556" Type="http://schemas.openxmlformats.org/officeDocument/2006/relationships/image" Target="media/image704.wmf"/><Relationship Id="rId1763" Type="http://schemas.openxmlformats.org/officeDocument/2006/relationships/image" Target="media/image911.wmf"/><Relationship Id="rId1970" Type="http://schemas.openxmlformats.org/officeDocument/2006/relationships/image" Target="media/image1118.wmf"/><Relationship Id="rId2607" Type="http://schemas.openxmlformats.org/officeDocument/2006/relationships/image" Target="media/image1753.wmf"/><Relationship Id="rId2814" Type="http://schemas.openxmlformats.org/officeDocument/2006/relationships/image" Target="media/image1960.wmf"/><Relationship Id="rId55" Type="http://schemas.openxmlformats.org/officeDocument/2006/relationships/image" Target="media/image23.wmf"/><Relationship Id="rId1209" Type="http://schemas.openxmlformats.org/officeDocument/2006/relationships/image" Target="media/image461.wmf"/><Relationship Id="rId1416" Type="http://schemas.openxmlformats.org/officeDocument/2006/relationships/image" Target="media/image568.wmf"/><Relationship Id="rId1623" Type="http://schemas.openxmlformats.org/officeDocument/2006/relationships/image" Target="media/image771.wmf"/><Relationship Id="rId1830" Type="http://schemas.openxmlformats.org/officeDocument/2006/relationships/image" Target="media/image978.wmf"/><Relationship Id="rId3076" Type="http://schemas.openxmlformats.org/officeDocument/2006/relationships/image" Target="media/image2222.wmf"/><Relationship Id="rId3283" Type="http://schemas.openxmlformats.org/officeDocument/2006/relationships/image" Target="media/image2429.wmf"/><Relationship Id="rId1928" Type="http://schemas.openxmlformats.org/officeDocument/2006/relationships/image" Target="media/image1076.wmf"/><Relationship Id="rId2092" Type="http://schemas.openxmlformats.org/officeDocument/2006/relationships/image" Target="media/image1239.wmf"/><Relationship Id="rId3143" Type="http://schemas.openxmlformats.org/officeDocument/2006/relationships/image" Target="media/image2289.wmf"/><Relationship Id="rId3350" Type="http://schemas.openxmlformats.org/officeDocument/2006/relationships/image" Target="media/image2496.wmf"/><Relationship Id="rId271" Type="http://schemas.openxmlformats.org/officeDocument/2006/relationships/image" Target="media/image110.wmf"/><Relationship Id="rId2397" Type="http://schemas.openxmlformats.org/officeDocument/2006/relationships/image" Target="media/image1543.wmf"/><Relationship Id="rId3003" Type="http://schemas.openxmlformats.org/officeDocument/2006/relationships/image" Target="media/image2149.wmf"/><Relationship Id="rId3448" Type="http://schemas.openxmlformats.org/officeDocument/2006/relationships/image" Target="media/image2594.wmf"/><Relationship Id="rId131" Type="http://schemas.openxmlformats.org/officeDocument/2006/relationships/oleObject" Target="embeddings/oleObject72.bin"/><Relationship Id="rId369" Type="http://schemas.openxmlformats.org/officeDocument/2006/relationships/oleObject" Target="embeddings/oleObject232.bin"/><Relationship Id="rId576" Type="http://schemas.openxmlformats.org/officeDocument/2006/relationships/image" Target="media/image205.wmf"/><Relationship Id="rId783" Type="http://schemas.openxmlformats.org/officeDocument/2006/relationships/image" Target="media/image289.wmf"/><Relationship Id="rId990" Type="http://schemas.openxmlformats.org/officeDocument/2006/relationships/image" Target="media/image372.wmf"/><Relationship Id="rId2257" Type="http://schemas.openxmlformats.org/officeDocument/2006/relationships/image" Target="media/image1403.wmf"/><Relationship Id="rId2464" Type="http://schemas.openxmlformats.org/officeDocument/2006/relationships/image" Target="media/image1610.wmf"/><Relationship Id="rId2671" Type="http://schemas.openxmlformats.org/officeDocument/2006/relationships/image" Target="media/image1817.wmf"/><Relationship Id="rId3210" Type="http://schemas.openxmlformats.org/officeDocument/2006/relationships/image" Target="media/image2356.wmf"/><Relationship Id="rId3308" Type="http://schemas.openxmlformats.org/officeDocument/2006/relationships/image" Target="media/image2454.wmf"/><Relationship Id="rId229" Type="http://schemas.openxmlformats.org/officeDocument/2006/relationships/oleObject" Target="embeddings/oleObject136.bin"/><Relationship Id="rId436" Type="http://schemas.openxmlformats.org/officeDocument/2006/relationships/oleObject" Target="embeddings/oleObject280.bin"/><Relationship Id="rId643" Type="http://schemas.openxmlformats.org/officeDocument/2006/relationships/oleObject" Target="embeddings/oleObject412.bin"/><Relationship Id="rId1066" Type="http://schemas.openxmlformats.org/officeDocument/2006/relationships/oleObject" Target="embeddings/oleObject659.bin"/><Relationship Id="rId1273" Type="http://schemas.openxmlformats.org/officeDocument/2006/relationships/oleObject" Target="embeddings/oleObject787.bin"/><Relationship Id="rId1480" Type="http://schemas.openxmlformats.org/officeDocument/2006/relationships/image" Target="media/image628.wmf"/><Relationship Id="rId2117" Type="http://schemas.openxmlformats.org/officeDocument/2006/relationships/image" Target="media/image1264.wmf"/><Relationship Id="rId2324" Type="http://schemas.openxmlformats.org/officeDocument/2006/relationships/image" Target="media/image1470.wmf"/><Relationship Id="rId2769" Type="http://schemas.openxmlformats.org/officeDocument/2006/relationships/image" Target="media/image1915.wmf"/><Relationship Id="rId2976" Type="http://schemas.openxmlformats.org/officeDocument/2006/relationships/image" Target="media/image2122.wmf"/><Relationship Id="rId850" Type="http://schemas.openxmlformats.org/officeDocument/2006/relationships/oleObject" Target="embeddings/oleObject528.bin"/><Relationship Id="rId948" Type="http://schemas.openxmlformats.org/officeDocument/2006/relationships/oleObject" Target="embeddings/oleObject591.bin"/><Relationship Id="rId1133" Type="http://schemas.openxmlformats.org/officeDocument/2006/relationships/oleObject" Target="embeddings/oleObject697.bin"/><Relationship Id="rId1578" Type="http://schemas.openxmlformats.org/officeDocument/2006/relationships/image" Target="media/image726.wmf"/><Relationship Id="rId1785" Type="http://schemas.openxmlformats.org/officeDocument/2006/relationships/image" Target="media/image933.wmf"/><Relationship Id="rId1992" Type="http://schemas.openxmlformats.org/officeDocument/2006/relationships/image" Target="media/image1140.wmf"/><Relationship Id="rId2531" Type="http://schemas.openxmlformats.org/officeDocument/2006/relationships/image" Target="media/image1677.wmf"/><Relationship Id="rId2629" Type="http://schemas.openxmlformats.org/officeDocument/2006/relationships/image" Target="media/image1775.wmf"/><Relationship Id="rId2836" Type="http://schemas.openxmlformats.org/officeDocument/2006/relationships/image" Target="media/image1982.wmf"/><Relationship Id="rId77" Type="http://schemas.openxmlformats.org/officeDocument/2006/relationships/image" Target="media/image33.wmf"/><Relationship Id="rId503" Type="http://schemas.openxmlformats.org/officeDocument/2006/relationships/image" Target="media/image176.wmf"/><Relationship Id="rId710" Type="http://schemas.openxmlformats.org/officeDocument/2006/relationships/image" Target="media/image257.wmf"/><Relationship Id="rId808" Type="http://schemas.openxmlformats.org/officeDocument/2006/relationships/image" Target="media/image300.wmf"/><Relationship Id="rId1340" Type="http://schemas.openxmlformats.org/officeDocument/2006/relationships/image" Target="media/image506.wmf"/><Relationship Id="rId1438" Type="http://schemas.openxmlformats.org/officeDocument/2006/relationships/oleObject" Target="embeddings/oleObject849.bin"/><Relationship Id="rId1645" Type="http://schemas.openxmlformats.org/officeDocument/2006/relationships/image" Target="media/image793.wmf"/><Relationship Id="rId3098" Type="http://schemas.openxmlformats.org/officeDocument/2006/relationships/image" Target="media/image2244.wmf"/><Relationship Id="rId1200" Type="http://schemas.openxmlformats.org/officeDocument/2006/relationships/oleObject" Target="embeddings/oleObject741.bin"/><Relationship Id="rId1852" Type="http://schemas.openxmlformats.org/officeDocument/2006/relationships/image" Target="media/image1000.wmf"/><Relationship Id="rId2903" Type="http://schemas.openxmlformats.org/officeDocument/2006/relationships/image" Target="media/image2049.wmf"/><Relationship Id="rId1505" Type="http://schemas.openxmlformats.org/officeDocument/2006/relationships/image" Target="media/image653.wmf"/><Relationship Id="rId1712" Type="http://schemas.openxmlformats.org/officeDocument/2006/relationships/image" Target="media/image860.wmf"/><Relationship Id="rId3165" Type="http://schemas.openxmlformats.org/officeDocument/2006/relationships/image" Target="media/image2311.wmf"/><Relationship Id="rId3372" Type="http://schemas.openxmlformats.org/officeDocument/2006/relationships/image" Target="media/image2518.wmf"/><Relationship Id="rId293" Type="http://schemas.openxmlformats.org/officeDocument/2006/relationships/oleObject" Target="embeddings/oleObject175.bin"/><Relationship Id="rId2181" Type="http://schemas.openxmlformats.org/officeDocument/2006/relationships/image" Target="media/image1327.wmf"/><Relationship Id="rId3025" Type="http://schemas.openxmlformats.org/officeDocument/2006/relationships/image" Target="media/image2171.wmf"/><Relationship Id="rId3232" Type="http://schemas.openxmlformats.org/officeDocument/2006/relationships/image" Target="media/image2378.wmf"/><Relationship Id="rId153" Type="http://schemas.openxmlformats.org/officeDocument/2006/relationships/oleObject" Target="embeddings/oleObject87.bin"/><Relationship Id="rId360" Type="http://schemas.openxmlformats.org/officeDocument/2006/relationships/oleObject" Target="embeddings/oleObject224.bin"/><Relationship Id="rId598" Type="http://schemas.openxmlformats.org/officeDocument/2006/relationships/oleObject" Target="embeddings/oleObject381.bin"/><Relationship Id="rId2041" Type="http://schemas.openxmlformats.org/officeDocument/2006/relationships/image" Target="media/image1188.wmf"/><Relationship Id="rId2279" Type="http://schemas.openxmlformats.org/officeDocument/2006/relationships/image" Target="media/image1425.wmf"/><Relationship Id="rId2486" Type="http://schemas.openxmlformats.org/officeDocument/2006/relationships/image" Target="media/image1632.wmf"/><Relationship Id="rId2693" Type="http://schemas.openxmlformats.org/officeDocument/2006/relationships/image" Target="media/image1839.wmf"/><Relationship Id="rId220" Type="http://schemas.openxmlformats.org/officeDocument/2006/relationships/oleObject" Target="embeddings/oleObject131.bin"/><Relationship Id="rId458" Type="http://schemas.openxmlformats.org/officeDocument/2006/relationships/oleObject" Target="embeddings/oleObject294.bin"/><Relationship Id="rId665" Type="http://schemas.openxmlformats.org/officeDocument/2006/relationships/oleObject" Target="embeddings/oleObject425.bin"/><Relationship Id="rId872" Type="http://schemas.openxmlformats.org/officeDocument/2006/relationships/oleObject" Target="embeddings/oleObject541.bin"/><Relationship Id="rId1088" Type="http://schemas.openxmlformats.org/officeDocument/2006/relationships/image" Target="media/image414.wmf"/><Relationship Id="rId1295" Type="http://schemas.openxmlformats.org/officeDocument/2006/relationships/oleObject" Target="embeddings/oleObject804.bin"/><Relationship Id="rId2139" Type="http://schemas.openxmlformats.org/officeDocument/2006/relationships/image" Target="media/image1286.wmf"/><Relationship Id="rId2346" Type="http://schemas.openxmlformats.org/officeDocument/2006/relationships/image" Target="media/image1492.wmf"/><Relationship Id="rId2553" Type="http://schemas.openxmlformats.org/officeDocument/2006/relationships/image" Target="media/image1699.wmf"/><Relationship Id="rId2760" Type="http://schemas.openxmlformats.org/officeDocument/2006/relationships/image" Target="media/image1906.wmf"/><Relationship Id="rId2998" Type="http://schemas.openxmlformats.org/officeDocument/2006/relationships/image" Target="media/image2144.wmf"/><Relationship Id="rId318" Type="http://schemas.openxmlformats.org/officeDocument/2006/relationships/oleObject" Target="embeddings/oleObject194.bin"/><Relationship Id="rId525" Type="http://schemas.openxmlformats.org/officeDocument/2006/relationships/image" Target="media/image185.wmf"/><Relationship Id="rId732" Type="http://schemas.openxmlformats.org/officeDocument/2006/relationships/oleObject" Target="embeddings/oleObject463.bin"/><Relationship Id="rId1155" Type="http://schemas.openxmlformats.org/officeDocument/2006/relationships/oleObject" Target="embeddings/oleObject713.bin"/><Relationship Id="rId1362" Type="http://schemas.openxmlformats.org/officeDocument/2006/relationships/oleObject" Target="embeddings/oleObject843.bin"/><Relationship Id="rId2206" Type="http://schemas.openxmlformats.org/officeDocument/2006/relationships/image" Target="media/image1352.wmf"/><Relationship Id="rId2413" Type="http://schemas.openxmlformats.org/officeDocument/2006/relationships/image" Target="media/image1559.wmf"/><Relationship Id="rId2620" Type="http://schemas.openxmlformats.org/officeDocument/2006/relationships/image" Target="media/image1766.wmf"/><Relationship Id="rId2858" Type="http://schemas.openxmlformats.org/officeDocument/2006/relationships/image" Target="media/image2004.wmf"/><Relationship Id="rId99" Type="http://schemas.openxmlformats.org/officeDocument/2006/relationships/image" Target="media/image42.wmf"/><Relationship Id="rId1015" Type="http://schemas.openxmlformats.org/officeDocument/2006/relationships/oleObject" Target="embeddings/oleObject631.bin"/><Relationship Id="rId1222" Type="http://schemas.openxmlformats.org/officeDocument/2006/relationships/image" Target="media/image467.wmf"/><Relationship Id="rId1667" Type="http://schemas.openxmlformats.org/officeDocument/2006/relationships/image" Target="media/image815.wmf"/><Relationship Id="rId1874" Type="http://schemas.openxmlformats.org/officeDocument/2006/relationships/image" Target="media/image1022.wmf"/><Relationship Id="rId2718" Type="http://schemas.openxmlformats.org/officeDocument/2006/relationships/image" Target="media/image1864.wmf"/><Relationship Id="rId2925" Type="http://schemas.openxmlformats.org/officeDocument/2006/relationships/image" Target="media/image2071.wmf"/><Relationship Id="rId1527" Type="http://schemas.openxmlformats.org/officeDocument/2006/relationships/image" Target="media/image675.wmf"/><Relationship Id="rId1734" Type="http://schemas.openxmlformats.org/officeDocument/2006/relationships/image" Target="media/image882.wmf"/><Relationship Id="rId1941" Type="http://schemas.openxmlformats.org/officeDocument/2006/relationships/image" Target="media/image1089.wmf"/><Relationship Id="rId3187" Type="http://schemas.openxmlformats.org/officeDocument/2006/relationships/image" Target="media/image2333.wmf"/><Relationship Id="rId3394" Type="http://schemas.openxmlformats.org/officeDocument/2006/relationships/image" Target="media/image2540.wmf"/><Relationship Id="rId26" Type="http://schemas.openxmlformats.org/officeDocument/2006/relationships/oleObject" Target="embeddings/oleObject14.bin"/><Relationship Id="rId3047" Type="http://schemas.openxmlformats.org/officeDocument/2006/relationships/image" Target="media/image2193.wmf"/><Relationship Id="rId175" Type="http://schemas.openxmlformats.org/officeDocument/2006/relationships/image" Target="media/image73.wmf"/><Relationship Id="rId1801" Type="http://schemas.openxmlformats.org/officeDocument/2006/relationships/image" Target="media/image949.wmf"/><Relationship Id="rId3254" Type="http://schemas.openxmlformats.org/officeDocument/2006/relationships/image" Target="media/image2400.wmf"/><Relationship Id="rId382" Type="http://schemas.openxmlformats.org/officeDocument/2006/relationships/image" Target="media/image137.wmf"/><Relationship Id="rId687" Type="http://schemas.openxmlformats.org/officeDocument/2006/relationships/image" Target="media/image247.wmf"/><Relationship Id="rId2063" Type="http://schemas.openxmlformats.org/officeDocument/2006/relationships/image" Target="media/image1210.wmf"/><Relationship Id="rId2270" Type="http://schemas.openxmlformats.org/officeDocument/2006/relationships/image" Target="media/image1416.wmf"/><Relationship Id="rId2368" Type="http://schemas.openxmlformats.org/officeDocument/2006/relationships/image" Target="media/image1514.wmf"/><Relationship Id="rId3114" Type="http://schemas.openxmlformats.org/officeDocument/2006/relationships/image" Target="media/image2260.wmf"/><Relationship Id="rId3321" Type="http://schemas.openxmlformats.org/officeDocument/2006/relationships/image" Target="media/image2467.wmf"/><Relationship Id="rId242" Type="http://schemas.openxmlformats.org/officeDocument/2006/relationships/oleObject" Target="embeddings/oleObject143.bin"/><Relationship Id="rId894" Type="http://schemas.openxmlformats.org/officeDocument/2006/relationships/image" Target="media/image334.wmf"/><Relationship Id="rId1177" Type="http://schemas.openxmlformats.org/officeDocument/2006/relationships/image" Target="media/image447.wmf"/><Relationship Id="rId2130" Type="http://schemas.openxmlformats.org/officeDocument/2006/relationships/image" Target="media/image1277.wmf"/><Relationship Id="rId2575" Type="http://schemas.openxmlformats.org/officeDocument/2006/relationships/image" Target="media/image1721.wmf"/><Relationship Id="rId2782" Type="http://schemas.openxmlformats.org/officeDocument/2006/relationships/image" Target="media/image1928.wmf"/><Relationship Id="rId3419" Type="http://schemas.openxmlformats.org/officeDocument/2006/relationships/image" Target="media/image2565.wmf"/><Relationship Id="rId102" Type="http://schemas.openxmlformats.org/officeDocument/2006/relationships/image" Target="media/image43.wmf"/><Relationship Id="rId547" Type="http://schemas.openxmlformats.org/officeDocument/2006/relationships/image" Target="media/image195.wmf"/><Relationship Id="rId754" Type="http://schemas.openxmlformats.org/officeDocument/2006/relationships/oleObject" Target="embeddings/oleObject476.bin"/><Relationship Id="rId961" Type="http://schemas.openxmlformats.org/officeDocument/2006/relationships/oleObject" Target="embeddings/oleObject599.bin"/><Relationship Id="rId1384" Type="http://schemas.openxmlformats.org/officeDocument/2006/relationships/image" Target="media/image538.wmf"/><Relationship Id="rId1591" Type="http://schemas.openxmlformats.org/officeDocument/2006/relationships/image" Target="media/image739.wmf"/><Relationship Id="rId1689" Type="http://schemas.openxmlformats.org/officeDocument/2006/relationships/image" Target="media/image837.wmf"/><Relationship Id="rId2228" Type="http://schemas.openxmlformats.org/officeDocument/2006/relationships/image" Target="media/image1374.wmf"/><Relationship Id="rId2435" Type="http://schemas.openxmlformats.org/officeDocument/2006/relationships/image" Target="media/image1581.wmf"/><Relationship Id="rId2642" Type="http://schemas.openxmlformats.org/officeDocument/2006/relationships/image" Target="media/image1788.wmf"/><Relationship Id="rId90" Type="http://schemas.openxmlformats.org/officeDocument/2006/relationships/oleObject" Target="embeddings/oleObject49.bin"/><Relationship Id="rId407" Type="http://schemas.openxmlformats.org/officeDocument/2006/relationships/oleObject" Target="embeddings/oleObject259.bin"/><Relationship Id="rId614" Type="http://schemas.openxmlformats.org/officeDocument/2006/relationships/image" Target="media/image220.wmf"/><Relationship Id="rId821" Type="http://schemas.openxmlformats.org/officeDocument/2006/relationships/oleObject" Target="embeddings/oleObject512.bin"/><Relationship Id="rId1037" Type="http://schemas.openxmlformats.org/officeDocument/2006/relationships/image" Target="media/image391.wmf"/><Relationship Id="rId1244" Type="http://schemas.openxmlformats.org/officeDocument/2006/relationships/oleObject" Target="embeddings/oleObject766.bin"/><Relationship Id="rId1451" Type="http://schemas.openxmlformats.org/officeDocument/2006/relationships/image" Target="media/image599.wmf"/><Relationship Id="rId1896" Type="http://schemas.openxmlformats.org/officeDocument/2006/relationships/image" Target="media/image1044.wmf"/><Relationship Id="rId2502" Type="http://schemas.openxmlformats.org/officeDocument/2006/relationships/image" Target="media/image1648.wmf"/><Relationship Id="rId2947" Type="http://schemas.openxmlformats.org/officeDocument/2006/relationships/image" Target="media/image2093.wmf"/><Relationship Id="rId919" Type="http://schemas.openxmlformats.org/officeDocument/2006/relationships/image" Target="media/image341.wmf"/><Relationship Id="rId1104" Type="http://schemas.openxmlformats.org/officeDocument/2006/relationships/image" Target="media/image421.wmf"/><Relationship Id="rId1311" Type="http://schemas.openxmlformats.org/officeDocument/2006/relationships/oleObject" Target="embeddings/oleObject815.bin"/><Relationship Id="rId1549" Type="http://schemas.openxmlformats.org/officeDocument/2006/relationships/image" Target="media/image697.wmf"/><Relationship Id="rId1756" Type="http://schemas.openxmlformats.org/officeDocument/2006/relationships/image" Target="media/image904.wmf"/><Relationship Id="rId1963" Type="http://schemas.openxmlformats.org/officeDocument/2006/relationships/image" Target="media/image1111.wmf"/><Relationship Id="rId2807" Type="http://schemas.openxmlformats.org/officeDocument/2006/relationships/image" Target="media/image1953.wmf"/><Relationship Id="rId48" Type="http://schemas.openxmlformats.org/officeDocument/2006/relationships/oleObject" Target="embeddings/oleObject26.bin"/><Relationship Id="rId1409" Type="http://schemas.openxmlformats.org/officeDocument/2006/relationships/image" Target="media/image561.wmf"/><Relationship Id="rId1616" Type="http://schemas.openxmlformats.org/officeDocument/2006/relationships/image" Target="media/image764.wmf"/><Relationship Id="rId1823" Type="http://schemas.openxmlformats.org/officeDocument/2006/relationships/image" Target="media/image971.wmf"/><Relationship Id="rId3069" Type="http://schemas.openxmlformats.org/officeDocument/2006/relationships/image" Target="media/image2215.wmf"/><Relationship Id="rId3276" Type="http://schemas.openxmlformats.org/officeDocument/2006/relationships/image" Target="media/image2422.wmf"/><Relationship Id="rId197" Type="http://schemas.openxmlformats.org/officeDocument/2006/relationships/image" Target="media/image81.wmf"/><Relationship Id="rId2085" Type="http://schemas.openxmlformats.org/officeDocument/2006/relationships/image" Target="media/image1232.wmf"/><Relationship Id="rId2292" Type="http://schemas.openxmlformats.org/officeDocument/2006/relationships/image" Target="media/image1438.wmf"/><Relationship Id="rId3136" Type="http://schemas.openxmlformats.org/officeDocument/2006/relationships/image" Target="media/image2282.wmf"/><Relationship Id="rId3343" Type="http://schemas.openxmlformats.org/officeDocument/2006/relationships/image" Target="media/image2489.wmf"/><Relationship Id="rId264" Type="http://schemas.openxmlformats.org/officeDocument/2006/relationships/oleObject" Target="embeddings/oleObject155.bin"/><Relationship Id="rId471" Type="http://schemas.openxmlformats.org/officeDocument/2006/relationships/oleObject" Target="embeddings/oleObject305.bin"/><Relationship Id="rId2152" Type="http://schemas.openxmlformats.org/officeDocument/2006/relationships/image" Target="media/image1299.wmf"/><Relationship Id="rId2597" Type="http://schemas.openxmlformats.org/officeDocument/2006/relationships/image" Target="media/image1743.wmf"/><Relationship Id="rId124" Type="http://schemas.openxmlformats.org/officeDocument/2006/relationships/image" Target="media/image53.wmf"/><Relationship Id="rId569" Type="http://schemas.openxmlformats.org/officeDocument/2006/relationships/oleObject" Target="embeddings/oleObject364.bin"/><Relationship Id="rId776" Type="http://schemas.openxmlformats.org/officeDocument/2006/relationships/oleObject" Target="embeddings/oleObject488.bin"/><Relationship Id="rId983" Type="http://schemas.openxmlformats.org/officeDocument/2006/relationships/oleObject" Target="embeddings/oleObject612.bin"/><Relationship Id="rId1199" Type="http://schemas.openxmlformats.org/officeDocument/2006/relationships/image" Target="media/image456.wmf"/><Relationship Id="rId2457" Type="http://schemas.openxmlformats.org/officeDocument/2006/relationships/image" Target="media/image1603.wmf"/><Relationship Id="rId2664" Type="http://schemas.openxmlformats.org/officeDocument/2006/relationships/image" Target="media/image1810.wmf"/><Relationship Id="rId3203" Type="http://schemas.openxmlformats.org/officeDocument/2006/relationships/image" Target="media/image2349.wmf"/><Relationship Id="rId3410" Type="http://schemas.openxmlformats.org/officeDocument/2006/relationships/image" Target="media/image2556.wmf"/><Relationship Id="rId331" Type="http://schemas.openxmlformats.org/officeDocument/2006/relationships/oleObject" Target="embeddings/oleObject205.bin"/><Relationship Id="rId429" Type="http://schemas.openxmlformats.org/officeDocument/2006/relationships/image" Target="media/image152.wmf"/><Relationship Id="rId636" Type="http://schemas.openxmlformats.org/officeDocument/2006/relationships/image" Target="media/image226.wmf"/><Relationship Id="rId1059" Type="http://schemas.openxmlformats.org/officeDocument/2006/relationships/image" Target="media/image401.wmf"/><Relationship Id="rId1266" Type="http://schemas.openxmlformats.org/officeDocument/2006/relationships/oleObject" Target="embeddings/oleObject780.bin"/><Relationship Id="rId1473" Type="http://schemas.openxmlformats.org/officeDocument/2006/relationships/image" Target="media/image621.wmf"/><Relationship Id="rId2012" Type="http://schemas.openxmlformats.org/officeDocument/2006/relationships/image" Target="media/image1160.wmf"/><Relationship Id="rId2317" Type="http://schemas.openxmlformats.org/officeDocument/2006/relationships/image" Target="media/image1463.wmf"/><Relationship Id="rId2871" Type="http://schemas.openxmlformats.org/officeDocument/2006/relationships/image" Target="media/image2017.wmf"/><Relationship Id="rId2969" Type="http://schemas.openxmlformats.org/officeDocument/2006/relationships/image" Target="media/image2115.wmf"/><Relationship Id="rId843" Type="http://schemas.openxmlformats.org/officeDocument/2006/relationships/oleObject" Target="embeddings/oleObject523.bin"/><Relationship Id="rId1126" Type="http://schemas.openxmlformats.org/officeDocument/2006/relationships/oleObject" Target="embeddings/oleObject693.bin"/><Relationship Id="rId1680" Type="http://schemas.openxmlformats.org/officeDocument/2006/relationships/image" Target="media/image828.wmf"/><Relationship Id="rId1778" Type="http://schemas.openxmlformats.org/officeDocument/2006/relationships/image" Target="media/image926.wmf"/><Relationship Id="rId1985" Type="http://schemas.openxmlformats.org/officeDocument/2006/relationships/image" Target="media/image1133.wmf"/><Relationship Id="rId2524" Type="http://schemas.openxmlformats.org/officeDocument/2006/relationships/image" Target="media/image1670.wmf"/><Relationship Id="rId2731" Type="http://schemas.openxmlformats.org/officeDocument/2006/relationships/image" Target="media/image1877.wmf"/><Relationship Id="rId2829" Type="http://schemas.openxmlformats.org/officeDocument/2006/relationships/image" Target="media/image1975.wmf"/><Relationship Id="rId703" Type="http://schemas.openxmlformats.org/officeDocument/2006/relationships/oleObject" Target="embeddings/oleObject446.bin"/><Relationship Id="rId910" Type="http://schemas.openxmlformats.org/officeDocument/2006/relationships/oleObject" Target="embeddings/oleObject569.bin"/><Relationship Id="rId1333" Type="http://schemas.openxmlformats.org/officeDocument/2006/relationships/oleObject" Target="embeddings/oleObject828.bin"/><Relationship Id="rId1540" Type="http://schemas.openxmlformats.org/officeDocument/2006/relationships/image" Target="media/image688.wmf"/><Relationship Id="rId1638" Type="http://schemas.openxmlformats.org/officeDocument/2006/relationships/image" Target="media/image786.wmf"/><Relationship Id="rId1400" Type="http://schemas.openxmlformats.org/officeDocument/2006/relationships/image" Target="media/image553.wmf"/><Relationship Id="rId1845" Type="http://schemas.openxmlformats.org/officeDocument/2006/relationships/image" Target="media/image993.wmf"/><Relationship Id="rId3060" Type="http://schemas.openxmlformats.org/officeDocument/2006/relationships/image" Target="media/image2206.wmf"/><Relationship Id="rId3298" Type="http://schemas.openxmlformats.org/officeDocument/2006/relationships/image" Target="media/image2444.wmf"/><Relationship Id="rId1705" Type="http://schemas.openxmlformats.org/officeDocument/2006/relationships/image" Target="media/image853.wmf"/><Relationship Id="rId1912" Type="http://schemas.openxmlformats.org/officeDocument/2006/relationships/image" Target="media/image1060.wmf"/><Relationship Id="rId3158" Type="http://schemas.openxmlformats.org/officeDocument/2006/relationships/image" Target="media/image2304.wmf"/><Relationship Id="rId3365" Type="http://schemas.openxmlformats.org/officeDocument/2006/relationships/image" Target="media/image2511.wmf"/><Relationship Id="rId286" Type="http://schemas.openxmlformats.org/officeDocument/2006/relationships/oleObject" Target="embeddings/oleObject169.bin"/><Relationship Id="rId493" Type="http://schemas.openxmlformats.org/officeDocument/2006/relationships/oleObject" Target="embeddings/oleObject319.bin"/><Relationship Id="rId2174" Type="http://schemas.openxmlformats.org/officeDocument/2006/relationships/image" Target="media/image1320.wmf"/><Relationship Id="rId2381" Type="http://schemas.openxmlformats.org/officeDocument/2006/relationships/image" Target="media/image1527.wmf"/><Relationship Id="rId3018" Type="http://schemas.openxmlformats.org/officeDocument/2006/relationships/image" Target="media/image2164.wmf"/><Relationship Id="rId3225" Type="http://schemas.openxmlformats.org/officeDocument/2006/relationships/image" Target="media/image2371.wmf"/><Relationship Id="rId3432" Type="http://schemas.openxmlformats.org/officeDocument/2006/relationships/image" Target="media/image2578.wmf"/><Relationship Id="rId146" Type="http://schemas.openxmlformats.org/officeDocument/2006/relationships/oleObject" Target="embeddings/oleObject82.bin"/><Relationship Id="rId353" Type="http://schemas.openxmlformats.org/officeDocument/2006/relationships/oleObject" Target="embeddings/oleObject220.bin"/><Relationship Id="rId560" Type="http://schemas.openxmlformats.org/officeDocument/2006/relationships/oleObject" Target="embeddings/oleObject357.bin"/><Relationship Id="rId798" Type="http://schemas.openxmlformats.org/officeDocument/2006/relationships/oleObject" Target="embeddings/oleObject500.bin"/><Relationship Id="rId1190" Type="http://schemas.openxmlformats.org/officeDocument/2006/relationships/image" Target="media/image453.wmf"/><Relationship Id="rId2034" Type="http://schemas.openxmlformats.org/officeDocument/2006/relationships/image" Target="media/image1182.wmf"/><Relationship Id="rId2241" Type="http://schemas.openxmlformats.org/officeDocument/2006/relationships/image" Target="media/image1387.wmf"/><Relationship Id="rId2479" Type="http://schemas.openxmlformats.org/officeDocument/2006/relationships/image" Target="media/image1625.wmf"/><Relationship Id="rId2686" Type="http://schemas.openxmlformats.org/officeDocument/2006/relationships/image" Target="media/image1832.wmf"/><Relationship Id="rId2893" Type="http://schemas.openxmlformats.org/officeDocument/2006/relationships/image" Target="media/image2039.wmf"/><Relationship Id="rId213" Type="http://schemas.openxmlformats.org/officeDocument/2006/relationships/oleObject" Target="embeddings/oleObject126.bin"/><Relationship Id="rId420" Type="http://schemas.openxmlformats.org/officeDocument/2006/relationships/image" Target="media/image149.wmf"/><Relationship Id="rId658" Type="http://schemas.openxmlformats.org/officeDocument/2006/relationships/oleObject" Target="embeddings/oleObject421.bin"/><Relationship Id="rId865" Type="http://schemas.openxmlformats.org/officeDocument/2006/relationships/image" Target="media/image325.wmf"/><Relationship Id="rId1050" Type="http://schemas.openxmlformats.org/officeDocument/2006/relationships/image" Target="media/image397.wmf"/><Relationship Id="rId1288" Type="http://schemas.openxmlformats.org/officeDocument/2006/relationships/oleObject" Target="embeddings/oleObject797.bin"/><Relationship Id="rId1495" Type="http://schemas.openxmlformats.org/officeDocument/2006/relationships/image" Target="media/image643.wmf"/><Relationship Id="rId2101" Type="http://schemas.openxmlformats.org/officeDocument/2006/relationships/image" Target="media/image1248.wmf"/><Relationship Id="rId2339" Type="http://schemas.openxmlformats.org/officeDocument/2006/relationships/image" Target="media/image1485.wmf"/><Relationship Id="rId2546" Type="http://schemas.openxmlformats.org/officeDocument/2006/relationships/image" Target="media/image1692.wmf"/><Relationship Id="rId2753" Type="http://schemas.openxmlformats.org/officeDocument/2006/relationships/image" Target="media/image1899.wmf"/><Relationship Id="rId2960" Type="http://schemas.openxmlformats.org/officeDocument/2006/relationships/image" Target="media/image2106.wmf"/><Relationship Id="rId518" Type="http://schemas.openxmlformats.org/officeDocument/2006/relationships/oleObject" Target="embeddings/oleObject334.bin"/><Relationship Id="rId725" Type="http://schemas.openxmlformats.org/officeDocument/2006/relationships/oleObject" Target="embeddings/oleObject459.bin"/><Relationship Id="rId932" Type="http://schemas.openxmlformats.org/officeDocument/2006/relationships/oleObject" Target="embeddings/oleObject583.bin"/><Relationship Id="rId1148" Type="http://schemas.openxmlformats.org/officeDocument/2006/relationships/oleObject" Target="embeddings/oleObject708.bin"/><Relationship Id="rId1355" Type="http://schemas.openxmlformats.org/officeDocument/2006/relationships/image" Target="media/image511.wmf"/><Relationship Id="rId1562" Type="http://schemas.openxmlformats.org/officeDocument/2006/relationships/image" Target="media/image710.wmf"/><Relationship Id="rId2406" Type="http://schemas.openxmlformats.org/officeDocument/2006/relationships/image" Target="media/image1552.wmf"/><Relationship Id="rId2613" Type="http://schemas.openxmlformats.org/officeDocument/2006/relationships/image" Target="media/image1759.wmf"/><Relationship Id="rId1008" Type="http://schemas.openxmlformats.org/officeDocument/2006/relationships/image" Target="media/image378.wmf"/><Relationship Id="rId1215" Type="http://schemas.openxmlformats.org/officeDocument/2006/relationships/oleObject" Target="embeddings/oleObject749.bin"/><Relationship Id="rId1422" Type="http://schemas.openxmlformats.org/officeDocument/2006/relationships/image" Target="media/image574.wmf"/><Relationship Id="rId1867" Type="http://schemas.openxmlformats.org/officeDocument/2006/relationships/image" Target="media/image1015.wmf"/><Relationship Id="rId2820" Type="http://schemas.openxmlformats.org/officeDocument/2006/relationships/image" Target="media/image1966.wmf"/><Relationship Id="rId2918" Type="http://schemas.openxmlformats.org/officeDocument/2006/relationships/image" Target="media/image2064.wmf"/><Relationship Id="rId61" Type="http://schemas.openxmlformats.org/officeDocument/2006/relationships/oleObject" Target="embeddings/oleObject33.bin"/><Relationship Id="rId1727" Type="http://schemas.openxmlformats.org/officeDocument/2006/relationships/image" Target="media/image875.wmf"/><Relationship Id="rId1934" Type="http://schemas.openxmlformats.org/officeDocument/2006/relationships/image" Target="media/image1082.wmf"/><Relationship Id="rId3082" Type="http://schemas.openxmlformats.org/officeDocument/2006/relationships/image" Target="media/image2228.wmf"/><Relationship Id="rId3387" Type="http://schemas.openxmlformats.org/officeDocument/2006/relationships/image" Target="media/image2533.wmf"/><Relationship Id="rId19" Type="http://schemas.openxmlformats.org/officeDocument/2006/relationships/oleObject" Target="embeddings/oleObject10.bin"/><Relationship Id="rId2196" Type="http://schemas.openxmlformats.org/officeDocument/2006/relationships/image" Target="media/image1342.wmf"/><Relationship Id="rId168" Type="http://schemas.openxmlformats.org/officeDocument/2006/relationships/oleObject" Target="embeddings/oleObject95.bin"/><Relationship Id="rId3247" Type="http://schemas.openxmlformats.org/officeDocument/2006/relationships/image" Target="media/image2393.wmf"/><Relationship Id="rId375" Type="http://schemas.openxmlformats.org/officeDocument/2006/relationships/oleObject" Target="embeddings/oleObject238.bin"/><Relationship Id="rId582" Type="http://schemas.openxmlformats.org/officeDocument/2006/relationships/oleObject" Target="embeddings/oleObject372.bin"/><Relationship Id="rId2056" Type="http://schemas.openxmlformats.org/officeDocument/2006/relationships/image" Target="media/image1203.wmf"/><Relationship Id="rId2263" Type="http://schemas.openxmlformats.org/officeDocument/2006/relationships/image" Target="media/image1409.wmf"/><Relationship Id="rId2470" Type="http://schemas.openxmlformats.org/officeDocument/2006/relationships/image" Target="media/image1616.wmf"/><Relationship Id="rId3107" Type="http://schemas.openxmlformats.org/officeDocument/2006/relationships/image" Target="media/image2253.wmf"/><Relationship Id="rId3314" Type="http://schemas.openxmlformats.org/officeDocument/2006/relationships/image" Target="media/image2460.wmf"/><Relationship Id="rId3" Type="http://schemas.openxmlformats.org/officeDocument/2006/relationships/styles" Target="styles.xml"/><Relationship Id="rId235" Type="http://schemas.openxmlformats.org/officeDocument/2006/relationships/image" Target="media/image93.wmf"/><Relationship Id="rId442" Type="http://schemas.openxmlformats.org/officeDocument/2006/relationships/image" Target="media/image155.wmf"/><Relationship Id="rId887" Type="http://schemas.openxmlformats.org/officeDocument/2006/relationships/oleObject" Target="embeddings/oleObject553.bin"/><Relationship Id="rId1072" Type="http://schemas.openxmlformats.org/officeDocument/2006/relationships/oleObject" Target="embeddings/oleObject662.bin"/><Relationship Id="rId2123" Type="http://schemas.openxmlformats.org/officeDocument/2006/relationships/image" Target="media/image1270.wmf"/><Relationship Id="rId2330" Type="http://schemas.openxmlformats.org/officeDocument/2006/relationships/image" Target="media/image1476.wmf"/><Relationship Id="rId2568" Type="http://schemas.openxmlformats.org/officeDocument/2006/relationships/image" Target="media/image1714.wmf"/><Relationship Id="rId2775" Type="http://schemas.openxmlformats.org/officeDocument/2006/relationships/image" Target="media/image1921.wmf"/><Relationship Id="rId2982" Type="http://schemas.openxmlformats.org/officeDocument/2006/relationships/image" Target="media/image2128.wmf"/><Relationship Id="rId302" Type="http://schemas.openxmlformats.org/officeDocument/2006/relationships/oleObject" Target="embeddings/oleObject180.bin"/><Relationship Id="rId747" Type="http://schemas.openxmlformats.org/officeDocument/2006/relationships/oleObject" Target="embeddings/oleObject471.bin"/><Relationship Id="rId954" Type="http://schemas.openxmlformats.org/officeDocument/2006/relationships/image" Target="media/image357.wmf"/><Relationship Id="rId1377" Type="http://schemas.openxmlformats.org/officeDocument/2006/relationships/image" Target="media/image531.wmf"/><Relationship Id="rId1584" Type="http://schemas.openxmlformats.org/officeDocument/2006/relationships/image" Target="media/image732.wmf"/><Relationship Id="rId1791" Type="http://schemas.openxmlformats.org/officeDocument/2006/relationships/image" Target="media/image939.wmf"/><Relationship Id="rId2428" Type="http://schemas.openxmlformats.org/officeDocument/2006/relationships/image" Target="media/image1574.wmf"/><Relationship Id="rId2635" Type="http://schemas.openxmlformats.org/officeDocument/2006/relationships/image" Target="media/image1781.wmf"/><Relationship Id="rId2842" Type="http://schemas.openxmlformats.org/officeDocument/2006/relationships/image" Target="media/image1988.wmf"/><Relationship Id="rId83" Type="http://schemas.openxmlformats.org/officeDocument/2006/relationships/oleObject" Target="embeddings/oleObject45.bin"/><Relationship Id="rId607" Type="http://schemas.openxmlformats.org/officeDocument/2006/relationships/oleObject" Target="embeddings/oleObject387.bin"/><Relationship Id="rId814" Type="http://schemas.openxmlformats.org/officeDocument/2006/relationships/image" Target="media/image303.wmf"/><Relationship Id="rId1237" Type="http://schemas.openxmlformats.org/officeDocument/2006/relationships/image" Target="media/image472.wmf"/><Relationship Id="rId1444" Type="http://schemas.openxmlformats.org/officeDocument/2006/relationships/image" Target="media/image592.wmf"/><Relationship Id="rId1651" Type="http://schemas.openxmlformats.org/officeDocument/2006/relationships/image" Target="media/image799.wmf"/><Relationship Id="rId1889" Type="http://schemas.openxmlformats.org/officeDocument/2006/relationships/image" Target="media/image1037.wmf"/><Relationship Id="rId2702" Type="http://schemas.openxmlformats.org/officeDocument/2006/relationships/image" Target="media/image1848.wmf"/><Relationship Id="rId1304" Type="http://schemas.openxmlformats.org/officeDocument/2006/relationships/oleObject" Target="embeddings/oleObject811.bin"/><Relationship Id="rId1511" Type="http://schemas.openxmlformats.org/officeDocument/2006/relationships/image" Target="media/image659.wmf"/><Relationship Id="rId1749" Type="http://schemas.openxmlformats.org/officeDocument/2006/relationships/image" Target="media/image897.wmf"/><Relationship Id="rId1956" Type="http://schemas.openxmlformats.org/officeDocument/2006/relationships/image" Target="media/image1104.wmf"/><Relationship Id="rId3171" Type="http://schemas.openxmlformats.org/officeDocument/2006/relationships/image" Target="media/image2317.wmf"/><Relationship Id="rId1609" Type="http://schemas.openxmlformats.org/officeDocument/2006/relationships/image" Target="media/image757.wmf"/><Relationship Id="rId1816" Type="http://schemas.openxmlformats.org/officeDocument/2006/relationships/image" Target="media/image964.wmf"/><Relationship Id="rId3269" Type="http://schemas.openxmlformats.org/officeDocument/2006/relationships/image" Target="media/image2415.wmf"/><Relationship Id="rId10" Type="http://schemas.openxmlformats.org/officeDocument/2006/relationships/oleObject" Target="embeddings/oleObject2.bin"/><Relationship Id="rId397" Type="http://schemas.openxmlformats.org/officeDocument/2006/relationships/oleObject" Target="embeddings/oleObject252.bin"/><Relationship Id="rId2078" Type="http://schemas.openxmlformats.org/officeDocument/2006/relationships/image" Target="media/image1225.wmf"/><Relationship Id="rId2285" Type="http://schemas.openxmlformats.org/officeDocument/2006/relationships/image" Target="media/image1431.wmf"/><Relationship Id="rId2492" Type="http://schemas.openxmlformats.org/officeDocument/2006/relationships/image" Target="media/image1638.wmf"/><Relationship Id="rId3031" Type="http://schemas.openxmlformats.org/officeDocument/2006/relationships/image" Target="media/image2177.wmf"/><Relationship Id="rId3129" Type="http://schemas.openxmlformats.org/officeDocument/2006/relationships/image" Target="media/image2275.wmf"/><Relationship Id="rId3336" Type="http://schemas.openxmlformats.org/officeDocument/2006/relationships/image" Target="media/image2482.wmf"/><Relationship Id="rId257" Type="http://schemas.openxmlformats.org/officeDocument/2006/relationships/image" Target="media/image103.wmf"/><Relationship Id="rId464" Type="http://schemas.openxmlformats.org/officeDocument/2006/relationships/oleObject" Target="embeddings/oleObject300.bin"/><Relationship Id="rId1094" Type="http://schemas.openxmlformats.org/officeDocument/2006/relationships/oleObject" Target="embeddings/oleObject675.bin"/><Relationship Id="rId2145" Type="http://schemas.openxmlformats.org/officeDocument/2006/relationships/image" Target="media/image1292.wmf"/><Relationship Id="rId2797" Type="http://schemas.openxmlformats.org/officeDocument/2006/relationships/image" Target="media/image1943.wmf"/><Relationship Id="rId117" Type="http://schemas.openxmlformats.org/officeDocument/2006/relationships/oleObject" Target="embeddings/oleObject64.bin"/><Relationship Id="rId671" Type="http://schemas.openxmlformats.org/officeDocument/2006/relationships/oleObject" Target="embeddings/oleObject428.bin"/><Relationship Id="rId769" Type="http://schemas.openxmlformats.org/officeDocument/2006/relationships/image" Target="media/image282.wmf"/><Relationship Id="rId976" Type="http://schemas.openxmlformats.org/officeDocument/2006/relationships/oleObject" Target="embeddings/oleObject607.bin"/><Relationship Id="rId1399" Type="http://schemas.openxmlformats.org/officeDocument/2006/relationships/image" Target="media/image552.wmf"/><Relationship Id="rId2352" Type="http://schemas.openxmlformats.org/officeDocument/2006/relationships/image" Target="media/image1498.wmf"/><Relationship Id="rId2657" Type="http://schemas.openxmlformats.org/officeDocument/2006/relationships/image" Target="media/image1803.wmf"/><Relationship Id="rId3403" Type="http://schemas.openxmlformats.org/officeDocument/2006/relationships/image" Target="media/image2549.wmf"/><Relationship Id="rId324" Type="http://schemas.openxmlformats.org/officeDocument/2006/relationships/oleObject" Target="embeddings/oleObject200.bin"/><Relationship Id="rId531" Type="http://schemas.openxmlformats.org/officeDocument/2006/relationships/image" Target="media/image188.wmf"/><Relationship Id="rId629" Type="http://schemas.openxmlformats.org/officeDocument/2006/relationships/oleObject" Target="embeddings/oleObject402.bin"/><Relationship Id="rId1161" Type="http://schemas.openxmlformats.org/officeDocument/2006/relationships/oleObject" Target="embeddings/oleObject718.bin"/><Relationship Id="rId1259" Type="http://schemas.openxmlformats.org/officeDocument/2006/relationships/image" Target="media/image480.wmf"/><Relationship Id="rId1466" Type="http://schemas.openxmlformats.org/officeDocument/2006/relationships/image" Target="media/image614.wmf"/><Relationship Id="rId2005" Type="http://schemas.openxmlformats.org/officeDocument/2006/relationships/image" Target="media/image1153.wmf"/><Relationship Id="rId2212" Type="http://schemas.openxmlformats.org/officeDocument/2006/relationships/image" Target="media/image1358.wmf"/><Relationship Id="rId2864" Type="http://schemas.openxmlformats.org/officeDocument/2006/relationships/image" Target="media/image2010.wmf"/><Relationship Id="rId836" Type="http://schemas.openxmlformats.org/officeDocument/2006/relationships/image" Target="media/image314.wmf"/><Relationship Id="rId1021" Type="http://schemas.openxmlformats.org/officeDocument/2006/relationships/image" Target="media/image384.wmf"/><Relationship Id="rId1119" Type="http://schemas.openxmlformats.org/officeDocument/2006/relationships/image" Target="media/image428.wmf"/><Relationship Id="rId1673" Type="http://schemas.openxmlformats.org/officeDocument/2006/relationships/image" Target="media/image821.wmf"/><Relationship Id="rId1880" Type="http://schemas.openxmlformats.org/officeDocument/2006/relationships/image" Target="media/image1028.wmf"/><Relationship Id="rId1978" Type="http://schemas.openxmlformats.org/officeDocument/2006/relationships/image" Target="media/image1126.wmf"/><Relationship Id="rId2517" Type="http://schemas.openxmlformats.org/officeDocument/2006/relationships/image" Target="media/image1663.wmf"/><Relationship Id="rId2724" Type="http://schemas.openxmlformats.org/officeDocument/2006/relationships/image" Target="media/image1870.wmf"/><Relationship Id="rId2931" Type="http://schemas.openxmlformats.org/officeDocument/2006/relationships/image" Target="media/image2077.wmf"/><Relationship Id="rId903" Type="http://schemas.openxmlformats.org/officeDocument/2006/relationships/oleObject" Target="embeddings/oleObject564.bin"/><Relationship Id="rId1326" Type="http://schemas.openxmlformats.org/officeDocument/2006/relationships/image" Target="media/image500.wmf"/><Relationship Id="rId1533" Type="http://schemas.openxmlformats.org/officeDocument/2006/relationships/image" Target="media/image681.wmf"/><Relationship Id="rId1740" Type="http://schemas.openxmlformats.org/officeDocument/2006/relationships/image" Target="media/image888.wmf"/><Relationship Id="rId3193" Type="http://schemas.openxmlformats.org/officeDocument/2006/relationships/image" Target="media/image2339.wmf"/><Relationship Id="rId32" Type="http://schemas.openxmlformats.org/officeDocument/2006/relationships/oleObject" Target="embeddings/oleObject18.bin"/><Relationship Id="rId1600" Type="http://schemas.openxmlformats.org/officeDocument/2006/relationships/image" Target="media/image748.wmf"/><Relationship Id="rId1838" Type="http://schemas.openxmlformats.org/officeDocument/2006/relationships/image" Target="media/image986.wmf"/><Relationship Id="rId3053" Type="http://schemas.openxmlformats.org/officeDocument/2006/relationships/image" Target="media/image2199.wmf"/><Relationship Id="rId3260" Type="http://schemas.openxmlformats.org/officeDocument/2006/relationships/image" Target="media/image2406.wmf"/><Relationship Id="rId181" Type="http://schemas.openxmlformats.org/officeDocument/2006/relationships/image" Target="media/image76.wmf"/><Relationship Id="rId1905" Type="http://schemas.openxmlformats.org/officeDocument/2006/relationships/image" Target="media/image1053.wmf"/><Relationship Id="rId3120" Type="http://schemas.openxmlformats.org/officeDocument/2006/relationships/image" Target="media/image2266.wmf"/><Relationship Id="rId3358" Type="http://schemas.openxmlformats.org/officeDocument/2006/relationships/image" Target="media/image2504.wmf"/><Relationship Id="rId279" Type="http://schemas.openxmlformats.org/officeDocument/2006/relationships/image" Target="media/image112.wmf"/><Relationship Id="rId486" Type="http://schemas.openxmlformats.org/officeDocument/2006/relationships/image" Target="media/image168.wmf"/><Relationship Id="rId693" Type="http://schemas.openxmlformats.org/officeDocument/2006/relationships/oleObject" Target="embeddings/oleObject441.bin"/><Relationship Id="rId2167" Type="http://schemas.openxmlformats.org/officeDocument/2006/relationships/image" Target="media/image1313.wmf"/><Relationship Id="rId2374" Type="http://schemas.openxmlformats.org/officeDocument/2006/relationships/image" Target="media/image1520.wmf"/><Relationship Id="rId2581" Type="http://schemas.openxmlformats.org/officeDocument/2006/relationships/image" Target="media/image1727.wmf"/><Relationship Id="rId3218" Type="http://schemas.openxmlformats.org/officeDocument/2006/relationships/image" Target="media/image2364.wmf"/><Relationship Id="rId3425" Type="http://schemas.openxmlformats.org/officeDocument/2006/relationships/image" Target="media/image2571.wmf"/><Relationship Id="rId139" Type="http://schemas.openxmlformats.org/officeDocument/2006/relationships/oleObject" Target="embeddings/oleObject76.bin"/><Relationship Id="rId346" Type="http://schemas.openxmlformats.org/officeDocument/2006/relationships/oleObject" Target="embeddings/oleObject215.bin"/><Relationship Id="rId553" Type="http://schemas.openxmlformats.org/officeDocument/2006/relationships/image" Target="media/image198.wmf"/><Relationship Id="rId760" Type="http://schemas.openxmlformats.org/officeDocument/2006/relationships/oleObject" Target="embeddings/oleObject479.bin"/><Relationship Id="rId998" Type="http://schemas.openxmlformats.org/officeDocument/2006/relationships/image" Target="media/image375.wmf"/><Relationship Id="rId1183" Type="http://schemas.openxmlformats.org/officeDocument/2006/relationships/image" Target="media/image450.wmf"/><Relationship Id="rId1390" Type="http://schemas.openxmlformats.org/officeDocument/2006/relationships/image" Target="media/image543.wmf"/><Relationship Id="rId2027" Type="http://schemas.openxmlformats.org/officeDocument/2006/relationships/image" Target="media/image1175.wmf"/><Relationship Id="rId2234" Type="http://schemas.openxmlformats.org/officeDocument/2006/relationships/image" Target="media/image1380.wmf"/><Relationship Id="rId2441" Type="http://schemas.openxmlformats.org/officeDocument/2006/relationships/image" Target="media/image1587.wmf"/><Relationship Id="rId2679" Type="http://schemas.openxmlformats.org/officeDocument/2006/relationships/image" Target="media/image1825.wmf"/><Relationship Id="rId2886" Type="http://schemas.openxmlformats.org/officeDocument/2006/relationships/image" Target="media/image2032.wmf"/><Relationship Id="rId206" Type="http://schemas.openxmlformats.org/officeDocument/2006/relationships/oleObject" Target="embeddings/oleObject120.bin"/><Relationship Id="rId413" Type="http://schemas.openxmlformats.org/officeDocument/2006/relationships/oleObject" Target="embeddings/oleObject264.bin"/><Relationship Id="rId858" Type="http://schemas.openxmlformats.org/officeDocument/2006/relationships/oleObject" Target="embeddings/oleObject533.bin"/><Relationship Id="rId1043" Type="http://schemas.openxmlformats.org/officeDocument/2006/relationships/image" Target="media/image394.wmf"/><Relationship Id="rId1488" Type="http://schemas.openxmlformats.org/officeDocument/2006/relationships/image" Target="media/image636.wmf"/><Relationship Id="rId1695" Type="http://schemas.openxmlformats.org/officeDocument/2006/relationships/image" Target="media/image843.wmf"/><Relationship Id="rId2539" Type="http://schemas.openxmlformats.org/officeDocument/2006/relationships/image" Target="media/image1685.wmf"/><Relationship Id="rId2746" Type="http://schemas.openxmlformats.org/officeDocument/2006/relationships/image" Target="media/image1892.wmf"/><Relationship Id="rId2953" Type="http://schemas.openxmlformats.org/officeDocument/2006/relationships/image" Target="media/image2099.wmf"/><Relationship Id="rId620" Type="http://schemas.openxmlformats.org/officeDocument/2006/relationships/oleObject" Target="embeddings/oleObject395.bin"/><Relationship Id="rId718" Type="http://schemas.openxmlformats.org/officeDocument/2006/relationships/image" Target="media/image261.wmf"/><Relationship Id="rId925" Type="http://schemas.openxmlformats.org/officeDocument/2006/relationships/oleObject" Target="embeddings/oleObject579.bin"/><Relationship Id="rId1250" Type="http://schemas.openxmlformats.org/officeDocument/2006/relationships/oleObject" Target="embeddings/oleObject770.bin"/><Relationship Id="rId1348" Type="http://schemas.openxmlformats.org/officeDocument/2006/relationships/oleObject" Target="embeddings/oleObject837.bin"/><Relationship Id="rId1555" Type="http://schemas.openxmlformats.org/officeDocument/2006/relationships/image" Target="media/image703.wmf"/><Relationship Id="rId1762" Type="http://schemas.openxmlformats.org/officeDocument/2006/relationships/image" Target="media/image910.wmf"/><Relationship Id="rId2301" Type="http://schemas.openxmlformats.org/officeDocument/2006/relationships/image" Target="media/image1447.wmf"/><Relationship Id="rId2606" Type="http://schemas.openxmlformats.org/officeDocument/2006/relationships/image" Target="media/image1752.wmf"/><Relationship Id="rId1110" Type="http://schemas.openxmlformats.org/officeDocument/2006/relationships/oleObject" Target="embeddings/oleObject684.bin"/><Relationship Id="rId1208" Type="http://schemas.openxmlformats.org/officeDocument/2006/relationships/oleObject" Target="embeddings/oleObject745.bin"/><Relationship Id="rId1415" Type="http://schemas.openxmlformats.org/officeDocument/2006/relationships/image" Target="media/image567.wmf"/><Relationship Id="rId2813" Type="http://schemas.openxmlformats.org/officeDocument/2006/relationships/image" Target="media/image1959.wmf"/><Relationship Id="rId54" Type="http://schemas.openxmlformats.org/officeDocument/2006/relationships/oleObject" Target="embeddings/oleObject29.bin"/><Relationship Id="rId1622" Type="http://schemas.openxmlformats.org/officeDocument/2006/relationships/image" Target="media/image770.wmf"/><Relationship Id="rId1927" Type="http://schemas.openxmlformats.org/officeDocument/2006/relationships/image" Target="media/image1075.wmf"/><Relationship Id="rId3075" Type="http://schemas.openxmlformats.org/officeDocument/2006/relationships/image" Target="media/image2221.wmf"/><Relationship Id="rId3282" Type="http://schemas.openxmlformats.org/officeDocument/2006/relationships/image" Target="media/image2428.wmf"/><Relationship Id="rId2091" Type="http://schemas.openxmlformats.org/officeDocument/2006/relationships/image" Target="media/image1238.wmf"/><Relationship Id="rId2189" Type="http://schemas.openxmlformats.org/officeDocument/2006/relationships/image" Target="media/image1335.wmf"/><Relationship Id="rId3142" Type="http://schemas.openxmlformats.org/officeDocument/2006/relationships/image" Target="media/image2288.wmf"/><Relationship Id="rId270" Type="http://schemas.openxmlformats.org/officeDocument/2006/relationships/oleObject" Target="embeddings/oleObject158.bin"/><Relationship Id="rId2396" Type="http://schemas.openxmlformats.org/officeDocument/2006/relationships/image" Target="media/image1542.wmf"/><Relationship Id="rId3002" Type="http://schemas.openxmlformats.org/officeDocument/2006/relationships/image" Target="media/image2148.wmf"/><Relationship Id="rId3447" Type="http://schemas.openxmlformats.org/officeDocument/2006/relationships/image" Target="media/image2593.wmf"/><Relationship Id="rId130" Type="http://schemas.openxmlformats.org/officeDocument/2006/relationships/image" Target="media/image56.wmf"/><Relationship Id="rId368" Type="http://schemas.openxmlformats.org/officeDocument/2006/relationships/oleObject" Target="embeddings/oleObject231.bin"/><Relationship Id="rId575" Type="http://schemas.openxmlformats.org/officeDocument/2006/relationships/oleObject" Target="embeddings/oleObject368.bin"/><Relationship Id="rId782" Type="http://schemas.openxmlformats.org/officeDocument/2006/relationships/oleObject" Target="embeddings/oleObject491.bin"/><Relationship Id="rId2049" Type="http://schemas.openxmlformats.org/officeDocument/2006/relationships/image" Target="media/image1196.wmf"/><Relationship Id="rId2256" Type="http://schemas.openxmlformats.org/officeDocument/2006/relationships/image" Target="media/image1402.wmf"/><Relationship Id="rId2463" Type="http://schemas.openxmlformats.org/officeDocument/2006/relationships/image" Target="media/image1609.wmf"/><Relationship Id="rId2670" Type="http://schemas.openxmlformats.org/officeDocument/2006/relationships/image" Target="media/image1816.wmf"/><Relationship Id="rId3307" Type="http://schemas.openxmlformats.org/officeDocument/2006/relationships/image" Target="media/image2453.wmf"/><Relationship Id="rId228" Type="http://schemas.openxmlformats.org/officeDocument/2006/relationships/image" Target="media/image90.wmf"/><Relationship Id="rId435" Type="http://schemas.openxmlformats.org/officeDocument/2006/relationships/oleObject" Target="embeddings/oleObject279.bin"/><Relationship Id="rId642" Type="http://schemas.openxmlformats.org/officeDocument/2006/relationships/image" Target="media/image228.wmf"/><Relationship Id="rId1065" Type="http://schemas.openxmlformats.org/officeDocument/2006/relationships/image" Target="media/image404.wmf"/><Relationship Id="rId1272" Type="http://schemas.openxmlformats.org/officeDocument/2006/relationships/oleObject" Target="embeddings/oleObject786.bin"/><Relationship Id="rId2116" Type="http://schemas.openxmlformats.org/officeDocument/2006/relationships/image" Target="media/image1263.wmf"/><Relationship Id="rId2323" Type="http://schemas.openxmlformats.org/officeDocument/2006/relationships/image" Target="media/image1469.wmf"/><Relationship Id="rId2530" Type="http://schemas.openxmlformats.org/officeDocument/2006/relationships/image" Target="media/image1676.wmf"/><Relationship Id="rId2768" Type="http://schemas.openxmlformats.org/officeDocument/2006/relationships/image" Target="media/image1914.wmf"/><Relationship Id="rId2975" Type="http://schemas.openxmlformats.org/officeDocument/2006/relationships/image" Target="media/image2121.wmf"/><Relationship Id="rId502" Type="http://schemas.openxmlformats.org/officeDocument/2006/relationships/oleObject" Target="embeddings/oleObject324.bin"/><Relationship Id="rId947" Type="http://schemas.openxmlformats.org/officeDocument/2006/relationships/image" Target="media/image354.wmf"/><Relationship Id="rId1132" Type="http://schemas.openxmlformats.org/officeDocument/2006/relationships/image" Target="media/image433.wmf"/><Relationship Id="rId1577" Type="http://schemas.openxmlformats.org/officeDocument/2006/relationships/image" Target="media/image725.wmf"/><Relationship Id="rId1784" Type="http://schemas.openxmlformats.org/officeDocument/2006/relationships/image" Target="media/image932.wmf"/><Relationship Id="rId1991" Type="http://schemas.openxmlformats.org/officeDocument/2006/relationships/image" Target="media/image1139.wmf"/><Relationship Id="rId2628" Type="http://schemas.openxmlformats.org/officeDocument/2006/relationships/image" Target="media/image1774.wmf"/><Relationship Id="rId2835" Type="http://schemas.openxmlformats.org/officeDocument/2006/relationships/image" Target="media/image1981.wmf"/><Relationship Id="rId76" Type="http://schemas.openxmlformats.org/officeDocument/2006/relationships/oleObject" Target="embeddings/oleObject41.bin"/><Relationship Id="rId807" Type="http://schemas.openxmlformats.org/officeDocument/2006/relationships/oleObject" Target="embeddings/oleObject505.bin"/><Relationship Id="rId1437" Type="http://schemas.openxmlformats.org/officeDocument/2006/relationships/image" Target="media/image586.wmf"/><Relationship Id="rId1644" Type="http://schemas.openxmlformats.org/officeDocument/2006/relationships/image" Target="media/image792.wmf"/><Relationship Id="rId1851" Type="http://schemas.openxmlformats.org/officeDocument/2006/relationships/image" Target="media/image999.wmf"/><Relationship Id="rId2902" Type="http://schemas.openxmlformats.org/officeDocument/2006/relationships/image" Target="media/image2048.wmf"/><Relationship Id="rId3097" Type="http://schemas.openxmlformats.org/officeDocument/2006/relationships/image" Target="media/image2243.wmf"/><Relationship Id="rId1504" Type="http://schemas.openxmlformats.org/officeDocument/2006/relationships/image" Target="media/image652.wmf"/><Relationship Id="rId1711" Type="http://schemas.openxmlformats.org/officeDocument/2006/relationships/image" Target="media/image859.wmf"/><Relationship Id="rId1949" Type="http://schemas.openxmlformats.org/officeDocument/2006/relationships/image" Target="media/image1097.wmf"/><Relationship Id="rId3164" Type="http://schemas.openxmlformats.org/officeDocument/2006/relationships/image" Target="media/image2310.wmf"/><Relationship Id="rId292" Type="http://schemas.openxmlformats.org/officeDocument/2006/relationships/image" Target="media/image115.wmf"/><Relationship Id="rId1809" Type="http://schemas.openxmlformats.org/officeDocument/2006/relationships/image" Target="media/image957.wmf"/><Relationship Id="rId3371" Type="http://schemas.openxmlformats.org/officeDocument/2006/relationships/image" Target="media/image2517.wmf"/><Relationship Id="rId597" Type="http://schemas.openxmlformats.org/officeDocument/2006/relationships/image" Target="media/image214.wmf"/><Relationship Id="rId2180" Type="http://schemas.openxmlformats.org/officeDocument/2006/relationships/image" Target="media/image1326.wmf"/><Relationship Id="rId2278" Type="http://schemas.openxmlformats.org/officeDocument/2006/relationships/image" Target="media/image1424.wmf"/><Relationship Id="rId2485" Type="http://schemas.openxmlformats.org/officeDocument/2006/relationships/image" Target="media/image1631.wmf"/><Relationship Id="rId3024" Type="http://schemas.openxmlformats.org/officeDocument/2006/relationships/image" Target="media/image2170.wmf"/><Relationship Id="rId3231" Type="http://schemas.openxmlformats.org/officeDocument/2006/relationships/image" Target="media/image2377.wmf"/><Relationship Id="rId3329" Type="http://schemas.openxmlformats.org/officeDocument/2006/relationships/image" Target="media/image2475.wmf"/><Relationship Id="rId152" Type="http://schemas.openxmlformats.org/officeDocument/2006/relationships/oleObject" Target="embeddings/oleObject86.bin"/><Relationship Id="rId457" Type="http://schemas.openxmlformats.org/officeDocument/2006/relationships/image" Target="media/image161.wmf"/><Relationship Id="rId1087" Type="http://schemas.openxmlformats.org/officeDocument/2006/relationships/oleObject" Target="embeddings/oleObject671.bin"/><Relationship Id="rId1294" Type="http://schemas.openxmlformats.org/officeDocument/2006/relationships/oleObject" Target="embeddings/oleObject803.bin"/><Relationship Id="rId2040" Type="http://schemas.openxmlformats.org/officeDocument/2006/relationships/image" Target="media/image2.wmf"/><Relationship Id="rId2138" Type="http://schemas.openxmlformats.org/officeDocument/2006/relationships/image" Target="media/image1285.wmf"/><Relationship Id="rId2692" Type="http://schemas.openxmlformats.org/officeDocument/2006/relationships/image" Target="media/image1838.wmf"/><Relationship Id="rId2997" Type="http://schemas.openxmlformats.org/officeDocument/2006/relationships/image" Target="media/image2143.wmf"/><Relationship Id="rId664" Type="http://schemas.openxmlformats.org/officeDocument/2006/relationships/image" Target="media/image237.wmf"/><Relationship Id="rId871" Type="http://schemas.openxmlformats.org/officeDocument/2006/relationships/image" Target="media/image328.wmf"/><Relationship Id="rId969" Type="http://schemas.openxmlformats.org/officeDocument/2006/relationships/image" Target="media/image363.wmf"/><Relationship Id="rId1599" Type="http://schemas.openxmlformats.org/officeDocument/2006/relationships/image" Target="media/image747.wmf"/><Relationship Id="rId2345" Type="http://schemas.openxmlformats.org/officeDocument/2006/relationships/image" Target="media/image1491.wmf"/><Relationship Id="rId2552" Type="http://schemas.openxmlformats.org/officeDocument/2006/relationships/image" Target="media/image1698.wmf"/><Relationship Id="rId317" Type="http://schemas.openxmlformats.org/officeDocument/2006/relationships/oleObject" Target="embeddings/oleObject193.bin"/><Relationship Id="rId524" Type="http://schemas.openxmlformats.org/officeDocument/2006/relationships/oleObject" Target="embeddings/oleObject337.bin"/><Relationship Id="rId731" Type="http://schemas.openxmlformats.org/officeDocument/2006/relationships/oleObject" Target="embeddings/oleObject462.bin"/><Relationship Id="rId1154" Type="http://schemas.openxmlformats.org/officeDocument/2006/relationships/image" Target="media/image439.wmf"/><Relationship Id="rId1361" Type="http://schemas.openxmlformats.org/officeDocument/2006/relationships/image" Target="media/image516.wmf"/><Relationship Id="rId1459" Type="http://schemas.openxmlformats.org/officeDocument/2006/relationships/image" Target="media/image607.wmf"/><Relationship Id="rId2205" Type="http://schemas.openxmlformats.org/officeDocument/2006/relationships/image" Target="media/image1351.wmf"/><Relationship Id="rId2412" Type="http://schemas.openxmlformats.org/officeDocument/2006/relationships/image" Target="media/image1558.wmf"/><Relationship Id="rId2857" Type="http://schemas.openxmlformats.org/officeDocument/2006/relationships/image" Target="media/image2003.wmf"/><Relationship Id="rId98" Type="http://schemas.openxmlformats.org/officeDocument/2006/relationships/oleObject" Target="embeddings/oleObject54.bin"/><Relationship Id="rId829" Type="http://schemas.openxmlformats.org/officeDocument/2006/relationships/oleObject" Target="embeddings/oleObject516.bin"/><Relationship Id="rId1014" Type="http://schemas.openxmlformats.org/officeDocument/2006/relationships/image" Target="media/image381.wmf"/><Relationship Id="rId1221" Type="http://schemas.openxmlformats.org/officeDocument/2006/relationships/oleObject" Target="embeddings/oleObject752.bin"/><Relationship Id="rId1666" Type="http://schemas.openxmlformats.org/officeDocument/2006/relationships/image" Target="media/image814.wmf"/><Relationship Id="rId1873" Type="http://schemas.openxmlformats.org/officeDocument/2006/relationships/image" Target="media/image1021.wmf"/><Relationship Id="rId2717" Type="http://schemas.openxmlformats.org/officeDocument/2006/relationships/image" Target="media/image1863.wmf"/><Relationship Id="rId2924" Type="http://schemas.openxmlformats.org/officeDocument/2006/relationships/image" Target="media/image2070.wmf"/><Relationship Id="rId1319" Type="http://schemas.openxmlformats.org/officeDocument/2006/relationships/oleObject" Target="embeddings/oleObject819.bin"/><Relationship Id="rId1526" Type="http://schemas.openxmlformats.org/officeDocument/2006/relationships/image" Target="media/image674.wmf"/><Relationship Id="rId1733" Type="http://schemas.openxmlformats.org/officeDocument/2006/relationships/image" Target="media/image881.wmf"/><Relationship Id="rId1940" Type="http://schemas.openxmlformats.org/officeDocument/2006/relationships/image" Target="media/image1088.wmf"/><Relationship Id="rId3186" Type="http://schemas.openxmlformats.org/officeDocument/2006/relationships/image" Target="media/image2332.wmf"/><Relationship Id="rId3393" Type="http://schemas.openxmlformats.org/officeDocument/2006/relationships/image" Target="media/image2539.wmf"/><Relationship Id="rId25" Type="http://schemas.openxmlformats.org/officeDocument/2006/relationships/image" Target="media/image9.wmf"/><Relationship Id="rId1800" Type="http://schemas.openxmlformats.org/officeDocument/2006/relationships/image" Target="media/image948.wmf"/><Relationship Id="rId3046" Type="http://schemas.openxmlformats.org/officeDocument/2006/relationships/image" Target="media/image2192.wmf"/><Relationship Id="rId3253" Type="http://schemas.openxmlformats.org/officeDocument/2006/relationships/image" Target="media/image2399.wmf"/><Relationship Id="rId174" Type="http://schemas.openxmlformats.org/officeDocument/2006/relationships/oleObject" Target="embeddings/oleObject99.bin"/><Relationship Id="rId381" Type="http://schemas.openxmlformats.org/officeDocument/2006/relationships/oleObject" Target="embeddings/oleObject242.bin"/><Relationship Id="rId2062" Type="http://schemas.openxmlformats.org/officeDocument/2006/relationships/image" Target="media/image1209.wmf"/><Relationship Id="rId3113" Type="http://schemas.openxmlformats.org/officeDocument/2006/relationships/image" Target="media/image2259.wmf"/><Relationship Id="rId241" Type="http://schemas.openxmlformats.org/officeDocument/2006/relationships/image" Target="media/image96.wmf"/><Relationship Id="rId479" Type="http://schemas.openxmlformats.org/officeDocument/2006/relationships/image" Target="media/image166.wmf"/><Relationship Id="rId686" Type="http://schemas.openxmlformats.org/officeDocument/2006/relationships/oleObject" Target="embeddings/oleObject437.bin"/><Relationship Id="rId893" Type="http://schemas.openxmlformats.org/officeDocument/2006/relationships/oleObject" Target="embeddings/oleObject557.bin"/><Relationship Id="rId2367" Type="http://schemas.openxmlformats.org/officeDocument/2006/relationships/image" Target="media/image1513.wmf"/><Relationship Id="rId2574" Type="http://schemas.openxmlformats.org/officeDocument/2006/relationships/image" Target="media/image1720.wmf"/><Relationship Id="rId2781" Type="http://schemas.openxmlformats.org/officeDocument/2006/relationships/image" Target="media/image1927.wmf"/><Relationship Id="rId3320" Type="http://schemas.openxmlformats.org/officeDocument/2006/relationships/image" Target="media/image2466.wmf"/><Relationship Id="rId3418" Type="http://schemas.openxmlformats.org/officeDocument/2006/relationships/image" Target="media/image2564.wmf"/><Relationship Id="rId339" Type="http://schemas.openxmlformats.org/officeDocument/2006/relationships/image" Target="media/image125.wmf"/><Relationship Id="rId546" Type="http://schemas.openxmlformats.org/officeDocument/2006/relationships/oleObject" Target="embeddings/oleObject349.bin"/><Relationship Id="rId753" Type="http://schemas.openxmlformats.org/officeDocument/2006/relationships/image" Target="media/image275.wmf"/><Relationship Id="rId1176" Type="http://schemas.openxmlformats.org/officeDocument/2006/relationships/oleObject" Target="embeddings/oleObject727.bin"/><Relationship Id="rId1383" Type="http://schemas.openxmlformats.org/officeDocument/2006/relationships/image" Target="media/image537.wmf"/><Relationship Id="rId2227" Type="http://schemas.openxmlformats.org/officeDocument/2006/relationships/image" Target="media/image1373.wmf"/><Relationship Id="rId2434" Type="http://schemas.openxmlformats.org/officeDocument/2006/relationships/image" Target="media/image1580.wmf"/><Relationship Id="rId2879" Type="http://schemas.openxmlformats.org/officeDocument/2006/relationships/image" Target="media/image2025.wmf"/><Relationship Id="rId101" Type="http://schemas.openxmlformats.org/officeDocument/2006/relationships/oleObject" Target="embeddings/oleObject56.bin"/><Relationship Id="rId406" Type="http://schemas.openxmlformats.org/officeDocument/2006/relationships/oleObject" Target="embeddings/oleObject258.bin"/><Relationship Id="rId960" Type="http://schemas.openxmlformats.org/officeDocument/2006/relationships/oleObject" Target="embeddings/oleObject598.bin"/><Relationship Id="rId1036" Type="http://schemas.openxmlformats.org/officeDocument/2006/relationships/oleObject" Target="embeddings/oleObject643.bin"/><Relationship Id="rId1243" Type="http://schemas.openxmlformats.org/officeDocument/2006/relationships/image" Target="media/image475.wmf"/><Relationship Id="rId1590" Type="http://schemas.openxmlformats.org/officeDocument/2006/relationships/image" Target="media/image738.wmf"/><Relationship Id="rId1688" Type="http://schemas.openxmlformats.org/officeDocument/2006/relationships/image" Target="media/image836.wmf"/><Relationship Id="rId1895" Type="http://schemas.openxmlformats.org/officeDocument/2006/relationships/image" Target="media/image1043.wmf"/><Relationship Id="rId2641" Type="http://schemas.openxmlformats.org/officeDocument/2006/relationships/image" Target="media/image1787.wmf"/><Relationship Id="rId2739" Type="http://schemas.openxmlformats.org/officeDocument/2006/relationships/image" Target="media/image1885.wmf"/><Relationship Id="rId2946" Type="http://schemas.openxmlformats.org/officeDocument/2006/relationships/image" Target="media/image2092.wmf"/><Relationship Id="rId613" Type="http://schemas.openxmlformats.org/officeDocument/2006/relationships/oleObject" Target="embeddings/oleObject391.bin"/><Relationship Id="rId820" Type="http://schemas.openxmlformats.org/officeDocument/2006/relationships/image" Target="media/image306.wmf"/><Relationship Id="rId918" Type="http://schemas.openxmlformats.org/officeDocument/2006/relationships/oleObject" Target="embeddings/oleObject575.bin"/><Relationship Id="rId1450" Type="http://schemas.openxmlformats.org/officeDocument/2006/relationships/image" Target="media/image598.wmf"/><Relationship Id="rId1548" Type="http://schemas.openxmlformats.org/officeDocument/2006/relationships/image" Target="media/image696.wmf"/><Relationship Id="rId1755" Type="http://schemas.openxmlformats.org/officeDocument/2006/relationships/image" Target="media/image903.wmf"/><Relationship Id="rId2501" Type="http://schemas.openxmlformats.org/officeDocument/2006/relationships/image" Target="media/image1647.wmf"/><Relationship Id="rId1103" Type="http://schemas.openxmlformats.org/officeDocument/2006/relationships/oleObject" Target="embeddings/oleObject680.bin"/><Relationship Id="rId1310" Type="http://schemas.openxmlformats.org/officeDocument/2006/relationships/image" Target="media/image493.wmf"/><Relationship Id="rId1408" Type="http://schemas.openxmlformats.org/officeDocument/2006/relationships/image" Target="media/image560.wmf"/><Relationship Id="rId1962" Type="http://schemas.openxmlformats.org/officeDocument/2006/relationships/image" Target="media/image1110.wmf"/><Relationship Id="rId2806" Type="http://schemas.openxmlformats.org/officeDocument/2006/relationships/image" Target="media/image1952.wmf"/><Relationship Id="rId47" Type="http://schemas.openxmlformats.org/officeDocument/2006/relationships/image" Target="media/image19.wmf"/><Relationship Id="rId1615" Type="http://schemas.openxmlformats.org/officeDocument/2006/relationships/image" Target="media/image763.wmf"/><Relationship Id="rId1822" Type="http://schemas.openxmlformats.org/officeDocument/2006/relationships/image" Target="media/image970.wmf"/><Relationship Id="rId3068" Type="http://schemas.openxmlformats.org/officeDocument/2006/relationships/image" Target="media/image2214.wmf"/><Relationship Id="rId3275" Type="http://schemas.openxmlformats.org/officeDocument/2006/relationships/image" Target="media/image2421.wmf"/><Relationship Id="rId196" Type="http://schemas.openxmlformats.org/officeDocument/2006/relationships/oleObject" Target="embeddings/oleObject113.bin"/><Relationship Id="rId2084" Type="http://schemas.openxmlformats.org/officeDocument/2006/relationships/image" Target="media/image1231.wmf"/><Relationship Id="rId2291" Type="http://schemas.openxmlformats.org/officeDocument/2006/relationships/image" Target="media/image1437.wmf"/><Relationship Id="rId3135" Type="http://schemas.openxmlformats.org/officeDocument/2006/relationships/image" Target="media/image2281.wmf"/><Relationship Id="rId3342" Type="http://schemas.openxmlformats.org/officeDocument/2006/relationships/image" Target="media/image2488.wmf"/><Relationship Id="rId263" Type="http://schemas.openxmlformats.org/officeDocument/2006/relationships/image" Target="media/image106.wmf"/><Relationship Id="rId470" Type="http://schemas.openxmlformats.org/officeDocument/2006/relationships/image" Target="media/image163.wmf"/><Relationship Id="rId2151" Type="http://schemas.openxmlformats.org/officeDocument/2006/relationships/image" Target="media/image1298.wmf"/><Relationship Id="rId2389" Type="http://schemas.openxmlformats.org/officeDocument/2006/relationships/image" Target="media/image1535.wmf"/><Relationship Id="rId2596" Type="http://schemas.openxmlformats.org/officeDocument/2006/relationships/image" Target="media/image1742.wmf"/><Relationship Id="rId3202" Type="http://schemas.openxmlformats.org/officeDocument/2006/relationships/image" Target="media/image2348.wmf"/><Relationship Id="rId123" Type="http://schemas.openxmlformats.org/officeDocument/2006/relationships/oleObject" Target="embeddings/oleObject68.bin"/><Relationship Id="rId330" Type="http://schemas.openxmlformats.org/officeDocument/2006/relationships/image" Target="media/image123.wmf"/><Relationship Id="rId568" Type="http://schemas.openxmlformats.org/officeDocument/2006/relationships/oleObject" Target="embeddings/oleObject363.bin"/><Relationship Id="rId775" Type="http://schemas.openxmlformats.org/officeDocument/2006/relationships/image" Target="media/image285.wmf"/><Relationship Id="rId982" Type="http://schemas.openxmlformats.org/officeDocument/2006/relationships/oleObject" Target="embeddings/oleObject611.bin"/><Relationship Id="rId1198" Type="http://schemas.openxmlformats.org/officeDocument/2006/relationships/oleObject" Target="embeddings/oleObject740.bin"/><Relationship Id="rId2011" Type="http://schemas.openxmlformats.org/officeDocument/2006/relationships/image" Target="media/image1159.wmf"/><Relationship Id="rId2249" Type="http://schemas.openxmlformats.org/officeDocument/2006/relationships/image" Target="media/image1395.wmf"/><Relationship Id="rId2456" Type="http://schemas.openxmlformats.org/officeDocument/2006/relationships/image" Target="media/image1602.wmf"/><Relationship Id="rId2663" Type="http://schemas.openxmlformats.org/officeDocument/2006/relationships/image" Target="media/image1809.wmf"/><Relationship Id="rId2870" Type="http://schemas.openxmlformats.org/officeDocument/2006/relationships/image" Target="media/image2016.wmf"/><Relationship Id="rId428" Type="http://schemas.openxmlformats.org/officeDocument/2006/relationships/oleObject" Target="embeddings/oleObject274.bin"/><Relationship Id="rId635" Type="http://schemas.openxmlformats.org/officeDocument/2006/relationships/oleObject" Target="embeddings/oleObject407.bin"/><Relationship Id="rId842" Type="http://schemas.openxmlformats.org/officeDocument/2006/relationships/image" Target="media/image317.wmf"/><Relationship Id="rId1058" Type="http://schemas.openxmlformats.org/officeDocument/2006/relationships/oleObject" Target="embeddings/oleObject655.bin"/><Relationship Id="rId1265" Type="http://schemas.openxmlformats.org/officeDocument/2006/relationships/image" Target="media/image483.wmf"/><Relationship Id="rId1472" Type="http://schemas.openxmlformats.org/officeDocument/2006/relationships/image" Target="media/image620.wmf"/><Relationship Id="rId2109" Type="http://schemas.openxmlformats.org/officeDocument/2006/relationships/image" Target="media/image1256.wmf"/><Relationship Id="rId2316" Type="http://schemas.openxmlformats.org/officeDocument/2006/relationships/image" Target="media/image1462.wmf"/><Relationship Id="rId2523" Type="http://schemas.openxmlformats.org/officeDocument/2006/relationships/image" Target="media/image1669.wmf"/><Relationship Id="rId2730" Type="http://schemas.openxmlformats.org/officeDocument/2006/relationships/image" Target="media/image1876.wmf"/><Relationship Id="rId2968" Type="http://schemas.openxmlformats.org/officeDocument/2006/relationships/image" Target="media/image2114.wmf"/><Relationship Id="rId702" Type="http://schemas.openxmlformats.org/officeDocument/2006/relationships/image" Target="media/image254.wmf"/><Relationship Id="rId1125" Type="http://schemas.openxmlformats.org/officeDocument/2006/relationships/oleObject" Target="embeddings/oleObject692.bin"/><Relationship Id="rId1332" Type="http://schemas.openxmlformats.org/officeDocument/2006/relationships/oleObject" Target="embeddings/oleObject827.bin"/><Relationship Id="rId1777" Type="http://schemas.openxmlformats.org/officeDocument/2006/relationships/image" Target="media/image925.wmf"/><Relationship Id="rId1984" Type="http://schemas.openxmlformats.org/officeDocument/2006/relationships/image" Target="media/image1132.wmf"/><Relationship Id="rId2828" Type="http://schemas.openxmlformats.org/officeDocument/2006/relationships/image" Target="media/image1974.wmf"/><Relationship Id="rId69" Type="http://schemas.openxmlformats.org/officeDocument/2006/relationships/image" Target="media/image29.wmf"/><Relationship Id="rId1637" Type="http://schemas.openxmlformats.org/officeDocument/2006/relationships/image" Target="media/image785.wmf"/><Relationship Id="rId1844" Type="http://schemas.openxmlformats.org/officeDocument/2006/relationships/image" Target="media/image992.wmf"/><Relationship Id="rId3297" Type="http://schemas.openxmlformats.org/officeDocument/2006/relationships/image" Target="media/image2443.wmf"/><Relationship Id="rId1704" Type="http://schemas.openxmlformats.org/officeDocument/2006/relationships/image" Target="media/image852.wmf"/><Relationship Id="rId3157" Type="http://schemas.openxmlformats.org/officeDocument/2006/relationships/image" Target="media/image2303.wmf"/><Relationship Id="rId285" Type="http://schemas.openxmlformats.org/officeDocument/2006/relationships/oleObject" Target="embeddings/oleObject168.bin"/><Relationship Id="rId1911" Type="http://schemas.openxmlformats.org/officeDocument/2006/relationships/image" Target="media/image1059.wmf"/><Relationship Id="rId3364" Type="http://schemas.openxmlformats.org/officeDocument/2006/relationships/image" Target="media/image2510.wmf"/><Relationship Id="rId492" Type="http://schemas.openxmlformats.org/officeDocument/2006/relationships/image" Target="media/image171.wmf"/><Relationship Id="rId797" Type="http://schemas.openxmlformats.org/officeDocument/2006/relationships/oleObject" Target="embeddings/oleObject499.bin"/><Relationship Id="rId2173" Type="http://schemas.openxmlformats.org/officeDocument/2006/relationships/image" Target="media/image1319.wmf"/><Relationship Id="rId2380" Type="http://schemas.openxmlformats.org/officeDocument/2006/relationships/image" Target="media/image1526.wmf"/><Relationship Id="rId2478" Type="http://schemas.openxmlformats.org/officeDocument/2006/relationships/image" Target="media/image1624.wmf"/><Relationship Id="rId3017" Type="http://schemas.openxmlformats.org/officeDocument/2006/relationships/image" Target="media/image2163.wmf"/><Relationship Id="rId3224" Type="http://schemas.openxmlformats.org/officeDocument/2006/relationships/image" Target="media/image2370.wmf"/><Relationship Id="rId3431" Type="http://schemas.openxmlformats.org/officeDocument/2006/relationships/image" Target="media/image2577.wmf"/><Relationship Id="rId145" Type="http://schemas.openxmlformats.org/officeDocument/2006/relationships/oleObject" Target="embeddings/oleObject81.bin"/><Relationship Id="rId352" Type="http://schemas.openxmlformats.org/officeDocument/2006/relationships/oleObject" Target="embeddings/oleObject219.bin"/><Relationship Id="rId1287" Type="http://schemas.openxmlformats.org/officeDocument/2006/relationships/image" Target="media/image488.wmf"/><Relationship Id="rId2033" Type="http://schemas.openxmlformats.org/officeDocument/2006/relationships/image" Target="media/image1181.wmf"/><Relationship Id="rId2240" Type="http://schemas.openxmlformats.org/officeDocument/2006/relationships/image" Target="media/image1386.wmf"/><Relationship Id="rId2685" Type="http://schemas.openxmlformats.org/officeDocument/2006/relationships/image" Target="media/image1831.wmf"/><Relationship Id="rId2892" Type="http://schemas.openxmlformats.org/officeDocument/2006/relationships/image" Target="media/image2038.wmf"/><Relationship Id="rId212" Type="http://schemas.openxmlformats.org/officeDocument/2006/relationships/oleObject" Target="embeddings/oleObject125.bin"/><Relationship Id="rId657" Type="http://schemas.openxmlformats.org/officeDocument/2006/relationships/oleObject" Target="embeddings/oleObject420.bin"/><Relationship Id="rId864" Type="http://schemas.openxmlformats.org/officeDocument/2006/relationships/oleObject" Target="embeddings/oleObject537.bin"/><Relationship Id="rId1494" Type="http://schemas.openxmlformats.org/officeDocument/2006/relationships/image" Target="media/image642.wmf"/><Relationship Id="rId1799" Type="http://schemas.openxmlformats.org/officeDocument/2006/relationships/image" Target="media/image947.wmf"/><Relationship Id="rId2100" Type="http://schemas.openxmlformats.org/officeDocument/2006/relationships/image" Target="media/image1247.wmf"/><Relationship Id="rId2338" Type="http://schemas.openxmlformats.org/officeDocument/2006/relationships/image" Target="media/image1484.wmf"/><Relationship Id="rId2545" Type="http://schemas.openxmlformats.org/officeDocument/2006/relationships/image" Target="media/image1691.wmf"/><Relationship Id="rId2752" Type="http://schemas.openxmlformats.org/officeDocument/2006/relationships/image" Target="media/image1898.wmf"/><Relationship Id="rId517" Type="http://schemas.openxmlformats.org/officeDocument/2006/relationships/image" Target="media/image181.wmf"/><Relationship Id="rId724" Type="http://schemas.openxmlformats.org/officeDocument/2006/relationships/oleObject" Target="embeddings/oleObject458.bin"/><Relationship Id="rId931" Type="http://schemas.openxmlformats.org/officeDocument/2006/relationships/image" Target="media/image346.wmf"/><Relationship Id="rId1147" Type="http://schemas.openxmlformats.org/officeDocument/2006/relationships/image" Target="media/image437.wmf"/><Relationship Id="rId1354" Type="http://schemas.openxmlformats.org/officeDocument/2006/relationships/oleObject" Target="embeddings/oleObject841.bin"/><Relationship Id="rId1561" Type="http://schemas.openxmlformats.org/officeDocument/2006/relationships/image" Target="media/image709.wmf"/><Relationship Id="rId2405" Type="http://schemas.openxmlformats.org/officeDocument/2006/relationships/image" Target="media/image1551.wmf"/><Relationship Id="rId2612" Type="http://schemas.openxmlformats.org/officeDocument/2006/relationships/image" Target="media/image1758.wmf"/><Relationship Id="rId60" Type="http://schemas.openxmlformats.org/officeDocument/2006/relationships/image" Target="media/image25.wmf"/><Relationship Id="rId1007" Type="http://schemas.openxmlformats.org/officeDocument/2006/relationships/oleObject" Target="embeddings/oleObject627.bin"/><Relationship Id="rId1214" Type="http://schemas.openxmlformats.org/officeDocument/2006/relationships/image" Target="media/image463.wmf"/><Relationship Id="rId1421" Type="http://schemas.openxmlformats.org/officeDocument/2006/relationships/image" Target="media/image573.wmf"/><Relationship Id="rId1659" Type="http://schemas.openxmlformats.org/officeDocument/2006/relationships/image" Target="media/image807.wmf"/><Relationship Id="rId1866" Type="http://schemas.openxmlformats.org/officeDocument/2006/relationships/image" Target="media/image1014.wmf"/><Relationship Id="rId2917" Type="http://schemas.openxmlformats.org/officeDocument/2006/relationships/image" Target="media/image2063.wmf"/><Relationship Id="rId3081" Type="http://schemas.openxmlformats.org/officeDocument/2006/relationships/image" Target="media/image2227.wmf"/><Relationship Id="rId1519" Type="http://schemas.openxmlformats.org/officeDocument/2006/relationships/image" Target="media/image667.wmf"/><Relationship Id="rId1726" Type="http://schemas.openxmlformats.org/officeDocument/2006/relationships/image" Target="media/image874.wmf"/><Relationship Id="rId1933" Type="http://schemas.openxmlformats.org/officeDocument/2006/relationships/image" Target="media/image1081.wmf"/><Relationship Id="rId3179" Type="http://schemas.openxmlformats.org/officeDocument/2006/relationships/image" Target="media/image2325.wmf"/><Relationship Id="rId3386" Type="http://schemas.openxmlformats.org/officeDocument/2006/relationships/image" Target="media/image2532.wmf"/><Relationship Id="rId18" Type="http://schemas.openxmlformats.org/officeDocument/2006/relationships/oleObject" Target="embeddings/oleObject9.bin"/><Relationship Id="rId2195" Type="http://schemas.openxmlformats.org/officeDocument/2006/relationships/image" Target="media/image1341.wmf"/><Relationship Id="rId3039" Type="http://schemas.openxmlformats.org/officeDocument/2006/relationships/image" Target="media/image2185.wmf"/><Relationship Id="rId3246" Type="http://schemas.openxmlformats.org/officeDocument/2006/relationships/image" Target="media/image2392.wmf"/><Relationship Id="rId167" Type="http://schemas.openxmlformats.org/officeDocument/2006/relationships/image" Target="media/image70.wmf"/><Relationship Id="rId374" Type="http://schemas.openxmlformats.org/officeDocument/2006/relationships/oleObject" Target="embeddings/oleObject237.bin"/><Relationship Id="rId581" Type="http://schemas.openxmlformats.org/officeDocument/2006/relationships/image" Target="media/image207.wmf"/><Relationship Id="rId2055" Type="http://schemas.openxmlformats.org/officeDocument/2006/relationships/image" Target="media/image1202.wmf"/><Relationship Id="rId2262" Type="http://schemas.openxmlformats.org/officeDocument/2006/relationships/image" Target="media/image1408.wmf"/><Relationship Id="rId3106" Type="http://schemas.openxmlformats.org/officeDocument/2006/relationships/image" Target="media/image2252.wmf"/><Relationship Id="rId234" Type="http://schemas.openxmlformats.org/officeDocument/2006/relationships/oleObject" Target="embeddings/oleObject139.bin"/><Relationship Id="rId679" Type="http://schemas.openxmlformats.org/officeDocument/2006/relationships/oleObject" Target="embeddings/oleObject433.bin"/><Relationship Id="rId886" Type="http://schemas.openxmlformats.org/officeDocument/2006/relationships/oleObject" Target="embeddings/oleObject552.bin"/><Relationship Id="rId2567" Type="http://schemas.openxmlformats.org/officeDocument/2006/relationships/image" Target="media/image1713.wmf"/><Relationship Id="rId2774" Type="http://schemas.openxmlformats.org/officeDocument/2006/relationships/image" Target="media/image1920.wmf"/><Relationship Id="rId3313" Type="http://schemas.openxmlformats.org/officeDocument/2006/relationships/image" Target="media/image2459.wmf"/><Relationship Id="rId2" Type="http://schemas.openxmlformats.org/officeDocument/2006/relationships/numbering" Target="numbering.xml"/><Relationship Id="rId441" Type="http://schemas.openxmlformats.org/officeDocument/2006/relationships/oleObject" Target="embeddings/oleObject284.bin"/><Relationship Id="rId539" Type="http://schemas.openxmlformats.org/officeDocument/2006/relationships/oleObject" Target="embeddings/oleObject345.bin"/><Relationship Id="rId746" Type="http://schemas.openxmlformats.org/officeDocument/2006/relationships/image" Target="media/image273.wmf"/><Relationship Id="rId1071" Type="http://schemas.openxmlformats.org/officeDocument/2006/relationships/image" Target="media/image407.wmf"/><Relationship Id="rId1169" Type="http://schemas.openxmlformats.org/officeDocument/2006/relationships/oleObject" Target="embeddings/oleObject723.bin"/><Relationship Id="rId1376" Type="http://schemas.openxmlformats.org/officeDocument/2006/relationships/image" Target="media/image530.wmf"/><Relationship Id="rId1583" Type="http://schemas.openxmlformats.org/officeDocument/2006/relationships/image" Target="media/image731.wmf"/><Relationship Id="rId2122" Type="http://schemas.openxmlformats.org/officeDocument/2006/relationships/image" Target="media/image1269.wmf"/><Relationship Id="rId2427" Type="http://schemas.openxmlformats.org/officeDocument/2006/relationships/image" Target="media/image1573.wmf"/><Relationship Id="rId2981" Type="http://schemas.openxmlformats.org/officeDocument/2006/relationships/image" Target="media/image2127.wmf"/><Relationship Id="rId301" Type="http://schemas.openxmlformats.org/officeDocument/2006/relationships/image" Target="media/image119.wmf"/><Relationship Id="rId953" Type="http://schemas.openxmlformats.org/officeDocument/2006/relationships/oleObject" Target="embeddings/oleObject594.bin"/><Relationship Id="rId1029" Type="http://schemas.openxmlformats.org/officeDocument/2006/relationships/oleObject" Target="embeddings/oleObject639.bin"/><Relationship Id="rId1236" Type="http://schemas.openxmlformats.org/officeDocument/2006/relationships/oleObject" Target="embeddings/oleObject762.bin"/><Relationship Id="rId1790" Type="http://schemas.openxmlformats.org/officeDocument/2006/relationships/image" Target="media/image938.wmf"/><Relationship Id="rId1888" Type="http://schemas.openxmlformats.org/officeDocument/2006/relationships/image" Target="media/image1036.wmf"/><Relationship Id="rId2634" Type="http://schemas.openxmlformats.org/officeDocument/2006/relationships/image" Target="media/image1780.wmf"/><Relationship Id="rId2841" Type="http://schemas.openxmlformats.org/officeDocument/2006/relationships/image" Target="media/image1987.wmf"/><Relationship Id="rId2939" Type="http://schemas.openxmlformats.org/officeDocument/2006/relationships/image" Target="media/image2085.wmf"/><Relationship Id="rId82" Type="http://schemas.openxmlformats.org/officeDocument/2006/relationships/oleObject" Target="embeddings/oleObject44.bin"/><Relationship Id="rId606" Type="http://schemas.openxmlformats.org/officeDocument/2006/relationships/oleObject" Target="embeddings/oleObject386.bin"/><Relationship Id="rId813" Type="http://schemas.openxmlformats.org/officeDocument/2006/relationships/oleObject" Target="embeddings/oleObject508.bin"/><Relationship Id="rId1443" Type="http://schemas.openxmlformats.org/officeDocument/2006/relationships/image" Target="media/image591.wmf"/><Relationship Id="rId1650" Type="http://schemas.openxmlformats.org/officeDocument/2006/relationships/image" Target="media/image798.wmf"/><Relationship Id="rId1748" Type="http://schemas.openxmlformats.org/officeDocument/2006/relationships/image" Target="media/image896.wmf"/><Relationship Id="rId2701" Type="http://schemas.openxmlformats.org/officeDocument/2006/relationships/image" Target="media/image1847.wmf"/><Relationship Id="rId1303" Type="http://schemas.openxmlformats.org/officeDocument/2006/relationships/oleObject" Target="embeddings/oleObject810.bin"/><Relationship Id="rId1510" Type="http://schemas.openxmlformats.org/officeDocument/2006/relationships/image" Target="media/image658.wmf"/><Relationship Id="rId1955" Type="http://schemas.openxmlformats.org/officeDocument/2006/relationships/image" Target="media/image1103.wmf"/><Relationship Id="rId3170" Type="http://schemas.openxmlformats.org/officeDocument/2006/relationships/image" Target="media/image2316.wmf"/><Relationship Id="rId1608" Type="http://schemas.openxmlformats.org/officeDocument/2006/relationships/image" Target="media/image756.wmf"/><Relationship Id="rId1815" Type="http://schemas.openxmlformats.org/officeDocument/2006/relationships/image" Target="media/image963.wmf"/><Relationship Id="rId3030" Type="http://schemas.openxmlformats.org/officeDocument/2006/relationships/image" Target="media/image2176.wmf"/><Relationship Id="rId3268" Type="http://schemas.openxmlformats.org/officeDocument/2006/relationships/image" Target="media/image2414.wmf"/><Relationship Id="rId189" Type="http://schemas.openxmlformats.org/officeDocument/2006/relationships/oleObject" Target="embeddings/oleObject109.bin"/><Relationship Id="rId396" Type="http://schemas.openxmlformats.org/officeDocument/2006/relationships/oleObject" Target="embeddings/oleObject251.bin"/><Relationship Id="rId2077" Type="http://schemas.openxmlformats.org/officeDocument/2006/relationships/image" Target="media/image1224.wmf"/><Relationship Id="rId2284" Type="http://schemas.openxmlformats.org/officeDocument/2006/relationships/image" Target="media/image1430.wmf"/><Relationship Id="rId2491" Type="http://schemas.openxmlformats.org/officeDocument/2006/relationships/image" Target="media/image1637.wmf"/><Relationship Id="rId3128" Type="http://schemas.openxmlformats.org/officeDocument/2006/relationships/image" Target="media/image2274.wmf"/><Relationship Id="rId3335" Type="http://schemas.openxmlformats.org/officeDocument/2006/relationships/image" Target="media/image2481.wmf"/><Relationship Id="rId256" Type="http://schemas.openxmlformats.org/officeDocument/2006/relationships/oleObject" Target="embeddings/oleObject151.bin"/><Relationship Id="rId463" Type="http://schemas.openxmlformats.org/officeDocument/2006/relationships/oleObject" Target="embeddings/oleObject299.bin"/><Relationship Id="rId670" Type="http://schemas.openxmlformats.org/officeDocument/2006/relationships/image" Target="media/image240.wmf"/><Relationship Id="rId1093" Type="http://schemas.openxmlformats.org/officeDocument/2006/relationships/oleObject" Target="embeddings/oleObject674.bin"/><Relationship Id="rId2144" Type="http://schemas.openxmlformats.org/officeDocument/2006/relationships/image" Target="media/image1291.wmf"/><Relationship Id="rId2351" Type="http://schemas.openxmlformats.org/officeDocument/2006/relationships/image" Target="media/image1497.wmf"/><Relationship Id="rId2589" Type="http://schemas.openxmlformats.org/officeDocument/2006/relationships/image" Target="media/image1735.wmf"/><Relationship Id="rId2796" Type="http://schemas.openxmlformats.org/officeDocument/2006/relationships/image" Target="media/image1942.wmf"/><Relationship Id="rId3402" Type="http://schemas.openxmlformats.org/officeDocument/2006/relationships/image" Target="media/image2548.wmf"/><Relationship Id="rId116" Type="http://schemas.openxmlformats.org/officeDocument/2006/relationships/image" Target="media/image50.wmf"/><Relationship Id="rId323" Type="http://schemas.openxmlformats.org/officeDocument/2006/relationships/oleObject" Target="embeddings/oleObject199.bin"/><Relationship Id="rId530" Type="http://schemas.openxmlformats.org/officeDocument/2006/relationships/oleObject" Target="embeddings/oleObject340.bin"/><Relationship Id="rId768" Type="http://schemas.openxmlformats.org/officeDocument/2006/relationships/oleObject" Target="embeddings/oleObject484.bin"/><Relationship Id="rId975" Type="http://schemas.openxmlformats.org/officeDocument/2006/relationships/image" Target="media/image366.wmf"/><Relationship Id="rId1160" Type="http://schemas.openxmlformats.org/officeDocument/2006/relationships/oleObject" Target="embeddings/oleObject717.bin"/><Relationship Id="rId1398" Type="http://schemas.openxmlformats.org/officeDocument/2006/relationships/image" Target="media/image551.wmf"/><Relationship Id="rId2004" Type="http://schemas.openxmlformats.org/officeDocument/2006/relationships/image" Target="media/image1152.wmf"/><Relationship Id="rId2211" Type="http://schemas.openxmlformats.org/officeDocument/2006/relationships/image" Target="media/image1357.wmf"/><Relationship Id="rId2449" Type="http://schemas.openxmlformats.org/officeDocument/2006/relationships/image" Target="media/image1595.wmf"/><Relationship Id="rId2656" Type="http://schemas.openxmlformats.org/officeDocument/2006/relationships/image" Target="media/image1802.wmf"/><Relationship Id="rId2863" Type="http://schemas.openxmlformats.org/officeDocument/2006/relationships/image" Target="media/image2009.wmf"/><Relationship Id="rId628" Type="http://schemas.openxmlformats.org/officeDocument/2006/relationships/image" Target="media/image224.wmf"/><Relationship Id="rId835" Type="http://schemas.openxmlformats.org/officeDocument/2006/relationships/oleObject" Target="embeddings/oleObject519.bin"/><Relationship Id="rId1258" Type="http://schemas.openxmlformats.org/officeDocument/2006/relationships/oleObject" Target="embeddings/oleObject776.bin"/><Relationship Id="rId1465" Type="http://schemas.openxmlformats.org/officeDocument/2006/relationships/image" Target="media/image613.wmf"/><Relationship Id="rId1672" Type="http://schemas.openxmlformats.org/officeDocument/2006/relationships/image" Target="media/image820.wmf"/><Relationship Id="rId2309" Type="http://schemas.openxmlformats.org/officeDocument/2006/relationships/image" Target="media/image1455.wmf"/><Relationship Id="rId2516" Type="http://schemas.openxmlformats.org/officeDocument/2006/relationships/image" Target="media/image1662.wmf"/><Relationship Id="rId2723" Type="http://schemas.openxmlformats.org/officeDocument/2006/relationships/image" Target="media/image1869.wmf"/><Relationship Id="rId1020" Type="http://schemas.openxmlformats.org/officeDocument/2006/relationships/oleObject" Target="embeddings/oleObject634.bin"/><Relationship Id="rId1118" Type="http://schemas.openxmlformats.org/officeDocument/2006/relationships/oleObject" Target="embeddings/oleObject688.bin"/><Relationship Id="rId1325" Type="http://schemas.openxmlformats.org/officeDocument/2006/relationships/oleObject" Target="embeddings/oleObject823.bin"/><Relationship Id="rId1532" Type="http://schemas.openxmlformats.org/officeDocument/2006/relationships/image" Target="media/image680.wmf"/><Relationship Id="rId1977" Type="http://schemas.openxmlformats.org/officeDocument/2006/relationships/image" Target="media/image1125.wmf"/><Relationship Id="rId2930" Type="http://schemas.openxmlformats.org/officeDocument/2006/relationships/image" Target="media/image2076.wmf"/><Relationship Id="rId902" Type="http://schemas.openxmlformats.org/officeDocument/2006/relationships/oleObject" Target="embeddings/oleObject563.bin"/><Relationship Id="rId1837" Type="http://schemas.openxmlformats.org/officeDocument/2006/relationships/image" Target="media/image985.wmf"/><Relationship Id="rId3192" Type="http://schemas.openxmlformats.org/officeDocument/2006/relationships/image" Target="media/image2338.wmf"/><Relationship Id="rId31" Type="http://schemas.openxmlformats.org/officeDocument/2006/relationships/image" Target="media/image11.wmf"/><Relationship Id="rId2099" Type="http://schemas.openxmlformats.org/officeDocument/2006/relationships/image" Target="media/image1246.wmf"/><Relationship Id="rId3052" Type="http://schemas.openxmlformats.org/officeDocument/2006/relationships/image" Target="media/image2198.wmf"/><Relationship Id="rId180" Type="http://schemas.openxmlformats.org/officeDocument/2006/relationships/oleObject" Target="embeddings/oleObject102.bin"/><Relationship Id="rId278" Type="http://schemas.openxmlformats.org/officeDocument/2006/relationships/oleObject" Target="embeddings/oleObject164.bin"/><Relationship Id="rId1904" Type="http://schemas.openxmlformats.org/officeDocument/2006/relationships/image" Target="media/image1052.wmf"/><Relationship Id="rId3357" Type="http://schemas.openxmlformats.org/officeDocument/2006/relationships/image" Target="media/image2503.wmf"/><Relationship Id="rId485" Type="http://schemas.openxmlformats.org/officeDocument/2006/relationships/oleObject" Target="embeddings/oleObject315.bin"/><Relationship Id="rId692" Type="http://schemas.openxmlformats.org/officeDocument/2006/relationships/image" Target="media/image249.wmf"/><Relationship Id="rId2166" Type="http://schemas.openxmlformats.org/officeDocument/2006/relationships/image" Target="media/image1312.wmf"/><Relationship Id="rId2373" Type="http://schemas.openxmlformats.org/officeDocument/2006/relationships/image" Target="media/image1519.wmf"/><Relationship Id="rId2580" Type="http://schemas.openxmlformats.org/officeDocument/2006/relationships/image" Target="media/image1726.wmf"/><Relationship Id="rId3217" Type="http://schemas.openxmlformats.org/officeDocument/2006/relationships/image" Target="media/image2363.wmf"/><Relationship Id="rId3424" Type="http://schemas.openxmlformats.org/officeDocument/2006/relationships/image" Target="media/image2570.wmf"/><Relationship Id="rId138" Type="http://schemas.openxmlformats.org/officeDocument/2006/relationships/image" Target="media/image60.wmf"/><Relationship Id="rId345" Type="http://schemas.openxmlformats.org/officeDocument/2006/relationships/image" Target="media/image128.wmf"/><Relationship Id="rId552" Type="http://schemas.openxmlformats.org/officeDocument/2006/relationships/oleObject" Target="embeddings/oleObject352.bin"/><Relationship Id="rId997" Type="http://schemas.openxmlformats.org/officeDocument/2006/relationships/oleObject" Target="embeddings/oleObject620.bin"/><Relationship Id="rId1182" Type="http://schemas.openxmlformats.org/officeDocument/2006/relationships/oleObject" Target="embeddings/oleObject730.bin"/><Relationship Id="rId2026" Type="http://schemas.openxmlformats.org/officeDocument/2006/relationships/image" Target="media/image1174.wmf"/><Relationship Id="rId2233" Type="http://schemas.openxmlformats.org/officeDocument/2006/relationships/image" Target="media/image1379.wmf"/><Relationship Id="rId2440" Type="http://schemas.openxmlformats.org/officeDocument/2006/relationships/image" Target="media/image1586.wmf"/><Relationship Id="rId2678" Type="http://schemas.openxmlformats.org/officeDocument/2006/relationships/image" Target="media/image1824.wmf"/><Relationship Id="rId2885" Type="http://schemas.openxmlformats.org/officeDocument/2006/relationships/image" Target="media/image2031.wmf"/><Relationship Id="rId205" Type="http://schemas.openxmlformats.org/officeDocument/2006/relationships/oleObject" Target="embeddings/oleObject119.bin"/><Relationship Id="rId412" Type="http://schemas.openxmlformats.org/officeDocument/2006/relationships/oleObject" Target="embeddings/oleObject263.bin"/><Relationship Id="rId857" Type="http://schemas.openxmlformats.org/officeDocument/2006/relationships/oleObject" Target="embeddings/oleObject532.bin"/><Relationship Id="rId1042" Type="http://schemas.openxmlformats.org/officeDocument/2006/relationships/oleObject" Target="embeddings/oleObject646.bin"/><Relationship Id="rId1487" Type="http://schemas.openxmlformats.org/officeDocument/2006/relationships/image" Target="media/image635.wmf"/><Relationship Id="rId1694" Type="http://schemas.openxmlformats.org/officeDocument/2006/relationships/image" Target="media/image842.wmf"/><Relationship Id="rId2300" Type="http://schemas.openxmlformats.org/officeDocument/2006/relationships/image" Target="media/image1446.wmf"/><Relationship Id="rId2538" Type="http://schemas.openxmlformats.org/officeDocument/2006/relationships/image" Target="media/image1684.wmf"/><Relationship Id="rId2745" Type="http://schemas.openxmlformats.org/officeDocument/2006/relationships/image" Target="media/image1891.wmf"/><Relationship Id="rId2952" Type="http://schemas.openxmlformats.org/officeDocument/2006/relationships/image" Target="media/image2098.wmf"/><Relationship Id="rId717" Type="http://schemas.openxmlformats.org/officeDocument/2006/relationships/oleObject" Target="embeddings/oleObject454.bin"/><Relationship Id="rId924" Type="http://schemas.openxmlformats.org/officeDocument/2006/relationships/oleObject" Target="embeddings/oleObject578.bin"/><Relationship Id="rId1347" Type="http://schemas.openxmlformats.org/officeDocument/2006/relationships/image" Target="media/image508.wmf"/><Relationship Id="rId1554" Type="http://schemas.openxmlformats.org/officeDocument/2006/relationships/image" Target="media/image702.wmf"/><Relationship Id="rId1761" Type="http://schemas.openxmlformats.org/officeDocument/2006/relationships/image" Target="media/image909.wmf"/><Relationship Id="rId1999" Type="http://schemas.openxmlformats.org/officeDocument/2006/relationships/image" Target="media/image1147.wmf"/><Relationship Id="rId2605" Type="http://schemas.openxmlformats.org/officeDocument/2006/relationships/image" Target="media/image1751.wmf"/><Relationship Id="rId2812" Type="http://schemas.openxmlformats.org/officeDocument/2006/relationships/image" Target="media/image1958.wmf"/><Relationship Id="rId53" Type="http://schemas.openxmlformats.org/officeDocument/2006/relationships/image" Target="media/image22.wmf"/><Relationship Id="rId1207" Type="http://schemas.openxmlformats.org/officeDocument/2006/relationships/image" Target="media/image460.wmf"/><Relationship Id="rId1414" Type="http://schemas.openxmlformats.org/officeDocument/2006/relationships/image" Target="media/image566.wmf"/><Relationship Id="rId1621" Type="http://schemas.openxmlformats.org/officeDocument/2006/relationships/image" Target="media/image769.wmf"/><Relationship Id="rId1859" Type="http://schemas.openxmlformats.org/officeDocument/2006/relationships/image" Target="media/image1007.wmf"/><Relationship Id="rId3074" Type="http://schemas.openxmlformats.org/officeDocument/2006/relationships/image" Target="media/image2220.wmf"/><Relationship Id="rId1719" Type="http://schemas.openxmlformats.org/officeDocument/2006/relationships/image" Target="media/image867.wmf"/><Relationship Id="rId1926" Type="http://schemas.openxmlformats.org/officeDocument/2006/relationships/image" Target="media/image1074.wmf"/><Relationship Id="rId3281" Type="http://schemas.openxmlformats.org/officeDocument/2006/relationships/image" Target="media/image2427.wmf"/><Relationship Id="rId3379" Type="http://schemas.openxmlformats.org/officeDocument/2006/relationships/image" Target="media/image2525.wmf"/><Relationship Id="rId2090" Type="http://schemas.openxmlformats.org/officeDocument/2006/relationships/image" Target="media/image1237.wmf"/><Relationship Id="rId2188" Type="http://schemas.openxmlformats.org/officeDocument/2006/relationships/image" Target="media/image1334.wmf"/><Relationship Id="rId2395" Type="http://schemas.openxmlformats.org/officeDocument/2006/relationships/image" Target="media/image1541.wmf"/><Relationship Id="rId3141" Type="http://schemas.openxmlformats.org/officeDocument/2006/relationships/image" Target="media/image2287.wmf"/><Relationship Id="rId3239" Type="http://schemas.openxmlformats.org/officeDocument/2006/relationships/image" Target="media/image2385.wmf"/><Relationship Id="rId3446" Type="http://schemas.openxmlformats.org/officeDocument/2006/relationships/image" Target="media/image2592.wmf"/><Relationship Id="rId367" Type="http://schemas.openxmlformats.org/officeDocument/2006/relationships/oleObject" Target="embeddings/oleObject230.bin"/><Relationship Id="rId574" Type="http://schemas.openxmlformats.org/officeDocument/2006/relationships/image" Target="media/image204.wmf"/><Relationship Id="rId2048" Type="http://schemas.openxmlformats.org/officeDocument/2006/relationships/image" Target="media/image1195.wmf"/><Relationship Id="rId2255" Type="http://schemas.openxmlformats.org/officeDocument/2006/relationships/image" Target="media/image1401.wmf"/><Relationship Id="rId3001" Type="http://schemas.openxmlformats.org/officeDocument/2006/relationships/image" Target="media/image2147.wmf"/><Relationship Id="rId227" Type="http://schemas.openxmlformats.org/officeDocument/2006/relationships/oleObject" Target="embeddings/oleObject135.bin"/><Relationship Id="rId781" Type="http://schemas.openxmlformats.org/officeDocument/2006/relationships/image" Target="media/image288.wmf"/><Relationship Id="rId879" Type="http://schemas.openxmlformats.org/officeDocument/2006/relationships/oleObject" Target="embeddings/oleObject546.bin"/><Relationship Id="rId2462" Type="http://schemas.openxmlformats.org/officeDocument/2006/relationships/image" Target="media/image1608.wmf"/><Relationship Id="rId2767" Type="http://schemas.openxmlformats.org/officeDocument/2006/relationships/image" Target="media/image1913.wmf"/><Relationship Id="rId3306" Type="http://schemas.openxmlformats.org/officeDocument/2006/relationships/image" Target="media/image2452.wmf"/><Relationship Id="rId434" Type="http://schemas.openxmlformats.org/officeDocument/2006/relationships/image" Target="media/image153.wmf"/><Relationship Id="rId641" Type="http://schemas.openxmlformats.org/officeDocument/2006/relationships/oleObject" Target="embeddings/oleObject411.bin"/><Relationship Id="rId739" Type="http://schemas.openxmlformats.org/officeDocument/2006/relationships/oleObject" Target="embeddings/oleObject467.bin"/><Relationship Id="rId1064" Type="http://schemas.openxmlformats.org/officeDocument/2006/relationships/oleObject" Target="embeddings/oleObject658.bin"/><Relationship Id="rId1271" Type="http://schemas.openxmlformats.org/officeDocument/2006/relationships/oleObject" Target="embeddings/oleObject785.bin"/><Relationship Id="rId1369" Type="http://schemas.openxmlformats.org/officeDocument/2006/relationships/image" Target="media/image523.wmf"/><Relationship Id="rId1576" Type="http://schemas.openxmlformats.org/officeDocument/2006/relationships/image" Target="media/image724.wmf"/><Relationship Id="rId2115" Type="http://schemas.openxmlformats.org/officeDocument/2006/relationships/image" Target="media/image1262.wmf"/><Relationship Id="rId2322" Type="http://schemas.openxmlformats.org/officeDocument/2006/relationships/image" Target="media/image1468.wmf"/><Relationship Id="rId2974" Type="http://schemas.openxmlformats.org/officeDocument/2006/relationships/image" Target="media/image2120.wmf"/><Relationship Id="rId501" Type="http://schemas.openxmlformats.org/officeDocument/2006/relationships/oleObject" Target="embeddings/oleObject323.bin"/><Relationship Id="rId946" Type="http://schemas.openxmlformats.org/officeDocument/2006/relationships/oleObject" Target="embeddings/oleObject590.bin"/><Relationship Id="rId1131" Type="http://schemas.openxmlformats.org/officeDocument/2006/relationships/oleObject" Target="embeddings/oleObject696.bin"/><Relationship Id="rId1229" Type="http://schemas.openxmlformats.org/officeDocument/2006/relationships/oleObject" Target="embeddings/oleObject758.bin"/><Relationship Id="rId1783" Type="http://schemas.openxmlformats.org/officeDocument/2006/relationships/image" Target="media/image931.wmf"/><Relationship Id="rId1990" Type="http://schemas.openxmlformats.org/officeDocument/2006/relationships/image" Target="media/image1138.wmf"/><Relationship Id="rId2627" Type="http://schemas.openxmlformats.org/officeDocument/2006/relationships/image" Target="media/image1773.wmf"/><Relationship Id="rId2834" Type="http://schemas.openxmlformats.org/officeDocument/2006/relationships/image" Target="media/image1980.wmf"/><Relationship Id="rId75" Type="http://schemas.openxmlformats.org/officeDocument/2006/relationships/image" Target="media/image32.wmf"/><Relationship Id="rId806" Type="http://schemas.openxmlformats.org/officeDocument/2006/relationships/image" Target="media/image299.wmf"/><Relationship Id="rId1436" Type="http://schemas.openxmlformats.org/officeDocument/2006/relationships/oleObject" Target="embeddings/oleObject848.bin"/><Relationship Id="rId1643" Type="http://schemas.openxmlformats.org/officeDocument/2006/relationships/image" Target="media/image791.wmf"/><Relationship Id="rId1850" Type="http://schemas.openxmlformats.org/officeDocument/2006/relationships/image" Target="media/image998.wmf"/><Relationship Id="rId2901" Type="http://schemas.openxmlformats.org/officeDocument/2006/relationships/image" Target="media/image2047.wmf"/><Relationship Id="rId3096" Type="http://schemas.openxmlformats.org/officeDocument/2006/relationships/image" Target="media/image2242.wmf"/><Relationship Id="rId1503" Type="http://schemas.openxmlformats.org/officeDocument/2006/relationships/image" Target="media/image651.wmf"/><Relationship Id="rId1710" Type="http://schemas.openxmlformats.org/officeDocument/2006/relationships/image" Target="media/image858.wmf"/><Relationship Id="rId1948" Type="http://schemas.openxmlformats.org/officeDocument/2006/relationships/image" Target="media/image1096.wmf"/><Relationship Id="rId3163" Type="http://schemas.openxmlformats.org/officeDocument/2006/relationships/image" Target="media/image2309.wmf"/><Relationship Id="rId3370" Type="http://schemas.openxmlformats.org/officeDocument/2006/relationships/image" Target="media/image2516.wmf"/><Relationship Id="rId291" Type="http://schemas.openxmlformats.org/officeDocument/2006/relationships/oleObject" Target="embeddings/oleObject174.bin"/><Relationship Id="rId1808" Type="http://schemas.openxmlformats.org/officeDocument/2006/relationships/image" Target="media/image956.wmf"/><Relationship Id="rId3023" Type="http://schemas.openxmlformats.org/officeDocument/2006/relationships/image" Target="media/image2169.wmf"/><Relationship Id="rId151" Type="http://schemas.openxmlformats.org/officeDocument/2006/relationships/oleObject" Target="embeddings/oleObject85.bin"/><Relationship Id="rId389" Type="http://schemas.openxmlformats.org/officeDocument/2006/relationships/image" Target="media/image140.wmf"/><Relationship Id="rId596" Type="http://schemas.openxmlformats.org/officeDocument/2006/relationships/oleObject" Target="embeddings/oleObject380.bin"/><Relationship Id="rId2277" Type="http://schemas.openxmlformats.org/officeDocument/2006/relationships/image" Target="media/image1423.wmf"/><Relationship Id="rId2484" Type="http://schemas.openxmlformats.org/officeDocument/2006/relationships/image" Target="media/image1630.wmf"/><Relationship Id="rId2691" Type="http://schemas.openxmlformats.org/officeDocument/2006/relationships/image" Target="media/image1837.wmf"/><Relationship Id="rId3230" Type="http://schemas.openxmlformats.org/officeDocument/2006/relationships/image" Target="media/image2376.wmf"/><Relationship Id="rId3328" Type="http://schemas.openxmlformats.org/officeDocument/2006/relationships/image" Target="media/image2474.wmf"/><Relationship Id="rId249" Type="http://schemas.openxmlformats.org/officeDocument/2006/relationships/image" Target="media/image100.wmf"/><Relationship Id="rId456" Type="http://schemas.openxmlformats.org/officeDocument/2006/relationships/oleObject" Target="embeddings/oleObject293.bin"/><Relationship Id="rId663" Type="http://schemas.openxmlformats.org/officeDocument/2006/relationships/oleObject" Target="embeddings/oleObject424.bin"/><Relationship Id="rId870" Type="http://schemas.openxmlformats.org/officeDocument/2006/relationships/oleObject" Target="embeddings/oleObject540.bin"/><Relationship Id="rId1086" Type="http://schemas.openxmlformats.org/officeDocument/2006/relationships/oleObject" Target="embeddings/oleObject670.bin"/><Relationship Id="rId1293" Type="http://schemas.openxmlformats.org/officeDocument/2006/relationships/oleObject" Target="embeddings/oleObject802.bin"/><Relationship Id="rId2137" Type="http://schemas.openxmlformats.org/officeDocument/2006/relationships/image" Target="media/image1284.wmf"/><Relationship Id="rId2344" Type="http://schemas.openxmlformats.org/officeDocument/2006/relationships/image" Target="media/image1490.wmf"/><Relationship Id="rId2551" Type="http://schemas.openxmlformats.org/officeDocument/2006/relationships/image" Target="media/image1697.wmf"/><Relationship Id="rId2789" Type="http://schemas.openxmlformats.org/officeDocument/2006/relationships/image" Target="media/image1935.wmf"/><Relationship Id="rId2996" Type="http://schemas.openxmlformats.org/officeDocument/2006/relationships/image" Target="media/image2142.wmf"/><Relationship Id="rId109" Type="http://schemas.openxmlformats.org/officeDocument/2006/relationships/oleObject" Target="embeddings/oleObject60.bin"/><Relationship Id="rId316" Type="http://schemas.openxmlformats.org/officeDocument/2006/relationships/oleObject" Target="embeddings/oleObject192.bin"/><Relationship Id="rId523" Type="http://schemas.openxmlformats.org/officeDocument/2006/relationships/image" Target="media/image184.wmf"/><Relationship Id="rId968" Type="http://schemas.openxmlformats.org/officeDocument/2006/relationships/oleObject" Target="embeddings/oleObject603.bin"/><Relationship Id="rId1153" Type="http://schemas.openxmlformats.org/officeDocument/2006/relationships/oleObject" Target="embeddings/oleObject712.bin"/><Relationship Id="rId1598" Type="http://schemas.openxmlformats.org/officeDocument/2006/relationships/image" Target="media/image746.wmf"/><Relationship Id="rId2204" Type="http://schemas.openxmlformats.org/officeDocument/2006/relationships/image" Target="media/image1350.wmf"/><Relationship Id="rId2649" Type="http://schemas.openxmlformats.org/officeDocument/2006/relationships/image" Target="media/image1795.wmf"/><Relationship Id="rId2856" Type="http://schemas.openxmlformats.org/officeDocument/2006/relationships/image" Target="media/image2002.wmf"/><Relationship Id="rId97" Type="http://schemas.openxmlformats.org/officeDocument/2006/relationships/oleObject" Target="embeddings/oleObject53.bin"/><Relationship Id="rId730" Type="http://schemas.openxmlformats.org/officeDocument/2006/relationships/image" Target="media/image266.wmf"/><Relationship Id="rId828" Type="http://schemas.openxmlformats.org/officeDocument/2006/relationships/image" Target="media/image310.wmf"/><Relationship Id="rId1013" Type="http://schemas.openxmlformats.org/officeDocument/2006/relationships/oleObject" Target="embeddings/oleObject630.bin"/><Relationship Id="rId1360" Type="http://schemas.openxmlformats.org/officeDocument/2006/relationships/image" Target="media/image515.wmf"/><Relationship Id="rId1458" Type="http://schemas.openxmlformats.org/officeDocument/2006/relationships/image" Target="media/image606.wmf"/><Relationship Id="rId1665" Type="http://schemas.openxmlformats.org/officeDocument/2006/relationships/image" Target="media/image813.wmf"/><Relationship Id="rId1872" Type="http://schemas.openxmlformats.org/officeDocument/2006/relationships/image" Target="media/image1020.wmf"/><Relationship Id="rId2411" Type="http://schemas.openxmlformats.org/officeDocument/2006/relationships/image" Target="media/image1557.wmf"/><Relationship Id="rId2509" Type="http://schemas.openxmlformats.org/officeDocument/2006/relationships/image" Target="media/image1655.wmf"/><Relationship Id="rId2716" Type="http://schemas.openxmlformats.org/officeDocument/2006/relationships/image" Target="media/image1862.wmf"/><Relationship Id="rId1220" Type="http://schemas.openxmlformats.org/officeDocument/2006/relationships/image" Target="media/image466.wmf"/><Relationship Id="rId1318" Type="http://schemas.openxmlformats.org/officeDocument/2006/relationships/image" Target="media/image497.wmf"/><Relationship Id="rId1525" Type="http://schemas.openxmlformats.org/officeDocument/2006/relationships/image" Target="media/image673.wmf"/><Relationship Id="rId2923" Type="http://schemas.openxmlformats.org/officeDocument/2006/relationships/image" Target="media/image2069.wmf"/><Relationship Id="rId1732" Type="http://schemas.openxmlformats.org/officeDocument/2006/relationships/image" Target="media/image880.wmf"/><Relationship Id="rId3185" Type="http://schemas.openxmlformats.org/officeDocument/2006/relationships/image" Target="media/image2331.wmf"/><Relationship Id="rId3392" Type="http://schemas.openxmlformats.org/officeDocument/2006/relationships/image" Target="media/image2538.wmf"/><Relationship Id="rId24" Type="http://schemas.openxmlformats.org/officeDocument/2006/relationships/oleObject" Target="embeddings/oleObject13.bin"/><Relationship Id="rId2299" Type="http://schemas.openxmlformats.org/officeDocument/2006/relationships/image" Target="media/image1445.wmf"/><Relationship Id="rId3045" Type="http://schemas.openxmlformats.org/officeDocument/2006/relationships/image" Target="media/image2191.wmf"/><Relationship Id="rId3252" Type="http://schemas.openxmlformats.org/officeDocument/2006/relationships/image" Target="media/image2398.wmf"/><Relationship Id="rId173" Type="http://schemas.openxmlformats.org/officeDocument/2006/relationships/image" Target="media/image72.wmf"/><Relationship Id="rId380" Type="http://schemas.openxmlformats.org/officeDocument/2006/relationships/image" Target="media/image136.wmf"/><Relationship Id="rId2061" Type="http://schemas.openxmlformats.org/officeDocument/2006/relationships/image" Target="media/image1208.wmf"/><Relationship Id="rId3112" Type="http://schemas.openxmlformats.org/officeDocument/2006/relationships/image" Target="media/image2258.wmf"/><Relationship Id="rId240" Type="http://schemas.openxmlformats.org/officeDocument/2006/relationships/oleObject" Target="embeddings/oleObject142.bin"/><Relationship Id="rId478" Type="http://schemas.openxmlformats.org/officeDocument/2006/relationships/oleObject" Target="embeddings/oleObject310.bin"/><Relationship Id="rId685" Type="http://schemas.openxmlformats.org/officeDocument/2006/relationships/image" Target="media/image246.wmf"/><Relationship Id="rId892" Type="http://schemas.openxmlformats.org/officeDocument/2006/relationships/image" Target="media/image333.wmf"/><Relationship Id="rId2159" Type="http://schemas.openxmlformats.org/officeDocument/2006/relationships/image" Target="media/image1305.wmf"/><Relationship Id="rId2366" Type="http://schemas.openxmlformats.org/officeDocument/2006/relationships/image" Target="media/image1512.wmf"/><Relationship Id="rId2573" Type="http://schemas.openxmlformats.org/officeDocument/2006/relationships/image" Target="media/image1719.wmf"/><Relationship Id="rId2780" Type="http://schemas.openxmlformats.org/officeDocument/2006/relationships/image" Target="media/image1926.wmf"/><Relationship Id="rId3417" Type="http://schemas.openxmlformats.org/officeDocument/2006/relationships/image" Target="media/image2563.wmf"/><Relationship Id="rId100" Type="http://schemas.openxmlformats.org/officeDocument/2006/relationships/oleObject" Target="embeddings/oleObject55.bin"/><Relationship Id="rId338" Type="http://schemas.openxmlformats.org/officeDocument/2006/relationships/oleObject" Target="embeddings/oleObject211.bin"/><Relationship Id="rId545" Type="http://schemas.openxmlformats.org/officeDocument/2006/relationships/oleObject" Target="embeddings/oleObject348.bin"/><Relationship Id="rId752" Type="http://schemas.openxmlformats.org/officeDocument/2006/relationships/oleObject" Target="embeddings/oleObject475.bin"/><Relationship Id="rId1175" Type="http://schemas.openxmlformats.org/officeDocument/2006/relationships/image" Target="media/image446.wmf"/><Relationship Id="rId1382" Type="http://schemas.openxmlformats.org/officeDocument/2006/relationships/image" Target="media/image536.wmf"/><Relationship Id="rId2019" Type="http://schemas.openxmlformats.org/officeDocument/2006/relationships/image" Target="media/image1167.wmf"/><Relationship Id="rId2226" Type="http://schemas.openxmlformats.org/officeDocument/2006/relationships/image" Target="media/image1372.wmf"/><Relationship Id="rId2433" Type="http://schemas.openxmlformats.org/officeDocument/2006/relationships/image" Target="media/image1579.wmf"/><Relationship Id="rId2640" Type="http://schemas.openxmlformats.org/officeDocument/2006/relationships/image" Target="media/image1786.wmf"/><Relationship Id="rId2878" Type="http://schemas.openxmlformats.org/officeDocument/2006/relationships/image" Target="media/image2024.wmf"/><Relationship Id="rId405" Type="http://schemas.openxmlformats.org/officeDocument/2006/relationships/oleObject" Target="embeddings/oleObject257.bin"/><Relationship Id="rId612" Type="http://schemas.openxmlformats.org/officeDocument/2006/relationships/image" Target="media/image219.wmf"/><Relationship Id="rId1035" Type="http://schemas.openxmlformats.org/officeDocument/2006/relationships/image" Target="media/image390.wmf"/><Relationship Id="rId1242" Type="http://schemas.openxmlformats.org/officeDocument/2006/relationships/oleObject" Target="embeddings/oleObject765.bin"/><Relationship Id="rId1687" Type="http://schemas.openxmlformats.org/officeDocument/2006/relationships/image" Target="media/image835.png"/><Relationship Id="rId1894" Type="http://schemas.openxmlformats.org/officeDocument/2006/relationships/image" Target="media/image1042.wmf"/><Relationship Id="rId2500" Type="http://schemas.openxmlformats.org/officeDocument/2006/relationships/image" Target="media/image1646.wmf"/><Relationship Id="rId2738" Type="http://schemas.openxmlformats.org/officeDocument/2006/relationships/image" Target="media/image1884.wmf"/><Relationship Id="rId2945" Type="http://schemas.openxmlformats.org/officeDocument/2006/relationships/image" Target="media/image2091.wmf"/><Relationship Id="rId917" Type="http://schemas.openxmlformats.org/officeDocument/2006/relationships/oleObject" Target="embeddings/oleObject574.bin"/><Relationship Id="rId1102" Type="http://schemas.openxmlformats.org/officeDocument/2006/relationships/image" Target="media/image420.wmf"/><Relationship Id="rId1547" Type="http://schemas.openxmlformats.org/officeDocument/2006/relationships/image" Target="media/image695.wmf"/><Relationship Id="rId1754" Type="http://schemas.openxmlformats.org/officeDocument/2006/relationships/image" Target="media/image902.wmf"/><Relationship Id="rId1961" Type="http://schemas.openxmlformats.org/officeDocument/2006/relationships/image" Target="media/image1109.wmf"/><Relationship Id="rId2805" Type="http://schemas.openxmlformats.org/officeDocument/2006/relationships/image" Target="media/image1951.wmf"/><Relationship Id="rId46" Type="http://schemas.openxmlformats.org/officeDocument/2006/relationships/oleObject" Target="embeddings/oleObject25.bin"/><Relationship Id="rId1407" Type="http://schemas.openxmlformats.org/officeDocument/2006/relationships/image" Target="media/image559.wmf"/><Relationship Id="rId1614" Type="http://schemas.openxmlformats.org/officeDocument/2006/relationships/image" Target="media/image762.wmf"/><Relationship Id="rId1821" Type="http://schemas.openxmlformats.org/officeDocument/2006/relationships/image" Target="media/image969.wmf"/><Relationship Id="rId3067" Type="http://schemas.openxmlformats.org/officeDocument/2006/relationships/image" Target="media/image2213.wmf"/><Relationship Id="rId3274" Type="http://schemas.openxmlformats.org/officeDocument/2006/relationships/image" Target="media/image2420.wmf"/><Relationship Id="rId195" Type="http://schemas.openxmlformats.org/officeDocument/2006/relationships/oleObject" Target="embeddings/oleObject112.bin"/><Relationship Id="rId1919" Type="http://schemas.openxmlformats.org/officeDocument/2006/relationships/image" Target="media/image1067.wmf"/><Relationship Id="rId2083" Type="http://schemas.openxmlformats.org/officeDocument/2006/relationships/image" Target="media/image1230.wmf"/><Relationship Id="rId2290" Type="http://schemas.openxmlformats.org/officeDocument/2006/relationships/image" Target="media/image1436.wmf"/><Relationship Id="rId2388" Type="http://schemas.openxmlformats.org/officeDocument/2006/relationships/image" Target="media/image1534.wmf"/><Relationship Id="rId2595" Type="http://schemas.openxmlformats.org/officeDocument/2006/relationships/image" Target="media/image1741.wmf"/><Relationship Id="rId3134" Type="http://schemas.openxmlformats.org/officeDocument/2006/relationships/image" Target="media/image2280.wmf"/><Relationship Id="rId3341" Type="http://schemas.openxmlformats.org/officeDocument/2006/relationships/image" Target="media/image2487.wmf"/><Relationship Id="rId3439" Type="http://schemas.openxmlformats.org/officeDocument/2006/relationships/image" Target="media/image2585.wmf"/><Relationship Id="rId262" Type="http://schemas.openxmlformats.org/officeDocument/2006/relationships/oleObject" Target="embeddings/oleObject154.bin"/><Relationship Id="rId567" Type="http://schemas.openxmlformats.org/officeDocument/2006/relationships/image" Target="media/image202.wmf"/><Relationship Id="rId1197" Type="http://schemas.openxmlformats.org/officeDocument/2006/relationships/image" Target="media/image455.wmf"/><Relationship Id="rId2150" Type="http://schemas.openxmlformats.org/officeDocument/2006/relationships/image" Target="media/image1297.wmf"/><Relationship Id="rId2248" Type="http://schemas.openxmlformats.org/officeDocument/2006/relationships/image" Target="media/image1394.wmf"/><Relationship Id="rId3201" Type="http://schemas.openxmlformats.org/officeDocument/2006/relationships/image" Target="media/image2347.wmf"/><Relationship Id="rId122" Type="http://schemas.openxmlformats.org/officeDocument/2006/relationships/oleObject" Target="embeddings/oleObject67.bin"/><Relationship Id="rId774" Type="http://schemas.openxmlformats.org/officeDocument/2006/relationships/oleObject" Target="embeddings/oleObject487.bin"/><Relationship Id="rId981" Type="http://schemas.openxmlformats.org/officeDocument/2006/relationships/oleObject" Target="embeddings/oleObject610.bin"/><Relationship Id="rId1057" Type="http://schemas.openxmlformats.org/officeDocument/2006/relationships/image" Target="media/image400.wmf"/><Relationship Id="rId2010" Type="http://schemas.openxmlformats.org/officeDocument/2006/relationships/image" Target="media/image1158.wmf"/><Relationship Id="rId2455" Type="http://schemas.openxmlformats.org/officeDocument/2006/relationships/image" Target="media/image1601.wmf"/><Relationship Id="rId2662" Type="http://schemas.openxmlformats.org/officeDocument/2006/relationships/image" Target="media/image1808.wmf"/><Relationship Id="rId427" Type="http://schemas.openxmlformats.org/officeDocument/2006/relationships/oleObject" Target="embeddings/oleObject273.bin"/><Relationship Id="rId634" Type="http://schemas.openxmlformats.org/officeDocument/2006/relationships/oleObject" Target="embeddings/oleObject406.bin"/><Relationship Id="rId841" Type="http://schemas.openxmlformats.org/officeDocument/2006/relationships/oleObject" Target="embeddings/oleObject522.bin"/><Relationship Id="rId1264" Type="http://schemas.openxmlformats.org/officeDocument/2006/relationships/oleObject" Target="embeddings/oleObject779.bin"/><Relationship Id="rId1471" Type="http://schemas.openxmlformats.org/officeDocument/2006/relationships/image" Target="media/image619.wmf"/><Relationship Id="rId1569" Type="http://schemas.openxmlformats.org/officeDocument/2006/relationships/image" Target="media/image717.wmf"/><Relationship Id="rId2108" Type="http://schemas.openxmlformats.org/officeDocument/2006/relationships/image" Target="media/image1255.wmf"/><Relationship Id="rId2315" Type="http://schemas.openxmlformats.org/officeDocument/2006/relationships/image" Target="media/image1461.wmf"/><Relationship Id="rId2522" Type="http://schemas.openxmlformats.org/officeDocument/2006/relationships/image" Target="media/image1668.wmf"/><Relationship Id="rId2967" Type="http://schemas.openxmlformats.org/officeDocument/2006/relationships/image" Target="media/image2113.wmf"/><Relationship Id="rId701" Type="http://schemas.openxmlformats.org/officeDocument/2006/relationships/oleObject" Target="embeddings/oleObject445.bin"/><Relationship Id="rId939" Type="http://schemas.openxmlformats.org/officeDocument/2006/relationships/image" Target="media/image350.wmf"/><Relationship Id="rId1124" Type="http://schemas.openxmlformats.org/officeDocument/2006/relationships/image" Target="media/image430.wmf"/><Relationship Id="rId1331" Type="http://schemas.openxmlformats.org/officeDocument/2006/relationships/oleObject" Target="embeddings/oleObject826.bin"/><Relationship Id="rId1776" Type="http://schemas.openxmlformats.org/officeDocument/2006/relationships/image" Target="media/image924.wmf"/><Relationship Id="rId1983" Type="http://schemas.openxmlformats.org/officeDocument/2006/relationships/image" Target="media/image1131.wmf"/><Relationship Id="rId2827" Type="http://schemas.openxmlformats.org/officeDocument/2006/relationships/image" Target="media/image1973.wmf"/><Relationship Id="rId68" Type="http://schemas.openxmlformats.org/officeDocument/2006/relationships/oleObject" Target="embeddings/oleObject37.bin"/><Relationship Id="rId1429" Type="http://schemas.openxmlformats.org/officeDocument/2006/relationships/image" Target="media/image579.wmf"/><Relationship Id="rId1636" Type="http://schemas.openxmlformats.org/officeDocument/2006/relationships/image" Target="media/image784.wmf"/><Relationship Id="rId1843" Type="http://schemas.openxmlformats.org/officeDocument/2006/relationships/image" Target="media/image991.wmf"/><Relationship Id="rId3089" Type="http://schemas.openxmlformats.org/officeDocument/2006/relationships/image" Target="media/image2235.wmf"/><Relationship Id="rId3296" Type="http://schemas.openxmlformats.org/officeDocument/2006/relationships/image" Target="media/image2442.wmf"/><Relationship Id="rId1703" Type="http://schemas.openxmlformats.org/officeDocument/2006/relationships/image" Target="media/image851.wmf"/><Relationship Id="rId1910" Type="http://schemas.openxmlformats.org/officeDocument/2006/relationships/image" Target="media/image1058.wmf"/><Relationship Id="rId3156" Type="http://schemas.openxmlformats.org/officeDocument/2006/relationships/image" Target="media/image2302.wmf"/><Relationship Id="rId3363" Type="http://schemas.openxmlformats.org/officeDocument/2006/relationships/image" Target="media/image2509.wmf"/><Relationship Id="rId284" Type="http://schemas.openxmlformats.org/officeDocument/2006/relationships/image" Target="media/image114.wmf"/><Relationship Id="rId491" Type="http://schemas.openxmlformats.org/officeDocument/2006/relationships/oleObject" Target="embeddings/oleObject318.bin"/><Relationship Id="rId2172" Type="http://schemas.openxmlformats.org/officeDocument/2006/relationships/image" Target="media/image1318.wmf"/><Relationship Id="rId3016" Type="http://schemas.openxmlformats.org/officeDocument/2006/relationships/image" Target="media/image2162.wmf"/><Relationship Id="rId3223" Type="http://schemas.openxmlformats.org/officeDocument/2006/relationships/image" Target="media/image2369.wmf"/><Relationship Id="rId144" Type="http://schemas.openxmlformats.org/officeDocument/2006/relationships/oleObject" Target="embeddings/oleObject80.bin"/><Relationship Id="rId589" Type="http://schemas.openxmlformats.org/officeDocument/2006/relationships/image" Target="media/image210.wmf"/><Relationship Id="rId796" Type="http://schemas.openxmlformats.org/officeDocument/2006/relationships/oleObject" Target="embeddings/oleObject498.bin"/><Relationship Id="rId2477" Type="http://schemas.openxmlformats.org/officeDocument/2006/relationships/image" Target="media/image1623.wmf"/><Relationship Id="rId2684" Type="http://schemas.openxmlformats.org/officeDocument/2006/relationships/image" Target="media/image1830.wmf"/><Relationship Id="rId3430" Type="http://schemas.openxmlformats.org/officeDocument/2006/relationships/image" Target="media/image2576.wmf"/><Relationship Id="rId351" Type="http://schemas.openxmlformats.org/officeDocument/2006/relationships/image" Target="media/image130.wmf"/><Relationship Id="rId449" Type="http://schemas.openxmlformats.org/officeDocument/2006/relationships/oleObject" Target="embeddings/oleObject289.bin"/><Relationship Id="rId656" Type="http://schemas.openxmlformats.org/officeDocument/2006/relationships/oleObject" Target="embeddings/oleObject419.bin"/><Relationship Id="rId863" Type="http://schemas.openxmlformats.org/officeDocument/2006/relationships/image" Target="media/image324.wmf"/><Relationship Id="rId1079" Type="http://schemas.openxmlformats.org/officeDocument/2006/relationships/oleObject" Target="embeddings/oleObject666.bin"/><Relationship Id="rId1286" Type="http://schemas.openxmlformats.org/officeDocument/2006/relationships/oleObject" Target="embeddings/oleObject796.bin"/><Relationship Id="rId1493" Type="http://schemas.openxmlformats.org/officeDocument/2006/relationships/image" Target="media/image641.wmf"/><Relationship Id="rId2032" Type="http://schemas.openxmlformats.org/officeDocument/2006/relationships/image" Target="media/image1180.wmf"/><Relationship Id="rId2337" Type="http://schemas.openxmlformats.org/officeDocument/2006/relationships/image" Target="media/image1483.wmf"/><Relationship Id="rId2544" Type="http://schemas.openxmlformats.org/officeDocument/2006/relationships/image" Target="media/image1690.wmf"/><Relationship Id="rId2891" Type="http://schemas.openxmlformats.org/officeDocument/2006/relationships/image" Target="media/image2037.wmf"/><Relationship Id="rId2989" Type="http://schemas.openxmlformats.org/officeDocument/2006/relationships/image" Target="media/image2135.wmf"/><Relationship Id="rId211" Type="http://schemas.openxmlformats.org/officeDocument/2006/relationships/oleObject" Target="embeddings/oleObject124.bin"/><Relationship Id="rId309" Type="http://schemas.openxmlformats.org/officeDocument/2006/relationships/oleObject" Target="embeddings/oleObject185.bin"/><Relationship Id="rId516" Type="http://schemas.openxmlformats.org/officeDocument/2006/relationships/oleObject" Target="embeddings/oleObject333.bin"/><Relationship Id="rId1146" Type="http://schemas.openxmlformats.org/officeDocument/2006/relationships/oleObject" Target="embeddings/oleObject707.bin"/><Relationship Id="rId1798" Type="http://schemas.openxmlformats.org/officeDocument/2006/relationships/image" Target="media/image946.wmf"/><Relationship Id="rId2751" Type="http://schemas.openxmlformats.org/officeDocument/2006/relationships/image" Target="media/image1897.wmf"/><Relationship Id="rId2849" Type="http://schemas.openxmlformats.org/officeDocument/2006/relationships/image" Target="media/image1995.wmf"/><Relationship Id="rId723" Type="http://schemas.openxmlformats.org/officeDocument/2006/relationships/image" Target="media/image263.wmf"/><Relationship Id="rId930" Type="http://schemas.openxmlformats.org/officeDocument/2006/relationships/oleObject" Target="embeddings/oleObject582.bin"/><Relationship Id="rId1006" Type="http://schemas.openxmlformats.org/officeDocument/2006/relationships/image" Target="media/image377.wmf"/><Relationship Id="rId1353" Type="http://schemas.openxmlformats.org/officeDocument/2006/relationships/image" Target="media/image510.wmf"/><Relationship Id="rId1560" Type="http://schemas.openxmlformats.org/officeDocument/2006/relationships/image" Target="media/image708.wmf"/><Relationship Id="rId1658" Type="http://schemas.openxmlformats.org/officeDocument/2006/relationships/image" Target="media/image806.wmf"/><Relationship Id="rId1865" Type="http://schemas.openxmlformats.org/officeDocument/2006/relationships/image" Target="media/image1013.wmf"/><Relationship Id="rId2404" Type="http://schemas.openxmlformats.org/officeDocument/2006/relationships/image" Target="media/image1550.wmf"/><Relationship Id="rId2611" Type="http://schemas.openxmlformats.org/officeDocument/2006/relationships/image" Target="media/image1757.wmf"/><Relationship Id="rId2709" Type="http://schemas.openxmlformats.org/officeDocument/2006/relationships/image" Target="media/image1855.wmf"/><Relationship Id="rId1213" Type="http://schemas.openxmlformats.org/officeDocument/2006/relationships/oleObject" Target="embeddings/oleObject748.bin"/><Relationship Id="rId1420" Type="http://schemas.openxmlformats.org/officeDocument/2006/relationships/image" Target="media/image572.wmf"/><Relationship Id="rId1518" Type="http://schemas.openxmlformats.org/officeDocument/2006/relationships/image" Target="media/image666.wmf"/><Relationship Id="rId2916" Type="http://schemas.openxmlformats.org/officeDocument/2006/relationships/image" Target="media/image2062.wmf"/><Relationship Id="rId3080" Type="http://schemas.openxmlformats.org/officeDocument/2006/relationships/image" Target="media/image2226.wmf"/><Relationship Id="rId1725" Type="http://schemas.openxmlformats.org/officeDocument/2006/relationships/image" Target="media/image873.wmf"/><Relationship Id="rId1932" Type="http://schemas.openxmlformats.org/officeDocument/2006/relationships/image" Target="media/image1080.wmf"/><Relationship Id="rId3178" Type="http://schemas.openxmlformats.org/officeDocument/2006/relationships/image" Target="media/image2324.wmf"/><Relationship Id="rId3385" Type="http://schemas.openxmlformats.org/officeDocument/2006/relationships/image" Target="media/image2531.wmf"/><Relationship Id="rId17" Type="http://schemas.openxmlformats.org/officeDocument/2006/relationships/image" Target="media/image6.wmf"/><Relationship Id="rId2194" Type="http://schemas.openxmlformats.org/officeDocument/2006/relationships/image" Target="media/image1340.wmf"/><Relationship Id="rId3038" Type="http://schemas.openxmlformats.org/officeDocument/2006/relationships/image" Target="media/image2184.wmf"/><Relationship Id="rId3245" Type="http://schemas.openxmlformats.org/officeDocument/2006/relationships/image" Target="media/image2391.wmf"/><Relationship Id="rId3452" Type="http://schemas.openxmlformats.org/officeDocument/2006/relationships/theme" Target="theme/theme1.xml"/><Relationship Id="rId166" Type="http://schemas.openxmlformats.org/officeDocument/2006/relationships/oleObject" Target="embeddings/oleObject94.bin"/><Relationship Id="rId373" Type="http://schemas.openxmlformats.org/officeDocument/2006/relationships/oleObject" Target="embeddings/oleObject236.bin"/><Relationship Id="rId580" Type="http://schemas.openxmlformats.org/officeDocument/2006/relationships/oleObject" Target="embeddings/oleObject371.bin"/><Relationship Id="rId2054" Type="http://schemas.openxmlformats.org/officeDocument/2006/relationships/image" Target="media/image1201.wmf"/><Relationship Id="rId2261" Type="http://schemas.openxmlformats.org/officeDocument/2006/relationships/image" Target="media/image1407.wmf"/><Relationship Id="rId2499" Type="http://schemas.openxmlformats.org/officeDocument/2006/relationships/image" Target="media/image1645.wmf"/><Relationship Id="rId3105" Type="http://schemas.openxmlformats.org/officeDocument/2006/relationships/image" Target="media/image2251.wmf"/><Relationship Id="rId3312" Type="http://schemas.openxmlformats.org/officeDocument/2006/relationships/image" Target="media/image2458.wmf"/><Relationship Id="rId1" Type="http://schemas.openxmlformats.org/officeDocument/2006/relationships/customXml" Target="../customXml/item1.xml"/><Relationship Id="rId233" Type="http://schemas.openxmlformats.org/officeDocument/2006/relationships/oleObject" Target="embeddings/oleObject138.bin"/><Relationship Id="rId440" Type="http://schemas.openxmlformats.org/officeDocument/2006/relationships/oleObject" Target="embeddings/oleObject283.bin"/><Relationship Id="rId678" Type="http://schemas.openxmlformats.org/officeDocument/2006/relationships/oleObject" Target="embeddings/oleObject432.bin"/><Relationship Id="rId885" Type="http://schemas.openxmlformats.org/officeDocument/2006/relationships/oleObject" Target="embeddings/oleObject551.bin"/><Relationship Id="rId1070" Type="http://schemas.openxmlformats.org/officeDocument/2006/relationships/oleObject" Target="embeddings/oleObject661.bin"/><Relationship Id="rId2121" Type="http://schemas.openxmlformats.org/officeDocument/2006/relationships/image" Target="media/image1268.wmf"/><Relationship Id="rId2359" Type="http://schemas.openxmlformats.org/officeDocument/2006/relationships/image" Target="media/image1505.wmf"/><Relationship Id="rId2566" Type="http://schemas.openxmlformats.org/officeDocument/2006/relationships/image" Target="media/image1712.wmf"/><Relationship Id="rId2773" Type="http://schemas.openxmlformats.org/officeDocument/2006/relationships/image" Target="media/image1919.wmf"/><Relationship Id="rId2980" Type="http://schemas.openxmlformats.org/officeDocument/2006/relationships/image" Target="media/image2126.wmf"/><Relationship Id="rId300" Type="http://schemas.openxmlformats.org/officeDocument/2006/relationships/oleObject" Target="embeddings/oleObject179.bin"/><Relationship Id="rId538" Type="http://schemas.openxmlformats.org/officeDocument/2006/relationships/oleObject" Target="embeddings/oleObject344.bin"/><Relationship Id="rId745" Type="http://schemas.openxmlformats.org/officeDocument/2006/relationships/oleObject" Target="embeddings/oleObject470.bin"/><Relationship Id="rId952" Type="http://schemas.openxmlformats.org/officeDocument/2006/relationships/oleObject" Target="embeddings/oleObject593.bin"/><Relationship Id="rId1168" Type="http://schemas.openxmlformats.org/officeDocument/2006/relationships/oleObject" Target="embeddings/oleObject722.bin"/><Relationship Id="rId1375" Type="http://schemas.openxmlformats.org/officeDocument/2006/relationships/image" Target="media/image529.wmf"/><Relationship Id="rId1582" Type="http://schemas.openxmlformats.org/officeDocument/2006/relationships/image" Target="media/image730.wmf"/><Relationship Id="rId2219" Type="http://schemas.openxmlformats.org/officeDocument/2006/relationships/image" Target="media/image1365.wmf"/><Relationship Id="rId2426" Type="http://schemas.openxmlformats.org/officeDocument/2006/relationships/image" Target="media/image1572.wmf"/><Relationship Id="rId2633" Type="http://schemas.openxmlformats.org/officeDocument/2006/relationships/image" Target="media/image1779.wmf"/><Relationship Id="rId81" Type="http://schemas.openxmlformats.org/officeDocument/2006/relationships/image" Target="media/image35.wmf"/><Relationship Id="rId605" Type="http://schemas.openxmlformats.org/officeDocument/2006/relationships/image" Target="media/image217.wmf"/><Relationship Id="rId812" Type="http://schemas.openxmlformats.org/officeDocument/2006/relationships/image" Target="media/image302.wmf"/><Relationship Id="rId1028" Type="http://schemas.openxmlformats.org/officeDocument/2006/relationships/image" Target="media/image387.wmf"/><Relationship Id="rId1235" Type="http://schemas.openxmlformats.org/officeDocument/2006/relationships/image" Target="media/image471.wmf"/><Relationship Id="rId1442" Type="http://schemas.openxmlformats.org/officeDocument/2006/relationships/image" Target="media/image590.wmf"/><Relationship Id="rId1887" Type="http://schemas.openxmlformats.org/officeDocument/2006/relationships/image" Target="media/image1035.wmf"/><Relationship Id="rId2840" Type="http://schemas.openxmlformats.org/officeDocument/2006/relationships/image" Target="media/image1986.wmf"/><Relationship Id="rId2938" Type="http://schemas.openxmlformats.org/officeDocument/2006/relationships/image" Target="media/image2084.wmf"/><Relationship Id="rId1302" Type="http://schemas.openxmlformats.org/officeDocument/2006/relationships/oleObject" Target="embeddings/oleObject809.bin"/><Relationship Id="rId1747" Type="http://schemas.openxmlformats.org/officeDocument/2006/relationships/image" Target="media/image895.wmf"/><Relationship Id="rId1954" Type="http://schemas.openxmlformats.org/officeDocument/2006/relationships/image" Target="media/image1102.wmf"/><Relationship Id="rId2700" Type="http://schemas.openxmlformats.org/officeDocument/2006/relationships/image" Target="media/image1846.wmf"/><Relationship Id="rId39" Type="http://schemas.openxmlformats.org/officeDocument/2006/relationships/image" Target="media/image15.wmf"/><Relationship Id="rId1607" Type="http://schemas.openxmlformats.org/officeDocument/2006/relationships/image" Target="media/image755.wmf"/><Relationship Id="rId1814" Type="http://schemas.openxmlformats.org/officeDocument/2006/relationships/image" Target="media/image962.wmf"/><Relationship Id="rId3267" Type="http://schemas.openxmlformats.org/officeDocument/2006/relationships/image" Target="media/image2413.wmf"/><Relationship Id="rId188" Type="http://schemas.openxmlformats.org/officeDocument/2006/relationships/oleObject" Target="embeddings/oleObject108.bin"/><Relationship Id="rId395" Type="http://schemas.openxmlformats.org/officeDocument/2006/relationships/image" Target="media/image142.wmf"/><Relationship Id="rId2076" Type="http://schemas.openxmlformats.org/officeDocument/2006/relationships/image" Target="media/image1223.wmf"/><Relationship Id="rId2283" Type="http://schemas.openxmlformats.org/officeDocument/2006/relationships/image" Target="media/image1429.wmf"/><Relationship Id="rId2490" Type="http://schemas.openxmlformats.org/officeDocument/2006/relationships/image" Target="media/image1636.wmf"/><Relationship Id="rId2588" Type="http://schemas.openxmlformats.org/officeDocument/2006/relationships/image" Target="media/image1734.wmf"/><Relationship Id="rId3127" Type="http://schemas.openxmlformats.org/officeDocument/2006/relationships/image" Target="media/image2273.wmf"/><Relationship Id="rId3334" Type="http://schemas.openxmlformats.org/officeDocument/2006/relationships/image" Target="media/image2480.wmf"/><Relationship Id="rId255" Type="http://schemas.openxmlformats.org/officeDocument/2006/relationships/image" Target="media/image102.wmf"/><Relationship Id="rId462" Type="http://schemas.openxmlformats.org/officeDocument/2006/relationships/oleObject" Target="embeddings/oleObject298.bin"/><Relationship Id="rId1092" Type="http://schemas.openxmlformats.org/officeDocument/2006/relationships/image" Target="media/image416.wmf"/><Relationship Id="rId1397" Type="http://schemas.openxmlformats.org/officeDocument/2006/relationships/image" Target="media/image550.wmf"/><Relationship Id="rId2143" Type="http://schemas.openxmlformats.org/officeDocument/2006/relationships/image" Target="media/image1290.wmf"/><Relationship Id="rId2350" Type="http://schemas.openxmlformats.org/officeDocument/2006/relationships/image" Target="media/image1496.wmf"/><Relationship Id="rId2795" Type="http://schemas.openxmlformats.org/officeDocument/2006/relationships/image" Target="media/image1941.wmf"/><Relationship Id="rId3401" Type="http://schemas.openxmlformats.org/officeDocument/2006/relationships/image" Target="media/image2547.wmf"/><Relationship Id="rId115" Type="http://schemas.openxmlformats.org/officeDocument/2006/relationships/oleObject" Target="embeddings/oleObject63.bin"/><Relationship Id="rId322" Type="http://schemas.openxmlformats.org/officeDocument/2006/relationships/oleObject" Target="embeddings/oleObject198.bin"/><Relationship Id="rId767" Type="http://schemas.openxmlformats.org/officeDocument/2006/relationships/oleObject" Target="embeddings/oleObject483.bin"/><Relationship Id="rId974" Type="http://schemas.openxmlformats.org/officeDocument/2006/relationships/oleObject" Target="embeddings/oleObject606.bin"/><Relationship Id="rId2003" Type="http://schemas.openxmlformats.org/officeDocument/2006/relationships/image" Target="media/image1151.wmf"/><Relationship Id="rId2210" Type="http://schemas.openxmlformats.org/officeDocument/2006/relationships/image" Target="media/image1356.wmf"/><Relationship Id="rId2448" Type="http://schemas.openxmlformats.org/officeDocument/2006/relationships/image" Target="media/image1594.wmf"/><Relationship Id="rId2655" Type="http://schemas.openxmlformats.org/officeDocument/2006/relationships/image" Target="media/image1801.wmf"/><Relationship Id="rId2862" Type="http://schemas.openxmlformats.org/officeDocument/2006/relationships/image" Target="media/image2008.wmf"/><Relationship Id="rId627" Type="http://schemas.openxmlformats.org/officeDocument/2006/relationships/oleObject" Target="embeddings/oleObject401.bin"/><Relationship Id="rId834" Type="http://schemas.openxmlformats.org/officeDocument/2006/relationships/image" Target="media/image313.wmf"/><Relationship Id="rId1257" Type="http://schemas.openxmlformats.org/officeDocument/2006/relationships/oleObject" Target="embeddings/oleObject775.bin"/><Relationship Id="rId1464" Type="http://schemas.openxmlformats.org/officeDocument/2006/relationships/image" Target="media/image612.wmf"/><Relationship Id="rId1671" Type="http://schemas.openxmlformats.org/officeDocument/2006/relationships/image" Target="media/image819.wmf"/><Relationship Id="rId2308" Type="http://schemas.openxmlformats.org/officeDocument/2006/relationships/image" Target="media/image1454.wmf"/><Relationship Id="rId2515" Type="http://schemas.openxmlformats.org/officeDocument/2006/relationships/image" Target="media/image1661.wmf"/><Relationship Id="rId2722" Type="http://schemas.openxmlformats.org/officeDocument/2006/relationships/image" Target="media/image1868.wmf"/><Relationship Id="rId901" Type="http://schemas.openxmlformats.org/officeDocument/2006/relationships/oleObject" Target="embeddings/oleObject562.bin"/><Relationship Id="rId1117" Type="http://schemas.openxmlformats.org/officeDocument/2006/relationships/image" Target="media/image427.wmf"/><Relationship Id="rId1324" Type="http://schemas.openxmlformats.org/officeDocument/2006/relationships/image" Target="media/image499.wmf"/><Relationship Id="rId1531" Type="http://schemas.openxmlformats.org/officeDocument/2006/relationships/image" Target="media/image679.wmf"/><Relationship Id="rId1769" Type="http://schemas.openxmlformats.org/officeDocument/2006/relationships/image" Target="media/image917.wmf"/><Relationship Id="rId1976" Type="http://schemas.openxmlformats.org/officeDocument/2006/relationships/image" Target="media/image1124.wmf"/><Relationship Id="rId3191" Type="http://schemas.openxmlformats.org/officeDocument/2006/relationships/image" Target="media/image2337.wmf"/><Relationship Id="rId30" Type="http://schemas.openxmlformats.org/officeDocument/2006/relationships/oleObject" Target="embeddings/oleObject17.bin"/><Relationship Id="rId1629" Type="http://schemas.openxmlformats.org/officeDocument/2006/relationships/image" Target="media/image777.wmf"/><Relationship Id="rId1836" Type="http://schemas.openxmlformats.org/officeDocument/2006/relationships/image" Target="media/image984.wmf"/><Relationship Id="rId3289" Type="http://schemas.openxmlformats.org/officeDocument/2006/relationships/image" Target="media/image2435.wmf"/><Relationship Id="rId1903" Type="http://schemas.openxmlformats.org/officeDocument/2006/relationships/image" Target="media/image1051.wmf"/><Relationship Id="rId2098" Type="http://schemas.openxmlformats.org/officeDocument/2006/relationships/image" Target="media/image1245.wmf"/><Relationship Id="rId3051" Type="http://schemas.openxmlformats.org/officeDocument/2006/relationships/image" Target="media/image2197.wmf"/><Relationship Id="rId3149" Type="http://schemas.openxmlformats.org/officeDocument/2006/relationships/image" Target="media/image2295.wmf"/><Relationship Id="rId3356" Type="http://schemas.openxmlformats.org/officeDocument/2006/relationships/image" Target="media/image2502.wmf"/><Relationship Id="rId277" Type="http://schemas.openxmlformats.org/officeDocument/2006/relationships/oleObject" Target="embeddings/oleObject163.bin"/><Relationship Id="rId484" Type="http://schemas.openxmlformats.org/officeDocument/2006/relationships/image" Target="media/image167.wmf"/><Relationship Id="rId2165" Type="http://schemas.openxmlformats.org/officeDocument/2006/relationships/image" Target="media/image1311.wmf"/><Relationship Id="rId3009" Type="http://schemas.openxmlformats.org/officeDocument/2006/relationships/image" Target="media/image2155.wmf"/><Relationship Id="rId3216" Type="http://schemas.openxmlformats.org/officeDocument/2006/relationships/image" Target="media/image2362.wmf"/><Relationship Id="rId137" Type="http://schemas.openxmlformats.org/officeDocument/2006/relationships/oleObject" Target="embeddings/oleObject75.bin"/><Relationship Id="rId344" Type="http://schemas.openxmlformats.org/officeDocument/2006/relationships/oleObject" Target="embeddings/oleObject214.bin"/><Relationship Id="rId691" Type="http://schemas.openxmlformats.org/officeDocument/2006/relationships/oleObject" Target="embeddings/oleObject440.bin"/><Relationship Id="rId789" Type="http://schemas.openxmlformats.org/officeDocument/2006/relationships/image" Target="media/image292.wmf"/><Relationship Id="rId996" Type="http://schemas.openxmlformats.org/officeDocument/2006/relationships/oleObject" Target="embeddings/oleObject619.bin"/><Relationship Id="rId2025" Type="http://schemas.openxmlformats.org/officeDocument/2006/relationships/image" Target="media/image1173.wmf"/><Relationship Id="rId2372" Type="http://schemas.openxmlformats.org/officeDocument/2006/relationships/image" Target="media/image1518.wmf"/><Relationship Id="rId2677" Type="http://schemas.openxmlformats.org/officeDocument/2006/relationships/image" Target="media/image1823.wmf"/><Relationship Id="rId2884" Type="http://schemas.openxmlformats.org/officeDocument/2006/relationships/image" Target="media/image2030.wmf"/><Relationship Id="rId3423" Type="http://schemas.openxmlformats.org/officeDocument/2006/relationships/image" Target="media/image2569.wmf"/><Relationship Id="rId551" Type="http://schemas.openxmlformats.org/officeDocument/2006/relationships/image" Target="media/image197.wmf"/><Relationship Id="rId649" Type="http://schemas.openxmlformats.org/officeDocument/2006/relationships/image" Target="media/image231.wmf"/><Relationship Id="rId856" Type="http://schemas.openxmlformats.org/officeDocument/2006/relationships/image" Target="media/image322.wmf"/><Relationship Id="rId1181" Type="http://schemas.openxmlformats.org/officeDocument/2006/relationships/image" Target="media/image449.wmf"/><Relationship Id="rId1279" Type="http://schemas.openxmlformats.org/officeDocument/2006/relationships/image" Target="media/image485.wmf"/><Relationship Id="rId1486" Type="http://schemas.openxmlformats.org/officeDocument/2006/relationships/image" Target="media/image634.wmf"/><Relationship Id="rId2232" Type="http://schemas.openxmlformats.org/officeDocument/2006/relationships/image" Target="media/image1378.wmf"/><Relationship Id="rId2537" Type="http://schemas.openxmlformats.org/officeDocument/2006/relationships/image" Target="media/image1683.wmf"/><Relationship Id="rId204" Type="http://schemas.openxmlformats.org/officeDocument/2006/relationships/oleObject" Target="embeddings/oleObject118.bin"/><Relationship Id="rId411" Type="http://schemas.openxmlformats.org/officeDocument/2006/relationships/oleObject" Target="embeddings/oleObject262.bin"/><Relationship Id="rId509" Type="http://schemas.openxmlformats.org/officeDocument/2006/relationships/oleObject" Target="embeddings/oleObject329.bin"/><Relationship Id="rId1041" Type="http://schemas.openxmlformats.org/officeDocument/2006/relationships/image" Target="media/image393.wmf"/><Relationship Id="rId1139" Type="http://schemas.openxmlformats.org/officeDocument/2006/relationships/oleObject" Target="embeddings/oleObject703.bin"/><Relationship Id="rId1346" Type="http://schemas.openxmlformats.org/officeDocument/2006/relationships/oleObject" Target="embeddings/oleObject836.bin"/><Relationship Id="rId1693" Type="http://schemas.openxmlformats.org/officeDocument/2006/relationships/image" Target="media/image841.png"/><Relationship Id="rId1998" Type="http://schemas.openxmlformats.org/officeDocument/2006/relationships/image" Target="media/image1146.wmf"/><Relationship Id="rId2744" Type="http://schemas.openxmlformats.org/officeDocument/2006/relationships/image" Target="media/image1890.wmf"/><Relationship Id="rId2951" Type="http://schemas.openxmlformats.org/officeDocument/2006/relationships/image" Target="media/image2097.wmf"/><Relationship Id="rId716" Type="http://schemas.openxmlformats.org/officeDocument/2006/relationships/image" Target="media/image260.wmf"/><Relationship Id="rId923" Type="http://schemas.openxmlformats.org/officeDocument/2006/relationships/image" Target="media/image343.wmf"/><Relationship Id="rId1553" Type="http://schemas.openxmlformats.org/officeDocument/2006/relationships/image" Target="media/image701.wmf"/><Relationship Id="rId1760" Type="http://schemas.openxmlformats.org/officeDocument/2006/relationships/image" Target="media/image908.wmf"/><Relationship Id="rId1858" Type="http://schemas.openxmlformats.org/officeDocument/2006/relationships/image" Target="media/image1006.wmf"/><Relationship Id="rId2604" Type="http://schemas.openxmlformats.org/officeDocument/2006/relationships/image" Target="media/image1750.wmf"/><Relationship Id="rId2811" Type="http://schemas.openxmlformats.org/officeDocument/2006/relationships/image" Target="media/image1957.wmf"/><Relationship Id="rId52" Type="http://schemas.openxmlformats.org/officeDocument/2006/relationships/oleObject" Target="embeddings/oleObject28.bin"/><Relationship Id="rId1206" Type="http://schemas.openxmlformats.org/officeDocument/2006/relationships/oleObject" Target="embeddings/oleObject744.bin"/><Relationship Id="rId1413" Type="http://schemas.openxmlformats.org/officeDocument/2006/relationships/image" Target="media/image565.wmf"/><Relationship Id="rId1620" Type="http://schemas.openxmlformats.org/officeDocument/2006/relationships/image" Target="media/image768.wmf"/><Relationship Id="rId2909" Type="http://schemas.openxmlformats.org/officeDocument/2006/relationships/image" Target="media/image2055.wmf"/><Relationship Id="rId3073" Type="http://schemas.openxmlformats.org/officeDocument/2006/relationships/image" Target="media/image2219.wmf"/><Relationship Id="rId3280" Type="http://schemas.openxmlformats.org/officeDocument/2006/relationships/image" Target="media/image2426.wmf"/><Relationship Id="rId1718" Type="http://schemas.openxmlformats.org/officeDocument/2006/relationships/image" Target="media/image866.wmf"/><Relationship Id="rId1925" Type="http://schemas.openxmlformats.org/officeDocument/2006/relationships/image" Target="media/image1073.wmf"/><Relationship Id="rId3140" Type="http://schemas.openxmlformats.org/officeDocument/2006/relationships/image" Target="media/image2286.wmf"/><Relationship Id="rId3378" Type="http://schemas.openxmlformats.org/officeDocument/2006/relationships/image" Target="media/image2524.wmf"/><Relationship Id="rId299" Type="http://schemas.openxmlformats.org/officeDocument/2006/relationships/image" Target="media/image118.wmf"/><Relationship Id="rId2187" Type="http://schemas.openxmlformats.org/officeDocument/2006/relationships/image" Target="media/image1333.wmf"/><Relationship Id="rId2394" Type="http://schemas.openxmlformats.org/officeDocument/2006/relationships/image" Target="media/image1540.wmf"/><Relationship Id="rId3238" Type="http://schemas.openxmlformats.org/officeDocument/2006/relationships/image" Target="media/image2384.wmf"/><Relationship Id="rId3445" Type="http://schemas.openxmlformats.org/officeDocument/2006/relationships/image" Target="media/image2591.wmf"/><Relationship Id="rId159" Type="http://schemas.openxmlformats.org/officeDocument/2006/relationships/image" Target="media/image66.wmf"/><Relationship Id="rId366" Type="http://schemas.openxmlformats.org/officeDocument/2006/relationships/oleObject" Target="embeddings/oleObject229.bin"/><Relationship Id="rId573" Type="http://schemas.openxmlformats.org/officeDocument/2006/relationships/oleObject" Target="embeddings/oleObject367.bin"/><Relationship Id="rId780" Type="http://schemas.openxmlformats.org/officeDocument/2006/relationships/oleObject" Target="embeddings/oleObject490.bin"/><Relationship Id="rId2047" Type="http://schemas.openxmlformats.org/officeDocument/2006/relationships/image" Target="media/image1194.wmf"/><Relationship Id="rId2254" Type="http://schemas.openxmlformats.org/officeDocument/2006/relationships/image" Target="media/image1400.wmf"/><Relationship Id="rId2461" Type="http://schemas.openxmlformats.org/officeDocument/2006/relationships/image" Target="media/image1607.wmf"/><Relationship Id="rId2699" Type="http://schemas.openxmlformats.org/officeDocument/2006/relationships/image" Target="media/image1845.wmf"/><Relationship Id="rId3000" Type="http://schemas.openxmlformats.org/officeDocument/2006/relationships/image" Target="media/image2146.wmf"/><Relationship Id="rId3305" Type="http://schemas.openxmlformats.org/officeDocument/2006/relationships/image" Target="media/image2451.wmf"/><Relationship Id="rId226" Type="http://schemas.openxmlformats.org/officeDocument/2006/relationships/image" Target="media/image89.wmf"/><Relationship Id="rId433" Type="http://schemas.openxmlformats.org/officeDocument/2006/relationships/oleObject" Target="embeddings/oleObject278.bin"/><Relationship Id="rId878" Type="http://schemas.openxmlformats.org/officeDocument/2006/relationships/image" Target="media/image330.wmf"/><Relationship Id="rId1063" Type="http://schemas.openxmlformats.org/officeDocument/2006/relationships/image" Target="media/image403.wmf"/><Relationship Id="rId1270" Type="http://schemas.openxmlformats.org/officeDocument/2006/relationships/oleObject" Target="embeddings/oleObject784.bin"/><Relationship Id="rId2114" Type="http://schemas.openxmlformats.org/officeDocument/2006/relationships/image" Target="media/image1261.wmf"/><Relationship Id="rId2559" Type="http://schemas.openxmlformats.org/officeDocument/2006/relationships/image" Target="media/image1705.wmf"/><Relationship Id="rId2766" Type="http://schemas.openxmlformats.org/officeDocument/2006/relationships/image" Target="media/image1912.wmf"/><Relationship Id="rId2973" Type="http://schemas.openxmlformats.org/officeDocument/2006/relationships/image" Target="media/image2119.wmf"/><Relationship Id="rId640" Type="http://schemas.openxmlformats.org/officeDocument/2006/relationships/image" Target="media/image227.wmf"/><Relationship Id="rId738" Type="http://schemas.openxmlformats.org/officeDocument/2006/relationships/image" Target="media/image269.wmf"/><Relationship Id="rId945" Type="http://schemas.openxmlformats.org/officeDocument/2006/relationships/image" Target="media/image353.wmf"/><Relationship Id="rId1368" Type="http://schemas.openxmlformats.org/officeDocument/2006/relationships/image" Target="media/image522.wmf"/><Relationship Id="rId1575" Type="http://schemas.openxmlformats.org/officeDocument/2006/relationships/image" Target="media/image723.wmf"/><Relationship Id="rId1782" Type="http://schemas.openxmlformats.org/officeDocument/2006/relationships/image" Target="media/image930.wmf"/><Relationship Id="rId2321" Type="http://schemas.openxmlformats.org/officeDocument/2006/relationships/image" Target="media/image1467.wmf"/><Relationship Id="rId2419" Type="http://schemas.openxmlformats.org/officeDocument/2006/relationships/image" Target="media/image1565.wmf"/><Relationship Id="rId2626" Type="http://schemas.openxmlformats.org/officeDocument/2006/relationships/image" Target="media/image1772.wmf"/><Relationship Id="rId2833" Type="http://schemas.openxmlformats.org/officeDocument/2006/relationships/image" Target="media/image1979.wmf"/><Relationship Id="rId74" Type="http://schemas.openxmlformats.org/officeDocument/2006/relationships/oleObject" Target="embeddings/oleObject40.bin"/><Relationship Id="rId500" Type="http://schemas.openxmlformats.org/officeDocument/2006/relationships/image" Target="media/image175.wmf"/><Relationship Id="rId805" Type="http://schemas.openxmlformats.org/officeDocument/2006/relationships/oleObject" Target="embeddings/oleObject504.bin"/><Relationship Id="rId1130" Type="http://schemas.openxmlformats.org/officeDocument/2006/relationships/oleObject" Target="embeddings/oleObject695.bin"/><Relationship Id="rId1228" Type="http://schemas.openxmlformats.org/officeDocument/2006/relationships/oleObject" Target="embeddings/oleObject757.bin"/><Relationship Id="rId1435" Type="http://schemas.openxmlformats.org/officeDocument/2006/relationships/image" Target="media/image585.wmf"/><Relationship Id="rId1642" Type="http://schemas.openxmlformats.org/officeDocument/2006/relationships/image" Target="media/image790.wmf"/><Relationship Id="rId1947" Type="http://schemas.openxmlformats.org/officeDocument/2006/relationships/image" Target="media/image1095.wmf"/><Relationship Id="rId2900" Type="http://schemas.openxmlformats.org/officeDocument/2006/relationships/image" Target="media/image2046.wmf"/><Relationship Id="rId3095" Type="http://schemas.openxmlformats.org/officeDocument/2006/relationships/image" Target="media/image2241.wmf"/><Relationship Id="rId1502" Type="http://schemas.openxmlformats.org/officeDocument/2006/relationships/image" Target="media/image650.wmf"/><Relationship Id="rId1807" Type="http://schemas.openxmlformats.org/officeDocument/2006/relationships/image" Target="media/image955.wmf"/><Relationship Id="rId3162" Type="http://schemas.openxmlformats.org/officeDocument/2006/relationships/image" Target="media/image2308.wmf"/><Relationship Id="rId290" Type="http://schemas.openxmlformats.org/officeDocument/2006/relationships/oleObject" Target="embeddings/oleObject173.bin"/><Relationship Id="rId388" Type="http://schemas.openxmlformats.org/officeDocument/2006/relationships/oleObject" Target="embeddings/oleObject246.bin"/><Relationship Id="rId2069" Type="http://schemas.openxmlformats.org/officeDocument/2006/relationships/image" Target="media/image1216.wmf"/><Relationship Id="rId3022" Type="http://schemas.openxmlformats.org/officeDocument/2006/relationships/image" Target="media/image2168.wmf"/><Relationship Id="rId150" Type="http://schemas.openxmlformats.org/officeDocument/2006/relationships/image" Target="media/image63.wmf"/><Relationship Id="rId595" Type="http://schemas.openxmlformats.org/officeDocument/2006/relationships/image" Target="media/image213.wmf"/><Relationship Id="rId2276" Type="http://schemas.openxmlformats.org/officeDocument/2006/relationships/image" Target="media/image1422.wmf"/><Relationship Id="rId2483" Type="http://schemas.openxmlformats.org/officeDocument/2006/relationships/image" Target="media/image1629.wmf"/><Relationship Id="rId2690" Type="http://schemas.openxmlformats.org/officeDocument/2006/relationships/image" Target="media/image1836.wmf"/><Relationship Id="rId3327" Type="http://schemas.openxmlformats.org/officeDocument/2006/relationships/image" Target="media/image2473.wmf"/><Relationship Id="rId248" Type="http://schemas.openxmlformats.org/officeDocument/2006/relationships/oleObject" Target="embeddings/oleObject146.bin"/><Relationship Id="rId455" Type="http://schemas.openxmlformats.org/officeDocument/2006/relationships/image" Target="media/image160.wmf"/><Relationship Id="rId662" Type="http://schemas.openxmlformats.org/officeDocument/2006/relationships/image" Target="media/image236.wmf"/><Relationship Id="rId1085" Type="http://schemas.openxmlformats.org/officeDocument/2006/relationships/image" Target="media/image413.wmf"/><Relationship Id="rId1292" Type="http://schemas.openxmlformats.org/officeDocument/2006/relationships/oleObject" Target="embeddings/oleObject801.bin"/><Relationship Id="rId2136" Type="http://schemas.openxmlformats.org/officeDocument/2006/relationships/image" Target="media/image1283.wmf"/><Relationship Id="rId2343" Type="http://schemas.openxmlformats.org/officeDocument/2006/relationships/image" Target="media/image1489.wmf"/><Relationship Id="rId2550" Type="http://schemas.openxmlformats.org/officeDocument/2006/relationships/image" Target="media/image1696.wmf"/><Relationship Id="rId2788" Type="http://schemas.openxmlformats.org/officeDocument/2006/relationships/image" Target="media/image1934.wmf"/><Relationship Id="rId2995" Type="http://schemas.openxmlformats.org/officeDocument/2006/relationships/image" Target="media/image2141.wmf"/><Relationship Id="rId108" Type="http://schemas.openxmlformats.org/officeDocument/2006/relationships/image" Target="media/image46.wmf"/><Relationship Id="rId315" Type="http://schemas.openxmlformats.org/officeDocument/2006/relationships/oleObject" Target="embeddings/oleObject191.bin"/><Relationship Id="rId522" Type="http://schemas.openxmlformats.org/officeDocument/2006/relationships/oleObject" Target="embeddings/oleObject336.bin"/><Relationship Id="rId967" Type="http://schemas.openxmlformats.org/officeDocument/2006/relationships/image" Target="media/image362.wmf"/><Relationship Id="rId1152" Type="http://schemas.openxmlformats.org/officeDocument/2006/relationships/oleObject" Target="embeddings/oleObject711.bin"/><Relationship Id="rId1597" Type="http://schemas.openxmlformats.org/officeDocument/2006/relationships/image" Target="media/image745.wmf"/><Relationship Id="rId2203" Type="http://schemas.openxmlformats.org/officeDocument/2006/relationships/image" Target="media/image1349.wmf"/><Relationship Id="rId2410" Type="http://schemas.openxmlformats.org/officeDocument/2006/relationships/image" Target="media/image1556.wmf"/><Relationship Id="rId2648" Type="http://schemas.openxmlformats.org/officeDocument/2006/relationships/image" Target="media/image1794.wmf"/><Relationship Id="rId2855" Type="http://schemas.openxmlformats.org/officeDocument/2006/relationships/image" Target="media/image2001.wmf"/><Relationship Id="rId96" Type="http://schemas.openxmlformats.org/officeDocument/2006/relationships/oleObject" Target="embeddings/oleObject52.bin"/><Relationship Id="rId827" Type="http://schemas.openxmlformats.org/officeDocument/2006/relationships/oleObject" Target="embeddings/oleObject515.bin"/><Relationship Id="rId1012" Type="http://schemas.openxmlformats.org/officeDocument/2006/relationships/image" Target="media/image380.wmf"/><Relationship Id="rId1457" Type="http://schemas.openxmlformats.org/officeDocument/2006/relationships/image" Target="media/image605.wmf"/><Relationship Id="rId1664" Type="http://schemas.openxmlformats.org/officeDocument/2006/relationships/image" Target="media/image812.wmf"/><Relationship Id="rId1871" Type="http://schemas.openxmlformats.org/officeDocument/2006/relationships/image" Target="media/image1019.wmf"/><Relationship Id="rId2508" Type="http://schemas.openxmlformats.org/officeDocument/2006/relationships/image" Target="media/image1654.wmf"/><Relationship Id="rId2715" Type="http://schemas.openxmlformats.org/officeDocument/2006/relationships/image" Target="media/image1861.wmf"/><Relationship Id="rId2922" Type="http://schemas.openxmlformats.org/officeDocument/2006/relationships/image" Target="media/image2068.wmf"/><Relationship Id="rId1317" Type="http://schemas.openxmlformats.org/officeDocument/2006/relationships/oleObject" Target="embeddings/oleObject818.bin"/><Relationship Id="rId1524" Type="http://schemas.openxmlformats.org/officeDocument/2006/relationships/image" Target="media/image672.wmf"/><Relationship Id="rId1731" Type="http://schemas.openxmlformats.org/officeDocument/2006/relationships/image" Target="media/image879.wmf"/><Relationship Id="rId1969" Type="http://schemas.openxmlformats.org/officeDocument/2006/relationships/image" Target="media/image1117.wmf"/><Relationship Id="rId3184" Type="http://schemas.openxmlformats.org/officeDocument/2006/relationships/image" Target="media/image2330.wmf"/><Relationship Id="rId23" Type="http://schemas.openxmlformats.org/officeDocument/2006/relationships/image" Target="media/image8.wmf"/><Relationship Id="rId1829" Type="http://schemas.openxmlformats.org/officeDocument/2006/relationships/image" Target="media/image977.wmf"/><Relationship Id="rId3391" Type="http://schemas.openxmlformats.org/officeDocument/2006/relationships/image" Target="media/image2537.wmf"/><Relationship Id="rId2298" Type="http://schemas.openxmlformats.org/officeDocument/2006/relationships/image" Target="media/image1444.wmf"/><Relationship Id="rId3044" Type="http://schemas.openxmlformats.org/officeDocument/2006/relationships/image" Target="media/image2190.wmf"/><Relationship Id="rId3251" Type="http://schemas.openxmlformats.org/officeDocument/2006/relationships/image" Target="media/image2397.wmf"/><Relationship Id="rId3349" Type="http://schemas.openxmlformats.org/officeDocument/2006/relationships/image" Target="media/image2495.wmf"/><Relationship Id="rId172" Type="http://schemas.openxmlformats.org/officeDocument/2006/relationships/oleObject" Target="embeddings/oleObject98.bin"/><Relationship Id="rId477" Type="http://schemas.openxmlformats.org/officeDocument/2006/relationships/image" Target="media/image165.wmf"/><Relationship Id="rId684" Type="http://schemas.openxmlformats.org/officeDocument/2006/relationships/oleObject" Target="embeddings/oleObject436.bin"/><Relationship Id="rId2060" Type="http://schemas.openxmlformats.org/officeDocument/2006/relationships/image" Target="media/image1207.wmf"/><Relationship Id="rId2158" Type="http://schemas.openxmlformats.org/officeDocument/2006/relationships/image" Target="media/image3.wmf"/><Relationship Id="rId2365" Type="http://schemas.openxmlformats.org/officeDocument/2006/relationships/image" Target="media/image1511.wmf"/><Relationship Id="rId3111" Type="http://schemas.openxmlformats.org/officeDocument/2006/relationships/image" Target="media/image2257.wmf"/><Relationship Id="rId3209" Type="http://schemas.openxmlformats.org/officeDocument/2006/relationships/image" Target="media/image2355.wmf"/><Relationship Id="rId337" Type="http://schemas.openxmlformats.org/officeDocument/2006/relationships/oleObject" Target="embeddings/oleObject210.bin"/><Relationship Id="rId891" Type="http://schemas.openxmlformats.org/officeDocument/2006/relationships/oleObject" Target="embeddings/oleObject556.bin"/><Relationship Id="rId989" Type="http://schemas.openxmlformats.org/officeDocument/2006/relationships/oleObject" Target="embeddings/oleObject615.bin"/><Relationship Id="rId2018" Type="http://schemas.openxmlformats.org/officeDocument/2006/relationships/image" Target="media/image1166.wmf"/><Relationship Id="rId2572" Type="http://schemas.openxmlformats.org/officeDocument/2006/relationships/image" Target="media/image1718.wmf"/><Relationship Id="rId2877" Type="http://schemas.openxmlformats.org/officeDocument/2006/relationships/image" Target="media/image2023.wmf"/><Relationship Id="rId3416" Type="http://schemas.openxmlformats.org/officeDocument/2006/relationships/image" Target="media/image2562.wmf"/><Relationship Id="rId544" Type="http://schemas.openxmlformats.org/officeDocument/2006/relationships/image" Target="media/image194.wmf"/><Relationship Id="rId751" Type="http://schemas.openxmlformats.org/officeDocument/2006/relationships/oleObject" Target="embeddings/oleObject474.bin"/><Relationship Id="rId849" Type="http://schemas.openxmlformats.org/officeDocument/2006/relationships/oleObject" Target="embeddings/oleObject527.bin"/><Relationship Id="rId1174" Type="http://schemas.openxmlformats.org/officeDocument/2006/relationships/oleObject" Target="embeddings/oleObject726.bin"/><Relationship Id="rId1381" Type="http://schemas.openxmlformats.org/officeDocument/2006/relationships/image" Target="media/image535.wmf"/><Relationship Id="rId1479" Type="http://schemas.openxmlformats.org/officeDocument/2006/relationships/image" Target="media/image627.wmf"/><Relationship Id="rId1686" Type="http://schemas.openxmlformats.org/officeDocument/2006/relationships/image" Target="media/image834.wmf"/><Relationship Id="rId2225" Type="http://schemas.openxmlformats.org/officeDocument/2006/relationships/image" Target="media/image1371.wmf"/><Relationship Id="rId2432" Type="http://schemas.openxmlformats.org/officeDocument/2006/relationships/image" Target="media/image1578.wmf"/><Relationship Id="rId404" Type="http://schemas.openxmlformats.org/officeDocument/2006/relationships/oleObject" Target="embeddings/oleObject256.bin"/><Relationship Id="rId611" Type="http://schemas.openxmlformats.org/officeDocument/2006/relationships/oleObject" Target="embeddings/oleObject390.bin"/><Relationship Id="rId1034" Type="http://schemas.openxmlformats.org/officeDocument/2006/relationships/oleObject" Target="embeddings/oleObject642.bin"/><Relationship Id="rId1241" Type="http://schemas.openxmlformats.org/officeDocument/2006/relationships/image" Target="media/image474.wmf"/><Relationship Id="rId1339" Type="http://schemas.openxmlformats.org/officeDocument/2006/relationships/oleObject" Target="embeddings/oleObject831.bin"/><Relationship Id="rId1893" Type="http://schemas.openxmlformats.org/officeDocument/2006/relationships/image" Target="media/image1041.wmf"/><Relationship Id="rId2737" Type="http://schemas.openxmlformats.org/officeDocument/2006/relationships/image" Target="media/image1883.wmf"/><Relationship Id="rId2944" Type="http://schemas.openxmlformats.org/officeDocument/2006/relationships/image" Target="media/image2090.wmf"/><Relationship Id="rId709" Type="http://schemas.openxmlformats.org/officeDocument/2006/relationships/oleObject" Target="embeddings/oleObject450.bin"/><Relationship Id="rId916" Type="http://schemas.openxmlformats.org/officeDocument/2006/relationships/image" Target="media/image340.wmf"/><Relationship Id="rId1101" Type="http://schemas.openxmlformats.org/officeDocument/2006/relationships/oleObject" Target="embeddings/oleObject679.bin"/><Relationship Id="rId1546" Type="http://schemas.openxmlformats.org/officeDocument/2006/relationships/image" Target="media/image694.wmf"/><Relationship Id="rId1753" Type="http://schemas.openxmlformats.org/officeDocument/2006/relationships/image" Target="media/image901.wmf"/><Relationship Id="rId1960" Type="http://schemas.openxmlformats.org/officeDocument/2006/relationships/image" Target="media/image1108.wmf"/><Relationship Id="rId2804" Type="http://schemas.openxmlformats.org/officeDocument/2006/relationships/image" Target="media/image1950.wmf"/><Relationship Id="rId45" Type="http://schemas.openxmlformats.org/officeDocument/2006/relationships/image" Target="media/image18.wmf"/><Relationship Id="rId1406" Type="http://schemas.openxmlformats.org/officeDocument/2006/relationships/image" Target="media/image558.wmf"/><Relationship Id="rId1613" Type="http://schemas.openxmlformats.org/officeDocument/2006/relationships/image" Target="media/image761.wmf"/><Relationship Id="rId1820" Type="http://schemas.openxmlformats.org/officeDocument/2006/relationships/image" Target="media/image968.wmf"/><Relationship Id="rId3066" Type="http://schemas.openxmlformats.org/officeDocument/2006/relationships/image" Target="media/image2212.wmf"/><Relationship Id="rId3273" Type="http://schemas.openxmlformats.org/officeDocument/2006/relationships/image" Target="media/image2419.wmf"/><Relationship Id="rId194" Type="http://schemas.openxmlformats.org/officeDocument/2006/relationships/image" Target="media/image80.wmf"/><Relationship Id="rId1918" Type="http://schemas.openxmlformats.org/officeDocument/2006/relationships/image" Target="media/image1066.wmf"/><Relationship Id="rId2082" Type="http://schemas.openxmlformats.org/officeDocument/2006/relationships/image" Target="media/image1229.wmf"/><Relationship Id="rId3133" Type="http://schemas.openxmlformats.org/officeDocument/2006/relationships/image" Target="media/image2279.wmf"/><Relationship Id="rId261" Type="http://schemas.openxmlformats.org/officeDocument/2006/relationships/image" Target="media/image105.wmf"/><Relationship Id="rId499" Type="http://schemas.openxmlformats.org/officeDocument/2006/relationships/oleObject" Target="embeddings/oleObject322.bin"/><Relationship Id="rId2387" Type="http://schemas.openxmlformats.org/officeDocument/2006/relationships/image" Target="media/image1533.wmf"/><Relationship Id="rId2594" Type="http://schemas.openxmlformats.org/officeDocument/2006/relationships/image" Target="media/image1740.wmf"/><Relationship Id="rId3340" Type="http://schemas.openxmlformats.org/officeDocument/2006/relationships/image" Target="media/image2486.wmf"/><Relationship Id="rId3438" Type="http://schemas.openxmlformats.org/officeDocument/2006/relationships/image" Target="media/image2584.wmf"/><Relationship Id="rId359" Type="http://schemas.openxmlformats.org/officeDocument/2006/relationships/image" Target="media/image133.wmf"/><Relationship Id="rId566" Type="http://schemas.openxmlformats.org/officeDocument/2006/relationships/oleObject" Target="embeddings/oleObject362.bin"/><Relationship Id="rId773" Type="http://schemas.openxmlformats.org/officeDocument/2006/relationships/image" Target="media/image284.wmf"/><Relationship Id="rId1196" Type="http://schemas.openxmlformats.org/officeDocument/2006/relationships/oleObject" Target="embeddings/oleObject739.bin"/><Relationship Id="rId2247" Type="http://schemas.openxmlformats.org/officeDocument/2006/relationships/image" Target="media/image1393.wmf"/><Relationship Id="rId2454" Type="http://schemas.openxmlformats.org/officeDocument/2006/relationships/image" Target="media/image1600.wmf"/><Relationship Id="rId2899" Type="http://schemas.openxmlformats.org/officeDocument/2006/relationships/image" Target="media/image2045.wmf"/><Relationship Id="rId3200" Type="http://schemas.openxmlformats.org/officeDocument/2006/relationships/image" Target="media/image2346.wmf"/><Relationship Id="rId121" Type="http://schemas.openxmlformats.org/officeDocument/2006/relationships/oleObject" Target="embeddings/oleObject66.bin"/><Relationship Id="rId219" Type="http://schemas.openxmlformats.org/officeDocument/2006/relationships/oleObject" Target="embeddings/oleObject130.bin"/><Relationship Id="rId426" Type="http://schemas.openxmlformats.org/officeDocument/2006/relationships/image" Target="media/image151.wmf"/><Relationship Id="rId633" Type="http://schemas.openxmlformats.org/officeDocument/2006/relationships/oleObject" Target="embeddings/oleObject405.bin"/><Relationship Id="rId980" Type="http://schemas.openxmlformats.org/officeDocument/2006/relationships/image" Target="media/image368.wmf"/><Relationship Id="rId1056" Type="http://schemas.openxmlformats.org/officeDocument/2006/relationships/oleObject" Target="embeddings/oleObject654.bin"/><Relationship Id="rId1263" Type="http://schemas.openxmlformats.org/officeDocument/2006/relationships/image" Target="media/image482.wmf"/><Relationship Id="rId2107" Type="http://schemas.openxmlformats.org/officeDocument/2006/relationships/image" Target="media/image1254.wmf"/><Relationship Id="rId2314" Type="http://schemas.openxmlformats.org/officeDocument/2006/relationships/image" Target="media/image1460.wmf"/><Relationship Id="rId2661" Type="http://schemas.openxmlformats.org/officeDocument/2006/relationships/image" Target="media/image1807.wmf"/><Relationship Id="rId2759" Type="http://schemas.openxmlformats.org/officeDocument/2006/relationships/image" Target="media/image1905.wmf"/><Relationship Id="rId2966" Type="http://schemas.openxmlformats.org/officeDocument/2006/relationships/image" Target="media/image2112.wmf"/><Relationship Id="rId840" Type="http://schemas.openxmlformats.org/officeDocument/2006/relationships/image" Target="media/image316.wmf"/><Relationship Id="rId938" Type="http://schemas.openxmlformats.org/officeDocument/2006/relationships/oleObject" Target="embeddings/oleObject586.bin"/><Relationship Id="rId1470" Type="http://schemas.openxmlformats.org/officeDocument/2006/relationships/image" Target="media/image618.wmf"/><Relationship Id="rId1568" Type="http://schemas.openxmlformats.org/officeDocument/2006/relationships/image" Target="media/image716.wmf"/><Relationship Id="rId1775" Type="http://schemas.openxmlformats.org/officeDocument/2006/relationships/image" Target="media/image923.wmf"/><Relationship Id="rId2521" Type="http://schemas.openxmlformats.org/officeDocument/2006/relationships/image" Target="media/image1667.wmf"/><Relationship Id="rId2619" Type="http://schemas.openxmlformats.org/officeDocument/2006/relationships/image" Target="media/image1765.wmf"/><Relationship Id="rId2826" Type="http://schemas.openxmlformats.org/officeDocument/2006/relationships/image" Target="media/image1972.wmf"/><Relationship Id="rId67" Type="http://schemas.openxmlformats.org/officeDocument/2006/relationships/image" Target="media/image28.wmf"/><Relationship Id="rId700" Type="http://schemas.openxmlformats.org/officeDocument/2006/relationships/image" Target="media/image253.wmf"/><Relationship Id="rId1123" Type="http://schemas.openxmlformats.org/officeDocument/2006/relationships/oleObject" Target="embeddings/oleObject691.bin"/><Relationship Id="rId1330" Type="http://schemas.openxmlformats.org/officeDocument/2006/relationships/image" Target="media/image502.wmf"/><Relationship Id="rId1428" Type="http://schemas.openxmlformats.org/officeDocument/2006/relationships/image" Target="media/image578.wmf"/><Relationship Id="rId1635" Type="http://schemas.openxmlformats.org/officeDocument/2006/relationships/image" Target="media/image783.wmf"/><Relationship Id="rId1982" Type="http://schemas.openxmlformats.org/officeDocument/2006/relationships/image" Target="media/image1130.wmf"/><Relationship Id="rId3088" Type="http://schemas.openxmlformats.org/officeDocument/2006/relationships/image" Target="media/image2234.wmf"/><Relationship Id="rId1842" Type="http://schemas.openxmlformats.org/officeDocument/2006/relationships/image" Target="media/image990.wmf"/><Relationship Id="rId3295" Type="http://schemas.openxmlformats.org/officeDocument/2006/relationships/image" Target="media/image2441.wmf"/><Relationship Id="rId1702" Type="http://schemas.openxmlformats.org/officeDocument/2006/relationships/image" Target="media/image850.wmf"/><Relationship Id="rId3155" Type="http://schemas.openxmlformats.org/officeDocument/2006/relationships/image" Target="media/image2301.wmf"/><Relationship Id="rId3362" Type="http://schemas.openxmlformats.org/officeDocument/2006/relationships/image" Target="media/image2508.wmf"/><Relationship Id="rId283" Type="http://schemas.openxmlformats.org/officeDocument/2006/relationships/oleObject" Target="embeddings/oleObject167.bin"/><Relationship Id="rId490" Type="http://schemas.openxmlformats.org/officeDocument/2006/relationships/image" Target="media/image170.wmf"/><Relationship Id="rId2171" Type="http://schemas.openxmlformats.org/officeDocument/2006/relationships/image" Target="media/image1317.wmf"/><Relationship Id="rId3015" Type="http://schemas.openxmlformats.org/officeDocument/2006/relationships/image" Target="media/image2161.wmf"/><Relationship Id="rId3222" Type="http://schemas.openxmlformats.org/officeDocument/2006/relationships/image" Target="media/image2368.wmf"/><Relationship Id="rId143" Type="http://schemas.openxmlformats.org/officeDocument/2006/relationships/oleObject" Target="embeddings/oleObject79.bin"/><Relationship Id="rId350" Type="http://schemas.openxmlformats.org/officeDocument/2006/relationships/oleObject" Target="embeddings/oleObject218.bin"/><Relationship Id="rId588" Type="http://schemas.openxmlformats.org/officeDocument/2006/relationships/oleObject" Target="embeddings/oleObject376.bin"/><Relationship Id="rId795" Type="http://schemas.openxmlformats.org/officeDocument/2006/relationships/image" Target="media/image295.wmf"/><Relationship Id="rId2031" Type="http://schemas.openxmlformats.org/officeDocument/2006/relationships/image" Target="media/image1179.wmf"/><Relationship Id="rId2269" Type="http://schemas.openxmlformats.org/officeDocument/2006/relationships/image" Target="media/image1415.wmf"/><Relationship Id="rId2476" Type="http://schemas.openxmlformats.org/officeDocument/2006/relationships/image" Target="media/image1622.wmf"/><Relationship Id="rId2683" Type="http://schemas.openxmlformats.org/officeDocument/2006/relationships/image" Target="media/image1829.wmf"/><Relationship Id="rId2890" Type="http://schemas.openxmlformats.org/officeDocument/2006/relationships/image" Target="media/image2036.wmf"/><Relationship Id="rId9" Type="http://schemas.openxmlformats.org/officeDocument/2006/relationships/image" Target="media/image5.wmf"/><Relationship Id="rId210" Type="http://schemas.openxmlformats.org/officeDocument/2006/relationships/image" Target="media/image84.wmf"/><Relationship Id="rId448" Type="http://schemas.openxmlformats.org/officeDocument/2006/relationships/oleObject" Target="embeddings/oleObject288.bin"/><Relationship Id="rId655" Type="http://schemas.openxmlformats.org/officeDocument/2006/relationships/image" Target="media/image234.wmf"/><Relationship Id="rId862" Type="http://schemas.openxmlformats.org/officeDocument/2006/relationships/oleObject" Target="embeddings/oleObject536.bin"/><Relationship Id="rId1078" Type="http://schemas.openxmlformats.org/officeDocument/2006/relationships/image" Target="media/image410.wmf"/><Relationship Id="rId1285" Type="http://schemas.openxmlformats.org/officeDocument/2006/relationships/oleObject" Target="embeddings/oleObject795.bin"/><Relationship Id="rId1492" Type="http://schemas.openxmlformats.org/officeDocument/2006/relationships/image" Target="media/image640.wmf"/><Relationship Id="rId2129" Type="http://schemas.openxmlformats.org/officeDocument/2006/relationships/image" Target="media/image1276.wmf"/><Relationship Id="rId2336" Type="http://schemas.openxmlformats.org/officeDocument/2006/relationships/image" Target="media/image1482.wmf"/><Relationship Id="rId2543" Type="http://schemas.openxmlformats.org/officeDocument/2006/relationships/image" Target="media/image1689.wmf"/><Relationship Id="rId2750" Type="http://schemas.openxmlformats.org/officeDocument/2006/relationships/image" Target="media/image1896.wmf"/><Relationship Id="rId2988" Type="http://schemas.openxmlformats.org/officeDocument/2006/relationships/image" Target="media/image2134.wmf"/><Relationship Id="rId308" Type="http://schemas.openxmlformats.org/officeDocument/2006/relationships/oleObject" Target="embeddings/oleObject184.bin"/><Relationship Id="rId515" Type="http://schemas.openxmlformats.org/officeDocument/2006/relationships/oleObject" Target="embeddings/oleObject332.bin"/><Relationship Id="rId722" Type="http://schemas.openxmlformats.org/officeDocument/2006/relationships/oleObject" Target="embeddings/oleObject457.bin"/><Relationship Id="rId1145" Type="http://schemas.openxmlformats.org/officeDocument/2006/relationships/oleObject" Target="embeddings/oleObject706.bin"/><Relationship Id="rId1352" Type="http://schemas.openxmlformats.org/officeDocument/2006/relationships/oleObject" Target="embeddings/oleObject840.bin"/><Relationship Id="rId1797" Type="http://schemas.openxmlformats.org/officeDocument/2006/relationships/image" Target="media/image945.wmf"/><Relationship Id="rId2403" Type="http://schemas.openxmlformats.org/officeDocument/2006/relationships/image" Target="media/image1549.wmf"/><Relationship Id="rId2848" Type="http://schemas.openxmlformats.org/officeDocument/2006/relationships/image" Target="media/image1994.wmf"/><Relationship Id="rId89" Type="http://schemas.openxmlformats.org/officeDocument/2006/relationships/image" Target="media/image38.wmf"/><Relationship Id="rId1005" Type="http://schemas.openxmlformats.org/officeDocument/2006/relationships/oleObject" Target="embeddings/oleObject626.bin"/><Relationship Id="rId1212" Type="http://schemas.openxmlformats.org/officeDocument/2006/relationships/oleObject" Target="embeddings/oleObject747.bin"/><Relationship Id="rId1657" Type="http://schemas.openxmlformats.org/officeDocument/2006/relationships/image" Target="media/image805.wmf"/><Relationship Id="rId1864" Type="http://schemas.openxmlformats.org/officeDocument/2006/relationships/image" Target="media/image1012.wmf"/><Relationship Id="rId2610" Type="http://schemas.openxmlformats.org/officeDocument/2006/relationships/image" Target="media/image1756.wmf"/><Relationship Id="rId2708" Type="http://schemas.openxmlformats.org/officeDocument/2006/relationships/image" Target="media/image1854.wmf"/><Relationship Id="rId2915" Type="http://schemas.openxmlformats.org/officeDocument/2006/relationships/image" Target="media/image2061.wmf"/><Relationship Id="rId1517" Type="http://schemas.openxmlformats.org/officeDocument/2006/relationships/image" Target="media/image665.wmf"/><Relationship Id="rId1724" Type="http://schemas.openxmlformats.org/officeDocument/2006/relationships/image" Target="media/image872.wmf"/><Relationship Id="rId3177" Type="http://schemas.openxmlformats.org/officeDocument/2006/relationships/image" Target="media/image2323.wmf"/><Relationship Id="rId16" Type="http://schemas.openxmlformats.org/officeDocument/2006/relationships/oleObject" Target="embeddings/oleObject8.bin"/><Relationship Id="rId1931" Type="http://schemas.openxmlformats.org/officeDocument/2006/relationships/image" Target="media/image1079.wmf"/><Relationship Id="rId3037" Type="http://schemas.openxmlformats.org/officeDocument/2006/relationships/image" Target="media/image2183.wmf"/><Relationship Id="rId3384" Type="http://schemas.openxmlformats.org/officeDocument/2006/relationships/image" Target="media/image2530.wmf"/><Relationship Id="rId2193" Type="http://schemas.openxmlformats.org/officeDocument/2006/relationships/image" Target="media/image1339.wmf"/><Relationship Id="rId2498" Type="http://schemas.openxmlformats.org/officeDocument/2006/relationships/image" Target="media/image1644.wmf"/><Relationship Id="rId3244" Type="http://schemas.openxmlformats.org/officeDocument/2006/relationships/image" Target="media/image2390.wmf"/><Relationship Id="rId3451" Type="http://schemas.openxmlformats.org/officeDocument/2006/relationships/fontTable" Target="fontTable.xml"/><Relationship Id="rId165" Type="http://schemas.openxmlformats.org/officeDocument/2006/relationships/image" Target="media/image69.wmf"/><Relationship Id="rId372" Type="http://schemas.openxmlformats.org/officeDocument/2006/relationships/oleObject" Target="embeddings/oleObject235.bin"/><Relationship Id="rId677" Type="http://schemas.openxmlformats.org/officeDocument/2006/relationships/image" Target="media/image243.wmf"/><Relationship Id="rId2053" Type="http://schemas.openxmlformats.org/officeDocument/2006/relationships/image" Target="media/image1200.wmf"/><Relationship Id="rId2260" Type="http://schemas.openxmlformats.org/officeDocument/2006/relationships/image" Target="media/image1406.wmf"/><Relationship Id="rId2358" Type="http://schemas.openxmlformats.org/officeDocument/2006/relationships/image" Target="media/image1504.wmf"/><Relationship Id="rId3104" Type="http://schemas.openxmlformats.org/officeDocument/2006/relationships/image" Target="media/image2250.wmf"/><Relationship Id="rId3311" Type="http://schemas.openxmlformats.org/officeDocument/2006/relationships/image" Target="media/image2457.wmf"/><Relationship Id="rId232" Type="http://schemas.openxmlformats.org/officeDocument/2006/relationships/image" Target="media/image92.wmf"/><Relationship Id="rId884" Type="http://schemas.openxmlformats.org/officeDocument/2006/relationships/image" Target="media/image331.wmf"/><Relationship Id="rId2120" Type="http://schemas.openxmlformats.org/officeDocument/2006/relationships/image" Target="media/image1267.wmf"/><Relationship Id="rId2565" Type="http://schemas.openxmlformats.org/officeDocument/2006/relationships/image" Target="media/image1711.wmf"/><Relationship Id="rId2772" Type="http://schemas.openxmlformats.org/officeDocument/2006/relationships/image" Target="media/image1918.wmf"/><Relationship Id="rId3409" Type="http://schemas.openxmlformats.org/officeDocument/2006/relationships/image" Target="media/image2555.wmf"/><Relationship Id="rId537" Type="http://schemas.openxmlformats.org/officeDocument/2006/relationships/image" Target="media/image191.wmf"/><Relationship Id="rId744" Type="http://schemas.openxmlformats.org/officeDocument/2006/relationships/image" Target="media/image272.wmf"/><Relationship Id="rId951" Type="http://schemas.openxmlformats.org/officeDocument/2006/relationships/image" Target="media/image356.wmf"/><Relationship Id="rId1167" Type="http://schemas.openxmlformats.org/officeDocument/2006/relationships/image" Target="media/image443.wmf"/><Relationship Id="rId1374" Type="http://schemas.openxmlformats.org/officeDocument/2006/relationships/image" Target="media/image528.wmf"/><Relationship Id="rId1581" Type="http://schemas.openxmlformats.org/officeDocument/2006/relationships/image" Target="media/image729.wmf"/><Relationship Id="rId1679" Type="http://schemas.openxmlformats.org/officeDocument/2006/relationships/image" Target="media/image827.wmf"/><Relationship Id="rId2218" Type="http://schemas.openxmlformats.org/officeDocument/2006/relationships/image" Target="media/image1364.wmf"/><Relationship Id="rId2425" Type="http://schemas.openxmlformats.org/officeDocument/2006/relationships/image" Target="media/image1571.wmf"/><Relationship Id="rId2632" Type="http://schemas.openxmlformats.org/officeDocument/2006/relationships/image" Target="media/image1778.wmf"/><Relationship Id="rId80" Type="http://schemas.openxmlformats.org/officeDocument/2006/relationships/oleObject" Target="embeddings/oleObject43.bin"/><Relationship Id="rId604" Type="http://schemas.openxmlformats.org/officeDocument/2006/relationships/oleObject" Target="embeddings/oleObject385.bin"/><Relationship Id="rId811" Type="http://schemas.openxmlformats.org/officeDocument/2006/relationships/oleObject" Target="embeddings/oleObject507.bin"/><Relationship Id="rId1027" Type="http://schemas.openxmlformats.org/officeDocument/2006/relationships/oleObject" Target="embeddings/oleObject638.bin"/><Relationship Id="rId1234" Type="http://schemas.openxmlformats.org/officeDocument/2006/relationships/oleObject" Target="embeddings/oleObject761.bin"/><Relationship Id="rId1441" Type="http://schemas.openxmlformats.org/officeDocument/2006/relationships/image" Target="media/image589.wmf"/><Relationship Id="rId1886" Type="http://schemas.openxmlformats.org/officeDocument/2006/relationships/image" Target="media/image1034.wmf"/><Relationship Id="rId2937" Type="http://schemas.openxmlformats.org/officeDocument/2006/relationships/image" Target="media/image2083.wmf"/><Relationship Id="rId909" Type="http://schemas.openxmlformats.org/officeDocument/2006/relationships/image" Target="media/image338.wmf"/><Relationship Id="rId1301" Type="http://schemas.openxmlformats.org/officeDocument/2006/relationships/image" Target="media/image490.wmf"/><Relationship Id="rId1539" Type="http://schemas.openxmlformats.org/officeDocument/2006/relationships/image" Target="media/image687.wmf"/><Relationship Id="rId1746" Type="http://schemas.openxmlformats.org/officeDocument/2006/relationships/image" Target="media/image894.wmf"/><Relationship Id="rId1953" Type="http://schemas.openxmlformats.org/officeDocument/2006/relationships/image" Target="media/image1101.wmf"/><Relationship Id="rId3199" Type="http://schemas.openxmlformats.org/officeDocument/2006/relationships/image" Target="media/image2345.wmf"/><Relationship Id="rId38" Type="http://schemas.openxmlformats.org/officeDocument/2006/relationships/oleObject" Target="embeddings/oleObject21.bin"/><Relationship Id="rId1606" Type="http://schemas.openxmlformats.org/officeDocument/2006/relationships/image" Target="media/image754.wmf"/><Relationship Id="rId1813" Type="http://schemas.openxmlformats.org/officeDocument/2006/relationships/image" Target="media/image961.wmf"/><Relationship Id="rId3059" Type="http://schemas.openxmlformats.org/officeDocument/2006/relationships/image" Target="media/image2205.wmf"/><Relationship Id="rId3266" Type="http://schemas.openxmlformats.org/officeDocument/2006/relationships/image" Target="media/image2412.wmf"/><Relationship Id="rId187" Type="http://schemas.openxmlformats.org/officeDocument/2006/relationships/oleObject" Target="embeddings/oleObject107.bin"/><Relationship Id="rId394" Type="http://schemas.openxmlformats.org/officeDocument/2006/relationships/oleObject" Target="embeddings/oleObject250.bin"/><Relationship Id="rId2075" Type="http://schemas.openxmlformats.org/officeDocument/2006/relationships/image" Target="media/image1222.wmf"/><Relationship Id="rId2282" Type="http://schemas.openxmlformats.org/officeDocument/2006/relationships/image" Target="media/image1428.wmf"/><Relationship Id="rId3126" Type="http://schemas.openxmlformats.org/officeDocument/2006/relationships/image" Target="media/image2272.wmf"/><Relationship Id="rId254" Type="http://schemas.openxmlformats.org/officeDocument/2006/relationships/oleObject" Target="embeddings/oleObject150.bin"/><Relationship Id="rId699" Type="http://schemas.openxmlformats.org/officeDocument/2006/relationships/oleObject" Target="embeddings/oleObject444.bin"/><Relationship Id="rId1091" Type="http://schemas.openxmlformats.org/officeDocument/2006/relationships/oleObject" Target="embeddings/oleObject673.bin"/><Relationship Id="rId2587" Type="http://schemas.openxmlformats.org/officeDocument/2006/relationships/image" Target="media/image1733.wmf"/><Relationship Id="rId2794" Type="http://schemas.openxmlformats.org/officeDocument/2006/relationships/image" Target="media/image1940.wmf"/><Relationship Id="rId3333" Type="http://schemas.openxmlformats.org/officeDocument/2006/relationships/image" Target="media/image2479.wmf"/><Relationship Id="rId114" Type="http://schemas.openxmlformats.org/officeDocument/2006/relationships/image" Target="media/image49.wmf"/><Relationship Id="rId461" Type="http://schemas.openxmlformats.org/officeDocument/2006/relationships/oleObject" Target="embeddings/oleObject297.bin"/><Relationship Id="rId559" Type="http://schemas.openxmlformats.org/officeDocument/2006/relationships/image" Target="media/image200.wmf"/><Relationship Id="rId766" Type="http://schemas.openxmlformats.org/officeDocument/2006/relationships/image" Target="media/image281.wmf"/><Relationship Id="rId1189" Type="http://schemas.openxmlformats.org/officeDocument/2006/relationships/oleObject" Target="embeddings/oleObject734.bin"/><Relationship Id="rId1396" Type="http://schemas.openxmlformats.org/officeDocument/2006/relationships/image" Target="media/image549.wmf"/><Relationship Id="rId2142" Type="http://schemas.openxmlformats.org/officeDocument/2006/relationships/image" Target="media/image1289.wmf"/><Relationship Id="rId2447" Type="http://schemas.openxmlformats.org/officeDocument/2006/relationships/image" Target="media/image1593.wmf"/><Relationship Id="rId3400" Type="http://schemas.openxmlformats.org/officeDocument/2006/relationships/image" Target="media/image2546.wmf"/><Relationship Id="rId321" Type="http://schemas.openxmlformats.org/officeDocument/2006/relationships/oleObject" Target="embeddings/oleObject197.bin"/><Relationship Id="rId419" Type="http://schemas.openxmlformats.org/officeDocument/2006/relationships/oleObject" Target="embeddings/oleObject268.bin"/><Relationship Id="rId626" Type="http://schemas.openxmlformats.org/officeDocument/2006/relationships/oleObject" Target="embeddings/oleObject400.bin"/><Relationship Id="rId973" Type="http://schemas.openxmlformats.org/officeDocument/2006/relationships/image" Target="media/image365.wmf"/><Relationship Id="rId1049" Type="http://schemas.openxmlformats.org/officeDocument/2006/relationships/oleObject" Target="embeddings/oleObject650.bin"/><Relationship Id="rId1256" Type="http://schemas.openxmlformats.org/officeDocument/2006/relationships/oleObject" Target="embeddings/oleObject774.bin"/><Relationship Id="rId2002" Type="http://schemas.openxmlformats.org/officeDocument/2006/relationships/image" Target="media/image1150.wmf"/><Relationship Id="rId2307" Type="http://schemas.openxmlformats.org/officeDocument/2006/relationships/image" Target="media/image1453.wmf"/><Relationship Id="rId2654" Type="http://schemas.openxmlformats.org/officeDocument/2006/relationships/image" Target="media/image1800.wmf"/><Relationship Id="rId2861" Type="http://schemas.openxmlformats.org/officeDocument/2006/relationships/image" Target="media/image2007.wmf"/><Relationship Id="rId2959" Type="http://schemas.openxmlformats.org/officeDocument/2006/relationships/image" Target="media/image2105.wmf"/><Relationship Id="rId833" Type="http://schemas.openxmlformats.org/officeDocument/2006/relationships/oleObject" Target="embeddings/oleObject518.bin"/><Relationship Id="rId1116" Type="http://schemas.openxmlformats.org/officeDocument/2006/relationships/oleObject" Target="embeddings/oleObject687.bin"/><Relationship Id="rId1463" Type="http://schemas.openxmlformats.org/officeDocument/2006/relationships/image" Target="media/image611.wmf"/><Relationship Id="rId1670" Type="http://schemas.openxmlformats.org/officeDocument/2006/relationships/image" Target="media/image818.wmf"/><Relationship Id="rId1768" Type="http://schemas.openxmlformats.org/officeDocument/2006/relationships/image" Target="media/image916.wmf"/><Relationship Id="rId2514" Type="http://schemas.openxmlformats.org/officeDocument/2006/relationships/image" Target="media/image1660.wmf"/><Relationship Id="rId2721" Type="http://schemas.openxmlformats.org/officeDocument/2006/relationships/image" Target="media/image1867.wmf"/><Relationship Id="rId2819" Type="http://schemas.openxmlformats.org/officeDocument/2006/relationships/image" Target="media/image1965.wmf"/><Relationship Id="rId900" Type="http://schemas.openxmlformats.org/officeDocument/2006/relationships/image" Target="media/image336.wmf"/><Relationship Id="rId1323" Type="http://schemas.openxmlformats.org/officeDocument/2006/relationships/oleObject" Target="embeddings/oleObject822.bin"/><Relationship Id="rId1530" Type="http://schemas.openxmlformats.org/officeDocument/2006/relationships/image" Target="media/image678.wmf"/><Relationship Id="rId1628" Type="http://schemas.openxmlformats.org/officeDocument/2006/relationships/image" Target="media/image776.wmf"/><Relationship Id="rId1975" Type="http://schemas.openxmlformats.org/officeDocument/2006/relationships/image" Target="media/image1123.wmf"/><Relationship Id="rId3190" Type="http://schemas.openxmlformats.org/officeDocument/2006/relationships/image" Target="media/image2336.wmf"/><Relationship Id="rId1835" Type="http://schemas.openxmlformats.org/officeDocument/2006/relationships/image" Target="media/image983.wmf"/><Relationship Id="rId3050" Type="http://schemas.openxmlformats.org/officeDocument/2006/relationships/image" Target="media/image2196.wmf"/><Relationship Id="rId3288" Type="http://schemas.openxmlformats.org/officeDocument/2006/relationships/image" Target="media/image2434.wmf"/><Relationship Id="rId1902" Type="http://schemas.openxmlformats.org/officeDocument/2006/relationships/image" Target="media/image1050.wmf"/><Relationship Id="rId2097" Type="http://schemas.openxmlformats.org/officeDocument/2006/relationships/image" Target="media/image1244.wmf"/><Relationship Id="rId3148" Type="http://schemas.openxmlformats.org/officeDocument/2006/relationships/image" Target="media/image2294.wmf"/><Relationship Id="rId3355" Type="http://schemas.openxmlformats.org/officeDocument/2006/relationships/image" Target="media/image2501.wmf"/><Relationship Id="rId276" Type="http://schemas.openxmlformats.org/officeDocument/2006/relationships/oleObject" Target="embeddings/oleObject162.bin"/><Relationship Id="rId483" Type="http://schemas.openxmlformats.org/officeDocument/2006/relationships/oleObject" Target="embeddings/oleObject314.bin"/><Relationship Id="rId690" Type="http://schemas.openxmlformats.org/officeDocument/2006/relationships/image" Target="media/image248.wmf"/><Relationship Id="rId2164" Type="http://schemas.openxmlformats.org/officeDocument/2006/relationships/image" Target="media/image1310.wmf"/><Relationship Id="rId2371" Type="http://schemas.openxmlformats.org/officeDocument/2006/relationships/image" Target="media/image1517.wmf"/><Relationship Id="rId3008" Type="http://schemas.openxmlformats.org/officeDocument/2006/relationships/image" Target="media/image2154.wmf"/><Relationship Id="rId3215" Type="http://schemas.openxmlformats.org/officeDocument/2006/relationships/image" Target="media/image2361.wmf"/><Relationship Id="rId3422" Type="http://schemas.openxmlformats.org/officeDocument/2006/relationships/image" Target="media/image2568.wmf"/><Relationship Id="rId136" Type="http://schemas.openxmlformats.org/officeDocument/2006/relationships/image" Target="media/image59.wmf"/><Relationship Id="rId343" Type="http://schemas.openxmlformats.org/officeDocument/2006/relationships/image" Target="media/image127.wmf"/><Relationship Id="rId550" Type="http://schemas.openxmlformats.org/officeDocument/2006/relationships/oleObject" Target="embeddings/oleObject351.bin"/><Relationship Id="rId788" Type="http://schemas.openxmlformats.org/officeDocument/2006/relationships/oleObject" Target="embeddings/oleObject494.bin"/><Relationship Id="rId995" Type="http://schemas.openxmlformats.org/officeDocument/2006/relationships/oleObject" Target="embeddings/oleObject618.bin"/><Relationship Id="rId1180" Type="http://schemas.openxmlformats.org/officeDocument/2006/relationships/oleObject" Target="embeddings/oleObject729.bin"/><Relationship Id="rId2024" Type="http://schemas.openxmlformats.org/officeDocument/2006/relationships/image" Target="media/image1172.wmf"/><Relationship Id="rId2231" Type="http://schemas.openxmlformats.org/officeDocument/2006/relationships/image" Target="media/image1377.wmf"/><Relationship Id="rId2469" Type="http://schemas.openxmlformats.org/officeDocument/2006/relationships/image" Target="media/image1615.wmf"/><Relationship Id="rId2676" Type="http://schemas.openxmlformats.org/officeDocument/2006/relationships/image" Target="media/image1822.wmf"/><Relationship Id="rId2883" Type="http://schemas.openxmlformats.org/officeDocument/2006/relationships/image" Target="media/image2029.wmf"/><Relationship Id="rId203" Type="http://schemas.openxmlformats.org/officeDocument/2006/relationships/oleObject" Target="embeddings/oleObject117.bin"/><Relationship Id="rId648" Type="http://schemas.openxmlformats.org/officeDocument/2006/relationships/oleObject" Target="embeddings/oleObject415.bin"/><Relationship Id="rId855" Type="http://schemas.openxmlformats.org/officeDocument/2006/relationships/oleObject" Target="embeddings/oleObject531.bin"/><Relationship Id="rId1040" Type="http://schemas.openxmlformats.org/officeDocument/2006/relationships/oleObject" Target="embeddings/oleObject645.bin"/><Relationship Id="rId1278" Type="http://schemas.openxmlformats.org/officeDocument/2006/relationships/oleObject" Target="embeddings/oleObject791.bin"/><Relationship Id="rId1485" Type="http://schemas.openxmlformats.org/officeDocument/2006/relationships/image" Target="media/image633.wmf"/><Relationship Id="rId1692" Type="http://schemas.openxmlformats.org/officeDocument/2006/relationships/image" Target="media/image840.wmf"/><Relationship Id="rId2329" Type="http://schemas.openxmlformats.org/officeDocument/2006/relationships/image" Target="media/image1475.wmf"/><Relationship Id="rId2536" Type="http://schemas.openxmlformats.org/officeDocument/2006/relationships/image" Target="media/image1682.wmf"/><Relationship Id="rId2743" Type="http://schemas.openxmlformats.org/officeDocument/2006/relationships/image" Target="media/image1889.wmf"/><Relationship Id="rId410" Type="http://schemas.openxmlformats.org/officeDocument/2006/relationships/image" Target="media/image146.wmf"/><Relationship Id="rId508" Type="http://schemas.openxmlformats.org/officeDocument/2006/relationships/oleObject" Target="embeddings/oleObject328.bin"/><Relationship Id="rId715" Type="http://schemas.openxmlformats.org/officeDocument/2006/relationships/oleObject" Target="embeddings/oleObject453.bin"/><Relationship Id="rId922" Type="http://schemas.openxmlformats.org/officeDocument/2006/relationships/oleObject" Target="embeddings/oleObject577.bin"/><Relationship Id="rId1138" Type="http://schemas.openxmlformats.org/officeDocument/2006/relationships/oleObject" Target="embeddings/oleObject702.bin"/><Relationship Id="rId1345" Type="http://schemas.openxmlformats.org/officeDocument/2006/relationships/image" Target="media/image507.wmf"/><Relationship Id="rId1552" Type="http://schemas.openxmlformats.org/officeDocument/2006/relationships/image" Target="media/image700.wmf"/><Relationship Id="rId1997" Type="http://schemas.openxmlformats.org/officeDocument/2006/relationships/image" Target="media/image1145.wmf"/><Relationship Id="rId2603" Type="http://schemas.openxmlformats.org/officeDocument/2006/relationships/image" Target="media/image1749.wmf"/><Relationship Id="rId2950" Type="http://schemas.openxmlformats.org/officeDocument/2006/relationships/image" Target="media/image2096.wmf"/><Relationship Id="rId1205" Type="http://schemas.openxmlformats.org/officeDocument/2006/relationships/image" Target="media/image459.wmf"/><Relationship Id="rId1857" Type="http://schemas.openxmlformats.org/officeDocument/2006/relationships/image" Target="media/image1005.wmf"/><Relationship Id="rId2810" Type="http://schemas.openxmlformats.org/officeDocument/2006/relationships/image" Target="media/image1956.wmf"/><Relationship Id="rId2908" Type="http://schemas.openxmlformats.org/officeDocument/2006/relationships/image" Target="media/image2054.wmf"/><Relationship Id="rId51" Type="http://schemas.openxmlformats.org/officeDocument/2006/relationships/image" Target="media/image21.wmf"/><Relationship Id="rId1412" Type="http://schemas.openxmlformats.org/officeDocument/2006/relationships/image" Target="media/image564.wmf"/><Relationship Id="rId1717" Type="http://schemas.openxmlformats.org/officeDocument/2006/relationships/image" Target="media/image865.wmf"/><Relationship Id="rId1924" Type="http://schemas.openxmlformats.org/officeDocument/2006/relationships/image" Target="media/image1072.wmf"/><Relationship Id="rId3072" Type="http://schemas.openxmlformats.org/officeDocument/2006/relationships/image" Target="media/image2218.wmf"/><Relationship Id="rId3377" Type="http://schemas.openxmlformats.org/officeDocument/2006/relationships/image" Target="media/image2523.wmf"/><Relationship Id="rId298" Type="http://schemas.openxmlformats.org/officeDocument/2006/relationships/oleObject" Target="embeddings/oleObject178.bin"/><Relationship Id="rId158" Type="http://schemas.openxmlformats.org/officeDocument/2006/relationships/oleObject" Target="embeddings/oleObject90.bin"/><Relationship Id="rId2186" Type="http://schemas.openxmlformats.org/officeDocument/2006/relationships/image" Target="media/image1332.wmf"/><Relationship Id="rId2393" Type="http://schemas.openxmlformats.org/officeDocument/2006/relationships/image" Target="media/image1539.wmf"/><Relationship Id="rId2698" Type="http://schemas.openxmlformats.org/officeDocument/2006/relationships/image" Target="media/image1844.wmf"/><Relationship Id="rId3237" Type="http://schemas.openxmlformats.org/officeDocument/2006/relationships/image" Target="media/image2383.wmf"/><Relationship Id="rId3444" Type="http://schemas.openxmlformats.org/officeDocument/2006/relationships/image" Target="media/image2590.wmf"/><Relationship Id="rId365" Type="http://schemas.openxmlformats.org/officeDocument/2006/relationships/oleObject" Target="embeddings/oleObject228.bin"/><Relationship Id="rId572" Type="http://schemas.openxmlformats.org/officeDocument/2006/relationships/image" Target="media/image203.wmf"/><Relationship Id="rId2046" Type="http://schemas.openxmlformats.org/officeDocument/2006/relationships/image" Target="media/image1193.wmf"/><Relationship Id="rId2253" Type="http://schemas.openxmlformats.org/officeDocument/2006/relationships/image" Target="media/image1399.wmf"/><Relationship Id="rId2460" Type="http://schemas.openxmlformats.org/officeDocument/2006/relationships/image" Target="media/image1606.wmf"/><Relationship Id="rId3304" Type="http://schemas.openxmlformats.org/officeDocument/2006/relationships/image" Target="media/image2450.wmf"/><Relationship Id="rId225" Type="http://schemas.openxmlformats.org/officeDocument/2006/relationships/oleObject" Target="embeddings/oleObject134.bin"/><Relationship Id="rId432" Type="http://schemas.openxmlformats.org/officeDocument/2006/relationships/oleObject" Target="embeddings/oleObject277.bin"/><Relationship Id="rId877" Type="http://schemas.openxmlformats.org/officeDocument/2006/relationships/oleObject" Target="embeddings/oleObject545.bin"/><Relationship Id="rId1062" Type="http://schemas.openxmlformats.org/officeDocument/2006/relationships/oleObject" Target="embeddings/oleObject657.bin"/><Relationship Id="rId2113" Type="http://schemas.openxmlformats.org/officeDocument/2006/relationships/image" Target="media/image1260.wmf"/><Relationship Id="rId2320" Type="http://schemas.openxmlformats.org/officeDocument/2006/relationships/image" Target="media/image1466.wmf"/><Relationship Id="rId2558" Type="http://schemas.openxmlformats.org/officeDocument/2006/relationships/image" Target="media/image1704.wmf"/><Relationship Id="rId2765" Type="http://schemas.openxmlformats.org/officeDocument/2006/relationships/image" Target="media/image1911.wmf"/><Relationship Id="rId2972" Type="http://schemas.openxmlformats.org/officeDocument/2006/relationships/image" Target="media/image2118.wmf"/><Relationship Id="rId737" Type="http://schemas.openxmlformats.org/officeDocument/2006/relationships/oleObject" Target="embeddings/oleObject466.bin"/><Relationship Id="rId944" Type="http://schemas.openxmlformats.org/officeDocument/2006/relationships/oleObject" Target="embeddings/oleObject589.bin"/><Relationship Id="rId1367" Type="http://schemas.openxmlformats.org/officeDocument/2006/relationships/image" Target="media/image521.wmf"/><Relationship Id="rId1574" Type="http://schemas.openxmlformats.org/officeDocument/2006/relationships/image" Target="media/image722.wmf"/><Relationship Id="rId1781" Type="http://schemas.openxmlformats.org/officeDocument/2006/relationships/image" Target="media/image929.wmf"/><Relationship Id="rId2418" Type="http://schemas.openxmlformats.org/officeDocument/2006/relationships/image" Target="media/image1564.wmf"/><Relationship Id="rId2625" Type="http://schemas.openxmlformats.org/officeDocument/2006/relationships/image" Target="media/image1771.wmf"/><Relationship Id="rId2832" Type="http://schemas.openxmlformats.org/officeDocument/2006/relationships/image" Target="media/image1978.wmf"/><Relationship Id="rId73" Type="http://schemas.openxmlformats.org/officeDocument/2006/relationships/image" Target="media/image31.wmf"/><Relationship Id="rId804" Type="http://schemas.openxmlformats.org/officeDocument/2006/relationships/image" Target="media/image298.wmf"/><Relationship Id="rId1227" Type="http://schemas.openxmlformats.org/officeDocument/2006/relationships/oleObject" Target="embeddings/oleObject756.bin"/><Relationship Id="rId1434" Type="http://schemas.openxmlformats.org/officeDocument/2006/relationships/image" Target="media/image584.wmf"/><Relationship Id="rId1641" Type="http://schemas.openxmlformats.org/officeDocument/2006/relationships/image" Target="media/image789.wmf"/><Relationship Id="rId1879" Type="http://schemas.openxmlformats.org/officeDocument/2006/relationships/image" Target="media/image1027.wmf"/><Relationship Id="rId3094" Type="http://schemas.openxmlformats.org/officeDocument/2006/relationships/image" Target="media/image2240.wmf"/><Relationship Id="rId1501" Type="http://schemas.openxmlformats.org/officeDocument/2006/relationships/image" Target="media/image649.wmf"/><Relationship Id="rId1739" Type="http://schemas.openxmlformats.org/officeDocument/2006/relationships/image" Target="media/image887.wmf"/><Relationship Id="rId1946" Type="http://schemas.openxmlformats.org/officeDocument/2006/relationships/image" Target="media/image1094.wmf"/><Relationship Id="rId3399" Type="http://schemas.openxmlformats.org/officeDocument/2006/relationships/image" Target="media/image2545.wmf"/><Relationship Id="rId1806" Type="http://schemas.openxmlformats.org/officeDocument/2006/relationships/image" Target="media/image954.wmf"/><Relationship Id="rId3161" Type="http://schemas.openxmlformats.org/officeDocument/2006/relationships/image" Target="media/image2307.wmf"/><Relationship Id="rId3259" Type="http://schemas.openxmlformats.org/officeDocument/2006/relationships/image" Target="media/image2405.wmf"/><Relationship Id="rId387" Type="http://schemas.openxmlformats.org/officeDocument/2006/relationships/oleObject" Target="embeddings/oleObject245.bin"/><Relationship Id="rId594" Type="http://schemas.openxmlformats.org/officeDocument/2006/relationships/oleObject" Target="embeddings/oleObject379.bin"/><Relationship Id="rId2068" Type="http://schemas.openxmlformats.org/officeDocument/2006/relationships/image" Target="media/image1215.wmf"/><Relationship Id="rId2275" Type="http://schemas.openxmlformats.org/officeDocument/2006/relationships/image" Target="media/image1421.wmf"/><Relationship Id="rId3021" Type="http://schemas.openxmlformats.org/officeDocument/2006/relationships/image" Target="media/image2167.wmf"/><Relationship Id="rId3119" Type="http://schemas.openxmlformats.org/officeDocument/2006/relationships/image" Target="media/image2265.wmf"/><Relationship Id="rId3326" Type="http://schemas.openxmlformats.org/officeDocument/2006/relationships/image" Target="media/image2472.wmf"/><Relationship Id="rId247" Type="http://schemas.openxmlformats.org/officeDocument/2006/relationships/image" Target="media/image99.wmf"/><Relationship Id="rId899" Type="http://schemas.openxmlformats.org/officeDocument/2006/relationships/oleObject" Target="embeddings/oleObject561.bin"/><Relationship Id="rId1084" Type="http://schemas.openxmlformats.org/officeDocument/2006/relationships/oleObject" Target="embeddings/oleObject669.bin"/><Relationship Id="rId2482" Type="http://schemas.openxmlformats.org/officeDocument/2006/relationships/image" Target="media/image1628.wmf"/><Relationship Id="rId2787" Type="http://schemas.openxmlformats.org/officeDocument/2006/relationships/image" Target="media/image1933.wmf"/><Relationship Id="rId107" Type="http://schemas.openxmlformats.org/officeDocument/2006/relationships/oleObject" Target="embeddings/oleObject59.bin"/><Relationship Id="rId454" Type="http://schemas.openxmlformats.org/officeDocument/2006/relationships/oleObject" Target="embeddings/oleObject292.bin"/><Relationship Id="rId661" Type="http://schemas.openxmlformats.org/officeDocument/2006/relationships/oleObject" Target="embeddings/oleObject423.bin"/><Relationship Id="rId759" Type="http://schemas.openxmlformats.org/officeDocument/2006/relationships/image" Target="media/image278.wmf"/><Relationship Id="rId966" Type="http://schemas.openxmlformats.org/officeDocument/2006/relationships/oleObject" Target="embeddings/oleObject602.bin"/><Relationship Id="rId1291" Type="http://schemas.openxmlformats.org/officeDocument/2006/relationships/oleObject" Target="embeddings/oleObject800.bin"/><Relationship Id="rId1389" Type="http://schemas.openxmlformats.org/officeDocument/2006/relationships/image" Target="media/image542.wmf"/><Relationship Id="rId1596" Type="http://schemas.openxmlformats.org/officeDocument/2006/relationships/image" Target="media/image744.wmf"/><Relationship Id="rId2135" Type="http://schemas.openxmlformats.org/officeDocument/2006/relationships/image" Target="media/image1282.wmf"/><Relationship Id="rId2342" Type="http://schemas.openxmlformats.org/officeDocument/2006/relationships/image" Target="media/image1488.wmf"/><Relationship Id="rId2647" Type="http://schemas.openxmlformats.org/officeDocument/2006/relationships/image" Target="media/image1793.wmf"/><Relationship Id="rId2994" Type="http://schemas.openxmlformats.org/officeDocument/2006/relationships/image" Target="media/image2140.wmf"/><Relationship Id="rId314" Type="http://schemas.openxmlformats.org/officeDocument/2006/relationships/oleObject" Target="embeddings/oleObject190.bin"/><Relationship Id="rId521" Type="http://schemas.openxmlformats.org/officeDocument/2006/relationships/image" Target="media/image183.wmf"/><Relationship Id="rId619" Type="http://schemas.openxmlformats.org/officeDocument/2006/relationships/oleObject" Target="embeddings/oleObject394.bin"/><Relationship Id="rId1151" Type="http://schemas.openxmlformats.org/officeDocument/2006/relationships/oleObject" Target="embeddings/oleObject710.bin"/><Relationship Id="rId1249" Type="http://schemas.openxmlformats.org/officeDocument/2006/relationships/image" Target="media/image477.wmf"/><Relationship Id="rId2202" Type="http://schemas.openxmlformats.org/officeDocument/2006/relationships/image" Target="media/image1348.wmf"/><Relationship Id="rId2854" Type="http://schemas.openxmlformats.org/officeDocument/2006/relationships/image" Target="media/image2000.wmf"/><Relationship Id="rId95" Type="http://schemas.openxmlformats.org/officeDocument/2006/relationships/image" Target="media/image41.wmf"/><Relationship Id="rId826" Type="http://schemas.openxmlformats.org/officeDocument/2006/relationships/image" Target="media/image309.wmf"/><Relationship Id="rId1011" Type="http://schemas.openxmlformats.org/officeDocument/2006/relationships/oleObject" Target="embeddings/oleObject629.bin"/><Relationship Id="rId1109" Type="http://schemas.openxmlformats.org/officeDocument/2006/relationships/oleObject" Target="embeddings/oleObject683.bin"/><Relationship Id="rId1456" Type="http://schemas.openxmlformats.org/officeDocument/2006/relationships/image" Target="media/image604.wmf"/><Relationship Id="rId1663" Type="http://schemas.openxmlformats.org/officeDocument/2006/relationships/image" Target="media/image811.wmf"/><Relationship Id="rId1870" Type="http://schemas.openxmlformats.org/officeDocument/2006/relationships/image" Target="media/image1018.wmf"/><Relationship Id="rId1968" Type="http://schemas.openxmlformats.org/officeDocument/2006/relationships/image" Target="media/image1116.wmf"/><Relationship Id="rId2507" Type="http://schemas.openxmlformats.org/officeDocument/2006/relationships/image" Target="media/image1653.wmf"/><Relationship Id="rId2714" Type="http://schemas.openxmlformats.org/officeDocument/2006/relationships/image" Target="media/image1860.wmf"/><Relationship Id="rId2921" Type="http://schemas.openxmlformats.org/officeDocument/2006/relationships/image" Target="media/image2067.wmf"/><Relationship Id="rId1316" Type="http://schemas.openxmlformats.org/officeDocument/2006/relationships/image" Target="media/image496.wmf"/><Relationship Id="rId1523" Type="http://schemas.openxmlformats.org/officeDocument/2006/relationships/image" Target="media/image671.wmf"/><Relationship Id="rId1730" Type="http://schemas.openxmlformats.org/officeDocument/2006/relationships/image" Target="media/image878.wmf"/><Relationship Id="rId3183" Type="http://schemas.openxmlformats.org/officeDocument/2006/relationships/image" Target="media/image2329.wmf"/><Relationship Id="rId3390" Type="http://schemas.openxmlformats.org/officeDocument/2006/relationships/image" Target="media/image2536.wmf"/><Relationship Id="rId22" Type="http://schemas.openxmlformats.org/officeDocument/2006/relationships/oleObject" Target="embeddings/oleObject12.bin"/><Relationship Id="rId1828" Type="http://schemas.openxmlformats.org/officeDocument/2006/relationships/image" Target="media/image976.wmf"/><Relationship Id="rId3043" Type="http://schemas.openxmlformats.org/officeDocument/2006/relationships/image" Target="media/image2189.wmf"/><Relationship Id="rId3250" Type="http://schemas.openxmlformats.org/officeDocument/2006/relationships/image" Target="media/image2396.wmf"/><Relationship Id="rId171" Type="http://schemas.openxmlformats.org/officeDocument/2006/relationships/image" Target="media/image71.wmf"/><Relationship Id="rId2297" Type="http://schemas.openxmlformats.org/officeDocument/2006/relationships/image" Target="media/image1443.wmf"/><Relationship Id="rId3348" Type="http://schemas.openxmlformats.org/officeDocument/2006/relationships/image" Target="media/image2494.wmf"/><Relationship Id="rId269" Type="http://schemas.openxmlformats.org/officeDocument/2006/relationships/image" Target="media/image109.wmf"/><Relationship Id="rId476" Type="http://schemas.openxmlformats.org/officeDocument/2006/relationships/oleObject" Target="embeddings/oleObject309.bin"/><Relationship Id="rId683" Type="http://schemas.openxmlformats.org/officeDocument/2006/relationships/oleObject" Target="embeddings/oleObject435.bin"/><Relationship Id="rId890" Type="http://schemas.openxmlformats.org/officeDocument/2006/relationships/oleObject" Target="embeddings/oleObject555.bin"/><Relationship Id="rId2157" Type="http://schemas.openxmlformats.org/officeDocument/2006/relationships/image" Target="media/image1304.wmf"/><Relationship Id="rId2364" Type="http://schemas.openxmlformats.org/officeDocument/2006/relationships/image" Target="media/image1510.wmf"/><Relationship Id="rId2571" Type="http://schemas.openxmlformats.org/officeDocument/2006/relationships/image" Target="media/image1717.wmf"/><Relationship Id="rId3110" Type="http://schemas.openxmlformats.org/officeDocument/2006/relationships/image" Target="media/image2256.wmf"/><Relationship Id="rId3208" Type="http://schemas.openxmlformats.org/officeDocument/2006/relationships/image" Target="media/image2354.wmf"/><Relationship Id="rId3415" Type="http://schemas.openxmlformats.org/officeDocument/2006/relationships/image" Target="media/image2561.wmf"/><Relationship Id="rId129" Type="http://schemas.openxmlformats.org/officeDocument/2006/relationships/oleObject" Target="embeddings/oleObject71.bin"/><Relationship Id="rId336" Type="http://schemas.openxmlformats.org/officeDocument/2006/relationships/oleObject" Target="embeddings/oleObject209.bin"/><Relationship Id="rId543" Type="http://schemas.openxmlformats.org/officeDocument/2006/relationships/oleObject" Target="embeddings/oleObject347.bin"/><Relationship Id="rId988" Type="http://schemas.openxmlformats.org/officeDocument/2006/relationships/image" Target="media/image371.wmf"/><Relationship Id="rId1173" Type="http://schemas.openxmlformats.org/officeDocument/2006/relationships/image" Target="media/image445.wmf"/><Relationship Id="rId1380" Type="http://schemas.openxmlformats.org/officeDocument/2006/relationships/image" Target="media/image534.wmf"/><Relationship Id="rId2017" Type="http://schemas.openxmlformats.org/officeDocument/2006/relationships/image" Target="media/image1165.wmf"/><Relationship Id="rId2224" Type="http://schemas.openxmlformats.org/officeDocument/2006/relationships/image" Target="media/image1370.wmf"/><Relationship Id="rId2669" Type="http://schemas.openxmlformats.org/officeDocument/2006/relationships/image" Target="media/image1815.wmf"/><Relationship Id="rId2876" Type="http://schemas.openxmlformats.org/officeDocument/2006/relationships/image" Target="media/image2022.wmf"/><Relationship Id="rId403" Type="http://schemas.openxmlformats.org/officeDocument/2006/relationships/oleObject" Target="embeddings/oleObject255.bin"/><Relationship Id="rId750" Type="http://schemas.openxmlformats.org/officeDocument/2006/relationships/oleObject" Target="embeddings/oleObject473.bin"/><Relationship Id="rId848" Type="http://schemas.openxmlformats.org/officeDocument/2006/relationships/oleObject" Target="embeddings/oleObject526.bin"/><Relationship Id="rId1033" Type="http://schemas.openxmlformats.org/officeDocument/2006/relationships/image" Target="media/image389.wmf"/><Relationship Id="rId1478" Type="http://schemas.openxmlformats.org/officeDocument/2006/relationships/image" Target="media/image626.wmf"/><Relationship Id="rId1685" Type="http://schemas.openxmlformats.org/officeDocument/2006/relationships/image" Target="media/image833.wmf"/><Relationship Id="rId1892" Type="http://schemas.openxmlformats.org/officeDocument/2006/relationships/image" Target="media/image1040.wmf"/><Relationship Id="rId2431" Type="http://schemas.openxmlformats.org/officeDocument/2006/relationships/image" Target="media/image1577.wmf"/><Relationship Id="rId2529" Type="http://schemas.openxmlformats.org/officeDocument/2006/relationships/image" Target="media/image1675.wmf"/><Relationship Id="rId2736" Type="http://schemas.openxmlformats.org/officeDocument/2006/relationships/image" Target="media/image1882.wmf"/><Relationship Id="rId610" Type="http://schemas.openxmlformats.org/officeDocument/2006/relationships/image" Target="media/image218.wmf"/><Relationship Id="rId708" Type="http://schemas.openxmlformats.org/officeDocument/2006/relationships/oleObject" Target="embeddings/oleObject449.bin"/><Relationship Id="rId915" Type="http://schemas.openxmlformats.org/officeDocument/2006/relationships/oleObject" Target="embeddings/oleObject573.bin"/><Relationship Id="rId1240" Type="http://schemas.openxmlformats.org/officeDocument/2006/relationships/oleObject" Target="embeddings/oleObject764.bin"/><Relationship Id="rId1338" Type="http://schemas.openxmlformats.org/officeDocument/2006/relationships/image" Target="media/image505.wmf"/><Relationship Id="rId1545" Type="http://schemas.openxmlformats.org/officeDocument/2006/relationships/image" Target="media/image693.wmf"/><Relationship Id="rId2943" Type="http://schemas.openxmlformats.org/officeDocument/2006/relationships/image" Target="media/image2089.wmf"/><Relationship Id="rId1100" Type="http://schemas.openxmlformats.org/officeDocument/2006/relationships/image" Target="media/image419.wmf"/><Relationship Id="rId1405" Type="http://schemas.openxmlformats.org/officeDocument/2006/relationships/image" Target="media/image557.wmf"/><Relationship Id="rId1752" Type="http://schemas.openxmlformats.org/officeDocument/2006/relationships/image" Target="media/image900.wmf"/><Relationship Id="rId2803" Type="http://schemas.openxmlformats.org/officeDocument/2006/relationships/image" Target="media/image1949.wmf"/><Relationship Id="rId44" Type="http://schemas.openxmlformats.org/officeDocument/2006/relationships/oleObject" Target="embeddings/oleObject24.bin"/><Relationship Id="rId1612" Type="http://schemas.openxmlformats.org/officeDocument/2006/relationships/image" Target="media/image760.wmf"/><Relationship Id="rId1917" Type="http://schemas.openxmlformats.org/officeDocument/2006/relationships/image" Target="media/image1065.wmf"/><Relationship Id="rId3065" Type="http://schemas.openxmlformats.org/officeDocument/2006/relationships/image" Target="media/image2211.wmf"/><Relationship Id="rId3272" Type="http://schemas.openxmlformats.org/officeDocument/2006/relationships/image" Target="media/image2418.wmf"/><Relationship Id="rId193" Type="http://schemas.openxmlformats.org/officeDocument/2006/relationships/oleObject" Target="embeddings/oleObject111.bin"/><Relationship Id="rId498" Type="http://schemas.openxmlformats.org/officeDocument/2006/relationships/image" Target="media/image174.wmf"/><Relationship Id="rId2081" Type="http://schemas.openxmlformats.org/officeDocument/2006/relationships/image" Target="media/image1228.wmf"/><Relationship Id="rId2179" Type="http://schemas.openxmlformats.org/officeDocument/2006/relationships/image" Target="media/image1325.wmf"/><Relationship Id="rId3132" Type="http://schemas.openxmlformats.org/officeDocument/2006/relationships/image" Target="media/image2278.wmf"/><Relationship Id="rId260" Type="http://schemas.openxmlformats.org/officeDocument/2006/relationships/oleObject" Target="embeddings/oleObject153.bin"/><Relationship Id="rId2386" Type="http://schemas.openxmlformats.org/officeDocument/2006/relationships/image" Target="media/image1532.wmf"/><Relationship Id="rId2593" Type="http://schemas.openxmlformats.org/officeDocument/2006/relationships/image" Target="media/image1739.wmf"/><Relationship Id="rId3437" Type="http://schemas.openxmlformats.org/officeDocument/2006/relationships/image" Target="media/image2583.wmf"/><Relationship Id="rId120" Type="http://schemas.openxmlformats.org/officeDocument/2006/relationships/image" Target="media/image52.wmf"/><Relationship Id="rId358" Type="http://schemas.openxmlformats.org/officeDocument/2006/relationships/oleObject" Target="embeddings/oleObject223.bin"/><Relationship Id="rId565" Type="http://schemas.openxmlformats.org/officeDocument/2006/relationships/oleObject" Target="embeddings/oleObject361.bin"/><Relationship Id="rId772" Type="http://schemas.openxmlformats.org/officeDocument/2006/relationships/oleObject" Target="embeddings/oleObject486.bin"/><Relationship Id="rId1195" Type="http://schemas.openxmlformats.org/officeDocument/2006/relationships/oleObject" Target="embeddings/oleObject738.bin"/><Relationship Id="rId2039" Type="http://schemas.openxmlformats.org/officeDocument/2006/relationships/image" Target="media/image1187.wmf"/><Relationship Id="rId2246" Type="http://schemas.openxmlformats.org/officeDocument/2006/relationships/image" Target="media/image1392.wmf"/><Relationship Id="rId2453" Type="http://schemas.openxmlformats.org/officeDocument/2006/relationships/image" Target="media/image1599.wmf"/><Relationship Id="rId2660" Type="http://schemas.openxmlformats.org/officeDocument/2006/relationships/image" Target="media/image1806.wmf"/><Relationship Id="rId2898" Type="http://schemas.openxmlformats.org/officeDocument/2006/relationships/image" Target="media/image2044.wmf"/><Relationship Id="rId218" Type="http://schemas.openxmlformats.org/officeDocument/2006/relationships/image" Target="media/image86.wmf"/><Relationship Id="rId425" Type="http://schemas.openxmlformats.org/officeDocument/2006/relationships/oleObject" Target="embeddings/oleObject272.bin"/><Relationship Id="rId632" Type="http://schemas.openxmlformats.org/officeDocument/2006/relationships/oleObject" Target="embeddings/oleObject404.bin"/><Relationship Id="rId1055" Type="http://schemas.openxmlformats.org/officeDocument/2006/relationships/oleObject" Target="embeddings/oleObject653.bin"/><Relationship Id="rId1262" Type="http://schemas.openxmlformats.org/officeDocument/2006/relationships/oleObject" Target="embeddings/oleObject778.bin"/><Relationship Id="rId2106" Type="http://schemas.openxmlformats.org/officeDocument/2006/relationships/image" Target="media/image1253.wmf"/><Relationship Id="rId2313" Type="http://schemas.openxmlformats.org/officeDocument/2006/relationships/image" Target="media/image1459.wmf"/><Relationship Id="rId2520" Type="http://schemas.openxmlformats.org/officeDocument/2006/relationships/image" Target="media/image1666.wmf"/><Relationship Id="rId2758" Type="http://schemas.openxmlformats.org/officeDocument/2006/relationships/image" Target="media/image1904.wmf"/><Relationship Id="rId2965" Type="http://schemas.openxmlformats.org/officeDocument/2006/relationships/image" Target="media/image2111.wmf"/><Relationship Id="rId937" Type="http://schemas.openxmlformats.org/officeDocument/2006/relationships/image" Target="media/image349.wmf"/><Relationship Id="rId1122" Type="http://schemas.openxmlformats.org/officeDocument/2006/relationships/image" Target="media/image429.wmf"/><Relationship Id="rId1567" Type="http://schemas.openxmlformats.org/officeDocument/2006/relationships/image" Target="media/image715.wmf"/><Relationship Id="rId1774" Type="http://schemas.openxmlformats.org/officeDocument/2006/relationships/image" Target="media/image922.wmf"/><Relationship Id="rId1981" Type="http://schemas.openxmlformats.org/officeDocument/2006/relationships/image" Target="media/image1129.wmf"/><Relationship Id="rId2618" Type="http://schemas.openxmlformats.org/officeDocument/2006/relationships/image" Target="media/image1764.wmf"/><Relationship Id="rId2825" Type="http://schemas.openxmlformats.org/officeDocument/2006/relationships/image" Target="media/image1971.wmf"/><Relationship Id="rId66" Type="http://schemas.openxmlformats.org/officeDocument/2006/relationships/oleObject" Target="embeddings/oleObject36.bin"/><Relationship Id="rId1427" Type="http://schemas.openxmlformats.org/officeDocument/2006/relationships/image" Target="media/image577.wmf"/><Relationship Id="rId1634" Type="http://schemas.openxmlformats.org/officeDocument/2006/relationships/image" Target="media/image782.wmf"/><Relationship Id="rId1841" Type="http://schemas.openxmlformats.org/officeDocument/2006/relationships/image" Target="media/image989.wmf"/><Relationship Id="rId3087" Type="http://schemas.openxmlformats.org/officeDocument/2006/relationships/image" Target="media/image2233.wmf"/><Relationship Id="rId3294" Type="http://schemas.openxmlformats.org/officeDocument/2006/relationships/image" Target="media/image2440.wmf"/><Relationship Id="rId1939" Type="http://schemas.openxmlformats.org/officeDocument/2006/relationships/image" Target="media/image1087.wmf"/><Relationship Id="rId1701" Type="http://schemas.openxmlformats.org/officeDocument/2006/relationships/image" Target="media/image849.wmf"/><Relationship Id="rId3154" Type="http://schemas.openxmlformats.org/officeDocument/2006/relationships/image" Target="media/image2300.wmf"/><Relationship Id="rId3361" Type="http://schemas.openxmlformats.org/officeDocument/2006/relationships/image" Target="media/image2507.wmf"/><Relationship Id="rId282" Type="http://schemas.openxmlformats.org/officeDocument/2006/relationships/oleObject" Target="embeddings/oleObject166.bin"/><Relationship Id="rId587" Type="http://schemas.openxmlformats.org/officeDocument/2006/relationships/image" Target="media/image209.wmf"/><Relationship Id="rId2170" Type="http://schemas.openxmlformats.org/officeDocument/2006/relationships/image" Target="media/image1316.wmf"/><Relationship Id="rId2268" Type="http://schemas.openxmlformats.org/officeDocument/2006/relationships/image" Target="media/image1414.wmf"/><Relationship Id="rId3014" Type="http://schemas.openxmlformats.org/officeDocument/2006/relationships/image" Target="media/image2160.wmf"/><Relationship Id="rId3221" Type="http://schemas.openxmlformats.org/officeDocument/2006/relationships/image" Target="media/image2367.wmf"/><Relationship Id="rId3319" Type="http://schemas.openxmlformats.org/officeDocument/2006/relationships/image" Target="media/image2465.wmf"/><Relationship Id="rId8" Type="http://schemas.openxmlformats.org/officeDocument/2006/relationships/oleObject" Target="embeddings/oleObject1.bin"/><Relationship Id="rId142" Type="http://schemas.openxmlformats.org/officeDocument/2006/relationships/oleObject" Target="embeddings/oleObject78.bin"/><Relationship Id="rId447" Type="http://schemas.openxmlformats.org/officeDocument/2006/relationships/oleObject" Target="embeddings/oleObject287.bin"/><Relationship Id="rId794" Type="http://schemas.openxmlformats.org/officeDocument/2006/relationships/oleObject" Target="embeddings/oleObject497.bin"/><Relationship Id="rId1077" Type="http://schemas.openxmlformats.org/officeDocument/2006/relationships/oleObject" Target="embeddings/oleObject665.bin"/><Relationship Id="rId2030" Type="http://schemas.openxmlformats.org/officeDocument/2006/relationships/image" Target="media/image1178.wmf"/><Relationship Id="rId2128" Type="http://schemas.openxmlformats.org/officeDocument/2006/relationships/image" Target="media/image1275.wmf"/><Relationship Id="rId2475" Type="http://schemas.openxmlformats.org/officeDocument/2006/relationships/image" Target="media/image1621.wmf"/><Relationship Id="rId2682" Type="http://schemas.openxmlformats.org/officeDocument/2006/relationships/image" Target="media/image1828.wmf"/><Relationship Id="rId2987" Type="http://schemas.openxmlformats.org/officeDocument/2006/relationships/image" Target="media/image2133.wmf"/><Relationship Id="rId654" Type="http://schemas.openxmlformats.org/officeDocument/2006/relationships/oleObject" Target="embeddings/oleObject418.bin"/><Relationship Id="rId861" Type="http://schemas.openxmlformats.org/officeDocument/2006/relationships/image" Target="media/image323.wmf"/><Relationship Id="rId959" Type="http://schemas.openxmlformats.org/officeDocument/2006/relationships/oleObject" Target="embeddings/oleObject597.bin"/><Relationship Id="rId1284" Type="http://schemas.openxmlformats.org/officeDocument/2006/relationships/oleObject" Target="embeddings/oleObject794.bin"/><Relationship Id="rId1491" Type="http://schemas.openxmlformats.org/officeDocument/2006/relationships/image" Target="media/image639.wmf"/><Relationship Id="rId1589" Type="http://schemas.openxmlformats.org/officeDocument/2006/relationships/image" Target="media/image737.wmf"/><Relationship Id="rId2335" Type="http://schemas.openxmlformats.org/officeDocument/2006/relationships/image" Target="media/image1481.wmf"/><Relationship Id="rId2542" Type="http://schemas.openxmlformats.org/officeDocument/2006/relationships/image" Target="media/image1688.wmf"/><Relationship Id="rId307" Type="http://schemas.openxmlformats.org/officeDocument/2006/relationships/oleObject" Target="embeddings/oleObject183.bin"/><Relationship Id="rId514" Type="http://schemas.openxmlformats.org/officeDocument/2006/relationships/image" Target="media/image180.wmf"/><Relationship Id="rId721" Type="http://schemas.openxmlformats.org/officeDocument/2006/relationships/oleObject" Target="embeddings/oleObject456.bin"/><Relationship Id="rId1144" Type="http://schemas.openxmlformats.org/officeDocument/2006/relationships/image" Target="media/image436.wmf"/><Relationship Id="rId1351" Type="http://schemas.openxmlformats.org/officeDocument/2006/relationships/image" Target="media/image509.wmf"/><Relationship Id="rId1449" Type="http://schemas.openxmlformats.org/officeDocument/2006/relationships/image" Target="media/image597.wmf"/><Relationship Id="rId1796" Type="http://schemas.openxmlformats.org/officeDocument/2006/relationships/image" Target="media/image944.wmf"/><Relationship Id="rId2402" Type="http://schemas.openxmlformats.org/officeDocument/2006/relationships/image" Target="media/image1548.wmf"/><Relationship Id="rId2847" Type="http://schemas.openxmlformats.org/officeDocument/2006/relationships/image" Target="media/image1993.wmf"/><Relationship Id="rId88" Type="http://schemas.openxmlformats.org/officeDocument/2006/relationships/oleObject" Target="embeddings/oleObject48.bin"/><Relationship Id="rId819" Type="http://schemas.openxmlformats.org/officeDocument/2006/relationships/oleObject" Target="embeddings/oleObject511.bin"/><Relationship Id="rId1004" Type="http://schemas.openxmlformats.org/officeDocument/2006/relationships/oleObject" Target="embeddings/oleObject625.bin"/><Relationship Id="rId1211" Type="http://schemas.openxmlformats.org/officeDocument/2006/relationships/image" Target="media/image462.wmf"/><Relationship Id="rId1656" Type="http://schemas.openxmlformats.org/officeDocument/2006/relationships/image" Target="media/image804.wmf"/><Relationship Id="rId1863" Type="http://schemas.openxmlformats.org/officeDocument/2006/relationships/image" Target="media/image1011.wmf"/><Relationship Id="rId2707" Type="http://schemas.openxmlformats.org/officeDocument/2006/relationships/image" Target="media/image1853.wmf"/><Relationship Id="rId2914" Type="http://schemas.openxmlformats.org/officeDocument/2006/relationships/image" Target="media/image2060.wmf"/><Relationship Id="rId1309" Type="http://schemas.openxmlformats.org/officeDocument/2006/relationships/oleObject" Target="embeddings/oleObject814.bin"/><Relationship Id="rId1516" Type="http://schemas.openxmlformats.org/officeDocument/2006/relationships/image" Target="media/image664.wmf"/><Relationship Id="rId1723" Type="http://schemas.openxmlformats.org/officeDocument/2006/relationships/image" Target="media/image871.wmf"/><Relationship Id="rId1930" Type="http://schemas.openxmlformats.org/officeDocument/2006/relationships/image" Target="media/image1078.wmf"/><Relationship Id="rId3176" Type="http://schemas.openxmlformats.org/officeDocument/2006/relationships/image" Target="media/image2322.wmf"/><Relationship Id="rId3383" Type="http://schemas.openxmlformats.org/officeDocument/2006/relationships/image" Target="media/image2529.wmf"/><Relationship Id="rId15" Type="http://schemas.openxmlformats.org/officeDocument/2006/relationships/oleObject" Target="embeddings/oleObject7.bin"/><Relationship Id="rId2192" Type="http://schemas.openxmlformats.org/officeDocument/2006/relationships/image" Target="media/image1338.wmf"/><Relationship Id="rId3036" Type="http://schemas.openxmlformats.org/officeDocument/2006/relationships/image" Target="media/image2182.wmf"/><Relationship Id="rId3243" Type="http://schemas.openxmlformats.org/officeDocument/2006/relationships/image" Target="media/image2389.wmf"/><Relationship Id="rId164" Type="http://schemas.openxmlformats.org/officeDocument/2006/relationships/oleObject" Target="embeddings/oleObject93.bin"/><Relationship Id="rId371" Type="http://schemas.openxmlformats.org/officeDocument/2006/relationships/oleObject" Target="embeddings/oleObject234.bin"/><Relationship Id="rId2052" Type="http://schemas.openxmlformats.org/officeDocument/2006/relationships/image" Target="media/image1199.wmf"/><Relationship Id="rId2497" Type="http://schemas.openxmlformats.org/officeDocument/2006/relationships/image" Target="media/image1643.wmf"/><Relationship Id="rId3450" Type="http://schemas.openxmlformats.org/officeDocument/2006/relationships/image" Target="media/image2596.wmf"/><Relationship Id="rId469" Type="http://schemas.openxmlformats.org/officeDocument/2006/relationships/oleObject" Target="embeddings/oleObject304.bin"/><Relationship Id="rId676" Type="http://schemas.openxmlformats.org/officeDocument/2006/relationships/oleObject" Target="embeddings/oleObject431.bin"/><Relationship Id="rId883" Type="http://schemas.openxmlformats.org/officeDocument/2006/relationships/oleObject" Target="embeddings/oleObject550.bin"/><Relationship Id="rId1099" Type="http://schemas.openxmlformats.org/officeDocument/2006/relationships/oleObject" Target="embeddings/oleObject678.bin"/><Relationship Id="rId2357" Type="http://schemas.openxmlformats.org/officeDocument/2006/relationships/image" Target="media/image1503.wmf"/><Relationship Id="rId2564" Type="http://schemas.openxmlformats.org/officeDocument/2006/relationships/image" Target="media/image1710.wmf"/><Relationship Id="rId3103" Type="http://schemas.openxmlformats.org/officeDocument/2006/relationships/image" Target="media/image2249.wmf"/><Relationship Id="rId3310" Type="http://schemas.openxmlformats.org/officeDocument/2006/relationships/image" Target="media/image2456.wmf"/><Relationship Id="rId3408" Type="http://schemas.openxmlformats.org/officeDocument/2006/relationships/image" Target="media/image2554.wmf"/><Relationship Id="rId231" Type="http://schemas.openxmlformats.org/officeDocument/2006/relationships/oleObject" Target="embeddings/oleObject137.bin"/><Relationship Id="rId329" Type="http://schemas.openxmlformats.org/officeDocument/2006/relationships/oleObject" Target="embeddings/oleObject204.bin"/><Relationship Id="rId536" Type="http://schemas.openxmlformats.org/officeDocument/2006/relationships/oleObject" Target="embeddings/oleObject343.bin"/><Relationship Id="rId1166" Type="http://schemas.openxmlformats.org/officeDocument/2006/relationships/oleObject" Target="embeddings/oleObject721.bin"/><Relationship Id="rId1373" Type="http://schemas.openxmlformats.org/officeDocument/2006/relationships/image" Target="media/image527.wmf"/><Relationship Id="rId2217" Type="http://schemas.openxmlformats.org/officeDocument/2006/relationships/image" Target="media/image1363.wmf"/><Relationship Id="rId2771" Type="http://schemas.openxmlformats.org/officeDocument/2006/relationships/image" Target="media/image1917.wmf"/><Relationship Id="rId2869" Type="http://schemas.openxmlformats.org/officeDocument/2006/relationships/image" Target="media/image2015.wmf"/><Relationship Id="rId743" Type="http://schemas.openxmlformats.org/officeDocument/2006/relationships/oleObject" Target="embeddings/oleObject469.bin"/><Relationship Id="rId950" Type="http://schemas.openxmlformats.org/officeDocument/2006/relationships/oleObject" Target="embeddings/oleObject592.bin"/><Relationship Id="rId1026" Type="http://schemas.openxmlformats.org/officeDocument/2006/relationships/oleObject" Target="embeddings/oleObject637.bin"/><Relationship Id="rId1580" Type="http://schemas.openxmlformats.org/officeDocument/2006/relationships/image" Target="media/image728.wmf"/><Relationship Id="rId1678" Type="http://schemas.openxmlformats.org/officeDocument/2006/relationships/image" Target="media/image826.wmf"/><Relationship Id="rId1885" Type="http://schemas.openxmlformats.org/officeDocument/2006/relationships/image" Target="media/image1033.wmf"/><Relationship Id="rId2424" Type="http://schemas.openxmlformats.org/officeDocument/2006/relationships/image" Target="media/image1570.wmf"/><Relationship Id="rId2631" Type="http://schemas.openxmlformats.org/officeDocument/2006/relationships/image" Target="media/image1777.wmf"/><Relationship Id="rId2729" Type="http://schemas.openxmlformats.org/officeDocument/2006/relationships/image" Target="media/image1875.wmf"/><Relationship Id="rId2936" Type="http://schemas.openxmlformats.org/officeDocument/2006/relationships/image" Target="media/image2082.wmf"/><Relationship Id="rId603" Type="http://schemas.openxmlformats.org/officeDocument/2006/relationships/image" Target="media/image216.wmf"/><Relationship Id="rId810" Type="http://schemas.openxmlformats.org/officeDocument/2006/relationships/image" Target="media/image301.wmf"/><Relationship Id="rId908" Type="http://schemas.openxmlformats.org/officeDocument/2006/relationships/oleObject" Target="embeddings/oleObject568.bin"/><Relationship Id="rId1233" Type="http://schemas.openxmlformats.org/officeDocument/2006/relationships/image" Target="media/image470.wmf"/><Relationship Id="rId1440" Type="http://schemas.openxmlformats.org/officeDocument/2006/relationships/image" Target="media/image588.wmf"/><Relationship Id="rId1538" Type="http://schemas.openxmlformats.org/officeDocument/2006/relationships/image" Target="media/image686.wmf"/><Relationship Id="rId1300" Type="http://schemas.openxmlformats.org/officeDocument/2006/relationships/oleObject" Target="embeddings/oleObject808.bin"/><Relationship Id="rId1745" Type="http://schemas.openxmlformats.org/officeDocument/2006/relationships/image" Target="media/image893.wmf"/><Relationship Id="rId1952" Type="http://schemas.openxmlformats.org/officeDocument/2006/relationships/image" Target="media/image1100.wmf"/><Relationship Id="rId3198" Type="http://schemas.openxmlformats.org/officeDocument/2006/relationships/image" Target="media/image2344.wmf"/><Relationship Id="rId37" Type="http://schemas.openxmlformats.org/officeDocument/2006/relationships/image" Target="media/image14.wmf"/><Relationship Id="rId1605" Type="http://schemas.openxmlformats.org/officeDocument/2006/relationships/image" Target="media/image753.wmf"/><Relationship Id="rId1812" Type="http://schemas.openxmlformats.org/officeDocument/2006/relationships/image" Target="media/image960.wmf"/><Relationship Id="rId3058" Type="http://schemas.openxmlformats.org/officeDocument/2006/relationships/image" Target="media/image2204.wmf"/><Relationship Id="rId3265" Type="http://schemas.openxmlformats.org/officeDocument/2006/relationships/image" Target="media/image2411.wmf"/><Relationship Id="rId186" Type="http://schemas.openxmlformats.org/officeDocument/2006/relationships/oleObject" Target="embeddings/oleObject106.bin"/><Relationship Id="rId393" Type="http://schemas.openxmlformats.org/officeDocument/2006/relationships/oleObject" Target="embeddings/oleObject249.bin"/><Relationship Id="rId2074" Type="http://schemas.openxmlformats.org/officeDocument/2006/relationships/image" Target="media/image1221.wmf"/><Relationship Id="rId2281" Type="http://schemas.openxmlformats.org/officeDocument/2006/relationships/image" Target="media/image1427.wmf"/><Relationship Id="rId3125" Type="http://schemas.openxmlformats.org/officeDocument/2006/relationships/image" Target="media/image2271.wmf"/><Relationship Id="rId3332" Type="http://schemas.openxmlformats.org/officeDocument/2006/relationships/image" Target="media/image2478.wmf"/><Relationship Id="rId253" Type="http://schemas.openxmlformats.org/officeDocument/2006/relationships/image" Target="media/image101.wmf"/><Relationship Id="rId460" Type="http://schemas.openxmlformats.org/officeDocument/2006/relationships/oleObject" Target="embeddings/oleObject296.bin"/><Relationship Id="rId698" Type="http://schemas.openxmlformats.org/officeDocument/2006/relationships/image" Target="media/image252.wmf"/><Relationship Id="rId1090" Type="http://schemas.openxmlformats.org/officeDocument/2006/relationships/image" Target="media/image415.wmf"/><Relationship Id="rId2141" Type="http://schemas.openxmlformats.org/officeDocument/2006/relationships/image" Target="media/image1288.wmf"/><Relationship Id="rId2379" Type="http://schemas.openxmlformats.org/officeDocument/2006/relationships/image" Target="media/image1525.wmf"/><Relationship Id="rId2586" Type="http://schemas.openxmlformats.org/officeDocument/2006/relationships/image" Target="media/image1732.wmf"/><Relationship Id="rId2793" Type="http://schemas.openxmlformats.org/officeDocument/2006/relationships/image" Target="media/image1939.wmf"/><Relationship Id="rId113" Type="http://schemas.openxmlformats.org/officeDocument/2006/relationships/oleObject" Target="embeddings/oleObject62.bin"/><Relationship Id="rId320" Type="http://schemas.openxmlformats.org/officeDocument/2006/relationships/oleObject" Target="embeddings/oleObject196.bin"/><Relationship Id="rId558" Type="http://schemas.openxmlformats.org/officeDocument/2006/relationships/oleObject" Target="embeddings/oleObject356.bin"/><Relationship Id="rId765" Type="http://schemas.openxmlformats.org/officeDocument/2006/relationships/oleObject" Target="embeddings/oleObject482.bin"/><Relationship Id="rId972" Type="http://schemas.openxmlformats.org/officeDocument/2006/relationships/oleObject" Target="embeddings/oleObject605.bin"/><Relationship Id="rId1188" Type="http://schemas.openxmlformats.org/officeDocument/2006/relationships/oleObject" Target="embeddings/oleObject733.bin"/><Relationship Id="rId1395" Type="http://schemas.openxmlformats.org/officeDocument/2006/relationships/image" Target="media/image548.wmf"/><Relationship Id="rId2001" Type="http://schemas.openxmlformats.org/officeDocument/2006/relationships/image" Target="media/image1149.wmf"/><Relationship Id="rId2239" Type="http://schemas.openxmlformats.org/officeDocument/2006/relationships/image" Target="media/image1385.wmf"/><Relationship Id="rId2446" Type="http://schemas.openxmlformats.org/officeDocument/2006/relationships/image" Target="media/image1592.wmf"/><Relationship Id="rId2653" Type="http://schemas.openxmlformats.org/officeDocument/2006/relationships/image" Target="media/image1799.wmf"/><Relationship Id="rId2860" Type="http://schemas.openxmlformats.org/officeDocument/2006/relationships/image" Target="media/image2006.wmf"/><Relationship Id="rId418" Type="http://schemas.openxmlformats.org/officeDocument/2006/relationships/oleObject" Target="embeddings/oleObject267.bin"/><Relationship Id="rId625" Type="http://schemas.openxmlformats.org/officeDocument/2006/relationships/oleObject" Target="embeddings/oleObject399.bin"/><Relationship Id="rId832" Type="http://schemas.openxmlformats.org/officeDocument/2006/relationships/image" Target="media/image312.wmf"/><Relationship Id="rId1048" Type="http://schemas.openxmlformats.org/officeDocument/2006/relationships/oleObject" Target="embeddings/oleObject649.bin"/><Relationship Id="rId1255" Type="http://schemas.openxmlformats.org/officeDocument/2006/relationships/image" Target="media/image479.wmf"/><Relationship Id="rId1462" Type="http://schemas.openxmlformats.org/officeDocument/2006/relationships/image" Target="media/image610.wmf"/><Relationship Id="rId2306" Type="http://schemas.openxmlformats.org/officeDocument/2006/relationships/image" Target="media/image1452.wmf"/><Relationship Id="rId2513" Type="http://schemas.openxmlformats.org/officeDocument/2006/relationships/image" Target="media/image1659.wmf"/><Relationship Id="rId2958" Type="http://schemas.openxmlformats.org/officeDocument/2006/relationships/image" Target="media/image2104.wmf"/><Relationship Id="rId1115" Type="http://schemas.openxmlformats.org/officeDocument/2006/relationships/image" Target="media/image426.wmf"/><Relationship Id="rId1322" Type="http://schemas.openxmlformats.org/officeDocument/2006/relationships/image" Target="media/image498.wmf"/><Relationship Id="rId1767" Type="http://schemas.openxmlformats.org/officeDocument/2006/relationships/image" Target="media/image915.wmf"/><Relationship Id="rId1974" Type="http://schemas.openxmlformats.org/officeDocument/2006/relationships/image" Target="media/image1122.wmf"/><Relationship Id="rId2720" Type="http://schemas.openxmlformats.org/officeDocument/2006/relationships/image" Target="media/image1866.wmf"/><Relationship Id="rId2818" Type="http://schemas.openxmlformats.org/officeDocument/2006/relationships/image" Target="media/image1964.wmf"/><Relationship Id="rId59" Type="http://schemas.openxmlformats.org/officeDocument/2006/relationships/oleObject" Target="embeddings/oleObject32.bin"/><Relationship Id="rId1627" Type="http://schemas.openxmlformats.org/officeDocument/2006/relationships/image" Target="media/image775.wmf"/><Relationship Id="rId1834" Type="http://schemas.openxmlformats.org/officeDocument/2006/relationships/image" Target="media/image982.wmf"/><Relationship Id="rId3287" Type="http://schemas.openxmlformats.org/officeDocument/2006/relationships/image" Target="media/image2433.wmf"/><Relationship Id="rId2096" Type="http://schemas.openxmlformats.org/officeDocument/2006/relationships/image" Target="media/image1243.wmf"/><Relationship Id="rId1901" Type="http://schemas.openxmlformats.org/officeDocument/2006/relationships/image" Target="media/image1049.wmf"/><Relationship Id="rId3147" Type="http://schemas.openxmlformats.org/officeDocument/2006/relationships/image" Target="media/image2293.wmf"/><Relationship Id="rId3354" Type="http://schemas.openxmlformats.org/officeDocument/2006/relationships/image" Target="media/image2500.wmf"/><Relationship Id="rId275" Type="http://schemas.openxmlformats.org/officeDocument/2006/relationships/oleObject" Target="embeddings/oleObject161.bin"/><Relationship Id="rId482" Type="http://schemas.openxmlformats.org/officeDocument/2006/relationships/oleObject" Target="embeddings/oleObject313.bin"/><Relationship Id="rId2163" Type="http://schemas.openxmlformats.org/officeDocument/2006/relationships/image" Target="media/image1309.wmf"/><Relationship Id="rId2370" Type="http://schemas.openxmlformats.org/officeDocument/2006/relationships/image" Target="media/image1516.wmf"/><Relationship Id="rId3007" Type="http://schemas.openxmlformats.org/officeDocument/2006/relationships/image" Target="media/image2153.wmf"/><Relationship Id="rId3214" Type="http://schemas.openxmlformats.org/officeDocument/2006/relationships/image" Target="media/image2360.wmf"/><Relationship Id="rId3421" Type="http://schemas.openxmlformats.org/officeDocument/2006/relationships/image" Target="media/image2567.wmf"/><Relationship Id="rId135" Type="http://schemas.openxmlformats.org/officeDocument/2006/relationships/oleObject" Target="embeddings/oleObject74.bin"/><Relationship Id="rId342" Type="http://schemas.openxmlformats.org/officeDocument/2006/relationships/oleObject" Target="embeddings/oleObject213.bin"/><Relationship Id="rId787" Type="http://schemas.openxmlformats.org/officeDocument/2006/relationships/image" Target="media/image291.wmf"/><Relationship Id="rId994" Type="http://schemas.openxmlformats.org/officeDocument/2006/relationships/image" Target="media/image374.wmf"/><Relationship Id="rId2023" Type="http://schemas.openxmlformats.org/officeDocument/2006/relationships/image" Target="media/image1171.wmf"/><Relationship Id="rId2230" Type="http://schemas.openxmlformats.org/officeDocument/2006/relationships/image" Target="media/image1376.wmf"/><Relationship Id="rId2468" Type="http://schemas.openxmlformats.org/officeDocument/2006/relationships/image" Target="media/image1614.wmf"/><Relationship Id="rId2675" Type="http://schemas.openxmlformats.org/officeDocument/2006/relationships/image" Target="media/image1821.wmf"/><Relationship Id="rId2882" Type="http://schemas.openxmlformats.org/officeDocument/2006/relationships/image" Target="media/image2028.wmf"/><Relationship Id="rId202" Type="http://schemas.openxmlformats.org/officeDocument/2006/relationships/image" Target="media/image83.wmf"/><Relationship Id="rId647" Type="http://schemas.openxmlformats.org/officeDocument/2006/relationships/image" Target="media/image230.wmf"/><Relationship Id="rId854" Type="http://schemas.openxmlformats.org/officeDocument/2006/relationships/image" Target="media/image321.wmf"/><Relationship Id="rId1277" Type="http://schemas.openxmlformats.org/officeDocument/2006/relationships/image" Target="media/image484.wmf"/><Relationship Id="rId1484" Type="http://schemas.openxmlformats.org/officeDocument/2006/relationships/image" Target="media/image632.wmf"/><Relationship Id="rId1691" Type="http://schemas.openxmlformats.org/officeDocument/2006/relationships/image" Target="media/image839.wmf"/><Relationship Id="rId2328" Type="http://schemas.openxmlformats.org/officeDocument/2006/relationships/image" Target="media/image1474.wmf"/><Relationship Id="rId2535" Type="http://schemas.openxmlformats.org/officeDocument/2006/relationships/image" Target="media/image1681.wmf"/><Relationship Id="rId2742" Type="http://schemas.openxmlformats.org/officeDocument/2006/relationships/image" Target="media/image1888.wmf"/><Relationship Id="rId507" Type="http://schemas.openxmlformats.org/officeDocument/2006/relationships/oleObject" Target="embeddings/oleObject327.bin"/><Relationship Id="rId714" Type="http://schemas.openxmlformats.org/officeDocument/2006/relationships/image" Target="media/image259.wmf"/><Relationship Id="rId921" Type="http://schemas.openxmlformats.org/officeDocument/2006/relationships/image" Target="media/image342.wmf"/><Relationship Id="rId1137" Type="http://schemas.openxmlformats.org/officeDocument/2006/relationships/oleObject" Target="embeddings/oleObject701.bin"/><Relationship Id="rId1344" Type="http://schemas.openxmlformats.org/officeDocument/2006/relationships/oleObject" Target="embeddings/oleObject835.bin"/><Relationship Id="rId1551" Type="http://schemas.openxmlformats.org/officeDocument/2006/relationships/image" Target="media/image699.wmf"/><Relationship Id="rId1789" Type="http://schemas.openxmlformats.org/officeDocument/2006/relationships/image" Target="media/image937.wmf"/><Relationship Id="rId1996" Type="http://schemas.openxmlformats.org/officeDocument/2006/relationships/image" Target="media/image1144.wmf"/><Relationship Id="rId2602" Type="http://schemas.openxmlformats.org/officeDocument/2006/relationships/image" Target="media/image1748.wmf"/><Relationship Id="rId50" Type="http://schemas.openxmlformats.org/officeDocument/2006/relationships/oleObject" Target="embeddings/oleObject27.bin"/><Relationship Id="rId1204" Type="http://schemas.openxmlformats.org/officeDocument/2006/relationships/oleObject" Target="embeddings/oleObject743.bin"/><Relationship Id="rId1411" Type="http://schemas.openxmlformats.org/officeDocument/2006/relationships/image" Target="media/image563.wmf"/><Relationship Id="rId1649" Type="http://schemas.openxmlformats.org/officeDocument/2006/relationships/image" Target="media/image797.wmf"/><Relationship Id="rId1856" Type="http://schemas.openxmlformats.org/officeDocument/2006/relationships/image" Target="media/image1004.wmf"/><Relationship Id="rId2907" Type="http://schemas.openxmlformats.org/officeDocument/2006/relationships/image" Target="media/image2053.wmf"/><Relationship Id="rId3071" Type="http://schemas.openxmlformats.org/officeDocument/2006/relationships/image" Target="media/image2217.wmf"/><Relationship Id="rId1509" Type="http://schemas.openxmlformats.org/officeDocument/2006/relationships/image" Target="media/image657.wmf"/><Relationship Id="rId1716" Type="http://schemas.openxmlformats.org/officeDocument/2006/relationships/image" Target="media/image864.wmf"/><Relationship Id="rId1923" Type="http://schemas.openxmlformats.org/officeDocument/2006/relationships/image" Target="media/image1071.wmf"/><Relationship Id="rId3169" Type="http://schemas.openxmlformats.org/officeDocument/2006/relationships/image" Target="media/image2315.wmf"/><Relationship Id="rId3376" Type="http://schemas.openxmlformats.org/officeDocument/2006/relationships/image" Target="media/image2522.wmf"/><Relationship Id="rId297" Type="http://schemas.openxmlformats.org/officeDocument/2006/relationships/image" Target="media/image117.wmf"/><Relationship Id="rId2185" Type="http://schemas.openxmlformats.org/officeDocument/2006/relationships/image" Target="media/image1331.wmf"/><Relationship Id="rId2392" Type="http://schemas.openxmlformats.org/officeDocument/2006/relationships/image" Target="media/image1538.wmf"/><Relationship Id="rId3029" Type="http://schemas.openxmlformats.org/officeDocument/2006/relationships/image" Target="media/image2175.wmf"/><Relationship Id="rId3236" Type="http://schemas.openxmlformats.org/officeDocument/2006/relationships/image" Target="media/image2382.wmf"/><Relationship Id="rId157" Type="http://schemas.openxmlformats.org/officeDocument/2006/relationships/image" Target="media/image65.wmf"/><Relationship Id="rId364" Type="http://schemas.openxmlformats.org/officeDocument/2006/relationships/oleObject" Target="embeddings/oleObject227.bin"/><Relationship Id="rId2045" Type="http://schemas.openxmlformats.org/officeDocument/2006/relationships/image" Target="media/image1192.wmf"/><Relationship Id="rId2697" Type="http://schemas.openxmlformats.org/officeDocument/2006/relationships/image" Target="media/image1843.wmf"/><Relationship Id="rId3443" Type="http://schemas.openxmlformats.org/officeDocument/2006/relationships/image" Target="media/image2589.wmf"/><Relationship Id="rId571" Type="http://schemas.openxmlformats.org/officeDocument/2006/relationships/oleObject" Target="embeddings/oleObject366.bin"/><Relationship Id="rId669" Type="http://schemas.openxmlformats.org/officeDocument/2006/relationships/oleObject" Target="embeddings/oleObject427.bin"/><Relationship Id="rId876" Type="http://schemas.openxmlformats.org/officeDocument/2006/relationships/oleObject" Target="embeddings/oleObject544.bin"/><Relationship Id="rId1299" Type="http://schemas.openxmlformats.org/officeDocument/2006/relationships/image" Target="media/image489.wmf"/><Relationship Id="rId2252" Type="http://schemas.openxmlformats.org/officeDocument/2006/relationships/image" Target="media/image1398.wmf"/><Relationship Id="rId2557" Type="http://schemas.openxmlformats.org/officeDocument/2006/relationships/image" Target="media/image1703.wmf"/><Relationship Id="rId3303" Type="http://schemas.openxmlformats.org/officeDocument/2006/relationships/image" Target="media/image2449.wmf"/><Relationship Id="rId224" Type="http://schemas.openxmlformats.org/officeDocument/2006/relationships/oleObject" Target="embeddings/oleObject133.bin"/><Relationship Id="rId431" Type="http://schemas.openxmlformats.org/officeDocument/2006/relationships/oleObject" Target="embeddings/oleObject276.bin"/><Relationship Id="rId529" Type="http://schemas.openxmlformats.org/officeDocument/2006/relationships/image" Target="media/image187.wmf"/><Relationship Id="rId736" Type="http://schemas.openxmlformats.org/officeDocument/2006/relationships/image" Target="media/image268.wmf"/><Relationship Id="rId1061" Type="http://schemas.openxmlformats.org/officeDocument/2006/relationships/image" Target="media/image402.wmf"/><Relationship Id="rId1159" Type="http://schemas.openxmlformats.org/officeDocument/2006/relationships/oleObject" Target="embeddings/oleObject716.bin"/><Relationship Id="rId1366" Type="http://schemas.openxmlformats.org/officeDocument/2006/relationships/image" Target="media/image520.wmf"/><Relationship Id="rId2112" Type="http://schemas.openxmlformats.org/officeDocument/2006/relationships/image" Target="media/image1259.wmf"/><Relationship Id="rId2417" Type="http://schemas.openxmlformats.org/officeDocument/2006/relationships/image" Target="media/image1563.wmf"/><Relationship Id="rId2764" Type="http://schemas.openxmlformats.org/officeDocument/2006/relationships/image" Target="media/image1910.wmf"/><Relationship Id="rId2971" Type="http://schemas.openxmlformats.org/officeDocument/2006/relationships/image" Target="media/image2117.wmf"/><Relationship Id="rId943" Type="http://schemas.openxmlformats.org/officeDocument/2006/relationships/image" Target="media/image352.wmf"/><Relationship Id="rId1019" Type="http://schemas.openxmlformats.org/officeDocument/2006/relationships/image" Target="media/image383.wmf"/><Relationship Id="rId1573" Type="http://schemas.openxmlformats.org/officeDocument/2006/relationships/image" Target="media/image721.wmf"/><Relationship Id="rId1780" Type="http://schemas.openxmlformats.org/officeDocument/2006/relationships/image" Target="media/image928.wmf"/><Relationship Id="rId1878" Type="http://schemas.openxmlformats.org/officeDocument/2006/relationships/image" Target="media/image1026.wmf"/><Relationship Id="rId2624" Type="http://schemas.openxmlformats.org/officeDocument/2006/relationships/image" Target="media/image1770.wmf"/><Relationship Id="rId2831" Type="http://schemas.openxmlformats.org/officeDocument/2006/relationships/image" Target="media/image1977.wmf"/><Relationship Id="rId2929" Type="http://schemas.openxmlformats.org/officeDocument/2006/relationships/image" Target="media/image2075.wmf"/><Relationship Id="rId72" Type="http://schemas.openxmlformats.org/officeDocument/2006/relationships/oleObject" Target="embeddings/oleObject39.bin"/><Relationship Id="rId803" Type="http://schemas.openxmlformats.org/officeDocument/2006/relationships/oleObject" Target="embeddings/oleObject503.bin"/><Relationship Id="rId1226" Type="http://schemas.openxmlformats.org/officeDocument/2006/relationships/image" Target="media/image468.wmf"/><Relationship Id="rId1433" Type="http://schemas.openxmlformats.org/officeDocument/2006/relationships/image" Target="media/image583.wmf"/><Relationship Id="rId1640" Type="http://schemas.openxmlformats.org/officeDocument/2006/relationships/image" Target="media/image788.wmf"/><Relationship Id="rId1738" Type="http://schemas.openxmlformats.org/officeDocument/2006/relationships/image" Target="media/image886.wmf"/><Relationship Id="rId3093" Type="http://schemas.openxmlformats.org/officeDocument/2006/relationships/image" Target="media/image2239.wmf"/><Relationship Id="rId1500" Type="http://schemas.openxmlformats.org/officeDocument/2006/relationships/image" Target="media/image648.wmf"/><Relationship Id="rId1945" Type="http://schemas.openxmlformats.org/officeDocument/2006/relationships/image" Target="media/image1093.wmf"/><Relationship Id="rId3160" Type="http://schemas.openxmlformats.org/officeDocument/2006/relationships/image" Target="media/image2306.wmf"/><Relationship Id="rId3398" Type="http://schemas.openxmlformats.org/officeDocument/2006/relationships/image" Target="media/image2544.wmf"/><Relationship Id="rId1805" Type="http://schemas.openxmlformats.org/officeDocument/2006/relationships/image" Target="media/image953.wmf"/><Relationship Id="rId3020" Type="http://schemas.openxmlformats.org/officeDocument/2006/relationships/image" Target="media/image2166.wmf"/><Relationship Id="rId3258" Type="http://schemas.openxmlformats.org/officeDocument/2006/relationships/image" Target="media/image2404.wmf"/><Relationship Id="rId179" Type="http://schemas.openxmlformats.org/officeDocument/2006/relationships/image" Target="media/image75.wmf"/><Relationship Id="rId386" Type="http://schemas.openxmlformats.org/officeDocument/2006/relationships/image" Target="media/image139.wmf"/><Relationship Id="rId593" Type="http://schemas.openxmlformats.org/officeDocument/2006/relationships/image" Target="media/image212.wmf"/><Relationship Id="rId2067" Type="http://schemas.openxmlformats.org/officeDocument/2006/relationships/image" Target="media/image1214.wmf"/><Relationship Id="rId2274" Type="http://schemas.openxmlformats.org/officeDocument/2006/relationships/image" Target="media/image1420.wmf"/><Relationship Id="rId2481" Type="http://schemas.openxmlformats.org/officeDocument/2006/relationships/image" Target="media/image1627.wmf"/><Relationship Id="rId3118" Type="http://schemas.openxmlformats.org/officeDocument/2006/relationships/image" Target="media/image2264.wmf"/><Relationship Id="rId3325" Type="http://schemas.openxmlformats.org/officeDocument/2006/relationships/image" Target="media/image2471.wmf"/><Relationship Id="rId246" Type="http://schemas.openxmlformats.org/officeDocument/2006/relationships/oleObject" Target="embeddings/oleObject145.bin"/><Relationship Id="rId453" Type="http://schemas.openxmlformats.org/officeDocument/2006/relationships/image" Target="media/image159.wmf"/><Relationship Id="rId660" Type="http://schemas.openxmlformats.org/officeDocument/2006/relationships/image" Target="media/image235.wmf"/><Relationship Id="rId898" Type="http://schemas.openxmlformats.org/officeDocument/2006/relationships/oleObject" Target="embeddings/oleObject560.bin"/><Relationship Id="rId1083" Type="http://schemas.openxmlformats.org/officeDocument/2006/relationships/image" Target="media/image412.wmf"/><Relationship Id="rId1290" Type="http://schemas.openxmlformats.org/officeDocument/2006/relationships/oleObject" Target="embeddings/oleObject799.bin"/><Relationship Id="rId2134" Type="http://schemas.openxmlformats.org/officeDocument/2006/relationships/image" Target="media/image1281.wmf"/><Relationship Id="rId2341" Type="http://schemas.openxmlformats.org/officeDocument/2006/relationships/image" Target="media/image1487.wmf"/><Relationship Id="rId2579" Type="http://schemas.openxmlformats.org/officeDocument/2006/relationships/image" Target="media/image1725.wmf"/><Relationship Id="rId2786" Type="http://schemas.openxmlformats.org/officeDocument/2006/relationships/image" Target="media/image1932.wmf"/><Relationship Id="rId2993" Type="http://schemas.openxmlformats.org/officeDocument/2006/relationships/image" Target="media/image2139.wmf"/><Relationship Id="rId106" Type="http://schemas.openxmlformats.org/officeDocument/2006/relationships/image" Target="media/image45.wmf"/><Relationship Id="rId313" Type="http://schemas.openxmlformats.org/officeDocument/2006/relationships/oleObject" Target="embeddings/oleObject189.bin"/><Relationship Id="rId758" Type="http://schemas.openxmlformats.org/officeDocument/2006/relationships/oleObject" Target="embeddings/oleObject478.bin"/><Relationship Id="rId965" Type="http://schemas.openxmlformats.org/officeDocument/2006/relationships/image" Target="media/image361.wmf"/><Relationship Id="rId1150" Type="http://schemas.openxmlformats.org/officeDocument/2006/relationships/image" Target="media/image438.wmf"/><Relationship Id="rId1388" Type="http://schemas.openxmlformats.org/officeDocument/2006/relationships/oleObject" Target="embeddings/oleObject844.bin"/><Relationship Id="rId1595" Type="http://schemas.openxmlformats.org/officeDocument/2006/relationships/image" Target="media/image743.wmf"/><Relationship Id="rId2439" Type="http://schemas.openxmlformats.org/officeDocument/2006/relationships/image" Target="media/image1585.wmf"/><Relationship Id="rId2646" Type="http://schemas.openxmlformats.org/officeDocument/2006/relationships/image" Target="media/image1792.wmf"/><Relationship Id="rId2853" Type="http://schemas.openxmlformats.org/officeDocument/2006/relationships/image" Target="media/image1999.wmf"/><Relationship Id="rId94" Type="http://schemas.openxmlformats.org/officeDocument/2006/relationships/oleObject" Target="embeddings/oleObject51.bin"/><Relationship Id="rId520" Type="http://schemas.openxmlformats.org/officeDocument/2006/relationships/oleObject" Target="embeddings/oleObject335.bin"/><Relationship Id="rId618" Type="http://schemas.openxmlformats.org/officeDocument/2006/relationships/image" Target="media/image222.wmf"/><Relationship Id="rId825" Type="http://schemas.openxmlformats.org/officeDocument/2006/relationships/oleObject" Target="embeddings/oleObject514.bin"/><Relationship Id="rId1248" Type="http://schemas.openxmlformats.org/officeDocument/2006/relationships/oleObject" Target="embeddings/oleObject769.bin"/><Relationship Id="rId1455" Type="http://schemas.openxmlformats.org/officeDocument/2006/relationships/image" Target="media/image603.wmf"/><Relationship Id="rId1662" Type="http://schemas.openxmlformats.org/officeDocument/2006/relationships/image" Target="media/image810.wmf"/><Relationship Id="rId2201" Type="http://schemas.openxmlformats.org/officeDocument/2006/relationships/image" Target="media/image1347.wmf"/><Relationship Id="rId2506" Type="http://schemas.openxmlformats.org/officeDocument/2006/relationships/image" Target="media/image1652.wmf"/><Relationship Id="rId1010" Type="http://schemas.openxmlformats.org/officeDocument/2006/relationships/image" Target="media/image379.wmf"/><Relationship Id="rId1108" Type="http://schemas.openxmlformats.org/officeDocument/2006/relationships/image" Target="media/image423.wmf"/><Relationship Id="rId1315" Type="http://schemas.openxmlformats.org/officeDocument/2006/relationships/oleObject" Target="embeddings/oleObject817.bin"/><Relationship Id="rId1967" Type="http://schemas.openxmlformats.org/officeDocument/2006/relationships/image" Target="media/image1115.wmf"/><Relationship Id="rId2713" Type="http://schemas.openxmlformats.org/officeDocument/2006/relationships/image" Target="media/image1859.wmf"/><Relationship Id="rId2920" Type="http://schemas.openxmlformats.org/officeDocument/2006/relationships/image" Target="media/image2066.wmf"/><Relationship Id="rId1522" Type="http://schemas.openxmlformats.org/officeDocument/2006/relationships/image" Target="media/image670.wmf"/><Relationship Id="rId21" Type="http://schemas.openxmlformats.org/officeDocument/2006/relationships/image" Target="media/image7.wmf"/><Relationship Id="rId2089" Type="http://schemas.openxmlformats.org/officeDocument/2006/relationships/image" Target="media/image1236.wmf"/><Relationship Id="rId2296" Type="http://schemas.openxmlformats.org/officeDocument/2006/relationships/image" Target="media/image1442.wmf"/><Relationship Id="rId3347" Type="http://schemas.openxmlformats.org/officeDocument/2006/relationships/image" Target="media/image2493.wmf"/><Relationship Id="rId268" Type="http://schemas.openxmlformats.org/officeDocument/2006/relationships/oleObject" Target="embeddings/oleObject157.bin"/><Relationship Id="rId475" Type="http://schemas.openxmlformats.org/officeDocument/2006/relationships/oleObject" Target="embeddings/oleObject308.bin"/><Relationship Id="rId682" Type="http://schemas.openxmlformats.org/officeDocument/2006/relationships/image" Target="media/image245.wmf"/><Relationship Id="rId2156" Type="http://schemas.openxmlformats.org/officeDocument/2006/relationships/image" Target="media/image1303.wmf"/><Relationship Id="rId2363" Type="http://schemas.openxmlformats.org/officeDocument/2006/relationships/image" Target="media/image1509.wmf"/><Relationship Id="rId2570" Type="http://schemas.openxmlformats.org/officeDocument/2006/relationships/image" Target="media/image1716.wmf"/><Relationship Id="rId3207" Type="http://schemas.openxmlformats.org/officeDocument/2006/relationships/image" Target="media/image2353.wmf"/><Relationship Id="rId3414" Type="http://schemas.openxmlformats.org/officeDocument/2006/relationships/image" Target="media/image2560.wmf"/><Relationship Id="rId128" Type="http://schemas.openxmlformats.org/officeDocument/2006/relationships/image" Target="media/image55.wmf"/><Relationship Id="rId335" Type="http://schemas.openxmlformats.org/officeDocument/2006/relationships/oleObject" Target="embeddings/oleObject208.bin"/><Relationship Id="rId542" Type="http://schemas.openxmlformats.org/officeDocument/2006/relationships/image" Target="media/image193.wmf"/><Relationship Id="rId1172" Type="http://schemas.openxmlformats.org/officeDocument/2006/relationships/oleObject" Target="embeddings/oleObject725.bin"/><Relationship Id="rId2016" Type="http://schemas.openxmlformats.org/officeDocument/2006/relationships/image" Target="media/image1164.wmf"/><Relationship Id="rId2223" Type="http://schemas.openxmlformats.org/officeDocument/2006/relationships/image" Target="media/image1369.wmf"/><Relationship Id="rId2430" Type="http://schemas.openxmlformats.org/officeDocument/2006/relationships/image" Target="media/image1576.wmf"/><Relationship Id="rId402" Type="http://schemas.openxmlformats.org/officeDocument/2006/relationships/image" Target="media/image145.wmf"/><Relationship Id="rId1032" Type="http://schemas.openxmlformats.org/officeDocument/2006/relationships/oleObject" Target="embeddings/oleObject641.bin"/><Relationship Id="rId1989" Type="http://schemas.openxmlformats.org/officeDocument/2006/relationships/image" Target="media/image1137.wmf"/><Relationship Id="rId1849" Type="http://schemas.openxmlformats.org/officeDocument/2006/relationships/image" Target="media/image997.wmf"/><Relationship Id="rId3064" Type="http://schemas.openxmlformats.org/officeDocument/2006/relationships/image" Target="media/image2210.wmf"/><Relationship Id="rId192" Type="http://schemas.openxmlformats.org/officeDocument/2006/relationships/image" Target="media/image79.wmf"/><Relationship Id="rId1709" Type="http://schemas.openxmlformats.org/officeDocument/2006/relationships/image" Target="media/image857.wmf"/><Relationship Id="rId1916" Type="http://schemas.openxmlformats.org/officeDocument/2006/relationships/image" Target="media/image1064.wmf"/><Relationship Id="rId3271" Type="http://schemas.openxmlformats.org/officeDocument/2006/relationships/image" Target="media/image2417.wmf"/><Relationship Id="rId2080" Type="http://schemas.openxmlformats.org/officeDocument/2006/relationships/image" Target="media/image1227.wmf"/><Relationship Id="rId3131" Type="http://schemas.openxmlformats.org/officeDocument/2006/relationships/image" Target="media/image2277.wmf"/><Relationship Id="rId2897" Type="http://schemas.openxmlformats.org/officeDocument/2006/relationships/image" Target="media/image2043.wmf"/><Relationship Id="rId869" Type="http://schemas.openxmlformats.org/officeDocument/2006/relationships/image" Target="media/image327.wmf"/><Relationship Id="rId1499" Type="http://schemas.openxmlformats.org/officeDocument/2006/relationships/image" Target="media/image647.wmf"/><Relationship Id="rId729" Type="http://schemas.openxmlformats.org/officeDocument/2006/relationships/oleObject" Target="embeddings/oleObject461.bin"/><Relationship Id="rId1359" Type="http://schemas.openxmlformats.org/officeDocument/2006/relationships/image" Target="media/image514.wmf"/><Relationship Id="rId2757" Type="http://schemas.openxmlformats.org/officeDocument/2006/relationships/image" Target="media/image1903.wmf"/><Relationship Id="rId2964" Type="http://schemas.openxmlformats.org/officeDocument/2006/relationships/image" Target="media/image2110.wmf"/><Relationship Id="rId936" Type="http://schemas.openxmlformats.org/officeDocument/2006/relationships/oleObject" Target="embeddings/oleObject585.bin"/><Relationship Id="rId1219" Type="http://schemas.openxmlformats.org/officeDocument/2006/relationships/oleObject" Target="embeddings/oleObject751.bin"/><Relationship Id="rId1566" Type="http://schemas.openxmlformats.org/officeDocument/2006/relationships/image" Target="media/image714.wmf"/><Relationship Id="rId1773" Type="http://schemas.openxmlformats.org/officeDocument/2006/relationships/image" Target="media/image921.wmf"/><Relationship Id="rId1980" Type="http://schemas.openxmlformats.org/officeDocument/2006/relationships/image" Target="media/image1128.wmf"/><Relationship Id="rId2617" Type="http://schemas.openxmlformats.org/officeDocument/2006/relationships/image" Target="media/image1763.wmf"/><Relationship Id="rId2824" Type="http://schemas.openxmlformats.org/officeDocument/2006/relationships/image" Target="media/image1970.wmf"/><Relationship Id="rId65" Type="http://schemas.openxmlformats.org/officeDocument/2006/relationships/image" Target="media/image27.wmf"/><Relationship Id="rId1426" Type="http://schemas.openxmlformats.org/officeDocument/2006/relationships/image" Target="media/image576.wmf"/><Relationship Id="rId1633" Type="http://schemas.openxmlformats.org/officeDocument/2006/relationships/image" Target="media/image781.wmf"/><Relationship Id="rId1840" Type="http://schemas.openxmlformats.org/officeDocument/2006/relationships/image" Target="media/image988.wmf"/><Relationship Id="rId1700" Type="http://schemas.openxmlformats.org/officeDocument/2006/relationships/image" Target="media/image848.wmf"/><Relationship Id="rId379" Type="http://schemas.openxmlformats.org/officeDocument/2006/relationships/oleObject" Target="embeddings/oleObject241.bin"/><Relationship Id="rId586" Type="http://schemas.openxmlformats.org/officeDocument/2006/relationships/oleObject" Target="embeddings/oleObject375.bin"/><Relationship Id="rId793" Type="http://schemas.openxmlformats.org/officeDocument/2006/relationships/image" Target="media/image294.wmf"/><Relationship Id="rId2267" Type="http://schemas.openxmlformats.org/officeDocument/2006/relationships/image" Target="media/image1413.wmf"/><Relationship Id="rId2474" Type="http://schemas.openxmlformats.org/officeDocument/2006/relationships/image" Target="media/image1620.wmf"/><Relationship Id="rId2681" Type="http://schemas.openxmlformats.org/officeDocument/2006/relationships/image" Target="media/image1827.wmf"/><Relationship Id="rId3318" Type="http://schemas.openxmlformats.org/officeDocument/2006/relationships/image" Target="media/image2464.wmf"/><Relationship Id="rId239" Type="http://schemas.openxmlformats.org/officeDocument/2006/relationships/image" Target="media/image95.wmf"/><Relationship Id="rId446" Type="http://schemas.openxmlformats.org/officeDocument/2006/relationships/image" Target="media/image157.wmf"/><Relationship Id="rId653" Type="http://schemas.openxmlformats.org/officeDocument/2006/relationships/image" Target="media/image233.wmf"/><Relationship Id="rId1076" Type="http://schemas.openxmlformats.org/officeDocument/2006/relationships/oleObject" Target="embeddings/oleObject664.bin"/><Relationship Id="rId1283" Type="http://schemas.openxmlformats.org/officeDocument/2006/relationships/image" Target="media/image487.wmf"/><Relationship Id="rId1490" Type="http://schemas.openxmlformats.org/officeDocument/2006/relationships/image" Target="media/image638.wmf"/><Relationship Id="rId2127" Type="http://schemas.openxmlformats.org/officeDocument/2006/relationships/image" Target="media/image1274.wmf"/><Relationship Id="rId2334" Type="http://schemas.openxmlformats.org/officeDocument/2006/relationships/image" Target="media/image1480.wmf"/><Relationship Id="rId306" Type="http://schemas.openxmlformats.org/officeDocument/2006/relationships/image" Target="media/image121.wmf"/><Relationship Id="rId860" Type="http://schemas.openxmlformats.org/officeDocument/2006/relationships/oleObject" Target="embeddings/oleObject535.bin"/><Relationship Id="rId1143" Type="http://schemas.openxmlformats.org/officeDocument/2006/relationships/oleObject" Target="embeddings/oleObject705.bin"/><Relationship Id="rId2541" Type="http://schemas.openxmlformats.org/officeDocument/2006/relationships/image" Target="media/image1687.wmf"/><Relationship Id="rId513" Type="http://schemas.openxmlformats.org/officeDocument/2006/relationships/oleObject" Target="embeddings/oleObject331.bin"/><Relationship Id="rId720" Type="http://schemas.openxmlformats.org/officeDocument/2006/relationships/image" Target="media/image262.wmf"/><Relationship Id="rId1350" Type="http://schemas.openxmlformats.org/officeDocument/2006/relationships/oleObject" Target="embeddings/oleObject839.bin"/><Relationship Id="rId2401" Type="http://schemas.openxmlformats.org/officeDocument/2006/relationships/image" Target="media/image1547.wmf"/><Relationship Id="rId1003" Type="http://schemas.openxmlformats.org/officeDocument/2006/relationships/image" Target="media/image376.wmf"/><Relationship Id="rId1210" Type="http://schemas.openxmlformats.org/officeDocument/2006/relationships/oleObject" Target="embeddings/oleObject746.bin"/><Relationship Id="rId3175" Type="http://schemas.openxmlformats.org/officeDocument/2006/relationships/image" Target="media/image2321.wmf"/><Relationship Id="rId3382" Type="http://schemas.openxmlformats.org/officeDocument/2006/relationships/image" Target="media/image2528.wmf"/><Relationship Id="rId2191" Type="http://schemas.openxmlformats.org/officeDocument/2006/relationships/image" Target="media/image1337.wmf"/><Relationship Id="rId3035" Type="http://schemas.openxmlformats.org/officeDocument/2006/relationships/image" Target="media/image2181.wmf"/><Relationship Id="rId3242" Type="http://schemas.openxmlformats.org/officeDocument/2006/relationships/image" Target="media/image2388.wmf"/><Relationship Id="rId163" Type="http://schemas.openxmlformats.org/officeDocument/2006/relationships/image" Target="media/image68.wmf"/><Relationship Id="rId370" Type="http://schemas.openxmlformats.org/officeDocument/2006/relationships/oleObject" Target="embeddings/oleObject233.bin"/><Relationship Id="rId2051" Type="http://schemas.openxmlformats.org/officeDocument/2006/relationships/image" Target="media/image1198.wmf"/><Relationship Id="rId3102" Type="http://schemas.openxmlformats.org/officeDocument/2006/relationships/image" Target="media/image2248.wmf"/><Relationship Id="rId230" Type="http://schemas.openxmlformats.org/officeDocument/2006/relationships/image" Target="media/image91.wmf"/><Relationship Id="rId2868" Type="http://schemas.openxmlformats.org/officeDocument/2006/relationships/image" Target="media/image2014.wmf"/><Relationship Id="rId1677" Type="http://schemas.openxmlformats.org/officeDocument/2006/relationships/image" Target="media/image825.wmf"/><Relationship Id="rId1884" Type="http://schemas.openxmlformats.org/officeDocument/2006/relationships/image" Target="media/image1032.wmf"/><Relationship Id="rId2728" Type="http://schemas.openxmlformats.org/officeDocument/2006/relationships/image" Target="media/image1874.wmf"/><Relationship Id="rId2935" Type="http://schemas.openxmlformats.org/officeDocument/2006/relationships/image" Target="media/image2081.wmf"/><Relationship Id="rId907" Type="http://schemas.openxmlformats.org/officeDocument/2006/relationships/oleObject" Target="embeddings/oleObject567.bin"/><Relationship Id="rId1537" Type="http://schemas.openxmlformats.org/officeDocument/2006/relationships/image" Target="media/image685.wmf"/><Relationship Id="rId1744" Type="http://schemas.openxmlformats.org/officeDocument/2006/relationships/image" Target="media/image892.wmf"/><Relationship Id="rId1951" Type="http://schemas.openxmlformats.org/officeDocument/2006/relationships/image" Target="media/image1099.wmf"/><Relationship Id="rId36" Type="http://schemas.openxmlformats.org/officeDocument/2006/relationships/oleObject" Target="embeddings/oleObject20.bin"/><Relationship Id="rId1604" Type="http://schemas.openxmlformats.org/officeDocument/2006/relationships/image" Target="media/image752.wmf"/><Relationship Id="rId1811" Type="http://schemas.openxmlformats.org/officeDocument/2006/relationships/image" Target="media/image959.wmf"/><Relationship Id="rId697" Type="http://schemas.openxmlformats.org/officeDocument/2006/relationships/oleObject" Target="embeddings/oleObject443.bin"/><Relationship Id="rId2378" Type="http://schemas.openxmlformats.org/officeDocument/2006/relationships/image" Target="media/image1524.wmf"/><Relationship Id="rId3429" Type="http://schemas.openxmlformats.org/officeDocument/2006/relationships/image" Target="media/image2575.wmf"/><Relationship Id="rId1187" Type="http://schemas.openxmlformats.org/officeDocument/2006/relationships/image" Target="media/image452.wmf"/><Relationship Id="rId2585" Type="http://schemas.openxmlformats.org/officeDocument/2006/relationships/image" Target="media/image1731.wmf"/><Relationship Id="rId2792" Type="http://schemas.openxmlformats.org/officeDocument/2006/relationships/image" Target="media/image1938.wmf"/><Relationship Id="rId557" Type="http://schemas.openxmlformats.org/officeDocument/2006/relationships/oleObject" Target="embeddings/oleObject355.bin"/><Relationship Id="rId764" Type="http://schemas.openxmlformats.org/officeDocument/2006/relationships/image" Target="media/image280.wmf"/><Relationship Id="rId971" Type="http://schemas.openxmlformats.org/officeDocument/2006/relationships/image" Target="media/image364.wmf"/><Relationship Id="rId1394" Type="http://schemas.openxmlformats.org/officeDocument/2006/relationships/image" Target="media/image547.wmf"/><Relationship Id="rId2238" Type="http://schemas.openxmlformats.org/officeDocument/2006/relationships/image" Target="media/image1384.wmf"/><Relationship Id="rId2445" Type="http://schemas.openxmlformats.org/officeDocument/2006/relationships/image" Target="media/image1591.wmf"/><Relationship Id="rId2652" Type="http://schemas.openxmlformats.org/officeDocument/2006/relationships/image" Target="media/image1798.wmf"/><Relationship Id="rId417" Type="http://schemas.openxmlformats.org/officeDocument/2006/relationships/image" Target="media/image148.wmf"/><Relationship Id="rId624" Type="http://schemas.openxmlformats.org/officeDocument/2006/relationships/image" Target="media/image223.wmf"/><Relationship Id="rId831" Type="http://schemas.openxmlformats.org/officeDocument/2006/relationships/oleObject" Target="embeddings/oleObject517.bin"/><Relationship Id="rId1047" Type="http://schemas.openxmlformats.org/officeDocument/2006/relationships/image" Target="media/image396.wmf"/><Relationship Id="rId1254" Type="http://schemas.openxmlformats.org/officeDocument/2006/relationships/oleObject" Target="embeddings/oleObject773.bin"/><Relationship Id="rId1461" Type="http://schemas.openxmlformats.org/officeDocument/2006/relationships/image" Target="media/image609.wmf"/><Relationship Id="rId2305" Type="http://schemas.openxmlformats.org/officeDocument/2006/relationships/image" Target="media/image1451.wmf"/><Relationship Id="rId2512" Type="http://schemas.openxmlformats.org/officeDocument/2006/relationships/image" Target="media/image1658.wmf"/><Relationship Id="rId1114" Type="http://schemas.openxmlformats.org/officeDocument/2006/relationships/oleObject" Target="embeddings/oleObject686.bin"/><Relationship Id="rId1321" Type="http://schemas.openxmlformats.org/officeDocument/2006/relationships/oleObject" Target="embeddings/oleObject821.bin"/><Relationship Id="rId3079" Type="http://schemas.openxmlformats.org/officeDocument/2006/relationships/image" Target="media/image2225.wmf"/><Relationship Id="rId3286" Type="http://schemas.openxmlformats.org/officeDocument/2006/relationships/image" Target="media/image2432.wmf"/><Relationship Id="rId2095" Type="http://schemas.openxmlformats.org/officeDocument/2006/relationships/image" Target="media/image1242.wmf"/><Relationship Id="rId3146" Type="http://schemas.openxmlformats.org/officeDocument/2006/relationships/image" Target="media/image2292.wmf"/><Relationship Id="rId3353" Type="http://schemas.openxmlformats.org/officeDocument/2006/relationships/image" Target="media/image2499.wmf"/><Relationship Id="rId274" Type="http://schemas.openxmlformats.org/officeDocument/2006/relationships/image" Target="media/image111.wmf"/><Relationship Id="rId481" Type="http://schemas.openxmlformats.org/officeDocument/2006/relationships/oleObject" Target="embeddings/oleObject312.bin"/><Relationship Id="rId2162" Type="http://schemas.openxmlformats.org/officeDocument/2006/relationships/image" Target="media/image1308.wmf"/><Relationship Id="rId3006" Type="http://schemas.openxmlformats.org/officeDocument/2006/relationships/image" Target="media/image2152.wmf"/><Relationship Id="rId134" Type="http://schemas.openxmlformats.org/officeDocument/2006/relationships/image" Target="media/image58.wmf"/><Relationship Id="rId3213" Type="http://schemas.openxmlformats.org/officeDocument/2006/relationships/image" Target="media/image2359.wmf"/><Relationship Id="rId3420" Type="http://schemas.openxmlformats.org/officeDocument/2006/relationships/image" Target="media/image2566.wmf"/><Relationship Id="rId341" Type="http://schemas.openxmlformats.org/officeDocument/2006/relationships/image" Target="media/image126.wmf"/><Relationship Id="rId2022" Type="http://schemas.openxmlformats.org/officeDocument/2006/relationships/image" Target="media/image1170.wmf"/><Relationship Id="rId2979" Type="http://schemas.openxmlformats.org/officeDocument/2006/relationships/image" Target="media/image2125.wmf"/><Relationship Id="rId201" Type="http://schemas.openxmlformats.org/officeDocument/2006/relationships/oleObject" Target="embeddings/oleObject116.bin"/><Relationship Id="rId1788" Type="http://schemas.openxmlformats.org/officeDocument/2006/relationships/image" Target="media/image936.wmf"/><Relationship Id="rId1995" Type="http://schemas.openxmlformats.org/officeDocument/2006/relationships/image" Target="media/image1143.wmf"/><Relationship Id="rId2839" Type="http://schemas.openxmlformats.org/officeDocument/2006/relationships/image" Target="media/image1985.wmf"/><Relationship Id="rId1648" Type="http://schemas.openxmlformats.org/officeDocument/2006/relationships/image" Target="media/image796.wmf"/><Relationship Id="rId1508" Type="http://schemas.openxmlformats.org/officeDocument/2006/relationships/image" Target="media/image656.wmf"/><Relationship Id="rId1855" Type="http://schemas.openxmlformats.org/officeDocument/2006/relationships/image" Target="media/image1003.wmf"/><Relationship Id="rId2906" Type="http://schemas.openxmlformats.org/officeDocument/2006/relationships/image" Target="media/image2052.wmf"/><Relationship Id="rId3070" Type="http://schemas.openxmlformats.org/officeDocument/2006/relationships/image" Target="media/image2216.wmf"/><Relationship Id="rId1715" Type="http://schemas.openxmlformats.org/officeDocument/2006/relationships/image" Target="media/image863.wmf"/><Relationship Id="rId1922" Type="http://schemas.openxmlformats.org/officeDocument/2006/relationships/image" Target="media/image1070.wmf"/><Relationship Id="rId2489" Type="http://schemas.openxmlformats.org/officeDocument/2006/relationships/image" Target="media/image1635.wmf"/><Relationship Id="rId2696" Type="http://schemas.openxmlformats.org/officeDocument/2006/relationships/image" Target="media/image1842.wmf"/><Relationship Id="rId668" Type="http://schemas.openxmlformats.org/officeDocument/2006/relationships/image" Target="media/image239.wmf"/><Relationship Id="rId875" Type="http://schemas.openxmlformats.org/officeDocument/2006/relationships/image" Target="media/image329.wmf"/><Relationship Id="rId1298" Type="http://schemas.openxmlformats.org/officeDocument/2006/relationships/oleObject" Target="embeddings/oleObject807.bin"/><Relationship Id="rId2349" Type="http://schemas.openxmlformats.org/officeDocument/2006/relationships/image" Target="media/image1495.wmf"/><Relationship Id="rId2556" Type="http://schemas.openxmlformats.org/officeDocument/2006/relationships/image" Target="media/image1702.wmf"/><Relationship Id="rId2763" Type="http://schemas.openxmlformats.org/officeDocument/2006/relationships/image" Target="media/image1909.wmf"/><Relationship Id="rId2970" Type="http://schemas.openxmlformats.org/officeDocument/2006/relationships/image" Target="media/image2116.wmf"/><Relationship Id="rId528" Type="http://schemas.openxmlformats.org/officeDocument/2006/relationships/oleObject" Target="embeddings/oleObject339.bin"/><Relationship Id="rId735" Type="http://schemas.openxmlformats.org/officeDocument/2006/relationships/oleObject" Target="embeddings/oleObject465.bin"/><Relationship Id="rId942" Type="http://schemas.openxmlformats.org/officeDocument/2006/relationships/oleObject" Target="embeddings/oleObject588.bin"/><Relationship Id="rId1158" Type="http://schemas.openxmlformats.org/officeDocument/2006/relationships/image" Target="media/image440.wmf"/><Relationship Id="rId1365" Type="http://schemas.openxmlformats.org/officeDocument/2006/relationships/image" Target="media/image519.wmf"/><Relationship Id="rId1572" Type="http://schemas.openxmlformats.org/officeDocument/2006/relationships/image" Target="media/image720.wmf"/><Relationship Id="rId2209" Type="http://schemas.openxmlformats.org/officeDocument/2006/relationships/image" Target="media/image1355.wmf"/><Relationship Id="rId2416" Type="http://schemas.openxmlformats.org/officeDocument/2006/relationships/image" Target="media/image1562.wmf"/><Relationship Id="rId2623" Type="http://schemas.openxmlformats.org/officeDocument/2006/relationships/image" Target="media/image1769.wmf"/><Relationship Id="rId1018" Type="http://schemas.openxmlformats.org/officeDocument/2006/relationships/oleObject" Target="embeddings/oleObject633.bin"/><Relationship Id="rId1225" Type="http://schemas.openxmlformats.org/officeDocument/2006/relationships/oleObject" Target="embeddings/oleObject755.bin"/><Relationship Id="rId1432" Type="http://schemas.openxmlformats.org/officeDocument/2006/relationships/image" Target="media/image582.wmf"/><Relationship Id="rId2830" Type="http://schemas.openxmlformats.org/officeDocument/2006/relationships/image" Target="media/image1976.wmf"/><Relationship Id="rId71" Type="http://schemas.openxmlformats.org/officeDocument/2006/relationships/image" Target="media/image30.wmf"/><Relationship Id="rId802" Type="http://schemas.openxmlformats.org/officeDocument/2006/relationships/oleObject" Target="embeddings/oleObject502.bin"/><Relationship Id="rId3397" Type="http://schemas.openxmlformats.org/officeDocument/2006/relationships/image" Target="media/image2543.wmf"/><Relationship Id="rId178" Type="http://schemas.openxmlformats.org/officeDocument/2006/relationships/oleObject" Target="embeddings/oleObject101.bin"/><Relationship Id="rId3257" Type="http://schemas.openxmlformats.org/officeDocument/2006/relationships/image" Target="media/image2403.wmf"/><Relationship Id="rId385" Type="http://schemas.openxmlformats.org/officeDocument/2006/relationships/oleObject" Target="embeddings/oleObject244.bin"/><Relationship Id="rId592" Type="http://schemas.openxmlformats.org/officeDocument/2006/relationships/oleObject" Target="embeddings/oleObject378.bin"/><Relationship Id="rId2066" Type="http://schemas.openxmlformats.org/officeDocument/2006/relationships/image" Target="media/image1213.wmf"/><Relationship Id="rId2273" Type="http://schemas.openxmlformats.org/officeDocument/2006/relationships/image" Target="media/image1419.wmf"/><Relationship Id="rId2480" Type="http://schemas.openxmlformats.org/officeDocument/2006/relationships/image" Target="media/image1626.wmf"/><Relationship Id="rId3117" Type="http://schemas.openxmlformats.org/officeDocument/2006/relationships/image" Target="media/image2263.wmf"/><Relationship Id="rId3324" Type="http://schemas.openxmlformats.org/officeDocument/2006/relationships/image" Target="media/image2470.wmf"/><Relationship Id="rId245" Type="http://schemas.openxmlformats.org/officeDocument/2006/relationships/image" Target="media/image98.wmf"/><Relationship Id="rId452" Type="http://schemas.openxmlformats.org/officeDocument/2006/relationships/oleObject" Target="embeddings/oleObject291.bin"/><Relationship Id="rId1082" Type="http://schemas.openxmlformats.org/officeDocument/2006/relationships/oleObject" Target="embeddings/oleObject668.bin"/><Relationship Id="rId2133" Type="http://schemas.openxmlformats.org/officeDocument/2006/relationships/image" Target="media/image1280.wmf"/><Relationship Id="rId2340" Type="http://schemas.openxmlformats.org/officeDocument/2006/relationships/image" Target="media/image1486.wmf"/><Relationship Id="rId105" Type="http://schemas.openxmlformats.org/officeDocument/2006/relationships/oleObject" Target="embeddings/oleObject58.bin"/><Relationship Id="rId312" Type="http://schemas.openxmlformats.org/officeDocument/2006/relationships/oleObject" Target="embeddings/oleObject188.bin"/><Relationship Id="rId2200" Type="http://schemas.openxmlformats.org/officeDocument/2006/relationships/image" Target="media/image1346.wmf"/><Relationship Id="rId1899" Type="http://schemas.openxmlformats.org/officeDocument/2006/relationships/image" Target="media/image1047.wmf"/><Relationship Id="rId1759" Type="http://schemas.openxmlformats.org/officeDocument/2006/relationships/image" Target="media/image907.wmf"/><Relationship Id="rId1966" Type="http://schemas.openxmlformats.org/officeDocument/2006/relationships/image" Target="media/image1114.wmf"/><Relationship Id="rId3181" Type="http://schemas.openxmlformats.org/officeDocument/2006/relationships/image" Target="media/image2327.wmf"/><Relationship Id="rId1619" Type="http://schemas.openxmlformats.org/officeDocument/2006/relationships/image" Target="media/image767.wmf"/><Relationship Id="rId1826" Type="http://schemas.openxmlformats.org/officeDocument/2006/relationships/image" Target="media/image974.wmf"/><Relationship Id="rId3041" Type="http://schemas.openxmlformats.org/officeDocument/2006/relationships/image" Target="media/image2187.wmf"/><Relationship Id="rId779" Type="http://schemas.openxmlformats.org/officeDocument/2006/relationships/image" Target="media/image287.wmf"/><Relationship Id="rId986" Type="http://schemas.openxmlformats.org/officeDocument/2006/relationships/image" Target="media/image370.wmf"/><Relationship Id="rId2667" Type="http://schemas.openxmlformats.org/officeDocument/2006/relationships/image" Target="media/image1813.wmf"/><Relationship Id="rId639" Type="http://schemas.openxmlformats.org/officeDocument/2006/relationships/oleObject" Target="embeddings/oleObject410.bin"/><Relationship Id="rId1269" Type="http://schemas.openxmlformats.org/officeDocument/2006/relationships/oleObject" Target="embeddings/oleObject783.bin"/><Relationship Id="rId1476" Type="http://schemas.openxmlformats.org/officeDocument/2006/relationships/image" Target="media/image624.wmf"/><Relationship Id="rId2874" Type="http://schemas.openxmlformats.org/officeDocument/2006/relationships/image" Target="media/image2020.wmf"/><Relationship Id="rId846" Type="http://schemas.openxmlformats.org/officeDocument/2006/relationships/image" Target="media/image319.wmf"/><Relationship Id="rId1129" Type="http://schemas.openxmlformats.org/officeDocument/2006/relationships/image" Target="media/image432.wmf"/><Relationship Id="rId1683" Type="http://schemas.openxmlformats.org/officeDocument/2006/relationships/image" Target="media/image831.wmf"/><Relationship Id="rId1890" Type="http://schemas.openxmlformats.org/officeDocument/2006/relationships/image" Target="media/image1038.wmf"/><Relationship Id="rId2527" Type="http://schemas.openxmlformats.org/officeDocument/2006/relationships/image" Target="media/image1673.wmf"/><Relationship Id="rId2734" Type="http://schemas.openxmlformats.org/officeDocument/2006/relationships/image" Target="media/image1880.wmf"/><Relationship Id="rId2941" Type="http://schemas.openxmlformats.org/officeDocument/2006/relationships/image" Target="media/image2087.wmf"/></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C3532-C137-4AC7-8372-D4DC9C16E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1872</TotalTime>
  <Pages>1</Pages>
  <Words>55473</Words>
  <Characters>316200</Characters>
  <Application>Microsoft Office Word</Application>
  <DocSecurity>0</DocSecurity>
  <Lines>2635</Lines>
  <Paragraphs>741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370932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Admin</cp:lastModifiedBy>
  <cp:revision>38</cp:revision>
  <dcterms:created xsi:type="dcterms:W3CDTF">2014-01-22T19:40:00Z</dcterms:created>
  <dcterms:modified xsi:type="dcterms:W3CDTF">2014-03-01T08:18:00Z</dcterms:modified>
</cp:coreProperties>
</file>